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1B4457" w:rsidRDefault="002E0698" w:rsidP="00D51A7E">
      <w:pPr>
        <w:adjustRightInd w:val="0"/>
        <w:spacing w:line="0" w:lineRule="atLeast"/>
        <w:ind w:left="144" w:hanging="144"/>
        <w:contextualSpacing/>
        <w:jc w:val="right"/>
        <w:rPr>
          <w:rFonts w:asciiTheme="majorEastAsia" w:eastAsiaTheme="majorEastAsia" w:hAnsiTheme="majorEastAsia"/>
          <w:sz w:val="21"/>
        </w:rPr>
      </w:pPr>
    </w:p>
    <w:p w:rsidR="00E90D59" w:rsidRPr="001B4457" w:rsidRDefault="001C146A"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sidRPr="001B4457">
        <w:rPr>
          <w:rFonts w:asciiTheme="majorEastAsia" w:eastAsiaTheme="majorEastAsia" w:hAnsiTheme="majorEastAsia" w:cs="ＭＳ 明朝" w:hint="eastAsia"/>
          <w:kern w:val="0"/>
          <w:sz w:val="36"/>
          <w:szCs w:val="36"/>
        </w:rPr>
        <w:t>介護サービス事業者自己</w:t>
      </w:r>
      <w:r w:rsidR="00E90D59" w:rsidRPr="001B4457">
        <w:rPr>
          <w:rFonts w:asciiTheme="majorEastAsia" w:eastAsiaTheme="majorEastAsia" w:hAnsiTheme="majorEastAsia" w:cs="ＭＳ 明朝" w:hint="eastAsia"/>
          <w:kern w:val="0"/>
          <w:sz w:val="36"/>
          <w:szCs w:val="36"/>
        </w:rPr>
        <w:t>点検表</w:t>
      </w:r>
    </w:p>
    <w:p w:rsidR="008F66CC" w:rsidRPr="001B4457" w:rsidRDefault="008F66CC"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p>
    <w:p w:rsidR="00E90D59" w:rsidRPr="001B4457" w:rsidRDefault="00E90D59" w:rsidP="00D51A7E">
      <w:pPr>
        <w:overflowPunct w:val="0"/>
        <w:spacing w:line="0" w:lineRule="atLeast"/>
        <w:ind w:left="291" w:hanging="291"/>
        <w:jc w:val="center"/>
        <w:textAlignment w:val="baseline"/>
        <w:rPr>
          <w:rFonts w:asciiTheme="majorEastAsia" w:eastAsiaTheme="majorEastAsia" w:hAnsiTheme="majorEastAsia" w:cs="ＭＳ 明朝"/>
          <w:kern w:val="0"/>
          <w:sz w:val="36"/>
          <w:szCs w:val="36"/>
          <w:u w:val="single"/>
        </w:rPr>
      </w:pPr>
      <w:r w:rsidRPr="001B4457">
        <w:rPr>
          <w:rFonts w:asciiTheme="majorEastAsia" w:eastAsiaTheme="majorEastAsia" w:hAnsiTheme="majorEastAsia" w:cs="ＭＳ 明朝" w:hint="eastAsia"/>
          <w:spacing w:val="22"/>
          <w:kern w:val="0"/>
          <w:sz w:val="36"/>
          <w:szCs w:val="36"/>
          <w:u w:val="single"/>
          <w:fitText w:val="4407" w:id="1974191872"/>
        </w:rPr>
        <w:t>訪問リハビリテーショ</w:t>
      </w:r>
      <w:r w:rsidRPr="001B4457">
        <w:rPr>
          <w:rFonts w:asciiTheme="majorEastAsia" w:eastAsiaTheme="majorEastAsia" w:hAnsiTheme="majorEastAsia" w:cs="ＭＳ 明朝" w:hint="eastAsia"/>
          <w:spacing w:val="3"/>
          <w:kern w:val="0"/>
          <w:sz w:val="36"/>
          <w:szCs w:val="36"/>
          <w:u w:val="single"/>
          <w:fitText w:val="4407" w:id="1974191872"/>
        </w:rPr>
        <w:t>ン</w:t>
      </w:r>
    </w:p>
    <w:p w:rsidR="006D2A80" w:rsidRPr="001B4457" w:rsidRDefault="006D2A80" w:rsidP="00D51A7E">
      <w:pPr>
        <w:overflowPunct w:val="0"/>
        <w:spacing w:line="0" w:lineRule="atLeast"/>
        <w:ind w:left="258" w:hanging="258"/>
        <w:jc w:val="center"/>
        <w:textAlignment w:val="baseline"/>
        <w:rPr>
          <w:rFonts w:asciiTheme="majorEastAsia" w:eastAsiaTheme="majorEastAsia" w:hAnsiTheme="majorEastAsia" w:cs="ＭＳ 明朝"/>
          <w:kern w:val="0"/>
          <w:sz w:val="36"/>
          <w:szCs w:val="36"/>
          <w:u w:val="single"/>
        </w:rPr>
      </w:pPr>
      <w:r w:rsidRPr="001B4457">
        <w:rPr>
          <w:rFonts w:asciiTheme="majorEastAsia" w:eastAsiaTheme="majorEastAsia" w:hAnsiTheme="majorEastAsia" w:cs="ＭＳ 明朝" w:hint="eastAsia"/>
          <w:kern w:val="0"/>
          <w:sz w:val="36"/>
          <w:szCs w:val="36"/>
          <w:u w:val="single"/>
        </w:rPr>
        <w:t>及び</w:t>
      </w:r>
    </w:p>
    <w:p w:rsidR="00E90D59" w:rsidRPr="001B4457" w:rsidRDefault="006D2A80" w:rsidP="00D51A7E">
      <w:pPr>
        <w:adjustRightInd w:val="0"/>
        <w:spacing w:line="0" w:lineRule="atLeast"/>
        <w:ind w:left="282" w:hanging="282"/>
        <w:contextualSpacing/>
        <w:jc w:val="center"/>
        <w:rPr>
          <w:rFonts w:asciiTheme="majorEastAsia" w:eastAsiaTheme="majorEastAsia" w:hAnsiTheme="majorEastAsia" w:cs="ＭＳ 明朝"/>
          <w:kern w:val="0"/>
          <w:szCs w:val="24"/>
        </w:rPr>
      </w:pPr>
      <w:r w:rsidRPr="001B4457">
        <w:rPr>
          <w:rFonts w:asciiTheme="majorEastAsia" w:eastAsiaTheme="majorEastAsia" w:hAnsiTheme="majorEastAsia" w:cs="ＭＳ 明朝" w:hint="eastAsia"/>
          <w:spacing w:val="16"/>
          <w:kern w:val="0"/>
          <w:sz w:val="36"/>
          <w:szCs w:val="36"/>
          <w:u w:val="single"/>
          <w:fitText w:val="5424" w:id="1974192128"/>
        </w:rPr>
        <w:t>介</w:t>
      </w:r>
      <w:r w:rsidRPr="001B4457">
        <w:rPr>
          <w:rFonts w:asciiTheme="majorEastAsia" w:eastAsiaTheme="majorEastAsia" w:hAnsiTheme="majorEastAsia" w:cs="ＭＳ 明朝" w:hint="eastAsia"/>
          <w:kern w:val="0"/>
          <w:sz w:val="36"/>
          <w:szCs w:val="36"/>
          <w:u w:val="single"/>
          <w:fitText w:val="5424" w:id="1974192128"/>
        </w:rPr>
        <w:t>護予防訪問リハビリテーション</w:t>
      </w:r>
    </w:p>
    <w:tbl>
      <w:tblPr>
        <w:tblStyle w:val="1"/>
        <w:tblW w:w="8636" w:type="dxa"/>
        <w:tblInd w:w="403" w:type="dxa"/>
        <w:tblLook w:val="04A0" w:firstRow="1" w:lastRow="0" w:firstColumn="1" w:lastColumn="0" w:noHBand="0" w:noVBand="1"/>
      </w:tblPr>
      <w:tblGrid>
        <w:gridCol w:w="3107"/>
        <w:gridCol w:w="5529"/>
      </w:tblGrid>
      <w:tr w:rsidR="008E6CE8" w:rsidRPr="001B4457" w:rsidTr="00017FC5">
        <w:tc>
          <w:tcPr>
            <w:tcW w:w="3107" w:type="dxa"/>
            <w:tcBorders>
              <w:top w:val="single" w:sz="18" w:space="0" w:color="auto"/>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w:t>
            </w:r>
            <w:r w:rsidRPr="001B4457">
              <w:rPr>
                <w:rFonts w:asciiTheme="majorEastAsia" w:eastAsiaTheme="majorEastAsia" w:hAnsiTheme="majorEastAsia"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8E6CE8" w:rsidRPr="001B4457" w:rsidRDefault="008E6CE8" w:rsidP="00017FC5">
            <w:pPr>
              <w:widowControl/>
              <w:spacing w:line="0" w:lineRule="atLeast"/>
              <w:ind w:left="197" w:hanging="197"/>
              <w:jc w:val="left"/>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p>
        </w:tc>
      </w:tr>
      <w:tr w:rsidR="008E6CE8" w:rsidRPr="001B4457" w:rsidTr="00017FC5">
        <w:tc>
          <w:tcPr>
            <w:tcW w:w="3107" w:type="dxa"/>
            <w:tcBorders>
              <w:left w:val="single" w:sz="18" w:space="0" w:color="auto"/>
              <w:right w:val="dotted" w:sz="4" w:space="0" w:color="auto"/>
            </w:tcBorders>
          </w:tcPr>
          <w:p w:rsidR="008E6CE8" w:rsidRPr="001B4457" w:rsidRDefault="008E6CE8" w:rsidP="00017FC5">
            <w:pPr>
              <w:adjustRightInd w:val="0"/>
              <w:spacing w:line="0" w:lineRule="atLeast"/>
              <w:ind w:left="197" w:hanging="197"/>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8E6CE8" w:rsidRPr="001B4457"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令和　　年　　月　　日</w:t>
            </w:r>
          </w:p>
        </w:tc>
      </w:tr>
      <w:tr w:rsidR="008E6CE8" w:rsidRPr="001B4457" w:rsidTr="00017FC5">
        <w:tc>
          <w:tcPr>
            <w:tcW w:w="3107" w:type="dxa"/>
            <w:tcBorders>
              <w:left w:val="single" w:sz="18" w:space="0" w:color="auto"/>
              <w:bottom w:val="single" w:sz="18" w:space="0" w:color="auto"/>
              <w:right w:val="dotted" w:sz="4" w:space="0" w:color="auto"/>
            </w:tcBorders>
          </w:tcPr>
          <w:p w:rsidR="008E6CE8" w:rsidRPr="001B4457" w:rsidRDefault="008E6CE8" w:rsidP="00017FC5">
            <w:pPr>
              <w:adjustRightInd w:val="0"/>
              <w:spacing w:line="0" w:lineRule="atLeast"/>
              <w:ind w:firstLineChars="50" w:firstLine="130"/>
              <w:contextualSpacing/>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8E6CE8" w:rsidRPr="001B4457" w:rsidRDefault="008E6CE8" w:rsidP="00017FC5">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1B4457">
              <w:rPr>
                <w:rFonts w:asciiTheme="majorEastAsia" w:eastAsiaTheme="majorEastAsia" w:hAnsiTheme="majorEastAsia" w:hint="eastAsia"/>
                <w:color w:val="000000" w:themeColor="text1"/>
                <w:sz w:val="28"/>
                <w:szCs w:val="28"/>
              </w:rPr>
              <w:t>令和　　年　　月　　日</w:t>
            </w:r>
          </w:p>
        </w:tc>
      </w:tr>
    </w:tbl>
    <w:p w:rsidR="00E90D59" w:rsidRPr="001B4457" w:rsidRDefault="00E90D59" w:rsidP="00D51A7E">
      <w:pPr>
        <w:adjustRightInd w:val="0"/>
        <w:spacing w:line="0" w:lineRule="atLeast"/>
        <w:ind w:left="144" w:hanging="144"/>
        <w:contextualSpacing/>
        <w:rPr>
          <w:rFonts w:asciiTheme="majorEastAsia" w:eastAsiaTheme="majorEastAsia" w:hAnsiTheme="majorEastAsia" w:cs="ＭＳ 明朝"/>
          <w:sz w:val="21"/>
        </w:rPr>
      </w:pPr>
    </w:p>
    <w:p w:rsidR="003D047B" w:rsidRPr="001B4457" w:rsidRDefault="003D047B" w:rsidP="003D047B">
      <w:pPr>
        <w:adjustRightInd w:val="0"/>
        <w:spacing w:line="0" w:lineRule="atLeast"/>
        <w:ind w:left="166" w:hanging="166"/>
        <w:contextualSpacing/>
        <w:rPr>
          <w:rFonts w:asciiTheme="majorEastAsia" w:eastAsiaTheme="majorEastAsia" w:hAnsiTheme="majorEastAsia" w:cs="ＭＳ 明朝"/>
          <w:color w:val="000000"/>
          <w:szCs w:val="24"/>
        </w:rPr>
      </w:pPr>
      <w:r w:rsidRPr="001B4457">
        <w:rPr>
          <w:rFonts w:asciiTheme="majorEastAsia" w:eastAsiaTheme="majorEastAsia" w:hAnsiTheme="majorEastAsia" w:cs="ＭＳ 明朝" w:hint="eastAsia"/>
          <w:color w:val="000000"/>
          <w:szCs w:val="24"/>
        </w:rPr>
        <w:t>〇基本事項</w:t>
      </w:r>
    </w:p>
    <w:p w:rsidR="00445709" w:rsidRPr="001B4457" w:rsidRDefault="00445709" w:rsidP="00445709">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8368"/>
      </w:tblGrid>
      <w:tr w:rsidR="00445709" w:rsidRPr="001B4457" w:rsidTr="00290A5D">
        <w:trPr>
          <w:trHeight w:val="557"/>
        </w:trPr>
        <w:tc>
          <w:tcPr>
            <w:tcW w:w="1122" w:type="dxa"/>
          </w:tcPr>
          <w:p w:rsidR="00445709" w:rsidRPr="001B4457"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1B4457">
              <w:rPr>
                <w:rFonts w:asciiTheme="majorEastAsia" w:eastAsiaTheme="majorEastAsia" w:hAnsiTheme="majorEastAsia" w:cs="ＭＳ 明朝" w:hint="eastAsia"/>
                <w:color w:val="000000" w:themeColor="text1"/>
                <w:sz w:val="21"/>
              </w:rPr>
              <w:t>営業日</w:t>
            </w:r>
          </w:p>
        </w:tc>
        <w:tc>
          <w:tcPr>
            <w:tcW w:w="8368" w:type="dxa"/>
          </w:tcPr>
          <w:p w:rsidR="00445709" w:rsidRPr="001B4457"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45709" w:rsidRPr="001B4457" w:rsidTr="00290A5D">
        <w:trPr>
          <w:trHeight w:val="551"/>
        </w:trPr>
        <w:tc>
          <w:tcPr>
            <w:tcW w:w="1122" w:type="dxa"/>
          </w:tcPr>
          <w:p w:rsidR="00445709" w:rsidRPr="001B4457" w:rsidRDefault="00445709" w:rsidP="00290A5D">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1B4457">
              <w:rPr>
                <w:rFonts w:asciiTheme="majorEastAsia" w:eastAsiaTheme="majorEastAsia" w:hAnsiTheme="majorEastAsia" w:cs="ＭＳ 明朝" w:hint="eastAsia"/>
                <w:color w:val="000000" w:themeColor="text1"/>
                <w:sz w:val="21"/>
              </w:rPr>
              <w:t>営業時間</w:t>
            </w:r>
          </w:p>
        </w:tc>
        <w:tc>
          <w:tcPr>
            <w:tcW w:w="8368" w:type="dxa"/>
          </w:tcPr>
          <w:p w:rsidR="00445709" w:rsidRPr="001B4457" w:rsidRDefault="00445709" w:rsidP="00290A5D">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E90D59" w:rsidRPr="001B4457" w:rsidRDefault="00E90D59" w:rsidP="00D51A7E">
      <w:pPr>
        <w:adjustRightInd w:val="0"/>
        <w:spacing w:line="0" w:lineRule="atLeast"/>
        <w:ind w:left="0" w:firstLineChars="0" w:firstLine="0"/>
        <w:contextualSpacing/>
        <w:rPr>
          <w:rFonts w:asciiTheme="majorEastAsia" w:eastAsiaTheme="majorEastAsia" w:hAnsiTheme="majorEastAsia" w:cs="ＭＳ 明朝"/>
          <w:sz w:val="21"/>
        </w:rPr>
      </w:pPr>
    </w:p>
    <w:p w:rsidR="00E90D59" w:rsidRPr="001B4457" w:rsidRDefault="00E90D59" w:rsidP="00D51A7E">
      <w:pPr>
        <w:overflowPunct w:val="0"/>
        <w:spacing w:line="0" w:lineRule="atLeast"/>
        <w:ind w:left="243" w:hanging="243"/>
        <w:jc w:val="center"/>
        <w:textAlignment w:val="baseline"/>
        <w:rPr>
          <w:rFonts w:asciiTheme="majorEastAsia" w:eastAsiaTheme="majorEastAsia" w:hAnsiTheme="majorEastAsia" w:cs="Times New Roman"/>
          <w:kern w:val="0"/>
          <w:sz w:val="21"/>
          <w:szCs w:val="21"/>
        </w:rPr>
      </w:pPr>
      <w:r w:rsidRPr="001B4457">
        <w:rPr>
          <w:rFonts w:asciiTheme="majorEastAsia" w:eastAsiaTheme="majorEastAsia" w:hAnsiTheme="majorEastAsia" w:cs="ＭＳ 明朝" w:hint="eastAsia"/>
          <w:b/>
          <w:bCs/>
          <w:spacing w:val="20"/>
          <w:kern w:val="0"/>
          <w:sz w:val="30"/>
          <w:szCs w:val="30"/>
        </w:rPr>
        <w:br w:type="page"/>
      </w:r>
      <w:r w:rsidR="001C146A" w:rsidRPr="001B4457">
        <w:rPr>
          <w:rFonts w:asciiTheme="majorEastAsia" w:eastAsiaTheme="majorEastAsia" w:hAnsiTheme="majorEastAsia" w:cs="ＭＳ ゴシック" w:hint="eastAsia"/>
          <w:bCs/>
          <w:spacing w:val="20"/>
          <w:kern w:val="0"/>
          <w:sz w:val="30"/>
          <w:szCs w:val="30"/>
        </w:rPr>
        <w:lastRenderedPageBreak/>
        <w:t>介護サービス事業者自己</w:t>
      </w:r>
      <w:r w:rsidRPr="001B4457">
        <w:rPr>
          <w:rFonts w:asciiTheme="majorEastAsia" w:eastAsiaTheme="majorEastAsia" w:hAnsiTheme="majorEastAsia" w:cs="ＭＳ ゴシック" w:hint="eastAsia"/>
          <w:bCs/>
          <w:spacing w:val="20"/>
          <w:kern w:val="0"/>
          <w:sz w:val="30"/>
          <w:szCs w:val="30"/>
        </w:rPr>
        <w:t>点検表の作成について</w:t>
      </w:r>
    </w:p>
    <w:p w:rsidR="00E90D59" w:rsidRPr="001B4457" w:rsidRDefault="00E90D59" w:rsidP="00D51A7E">
      <w:pPr>
        <w:widowControl/>
        <w:spacing w:line="0" w:lineRule="atLeast"/>
        <w:ind w:left="212" w:hanging="212"/>
        <w:jc w:val="left"/>
        <w:rPr>
          <w:rFonts w:asciiTheme="majorEastAsia" w:eastAsiaTheme="majorEastAsia" w:hAnsiTheme="majorEastAsia" w:cs="ＭＳ ゴシック"/>
          <w:bCs/>
          <w:kern w:val="0"/>
          <w:szCs w:val="24"/>
        </w:rPr>
      </w:pPr>
      <w:r w:rsidRPr="001B4457">
        <w:rPr>
          <w:rFonts w:asciiTheme="majorEastAsia" w:eastAsiaTheme="majorEastAsia" w:hAnsiTheme="majorEastAsia" w:cs="ＭＳ ゴシック" w:hint="eastAsia"/>
          <w:bCs/>
          <w:kern w:val="0"/>
          <w:sz w:val="30"/>
          <w:szCs w:val="30"/>
        </w:rPr>
        <w:t xml:space="preserve">　　　　　　　　　</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１　趣　　旨</w:t>
      </w:r>
    </w:p>
    <w:p w:rsidR="00E90D59" w:rsidRPr="001B4457" w:rsidRDefault="001C146A"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 xml:space="preserve">　　　この自己</w:t>
      </w:r>
      <w:r w:rsidR="00E90D59" w:rsidRPr="001B4457">
        <w:rPr>
          <w:rFonts w:asciiTheme="majorEastAsia" w:eastAsiaTheme="majorEastAsia" w:hAnsiTheme="majorEastAsia"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 xml:space="preserve">    </w:t>
      </w:r>
    </w:p>
    <w:p w:rsidR="00E90D59" w:rsidRPr="001B4457" w:rsidRDefault="00E90D59" w:rsidP="00D51A7E">
      <w:pPr>
        <w:widowControl/>
        <w:overflowPunct w:val="0"/>
        <w:spacing w:line="0" w:lineRule="atLeast"/>
        <w:ind w:left="350" w:hangingChars="176" w:hanging="350"/>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２　実施方法</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①　定期的に実施するとともに、事業所への実地指導が行われるときは、他の関係書類とともに市へ提出してください。なお、この場合、必ず控えを保管してください。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③　点検事項について、全てが満たされていない場合（一部は満たしているが、一部は満たしていないような場合）は、「いいえ」に○印をしてください。</w:t>
      </w:r>
    </w:p>
    <w:p w:rsidR="00E90D59" w:rsidRPr="001B4457" w:rsidRDefault="00E90D59"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④　各項目の文中、単に「以下同じ」「以下○○という。」との記載がある場合には、当該項目内において同じ、または○○であるということを示しています。</w:t>
      </w:r>
    </w:p>
    <w:p w:rsidR="00E90D59" w:rsidRPr="001B4457"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2"/>
        </w:rPr>
        <w:t>⑤</w:t>
      </w:r>
      <w:r w:rsidR="00E90D59" w:rsidRPr="001B4457">
        <w:rPr>
          <w:rFonts w:asciiTheme="majorEastAsia" w:eastAsiaTheme="majorEastAsia" w:hAnsiTheme="majorEastAsia" w:cs="ＭＳ ゴシック" w:hint="eastAsia"/>
          <w:kern w:val="0"/>
          <w:sz w:val="22"/>
        </w:rPr>
        <w:t xml:space="preserve">　複数の職員で検討のうえ点検してください。</w:t>
      </w:r>
    </w:p>
    <w:p w:rsidR="00E90D59" w:rsidRPr="001B4457" w:rsidRDefault="008E6CE8" w:rsidP="00D51A7E">
      <w:pPr>
        <w:widowControl/>
        <w:overflowPunct w:val="0"/>
        <w:spacing w:line="0" w:lineRule="atLeast"/>
        <w:ind w:leftChars="100" w:left="370" w:hanging="151"/>
        <w:jc w:val="left"/>
        <w:textAlignment w:val="baseline"/>
        <w:rPr>
          <w:rFonts w:asciiTheme="majorEastAsia" w:eastAsiaTheme="majorEastAsia" w:hAnsiTheme="majorEastAsia" w:cs="ＭＳ 明朝"/>
          <w:spacing w:val="20"/>
          <w:kern w:val="0"/>
          <w:sz w:val="22"/>
        </w:rPr>
      </w:pPr>
      <w:r w:rsidRPr="001B4457">
        <w:rPr>
          <w:rFonts w:asciiTheme="majorEastAsia" w:eastAsiaTheme="majorEastAsia" w:hAnsiTheme="majorEastAsia" w:cs="ＭＳ ゴシック" w:hint="eastAsia"/>
          <w:kern w:val="0"/>
          <w:sz w:val="22"/>
        </w:rPr>
        <w:t>⑥</w:t>
      </w:r>
      <w:r w:rsidR="00E90D59" w:rsidRPr="001B4457">
        <w:rPr>
          <w:rFonts w:asciiTheme="majorEastAsia" w:eastAsiaTheme="majorEastAsia" w:hAnsiTheme="majorEastAsia" w:cs="ＭＳ ゴシック" w:hint="eastAsia"/>
          <w:kern w:val="0"/>
          <w:sz w:val="22"/>
        </w:rPr>
        <w:t xml:space="preserve">　点検項目ごとに根拠法令等を記載していますので、参考にしてください。</w:t>
      </w:r>
      <w:r w:rsidR="00E90D59" w:rsidRPr="001B4457">
        <w:rPr>
          <w:rFonts w:asciiTheme="majorEastAsia" w:eastAsiaTheme="majorEastAsia" w:hAnsiTheme="majorEastAsia" w:cs="ＭＳ 明朝" w:hint="eastAsia"/>
          <w:spacing w:val="20"/>
          <w:kern w:val="0"/>
          <w:sz w:val="22"/>
        </w:rPr>
        <w:t xml:space="preserve">　</w:t>
      </w:r>
    </w:p>
    <w:p w:rsidR="00F1155C" w:rsidRPr="001B4457" w:rsidRDefault="00E307E4" w:rsidP="00D51A7E">
      <w:pPr>
        <w:overflowPunct w:val="0"/>
        <w:spacing w:line="0" w:lineRule="atLeast"/>
        <w:ind w:left="427" w:hangingChars="226" w:hanging="427"/>
        <w:jc w:val="left"/>
        <w:textAlignment w:val="baseline"/>
        <w:rPr>
          <w:rFonts w:asciiTheme="majorEastAsia" w:eastAsiaTheme="majorEastAsia" w:hAnsiTheme="majorEastAsia" w:cs="ＭＳ ゴシック"/>
          <w:kern w:val="0"/>
          <w:sz w:val="22"/>
        </w:rPr>
      </w:pPr>
      <w:r w:rsidRPr="001B4457">
        <w:rPr>
          <w:rFonts w:asciiTheme="majorEastAsia" w:eastAsiaTheme="majorEastAsia" w:hAnsiTheme="majorEastAsia" w:cs="ＭＳ ゴシック" w:hint="eastAsia"/>
          <w:kern w:val="0"/>
          <w:sz w:val="21"/>
          <w:szCs w:val="21"/>
        </w:rPr>
        <w:t xml:space="preserve">　</w:t>
      </w:r>
      <w:r w:rsidR="00E90D59" w:rsidRPr="001B4457">
        <w:rPr>
          <w:rFonts w:asciiTheme="majorEastAsia" w:eastAsiaTheme="majorEastAsia" w:hAnsiTheme="majorEastAsia" w:cs="ＭＳ ゴシック" w:hint="eastAsia"/>
          <w:kern w:val="0"/>
          <w:sz w:val="21"/>
          <w:szCs w:val="21"/>
        </w:rPr>
        <w:t xml:space="preserve"> </w:t>
      </w:r>
      <w:r w:rsidR="008E6CE8" w:rsidRPr="001B4457">
        <w:rPr>
          <w:rFonts w:asciiTheme="majorEastAsia" w:eastAsiaTheme="majorEastAsia" w:hAnsiTheme="majorEastAsia" w:cs="ＭＳ ゴシック" w:hint="eastAsia"/>
          <w:kern w:val="0"/>
          <w:sz w:val="22"/>
        </w:rPr>
        <w:t>⑦</w:t>
      </w:r>
      <w:r w:rsidR="001C146A" w:rsidRPr="001B4457">
        <w:rPr>
          <w:rFonts w:asciiTheme="majorEastAsia" w:eastAsiaTheme="majorEastAsia" w:hAnsiTheme="majorEastAsia" w:cs="ＭＳ ゴシック" w:hint="eastAsia"/>
          <w:kern w:val="0"/>
          <w:sz w:val="22"/>
        </w:rPr>
        <w:t xml:space="preserve">　この自己</w:t>
      </w:r>
      <w:r w:rsidRPr="001B4457">
        <w:rPr>
          <w:rFonts w:asciiTheme="majorEastAsia" w:eastAsiaTheme="majorEastAsia" w:hAnsiTheme="majorEastAsia" w:cs="ＭＳ ゴシック" w:hint="eastAsia"/>
          <w:kern w:val="0"/>
          <w:sz w:val="22"/>
        </w:rPr>
        <w:t>点検表は訪問リハビリテーションの運営基準等を基に作成されていますが、指定訪問リハビリテーション事業者が指定介護予防訪問リハビリテーション事業者の指定を併せて受け、かつ、指定訪問リハビリテーションの事業と指定介護予防訪問リハビリテーションの事業とが同一の事業所において一体的に運営されている場合には、介護予防訪問リハビリテーションについても訪問リハビリテーションの運営基準等に準じて（訪問リハビリテ</w:t>
      </w:r>
      <w:r w:rsidR="001C146A" w:rsidRPr="001B4457">
        <w:rPr>
          <w:rFonts w:asciiTheme="majorEastAsia" w:eastAsiaTheme="majorEastAsia" w:hAnsiTheme="majorEastAsia" w:cs="ＭＳ ゴシック" w:hint="eastAsia"/>
          <w:kern w:val="0"/>
          <w:sz w:val="22"/>
        </w:rPr>
        <w:t>ーションを介護予防訪問リハビリテーションに読み替えて）一緒に自己</w:t>
      </w:r>
      <w:r w:rsidRPr="001B4457">
        <w:rPr>
          <w:rFonts w:asciiTheme="majorEastAsia" w:eastAsiaTheme="majorEastAsia" w:hAnsiTheme="majorEastAsia" w:cs="ＭＳ ゴシック" w:hint="eastAsia"/>
          <w:kern w:val="0"/>
          <w:sz w:val="22"/>
        </w:rPr>
        <w:t>点検してください。</w:t>
      </w:r>
    </w:p>
    <w:p w:rsidR="00E307E4" w:rsidRPr="001B4457" w:rsidRDefault="00E307E4" w:rsidP="00D51A7E">
      <w:pPr>
        <w:widowControl/>
        <w:spacing w:line="0" w:lineRule="atLeast"/>
        <w:ind w:leftChars="15" w:left="92" w:hangingChars="31" w:hanging="59"/>
        <w:jc w:val="left"/>
        <w:rPr>
          <w:rFonts w:asciiTheme="majorEastAsia" w:eastAsiaTheme="majorEastAsia" w:hAnsiTheme="majorEastAsia" w:cs="ＭＳ ゴシック"/>
          <w:kern w:val="0"/>
          <w:sz w:val="21"/>
          <w:szCs w:val="21"/>
        </w:rPr>
      </w:pPr>
    </w:p>
    <w:p w:rsidR="002E0698" w:rsidRPr="001B4457" w:rsidRDefault="002E0698" w:rsidP="00D51A7E">
      <w:pPr>
        <w:widowControl/>
        <w:spacing w:line="0" w:lineRule="atLeast"/>
        <w:ind w:leftChars="15" w:left="95" w:hangingChars="31" w:hanging="62"/>
        <w:jc w:val="left"/>
        <w:rPr>
          <w:rFonts w:asciiTheme="majorEastAsia" w:eastAsiaTheme="majorEastAsia" w:hAnsiTheme="majorEastAsia" w:cs="ＭＳ ゴシック"/>
          <w:kern w:val="0"/>
          <w:sz w:val="22"/>
          <w:szCs w:val="21"/>
        </w:rPr>
      </w:pPr>
      <w:r w:rsidRPr="001B4457">
        <w:rPr>
          <w:rFonts w:asciiTheme="majorEastAsia" w:eastAsiaTheme="majorEastAsia" w:hAnsiTheme="majorEastAsia" w:cs="ＭＳ ゴシック" w:hint="eastAsia"/>
          <w:kern w:val="0"/>
          <w:sz w:val="22"/>
          <w:szCs w:val="21"/>
        </w:rPr>
        <w:t>３</w:t>
      </w:r>
      <w:r w:rsidR="00DF5CB5" w:rsidRPr="001B4457">
        <w:rPr>
          <w:rFonts w:asciiTheme="majorEastAsia" w:eastAsiaTheme="majorEastAsia" w:hAnsiTheme="majorEastAsia" w:cs="Times New Roman" w:hint="eastAsia"/>
          <w:kern w:val="0"/>
          <w:sz w:val="22"/>
          <w:szCs w:val="21"/>
        </w:rPr>
        <w:t xml:space="preserve">　</w:t>
      </w:r>
      <w:r w:rsidRPr="001B4457">
        <w:rPr>
          <w:rFonts w:asciiTheme="majorEastAsia" w:eastAsiaTheme="majorEastAsia" w:hAnsiTheme="majorEastAsia" w:cs="ＭＳ ゴシック" w:hint="eastAsia"/>
          <w:kern w:val="0"/>
          <w:sz w:val="22"/>
          <w:szCs w:val="21"/>
        </w:rPr>
        <w:t>根拠法令等</w:t>
      </w:r>
    </w:p>
    <w:p w:rsidR="0069730D" w:rsidRPr="001B4457" w:rsidRDefault="0069730D" w:rsidP="00D51A7E">
      <w:pPr>
        <w:widowControl/>
        <w:spacing w:line="0" w:lineRule="atLeast"/>
        <w:ind w:leftChars="15" w:left="92" w:hangingChars="31" w:hanging="59"/>
        <w:jc w:val="left"/>
        <w:rPr>
          <w:rFonts w:asciiTheme="majorEastAsia" w:eastAsiaTheme="majorEastAsia" w:hAnsiTheme="majorEastAsia" w:cs="ＭＳ ゴシック"/>
          <w:kern w:val="0"/>
          <w:sz w:val="21"/>
          <w:szCs w:val="21"/>
        </w:rPr>
      </w:pPr>
      <w:r w:rsidRPr="001B4457">
        <w:rPr>
          <w:rFonts w:asciiTheme="majorEastAsia" w:eastAsiaTheme="majorEastAsia" w:hAnsiTheme="majorEastAsia" w:cs="ＭＳ ゴシック" w:hint="eastAsia"/>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701"/>
        <w:gridCol w:w="7796"/>
      </w:tblGrid>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条例</w:t>
            </w:r>
          </w:p>
        </w:tc>
        <w:tc>
          <w:tcPr>
            <w:tcW w:w="7796" w:type="dxa"/>
            <w:vAlign w:val="center"/>
          </w:tcPr>
          <w:p w:rsidR="0082258D" w:rsidRPr="001B4457" w:rsidRDefault="00460F3C" w:rsidP="00D51A7E">
            <w:pPr>
              <w:widowControl/>
              <w:spacing w:line="0" w:lineRule="atLeast"/>
              <w:ind w:left="0" w:firstLineChars="0" w:firstLine="0"/>
              <w:rPr>
                <w:rFonts w:asciiTheme="majorEastAsia" w:eastAsiaTheme="majorEastAsia" w:hAnsiTheme="majorEastAsia"/>
                <w:sz w:val="20"/>
                <w:szCs w:val="21"/>
              </w:rPr>
            </w:pPr>
            <w:r w:rsidRPr="001B4457">
              <w:rPr>
                <w:rFonts w:asciiTheme="majorEastAsia" w:eastAsiaTheme="majorEastAsia" w:hAnsiTheme="majorEastAsia" w:hint="eastAsia"/>
                <w:sz w:val="20"/>
                <w:szCs w:val="21"/>
              </w:rPr>
              <w:t>松本</w:t>
            </w:r>
            <w:r w:rsidR="0082258D" w:rsidRPr="001B4457">
              <w:rPr>
                <w:rFonts w:asciiTheme="majorEastAsia" w:eastAsiaTheme="majorEastAsia" w:hAnsiTheme="majorEastAsia" w:hint="eastAsia"/>
                <w:sz w:val="20"/>
                <w:szCs w:val="21"/>
              </w:rPr>
              <w:t>市指定居宅サービス等の事業の人員、設備及び運営等に関する基準を定める条例</w:t>
            </w:r>
          </w:p>
          <w:p w:rsidR="00E307E4" w:rsidRPr="001B4457" w:rsidRDefault="0082258D"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0"/>
                <w:szCs w:val="21"/>
                <w:lang w:eastAsia="zh-CN"/>
              </w:rPr>
              <w:t>（</w:t>
            </w:r>
            <w:r w:rsidR="003A3AE4" w:rsidRPr="001B4457">
              <w:rPr>
                <w:rFonts w:asciiTheme="majorEastAsia" w:eastAsiaTheme="majorEastAsia" w:hAnsiTheme="majorEastAsia" w:hint="eastAsia"/>
                <w:sz w:val="20"/>
                <w:szCs w:val="21"/>
                <w:lang w:eastAsia="zh-CN"/>
              </w:rPr>
              <w:t>令和２</w:t>
            </w:r>
            <w:r w:rsidR="008025F4" w:rsidRPr="001B4457">
              <w:rPr>
                <w:rFonts w:asciiTheme="majorEastAsia" w:eastAsiaTheme="majorEastAsia" w:hAnsiTheme="majorEastAsia" w:hint="eastAsia"/>
                <w:sz w:val="20"/>
                <w:szCs w:val="21"/>
                <w:lang w:eastAsia="zh-CN"/>
              </w:rPr>
              <w:t>年松本</w:t>
            </w:r>
            <w:r w:rsidR="003A3AE4" w:rsidRPr="001B4457">
              <w:rPr>
                <w:rFonts w:asciiTheme="majorEastAsia" w:eastAsiaTheme="majorEastAsia" w:hAnsiTheme="majorEastAsia" w:hint="eastAsia"/>
                <w:sz w:val="20"/>
                <w:szCs w:val="21"/>
                <w:lang w:eastAsia="zh-CN"/>
              </w:rPr>
              <w:t>市条例第78</w:t>
            </w:r>
            <w:r w:rsidRPr="001B4457">
              <w:rPr>
                <w:rFonts w:asciiTheme="majorEastAsia" w:eastAsiaTheme="majorEastAsia" w:hAnsiTheme="majorEastAsia" w:hint="eastAsia"/>
                <w:sz w:val="20"/>
                <w:szCs w:val="21"/>
                <w:lang w:eastAsia="zh-CN"/>
              </w:rPr>
              <w:t>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予防条例</w:t>
            </w:r>
          </w:p>
        </w:tc>
        <w:tc>
          <w:tcPr>
            <w:tcW w:w="7796" w:type="dxa"/>
            <w:vAlign w:val="center"/>
          </w:tcPr>
          <w:p w:rsidR="0082258D" w:rsidRPr="001B4457" w:rsidRDefault="00460F3C"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松本</w:t>
            </w:r>
            <w:r w:rsidR="0082258D" w:rsidRPr="001B4457">
              <w:rPr>
                <w:rFonts w:asciiTheme="majorEastAsia" w:eastAsiaTheme="majorEastAsia" w:hAnsiTheme="majorEastAsia" w:hint="eastAsia"/>
                <w:sz w:val="21"/>
              </w:rPr>
              <w:t>市指定介護予防サービス等の事業の人員、設備及び運営並びに指定介護予防サービス等に係る介護予防のための効果的な支援の方法に関する基準を定める条例</w:t>
            </w:r>
          </w:p>
          <w:p w:rsidR="00E307E4" w:rsidRPr="001B4457" w:rsidRDefault="00460F3C"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w:t>
            </w:r>
            <w:r w:rsidR="003A3AE4" w:rsidRPr="001B4457">
              <w:rPr>
                <w:rFonts w:asciiTheme="majorEastAsia" w:eastAsiaTheme="majorEastAsia" w:hAnsiTheme="majorEastAsia" w:hint="eastAsia"/>
                <w:sz w:val="21"/>
                <w:lang w:eastAsia="zh-CN"/>
              </w:rPr>
              <w:t>令和2</w:t>
            </w:r>
            <w:r w:rsidR="008025F4" w:rsidRPr="001B4457">
              <w:rPr>
                <w:rFonts w:asciiTheme="majorEastAsia" w:eastAsiaTheme="majorEastAsia" w:hAnsiTheme="majorEastAsia" w:hint="eastAsia"/>
                <w:sz w:val="21"/>
                <w:lang w:eastAsia="zh-CN"/>
              </w:rPr>
              <w:t>年松本</w:t>
            </w:r>
            <w:r w:rsidR="003A3AE4" w:rsidRPr="001B4457">
              <w:rPr>
                <w:rFonts w:asciiTheme="majorEastAsia" w:eastAsiaTheme="majorEastAsia" w:hAnsiTheme="majorEastAsia" w:hint="eastAsia"/>
                <w:sz w:val="21"/>
                <w:lang w:eastAsia="zh-CN"/>
              </w:rPr>
              <w:t>市条例第76</w:t>
            </w:r>
            <w:r w:rsidRPr="001B4457">
              <w:rPr>
                <w:rFonts w:asciiTheme="majorEastAsia" w:eastAsiaTheme="majorEastAsia" w:hAnsiTheme="majorEastAsia" w:hint="eastAsia"/>
                <w:sz w:val="21"/>
                <w:lang w:eastAsia="zh-CN"/>
              </w:rPr>
              <w:t>号</w:t>
            </w:r>
            <w:r w:rsidR="0082258D" w:rsidRPr="001B4457">
              <w:rPr>
                <w:rFonts w:asciiTheme="majorEastAsia" w:eastAsiaTheme="majorEastAsia" w:hAnsiTheme="majorEastAsia" w:hint="eastAsia"/>
                <w:sz w:val="21"/>
                <w:lang w:eastAsia="zh-CN"/>
              </w:rPr>
              <w:t>）</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 xml:space="preserve">法      </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介護保険法（平成９年法律第１２３号）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 xml:space="preserve">施行令  </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介護保険法施行令（平成１０年政令第４１２号）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施行規則</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介護保険法施行規則（平成１１年厚生省令第３６号）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平11厚令37</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指定居宅サービス等の事業の人員、設備及び運営に関する基準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（平成１１年３月３１日厚生省令第３７号）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平11老企25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指定居宅サービス等及び指定介護予防サービス等に関する基準について</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 xml:space="preserve">(平成１１年９月１７日老企第２５号厚生省老人保健福祉局企画課長通知) </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平12厚告19</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指定居宅サービスに要する費用の額の算定に関する基準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（平成１２年２月１０日厚生省告示第１９号）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w:t>
            </w:r>
            <w:r w:rsidR="005E1848" w:rsidRPr="001B4457">
              <w:rPr>
                <w:rFonts w:asciiTheme="majorEastAsia" w:eastAsiaTheme="majorEastAsia" w:hAnsiTheme="majorEastAsia" w:hint="eastAsia"/>
                <w:sz w:val="20"/>
              </w:rPr>
              <w:t>26</w:t>
            </w:r>
            <w:r w:rsidRPr="001B4457">
              <w:rPr>
                <w:rFonts w:asciiTheme="majorEastAsia" w:eastAsiaTheme="majorEastAsia" w:hAnsiTheme="majorEastAsia" w:hint="eastAsia"/>
                <w:sz w:val="20"/>
              </w:rPr>
              <w:t>厚労告</w:t>
            </w:r>
            <w:r w:rsidR="005E1848" w:rsidRPr="001B4457">
              <w:rPr>
                <w:rFonts w:asciiTheme="majorEastAsia" w:eastAsiaTheme="majorEastAsia" w:hAnsiTheme="majorEastAsia" w:hint="eastAsia"/>
                <w:sz w:val="20"/>
              </w:rPr>
              <w:t>199</w:t>
            </w:r>
          </w:p>
        </w:tc>
        <w:tc>
          <w:tcPr>
            <w:tcW w:w="7796" w:type="dxa"/>
            <w:vAlign w:val="center"/>
          </w:tcPr>
          <w:p w:rsidR="00E307E4" w:rsidRPr="001B4457" w:rsidRDefault="005E1848"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厚生労働大臣が定める地域（平成２６年３月３１日厚生労働省告示第１９９</w:t>
            </w:r>
            <w:r w:rsidR="00E307E4" w:rsidRPr="001B4457">
              <w:rPr>
                <w:rFonts w:asciiTheme="majorEastAsia" w:eastAsiaTheme="majorEastAsia" w:hAnsiTheme="majorEastAsia" w:hint="eastAsia"/>
                <w:sz w:val="21"/>
              </w:rPr>
              <w:t>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平27厚労告94</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厚生労働大臣が定める基準に適合する利用者等</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（平成２７年３月３月２３日厚生労働省告示第９５号）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厚生労働大臣が定める基準（平成２７年３月２３日厚生労働省告示第９５号）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平12老企36</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lastRenderedPageBreak/>
              <w:t>（平成１２年３月１日老企第３６号厚生省老人保健福祉局企画課長通知）</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lastRenderedPageBreak/>
              <w:t>平18厚労令35</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指定介護予防サービス等の事業の人員、設備及び運営並びに指定介護予防サービス等に係る介護予防のための効果的な支援の方法に関する基準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（平成１８年３月１４日厚生労働省令第３５号）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平18厚労告127</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指定介護予防サービスに要する費用の額の算定に関する基準</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（平成１８年３月１４日厚生労働省告示第１２７号）</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平18-0317001号</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A32A0"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平27厚労告92</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厚生労働大臣が定める中山間地域等の地域</w:t>
            </w:r>
          </w:p>
          <w:p w:rsidR="00E307E4" w:rsidRPr="001B4457" w:rsidRDefault="00E307E4" w:rsidP="00D51A7E">
            <w:pPr>
              <w:widowControl/>
              <w:spacing w:line="0" w:lineRule="atLeast"/>
              <w:ind w:left="0" w:firstLineChars="0" w:firstLine="0"/>
              <w:rPr>
                <w:rFonts w:asciiTheme="majorEastAsia" w:eastAsiaTheme="majorEastAsia" w:hAnsiTheme="majorEastAsia"/>
                <w:sz w:val="21"/>
                <w:lang w:eastAsia="zh-CN"/>
              </w:rPr>
            </w:pPr>
            <w:r w:rsidRPr="001B4457">
              <w:rPr>
                <w:rFonts w:asciiTheme="majorEastAsia" w:eastAsiaTheme="majorEastAsia" w:hAnsiTheme="majorEastAsia" w:hint="eastAsia"/>
                <w:sz w:val="21"/>
                <w:lang w:eastAsia="zh-CN"/>
              </w:rPr>
              <w:t>(平成27年3月23日厚生労働省告示第92号)</w:t>
            </w:r>
          </w:p>
        </w:tc>
      </w:tr>
      <w:tr w:rsidR="00E307E4" w:rsidRPr="001B4457" w:rsidTr="00DF5CB5">
        <w:tc>
          <w:tcPr>
            <w:tcW w:w="1701"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高齢者虐待</w:t>
            </w:r>
          </w:p>
          <w:p w:rsidR="00E307E4" w:rsidRPr="001B4457" w:rsidRDefault="00E307E4" w:rsidP="00D51A7E">
            <w:pPr>
              <w:widowControl/>
              <w:spacing w:line="0" w:lineRule="atLeast"/>
              <w:ind w:left="0" w:firstLineChars="0" w:firstLine="0"/>
              <w:rPr>
                <w:rFonts w:asciiTheme="majorEastAsia" w:eastAsiaTheme="majorEastAsia" w:hAnsiTheme="majorEastAsia"/>
                <w:sz w:val="20"/>
              </w:rPr>
            </w:pPr>
            <w:r w:rsidRPr="001B4457">
              <w:rPr>
                <w:rFonts w:asciiTheme="majorEastAsia" w:eastAsiaTheme="majorEastAsia" w:hAnsiTheme="majorEastAsia" w:hint="eastAsia"/>
                <w:sz w:val="20"/>
              </w:rPr>
              <w:t>防止法</w:t>
            </w:r>
          </w:p>
        </w:tc>
        <w:tc>
          <w:tcPr>
            <w:tcW w:w="7796" w:type="dxa"/>
            <w:vAlign w:val="center"/>
          </w:tcPr>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高齢者虐待の防止、高齢者の養護者に対する支援等に関する法律</w:t>
            </w:r>
          </w:p>
          <w:p w:rsidR="00E307E4" w:rsidRPr="001B4457" w:rsidRDefault="00E307E4" w:rsidP="00D51A7E">
            <w:pPr>
              <w:widowControl/>
              <w:spacing w:line="0" w:lineRule="atLeast"/>
              <w:ind w:left="0" w:firstLineChars="0" w:firstLine="0"/>
              <w:rPr>
                <w:rFonts w:asciiTheme="majorEastAsia" w:eastAsiaTheme="majorEastAsia" w:hAnsiTheme="majorEastAsia"/>
                <w:sz w:val="21"/>
              </w:rPr>
            </w:pPr>
            <w:r w:rsidRPr="001B4457">
              <w:rPr>
                <w:rFonts w:asciiTheme="majorEastAsia" w:eastAsiaTheme="majorEastAsia" w:hAnsiTheme="majorEastAsia" w:hint="eastAsia"/>
                <w:sz w:val="21"/>
              </w:rPr>
              <w:t>（平成１７年法律第１２４号）</w:t>
            </w:r>
          </w:p>
        </w:tc>
      </w:tr>
    </w:tbl>
    <w:p w:rsidR="00DF5CB5" w:rsidRPr="001B4457" w:rsidRDefault="00DF5CB5" w:rsidP="00D51A7E">
      <w:pPr>
        <w:widowControl/>
        <w:spacing w:line="0" w:lineRule="atLeast"/>
        <w:ind w:left="0" w:firstLineChars="0" w:firstLine="0"/>
        <w:jc w:val="left"/>
        <w:rPr>
          <w:rFonts w:asciiTheme="majorEastAsia" w:eastAsiaTheme="majorEastAsia" w:hAnsiTheme="majorEastAsia"/>
          <w:sz w:val="21"/>
          <w:szCs w:val="21"/>
        </w:rPr>
      </w:pPr>
    </w:p>
    <w:p w:rsidR="003A3AE4" w:rsidRPr="001B4457" w:rsidRDefault="003A3AE4" w:rsidP="003A3AE4">
      <w:pPr>
        <w:widowControl/>
        <w:spacing w:line="0" w:lineRule="atLeast"/>
        <w:ind w:left="0" w:firstLineChars="0" w:firstLine="0"/>
        <w:jc w:val="left"/>
        <w:rPr>
          <w:rFonts w:asciiTheme="majorEastAsia" w:eastAsiaTheme="majorEastAsia" w:hAnsiTheme="majorEastAsia" w:cs="ＭＳ 明朝"/>
          <w:sz w:val="22"/>
        </w:rPr>
      </w:pPr>
      <w:r w:rsidRPr="001B4457">
        <w:rPr>
          <w:rFonts w:asciiTheme="majorEastAsia" w:eastAsiaTheme="majorEastAsia" w:hAnsiTheme="majorEastAsia" w:cs="ＭＳ 明朝" w:hint="eastAsia"/>
          <w:sz w:val="22"/>
        </w:rPr>
        <w:t>４　提出先・問合せ</w:t>
      </w:r>
    </w:p>
    <w:p w:rsidR="003A3AE4" w:rsidRPr="001B4457" w:rsidRDefault="003A3AE4" w:rsidP="003A3AE4">
      <w:pPr>
        <w:widowControl/>
        <w:spacing w:line="0" w:lineRule="atLeast"/>
        <w:ind w:left="0" w:firstLineChars="0" w:firstLine="0"/>
        <w:jc w:val="left"/>
        <w:rPr>
          <w:rFonts w:asciiTheme="majorEastAsia" w:eastAsiaTheme="majorEastAsia" w:hAnsiTheme="majorEastAsia"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3A3AE4" w:rsidRPr="001B4457" w:rsidTr="006F6995">
        <w:trPr>
          <w:trHeight w:val="1094"/>
        </w:trPr>
        <w:tc>
          <w:tcPr>
            <w:tcW w:w="7334" w:type="dxa"/>
            <w:shd w:val="clear" w:color="auto" w:fill="auto"/>
          </w:tcPr>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b/>
                <w:sz w:val="21"/>
                <w:szCs w:val="21"/>
                <w:lang w:eastAsia="zh-CN"/>
              </w:rPr>
            </w:pPr>
            <w:r w:rsidRPr="001B4457">
              <w:rPr>
                <w:rFonts w:asciiTheme="majorEastAsia" w:eastAsiaTheme="majorEastAsia" w:hAnsiTheme="majorEastAsia" w:hint="eastAsia"/>
                <w:b/>
                <w:sz w:val="21"/>
                <w:szCs w:val="21"/>
                <w:lang w:eastAsia="zh-CN"/>
              </w:rPr>
              <w:t>松本市 健康福祉部 福祉</w:t>
            </w:r>
            <w:r w:rsidRPr="001B4457">
              <w:rPr>
                <w:rFonts w:asciiTheme="majorEastAsia" w:eastAsiaTheme="majorEastAsia" w:hAnsiTheme="majorEastAsia" w:hint="eastAsia"/>
                <w:b/>
                <w:sz w:val="21"/>
                <w:szCs w:val="21"/>
              </w:rPr>
              <w:t>政策</w:t>
            </w:r>
            <w:r w:rsidRPr="001B4457">
              <w:rPr>
                <w:rFonts w:asciiTheme="majorEastAsia" w:eastAsiaTheme="majorEastAsia" w:hAnsiTheme="majorEastAsia" w:hint="eastAsia"/>
                <w:b/>
                <w:sz w:val="21"/>
                <w:szCs w:val="21"/>
                <w:lang w:eastAsia="zh-CN"/>
              </w:rPr>
              <w:t>課</w:t>
            </w:r>
          </w:p>
          <w:p w:rsidR="003A3AE4" w:rsidRPr="001B4457" w:rsidRDefault="003A3AE4" w:rsidP="006F6995">
            <w:pPr>
              <w:adjustRightInd w:val="0"/>
              <w:spacing w:line="0" w:lineRule="atLeast"/>
              <w:ind w:left="68" w:hangingChars="36" w:hanging="68"/>
              <w:contextualSpacing/>
              <w:jc w:val="center"/>
              <w:rPr>
                <w:rFonts w:asciiTheme="majorEastAsia" w:eastAsiaTheme="majorEastAsia" w:hAnsiTheme="majorEastAsia"/>
                <w:b/>
                <w:sz w:val="21"/>
                <w:szCs w:val="21"/>
              </w:rPr>
            </w:pPr>
            <w:r w:rsidRPr="001B4457">
              <w:rPr>
                <w:rFonts w:asciiTheme="majorEastAsia" w:eastAsiaTheme="majorEastAsia" w:hAnsiTheme="majorEastAsia" w:hint="eastAsia"/>
                <w:b/>
                <w:sz w:val="21"/>
                <w:szCs w:val="21"/>
              </w:rPr>
              <w:t>〒390-8620　松本市丸の内３番７号　松本市役所　東庁舎２F</w:t>
            </w:r>
          </w:p>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b/>
                <w:sz w:val="21"/>
                <w:szCs w:val="21"/>
              </w:rPr>
            </w:pPr>
            <w:r w:rsidRPr="001B4457">
              <w:rPr>
                <w:rFonts w:asciiTheme="majorEastAsia" w:eastAsiaTheme="majorEastAsia" w:hAnsiTheme="majorEastAsia" w:hint="eastAsia"/>
                <w:b/>
                <w:sz w:val="21"/>
                <w:szCs w:val="21"/>
              </w:rPr>
              <w:t>TEL：0263(34)3287　FAX：0263(34)3204</w:t>
            </w:r>
          </w:p>
          <w:p w:rsidR="003A3AE4" w:rsidRPr="001B4457" w:rsidRDefault="003A3AE4" w:rsidP="006F6995">
            <w:pPr>
              <w:adjustRightInd w:val="0"/>
              <w:spacing w:line="0" w:lineRule="atLeast"/>
              <w:ind w:left="144" w:hanging="144"/>
              <w:contextualSpacing/>
              <w:jc w:val="center"/>
              <w:rPr>
                <w:rFonts w:asciiTheme="majorEastAsia" w:eastAsiaTheme="majorEastAsia" w:hAnsiTheme="majorEastAsia"/>
                <w:sz w:val="32"/>
                <w:szCs w:val="32"/>
              </w:rPr>
            </w:pPr>
            <w:r w:rsidRPr="001B4457">
              <w:rPr>
                <w:rFonts w:asciiTheme="majorEastAsia" w:eastAsiaTheme="majorEastAsia" w:hAnsiTheme="majorEastAsia" w:hint="eastAsia"/>
                <w:b/>
                <w:sz w:val="21"/>
                <w:szCs w:val="21"/>
              </w:rPr>
              <w:t>e-mail：fukushikansa@city.matsumoto.lg.jp</w:t>
            </w:r>
          </w:p>
        </w:tc>
      </w:tr>
    </w:tbl>
    <w:p w:rsidR="003A3AE4" w:rsidRPr="001B4457" w:rsidRDefault="003A3AE4" w:rsidP="003A3AE4">
      <w:pPr>
        <w:widowControl/>
        <w:ind w:left="0" w:firstLineChars="0" w:firstLine="0"/>
        <w:jc w:val="left"/>
        <w:rPr>
          <w:rFonts w:asciiTheme="majorEastAsia" w:eastAsiaTheme="majorEastAsia" w:hAnsiTheme="majorEastAsia" w:cs="ＭＳ 明朝"/>
        </w:rPr>
      </w:pPr>
    </w:p>
    <w:p w:rsidR="003A3AE4" w:rsidRPr="001B4457" w:rsidRDefault="003A3AE4" w:rsidP="003A3AE4">
      <w:pPr>
        <w:widowControl/>
        <w:spacing w:line="240" w:lineRule="auto"/>
        <w:ind w:left="0" w:firstLineChars="0" w:firstLine="0"/>
        <w:jc w:val="left"/>
        <w:rPr>
          <w:rFonts w:asciiTheme="majorEastAsia" w:eastAsiaTheme="majorEastAsia" w:hAnsiTheme="majorEastAsia" w:cs="ＭＳ 明朝"/>
        </w:rPr>
      </w:pPr>
      <w:r w:rsidRPr="001B4457">
        <w:rPr>
          <w:rFonts w:asciiTheme="majorEastAsia" w:eastAsiaTheme="majorEastAsia" w:hAnsiTheme="majorEastAsia" w:cs="ＭＳ 明朝"/>
        </w:rPr>
        <w:br w:type="page"/>
      </w:r>
    </w:p>
    <w:p w:rsidR="00A973A3" w:rsidRPr="001B4457" w:rsidRDefault="00A973A3" w:rsidP="00D51A7E">
      <w:pPr>
        <w:widowControl/>
        <w:spacing w:line="0" w:lineRule="atLeast"/>
        <w:ind w:left="0" w:firstLineChars="0" w:firstLine="0"/>
        <w:jc w:val="left"/>
        <w:rPr>
          <w:rFonts w:asciiTheme="majorEastAsia" w:eastAsiaTheme="majorEastAsia" w:hAnsiTheme="majorEastAsia"/>
        </w:rPr>
      </w:pPr>
    </w:p>
    <w:p w:rsidR="00C534EE" w:rsidRPr="001B4457" w:rsidRDefault="00C130D0" w:rsidP="00D51A7E">
      <w:pPr>
        <w:widowControl/>
        <w:spacing w:line="0" w:lineRule="atLeast"/>
        <w:ind w:left="0" w:firstLineChars="0" w:firstLine="0"/>
        <w:jc w:val="center"/>
        <w:rPr>
          <w:rFonts w:asciiTheme="majorEastAsia" w:eastAsiaTheme="majorEastAsia" w:hAnsiTheme="majorEastAsia"/>
        </w:rPr>
      </w:pPr>
      <w:r w:rsidRPr="001B4457">
        <w:rPr>
          <w:rFonts w:asciiTheme="majorEastAsia" w:eastAsiaTheme="majorEastAsia" w:hAnsiTheme="majorEastAsia" w:hint="eastAsia"/>
        </w:rPr>
        <w:t>介護サービス事業者自己</w:t>
      </w:r>
      <w:r w:rsidR="00C534EE" w:rsidRPr="001B4457">
        <w:rPr>
          <w:rFonts w:asciiTheme="majorEastAsia" w:eastAsiaTheme="majorEastAsia" w:hAnsiTheme="majorEastAsia" w:hint="eastAsia"/>
        </w:rPr>
        <w:t>点検表　目</w:t>
      </w:r>
      <w:r w:rsidR="00DF5CB5" w:rsidRPr="001B4457">
        <w:rPr>
          <w:rFonts w:asciiTheme="majorEastAsia" w:eastAsiaTheme="majorEastAsia" w:hAnsiTheme="majorEastAsia" w:hint="eastAsia"/>
        </w:rPr>
        <w:t xml:space="preserve">　</w:t>
      </w:r>
      <w:r w:rsidR="00C534EE" w:rsidRPr="001B4457">
        <w:rPr>
          <w:rFonts w:asciiTheme="majorEastAsia" w:eastAsiaTheme="majorEastAsia" w:hAnsiTheme="majorEastAsia" w:hint="eastAsia"/>
        </w:rPr>
        <w:t>次</w:t>
      </w:r>
    </w:p>
    <w:p w:rsidR="00F47796" w:rsidRPr="001B4457" w:rsidRDefault="00F47796" w:rsidP="00D51A7E">
      <w:pPr>
        <w:widowControl/>
        <w:spacing w:line="0" w:lineRule="atLeast"/>
        <w:ind w:left="0" w:firstLineChars="0" w:firstLine="0"/>
        <w:jc w:val="center"/>
        <w:rPr>
          <w:rFonts w:asciiTheme="majorEastAsia" w:eastAsiaTheme="majorEastAsia" w:hAnsiTheme="majorEastAsia"/>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7A32A0" w:rsidRPr="001B4457" w:rsidTr="00D661C4">
        <w:trPr>
          <w:trHeight w:val="426"/>
          <w:tblHeader/>
        </w:trPr>
        <w:tc>
          <w:tcPr>
            <w:tcW w:w="851" w:type="dxa"/>
            <w:tcBorders>
              <w:bottom w:val="double" w:sz="4" w:space="0" w:color="auto"/>
            </w:tcBorders>
            <w:shd w:val="clear" w:color="auto" w:fill="DAEEF3" w:themeFill="accent5" w:themeFillTint="33"/>
            <w:vAlign w:val="center"/>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項目</w:t>
            </w:r>
          </w:p>
        </w:tc>
        <w:tc>
          <w:tcPr>
            <w:tcW w:w="6379" w:type="dxa"/>
            <w:tcBorders>
              <w:bottom w:val="double" w:sz="4" w:space="0" w:color="auto"/>
            </w:tcBorders>
            <w:shd w:val="clear" w:color="auto" w:fill="DAEEF3" w:themeFill="accent5" w:themeFillTint="33"/>
            <w:vAlign w:val="center"/>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内　　容</w:t>
            </w:r>
          </w:p>
        </w:tc>
        <w:tc>
          <w:tcPr>
            <w:tcW w:w="1275" w:type="dxa"/>
            <w:tcBorders>
              <w:bottom w:val="double" w:sz="4" w:space="0" w:color="auto"/>
            </w:tcBorders>
            <w:shd w:val="clear" w:color="auto" w:fill="DAEEF3" w:themeFill="accent5" w:themeFillTint="33"/>
            <w:vAlign w:val="center"/>
          </w:tcPr>
          <w:p w:rsidR="00B36ADE" w:rsidRPr="001B4457" w:rsidRDefault="00B36ADE"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担当者</w:t>
            </w:r>
          </w:p>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確認欄</w:t>
            </w:r>
          </w:p>
        </w:tc>
      </w:tr>
      <w:tr w:rsidR="007A32A0" w:rsidRPr="001B4457" w:rsidTr="00D661C4">
        <w:tc>
          <w:tcPr>
            <w:tcW w:w="851" w:type="dxa"/>
            <w:tcBorders>
              <w:top w:val="double" w:sz="4" w:space="0" w:color="auto"/>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第１</w:t>
            </w:r>
          </w:p>
        </w:tc>
        <w:tc>
          <w:tcPr>
            <w:tcW w:w="6379" w:type="dxa"/>
            <w:tcBorders>
              <w:top w:val="double" w:sz="4" w:space="0" w:color="auto"/>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一般原則</w:t>
            </w:r>
          </w:p>
        </w:tc>
        <w:tc>
          <w:tcPr>
            <w:tcW w:w="1275" w:type="dxa"/>
            <w:tcBorders>
              <w:top w:val="double" w:sz="4" w:space="0" w:color="auto"/>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Borders>
              <w:top w:val="single" w:sz="4" w:space="0" w:color="auto"/>
            </w:tcBorders>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w:t>
            </w:r>
          </w:p>
        </w:tc>
        <w:tc>
          <w:tcPr>
            <w:tcW w:w="6379" w:type="dxa"/>
            <w:tcBorders>
              <w:top w:val="single" w:sz="4" w:space="0" w:color="auto"/>
            </w:tcBorders>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一般原則</w:t>
            </w:r>
          </w:p>
        </w:tc>
        <w:tc>
          <w:tcPr>
            <w:tcW w:w="1275" w:type="dxa"/>
            <w:tcBorders>
              <w:top w:val="single" w:sz="4" w:space="0" w:color="auto"/>
            </w:tcBorders>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第２</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基本方針</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基本方針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3E1E2D">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第３</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人員に関する基準</w:t>
            </w:r>
          </w:p>
        </w:tc>
        <w:tc>
          <w:tcPr>
            <w:tcW w:w="1275" w:type="dxa"/>
            <w:tcBorders>
              <w:left w:val="nil"/>
              <w:bottom w:val="single" w:sz="4" w:space="0" w:color="auto"/>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3E1E2D">
        <w:trPr>
          <w:trHeight w:val="281"/>
        </w:trPr>
        <w:tc>
          <w:tcPr>
            <w:tcW w:w="851" w:type="dxa"/>
          </w:tcPr>
          <w:p w:rsidR="00D661C4" w:rsidRPr="001B4457" w:rsidRDefault="003E1E2D"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w:t>
            </w:r>
          </w:p>
        </w:tc>
        <w:tc>
          <w:tcPr>
            <w:tcW w:w="6379" w:type="dxa"/>
          </w:tcPr>
          <w:p w:rsidR="00D661C4" w:rsidRPr="001B4457" w:rsidRDefault="003E1E2D"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用語の定義</w:t>
            </w:r>
          </w:p>
        </w:tc>
        <w:tc>
          <w:tcPr>
            <w:tcW w:w="1275"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p>
        </w:tc>
      </w:tr>
      <w:tr w:rsidR="007A32A0" w:rsidRPr="001B4457" w:rsidTr="003E1E2D">
        <w:trPr>
          <w:trHeight w:val="339"/>
        </w:trPr>
        <w:tc>
          <w:tcPr>
            <w:tcW w:w="851"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w:t>
            </w:r>
          </w:p>
        </w:tc>
        <w:tc>
          <w:tcPr>
            <w:tcW w:w="6379" w:type="dxa"/>
          </w:tcPr>
          <w:p w:rsidR="003E1E2D" w:rsidRPr="001B4457" w:rsidRDefault="003E1E2D"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従業者の員数</w:t>
            </w:r>
          </w:p>
        </w:tc>
        <w:tc>
          <w:tcPr>
            <w:tcW w:w="1275" w:type="dxa"/>
          </w:tcPr>
          <w:p w:rsidR="003E1E2D" w:rsidRPr="001B4457" w:rsidRDefault="003E1E2D"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介護予防訪問リハビリテーションの人員基準</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第４</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設備に関する基準</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6</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設備及び備品等</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rPr>
          <w:trHeight w:val="245"/>
        </w:trPr>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7</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介護予防訪問リハビリテーションの設備基準</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rPr>
          <w:trHeight w:val="312"/>
        </w:trPr>
        <w:tc>
          <w:tcPr>
            <w:tcW w:w="851" w:type="dxa"/>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第５</w:t>
            </w:r>
          </w:p>
        </w:tc>
        <w:tc>
          <w:tcPr>
            <w:tcW w:w="6379" w:type="dxa"/>
            <w:tcBorders>
              <w:right w:val="nil"/>
            </w:tcBorders>
            <w:shd w:val="clear" w:color="auto" w:fill="DAEEF3" w:themeFill="accent5" w:themeFillTint="33"/>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運営に関する基準</w:t>
            </w:r>
          </w:p>
        </w:tc>
        <w:tc>
          <w:tcPr>
            <w:tcW w:w="1275" w:type="dxa"/>
            <w:tcBorders>
              <w:left w:val="nil"/>
            </w:tcBorders>
            <w:shd w:val="clear" w:color="auto" w:fill="DAEEF3" w:themeFill="accent5" w:themeFillTint="33"/>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8</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内容及び手続きの説明及び同意</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9</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提供拒否の禁止</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10</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サービス提供困難時の対応</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11</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受給資格等の確認</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要介護認定の申請に係る援助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13</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心身の状況等の把握</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14</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居宅介護支援事業者等との連携</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法定代理受領サービスの提供を受けるための援助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16</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居宅サービス計画に沿ったサービスの提供</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17</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居宅サービス計画等の変更の援助</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18</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身分を証する書類の携行</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19</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サービスの提供の記録</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20</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利用料等の受領</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21</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保険給付の請求のための証明書の交付</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22</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訪問リハビリテーションの基本取扱方針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23</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介護予防訪問リハビリテーションの基本取扱方針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24</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訪問リハビリテーションの具体的取扱方針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25</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介護予防訪問リハビリテーションの具体的取扱方針</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26</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訪問リハビリテーション計画の作成</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27</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利用者に関する市町村への通知</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28</w:t>
            </w:r>
          </w:p>
        </w:tc>
        <w:tc>
          <w:tcPr>
            <w:tcW w:w="6379" w:type="dxa"/>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管理者の責務</w:t>
            </w:r>
          </w:p>
        </w:tc>
        <w:tc>
          <w:tcPr>
            <w:tcW w:w="1275" w:type="dxa"/>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7A32A0" w:rsidRPr="001B4457" w:rsidTr="00D661C4">
        <w:tc>
          <w:tcPr>
            <w:tcW w:w="851"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29</w:t>
            </w:r>
          </w:p>
        </w:tc>
        <w:tc>
          <w:tcPr>
            <w:tcW w:w="6379" w:type="dxa"/>
            <w:shd w:val="clear" w:color="auto" w:fill="auto"/>
          </w:tcPr>
          <w:p w:rsidR="00D661C4" w:rsidRPr="001B4457" w:rsidRDefault="00D661C4" w:rsidP="00D51A7E">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運営規程</w:t>
            </w:r>
          </w:p>
        </w:tc>
        <w:tc>
          <w:tcPr>
            <w:tcW w:w="1275" w:type="dxa"/>
            <w:shd w:val="clear" w:color="auto" w:fill="auto"/>
          </w:tcPr>
          <w:p w:rsidR="00D661C4" w:rsidRPr="001B4457" w:rsidRDefault="00D661C4" w:rsidP="00D51A7E">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30</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勤務体制の確保等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31</w:t>
            </w:r>
          </w:p>
        </w:tc>
        <w:tc>
          <w:tcPr>
            <w:tcW w:w="6379" w:type="dxa"/>
          </w:tcPr>
          <w:p w:rsidR="001532E2" w:rsidRPr="001B4457" w:rsidRDefault="001532E2" w:rsidP="001532E2">
            <w:pPr>
              <w:spacing w:line="0" w:lineRule="atLeast"/>
              <w:ind w:hangingChars="38"/>
              <w:rPr>
                <w:rFonts w:asciiTheme="majorEastAsia" w:eastAsiaTheme="majorEastAsia" w:hAnsiTheme="majorEastAsia"/>
                <w:sz w:val="22"/>
              </w:rPr>
            </w:pPr>
            <w:r w:rsidRPr="001B4457">
              <w:rPr>
                <w:rFonts w:asciiTheme="majorEastAsia" w:eastAsiaTheme="majorEastAsia" w:hAnsiTheme="majorEastAsia" w:hint="eastAsia"/>
                <w:sz w:val="22"/>
              </w:rPr>
              <w:t>業務継続計画の策定等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32</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衛生管理等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33</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掲示</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34</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秘密保持等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35</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居宅介護支援事業者に対する利益供与の禁止</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36</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苦情処理</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37</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地域との連携等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lastRenderedPageBreak/>
              <w:t>38</w:t>
            </w:r>
          </w:p>
        </w:tc>
        <w:tc>
          <w:tcPr>
            <w:tcW w:w="6379" w:type="dxa"/>
          </w:tcPr>
          <w:p w:rsidR="001532E2" w:rsidRPr="001B4457" w:rsidRDefault="001532E2" w:rsidP="001532E2">
            <w:pPr>
              <w:spacing w:line="0" w:lineRule="atLeast"/>
              <w:ind w:hangingChars="38"/>
              <w:rPr>
                <w:rFonts w:asciiTheme="majorEastAsia" w:eastAsiaTheme="majorEastAsia" w:hAnsiTheme="majorEastAsia"/>
                <w:sz w:val="22"/>
              </w:rPr>
            </w:pPr>
            <w:r w:rsidRPr="001B4457">
              <w:rPr>
                <w:rFonts w:asciiTheme="majorEastAsia" w:eastAsiaTheme="majorEastAsia" w:hAnsiTheme="majorEastAsia" w:hint="eastAsia"/>
                <w:sz w:val="22"/>
              </w:rPr>
              <w:t>事故発生時の対応</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39</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虐待の防止</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40</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会計の区分</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41</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記録の整備</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42</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電磁的記録等</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第６</w:t>
            </w:r>
          </w:p>
        </w:tc>
        <w:tc>
          <w:tcPr>
            <w:tcW w:w="6379" w:type="dxa"/>
            <w:tcBorders>
              <w:right w:val="nil"/>
            </w:tcBorders>
            <w:shd w:val="clear" w:color="auto" w:fill="DAEEF3" w:themeFill="accent5" w:themeFillTint="33"/>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変更の届出等</w:t>
            </w:r>
          </w:p>
        </w:tc>
        <w:tc>
          <w:tcPr>
            <w:tcW w:w="1275" w:type="dxa"/>
            <w:tcBorders>
              <w:left w:val="nil"/>
            </w:tcBorders>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auto"/>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43</w:t>
            </w:r>
          </w:p>
        </w:tc>
        <w:tc>
          <w:tcPr>
            <w:tcW w:w="6379" w:type="dxa"/>
            <w:shd w:val="clear" w:color="auto" w:fill="auto"/>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変更の届出等</w:t>
            </w:r>
          </w:p>
        </w:tc>
        <w:tc>
          <w:tcPr>
            <w:tcW w:w="1275" w:type="dxa"/>
            <w:shd w:val="clear" w:color="auto" w:fill="auto"/>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第7</w:t>
            </w:r>
          </w:p>
        </w:tc>
        <w:tc>
          <w:tcPr>
            <w:tcW w:w="6379" w:type="dxa"/>
            <w:tcBorders>
              <w:right w:val="nil"/>
            </w:tcBorders>
            <w:shd w:val="clear" w:color="auto" w:fill="DAEEF3" w:themeFill="accent5" w:themeFillTint="33"/>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その他</w:t>
            </w:r>
          </w:p>
        </w:tc>
        <w:tc>
          <w:tcPr>
            <w:tcW w:w="1275" w:type="dxa"/>
            <w:tcBorders>
              <w:left w:val="nil"/>
            </w:tcBorders>
            <w:shd w:val="clear" w:color="auto" w:fill="DAEEF3" w:themeFill="accent5" w:themeFillTint="33"/>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44</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介護サービス情報の報告及び公表</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r w:rsidR="001532E2" w:rsidRPr="001B4457" w:rsidTr="00D661C4">
        <w:tc>
          <w:tcPr>
            <w:tcW w:w="851"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r w:rsidRPr="001B4457">
              <w:rPr>
                <w:rFonts w:asciiTheme="majorEastAsia" w:eastAsiaTheme="majorEastAsia" w:hAnsiTheme="majorEastAsia" w:hint="eastAsia"/>
                <w:sz w:val="22"/>
              </w:rPr>
              <w:t>45</w:t>
            </w:r>
          </w:p>
        </w:tc>
        <w:tc>
          <w:tcPr>
            <w:tcW w:w="6379" w:type="dxa"/>
          </w:tcPr>
          <w:p w:rsidR="001532E2" w:rsidRPr="001B4457" w:rsidRDefault="001532E2" w:rsidP="001532E2">
            <w:pPr>
              <w:spacing w:line="0" w:lineRule="atLeast"/>
              <w:ind w:left="151" w:hanging="151"/>
              <w:rPr>
                <w:rFonts w:asciiTheme="majorEastAsia" w:eastAsiaTheme="majorEastAsia" w:hAnsiTheme="majorEastAsia"/>
                <w:sz w:val="22"/>
              </w:rPr>
            </w:pPr>
            <w:r w:rsidRPr="001B4457">
              <w:rPr>
                <w:rFonts w:asciiTheme="majorEastAsia" w:eastAsiaTheme="majorEastAsia" w:hAnsiTheme="majorEastAsia" w:hint="eastAsia"/>
                <w:sz w:val="22"/>
              </w:rPr>
              <w:t>法令遵守等の業務管理体制の整備</w:t>
            </w:r>
          </w:p>
        </w:tc>
        <w:tc>
          <w:tcPr>
            <w:tcW w:w="1275" w:type="dxa"/>
          </w:tcPr>
          <w:p w:rsidR="001532E2" w:rsidRPr="001B4457" w:rsidRDefault="001532E2" w:rsidP="001532E2">
            <w:pPr>
              <w:spacing w:line="0" w:lineRule="atLeast"/>
              <w:ind w:left="151" w:hanging="151"/>
              <w:jc w:val="center"/>
              <w:rPr>
                <w:rFonts w:asciiTheme="majorEastAsia" w:eastAsiaTheme="majorEastAsia" w:hAnsiTheme="majorEastAsia"/>
                <w:sz w:val="22"/>
              </w:rPr>
            </w:pPr>
          </w:p>
        </w:tc>
      </w:tr>
    </w:tbl>
    <w:p w:rsidR="00416A1D" w:rsidRPr="001B4457" w:rsidRDefault="00416A1D" w:rsidP="00D51A7E">
      <w:pPr>
        <w:widowControl/>
        <w:spacing w:line="0" w:lineRule="atLeast"/>
        <w:ind w:left="0" w:firstLineChars="0" w:firstLine="0"/>
        <w:jc w:val="left"/>
        <w:rPr>
          <w:rFonts w:asciiTheme="majorEastAsia" w:eastAsiaTheme="majorEastAsia" w:hAnsiTheme="majorEastAsia"/>
        </w:rPr>
        <w:sectPr w:rsidR="00416A1D" w:rsidRPr="001B4457" w:rsidSect="00FE60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pPr>
    </w:p>
    <w:tbl>
      <w:tblPr>
        <w:tblStyle w:val="a3"/>
        <w:tblW w:w="11057" w:type="dxa"/>
        <w:tblInd w:w="-601" w:type="dxa"/>
        <w:tblLayout w:type="fixed"/>
        <w:tblLook w:val="04A0" w:firstRow="1" w:lastRow="0" w:firstColumn="1" w:lastColumn="0" w:noHBand="0" w:noVBand="1"/>
      </w:tblPr>
      <w:tblGrid>
        <w:gridCol w:w="1084"/>
        <w:gridCol w:w="6705"/>
        <w:gridCol w:w="8"/>
        <w:gridCol w:w="992"/>
        <w:gridCol w:w="1134"/>
        <w:gridCol w:w="1134"/>
      </w:tblGrid>
      <w:tr w:rsidR="00E80D2A" w:rsidRPr="001B4457" w:rsidTr="002A734D">
        <w:trPr>
          <w:trHeight w:val="274"/>
          <w:tblHeader/>
        </w:trPr>
        <w:tc>
          <w:tcPr>
            <w:tcW w:w="1084" w:type="dxa"/>
            <w:tcBorders>
              <w:top w:val="single" w:sz="4" w:space="0" w:color="auto"/>
              <w:left w:val="single" w:sz="4" w:space="0" w:color="auto"/>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36" w:hanging="13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z w:val="20"/>
                <w:szCs w:val="20"/>
              </w:rPr>
              <w:lastRenderedPageBreak/>
              <w:br w:type="page"/>
            </w:r>
            <w:r w:rsidRPr="001B4457">
              <w:rPr>
                <w:rFonts w:asciiTheme="majorEastAsia" w:eastAsiaTheme="majorEastAsia" w:hAnsiTheme="majorEastAsia" w:hint="eastAsia"/>
                <w:spacing w:val="20"/>
                <w:sz w:val="20"/>
                <w:szCs w:val="20"/>
              </w:rPr>
              <w:t>項　目</w:t>
            </w:r>
          </w:p>
        </w:tc>
        <w:tc>
          <w:tcPr>
            <w:tcW w:w="6713" w:type="dxa"/>
            <w:gridSpan w:val="2"/>
            <w:tcBorders>
              <w:top w:val="single" w:sz="4" w:space="0" w:color="auto"/>
              <w:bottom w:val="single" w:sz="4" w:space="0" w:color="auto"/>
            </w:tcBorders>
            <w:shd w:val="clear" w:color="auto" w:fill="DAEEF3" w:themeFill="accent5" w:themeFillTint="33"/>
            <w:vAlign w:val="center"/>
          </w:tcPr>
          <w:p w:rsidR="00E80D2A" w:rsidRPr="001B4457" w:rsidRDefault="00C130D0" w:rsidP="00D51A7E">
            <w:pPr>
              <w:adjustRightInd w:val="0"/>
              <w:spacing w:line="0" w:lineRule="atLeast"/>
              <w:ind w:left="136" w:hanging="136"/>
              <w:contextualSpacing/>
              <w:jc w:val="center"/>
              <w:rPr>
                <w:rFonts w:asciiTheme="majorEastAsia" w:eastAsiaTheme="majorEastAsia" w:hAnsiTheme="majorEastAsia"/>
                <w:sz w:val="20"/>
                <w:szCs w:val="20"/>
              </w:rPr>
            </w:pPr>
            <w:r w:rsidRPr="001B4457">
              <w:rPr>
                <w:rFonts w:asciiTheme="majorEastAsia" w:eastAsiaTheme="majorEastAsia" w:hAnsiTheme="majorEastAsia" w:hint="eastAsia"/>
                <w:sz w:val="20"/>
                <w:szCs w:val="20"/>
              </w:rPr>
              <w:t>自　己</w:t>
            </w:r>
            <w:r w:rsidR="00E80D2A" w:rsidRPr="001B4457">
              <w:rPr>
                <w:rFonts w:asciiTheme="majorEastAsia" w:eastAsiaTheme="majorEastAsia" w:hAnsiTheme="majorEastAsia" w:hint="eastAsia"/>
                <w:sz w:val="20"/>
                <w:szCs w:val="20"/>
              </w:rPr>
              <w:t xml:space="preserve">　点　検　の　ポ　イ　ン　ト</w:t>
            </w:r>
          </w:p>
        </w:tc>
        <w:tc>
          <w:tcPr>
            <w:tcW w:w="992" w:type="dxa"/>
            <w:tcBorders>
              <w:top w:val="single" w:sz="4" w:space="0" w:color="auto"/>
              <w:bottom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center"/>
              <w:rPr>
                <w:rFonts w:asciiTheme="majorEastAsia" w:eastAsiaTheme="majorEastAsia" w:hAnsiTheme="majorEastAsia"/>
                <w:spacing w:val="20"/>
                <w:sz w:val="20"/>
                <w:szCs w:val="20"/>
              </w:rPr>
            </w:pPr>
            <w:r w:rsidRPr="001B4457">
              <w:rPr>
                <w:rFonts w:asciiTheme="majorEastAsia" w:eastAsiaTheme="majorEastAsia" w:hAnsiTheme="majorEastAsia" w:hint="eastAsia"/>
                <w:spacing w:val="20"/>
                <w:sz w:val="20"/>
                <w:szCs w:val="20"/>
              </w:rPr>
              <w:t>確認書類</w:t>
            </w:r>
          </w:p>
        </w:tc>
      </w:tr>
      <w:tr w:rsidR="00E80D2A" w:rsidRPr="001B4457" w:rsidTr="008E6CE8">
        <w:trPr>
          <w:trHeight w:val="353"/>
        </w:trPr>
        <w:tc>
          <w:tcPr>
            <w:tcW w:w="992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16"/>
              </w:rPr>
            </w:pPr>
            <w:r w:rsidRPr="001B4457">
              <w:rPr>
                <w:rFonts w:asciiTheme="majorEastAsia" w:eastAsiaTheme="majorEastAsia" w:hAnsiTheme="majorEastAsia" w:hint="eastAsia"/>
                <w:szCs w:val="16"/>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16"/>
              </w:rPr>
            </w:pPr>
          </w:p>
        </w:tc>
      </w:tr>
      <w:tr w:rsidR="005C6182" w:rsidRPr="001B4457" w:rsidTr="00A348D8">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w:t>
            </w:r>
          </w:p>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一般原則</w:t>
            </w:r>
          </w:p>
        </w:tc>
        <w:tc>
          <w:tcPr>
            <w:tcW w:w="6713" w:type="dxa"/>
            <w:gridSpan w:val="2"/>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利用者の意思及び人格を尊重して、常に利用者の立場に立ったサービスの提供に努めていますか。　　　　　　　　</w:t>
            </w:r>
          </w:p>
        </w:tc>
        <w:tc>
          <w:tcPr>
            <w:tcW w:w="992" w:type="dxa"/>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shd w:val="clear" w:color="auto" w:fill="auto"/>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第3条第1項                                                                                                                                                                                              平11厚令37</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第3条第1項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②　地域との結び付きを重視し、市町村、他の居宅サービス事業者その他の保健医療サービス及び福祉サービスを提供する者との連携に努めていますか。　</w:t>
            </w:r>
          </w:p>
        </w:tc>
        <w:tc>
          <w:tcPr>
            <w:tcW w:w="992" w:type="dxa"/>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shd w:val="clear" w:color="auto" w:fill="auto"/>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第3条第2項</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 xml:space="preserve">第3条第2項                                                                                                                                                                                   </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634B9">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利用者の人権の擁護、利用者に対する虐待の防止等のため、必要な体制の整備を行うとともに、従業者に対し、研修を実施する等の措置を講じていますか。</w:t>
            </w:r>
          </w:p>
        </w:tc>
        <w:tc>
          <w:tcPr>
            <w:tcW w:w="992" w:type="dxa"/>
            <w:shd w:val="clear" w:color="auto" w:fill="auto"/>
          </w:tcPr>
          <w:p w:rsidR="005C6182" w:rsidRPr="001B4457" w:rsidRDefault="005C6182" w:rsidP="00D51A7E">
            <w:pPr>
              <w:spacing w:line="0" w:lineRule="atLeast"/>
              <w:ind w:left="75" w:hanging="75"/>
              <w:jc w:val="center"/>
              <w:rPr>
                <w:rFonts w:asciiTheme="majorEastAsia" w:eastAsiaTheme="majorEastAsia" w:hAnsiTheme="majorEastAsia"/>
                <w:kern w:val="0"/>
                <w:sz w:val="12"/>
                <w:szCs w:val="12"/>
              </w:rPr>
            </w:pPr>
          </w:p>
        </w:tc>
        <w:tc>
          <w:tcPr>
            <w:tcW w:w="1134" w:type="dxa"/>
            <w:shd w:val="clear" w:color="auto" w:fill="auto"/>
          </w:tcPr>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第3条第3項</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第3条第3項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5C6182" w:rsidRPr="001B4457" w:rsidTr="00A348D8">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shd w:val="clear" w:color="auto" w:fill="auto"/>
          </w:tcPr>
          <w:p w:rsidR="005C6182" w:rsidRPr="001B4457" w:rsidRDefault="005C6182" w:rsidP="00D634B9">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992" w:type="dxa"/>
            <w:shd w:val="clear" w:color="auto" w:fill="auto"/>
          </w:tcPr>
          <w:p w:rsidR="005C6182" w:rsidRPr="001B4457" w:rsidRDefault="005C6182" w:rsidP="00D51A7E">
            <w:pPr>
              <w:spacing w:line="0" w:lineRule="atLeast"/>
              <w:ind w:left="75" w:hanging="75"/>
              <w:jc w:val="center"/>
              <w:rPr>
                <w:rFonts w:asciiTheme="majorEastAsia" w:eastAsiaTheme="majorEastAsia" w:hAnsiTheme="majorEastAsia"/>
                <w:kern w:val="0"/>
                <w:sz w:val="12"/>
                <w:szCs w:val="12"/>
              </w:rPr>
            </w:pPr>
          </w:p>
        </w:tc>
        <w:tc>
          <w:tcPr>
            <w:tcW w:w="1134" w:type="dxa"/>
            <w:shd w:val="clear" w:color="auto" w:fill="auto"/>
          </w:tcPr>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第3条第4項</w:t>
            </w:r>
          </w:p>
          <w:p w:rsidR="009027C6"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9027C6" w:rsidP="009027C6">
            <w:pPr>
              <w:spacing w:line="0" w:lineRule="atLeast"/>
              <w:ind w:left="34"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第3条第4項</w:t>
            </w:r>
          </w:p>
        </w:tc>
        <w:tc>
          <w:tcPr>
            <w:tcW w:w="1134" w:type="dxa"/>
          </w:tcPr>
          <w:p w:rsidR="005C6182" w:rsidRPr="001B4457" w:rsidRDefault="005C6182" w:rsidP="00D51A7E">
            <w:pPr>
              <w:spacing w:line="0" w:lineRule="atLeast"/>
              <w:ind w:left="34" w:firstLineChars="0" w:firstLine="0"/>
              <w:jc w:val="left"/>
              <w:rPr>
                <w:rFonts w:asciiTheme="majorEastAsia" w:eastAsiaTheme="majorEastAsia" w:hAnsiTheme="majorEastAsia"/>
                <w:sz w:val="12"/>
                <w:szCs w:val="12"/>
                <w:lang w:eastAsia="zh-CN"/>
              </w:rPr>
            </w:pPr>
          </w:p>
        </w:tc>
      </w:tr>
      <w:tr w:rsidR="00DC468D" w:rsidRPr="001B4457" w:rsidTr="00DC468D">
        <w:trPr>
          <w:trHeight w:val="778"/>
        </w:trPr>
        <w:tc>
          <w:tcPr>
            <w:tcW w:w="1084" w:type="dxa"/>
            <w:vMerge/>
          </w:tcPr>
          <w:p w:rsidR="00DC468D" w:rsidRPr="001B4457" w:rsidRDefault="00DC468D" w:rsidP="00D51A7E">
            <w:pPr>
              <w:adjustRightInd w:val="0"/>
              <w:spacing w:line="0" w:lineRule="atLeast"/>
              <w:ind w:leftChars="-1" w:left="-2" w:firstLineChars="10" w:firstLine="14"/>
              <w:contextualSpacing/>
              <w:jc w:val="left"/>
              <w:rPr>
                <w:rFonts w:asciiTheme="majorEastAsia" w:eastAsiaTheme="majorEastAsia" w:hAnsiTheme="majorEastAsia"/>
                <w:sz w:val="16"/>
                <w:szCs w:val="16"/>
                <w:lang w:eastAsia="zh-CN"/>
              </w:rPr>
            </w:pPr>
          </w:p>
        </w:tc>
        <w:tc>
          <w:tcPr>
            <w:tcW w:w="7705"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74"/>
            </w:tblGrid>
            <w:tr w:rsidR="00DC468D" w:rsidRPr="001B4457" w:rsidTr="00DC468D">
              <w:tc>
                <w:tcPr>
                  <w:tcW w:w="7474" w:type="dxa"/>
                </w:tcPr>
                <w:p w:rsidR="00DC468D" w:rsidRPr="001B4457" w:rsidRDefault="00DC468D" w:rsidP="00DC468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居宅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したものである。</w:t>
                  </w:r>
                </w:p>
                <w:p w:rsidR="00DC468D" w:rsidRPr="001B4457" w:rsidRDefault="00DC468D" w:rsidP="00DC468D">
                  <w:pPr>
                    <w:spacing w:line="0" w:lineRule="atLeast"/>
                    <w:ind w:left="0" w:firstLineChars="100" w:firstLine="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この場合において、「科学的介護情報システム（ＬＩＦＥ：Long-termcareInformation system For Evidence）」に情報を提出し、当該情報及びフィードバック情報を活用することが望ましい（この点については、以下の他のサービス種類についても同様とする。）。</w:t>
                  </w:r>
                </w:p>
              </w:tc>
            </w:tr>
          </w:tbl>
          <w:p w:rsidR="00DC468D" w:rsidRPr="001B4457" w:rsidRDefault="00DC468D" w:rsidP="00D51A7E">
            <w:pPr>
              <w:spacing w:line="0" w:lineRule="atLeast"/>
              <w:ind w:left="75" w:hanging="75"/>
              <w:jc w:val="center"/>
              <w:rPr>
                <w:rFonts w:asciiTheme="majorEastAsia" w:eastAsiaTheme="majorEastAsia" w:hAnsiTheme="majorEastAsia"/>
                <w:kern w:val="0"/>
                <w:sz w:val="12"/>
                <w:szCs w:val="12"/>
              </w:rPr>
            </w:pPr>
          </w:p>
        </w:tc>
        <w:tc>
          <w:tcPr>
            <w:tcW w:w="1134" w:type="dxa"/>
          </w:tcPr>
          <w:p w:rsidR="00DC468D" w:rsidRPr="001B4457" w:rsidRDefault="00DC468D"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Pr>
          <w:p w:rsidR="00DC468D" w:rsidRPr="001B4457" w:rsidRDefault="00DC468D"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80D2A" w:rsidRPr="001B4457" w:rsidTr="008E6CE8">
        <w:trPr>
          <w:trHeight w:val="421"/>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第２　基本方針</w:t>
            </w:r>
          </w:p>
        </w:tc>
        <w:tc>
          <w:tcPr>
            <w:tcW w:w="1134" w:type="dxa"/>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24"/>
              </w:rPr>
            </w:pPr>
          </w:p>
        </w:tc>
      </w:tr>
      <w:tr w:rsidR="0048088C" w:rsidRPr="001B4457" w:rsidTr="002A734D">
        <w:trPr>
          <w:trHeight w:val="256"/>
        </w:trPr>
        <w:tc>
          <w:tcPr>
            <w:tcW w:w="1084" w:type="dxa"/>
            <w:vMerge w:val="restart"/>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w:t>
            </w:r>
          </w:p>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基本方針</w:t>
            </w:r>
          </w:p>
        </w:tc>
        <w:tc>
          <w:tcPr>
            <w:tcW w:w="6713" w:type="dxa"/>
            <w:gridSpan w:val="2"/>
            <w:tcBorders>
              <w:bottom w:val="dotted" w:sz="4" w:space="0" w:color="auto"/>
            </w:tcBorders>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事業運営の方針は、基本方針に沿ったものとなっていますか。</w:t>
            </w:r>
          </w:p>
        </w:tc>
        <w:tc>
          <w:tcPr>
            <w:tcW w:w="992" w:type="dxa"/>
            <w:tcBorders>
              <w:bottom w:val="nil"/>
            </w:tcBorders>
            <w:shd w:val="clear" w:color="auto" w:fill="auto"/>
          </w:tcPr>
          <w:p w:rsidR="0048088C" w:rsidRPr="001B4457" w:rsidRDefault="0048088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shd w:val="clear" w:color="auto" w:fill="auto"/>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12469F" w:rsidRPr="001B4457">
              <w:rPr>
                <w:rFonts w:asciiTheme="majorEastAsia" w:eastAsiaTheme="majorEastAsia" w:hAnsiTheme="majorEastAsia" w:hint="eastAsia"/>
                <w:sz w:val="12"/>
                <w:szCs w:val="12"/>
              </w:rPr>
              <w:t>82</w:t>
            </w:r>
            <w:r w:rsidRPr="001B4457">
              <w:rPr>
                <w:rFonts w:asciiTheme="majorEastAsia" w:eastAsiaTheme="majorEastAsia" w:hAnsiTheme="majorEastAsia" w:hint="eastAsia"/>
                <w:sz w:val="12"/>
                <w:szCs w:val="12"/>
              </w:rPr>
              <w:t>条</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第75条</w:t>
            </w:r>
          </w:p>
        </w:tc>
        <w:tc>
          <w:tcPr>
            <w:tcW w:w="1134" w:type="dxa"/>
            <w:vMerge w:val="restart"/>
          </w:tcPr>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・定款、寄付行為等</w:t>
            </w:r>
          </w:p>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48088C" w:rsidRPr="001B4457" w:rsidRDefault="0048088C" w:rsidP="0048088C">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・パンフレット等</w:t>
            </w:r>
          </w:p>
        </w:tc>
      </w:tr>
      <w:tr w:rsidR="0048088C" w:rsidRPr="001B4457" w:rsidTr="002A734D">
        <w:trPr>
          <w:trHeight w:val="1098"/>
        </w:trPr>
        <w:tc>
          <w:tcPr>
            <w:tcW w:w="1084" w:type="dxa"/>
            <w:vMerge/>
            <w:tcBorders>
              <w:bottom w:val="nil"/>
            </w:tcBorders>
            <w:shd w:val="clear" w:color="auto" w:fill="auto"/>
          </w:tcPr>
          <w:p w:rsidR="0048088C" w:rsidRPr="001B4457" w:rsidRDefault="0048088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shd w:val="clear" w:color="auto" w:fill="auto"/>
          </w:tcPr>
          <w:p w:rsidR="0048088C" w:rsidRPr="001B4457" w:rsidRDefault="0048088C" w:rsidP="00D51A7E">
            <w:pPr>
              <w:adjustRightInd w:val="0"/>
              <w:spacing w:line="0" w:lineRule="atLeast"/>
              <w:ind w:left="56" w:hangingChars="40" w:hanging="5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〔訪問リハビリテーションの基本方針〕</w:t>
            </w:r>
          </w:p>
          <w:p w:rsidR="0048088C" w:rsidRPr="001B4457" w:rsidRDefault="0048088C" w:rsidP="00D51A7E">
            <w:pPr>
              <w:adjustRightInd w:val="0"/>
              <w:spacing w:line="0" w:lineRule="atLeast"/>
              <w:ind w:firstLineChars="100" w:firstLine="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指定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でなければならない。</w:t>
            </w:r>
          </w:p>
        </w:tc>
        <w:tc>
          <w:tcPr>
            <w:tcW w:w="992" w:type="dxa"/>
            <w:tcBorders>
              <w:top w:val="nil"/>
              <w:bottom w:val="nil"/>
            </w:tcBorders>
            <w:shd w:val="clear" w:color="auto" w:fill="auto"/>
          </w:tcPr>
          <w:p w:rsidR="0048088C" w:rsidRPr="001B4457" w:rsidRDefault="0048088C"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vMerge/>
            <w:tcBorders>
              <w:bottom w:val="nil"/>
            </w:tcBorders>
            <w:shd w:val="clear" w:color="auto" w:fill="auto"/>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c>
          <w:tcPr>
            <w:tcW w:w="1134" w:type="dxa"/>
            <w:vMerge/>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r>
      <w:tr w:rsidR="0048088C" w:rsidRPr="001B4457" w:rsidTr="002A734D">
        <w:tc>
          <w:tcPr>
            <w:tcW w:w="1084" w:type="dxa"/>
            <w:tcBorders>
              <w:top w:val="nil"/>
            </w:tcBorders>
            <w:shd w:val="clear" w:color="auto" w:fill="D9D9D9" w:themeFill="background1" w:themeFillShade="D9"/>
          </w:tcPr>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dotted" w:sz="4" w:space="0" w:color="auto"/>
            </w:tcBorders>
            <w:shd w:val="clear" w:color="auto" w:fill="D9D9D9" w:themeFill="background1" w:themeFillShade="D9"/>
          </w:tcPr>
          <w:p w:rsidR="0048088C" w:rsidRPr="001B4457" w:rsidRDefault="0048088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〔介護予防訪問リハビリテーションの基本方針〕</w:t>
            </w:r>
          </w:p>
          <w:p w:rsidR="0048088C" w:rsidRPr="001B4457" w:rsidRDefault="0048088C" w:rsidP="00D51A7E">
            <w:pPr>
              <w:adjustRightInd w:val="0"/>
              <w:spacing w:line="0" w:lineRule="atLeast"/>
              <w:ind w:left="0" w:firstLineChars="100" w:firstLine="139"/>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z w:val="16"/>
                <w:szCs w:val="16"/>
              </w:rPr>
              <w:t>指定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なければならない。</w:t>
            </w:r>
          </w:p>
        </w:tc>
        <w:tc>
          <w:tcPr>
            <w:tcW w:w="992" w:type="dxa"/>
            <w:tcBorders>
              <w:top w:val="nil"/>
            </w:tcBorders>
            <w:shd w:val="clear" w:color="auto" w:fill="D9D9D9" w:themeFill="background1" w:themeFillShade="D9"/>
          </w:tcPr>
          <w:p w:rsidR="0048088C" w:rsidRPr="001B4457" w:rsidRDefault="0048088C" w:rsidP="00D51A7E">
            <w:pPr>
              <w:adjustRightInd w:val="0"/>
              <w:spacing w:line="0" w:lineRule="atLeast"/>
              <w:ind w:left="51" w:hanging="51"/>
              <w:contextualSpacing/>
              <w:jc w:val="center"/>
              <w:rPr>
                <w:rFonts w:asciiTheme="majorEastAsia" w:eastAsiaTheme="majorEastAsia" w:hAnsiTheme="majorEastAsia"/>
                <w:spacing w:val="4"/>
                <w:w w:val="67"/>
                <w:kern w:val="0"/>
                <w:sz w:val="12"/>
                <w:szCs w:val="12"/>
              </w:rPr>
            </w:pPr>
          </w:p>
        </w:tc>
        <w:tc>
          <w:tcPr>
            <w:tcW w:w="1134" w:type="dxa"/>
            <w:tcBorders>
              <w:top w:val="nil"/>
            </w:tcBorders>
            <w:shd w:val="clear" w:color="auto" w:fill="D9D9D9" w:themeFill="background1" w:themeFillShade="D9"/>
          </w:tcPr>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BA7773" w:rsidRPr="001B4457">
              <w:rPr>
                <w:rFonts w:asciiTheme="majorEastAsia" w:eastAsiaTheme="majorEastAsia" w:hAnsiTheme="majorEastAsia" w:hint="eastAsia"/>
                <w:sz w:val="12"/>
                <w:szCs w:val="12"/>
                <w:lang w:eastAsia="zh-CN"/>
              </w:rPr>
              <w:t>58</w:t>
            </w:r>
            <w:r w:rsidRPr="001B4457">
              <w:rPr>
                <w:rFonts w:asciiTheme="majorEastAsia" w:eastAsiaTheme="majorEastAsia" w:hAnsiTheme="majorEastAsia" w:hint="eastAsia"/>
                <w:sz w:val="12"/>
                <w:szCs w:val="12"/>
                <w:lang w:eastAsia="zh-CN"/>
              </w:rPr>
              <w:t>条</w:t>
            </w:r>
          </w:p>
          <w:p w:rsidR="0048088C" w:rsidRPr="001B4457" w:rsidRDefault="0048088C" w:rsidP="00D51A7E">
            <w:pPr>
              <w:spacing w:line="0" w:lineRule="atLeast"/>
              <w:ind w:left="15" w:hangingChars="15" w:hanging="15"/>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平18厚労令35</w:t>
            </w:r>
          </w:p>
          <w:p w:rsidR="0048088C" w:rsidRPr="001B4457" w:rsidRDefault="0048088C" w:rsidP="00D51A7E">
            <w:pPr>
              <w:spacing w:line="0" w:lineRule="atLeast"/>
              <w:ind w:left="15" w:hangingChars="15" w:hanging="1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第78条</w:t>
            </w:r>
          </w:p>
        </w:tc>
        <w:tc>
          <w:tcPr>
            <w:tcW w:w="1134" w:type="dxa"/>
            <w:vMerge/>
            <w:shd w:val="clear" w:color="auto" w:fill="D9D9D9" w:themeFill="background1" w:themeFillShade="D9"/>
          </w:tcPr>
          <w:p w:rsidR="0048088C" w:rsidRPr="001B4457" w:rsidRDefault="0048088C" w:rsidP="00D51A7E">
            <w:pPr>
              <w:spacing w:line="0" w:lineRule="atLeast"/>
              <w:ind w:left="15" w:hangingChars="15" w:hanging="15"/>
              <w:rPr>
                <w:rFonts w:asciiTheme="majorEastAsia" w:eastAsiaTheme="majorEastAsia" w:hAnsiTheme="majorEastAsia"/>
                <w:sz w:val="12"/>
                <w:szCs w:val="12"/>
              </w:rPr>
            </w:pPr>
          </w:p>
        </w:tc>
      </w:tr>
      <w:tr w:rsidR="00E80D2A" w:rsidRPr="001B4457" w:rsidTr="008E6CE8">
        <w:trPr>
          <w:trHeight w:val="463"/>
        </w:trPr>
        <w:tc>
          <w:tcPr>
            <w:tcW w:w="9923" w:type="dxa"/>
            <w:gridSpan w:val="5"/>
            <w:tcBorders>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第３　人員に関する基準</w:t>
            </w:r>
          </w:p>
        </w:tc>
        <w:tc>
          <w:tcPr>
            <w:tcW w:w="1134" w:type="dxa"/>
            <w:tcBorders>
              <w:bottom w:val="single" w:sz="4" w:space="0" w:color="auto"/>
            </w:tcBorders>
            <w:shd w:val="clear" w:color="auto" w:fill="DAEEF3" w:themeFill="accent5" w:themeFillTint="33"/>
          </w:tcPr>
          <w:p w:rsidR="00E80D2A" w:rsidRPr="001B4457" w:rsidRDefault="00E80D2A" w:rsidP="00D51A7E">
            <w:pPr>
              <w:adjustRightInd w:val="0"/>
              <w:spacing w:line="0" w:lineRule="atLeast"/>
              <w:ind w:left="166" w:hanging="166"/>
              <w:contextualSpacing/>
              <w:jc w:val="left"/>
              <w:rPr>
                <w:rFonts w:asciiTheme="majorEastAsia" w:eastAsiaTheme="majorEastAsia" w:hAnsiTheme="majorEastAsia"/>
                <w:szCs w:val="24"/>
              </w:rPr>
            </w:pPr>
          </w:p>
        </w:tc>
      </w:tr>
      <w:tr w:rsidR="005C6182" w:rsidRPr="001B4457" w:rsidTr="00E56095">
        <w:trPr>
          <w:trHeight w:val="2268"/>
        </w:trPr>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w:t>
            </w:r>
          </w:p>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用語の定義</w:t>
            </w:r>
          </w:p>
        </w:tc>
        <w:tc>
          <w:tcPr>
            <w:tcW w:w="7705" w:type="dxa"/>
            <w:gridSpan w:val="3"/>
            <w:tcBorders>
              <w:bottom w:val="nil"/>
            </w:tcBorders>
            <w:shd w:val="clear" w:color="auto" w:fill="auto"/>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5C6182" w:rsidRPr="001B4457" w:rsidTr="00FA4C9E">
              <w:trPr>
                <w:trHeight w:val="1936"/>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【「常勤」（用語の定義）】</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5C6182" w:rsidRPr="001B4457" w:rsidRDefault="005C6182" w:rsidP="007B514F">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ただし母性健康管理措置又は育児及び介護のための所定労働時間の短縮等の措置が講じられている者については、利用者の処遇に支障がない体制が施設として整っている場合は、例外的に常勤の従業者が勤務すべき時間数を30時間として取扱うことを可能とします。</w:t>
                  </w:r>
                </w:p>
                <w:p w:rsidR="005C6182" w:rsidRPr="001B4457" w:rsidRDefault="005C6182" w:rsidP="00AE1E79">
                  <w:pPr>
                    <w:adjustRightInd w:val="0"/>
                    <w:spacing w:line="0" w:lineRule="atLeast"/>
                    <w:ind w:leftChars="100" w:left="219"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リハビリテーション事業所と居宅介護支援事業所が併設されている場合、訪問リハビリテーション事業所の管理者と居宅介護支援事業所の管理者を兼務している者は、その勤務時間の合計が所定の時間に達していれば、常勤要件を満たすことになります。</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5C6182" w:rsidRPr="001B4457" w:rsidRDefault="005C6182" w:rsidP="00D51A7E">
            <w:pPr>
              <w:adjustRightInd w:val="0"/>
              <w:spacing w:line="0" w:lineRule="atLeast"/>
              <w:ind w:left="93" w:hanging="93"/>
              <w:contextualSpacing/>
              <w:jc w:val="center"/>
              <w:rPr>
                <w:rFonts w:asciiTheme="majorEastAsia" w:eastAsiaTheme="majorEastAsia" w:hAnsiTheme="majorEastAsia"/>
                <w:w w:val="68"/>
                <w:kern w:val="0"/>
                <w:sz w:val="21"/>
                <w:szCs w:val="21"/>
              </w:rPr>
            </w:pPr>
          </w:p>
        </w:tc>
        <w:tc>
          <w:tcPr>
            <w:tcW w:w="1134" w:type="dxa"/>
            <w:tcBorders>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第2の2の(3)</w:t>
            </w:r>
          </w:p>
        </w:tc>
        <w:tc>
          <w:tcPr>
            <w:tcW w:w="1134" w:type="dxa"/>
            <w:tcBorders>
              <w:bottom w:val="nil"/>
            </w:tcBorders>
          </w:tcPr>
          <w:p w:rsidR="005C6182" w:rsidRPr="001B4457" w:rsidRDefault="005C6182" w:rsidP="00D51A7E">
            <w:pPr>
              <w:adjustRightInd w:val="0"/>
              <w:spacing w:line="0" w:lineRule="atLeast"/>
              <w:ind w:left="19" w:hangingChars="14" w:hanging="19"/>
              <w:contextualSpacing/>
              <w:jc w:val="left"/>
              <w:rPr>
                <w:rFonts w:asciiTheme="majorEastAsia" w:eastAsiaTheme="majorEastAsia" w:hAnsiTheme="majorEastAsia"/>
                <w:sz w:val="16"/>
                <w:szCs w:val="16"/>
              </w:rPr>
            </w:pPr>
          </w:p>
        </w:tc>
      </w:tr>
      <w:tr w:rsidR="005C6182" w:rsidRPr="001B4457" w:rsidTr="00E56095">
        <w:trPr>
          <w:trHeight w:val="135"/>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bottom w:val="nil"/>
            </w:tcBorders>
            <w:shd w:val="clear" w:color="auto" w:fill="auto"/>
          </w:tcPr>
          <w:tbl>
            <w:tblPr>
              <w:tblStyle w:val="a3"/>
              <w:tblW w:w="0" w:type="auto"/>
              <w:tblLayout w:type="fixed"/>
              <w:tblLook w:val="04A0" w:firstRow="1" w:lastRow="0" w:firstColumn="1" w:lastColumn="0" w:noHBand="0" w:noVBand="1"/>
            </w:tblPr>
            <w:tblGrid>
              <w:gridCol w:w="7473"/>
            </w:tblGrid>
            <w:tr w:rsidR="005C6182" w:rsidRPr="001B4457" w:rsidTr="00663AA2">
              <w:tc>
                <w:tcPr>
                  <w:tcW w:w="7473" w:type="dxa"/>
                </w:tcPr>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人員基準において常勤要件が設けられている場合、従事者が労働基準法（昭和22 年法律第49 号）第65 条に規定する休業（以下「産前産後休業」という。）、</w:t>
                  </w:r>
                </w:p>
                <w:p w:rsidR="005C6182" w:rsidRPr="001B4457" w:rsidRDefault="005C6182" w:rsidP="00AE78E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c>
          <w:tcPr>
            <w:tcW w:w="1134" w:type="dxa"/>
            <w:tcBorders>
              <w:bottom w:val="nil"/>
            </w:tcBorders>
          </w:tcPr>
          <w:p w:rsidR="005C6182" w:rsidRPr="001B4457" w:rsidRDefault="005C6182" w:rsidP="00D51A7E">
            <w:pPr>
              <w:adjustRightInd w:val="0"/>
              <w:spacing w:line="0" w:lineRule="atLeast"/>
              <w:ind w:left="19" w:hangingChars="14" w:hanging="19"/>
              <w:contextualSpacing/>
              <w:jc w:val="left"/>
              <w:rPr>
                <w:rFonts w:asciiTheme="majorEastAsia" w:eastAsiaTheme="majorEastAsia" w:hAnsiTheme="majorEastAsia"/>
                <w:sz w:val="16"/>
                <w:szCs w:val="16"/>
              </w:rPr>
            </w:pPr>
          </w:p>
        </w:tc>
      </w:tr>
      <w:tr w:rsidR="005C6182" w:rsidRPr="001B4457" w:rsidTr="00A348D8">
        <w:trPr>
          <w:trHeight w:val="769"/>
        </w:trPr>
        <w:tc>
          <w:tcPr>
            <w:tcW w:w="1084" w:type="dxa"/>
            <w:vMerge/>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21"/>
                <w:szCs w:val="21"/>
              </w:rPr>
            </w:pPr>
          </w:p>
        </w:tc>
        <w:tc>
          <w:tcPr>
            <w:tcW w:w="7705" w:type="dxa"/>
            <w:gridSpan w:val="3"/>
            <w:tcBorders>
              <w:top w:val="nil"/>
              <w:bottom w:val="nil"/>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5C6182" w:rsidRPr="001B4457" w:rsidTr="00FA4C9E">
              <w:trPr>
                <w:trHeight w:val="307"/>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【「専ら従事する」「専ら提供に当たる」（用語の定義）】</w:t>
                  </w:r>
                </w:p>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r>
          </w:tbl>
          <w:p w:rsidR="005C6182" w:rsidRPr="001B4457" w:rsidRDefault="005C6182"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nil"/>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第2の2の(4)</w:t>
            </w:r>
          </w:p>
        </w:tc>
        <w:tc>
          <w:tcPr>
            <w:tcW w:w="1134" w:type="dxa"/>
            <w:tcBorders>
              <w:top w:val="nil"/>
              <w:bottom w:val="nil"/>
            </w:tcBorders>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5C6182" w:rsidRPr="001B4457" w:rsidTr="00A348D8">
        <w:trPr>
          <w:trHeight w:val="1265"/>
        </w:trPr>
        <w:tc>
          <w:tcPr>
            <w:tcW w:w="1084" w:type="dxa"/>
            <w:vMerge/>
            <w:tcBorders>
              <w:bottom w:val="single" w:sz="4" w:space="0" w:color="auto"/>
            </w:tcBorders>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21"/>
                <w:szCs w:val="21"/>
              </w:rPr>
            </w:pPr>
          </w:p>
        </w:tc>
        <w:tc>
          <w:tcPr>
            <w:tcW w:w="7705" w:type="dxa"/>
            <w:gridSpan w:val="3"/>
            <w:tcBorders>
              <w:top w:val="nil"/>
              <w:bottom w:val="single"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5C6182" w:rsidRPr="001B4457" w:rsidTr="00FA4C9E">
              <w:trPr>
                <w:trHeight w:val="859"/>
              </w:trPr>
              <w:tc>
                <w:tcPr>
                  <w:tcW w:w="7427" w:type="dxa"/>
                </w:tcPr>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【「常勤換算方法」（用語の定義）】</w:t>
                  </w:r>
                </w:p>
                <w:p w:rsidR="005C6182" w:rsidRPr="001B4457" w:rsidRDefault="005C6182" w:rsidP="00AE1E7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います。</w:t>
                  </w:r>
                </w:p>
                <w:p w:rsidR="005C6182" w:rsidRPr="001B4457" w:rsidRDefault="005C6182" w:rsidP="00AE1E7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指定訪問リハビリテーション従業者と看護師等を兼務する場合、指定訪問リハビリテーション従業者の勤務延時間数には、指定訪問リハビリテーション従業者としての勤務時間だけを算入することとなるものです。</w:t>
                  </w:r>
                </w:p>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w:t>
                  </w:r>
                </w:p>
                <w:p w:rsidR="005C6182" w:rsidRPr="001B4457"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第23 条第１項、同条第３項又は同法第24 条に規定する所定労働時間の短縮等の措置（以下「育児及び介護のための所定労働時間の短縮等の措置」という。）</w:t>
                  </w:r>
                </w:p>
                <w:p w:rsidR="005C6182" w:rsidRPr="001B4457" w:rsidRDefault="005C6182" w:rsidP="00AE78E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が講じられている場合、30 時間以上の勤務で、常勤換算方法での計算に当たり、常勤の従業者が勤務すべき時間数を満たしたものとし、１として取り扱うことを可能とする。</w:t>
                  </w:r>
                </w:p>
              </w:tc>
            </w:tr>
          </w:tbl>
          <w:p w:rsidR="005C6182" w:rsidRPr="001B4457" w:rsidRDefault="005C6182"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single" w:sz="4" w:space="0" w:color="auto"/>
            </w:tcBorders>
            <w:shd w:val="clear" w:color="auto" w:fill="auto"/>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第2の2の(1)</w:t>
            </w:r>
          </w:p>
        </w:tc>
        <w:tc>
          <w:tcPr>
            <w:tcW w:w="1134" w:type="dxa"/>
            <w:tcBorders>
              <w:top w:val="nil"/>
              <w:bottom w:val="single" w:sz="4" w:space="0" w:color="auto"/>
            </w:tcBorders>
          </w:tcPr>
          <w:p w:rsidR="005C6182" w:rsidRPr="001B4457" w:rsidRDefault="005C6182"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589"/>
        </w:trPr>
        <w:tc>
          <w:tcPr>
            <w:tcW w:w="1084" w:type="dxa"/>
            <w:vMerge w:val="restart"/>
            <w:tcBorders>
              <w:top w:val="single" w:sz="4" w:space="0" w:color="auto"/>
            </w:tcBorders>
            <w:shd w:val="clear" w:color="auto" w:fill="auto"/>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従業者の員数</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（1）医師</w:t>
            </w:r>
          </w:p>
        </w:tc>
        <w:tc>
          <w:tcPr>
            <w:tcW w:w="6713" w:type="dxa"/>
            <w:gridSpan w:val="2"/>
            <w:tcBorders>
              <w:top w:val="single" w:sz="4" w:space="0" w:color="auto"/>
              <w:bottom w:val="single" w:sz="4" w:space="0" w:color="auto"/>
            </w:tcBorders>
            <w:shd w:val="clear" w:color="auto" w:fill="auto"/>
          </w:tcPr>
          <w:p w:rsidR="00A224BC" w:rsidRPr="001B4457" w:rsidRDefault="00A224BC" w:rsidP="00D51A7E">
            <w:pPr>
              <w:adjustRightInd w:val="0"/>
              <w:spacing w:line="0" w:lineRule="atLeast"/>
              <w:ind w:left="139" w:hangingChars="100" w:hanging="139"/>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(1)　指定訪問リハビリテーションの提供に当たらせるために必要な１人以上の数になっていますか。</w:t>
            </w:r>
          </w:p>
        </w:tc>
        <w:tc>
          <w:tcPr>
            <w:tcW w:w="992" w:type="dxa"/>
            <w:tcBorders>
              <w:bottom w:val="single" w:sz="4" w:space="0" w:color="auto"/>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bottom w:val="single" w:sz="4" w:space="0" w:color="auto"/>
            </w:tcBorders>
            <w:shd w:val="clear" w:color="auto" w:fill="auto"/>
          </w:tcPr>
          <w:p w:rsidR="00E56095"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A7773" w:rsidRPr="001B4457">
              <w:rPr>
                <w:rFonts w:asciiTheme="majorEastAsia" w:eastAsiaTheme="majorEastAsia" w:hAnsiTheme="majorEastAsia" w:hint="eastAsia"/>
                <w:sz w:val="12"/>
                <w:szCs w:val="12"/>
                <w:lang w:eastAsia="zh-CN"/>
              </w:rPr>
              <w:t>83</w:t>
            </w:r>
            <w:r w:rsidRPr="001B4457">
              <w:rPr>
                <w:rFonts w:asciiTheme="majorEastAsia" w:eastAsiaTheme="majorEastAsia" w:hAnsiTheme="majorEastAsia" w:hint="eastAsia"/>
                <w:sz w:val="12"/>
                <w:szCs w:val="12"/>
                <w:lang w:eastAsia="zh-CN"/>
              </w:rPr>
              <w:t xml:space="preserve">条　　　</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第76条第1項</w:t>
            </w:r>
          </w:p>
        </w:tc>
        <w:tc>
          <w:tcPr>
            <w:tcW w:w="1134" w:type="dxa"/>
            <w:vMerge w:val="restart"/>
          </w:tcPr>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・職員勤務表</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・職員履歴書</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・免許証（写）</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・出勤簿</w:t>
            </w:r>
          </w:p>
          <w:p w:rsidR="00A224BC" w:rsidRPr="001B4457" w:rsidRDefault="00A224BC" w:rsidP="00A224BC">
            <w:pPr>
              <w:adjustRightInd w:val="0"/>
              <w:spacing w:line="0" w:lineRule="atLeast"/>
              <w:ind w:left="14" w:hangingChars="14" w:hanging="1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・資格を証明する書</w:t>
            </w:r>
            <w:r w:rsidRPr="001B4457">
              <w:rPr>
                <w:rFonts w:asciiTheme="majorEastAsia" w:eastAsiaTheme="majorEastAsia" w:hAnsiTheme="majorEastAsia" w:hint="eastAsia"/>
                <w:sz w:val="12"/>
                <w:szCs w:val="12"/>
              </w:rPr>
              <w:lastRenderedPageBreak/>
              <w:t>類</w:t>
            </w:r>
          </w:p>
        </w:tc>
      </w:tr>
      <w:tr w:rsidR="00A224BC" w:rsidRPr="001B4457" w:rsidTr="002A734D">
        <w:trPr>
          <w:trHeight w:val="300"/>
        </w:trPr>
        <w:tc>
          <w:tcPr>
            <w:tcW w:w="1084" w:type="dxa"/>
            <w:vMerge/>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(2)　常勤の医師がいますか。</w:t>
            </w:r>
          </w:p>
        </w:tc>
        <w:tc>
          <w:tcPr>
            <w:tcW w:w="992" w:type="dxa"/>
            <w:tcBorders>
              <w:top w:val="single" w:sz="4" w:space="0" w:color="auto"/>
              <w:bottom w:val="nil"/>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c>
          <w:tcPr>
            <w:tcW w:w="1134" w:type="dxa"/>
            <w:vMerge/>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636"/>
        </w:trPr>
        <w:tc>
          <w:tcPr>
            <w:tcW w:w="1084" w:type="dxa"/>
            <w:vMerge/>
            <w:tcBorders>
              <w:bottom w:val="nil"/>
            </w:tcBorders>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A224BC" w:rsidRPr="001B4457" w:rsidTr="00FA4C9E">
              <w:trPr>
                <w:trHeight w:val="378"/>
              </w:trPr>
              <w:tc>
                <w:tcPr>
                  <w:tcW w:w="7427" w:type="dxa"/>
                </w:tcPr>
                <w:p w:rsidR="00A224BC" w:rsidRPr="001B4457" w:rsidRDefault="00A224BC" w:rsidP="006E5315">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事業所である病院、診療所、介護老人保健施設、介護医療院の常勤医師との兼務が可能であるほか、指定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r w:rsidR="001B4457" w:rsidRPr="001B4457">
                    <w:rPr>
                      <w:rFonts w:asciiTheme="majorEastAsia" w:eastAsiaTheme="majorEastAsia" w:hAnsiTheme="majorEastAsia" w:hint="eastAsia"/>
                      <w:sz w:val="12"/>
                      <w:szCs w:val="12"/>
                      <w:u w:val="single"/>
                    </w:rPr>
                    <w:t>.</w:t>
                  </w:r>
                </w:p>
              </w:tc>
            </w:tr>
          </w:tbl>
          <w:p w:rsidR="00A224BC" w:rsidRPr="001B4457" w:rsidRDefault="00A224BC"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auto"/>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A224BC" w:rsidRPr="001B4457" w:rsidRDefault="005E1059" w:rsidP="00D51A7E">
            <w:pPr>
              <w:adjustRightInd w:val="0"/>
              <w:spacing w:line="0" w:lineRule="atLeast"/>
              <w:ind w:left="14" w:hangingChars="14" w:hanging="14"/>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A224BC" w:rsidRPr="001B4457">
              <w:rPr>
                <w:rFonts w:asciiTheme="majorEastAsia" w:eastAsiaTheme="majorEastAsia" w:hAnsiTheme="majorEastAsia" w:hint="eastAsia"/>
                <w:sz w:val="12"/>
                <w:szCs w:val="12"/>
                <w:u w:val="single"/>
              </w:rPr>
              <w:t>1</w:t>
            </w:r>
            <w:r>
              <w:rPr>
                <w:rFonts w:asciiTheme="majorEastAsia" w:eastAsiaTheme="majorEastAsia" w:hAnsiTheme="majorEastAsia" w:hint="eastAsia"/>
                <w:sz w:val="12"/>
                <w:szCs w:val="12"/>
                <w:u w:val="single"/>
              </w:rPr>
              <w:t>の</w:t>
            </w:r>
            <w:r w:rsidR="00A224BC" w:rsidRPr="001B4457">
              <w:rPr>
                <w:rFonts w:asciiTheme="majorEastAsia" w:eastAsiaTheme="majorEastAsia" w:hAnsiTheme="majorEastAsia" w:hint="eastAsia"/>
                <w:sz w:val="12"/>
                <w:szCs w:val="12"/>
                <w:u w:val="single"/>
              </w:rPr>
              <w:t>①</w:t>
            </w:r>
          </w:p>
        </w:tc>
        <w:tc>
          <w:tcPr>
            <w:tcW w:w="1134" w:type="dxa"/>
            <w:vMerge/>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p>
        </w:tc>
      </w:tr>
      <w:tr w:rsidR="001B4457" w:rsidRPr="001B4457" w:rsidTr="002A734D">
        <w:trPr>
          <w:trHeight w:val="300"/>
        </w:trPr>
        <w:tc>
          <w:tcPr>
            <w:tcW w:w="1084" w:type="dxa"/>
            <w:tcBorders>
              <w:top w:val="nil"/>
            </w:tcBorders>
            <w:shd w:val="clear" w:color="auto" w:fill="auto"/>
          </w:tcPr>
          <w:p w:rsidR="001B4457" w:rsidRPr="001B4457" w:rsidRDefault="001B4457" w:rsidP="00466DAC">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1B4457" w:rsidRPr="001B4457" w:rsidRDefault="001B4457" w:rsidP="001B4457">
            <w:pPr>
              <w:adjustRightInd w:val="0"/>
              <w:spacing w:line="0" w:lineRule="atLeast"/>
              <w:ind w:left="0" w:firstLineChars="100" w:firstLine="139"/>
              <w:contextualSpacing/>
              <w:jc w:val="left"/>
              <w:rPr>
                <w:rFonts w:asciiTheme="majorEastAsia" w:eastAsiaTheme="majorEastAsia" w:hAnsiTheme="majorEastAsia"/>
                <w:color w:val="FF0000"/>
                <w:sz w:val="16"/>
                <w:szCs w:val="16"/>
              </w:rPr>
            </w:pPr>
            <w:r w:rsidRPr="001B4457">
              <w:rPr>
                <w:rFonts w:asciiTheme="majorEastAsia" w:eastAsiaTheme="majorEastAsia" w:hAnsiTheme="majorEastAsia" w:cs="BIZ UD明朝 Medium" w:hint="eastAsia"/>
                <w:color w:val="FF0000"/>
                <w:kern w:val="0"/>
                <w:sz w:val="16"/>
                <w:szCs w:val="16"/>
              </w:rPr>
              <w:t xml:space="preserve">⑶　</w:t>
            </w:r>
            <w:r w:rsidRPr="001B4457">
              <w:rPr>
                <w:rFonts w:hint="eastAsia"/>
                <w:color w:val="FF0000"/>
                <w:sz w:val="16"/>
                <w:szCs w:val="16"/>
              </w:rPr>
              <w:t>訪問リハビリテーション事業所のみなし指定を受けた介護老人保健施設又は介護医療院では、介護老人保健施設又は介護医療院の医師の配置基準を満たしていますか。（満たしている場合、訪問リハビリテーション事業所の医師の常勤配置に係る基準を満たしているものとみなすことができます。）</w:t>
            </w:r>
          </w:p>
        </w:tc>
        <w:tc>
          <w:tcPr>
            <w:tcW w:w="992" w:type="dxa"/>
            <w:tcBorders>
              <w:top w:val="single" w:sz="4" w:space="0" w:color="auto"/>
              <w:bottom w:val="nil"/>
            </w:tcBorders>
            <w:shd w:val="clear" w:color="auto" w:fill="auto"/>
          </w:tcPr>
          <w:p w:rsidR="001B4457" w:rsidRPr="001B4457" w:rsidRDefault="001B4457" w:rsidP="00D51A7E">
            <w:pPr>
              <w:spacing w:line="0" w:lineRule="atLeast"/>
              <w:ind w:left="83" w:hanging="83"/>
              <w:jc w:val="center"/>
              <w:rPr>
                <w:rFonts w:asciiTheme="majorEastAsia" w:eastAsiaTheme="majorEastAsia" w:hAnsiTheme="majorEastAsia"/>
                <w:color w:val="FF0000"/>
                <w:kern w:val="0"/>
                <w:sz w:val="12"/>
                <w:szCs w:val="12"/>
              </w:rPr>
            </w:pPr>
            <w:r w:rsidRPr="001B4457">
              <w:rPr>
                <w:rFonts w:asciiTheme="majorEastAsia" w:eastAsiaTheme="majorEastAsia" w:hAnsiTheme="majorEastAsia" w:hint="eastAsia"/>
                <w:color w:val="FF0000"/>
                <w:spacing w:val="19"/>
                <w:w w:val="77"/>
                <w:kern w:val="0"/>
                <w:sz w:val="12"/>
                <w:szCs w:val="12"/>
                <w:fitText w:val="743" w:id="-2059655936"/>
              </w:rPr>
              <w:t>はい・いい</w:t>
            </w:r>
            <w:r w:rsidRPr="001B4457">
              <w:rPr>
                <w:rFonts w:asciiTheme="majorEastAsia" w:eastAsiaTheme="majorEastAsia" w:hAnsiTheme="majorEastAsia" w:hint="eastAsia"/>
                <w:color w:val="FF0000"/>
                <w:spacing w:val="1"/>
                <w:w w:val="77"/>
                <w:kern w:val="0"/>
                <w:sz w:val="12"/>
                <w:szCs w:val="12"/>
                <w:fitText w:val="743" w:id="-2059655936"/>
              </w:rPr>
              <w:t>え</w:t>
            </w:r>
          </w:p>
        </w:tc>
        <w:tc>
          <w:tcPr>
            <w:tcW w:w="1134" w:type="dxa"/>
            <w:tcBorders>
              <w:top w:val="single" w:sz="4" w:space="0" w:color="auto"/>
              <w:bottom w:val="nil"/>
            </w:tcBorders>
            <w:shd w:val="clear" w:color="auto" w:fill="auto"/>
          </w:tcPr>
          <w:p w:rsidR="001B4457" w:rsidRP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color w:val="FF0000"/>
                <w:sz w:val="12"/>
                <w:szCs w:val="12"/>
                <w:lang w:eastAsia="zh-CN"/>
              </w:rPr>
              <w:t xml:space="preserve">条例第83条第3項　　　</w:t>
            </w:r>
          </w:p>
          <w:p w:rsidR="001B4457" w:rsidRP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color w:val="FF0000"/>
                <w:sz w:val="12"/>
                <w:szCs w:val="12"/>
                <w:lang w:eastAsia="zh-CN"/>
              </w:rPr>
              <w:t>平11厚令37</w:t>
            </w:r>
          </w:p>
          <w:p w:rsidR="001B4457" w:rsidRDefault="001B4457" w:rsidP="001B4457">
            <w:pPr>
              <w:adjustRightInd w:val="0"/>
              <w:spacing w:line="0" w:lineRule="atLeast"/>
              <w:ind w:left="14" w:hangingChars="14" w:hanging="14"/>
              <w:contextualSpacing/>
              <w:jc w:val="left"/>
              <w:rPr>
                <w:rFonts w:asciiTheme="majorEastAsia" w:eastAsiaTheme="majorEastAsia" w:hAnsiTheme="majorEastAsia"/>
                <w:color w:val="FF0000"/>
                <w:sz w:val="12"/>
                <w:szCs w:val="12"/>
              </w:rPr>
            </w:pPr>
            <w:r w:rsidRPr="001B4457">
              <w:rPr>
                <w:rFonts w:asciiTheme="majorEastAsia" w:eastAsiaTheme="majorEastAsia" w:hAnsiTheme="majorEastAsia" w:hint="eastAsia"/>
                <w:color w:val="FF0000"/>
                <w:sz w:val="12"/>
                <w:szCs w:val="12"/>
              </w:rPr>
              <w:t>第76条第3項</w:t>
            </w:r>
          </w:p>
          <w:p w:rsidR="001B4B8B" w:rsidRPr="001B4B8B" w:rsidRDefault="001B4B8B" w:rsidP="001B4B8B">
            <w:pPr>
              <w:adjustRightInd w:val="0"/>
              <w:spacing w:line="0" w:lineRule="atLeast"/>
              <w:ind w:left="14" w:hangingChars="14" w:hanging="14"/>
              <w:contextualSpacing/>
              <w:jc w:val="left"/>
              <w:rPr>
                <w:rFonts w:asciiTheme="majorEastAsia" w:eastAsiaTheme="majorEastAsia" w:hAnsiTheme="majorEastAsia"/>
                <w:color w:val="FF0000"/>
                <w:sz w:val="12"/>
                <w:szCs w:val="12"/>
              </w:rPr>
            </w:pPr>
            <w:r w:rsidRPr="001B4B8B">
              <w:rPr>
                <w:rFonts w:asciiTheme="majorEastAsia" w:eastAsiaTheme="majorEastAsia" w:hAnsiTheme="majorEastAsia" w:hint="eastAsia"/>
                <w:color w:val="FF0000"/>
                <w:sz w:val="12"/>
                <w:szCs w:val="12"/>
              </w:rPr>
              <w:t>平11老企25</w:t>
            </w:r>
          </w:p>
          <w:p w:rsidR="001B4B8B" w:rsidRPr="001B4457" w:rsidRDefault="001B4B8B" w:rsidP="001B4B8B">
            <w:pPr>
              <w:adjustRightInd w:val="0"/>
              <w:spacing w:line="0" w:lineRule="atLeast"/>
              <w:ind w:left="14" w:hangingChars="14" w:hanging="14"/>
              <w:contextualSpacing/>
              <w:jc w:val="left"/>
              <w:rPr>
                <w:rFonts w:asciiTheme="majorEastAsia" w:eastAsiaTheme="majorEastAsia" w:hAnsiTheme="majorEastAsia"/>
                <w:sz w:val="12"/>
                <w:szCs w:val="12"/>
              </w:rPr>
            </w:pPr>
            <w:r w:rsidRPr="001B4B8B">
              <w:rPr>
                <w:rFonts w:asciiTheme="majorEastAsia" w:eastAsiaTheme="majorEastAsia" w:hAnsiTheme="majorEastAsia" w:hint="eastAsia"/>
                <w:color w:val="FF0000"/>
                <w:sz w:val="12"/>
                <w:szCs w:val="12"/>
              </w:rPr>
              <w:t>第3の四の1の①</w:t>
            </w:r>
          </w:p>
        </w:tc>
        <w:tc>
          <w:tcPr>
            <w:tcW w:w="1134" w:type="dxa"/>
            <w:vMerge/>
          </w:tcPr>
          <w:p w:rsidR="001B4457" w:rsidRPr="001B4457" w:rsidRDefault="001B4457"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300"/>
        </w:trPr>
        <w:tc>
          <w:tcPr>
            <w:tcW w:w="1084" w:type="dxa"/>
            <w:vMerge w:val="restart"/>
            <w:tcBorders>
              <w:top w:val="nil"/>
            </w:tcBorders>
            <w:shd w:val="clear" w:color="auto" w:fill="auto"/>
          </w:tcPr>
          <w:p w:rsidR="00466DAC" w:rsidRPr="001B4457" w:rsidRDefault="00A224BC" w:rsidP="00466DAC">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w:t>
            </w:r>
          </w:p>
          <w:p w:rsidR="00A224BC" w:rsidRPr="001B4457" w:rsidRDefault="00A224BC" w:rsidP="00466DAC">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理学療法士、作業療法士又は言語聴覚士</w:t>
            </w:r>
          </w:p>
        </w:tc>
        <w:tc>
          <w:tcPr>
            <w:tcW w:w="6713" w:type="dxa"/>
            <w:gridSpan w:val="2"/>
            <w:tcBorders>
              <w:top w:val="single" w:sz="4" w:space="0" w:color="auto"/>
              <w:bottom w:val="dotted" w:sz="4" w:space="0" w:color="auto"/>
            </w:tcBorders>
            <w:shd w:val="clear" w:color="auto" w:fill="auto"/>
          </w:tcPr>
          <w:p w:rsidR="00A224BC" w:rsidRPr="001B4457" w:rsidRDefault="00A224BC" w:rsidP="00D51A7E">
            <w:pPr>
              <w:adjustRightInd w:val="0"/>
              <w:spacing w:line="0" w:lineRule="atLeast"/>
              <w:ind w:left="139" w:hangingChars="100" w:hanging="139"/>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 xml:space="preserve">　指定訪問リハビリテーションの事業所ごとに１人以上の数になっていますか。</w:t>
            </w:r>
          </w:p>
        </w:tc>
        <w:tc>
          <w:tcPr>
            <w:tcW w:w="992" w:type="dxa"/>
            <w:tcBorders>
              <w:top w:val="single" w:sz="4" w:space="0" w:color="auto"/>
              <w:bottom w:val="nil"/>
            </w:tcBorders>
            <w:shd w:val="clear" w:color="auto" w:fill="auto"/>
          </w:tcPr>
          <w:p w:rsidR="00A224BC" w:rsidRPr="001B4457" w:rsidRDefault="00A224BC"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348D8"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A7773" w:rsidRPr="001B4457">
              <w:rPr>
                <w:rFonts w:asciiTheme="majorEastAsia" w:eastAsiaTheme="majorEastAsia" w:hAnsiTheme="majorEastAsia" w:hint="eastAsia"/>
                <w:sz w:val="12"/>
                <w:szCs w:val="12"/>
                <w:lang w:eastAsia="zh-CN"/>
              </w:rPr>
              <w:t>83</w:t>
            </w:r>
            <w:r w:rsidRPr="001B4457">
              <w:rPr>
                <w:rFonts w:asciiTheme="majorEastAsia" w:eastAsiaTheme="majorEastAsia" w:hAnsiTheme="majorEastAsia" w:hint="eastAsia"/>
                <w:sz w:val="12"/>
                <w:szCs w:val="12"/>
                <w:lang w:eastAsia="zh-CN"/>
              </w:rPr>
              <w:t xml:space="preserve">条　　　</w:t>
            </w:r>
          </w:p>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第76条第1項</w:t>
            </w:r>
          </w:p>
        </w:tc>
        <w:tc>
          <w:tcPr>
            <w:tcW w:w="1134" w:type="dxa"/>
            <w:vMerge/>
          </w:tcPr>
          <w:p w:rsidR="00A224BC" w:rsidRPr="001B4457" w:rsidRDefault="00A224BC" w:rsidP="00D51A7E">
            <w:pPr>
              <w:adjustRightInd w:val="0"/>
              <w:spacing w:line="0" w:lineRule="atLeast"/>
              <w:ind w:left="14" w:hangingChars="14" w:hanging="14"/>
              <w:contextualSpacing/>
              <w:jc w:val="left"/>
              <w:rPr>
                <w:rFonts w:asciiTheme="majorEastAsia" w:eastAsiaTheme="majorEastAsia" w:hAnsiTheme="majorEastAsia"/>
                <w:sz w:val="12"/>
                <w:szCs w:val="12"/>
              </w:rPr>
            </w:pPr>
          </w:p>
        </w:tc>
      </w:tr>
      <w:tr w:rsidR="00A224BC" w:rsidRPr="001B4457" w:rsidTr="002A734D">
        <w:trPr>
          <w:trHeight w:val="551"/>
        </w:trPr>
        <w:tc>
          <w:tcPr>
            <w:tcW w:w="1084" w:type="dxa"/>
            <w:vMerge/>
            <w:tcBorders>
              <w:bottom w:val="single" w:sz="4" w:space="0" w:color="auto"/>
            </w:tcBorders>
            <w:shd w:val="clear" w:color="auto" w:fill="auto"/>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A224BC" w:rsidRPr="001B4457" w:rsidTr="00FA4C9E">
              <w:trPr>
                <w:trHeight w:val="280"/>
              </w:trPr>
              <w:tc>
                <w:tcPr>
                  <w:tcW w:w="7427" w:type="dxa"/>
                </w:tcPr>
                <w:p w:rsidR="00A224BC" w:rsidRPr="001B4457" w:rsidRDefault="00A224BC" w:rsidP="006E5315">
                  <w:pPr>
                    <w:adjustRightInd w:val="0"/>
                    <w:spacing w:line="0" w:lineRule="atLeast"/>
                    <w:ind w:left="99" w:hangingChars="100" w:hanging="99"/>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指定訪問リハビリテーション事業者は、指定訪問リハビリテーション事業所ごとに、指定訪問リハビリテーションの提供に当たる理学療法士、作業療法士又は言語聴覚士を適当数置かなければなりません。</w:t>
                  </w:r>
                </w:p>
              </w:tc>
            </w:tr>
          </w:tbl>
          <w:p w:rsidR="00A224BC" w:rsidRPr="001B4457" w:rsidRDefault="00A224BC"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auto"/>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A224BC" w:rsidRPr="001B4457" w:rsidRDefault="005E1059"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A224BC" w:rsidRPr="001B4457">
              <w:rPr>
                <w:rFonts w:asciiTheme="majorEastAsia" w:eastAsiaTheme="majorEastAsia" w:hAnsiTheme="majorEastAsia" w:hint="eastAsia"/>
                <w:sz w:val="12"/>
                <w:szCs w:val="12"/>
                <w:u w:val="single"/>
              </w:rPr>
              <w:t>1</w:t>
            </w:r>
            <w:r>
              <w:rPr>
                <w:rFonts w:asciiTheme="majorEastAsia" w:eastAsiaTheme="majorEastAsia" w:hAnsiTheme="majorEastAsia" w:hint="eastAsia"/>
                <w:sz w:val="12"/>
                <w:szCs w:val="12"/>
                <w:u w:val="single"/>
              </w:rPr>
              <w:t>の</w:t>
            </w:r>
            <w:r w:rsidR="00A224BC" w:rsidRPr="001B4457">
              <w:rPr>
                <w:rFonts w:asciiTheme="majorEastAsia" w:eastAsiaTheme="majorEastAsia" w:hAnsiTheme="majorEastAsia" w:hint="eastAsia"/>
                <w:sz w:val="12"/>
                <w:szCs w:val="12"/>
                <w:u w:val="single"/>
              </w:rPr>
              <w:t>②</w:t>
            </w:r>
          </w:p>
        </w:tc>
        <w:tc>
          <w:tcPr>
            <w:tcW w:w="1134" w:type="dxa"/>
            <w:vMerge/>
          </w:tcPr>
          <w:p w:rsidR="00A224BC" w:rsidRPr="001B4457" w:rsidRDefault="00A224BC" w:rsidP="00D51A7E">
            <w:pPr>
              <w:adjustRightInd w:val="0"/>
              <w:spacing w:line="0" w:lineRule="atLeast"/>
              <w:ind w:left="31" w:hangingChars="31" w:hanging="31"/>
              <w:contextualSpacing/>
              <w:jc w:val="left"/>
              <w:rPr>
                <w:rFonts w:asciiTheme="majorEastAsia" w:eastAsiaTheme="majorEastAsia" w:hAnsiTheme="majorEastAsia"/>
                <w:sz w:val="12"/>
                <w:szCs w:val="12"/>
                <w:u w:val="single"/>
              </w:rPr>
            </w:pPr>
          </w:p>
        </w:tc>
      </w:tr>
      <w:tr w:rsidR="00A224BC" w:rsidRPr="001B4457" w:rsidTr="002A734D">
        <w:tc>
          <w:tcPr>
            <w:tcW w:w="1084" w:type="dxa"/>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5</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w:t>
            </w:r>
          </w:p>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訪問リハビリテーションの人員基準</w:t>
            </w:r>
          </w:p>
        </w:tc>
        <w:tc>
          <w:tcPr>
            <w:tcW w:w="6713" w:type="dxa"/>
            <w:gridSpan w:val="2"/>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人員基準を満たすことをもって、指定介護予防訪問リハビリテーションにおける当該基準を満たしているものとみなすことができます。</w:t>
            </w:r>
          </w:p>
        </w:tc>
        <w:tc>
          <w:tcPr>
            <w:tcW w:w="992" w:type="dxa"/>
            <w:tcBorders>
              <w:top w:val="nil"/>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p w:rsidR="00A224BC" w:rsidRPr="001B4457" w:rsidRDefault="00A224BC"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single" w:sz="4" w:space="0" w:color="auto"/>
            </w:tcBorders>
            <w:shd w:val="clear" w:color="auto" w:fill="D9D9D9" w:themeFill="background1" w:themeFillShade="D9"/>
          </w:tcPr>
          <w:p w:rsidR="00A224BC" w:rsidRPr="00221852" w:rsidRDefault="009759A0" w:rsidP="00D51A7E">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予防</w:t>
            </w:r>
            <w:r w:rsidR="00A224BC" w:rsidRPr="00221852">
              <w:rPr>
                <w:rFonts w:asciiTheme="majorEastAsia" w:eastAsiaTheme="majorEastAsia" w:hAnsiTheme="majorEastAsia" w:hint="eastAsia"/>
                <w:color w:val="FF0000"/>
                <w:sz w:val="12"/>
                <w:szCs w:val="12"/>
                <w:lang w:eastAsia="zh-CN"/>
              </w:rPr>
              <w:t>条例</w:t>
            </w:r>
          </w:p>
          <w:p w:rsidR="00A224BC" w:rsidRPr="00221852" w:rsidRDefault="00A224BC" w:rsidP="00D51A7E">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第</w:t>
            </w:r>
            <w:r w:rsidR="009759A0" w:rsidRPr="00221852">
              <w:rPr>
                <w:rFonts w:asciiTheme="majorEastAsia" w:eastAsiaTheme="majorEastAsia" w:hAnsiTheme="majorEastAsia" w:hint="eastAsia"/>
                <w:color w:val="FF0000"/>
                <w:sz w:val="12"/>
                <w:szCs w:val="12"/>
                <w:lang w:eastAsia="zh-CN"/>
              </w:rPr>
              <w:t>59</w:t>
            </w:r>
            <w:r w:rsidRPr="00221852">
              <w:rPr>
                <w:rFonts w:asciiTheme="majorEastAsia" w:eastAsiaTheme="majorEastAsia" w:hAnsiTheme="majorEastAsia" w:hint="eastAsia"/>
                <w:color w:val="FF0000"/>
                <w:sz w:val="12"/>
                <w:szCs w:val="12"/>
                <w:lang w:eastAsia="zh-CN"/>
              </w:rPr>
              <w:t>条第</w:t>
            </w:r>
            <w:r w:rsidR="00221852" w:rsidRPr="00221852">
              <w:rPr>
                <w:rFonts w:asciiTheme="majorEastAsia" w:eastAsiaTheme="majorEastAsia" w:hAnsiTheme="majorEastAsia" w:hint="eastAsia"/>
                <w:color w:val="FF0000"/>
                <w:sz w:val="12"/>
                <w:szCs w:val="12"/>
                <w:lang w:eastAsia="zh-CN"/>
              </w:rPr>
              <w:t>4</w:t>
            </w:r>
            <w:r w:rsidRPr="00221852">
              <w:rPr>
                <w:rFonts w:asciiTheme="majorEastAsia" w:eastAsiaTheme="majorEastAsia" w:hAnsiTheme="majorEastAsia" w:hint="eastAsia"/>
                <w:color w:val="FF0000"/>
                <w:sz w:val="12"/>
                <w:szCs w:val="12"/>
                <w:lang w:eastAsia="zh-CN"/>
              </w:rPr>
              <w:t xml:space="preserve">項　</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平11厚令37</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第76条第4項</w:t>
            </w:r>
          </w:p>
          <w:p w:rsidR="00221852" w:rsidRPr="00221852" w:rsidRDefault="00221852" w:rsidP="00221852">
            <w:pPr>
              <w:adjustRightInd w:val="0"/>
              <w:spacing w:line="0" w:lineRule="atLeast"/>
              <w:ind w:left="12" w:hangingChars="12" w:hanging="12"/>
              <w:contextualSpacing/>
              <w:jc w:val="left"/>
              <w:rPr>
                <w:rFonts w:asciiTheme="majorEastAsia" w:eastAsiaTheme="majorEastAsia" w:hAnsiTheme="majorEastAsia"/>
                <w:color w:val="FF0000"/>
                <w:sz w:val="12"/>
                <w:szCs w:val="12"/>
                <w:lang w:eastAsia="zh-CN"/>
              </w:rPr>
            </w:pPr>
            <w:r w:rsidRPr="00221852">
              <w:rPr>
                <w:rFonts w:asciiTheme="majorEastAsia" w:eastAsiaTheme="majorEastAsia" w:hAnsiTheme="majorEastAsia" w:hint="eastAsia"/>
                <w:color w:val="FF0000"/>
                <w:sz w:val="12"/>
                <w:szCs w:val="12"/>
                <w:lang w:eastAsia="zh-CN"/>
              </w:rPr>
              <w:t>平18厚労令35</w:t>
            </w:r>
          </w:p>
          <w:p w:rsidR="00A224BC" w:rsidRPr="001B4457" w:rsidRDefault="00221852" w:rsidP="00221852">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221852">
              <w:rPr>
                <w:rFonts w:asciiTheme="majorEastAsia" w:eastAsiaTheme="majorEastAsia" w:hAnsiTheme="majorEastAsia" w:hint="eastAsia"/>
                <w:color w:val="FF0000"/>
                <w:sz w:val="12"/>
                <w:szCs w:val="12"/>
                <w:lang w:eastAsia="zh-CN"/>
              </w:rPr>
              <w:t>第79条第4項</w:t>
            </w:r>
          </w:p>
        </w:tc>
        <w:tc>
          <w:tcPr>
            <w:tcW w:w="1134" w:type="dxa"/>
            <w:vMerge/>
            <w:tcBorders>
              <w:bottom w:val="single" w:sz="4" w:space="0" w:color="auto"/>
            </w:tcBorders>
            <w:shd w:val="clear" w:color="auto" w:fill="D9D9D9" w:themeFill="background1" w:themeFillShade="D9"/>
          </w:tcPr>
          <w:p w:rsidR="00A224BC" w:rsidRPr="001B4457" w:rsidRDefault="00A224BC"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p>
        </w:tc>
      </w:tr>
      <w:tr w:rsidR="00E80D2A" w:rsidRPr="001B4457" w:rsidTr="008E6CE8">
        <w:trPr>
          <w:trHeight w:val="433"/>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zCs w:val="16"/>
              </w:rPr>
              <w:t>第４　設備に関する基準</w:t>
            </w:r>
          </w:p>
        </w:tc>
        <w:tc>
          <w:tcPr>
            <w:tcW w:w="1134" w:type="dxa"/>
            <w:shd w:val="clear" w:color="auto" w:fill="DAEEF3" w:themeFill="accent5" w:themeFillTint="33"/>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zCs w:val="16"/>
              </w:rPr>
            </w:pPr>
          </w:p>
        </w:tc>
      </w:tr>
      <w:tr w:rsidR="005C6182" w:rsidRPr="001B4457" w:rsidTr="00A348D8">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6</w:t>
            </w:r>
            <w:r w:rsidRPr="001B4457">
              <w:rPr>
                <w:rFonts w:asciiTheme="majorEastAsia" w:eastAsiaTheme="majorEastAsia" w:hAnsiTheme="majorEastAsia" w:hint="eastAsia"/>
                <w:sz w:val="16"/>
                <w:szCs w:val="16"/>
              </w:rPr>
              <w:tab/>
            </w:r>
          </w:p>
          <w:p w:rsidR="005C6182" w:rsidRPr="001B4457" w:rsidRDefault="005C6182" w:rsidP="00A348D8">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設備及び備品等</w:t>
            </w:r>
          </w:p>
        </w:tc>
        <w:tc>
          <w:tcPr>
            <w:tcW w:w="6713" w:type="dxa"/>
            <w:gridSpan w:val="2"/>
            <w:tcBorders>
              <w:bottom w:val="dotted" w:sz="4" w:space="0" w:color="auto"/>
            </w:tcBorders>
            <w:shd w:val="clear" w:color="auto" w:fill="auto"/>
          </w:tcPr>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指定訪問リハビリテーション事業所は、病院、診療所</w:t>
            </w:r>
            <w:r w:rsidRPr="001B4457">
              <w:rPr>
                <w:rFonts w:asciiTheme="majorEastAsia" w:eastAsiaTheme="majorEastAsia" w:hAnsiTheme="majorEastAsia" w:hint="eastAsia"/>
                <w:sz w:val="16"/>
                <w:szCs w:val="16"/>
                <w:u w:val="single"/>
              </w:rPr>
              <w:t>、</w:t>
            </w:r>
            <w:r w:rsidRPr="001B4457">
              <w:rPr>
                <w:rFonts w:asciiTheme="majorEastAsia" w:eastAsiaTheme="majorEastAsia" w:hAnsiTheme="majorEastAsia" w:hint="eastAsia"/>
                <w:sz w:val="16"/>
                <w:szCs w:val="16"/>
              </w:rPr>
              <w:t>介護老人保健施設</w:t>
            </w:r>
            <w:r w:rsidRPr="001B4457">
              <w:rPr>
                <w:rFonts w:asciiTheme="majorEastAsia" w:eastAsiaTheme="majorEastAsia" w:hAnsiTheme="majorEastAsia" w:hint="eastAsia"/>
                <w:sz w:val="16"/>
                <w:szCs w:val="16"/>
                <w:u w:val="single"/>
              </w:rPr>
              <w:t>又は介護医療院</w:t>
            </w:r>
            <w:r w:rsidRPr="001B4457">
              <w:rPr>
                <w:rFonts w:asciiTheme="majorEastAsia" w:eastAsiaTheme="majorEastAsia" w:hAnsiTheme="majorEastAsia" w:hint="eastAsia"/>
                <w:sz w:val="16"/>
                <w:szCs w:val="16"/>
              </w:rPr>
              <w:t>であって、事業の運営を行うために必要な広さを有する専用の区画を設けているとともに、指定訪問リハビリテーションの提供に必要な設備及び備品等を備えていますか。</w:t>
            </w:r>
          </w:p>
        </w:tc>
        <w:tc>
          <w:tcPr>
            <w:tcW w:w="992" w:type="dxa"/>
            <w:tcBorders>
              <w:bottom w:val="nil"/>
            </w:tcBorders>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221852">
              <w:rPr>
                <w:rFonts w:asciiTheme="majorEastAsia" w:eastAsiaTheme="majorEastAsia" w:hAnsiTheme="majorEastAsia" w:hint="eastAsia"/>
                <w:spacing w:val="19"/>
                <w:w w:val="77"/>
                <w:kern w:val="0"/>
                <w:sz w:val="12"/>
                <w:szCs w:val="12"/>
                <w:fitText w:val="743" w:id="-2059655936"/>
              </w:rPr>
              <w:t>はい・いい</w:t>
            </w:r>
            <w:r w:rsidRPr="00221852">
              <w:rPr>
                <w:rFonts w:asciiTheme="majorEastAsia" w:eastAsiaTheme="majorEastAsia" w:hAnsiTheme="majorEastAsia" w:hint="eastAsia"/>
                <w:spacing w:val="1"/>
                <w:w w:val="77"/>
                <w:kern w:val="0"/>
                <w:sz w:val="12"/>
                <w:szCs w:val="12"/>
                <w:fitText w:val="743" w:id="-2059655936"/>
              </w:rPr>
              <w:t>え</w:t>
            </w:r>
          </w:p>
        </w:tc>
        <w:tc>
          <w:tcPr>
            <w:tcW w:w="1134" w:type="dxa"/>
            <w:tcBorders>
              <w:bottom w:val="nil"/>
            </w:tcBorders>
            <w:shd w:val="clear" w:color="auto" w:fill="auto"/>
          </w:tcPr>
          <w:p w:rsidR="005C6182" w:rsidRPr="001B4457" w:rsidRDefault="005C6182"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5C6182" w:rsidRPr="001B4457" w:rsidRDefault="005C6182" w:rsidP="00D51A7E">
            <w:pPr>
              <w:adjustRightInd w:val="0"/>
              <w:spacing w:line="0" w:lineRule="atLeast"/>
              <w:ind w:left="12" w:hangingChars="12" w:hanging="12"/>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第84条第1項</w:t>
            </w:r>
          </w:p>
          <w:p w:rsidR="005C6182" w:rsidRPr="001B4457" w:rsidRDefault="005C6182" w:rsidP="00D51A7E">
            <w:pPr>
              <w:adjustRightInd w:val="0"/>
              <w:spacing w:line="0" w:lineRule="atLeast"/>
              <w:ind w:left="75" w:hanging="75"/>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A43A6B">
            <w:pPr>
              <w:adjustRightInd w:val="0"/>
              <w:spacing w:line="0" w:lineRule="atLeast"/>
              <w:ind w:left="75" w:hanging="75"/>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第77条第1項</w:t>
            </w:r>
          </w:p>
        </w:tc>
        <w:tc>
          <w:tcPr>
            <w:tcW w:w="1134" w:type="dxa"/>
            <w:vMerge w:val="restart"/>
          </w:tcPr>
          <w:p w:rsidR="005C6182" w:rsidRPr="001B4457" w:rsidRDefault="005C6182" w:rsidP="00D2039C">
            <w:pPr>
              <w:adjustRightInd w:val="0"/>
              <w:spacing w:line="0" w:lineRule="atLeast"/>
              <w:ind w:left="12" w:hangingChars="12" w:hanging="12"/>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・事業所の平面図</w:t>
            </w:r>
          </w:p>
          <w:p w:rsidR="005C6182" w:rsidRPr="001B4457" w:rsidRDefault="005C6182" w:rsidP="00D2039C">
            <w:pPr>
              <w:adjustRightInd w:val="0"/>
              <w:spacing w:line="0" w:lineRule="atLeast"/>
              <w:ind w:left="12" w:hangingChars="12" w:hanging="12"/>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・設備、備品台帳</w:t>
            </w:r>
          </w:p>
        </w:tc>
      </w:tr>
      <w:tr w:rsidR="005C6182" w:rsidRPr="001B4457" w:rsidTr="00A348D8">
        <w:trPr>
          <w:trHeight w:val="474"/>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50"/>
              <w:tblOverlap w:val="never"/>
              <w:tblW w:w="0" w:type="auto"/>
              <w:tblLayout w:type="fixed"/>
              <w:tblLook w:val="04A0" w:firstRow="1" w:lastRow="0" w:firstColumn="1" w:lastColumn="0" w:noHBand="0" w:noVBand="1"/>
            </w:tblPr>
            <w:tblGrid>
              <w:gridCol w:w="7427"/>
            </w:tblGrid>
            <w:tr w:rsidR="005C6182" w:rsidRPr="001B4457" w:rsidTr="00FA4C9E">
              <w:trPr>
                <w:trHeight w:val="312"/>
              </w:trPr>
              <w:tc>
                <w:tcPr>
                  <w:tcW w:w="7427" w:type="dxa"/>
                </w:tcPr>
                <w:p w:rsidR="005C6182" w:rsidRPr="001B4457" w:rsidRDefault="005C6182" w:rsidP="003C2DB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r>
          </w:tbl>
          <w:p w:rsidR="005C6182" w:rsidRPr="001B4457" w:rsidRDefault="005C6182"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5C6182" w:rsidRPr="001B4457" w:rsidRDefault="005C6182" w:rsidP="00D51A7E">
            <w:pPr>
              <w:adjustRightInd w:val="0"/>
              <w:spacing w:line="0" w:lineRule="atLeast"/>
              <w:ind w:left="31" w:hangingChars="31" w:hanging="3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E1059" w:rsidP="008142A5">
            <w:pPr>
              <w:adjustRightInd w:val="0"/>
              <w:spacing w:line="0" w:lineRule="atLeast"/>
              <w:ind w:left="31" w:hangingChars="31" w:hanging="31"/>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5C6182"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②</w:t>
            </w:r>
          </w:p>
        </w:tc>
        <w:tc>
          <w:tcPr>
            <w:tcW w:w="1134" w:type="dxa"/>
            <w:vMerge/>
          </w:tcPr>
          <w:p w:rsidR="005C6182" w:rsidRPr="001B4457" w:rsidRDefault="005C6182" w:rsidP="00D51A7E">
            <w:pPr>
              <w:adjustRightInd w:val="0"/>
              <w:spacing w:line="0" w:lineRule="atLeast"/>
              <w:ind w:left="31" w:hangingChars="31" w:hanging="31"/>
              <w:contextualSpacing/>
              <w:jc w:val="left"/>
              <w:rPr>
                <w:rFonts w:asciiTheme="majorEastAsia" w:eastAsiaTheme="majorEastAsia" w:hAnsiTheme="majorEastAsia"/>
                <w:sz w:val="12"/>
                <w:szCs w:val="12"/>
              </w:rPr>
            </w:pPr>
          </w:p>
        </w:tc>
      </w:tr>
      <w:tr w:rsidR="005C6182" w:rsidRPr="001B4457" w:rsidTr="00A348D8">
        <w:trPr>
          <w:trHeight w:val="423"/>
        </w:trPr>
        <w:tc>
          <w:tcPr>
            <w:tcW w:w="1084" w:type="dxa"/>
            <w:vMerge/>
            <w:tcBorders>
              <w:bottom w:val="nil"/>
            </w:tcBorders>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5C6182" w:rsidRPr="001B4457" w:rsidTr="00FA4C9E">
              <w:trPr>
                <w:trHeight w:val="134"/>
              </w:trPr>
              <w:tc>
                <w:tcPr>
                  <w:tcW w:w="7427" w:type="dxa"/>
                </w:tcPr>
                <w:p w:rsidR="005C6182" w:rsidRPr="001B4457" w:rsidRDefault="005C6182" w:rsidP="003C2DB2">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設備及び備品等については、当該病院、診療所</w:t>
                  </w:r>
                  <w:r w:rsidRPr="001B4457">
                    <w:rPr>
                      <w:rFonts w:asciiTheme="majorEastAsia" w:eastAsiaTheme="majorEastAsia" w:hAnsiTheme="majorEastAsia" w:hint="eastAsia"/>
                      <w:sz w:val="12"/>
                      <w:szCs w:val="12"/>
                      <w:u w:val="single"/>
                    </w:rPr>
                    <w:t>、</w:t>
                  </w:r>
                  <w:r w:rsidRPr="001B4457">
                    <w:rPr>
                      <w:rFonts w:asciiTheme="majorEastAsia" w:eastAsiaTheme="majorEastAsia" w:hAnsiTheme="majorEastAsia" w:hint="eastAsia"/>
                      <w:sz w:val="12"/>
                      <w:szCs w:val="12"/>
                    </w:rPr>
                    <w:t>介護老人保健施設</w:t>
                  </w:r>
                  <w:r w:rsidRPr="001B4457">
                    <w:rPr>
                      <w:rFonts w:asciiTheme="majorEastAsia" w:eastAsiaTheme="majorEastAsia" w:hAnsiTheme="majorEastAsia" w:hint="eastAsia"/>
                      <w:sz w:val="12"/>
                      <w:szCs w:val="12"/>
                      <w:u w:val="single"/>
                    </w:rPr>
                    <w:t>又は介護医療院</w:t>
                  </w:r>
                  <w:r w:rsidRPr="001B4457">
                    <w:rPr>
                      <w:rFonts w:asciiTheme="majorEastAsia" w:eastAsiaTheme="majorEastAsia" w:hAnsiTheme="majorEastAsia" w:hint="eastAsia"/>
                      <w:sz w:val="12"/>
                      <w:szCs w:val="12"/>
                    </w:rPr>
                    <w:t>における診療用に備え付けられたものを使用することができます。</w:t>
                  </w:r>
                </w:p>
              </w:tc>
            </w:tr>
          </w:tbl>
          <w:p w:rsidR="005C6182" w:rsidRPr="001B4457" w:rsidRDefault="005C6182"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shd w:val="clear" w:color="auto" w:fill="auto"/>
          </w:tcPr>
          <w:p w:rsidR="005C6182" w:rsidRPr="001B4457" w:rsidRDefault="005C6182"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5C6182" w:rsidRPr="001B4457" w:rsidRDefault="005E1059" w:rsidP="00D51A7E">
            <w:pPr>
              <w:spacing w:line="0" w:lineRule="atLeast"/>
              <w:ind w:left="75" w:hanging="75"/>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5C6182"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w:t>
            </w:r>
            <w:r w:rsidR="005C6182" w:rsidRPr="001B4457">
              <w:rPr>
                <w:rFonts w:asciiTheme="majorEastAsia" w:eastAsiaTheme="majorEastAsia" w:hAnsiTheme="majorEastAsia" w:hint="eastAsia"/>
                <w:sz w:val="12"/>
                <w:szCs w:val="12"/>
              </w:rPr>
              <w:t>(2)</w:t>
            </w:r>
          </w:p>
        </w:tc>
        <w:tc>
          <w:tcPr>
            <w:tcW w:w="1134" w:type="dxa"/>
            <w:vMerge/>
          </w:tcPr>
          <w:p w:rsidR="005C6182" w:rsidRPr="001B4457" w:rsidRDefault="005C6182" w:rsidP="00D51A7E">
            <w:pPr>
              <w:spacing w:line="0" w:lineRule="atLeast"/>
              <w:ind w:left="75" w:hanging="75"/>
              <w:jc w:val="left"/>
              <w:rPr>
                <w:rFonts w:asciiTheme="majorEastAsia" w:eastAsiaTheme="majorEastAsia" w:hAnsiTheme="majorEastAsia"/>
                <w:sz w:val="12"/>
                <w:szCs w:val="12"/>
              </w:rPr>
            </w:pPr>
          </w:p>
        </w:tc>
      </w:tr>
      <w:tr w:rsidR="00D2039C" w:rsidRPr="001B4457" w:rsidTr="002A734D">
        <w:tc>
          <w:tcPr>
            <w:tcW w:w="1084" w:type="dxa"/>
            <w:shd w:val="clear" w:color="auto" w:fill="D9D9D9" w:themeFill="background1" w:themeFillShade="D9"/>
          </w:tcPr>
          <w:p w:rsidR="00D2039C" w:rsidRPr="001B4457" w:rsidRDefault="00D2039C"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7</w:t>
            </w:r>
            <w:r w:rsidRPr="001B4457">
              <w:rPr>
                <w:rFonts w:asciiTheme="majorEastAsia" w:eastAsiaTheme="majorEastAsia" w:hAnsiTheme="majorEastAsia" w:hint="eastAsia"/>
                <w:sz w:val="16"/>
                <w:szCs w:val="16"/>
              </w:rPr>
              <w:tab/>
            </w:r>
          </w:p>
          <w:p w:rsidR="00D2039C" w:rsidRPr="001B4457" w:rsidRDefault="00D2039C"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介護予防訪問リハビリテーションの設備基準</w:t>
            </w:r>
          </w:p>
        </w:tc>
        <w:tc>
          <w:tcPr>
            <w:tcW w:w="7705" w:type="dxa"/>
            <w:gridSpan w:val="3"/>
            <w:shd w:val="clear" w:color="auto" w:fill="D9D9D9" w:themeFill="background1" w:themeFillShade="D9"/>
          </w:tcPr>
          <w:tbl>
            <w:tblPr>
              <w:tblStyle w:val="a3"/>
              <w:tblpPr w:leftFromText="142" w:rightFromText="142" w:vertAnchor="page" w:horzAnchor="margin" w:tblpY="108"/>
              <w:tblOverlap w:val="never"/>
              <w:tblW w:w="7427" w:type="dxa"/>
              <w:tblLayout w:type="fixed"/>
              <w:tblLook w:val="04A0" w:firstRow="1" w:lastRow="0" w:firstColumn="1" w:lastColumn="0" w:noHBand="0" w:noVBand="1"/>
            </w:tblPr>
            <w:tblGrid>
              <w:gridCol w:w="7427"/>
            </w:tblGrid>
            <w:tr w:rsidR="00D2039C" w:rsidRPr="001B4457" w:rsidTr="00FA4C9E">
              <w:trPr>
                <w:trHeight w:val="367"/>
              </w:trPr>
              <w:tc>
                <w:tcPr>
                  <w:tcW w:w="7427" w:type="dxa"/>
                </w:tcPr>
                <w:p w:rsidR="00D2039C" w:rsidRPr="001B4457" w:rsidRDefault="00D2039C" w:rsidP="0045444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設備及び備品等の基準を満たすことをもって、指定介護予防訪問リハビリテーションにおける当該基準を満たしているものとみなすことができます。</w:t>
                  </w:r>
                </w:p>
              </w:tc>
            </w:tr>
          </w:tbl>
          <w:p w:rsidR="00D2039C" w:rsidRPr="001B4457" w:rsidRDefault="00D2039C"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shd w:val="clear" w:color="auto" w:fill="D9D9D9" w:themeFill="background1" w:themeFillShade="D9"/>
          </w:tcPr>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第</w:t>
            </w:r>
            <w:r w:rsidR="009759A0" w:rsidRPr="001B4457">
              <w:rPr>
                <w:rFonts w:asciiTheme="majorEastAsia" w:eastAsiaTheme="majorEastAsia" w:hAnsiTheme="majorEastAsia" w:hint="eastAsia"/>
                <w:sz w:val="12"/>
                <w:szCs w:val="12"/>
                <w:lang w:eastAsia="zh-CN"/>
              </w:rPr>
              <w:t>60</w:t>
            </w:r>
            <w:r w:rsidRPr="001B4457">
              <w:rPr>
                <w:rFonts w:asciiTheme="majorEastAsia" w:eastAsiaTheme="majorEastAsia" w:hAnsiTheme="majorEastAsia" w:hint="eastAsia"/>
                <w:sz w:val="12"/>
                <w:szCs w:val="12"/>
                <w:lang w:eastAsia="zh-CN"/>
              </w:rPr>
              <w:t>条第2項　　　　　　平18厚労令35第80条第2項</w:t>
            </w:r>
          </w:p>
        </w:tc>
        <w:tc>
          <w:tcPr>
            <w:tcW w:w="1134" w:type="dxa"/>
            <w:vMerge/>
            <w:shd w:val="clear" w:color="auto" w:fill="D9D9D9" w:themeFill="background1" w:themeFillShade="D9"/>
          </w:tcPr>
          <w:p w:rsidR="00D2039C" w:rsidRPr="001B4457" w:rsidRDefault="00D2039C"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80D2A" w:rsidRPr="001B4457" w:rsidTr="008E6CE8">
        <w:trPr>
          <w:trHeight w:val="433"/>
        </w:trPr>
        <w:tc>
          <w:tcPr>
            <w:tcW w:w="9923" w:type="dxa"/>
            <w:gridSpan w:val="5"/>
            <w:tcBorders>
              <w:bottom w:val="single" w:sz="4" w:space="0" w:color="auto"/>
            </w:tcBorders>
            <w:shd w:val="clear" w:color="auto" w:fill="DAEEF3" w:themeFill="accent5" w:themeFillTint="33"/>
            <w:vAlign w:val="center"/>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pacing w:val="20"/>
                <w:szCs w:val="24"/>
              </w:rPr>
            </w:pPr>
            <w:r w:rsidRPr="001B4457">
              <w:rPr>
                <w:rFonts w:asciiTheme="majorEastAsia" w:eastAsiaTheme="majorEastAsia" w:hAnsiTheme="majorEastAsia" w:hint="eastAsia"/>
                <w:szCs w:val="24"/>
              </w:rPr>
              <w:t>第５　運営に関する基準</w:t>
            </w:r>
          </w:p>
        </w:tc>
        <w:tc>
          <w:tcPr>
            <w:tcW w:w="1134" w:type="dxa"/>
            <w:tcBorders>
              <w:bottom w:val="single" w:sz="4" w:space="0" w:color="auto"/>
            </w:tcBorders>
            <w:shd w:val="clear" w:color="auto" w:fill="DAEEF3" w:themeFill="accent5" w:themeFillTint="33"/>
          </w:tcPr>
          <w:p w:rsidR="00E80D2A" w:rsidRPr="001B4457" w:rsidRDefault="00E80D2A" w:rsidP="00D51A7E">
            <w:pPr>
              <w:adjustRightInd w:val="0"/>
              <w:spacing w:line="0" w:lineRule="atLeast"/>
              <w:ind w:left="59" w:hangingChars="27" w:hanging="59"/>
              <w:contextualSpacing/>
              <w:jc w:val="left"/>
              <w:rPr>
                <w:rFonts w:asciiTheme="majorEastAsia" w:eastAsiaTheme="majorEastAsia" w:hAnsiTheme="majorEastAsia"/>
                <w:szCs w:val="24"/>
              </w:rPr>
            </w:pPr>
          </w:p>
        </w:tc>
      </w:tr>
      <w:tr w:rsidR="005C6182" w:rsidRPr="001B4457" w:rsidTr="00A348D8">
        <w:trPr>
          <w:trHeight w:val="817"/>
        </w:trPr>
        <w:tc>
          <w:tcPr>
            <w:tcW w:w="1084" w:type="dxa"/>
            <w:vMerge w:val="restart"/>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8</w:t>
            </w:r>
          </w:p>
          <w:p w:rsidR="005C6182" w:rsidRPr="001B4457" w:rsidRDefault="005C618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内容及び手続きの説明及び同意</w:t>
            </w:r>
          </w:p>
        </w:tc>
        <w:tc>
          <w:tcPr>
            <w:tcW w:w="6713" w:type="dxa"/>
            <w:gridSpan w:val="2"/>
            <w:tcBorders>
              <w:bottom w:val="dotted" w:sz="4" w:space="0" w:color="auto"/>
            </w:tcBorders>
            <w:shd w:val="clear" w:color="auto" w:fill="auto"/>
          </w:tcPr>
          <w:p w:rsidR="005C6182" w:rsidRPr="001B4457" w:rsidRDefault="005C6182" w:rsidP="00D51A7E">
            <w:pPr>
              <w:spacing w:line="0" w:lineRule="atLeast"/>
              <w:ind w:leftChars="2" w:left="4"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shd w:val="clear" w:color="auto" w:fill="auto"/>
          </w:tcPr>
          <w:p w:rsidR="005C6182" w:rsidRPr="001B4457" w:rsidRDefault="005C618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bottom w:val="nil"/>
            </w:tcBorders>
            <w:shd w:val="clear" w:color="auto" w:fill="auto"/>
          </w:tcPr>
          <w:p w:rsidR="005C6182" w:rsidRPr="001B4457" w:rsidRDefault="005C6182" w:rsidP="00A348D8">
            <w:pPr>
              <w:spacing w:line="0" w:lineRule="atLeast"/>
              <w:ind w:left="38" w:hangingChars="38" w:hanging="38"/>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条例第91条準用（第</w:t>
            </w:r>
            <w:r w:rsidR="00A348D8" w:rsidRPr="001B4457">
              <w:rPr>
                <w:rFonts w:asciiTheme="majorEastAsia" w:eastAsiaTheme="majorEastAsia" w:hAnsiTheme="majorEastAsia" w:hint="eastAsia"/>
                <w:sz w:val="12"/>
                <w:szCs w:val="12"/>
                <w:lang w:eastAsia="zh-CN"/>
              </w:rPr>
              <w:t>8</w:t>
            </w:r>
            <w:r w:rsidRPr="001B4457">
              <w:rPr>
                <w:rFonts w:asciiTheme="majorEastAsia" w:eastAsiaTheme="majorEastAsia" w:hAnsiTheme="majorEastAsia" w:hint="eastAsia"/>
                <w:sz w:val="12"/>
                <w:szCs w:val="12"/>
                <w:lang w:eastAsia="zh-CN"/>
              </w:rPr>
              <w:t>条</w:t>
            </w:r>
            <w:r w:rsidR="00A348D8" w:rsidRPr="001B4457">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 xml:space="preserve">）     </w:t>
            </w:r>
          </w:p>
          <w:p w:rsidR="005C6182" w:rsidRPr="001B4457" w:rsidRDefault="005C6182"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5C6182" w:rsidRPr="001B4457" w:rsidRDefault="005C6182"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5C6182" w:rsidRPr="001B4457" w:rsidRDefault="005C6182" w:rsidP="008142A5">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準用（第8条）</w:t>
            </w:r>
          </w:p>
        </w:tc>
        <w:tc>
          <w:tcPr>
            <w:tcW w:w="1134" w:type="dxa"/>
            <w:vMerge w:val="restart"/>
          </w:tcPr>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・利用申込書</w:t>
            </w:r>
          </w:p>
          <w:p w:rsidR="005C6182" w:rsidRPr="001B4457" w:rsidRDefault="005C6182" w:rsidP="009D111E">
            <w:pPr>
              <w:spacing w:line="0" w:lineRule="atLeast"/>
              <w:ind w:left="38" w:hangingChars="38" w:hanging="38"/>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・同意に関する記録</w:t>
            </w:r>
          </w:p>
        </w:tc>
      </w:tr>
      <w:tr w:rsidR="005C6182" w:rsidRPr="001B4457" w:rsidTr="00A348D8">
        <w:trPr>
          <w:trHeight w:val="994"/>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5C6182" w:rsidRPr="001B4457" w:rsidTr="00FA4C9E">
              <w:trPr>
                <w:trHeight w:val="676"/>
              </w:trPr>
              <w:tc>
                <w:tcPr>
                  <w:tcW w:w="7427" w:type="dxa"/>
                </w:tcPr>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サービスの選択に資すると認められる重要事項を記した文書の内容は、次のとおりです。</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運営規程の概要</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理学療法士、作業療法士又は言語聴覚士の勤務体制</w:t>
                  </w:r>
                </w:p>
                <w:p w:rsidR="005C6182" w:rsidRPr="001B4457" w:rsidRDefault="005C6182" w:rsidP="009C5937">
                  <w:pPr>
                    <w:spacing w:line="0" w:lineRule="atLeast"/>
                    <w:ind w:left="99" w:hangingChars="100" w:hanging="99"/>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事故発生時の対応</w:t>
                  </w:r>
                </w:p>
                <w:p w:rsidR="005C6182" w:rsidRPr="001B4457" w:rsidRDefault="005C6182" w:rsidP="009C593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エ　苦情処理の体制　　　等</w:t>
                  </w:r>
                </w:p>
              </w:tc>
            </w:tr>
          </w:tbl>
          <w:p w:rsidR="005C6182" w:rsidRPr="001B4457" w:rsidRDefault="005C6182"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5C6182" w:rsidRPr="001B4457" w:rsidRDefault="005C6182" w:rsidP="00FA0C5F">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準用(平11老企25第</w:t>
            </w:r>
            <w:r w:rsidR="00FA0C5F">
              <w:rPr>
                <w:rFonts w:asciiTheme="majorEastAsia" w:eastAsiaTheme="majorEastAsia" w:hAnsiTheme="majorEastAsia" w:hint="eastAsia"/>
                <w:sz w:val="12"/>
                <w:szCs w:val="12"/>
              </w:rPr>
              <w:t>第</w:t>
            </w:r>
            <w:r w:rsidRPr="001B4457">
              <w:rPr>
                <w:rFonts w:asciiTheme="majorEastAsia" w:eastAsiaTheme="majorEastAsia" w:hAnsiTheme="majorEastAsia" w:hint="eastAsia"/>
                <w:sz w:val="12"/>
                <w:szCs w:val="12"/>
              </w:rPr>
              <w:t>3の</w:t>
            </w:r>
            <w:r w:rsidR="00FA0C5F">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の3</w:t>
            </w:r>
            <w:r w:rsidR="00FA0C5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w:t>
            </w:r>
          </w:p>
        </w:tc>
        <w:tc>
          <w:tcPr>
            <w:tcW w:w="1134" w:type="dxa"/>
            <w:vMerge/>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549"/>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2"/>
              <w:tblOverlap w:val="never"/>
              <w:tblW w:w="7427" w:type="dxa"/>
              <w:tblLayout w:type="fixed"/>
              <w:tblLook w:val="04A0" w:firstRow="1" w:lastRow="0" w:firstColumn="1" w:lastColumn="0" w:noHBand="0" w:noVBand="1"/>
            </w:tblPr>
            <w:tblGrid>
              <w:gridCol w:w="7427"/>
            </w:tblGrid>
            <w:tr w:rsidR="005C6182" w:rsidRPr="001B4457" w:rsidTr="00FA4C9E">
              <w:trPr>
                <w:trHeight w:val="333"/>
              </w:trPr>
              <w:tc>
                <w:tcPr>
                  <w:tcW w:w="7427" w:type="dxa"/>
                </w:tcPr>
                <w:p w:rsidR="005C6182" w:rsidRPr="001B4457" w:rsidRDefault="005C6182" w:rsidP="009C593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同意は、利用者及び訪問リハビリテーション事業者双方の保護の立場から書面によって確認することが望ましいです。</w:t>
                  </w:r>
                </w:p>
              </w:tc>
            </w:tr>
          </w:tbl>
          <w:p w:rsidR="005C6182" w:rsidRPr="001B4457" w:rsidRDefault="005C6182"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single" w:sz="4" w:space="0" w:color="auto"/>
            </w:tcBorders>
            <w:shd w:val="clear" w:color="auto" w:fill="auto"/>
          </w:tcPr>
          <w:p w:rsidR="005C6182" w:rsidRPr="001F7DF4" w:rsidRDefault="005C6182" w:rsidP="00613A35">
            <w:pPr>
              <w:spacing w:line="0" w:lineRule="atLeast"/>
              <w:ind w:left="2" w:firstLineChars="0" w:firstLine="0"/>
              <w:rPr>
                <w:rFonts w:asciiTheme="majorEastAsia" w:eastAsiaTheme="majorEastAsia" w:hAnsiTheme="majorEastAsia"/>
                <w:sz w:val="12"/>
                <w:szCs w:val="12"/>
                <w:highlight w:val="yellow"/>
              </w:rPr>
            </w:pPr>
            <w:r w:rsidRPr="00613A35">
              <w:rPr>
                <w:rFonts w:asciiTheme="majorEastAsia" w:eastAsiaTheme="majorEastAsia" w:hAnsiTheme="majorEastAsia" w:hint="eastAsia"/>
                <w:sz w:val="12"/>
                <w:szCs w:val="12"/>
              </w:rPr>
              <w:t>準用(平11老企25第</w:t>
            </w:r>
            <w:r w:rsidR="00613A35" w:rsidRPr="00613A35">
              <w:rPr>
                <w:rFonts w:asciiTheme="majorEastAsia" w:eastAsiaTheme="majorEastAsia" w:hAnsiTheme="majorEastAsia" w:hint="eastAsia"/>
                <w:sz w:val="12"/>
                <w:szCs w:val="12"/>
              </w:rPr>
              <w:t>第</w:t>
            </w:r>
            <w:r w:rsidRPr="00613A35">
              <w:rPr>
                <w:rFonts w:asciiTheme="majorEastAsia" w:eastAsiaTheme="majorEastAsia" w:hAnsiTheme="majorEastAsia" w:hint="eastAsia"/>
                <w:sz w:val="12"/>
                <w:szCs w:val="12"/>
              </w:rPr>
              <w:t>3の</w:t>
            </w:r>
            <w:r w:rsidR="00613A35" w:rsidRPr="00613A35">
              <w:rPr>
                <w:rFonts w:asciiTheme="majorEastAsia" w:eastAsiaTheme="majorEastAsia" w:hAnsiTheme="majorEastAsia" w:hint="eastAsia"/>
                <w:sz w:val="12"/>
                <w:szCs w:val="12"/>
              </w:rPr>
              <w:t>一</w:t>
            </w:r>
            <w:r w:rsidRPr="00613A35">
              <w:rPr>
                <w:rFonts w:asciiTheme="majorEastAsia" w:eastAsiaTheme="majorEastAsia" w:hAnsiTheme="majorEastAsia" w:hint="eastAsia"/>
                <w:sz w:val="12"/>
                <w:szCs w:val="12"/>
              </w:rPr>
              <w:t>の3</w:t>
            </w:r>
            <w:r w:rsidR="00613A35" w:rsidRPr="00613A35">
              <w:rPr>
                <w:rFonts w:asciiTheme="majorEastAsia" w:eastAsiaTheme="majorEastAsia" w:hAnsiTheme="majorEastAsia" w:hint="eastAsia"/>
                <w:sz w:val="12"/>
                <w:szCs w:val="12"/>
              </w:rPr>
              <w:t>の</w:t>
            </w:r>
            <w:r w:rsidRPr="00613A35">
              <w:rPr>
                <w:rFonts w:asciiTheme="majorEastAsia" w:eastAsiaTheme="majorEastAsia" w:hAnsiTheme="majorEastAsia" w:hint="eastAsia"/>
                <w:sz w:val="12"/>
                <w:szCs w:val="12"/>
              </w:rPr>
              <w:t>(1))</w:t>
            </w:r>
          </w:p>
        </w:tc>
        <w:tc>
          <w:tcPr>
            <w:tcW w:w="1134" w:type="dxa"/>
            <w:vMerge/>
            <w:tcBorders>
              <w:bottom w:val="single" w:sz="4" w:space="0" w:color="auto"/>
            </w:tcBorders>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449"/>
        </w:trPr>
        <w:tc>
          <w:tcPr>
            <w:tcW w:w="1084" w:type="dxa"/>
            <w:vMerge/>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5C6182" w:rsidRPr="001B4457" w:rsidTr="00663AA2">
              <w:tc>
                <w:tcPr>
                  <w:tcW w:w="7473" w:type="dxa"/>
                </w:tcPr>
                <w:p w:rsidR="005C6182" w:rsidRPr="001B4457" w:rsidRDefault="005C6182" w:rsidP="00A951A6">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r>
          </w:tbl>
          <w:p w:rsidR="005C6182" w:rsidRPr="001B4457" w:rsidRDefault="005C6182" w:rsidP="009C593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c>
          <w:tcPr>
            <w:tcW w:w="1134" w:type="dxa"/>
            <w:tcBorders>
              <w:bottom w:val="single" w:sz="4" w:space="0" w:color="auto"/>
            </w:tcBorders>
          </w:tcPr>
          <w:p w:rsidR="005C6182" w:rsidRPr="001B4457" w:rsidRDefault="005C6182" w:rsidP="00D51A7E">
            <w:pPr>
              <w:spacing w:line="0" w:lineRule="atLeast"/>
              <w:ind w:left="2" w:firstLineChars="0" w:firstLine="0"/>
              <w:rPr>
                <w:rFonts w:asciiTheme="majorEastAsia" w:eastAsiaTheme="majorEastAsia" w:hAnsiTheme="majorEastAsia"/>
                <w:sz w:val="12"/>
                <w:szCs w:val="12"/>
              </w:rPr>
            </w:pPr>
          </w:p>
        </w:tc>
      </w:tr>
      <w:tr w:rsidR="005C6182" w:rsidRPr="001B4457" w:rsidTr="00A348D8">
        <w:trPr>
          <w:trHeight w:val="549"/>
        </w:trPr>
        <w:tc>
          <w:tcPr>
            <w:tcW w:w="1084" w:type="dxa"/>
            <w:vMerge/>
            <w:tcBorders>
              <w:bottom w:val="single" w:sz="4" w:space="0" w:color="auto"/>
            </w:tcBorders>
            <w:shd w:val="clear" w:color="auto" w:fill="auto"/>
          </w:tcPr>
          <w:p w:rsidR="005C6182" w:rsidRPr="001B4457" w:rsidRDefault="005C618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②</w:t>
            </w:r>
            <w:r w:rsidRPr="00EF686C">
              <w:rPr>
                <w:rFonts w:asciiTheme="majorEastAsia" w:eastAsiaTheme="majorEastAsia" w:hAnsiTheme="majorEastAsia" w:hint="eastAsia"/>
                <w:sz w:val="16"/>
                <w:szCs w:val="16"/>
              </w:rPr>
              <w:t xml:space="preserve">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当該指定訪問リハビリテーション事業者は、当該文書を交付したものとみなす。）。</w:t>
            </w:r>
          </w:p>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(1) 電子情報処理組織を使用する方法のうちア又はイに掲げるもの</w:t>
            </w:r>
          </w:p>
          <w:p w:rsidR="005C6182" w:rsidRPr="00EF686C" w:rsidRDefault="005C6182" w:rsidP="00663AA2">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ア 指定訪問リハビリテーション事業者の使用に係る電子計算機と利用申込者又はその家族の使用に係る電子計算機とを接続する電気通信回線を通じて送信し、受信者の使用に係る電子計算機に備えられたファイルに記録する方法イ 指定訪問リハビリテーション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訪問リハビリテーション事業者の使用に係る電子計算機に備えられたファイルにその旨を記録する方法)</w:t>
            </w:r>
          </w:p>
          <w:p w:rsidR="005C6182" w:rsidRPr="00EF686C" w:rsidRDefault="005C6182" w:rsidP="00EF686C">
            <w:pPr>
              <w:adjustRightInd w:val="0"/>
              <w:spacing w:line="0" w:lineRule="atLeast"/>
              <w:ind w:left="0" w:firstLineChars="0" w:firstLine="0"/>
              <w:contextualSpacing/>
              <w:jc w:val="left"/>
              <w:rPr>
                <w:rFonts w:asciiTheme="majorEastAsia" w:eastAsiaTheme="majorEastAsia" w:hAnsiTheme="majorEastAsia"/>
                <w:sz w:val="12"/>
                <w:szCs w:val="12"/>
              </w:rPr>
            </w:pPr>
            <w:r w:rsidRPr="00EF686C">
              <w:rPr>
                <w:rFonts w:asciiTheme="majorEastAsia" w:eastAsiaTheme="majorEastAsia" w:hAnsiTheme="majorEastAsia" w:hint="eastAsia"/>
                <w:sz w:val="12"/>
                <w:szCs w:val="12"/>
              </w:rPr>
              <w:t xml:space="preserve">(2) </w:t>
            </w:r>
            <w:r w:rsidR="00EF686C" w:rsidRPr="00EF686C">
              <w:rPr>
                <w:rFonts w:asciiTheme="majorEastAsia" w:eastAsiaTheme="majorEastAsia" w:hAnsiTheme="majorEastAsia" w:hint="eastAsia"/>
                <w:color w:val="FF0000"/>
                <w:sz w:val="12"/>
                <w:szCs w:val="12"/>
              </w:rPr>
              <w:t>電磁的記録媒体（電子的方式、磁気的方式その他人の知覚によって認識することができない方式で作られる記録）をもって調製するファイルに重要事項を記録したものを交付する方法</w:t>
            </w:r>
          </w:p>
        </w:tc>
        <w:tc>
          <w:tcPr>
            <w:tcW w:w="992" w:type="dxa"/>
            <w:tcBorders>
              <w:top w:val="dotted" w:sz="4" w:space="0" w:color="auto"/>
              <w:bottom w:val="single" w:sz="4" w:space="0" w:color="auto"/>
            </w:tcBorders>
            <w:shd w:val="clear" w:color="auto" w:fill="auto"/>
          </w:tcPr>
          <w:p w:rsidR="005C6182" w:rsidRPr="001B4457" w:rsidRDefault="005C6182" w:rsidP="00522074">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いる・いない</w:t>
            </w:r>
          </w:p>
          <w:p w:rsidR="005C6182" w:rsidRPr="001B4457" w:rsidRDefault="005C6182" w:rsidP="0052207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該当なし</w:t>
            </w:r>
          </w:p>
        </w:tc>
        <w:tc>
          <w:tcPr>
            <w:tcW w:w="1134" w:type="dxa"/>
            <w:tcBorders>
              <w:top w:val="nil"/>
              <w:bottom w:val="single" w:sz="4" w:space="0" w:color="auto"/>
            </w:tcBorders>
            <w:shd w:val="clear" w:color="auto" w:fill="auto"/>
          </w:tcPr>
          <w:p w:rsidR="005C6182" w:rsidRPr="001B4457" w:rsidRDefault="005C6182" w:rsidP="00A348D8">
            <w:pPr>
              <w:adjustRightInd w:val="0"/>
              <w:spacing w:line="0" w:lineRule="atLeast"/>
              <w:ind w:left="0"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348D8"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条準用（第8条第2項）</w:t>
            </w:r>
          </w:p>
        </w:tc>
        <w:tc>
          <w:tcPr>
            <w:tcW w:w="1134" w:type="dxa"/>
            <w:tcBorders>
              <w:bottom w:val="single" w:sz="4" w:space="0" w:color="auto"/>
            </w:tcBorders>
          </w:tcPr>
          <w:p w:rsidR="005C6182" w:rsidRPr="001B4457" w:rsidRDefault="005C6182" w:rsidP="00522074">
            <w:pPr>
              <w:spacing w:line="0" w:lineRule="atLeast"/>
              <w:ind w:left="2" w:firstLineChars="0" w:firstLine="0"/>
              <w:rPr>
                <w:rFonts w:asciiTheme="majorEastAsia" w:eastAsiaTheme="majorEastAsia" w:hAnsiTheme="majorEastAsia"/>
                <w:sz w:val="12"/>
                <w:szCs w:val="12"/>
                <w:lang w:eastAsia="zh-CN"/>
              </w:rPr>
            </w:pPr>
          </w:p>
        </w:tc>
      </w:tr>
      <w:tr w:rsidR="009D111E" w:rsidRPr="001B4457" w:rsidTr="002A734D">
        <w:tc>
          <w:tcPr>
            <w:tcW w:w="1084" w:type="dxa"/>
            <w:vMerge w:val="restart"/>
            <w:tcBorders>
              <w:top w:val="single" w:sz="4" w:space="0" w:color="auto"/>
            </w:tcBorders>
            <w:shd w:val="clear" w:color="auto" w:fill="auto"/>
          </w:tcPr>
          <w:p w:rsidR="009D111E" w:rsidRPr="001B4457" w:rsidRDefault="009D111E"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9</w:t>
            </w:r>
          </w:p>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提供拒否の禁止</w:t>
            </w:r>
          </w:p>
        </w:tc>
        <w:tc>
          <w:tcPr>
            <w:tcW w:w="6713" w:type="dxa"/>
            <w:gridSpan w:val="2"/>
            <w:tcBorders>
              <w:top w:val="single" w:sz="4" w:space="0" w:color="auto"/>
              <w:bottom w:val="dotted" w:sz="4" w:space="0" w:color="auto"/>
            </w:tcBorders>
            <w:shd w:val="clear" w:color="auto" w:fill="auto"/>
          </w:tcPr>
          <w:p w:rsidR="009D111E" w:rsidRPr="001B4457" w:rsidRDefault="009D111E" w:rsidP="00D51A7E">
            <w:pPr>
              <w:adjustRightInd w:val="0"/>
              <w:spacing w:line="0" w:lineRule="atLeast"/>
              <w:ind w:left="56" w:hangingChars="40" w:hanging="5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正当な理由なく訪問リハビリテーションの提供を拒んでいませんか。</w:t>
            </w:r>
          </w:p>
        </w:tc>
        <w:tc>
          <w:tcPr>
            <w:tcW w:w="992" w:type="dxa"/>
            <w:tcBorders>
              <w:top w:val="single" w:sz="4" w:space="0" w:color="auto"/>
              <w:bottom w:val="nil"/>
            </w:tcBorders>
            <w:shd w:val="clear" w:color="auto" w:fill="auto"/>
          </w:tcPr>
          <w:p w:rsidR="009D111E" w:rsidRPr="001B4457" w:rsidRDefault="009D111E"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tcBorders>
              <w:top w:val="single" w:sz="4" w:space="0" w:color="auto"/>
              <w:bottom w:val="nil"/>
            </w:tcBorders>
            <w:shd w:val="clear" w:color="auto" w:fill="auto"/>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81E95" w:rsidRPr="001B4457">
              <w:rPr>
                <w:rFonts w:asciiTheme="majorEastAsia" w:eastAsiaTheme="majorEastAsia" w:hAnsiTheme="majorEastAsia" w:hint="eastAsia"/>
                <w:sz w:val="12"/>
                <w:szCs w:val="12"/>
                <w:lang w:eastAsia="zh-CN"/>
              </w:rPr>
              <w:t>9</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9D111E" w:rsidRPr="001B4457" w:rsidRDefault="009D111E" w:rsidP="009D111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・利用申込受付簿</w:t>
            </w:r>
          </w:p>
          <w:p w:rsidR="009D111E" w:rsidRPr="001B4457" w:rsidRDefault="009D111E" w:rsidP="009D111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・要介護度の分布が</w:t>
            </w:r>
          </w:p>
          <w:p w:rsidR="009D111E" w:rsidRPr="001B4457" w:rsidRDefault="009D111E" w:rsidP="009D111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わかる資料</w:t>
            </w:r>
          </w:p>
        </w:tc>
      </w:tr>
      <w:tr w:rsidR="009D111E" w:rsidRPr="001B4457" w:rsidTr="002A734D">
        <w:trPr>
          <w:trHeight w:val="378"/>
        </w:trPr>
        <w:tc>
          <w:tcPr>
            <w:tcW w:w="1084" w:type="dxa"/>
            <w:vMerge/>
          </w:tcPr>
          <w:p w:rsidR="009D111E" w:rsidRPr="001B4457" w:rsidRDefault="009D111E"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56"/>
              <w:tblOverlap w:val="never"/>
              <w:tblW w:w="7427" w:type="dxa"/>
              <w:tblLayout w:type="fixed"/>
              <w:tblLook w:val="04A0" w:firstRow="1" w:lastRow="0" w:firstColumn="1" w:lastColumn="0" w:noHBand="0" w:noVBand="1"/>
            </w:tblPr>
            <w:tblGrid>
              <w:gridCol w:w="7427"/>
            </w:tblGrid>
            <w:tr w:rsidR="009D111E" w:rsidRPr="001B4457" w:rsidTr="00FA4C9E">
              <w:trPr>
                <w:trHeight w:val="164"/>
              </w:trPr>
              <w:tc>
                <w:tcPr>
                  <w:tcW w:w="7427" w:type="dxa"/>
                </w:tcPr>
                <w:p w:rsidR="009D111E" w:rsidRPr="001B4457" w:rsidRDefault="009D111E" w:rsidP="00361C0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要介護度や所得の多寡を理由にサービスの提供を拒否することはできません。</w:t>
                  </w:r>
                </w:p>
              </w:tc>
            </w:tr>
          </w:tbl>
          <w:p w:rsidR="009D111E" w:rsidRPr="001B4457" w:rsidRDefault="009D111E"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9D111E" w:rsidRPr="001B4457" w:rsidRDefault="009D111E" w:rsidP="00D51A7E">
            <w:pPr>
              <w:spacing w:line="0" w:lineRule="atLeast"/>
              <w:ind w:left="1"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第83条準用（第9条</w:t>
            </w:r>
            <w:r w:rsidRPr="001B4457">
              <w:rPr>
                <w:rFonts w:asciiTheme="majorEastAsia" w:eastAsiaTheme="majorEastAsia" w:hAnsiTheme="majorEastAsia" w:hint="eastAsia"/>
                <w:spacing w:val="20"/>
                <w:sz w:val="12"/>
                <w:szCs w:val="12"/>
                <w:lang w:eastAsia="zh-CN"/>
              </w:rPr>
              <w:t>）</w:t>
            </w:r>
          </w:p>
        </w:tc>
        <w:tc>
          <w:tcPr>
            <w:tcW w:w="1134" w:type="dxa"/>
            <w:vMerge/>
          </w:tcPr>
          <w:p w:rsidR="009D111E" w:rsidRPr="001B4457" w:rsidRDefault="009D111E" w:rsidP="00D51A7E">
            <w:pPr>
              <w:spacing w:line="0" w:lineRule="atLeast"/>
              <w:ind w:left="2" w:firstLineChars="0" w:firstLine="0"/>
              <w:rPr>
                <w:rFonts w:asciiTheme="majorEastAsia" w:eastAsiaTheme="majorEastAsia" w:hAnsiTheme="majorEastAsia"/>
                <w:sz w:val="12"/>
                <w:szCs w:val="12"/>
                <w:lang w:eastAsia="zh-CN"/>
              </w:rPr>
            </w:pPr>
          </w:p>
        </w:tc>
      </w:tr>
      <w:tr w:rsidR="009D111E" w:rsidRPr="001B4457" w:rsidTr="00C81E95">
        <w:trPr>
          <w:trHeight w:val="809"/>
        </w:trPr>
        <w:tc>
          <w:tcPr>
            <w:tcW w:w="1084" w:type="dxa"/>
            <w:vMerge/>
            <w:tcBorders>
              <w:bottom w:val="single" w:sz="4" w:space="0" w:color="auto"/>
            </w:tcBorders>
          </w:tcPr>
          <w:p w:rsidR="009D111E" w:rsidRPr="001B4457" w:rsidRDefault="009D111E"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427"/>
            </w:tblGrid>
            <w:tr w:rsidR="009D111E" w:rsidRPr="001B4457" w:rsidTr="00FA4C9E">
              <w:trPr>
                <w:trHeight w:val="528"/>
              </w:trPr>
              <w:tc>
                <w:tcPr>
                  <w:tcW w:w="7427" w:type="dxa"/>
                </w:tcPr>
                <w:p w:rsidR="009D111E" w:rsidRPr="001B4457" w:rsidRDefault="009D111E" w:rsidP="00361C04">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サービスの提供を拒むことのできる正当な理由がある場合とは、次の場合です。</w:t>
                  </w:r>
                </w:p>
                <w:p w:rsidR="009D111E" w:rsidRPr="001B4457" w:rsidRDefault="009D111E" w:rsidP="00361C04">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当該事業所の現員からは利用申込に応じきれない場合</w:t>
                  </w:r>
                </w:p>
                <w:p w:rsidR="009D111E" w:rsidRPr="001B4457" w:rsidRDefault="009D111E" w:rsidP="00361C04">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利用申込者の居住地が当該事業所の通常の事業の実施地域外である場合</w:t>
                  </w:r>
                </w:p>
                <w:p w:rsidR="009D111E" w:rsidRPr="001B4457" w:rsidRDefault="009D111E" w:rsidP="00361C04">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その他利用申込者に対し自ら適切なサービスを提供することが困難な場合</w:t>
                  </w:r>
                </w:p>
              </w:tc>
            </w:tr>
          </w:tbl>
          <w:p w:rsidR="009D111E" w:rsidRPr="001B4457" w:rsidRDefault="009D111E"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single" w:sz="4" w:space="0" w:color="auto"/>
            </w:tcBorders>
          </w:tcPr>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r w:rsidRPr="001B4457">
              <w:rPr>
                <w:rFonts w:asciiTheme="majorEastAsia" w:eastAsiaTheme="majorEastAsia" w:hAnsiTheme="majorEastAsia" w:hint="eastAsia"/>
                <w:sz w:val="12"/>
                <w:szCs w:val="12"/>
              </w:rPr>
              <w:t>準用(平11老企25第</w:t>
            </w:r>
            <w:r w:rsidR="00613A35">
              <w:rPr>
                <w:rFonts w:asciiTheme="majorEastAsia" w:eastAsiaTheme="majorEastAsia" w:hAnsiTheme="majorEastAsia" w:hint="eastAsia"/>
                <w:sz w:val="12"/>
                <w:szCs w:val="12"/>
              </w:rPr>
              <w:t>第</w:t>
            </w:r>
            <w:r w:rsidRPr="001B4457">
              <w:rPr>
                <w:rFonts w:asciiTheme="majorEastAsia" w:eastAsiaTheme="majorEastAsia" w:hAnsiTheme="majorEastAsia" w:hint="eastAsia"/>
                <w:sz w:val="12"/>
                <w:szCs w:val="12"/>
              </w:rPr>
              <w:t>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9D111E" w:rsidRPr="001B4457" w:rsidRDefault="009D111E" w:rsidP="00D51A7E">
            <w:pPr>
              <w:adjustRightInd w:val="0"/>
              <w:spacing w:line="0" w:lineRule="atLeast"/>
              <w:ind w:left="0" w:firstLineChars="0" w:firstLine="0"/>
              <w:contextualSpacing/>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lastRenderedPageBreak/>
              <w:t>10</w:t>
            </w:r>
            <w:r w:rsidRPr="001B4457">
              <w:rPr>
                <w:rFonts w:asciiTheme="majorEastAsia" w:eastAsiaTheme="majorEastAsia" w:hAnsiTheme="majorEastAsia" w:hint="eastAsia"/>
                <w:sz w:val="16"/>
                <w:szCs w:val="16"/>
              </w:rPr>
              <w:tab/>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サービス提供困難時の対応</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条 </w:t>
            </w:r>
          </w:p>
          <w:p w:rsidR="008E6CE8"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81E95" w:rsidRPr="001B4457">
              <w:rPr>
                <w:rFonts w:asciiTheme="majorEastAsia" w:eastAsiaTheme="majorEastAsia" w:hAnsiTheme="majorEastAsia" w:hint="eastAsia"/>
                <w:sz w:val="12"/>
                <w:szCs w:val="12"/>
                <w:lang w:eastAsia="zh-CN"/>
              </w:rPr>
              <w:t>10</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firstLineChars="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80D2A" w:rsidRPr="001B4457" w:rsidRDefault="00E80D2A" w:rsidP="00C81E95">
            <w:pPr>
              <w:spacing w:line="0" w:lineRule="atLeast"/>
              <w:ind w:firstLineChars="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準用(第10条)</w:t>
            </w:r>
          </w:p>
        </w:tc>
        <w:tc>
          <w:tcPr>
            <w:tcW w:w="1134" w:type="dxa"/>
            <w:tcBorders>
              <w:top w:val="single" w:sz="4" w:space="0" w:color="auto"/>
              <w:bottom w:val="single" w:sz="4" w:space="0" w:color="auto"/>
            </w:tcBorders>
          </w:tcPr>
          <w:p w:rsidR="008040C3" w:rsidRPr="001B4457" w:rsidRDefault="008040C3"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・利用申込受付簿</w:t>
            </w:r>
          </w:p>
          <w:p w:rsidR="00E80D2A" w:rsidRPr="001B4457" w:rsidRDefault="008040C3"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・サービス提供依頼書</w:t>
            </w: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11</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受給資格等の確認</w:t>
            </w: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12989" w:rsidRPr="001B4457">
              <w:rPr>
                <w:rFonts w:asciiTheme="majorEastAsia" w:eastAsiaTheme="majorEastAsia" w:hAnsiTheme="majorEastAsia" w:hint="eastAsia"/>
                <w:sz w:val="12"/>
                <w:szCs w:val="12"/>
                <w:lang w:eastAsia="zh-CN"/>
              </w:rPr>
              <w:t>11</w:t>
            </w:r>
            <w:r w:rsidRPr="001B4457">
              <w:rPr>
                <w:rFonts w:asciiTheme="majorEastAsia" w:eastAsiaTheme="majorEastAsia" w:hAnsiTheme="majorEastAsia" w:hint="eastAsia"/>
                <w:sz w:val="12"/>
                <w:szCs w:val="12"/>
                <w:lang w:eastAsia="zh-CN"/>
              </w:rPr>
              <w:t>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準用(第11条)</w:t>
            </w:r>
          </w:p>
          <w:p w:rsidR="0027567F" w:rsidRPr="001B4457" w:rsidRDefault="0027567F" w:rsidP="00D51A7E">
            <w:pPr>
              <w:spacing w:line="0" w:lineRule="atLeast"/>
              <w:ind w:left="106" w:hanging="106"/>
              <w:jc w:val="left"/>
              <w:rPr>
                <w:rFonts w:asciiTheme="majorEastAsia" w:eastAsiaTheme="majorEastAsia" w:hAnsiTheme="majorEastAsia"/>
                <w:spacing w:val="20"/>
                <w:sz w:val="12"/>
                <w:szCs w:val="12"/>
              </w:rPr>
            </w:pPr>
          </w:p>
        </w:tc>
        <w:tc>
          <w:tcPr>
            <w:tcW w:w="1134" w:type="dxa"/>
            <w:vMerge w:val="restart"/>
            <w:tcBorders>
              <w:top w:val="single" w:sz="4" w:space="0" w:color="auto"/>
            </w:tcBorders>
          </w:tcPr>
          <w:p w:rsidR="0027567F" w:rsidRPr="001B4457" w:rsidRDefault="0027567F"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8040C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27567F" w:rsidRPr="001B4457" w:rsidTr="00A348D8">
        <w:tc>
          <w:tcPr>
            <w:tcW w:w="1084" w:type="dxa"/>
            <w:vMerge/>
            <w:tcBorders>
              <w:bottom w:val="single" w:sz="4" w:space="0" w:color="auto"/>
            </w:tcBorders>
            <w:shd w:val="clear" w:color="auto" w:fill="auto"/>
          </w:tcPr>
          <w:p w:rsidR="0027567F" w:rsidRPr="001B4457" w:rsidRDefault="0027567F" w:rsidP="00D51A7E">
            <w:pPr>
              <w:adjustRightInd w:val="0"/>
              <w:spacing w:line="0" w:lineRule="atLeast"/>
              <w:ind w:left="59"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被保険者証に認定審査会意見が記載されているときは、当該認定審査会意見に配慮して、サービスを提供するように努めていますか。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6"/>
                <w:szCs w:val="16"/>
              </w:rPr>
            </w:pPr>
          </w:p>
        </w:tc>
        <w:tc>
          <w:tcPr>
            <w:tcW w:w="1134" w:type="dxa"/>
            <w:vMerge/>
            <w:tcBorders>
              <w:bottom w:val="single" w:sz="4" w:space="0" w:color="auto"/>
            </w:tcBorders>
          </w:tcPr>
          <w:p w:rsidR="0027567F" w:rsidRPr="001B4457" w:rsidRDefault="0027567F" w:rsidP="00D51A7E">
            <w:pPr>
              <w:spacing w:line="0" w:lineRule="atLeast"/>
              <w:ind w:left="1" w:firstLineChars="0" w:firstLine="0"/>
              <w:jc w:val="left"/>
              <w:rPr>
                <w:rFonts w:asciiTheme="majorEastAsia" w:eastAsiaTheme="majorEastAsia" w:hAnsiTheme="majorEastAsia"/>
                <w:spacing w:val="20"/>
                <w:sz w:val="16"/>
                <w:szCs w:val="16"/>
              </w:rPr>
            </w:pPr>
          </w:p>
        </w:tc>
      </w:tr>
      <w:tr w:rsidR="008040C3" w:rsidRPr="001B4457" w:rsidTr="00E44B4A">
        <w:trPr>
          <w:trHeight w:val="598"/>
        </w:trPr>
        <w:tc>
          <w:tcPr>
            <w:tcW w:w="1084" w:type="dxa"/>
            <w:vMerge w:val="restart"/>
            <w:tcBorders>
              <w:top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12</w:t>
            </w:r>
          </w:p>
          <w:p w:rsidR="008040C3" w:rsidRPr="001B4457" w:rsidRDefault="008040C3"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要介護認定の申請に係る援助</w:t>
            </w:r>
          </w:p>
        </w:tc>
        <w:tc>
          <w:tcPr>
            <w:tcW w:w="6713" w:type="dxa"/>
            <w:gridSpan w:val="2"/>
            <w:tcBorders>
              <w:top w:val="single" w:sz="4" w:space="0" w:color="auto"/>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bottom w:val="single" w:sz="4" w:space="0" w:color="auto"/>
            </w:tcBorders>
            <w:shd w:val="clear" w:color="auto" w:fill="auto"/>
          </w:tcPr>
          <w:p w:rsidR="008040C3" w:rsidRPr="001B4457" w:rsidRDefault="008040C3"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040C3" w:rsidRPr="001B4457" w:rsidRDefault="008040C3"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8040C3" w:rsidRDefault="008040C3" w:rsidP="00D51A7E">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D24693" w:rsidRPr="001B4457">
              <w:rPr>
                <w:rFonts w:asciiTheme="majorEastAsia" w:eastAsiaTheme="majorEastAsia" w:hAnsiTheme="majorEastAsia" w:hint="eastAsia"/>
                <w:sz w:val="12"/>
                <w:szCs w:val="12"/>
                <w:lang w:eastAsia="zh-CN"/>
              </w:rPr>
              <w:t>12</w:t>
            </w:r>
            <w:r w:rsidRPr="001B4457">
              <w:rPr>
                <w:rFonts w:asciiTheme="majorEastAsia" w:eastAsiaTheme="majorEastAsia" w:hAnsiTheme="majorEastAsia" w:hint="eastAsia"/>
                <w:sz w:val="12"/>
                <w:szCs w:val="12"/>
                <w:lang w:eastAsia="zh-CN"/>
              </w:rPr>
              <w:t>条）</w:t>
            </w:r>
          </w:p>
          <w:p w:rsidR="007A53C0" w:rsidRPr="001B4457" w:rsidRDefault="007A53C0" w:rsidP="007A53C0">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8040C3" w:rsidRPr="007A53C0" w:rsidRDefault="007A53C0" w:rsidP="007A53C0">
            <w:pPr>
              <w:spacing w:line="0" w:lineRule="atLeast"/>
              <w:ind w:left="1" w:firstLineChars="0" w:firstLine="0"/>
              <w:jc w:val="left"/>
              <w:rPr>
                <w:rFonts w:asciiTheme="majorEastAsia" w:eastAsia="SimSun" w:hAnsiTheme="majorEastAsia"/>
                <w:spacing w:val="20"/>
                <w:sz w:val="12"/>
                <w:szCs w:val="12"/>
                <w:lang w:eastAsia="zh-CN"/>
              </w:rPr>
            </w:pPr>
            <w:r w:rsidRPr="001B4457">
              <w:rPr>
                <w:rFonts w:asciiTheme="majorEastAsia" w:eastAsiaTheme="majorEastAsia" w:hAnsiTheme="majorEastAsia" w:hint="eastAsia"/>
                <w:sz w:val="12"/>
                <w:szCs w:val="12"/>
                <w:lang w:eastAsia="zh-CN"/>
              </w:rPr>
              <w:t>第83条準用(第</w:t>
            </w:r>
            <w:r>
              <w:rPr>
                <w:rFonts w:asciiTheme="majorEastAsia" w:eastAsiaTheme="majorEastAsia" w:hAnsiTheme="majorEastAsia" w:hint="eastAsia"/>
                <w:sz w:val="12"/>
                <w:szCs w:val="12"/>
                <w:lang w:eastAsia="zh-CN"/>
              </w:rPr>
              <w:t>1</w:t>
            </w:r>
            <w:r>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8040C3" w:rsidRPr="001B4457" w:rsidRDefault="00A95A12"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8040C3" w:rsidRPr="001B4457" w:rsidTr="002A734D">
        <w:tc>
          <w:tcPr>
            <w:tcW w:w="1084" w:type="dxa"/>
            <w:vMerge/>
            <w:tcBorders>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8040C3" w:rsidRPr="001B4457" w:rsidRDefault="008040C3"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2" w:type="dxa"/>
            <w:tcBorders>
              <w:top w:val="single" w:sz="4" w:space="0" w:color="auto"/>
              <w:bottom w:val="single" w:sz="4" w:space="0" w:color="auto"/>
            </w:tcBorders>
            <w:shd w:val="clear" w:color="auto" w:fill="auto"/>
          </w:tcPr>
          <w:p w:rsidR="008040C3" w:rsidRPr="001B4457" w:rsidRDefault="008040C3"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Default="007A53C0" w:rsidP="007A53C0">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条例第91条準用（第12条）</w:t>
            </w:r>
          </w:p>
          <w:p w:rsidR="007A53C0" w:rsidRPr="001B4457" w:rsidRDefault="007A53C0" w:rsidP="007A53C0">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8040C3" w:rsidRPr="001B4457" w:rsidRDefault="007A53C0" w:rsidP="007A53C0">
            <w:pPr>
              <w:spacing w:line="0" w:lineRule="atLeast"/>
              <w:ind w:left="1" w:firstLineChars="0" w:firstLine="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lang w:eastAsia="zh-CN"/>
              </w:rPr>
              <w:t>第83条準用(第</w:t>
            </w:r>
            <w:r>
              <w:rPr>
                <w:rFonts w:asciiTheme="majorEastAsia" w:eastAsiaTheme="majorEastAsia" w:hAnsiTheme="majorEastAsia" w:hint="eastAsia"/>
                <w:sz w:val="12"/>
                <w:szCs w:val="12"/>
                <w:lang w:eastAsia="zh-CN"/>
              </w:rPr>
              <w:t>1</w:t>
            </w:r>
            <w:r>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lang w:eastAsia="zh-CN"/>
              </w:rPr>
              <w:t>条)</w:t>
            </w:r>
          </w:p>
        </w:tc>
        <w:tc>
          <w:tcPr>
            <w:tcW w:w="1134" w:type="dxa"/>
            <w:vMerge/>
            <w:tcBorders>
              <w:bottom w:val="single" w:sz="4" w:space="0" w:color="auto"/>
            </w:tcBorders>
          </w:tcPr>
          <w:p w:rsidR="008040C3" w:rsidRPr="001B4457" w:rsidRDefault="008040C3" w:rsidP="00D51A7E">
            <w:pPr>
              <w:spacing w:line="0" w:lineRule="atLeast"/>
              <w:ind w:left="1" w:firstLineChars="0" w:firstLine="0"/>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13</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心身の状況等の把握</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100" w:firstLine="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8E6CE8" w:rsidRPr="001B4457" w:rsidRDefault="00E80D2A"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条準用（第</w:t>
            </w:r>
            <w:r w:rsidR="00D24693" w:rsidRPr="001B4457">
              <w:rPr>
                <w:rFonts w:asciiTheme="majorEastAsia" w:eastAsiaTheme="majorEastAsia" w:hAnsiTheme="majorEastAsia" w:hint="eastAsia"/>
                <w:sz w:val="12"/>
                <w:szCs w:val="12"/>
                <w:lang w:eastAsia="zh-CN"/>
              </w:rPr>
              <w:t>13</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7A53C0">
            <w:pPr>
              <w:adjustRightInd w:val="0"/>
              <w:spacing w:line="0" w:lineRule="atLeast"/>
              <w:ind w:left="1" w:firstLineChars="0" w:hanging="1"/>
              <w:contextualSpacing/>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第83条準用(第13条)</w:t>
            </w:r>
          </w:p>
        </w:tc>
        <w:tc>
          <w:tcPr>
            <w:tcW w:w="1134" w:type="dxa"/>
            <w:tcBorders>
              <w:top w:val="single" w:sz="4" w:space="0" w:color="auto"/>
              <w:bottom w:val="single" w:sz="4" w:space="0" w:color="auto"/>
            </w:tcBorders>
          </w:tcPr>
          <w:p w:rsidR="00A95A12"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p w:rsidR="00A95A12"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(居宅介護支援経過)</w:t>
            </w:r>
          </w:p>
          <w:p w:rsidR="00E80D2A" w:rsidRPr="001B4457" w:rsidRDefault="00A95A12" w:rsidP="00A95A12">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(サービス担当者会議の要点)</w:t>
            </w:r>
          </w:p>
        </w:tc>
      </w:tr>
      <w:tr w:rsidR="00A95A12" w:rsidRPr="001B4457" w:rsidTr="002A734D">
        <w:trPr>
          <w:trHeight w:val="437"/>
        </w:trPr>
        <w:tc>
          <w:tcPr>
            <w:tcW w:w="1084" w:type="dxa"/>
            <w:vMerge w:val="restart"/>
            <w:tcBorders>
              <w:top w:val="nil"/>
            </w:tcBorders>
            <w:shd w:val="clear" w:color="auto" w:fill="auto"/>
          </w:tcPr>
          <w:p w:rsidR="00A95A12" w:rsidRPr="001B4457" w:rsidRDefault="00A95A1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14</w:t>
            </w:r>
          </w:p>
          <w:p w:rsidR="00A95A12" w:rsidRPr="001B4457" w:rsidRDefault="00A95A12" w:rsidP="00D51A7E">
            <w:pPr>
              <w:adjustRightInd w:val="0"/>
              <w:spacing w:line="0" w:lineRule="atLeast"/>
              <w:ind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居宅介護支援事業者等との連携</w:t>
            </w:r>
          </w:p>
        </w:tc>
        <w:tc>
          <w:tcPr>
            <w:tcW w:w="6713" w:type="dxa"/>
            <w:gridSpan w:val="2"/>
            <w:tcBorders>
              <w:top w:val="nil"/>
              <w:bottom w:val="single" w:sz="4" w:space="0" w:color="auto"/>
            </w:tcBorders>
            <w:shd w:val="clear" w:color="auto" w:fill="auto"/>
          </w:tcPr>
          <w:p w:rsidR="00A95A12" w:rsidRPr="001B4457" w:rsidRDefault="00A95A12"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サービスを提供するに当たっては、居宅介護支援事業者その他保健医療サービス又は福祉サービスを提供する者との密接な連携に努めていますか。</w:t>
            </w:r>
          </w:p>
        </w:tc>
        <w:tc>
          <w:tcPr>
            <w:tcW w:w="992" w:type="dxa"/>
            <w:tcBorders>
              <w:top w:val="nil"/>
              <w:bottom w:val="single" w:sz="4" w:space="0" w:color="auto"/>
            </w:tcBorders>
            <w:shd w:val="clear" w:color="auto" w:fill="auto"/>
          </w:tcPr>
          <w:p w:rsidR="00A95A12" w:rsidRPr="001B4457" w:rsidRDefault="00A95A1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single" w:sz="4" w:space="0" w:color="auto"/>
            </w:tcBorders>
            <w:shd w:val="clear" w:color="auto" w:fill="auto"/>
          </w:tcPr>
          <w:p w:rsidR="00A95A12" w:rsidRPr="001B4457" w:rsidRDefault="00A95A12"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A95A12" w:rsidRDefault="00A95A12" w:rsidP="00D51A7E">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275E0" w:rsidRPr="001B4457">
              <w:rPr>
                <w:rFonts w:asciiTheme="majorEastAsia" w:eastAsiaTheme="majorEastAsia" w:hAnsiTheme="majorEastAsia" w:hint="eastAsia"/>
                <w:sz w:val="12"/>
                <w:szCs w:val="12"/>
                <w:lang w:eastAsia="zh-CN"/>
              </w:rPr>
              <w:t>71</w:t>
            </w:r>
            <w:r w:rsidRPr="001B4457">
              <w:rPr>
                <w:rFonts w:asciiTheme="majorEastAsia" w:eastAsiaTheme="majorEastAsia" w:hAnsiTheme="majorEastAsia" w:hint="eastAsia"/>
                <w:sz w:val="12"/>
                <w:szCs w:val="12"/>
                <w:lang w:eastAsia="zh-CN"/>
              </w:rPr>
              <w:t>条）</w:t>
            </w:r>
          </w:p>
          <w:p w:rsidR="007A53C0" w:rsidRPr="007A53C0" w:rsidRDefault="007A53C0" w:rsidP="007A53C0">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平11厚令37第83条準用(第</w:t>
            </w:r>
            <w:r>
              <w:rPr>
                <w:rFonts w:asciiTheme="majorEastAsia" w:eastAsiaTheme="majorEastAsia" w:hAnsiTheme="majorEastAsia" w:hint="eastAsia"/>
                <w:sz w:val="12"/>
                <w:szCs w:val="12"/>
                <w:lang w:eastAsia="zh-CN"/>
              </w:rPr>
              <w:t>64</w:t>
            </w:r>
            <w:r w:rsidRPr="001B4457">
              <w:rPr>
                <w:rFonts w:asciiTheme="majorEastAsia" w:eastAsiaTheme="majorEastAsia" w:hAnsiTheme="majorEastAsia" w:hint="eastAsia"/>
                <w:sz w:val="12"/>
                <w:szCs w:val="12"/>
                <w:lang w:eastAsia="zh-CN"/>
              </w:rPr>
              <w:t>条)</w:t>
            </w:r>
          </w:p>
        </w:tc>
        <w:tc>
          <w:tcPr>
            <w:tcW w:w="1134" w:type="dxa"/>
            <w:vMerge w:val="restart"/>
            <w:tcBorders>
              <w:top w:val="nil"/>
            </w:tcBorders>
          </w:tcPr>
          <w:p w:rsidR="009F05B3"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・情報提供に関する記録</w:t>
            </w:r>
          </w:p>
          <w:p w:rsidR="009F05B3"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・指導、連絡等の記録</w:t>
            </w:r>
          </w:p>
          <w:p w:rsidR="00A95A12" w:rsidRPr="001B4457" w:rsidRDefault="009F05B3" w:rsidP="009F05B3">
            <w:pPr>
              <w:adjustRightInd w:val="0"/>
              <w:spacing w:line="0" w:lineRule="atLeast"/>
              <w:ind w:left="1" w:firstLineChars="0" w:hanging="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・終了に際しての注意書</w:t>
            </w:r>
          </w:p>
        </w:tc>
      </w:tr>
      <w:tr w:rsidR="00A95A12" w:rsidRPr="001B4457" w:rsidTr="002A734D">
        <w:tc>
          <w:tcPr>
            <w:tcW w:w="1084" w:type="dxa"/>
            <w:vMerge/>
            <w:tcBorders>
              <w:bottom w:val="single" w:sz="4" w:space="0" w:color="auto"/>
            </w:tcBorders>
            <w:shd w:val="clear" w:color="auto" w:fill="auto"/>
          </w:tcPr>
          <w:p w:rsidR="00A95A12" w:rsidRPr="001B4457" w:rsidRDefault="00A95A12"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A95A12" w:rsidRPr="001B4457" w:rsidRDefault="00A95A12"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A95A12" w:rsidRPr="001B4457" w:rsidRDefault="00A95A1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7A53C0" w:rsidRPr="001B4457" w:rsidRDefault="007A53C0" w:rsidP="007A53C0">
            <w:pPr>
              <w:adjustRightInd w:val="0"/>
              <w:spacing w:line="0" w:lineRule="atLeast"/>
              <w:ind w:left="1" w:firstLineChars="0" w:hanging="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7A53C0" w:rsidRDefault="007A53C0" w:rsidP="007A53C0">
            <w:pPr>
              <w:adjustRightInd w:val="0"/>
              <w:spacing w:line="0" w:lineRule="atLeast"/>
              <w:ind w:left="1" w:firstLineChars="0" w:hanging="1"/>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準用（第71条）</w:t>
            </w:r>
          </w:p>
          <w:p w:rsidR="00A95A12" w:rsidRPr="001B4457" w:rsidRDefault="007A53C0" w:rsidP="007A53C0">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平11厚令37第83条準用(第</w:t>
            </w:r>
            <w:r>
              <w:rPr>
                <w:rFonts w:asciiTheme="majorEastAsia" w:eastAsiaTheme="majorEastAsia" w:hAnsiTheme="majorEastAsia" w:hint="eastAsia"/>
                <w:sz w:val="12"/>
                <w:szCs w:val="12"/>
                <w:lang w:eastAsia="zh-CN"/>
              </w:rPr>
              <w:t>64</w:t>
            </w:r>
            <w:r w:rsidRPr="001B4457">
              <w:rPr>
                <w:rFonts w:asciiTheme="majorEastAsia" w:eastAsiaTheme="majorEastAsia" w:hAnsiTheme="majorEastAsia" w:hint="eastAsia"/>
                <w:sz w:val="12"/>
                <w:szCs w:val="12"/>
                <w:lang w:eastAsia="zh-CN"/>
              </w:rPr>
              <w:t>条)</w:t>
            </w:r>
          </w:p>
        </w:tc>
        <w:tc>
          <w:tcPr>
            <w:tcW w:w="1134" w:type="dxa"/>
            <w:vMerge/>
            <w:tcBorders>
              <w:bottom w:val="single" w:sz="4" w:space="0" w:color="auto"/>
            </w:tcBorders>
          </w:tcPr>
          <w:p w:rsidR="00A95A12" w:rsidRPr="001B4457" w:rsidRDefault="00A95A12" w:rsidP="00D51A7E">
            <w:pPr>
              <w:adjustRightInd w:val="0"/>
              <w:spacing w:line="0" w:lineRule="atLeast"/>
              <w:ind w:left="1" w:firstLineChars="0" w:hanging="1"/>
              <w:contextualSpacing/>
              <w:jc w:val="left"/>
              <w:rPr>
                <w:rFonts w:asciiTheme="majorEastAsia" w:eastAsiaTheme="majorEastAsia" w:hAnsiTheme="majorEastAsia"/>
                <w:sz w:val="12"/>
                <w:szCs w:val="12"/>
                <w:lang w:eastAsia="zh-CN"/>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15</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法定代理受領サービスの提供を受けるための援助</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指定訪問リハビリテーションの提供を法定代理受領サービスとして受けることができる旨を説明していますか。</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また、居宅介護支援事業者に関する情報を提供することその他の法定代理受領サービスを行うために必要な援助を行っていますか。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8E6CE8"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275E0" w:rsidRPr="001B4457">
              <w:rPr>
                <w:rFonts w:asciiTheme="majorEastAsia" w:eastAsiaTheme="majorEastAsia" w:hAnsiTheme="majorEastAsia" w:hint="eastAsia"/>
                <w:sz w:val="12"/>
                <w:szCs w:val="12"/>
                <w:lang w:eastAsia="zh-CN"/>
              </w:rPr>
              <w:t>15</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80D2A" w:rsidRPr="001B4457" w:rsidRDefault="00E80D2A" w:rsidP="00D51A7E">
            <w:pPr>
              <w:spacing w:line="0" w:lineRule="atLeast"/>
              <w:ind w:left="1" w:firstLineChars="0" w:firstLine="0"/>
              <w:jc w:val="left"/>
              <w:rPr>
                <w:rFonts w:asciiTheme="majorEastAsia" w:eastAsiaTheme="majorEastAsia" w:hAnsiTheme="majorEastAsia"/>
                <w:spacing w:val="20"/>
                <w:sz w:val="12"/>
                <w:szCs w:val="12"/>
                <w:lang w:eastAsia="zh-CN"/>
              </w:rPr>
            </w:pPr>
            <w:r w:rsidRPr="001B4457">
              <w:rPr>
                <w:rFonts w:asciiTheme="majorEastAsia" w:eastAsiaTheme="majorEastAsia" w:hAnsiTheme="majorEastAsia" w:hint="eastAsia"/>
                <w:sz w:val="12"/>
                <w:szCs w:val="12"/>
                <w:lang w:eastAsia="zh-CN"/>
              </w:rPr>
              <w:t>準用(第15条）</w:t>
            </w:r>
          </w:p>
        </w:tc>
        <w:tc>
          <w:tcPr>
            <w:tcW w:w="1134" w:type="dxa"/>
            <w:tcBorders>
              <w:top w:val="single" w:sz="4" w:space="0" w:color="auto"/>
              <w:bottom w:val="single" w:sz="4" w:space="0" w:color="auto"/>
            </w:tcBorders>
          </w:tcPr>
          <w:p w:rsidR="009F05B3"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・利用者の届出書</w:t>
            </w:r>
          </w:p>
          <w:p w:rsidR="009F05B3"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w:t>
            </w:r>
          </w:p>
          <w:p w:rsidR="00E80D2A" w:rsidRPr="001B4457" w:rsidRDefault="009F05B3" w:rsidP="009F05B3">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書(1)(2)</w:t>
            </w: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16</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居宅サービス計画に沿ったサービスの提供</w:t>
            </w:r>
          </w:p>
        </w:tc>
        <w:tc>
          <w:tcPr>
            <w:tcW w:w="6713" w:type="dxa"/>
            <w:gridSpan w:val="2"/>
            <w:tcBorders>
              <w:top w:val="single" w:sz="4" w:space="0" w:color="auto"/>
              <w:bottom w:val="dotted" w:sz="4" w:space="0" w:color="auto"/>
            </w:tcBorders>
            <w:shd w:val="clear" w:color="auto" w:fill="auto"/>
          </w:tcPr>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居宅サービス計画が作成されている場合は、当該計画に沿った訪問リハビリテーションを提供していますか。</w:t>
            </w:r>
          </w:p>
        </w:tc>
        <w:tc>
          <w:tcPr>
            <w:tcW w:w="992" w:type="dxa"/>
            <w:tcBorders>
              <w:top w:val="single" w:sz="4" w:space="0" w:color="auto"/>
              <w:bottom w:val="dotted"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156CF" w:rsidRPr="001B4457">
              <w:rPr>
                <w:rFonts w:asciiTheme="majorEastAsia" w:eastAsiaTheme="majorEastAsia" w:hAnsiTheme="majorEastAsia" w:hint="eastAsia"/>
                <w:sz w:val="12"/>
                <w:szCs w:val="12"/>
                <w:lang w:eastAsia="zh-CN"/>
              </w:rPr>
              <w:t>16</w:t>
            </w:r>
            <w:r w:rsidRPr="001B4457">
              <w:rPr>
                <w:rFonts w:asciiTheme="majorEastAsia" w:eastAsiaTheme="majorEastAsia" w:hAnsiTheme="majorEastAsia" w:hint="eastAsia"/>
                <w:sz w:val="12"/>
                <w:szCs w:val="12"/>
                <w:lang w:eastAsia="zh-CN"/>
              </w:rPr>
              <w:t>条）　　　　平11厚令3</w:t>
            </w:r>
            <w:r w:rsidR="007A53C0">
              <w:rPr>
                <w:rFonts w:asciiTheme="majorEastAsia" w:eastAsiaTheme="majorEastAsia" w:hAnsiTheme="majorEastAsia" w:hint="eastAsia"/>
                <w:sz w:val="12"/>
                <w:szCs w:val="12"/>
                <w:lang w:eastAsia="zh-CN"/>
              </w:rPr>
              <w:t>7</w:t>
            </w:r>
          </w:p>
          <w:p w:rsidR="00E80D2A" w:rsidRPr="001B4457" w:rsidRDefault="00E80D2A" w:rsidP="00D51A7E">
            <w:pPr>
              <w:spacing w:line="0" w:lineRule="atLeast"/>
              <w:ind w:left="1" w:firstLineChars="0" w:firstLine="0"/>
              <w:jc w:val="left"/>
              <w:rPr>
                <w:rFonts w:asciiTheme="majorEastAsia" w:eastAsiaTheme="majorEastAsia" w:hAnsiTheme="majorEastAsia"/>
                <w:spacing w:val="20"/>
                <w:sz w:val="12"/>
                <w:szCs w:val="12"/>
              </w:rPr>
            </w:pPr>
            <w:r w:rsidRPr="001B4457">
              <w:rPr>
                <w:rFonts w:asciiTheme="majorEastAsia" w:eastAsiaTheme="majorEastAsia" w:hAnsiTheme="majorEastAsia" w:hint="eastAsia"/>
                <w:sz w:val="12"/>
                <w:szCs w:val="12"/>
              </w:rPr>
              <w:t>第83条</w:t>
            </w:r>
            <w:r w:rsidRPr="001B4457">
              <w:rPr>
                <w:rFonts w:asciiTheme="majorEastAsia" w:eastAsiaTheme="majorEastAsia" w:hAnsiTheme="majorEastAsia" w:hint="eastAsia"/>
                <w:sz w:val="12"/>
                <w:szCs w:val="12"/>
              </w:rPr>
              <w:br/>
              <w:t>準用(第16条）</w:t>
            </w:r>
          </w:p>
        </w:tc>
        <w:tc>
          <w:tcPr>
            <w:tcW w:w="1134" w:type="dxa"/>
            <w:tcBorders>
              <w:top w:val="single" w:sz="4" w:space="0" w:color="auto"/>
              <w:bottom w:val="single" w:sz="4" w:space="0" w:color="auto"/>
            </w:tcBorders>
          </w:tcPr>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書(1)(2)</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・週間サービス計画表</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2D17B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E80D2A" w:rsidRPr="001B4457" w:rsidRDefault="002D17BA" w:rsidP="002D17BA">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・利用者に関する記録</w:t>
            </w:r>
          </w:p>
        </w:tc>
      </w:tr>
      <w:tr w:rsidR="00E42DE8" w:rsidRPr="001B4457" w:rsidTr="00E44B4A">
        <w:trPr>
          <w:trHeight w:val="456"/>
        </w:trPr>
        <w:tc>
          <w:tcPr>
            <w:tcW w:w="1084" w:type="dxa"/>
            <w:vMerge w:val="restart"/>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17</w:t>
            </w:r>
          </w:p>
          <w:p w:rsidR="00E42DE8" w:rsidRPr="001B4457" w:rsidRDefault="00E42DE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居宅サービス計画等の変更の援助</w:t>
            </w:r>
          </w:p>
        </w:tc>
        <w:tc>
          <w:tcPr>
            <w:tcW w:w="6713" w:type="dxa"/>
            <w:gridSpan w:val="2"/>
            <w:tcBorders>
              <w:top w:val="single" w:sz="4" w:space="0" w:color="auto"/>
              <w:bottom w:val="dotted" w:sz="4" w:space="0" w:color="auto"/>
            </w:tcBorders>
            <w:shd w:val="clear" w:color="auto" w:fill="auto"/>
          </w:tcPr>
          <w:p w:rsidR="00E42DE8" w:rsidRPr="001B4457" w:rsidRDefault="00E42DE8" w:rsidP="00D51A7E">
            <w:pPr>
              <w:adjustRightInd w:val="0"/>
              <w:spacing w:line="0" w:lineRule="atLeast"/>
              <w:ind w:leftChars="4" w:left="9"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bottom w:val="dotted" w:sz="4" w:space="0" w:color="auto"/>
            </w:tcBorders>
            <w:shd w:val="clear" w:color="auto" w:fill="auto"/>
          </w:tcPr>
          <w:p w:rsidR="00E42DE8" w:rsidRPr="001B4457" w:rsidRDefault="00E42DE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A156CF" w:rsidRPr="001B4457">
              <w:rPr>
                <w:rFonts w:asciiTheme="majorEastAsia" w:eastAsiaTheme="majorEastAsia" w:hAnsiTheme="majorEastAsia" w:hint="eastAsia"/>
                <w:sz w:val="12"/>
                <w:szCs w:val="12"/>
                <w:lang w:eastAsia="zh-CN"/>
              </w:rPr>
              <w:t>17</w:t>
            </w:r>
            <w:r w:rsidRPr="001B4457">
              <w:rPr>
                <w:rFonts w:asciiTheme="majorEastAsia" w:eastAsiaTheme="majorEastAsia" w:hAnsiTheme="majorEastAsia" w:hint="eastAsia"/>
                <w:sz w:val="12"/>
                <w:szCs w:val="12"/>
                <w:lang w:eastAsia="zh-CN"/>
              </w:rPr>
              <w:t xml:space="preserve">条）　　　　　</w:t>
            </w:r>
          </w:p>
          <w:p w:rsidR="00E42DE8" w:rsidRPr="001B4457" w:rsidRDefault="00E42DE8" w:rsidP="00D51A7E">
            <w:pPr>
              <w:spacing w:line="0" w:lineRule="atLeast"/>
              <w:ind w:firstLineChars="0"/>
              <w:jc w:val="left"/>
              <w:rPr>
                <w:rFonts w:asciiTheme="majorEastAsia" w:eastAsiaTheme="majorEastAsia" w:hAnsiTheme="majorEastAsia"/>
                <w:sz w:val="12"/>
                <w:szCs w:val="12"/>
                <w:lang w:eastAsia="zh-CN"/>
              </w:rPr>
            </w:pPr>
          </w:p>
        </w:tc>
        <w:tc>
          <w:tcPr>
            <w:tcW w:w="1134" w:type="dxa"/>
            <w:vMerge w:val="restart"/>
            <w:tcBorders>
              <w:top w:val="single" w:sz="4" w:space="0" w:color="auto"/>
            </w:tcBorders>
          </w:tcPr>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・サービス計画表</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（変更があったかの確認）</w:t>
            </w:r>
          </w:p>
          <w:p w:rsidR="00E42DE8" w:rsidRPr="001B4457" w:rsidRDefault="00E42DE8" w:rsidP="00E42DE8">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・業務マニュアル</w:t>
            </w:r>
          </w:p>
        </w:tc>
      </w:tr>
      <w:tr w:rsidR="00E42DE8" w:rsidRPr="001B4457" w:rsidTr="002A734D">
        <w:trPr>
          <w:trHeight w:val="409"/>
        </w:trPr>
        <w:tc>
          <w:tcPr>
            <w:tcW w:w="1084" w:type="dxa"/>
            <w:vMerge/>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6"/>
              <w:tblOverlap w:val="never"/>
              <w:tblW w:w="0" w:type="auto"/>
              <w:tblLayout w:type="fixed"/>
              <w:tblLook w:val="04A0" w:firstRow="1" w:lastRow="0" w:firstColumn="1" w:lastColumn="0" w:noHBand="0" w:noVBand="1"/>
            </w:tblPr>
            <w:tblGrid>
              <w:gridCol w:w="7427"/>
            </w:tblGrid>
            <w:tr w:rsidR="00E42DE8" w:rsidRPr="001B4457" w:rsidTr="00FA4C9E">
              <w:trPr>
                <w:trHeight w:val="326"/>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42DE8" w:rsidRPr="001B4457" w:rsidRDefault="00E42DE8"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vMerge/>
            <w:tcBorders>
              <w:bottom w:val="nil"/>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c>
          <w:tcPr>
            <w:tcW w:w="1134" w:type="dxa"/>
            <w:vMerge/>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r>
      <w:tr w:rsidR="00E42DE8" w:rsidRPr="001B4457" w:rsidTr="002A734D">
        <w:tc>
          <w:tcPr>
            <w:tcW w:w="1084" w:type="dxa"/>
            <w:vMerge/>
            <w:tcBorders>
              <w:bottom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2"/>
              <w:tblOverlap w:val="never"/>
              <w:tblW w:w="0" w:type="auto"/>
              <w:tblLayout w:type="fixed"/>
              <w:tblLook w:val="04A0" w:firstRow="1" w:lastRow="0" w:firstColumn="1" w:lastColumn="0" w:noHBand="0" w:noVBand="1"/>
            </w:tblPr>
            <w:tblGrid>
              <w:gridCol w:w="7427"/>
            </w:tblGrid>
            <w:tr w:rsidR="00E42DE8" w:rsidRPr="001B4457" w:rsidTr="00FA4C9E">
              <w:trPr>
                <w:trHeight w:val="278"/>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ある旨の説明、その他の必要な援助を行ってください。</w:t>
                  </w:r>
                </w:p>
              </w:tc>
            </w:tr>
          </w:tbl>
          <w:p w:rsidR="00E42DE8" w:rsidRPr="001B4457" w:rsidRDefault="00E42DE8"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準用(第17条）</w:t>
            </w:r>
          </w:p>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準用(平11老企25第3の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6E4A00" w:rsidRPr="001B4457">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42DE8" w:rsidRPr="001B4457" w:rsidRDefault="00E42DE8" w:rsidP="00D51A7E">
            <w:pPr>
              <w:spacing w:line="0" w:lineRule="atLeast"/>
              <w:ind w:left="1" w:firstLineChars="0" w:firstLine="0"/>
              <w:jc w:val="left"/>
              <w:rPr>
                <w:rFonts w:asciiTheme="majorEastAsia" w:eastAsiaTheme="majorEastAsia" w:hAnsiTheme="majorEastAsia"/>
                <w:sz w:val="12"/>
                <w:szCs w:val="12"/>
              </w:rPr>
            </w:pPr>
          </w:p>
        </w:tc>
      </w:tr>
      <w:tr w:rsidR="00E42DE8" w:rsidRPr="001B4457" w:rsidTr="002A734D">
        <w:tc>
          <w:tcPr>
            <w:tcW w:w="1084" w:type="dxa"/>
            <w:vMerge w:val="restart"/>
            <w:tcBorders>
              <w:top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18</w:t>
            </w:r>
          </w:p>
          <w:p w:rsidR="00E42DE8" w:rsidRPr="001B4457" w:rsidRDefault="00E42DE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身分を証する書類の携行</w:t>
            </w:r>
          </w:p>
        </w:tc>
        <w:tc>
          <w:tcPr>
            <w:tcW w:w="6713" w:type="dxa"/>
            <w:gridSpan w:val="2"/>
            <w:tcBorders>
              <w:top w:val="single" w:sz="4" w:space="0" w:color="auto"/>
              <w:bottom w:val="dotted" w:sz="4" w:space="0" w:color="auto"/>
            </w:tcBorders>
            <w:shd w:val="clear" w:color="auto" w:fill="auto"/>
          </w:tcPr>
          <w:p w:rsidR="00E42DE8" w:rsidRPr="001B4457" w:rsidRDefault="00E42DE8" w:rsidP="00D51A7E">
            <w:pPr>
              <w:adjustRightInd w:val="0"/>
              <w:spacing w:line="0" w:lineRule="atLeast"/>
              <w:ind w:leftChars="15" w:left="33"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bottom w:val="nil"/>
            </w:tcBorders>
            <w:shd w:val="clear" w:color="auto" w:fill="auto"/>
          </w:tcPr>
          <w:p w:rsidR="00E42DE8" w:rsidRPr="001B4457" w:rsidRDefault="00E42DE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50591C"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D344D1" w:rsidRPr="001B4457">
              <w:rPr>
                <w:rFonts w:asciiTheme="majorEastAsia" w:eastAsiaTheme="majorEastAsia" w:hAnsiTheme="majorEastAsia" w:hint="eastAsia"/>
                <w:sz w:val="12"/>
                <w:szCs w:val="12"/>
                <w:lang w:eastAsia="zh-CN"/>
              </w:rPr>
              <w:t>18</w:t>
            </w:r>
            <w:r w:rsidRPr="001B4457">
              <w:rPr>
                <w:rFonts w:asciiTheme="majorEastAsia" w:eastAsiaTheme="majorEastAsia" w:hAnsiTheme="majorEastAsia" w:hint="eastAsia"/>
                <w:sz w:val="12"/>
                <w:szCs w:val="12"/>
                <w:lang w:eastAsia="zh-CN"/>
              </w:rPr>
              <w:t>条）　　　平11厚令37</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42DE8" w:rsidRPr="001B4457" w:rsidRDefault="00E42DE8" w:rsidP="00D51A7E">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準用(第18条）</w:t>
            </w:r>
          </w:p>
        </w:tc>
        <w:tc>
          <w:tcPr>
            <w:tcW w:w="1134" w:type="dxa"/>
            <w:vMerge w:val="restart"/>
            <w:tcBorders>
              <w:top w:val="single" w:sz="4" w:space="0" w:color="auto"/>
            </w:tcBorders>
          </w:tcPr>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・実態確認</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・就業規則</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・業務マニュアル</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・研修マニュアル</w:t>
            </w:r>
          </w:p>
          <w:p w:rsidR="00E42DE8" w:rsidRPr="001B4457" w:rsidRDefault="00E42DE8" w:rsidP="00E42DE8">
            <w:pPr>
              <w:spacing w:line="0" w:lineRule="atLeast"/>
              <w:ind w:leftChars="-10" w:left="-11" w:hangingChars="11" w:hanging="11"/>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・身分を証する書類</w:t>
            </w:r>
          </w:p>
        </w:tc>
      </w:tr>
      <w:tr w:rsidR="00E42DE8" w:rsidRPr="001B4457" w:rsidTr="002A734D">
        <w:trPr>
          <w:trHeight w:val="679"/>
        </w:trPr>
        <w:tc>
          <w:tcPr>
            <w:tcW w:w="1084" w:type="dxa"/>
            <w:vMerge/>
            <w:tcBorders>
              <w:bottom w:val="single" w:sz="4" w:space="0" w:color="auto"/>
            </w:tcBorders>
            <w:shd w:val="clear" w:color="auto" w:fill="auto"/>
          </w:tcPr>
          <w:p w:rsidR="00E42DE8" w:rsidRPr="001B4457" w:rsidRDefault="00E42DE8"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9"/>
              <w:tblOverlap w:val="never"/>
              <w:tblW w:w="0" w:type="auto"/>
              <w:tblLayout w:type="fixed"/>
              <w:tblLook w:val="04A0" w:firstRow="1" w:lastRow="0" w:firstColumn="1" w:lastColumn="0" w:noHBand="0" w:noVBand="1"/>
            </w:tblPr>
            <w:tblGrid>
              <w:gridCol w:w="7427"/>
            </w:tblGrid>
            <w:tr w:rsidR="00E42DE8" w:rsidRPr="001B4457" w:rsidTr="00FA4C9E">
              <w:trPr>
                <w:trHeight w:val="345"/>
              </w:trPr>
              <w:tc>
                <w:tcPr>
                  <w:tcW w:w="7427" w:type="dxa"/>
                </w:tcPr>
                <w:p w:rsidR="00E42DE8" w:rsidRPr="001B4457" w:rsidRDefault="00E42DE8" w:rsidP="001068E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当該証書等には、当該事業所の名称、理学療法士、作業療法士又は言語聴覚士の氏名を記載するものとし、当該理学療法士、作業療法士又は言語聴覚士の写真の貼付や職能の記載を行うことが望ましいです。</w:t>
                  </w:r>
                </w:p>
              </w:tc>
            </w:tr>
          </w:tbl>
          <w:p w:rsidR="00E42DE8" w:rsidRPr="001B4457" w:rsidRDefault="00E42DE8"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42DE8" w:rsidRPr="001B4457" w:rsidRDefault="00E42DE8" w:rsidP="00613A35">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準用(平11老企25 第3の</w:t>
            </w:r>
            <w:r w:rsidR="00613A35">
              <w:rPr>
                <w:rFonts w:asciiTheme="majorEastAsia" w:eastAsiaTheme="majorEastAsia" w:hAnsiTheme="majorEastAsia" w:hint="eastAsia"/>
                <w:sz w:val="12"/>
                <w:szCs w:val="12"/>
              </w:rPr>
              <w:t>一</w:t>
            </w:r>
            <w:r w:rsidRPr="001B4457">
              <w:rPr>
                <w:rFonts w:asciiTheme="majorEastAsia" w:eastAsiaTheme="majorEastAsia" w:hAnsiTheme="majorEastAsia" w:hint="eastAsia"/>
                <w:sz w:val="12"/>
                <w:szCs w:val="12"/>
              </w:rPr>
              <w:t>の3</w:t>
            </w:r>
            <w:r w:rsidR="00613A35">
              <w:rPr>
                <w:rFonts w:asciiTheme="majorEastAsia" w:eastAsiaTheme="majorEastAsia" w:hAnsiTheme="majorEastAsia" w:hint="eastAsia"/>
                <w:sz w:val="12"/>
                <w:szCs w:val="12"/>
              </w:rPr>
              <w:t>の</w:t>
            </w:r>
            <w:r w:rsidR="006335EF" w:rsidRPr="001B4457">
              <w:rPr>
                <w:rFonts w:asciiTheme="majorEastAsia" w:eastAsiaTheme="majorEastAsia" w:hAnsiTheme="majorEastAsia" w:hint="eastAsia"/>
                <w:sz w:val="12"/>
                <w:szCs w:val="12"/>
              </w:rPr>
              <w:t>(9</w:t>
            </w:r>
            <w:r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42DE8" w:rsidRPr="001B4457" w:rsidRDefault="00E42DE8"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19</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サービスの提供の記録</w:t>
            </w: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サービスを提供した際には、サービスの提供日及び内容、保険給付の額その他必要な事項を、利用者の居宅サービス計画を記載した書面（サービス利用票等）に記載していますか。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C75A2A" w:rsidRPr="001B4457">
              <w:rPr>
                <w:rFonts w:asciiTheme="majorEastAsia" w:eastAsiaTheme="majorEastAsia" w:hAnsiTheme="majorEastAsia" w:hint="eastAsia"/>
                <w:sz w:val="12"/>
                <w:szCs w:val="12"/>
                <w:lang w:eastAsia="zh-CN"/>
              </w:rPr>
              <w:t>19</w:t>
            </w:r>
            <w:r w:rsidRPr="001B4457">
              <w:rPr>
                <w:rFonts w:asciiTheme="majorEastAsia" w:eastAsiaTheme="majorEastAsia" w:hAnsiTheme="majorEastAsia" w:hint="eastAsia"/>
                <w:sz w:val="12"/>
                <w:szCs w:val="12"/>
                <w:lang w:eastAsia="zh-CN"/>
              </w:rPr>
              <w:t>条第1項）</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c>
          <w:tcPr>
            <w:tcW w:w="1134" w:type="dxa"/>
            <w:vMerge w:val="restart"/>
            <w:tcBorders>
              <w:top w:val="single" w:sz="4" w:space="0" w:color="auto"/>
            </w:tcBorders>
          </w:tcPr>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・業務日誌</w:t>
            </w:r>
          </w:p>
          <w:p w:rsidR="0027567F" w:rsidRPr="001B4457" w:rsidRDefault="0027567F" w:rsidP="00330DE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・訪問リハビリテーション記録</w:t>
            </w:r>
          </w:p>
        </w:tc>
      </w:tr>
      <w:tr w:rsidR="0027567F" w:rsidRPr="001B4457" w:rsidTr="00A348D8">
        <w:trPr>
          <w:trHeight w:val="485"/>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427"/>
            </w:tblGrid>
            <w:tr w:rsidR="0027567F" w:rsidRPr="001B4457" w:rsidTr="00FA4C9E">
              <w:trPr>
                <w:trHeight w:val="197"/>
              </w:trPr>
              <w:tc>
                <w:tcPr>
                  <w:tcW w:w="7427" w:type="dxa"/>
                </w:tcPr>
                <w:p w:rsidR="0027567F" w:rsidRPr="001B4457" w:rsidRDefault="0027567F" w:rsidP="007D6778">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準用(第19条)</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を提供した際には具体的なサービス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条例第91条</w:t>
            </w:r>
          </w:p>
          <w:p w:rsidR="0027567F" w:rsidRPr="001B4457" w:rsidRDefault="0027567F" w:rsidP="00A43A6B">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C75A2A" w:rsidRPr="001B4457">
              <w:rPr>
                <w:rFonts w:asciiTheme="majorEastAsia" w:eastAsiaTheme="majorEastAsia" w:hAnsiTheme="majorEastAsia" w:hint="eastAsia"/>
                <w:sz w:val="12"/>
                <w:szCs w:val="12"/>
              </w:rPr>
              <w:t>19</w:t>
            </w:r>
            <w:r w:rsidRPr="001B4457">
              <w:rPr>
                <w:rFonts w:asciiTheme="majorEastAsia" w:eastAsiaTheme="majorEastAsia" w:hAnsiTheme="majorEastAsia" w:hint="eastAsia"/>
                <w:sz w:val="12"/>
                <w:szCs w:val="12"/>
              </w:rPr>
              <w:t>条第2項）</w:t>
            </w:r>
            <w:r w:rsidRPr="001B4457">
              <w:rPr>
                <w:rFonts w:asciiTheme="majorEastAsia" w:eastAsiaTheme="majorEastAsia" w:hAnsiTheme="majorEastAsia" w:hint="eastAsia"/>
                <w:sz w:val="12"/>
                <w:szCs w:val="12"/>
              </w:rPr>
              <w:b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(10)</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p>
        </w:tc>
      </w:tr>
      <w:tr w:rsidR="0027567F" w:rsidRPr="001B4457" w:rsidTr="00A348D8">
        <w:trPr>
          <w:trHeight w:val="772"/>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162"/>
              <w:tblOverlap w:val="never"/>
              <w:tblW w:w="7427" w:type="dxa"/>
              <w:tblLayout w:type="fixed"/>
              <w:tblLook w:val="04A0" w:firstRow="1" w:lastRow="0" w:firstColumn="1" w:lastColumn="0" w:noHBand="0" w:noVBand="1"/>
            </w:tblPr>
            <w:tblGrid>
              <w:gridCol w:w="7427"/>
            </w:tblGrid>
            <w:tr w:rsidR="0027567F" w:rsidRPr="001B4457" w:rsidTr="00FA4C9E">
              <w:trPr>
                <w:trHeight w:val="378"/>
              </w:trPr>
              <w:tc>
                <w:tcPr>
                  <w:tcW w:w="7427" w:type="dxa"/>
                </w:tcPr>
                <w:p w:rsidR="0027567F" w:rsidRPr="001B4457" w:rsidRDefault="0027567F" w:rsidP="00227DFB">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記載すべき事項には、次のとおりです。</w:t>
                  </w:r>
                </w:p>
                <w:p w:rsidR="0027567F" w:rsidRPr="001B4457" w:rsidRDefault="0027567F" w:rsidP="00227DFB">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サービスの提供日　　　　　　　イ　具体的なサービスの内容</w:t>
                  </w:r>
                </w:p>
                <w:p w:rsidR="0027567F" w:rsidRPr="001B4457" w:rsidRDefault="0027567F" w:rsidP="00227DF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利用者の心身の状況　　　　 エ　その他必要な事項</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AA530C">
              <w:rPr>
                <w:rFonts w:asciiTheme="majorEastAsia" w:eastAsiaTheme="majorEastAsia" w:hAnsiTheme="majorEastAsia" w:hint="eastAsia"/>
                <w:sz w:val="12"/>
                <w:szCs w:val="12"/>
              </w:rPr>
              <w:br/>
              <w:t>(10</w:t>
            </w:r>
            <w:r w:rsidRPr="001B4457">
              <w:rPr>
                <w:rFonts w:asciiTheme="majorEastAsia" w:eastAsiaTheme="majorEastAsia" w:hAnsiTheme="majorEastAsia" w:hint="eastAsia"/>
                <w:sz w:val="12"/>
                <w:szCs w:val="12"/>
              </w:rPr>
              <w:t>)</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rPr>
            </w:pPr>
          </w:p>
        </w:tc>
      </w:tr>
      <w:tr w:rsidR="0027567F" w:rsidRPr="001B4457" w:rsidTr="00A348D8">
        <w:tc>
          <w:tcPr>
            <w:tcW w:w="1084" w:type="dxa"/>
            <w:vMerge/>
          </w:tcPr>
          <w:p w:rsidR="0027567F" w:rsidRPr="001B4457" w:rsidRDefault="0027567F" w:rsidP="00D51A7E">
            <w:pPr>
              <w:spacing w:line="0" w:lineRule="atLeast"/>
              <w:ind w:left="47" w:hangingChars="34" w:hanging="47"/>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医師は、理学療法士、作業療法士又は言語聴覚士に対して行った指示内容の要点を診療録に記入していますか。</w:t>
            </w:r>
          </w:p>
        </w:tc>
        <w:tc>
          <w:tcPr>
            <w:tcW w:w="992" w:type="dxa"/>
            <w:tcBorders>
              <w:top w:val="single" w:sz="4" w:space="0" w:color="auto"/>
              <w:bottom w:val="single" w:sz="4" w:space="0" w:color="auto"/>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p w:rsidR="0027567F" w:rsidRPr="001B4457" w:rsidRDefault="0027567F" w:rsidP="00613A35">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平18-0317001別紙1第2の5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(9)</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理学療法士、作業療法士又は言語聴覚士は、訪問リハビリテーション計画書に基づき提供した具体的なサービス内容等及び指導に要した時間を記録していますか。</w:t>
            </w:r>
          </w:p>
        </w:tc>
        <w:tc>
          <w:tcPr>
            <w:tcW w:w="992" w:type="dxa"/>
            <w:tcBorders>
              <w:top w:val="single" w:sz="4" w:space="0" w:color="auto"/>
              <w:bottom w:val="nil"/>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nil"/>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rPr>
          <w:trHeight w:val="271"/>
        </w:trPr>
        <w:tc>
          <w:tcPr>
            <w:tcW w:w="1084" w:type="dxa"/>
            <w:vMerge/>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2"/>
              <w:tblOverlap w:val="never"/>
              <w:tblW w:w="7427" w:type="dxa"/>
              <w:tblLayout w:type="fixed"/>
              <w:tblLook w:val="04A0" w:firstRow="1" w:lastRow="0" w:firstColumn="1" w:lastColumn="0" w:noHBand="0" w:noVBand="1"/>
            </w:tblPr>
            <w:tblGrid>
              <w:gridCol w:w="7427"/>
            </w:tblGrid>
            <w:tr w:rsidR="0027567F" w:rsidRPr="001B4457" w:rsidTr="00FA4C9E">
              <w:trPr>
                <w:trHeight w:val="120"/>
              </w:trPr>
              <w:tc>
                <w:tcPr>
                  <w:tcW w:w="7427" w:type="dxa"/>
                </w:tcPr>
                <w:p w:rsidR="0027567F" w:rsidRPr="001B4457" w:rsidRDefault="0027567F" w:rsidP="00227DF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当該記載については、医療保険の診療録に記載することとしてもよいですが、下線又は枠で囲う等により、他の記載と区別できるようにしてください。</w:t>
                  </w:r>
                </w:p>
              </w:tc>
            </w:tr>
          </w:tbl>
          <w:p w:rsidR="0027567F" w:rsidRPr="001B4457" w:rsidRDefault="0027567F" w:rsidP="00D51A7E">
            <w:pPr>
              <w:adjustRightInd w:val="0"/>
              <w:spacing w:line="0" w:lineRule="atLeast"/>
              <w:ind w:left="45" w:hanging="45"/>
              <w:contextualSpacing/>
              <w:jc w:val="center"/>
              <w:rPr>
                <w:rFonts w:asciiTheme="majorEastAsia" w:eastAsiaTheme="majorEastAsia" w:hAnsiTheme="majorEastAsia"/>
                <w:w w:val="67"/>
                <w:kern w:val="0"/>
                <w:sz w:val="12"/>
                <w:szCs w:val="12"/>
              </w:rPr>
            </w:pPr>
          </w:p>
        </w:tc>
        <w:tc>
          <w:tcPr>
            <w:tcW w:w="1134" w:type="dxa"/>
            <w:tcBorders>
              <w:top w:val="nil"/>
              <w:bottom w:val="single" w:sz="4" w:space="0" w:color="auto"/>
            </w:tcBorders>
          </w:tcPr>
          <w:p w:rsidR="0027567F" w:rsidRPr="001B4457" w:rsidRDefault="0027567F" w:rsidP="00D51A7E">
            <w:pPr>
              <w:adjustRightInd w:val="0"/>
              <w:spacing w:line="0" w:lineRule="atLeast"/>
              <w:ind w:left="75" w:hanging="75"/>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adjustRightInd w:val="0"/>
              <w:spacing w:line="0" w:lineRule="atLeast"/>
              <w:ind w:left="75" w:hanging="75"/>
              <w:contextualSpacing/>
              <w:jc w:val="left"/>
              <w:rPr>
                <w:rFonts w:asciiTheme="majorEastAsia" w:eastAsiaTheme="majorEastAsia" w:hAnsiTheme="majorEastAsia"/>
                <w:sz w:val="12"/>
                <w:szCs w:val="12"/>
              </w:rPr>
            </w:pPr>
          </w:p>
        </w:tc>
      </w:tr>
      <w:tr w:rsidR="0027567F" w:rsidRPr="001B4457" w:rsidTr="00A348D8">
        <w:tc>
          <w:tcPr>
            <w:tcW w:w="1084" w:type="dxa"/>
            <w:vMerge/>
            <w:tcBorders>
              <w:bottom w:val="single" w:sz="4" w:space="0" w:color="auto"/>
            </w:tcBorders>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27567F" w:rsidRPr="001B4457" w:rsidRDefault="0027567F"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リハビリテーションに関する記録（実施時間、訓練内容、担当者、加算の算定に当たって根拠となった書類等）は利用者ごとに保管され、常に当該事業所のリハビリテーション従事者により閲覧が可能な状態にしていますか。</w:t>
            </w:r>
          </w:p>
        </w:tc>
        <w:tc>
          <w:tcPr>
            <w:tcW w:w="992" w:type="dxa"/>
            <w:tcBorders>
              <w:top w:val="single" w:sz="4" w:space="0" w:color="auto"/>
              <w:bottom w:val="single" w:sz="4" w:space="0" w:color="auto"/>
            </w:tcBorders>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平18-0317001別紙1の第2の5</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(9)</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Borders>
              <w:bottom w:val="single" w:sz="4" w:space="0" w:color="auto"/>
            </w:tcBorders>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val="restart"/>
            <w:tcBorders>
              <w:top w:val="single"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20</w:t>
            </w:r>
          </w:p>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利用料等の受領</w:t>
            </w: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法定代理受領サービスに該当する指定訪問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第85条第1項</w:t>
            </w:r>
            <w:r w:rsidRPr="001B4457">
              <w:rPr>
                <w:rFonts w:asciiTheme="majorEastAsia" w:eastAsiaTheme="majorEastAsia" w:hAnsiTheme="majorEastAsia" w:hint="eastAsia"/>
                <w:sz w:val="12"/>
                <w:szCs w:val="12"/>
                <w:lang w:eastAsia="zh-CN"/>
              </w:rPr>
              <w:br/>
              <w:t>平11厚令37</w:t>
            </w:r>
          </w:p>
          <w:p w:rsidR="0027567F" w:rsidRPr="001B4457" w:rsidRDefault="0027567F" w:rsidP="0027567F">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sidR="00AA530C">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・サービス提供票、</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別表</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・領収証控</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・運営規程（利用料その他の費用、実施区域の確認）</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・車両運行日誌</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・説明文書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・利用申込書</w:t>
            </w:r>
          </w:p>
          <w:p w:rsidR="0027567F" w:rsidRPr="001B4457" w:rsidRDefault="0027567F" w:rsidP="00330DE6">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・同意に関する書類</w:t>
            </w: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法定代理受領サービスに該当しない指定訪問リハビリテーションを提供した際に、その利用者から支払を受ける利用料の額及び指定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第85条第2項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第2項</w:t>
            </w:r>
          </w:p>
        </w:tc>
        <w:tc>
          <w:tcPr>
            <w:tcW w:w="1134" w:type="dxa"/>
            <w:vMerge/>
          </w:tcPr>
          <w:p w:rsidR="0027567F" w:rsidRPr="001B4457" w:rsidRDefault="0027567F" w:rsidP="00D51A7E">
            <w:pPr>
              <w:spacing w:line="0" w:lineRule="atLeast"/>
              <w:ind w:left="1" w:firstLineChars="0" w:firstLine="0"/>
              <w:jc w:val="left"/>
              <w:rPr>
                <w:rFonts w:asciiTheme="majorEastAsia" w:eastAsiaTheme="majorEastAsia" w:hAnsiTheme="majorEastAsia"/>
                <w:sz w:val="12"/>
                <w:szCs w:val="12"/>
                <w:lang w:eastAsia="zh-CN"/>
              </w:rPr>
            </w:pPr>
          </w:p>
        </w:tc>
      </w:tr>
      <w:tr w:rsidR="0027567F" w:rsidRPr="001B4457" w:rsidTr="00A348D8">
        <w:trPr>
          <w:trHeight w:val="637"/>
        </w:trPr>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7567F" w:rsidRPr="001B4457" w:rsidTr="00FA4C9E">
              <w:trPr>
                <w:trHeight w:val="357"/>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間の公平及び利用者の保護の観点から、法定代理受領サービスでない指定訪問リハビリテーションを提供した際にその利用者から支払を受ける利用料の額及び法定代理受領サービスである指定訪問リハビリテーションに係る費用の額と、医療保険給付の対象となる健康保険法及び高齢者の医療の確保に関する法律上の指定訪問リハビリテーションの費用の額の間に不合理な差異を設けてはいけません。</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第3の三の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0"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条例第85条第3項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第3項</w:t>
            </w:r>
          </w:p>
        </w:tc>
        <w:tc>
          <w:tcPr>
            <w:tcW w:w="1134" w:type="dxa"/>
            <w:vMerge/>
          </w:tcPr>
          <w:p w:rsidR="0027567F" w:rsidRPr="001B4457" w:rsidRDefault="0027567F" w:rsidP="00D51A7E">
            <w:pPr>
              <w:spacing w:line="0" w:lineRule="atLeast"/>
              <w:ind w:left="0" w:firstLineChars="0" w:firstLine="0"/>
              <w:rPr>
                <w:rFonts w:asciiTheme="majorEastAsia" w:eastAsiaTheme="majorEastAsia" w:hAnsiTheme="majorEastAsia"/>
                <w:sz w:val="12"/>
                <w:szCs w:val="12"/>
                <w:lang w:eastAsia="zh-CN"/>
              </w:rPr>
            </w:pPr>
          </w:p>
        </w:tc>
      </w:tr>
      <w:tr w:rsidR="0027567F" w:rsidRPr="001B4457" w:rsidTr="00A348D8">
        <w:trPr>
          <w:trHeight w:val="370"/>
        </w:trPr>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27567F" w:rsidRPr="001B4457" w:rsidTr="00FA4C9E">
              <w:trPr>
                <w:trHeight w:val="110"/>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保険給付となっているサービスと明確に区分されないあいまいな名目による費用の徴収は認められません。</w:t>
                  </w:r>
                </w:p>
              </w:tc>
            </w:tr>
          </w:tbl>
          <w:p w:rsidR="0027567F" w:rsidRPr="001B4457" w:rsidRDefault="0027567F"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(11)</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Pr>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Default="0027567F" w:rsidP="00D51A7E">
            <w:pPr>
              <w:spacing w:line="0" w:lineRule="atLeast"/>
              <w:ind w:left="1" w:firstLineChars="0" w:firstLine="0"/>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条例第85条第4項</w:t>
            </w:r>
          </w:p>
          <w:p w:rsidR="00AA530C" w:rsidRPr="001B4457" w:rsidRDefault="00AA530C" w:rsidP="00AA530C">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27567F" w:rsidRPr="001B4457" w:rsidRDefault="00AA530C" w:rsidP="00AA530C">
            <w:pPr>
              <w:spacing w:line="0" w:lineRule="atLeast"/>
              <w:ind w:left="1" w:firstLineChars="0" w:firstLine="0"/>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第78条</w:t>
            </w:r>
            <w:r>
              <w:rPr>
                <w:rFonts w:asciiTheme="majorEastAsia" w:eastAsiaTheme="majorEastAsia" w:hAnsiTheme="majorEastAsia" w:hint="eastAsia"/>
                <w:sz w:val="12"/>
                <w:szCs w:val="12"/>
                <w:lang w:eastAsia="zh-CN"/>
              </w:rPr>
              <w:t>第4項</w:t>
            </w:r>
          </w:p>
        </w:tc>
        <w:tc>
          <w:tcPr>
            <w:tcW w:w="1134" w:type="dxa"/>
            <w:vMerge/>
          </w:tcPr>
          <w:p w:rsidR="0027567F" w:rsidRPr="001B4457" w:rsidRDefault="0027567F" w:rsidP="00D51A7E">
            <w:pPr>
              <w:spacing w:line="0" w:lineRule="atLeast"/>
              <w:ind w:left="1" w:firstLineChars="0" w:firstLine="0"/>
              <w:rPr>
                <w:rFonts w:asciiTheme="majorEastAsia" w:eastAsiaTheme="majorEastAsia" w:hAnsiTheme="majorEastAsia"/>
                <w:sz w:val="12"/>
                <w:szCs w:val="12"/>
                <w:lang w:eastAsia="zh-CN"/>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6713" w:type="dxa"/>
            <w:gridSpan w:val="2"/>
            <w:tcBorders>
              <w:top w:val="single" w:sz="4" w:space="0" w:color="auto"/>
              <w:bottom w:val="single" w:sz="4" w:space="0" w:color="auto"/>
            </w:tcBorders>
            <w:shd w:val="clear" w:color="auto" w:fill="auto"/>
          </w:tcPr>
          <w:p w:rsidR="0027567F" w:rsidRPr="001B4457" w:rsidRDefault="0027567F" w:rsidP="00D51A7E">
            <w:pPr>
              <w:adjustRightInd w:val="0"/>
              <w:spacing w:line="0" w:lineRule="atLeast"/>
              <w:ind w:left="164" w:hangingChars="118" w:hanging="16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サービスの提供に要した費用につき、その支払を受ける際、当該支払をした利用者に対し、領収証を交付していますか。</w:t>
            </w:r>
          </w:p>
        </w:tc>
        <w:tc>
          <w:tcPr>
            <w:tcW w:w="992" w:type="dxa"/>
            <w:tcBorders>
              <w:top w:val="single" w:sz="4" w:space="0" w:color="auto"/>
              <w:bottom w:val="single" w:sz="4" w:space="0" w:color="auto"/>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27567F" w:rsidRPr="001B4457" w:rsidRDefault="0027567F" w:rsidP="00D51A7E">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w:t>
            </w:r>
          </w:p>
          <w:p w:rsidR="0027567F" w:rsidRPr="001B4457" w:rsidRDefault="0027567F" w:rsidP="00D51A7E">
            <w:pPr>
              <w:spacing w:line="0" w:lineRule="atLeast"/>
              <w:ind w:left="75" w:hanging="75"/>
              <w:rPr>
                <w:rFonts w:asciiTheme="majorEastAsia" w:eastAsiaTheme="majorEastAsia" w:hAnsiTheme="majorEastAsia" w:cs="ＭＳ Ｐゴシック"/>
                <w:sz w:val="12"/>
                <w:szCs w:val="12"/>
              </w:rPr>
            </w:pPr>
            <w:r w:rsidRPr="001B4457">
              <w:rPr>
                <w:rFonts w:asciiTheme="majorEastAsia" w:eastAsiaTheme="majorEastAsia" w:hAnsiTheme="majorEastAsia" w:hint="eastAsia"/>
                <w:sz w:val="12"/>
                <w:szCs w:val="12"/>
              </w:rPr>
              <w:t>第41条第8項</w:t>
            </w:r>
          </w:p>
          <w:p w:rsidR="0027567F" w:rsidRPr="001B4457" w:rsidRDefault="0027567F" w:rsidP="00D51A7E">
            <w:pPr>
              <w:spacing w:line="0" w:lineRule="atLeast"/>
              <w:ind w:left="75" w:hanging="75"/>
              <w:rPr>
                <w:rFonts w:asciiTheme="majorEastAsia" w:eastAsiaTheme="majorEastAsia" w:hAnsiTheme="majorEastAsia" w:cs="ＭＳ Ｐゴシック"/>
                <w:sz w:val="12"/>
                <w:szCs w:val="12"/>
              </w:rPr>
            </w:pPr>
          </w:p>
        </w:tc>
        <w:tc>
          <w:tcPr>
            <w:tcW w:w="1134" w:type="dxa"/>
            <w:vMerge/>
          </w:tcPr>
          <w:p w:rsidR="0027567F" w:rsidRPr="001B4457" w:rsidRDefault="0027567F" w:rsidP="00D51A7E">
            <w:pPr>
              <w:spacing w:line="0" w:lineRule="atLeast"/>
              <w:ind w:left="75" w:hanging="75"/>
              <w:rPr>
                <w:rFonts w:asciiTheme="majorEastAsia" w:eastAsiaTheme="majorEastAsia" w:hAnsiTheme="majorEastAsia"/>
                <w:sz w:val="12"/>
                <w:szCs w:val="12"/>
              </w:rPr>
            </w:pPr>
          </w:p>
        </w:tc>
      </w:tr>
      <w:tr w:rsidR="0027567F" w:rsidRPr="001B4457" w:rsidTr="00A348D8">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27567F" w:rsidRPr="001B4457" w:rsidRDefault="0027567F" w:rsidP="00D51A7E">
            <w:pPr>
              <w:adjustRightInd w:val="0"/>
              <w:spacing w:line="0" w:lineRule="atLeast"/>
              <w:ind w:left="164" w:hangingChars="118" w:hanging="164"/>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nil"/>
            </w:tcBorders>
            <w:shd w:val="clear" w:color="auto" w:fill="auto"/>
          </w:tcPr>
          <w:p w:rsidR="0027567F" w:rsidRPr="001B4457" w:rsidRDefault="0027567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7567F" w:rsidRPr="001B4457" w:rsidRDefault="0027567F"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27567F" w:rsidRPr="001B4457" w:rsidRDefault="0027567F" w:rsidP="00D51A7E">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第65条</w:t>
            </w:r>
          </w:p>
          <w:p w:rsidR="0027567F" w:rsidRPr="001B4457" w:rsidRDefault="0027567F"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27567F" w:rsidRPr="001B4457" w:rsidRDefault="0027567F" w:rsidP="00D51A7E">
            <w:pPr>
              <w:spacing w:line="0" w:lineRule="atLeast"/>
              <w:ind w:left="75" w:hanging="75"/>
              <w:jc w:val="left"/>
              <w:rPr>
                <w:rFonts w:asciiTheme="majorEastAsia" w:eastAsiaTheme="majorEastAsia" w:hAnsiTheme="majorEastAsia"/>
                <w:sz w:val="12"/>
                <w:szCs w:val="12"/>
              </w:rPr>
            </w:pPr>
          </w:p>
        </w:tc>
      </w:tr>
      <w:tr w:rsidR="0027567F" w:rsidRPr="001B4457" w:rsidTr="00A348D8">
        <w:trPr>
          <w:trHeight w:val="681"/>
        </w:trPr>
        <w:tc>
          <w:tcPr>
            <w:tcW w:w="1084" w:type="dxa"/>
            <w:vMerge/>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dotted" w:sz="4" w:space="0" w:color="auto"/>
              <w:bottom w:val="dotted" w:sz="4" w:space="0" w:color="auto"/>
            </w:tcBorders>
            <w:shd w:val="clear" w:color="auto" w:fill="auto"/>
          </w:tcPr>
          <w:p w:rsidR="0027567F" w:rsidRPr="001B4457" w:rsidRDefault="0027567F"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〔参考〕</w:t>
            </w:r>
          </w:p>
          <w:p w:rsidR="0027567F" w:rsidRPr="001B4457" w:rsidRDefault="0027567F" w:rsidP="00A348D8">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shd w:val="clear" w:color="auto" w:fill="auto"/>
          </w:tcPr>
          <w:p w:rsidR="0027567F" w:rsidRPr="001B4457" w:rsidRDefault="0027567F" w:rsidP="00D51A7E">
            <w:pPr>
              <w:adjustRightInd w:val="0"/>
              <w:spacing w:line="0" w:lineRule="atLeast"/>
              <w:ind w:left="104" w:hanging="104"/>
              <w:contextualSpacing/>
              <w:jc w:val="center"/>
              <w:rPr>
                <w:rFonts w:asciiTheme="majorEastAsia" w:eastAsiaTheme="majorEastAsia" w:hAnsiTheme="majorEastAsia"/>
                <w:w w:val="75"/>
                <w:kern w:val="0"/>
                <w:sz w:val="21"/>
                <w:szCs w:val="21"/>
              </w:rPr>
            </w:pPr>
          </w:p>
        </w:tc>
        <w:tc>
          <w:tcPr>
            <w:tcW w:w="1134" w:type="dxa"/>
            <w:vMerge w:val="restart"/>
            <w:tcBorders>
              <w:top w:val="nil"/>
            </w:tcBorders>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c>
          <w:tcPr>
            <w:tcW w:w="1134" w:type="dxa"/>
            <w:vMerge/>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r>
      <w:tr w:rsidR="0027567F" w:rsidRPr="001B4457" w:rsidTr="002A734D">
        <w:trPr>
          <w:trHeight w:val="393"/>
        </w:trPr>
        <w:tc>
          <w:tcPr>
            <w:tcW w:w="1084" w:type="dxa"/>
            <w:vMerge/>
            <w:tcBorders>
              <w:bottom w:val="single" w:sz="4" w:space="0" w:color="auto"/>
            </w:tcBorders>
            <w:shd w:val="clear" w:color="auto" w:fill="auto"/>
          </w:tcPr>
          <w:p w:rsidR="0027567F" w:rsidRPr="001B4457" w:rsidRDefault="0027567F"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58"/>
              <w:tblOverlap w:val="never"/>
              <w:tblW w:w="0" w:type="auto"/>
              <w:tblLayout w:type="fixed"/>
              <w:tblLook w:val="04A0" w:firstRow="1" w:lastRow="0" w:firstColumn="1" w:lastColumn="0" w:noHBand="0" w:noVBand="1"/>
            </w:tblPr>
            <w:tblGrid>
              <w:gridCol w:w="7427"/>
            </w:tblGrid>
            <w:tr w:rsidR="0027567F" w:rsidRPr="001B4457" w:rsidTr="00FA4C9E">
              <w:trPr>
                <w:trHeight w:val="136"/>
              </w:trPr>
              <w:tc>
                <w:tcPr>
                  <w:tcW w:w="7427" w:type="dxa"/>
                </w:tcPr>
                <w:p w:rsidR="0027567F" w:rsidRPr="001B4457" w:rsidRDefault="0027567F" w:rsidP="009758E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領収証の記載内容は、上記事務連絡の別紙様式に準じたものとし、医療費控除の対象となる金額及び居宅介護支援事業者等の名称等も記載してください。</w:t>
                  </w:r>
                </w:p>
              </w:tc>
            </w:tr>
          </w:tbl>
          <w:p w:rsidR="0027567F" w:rsidRPr="001B4457" w:rsidRDefault="0027567F" w:rsidP="00D51A7E">
            <w:pPr>
              <w:adjustRightInd w:val="0"/>
              <w:spacing w:line="0" w:lineRule="atLeast"/>
              <w:ind w:left="104" w:hanging="104"/>
              <w:contextualSpacing/>
              <w:jc w:val="center"/>
              <w:rPr>
                <w:rFonts w:asciiTheme="majorEastAsia" w:eastAsiaTheme="majorEastAsia" w:hAnsiTheme="majorEastAsia"/>
                <w:w w:val="75"/>
                <w:kern w:val="0"/>
                <w:sz w:val="21"/>
                <w:szCs w:val="21"/>
              </w:rPr>
            </w:pPr>
          </w:p>
        </w:tc>
        <w:tc>
          <w:tcPr>
            <w:tcW w:w="1134" w:type="dxa"/>
            <w:vMerge/>
            <w:shd w:val="clear" w:color="auto" w:fill="auto"/>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c>
          <w:tcPr>
            <w:tcW w:w="1134" w:type="dxa"/>
            <w:vMerge/>
          </w:tcPr>
          <w:p w:rsidR="0027567F" w:rsidRPr="001B4457" w:rsidRDefault="0027567F" w:rsidP="00D51A7E">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6"/>
                <w:szCs w:val="16"/>
              </w:rPr>
            </w:pPr>
          </w:p>
        </w:tc>
      </w:tr>
      <w:tr w:rsidR="00E80D2A" w:rsidRPr="001B4457" w:rsidTr="002A734D">
        <w:trPr>
          <w:trHeight w:val="14"/>
        </w:trPr>
        <w:tc>
          <w:tcPr>
            <w:tcW w:w="108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21</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保険給付の請求のための証明書の交付</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法定代理受領サービスに該当しない指定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80D2A" w:rsidRPr="001B4457" w:rsidRDefault="00E80D2A" w:rsidP="00D51A7E">
            <w:pPr>
              <w:spacing w:line="0" w:lineRule="atLeast"/>
              <w:ind w:left="125" w:hanging="12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0"/>
                <w:w w:val="88"/>
                <w:kern w:val="0"/>
                <w:sz w:val="12"/>
                <w:szCs w:val="12"/>
                <w:fitText w:val="662" w:id="-2059655423"/>
              </w:rPr>
              <w:t>該当な</w:t>
            </w:r>
            <w:r w:rsidRPr="001B4457">
              <w:rPr>
                <w:rFonts w:asciiTheme="majorEastAsia" w:eastAsiaTheme="majorEastAsia" w:hAnsiTheme="majorEastAsia" w:hint="eastAsia"/>
                <w:spacing w:val="1"/>
                <w:w w:val="88"/>
                <w:kern w:val="0"/>
                <w:sz w:val="12"/>
                <w:szCs w:val="12"/>
                <w:fitText w:val="662" w:id="-2059655423"/>
              </w:rPr>
              <w:t>し</w:t>
            </w:r>
          </w:p>
        </w:tc>
        <w:tc>
          <w:tcPr>
            <w:tcW w:w="1134" w:type="dxa"/>
            <w:tcBorders>
              <w:bottom w:val="single" w:sz="4" w:space="0" w:color="auto"/>
            </w:tcBorders>
            <w:shd w:val="clear" w:color="auto" w:fill="auto"/>
          </w:tcPr>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F72B08"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211629"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E7B93" w:rsidRPr="001B4457">
              <w:rPr>
                <w:rFonts w:asciiTheme="majorEastAsia" w:eastAsiaTheme="majorEastAsia" w:hAnsiTheme="majorEastAsia" w:hint="eastAsia"/>
                <w:sz w:val="12"/>
                <w:szCs w:val="12"/>
                <w:lang w:eastAsia="zh-CN"/>
              </w:rPr>
              <w:t>21</w:t>
            </w:r>
            <w:r w:rsidRPr="001B4457">
              <w:rPr>
                <w:rFonts w:asciiTheme="majorEastAsia" w:eastAsiaTheme="majorEastAsia" w:hAnsiTheme="majorEastAsia" w:hint="eastAsia"/>
                <w:sz w:val="12"/>
                <w:szCs w:val="12"/>
                <w:lang w:eastAsia="zh-CN"/>
              </w:rPr>
              <w:t xml:space="preserve">条）　　　</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80D2A" w:rsidRPr="001B4457" w:rsidRDefault="00E80D2A"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準用(第21条）</w:t>
            </w:r>
          </w:p>
        </w:tc>
        <w:tc>
          <w:tcPr>
            <w:tcW w:w="1134" w:type="dxa"/>
            <w:tcBorders>
              <w:bottom w:val="single" w:sz="4" w:space="0" w:color="auto"/>
            </w:tcBorders>
          </w:tcPr>
          <w:p w:rsidR="00211629"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・サービス提供証明</w:t>
            </w:r>
          </w:p>
          <w:p w:rsidR="00211629"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書（控）</w:t>
            </w:r>
          </w:p>
          <w:p w:rsidR="00E80D2A" w:rsidRPr="001B4457" w:rsidRDefault="00211629" w:rsidP="0021162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（介護給付費明細書代用可）</w:t>
            </w:r>
          </w:p>
        </w:tc>
      </w:tr>
      <w:tr w:rsidR="00E67278" w:rsidRPr="001B4457" w:rsidTr="002A734D">
        <w:tc>
          <w:tcPr>
            <w:tcW w:w="1084" w:type="dxa"/>
            <w:vMerge w:val="restart"/>
            <w:tcBorders>
              <w:top w:val="single" w:sz="4" w:space="0" w:color="auto"/>
            </w:tcBorders>
            <w:shd w:val="clear" w:color="auto" w:fill="auto"/>
          </w:tcPr>
          <w:p w:rsidR="00E67278" w:rsidRPr="001B4457" w:rsidRDefault="00E6727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22</w:t>
            </w:r>
          </w:p>
          <w:p w:rsidR="00E67278" w:rsidRPr="001B4457" w:rsidRDefault="00E67278"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訪問リハビリテーションの基本取扱方針</w:t>
            </w:r>
          </w:p>
        </w:tc>
        <w:tc>
          <w:tcPr>
            <w:tcW w:w="6713" w:type="dxa"/>
            <w:gridSpan w:val="2"/>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指定訪問リハビリテーションは、利用者の要介護状態の軽減又は悪化の防止に資するよう、リハビリテーションの目標を設定し、計画的に行われていますか。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bottom w:val="single" w:sz="4" w:space="0" w:color="auto"/>
            </w:tcBorders>
            <w:shd w:val="clear" w:color="auto" w:fill="auto"/>
          </w:tcPr>
          <w:p w:rsidR="00E67278" w:rsidRPr="001B4457" w:rsidRDefault="00E6727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F72B08" w:rsidRPr="001B4457">
              <w:rPr>
                <w:rFonts w:asciiTheme="majorEastAsia" w:eastAsiaTheme="majorEastAsia" w:hAnsiTheme="majorEastAsia" w:hint="eastAsia"/>
                <w:sz w:val="12"/>
                <w:szCs w:val="12"/>
                <w:lang w:eastAsia="zh-CN"/>
              </w:rPr>
              <w:t>86</w:t>
            </w:r>
            <w:r w:rsidRPr="001B4457">
              <w:rPr>
                <w:rFonts w:asciiTheme="majorEastAsia" w:eastAsiaTheme="majorEastAsia" w:hAnsiTheme="majorEastAsia" w:hint="eastAsia"/>
                <w:sz w:val="12"/>
                <w:szCs w:val="12"/>
                <w:lang w:eastAsia="zh-CN"/>
              </w:rPr>
              <w:t>条第1項</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67278" w:rsidRPr="001B4457" w:rsidRDefault="00E67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第79条</w:t>
            </w:r>
            <w:r w:rsidR="00717666">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E67278" w:rsidRPr="001B4457" w:rsidRDefault="00E67278" w:rsidP="00E6727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・評価を実施した記録</w:t>
            </w:r>
          </w:p>
        </w:tc>
      </w:tr>
      <w:tr w:rsidR="00E67278" w:rsidRPr="001B4457" w:rsidTr="002A734D">
        <w:tc>
          <w:tcPr>
            <w:tcW w:w="1084" w:type="dxa"/>
            <w:vMerge/>
            <w:tcBorders>
              <w:bottom w:val="single" w:sz="4" w:space="0" w:color="auto"/>
            </w:tcBorders>
            <w:shd w:val="clear" w:color="auto" w:fill="auto"/>
          </w:tcPr>
          <w:p w:rsidR="00E67278" w:rsidRPr="001B4457" w:rsidRDefault="00E67278"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E67278" w:rsidRPr="001B4457" w:rsidRDefault="00E67278"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自らその提供する訪問リハビリテーションの質の評価を行い、常にその改善を図っていますか。</w:t>
            </w:r>
          </w:p>
        </w:tc>
        <w:tc>
          <w:tcPr>
            <w:tcW w:w="992" w:type="dxa"/>
            <w:tcBorders>
              <w:top w:val="single" w:sz="4" w:space="0" w:color="auto"/>
              <w:bottom w:val="single" w:sz="4" w:space="0" w:color="auto"/>
            </w:tcBorders>
            <w:shd w:val="clear" w:color="auto" w:fill="auto"/>
          </w:tcPr>
          <w:p w:rsidR="00E67278" w:rsidRPr="001B4457" w:rsidRDefault="00E67278"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67278" w:rsidRPr="001B4457" w:rsidRDefault="00E6727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67278" w:rsidRDefault="00E67278"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F72B08" w:rsidRPr="001B4457">
              <w:rPr>
                <w:rFonts w:asciiTheme="majorEastAsia" w:eastAsiaTheme="majorEastAsia" w:hAnsiTheme="majorEastAsia" w:hint="eastAsia"/>
                <w:sz w:val="12"/>
                <w:szCs w:val="12"/>
                <w:lang w:eastAsia="zh-CN"/>
              </w:rPr>
              <w:t>86</w:t>
            </w:r>
            <w:r w:rsidRPr="001B4457">
              <w:rPr>
                <w:rFonts w:asciiTheme="majorEastAsia" w:eastAsiaTheme="majorEastAsia" w:hAnsiTheme="majorEastAsia" w:hint="eastAsia"/>
                <w:sz w:val="12"/>
                <w:szCs w:val="12"/>
                <w:lang w:eastAsia="zh-CN"/>
              </w:rPr>
              <w:t>条第2項</w:t>
            </w:r>
          </w:p>
          <w:p w:rsidR="00717666" w:rsidRPr="001B4457" w:rsidRDefault="00717666" w:rsidP="00717666">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717666" w:rsidRPr="001B4457" w:rsidRDefault="00717666" w:rsidP="00717666">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第79条</w:t>
            </w:r>
            <w:r>
              <w:rPr>
                <w:rFonts w:asciiTheme="majorEastAsia" w:eastAsiaTheme="majorEastAsia" w:hAnsiTheme="majorEastAsia" w:hint="eastAsia"/>
                <w:sz w:val="12"/>
                <w:szCs w:val="12"/>
                <w:lang w:eastAsia="zh-CN"/>
              </w:rPr>
              <w:t>第2項</w:t>
            </w:r>
          </w:p>
        </w:tc>
        <w:tc>
          <w:tcPr>
            <w:tcW w:w="1134" w:type="dxa"/>
            <w:vMerge/>
          </w:tcPr>
          <w:p w:rsidR="00E67278" w:rsidRPr="001B4457" w:rsidRDefault="00E67278" w:rsidP="00D51A7E">
            <w:pPr>
              <w:spacing w:line="0" w:lineRule="atLeast"/>
              <w:ind w:left="1" w:firstLineChars="0" w:firstLine="0"/>
              <w:jc w:val="left"/>
              <w:rPr>
                <w:rFonts w:asciiTheme="majorEastAsia" w:eastAsiaTheme="majorEastAsia" w:hAnsiTheme="majorEastAsia"/>
                <w:sz w:val="12"/>
                <w:szCs w:val="12"/>
                <w:lang w:eastAsia="zh-CN"/>
              </w:rPr>
            </w:pPr>
          </w:p>
        </w:tc>
      </w:tr>
      <w:tr w:rsidR="00E44B4A" w:rsidRPr="001B4457" w:rsidTr="002A734D">
        <w:tc>
          <w:tcPr>
            <w:tcW w:w="1084" w:type="dxa"/>
            <w:vMerge w:val="restart"/>
            <w:tcBorders>
              <w:top w:val="single"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23</w:t>
            </w:r>
          </w:p>
          <w:p w:rsidR="00E44B4A" w:rsidRPr="001B4457" w:rsidRDefault="00E44B4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介護予防訪問リハビリテーションの基本取扱方針</w:t>
            </w: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指定介護予防訪問リハビリテーションは、利用者の介護予防に資するよう、その目標を設定し、計画的に行われていますか。</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予防条例</w:t>
            </w:r>
          </w:p>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第65条第1項          </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1159"/>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DDDDD"/>
          </w:tcPr>
          <w:tbl>
            <w:tblPr>
              <w:tblStyle w:val="a3"/>
              <w:tblpPr w:leftFromText="142" w:rightFromText="142" w:vertAnchor="page" w:horzAnchor="margin" w:tblpY="109"/>
              <w:tblOverlap w:val="never"/>
              <w:tblW w:w="7427" w:type="dxa"/>
              <w:tblLayout w:type="fixed"/>
              <w:tblLook w:val="04A0" w:firstRow="1" w:lastRow="0" w:firstColumn="1" w:lastColumn="0" w:noHBand="0" w:noVBand="1"/>
            </w:tblPr>
            <w:tblGrid>
              <w:gridCol w:w="7427"/>
            </w:tblGrid>
            <w:tr w:rsidR="00E44B4A" w:rsidRPr="001B4457" w:rsidTr="00FA4C9E">
              <w:trPr>
                <w:trHeight w:val="691"/>
              </w:trPr>
              <w:tc>
                <w:tcPr>
                  <w:tcW w:w="7427" w:type="dxa"/>
                </w:tcPr>
                <w:p w:rsidR="00E44B4A" w:rsidRPr="001B4457" w:rsidRDefault="00E44B4A" w:rsidP="009C2D69">
                  <w:pPr>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利用者の心身の状態</w:t>
                  </w:r>
                  <w:r w:rsidRPr="001B4457">
                    <w:rPr>
                      <w:rFonts w:asciiTheme="majorEastAsia" w:eastAsiaTheme="majorEastAsia" w:hAnsiTheme="majorEastAsia" w:hint="eastAsia"/>
                      <w:sz w:val="12"/>
                      <w:szCs w:val="12"/>
                      <w:u w:val="single"/>
                    </w:rPr>
                    <w:t>、生活環境</w:t>
                  </w:r>
                  <w:r w:rsidRPr="001B4457">
                    <w:rPr>
                      <w:rFonts w:asciiTheme="majorEastAsia" w:eastAsiaTheme="majorEastAsia" w:hAnsiTheme="majorEastAsia" w:hint="eastAsia"/>
                      <w:sz w:val="12"/>
                      <w:szCs w:val="12"/>
                    </w:rPr>
                    <w:t>を踏まえて、妥当適切に行うとともにその生活の質の確保を図るよう、</w:t>
                  </w:r>
                  <w:r w:rsidRPr="001B4457">
                    <w:rPr>
                      <w:rFonts w:asciiTheme="majorEastAsia" w:eastAsiaTheme="majorEastAsia" w:hAnsiTheme="majorEastAsia" w:hint="eastAsia"/>
                      <w:sz w:val="12"/>
                      <w:szCs w:val="12"/>
                      <w:u w:val="single"/>
                    </w:rPr>
                    <w:t>指定介護予防訪問リハビリテーション事業所の医師の診療に基づく</w:t>
                  </w:r>
                  <w:r w:rsidRPr="001B4457">
                    <w:rPr>
                      <w:rFonts w:asciiTheme="majorEastAsia" w:eastAsiaTheme="majorEastAsia" w:hAnsiTheme="majorEastAsia" w:hint="eastAsia"/>
                      <w:sz w:val="12"/>
                      <w:szCs w:val="12"/>
                    </w:rPr>
                    <w:t>介護予防訪問リハビリテーション計画に沿って行ってください。</w:t>
                  </w:r>
                </w:p>
                <w:p w:rsidR="00E44B4A" w:rsidRPr="001B4457" w:rsidRDefault="00E44B4A" w:rsidP="000007CA">
                  <w:pPr>
                    <w:adjustRightInd w:val="0"/>
                    <w:spacing w:line="0" w:lineRule="atLeast"/>
                    <w:ind w:left="0" w:firstLineChars="100" w:firstLine="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また、サービスの提供に当たって、</w:t>
                  </w:r>
                  <w:r w:rsidRPr="001B4457">
                    <w:rPr>
                      <w:rFonts w:asciiTheme="majorEastAsia" w:eastAsiaTheme="majorEastAsia" w:hAnsiTheme="majorEastAsia" w:hint="eastAsia"/>
                      <w:sz w:val="12"/>
                      <w:szCs w:val="12"/>
                      <w:u w:val="single"/>
                    </w:rPr>
                    <w:t>指定介護予防訪問リハビリテーション事業所とは別の医療機関の医師から計画的な医学的管理を受けている患者であって、例外として、当該事業所の医師がやむを得ず診療できない場合には、</w:t>
                  </w:r>
                  <w:r w:rsidRPr="001B4457">
                    <w:rPr>
                      <w:rFonts w:asciiTheme="majorEastAsia" w:eastAsiaTheme="majorEastAsia" w:hAnsiTheme="majorEastAsia" w:hint="eastAsia"/>
                      <w:sz w:val="12"/>
                      <w:szCs w:val="12"/>
                    </w:rPr>
                    <w:t>別の医療機関の医師から情報提供を受けて、</w:t>
                  </w:r>
                  <w:r w:rsidRPr="001B4457">
                    <w:rPr>
                      <w:rFonts w:asciiTheme="majorEastAsia" w:eastAsiaTheme="majorEastAsia" w:hAnsiTheme="majorEastAsia" w:hint="eastAsia"/>
                      <w:sz w:val="12"/>
                      <w:szCs w:val="12"/>
                      <w:u w:val="single"/>
                    </w:rPr>
                    <w:t>当該情報をもとに介護予防訪問リハビリテーション計画を作成しても差し支えないものとします。なお、この場合は、当該情報提供を行った別の医療機関の医師と当該事業所の医師の間で十分な連携を図るものとします。</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DDDDD"/>
          </w:tcPr>
          <w:p w:rsidR="00E44B4A" w:rsidRPr="001B4457" w:rsidRDefault="00E44B4A" w:rsidP="00D51A7E">
            <w:pPr>
              <w:spacing w:line="0" w:lineRule="atLeast"/>
              <w:ind w:left="2"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平18厚労令35</w:t>
            </w:r>
          </w:p>
          <w:p w:rsidR="00E44B4A" w:rsidRPr="001B4457" w:rsidRDefault="00E44B4A" w:rsidP="00D51A7E">
            <w:pPr>
              <w:spacing w:line="0" w:lineRule="atLeast"/>
              <w:ind w:left="2"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sz w:val="12"/>
                <w:szCs w:val="12"/>
              </w:rPr>
              <w:t>第85条</w:t>
            </w:r>
            <w:r w:rsidR="00EB5EE5">
              <w:rPr>
                <w:rFonts w:asciiTheme="majorEastAsia" w:eastAsiaTheme="majorEastAsia" w:hAnsiTheme="majorEastAsia" w:hint="eastAsia"/>
                <w:sz w:val="12"/>
                <w:szCs w:val="12"/>
              </w:rPr>
              <w:t>第1項</w:t>
            </w:r>
          </w:p>
          <w:p w:rsidR="00E44B4A" w:rsidRPr="001B4457" w:rsidRDefault="00E44B4A" w:rsidP="00D51A7E">
            <w:pPr>
              <w:spacing w:line="0" w:lineRule="atLeast"/>
              <w:ind w:left="2" w:firstLineChars="0" w:firstLine="0"/>
              <w:jc w:val="left"/>
              <w:rPr>
                <w:rFonts w:asciiTheme="majorEastAsia" w:eastAsiaTheme="majorEastAsia" w:hAnsiTheme="majorEastAsia" w:cs="ＭＳ Ｐゴシック"/>
                <w:bCs/>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Pr="001B4457">
              <w:rPr>
                <w:rFonts w:asciiTheme="majorEastAsia" w:eastAsiaTheme="majorEastAsia" w:hAnsiTheme="majorEastAsia" w:hint="eastAsia"/>
                <w:bCs/>
                <w:sz w:val="12"/>
                <w:szCs w:val="12"/>
              </w:rPr>
              <w:t>3</w:t>
            </w:r>
            <w:r w:rsidR="00613A35">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(1)</w:t>
            </w:r>
            <w:r w:rsidR="00613A35">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①</w:t>
            </w:r>
          </w:p>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DDDDD"/>
          </w:tcPr>
          <w:p w:rsidR="00E44B4A" w:rsidRPr="001B4457" w:rsidRDefault="00E44B4A" w:rsidP="00D51A7E">
            <w:pPr>
              <w:spacing w:line="0" w:lineRule="atLeast"/>
              <w:ind w:left="2" w:firstLineChars="0" w:firstLine="0"/>
              <w:jc w:val="left"/>
              <w:rPr>
                <w:rFonts w:asciiTheme="majorEastAsia" w:eastAsiaTheme="majorEastAsia" w:hAnsiTheme="majorEastAsia"/>
                <w:sz w:val="12"/>
                <w:szCs w:val="12"/>
              </w:rPr>
            </w:pPr>
          </w:p>
        </w:tc>
      </w:tr>
      <w:tr w:rsidR="00E44B4A" w:rsidRPr="001B4457" w:rsidTr="00A348D8">
        <w:trPr>
          <w:trHeight w:val="533"/>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E44B4A" w:rsidRPr="001B4457" w:rsidTr="00A43A6B">
              <w:tc>
                <w:tcPr>
                  <w:tcW w:w="7473" w:type="dxa"/>
                </w:tcPr>
                <w:p w:rsidR="00E44B4A" w:rsidRPr="001B4457" w:rsidRDefault="00E44B4A" w:rsidP="006365B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指定介護予防訪問リハビリテーション事業所の医師が、指定介護予防訪問リハビリテーションの実施に当たり、当該事業所の理学療法士、作業療法士又は言語聴</w:t>
                  </w:r>
                </w:p>
                <w:p w:rsidR="00E44B4A" w:rsidRPr="001B4457" w:rsidRDefault="00E44B4A" w:rsidP="0027567F">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E44B4A" w:rsidRPr="001B4457" w:rsidRDefault="00E44B4A"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②　自らその提供する指定介護予防訪問リハビリテーションの質の評価を行い、常にその改善を図っていますか。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44B4A" w:rsidRPr="005479D7" w:rsidRDefault="00E44B4A"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E44B4A" w:rsidRPr="005479D7" w:rsidRDefault="00E44B4A"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第65条第2項</w:t>
            </w:r>
          </w:p>
          <w:p w:rsidR="00EB5EE5" w:rsidRPr="001B4457" w:rsidRDefault="00EB5EE5"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B5EE5" w:rsidRPr="00EB5EE5" w:rsidRDefault="00EB5EE5" w:rsidP="00EB5EE5">
            <w:pPr>
              <w:spacing w:line="0" w:lineRule="atLeast"/>
              <w:ind w:left="2"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第2項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509"/>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427"/>
            </w:tblGrid>
            <w:tr w:rsidR="00E44B4A" w:rsidRPr="001B4457" w:rsidTr="00FA4C9E">
              <w:trPr>
                <w:trHeight w:val="277"/>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⑤</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48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73"/>
            </w:tblGrid>
            <w:tr w:rsidR="00E44B4A" w:rsidRPr="001B4457" w:rsidTr="006365BE">
              <w:tc>
                <w:tcPr>
                  <w:tcW w:w="7473" w:type="dxa"/>
                </w:tcPr>
                <w:p w:rsidR="00E44B4A" w:rsidRPr="001B4457" w:rsidRDefault="00E44B4A" w:rsidP="00ED7987">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訪問介護予防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こと。</w:t>
                  </w:r>
                </w:p>
              </w:tc>
            </w:tr>
          </w:tbl>
          <w:p w:rsidR="00E44B4A" w:rsidRPr="001B4457" w:rsidRDefault="00E44B4A"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サービスの提供に当たり、利用者ができる限り要介護状態とならないで自立した日常生活を営むこと</w:t>
            </w:r>
            <w:r w:rsidRPr="001B4457">
              <w:rPr>
                <w:rFonts w:asciiTheme="majorEastAsia" w:eastAsiaTheme="majorEastAsia" w:hAnsiTheme="majorEastAsia" w:hint="eastAsia"/>
                <w:sz w:val="16"/>
                <w:szCs w:val="16"/>
              </w:rPr>
              <w:lastRenderedPageBreak/>
              <w:t xml:space="preserve">ができるよう支援することを目的とするものであることを常に意識してサービスの提供に当たっていますか。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lastRenderedPageBreak/>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lastRenderedPageBreak/>
              <w:t>第65条第</w:t>
            </w:r>
            <w:r>
              <w:rPr>
                <w:rFonts w:asciiTheme="majorEastAsia" w:eastAsiaTheme="majorEastAsia" w:hAnsiTheme="majorEastAsia" w:hint="eastAsia"/>
                <w:sz w:val="12"/>
                <w:szCs w:val="12"/>
                <w:lang w:eastAsia="zh-CN"/>
              </w:rPr>
              <w:t>3</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第3項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55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136"/>
              <w:tblOverlap w:val="never"/>
              <w:tblW w:w="7427" w:type="dxa"/>
              <w:tblLayout w:type="fixed"/>
              <w:tblLook w:val="04A0" w:firstRow="1" w:lastRow="0" w:firstColumn="1" w:lastColumn="0" w:noHBand="0" w:noVBand="1"/>
            </w:tblPr>
            <w:tblGrid>
              <w:gridCol w:w="7427"/>
            </w:tblGrid>
            <w:tr w:rsidR="00E44B4A" w:rsidRPr="001B4457" w:rsidTr="00FA4C9E">
              <w:trPr>
                <w:trHeight w:val="31"/>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highlight w:val="yellow"/>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shd w:val="pct15" w:color="auto" w:fill="FFFFFF"/>
              </w:rPr>
              <w:t>3</w:t>
            </w:r>
            <w:r>
              <w:rPr>
                <w:rFonts w:asciiTheme="majorEastAsia" w:eastAsiaTheme="majorEastAsia" w:hAnsiTheme="majorEastAsia" w:hint="eastAsia"/>
                <w:bCs/>
                <w:sz w:val="12"/>
                <w:szCs w:val="12"/>
                <w:shd w:val="pct15" w:color="auto" w:fill="FFFFFF"/>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②</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利用者がその有する能力を最大限活用することができるような方法によるサービスの提供に努めていますか。</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w:t>
            </w:r>
            <w:r>
              <w:rPr>
                <w:rFonts w:asciiTheme="majorEastAsia" w:eastAsiaTheme="majorEastAsia" w:hAnsiTheme="majorEastAsia" w:hint="eastAsia"/>
                <w:sz w:val="12"/>
                <w:szCs w:val="12"/>
                <w:lang w:eastAsia="zh-CN"/>
              </w:rPr>
              <w:t>4</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第4項</w:t>
            </w:r>
          </w:p>
        </w:tc>
        <w:tc>
          <w:tcPr>
            <w:tcW w:w="1134" w:type="dxa"/>
            <w:vMerge/>
            <w:shd w:val="clear" w:color="auto" w:fill="D9D9D9" w:themeFill="background1" w:themeFillShade="D9"/>
          </w:tcPr>
          <w:p w:rsidR="00E44B4A" w:rsidRPr="001B4457" w:rsidRDefault="00E44B4A" w:rsidP="00D51A7E">
            <w:pPr>
              <w:spacing w:line="0" w:lineRule="atLeast"/>
              <w:ind w:left="0" w:firstLineChars="0" w:firstLine="0"/>
              <w:jc w:val="left"/>
              <w:rPr>
                <w:rFonts w:asciiTheme="majorEastAsia" w:eastAsiaTheme="majorEastAsia" w:hAnsiTheme="majorEastAsia"/>
                <w:bCs/>
                <w:sz w:val="12"/>
                <w:szCs w:val="12"/>
              </w:rPr>
            </w:pPr>
          </w:p>
        </w:tc>
      </w:tr>
      <w:tr w:rsidR="00E44B4A" w:rsidRPr="001B4457" w:rsidTr="00A348D8">
        <w:trPr>
          <w:trHeight w:val="651"/>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55"/>
              <w:tblOverlap w:val="never"/>
              <w:tblW w:w="7427" w:type="dxa"/>
              <w:tblLayout w:type="fixed"/>
              <w:tblLook w:val="04A0" w:firstRow="1" w:lastRow="0" w:firstColumn="1" w:lastColumn="0" w:noHBand="0" w:noVBand="1"/>
            </w:tblPr>
            <w:tblGrid>
              <w:gridCol w:w="7427"/>
            </w:tblGrid>
            <w:tr w:rsidR="00E44B4A" w:rsidRPr="001B4457" w:rsidTr="00FA4C9E">
              <w:trPr>
                <w:trHeight w:val="420"/>
              </w:trPr>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E44B4A" w:rsidRPr="001B4457" w:rsidRDefault="00E44B4A"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④</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44B4A" w:rsidRPr="001B4457" w:rsidRDefault="00E44B4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⑤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top w:val="single" w:sz="4" w:space="0" w:color="auto"/>
              <w:bottom w:val="nil"/>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w:t>
            </w:r>
            <w:r w:rsidRPr="005479D7">
              <w:rPr>
                <w:rFonts w:asciiTheme="majorEastAsia" w:eastAsiaTheme="majorEastAsia" w:hAnsiTheme="majorEastAsia" w:hint="eastAsia"/>
                <w:sz w:val="12"/>
                <w:szCs w:val="12"/>
                <w:lang w:eastAsia="zh-CN"/>
              </w:rPr>
              <w:t>防条例</w:t>
            </w:r>
          </w:p>
          <w:p w:rsidR="005479D7" w:rsidRPr="005479D7" w:rsidRDefault="005479D7" w:rsidP="005479D7">
            <w:pPr>
              <w:adjustRightInd w:val="0"/>
              <w:spacing w:line="0" w:lineRule="atLeast"/>
              <w:ind w:left="1" w:firstLineChars="0" w:firstLine="0"/>
              <w:contextualSpacing/>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第65条第</w:t>
            </w:r>
            <w:r>
              <w:rPr>
                <w:rFonts w:asciiTheme="majorEastAsia" w:eastAsiaTheme="majorEastAsia" w:hAnsiTheme="majorEastAsia" w:hint="eastAsia"/>
                <w:sz w:val="12"/>
                <w:szCs w:val="12"/>
                <w:lang w:eastAsia="zh-CN"/>
              </w:rPr>
              <w:t>5</w:t>
            </w:r>
            <w:r w:rsidRPr="005479D7">
              <w:rPr>
                <w:rFonts w:asciiTheme="majorEastAsia" w:eastAsiaTheme="majorEastAsia" w:hAnsiTheme="majorEastAsia" w:hint="eastAsia"/>
                <w:sz w:val="12"/>
                <w:szCs w:val="12"/>
                <w:lang w:eastAsia="zh-CN"/>
              </w:rPr>
              <w:t>項</w:t>
            </w:r>
          </w:p>
          <w:p w:rsidR="005479D7" w:rsidRPr="001B4457" w:rsidRDefault="005479D7" w:rsidP="005479D7">
            <w:pPr>
              <w:spacing w:line="0" w:lineRule="atLeast"/>
              <w:ind w:left="2" w:firstLineChars="0" w:firstLine="0"/>
              <w:rPr>
                <w:rFonts w:asciiTheme="majorEastAsia" w:eastAsiaTheme="majorEastAsia" w:hAnsiTheme="majorEastAsia"/>
                <w:sz w:val="12"/>
                <w:szCs w:val="12"/>
                <w:lang w:eastAsia="zh-CN"/>
              </w:rPr>
            </w:pPr>
            <w:r w:rsidRPr="005479D7">
              <w:rPr>
                <w:rFonts w:asciiTheme="majorEastAsia" w:eastAsiaTheme="majorEastAsia" w:hAnsiTheme="majorEastAsia" w:hint="eastAsia"/>
                <w:sz w:val="12"/>
                <w:szCs w:val="12"/>
                <w:lang w:eastAsia="zh-CN"/>
              </w:rPr>
              <w:t>平18厚労令</w:t>
            </w:r>
            <w:r w:rsidRPr="001B4457">
              <w:rPr>
                <w:rFonts w:asciiTheme="majorEastAsia" w:eastAsiaTheme="majorEastAsia" w:hAnsiTheme="majorEastAsia" w:hint="eastAsia"/>
                <w:sz w:val="12"/>
                <w:szCs w:val="12"/>
                <w:lang w:eastAsia="zh-CN"/>
              </w:rPr>
              <w:t>35</w:t>
            </w:r>
          </w:p>
          <w:p w:rsidR="00E44B4A" w:rsidRPr="001B4457" w:rsidRDefault="005479D7" w:rsidP="005479D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第85条</w:t>
            </w:r>
            <w:r>
              <w:rPr>
                <w:rFonts w:asciiTheme="majorEastAsia" w:eastAsiaTheme="majorEastAsia" w:hAnsiTheme="majorEastAsia" w:hint="eastAsia"/>
                <w:sz w:val="12"/>
                <w:szCs w:val="12"/>
              </w:rPr>
              <w:t>第5項</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44B4A" w:rsidRPr="001B4457" w:rsidTr="00A348D8">
        <w:trPr>
          <w:trHeight w:val="425"/>
        </w:trPr>
        <w:tc>
          <w:tcPr>
            <w:tcW w:w="1084" w:type="dxa"/>
            <w:vMerge/>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E44B4A" w:rsidRPr="001B4457" w:rsidTr="00FA4C9E">
              <w:tc>
                <w:tcPr>
                  <w:tcW w:w="7427" w:type="dxa"/>
                </w:tcPr>
                <w:p w:rsidR="00E44B4A" w:rsidRPr="001B4457" w:rsidRDefault="00E44B4A" w:rsidP="009C2D6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44B4A" w:rsidRPr="001B4457" w:rsidRDefault="00E44B4A" w:rsidP="00D51A7E">
            <w:pPr>
              <w:adjustRightInd w:val="0"/>
              <w:spacing w:line="0" w:lineRule="atLeast"/>
              <w:ind w:left="174" w:hanging="174"/>
              <w:contextualSpacing/>
              <w:jc w:val="center"/>
              <w:rPr>
                <w:rFonts w:asciiTheme="majorEastAsia" w:eastAsiaTheme="majorEastAsia" w:hAnsiTheme="majorEastAsia"/>
                <w:spacing w:val="20"/>
                <w:sz w:val="21"/>
                <w:szCs w:val="21"/>
              </w:rPr>
            </w:pPr>
          </w:p>
        </w:tc>
        <w:tc>
          <w:tcPr>
            <w:tcW w:w="1134" w:type="dxa"/>
            <w:tcBorders>
              <w:top w:val="nil"/>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6"/>
                <w:szCs w:val="16"/>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③</w:t>
            </w:r>
          </w:p>
        </w:tc>
        <w:tc>
          <w:tcPr>
            <w:tcW w:w="1134" w:type="dxa"/>
            <w:vMerge/>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44B4A" w:rsidRPr="001B4457" w:rsidTr="002A734D">
        <w:tc>
          <w:tcPr>
            <w:tcW w:w="1084" w:type="dxa"/>
            <w:vMerge/>
            <w:tcBorders>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44B4A" w:rsidRPr="001B4457" w:rsidRDefault="00E44B4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44B4A" w:rsidRPr="001B4457" w:rsidRDefault="00613A35" w:rsidP="00613A35">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44B4A" w:rsidRPr="001B4457">
              <w:rPr>
                <w:rFonts w:asciiTheme="majorEastAsia" w:eastAsiaTheme="majorEastAsia" w:hAnsiTheme="majorEastAsia" w:hint="eastAsia"/>
                <w:bCs/>
                <w:sz w:val="12"/>
                <w:szCs w:val="12"/>
              </w:rPr>
              <w:t>3</w:t>
            </w:r>
            <w:r>
              <w:rPr>
                <w:rFonts w:asciiTheme="majorEastAsia" w:eastAsiaTheme="majorEastAsia" w:hAnsiTheme="majorEastAsia" w:hint="eastAsia"/>
                <w:bCs/>
                <w:sz w:val="12"/>
                <w:szCs w:val="12"/>
              </w:rPr>
              <w:t>の</w:t>
            </w:r>
            <w:r w:rsidR="00E44B4A" w:rsidRPr="001B4457">
              <w:rPr>
                <w:rFonts w:asciiTheme="majorEastAsia" w:eastAsiaTheme="majorEastAsia" w:hAnsiTheme="majorEastAsia" w:hint="eastAsia"/>
                <w:sz w:val="12"/>
                <w:szCs w:val="12"/>
              </w:rPr>
              <w:t>(1)</w:t>
            </w:r>
            <w:r>
              <w:rPr>
                <w:rFonts w:asciiTheme="majorEastAsia" w:eastAsiaTheme="majorEastAsia" w:hAnsiTheme="majorEastAsia" w:hint="eastAsia"/>
                <w:sz w:val="12"/>
                <w:szCs w:val="12"/>
              </w:rPr>
              <w:t>の</w:t>
            </w:r>
            <w:r w:rsidR="00E44B4A" w:rsidRPr="001B4457">
              <w:rPr>
                <w:rFonts w:asciiTheme="majorEastAsia" w:eastAsiaTheme="majorEastAsia" w:hAnsiTheme="majorEastAsia" w:hint="eastAsia"/>
                <w:sz w:val="12"/>
                <w:szCs w:val="12"/>
              </w:rPr>
              <w:t>③</w:t>
            </w:r>
          </w:p>
        </w:tc>
        <w:tc>
          <w:tcPr>
            <w:tcW w:w="1134" w:type="dxa"/>
            <w:vMerge/>
            <w:tcBorders>
              <w:bottom w:val="single" w:sz="4" w:space="0" w:color="auto"/>
            </w:tcBorders>
            <w:shd w:val="clear" w:color="auto" w:fill="D9D9D9" w:themeFill="background1" w:themeFillShade="D9"/>
          </w:tcPr>
          <w:p w:rsidR="00E44B4A" w:rsidRPr="001B4457" w:rsidRDefault="00E44B4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390"/>
        </w:trPr>
        <w:tc>
          <w:tcPr>
            <w:tcW w:w="1084" w:type="dxa"/>
            <w:vMerge w:val="restart"/>
            <w:tcBorders>
              <w:top w:val="single" w:sz="4" w:space="0" w:color="auto"/>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24</w:t>
            </w:r>
          </w:p>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訪問リハビリテーションの具体的取扱方針</w:t>
            </w:r>
          </w:p>
        </w:tc>
        <w:tc>
          <w:tcPr>
            <w:tcW w:w="6713" w:type="dxa"/>
            <w:gridSpan w:val="2"/>
            <w:tcBorders>
              <w:top w:val="single" w:sz="4" w:space="0" w:color="auto"/>
              <w:bottom w:val="single" w:sz="4" w:space="0" w:color="auto"/>
            </w:tcBorders>
            <w:shd w:val="clear" w:color="auto" w:fill="auto"/>
          </w:tcPr>
          <w:p w:rsidR="000B7227" w:rsidRPr="001B4457" w:rsidRDefault="000B7227"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サービスの提供は</w:t>
            </w:r>
            <w:r w:rsidRPr="001B4457">
              <w:rPr>
                <w:rFonts w:asciiTheme="majorEastAsia" w:eastAsiaTheme="majorEastAsia" w:hAnsiTheme="majorEastAsia" w:hint="eastAsia"/>
                <w:bCs/>
                <w:sz w:val="16"/>
                <w:szCs w:val="16"/>
              </w:rPr>
              <w:t>理学療法士、作業療法士又は言語聴覚士が行っていますか。</w:t>
            </w:r>
          </w:p>
        </w:tc>
        <w:tc>
          <w:tcPr>
            <w:tcW w:w="992" w:type="dxa"/>
            <w:tcBorders>
              <w:top w:val="single" w:sz="4" w:space="0" w:color="auto"/>
              <w:bottom w:val="single" w:sz="4" w:space="0" w:color="auto"/>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条第1</w:t>
            </w:r>
            <w:r w:rsidR="00A252E4" w:rsidRPr="001B4457">
              <w:rPr>
                <w:rFonts w:asciiTheme="majorEastAsia" w:eastAsiaTheme="majorEastAsia" w:hAnsiTheme="majorEastAsia" w:hint="eastAsia"/>
                <w:sz w:val="12"/>
                <w:szCs w:val="12"/>
                <w:lang w:eastAsia="zh-CN"/>
              </w:rPr>
              <w:t>項</w:t>
            </w:r>
          </w:p>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p>
        </w:tc>
        <w:tc>
          <w:tcPr>
            <w:tcW w:w="1134" w:type="dxa"/>
            <w:vMerge w:val="restart"/>
            <w:tcBorders>
              <w:top w:val="single" w:sz="4" w:space="0" w:color="auto"/>
            </w:tcBorders>
          </w:tcPr>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・勤務表</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・医師の指示書</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・使用しているパンフレット等</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・研修参加状況等がわかる書類</w:t>
            </w:r>
          </w:p>
          <w:p w:rsidR="000B7227" w:rsidRPr="001B4457" w:rsidRDefault="000B7227" w:rsidP="000B7227">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・診療記録</w:t>
            </w:r>
          </w:p>
        </w:tc>
      </w:tr>
      <w:tr w:rsidR="000B7227" w:rsidRPr="001B4457" w:rsidTr="002A734D">
        <w:trPr>
          <w:trHeight w:val="541"/>
        </w:trPr>
        <w:tc>
          <w:tcPr>
            <w:tcW w:w="1084" w:type="dxa"/>
            <w:vMerge/>
            <w:tcBorders>
              <w:top w:val="single" w:sz="4" w:space="0" w:color="auto"/>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1B4457" w:rsidRDefault="000B7227"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サービスの提供に当たっては、医師の指示及び訪問リハビリテーション計画に基づき、利用者の心身機能の維持回復を図り、日常生活の自立に資するよう、妥当適切に行っていますか。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条第1号</w:t>
            </w:r>
          </w:p>
          <w:p w:rsidR="000B7227" w:rsidRPr="001B4457" w:rsidRDefault="000B7227" w:rsidP="00D51A7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438A3" w:rsidRDefault="000B7227" w:rsidP="00D51A7E">
            <w:pPr>
              <w:spacing w:line="0" w:lineRule="atLeast"/>
              <w:ind w:left="75" w:hanging="75"/>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第80条</w:t>
            </w:r>
            <w:r w:rsidR="001438A3">
              <w:rPr>
                <w:rFonts w:asciiTheme="majorEastAsia" w:eastAsiaTheme="majorEastAsia" w:hAnsiTheme="majorEastAsia" w:hint="eastAsia"/>
                <w:sz w:val="12"/>
                <w:szCs w:val="12"/>
                <w:lang w:eastAsia="zh-CN"/>
              </w:rPr>
              <w:t>第1項第1号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496"/>
        </w:trPr>
        <w:tc>
          <w:tcPr>
            <w:tcW w:w="1084" w:type="dxa"/>
            <w:vMerge/>
            <w:tcBorders>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8"/>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6365BE" w:rsidRPr="001B4457" w:rsidTr="002A734D">
        <w:trPr>
          <w:trHeight w:val="404"/>
        </w:trPr>
        <w:tc>
          <w:tcPr>
            <w:tcW w:w="1084" w:type="dxa"/>
            <w:tcBorders>
              <w:top w:val="nil"/>
              <w:bottom w:val="nil"/>
            </w:tcBorders>
            <w:shd w:val="clear" w:color="auto" w:fill="auto"/>
          </w:tcPr>
          <w:p w:rsidR="006365BE" w:rsidRPr="001B4457" w:rsidRDefault="006365BE"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6365BE" w:rsidRPr="001B4457" w:rsidTr="006365BE">
              <w:tc>
                <w:tcPr>
                  <w:tcW w:w="7473" w:type="dxa"/>
                </w:tcPr>
                <w:p w:rsidR="006365BE" w:rsidRPr="001B4457" w:rsidRDefault="006365BE" w:rsidP="0027567F">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r>
          </w:tbl>
          <w:p w:rsidR="006365BE" w:rsidRPr="001B4457" w:rsidRDefault="006365BE" w:rsidP="00881B55">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3729F4" w:rsidRPr="001B4457" w:rsidRDefault="003729F4" w:rsidP="003729F4">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3729F4" w:rsidRPr="001B4457" w:rsidRDefault="005E1059" w:rsidP="003729F4">
            <w:pPr>
              <w:spacing w:line="0" w:lineRule="atLeast"/>
              <w:ind w:left="1" w:firstLineChars="0" w:firstLine="0"/>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3729F4"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3729F4"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p>
          <w:p w:rsidR="006365BE" w:rsidRPr="001B4457" w:rsidRDefault="003729F4" w:rsidP="003729F4">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w:t>
            </w:r>
          </w:p>
        </w:tc>
        <w:tc>
          <w:tcPr>
            <w:tcW w:w="1134" w:type="dxa"/>
            <w:vMerge/>
          </w:tcPr>
          <w:p w:rsidR="006365BE" w:rsidRPr="001B4457" w:rsidRDefault="006365BE"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rPr>
          <w:trHeight w:val="404"/>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8"/>
              <w:tblOverlap w:val="never"/>
              <w:tblW w:w="0" w:type="auto"/>
              <w:tblLayout w:type="fixed"/>
              <w:tblLook w:val="04A0" w:firstRow="1" w:lastRow="0" w:firstColumn="1" w:lastColumn="0" w:noHBand="0" w:noVBand="1"/>
            </w:tblPr>
            <w:tblGrid>
              <w:gridCol w:w="7427"/>
            </w:tblGrid>
            <w:tr w:rsidR="000B7227" w:rsidRPr="001B4457" w:rsidTr="00FA4C9E">
              <w:trPr>
                <w:trHeight w:val="158"/>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サービスの提供については、目標達成の度合いやその効果等について評価を行うとともに、訪問リハビリテーション計画の修正を行い、改善を図る等に努めてください。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③</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rPr>
          <w:trHeight w:val="565"/>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0B7227" w:rsidRPr="001B4457" w:rsidRDefault="000B7227" w:rsidP="00D51A7E">
            <w:pPr>
              <w:spacing w:line="0" w:lineRule="atLeast"/>
              <w:ind w:left="139" w:hangingChars="100" w:hanging="139"/>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条第2号</w:t>
            </w:r>
          </w:p>
          <w:p w:rsidR="001438A3" w:rsidRPr="001B4457" w:rsidRDefault="001438A3" w:rsidP="001438A3">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1438A3" w:rsidP="001438A3">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第1項第2号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559"/>
        </w:trPr>
        <w:tc>
          <w:tcPr>
            <w:tcW w:w="1084" w:type="dxa"/>
            <w:tcBorders>
              <w:top w:val="nil"/>
              <w:bottom w:val="nil"/>
            </w:tcBorders>
            <w:shd w:val="clear" w:color="auto" w:fill="auto"/>
          </w:tcPr>
          <w:p w:rsidR="000B7227" w:rsidRPr="001B4457" w:rsidRDefault="000B722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15"/>
              <w:tblOverlap w:val="never"/>
              <w:tblW w:w="7427" w:type="dxa"/>
              <w:tblLayout w:type="fixed"/>
              <w:tblLook w:val="04A0" w:firstRow="1" w:lastRow="0" w:firstColumn="1" w:lastColumn="0" w:noHBand="0" w:noVBand="1"/>
            </w:tblPr>
            <w:tblGrid>
              <w:gridCol w:w="7427"/>
            </w:tblGrid>
            <w:tr w:rsidR="000B7227" w:rsidRPr="001B4457" w:rsidTr="00FA4C9E">
              <w:trPr>
                <w:trHeight w:val="229"/>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0B7227" w:rsidRPr="001B4457" w:rsidRDefault="005E1059" w:rsidP="005A0F04">
            <w:pPr>
              <w:spacing w:line="0" w:lineRule="atLeast"/>
              <w:ind w:left="1" w:firstLineChars="0" w:firstLine="0"/>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0B7227"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000B7227"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④</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5479D7" w:rsidRPr="001B4457" w:rsidTr="005479D7">
        <w:tc>
          <w:tcPr>
            <w:tcW w:w="1084" w:type="dxa"/>
            <w:tcBorders>
              <w:top w:val="nil"/>
              <w:bottom w:val="nil"/>
            </w:tcBorders>
            <w:shd w:val="clear" w:color="auto" w:fill="auto"/>
          </w:tcPr>
          <w:p w:rsidR="005479D7" w:rsidRPr="001B4457" w:rsidRDefault="005479D7" w:rsidP="005479D7">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left w:val="single" w:sz="4" w:space="0" w:color="auto"/>
              <w:bottom w:val="dotted" w:sz="4" w:space="0" w:color="auto"/>
              <w:right w:val="single" w:sz="4" w:space="0" w:color="auto"/>
            </w:tcBorders>
          </w:tcPr>
          <w:p w:rsidR="005479D7" w:rsidRPr="00407463" w:rsidRDefault="0093030E" w:rsidP="005479D7">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④</w:t>
            </w:r>
            <w:r w:rsidR="005479D7"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005479D7" w:rsidRPr="00407463">
              <w:rPr>
                <w:rFonts w:asciiTheme="majorEastAsia" w:eastAsiaTheme="majorEastAsia" w:hAnsiTheme="majorEastAsia"/>
                <w:color w:val="FF0000"/>
                <w:sz w:val="16"/>
                <w:szCs w:val="16"/>
              </w:rPr>
              <w:t>（</w:t>
            </w:r>
            <w:r w:rsidR="005479D7" w:rsidRPr="00407463">
              <w:rPr>
                <w:rFonts w:asciiTheme="majorEastAsia" w:eastAsiaTheme="majorEastAsia" w:hAnsiTheme="majorEastAsia" w:hint="eastAsia"/>
                <w:color w:val="FF0000"/>
                <w:sz w:val="16"/>
                <w:szCs w:val="16"/>
              </w:rPr>
              <w:t>身体的拘束等</w:t>
            </w:r>
            <w:r w:rsidR="005479D7" w:rsidRPr="00407463">
              <w:rPr>
                <w:rFonts w:asciiTheme="majorEastAsia" w:eastAsiaTheme="majorEastAsia" w:hAnsiTheme="majorEastAsia"/>
                <w:color w:val="FF0000"/>
                <w:sz w:val="16"/>
                <w:szCs w:val="16"/>
              </w:rPr>
              <w:t>）</w:t>
            </w:r>
            <w:r w:rsidR="005479D7" w:rsidRPr="00407463">
              <w:rPr>
                <w:rFonts w:asciiTheme="majorEastAsia" w:eastAsiaTheme="majorEastAsia" w:hAnsiTheme="majorEastAsia" w:hint="eastAsia"/>
                <w:color w:val="FF0000"/>
                <w:sz w:val="16"/>
                <w:szCs w:val="16"/>
              </w:rPr>
              <w:t>を行っていませんか。</w:t>
            </w:r>
          </w:p>
        </w:tc>
        <w:tc>
          <w:tcPr>
            <w:tcW w:w="992" w:type="dxa"/>
          </w:tcPr>
          <w:p w:rsidR="005479D7" w:rsidRPr="00407463" w:rsidRDefault="005479D7" w:rsidP="005479D7">
            <w:pPr>
              <w:adjustRightInd w:val="0"/>
              <w:spacing w:line="0" w:lineRule="atLeast"/>
              <w:ind w:left="60" w:hanging="60"/>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134" w:type="dxa"/>
          </w:tcPr>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条例</w:t>
            </w:r>
          </w:p>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w:t>
            </w:r>
            <w:r w:rsidR="00E12331" w:rsidRPr="00E12331">
              <w:rPr>
                <w:rFonts w:asciiTheme="majorEastAsia" w:eastAsiaTheme="majorEastAsia" w:hAnsiTheme="majorEastAsia" w:hint="eastAsia"/>
                <w:snapToGrid w:val="0"/>
                <w:color w:val="FF0000"/>
                <w:spacing w:val="-2"/>
                <w:kern w:val="0"/>
                <w:sz w:val="12"/>
                <w:szCs w:val="12"/>
                <w:lang w:eastAsia="zh-CN"/>
              </w:rPr>
              <w:t>8</w:t>
            </w:r>
            <w:r w:rsidRPr="00E12331">
              <w:rPr>
                <w:rFonts w:asciiTheme="majorEastAsia" w:eastAsiaTheme="majorEastAsia" w:hAnsiTheme="majorEastAsia" w:hint="eastAsia"/>
                <w:snapToGrid w:val="0"/>
                <w:color w:val="FF0000"/>
                <w:spacing w:val="-2"/>
                <w:kern w:val="0"/>
                <w:sz w:val="12"/>
                <w:szCs w:val="12"/>
                <w:lang w:eastAsia="zh-CN"/>
              </w:rPr>
              <w:t>7条第3号</w:t>
            </w:r>
          </w:p>
          <w:p w:rsidR="005479D7" w:rsidRPr="00E12331" w:rsidRDefault="005479D7" w:rsidP="005479D7">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平11厚令37</w:t>
            </w:r>
          </w:p>
          <w:p w:rsidR="005479D7" w:rsidRPr="00E12331" w:rsidRDefault="005479D7" w:rsidP="005479D7">
            <w:pPr>
              <w:adjustRightInd w:val="0"/>
              <w:spacing w:line="0" w:lineRule="atLeast"/>
              <w:ind w:left="26" w:hangingChars="27" w:hanging="26"/>
              <w:contextualSpacing/>
              <w:rPr>
                <w:rFonts w:asciiTheme="majorEastAsia" w:eastAsia="SimSun"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w:t>
            </w:r>
            <w:r w:rsidR="00E12331" w:rsidRPr="00E12331">
              <w:rPr>
                <w:rFonts w:asciiTheme="majorEastAsia" w:eastAsiaTheme="majorEastAsia" w:hAnsiTheme="majorEastAsia" w:hint="eastAsia"/>
                <w:snapToGrid w:val="0"/>
                <w:color w:val="FF0000"/>
                <w:spacing w:val="-2"/>
                <w:kern w:val="0"/>
                <w:sz w:val="12"/>
                <w:szCs w:val="12"/>
                <w:lang w:eastAsia="zh-CN"/>
              </w:rPr>
              <w:t>80</w:t>
            </w:r>
            <w:r w:rsidRPr="00E12331">
              <w:rPr>
                <w:rFonts w:asciiTheme="majorEastAsia" w:eastAsiaTheme="majorEastAsia" w:hAnsiTheme="majorEastAsia" w:hint="eastAsia"/>
                <w:snapToGrid w:val="0"/>
                <w:color w:val="FF0000"/>
                <w:spacing w:val="-2"/>
                <w:kern w:val="0"/>
                <w:sz w:val="12"/>
                <w:szCs w:val="12"/>
                <w:lang w:eastAsia="zh-CN"/>
              </w:rPr>
              <w:t>条</w:t>
            </w:r>
            <w:r w:rsidR="001438A3">
              <w:rPr>
                <w:rFonts w:asciiTheme="majorEastAsia" w:eastAsiaTheme="majorEastAsia" w:hAnsiTheme="majorEastAsia" w:hint="eastAsia"/>
                <w:snapToGrid w:val="0"/>
                <w:color w:val="FF0000"/>
                <w:spacing w:val="-2"/>
                <w:kern w:val="0"/>
                <w:sz w:val="12"/>
                <w:szCs w:val="12"/>
                <w:lang w:eastAsia="zh-CN"/>
              </w:rPr>
              <w:t>第1項</w:t>
            </w:r>
            <w:r w:rsidRPr="00E12331">
              <w:rPr>
                <w:rFonts w:asciiTheme="majorEastAsia" w:eastAsiaTheme="majorEastAsia" w:hAnsiTheme="majorEastAsia" w:hint="eastAsia"/>
                <w:snapToGrid w:val="0"/>
                <w:color w:val="FF0000"/>
                <w:spacing w:val="-2"/>
                <w:kern w:val="0"/>
                <w:sz w:val="12"/>
                <w:szCs w:val="12"/>
                <w:lang w:eastAsia="zh-CN"/>
              </w:rPr>
              <w:t>第3号</w:t>
            </w:r>
          </w:p>
        </w:tc>
        <w:tc>
          <w:tcPr>
            <w:tcW w:w="1134" w:type="dxa"/>
            <w:vMerge/>
          </w:tcPr>
          <w:p w:rsidR="005479D7" w:rsidRPr="001B4457" w:rsidRDefault="005479D7" w:rsidP="005479D7">
            <w:pPr>
              <w:spacing w:line="0" w:lineRule="atLeast"/>
              <w:ind w:left="1" w:firstLineChars="0" w:firstLine="0"/>
              <w:jc w:val="left"/>
              <w:rPr>
                <w:rFonts w:asciiTheme="majorEastAsia" w:eastAsiaTheme="majorEastAsia" w:hAnsiTheme="majorEastAsia"/>
                <w:sz w:val="12"/>
                <w:szCs w:val="12"/>
                <w:lang w:eastAsia="zh-CN"/>
              </w:rPr>
            </w:pPr>
          </w:p>
        </w:tc>
      </w:tr>
      <w:tr w:rsidR="005479D7" w:rsidRPr="001B4457" w:rsidTr="005479D7">
        <w:tc>
          <w:tcPr>
            <w:tcW w:w="1084" w:type="dxa"/>
            <w:tcBorders>
              <w:top w:val="nil"/>
              <w:bottom w:val="nil"/>
            </w:tcBorders>
            <w:shd w:val="clear" w:color="auto" w:fill="auto"/>
          </w:tcPr>
          <w:p w:rsidR="005479D7" w:rsidRPr="001B4457" w:rsidRDefault="005479D7" w:rsidP="005479D7">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bottom w:val="dotted" w:sz="4" w:space="0" w:color="auto"/>
            </w:tcBorders>
          </w:tcPr>
          <w:p w:rsidR="005479D7" w:rsidRPr="00407463" w:rsidRDefault="0093030E" w:rsidP="005479D7">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⑤</w:t>
            </w:r>
            <w:r w:rsidR="005479D7"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bottom w:val="dotted" w:sz="4" w:space="0" w:color="auto"/>
            </w:tcBorders>
          </w:tcPr>
          <w:p w:rsidR="005479D7" w:rsidRPr="00407463" w:rsidRDefault="005479D7" w:rsidP="005479D7">
            <w:pPr>
              <w:adjustRightInd w:val="0"/>
              <w:spacing w:line="0" w:lineRule="atLeast"/>
              <w:ind w:left="60" w:hanging="60"/>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134" w:type="dxa"/>
            <w:tcBorders>
              <w:bottom w:val="nil"/>
            </w:tcBorders>
          </w:tcPr>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条例</w:t>
            </w:r>
          </w:p>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第87条第4号</w:t>
            </w:r>
          </w:p>
          <w:p w:rsidR="00E12331" w:rsidRPr="00E12331" w:rsidRDefault="00E12331" w:rsidP="00E12331">
            <w:pPr>
              <w:adjustRightInd w:val="0"/>
              <w:spacing w:line="0" w:lineRule="atLeast"/>
              <w:ind w:left="26" w:hangingChars="27" w:hanging="26"/>
              <w:contextualSpacing/>
              <w:rPr>
                <w:rFonts w:asciiTheme="majorEastAsia" w:eastAsiaTheme="majorEastAsia"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平11厚令37</w:t>
            </w:r>
          </w:p>
          <w:p w:rsidR="005479D7" w:rsidRPr="00E12331" w:rsidRDefault="00E12331" w:rsidP="00E12331">
            <w:pPr>
              <w:adjustRightInd w:val="0"/>
              <w:spacing w:line="0" w:lineRule="atLeast"/>
              <w:ind w:left="26" w:hangingChars="27" w:hanging="26"/>
              <w:contextualSpacing/>
              <w:rPr>
                <w:rFonts w:asciiTheme="majorEastAsia" w:eastAsia="SimSun" w:hAnsiTheme="majorEastAsia"/>
                <w:snapToGrid w:val="0"/>
                <w:color w:val="FF0000"/>
                <w:spacing w:val="-2"/>
                <w:kern w:val="0"/>
                <w:sz w:val="12"/>
                <w:szCs w:val="12"/>
                <w:lang w:eastAsia="zh-CN"/>
              </w:rPr>
            </w:pPr>
            <w:r w:rsidRPr="00E12331">
              <w:rPr>
                <w:rFonts w:asciiTheme="majorEastAsia" w:eastAsiaTheme="majorEastAsia" w:hAnsiTheme="majorEastAsia" w:hint="eastAsia"/>
                <w:snapToGrid w:val="0"/>
                <w:color w:val="FF0000"/>
                <w:spacing w:val="-2"/>
                <w:kern w:val="0"/>
                <w:sz w:val="12"/>
                <w:szCs w:val="12"/>
                <w:lang w:eastAsia="zh-CN"/>
              </w:rPr>
              <w:t>第80条</w:t>
            </w:r>
            <w:r w:rsidR="001438A3">
              <w:rPr>
                <w:rFonts w:asciiTheme="majorEastAsia" w:eastAsiaTheme="majorEastAsia" w:hAnsiTheme="majorEastAsia" w:hint="eastAsia"/>
                <w:snapToGrid w:val="0"/>
                <w:color w:val="FF0000"/>
                <w:spacing w:val="-2"/>
                <w:kern w:val="0"/>
                <w:sz w:val="12"/>
                <w:szCs w:val="12"/>
                <w:lang w:eastAsia="zh-CN"/>
              </w:rPr>
              <w:t>第1項</w:t>
            </w:r>
            <w:r w:rsidRPr="00E12331">
              <w:rPr>
                <w:rFonts w:asciiTheme="majorEastAsia" w:eastAsiaTheme="majorEastAsia" w:hAnsiTheme="majorEastAsia" w:hint="eastAsia"/>
                <w:snapToGrid w:val="0"/>
                <w:color w:val="FF0000"/>
                <w:spacing w:val="-2"/>
                <w:kern w:val="0"/>
                <w:sz w:val="12"/>
                <w:szCs w:val="12"/>
                <w:lang w:eastAsia="zh-CN"/>
              </w:rPr>
              <w:t>第4号</w:t>
            </w:r>
          </w:p>
        </w:tc>
        <w:tc>
          <w:tcPr>
            <w:tcW w:w="1134" w:type="dxa"/>
            <w:vMerge/>
          </w:tcPr>
          <w:p w:rsidR="005479D7" w:rsidRPr="001B4457" w:rsidRDefault="005479D7" w:rsidP="005479D7">
            <w:pPr>
              <w:spacing w:line="0" w:lineRule="atLeast"/>
              <w:ind w:left="1" w:firstLineChars="0" w:firstLine="0"/>
              <w:jc w:val="left"/>
              <w:rPr>
                <w:rFonts w:asciiTheme="majorEastAsia" w:eastAsiaTheme="majorEastAsia" w:hAnsiTheme="majorEastAsia"/>
                <w:sz w:val="12"/>
                <w:szCs w:val="12"/>
                <w:lang w:eastAsia="zh-CN"/>
              </w:rPr>
            </w:pPr>
          </w:p>
        </w:tc>
      </w:tr>
      <w:tr w:rsidR="0093030E" w:rsidRPr="001B4457" w:rsidTr="007623F7">
        <w:tc>
          <w:tcPr>
            <w:tcW w:w="1084" w:type="dxa"/>
            <w:tcBorders>
              <w:top w:val="nil"/>
              <w:bottom w:val="nil"/>
            </w:tcBorders>
            <w:shd w:val="clear" w:color="auto" w:fill="auto"/>
          </w:tcPr>
          <w:p w:rsidR="0093030E" w:rsidRPr="001B4457" w:rsidRDefault="0093030E" w:rsidP="0093030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3030E" w:rsidRPr="00F55168" w:rsidTr="007623F7">
              <w:trPr>
                <w:trHeight w:val="157"/>
              </w:trPr>
              <w:tc>
                <w:tcPr>
                  <w:tcW w:w="7304" w:type="dxa"/>
                </w:tcPr>
                <w:p w:rsidR="0093030E" w:rsidRDefault="0093030E" w:rsidP="0093030E">
                  <w:pPr>
                    <w:tabs>
                      <w:tab w:val="left" w:pos="2749"/>
                    </w:tabs>
                    <w:adjustRightInd w:val="0"/>
                    <w:spacing w:line="0" w:lineRule="atLeast"/>
                    <w:ind w:left="99" w:hangingChars="100" w:hanging="99"/>
                    <w:contextualSpacing/>
                    <w:rPr>
                      <w:rFonts w:hAnsi="ＭＳ ゴシック"/>
                      <w:sz w:val="12"/>
                      <w:szCs w:val="12"/>
                    </w:rPr>
                  </w:pPr>
                  <w:r w:rsidRPr="00963B07">
                    <w:rPr>
                      <w:rFonts w:hAnsi="ＭＳ ゴシック" w:hint="eastAsia"/>
                      <w:sz w:val="12"/>
                      <w:szCs w:val="12"/>
                    </w:rPr>
                    <w:t xml:space="preserve">※　</w:t>
                  </w:r>
                  <w:r w:rsidR="00876B13">
                    <w:rPr>
                      <w:rFonts w:hAnsi="ＭＳ ゴシック" w:hint="eastAsia"/>
                      <w:sz w:val="12"/>
                      <w:szCs w:val="12"/>
                    </w:rPr>
                    <w:t>指定訪問</w:t>
                  </w:r>
                  <w:r>
                    <w:rPr>
                      <w:rFonts w:hAnsi="ＭＳ ゴシック" w:hint="eastAsia"/>
                      <w:sz w:val="12"/>
                      <w:szCs w:val="12"/>
                    </w:rPr>
                    <w:t>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rsidR="0093030E" w:rsidRPr="00963B07" w:rsidRDefault="0093030E" w:rsidP="0093030E">
                  <w:pPr>
                    <w:tabs>
                      <w:tab w:val="left" w:pos="2749"/>
                    </w:tabs>
                    <w:adjustRightInd w:val="0"/>
                    <w:spacing w:line="0" w:lineRule="atLeast"/>
                    <w:ind w:left="99" w:hangingChars="100" w:hanging="99"/>
                    <w:contextualSpacing/>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す。</w:t>
                  </w:r>
                </w:p>
              </w:tc>
            </w:tr>
          </w:tbl>
          <w:p w:rsidR="0093030E" w:rsidRPr="00A76C8C" w:rsidRDefault="0093030E" w:rsidP="0093030E">
            <w:pPr>
              <w:tabs>
                <w:tab w:val="left" w:pos="2749"/>
              </w:tabs>
              <w:adjustRightInd w:val="0"/>
              <w:spacing w:line="0" w:lineRule="atLeast"/>
              <w:ind w:left="75" w:hanging="75"/>
              <w:contextualSpacing/>
              <w:rPr>
                <w:rFonts w:hAnsi="ＭＳ ゴシック"/>
                <w:sz w:val="12"/>
                <w:szCs w:val="12"/>
              </w:rPr>
            </w:pPr>
          </w:p>
        </w:tc>
        <w:tc>
          <w:tcPr>
            <w:tcW w:w="1134" w:type="dxa"/>
            <w:tcBorders>
              <w:top w:val="single" w:sz="4" w:space="0" w:color="auto"/>
              <w:bottom w:val="nil"/>
            </w:tcBorders>
            <w:shd w:val="clear" w:color="auto" w:fill="auto"/>
          </w:tcPr>
          <w:p w:rsidR="0093030E" w:rsidRPr="00F84866" w:rsidRDefault="0093030E" w:rsidP="0093030E">
            <w:pPr>
              <w:spacing w:line="0" w:lineRule="atLeast"/>
              <w:ind w:left="75" w:hanging="75"/>
              <w:rPr>
                <w:rFonts w:hAnsi="ＭＳ ゴシック"/>
                <w:color w:val="FF0000"/>
                <w:sz w:val="12"/>
                <w:szCs w:val="12"/>
              </w:rPr>
            </w:pPr>
            <w:r w:rsidRPr="00F84866">
              <w:rPr>
                <w:rFonts w:hAnsi="ＭＳ ゴシック" w:hint="eastAsia"/>
                <w:color w:val="FF0000"/>
                <w:sz w:val="12"/>
                <w:szCs w:val="12"/>
              </w:rPr>
              <w:t>平11老企25</w:t>
            </w:r>
          </w:p>
          <w:p w:rsidR="0093030E" w:rsidRPr="0093030E" w:rsidRDefault="0093030E" w:rsidP="0093030E">
            <w:pPr>
              <w:spacing w:line="0" w:lineRule="atLeast"/>
              <w:ind w:left="1" w:firstLineChars="0" w:firstLine="0"/>
              <w:jc w:val="left"/>
              <w:rPr>
                <w:rFonts w:asciiTheme="majorEastAsia" w:eastAsiaTheme="majorEastAsia" w:hAnsiTheme="majorEastAsia"/>
                <w:sz w:val="12"/>
                <w:szCs w:val="12"/>
                <w:highlight w:val="yellow"/>
              </w:rPr>
            </w:pPr>
            <w:r w:rsidRPr="00F84866">
              <w:rPr>
                <w:rFonts w:hAnsi="ＭＳ ゴシック" w:hint="eastAsia"/>
                <w:color w:val="FF0000"/>
                <w:sz w:val="12"/>
                <w:szCs w:val="12"/>
              </w:rPr>
              <w:t>第3</w:t>
            </w:r>
            <w:r w:rsidR="00E12331" w:rsidRPr="00F84866">
              <w:rPr>
                <w:rFonts w:hAnsi="ＭＳ ゴシック" w:hint="eastAsia"/>
                <w:color w:val="FF0000"/>
                <w:sz w:val="12"/>
                <w:szCs w:val="12"/>
              </w:rPr>
              <w:t>の四</w:t>
            </w:r>
            <w:r w:rsidRPr="00F84866">
              <w:rPr>
                <w:rFonts w:hAnsi="ＭＳ ゴシック" w:hint="eastAsia"/>
                <w:color w:val="FF0000"/>
                <w:sz w:val="12"/>
                <w:szCs w:val="12"/>
              </w:rPr>
              <w:t>の3の</w:t>
            </w:r>
            <w:r w:rsidR="00E12331" w:rsidRPr="00F84866">
              <w:rPr>
                <w:rFonts w:hAnsi="ＭＳ ゴシック" w:hint="eastAsia"/>
                <w:color w:val="FF0000"/>
                <w:sz w:val="12"/>
                <w:szCs w:val="12"/>
              </w:rPr>
              <w:t>(2</w:t>
            </w:r>
            <w:r w:rsidRPr="00F84866">
              <w:rPr>
                <w:rFonts w:hAnsi="ＭＳ ゴシック" w:hint="eastAsia"/>
                <w:color w:val="FF0000"/>
                <w:sz w:val="12"/>
                <w:szCs w:val="12"/>
              </w:rPr>
              <w:t>)の</w:t>
            </w:r>
            <w:r w:rsidR="00E12331" w:rsidRPr="00F84866">
              <w:rPr>
                <w:rFonts w:hAnsi="ＭＳ ゴシック" w:hint="eastAsia"/>
                <w:color w:val="FF0000"/>
                <w:sz w:val="12"/>
                <w:szCs w:val="12"/>
              </w:rPr>
              <w:t>⑤</w:t>
            </w:r>
          </w:p>
        </w:tc>
        <w:tc>
          <w:tcPr>
            <w:tcW w:w="1134" w:type="dxa"/>
            <w:vMerge/>
          </w:tcPr>
          <w:p w:rsidR="0093030E" w:rsidRPr="001B4457" w:rsidRDefault="0093030E" w:rsidP="0093030E">
            <w:pPr>
              <w:spacing w:line="0" w:lineRule="atLeast"/>
              <w:ind w:left="1" w:firstLineChars="0" w:firstLine="0"/>
              <w:jc w:val="left"/>
              <w:rPr>
                <w:rFonts w:asciiTheme="majorEastAsia" w:eastAsiaTheme="majorEastAsia" w:hAnsiTheme="majorEastAsia"/>
                <w:sz w:val="12"/>
                <w:szCs w:val="12"/>
              </w:rPr>
            </w:pPr>
          </w:p>
        </w:tc>
      </w:tr>
      <w:tr w:rsidR="0093030E" w:rsidRPr="001B4457" w:rsidTr="007623F7">
        <w:tc>
          <w:tcPr>
            <w:tcW w:w="1084" w:type="dxa"/>
            <w:tcBorders>
              <w:top w:val="nil"/>
              <w:bottom w:val="nil"/>
            </w:tcBorders>
            <w:shd w:val="clear" w:color="auto" w:fill="auto"/>
          </w:tcPr>
          <w:p w:rsidR="0093030E" w:rsidRPr="001B4457" w:rsidRDefault="0093030E" w:rsidP="0093030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3030E" w:rsidRPr="00F55168" w:rsidTr="007623F7">
              <w:trPr>
                <w:trHeight w:val="157"/>
              </w:trPr>
              <w:tc>
                <w:tcPr>
                  <w:tcW w:w="7304" w:type="dxa"/>
                </w:tcPr>
                <w:p w:rsidR="0093030E" w:rsidRPr="00963B07" w:rsidRDefault="0093030E" w:rsidP="0093030E">
                  <w:pPr>
                    <w:tabs>
                      <w:tab w:val="left" w:pos="2749"/>
                    </w:tabs>
                    <w:adjustRightInd w:val="0"/>
                    <w:spacing w:line="0" w:lineRule="atLeast"/>
                    <w:ind w:left="75" w:hanging="75"/>
                    <w:contextualSpacing/>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3030E" w:rsidRPr="00963B07"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rPr>
            </w:pPr>
          </w:p>
        </w:tc>
        <w:tc>
          <w:tcPr>
            <w:tcW w:w="1134" w:type="dxa"/>
            <w:tcBorders>
              <w:top w:val="nil"/>
            </w:tcBorders>
          </w:tcPr>
          <w:p w:rsidR="0093030E" w:rsidRPr="00876B13"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条例</w:t>
            </w:r>
          </w:p>
          <w:p w:rsidR="0093030E" w:rsidRPr="00876B13"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第</w:t>
            </w:r>
            <w:r w:rsidR="00876B13" w:rsidRPr="00876B13">
              <w:rPr>
                <w:rFonts w:asciiTheme="majorEastAsia" w:eastAsiaTheme="majorEastAsia" w:hAnsiTheme="majorEastAsia" w:hint="eastAsia"/>
                <w:snapToGrid w:val="0"/>
                <w:color w:val="000000" w:themeColor="text1"/>
                <w:spacing w:val="-2"/>
                <w:kern w:val="0"/>
                <w:sz w:val="12"/>
                <w:szCs w:val="12"/>
                <w:lang w:eastAsia="zh-CN"/>
              </w:rPr>
              <w:t>90</w:t>
            </w:r>
            <w:r w:rsidRPr="00876B13">
              <w:rPr>
                <w:rFonts w:asciiTheme="majorEastAsia" w:eastAsiaTheme="majorEastAsia" w:hAnsiTheme="majorEastAsia" w:hint="eastAsia"/>
                <w:snapToGrid w:val="0"/>
                <w:color w:val="000000" w:themeColor="text1"/>
                <w:spacing w:val="-2"/>
                <w:kern w:val="0"/>
                <w:sz w:val="12"/>
                <w:szCs w:val="12"/>
                <w:lang w:eastAsia="zh-CN"/>
              </w:rPr>
              <w:t>条第2項</w:t>
            </w:r>
          </w:p>
          <w:p w:rsidR="0093030E" w:rsidRPr="0093030E" w:rsidRDefault="0093030E" w:rsidP="0093030E">
            <w:pPr>
              <w:adjustRightInd w:val="0"/>
              <w:spacing w:line="0" w:lineRule="atLeast"/>
              <w:ind w:left="26" w:hangingChars="27" w:hanging="26"/>
              <w:contextualSpacing/>
              <w:rPr>
                <w:rFonts w:asciiTheme="majorEastAsia" w:eastAsiaTheme="majorEastAsia" w:hAnsiTheme="majorEastAsia"/>
                <w:snapToGrid w:val="0"/>
                <w:color w:val="000000" w:themeColor="text1"/>
                <w:spacing w:val="-2"/>
                <w:kern w:val="0"/>
                <w:sz w:val="12"/>
                <w:szCs w:val="12"/>
                <w:highlight w:val="yellow"/>
                <w:lang w:eastAsia="zh-CN"/>
              </w:rPr>
            </w:pPr>
            <w:r w:rsidRPr="00876B13">
              <w:rPr>
                <w:rFonts w:asciiTheme="majorEastAsia" w:eastAsiaTheme="majorEastAsia" w:hAnsiTheme="majorEastAsia" w:hint="eastAsia"/>
                <w:snapToGrid w:val="0"/>
                <w:color w:val="000000" w:themeColor="text1"/>
                <w:spacing w:val="-2"/>
                <w:kern w:val="0"/>
                <w:sz w:val="12"/>
                <w:szCs w:val="12"/>
                <w:lang w:eastAsia="zh-CN"/>
              </w:rPr>
              <w:t>【独自基準(</w:t>
            </w:r>
            <w:r w:rsidRPr="00876B13">
              <w:rPr>
                <w:rFonts w:asciiTheme="majorEastAsia" w:eastAsiaTheme="majorEastAsia" w:hAnsiTheme="majorEastAsia" w:hint="eastAsia"/>
                <w:color w:val="000000" w:themeColor="text1"/>
                <w:sz w:val="12"/>
                <w:szCs w:val="12"/>
                <w:lang w:eastAsia="zh-CN"/>
              </w:rPr>
              <w:t>市)</w:t>
            </w:r>
            <w:r w:rsidRPr="00876B13">
              <w:rPr>
                <w:rFonts w:asciiTheme="majorEastAsia" w:eastAsiaTheme="majorEastAsia" w:hAnsiTheme="majorEastAsia" w:hint="eastAsia"/>
                <w:snapToGrid w:val="0"/>
                <w:color w:val="000000" w:themeColor="text1"/>
                <w:spacing w:val="-2"/>
                <w:kern w:val="0"/>
                <w:sz w:val="12"/>
                <w:szCs w:val="12"/>
                <w:lang w:eastAsia="zh-CN"/>
              </w:rPr>
              <w:t>】</w:t>
            </w:r>
          </w:p>
        </w:tc>
        <w:tc>
          <w:tcPr>
            <w:tcW w:w="1134" w:type="dxa"/>
            <w:vMerge/>
          </w:tcPr>
          <w:p w:rsidR="0093030E" w:rsidRPr="001B4457" w:rsidRDefault="0093030E" w:rsidP="0093030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0B7227" w:rsidRPr="001B4457" w:rsidRDefault="00E12331"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⑥</w:t>
            </w:r>
            <w:r w:rsidR="000B7227" w:rsidRPr="001B4457">
              <w:rPr>
                <w:rFonts w:asciiTheme="majorEastAsia" w:eastAsiaTheme="majorEastAsia" w:hAnsiTheme="majorEastAsia" w:hint="eastAsia"/>
                <w:sz w:val="16"/>
                <w:szCs w:val="16"/>
              </w:rPr>
              <w:t xml:space="preserve">　常に利用者の病状、心身の状況、希望及びその置かれている環境の的確な把握に努め、利用者に対し、適切なサービスを提供していますか。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w:t>
            </w:r>
            <w:r w:rsidR="00F84866">
              <w:rPr>
                <w:rFonts w:asciiTheme="majorEastAsia" w:eastAsiaTheme="majorEastAsia" w:hAnsiTheme="majorEastAsia" w:hint="eastAsia"/>
                <w:sz w:val="12"/>
                <w:szCs w:val="12"/>
                <w:lang w:eastAsia="zh-CN"/>
              </w:rPr>
              <w:t>5</w:t>
            </w:r>
            <w:r w:rsidRPr="001B4457">
              <w:rPr>
                <w:rFonts w:asciiTheme="majorEastAsia" w:eastAsiaTheme="majorEastAsia" w:hAnsiTheme="majorEastAsia" w:hint="eastAsia"/>
                <w:sz w:val="12"/>
                <w:szCs w:val="12"/>
                <w:lang w:eastAsia="zh-CN"/>
              </w:rPr>
              <w:t>号</w:t>
            </w:r>
          </w:p>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B4457" w:rsidRDefault="001E26BE" w:rsidP="001E26B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第1項第5号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261"/>
        </w:trPr>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23"/>
              <w:tblOverlap w:val="never"/>
              <w:tblW w:w="7427" w:type="dxa"/>
              <w:tblLayout w:type="fixed"/>
              <w:tblLook w:val="04A0" w:firstRow="1" w:lastRow="0" w:firstColumn="1" w:lastColumn="0" w:noHBand="0" w:noVBand="1"/>
            </w:tblPr>
            <w:tblGrid>
              <w:gridCol w:w="7427"/>
            </w:tblGrid>
            <w:tr w:rsidR="000B7227" w:rsidRPr="001B4457" w:rsidTr="00FA4C9E">
              <w:trPr>
                <w:trHeight w:val="123"/>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サービスの提供に当たっては、医学の進歩に沿った適切な技術をもって対応できるよう、新しい技術の習得等、研鑽を積んでください。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F84866">
              <w:rPr>
                <w:rFonts w:asciiTheme="majorEastAsia" w:eastAsiaTheme="majorEastAsia" w:hAnsiTheme="majorEastAsia" w:hint="eastAsia"/>
                <w:sz w:val="12"/>
                <w:szCs w:val="12"/>
              </w:rPr>
              <w:t>⑥</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0B7227" w:rsidRPr="001B4457" w:rsidTr="002A734D">
        <w:tc>
          <w:tcPr>
            <w:tcW w:w="1084" w:type="dxa"/>
            <w:tcBorders>
              <w:top w:val="nil"/>
              <w:bottom w:val="nil"/>
            </w:tcBorders>
            <w:shd w:val="clear" w:color="auto" w:fill="auto"/>
          </w:tcPr>
          <w:p w:rsidR="000B7227" w:rsidRPr="001B4457" w:rsidRDefault="000B7227" w:rsidP="00D51A7E">
            <w:pPr>
              <w:adjustRightInd w:val="0"/>
              <w:spacing w:line="0" w:lineRule="atLeast"/>
              <w:ind w:leftChars="-1" w:left="-2" w:firstLineChars="10" w:firstLine="14"/>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0B7227" w:rsidRPr="001B4457" w:rsidRDefault="00F84866"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⑦</w:t>
            </w:r>
            <w:r w:rsidR="000B7227" w:rsidRPr="001B4457">
              <w:rPr>
                <w:rFonts w:asciiTheme="majorEastAsia" w:eastAsiaTheme="majorEastAsia" w:hAnsiTheme="majorEastAsia" w:hint="eastAsia"/>
                <w:sz w:val="16"/>
                <w:szCs w:val="16"/>
              </w:rPr>
              <w:t xml:space="preserve">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auto"/>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0B7227" w:rsidRPr="001B4457" w:rsidRDefault="000B7227" w:rsidP="00D51A7E">
            <w:pPr>
              <w:spacing w:line="0" w:lineRule="atLeast"/>
              <w:ind w:left="1" w:firstLineChars="0" w:firstLine="0"/>
              <w:jc w:val="left"/>
              <w:rPr>
                <w:rFonts w:asciiTheme="majorEastAsia" w:eastAsiaTheme="majorEastAsia" w:hAnsiTheme="majorEastAsia" w:cs="ＭＳ Ｐゴシック"/>
                <w:sz w:val="12"/>
                <w:szCs w:val="12"/>
                <w:lang w:eastAsia="zh-CN"/>
              </w:rPr>
            </w:pPr>
            <w:r w:rsidRPr="001B4457">
              <w:rPr>
                <w:rFonts w:asciiTheme="majorEastAsia" w:eastAsiaTheme="majorEastAsia" w:hAnsiTheme="majorEastAsia" w:hint="eastAsia"/>
                <w:sz w:val="12"/>
                <w:szCs w:val="12"/>
                <w:lang w:eastAsia="zh-CN"/>
              </w:rPr>
              <w:t>条例第</w:t>
            </w:r>
            <w:r w:rsidR="00A252E4" w:rsidRPr="001B4457">
              <w:rPr>
                <w:rFonts w:asciiTheme="majorEastAsia" w:eastAsiaTheme="majorEastAsia" w:hAnsiTheme="majorEastAsia" w:hint="eastAsia"/>
                <w:sz w:val="12"/>
                <w:szCs w:val="12"/>
                <w:lang w:eastAsia="zh-CN"/>
              </w:rPr>
              <w:t>87</w:t>
            </w:r>
            <w:r w:rsidRPr="001B4457">
              <w:rPr>
                <w:rFonts w:asciiTheme="majorEastAsia" w:eastAsiaTheme="majorEastAsia" w:hAnsiTheme="majorEastAsia" w:hint="eastAsia"/>
                <w:sz w:val="12"/>
                <w:szCs w:val="12"/>
                <w:lang w:eastAsia="zh-CN"/>
              </w:rPr>
              <w:t>条第</w:t>
            </w:r>
            <w:r w:rsidR="00F84866">
              <w:rPr>
                <w:rFonts w:asciiTheme="majorEastAsia" w:eastAsiaTheme="majorEastAsia" w:hAnsiTheme="majorEastAsia" w:hint="eastAsia"/>
                <w:sz w:val="12"/>
                <w:szCs w:val="12"/>
                <w:lang w:eastAsia="zh-CN"/>
              </w:rPr>
              <w:t>6</w:t>
            </w:r>
            <w:r w:rsidRPr="001B4457">
              <w:rPr>
                <w:rFonts w:asciiTheme="majorEastAsia" w:eastAsiaTheme="majorEastAsia" w:hAnsiTheme="majorEastAsia" w:hint="eastAsia"/>
                <w:sz w:val="12"/>
                <w:szCs w:val="12"/>
                <w:lang w:eastAsia="zh-CN"/>
              </w:rPr>
              <w:t>号</w:t>
            </w:r>
          </w:p>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0B7227" w:rsidRPr="001E26BE" w:rsidRDefault="001E26BE" w:rsidP="001E26BE">
            <w:pPr>
              <w:spacing w:line="0" w:lineRule="atLeast"/>
              <w:ind w:left="1" w:firstLineChars="0" w:firstLine="0"/>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lang w:eastAsia="zh-CN"/>
              </w:rPr>
              <w:t>第1項第6号</w:t>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lang w:eastAsia="zh-CN"/>
              </w:rPr>
            </w:pPr>
          </w:p>
        </w:tc>
      </w:tr>
      <w:tr w:rsidR="000B7227" w:rsidRPr="001B4457" w:rsidTr="002A734D">
        <w:trPr>
          <w:trHeight w:val="513"/>
        </w:trPr>
        <w:tc>
          <w:tcPr>
            <w:tcW w:w="1084" w:type="dxa"/>
            <w:tcBorders>
              <w:top w:val="nil"/>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05"/>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サービスを行った際には、速やかに、指定訪問リハビリテーションを実施した要介護者等の氏名、実施日時、実施した指定訪問リハビリテーションの要点及び担当者の氏名を記録してください。</w:t>
                  </w:r>
                </w:p>
              </w:tc>
            </w:tr>
          </w:tbl>
          <w:p w:rsidR="000B7227" w:rsidRPr="001B4457" w:rsidRDefault="000B722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B7227" w:rsidRPr="001B4457" w:rsidRDefault="000B7227" w:rsidP="000007CA">
            <w:pPr>
              <w:spacing w:line="0" w:lineRule="atLeast"/>
              <w:ind w:leftChars="15" w:left="3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613A35">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613A35">
              <w:rPr>
                <w:rFonts w:asciiTheme="majorEastAsia" w:eastAsiaTheme="majorEastAsia" w:hAnsiTheme="majorEastAsia" w:hint="eastAsia"/>
                <w:sz w:val="12"/>
                <w:szCs w:val="12"/>
              </w:rPr>
              <w:t>の</w:t>
            </w:r>
            <w:r w:rsidR="009B5669">
              <w:rPr>
                <w:rFonts w:asciiTheme="majorEastAsia" w:eastAsiaTheme="majorEastAsia" w:hAnsiTheme="majorEastAsia" w:hint="eastAsia"/>
                <w:sz w:val="12"/>
                <w:szCs w:val="12"/>
              </w:rPr>
              <w:t>⑦</w:t>
            </w:r>
          </w:p>
        </w:tc>
        <w:tc>
          <w:tcPr>
            <w:tcW w:w="1134" w:type="dxa"/>
            <w:vMerge/>
          </w:tcPr>
          <w:p w:rsidR="000B7227" w:rsidRPr="001B4457" w:rsidRDefault="000B7227" w:rsidP="00D51A7E">
            <w:pPr>
              <w:spacing w:line="0" w:lineRule="atLeast"/>
              <w:ind w:leftChars="15" w:left="33" w:firstLineChars="0" w:firstLine="0"/>
              <w:jc w:val="left"/>
              <w:rPr>
                <w:rFonts w:asciiTheme="majorEastAsia" w:eastAsiaTheme="majorEastAsia" w:hAnsiTheme="majorEastAsia"/>
                <w:sz w:val="12"/>
                <w:szCs w:val="12"/>
              </w:rPr>
            </w:pPr>
          </w:p>
        </w:tc>
      </w:tr>
      <w:tr w:rsidR="000B7227" w:rsidRPr="001B4457" w:rsidTr="002A734D">
        <w:tc>
          <w:tcPr>
            <w:tcW w:w="1084" w:type="dxa"/>
            <w:tcBorders>
              <w:top w:val="nil"/>
              <w:bottom w:val="nil"/>
            </w:tcBorders>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0B7227" w:rsidRPr="001B4457" w:rsidRDefault="00132CE6"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000B7227" w:rsidRPr="001B4457">
              <w:rPr>
                <w:rFonts w:asciiTheme="majorEastAsia" w:eastAsiaTheme="majorEastAsia" w:hAnsiTheme="majorEastAsia" w:hint="eastAsia"/>
                <w:sz w:val="16"/>
                <w:szCs w:val="16"/>
              </w:rPr>
              <w:t xml:space="preserve">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bottom w:val="nil"/>
            </w:tcBorders>
          </w:tcPr>
          <w:p w:rsidR="000B7227" w:rsidRPr="001B4457" w:rsidRDefault="000B722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w:t>
            </w:r>
          </w:p>
          <w:p w:rsidR="000B7227" w:rsidRPr="001B4457" w:rsidRDefault="000B7227" w:rsidP="009B5669">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w:t>
            </w:r>
            <w:r w:rsidR="00F84866">
              <w:rPr>
                <w:rFonts w:asciiTheme="majorEastAsia" w:eastAsiaTheme="majorEastAsia" w:hAnsiTheme="majorEastAsia" w:hint="eastAsia"/>
                <w:sz w:val="12"/>
                <w:szCs w:val="12"/>
              </w:rPr>
              <w:t>87</w:t>
            </w:r>
            <w:r w:rsidRPr="001B4457">
              <w:rPr>
                <w:rFonts w:asciiTheme="majorEastAsia" w:eastAsiaTheme="majorEastAsia" w:hAnsiTheme="majorEastAsia" w:hint="eastAsia"/>
                <w:sz w:val="12"/>
                <w:szCs w:val="12"/>
              </w:rPr>
              <w:t>条第</w:t>
            </w:r>
            <w:r w:rsidR="00F84866">
              <w:rPr>
                <w:rFonts w:asciiTheme="majorEastAsia" w:eastAsiaTheme="majorEastAsia" w:hAnsiTheme="majorEastAsia" w:hint="eastAsia"/>
                <w:sz w:val="12"/>
                <w:szCs w:val="12"/>
              </w:rPr>
              <w:t>7</w:t>
            </w:r>
            <w:r w:rsidRPr="001B4457">
              <w:rPr>
                <w:rFonts w:asciiTheme="majorEastAsia" w:eastAsiaTheme="majorEastAsia" w:hAnsiTheme="majorEastAsia" w:hint="eastAsia"/>
                <w:sz w:val="12"/>
                <w:szCs w:val="12"/>
              </w:rPr>
              <w:t>号</w:t>
            </w:r>
            <w:r w:rsidRPr="001B4457">
              <w:rPr>
                <w:rFonts w:asciiTheme="majorEastAsia" w:eastAsiaTheme="majorEastAsia" w:hAnsiTheme="majorEastAsia" w:hint="eastAsia"/>
                <w:sz w:val="12"/>
                <w:szCs w:val="12"/>
              </w:rPr>
              <w:br/>
            </w:r>
          </w:p>
        </w:tc>
        <w:tc>
          <w:tcPr>
            <w:tcW w:w="1134" w:type="dxa"/>
            <w:vMerge/>
          </w:tcPr>
          <w:p w:rsidR="000B7227" w:rsidRPr="001B4457" w:rsidRDefault="000B7227" w:rsidP="00D51A7E">
            <w:pPr>
              <w:spacing w:line="0" w:lineRule="atLeast"/>
              <w:ind w:left="1" w:firstLineChars="0" w:firstLine="0"/>
              <w:jc w:val="left"/>
              <w:rPr>
                <w:rFonts w:asciiTheme="majorEastAsia" w:eastAsiaTheme="majorEastAsia" w:hAnsiTheme="majorEastAsia"/>
                <w:sz w:val="12"/>
                <w:szCs w:val="12"/>
              </w:rPr>
            </w:pPr>
          </w:p>
        </w:tc>
      </w:tr>
      <w:tr w:rsidR="003729F4" w:rsidRPr="001B4457" w:rsidTr="002A734D">
        <w:trPr>
          <w:trHeight w:val="487"/>
        </w:trPr>
        <w:tc>
          <w:tcPr>
            <w:tcW w:w="1084" w:type="dxa"/>
            <w:tcBorders>
              <w:top w:val="nil"/>
              <w:bottom w:val="nil"/>
            </w:tcBorders>
          </w:tcPr>
          <w:p w:rsidR="003729F4" w:rsidRPr="001B4457" w:rsidRDefault="003729F4"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はテレビ電話装置等を活用して行うことができるものとする。ただし、利用者又はその家族が参加する場合にあっては、テレビ電話装置等の活用について当該利用者等の同意を得なければならない。</w:t>
                  </w:r>
                </w:p>
              </w:tc>
            </w:tr>
          </w:tbl>
          <w:p w:rsidR="003729F4" w:rsidRPr="001B4457"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1E26BE" w:rsidRPr="001B4457" w:rsidRDefault="001E26BE" w:rsidP="001E26BE">
            <w:pPr>
              <w:spacing w:line="0" w:lineRule="atLeast"/>
              <w:ind w:left="75" w:hanging="75"/>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3729F4" w:rsidRPr="001B4457" w:rsidRDefault="001E26BE" w:rsidP="001E26BE">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lang w:eastAsia="zh-CN"/>
              </w:rPr>
              <w:t>第80条</w:t>
            </w:r>
            <w:r>
              <w:rPr>
                <w:rFonts w:asciiTheme="majorEastAsia" w:eastAsiaTheme="majorEastAsia" w:hAnsiTheme="majorEastAsia" w:hint="eastAsia"/>
                <w:sz w:val="12"/>
                <w:szCs w:val="12"/>
              </w:rPr>
              <w:t>第1項第7号</w:t>
            </w:r>
          </w:p>
        </w:tc>
        <w:tc>
          <w:tcPr>
            <w:tcW w:w="1134" w:type="dxa"/>
            <w:vMerge/>
          </w:tcPr>
          <w:p w:rsidR="003729F4" w:rsidRPr="001B4457" w:rsidRDefault="003729F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3729F4" w:rsidRPr="001B4457" w:rsidTr="002A734D">
        <w:trPr>
          <w:trHeight w:val="487"/>
        </w:trPr>
        <w:tc>
          <w:tcPr>
            <w:tcW w:w="1084" w:type="dxa"/>
            <w:tcBorders>
              <w:top w:val="nil"/>
              <w:bottom w:val="nil"/>
            </w:tcBorders>
          </w:tcPr>
          <w:p w:rsidR="003729F4" w:rsidRPr="001B4457" w:rsidRDefault="003729F4"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3729F4" w:rsidP="003729F4">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指定訪問リハビリテーション事業所の理学療法士、作業療法士又は言語聴覚士が、介護支援専門員を通じて、指定訪問介護の事業その他の指定居宅サービスに</w:t>
                  </w:r>
                </w:p>
                <w:p w:rsidR="003729F4" w:rsidRPr="001B4457" w:rsidRDefault="003729F4" w:rsidP="00A43A6B">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該当する事業に係る従業者に対し、リハビリテーションの観点から、日常生活上の留意点、介護の工夫などの情報を伝達していること。</w:t>
                  </w:r>
                </w:p>
              </w:tc>
            </w:tr>
          </w:tbl>
          <w:p w:rsidR="003729F4" w:rsidRPr="001B4457" w:rsidRDefault="003729F4"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3729F4" w:rsidRPr="001B4457" w:rsidRDefault="009B5669" w:rsidP="003F7D7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の⑧</w:t>
            </w:r>
          </w:p>
        </w:tc>
        <w:tc>
          <w:tcPr>
            <w:tcW w:w="1134" w:type="dxa"/>
            <w:vMerge/>
          </w:tcPr>
          <w:p w:rsidR="003729F4" w:rsidRPr="001B4457" w:rsidRDefault="003729F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487"/>
        </w:trPr>
        <w:tc>
          <w:tcPr>
            <w:tcW w:w="1084" w:type="dxa"/>
            <w:tcBorders>
              <w:top w:val="nil"/>
              <w:bottom w:val="nil"/>
            </w:tcBorders>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text" w:horzAnchor="margin" w:tblpY="61"/>
              <w:tblOverlap w:val="never"/>
              <w:tblW w:w="0" w:type="auto"/>
              <w:tblLayout w:type="fixed"/>
              <w:tblLook w:val="04A0" w:firstRow="1" w:lastRow="0" w:firstColumn="1" w:lastColumn="0" w:noHBand="0" w:noVBand="1"/>
            </w:tblPr>
            <w:tblGrid>
              <w:gridCol w:w="7427"/>
            </w:tblGrid>
            <w:tr w:rsidR="000B7227" w:rsidRPr="001B4457" w:rsidTr="00FA4C9E">
              <w:trPr>
                <w:trHeight w:val="40"/>
              </w:trPr>
              <w:tc>
                <w:tcPr>
                  <w:tcW w:w="7427" w:type="dxa"/>
                </w:tcPr>
                <w:p w:rsidR="000B7227" w:rsidRPr="001B4457" w:rsidRDefault="000B7227" w:rsidP="00881B55">
                  <w:pPr>
                    <w:tabs>
                      <w:tab w:val="left" w:pos="1245"/>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の構成員は、医師、理学療法士、作業療法士、言語聴覚士、介護支援専門員、居宅サービス計画原案に位置づけた居宅サービス等の担当者、介護予防・日常生活支援総合事業のサービス担当者及び保健師等としてください。</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tcPr>
          <w:p w:rsidR="000B7227" w:rsidRPr="001B4457" w:rsidRDefault="009B5669" w:rsidP="003F7D7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Pr>
                <w:rFonts w:asciiTheme="majorEastAsia" w:eastAsiaTheme="majorEastAsia" w:hAnsiTheme="majorEastAsia" w:hint="eastAsia"/>
                <w:sz w:val="12"/>
                <w:szCs w:val="12"/>
              </w:rPr>
              <w:t>の⑨</w:t>
            </w: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281"/>
        </w:trPr>
        <w:tc>
          <w:tcPr>
            <w:tcW w:w="1084" w:type="dxa"/>
            <w:vMerge w:val="restart"/>
            <w:tcBorders>
              <w:top w:val="nil"/>
            </w:tcBorders>
            <w:shd w:val="clear" w:color="auto" w:fill="auto"/>
          </w:tcPr>
          <w:p w:rsidR="000B7227" w:rsidRPr="001B4457" w:rsidRDefault="000B7227" w:rsidP="00D51A7E">
            <w:pPr>
              <w:adjustRightInd w:val="0"/>
              <w:spacing w:line="0" w:lineRule="atLeast"/>
              <w:ind w:left="0" w:firstLineChars="0" w:firstLine="0"/>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7"/>
              <w:tblOverlap w:val="never"/>
              <w:tblW w:w="0" w:type="auto"/>
              <w:tblLayout w:type="fixed"/>
              <w:tblLook w:val="04A0" w:firstRow="1" w:lastRow="0" w:firstColumn="1" w:lastColumn="0" w:noHBand="0" w:noVBand="1"/>
            </w:tblPr>
            <w:tblGrid>
              <w:gridCol w:w="7427"/>
            </w:tblGrid>
            <w:tr w:rsidR="000B7227" w:rsidRPr="001B4457" w:rsidTr="00FA4C9E">
              <w:trPr>
                <w:trHeight w:val="145"/>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事業者は、リハビリテーション会議を開催し、リハビリテーションに関する専門的な見地から、利用者の状況等に関する情報を当該構成員と共有するように努めてください。</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shd w:val="clear" w:color="auto" w:fill="auto"/>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557"/>
        </w:trPr>
        <w:tc>
          <w:tcPr>
            <w:tcW w:w="1084" w:type="dxa"/>
            <w:vMerge/>
            <w:tcBorders>
              <w:bottom w:val="nil"/>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23"/>
              <w:tblOverlap w:val="never"/>
              <w:tblW w:w="0" w:type="auto"/>
              <w:tblLayout w:type="fixed"/>
              <w:tblLook w:val="04A0" w:firstRow="1" w:lastRow="0" w:firstColumn="1" w:lastColumn="0" w:noHBand="0" w:noVBand="1"/>
            </w:tblPr>
            <w:tblGrid>
              <w:gridCol w:w="7427"/>
            </w:tblGrid>
            <w:tr w:rsidR="000B7227" w:rsidRPr="001B4457" w:rsidTr="00FA4C9E">
              <w:trPr>
                <w:trHeight w:val="277"/>
              </w:trPr>
              <w:tc>
                <w:tcPr>
                  <w:tcW w:w="7427" w:type="dxa"/>
                </w:tcPr>
                <w:p w:rsidR="000B7227" w:rsidRPr="001B4457" w:rsidRDefault="000B7227" w:rsidP="00881B5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r>
          </w:tbl>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dotted" w:sz="4" w:space="0" w:color="auto"/>
              <w:bottom w:val="dotted" w:sz="4" w:space="0" w:color="auto"/>
            </w:tcBorders>
            <w:shd w:val="clear" w:color="auto" w:fill="auto"/>
          </w:tcPr>
          <w:p w:rsidR="000B7227" w:rsidRPr="001B4457" w:rsidRDefault="000B7227" w:rsidP="003F7D75">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tcPr>
          <w:p w:rsidR="000B7227" w:rsidRPr="001B4457" w:rsidRDefault="000B722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B7227" w:rsidRPr="001B4457" w:rsidTr="002A734D">
        <w:trPr>
          <w:trHeight w:val="549"/>
        </w:trPr>
        <w:tc>
          <w:tcPr>
            <w:tcW w:w="1084" w:type="dxa"/>
            <w:tcBorders>
              <w:top w:val="nil"/>
              <w:bottom w:val="single" w:sz="4" w:space="0" w:color="auto"/>
            </w:tcBorders>
            <w:shd w:val="clear" w:color="auto" w:fill="auto"/>
          </w:tcPr>
          <w:p w:rsidR="000B7227" w:rsidRPr="001B4457" w:rsidRDefault="000B722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427"/>
            </w:tblGrid>
            <w:tr w:rsidR="000B7227" w:rsidRPr="001B4457" w:rsidTr="00FA4C9E">
              <w:trPr>
                <w:trHeight w:val="290"/>
              </w:trPr>
              <w:tc>
                <w:tcPr>
                  <w:tcW w:w="7427" w:type="dxa"/>
                </w:tcPr>
                <w:p w:rsidR="000B7227" w:rsidRPr="001B4457" w:rsidRDefault="000B7227" w:rsidP="00881B55">
                  <w:pPr>
                    <w:adjustRightInd w:val="0"/>
                    <w:spacing w:line="0" w:lineRule="atLeast"/>
                    <w:ind w:left="0" w:firstLineChars="0" w:firstLine="0"/>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リハビリテーション会議の開催の日程調整を行ったが、サービス担当者の事由等により、構成員が会議を欠席した場合は、速やかに当該会議の内容について欠席者との情報共有を図ってください。</w:t>
                  </w:r>
                </w:p>
              </w:tc>
            </w:tr>
          </w:tbl>
          <w:p w:rsidR="000B7227" w:rsidRPr="001B4457"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dotted" w:sz="4" w:space="0" w:color="auto"/>
              <w:bottom w:val="single" w:sz="4" w:space="0" w:color="auto"/>
            </w:tcBorders>
            <w:shd w:val="clear" w:color="auto" w:fill="auto"/>
          </w:tcPr>
          <w:p w:rsidR="000B7227" w:rsidRPr="001B4457" w:rsidRDefault="000B7227" w:rsidP="003F7D75">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p>
        </w:tc>
        <w:tc>
          <w:tcPr>
            <w:tcW w:w="1134" w:type="dxa"/>
            <w:vMerge/>
            <w:tcBorders>
              <w:bottom w:val="single" w:sz="4" w:space="0" w:color="auto"/>
            </w:tcBorders>
          </w:tcPr>
          <w:p w:rsidR="000B7227" w:rsidRPr="001B4457" w:rsidRDefault="000B722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3729F4" w:rsidRPr="001B4457" w:rsidTr="00246CDF">
        <w:trPr>
          <w:trHeight w:val="714"/>
        </w:trPr>
        <w:tc>
          <w:tcPr>
            <w:tcW w:w="1084" w:type="dxa"/>
            <w:tcBorders>
              <w:top w:val="nil"/>
              <w:bottom w:val="single" w:sz="4" w:space="0" w:color="auto"/>
            </w:tcBorders>
            <w:shd w:val="clear" w:color="auto" w:fill="auto"/>
          </w:tcPr>
          <w:p w:rsidR="003729F4" w:rsidRPr="001B4457" w:rsidRDefault="003729F4"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3729F4" w:rsidRPr="001B4457" w:rsidTr="003729F4">
              <w:tc>
                <w:tcPr>
                  <w:tcW w:w="7473" w:type="dxa"/>
                </w:tcPr>
                <w:p w:rsidR="003729F4" w:rsidRPr="001B4457" w:rsidRDefault="005A0F04" w:rsidP="00132CE6">
                  <w:pPr>
                    <w:adjustRightInd w:val="0"/>
                    <w:spacing w:line="0" w:lineRule="atLeast"/>
                    <w:ind w:left="0" w:firstLineChars="0" w:firstLine="0"/>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w:t>
                  </w:r>
                  <w:r w:rsidR="003729F4" w:rsidRPr="001B4457">
                    <w:rPr>
                      <w:rFonts w:asciiTheme="majorEastAsia" w:eastAsiaTheme="majorEastAsia" w:hAnsiTheme="majorEastAsia" w:hint="eastAsia"/>
                      <w:sz w:val="12"/>
                      <w:szCs w:val="12"/>
                    </w:rPr>
                    <w:t>リハビリテーション会議は、テレビ電話装置等を活用して行うことができるものと</w:t>
                  </w:r>
                  <w:r w:rsidRPr="001B4457">
                    <w:rPr>
                      <w:rFonts w:asciiTheme="majorEastAsia" w:eastAsiaTheme="majorEastAsia" w:hAnsiTheme="majorEastAsia" w:hint="eastAsia"/>
                      <w:sz w:val="12"/>
                      <w:szCs w:val="12"/>
                    </w:rPr>
                    <w:t>します</w:t>
                  </w:r>
                  <w:r w:rsidR="003729F4" w:rsidRPr="001B4457">
                    <w:rPr>
                      <w:rFonts w:asciiTheme="majorEastAsia" w:eastAsiaTheme="majorEastAsia" w:hAnsiTheme="majorEastAsia" w:hint="eastAsia"/>
                      <w:sz w:val="12"/>
                      <w:szCs w:val="12"/>
                    </w:rPr>
                    <w:t>。ただし、利用者又はその家族（以下「利用者等」という。）が参加する場合にあっては、テレ</w:t>
                  </w:r>
                  <w:r w:rsidRPr="001B4457">
                    <w:rPr>
                      <w:rFonts w:asciiTheme="majorEastAsia" w:eastAsiaTheme="majorEastAsia" w:hAnsiTheme="majorEastAsia" w:hint="eastAsia"/>
                      <w:sz w:val="12"/>
                      <w:szCs w:val="12"/>
                    </w:rPr>
                    <w:t>ビ電話装置等の活用について当該利用者等の同意を得なければなりません</w:t>
                  </w:r>
                  <w:r w:rsidR="003729F4" w:rsidRPr="001B4457">
                    <w:rPr>
                      <w:rFonts w:asciiTheme="majorEastAsia" w:eastAsiaTheme="majorEastAsia" w:hAnsiTheme="majorEastAsia" w:hint="eastAsia"/>
                      <w:sz w:val="12"/>
                      <w:szCs w:val="12"/>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w:t>
                  </w:r>
                  <w:r w:rsidRPr="001B4457">
                    <w:rPr>
                      <w:rFonts w:asciiTheme="majorEastAsia" w:eastAsiaTheme="majorEastAsia" w:hAnsiTheme="majorEastAsia" w:hint="eastAsia"/>
                      <w:sz w:val="12"/>
                      <w:szCs w:val="12"/>
                    </w:rPr>
                    <w:t>等を遵守してください</w:t>
                  </w:r>
                  <w:r w:rsidR="003729F4" w:rsidRPr="001B4457">
                    <w:rPr>
                      <w:rFonts w:asciiTheme="majorEastAsia" w:eastAsiaTheme="majorEastAsia" w:hAnsiTheme="majorEastAsia" w:hint="eastAsia"/>
                      <w:sz w:val="12"/>
                      <w:szCs w:val="12"/>
                    </w:rPr>
                    <w:t>。</w:t>
                  </w:r>
                </w:p>
              </w:tc>
            </w:tr>
          </w:tbl>
          <w:p w:rsidR="003729F4" w:rsidRPr="001B4457" w:rsidRDefault="003729F4" w:rsidP="00881B55">
            <w:pPr>
              <w:adjustRightInd w:val="0"/>
              <w:spacing w:line="0" w:lineRule="atLeast"/>
              <w:ind w:left="0" w:firstLineChars="0" w:firstLine="0"/>
              <w:contextualSpacing/>
              <w:rPr>
                <w:rFonts w:asciiTheme="majorEastAsia" w:eastAsiaTheme="majorEastAsia" w:hAnsiTheme="majorEastAsia"/>
                <w:sz w:val="12"/>
                <w:szCs w:val="12"/>
              </w:rPr>
            </w:pPr>
          </w:p>
        </w:tc>
        <w:tc>
          <w:tcPr>
            <w:tcW w:w="1134" w:type="dxa"/>
            <w:tcBorders>
              <w:top w:val="dotted" w:sz="4" w:space="0" w:color="auto"/>
              <w:bottom w:val="single" w:sz="4" w:space="0" w:color="auto"/>
            </w:tcBorders>
            <w:shd w:val="clear" w:color="auto" w:fill="auto"/>
          </w:tcPr>
          <w:p w:rsidR="003729F4" w:rsidRPr="001B4457" w:rsidRDefault="003729F4" w:rsidP="003F7D75">
            <w:pPr>
              <w:adjustRightInd w:val="0"/>
              <w:spacing w:line="0" w:lineRule="atLeast"/>
              <w:ind w:left="0" w:firstLineChars="0" w:firstLine="0"/>
              <w:contextualSpacing/>
              <w:jc w:val="left"/>
              <w:rPr>
                <w:rFonts w:asciiTheme="majorEastAsia" w:eastAsiaTheme="majorEastAsia" w:hAnsiTheme="majorEastAsia" w:cs="Times New Roman"/>
                <w:snapToGrid w:val="0"/>
                <w:spacing w:val="-2"/>
                <w:kern w:val="0"/>
                <w:sz w:val="12"/>
                <w:szCs w:val="12"/>
              </w:rPr>
            </w:pPr>
          </w:p>
        </w:tc>
        <w:tc>
          <w:tcPr>
            <w:tcW w:w="1134" w:type="dxa"/>
            <w:tcBorders>
              <w:bottom w:val="single" w:sz="4" w:space="0" w:color="auto"/>
            </w:tcBorders>
          </w:tcPr>
          <w:p w:rsidR="003729F4" w:rsidRPr="001B4457" w:rsidRDefault="003729F4"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ED7987" w:rsidRPr="001B4457" w:rsidTr="002A734D">
        <w:tc>
          <w:tcPr>
            <w:tcW w:w="1084" w:type="dxa"/>
            <w:vMerge w:val="restart"/>
            <w:tcBorders>
              <w:top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bCs/>
                <w:sz w:val="16"/>
                <w:szCs w:val="16"/>
              </w:rPr>
            </w:pPr>
            <w:r w:rsidRPr="001B4457">
              <w:rPr>
                <w:rFonts w:asciiTheme="majorEastAsia" w:eastAsiaTheme="majorEastAsia" w:hAnsiTheme="majorEastAsia" w:hint="eastAsia"/>
                <w:bCs/>
                <w:sz w:val="16"/>
                <w:szCs w:val="16"/>
              </w:rPr>
              <w:t>25</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介護予防訪問リハビリテーションの具体的取扱方針</w:t>
            </w: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①　指定介護予防訪問リハビリテーションの提供は理学療法士、作業療法士又は言語聴覚士が行っていますか。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 xml:space="preserve">第66条第1項   </w:t>
            </w:r>
            <w:r w:rsidRPr="001B4457">
              <w:rPr>
                <w:rFonts w:asciiTheme="majorEastAsia" w:eastAsiaTheme="majorEastAsia" w:hAnsiTheme="majorEastAsia" w:hint="eastAsia"/>
                <w:bCs/>
                <w:sz w:val="12"/>
                <w:szCs w:val="12"/>
                <w:lang w:eastAsia="zh-CN"/>
              </w:rPr>
              <w:br/>
              <w:t>平18厚労令35</w:t>
            </w:r>
            <w:r w:rsidRPr="001B4457">
              <w:rPr>
                <w:rFonts w:asciiTheme="majorEastAsia" w:eastAsiaTheme="majorEastAsia" w:hAnsiTheme="majorEastAsia" w:hint="eastAsia"/>
                <w:bCs/>
                <w:sz w:val="12"/>
                <w:szCs w:val="12"/>
                <w:lang w:eastAsia="zh-CN"/>
              </w:rPr>
              <w:br/>
              <w:t>第86条</w:t>
            </w:r>
          </w:p>
        </w:tc>
        <w:tc>
          <w:tcPr>
            <w:tcW w:w="1134" w:type="dxa"/>
            <w:vMerge w:val="restart"/>
            <w:tcBorders>
              <w:top w:val="single" w:sz="4" w:space="0" w:color="auto"/>
            </w:tcBorders>
            <w:shd w:val="clear" w:color="auto" w:fill="D9D9D9" w:themeFill="background1" w:themeFillShade="D9"/>
          </w:tcPr>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・勤務表</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・医師の指示書</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・訪問リハビリテーション計画書</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・使用しているパンフレット等</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・研修参加状況等がわかる書類</w:t>
            </w:r>
          </w:p>
          <w:p w:rsidR="00ED7987" w:rsidRPr="001B4457" w:rsidRDefault="00ED7987" w:rsidP="000B7227">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・診療記録</w:t>
            </w: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②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第66条第1号</w:t>
            </w:r>
          </w:p>
          <w:p w:rsidR="00ED7987" w:rsidRPr="001B4457" w:rsidRDefault="003D1278"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第1号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246CDF">
        <w:trPr>
          <w:trHeight w:val="417"/>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ED7987" w:rsidRPr="001B4457" w:rsidTr="003729F4">
              <w:tc>
                <w:tcPr>
                  <w:tcW w:w="7483" w:type="dxa"/>
                </w:tcPr>
                <w:p w:rsidR="00ED7987" w:rsidRPr="001B4457" w:rsidRDefault="00ED7987" w:rsidP="0099351D">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リハビリテーション会議はテレビ電話装置等を活用して行うことができるものします。ただし、利用者又はその家族が参加する場合にあっては、テレビ電話装置等の活用について当該利用者等の同意を得なければなりません。</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r>
      <w:tr w:rsidR="00ED7987" w:rsidRPr="001B4457" w:rsidTr="00A348D8">
        <w:trPr>
          <w:trHeight w:val="717"/>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③　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指定介護予防訪問リハビリテーション計画を作成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第66条第2号</w:t>
            </w:r>
          </w:p>
          <w:p w:rsidR="00ED7987" w:rsidRPr="001B4457" w:rsidRDefault="003D1278" w:rsidP="003D127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2号</w:t>
            </w:r>
          </w:p>
          <w:p w:rsidR="00ED7987" w:rsidRPr="001B4457" w:rsidRDefault="00ED7987" w:rsidP="00D51A7E">
            <w:pPr>
              <w:spacing w:line="0" w:lineRule="atLeast"/>
              <w:ind w:left="75" w:hanging="75"/>
              <w:jc w:val="center"/>
              <w:rPr>
                <w:rFonts w:asciiTheme="majorEastAsia" w:eastAsiaTheme="majorEastAsia" w:hAnsiTheme="majorEastAsia"/>
                <w:sz w:val="12"/>
                <w:szCs w:val="12"/>
                <w:lang w:eastAsia="zh-CN"/>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rPr>
          <w:trHeight w:val="629"/>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dotted"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ED7987" w:rsidRPr="001B4457" w:rsidTr="00FA4C9E">
              <w:trPr>
                <w:trHeight w:val="314"/>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xml:space="preserve">※　</w:t>
                  </w:r>
                  <w:r w:rsidRPr="001B4457">
                    <w:rPr>
                      <w:rFonts w:asciiTheme="majorEastAsia" w:eastAsiaTheme="majorEastAsia" w:hAnsiTheme="majorEastAsia" w:hint="eastAsia"/>
                      <w:sz w:val="12"/>
                      <w:szCs w:val="12"/>
                    </w:rPr>
                    <w:t>介護予防訪問リハビリテーション計画の作成に当たっては、主治医又は主治の歯科医師からの情報伝達やサービス担当者会議を通じる等の適切な方法により、利用者の病状、心身の状況、置かれている環境等を把握・分析し、指定介護予防訪問リハビリテーションの提供によって解決すべき問題状況を明らかにした上で（アセスメント）、これに基づき、支援の方向性や目標を明確にし、提供するサービスの具体的内容、期間等を明らかにするものと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D9D9D9" w:themeFill="background1" w:themeFillShade="D9"/>
          </w:tcPr>
          <w:p w:rsidR="00ED7987" w:rsidRPr="001B4457" w:rsidRDefault="00ED7987" w:rsidP="00D51A7E">
            <w:pPr>
              <w:spacing w:line="0" w:lineRule="atLeast"/>
              <w:ind w:left="0"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002C49CE">
              <w:rPr>
                <w:rFonts w:asciiTheme="majorEastAsia" w:eastAsiaTheme="majorEastAsia" w:hAnsiTheme="majorEastAsia" w:hint="eastAsia"/>
                <w:bCs/>
                <w:sz w:val="12"/>
                <w:szCs w:val="12"/>
              </w:rPr>
              <w:t>3の</w:t>
            </w:r>
            <w:r w:rsidRPr="001B4457">
              <w:rPr>
                <w:rFonts w:asciiTheme="majorEastAsia" w:eastAsiaTheme="majorEastAsia" w:hAnsiTheme="majorEastAsia" w:hint="eastAsia"/>
                <w:bCs/>
                <w:sz w:val="12"/>
                <w:szCs w:val="12"/>
              </w:rPr>
              <w:t>(2)</w:t>
            </w:r>
            <w:r w:rsidR="002C49CE">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①</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rPr>
                <w:rFonts w:asciiTheme="majorEastAsia" w:eastAsiaTheme="majorEastAsia" w:hAnsiTheme="majorEastAsia"/>
                <w:bCs/>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W w:w="0" w:type="auto"/>
              <w:tblLayout w:type="fixed"/>
              <w:tblLook w:val="04A0" w:firstRow="1" w:lastRow="0" w:firstColumn="1" w:lastColumn="0" w:noHBand="0" w:noVBand="1"/>
            </w:tblPr>
            <w:tblGrid>
              <w:gridCol w:w="7427"/>
            </w:tblGrid>
            <w:tr w:rsidR="00ED7987" w:rsidRPr="001B4457" w:rsidTr="00FA4C9E">
              <w:trPr>
                <w:trHeight w:val="175"/>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介護予防訪問リハビリテーション計画の様式については、事業所ごとに定めるもので差し支えありません。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u w:val="single"/>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ED7987"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第4の三の</w:t>
            </w:r>
            <w:r w:rsidR="002C49CE">
              <w:rPr>
                <w:rFonts w:asciiTheme="majorEastAsia" w:eastAsiaTheme="majorEastAsia" w:hAnsiTheme="majorEastAsia" w:hint="eastAsia"/>
                <w:sz w:val="12"/>
                <w:szCs w:val="12"/>
                <w:u w:val="single"/>
              </w:rPr>
              <w:t>3の</w:t>
            </w:r>
            <w:r w:rsidR="00ED7987" w:rsidRPr="001B4457">
              <w:rPr>
                <w:rFonts w:asciiTheme="majorEastAsia" w:eastAsiaTheme="majorEastAsia" w:hAnsiTheme="majorEastAsia" w:hint="eastAsia"/>
                <w:sz w:val="12"/>
                <w:szCs w:val="12"/>
                <w:u w:val="single"/>
              </w:rPr>
              <w:t>(2)</w:t>
            </w:r>
            <w:r w:rsidR="002C49CE">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⑤</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④　介護予防訪問リハビリテーション計画は、既に介護予防サービス計画が作成されている場合は、当該計画の内容に沿って作成していますか。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第66条第3号</w:t>
            </w:r>
          </w:p>
          <w:p w:rsidR="003D1278" w:rsidRPr="003D1278" w:rsidRDefault="003D1278" w:rsidP="003D1278">
            <w:pPr>
              <w:adjustRightInd w:val="0"/>
              <w:spacing w:line="0" w:lineRule="atLeast"/>
              <w:ind w:left="1"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Pr>
                <w:rFonts w:asciiTheme="majorEastAsia" w:eastAsiaTheme="majorEastAsia" w:hAnsiTheme="majorEastAsia" w:hint="eastAsia"/>
                <w:bCs/>
                <w:sz w:val="12"/>
                <w:szCs w:val="12"/>
                <w:lang w:eastAsia="zh-CN"/>
              </w:rPr>
              <w:t>3号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bCs/>
                <w:sz w:val="16"/>
                <w:szCs w:val="16"/>
              </w:rPr>
              <w:t>⑤　医師又は理学療法士、作業療法士若しくは言語聴覚士は、介護予防訪問リハビリテーション計画の作成に当たっては、その内容について利用者又はその家族に対して説明し、利用者の同意を得ていますか。また、当該介護予防訪問リハビリテーション計画を利用者に交付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第66条第4号、第</w:t>
            </w:r>
            <w:r w:rsidR="003D1278" w:rsidRPr="003D1278">
              <w:rPr>
                <w:rFonts w:asciiTheme="majorEastAsia" w:eastAsiaTheme="majorEastAsia" w:hAnsiTheme="majorEastAsia" w:hint="eastAsia"/>
                <w:bCs/>
                <w:color w:val="FF0000"/>
                <w:sz w:val="12"/>
                <w:szCs w:val="12"/>
                <w:lang w:eastAsia="zh-CN"/>
              </w:rPr>
              <w:t>6</w:t>
            </w:r>
            <w:r w:rsidRPr="001B4457">
              <w:rPr>
                <w:rFonts w:asciiTheme="majorEastAsia" w:eastAsiaTheme="majorEastAsia" w:hAnsiTheme="majorEastAsia" w:hint="eastAsia"/>
                <w:bCs/>
                <w:sz w:val="12"/>
                <w:szCs w:val="12"/>
                <w:lang w:eastAsia="zh-CN"/>
              </w:rPr>
              <w:t>号</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rPr>
          <w:trHeight w:val="1082"/>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ED7987" w:rsidRPr="001B4457" w:rsidTr="00FA4C9E">
              <w:trPr>
                <w:trHeight w:val="616"/>
              </w:trPr>
              <w:tc>
                <w:tcPr>
                  <w:tcW w:w="7427" w:type="dxa"/>
                </w:tcPr>
                <w:p w:rsidR="00ED7987" w:rsidRPr="001B4457" w:rsidRDefault="00ED7987" w:rsidP="00246CDF">
                  <w:pPr>
                    <w:adjustRightInd w:val="0"/>
                    <w:spacing w:line="0" w:lineRule="atLeast"/>
                    <w:ind w:left="0" w:firstLineChars="0" w:firstLine="0"/>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介護予防訪問リハビリテーション計画は、利用者の日常生活全般の状況及び希望を踏まえて作成されなければならないものであり、その内容について説明を行った上で利用者の同意を得ることを義務付けることにより、サービス内容等への利用者の意向の反映の機会を保障しようとするものです。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p w:rsidR="00ED7987" w:rsidRPr="001B4457" w:rsidRDefault="00ED7987" w:rsidP="00246CDF">
                  <w:pPr>
                    <w:adjustRightInd w:val="0"/>
                    <w:spacing w:line="0" w:lineRule="atLeast"/>
                    <w:ind w:left="0" w:firstLineChars="100" w:firstLine="99"/>
                    <w:contextualSpacing/>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また、介護予防訪問リハビリテーション計画を作成した際には、当該リハビリテーション計画書を遅滞なく利用者に交付しなければならず、当該リハビリテーション計画書は、２年間保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rPr>
            </w:pPr>
            <w:r w:rsidRPr="001B4457">
              <w:rPr>
                <w:rFonts w:asciiTheme="majorEastAsia" w:eastAsiaTheme="majorEastAsia" w:hAnsiTheme="majorEastAsia" w:hint="eastAsia"/>
                <w:bCs/>
                <w:sz w:val="12"/>
                <w:szCs w:val="12"/>
              </w:rPr>
              <w:t>平11老企25</w:t>
            </w:r>
            <w:r w:rsidRPr="001B4457">
              <w:rPr>
                <w:rFonts w:asciiTheme="majorEastAsia" w:eastAsiaTheme="majorEastAsia" w:hAnsiTheme="majorEastAsia" w:hint="eastAsia"/>
                <w:bCs/>
                <w:sz w:val="12"/>
                <w:szCs w:val="12"/>
              </w:rPr>
              <w:br/>
            </w:r>
            <w:r w:rsidR="00613A35">
              <w:rPr>
                <w:rFonts w:asciiTheme="majorEastAsia" w:eastAsiaTheme="majorEastAsia" w:hAnsiTheme="majorEastAsia" w:hint="eastAsia"/>
                <w:bCs/>
                <w:sz w:val="12"/>
                <w:szCs w:val="12"/>
              </w:rPr>
              <w:t>第4の三の</w:t>
            </w:r>
            <w:r w:rsidRPr="001B4457">
              <w:rPr>
                <w:rFonts w:asciiTheme="majorEastAsia" w:eastAsiaTheme="majorEastAsia" w:hAnsiTheme="majorEastAsia" w:hint="eastAsia"/>
                <w:bCs/>
                <w:sz w:val="12"/>
                <w:szCs w:val="12"/>
                <w:shd w:val="clear" w:color="auto" w:fill="9BBB59" w:themeFill="accent3"/>
              </w:rPr>
              <w:t>3</w:t>
            </w:r>
            <w:r w:rsidR="002C49CE">
              <w:rPr>
                <w:rFonts w:asciiTheme="majorEastAsia" w:eastAsiaTheme="majorEastAsia" w:hAnsiTheme="majorEastAsia" w:hint="eastAsia"/>
                <w:bCs/>
                <w:sz w:val="12"/>
                <w:szCs w:val="12"/>
              </w:rPr>
              <w:t>の</w:t>
            </w:r>
            <w:r w:rsidRPr="001B4457">
              <w:rPr>
                <w:rFonts w:asciiTheme="majorEastAsia" w:eastAsiaTheme="majorEastAsia" w:hAnsiTheme="majorEastAsia" w:hint="eastAsia"/>
                <w:bCs/>
                <w:sz w:val="12"/>
                <w:szCs w:val="12"/>
              </w:rPr>
              <w:t>(2)</w:t>
            </w:r>
            <w:r w:rsidR="002C49CE">
              <w:rPr>
                <w:rFonts w:asciiTheme="majorEastAsia" w:eastAsiaTheme="majorEastAsia" w:hAnsiTheme="majorEastAsia" w:hint="eastAsia"/>
                <w:bCs/>
                <w:sz w:val="12"/>
                <w:szCs w:val="12"/>
              </w:rPr>
              <w:t>の</w:t>
            </w:r>
            <w:r w:rsidR="007159FF" w:rsidRPr="007159FF">
              <w:rPr>
                <w:rFonts w:asciiTheme="majorEastAsia" w:eastAsiaTheme="majorEastAsia" w:hAnsiTheme="majorEastAsia" w:hint="eastAsia"/>
                <w:bCs/>
                <w:color w:val="FF0000"/>
                <w:sz w:val="12"/>
                <w:szCs w:val="12"/>
              </w:rPr>
              <w:t>④</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9F4CCF">
            <w:pPr>
              <w:adjustRightInd w:val="0"/>
              <w:spacing w:line="0" w:lineRule="atLeast"/>
              <w:ind w:left="0" w:firstLineChars="0" w:firstLine="0"/>
              <w:contextualSpacing/>
              <w:jc w:val="left"/>
              <w:rPr>
                <w:rFonts w:asciiTheme="majorEastAsia" w:eastAsiaTheme="majorEastAsia" w:hAnsiTheme="majorEastAsia"/>
                <w:sz w:val="12"/>
                <w:szCs w:val="12"/>
              </w:rPr>
            </w:pPr>
          </w:p>
          <w:p w:rsidR="00ED7987" w:rsidRPr="001B4457" w:rsidRDefault="00ED7987" w:rsidP="009F4CCF">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p>
        </w:tc>
      </w:tr>
      <w:tr w:rsidR="00ED7987" w:rsidRPr="001B4457" w:rsidTr="00C17D95">
        <w:trPr>
          <w:trHeight w:val="835"/>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single" w:sz="4" w:space="0" w:color="auto"/>
              <w:bottom w:val="single" w:sz="4" w:space="0" w:color="auto"/>
            </w:tcBorders>
            <w:shd w:val="clear" w:color="auto" w:fill="D9D9D9" w:themeFill="background1" w:themeFillShade="D9"/>
          </w:tcPr>
          <w:tbl>
            <w:tblPr>
              <w:tblStyle w:val="a3"/>
              <w:tblW w:w="7427" w:type="dxa"/>
              <w:tblLayout w:type="fixed"/>
              <w:tblLook w:val="04A0" w:firstRow="1" w:lastRow="0" w:firstColumn="1" w:lastColumn="0" w:noHBand="0" w:noVBand="1"/>
            </w:tblPr>
            <w:tblGrid>
              <w:gridCol w:w="7427"/>
            </w:tblGrid>
            <w:tr w:rsidR="00ED7987" w:rsidRPr="001B4457" w:rsidTr="00FA4C9E">
              <w:trPr>
                <w:trHeight w:val="540"/>
              </w:trPr>
              <w:tc>
                <w:tcPr>
                  <w:tcW w:w="7427" w:type="dxa"/>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に関する基準を満たすことをもって、介護予防訪問リハビリテーション計画書に関する基準を満たしているとみなすことができます。（介護予防通所リハビリテーションと介護予防訪問リハビリテーションの計画を一体的に作成することができます。）。</w:t>
                  </w:r>
                </w:p>
              </w:tc>
            </w:tr>
          </w:tbl>
          <w:p w:rsidR="00ED7987" w:rsidRPr="001B4457" w:rsidRDefault="00ED7987" w:rsidP="00D51A7E">
            <w:pPr>
              <w:spacing w:line="0" w:lineRule="atLeast"/>
              <w:ind w:left="45" w:hanging="45"/>
              <w:jc w:val="center"/>
              <w:rPr>
                <w:rFonts w:asciiTheme="majorEastAsia" w:eastAsiaTheme="majorEastAsia" w:hAnsiTheme="majorEastAsia"/>
                <w:w w:val="67"/>
                <w:kern w:val="0"/>
                <w:sz w:val="12"/>
                <w:szCs w:val="12"/>
              </w:rPr>
            </w:pP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Pr="001B4457" w:rsidRDefault="00ED7987" w:rsidP="00D51A7E">
            <w:pPr>
              <w:spacing w:line="0" w:lineRule="atLeast"/>
              <w:ind w:left="0" w:firstLineChars="0" w:firstLine="0"/>
              <w:jc w:val="left"/>
              <w:rPr>
                <w:rFonts w:asciiTheme="majorEastAsia" w:eastAsiaTheme="majorEastAsia" w:hAnsiTheme="majorEastAsia" w:cs="ＭＳ Ｐゴシック"/>
                <w:bCs/>
                <w:sz w:val="12"/>
                <w:szCs w:val="12"/>
                <w:lang w:eastAsia="zh-CN"/>
              </w:rPr>
            </w:pPr>
            <w:r w:rsidRPr="001B4457">
              <w:rPr>
                <w:rFonts w:asciiTheme="majorEastAsia" w:eastAsiaTheme="majorEastAsia" w:hAnsiTheme="majorEastAsia" w:hint="eastAsia"/>
                <w:bCs/>
                <w:sz w:val="12"/>
                <w:szCs w:val="12"/>
                <w:lang w:eastAsia="zh-CN"/>
              </w:rPr>
              <w:t>第66条第</w:t>
            </w:r>
            <w:r w:rsidR="003D1278" w:rsidRPr="003D1278">
              <w:rPr>
                <w:rFonts w:asciiTheme="majorEastAsia" w:eastAsiaTheme="majorEastAsia" w:hAnsiTheme="majorEastAsia" w:hint="eastAsia"/>
                <w:bCs/>
                <w:color w:val="FF0000"/>
                <w:sz w:val="12"/>
                <w:szCs w:val="12"/>
                <w:lang w:eastAsia="zh-CN"/>
              </w:rPr>
              <w:t>7</w:t>
            </w:r>
            <w:r w:rsidRPr="001B4457">
              <w:rPr>
                <w:rFonts w:asciiTheme="majorEastAsia" w:eastAsiaTheme="majorEastAsia" w:hAnsiTheme="majorEastAsia" w:hint="eastAsia"/>
                <w:bCs/>
                <w:sz w:val="12"/>
                <w:szCs w:val="12"/>
                <w:lang w:eastAsia="zh-CN"/>
              </w:rPr>
              <w:t>号</w:t>
            </w:r>
          </w:p>
          <w:p w:rsidR="00ED7987"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7</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spacing w:line="0" w:lineRule="atLeast"/>
              <w:ind w:left="106" w:hanging="106"/>
              <w:jc w:val="left"/>
              <w:rPr>
                <w:rFonts w:asciiTheme="majorEastAsia" w:eastAsiaTheme="majorEastAsia" w:hAnsiTheme="majorEastAsia"/>
                <w:sz w:val="16"/>
                <w:szCs w:val="16"/>
              </w:rPr>
            </w:pPr>
            <w:r>
              <w:rPr>
                <w:rFonts w:asciiTheme="majorEastAsia" w:eastAsiaTheme="majorEastAsia" w:hAnsiTheme="majorEastAsia" w:hint="eastAsia"/>
                <w:bCs/>
                <w:sz w:val="16"/>
                <w:szCs w:val="16"/>
              </w:rPr>
              <w:t>⑥</w:t>
            </w:r>
            <w:r w:rsidR="00ED7987" w:rsidRPr="001B4457">
              <w:rPr>
                <w:rFonts w:asciiTheme="majorEastAsia" w:eastAsiaTheme="majorEastAsia" w:hAnsiTheme="majorEastAsia" w:hint="eastAsia"/>
                <w:bCs/>
                <w:sz w:val="16"/>
                <w:szCs w:val="16"/>
              </w:rPr>
              <w:t xml:space="preserve">　サービスの提供に当たっては、医師の指示及び介護予防訪問リハビリテーション計画に基づき、利用者の心身機能の維持回復を図り、日常生活の自立に資するよう、妥当適切に行っていますか。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予防条例</w:t>
            </w:r>
          </w:p>
          <w:p w:rsidR="00ED798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r w:rsidRPr="001B4457">
              <w:rPr>
                <w:rFonts w:asciiTheme="majorEastAsia" w:eastAsiaTheme="majorEastAsia" w:hAnsiTheme="majorEastAsia" w:hint="eastAsia"/>
                <w:bCs/>
                <w:sz w:val="12"/>
                <w:szCs w:val="12"/>
                <w:lang w:eastAsia="zh-CN"/>
              </w:rPr>
              <w:t>第66条第</w:t>
            </w:r>
            <w:r w:rsidR="003D1278" w:rsidRPr="003D1278">
              <w:rPr>
                <w:rFonts w:asciiTheme="majorEastAsia" w:eastAsiaTheme="majorEastAsia" w:hAnsiTheme="majorEastAsia" w:hint="eastAsia"/>
                <w:bCs/>
                <w:color w:val="FF0000"/>
                <w:sz w:val="12"/>
                <w:szCs w:val="12"/>
                <w:lang w:eastAsia="zh-CN"/>
              </w:rPr>
              <w:t>8</w:t>
            </w:r>
            <w:r w:rsidRPr="001B4457">
              <w:rPr>
                <w:rFonts w:asciiTheme="majorEastAsia" w:eastAsiaTheme="majorEastAsia" w:hAnsiTheme="majorEastAsia" w:hint="eastAsia"/>
                <w:bCs/>
                <w:sz w:val="12"/>
                <w:szCs w:val="12"/>
                <w:lang w:eastAsia="zh-CN"/>
              </w:rPr>
              <w:t>号</w:t>
            </w:r>
          </w:p>
          <w:p w:rsidR="00ED7987" w:rsidRPr="001B4457" w:rsidRDefault="007159FF" w:rsidP="007159FF">
            <w:pPr>
              <w:spacing w:line="0" w:lineRule="atLeast"/>
              <w:ind w:left="0" w:firstLineChars="0" w:firstLine="0"/>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8</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spacing w:line="0" w:lineRule="atLeast"/>
              <w:ind w:left="0" w:firstLineChars="0" w:firstLine="0"/>
              <w:jc w:val="left"/>
              <w:rPr>
                <w:rFonts w:asciiTheme="majorEastAsia" w:eastAsiaTheme="majorEastAsia" w:hAnsiTheme="majorEastAsia"/>
                <w:bCs/>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spacing w:line="0" w:lineRule="atLeast"/>
              <w:ind w:left="106" w:hanging="106"/>
              <w:jc w:val="left"/>
              <w:rPr>
                <w:rFonts w:asciiTheme="majorEastAsia" w:eastAsiaTheme="majorEastAsia" w:hAnsiTheme="majorEastAsia"/>
                <w:sz w:val="16"/>
                <w:szCs w:val="16"/>
              </w:rPr>
            </w:pPr>
            <w:r>
              <w:rPr>
                <w:rFonts w:asciiTheme="majorEastAsia" w:eastAsiaTheme="majorEastAsia" w:hAnsiTheme="majorEastAsia" w:hint="eastAsia"/>
                <w:bCs/>
                <w:sz w:val="16"/>
                <w:szCs w:val="16"/>
              </w:rPr>
              <w:t>⑦</w:t>
            </w:r>
            <w:r w:rsidR="00ED7987" w:rsidRPr="001B4457">
              <w:rPr>
                <w:rFonts w:asciiTheme="majorEastAsia" w:eastAsiaTheme="majorEastAsia" w:hAnsiTheme="majorEastAsia" w:hint="eastAsia"/>
                <w:bCs/>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9</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9</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B4520C" w:rsidRPr="001B4457" w:rsidTr="00B4520C">
        <w:tc>
          <w:tcPr>
            <w:tcW w:w="1084" w:type="dxa"/>
            <w:vMerge/>
            <w:shd w:val="clear" w:color="auto" w:fill="D9D9D9" w:themeFill="background1" w:themeFillShade="D9"/>
          </w:tcPr>
          <w:p w:rsidR="00B4520C" w:rsidRPr="001B4457" w:rsidRDefault="00B4520C" w:rsidP="00B4520C">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520C" w:rsidRPr="00407463" w:rsidRDefault="00C17D95" w:rsidP="00B4520C">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⑧</w:t>
            </w:r>
            <w:r w:rsidR="00B4520C"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00B4520C" w:rsidRPr="00407463">
              <w:rPr>
                <w:rFonts w:asciiTheme="majorEastAsia" w:eastAsiaTheme="majorEastAsia" w:hAnsiTheme="majorEastAsia"/>
                <w:color w:val="FF0000"/>
                <w:sz w:val="16"/>
                <w:szCs w:val="16"/>
              </w:rPr>
              <w:t>（</w:t>
            </w:r>
            <w:r w:rsidR="00B4520C" w:rsidRPr="00407463">
              <w:rPr>
                <w:rFonts w:asciiTheme="majorEastAsia" w:eastAsiaTheme="majorEastAsia" w:hAnsiTheme="majorEastAsia" w:hint="eastAsia"/>
                <w:color w:val="FF0000"/>
                <w:sz w:val="16"/>
                <w:szCs w:val="16"/>
              </w:rPr>
              <w:t>身体的拘束等</w:t>
            </w:r>
            <w:r w:rsidR="00B4520C" w:rsidRPr="00407463">
              <w:rPr>
                <w:rFonts w:asciiTheme="majorEastAsia" w:eastAsiaTheme="majorEastAsia" w:hAnsiTheme="majorEastAsia"/>
                <w:color w:val="FF0000"/>
                <w:sz w:val="16"/>
                <w:szCs w:val="16"/>
              </w:rPr>
              <w:t>）</w:t>
            </w:r>
            <w:r w:rsidR="00B4520C" w:rsidRPr="00407463">
              <w:rPr>
                <w:rFonts w:asciiTheme="majorEastAsia" w:eastAsiaTheme="majorEastAsia" w:hAnsiTheme="majorEastAsia" w:hint="eastAsia"/>
                <w:color w:val="FF0000"/>
                <w:sz w:val="16"/>
                <w:szCs w:val="16"/>
              </w:rPr>
              <w:t>を行っていませんか。</w:t>
            </w:r>
          </w:p>
        </w:tc>
        <w:tc>
          <w:tcPr>
            <w:tcW w:w="992" w:type="dxa"/>
            <w:tcBorders>
              <w:top w:val="single" w:sz="4" w:space="0" w:color="auto"/>
              <w:bottom w:val="nil"/>
            </w:tcBorders>
            <w:shd w:val="clear" w:color="auto" w:fill="D9D9D9" w:themeFill="background1" w:themeFillShade="D9"/>
          </w:tcPr>
          <w:p w:rsidR="00B4520C" w:rsidRPr="001B4457" w:rsidRDefault="00B4520C" w:rsidP="00B4520C">
            <w:pPr>
              <w:spacing w:line="0" w:lineRule="atLeast"/>
              <w:ind w:left="83" w:hanging="83"/>
              <w:jc w:val="center"/>
              <w:rPr>
                <w:rFonts w:asciiTheme="majorEastAsia" w:eastAsiaTheme="majorEastAsia" w:hAnsiTheme="majorEastAsia"/>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3D1278"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予防条例</w:t>
            </w:r>
          </w:p>
          <w:p w:rsidR="00B4520C"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第66条第10号</w:t>
            </w:r>
          </w:p>
          <w:p w:rsidR="007159FF" w:rsidRPr="003D1278" w:rsidRDefault="007159FF"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10</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B4520C" w:rsidRPr="001B4457" w:rsidRDefault="00B4520C" w:rsidP="00B452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B4520C" w:rsidRPr="001B4457" w:rsidTr="00B4520C">
        <w:tc>
          <w:tcPr>
            <w:tcW w:w="1084" w:type="dxa"/>
            <w:vMerge/>
            <w:shd w:val="clear" w:color="auto" w:fill="D9D9D9" w:themeFill="background1" w:themeFillShade="D9"/>
          </w:tcPr>
          <w:p w:rsidR="00B4520C" w:rsidRPr="001B4457" w:rsidRDefault="00B4520C" w:rsidP="00B4520C">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bottom w:val="dotted" w:sz="4" w:space="0" w:color="auto"/>
            </w:tcBorders>
            <w:shd w:val="clear" w:color="auto" w:fill="D9D9D9" w:themeFill="background1" w:themeFillShade="D9"/>
          </w:tcPr>
          <w:p w:rsidR="00B4520C" w:rsidRPr="00407463" w:rsidRDefault="00C17D95" w:rsidP="00B4520C">
            <w:pPr>
              <w:spacing w:line="0" w:lineRule="atLeast"/>
              <w:ind w:left="106" w:hanging="106"/>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⑨</w:t>
            </w:r>
            <w:r w:rsidR="00B4520C"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Borders>
              <w:top w:val="single" w:sz="4" w:space="0" w:color="auto"/>
              <w:bottom w:val="nil"/>
            </w:tcBorders>
            <w:shd w:val="clear" w:color="auto" w:fill="D9D9D9" w:themeFill="background1" w:themeFillShade="D9"/>
          </w:tcPr>
          <w:p w:rsidR="00B4520C" w:rsidRPr="001B4457" w:rsidRDefault="00B4520C" w:rsidP="00B4520C">
            <w:pPr>
              <w:spacing w:line="0" w:lineRule="atLeast"/>
              <w:ind w:left="83" w:hanging="83"/>
              <w:jc w:val="center"/>
              <w:rPr>
                <w:rFonts w:asciiTheme="majorEastAsia" w:eastAsiaTheme="majorEastAsia" w:hAnsiTheme="majorEastAsia"/>
                <w:kern w:val="0"/>
                <w:sz w:val="12"/>
                <w:szCs w:val="12"/>
              </w:rPr>
            </w:pPr>
            <w:r w:rsidRPr="003D1278">
              <w:rPr>
                <w:rFonts w:asciiTheme="majorEastAsia" w:eastAsiaTheme="majorEastAsia" w:hAnsiTheme="majorEastAsia" w:hint="eastAsia"/>
                <w:spacing w:val="19"/>
                <w:w w:val="77"/>
                <w:kern w:val="0"/>
                <w:sz w:val="12"/>
                <w:szCs w:val="12"/>
                <w:fitText w:val="743" w:id="-2059655936"/>
              </w:rPr>
              <w:t>はい・いい</w:t>
            </w:r>
            <w:r w:rsidRPr="003D1278">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B4520C" w:rsidRPr="003D1278"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予防条例</w:t>
            </w:r>
          </w:p>
          <w:p w:rsidR="00B4520C" w:rsidRDefault="00B4520C"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3D1278">
              <w:rPr>
                <w:rFonts w:asciiTheme="majorEastAsia" w:eastAsiaTheme="majorEastAsia" w:hAnsiTheme="majorEastAsia" w:hint="eastAsia"/>
                <w:color w:val="FF0000"/>
                <w:sz w:val="12"/>
                <w:szCs w:val="12"/>
                <w:lang w:eastAsia="zh-CN"/>
              </w:rPr>
              <w:t>第66条第11号</w:t>
            </w:r>
          </w:p>
          <w:p w:rsidR="007159FF" w:rsidRPr="003D1278" w:rsidRDefault="007159FF" w:rsidP="00B4520C">
            <w:pPr>
              <w:adjustRightInd w:val="0"/>
              <w:spacing w:line="0" w:lineRule="atLeast"/>
              <w:ind w:left="1" w:firstLineChars="0" w:firstLine="0"/>
              <w:contextualSpacing/>
              <w:jc w:val="left"/>
              <w:rPr>
                <w:rFonts w:asciiTheme="majorEastAsia" w:eastAsiaTheme="majorEastAsia" w:hAnsiTheme="majorEastAsia"/>
                <w:color w:val="FF0000"/>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B4520C" w:rsidRPr="001B4457" w:rsidRDefault="00B4520C" w:rsidP="00B4520C">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00ED7987" w:rsidRPr="001B4457">
              <w:rPr>
                <w:rFonts w:asciiTheme="majorEastAsia" w:eastAsiaTheme="majorEastAsia" w:hAnsiTheme="majorEastAsia" w:hint="eastAsia"/>
                <w:sz w:val="16"/>
                <w:szCs w:val="16"/>
              </w:rPr>
              <w:t xml:space="preserve">　サービスの提供に当たっては、介護技術の進歩に対応し、適切な介護技術をもってサービスの提供を行っていますか。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12</w:t>
            </w:r>
            <w:r w:rsidRPr="001B4457">
              <w:rPr>
                <w:rFonts w:asciiTheme="majorEastAsia" w:eastAsiaTheme="majorEastAsia" w:hAnsiTheme="majorEastAsia" w:hint="eastAsia"/>
                <w:sz w:val="12"/>
                <w:szCs w:val="12"/>
                <w:lang w:eastAsia="zh-CN"/>
              </w:rPr>
              <w:t>号</w:t>
            </w:r>
          </w:p>
          <w:p w:rsidR="007159FF" w:rsidRPr="007159FF" w:rsidRDefault="007159FF" w:rsidP="00D51A7E">
            <w:pPr>
              <w:adjustRightInd w:val="0"/>
              <w:spacing w:line="0" w:lineRule="atLeast"/>
              <w:ind w:left="1"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12</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484"/>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D9D9D9" w:themeFill="background1" w:themeFillShade="D9"/>
          </w:tcPr>
          <w:tbl>
            <w:tblPr>
              <w:tblStyle w:val="a3"/>
              <w:tblpPr w:leftFromText="142" w:rightFromText="142" w:vertAnchor="page" w:horzAnchor="margin" w:tblpY="86"/>
              <w:tblOverlap w:val="never"/>
              <w:tblW w:w="0" w:type="auto"/>
              <w:tblLayout w:type="fixed"/>
              <w:tblLook w:val="04A0" w:firstRow="1" w:lastRow="0" w:firstColumn="1" w:lastColumn="0" w:noHBand="0" w:noVBand="1"/>
            </w:tblPr>
            <w:tblGrid>
              <w:gridCol w:w="7427"/>
            </w:tblGrid>
            <w:tr w:rsidR="00ED7987" w:rsidRPr="001B4457" w:rsidTr="00FA4C9E">
              <w:trPr>
                <w:trHeight w:val="219"/>
              </w:trPr>
              <w:tc>
                <w:tcPr>
                  <w:tcW w:w="7427" w:type="dxa"/>
                </w:tcPr>
                <w:p w:rsidR="00ED7987" w:rsidRPr="001B4457" w:rsidRDefault="00ED7987" w:rsidP="009F4CCF">
                  <w:pPr>
                    <w:spacing w:line="0" w:lineRule="atLeast"/>
                    <w:ind w:left="0" w:firstLineChars="0" w:firstLine="0"/>
                    <w:jc w:val="left"/>
                    <w:rPr>
                      <w:rFonts w:asciiTheme="majorEastAsia" w:eastAsiaTheme="majorEastAsia" w:hAnsiTheme="majorEastAsia"/>
                      <w:bCs/>
                      <w:sz w:val="12"/>
                      <w:szCs w:val="12"/>
                    </w:rPr>
                  </w:pPr>
                  <w:r w:rsidRPr="001B4457">
                    <w:rPr>
                      <w:rFonts w:asciiTheme="majorEastAsia" w:eastAsiaTheme="majorEastAsia" w:hAnsiTheme="majorEastAsia" w:hint="eastAsia"/>
                      <w:bCs/>
                      <w:sz w:val="12"/>
                      <w:szCs w:val="12"/>
                    </w:rPr>
                    <w:t>※　サービスの提供に当たっては、医学の進歩に沿った適切な技術をもって対応できるよう、新しい技術の習得等、研鑽を積んでください。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613A3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第4の三の</w:t>
            </w:r>
            <w:r w:rsidR="00ED7987" w:rsidRPr="007159FF">
              <w:rPr>
                <w:rFonts w:asciiTheme="majorEastAsia" w:eastAsiaTheme="majorEastAsia" w:hAnsiTheme="majorEastAsia" w:hint="eastAsia"/>
                <w:bCs/>
                <w:sz w:val="12"/>
                <w:szCs w:val="12"/>
                <w:shd w:val="clear" w:color="auto" w:fill="9BBB59" w:themeFill="accent3"/>
              </w:rPr>
              <w:t>3</w:t>
            </w:r>
            <w:r w:rsidR="007623F7" w:rsidRPr="007159FF">
              <w:rPr>
                <w:rFonts w:asciiTheme="majorEastAsia" w:eastAsiaTheme="majorEastAsia" w:hAnsiTheme="majorEastAsia" w:hint="eastAsia"/>
                <w:bCs/>
                <w:sz w:val="12"/>
                <w:szCs w:val="12"/>
                <w:shd w:val="clear" w:color="auto" w:fill="9BBB59" w:themeFill="accent3"/>
              </w:rPr>
              <w:t>の</w:t>
            </w:r>
            <w:r w:rsidR="00ED7987" w:rsidRPr="001B4457">
              <w:rPr>
                <w:rFonts w:asciiTheme="majorEastAsia" w:eastAsiaTheme="majorEastAsia" w:hAnsiTheme="majorEastAsia" w:hint="eastAsia"/>
                <w:sz w:val="12"/>
                <w:szCs w:val="12"/>
              </w:rPr>
              <w:t>(2)</w:t>
            </w:r>
            <w:r w:rsidR="007623F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③</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03"/>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nil"/>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⑪</w:t>
            </w:r>
            <w:r w:rsidR="00ED7987" w:rsidRPr="001B4457">
              <w:rPr>
                <w:rFonts w:asciiTheme="majorEastAsia" w:eastAsiaTheme="majorEastAsia" w:hAnsiTheme="majorEastAsia" w:hint="eastAsia"/>
                <w:sz w:val="16"/>
                <w:szCs w:val="16"/>
              </w:rPr>
              <w:t xml:space="preserve">　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13</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13</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⑫</w:t>
            </w:r>
            <w:r w:rsidR="00ED7987" w:rsidRPr="001B4457">
              <w:rPr>
                <w:rFonts w:asciiTheme="majorEastAsia" w:eastAsiaTheme="majorEastAsia" w:hAnsiTheme="majorEastAsia" w:hint="eastAsia"/>
                <w:sz w:val="16"/>
                <w:szCs w:val="16"/>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992" w:type="dxa"/>
            <w:tcBorders>
              <w:top w:val="single" w:sz="4" w:space="0" w:color="auto"/>
              <w:bottom w:val="nil"/>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14</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14</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EC2358">
        <w:trPr>
          <w:trHeight w:val="249"/>
        </w:trPr>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D9D9D9" w:themeFill="background1" w:themeFillShade="D9"/>
          </w:tcPr>
          <w:tbl>
            <w:tblPr>
              <w:tblStyle w:val="a3"/>
              <w:tblW w:w="7483" w:type="dxa"/>
              <w:tblLayout w:type="fixed"/>
              <w:tblLook w:val="04A0" w:firstRow="1" w:lastRow="0" w:firstColumn="1" w:lastColumn="0" w:noHBand="0" w:noVBand="1"/>
            </w:tblPr>
            <w:tblGrid>
              <w:gridCol w:w="7483"/>
            </w:tblGrid>
            <w:tr w:rsidR="00ED7987" w:rsidRPr="001B4457" w:rsidTr="00017FC5">
              <w:tc>
                <w:tcPr>
                  <w:tcW w:w="7483" w:type="dxa"/>
                </w:tcPr>
                <w:p w:rsidR="00ED7987" w:rsidRPr="001B4457" w:rsidRDefault="00ED7987" w:rsidP="00017FC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介護予防訪問リハビリテーション計画の進捗状況を定期的に評価し、必要に応じて当該計画を見直していること。</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⑬</w:t>
            </w:r>
            <w:r w:rsidR="00ED7987" w:rsidRPr="001B4457">
              <w:rPr>
                <w:rFonts w:asciiTheme="majorEastAsia" w:eastAsiaTheme="majorEastAsia" w:hAnsiTheme="majorEastAsia" w:hint="eastAsia"/>
                <w:sz w:val="16"/>
                <w:szCs w:val="16"/>
              </w:rPr>
              <w:t xml:space="preserve">　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15</w:t>
            </w:r>
            <w:r w:rsidRPr="001B4457">
              <w:rPr>
                <w:rFonts w:asciiTheme="majorEastAsia" w:eastAsiaTheme="majorEastAsia" w:hAnsiTheme="majorEastAsia" w:hint="eastAsia"/>
                <w:sz w:val="12"/>
                <w:szCs w:val="12"/>
                <w:lang w:eastAsia="zh-CN"/>
              </w:rPr>
              <w:t>号</w:t>
            </w:r>
          </w:p>
          <w:p w:rsidR="007159FF" w:rsidRDefault="007159FF" w:rsidP="00D51A7E">
            <w:pPr>
              <w:adjustRightInd w:val="0"/>
              <w:spacing w:line="0" w:lineRule="atLeast"/>
              <w:ind w:left="1" w:firstLineChars="0" w:firstLine="0"/>
              <w:contextualSpacing/>
              <w:jc w:val="left"/>
              <w:rPr>
                <w:rFonts w:asciiTheme="majorEastAsia" w:eastAsia="SimSun" w:hAnsiTheme="majorEastAsia"/>
                <w:bCs/>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15</w:t>
            </w:r>
            <w:r>
              <w:rPr>
                <w:rFonts w:asciiTheme="majorEastAsia" w:eastAsiaTheme="majorEastAsia" w:hAnsiTheme="majorEastAsia" w:hint="eastAsia"/>
                <w:bCs/>
                <w:sz w:val="12"/>
                <w:szCs w:val="12"/>
                <w:lang w:eastAsia="zh-CN"/>
              </w:rPr>
              <w:t>号</w:t>
            </w:r>
          </w:p>
          <w:p w:rsidR="007159FF" w:rsidRPr="001B4457" w:rsidRDefault="007159FF" w:rsidP="007159F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7159FF" w:rsidRPr="007159FF" w:rsidRDefault="007159FF" w:rsidP="00D51A7E">
            <w:pPr>
              <w:adjustRightInd w:val="0"/>
              <w:spacing w:line="0" w:lineRule="atLeast"/>
              <w:ind w:left="1" w:firstLineChars="0" w:firstLine="0"/>
              <w:contextualSpacing/>
              <w:jc w:val="left"/>
              <w:rPr>
                <w:rFonts w:asciiTheme="majorEastAsia" w:eastAsia="SimSun" w:hAnsiTheme="majorEastAsia"/>
                <w:sz w:val="12"/>
                <w:szCs w:val="12"/>
              </w:rPr>
            </w:pPr>
            <w:r>
              <w:rPr>
                <w:rFonts w:asciiTheme="majorEastAsia" w:eastAsiaTheme="majorEastAsia" w:hAnsiTheme="majorEastAsia" w:hint="eastAsia"/>
                <w:bCs/>
                <w:sz w:val="12"/>
                <w:szCs w:val="12"/>
              </w:rPr>
              <w:t>第4の三の3の</w:t>
            </w:r>
            <w:r w:rsidRPr="001B4457">
              <w:rPr>
                <w:rFonts w:asciiTheme="majorEastAsia" w:eastAsiaTheme="majorEastAsia" w:hAnsiTheme="majorEastAsia" w:hint="eastAsia"/>
                <w:bCs/>
                <w:sz w:val="12"/>
                <w:szCs w:val="12"/>
              </w:rPr>
              <w:t>(2)</w:t>
            </w:r>
            <w:r>
              <w:rPr>
                <w:rFonts w:asciiTheme="majorEastAsia" w:eastAsiaTheme="majorEastAsia" w:hAnsiTheme="majorEastAsia" w:hint="eastAsia"/>
                <w:bCs/>
                <w:sz w:val="12"/>
                <w:szCs w:val="12"/>
              </w:rPr>
              <w:t>の⑨</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⑭</w:t>
            </w:r>
            <w:r w:rsidR="00ED7987" w:rsidRPr="001B4457">
              <w:rPr>
                <w:rFonts w:asciiTheme="majorEastAsia" w:eastAsiaTheme="majorEastAsia" w:hAnsiTheme="majorEastAsia" w:hint="eastAsia"/>
                <w:sz w:val="16"/>
                <w:szCs w:val="16"/>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第66条第</w:t>
            </w:r>
            <w:r w:rsidR="003D1278" w:rsidRPr="003D1278">
              <w:rPr>
                <w:rFonts w:asciiTheme="majorEastAsia" w:eastAsiaTheme="majorEastAsia" w:hAnsiTheme="majorEastAsia" w:hint="eastAsia"/>
                <w:color w:val="FF0000"/>
                <w:sz w:val="12"/>
                <w:szCs w:val="12"/>
                <w:lang w:eastAsia="zh-CN"/>
              </w:rPr>
              <w:t>16</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6</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⑮　上記②から⑭</w:t>
            </w:r>
            <w:r w:rsidR="00ED7987" w:rsidRPr="001B4457">
              <w:rPr>
                <w:rFonts w:asciiTheme="majorEastAsia" w:eastAsiaTheme="majorEastAsia" w:hAnsiTheme="majorEastAsia" w:hint="eastAsia"/>
                <w:sz w:val="16"/>
                <w:szCs w:val="16"/>
              </w:rPr>
              <w:t>までの規定は、介護予防訪問リハビリテーション計画の変更について準用していますか。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予防条例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第67条第</w:t>
            </w:r>
            <w:r w:rsidR="003D1278" w:rsidRPr="003D1278">
              <w:rPr>
                <w:rFonts w:asciiTheme="majorEastAsia" w:eastAsiaTheme="majorEastAsia" w:hAnsiTheme="majorEastAsia" w:hint="eastAsia"/>
                <w:color w:val="FF0000"/>
                <w:sz w:val="12"/>
                <w:szCs w:val="12"/>
                <w:lang w:eastAsia="zh-CN"/>
              </w:rPr>
              <w:t>17</w:t>
            </w:r>
            <w:r w:rsidRPr="001B4457">
              <w:rPr>
                <w:rFonts w:asciiTheme="majorEastAsia" w:eastAsiaTheme="majorEastAsia" w:hAnsiTheme="majorEastAsia" w:hint="eastAsia"/>
                <w:sz w:val="12"/>
                <w:szCs w:val="12"/>
                <w:lang w:eastAsia="zh-CN"/>
              </w:rPr>
              <w:t>号</w:t>
            </w:r>
          </w:p>
          <w:p w:rsidR="007159FF" w:rsidRPr="001B4457" w:rsidRDefault="007159F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bCs/>
                <w:sz w:val="12"/>
                <w:szCs w:val="12"/>
                <w:lang w:eastAsia="zh-CN"/>
              </w:rPr>
              <w:t>平18厚労令35</w:t>
            </w:r>
            <w:r w:rsidRPr="001B4457">
              <w:rPr>
                <w:rFonts w:asciiTheme="majorEastAsia" w:eastAsiaTheme="majorEastAsia" w:hAnsiTheme="majorEastAsia" w:hint="eastAsia"/>
                <w:bCs/>
                <w:sz w:val="12"/>
                <w:szCs w:val="12"/>
                <w:lang w:eastAsia="zh-CN"/>
              </w:rPr>
              <w:br/>
              <w:t>第86条</w:t>
            </w:r>
            <w:r w:rsidRPr="007159FF">
              <w:rPr>
                <w:rFonts w:asciiTheme="majorEastAsia" w:eastAsiaTheme="majorEastAsia" w:hAnsiTheme="majorEastAsia" w:hint="eastAsia"/>
                <w:bCs/>
                <w:color w:val="FF0000"/>
                <w:sz w:val="12"/>
                <w:szCs w:val="12"/>
                <w:lang w:eastAsia="zh-CN"/>
              </w:rPr>
              <w:t>1</w:t>
            </w:r>
            <w:r>
              <w:rPr>
                <w:rFonts w:asciiTheme="majorEastAsia" w:eastAsiaTheme="majorEastAsia" w:hAnsiTheme="majorEastAsia" w:hint="eastAsia"/>
                <w:bCs/>
                <w:color w:val="FF0000"/>
                <w:sz w:val="12"/>
                <w:szCs w:val="12"/>
                <w:lang w:eastAsia="zh-CN"/>
              </w:rPr>
              <w:t>7</w:t>
            </w:r>
            <w:r>
              <w:rPr>
                <w:rFonts w:asciiTheme="majorEastAsia" w:eastAsiaTheme="majorEastAsia" w:hAnsiTheme="majorEastAsia" w:hint="eastAsia"/>
                <w:bCs/>
                <w:sz w:val="12"/>
                <w:szCs w:val="12"/>
                <w:lang w:eastAsia="zh-CN"/>
              </w:rPr>
              <w:t>号</w:t>
            </w:r>
          </w:p>
        </w:tc>
        <w:tc>
          <w:tcPr>
            <w:tcW w:w="1134" w:type="dxa"/>
            <w:vMerge/>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D9D9D9" w:themeFill="background1" w:themeFillShade="D9"/>
          </w:tcPr>
          <w:p w:rsidR="00ED7987" w:rsidRPr="001B4457" w:rsidRDefault="00C17D95" w:rsidP="00D51A7E">
            <w:pPr>
              <w:adjustRightInd w:val="0"/>
              <w:spacing w:line="0" w:lineRule="atLeast"/>
              <w:ind w:left="106" w:hanging="106"/>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⑯</w:t>
            </w:r>
            <w:r w:rsidR="00ED7987" w:rsidRPr="001B4457">
              <w:rPr>
                <w:rFonts w:asciiTheme="majorEastAsia" w:eastAsiaTheme="majorEastAsia" w:hAnsiTheme="majorEastAsia" w:hint="eastAsia"/>
                <w:sz w:val="16"/>
                <w:szCs w:val="16"/>
              </w:rPr>
              <w:t xml:space="preserve">　介護予防支援事業者から介護予防訪問リハビリテーション計画の提供の求めがあった際には、当該介護予防訪問リハビリテーション計画を提出することに協力するよう努めていますか。</w:t>
            </w:r>
          </w:p>
        </w:tc>
        <w:tc>
          <w:tcPr>
            <w:tcW w:w="992" w:type="dxa"/>
            <w:tcBorders>
              <w:top w:val="single" w:sz="4" w:space="0" w:color="auto"/>
              <w:bottom w:val="single" w:sz="4" w:space="0" w:color="auto"/>
            </w:tcBorders>
            <w:shd w:val="clear" w:color="auto" w:fill="D9D9D9" w:themeFill="background1" w:themeFillShade="D9"/>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single" w:sz="4" w:space="0" w:color="auto"/>
            </w:tcBorders>
            <w:shd w:val="clear" w:color="auto" w:fill="D9D9D9" w:themeFill="background1" w:themeFillShade="D9"/>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62"/>
        </w:trPr>
        <w:tc>
          <w:tcPr>
            <w:tcW w:w="1084" w:type="dxa"/>
            <w:vMerge w:val="restart"/>
            <w:tcBorders>
              <w:top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26</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訪問リハビリテーション計画の作成</w:t>
            </w:r>
          </w:p>
        </w:tc>
        <w:tc>
          <w:tcPr>
            <w:tcW w:w="6713" w:type="dxa"/>
            <w:gridSpan w:val="2"/>
            <w:tcBorders>
              <w:top w:val="single" w:sz="4" w:space="0" w:color="auto"/>
              <w:bottom w:val="dotted" w:sz="4" w:space="0" w:color="auto"/>
            </w:tcBorders>
            <w:shd w:val="clear" w:color="auto" w:fill="auto"/>
          </w:tcPr>
          <w:p w:rsidR="00ED7987" w:rsidRPr="001B4457" w:rsidRDefault="00ED7987" w:rsidP="00794FA2">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w:t>
            </w:r>
            <w:r w:rsidR="00794FA2" w:rsidRPr="00794FA2">
              <w:rPr>
                <w:rFonts w:asciiTheme="majorEastAsia" w:eastAsiaTheme="majorEastAsia" w:hAnsiTheme="majorEastAsia" w:hint="eastAsia"/>
                <w:sz w:val="16"/>
                <w:szCs w:val="16"/>
              </w:rPr>
              <w:t>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条例第88条第1項</w:t>
            </w:r>
          </w:p>
          <w:p w:rsidR="00E80302" w:rsidRDefault="00ED7987" w:rsidP="00E80302">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E80302">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sidR="00794FA2">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D7987" w:rsidRPr="001B4457" w:rsidRDefault="00ED7987" w:rsidP="00DA330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・訪問リハビリテーション計画書</w:t>
            </w:r>
          </w:p>
          <w:p w:rsidR="00ED7987" w:rsidRPr="001B4457" w:rsidRDefault="00ED7987" w:rsidP="00DA330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・居宅サービス計画書</w:t>
            </w:r>
          </w:p>
        </w:tc>
      </w:tr>
      <w:tr w:rsidR="00ED7987" w:rsidRPr="001B4457" w:rsidTr="00794FA2">
        <w:trPr>
          <w:trHeight w:val="599"/>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794FA2" w:rsidRPr="00794FA2" w:rsidTr="00794FA2">
              <w:trPr>
                <w:trHeight w:val="274"/>
              </w:trPr>
              <w:tc>
                <w:tcPr>
                  <w:tcW w:w="7427" w:type="dxa"/>
                </w:tcPr>
                <w:p w:rsidR="00794FA2" w:rsidRPr="00794FA2" w:rsidRDefault="00ED7987" w:rsidP="00794FA2">
                  <w:pPr>
                    <w:spacing w:line="0" w:lineRule="atLeast"/>
                    <w:ind w:left="75" w:hanging="75"/>
                    <w:jc w:val="left"/>
                    <w:rPr>
                      <w:rFonts w:asciiTheme="majorEastAsia" w:eastAsiaTheme="majorEastAsia" w:hAnsiTheme="majorEastAsia"/>
                      <w:color w:val="FF0000"/>
                      <w:sz w:val="12"/>
                      <w:szCs w:val="12"/>
                    </w:rPr>
                  </w:pPr>
                  <w:r w:rsidRPr="00794FA2">
                    <w:rPr>
                      <w:rFonts w:asciiTheme="majorEastAsia" w:eastAsiaTheme="majorEastAsia" w:hAnsiTheme="majorEastAsia" w:hint="eastAsia"/>
                      <w:color w:val="FF0000"/>
                      <w:sz w:val="12"/>
                      <w:szCs w:val="12"/>
                    </w:rPr>
                    <w:t xml:space="preserve">※　</w:t>
                  </w:r>
                  <w:r w:rsidR="00794FA2" w:rsidRPr="00794FA2">
                    <w:rPr>
                      <w:rFonts w:asciiTheme="majorEastAsia" w:eastAsiaTheme="majorEastAsia" w:hAnsiTheme="majorEastAsia" w:hint="eastAsia"/>
                      <w:color w:val="FF0000"/>
                      <w:sz w:val="12"/>
                      <w:szCs w:val="12"/>
                    </w:rPr>
                    <w:t>記載内容については通知（「リハビリテーション・個別機能訓練、栄養、口腔の実施及び一体的取組について」の様式例及び記載方法を参照してください。</w:t>
                  </w:r>
                </w:p>
                <w:p w:rsidR="00ED7987" w:rsidRPr="00794FA2" w:rsidRDefault="00ED7987" w:rsidP="009F4CCF">
                  <w:pPr>
                    <w:spacing w:line="0" w:lineRule="atLeast"/>
                    <w:ind w:left="0" w:firstLineChars="0" w:firstLine="0"/>
                    <w:jc w:val="left"/>
                    <w:rPr>
                      <w:rFonts w:asciiTheme="majorEastAsia" w:eastAsiaTheme="majorEastAsia" w:hAnsiTheme="majorEastAsia"/>
                      <w:color w:val="FF0000"/>
                      <w:sz w:val="12"/>
                      <w:szCs w:val="12"/>
                    </w:rPr>
                  </w:pP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794FA2">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794FA2">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46CDF">
        <w:trPr>
          <w:trHeight w:val="277"/>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017FC5">
              <w:tc>
                <w:tcPr>
                  <w:tcW w:w="7473" w:type="dxa"/>
                </w:tcPr>
                <w:p w:rsidR="00ED7987" w:rsidRPr="001B4457" w:rsidRDefault="00ED7987" w:rsidP="00246CDF">
                  <w:pPr>
                    <w:spacing w:line="0" w:lineRule="atLeast"/>
                    <w:ind w:left="0" w:firstLineChars="0" w:firstLine="0"/>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訪問リハビリテーション計画の進捗状況を定期的に評価し、必要に応じて当該計画を見直していること。</w:t>
                  </w:r>
                </w:p>
              </w:tc>
            </w:tr>
          </w:tbl>
          <w:p w:rsidR="00ED7987" w:rsidRPr="001B4457" w:rsidRDefault="00ED7987" w:rsidP="009F4CCF">
            <w:pPr>
              <w:spacing w:line="0" w:lineRule="atLeast"/>
              <w:ind w:left="75" w:hanging="75"/>
              <w:jc w:val="left"/>
              <w:rPr>
                <w:rFonts w:asciiTheme="majorEastAsia" w:eastAsiaTheme="majorEastAsia" w:hAnsiTheme="majorEastAsia"/>
                <w:sz w:val="12"/>
                <w:szCs w:val="12"/>
                <w:u w:val="single"/>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rPr>
          <w:trHeight w:val="828"/>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ED7987" w:rsidRPr="001B4457" w:rsidTr="00FA4C9E">
              <w:trPr>
                <w:trHeight w:val="527"/>
              </w:trPr>
              <w:tc>
                <w:tcPr>
                  <w:tcW w:w="7427" w:type="dxa"/>
                </w:tcPr>
                <w:p w:rsidR="00ED7987" w:rsidRPr="001B4457" w:rsidRDefault="00ED7987" w:rsidP="0099351D">
                  <w:pPr>
                    <w:spacing w:line="0" w:lineRule="atLeast"/>
                    <w:ind w:left="0" w:firstLineChars="0" w:firstLine="0"/>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訪問リハビリテーション計画の作成にあたっては①が原則であるが、指定訪問リハビリテーション事業所とは別の医療機関の医師から計画的な医学的管理を受けている患者であって、例外として、当該事業所の医師がやむを得ず診療できない場合には、別の医療機関の医師から情報の提供を受けて、当該情報をもとに訪問リハビリテーション計画を作成しても差し支えないものとします。</w:t>
                  </w:r>
                </w:p>
                <w:p w:rsidR="00ED7987" w:rsidRPr="001B4457" w:rsidRDefault="00ED7987" w:rsidP="0099351D">
                  <w:pPr>
                    <w:spacing w:line="0" w:lineRule="atLeast"/>
                    <w:ind w:left="0" w:firstLineChars="100" w:firstLine="99"/>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なお、この場合は、当該情報提供を行った別の医療機関の医師と当該事業所の医師の間で十分な連携を図るものとします。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r>
              <w:rPr>
                <w:rFonts w:asciiTheme="majorEastAsia" w:eastAsiaTheme="majorEastAsia" w:hAnsiTheme="majorEastAsia" w:hint="eastAsia"/>
                <w:sz w:val="12"/>
                <w:szCs w:val="12"/>
                <w:u w:val="single"/>
              </w:rPr>
              <w:t>第3の四の</w:t>
            </w:r>
            <w:r w:rsidR="00ED7987" w:rsidRPr="001B4457">
              <w:rPr>
                <w:rFonts w:asciiTheme="majorEastAsia" w:eastAsiaTheme="majorEastAsia" w:hAnsiTheme="majorEastAsia" w:hint="eastAsia"/>
                <w:sz w:val="12"/>
                <w:szCs w:val="12"/>
                <w:u w:val="single"/>
              </w:rPr>
              <w:t>3</w:t>
            </w:r>
            <w:r w:rsidR="00E70B7F">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(3)</w:t>
            </w:r>
            <w:r w:rsidR="00E70B7F">
              <w:rPr>
                <w:rFonts w:asciiTheme="majorEastAsia" w:eastAsiaTheme="majorEastAsia" w:hAnsiTheme="majorEastAsia" w:hint="eastAsia"/>
                <w:sz w:val="12"/>
                <w:szCs w:val="12"/>
                <w:u w:val="single"/>
              </w:rPr>
              <w:t>の</w:t>
            </w:r>
            <w:r w:rsidR="00ED7987" w:rsidRPr="001B4457">
              <w:rPr>
                <w:rFonts w:asciiTheme="majorEastAsia" w:eastAsiaTheme="majorEastAsia" w:hAnsiTheme="majorEastAsia" w:hint="eastAsia"/>
                <w:sz w:val="12"/>
                <w:szCs w:val="12"/>
                <w:u w:val="single"/>
              </w:rPr>
              <w:t>②</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u w:val="single"/>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訪問リハビリテーション計画は、既に居宅サービス計画が作成されている場合は、当該計画の内容に沿って作成していますか。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D798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第88条第2項</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65"/>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ED7987" w:rsidRPr="001B4457" w:rsidTr="00FA4C9E">
              <w:trPr>
                <w:trHeight w:val="208"/>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spacing w:line="0" w:lineRule="atLeast"/>
              <w:ind w:left="1" w:firstLineChars="0" w:firstLine="0"/>
              <w:jc w:val="left"/>
              <w:rPr>
                <w:rFonts w:asciiTheme="majorEastAsia" w:eastAsiaTheme="majorEastAsia" w:hAnsiTheme="majorEastAsia" w:cs="ＭＳ Ｐゴシック"/>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AB7EDB" w:rsidRPr="00AB7EDB">
              <w:rPr>
                <w:rFonts w:asciiTheme="majorEastAsia" w:eastAsiaTheme="majorEastAsia" w:hAnsiTheme="majorEastAsia" w:hint="eastAsia"/>
                <w:color w:val="FF0000"/>
                <w:sz w:val="12"/>
                <w:szCs w:val="12"/>
              </w:rPr>
              <w:t>③</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spacing w:line="0" w:lineRule="atLeast"/>
              <w:ind w:left="1" w:firstLineChars="0" w:firstLine="0"/>
              <w:jc w:val="left"/>
              <w:rPr>
                <w:rFonts w:asciiTheme="majorEastAsia" w:eastAsiaTheme="majorEastAsia" w:hAnsiTheme="majorEastAsia"/>
                <w:sz w:val="12"/>
                <w:szCs w:val="12"/>
              </w:rPr>
            </w:pPr>
          </w:p>
        </w:tc>
      </w:tr>
      <w:tr w:rsidR="00AB7EDB" w:rsidRPr="001B4457" w:rsidTr="00A348D8">
        <w:tc>
          <w:tcPr>
            <w:tcW w:w="1084" w:type="dxa"/>
            <w:vMerge/>
            <w:shd w:val="clear" w:color="auto" w:fill="auto"/>
          </w:tcPr>
          <w:p w:rsidR="00AB7EDB" w:rsidRPr="001B4457" w:rsidRDefault="00AB7EDB"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AB7EDB" w:rsidRDefault="00AB7EDB" w:rsidP="00D51A7E">
            <w:pPr>
              <w:spacing w:line="0" w:lineRule="atLeast"/>
              <w:ind w:left="139" w:hangingChars="100" w:hanging="139"/>
              <w:jc w:val="left"/>
              <w:rPr>
                <w:rFonts w:asciiTheme="majorEastAsia" w:eastAsiaTheme="majorEastAsia" w:hAnsiTheme="majorEastAsia"/>
                <w:sz w:val="16"/>
                <w:szCs w:val="16"/>
              </w:rPr>
            </w:pPr>
            <w:r w:rsidRPr="00AB7EDB">
              <w:rPr>
                <w:rFonts w:asciiTheme="majorEastAsia" w:eastAsiaTheme="majorEastAsia" w:hAnsiTheme="majorEastAsia" w:hint="eastAsia"/>
                <w:color w:val="FF0000"/>
                <w:sz w:val="16"/>
                <w:szCs w:val="16"/>
              </w:rPr>
              <w:t>③　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ますか。</w:t>
            </w:r>
          </w:p>
        </w:tc>
        <w:tc>
          <w:tcPr>
            <w:tcW w:w="992" w:type="dxa"/>
            <w:tcBorders>
              <w:top w:val="single" w:sz="4" w:space="0" w:color="auto"/>
              <w:bottom w:val="nil"/>
            </w:tcBorders>
            <w:shd w:val="clear" w:color="auto" w:fill="auto"/>
          </w:tcPr>
          <w:p w:rsidR="00AB7EDB" w:rsidRPr="001B4457" w:rsidRDefault="00AB7EDB" w:rsidP="00D51A7E">
            <w:pPr>
              <w:spacing w:line="0" w:lineRule="atLeast"/>
              <w:ind w:left="83" w:hanging="83"/>
              <w:jc w:val="center"/>
              <w:rPr>
                <w:rFonts w:asciiTheme="majorEastAsia" w:eastAsiaTheme="majorEastAsia" w:hAnsiTheme="majorEastAsia"/>
                <w:kern w:val="0"/>
                <w:sz w:val="12"/>
                <w:szCs w:val="12"/>
              </w:rPr>
            </w:pPr>
            <w:r w:rsidRPr="00AB7EDB">
              <w:rPr>
                <w:rFonts w:asciiTheme="majorEastAsia" w:eastAsiaTheme="majorEastAsia" w:hAnsiTheme="majorEastAsia" w:hint="eastAsia"/>
                <w:spacing w:val="19"/>
                <w:w w:val="77"/>
                <w:kern w:val="0"/>
                <w:sz w:val="12"/>
                <w:szCs w:val="12"/>
                <w:fitText w:val="743" w:id="-2059655936"/>
              </w:rPr>
              <w:t>はい・いい</w:t>
            </w:r>
            <w:r w:rsidRPr="00AB7EDB">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第88条第</w:t>
            </w:r>
            <w:r w:rsidRPr="00AB7EDB">
              <w:rPr>
                <w:rFonts w:asciiTheme="majorEastAsia" w:eastAsiaTheme="majorEastAsia" w:hAnsiTheme="majorEastAsia" w:hint="eastAsia"/>
                <w:color w:val="FF0000"/>
                <w:sz w:val="12"/>
                <w:szCs w:val="12"/>
                <w:lang w:eastAsia="zh-CN"/>
              </w:rPr>
              <w:t>4</w:t>
            </w:r>
            <w:r w:rsidRPr="001B4457">
              <w:rPr>
                <w:rFonts w:asciiTheme="majorEastAsia" w:eastAsiaTheme="majorEastAsia" w:hAnsiTheme="majorEastAsia" w:hint="eastAsia"/>
                <w:sz w:val="12"/>
                <w:szCs w:val="12"/>
                <w:lang w:eastAsia="zh-CN"/>
              </w:rPr>
              <w:t>項</w:t>
            </w:r>
          </w:p>
          <w:p w:rsidR="00AB7EDB"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AB7EDB" w:rsidRPr="001B4457" w:rsidRDefault="00AB7EDB" w:rsidP="00AB7E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第81条</w:t>
            </w:r>
            <w:r>
              <w:rPr>
                <w:rFonts w:asciiTheme="majorEastAsia" w:eastAsiaTheme="majorEastAsia" w:hAnsiTheme="majorEastAsia" w:hint="eastAsia"/>
                <w:sz w:val="12"/>
                <w:szCs w:val="12"/>
                <w:lang w:eastAsia="zh-CN"/>
              </w:rPr>
              <w:t>第</w:t>
            </w:r>
            <w:r w:rsidRPr="00AB7EDB">
              <w:rPr>
                <w:rFonts w:asciiTheme="majorEastAsia" w:eastAsiaTheme="majorEastAsia" w:hAnsiTheme="majorEastAsia" w:hint="eastAsia"/>
                <w:color w:val="FF0000"/>
                <w:sz w:val="12"/>
                <w:szCs w:val="12"/>
                <w:lang w:eastAsia="zh-CN"/>
              </w:rPr>
              <w:t>4</w:t>
            </w:r>
            <w:r>
              <w:rPr>
                <w:rFonts w:asciiTheme="majorEastAsia" w:eastAsiaTheme="majorEastAsia" w:hAnsiTheme="majorEastAsia" w:hint="eastAsia"/>
                <w:sz w:val="12"/>
                <w:szCs w:val="12"/>
                <w:lang w:eastAsia="zh-CN"/>
              </w:rPr>
              <w:t>項</w:t>
            </w:r>
          </w:p>
        </w:tc>
        <w:tc>
          <w:tcPr>
            <w:tcW w:w="1134" w:type="dxa"/>
            <w:vMerge/>
          </w:tcPr>
          <w:p w:rsidR="00AB7EDB" w:rsidRPr="001B4457" w:rsidRDefault="00AB7EDB"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AB7EDB" w:rsidRPr="001B4457" w:rsidTr="00AB7EDB">
        <w:trPr>
          <w:trHeight w:val="1064"/>
        </w:trPr>
        <w:tc>
          <w:tcPr>
            <w:tcW w:w="1084" w:type="dxa"/>
            <w:vMerge/>
            <w:shd w:val="clear" w:color="auto" w:fill="auto"/>
          </w:tcPr>
          <w:p w:rsidR="00AB7EDB" w:rsidRPr="001B4457" w:rsidRDefault="00AB7EDB" w:rsidP="00D51A7E">
            <w:pPr>
              <w:adjustRightInd w:val="0"/>
              <w:spacing w:line="0" w:lineRule="atLeast"/>
              <w:ind w:left="144" w:hanging="144"/>
              <w:contextualSpacing/>
              <w:jc w:val="left"/>
              <w:rPr>
                <w:rFonts w:asciiTheme="majorEastAsia" w:eastAsiaTheme="majorEastAsia" w:hAnsiTheme="majorEastAsia"/>
                <w:sz w:val="21"/>
                <w:szCs w:val="21"/>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AB7EDB" w:rsidRPr="00AB7EDB" w:rsidTr="00E70B7F">
              <w:trPr>
                <w:trHeight w:val="208"/>
              </w:trPr>
              <w:tc>
                <w:tcPr>
                  <w:tcW w:w="7427" w:type="dxa"/>
                </w:tcPr>
                <w:p w:rsidR="00AB7EDB" w:rsidRPr="00AB7EDB" w:rsidRDefault="00AB7EDB" w:rsidP="00AB7EDB">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　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 」 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らない。</w:t>
                  </w:r>
                </w:p>
                <w:p w:rsidR="00AB7EDB" w:rsidRPr="00AB7EDB" w:rsidRDefault="00AB7EDB" w:rsidP="00AB7EDB">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 xml:space="preserve">　ただし、当該医療機関からリハビリテーション実施計画書等が提供されない場合においては、当該医療機関の名称及び提供を依頼した日付を記録に残すこと。</w:t>
                  </w:r>
                </w:p>
              </w:tc>
            </w:tr>
          </w:tbl>
          <w:p w:rsidR="00AB7EDB" w:rsidRPr="00AB7EDB" w:rsidRDefault="00AB7EDB"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AB7EDB" w:rsidRPr="00AB7EDB" w:rsidRDefault="00AB7EDB" w:rsidP="00AB7EDB">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平11老企25</w:t>
            </w:r>
          </w:p>
          <w:p w:rsidR="00AB7EDB" w:rsidRPr="00AB7EDB" w:rsidRDefault="00AB7EDB" w:rsidP="00AB7EDB">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AB7EDB">
              <w:rPr>
                <w:rFonts w:asciiTheme="majorEastAsia" w:eastAsiaTheme="majorEastAsia" w:hAnsiTheme="majorEastAsia" w:hint="eastAsia"/>
                <w:color w:val="FF0000"/>
                <w:sz w:val="12"/>
                <w:szCs w:val="12"/>
              </w:rPr>
              <w:t>第3の四の3</w:t>
            </w:r>
            <w:r w:rsidR="00E70B7F">
              <w:rPr>
                <w:rFonts w:asciiTheme="majorEastAsia" w:eastAsiaTheme="majorEastAsia" w:hAnsiTheme="majorEastAsia" w:hint="eastAsia"/>
                <w:color w:val="FF0000"/>
                <w:sz w:val="12"/>
                <w:szCs w:val="12"/>
              </w:rPr>
              <w:t>の</w:t>
            </w:r>
            <w:r w:rsidRPr="00AB7EDB">
              <w:rPr>
                <w:rFonts w:asciiTheme="majorEastAsia" w:eastAsiaTheme="majorEastAsia" w:hAnsiTheme="majorEastAsia" w:hint="eastAsia"/>
                <w:color w:val="FF0000"/>
                <w:sz w:val="12"/>
                <w:szCs w:val="12"/>
              </w:rPr>
              <w:t>(3)</w:t>
            </w:r>
            <w:r w:rsidR="00E70B7F">
              <w:rPr>
                <w:rFonts w:asciiTheme="majorEastAsia" w:eastAsiaTheme="majorEastAsia" w:hAnsiTheme="majorEastAsia" w:hint="eastAsia"/>
                <w:color w:val="FF0000"/>
                <w:sz w:val="12"/>
                <w:szCs w:val="12"/>
              </w:rPr>
              <w:t>の</w:t>
            </w:r>
            <w:r w:rsidRPr="00AB7EDB">
              <w:rPr>
                <w:rFonts w:asciiTheme="majorEastAsia" w:eastAsiaTheme="majorEastAsia" w:hAnsiTheme="majorEastAsia" w:hint="eastAsia"/>
                <w:color w:val="FF0000"/>
                <w:sz w:val="12"/>
                <w:szCs w:val="12"/>
              </w:rPr>
              <w:t>④</w:t>
            </w:r>
          </w:p>
        </w:tc>
        <w:tc>
          <w:tcPr>
            <w:tcW w:w="1134" w:type="dxa"/>
            <w:vMerge/>
          </w:tcPr>
          <w:p w:rsidR="00AB7EDB" w:rsidRPr="001B4457" w:rsidRDefault="00AB7EDB"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AB7EDB" w:rsidP="00D51A7E">
            <w:pPr>
              <w:spacing w:line="0" w:lineRule="atLeast"/>
              <w:ind w:left="139" w:hangingChars="100" w:hanging="139"/>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00ED7987" w:rsidRPr="001B4457">
              <w:rPr>
                <w:rFonts w:asciiTheme="majorEastAsia" w:eastAsiaTheme="majorEastAsia" w:hAnsiTheme="majorEastAsia" w:hint="eastAsia"/>
                <w:sz w:val="16"/>
                <w:szCs w:val="16"/>
              </w:rPr>
              <w:t xml:space="preserve">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書を利用者に交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AB7EDB">
              <w:rPr>
                <w:rFonts w:asciiTheme="majorEastAsia" w:eastAsiaTheme="majorEastAsia" w:hAnsiTheme="majorEastAsia" w:hint="eastAsia"/>
                <w:spacing w:val="19"/>
                <w:w w:val="77"/>
                <w:kern w:val="0"/>
                <w:sz w:val="12"/>
                <w:szCs w:val="12"/>
                <w:fitText w:val="743" w:id="-2059655936"/>
              </w:rPr>
              <w:t>はい・いい</w:t>
            </w:r>
            <w:r w:rsidRPr="00AB7EDB">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条例第88条第3項</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w:t>
            </w:r>
            <w:r w:rsidR="00AB7EDB">
              <w:rPr>
                <w:rFonts w:asciiTheme="majorEastAsia" w:eastAsiaTheme="majorEastAsia" w:hAnsiTheme="majorEastAsia" w:hint="eastAsia"/>
                <w:sz w:val="12"/>
                <w:szCs w:val="12"/>
              </w:rPr>
              <w:t>5</w:t>
            </w:r>
            <w:r w:rsidRPr="001B4457">
              <w:rPr>
                <w:rFonts w:asciiTheme="majorEastAsia" w:eastAsiaTheme="majorEastAsia" w:hAnsiTheme="majorEastAsia" w:hint="eastAsia"/>
                <w:sz w:val="12"/>
                <w:szCs w:val="12"/>
              </w:rPr>
              <w:t>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83"/>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7427" w:type="dxa"/>
              <w:tblLayout w:type="fixed"/>
              <w:tblLook w:val="04A0" w:firstRow="1" w:lastRow="0" w:firstColumn="1" w:lastColumn="0" w:noHBand="0" w:noVBand="1"/>
            </w:tblPr>
            <w:tblGrid>
              <w:gridCol w:w="7427"/>
            </w:tblGrid>
            <w:tr w:rsidR="00ED7987" w:rsidRPr="001B4457" w:rsidTr="00FA4C9E">
              <w:trPr>
                <w:trHeight w:val="290"/>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訪問リハビリテーション計画の目標や内容等について、利用者及びその家族に理解しやすい方法で説明を行うとともに、その実施状況や評価についても説明を行ってください。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246CDF">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③</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03"/>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7427" w:type="dxa"/>
              <w:tblLayout w:type="fixed"/>
              <w:tblLook w:val="04A0" w:firstRow="1" w:lastRow="0" w:firstColumn="1" w:lastColumn="0" w:noHBand="0" w:noVBand="1"/>
            </w:tblPr>
            <w:tblGrid>
              <w:gridCol w:w="7427"/>
            </w:tblGrid>
            <w:tr w:rsidR="00ED7987" w:rsidRPr="001B4457" w:rsidTr="00FA4C9E">
              <w:trPr>
                <w:trHeight w:val="440"/>
              </w:trPr>
              <w:tc>
                <w:tcPr>
                  <w:tcW w:w="7427" w:type="dxa"/>
                </w:tcPr>
                <w:p w:rsidR="00ED7987" w:rsidRPr="001B4457" w:rsidRDefault="00ED7987" w:rsidP="000A2833">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訪問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計画の作成に当たっては、その内容について利用者の同意を得なければならず、また、計画書を利用者に交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21" w:hangingChars="21" w:hanging="21"/>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⑤</w:t>
            </w:r>
          </w:p>
        </w:tc>
        <w:tc>
          <w:tcPr>
            <w:tcW w:w="1134" w:type="dxa"/>
            <w:vMerge/>
          </w:tcPr>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p>
        </w:tc>
      </w:tr>
      <w:tr w:rsidR="00ED7987" w:rsidRPr="001B4457" w:rsidTr="00A348D8">
        <w:trPr>
          <w:trHeight w:val="415"/>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427"/>
            </w:tblGrid>
            <w:tr w:rsidR="00ED7987" w:rsidRPr="001B4457" w:rsidTr="00FA4C9E">
              <w:trPr>
                <w:trHeight w:val="50"/>
              </w:trPr>
              <w:tc>
                <w:tcPr>
                  <w:tcW w:w="7427" w:type="dxa"/>
                </w:tcPr>
                <w:p w:rsidR="00ED7987" w:rsidRPr="001B4457" w:rsidRDefault="00ED7987" w:rsidP="008F16B7">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交付した訪問リハビリテーション計画書は、２年間保存しなければなりません。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8F16B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B06CD4">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B06CD4">
              <w:rPr>
                <w:rFonts w:asciiTheme="majorEastAsia" w:eastAsiaTheme="majorEastAsia" w:hAnsiTheme="majorEastAsia" w:hint="eastAsia"/>
                <w:sz w:val="12"/>
                <w:szCs w:val="12"/>
              </w:rPr>
              <w:t>(7)</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847"/>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30"/>
              <w:tblOverlap w:val="never"/>
              <w:tblW w:w="7427" w:type="dxa"/>
              <w:tblLayout w:type="fixed"/>
              <w:tblLook w:val="04A0" w:firstRow="1" w:lastRow="0" w:firstColumn="1" w:lastColumn="0" w:noHBand="0" w:noVBand="1"/>
            </w:tblPr>
            <w:tblGrid>
              <w:gridCol w:w="7427"/>
            </w:tblGrid>
            <w:tr w:rsidR="00ED7987" w:rsidRPr="001B4457" w:rsidTr="00FA4C9E">
              <w:trPr>
                <w:trHeight w:val="583"/>
              </w:trPr>
              <w:tc>
                <w:tcPr>
                  <w:tcW w:w="7427" w:type="dxa"/>
                </w:tcPr>
                <w:p w:rsidR="00ED7987" w:rsidRPr="001B4457" w:rsidRDefault="00ED7987"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事業者が通所リハビリテーション事業者の指定を併せて受け、かつ、リハビリテーション会議の開催等を通じて、利用者の病状、心身の状況、希望及びその置かれている環境に関する情報を構成員と共有し、指定訪問リハビリテーション及び指定通所リハビリテーションの目標及び当該目標を踏まえたリハビリテーション提供内容について整合性のとれた訪問リハビリテーション計画を作成した場合については、通所リハビリテーション計画書に関する基準を満たすことをもって、訪問リハビリテーション計画書に関する基準を満たしているとみなすことができます。（通所リハビリテーションと訪問リハビリテーションの計画を一体的に作成することができ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第88条第</w:t>
            </w:r>
            <w:r w:rsidR="00B06CD4" w:rsidRPr="00B06CD4">
              <w:rPr>
                <w:rFonts w:asciiTheme="majorEastAsia" w:eastAsiaTheme="majorEastAsia" w:hAnsiTheme="majorEastAsia" w:hint="eastAsia"/>
                <w:color w:val="FF0000"/>
                <w:sz w:val="12"/>
                <w:szCs w:val="12"/>
              </w:rPr>
              <w:t>6</w:t>
            </w:r>
            <w:r w:rsidRPr="001B4457">
              <w:rPr>
                <w:rFonts w:asciiTheme="majorEastAsia" w:eastAsiaTheme="majorEastAsia" w:hAnsiTheme="majorEastAsia" w:hint="eastAsia"/>
                <w:sz w:val="12"/>
                <w:szCs w:val="12"/>
              </w:rPr>
              <w:t>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47"/>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7427"/>
            </w:tblGrid>
            <w:tr w:rsidR="00ED7987" w:rsidRPr="001B4457" w:rsidTr="00FA4C9E">
              <w:trPr>
                <w:trHeight w:val="357"/>
              </w:trPr>
              <w:tc>
                <w:tcPr>
                  <w:tcW w:w="7427" w:type="dxa"/>
                </w:tcPr>
                <w:p w:rsidR="00ED7987" w:rsidRPr="001B4457" w:rsidRDefault="00ED7987" w:rsidP="008F16B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⑥</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46CDF">
        <w:trPr>
          <w:trHeight w:val="47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0" w:type="auto"/>
              <w:tblLayout w:type="fixed"/>
              <w:tblLook w:val="04A0" w:firstRow="1" w:lastRow="0" w:firstColumn="1" w:lastColumn="0" w:noHBand="0" w:noVBand="1"/>
            </w:tblPr>
            <w:tblGrid>
              <w:gridCol w:w="7427"/>
            </w:tblGrid>
            <w:tr w:rsidR="00ED7987" w:rsidRPr="001B4457" w:rsidTr="00FA4C9E">
              <w:trPr>
                <w:trHeight w:val="281"/>
              </w:trPr>
              <w:tc>
                <w:tcPr>
                  <w:tcW w:w="7427" w:type="dxa"/>
                </w:tcPr>
                <w:p w:rsidR="00ED7987" w:rsidRPr="001B4457" w:rsidRDefault="00ED7987" w:rsidP="008F16B7">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指定訪問リハビリテーション及び指定通所リハビリテーションにおいて整合性のとれた計画に従いリハビリテーションを実施した場合は、診療記録を一括して管理しても差し支えありません。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⑦</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ED7987" w:rsidRPr="001B4457" w:rsidTr="00FA4C9E">
              <w:trPr>
                <w:trHeight w:val="135"/>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の提供に努め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⑧</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DA3302" w:rsidRPr="001B4457" w:rsidTr="0099351D">
        <w:trPr>
          <w:trHeight w:val="487"/>
        </w:trPr>
        <w:tc>
          <w:tcPr>
            <w:tcW w:w="1084" w:type="dxa"/>
            <w:vMerge w:val="restart"/>
            <w:tcBorders>
              <w:top w:val="single" w:sz="4" w:space="0" w:color="auto"/>
            </w:tcBorders>
            <w:shd w:val="clear" w:color="auto" w:fill="auto"/>
          </w:tcPr>
          <w:p w:rsidR="00DA3302" w:rsidRPr="001B4457" w:rsidRDefault="00DA3302"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27</w:t>
            </w:r>
          </w:p>
          <w:p w:rsidR="00DA3302" w:rsidRPr="001B4457" w:rsidRDefault="00DA3302"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利用者に関する市町村への通知</w:t>
            </w:r>
          </w:p>
        </w:tc>
        <w:tc>
          <w:tcPr>
            <w:tcW w:w="6713" w:type="dxa"/>
            <w:gridSpan w:val="2"/>
            <w:tcBorders>
              <w:top w:val="single" w:sz="4" w:space="0" w:color="auto"/>
              <w:bottom w:val="dotted" w:sz="4" w:space="0" w:color="auto"/>
            </w:tcBorders>
            <w:shd w:val="clear" w:color="auto" w:fill="auto"/>
          </w:tcPr>
          <w:p w:rsidR="00DA3302" w:rsidRPr="001B4457" w:rsidRDefault="00DA3302"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利用者が次のいずれかに該当する場合は、遅滞なく、意見を付してその旨を市町村に通知していますか。</w:t>
            </w:r>
          </w:p>
        </w:tc>
        <w:tc>
          <w:tcPr>
            <w:tcW w:w="992" w:type="dxa"/>
            <w:tcBorders>
              <w:top w:val="single" w:sz="4" w:space="0" w:color="auto"/>
              <w:bottom w:val="nil"/>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DA3302" w:rsidRPr="001B4457" w:rsidRDefault="00DA3302"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236608"/>
              </w:rPr>
              <w:t>事例な</w:t>
            </w:r>
            <w:r w:rsidRPr="001B4457">
              <w:rPr>
                <w:rFonts w:asciiTheme="majorEastAsia" w:eastAsiaTheme="majorEastAsia" w:hAnsiTheme="majorEastAsia" w:hint="eastAsia"/>
                <w:spacing w:val="-1"/>
                <w:w w:val="75"/>
                <w:kern w:val="0"/>
                <w:sz w:val="12"/>
                <w:szCs w:val="12"/>
                <w:fitText w:val="567" w:id="-2059236608"/>
              </w:rPr>
              <w:t>し</w:t>
            </w:r>
          </w:p>
        </w:tc>
        <w:tc>
          <w:tcPr>
            <w:tcW w:w="1134" w:type="dxa"/>
            <w:vMerge w:val="restart"/>
            <w:tcBorders>
              <w:top w:val="single" w:sz="4" w:space="0" w:color="auto"/>
            </w:tcBorders>
            <w:shd w:val="clear" w:color="auto" w:fill="auto"/>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107BB"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714C4" w:rsidRPr="001B4457">
              <w:rPr>
                <w:rFonts w:asciiTheme="majorEastAsia" w:eastAsiaTheme="majorEastAsia" w:hAnsiTheme="majorEastAsia" w:hint="eastAsia"/>
                <w:sz w:val="12"/>
                <w:szCs w:val="12"/>
                <w:lang w:eastAsia="zh-CN"/>
              </w:rPr>
              <w:t>26</w:t>
            </w:r>
            <w:r w:rsidRPr="001B4457">
              <w:rPr>
                <w:rFonts w:asciiTheme="majorEastAsia" w:eastAsiaTheme="majorEastAsia" w:hAnsiTheme="majorEastAsia" w:hint="eastAsia"/>
                <w:sz w:val="12"/>
                <w:szCs w:val="12"/>
                <w:lang w:eastAsia="zh-CN"/>
              </w:rPr>
              <w:t>条）　　　　平11厚令37</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準用(第26条)</w:t>
            </w:r>
          </w:p>
        </w:tc>
        <w:tc>
          <w:tcPr>
            <w:tcW w:w="1134" w:type="dxa"/>
            <w:vMerge w:val="restart"/>
            <w:tcBorders>
              <w:top w:val="single" w:sz="4" w:space="0" w:color="auto"/>
            </w:tcBorders>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・市町村に送付した通知に係る記録</w:t>
            </w:r>
          </w:p>
        </w:tc>
      </w:tr>
      <w:tr w:rsidR="00DA3302" w:rsidRPr="001B4457" w:rsidTr="002A734D">
        <w:tc>
          <w:tcPr>
            <w:tcW w:w="1084" w:type="dxa"/>
            <w:vMerge/>
            <w:tcBorders>
              <w:bottom w:val="single" w:sz="4" w:space="0" w:color="auto"/>
            </w:tcBorders>
            <w:shd w:val="clear" w:color="auto" w:fill="auto"/>
          </w:tcPr>
          <w:p w:rsidR="00DA3302" w:rsidRPr="001B4457" w:rsidRDefault="00DA3302"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DA3302" w:rsidRPr="001B4457" w:rsidRDefault="00DA3302" w:rsidP="00D51A7E">
            <w:pPr>
              <w:spacing w:line="0" w:lineRule="atLeast"/>
              <w:ind w:left="245" w:hangingChars="176" w:hanging="245"/>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ア　正当な理由なしに訪問リハビリテーションの利用に関する指示に従わないことにより、要介護状態の程度を増進させたと認められるとき。</w:t>
            </w:r>
          </w:p>
          <w:p w:rsidR="00DA3302" w:rsidRPr="001B4457" w:rsidRDefault="00DA3302" w:rsidP="00D51A7E">
            <w:pPr>
              <w:spacing w:line="0" w:lineRule="atLeast"/>
              <w:ind w:left="245" w:hangingChars="176" w:hanging="245"/>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イ　偽りその他不正な行為によって保険給付を受け、又は受けようとしたとき。</w:t>
            </w:r>
          </w:p>
        </w:tc>
        <w:tc>
          <w:tcPr>
            <w:tcW w:w="992" w:type="dxa"/>
            <w:tcBorders>
              <w:top w:val="nil"/>
              <w:bottom w:val="single" w:sz="4" w:space="0" w:color="auto"/>
            </w:tcBorders>
            <w:shd w:val="clear" w:color="auto" w:fill="auto"/>
          </w:tcPr>
          <w:p w:rsidR="00DA3302" w:rsidRPr="001B4457" w:rsidRDefault="00DA3302"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vMerge/>
            <w:tcBorders>
              <w:bottom w:val="single" w:sz="4" w:space="0" w:color="auto"/>
            </w:tcBorders>
            <w:shd w:val="clear" w:color="auto" w:fill="auto"/>
          </w:tcPr>
          <w:p w:rsidR="00DA3302" w:rsidRPr="001B4457"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vMerge/>
            <w:tcBorders>
              <w:bottom w:val="single" w:sz="4" w:space="0" w:color="auto"/>
            </w:tcBorders>
          </w:tcPr>
          <w:p w:rsidR="00DA3302" w:rsidRPr="001B4457" w:rsidRDefault="00DA3302"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DA3302" w:rsidRPr="001B4457" w:rsidTr="002A734D">
        <w:tc>
          <w:tcPr>
            <w:tcW w:w="1084" w:type="dxa"/>
            <w:vMerge w:val="restart"/>
            <w:tcBorders>
              <w:top w:val="single" w:sz="4" w:space="0" w:color="auto"/>
            </w:tcBorders>
            <w:shd w:val="clear" w:color="auto" w:fill="auto"/>
          </w:tcPr>
          <w:p w:rsidR="00DA3302" w:rsidRPr="001B4457" w:rsidRDefault="00DA3302"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28</w:t>
            </w:r>
          </w:p>
          <w:p w:rsidR="00DA3302" w:rsidRPr="001B4457" w:rsidRDefault="00DA3302"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管理者の責務</w:t>
            </w:r>
          </w:p>
        </w:tc>
        <w:tc>
          <w:tcPr>
            <w:tcW w:w="6713" w:type="dxa"/>
            <w:gridSpan w:val="2"/>
            <w:tcBorders>
              <w:top w:val="single" w:sz="4" w:space="0" w:color="auto"/>
              <w:bottom w:val="single" w:sz="4" w:space="0" w:color="auto"/>
            </w:tcBorders>
            <w:shd w:val="clear" w:color="auto" w:fill="auto"/>
          </w:tcPr>
          <w:p w:rsidR="00DA3302" w:rsidRPr="001B4457" w:rsidRDefault="00DA3302"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管理者は、従業者の管理及びサービスの利用の申込みに係る調整、業務の実施状況の把握その他の管理を一元的に行っていますか。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107BB"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2124EB" w:rsidRPr="001B4457">
              <w:rPr>
                <w:rFonts w:asciiTheme="majorEastAsia" w:eastAsiaTheme="majorEastAsia" w:hAnsiTheme="majorEastAsia" w:hint="eastAsia"/>
                <w:sz w:val="12"/>
                <w:szCs w:val="12"/>
                <w:lang w:eastAsia="zh-CN"/>
              </w:rPr>
              <w:t>58</w:t>
            </w:r>
            <w:r w:rsidRPr="001B4457">
              <w:rPr>
                <w:rFonts w:asciiTheme="majorEastAsia" w:eastAsiaTheme="majorEastAsia" w:hAnsiTheme="majorEastAsia" w:hint="eastAsia"/>
                <w:sz w:val="12"/>
                <w:szCs w:val="12"/>
                <w:lang w:eastAsia="zh-CN"/>
              </w:rPr>
              <w:t>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DA3302" w:rsidRPr="001B4457" w:rsidRDefault="00DA3302"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準用(第52条)</w:t>
            </w:r>
          </w:p>
        </w:tc>
        <w:tc>
          <w:tcPr>
            <w:tcW w:w="1134" w:type="dxa"/>
            <w:vMerge w:val="restart"/>
            <w:tcBorders>
              <w:top w:val="single" w:sz="4" w:space="0" w:color="auto"/>
            </w:tcBorders>
          </w:tcPr>
          <w:p w:rsidR="000021D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・組織図・組織規程</w:t>
            </w:r>
          </w:p>
          <w:p w:rsidR="000021D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DA3302" w:rsidRPr="001B4457" w:rsidRDefault="000021D2" w:rsidP="000021D2">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・業務日誌</w:t>
            </w:r>
          </w:p>
        </w:tc>
      </w:tr>
      <w:tr w:rsidR="00DA3302" w:rsidRPr="001B4457" w:rsidTr="002A734D">
        <w:tc>
          <w:tcPr>
            <w:tcW w:w="1084" w:type="dxa"/>
            <w:vMerge/>
            <w:tcBorders>
              <w:bottom w:val="single" w:sz="4" w:space="0" w:color="auto"/>
            </w:tcBorders>
            <w:shd w:val="clear" w:color="auto" w:fill="auto"/>
          </w:tcPr>
          <w:p w:rsidR="00DA3302" w:rsidRPr="001B4457" w:rsidRDefault="00DA3302"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DA3302" w:rsidRPr="001B4457" w:rsidRDefault="00DA3302"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Pr>
          <w:p w:rsidR="00DA3302" w:rsidRPr="001B4457" w:rsidRDefault="00DA3302"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tcBorders>
              <w:bottom w:val="single" w:sz="4" w:space="0" w:color="auto"/>
            </w:tcBorders>
            <w:shd w:val="clear" w:color="auto" w:fill="auto"/>
          </w:tcPr>
          <w:p w:rsidR="00DA3302" w:rsidRPr="001B4457" w:rsidRDefault="00DA3302" w:rsidP="00D51A7E">
            <w:pPr>
              <w:spacing w:line="0" w:lineRule="atLeast"/>
              <w:ind w:left="2" w:firstLineChars="0" w:firstLine="0"/>
              <w:rPr>
                <w:rFonts w:asciiTheme="majorEastAsia" w:eastAsiaTheme="majorEastAsia" w:hAnsiTheme="majorEastAsia"/>
                <w:sz w:val="12"/>
                <w:szCs w:val="12"/>
              </w:rPr>
            </w:pPr>
          </w:p>
        </w:tc>
        <w:tc>
          <w:tcPr>
            <w:tcW w:w="1134" w:type="dxa"/>
            <w:vMerge/>
            <w:tcBorders>
              <w:bottom w:val="single" w:sz="4" w:space="0" w:color="auto"/>
            </w:tcBorders>
          </w:tcPr>
          <w:p w:rsidR="00DA3302" w:rsidRPr="001B4457" w:rsidRDefault="00DA3302" w:rsidP="00D51A7E">
            <w:pPr>
              <w:spacing w:line="0" w:lineRule="atLeast"/>
              <w:ind w:left="2" w:firstLineChars="0" w:firstLine="0"/>
              <w:rPr>
                <w:rFonts w:asciiTheme="majorEastAsia" w:eastAsiaTheme="majorEastAsia" w:hAnsiTheme="majorEastAsia"/>
                <w:sz w:val="12"/>
                <w:szCs w:val="12"/>
              </w:rPr>
            </w:pPr>
          </w:p>
        </w:tc>
      </w:tr>
      <w:tr w:rsidR="00017FC5" w:rsidRPr="001B4457" w:rsidTr="002A734D">
        <w:tc>
          <w:tcPr>
            <w:tcW w:w="1084" w:type="dxa"/>
            <w:vMerge w:val="restart"/>
            <w:tcBorders>
              <w:top w:val="nil"/>
            </w:tcBorders>
            <w:shd w:val="clear" w:color="auto" w:fill="auto"/>
          </w:tcPr>
          <w:p w:rsidR="0091036F" w:rsidRPr="001B4457" w:rsidRDefault="00017FC5" w:rsidP="00D51A7E">
            <w:pPr>
              <w:spacing w:line="0" w:lineRule="atLeast"/>
              <w:ind w:left="47" w:hangingChars="34" w:hanging="47"/>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29</w:t>
            </w:r>
          </w:p>
          <w:p w:rsidR="00017FC5" w:rsidRPr="001B4457" w:rsidRDefault="00017FC5" w:rsidP="00D51A7E">
            <w:pPr>
              <w:spacing w:line="0" w:lineRule="atLeast"/>
              <w:ind w:left="47" w:hangingChars="34" w:hanging="47"/>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運営規程</w:t>
            </w:r>
          </w:p>
        </w:tc>
        <w:tc>
          <w:tcPr>
            <w:tcW w:w="6713" w:type="dxa"/>
            <w:gridSpan w:val="2"/>
            <w:tcBorders>
              <w:top w:val="nil"/>
              <w:bottom w:val="dotted" w:sz="4" w:space="0" w:color="auto"/>
            </w:tcBorders>
            <w:shd w:val="clear" w:color="auto" w:fill="auto"/>
          </w:tcPr>
          <w:p w:rsidR="00017FC5" w:rsidRPr="001B4457" w:rsidRDefault="00017FC5" w:rsidP="00D51A7E">
            <w:pPr>
              <w:spacing w:line="0" w:lineRule="atLeast"/>
              <w:ind w:left="0"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次に掲げる事業の運営についての重要事項に関する規程(以下、｢運営規程｣という。)を定めていますか。</w:t>
            </w:r>
          </w:p>
        </w:tc>
        <w:tc>
          <w:tcPr>
            <w:tcW w:w="992" w:type="dxa"/>
            <w:tcBorders>
              <w:top w:val="nil"/>
              <w:bottom w:val="nil"/>
            </w:tcBorders>
            <w:shd w:val="clear" w:color="auto" w:fill="auto"/>
          </w:tcPr>
          <w:p w:rsidR="00017FC5" w:rsidRPr="001B4457" w:rsidRDefault="00017FC5"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shd w:val="clear" w:color="auto" w:fill="auto"/>
          </w:tcPr>
          <w:p w:rsidR="00017FC5" w:rsidRPr="001B4457" w:rsidRDefault="00017FC5" w:rsidP="008A1490">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条例第89条</w:t>
            </w:r>
          </w:p>
          <w:p w:rsidR="00017FC5" w:rsidRPr="001B4457" w:rsidRDefault="00017FC5" w:rsidP="00D51A7E">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017FC5" w:rsidRPr="001B4457" w:rsidRDefault="00017FC5" w:rsidP="00D51A7E">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第82条</w:t>
            </w:r>
          </w:p>
        </w:tc>
        <w:tc>
          <w:tcPr>
            <w:tcW w:w="1134" w:type="dxa"/>
            <w:vMerge w:val="restart"/>
            <w:tcBorders>
              <w:top w:val="nil"/>
            </w:tcBorders>
          </w:tcPr>
          <w:p w:rsidR="00017FC5" w:rsidRPr="001B4457" w:rsidRDefault="00017FC5" w:rsidP="000021D2">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017FC5" w:rsidRPr="001B4457" w:rsidRDefault="00017FC5" w:rsidP="000021D2">
            <w:pPr>
              <w:spacing w:line="0" w:lineRule="atLeast"/>
              <w:ind w:left="2"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・指定申請及び変更届（写）</w:t>
            </w:r>
          </w:p>
        </w:tc>
      </w:tr>
      <w:tr w:rsidR="00017FC5" w:rsidRPr="001B4457" w:rsidTr="002A734D">
        <w:trPr>
          <w:trHeight w:val="1208"/>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27" w:type="dxa"/>
              <w:tblLayout w:type="fixed"/>
              <w:tblLook w:val="04A0" w:firstRow="1" w:lastRow="0" w:firstColumn="1" w:lastColumn="0" w:noHBand="0" w:noVBand="1"/>
            </w:tblPr>
            <w:tblGrid>
              <w:gridCol w:w="7427"/>
            </w:tblGrid>
            <w:tr w:rsidR="00017FC5" w:rsidRPr="001B4457" w:rsidTr="00FA4C9E">
              <w:trPr>
                <w:trHeight w:val="670"/>
              </w:trPr>
              <w:tc>
                <w:tcPr>
                  <w:tcW w:w="7427" w:type="dxa"/>
                </w:tcPr>
                <w:p w:rsidR="00017FC5" w:rsidRPr="001B4457" w:rsidRDefault="00017FC5" w:rsidP="008F16B7">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※運営規程には、次の事項を定めるものとします。</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ア　事業の目的及び運営の方針</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従業者の職種、員数及び職務の内容</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ウ　営業日及び営業時間</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エ　訪問リハビリテーションの利用料及びその他の費用の額</w:t>
                  </w:r>
                </w:p>
                <w:p w:rsidR="00017FC5" w:rsidRPr="001B4457" w:rsidRDefault="00017FC5" w:rsidP="008F16B7">
                  <w:pPr>
                    <w:spacing w:line="0" w:lineRule="atLeast"/>
                    <w:ind w:leftChars="70" w:left="153"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オ　通常の事業の実施地域</w:t>
                  </w:r>
                </w:p>
                <w:p w:rsidR="00017FC5" w:rsidRPr="001B4457" w:rsidRDefault="00622BBE" w:rsidP="00017FC5">
                  <w:pPr>
                    <w:spacing w:line="0" w:lineRule="atLeast"/>
                    <w:ind w:left="0" w:firstLineChars="150" w:firstLine="149"/>
                    <w:jc w:val="left"/>
                    <w:rPr>
                      <w:rFonts w:asciiTheme="majorEastAsia" w:eastAsiaTheme="majorEastAsia" w:hAnsiTheme="majorEastAsia"/>
                      <w:sz w:val="12"/>
                      <w:szCs w:val="12"/>
                    </w:rPr>
                  </w:pPr>
                  <w:r>
                    <w:rPr>
                      <w:rFonts w:asciiTheme="majorEastAsia" w:eastAsiaTheme="majorEastAsia" w:hAnsiTheme="majorEastAsia" w:hint="eastAsia"/>
                      <w:sz w:val="12"/>
                      <w:szCs w:val="12"/>
                    </w:rPr>
                    <w:t>カ</w:t>
                  </w:r>
                  <w:r w:rsidR="00017FC5" w:rsidRPr="001B4457">
                    <w:rPr>
                      <w:rFonts w:asciiTheme="majorEastAsia" w:eastAsiaTheme="majorEastAsia" w:hAnsiTheme="majorEastAsia" w:hint="eastAsia"/>
                      <w:sz w:val="12"/>
                      <w:szCs w:val="12"/>
                    </w:rPr>
                    <w:t xml:space="preserve"> 虐待の防止のための措置に関する事項</w:t>
                  </w:r>
                </w:p>
                <w:p w:rsidR="00017FC5" w:rsidRPr="001B4457" w:rsidRDefault="00622BBE" w:rsidP="00017FC5">
                  <w:pPr>
                    <w:spacing w:line="0" w:lineRule="atLeast"/>
                    <w:ind w:left="0" w:firstLineChars="150" w:firstLine="149"/>
                    <w:jc w:val="left"/>
                    <w:rPr>
                      <w:rFonts w:asciiTheme="majorEastAsia" w:eastAsiaTheme="majorEastAsia" w:hAnsiTheme="majorEastAsia"/>
                      <w:sz w:val="12"/>
                      <w:szCs w:val="12"/>
                    </w:rPr>
                  </w:pPr>
                  <w:r>
                    <w:rPr>
                      <w:rFonts w:asciiTheme="majorEastAsia" w:eastAsiaTheme="majorEastAsia" w:hAnsiTheme="majorEastAsia" w:hint="eastAsia"/>
                      <w:sz w:val="12"/>
                      <w:szCs w:val="12"/>
                    </w:rPr>
                    <w:t>キ</w:t>
                  </w:r>
                  <w:r w:rsidR="00017FC5" w:rsidRPr="001B4457">
                    <w:rPr>
                      <w:rFonts w:asciiTheme="majorEastAsia" w:eastAsiaTheme="majorEastAsia" w:hAnsiTheme="majorEastAsia" w:hint="eastAsia"/>
                      <w:sz w:val="12"/>
                      <w:szCs w:val="12"/>
                    </w:rPr>
                    <w:t xml:space="preserve"> その他運営に関する重要事項</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99351D">
        <w:trPr>
          <w:trHeight w:val="459"/>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017FC5" w:rsidRPr="001B4457" w:rsidTr="00017FC5">
              <w:tc>
                <w:tcPr>
                  <w:tcW w:w="7473" w:type="dxa"/>
                </w:tcPr>
                <w:p w:rsidR="00017FC5" w:rsidRPr="001B4457" w:rsidRDefault="00017FC5" w:rsidP="00A43A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nil"/>
            </w:tcBorders>
            <w:shd w:val="clear" w:color="auto" w:fill="auto"/>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2A734D">
        <w:trPr>
          <w:trHeight w:val="701"/>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427"/>
            </w:tblGrid>
            <w:tr w:rsidR="00017FC5" w:rsidRPr="001B4457" w:rsidTr="00FA4C9E">
              <w:trPr>
                <w:trHeight w:val="367"/>
              </w:trPr>
              <w:tc>
                <w:tcPr>
                  <w:tcW w:w="7427" w:type="dxa"/>
                </w:tcPr>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エの「利用料」としては、法定代理受領サービスである訪問リハビリテーションに係る利用料(</w:t>
                  </w:r>
                  <w:r w:rsidRPr="001B4457">
                    <w:rPr>
                      <w:rFonts w:asciiTheme="majorEastAsia" w:eastAsiaTheme="majorEastAsia" w:hAnsiTheme="majorEastAsia" w:hint="eastAsia"/>
                      <w:sz w:val="12"/>
                      <w:szCs w:val="12"/>
                      <w:u w:val="single"/>
                    </w:rPr>
                    <w:t>１割、２割又は３割負担</w:t>
                  </w:r>
                  <w:r w:rsidRPr="001B4457">
                    <w:rPr>
                      <w:rFonts w:asciiTheme="majorEastAsia" w:eastAsiaTheme="majorEastAsia" w:hAnsiTheme="majorEastAsia" w:hint="eastAsia"/>
                      <w:sz w:val="12"/>
                      <w:szCs w:val="12"/>
                    </w:rPr>
                    <w:t>)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するものです。</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準用(平11老企</w:t>
            </w:r>
          </w:p>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25 </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017FC5" w:rsidP="00622BB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w:t>
            </w:r>
            <w:r w:rsidR="00622BBE" w:rsidRPr="00622BBE">
              <w:rPr>
                <w:rFonts w:asciiTheme="majorEastAsia" w:eastAsiaTheme="majorEastAsia" w:hAnsiTheme="majorEastAsia" w:hint="eastAsia"/>
                <w:sz w:val="12"/>
                <w:szCs w:val="12"/>
              </w:rPr>
              <w:t>9</w:t>
            </w:r>
            <w:r w:rsidRPr="00622BBE">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00622BBE" w:rsidRPr="00622BBE">
              <w:rPr>
                <w:rFonts w:asciiTheme="majorEastAsia" w:eastAsiaTheme="majorEastAsia" w:hAnsiTheme="majorEastAsia" w:hint="eastAsia"/>
                <w:sz w:val="12"/>
                <w:szCs w:val="12"/>
              </w:rPr>
              <w:t>③</w:t>
            </w:r>
            <w:r w:rsidRPr="00622BBE">
              <w:rPr>
                <w:rFonts w:asciiTheme="majorEastAsia" w:eastAsiaTheme="majorEastAsia" w:hAnsiTheme="majorEastAsia" w:hint="eastAsia"/>
                <w:sz w:val="12"/>
                <w:szCs w:val="12"/>
              </w:rPr>
              <w:t>）</w:t>
            </w:r>
          </w:p>
        </w:tc>
        <w:tc>
          <w:tcPr>
            <w:tcW w:w="1134" w:type="dxa"/>
            <w:vMerge/>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246CDF">
        <w:trPr>
          <w:trHeight w:val="469"/>
        </w:trPr>
        <w:tc>
          <w:tcPr>
            <w:tcW w:w="1084" w:type="dxa"/>
            <w:vMerge/>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427"/>
            </w:tblGrid>
            <w:tr w:rsidR="00017FC5" w:rsidRPr="001B4457" w:rsidTr="00FA4C9E">
              <w:trPr>
                <w:trHeight w:val="277"/>
              </w:trPr>
              <w:tc>
                <w:tcPr>
                  <w:tcW w:w="7427" w:type="dxa"/>
                </w:tcPr>
                <w:p w:rsidR="00017FC5" w:rsidRPr="001B4457"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rsidR="00017FC5" w:rsidRPr="001B4457" w:rsidRDefault="00017FC5"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準用(平11老企</w:t>
            </w:r>
          </w:p>
          <w:p w:rsidR="00017FC5" w:rsidRPr="00622BBE"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25 </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622BBE" w:rsidP="00622BBE">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(19</w:t>
            </w:r>
            <w:r w:rsidR="00017FC5" w:rsidRPr="00622BBE">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Pr="00622BBE">
              <w:rPr>
                <w:rFonts w:asciiTheme="majorEastAsia" w:eastAsiaTheme="majorEastAsia" w:hAnsiTheme="majorEastAsia" w:hint="eastAsia"/>
                <w:sz w:val="12"/>
                <w:szCs w:val="12"/>
              </w:rPr>
              <w:t>④</w:t>
            </w:r>
            <w:r w:rsidR="00017FC5" w:rsidRPr="00622BBE">
              <w:rPr>
                <w:rFonts w:asciiTheme="majorEastAsia" w:eastAsiaTheme="majorEastAsia" w:hAnsiTheme="majorEastAsia" w:hint="eastAsia"/>
                <w:sz w:val="12"/>
                <w:szCs w:val="12"/>
              </w:rPr>
              <w:t>）</w:t>
            </w:r>
          </w:p>
        </w:tc>
        <w:tc>
          <w:tcPr>
            <w:tcW w:w="1134" w:type="dxa"/>
            <w:vMerge/>
            <w:tcBorders>
              <w:bottom w:val="single" w:sz="4" w:space="0" w:color="auto"/>
            </w:tcBorders>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017FC5" w:rsidRPr="001B4457" w:rsidTr="0099351D">
        <w:trPr>
          <w:trHeight w:val="568"/>
        </w:trPr>
        <w:tc>
          <w:tcPr>
            <w:tcW w:w="1084" w:type="dxa"/>
            <w:vMerge/>
            <w:tcBorders>
              <w:bottom w:val="single" w:sz="4" w:space="0" w:color="auto"/>
            </w:tcBorders>
            <w:shd w:val="clear" w:color="auto" w:fill="auto"/>
          </w:tcPr>
          <w:p w:rsidR="00017FC5" w:rsidRPr="001B4457" w:rsidRDefault="00017FC5"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017FC5" w:rsidRPr="00622BBE" w:rsidTr="00017FC5">
              <w:tc>
                <w:tcPr>
                  <w:tcW w:w="7473" w:type="dxa"/>
                </w:tcPr>
                <w:p w:rsidR="00017FC5" w:rsidRPr="00622BBE" w:rsidRDefault="00017FC5" w:rsidP="00017FC5">
                  <w:pPr>
                    <w:adjustRightInd w:val="0"/>
                    <w:spacing w:line="0" w:lineRule="atLeast"/>
                    <w:ind w:left="0"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 xml:space="preserve">※ </w:t>
                  </w:r>
                  <w:r w:rsidR="00622BBE" w:rsidRPr="00622BBE">
                    <w:rPr>
                      <w:rFonts w:asciiTheme="majorEastAsia" w:eastAsiaTheme="majorEastAsia" w:hAnsiTheme="majorEastAsia" w:hint="eastAsia"/>
                      <w:sz w:val="12"/>
                      <w:szCs w:val="12"/>
                    </w:rPr>
                    <w:t>カ</w:t>
                  </w:r>
                  <w:r w:rsidRPr="00622BBE">
                    <w:rPr>
                      <w:rFonts w:asciiTheme="majorEastAsia" w:eastAsiaTheme="majorEastAsia" w:hAnsiTheme="majorEastAsia" w:hint="eastAsia"/>
                      <w:sz w:val="12"/>
                      <w:szCs w:val="12"/>
                    </w:rPr>
                    <w:t>の「虐待の防止のための措置に関する事項」は、虐待の防止に係る、組織内の体制（責任者の選定、従業者への研修方法や研修計画等）や虐待又は虐待が疑</w:t>
                  </w:r>
                </w:p>
                <w:p w:rsidR="00017FC5" w:rsidRPr="00622BBE" w:rsidRDefault="00017FC5" w:rsidP="00A43A6B">
                  <w:pPr>
                    <w:adjustRightInd w:val="0"/>
                    <w:spacing w:line="0" w:lineRule="atLeast"/>
                    <w:ind w:left="0"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われる事案が発生した場合の対応方法等を指す内容であること。</w:t>
                  </w:r>
                </w:p>
              </w:tc>
            </w:tr>
          </w:tbl>
          <w:p w:rsidR="00017FC5" w:rsidRPr="00622BBE" w:rsidRDefault="00017FC5" w:rsidP="008F16B7">
            <w:pPr>
              <w:adjustRightInd w:val="0"/>
              <w:spacing w:line="0" w:lineRule="atLeast"/>
              <w:ind w:left="0" w:firstLineChars="0" w:firstLine="0"/>
              <w:contextualSpacing/>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平11 老企25 準</w:t>
            </w:r>
          </w:p>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用(</w:t>
            </w:r>
            <w:r w:rsidR="00613A35" w:rsidRPr="00622BBE">
              <w:rPr>
                <w:rFonts w:asciiTheme="majorEastAsia" w:eastAsiaTheme="majorEastAsia" w:hAnsiTheme="majorEastAsia" w:hint="eastAsia"/>
                <w:sz w:val="12"/>
                <w:szCs w:val="12"/>
              </w:rPr>
              <w:t>第3の一の</w:t>
            </w:r>
            <w:r w:rsidRPr="00622BBE">
              <w:rPr>
                <w:rFonts w:asciiTheme="majorEastAsia" w:eastAsiaTheme="majorEastAsia" w:hAnsiTheme="majorEastAsia" w:hint="eastAsia"/>
                <w:sz w:val="12"/>
                <w:szCs w:val="12"/>
              </w:rPr>
              <w:t>3</w:t>
            </w:r>
            <w:r w:rsidR="00E70B7F">
              <w:rPr>
                <w:rFonts w:asciiTheme="majorEastAsia" w:eastAsiaTheme="majorEastAsia" w:hAnsiTheme="majorEastAsia" w:hint="eastAsia"/>
                <w:sz w:val="12"/>
                <w:szCs w:val="12"/>
              </w:rPr>
              <w:t>の</w:t>
            </w:r>
          </w:p>
          <w:p w:rsidR="00017FC5" w:rsidRPr="00622BBE" w:rsidRDefault="00017FC5" w:rsidP="00017FC5">
            <w:pPr>
              <w:adjustRightInd w:val="0"/>
              <w:spacing w:line="0" w:lineRule="atLeast"/>
              <w:ind w:left="1" w:firstLineChars="0" w:firstLine="0"/>
              <w:contextualSpacing/>
              <w:jc w:val="left"/>
              <w:rPr>
                <w:rFonts w:asciiTheme="majorEastAsia" w:eastAsiaTheme="majorEastAsia" w:hAnsiTheme="majorEastAsia"/>
                <w:sz w:val="12"/>
                <w:szCs w:val="12"/>
              </w:rPr>
            </w:pPr>
            <w:r w:rsidRPr="00622BBE">
              <w:rPr>
                <w:rFonts w:asciiTheme="majorEastAsia" w:eastAsiaTheme="majorEastAsia" w:hAnsiTheme="majorEastAsia" w:hint="eastAsia"/>
                <w:sz w:val="12"/>
                <w:szCs w:val="12"/>
              </w:rPr>
              <w:t>(19)</w:t>
            </w:r>
            <w:r w:rsidR="00E70B7F">
              <w:rPr>
                <w:rFonts w:asciiTheme="majorEastAsia" w:eastAsiaTheme="majorEastAsia" w:hAnsiTheme="majorEastAsia" w:hint="eastAsia"/>
                <w:sz w:val="12"/>
                <w:szCs w:val="12"/>
              </w:rPr>
              <w:t>の</w:t>
            </w:r>
            <w:r w:rsidRPr="00622BBE">
              <w:rPr>
                <w:rFonts w:asciiTheme="majorEastAsia" w:eastAsiaTheme="majorEastAsia" w:hAnsiTheme="majorEastAsia" w:hint="eastAsia"/>
                <w:sz w:val="12"/>
                <w:szCs w:val="12"/>
              </w:rPr>
              <w:t>⑤）</w:t>
            </w:r>
          </w:p>
        </w:tc>
        <w:tc>
          <w:tcPr>
            <w:tcW w:w="1134" w:type="dxa"/>
            <w:tcBorders>
              <w:bottom w:val="single" w:sz="4" w:space="0" w:color="auto"/>
            </w:tcBorders>
          </w:tcPr>
          <w:p w:rsidR="00017FC5" w:rsidRPr="001B4457" w:rsidRDefault="00017FC5"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2A734D">
        <w:trPr>
          <w:trHeight w:val="264"/>
        </w:trPr>
        <w:tc>
          <w:tcPr>
            <w:tcW w:w="1084" w:type="dxa"/>
            <w:vMerge w:val="restart"/>
            <w:tcBorders>
              <w:top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30</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勤務体制の確保等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労働基準法</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第15条</w:t>
            </w:r>
          </w:p>
        </w:tc>
        <w:tc>
          <w:tcPr>
            <w:tcW w:w="1134" w:type="dxa"/>
            <w:vMerge w:val="restart"/>
            <w:tcBorders>
              <w:top w:val="single" w:sz="4" w:space="0" w:color="auto"/>
            </w:tcBorders>
          </w:tcPr>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・就業規則</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・雇用契約書</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・勤務表</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・従業者に関する名簿</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・研修受講修了証明書</w:t>
            </w:r>
          </w:p>
          <w:p w:rsidR="00ED7987" w:rsidRPr="001B4457" w:rsidRDefault="00ED7987" w:rsidP="00F666ED">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・研修計画、出張命令</w:t>
            </w:r>
          </w:p>
        </w:tc>
      </w:tr>
      <w:tr w:rsidR="00ED7987" w:rsidRPr="001B4457" w:rsidTr="00A348D8">
        <w:trPr>
          <w:trHeight w:val="1645"/>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427"/>
            </w:tblGrid>
            <w:tr w:rsidR="00ED7987" w:rsidRPr="001B4457" w:rsidTr="00FA4C9E">
              <w:trPr>
                <w:trHeight w:val="1253"/>
              </w:trPr>
              <w:tc>
                <w:tcPr>
                  <w:tcW w:w="7427" w:type="dxa"/>
                </w:tcPr>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雇用（労働）契約において、労働基準法により下記のような条件を書面で明示することとされています。</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①　労働契約の期間に関する事項</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　期間の定めのある労働契約を更新する場合の基準</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③　就業の場所及び従事すべき業務に関する事項</w:t>
                  </w:r>
                </w:p>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④　始業・終業時刻、時間外労働の有無、休憩時間、休日、休暇、交替制勤務をさせる場合は就業時転換に関する事項</w:t>
                  </w:r>
                </w:p>
                <w:p w:rsidR="00ED7987" w:rsidRPr="001B4457" w:rsidRDefault="00ED7987" w:rsidP="00F94A65">
                  <w:pPr>
                    <w:tabs>
                      <w:tab w:val="left" w:pos="2676"/>
                    </w:tabs>
                    <w:adjustRightInd w:val="0"/>
                    <w:spacing w:line="0" w:lineRule="atLeast"/>
                    <w:ind w:left="99" w:hangingChars="100" w:hanging="99"/>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⑤　賃金の決定、計算及び支払の方法、賃金の締切り及び支払の時期に関する事　　　　項</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⑥　退職に関する事項（解雇の事由を含む）</w:t>
                  </w:r>
                </w:p>
                <w:p w:rsidR="00ED7987" w:rsidRPr="001B4457" w:rsidRDefault="00ED7987" w:rsidP="00F94A65">
                  <w:pPr>
                    <w:tabs>
                      <w:tab w:val="left" w:pos="2676"/>
                    </w:tabs>
                    <w:adjustRightInd w:val="0"/>
                    <w:spacing w:line="0" w:lineRule="atLeast"/>
                    <w:ind w:left="40" w:hangingChars="40" w:hanging="4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⑦　昇給の有無（※）　　⑧　退職手当の有無（※）</w:t>
                  </w:r>
                </w:p>
                <w:p w:rsidR="00ED7987" w:rsidRPr="001B4457"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⑨　賞与の有無（※）　　⑩　相談窓口（※）　</w:t>
                  </w:r>
                </w:p>
              </w:tc>
            </w:tr>
          </w:tbl>
          <w:p w:rsidR="00ED7987" w:rsidRPr="001B4457" w:rsidRDefault="00ED7987"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労働基準法</w:t>
            </w:r>
          </w:p>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cs="Times New Roman"/>
                <w:snapToGrid w:val="0"/>
                <w:spacing w:val="-2"/>
                <w:kern w:val="0"/>
                <w:sz w:val="12"/>
                <w:szCs w:val="12"/>
                <w:lang w:eastAsia="zh-CN"/>
              </w:rPr>
            </w:pPr>
            <w:r w:rsidRPr="001B4457">
              <w:rPr>
                <w:rFonts w:asciiTheme="majorEastAsia" w:eastAsiaTheme="majorEastAsia" w:hAnsiTheme="majorEastAsia" w:hint="eastAsia"/>
                <w:sz w:val="12"/>
                <w:szCs w:val="12"/>
                <w:lang w:eastAsia="zh-CN"/>
              </w:rPr>
              <w:t>施行規則第5条</w:t>
            </w:r>
          </w:p>
        </w:tc>
        <w:tc>
          <w:tcPr>
            <w:tcW w:w="1134" w:type="dxa"/>
            <w:vMerge/>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lang w:eastAsia="zh-CN"/>
              </w:rPr>
            </w:pPr>
          </w:p>
        </w:tc>
      </w:tr>
      <w:tr w:rsidR="00ED7987" w:rsidRPr="001B4457" w:rsidTr="00A348D8">
        <w:trPr>
          <w:trHeight w:val="563"/>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tcPr>
          <w:tbl>
            <w:tblPr>
              <w:tblStyle w:val="a3"/>
              <w:tblpPr w:leftFromText="142" w:rightFromText="142" w:vertAnchor="text" w:horzAnchor="margin" w:tblpY="104"/>
              <w:tblOverlap w:val="never"/>
              <w:tblW w:w="7427" w:type="dxa"/>
              <w:tblLayout w:type="fixed"/>
              <w:tblLook w:val="04A0" w:firstRow="1" w:lastRow="0" w:firstColumn="1" w:lastColumn="0" w:noHBand="0" w:noVBand="1"/>
            </w:tblPr>
            <w:tblGrid>
              <w:gridCol w:w="7427"/>
            </w:tblGrid>
            <w:tr w:rsidR="00ED7987" w:rsidRPr="001B4457" w:rsidTr="00FA4C9E">
              <w:trPr>
                <w:trHeight w:val="187"/>
              </w:trPr>
              <w:tc>
                <w:tcPr>
                  <w:tcW w:w="7427" w:type="dxa"/>
                </w:tcPr>
                <w:p w:rsidR="00ED7987" w:rsidRPr="001B4457" w:rsidRDefault="00ED7987" w:rsidP="00F94A65">
                  <w:pPr>
                    <w:tabs>
                      <w:tab w:val="left" w:pos="2676"/>
                    </w:tabs>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1B4457">
                    <w:rPr>
                      <w:rFonts w:asciiTheme="majorEastAsia" w:eastAsiaTheme="majorEastAsia" w:hAnsiTheme="majorEastAsia" w:cs="ＭＳ 明朝" w:hint="eastAsia"/>
                      <w:sz w:val="12"/>
                      <w:szCs w:val="12"/>
                    </w:rPr>
                    <w:t>➆</w:t>
                  </w:r>
                  <w:r w:rsidRPr="001B4457">
                    <w:rPr>
                      <w:rFonts w:asciiTheme="majorEastAsia" w:eastAsiaTheme="majorEastAsia" w:hAnsiTheme="majorEastAsia" w:hint="eastAsia"/>
                      <w:sz w:val="12"/>
                      <w:szCs w:val="12"/>
                    </w:rPr>
                    <w:t xml:space="preserve">、⑧、⑨及び⑩についても文書で明示しなくてはなりません。　　</w:t>
                  </w:r>
                </w:p>
              </w:tc>
            </w:tr>
          </w:tbl>
          <w:p w:rsidR="00ED7987" w:rsidRPr="001B4457" w:rsidRDefault="00ED7987" w:rsidP="00D51A7E">
            <w:pPr>
              <w:adjustRightInd w:val="0"/>
              <w:spacing w:line="0" w:lineRule="atLeast"/>
              <w:ind w:left="52" w:hanging="52"/>
              <w:contextualSpacing/>
              <w:jc w:val="center"/>
              <w:rPr>
                <w:rFonts w:asciiTheme="majorEastAsia" w:eastAsiaTheme="majorEastAsia" w:hAnsiTheme="majorEastAsia"/>
                <w:w w:val="75"/>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パートタイム労働法第6条</w:t>
            </w:r>
          </w:p>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27" w:hangingChars="27" w:hanging="27"/>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利用者に対し適切なサービスを提供できるよう、事業所ごとに理学療法士、作業療法士又は言語聴覚士の勤務の体制を定めていますか。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723A2" w:rsidRPr="001B4457">
              <w:rPr>
                <w:rFonts w:asciiTheme="majorEastAsia" w:eastAsiaTheme="majorEastAsia" w:hAnsiTheme="majorEastAsia" w:hint="eastAsia"/>
                <w:sz w:val="12"/>
                <w:szCs w:val="12"/>
                <w:lang w:eastAsia="zh-CN"/>
              </w:rPr>
              <w:t>31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準用(第30条)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5E1059"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70B7F">
              <w:rPr>
                <w:rFonts w:asciiTheme="majorEastAsia" w:eastAsiaTheme="majorEastAsia" w:hAnsiTheme="majorEastAsia" w:hint="eastAsia"/>
                <w:sz w:val="12"/>
                <w:szCs w:val="12"/>
              </w:rPr>
              <w:t>3の(8</w:t>
            </w:r>
            <w:r w:rsidR="00ED7987" w:rsidRPr="001B4457">
              <w:rPr>
                <w:rFonts w:asciiTheme="majorEastAsia" w:eastAsiaTheme="majorEastAsia" w:hAnsiTheme="majorEastAsia" w:hint="eastAsia"/>
                <w:sz w:val="12"/>
                <w:szCs w:val="12"/>
              </w:rPr>
              <w:t>)</w:t>
            </w:r>
            <w:r w:rsidR="00E70B7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39"/>
              <w:tblOverlap w:val="never"/>
              <w:tblW w:w="0" w:type="auto"/>
              <w:tblLayout w:type="fixed"/>
              <w:tblLook w:val="04A0" w:firstRow="1" w:lastRow="0" w:firstColumn="1" w:lastColumn="0" w:noHBand="0" w:noVBand="1"/>
            </w:tblPr>
            <w:tblGrid>
              <w:gridCol w:w="7427"/>
            </w:tblGrid>
            <w:tr w:rsidR="00ED7987" w:rsidRPr="001B4457" w:rsidTr="00FA4C9E">
              <w:trPr>
                <w:trHeight w:val="299"/>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原則として月ごとの勤務表を作成し、理学療法士、作業療法士又は言語聴覚士については、日々の勤務時間、職務の内容、常勤・非常勤の別、管理者との兼務関係等を明確にしてください。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当該事業所の理学療法士、作業療法士又は言語聴覚士によって訪問リハビリテーションを提供していますか。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19"/>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tblpY="84"/>
              <w:tblOverlap w:val="never"/>
              <w:tblW w:w="0" w:type="auto"/>
              <w:tblLayout w:type="fixed"/>
              <w:tblLook w:val="04A0" w:firstRow="1" w:lastRow="0" w:firstColumn="1" w:lastColumn="0" w:noHBand="0" w:noVBand="1"/>
            </w:tblPr>
            <w:tblGrid>
              <w:gridCol w:w="7427"/>
            </w:tblGrid>
            <w:tr w:rsidR="00ED7987" w:rsidRPr="001B4457" w:rsidTr="00FA4C9E">
              <w:trPr>
                <w:trHeight w:val="321"/>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当該事業所の理学療法士、作業療法士又は言語聴覚士とは、雇用契約その他の契約により、当該事業所の管理者の指揮命令下にある理学療法士、作業療法士又は言語聴覚士を指します。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7E6659">
              <w:rPr>
                <w:rFonts w:asciiTheme="majorEastAsia" w:eastAsiaTheme="majorEastAsia" w:hAnsiTheme="majorEastAsia" w:hint="eastAsia"/>
                <w:sz w:val="12"/>
                <w:szCs w:val="12"/>
              </w:rPr>
              <w:t>の</w:t>
            </w:r>
          </w:p>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(21)</w:t>
            </w:r>
            <w:r w:rsidR="007E6659">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69"/>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94"/>
              <w:tblOverlap w:val="never"/>
              <w:tblW w:w="0" w:type="auto"/>
              <w:tblLayout w:type="fixed"/>
              <w:tblLook w:val="04A0" w:firstRow="1" w:lastRow="0" w:firstColumn="1" w:lastColumn="0" w:noHBand="0" w:noVBand="1"/>
            </w:tblPr>
            <w:tblGrid>
              <w:gridCol w:w="7427"/>
            </w:tblGrid>
            <w:tr w:rsidR="00ED7987" w:rsidRPr="001B4457" w:rsidTr="00FA4C9E">
              <w:trPr>
                <w:trHeight w:val="302"/>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訪問リハビリテーション事業所の理学療法士、作業療法士及び言語聴覚士については、労働者派遣法に規定する派遣労働者(紹介予定派遣に係る者を除く。)であってはなりません。</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7E6659" w:rsidRDefault="00ED7987" w:rsidP="0099351D">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r w:rsidRPr="001B4457">
              <w:rPr>
                <w:rFonts w:asciiTheme="majorEastAsia" w:eastAsiaTheme="majorEastAsia" w:hAnsiTheme="majorEastAsia" w:hint="eastAsia"/>
                <w:sz w:val="12"/>
                <w:szCs w:val="12"/>
              </w:rPr>
              <w:br/>
            </w:r>
            <w:r w:rsidR="005E1059">
              <w:rPr>
                <w:rFonts w:asciiTheme="majorEastAsia" w:eastAsiaTheme="majorEastAsia" w:hAnsiTheme="majorEastAsia" w:hint="eastAsia"/>
                <w:sz w:val="12"/>
                <w:szCs w:val="12"/>
              </w:rPr>
              <w:t>第3の四の</w:t>
            </w:r>
            <w:r w:rsidR="00E70B7F">
              <w:rPr>
                <w:rFonts w:asciiTheme="majorEastAsia" w:eastAsiaTheme="majorEastAsia" w:hAnsiTheme="majorEastAsia" w:hint="eastAsia"/>
                <w:sz w:val="12"/>
                <w:szCs w:val="12"/>
              </w:rPr>
              <w:t>3</w:t>
            </w:r>
            <w:r w:rsidR="007E6659">
              <w:rPr>
                <w:rFonts w:asciiTheme="majorEastAsia" w:eastAsiaTheme="majorEastAsia" w:hAnsiTheme="majorEastAsia" w:hint="eastAsia"/>
                <w:sz w:val="12"/>
                <w:szCs w:val="12"/>
              </w:rPr>
              <w:t>の</w:t>
            </w:r>
            <w:r w:rsidR="00E70B7F">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r w:rsidR="007E6659">
              <w:rPr>
                <w:rFonts w:asciiTheme="majorEastAsia" w:eastAsiaTheme="majorEastAsia" w:hAnsiTheme="majorEastAsia" w:hint="eastAsia"/>
                <w:sz w:val="12"/>
                <w:szCs w:val="12"/>
              </w:rPr>
              <w:t>の</w:t>
            </w:r>
          </w:p>
          <w:p w:rsidR="00ED7987" w:rsidRPr="001B4457" w:rsidRDefault="00ED7987" w:rsidP="0099351D">
            <w:pPr>
              <w:spacing w:line="0" w:lineRule="atLeast"/>
              <w:ind w:left="1"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spacing w:line="0" w:lineRule="atLeast"/>
              <w:ind w:left="1" w:firstLineChars="0" w:firstLine="0"/>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理学療法士、作業療法士又は言語聴覚士の資質の向上のために研修の機会を確保していますか。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1" w:hanging="81"/>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
                <w:kern w:val="0"/>
                <w:sz w:val="12"/>
                <w:szCs w:val="12"/>
                <w:fitText w:val="743" w:id="-2059655936"/>
              </w:rPr>
              <w:t>はい・いい</w:t>
            </w:r>
            <w:r w:rsidRPr="001B4457">
              <w:rPr>
                <w:rFonts w:asciiTheme="majorEastAsia" w:eastAsiaTheme="majorEastAsia" w:hAnsiTheme="majorEastAsia" w:hint="eastAsia"/>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723A2" w:rsidRPr="001B4457">
              <w:rPr>
                <w:rFonts w:asciiTheme="majorEastAsia" w:eastAsiaTheme="majorEastAsia" w:hAnsiTheme="majorEastAsia" w:hint="eastAsia"/>
                <w:sz w:val="12"/>
                <w:szCs w:val="12"/>
                <w:lang w:eastAsia="zh-CN"/>
              </w:rPr>
              <w:t>31</w:t>
            </w:r>
            <w:r w:rsidRPr="001B4457">
              <w:rPr>
                <w:rFonts w:asciiTheme="majorEastAsia" w:eastAsiaTheme="majorEastAsia" w:hAnsiTheme="majorEastAsia" w:hint="eastAsia"/>
                <w:sz w:val="12"/>
                <w:szCs w:val="12"/>
                <w:lang w:eastAsia="zh-CN"/>
              </w:rPr>
              <w:t>条第3項）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23"/>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427"/>
            </w:tblGrid>
            <w:tr w:rsidR="00ED7987" w:rsidRPr="001B4457" w:rsidTr="003F56B0">
              <w:trPr>
                <w:trHeight w:val="147"/>
              </w:trPr>
              <w:tc>
                <w:tcPr>
                  <w:tcW w:w="7427" w:type="dxa"/>
                </w:tcPr>
                <w:p w:rsidR="00ED7987" w:rsidRPr="001B4457" w:rsidRDefault="00ED7987" w:rsidP="003F56B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研修機関が実施する研修や当該事業所内の研修への参加の機会を計画的に確保してください。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p>
          <w:p w:rsidR="00ED7987" w:rsidRPr="001B4457" w:rsidRDefault="00ED7987" w:rsidP="00E70B7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w:t>
            </w:r>
            <w:r w:rsidR="00E70B7F">
              <w:rPr>
                <w:rFonts w:asciiTheme="majorEastAsia" w:eastAsiaTheme="majorEastAsia" w:hAnsiTheme="majorEastAsia" w:hint="eastAsia"/>
                <w:sz w:val="12"/>
                <w:szCs w:val="12"/>
              </w:rPr>
              <w:t>1</w:t>
            </w:r>
            <w:r w:rsidRPr="001B4457">
              <w:rPr>
                <w:rFonts w:asciiTheme="majorEastAsia" w:eastAsiaTheme="majorEastAsia" w:hAnsiTheme="majorEastAsia" w:hint="eastAsia"/>
                <w:sz w:val="12"/>
                <w:szCs w:val="12"/>
              </w:rPr>
              <w:t>)</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A43A6B">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適切な指定訪問リハビリテーションの提供を確保する観点から、職場において行われる性的な言動又は優越的な関係を背景とした言動であって業務上必要かつ相当な範囲を超えたものにより理学療法士、作業療法士又は言語聴覚士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はい・いいえ</w:t>
            </w:r>
          </w:p>
        </w:tc>
        <w:tc>
          <w:tcPr>
            <w:tcW w:w="1134" w:type="dxa"/>
            <w:tcBorders>
              <w:top w:val="single" w:sz="4" w:space="0" w:color="auto"/>
              <w:bottom w:val="nil"/>
            </w:tcBorders>
            <w:shd w:val="clear" w:color="auto" w:fill="auto"/>
          </w:tcPr>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2B0AC3"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準用（第31 条</w:t>
            </w:r>
          </w:p>
          <w:p w:rsidR="00ED7987" w:rsidRPr="001B4457" w:rsidRDefault="00ED7987" w:rsidP="00017FC5">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第4 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3806"/>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ED7987" w:rsidRPr="001B4457" w:rsidTr="00017FC5">
              <w:tc>
                <w:tcPr>
                  <w:tcW w:w="7483" w:type="dxa"/>
                </w:tcPr>
                <w:p w:rsidR="00ED7987" w:rsidRPr="001B4457" w:rsidRDefault="00ED7987" w:rsidP="00A43A6B">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事業主が講ずべき措置の具体的内容</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ａ 事業主の方針等の明確化及びその周知・啓発</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職場におけるハラスメントの内容及び職場におけるハラスメントを行ってはならない旨の方針を明確化し、従業者に周知・啓発すること。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ｂ 相談（苦情を含む。以下同じ。）に応じ、適切に対応するために必要な体制の整備</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相談に対応する担当者をあらかじめ定めること等により、相談への対応のための窓口をあらかじめ定め、労働者に周知すること。</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ロ 事業主が講じることが望ましい取組について</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rsidR="00ED7987" w:rsidRPr="001B4457" w:rsidRDefault="00ED7987" w:rsidP="00017FC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（https://www.mhlw.go.jp/stf/newpage_05120.html）</w:t>
                  </w:r>
                </w:p>
                <w:p w:rsidR="00ED7987" w:rsidRPr="001B4457" w:rsidRDefault="00ED7987" w:rsidP="00A43A6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val="restart"/>
            <w:tcBorders>
              <w:top w:val="single" w:sz="4" w:space="0" w:color="auto"/>
            </w:tcBorders>
            <w:shd w:val="clear" w:color="auto" w:fill="auto"/>
          </w:tcPr>
          <w:p w:rsidR="00ED7987" w:rsidRPr="001B4457" w:rsidRDefault="00ED7987" w:rsidP="002F3856">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sz w:val="16"/>
                <w:szCs w:val="16"/>
              </w:rPr>
              <w:t>31</w:t>
            </w:r>
          </w:p>
          <w:p w:rsidR="00ED7987" w:rsidRPr="001B4457" w:rsidRDefault="00ED7987" w:rsidP="00A43A6B">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業務継続計画の策定等</w:t>
            </w:r>
          </w:p>
        </w:tc>
        <w:tc>
          <w:tcPr>
            <w:tcW w:w="6713" w:type="dxa"/>
            <w:gridSpan w:val="2"/>
            <w:tcBorders>
              <w:top w:val="single" w:sz="4" w:space="0" w:color="auto"/>
              <w:bottom w:val="dotted" w:sz="4" w:space="0" w:color="auto"/>
            </w:tcBorders>
            <w:shd w:val="clear" w:color="auto" w:fill="auto"/>
          </w:tcPr>
          <w:p w:rsidR="00ED7987" w:rsidRPr="001B4457" w:rsidRDefault="00ED7987" w:rsidP="00A43A6B">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感染症や非常災害の発生時において、利用者に対する指定訪問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FF38F0" w:rsidRPr="001B4457" w:rsidRDefault="00FF38F0" w:rsidP="00FF38F0">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条例第91条</w:t>
            </w:r>
          </w:p>
          <w:p w:rsidR="00ED7987" w:rsidRPr="001B4457" w:rsidRDefault="00FF38F0" w:rsidP="00FF38F0">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137F11" w:rsidRPr="001B4457">
              <w:rPr>
                <w:rFonts w:asciiTheme="majorEastAsia" w:eastAsiaTheme="majorEastAsia" w:hAnsiTheme="majorEastAsia" w:hint="eastAsia"/>
                <w:sz w:val="12"/>
                <w:szCs w:val="12"/>
              </w:rPr>
              <w:t>第31条の2第1項</w:t>
            </w:r>
            <w:r w:rsidRPr="001B4457">
              <w:rPr>
                <w:rFonts w:asciiTheme="majorEastAsia" w:eastAsiaTheme="majorEastAsia" w:hAnsiTheme="majorEastAsia" w:hint="eastAsia"/>
                <w:sz w:val="12"/>
                <w:szCs w:val="12"/>
              </w:rPr>
              <w:t>）</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指定訪問リハビリテーション事業者は、感染症や災害が発生した場合にあっても、利用者が継続して指定訪問リハビリテーションの提供を受けられるよう、業務継続計画を策定するとともに、当該業務継続計画に従い、理学療法士、作業療法士又は言語聴覚士に対して、必要な研修及び訓練（シミュレーション）を実施しなければならないこととしたものである。</w:t>
                  </w:r>
                </w:p>
                <w:p w:rsidR="00ED7987" w:rsidRPr="001B4457" w:rsidRDefault="00ED7987" w:rsidP="00A43A6B">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なお、業務継続計画の策定、研修及び訓練の実施については、事業所に実施が求められるものであるが、他のサービス事業者との連携等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p>
              </w:tc>
            </w:tr>
          </w:tbl>
          <w:p w:rsidR="00ED7987" w:rsidRPr="001B4457" w:rsidRDefault="00ED7987" w:rsidP="002F3856">
            <w:pPr>
              <w:spacing w:line="0" w:lineRule="atLeast"/>
              <w:ind w:left="75" w:hanging="75"/>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平11 老企25</w:t>
            </w:r>
          </w:p>
          <w:p w:rsidR="00ED7987" w:rsidRPr="001B4457" w:rsidRDefault="005E1059" w:rsidP="00E4338E">
            <w:pPr>
              <w:spacing w:line="0" w:lineRule="atLeast"/>
              <w:ind w:left="0" w:firstLineChars="0" w:firstLine="0"/>
              <w:jc w:val="left"/>
              <w:rPr>
                <w:rFonts w:asciiTheme="majorEastAsia" w:eastAsiaTheme="majorEastAsia" w:hAnsiTheme="majorEastAsia"/>
                <w:kern w:val="0"/>
                <w:sz w:val="12"/>
                <w:szCs w:val="12"/>
              </w:rPr>
            </w:pPr>
            <w:r>
              <w:rPr>
                <w:rFonts w:asciiTheme="majorEastAsia" w:eastAsiaTheme="majorEastAsia" w:hAnsiTheme="majorEastAsia" w:hint="eastAsia"/>
                <w:kern w:val="0"/>
                <w:sz w:val="12"/>
                <w:szCs w:val="12"/>
              </w:rPr>
              <w:t>第3の四の</w:t>
            </w:r>
            <w:r w:rsidR="00ED7987" w:rsidRPr="001B4457">
              <w:rPr>
                <w:rFonts w:asciiTheme="majorEastAsia" w:eastAsiaTheme="majorEastAsia" w:hAnsiTheme="majorEastAsia" w:hint="eastAsia"/>
                <w:kern w:val="0"/>
                <w:sz w:val="12"/>
                <w:szCs w:val="12"/>
              </w:rPr>
              <w:t>3(4)</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(準用第3 の</w:t>
            </w:r>
            <w:r w:rsidR="00E70B7F">
              <w:rPr>
                <w:rFonts w:asciiTheme="majorEastAsia" w:eastAsiaTheme="majorEastAsia" w:hAnsiTheme="majorEastAsia" w:hint="eastAsia"/>
                <w:kern w:val="0"/>
                <w:sz w:val="12"/>
                <w:szCs w:val="12"/>
              </w:rPr>
              <w:t>二</w:t>
            </w:r>
            <w:r w:rsidRPr="001B4457">
              <w:rPr>
                <w:rFonts w:asciiTheme="majorEastAsia" w:eastAsiaTheme="majorEastAsia" w:hAnsiTheme="majorEastAsia" w:hint="eastAsia"/>
                <w:kern w:val="0"/>
                <w:sz w:val="12"/>
                <w:szCs w:val="12"/>
              </w:rPr>
              <w:t xml:space="preserve"> の</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3</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(7)</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①)</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業務継続計画には、以下の項目等を記載すること。なお、各項目の記載内容については、「介護施設・事業所における新型コロナウイルス感染症発生時の業務継</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イ 感染症に係る業務継続計画</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ａ 平時からの備え（体制構築・整備、感染症防止に向けた取組の実施、備蓄品の確保等）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ｂ 初動対応</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ｃ 感染拡大防止体制の確立（保健所との連携、濃厚接触者への対応、関係者との情報共有等）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ロ 災害に係る業務継続計画</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ａ 平常時の対応（建物・設備の安全対策、電気・水道等のライフラインが停止した場合の対策、必要品の備蓄等）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ｂ 緊急時の対応（業務継続計画発動基準、対応体制等）</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ｃ 他施設及び地域との連携</w:t>
                  </w:r>
                </w:p>
              </w:tc>
            </w:tr>
          </w:tbl>
          <w:p w:rsidR="00ED7987" w:rsidRPr="001B4457" w:rsidRDefault="00ED7987" w:rsidP="002F3856">
            <w:pPr>
              <w:spacing w:line="0" w:lineRule="atLeast"/>
              <w:ind w:left="0" w:firstLineChars="0" w:firstLine="0"/>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平11 老企25</w:t>
            </w:r>
          </w:p>
          <w:p w:rsidR="00ED7987" w:rsidRPr="001B4457" w:rsidRDefault="005E1059" w:rsidP="00E4338E">
            <w:pPr>
              <w:spacing w:line="0" w:lineRule="atLeast"/>
              <w:ind w:left="0" w:firstLineChars="0" w:firstLine="0"/>
              <w:jc w:val="left"/>
              <w:rPr>
                <w:rFonts w:asciiTheme="majorEastAsia" w:eastAsiaTheme="majorEastAsia" w:hAnsiTheme="majorEastAsia"/>
                <w:kern w:val="0"/>
                <w:sz w:val="12"/>
                <w:szCs w:val="12"/>
              </w:rPr>
            </w:pPr>
            <w:r>
              <w:rPr>
                <w:rFonts w:asciiTheme="majorEastAsia" w:eastAsiaTheme="majorEastAsia" w:hAnsiTheme="majorEastAsia" w:hint="eastAsia"/>
                <w:kern w:val="0"/>
                <w:sz w:val="12"/>
                <w:szCs w:val="12"/>
              </w:rPr>
              <w:t>第3の四の</w:t>
            </w:r>
            <w:r w:rsidR="00ED7987" w:rsidRPr="001B4457">
              <w:rPr>
                <w:rFonts w:asciiTheme="majorEastAsia" w:eastAsiaTheme="majorEastAsia" w:hAnsiTheme="majorEastAsia" w:hint="eastAsia"/>
                <w:kern w:val="0"/>
                <w:sz w:val="12"/>
                <w:szCs w:val="12"/>
              </w:rPr>
              <w:t>3(4)</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(準用第3 の</w:t>
            </w:r>
            <w:r w:rsidR="00E70B7F">
              <w:rPr>
                <w:rFonts w:asciiTheme="majorEastAsia" w:eastAsiaTheme="majorEastAsia" w:hAnsiTheme="majorEastAsia" w:hint="eastAsia"/>
                <w:kern w:val="0"/>
                <w:sz w:val="12"/>
                <w:szCs w:val="12"/>
              </w:rPr>
              <w:t>二</w:t>
            </w:r>
            <w:r w:rsidRPr="001B4457">
              <w:rPr>
                <w:rFonts w:asciiTheme="majorEastAsia" w:eastAsiaTheme="majorEastAsia" w:hAnsiTheme="majorEastAsia" w:hint="eastAsia"/>
                <w:kern w:val="0"/>
                <w:sz w:val="12"/>
                <w:szCs w:val="12"/>
              </w:rPr>
              <w:t xml:space="preserve"> の</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3</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(7)</w:t>
            </w:r>
            <w:r w:rsidR="00E70B7F">
              <w:rPr>
                <w:rFonts w:asciiTheme="majorEastAsia" w:eastAsiaTheme="majorEastAsia" w:hAnsiTheme="majorEastAsia" w:hint="eastAsia"/>
                <w:kern w:val="0"/>
                <w:sz w:val="12"/>
                <w:szCs w:val="12"/>
              </w:rPr>
              <w:t>の</w:t>
            </w:r>
            <w:r w:rsidRPr="001B4457">
              <w:rPr>
                <w:rFonts w:asciiTheme="majorEastAsia" w:eastAsiaTheme="majorEastAsia" w:hAnsiTheme="majorEastAsia" w:hint="eastAsia"/>
                <w:kern w:val="0"/>
                <w:sz w:val="12"/>
                <w:szCs w:val="12"/>
              </w:rPr>
              <w:t>②)</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E4338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理学療法士、作業療法士又は言語聴覚士に対し、業務継続計画について周知</w:t>
            </w:r>
          </w:p>
          <w:p w:rsidR="00ED7987" w:rsidRPr="001B4457" w:rsidRDefault="00ED7987" w:rsidP="00E4338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するとともに、必要な研修及び訓練を定期的に実施していますか。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BC568F" w:rsidRPr="001B4457">
              <w:rPr>
                <w:rFonts w:asciiTheme="majorEastAsia" w:eastAsiaTheme="majorEastAsia" w:hAnsiTheme="majorEastAsia" w:hint="eastAsia"/>
                <w:sz w:val="12"/>
                <w:szCs w:val="12"/>
              </w:rPr>
              <w:t>91</w:t>
            </w:r>
            <w:r w:rsidRPr="001B4457">
              <w:rPr>
                <w:rFonts w:asciiTheme="majorEastAsia" w:eastAsiaTheme="majorEastAsia" w:hAnsiTheme="majorEastAsia" w:hint="eastAsia"/>
                <w:sz w:val="12"/>
                <w:szCs w:val="12"/>
              </w:rPr>
              <w:t>条</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336BB7">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条の</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 第</w:t>
            </w:r>
            <w:r w:rsidR="00336BB7">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rPr>
              <w:t>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E4338E">
              <w:tc>
                <w:tcPr>
                  <w:tcW w:w="7473" w:type="dxa"/>
                </w:tcPr>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研修の内容は、感染症及び災害に係る業務継続計画の具体的内容を職員間に共有するとともに、平常時の対応の必要性や、緊急時の対応にかかる理解の励行を行うものとする。</w:t>
                  </w:r>
                </w:p>
                <w:p w:rsidR="00ED7987" w:rsidRPr="001B4457" w:rsidRDefault="00ED7987" w:rsidP="00E4338E">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職員教育を組織的に浸透させていくために、定期的（年１回以上）な教育を開催するとともに、新規採用時には別に研修を実施することが望ましい。また、研修の実</w:t>
                  </w:r>
                </w:p>
                <w:p w:rsidR="00ED7987" w:rsidRPr="001B4457" w:rsidRDefault="00ED7987" w:rsidP="00412FD0">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施内容についても記録すること。なお、感染症の業務継続計画に係る研修については、感染症の予防及びまん延の防止のための研修と一体的に実施することも差し支えない。</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246CDF">
            <w:pPr>
              <w:spacing w:line="0" w:lineRule="atLeast"/>
              <w:ind w:left="75" w:hanging="75"/>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3(4)</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246CD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(7)</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412FD0">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定期的に業務継続計画の見直しを行い、必要に応じて業務継続計画の変更を行っていますか。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BC568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w:t>
            </w:r>
            <w:r w:rsidR="00BC568F" w:rsidRPr="001B4457">
              <w:rPr>
                <w:rFonts w:asciiTheme="majorEastAsia" w:eastAsiaTheme="majorEastAsia" w:hAnsiTheme="majorEastAsia" w:hint="eastAsia"/>
                <w:sz w:val="12"/>
                <w:szCs w:val="12"/>
              </w:rPr>
              <w:t>91</w:t>
            </w:r>
            <w:r w:rsidRPr="001B4457">
              <w:rPr>
                <w:rFonts w:asciiTheme="majorEastAsia" w:eastAsiaTheme="majorEastAsia" w:hAnsiTheme="majorEastAsia" w:hint="eastAsia"/>
                <w:sz w:val="12"/>
                <w:szCs w:val="12"/>
              </w:rPr>
              <w:t xml:space="preserve"> 条</w:t>
            </w:r>
          </w:p>
          <w:p w:rsidR="00ED7987" w:rsidRPr="001B4457" w:rsidRDefault="00ED7987" w:rsidP="003909AF">
            <w:pPr>
              <w:spacing w:line="0" w:lineRule="atLeast"/>
              <w:ind w:left="75" w:hanging="75"/>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w:t>
            </w:r>
            <w:r w:rsidR="003909AF">
              <w:rPr>
                <w:rFonts w:asciiTheme="majorEastAsia" w:eastAsiaTheme="majorEastAsia" w:hAnsiTheme="majorEastAsia" w:hint="eastAsia"/>
                <w:sz w:val="12"/>
                <w:szCs w:val="12"/>
              </w:rPr>
              <w:t>31条</w:t>
            </w:r>
            <w:r w:rsidRPr="001B4457">
              <w:rPr>
                <w:rFonts w:asciiTheme="majorEastAsia" w:eastAsiaTheme="majorEastAsia" w:hAnsiTheme="majorEastAsia" w:hint="eastAsia"/>
                <w:sz w:val="12"/>
                <w:szCs w:val="12"/>
              </w:rPr>
              <w:t>の</w:t>
            </w:r>
            <w:r w:rsidR="003909AF">
              <w:rPr>
                <w:rFonts w:asciiTheme="majorEastAsia" w:eastAsiaTheme="majorEastAsia" w:hAnsiTheme="majorEastAsia" w:hint="eastAsia"/>
                <w:sz w:val="12"/>
                <w:szCs w:val="12"/>
              </w:rPr>
              <w:t>2</w:t>
            </w:r>
            <w:r w:rsidRPr="001B4457">
              <w:rPr>
                <w:rFonts w:asciiTheme="majorEastAsia" w:eastAsiaTheme="majorEastAsia" w:hAnsiTheme="majorEastAsia" w:hint="eastAsia"/>
                <w:sz w:val="12"/>
                <w:szCs w:val="12"/>
              </w:rPr>
              <w:t>第</w:t>
            </w:r>
            <w:r w:rsidR="003909AF">
              <w:rPr>
                <w:rFonts w:asciiTheme="majorEastAsia" w:eastAsiaTheme="majorEastAsia" w:hAnsiTheme="majorEastAsia" w:hint="eastAsia"/>
                <w:sz w:val="12"/>
                <w:szCs w:val="12"/>
              </w:rPr>
              <w:t>3</w:t>
            </w:r>
            <w:r w:rsidRPr="001B4457">
              <w:rPr>
                <w:rFonts w:asciiTheme="majorEastAsia" w:eastAsiaTheme="majorEastAsia" w:hAnsiTheme="majorEastAsia" w:hint="eastAsia"/>
                <w:sz w:val="12"/>
                <w:szCs w:val="12"/>
              </w:rPr>
              <w:t>項）</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ED7987" w:rsidRPr="001B4457" w:rsidTr="00E4338E">
              <w:tc>
                <w:tcPr>
                  <w:tcW w:w="7483" w:type="dxa"/>
                </w:tcPr>
                <w:p w:rsidR="00ED7987" w:rsidRPr="001B4457" w:rsidRDefault="00ED7987" w:rsidP="00E4338E">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rsidR="00ED7987" w:rsidRPr="001B4457" w:rsidRDefault="00ED7987" w:rsidP="00412FD0">
                  <w:pPr>
                    <w:spacing w:line="0" w:lineRule="atLeast"/>
                    <w:ind w:left="0" w:firstLineChars="100" w:firstLine="99"/>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r>
          </w:tbl>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E4338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3(4)</w:t>
            </w:r>
          </w:p>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E4338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lang w:eastAsia="zh-CN"/>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lang w:eastAsia="zh-CN"/>
              </w:rPr>
              <w:t>(7)</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lang w:eastAsia="zh-CN"/>
              </w:rPr>
              <w:t>④)</w:t>
            </w:r>
          </w:p>
        </w:tc>
        <w:tc>
          <w:tcPr>
            <w:tcW w:w="1134" w:type="dxa"/>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780"/>
        </w:trPr>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3２</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衛生管理等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理学療法士、作業療法士又は言語聴覚士の清潔の保持及び健康状態について、必要な管理を行っていますか。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BC568F" w:rsidRPr="001B4457">
              <w:rPr>
                <w:rFonts w:asciiTheme="majorEastAsia" w:eastAsiaTheme="majorEastAsia" w:hAnsiTheme="majorEastAsia" w:hint="eastAsia"/>
                <w:sz w:val="12"/>
                <w:szCs w:val="12"/>
                <w:lang w:eastAsia="zh-CN"/>
              </w:rPr>
              <w:t>32</w:t>
            </w:r>
            <w:r w:rsidRPr="001B4457">
              <w:rPr>
                <w:rFonts w:asciiTheme="majorEastAsia" w:eastAsiaTheme="majorEastAsia" w:hAnsiTheme="majorEastAsia" w:hint="eastAsia"/>
                <w:sz w:val="12"/>
                <w:szCs w:val="12"/>
                <w:lang w:eastAsia="zh-CN"/>
              </w:rPr>
              <w:t>条</w:t>
            </w:r>
            <w:r w:rsidR="00BC568F" w:rsidRPr="001B4457">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準用(第31条)</w:t>
            </w:r>
          </w:p>
        </w:tc>
        <w:tc>
          <w:tcPr>
            <w:tcW w:w="1134" w:type="dxa"/>
            <w:vMerge w:val="restart"/>
            <w:tcBorders>
              <w:top w:val="single" w:sz="4" w:space="0" w:color="auto"/>
            </w:tcBorders>
          </w:tcPr>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・洗濯の記録</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・支出関係の証拠書</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・健康診断の記録</w:t>
            </w:r>
          </w:p>
          <w:p w:rsidR="00ED7987" w:rsidRPr="001B4457" w:rsidRDefault="00ED7987" w:rsidP="009E1316">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・衛生マニュアル等</w:t>
            </w:r>
          </w:p>
        </w:tc>
      </w:tr>
      <w:tr w:rsidR="00ED7987" w:rsidRPr="001B4457" w:rsidTr="00A348D8">
        <w:trPr>
          <w:trHeight w:val="430"/>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31"/>
              <w:tblOverlap w:val="never"/>
              <w:tblW w:w="7427" w:type="dxa"/>
              <w:tblLayout w:type="fixed"/>
              <w:tblLook w:val="04A0" w:firstRow="1" w:lastRow="0" w:firstColumn="1" w:lastColumn="0" w:noHBand="0" w:noVBand="1"/>
            </w:tblPr>
            <w:tblGrid>
              <w:gridCol w:w="7427"/>
            </w:tblGrid>
            <w:tr w:rsidR="00ED7987" w:rsidRPr="001B4457" w:rsidTr="00FA4C9E">
              <w:trPr>
                <w:trHeight w:val="100"/>
              </w:trPr>
              <w:tc>
                <w:tcPr>
                  <w:tcW w:w="7427" w:type="dxa"/>
                </w:tcPr>
                <w:p w:rsidR="00ED7987" w:rsidRPr="001B4457" w:rsidRDefault="00ED7987" w:rsidP="00D031B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常時使用する労働者に対し、1年以内ごとに1回（ただし、深夜業労働者等は６ヶ月以内ごとに1回）、定期に健康診断を実施しなければなりません。</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労働安全衛</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生法第66条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FA4B3B">
        <w:trPr>
          <w:trHeight w:val="276"/>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事業所の設備及び備品等について、衛生的な管理に努めていますか。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BC568F" w:rsidRPr="001B4457" w:rsidRDefault="00BC568F" w:rsidP="00BC568F">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BC568F" w:rsidRPr="001B4457" w:rsidRDefault="00BC568F" w:rsidP="00BC568F">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準用（第32条第2項）</w:t>
            </w:r>
          </w:p>
          <w:p w:rsidR="00BC568F" w:rsidRPr="001B4457" w:rsidRDefault="00BC568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p w:rsidR="00ED7987" w:rsidRPr="001B4457" w:rsidRDefault="00ED7987" w:rsidP="003909AF">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(21)）</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23"/>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87"/>
              <w:tblOverlap w:val="never"/>
              <w:tblW w:w="7427" w:type="dxa"/>
              <w:tblLayout w:type="fixed"/>
              <w:tblLook w:val="04A0" w:firstRow="1" w:lastRow="0" w:firstColumn="1" w:lastColumn="0" w:noHBand="0" w:noVBand="1"/>
            </w:tblPr>
            <w:tblGrid>
              <w:gridCol w:w="7427"/>
            </w:tblGrid>
            <w:tr w:rsidR="00ED7987" w:rsidRPr="001B4457" w:rsidTr="00FA4C9E">
              <w:trPr>
                <w:trHeight w:val="391"/>
              </w:trPr>
              <w:tc>
                <w:tcPr>
                  <w:tcW w:w="7427" w:type="dxa"/>
                </w:tcPr>
                <w:p w:rsidR="00ED7987" w:rsidRPr="001B4457" w:rsidRDefault="00ED7987" w:rsidP="000A7B40">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366"/>
        </w:trPr>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ED7987" w:rsidRPr="001B4457" w:rsidTr="00FA4C9E">
              <w:trPr>
                <w:trHeight w:val="70"/>
              </w:trPr>
              <w:tc>
                <w:tcPr>
                  <w:tcW w:w="7427" w:type="dxa"/>
                </w:tcPr>
                <w:p w:rsidR="00ED7987" w:rsidRPr="001B4457" w:rsidRDefault="00ED7987" w:rsidP="00D031B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手洗所等に従業者共用のタオルを設置している場合、そのタオルを感染源として感染拡大の恐れがありますので、共用タオルは使用しないでください。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51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指定訪問リハビリテーション事業所において感染症が発生し、又はまん延しないように、次に掲げる措置を講じること。</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BC568F"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665"/>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1A6287">
              <w:tc>
                <w:tcPr>
                  <w:tcW w:w="7473" w:type="dxa"/>
                </w:tcPr>
                <w:p w:rsidR="00ED7987" w:rsidRPr="001B4457" w:rsidRDefault="00ED7987" w:rsidP="00C46F40">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感染症が発生し、又はまん延しないように講ず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rsidR="00ED7987" w:rsidRPr="001B4457" w:rsidRDefault="00ED7987" w:rsidP="003909AF">
                  <w:pPr>
                    <w:spacing w:line="0" w:lineRule="atLeast"/>
                    <w:ind w:left="0" w:firstLineChars="0" w:firstLine="0"/>
                    <w:jc w:val="left"/>
                    <w:rPr>
                      <w:rFonts w:asciiTheme="majorEastAsia" w:eastAsiaTheme="majorEastAsia" w:hAnsiTheme="majorEastAsia"/>
                      <w:kern w:val="0"/>
                      <w:sz w:val="12"/>
                      <w:szCs w:val="12"/>
                      <w:highlight w:val="yellow"/>
                    </w:rPr>
                  </w:pPr>
                </w:p>
              </w:tc>
            </w:tr>
          </w:tbl>
          <w:p w:rsidR="00ED7987" w:rsidRPr="001B4457" w:rsidRDefault="00ED7987" w:rsidP="001A6287">
            <w:pPr>
              <w:spacing w:line="0" w:lineRule="atLeast"/>
              <w:ind w:left="75" w:hanging="75"/>
              <w:jc w:val="left"/>
              <w:rPr>
                <w:rFonts w:asciiTheme="majorEastAsia" w:eastAsiaTheme="majorEastAsia" w:hAnsiTheme="majorEastAsia"/>
                <w:kern w:val="0"/>
                <w:sz w:val="12"/>
                <w:szCs w:val="12"/>
                <w:highlight w:val="yellow"/>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highlight w:val="yellow"/>
              </w:rPr>
            </w:pPr>
            <w:r w:rsidRPr="001B4457">
              <w:rPr>
                <w:rFonts w:asciiTheme="majorEastAsia" w:eastAsiaTheme="majorEastAsia" w:hAnsiTheme="majorEastAsia" w:hint="eastAsia"/>
                <w:sz w:val="12"/>
                <w:szCs w:val="12"/>
              </w:rPr>
              <w:t>3</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3909AF">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83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(1) 指定訪問リハビリテーション事業所における感染症の予防及びまん延の防止のための対策を検討する委員会(テレビ電話装置その他の情報通信機器(以下「テレビ電話装置等」という。)を活用して行うことができるものとする。)をおおむね6 月に1 回以上開催するとともに、その結果について、理学療法士、作業療法士又は言語聴覚士に周知徹底を図っていますか。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21E6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 条</w:t>
            </w:r>
          </w:p>
          <w:p w:rsidR="00E21E6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準用（第32条第</w:t>
            </w:r>
          </w:p>
          <w:p w:rsidR="00ED7987" w:rsidRPr="001B4457" w:rsidRDefault="00E21E67" w:rsidP="00E21E6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831"/>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イ 感染症の予防及びまん延の防止のための対策を検討する委員会</w:t>
            </w:r>
          </w:p>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336BB7">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イ)</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373"/>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(2) 当該指定訪問リハビリテーション事業所における感染症の予防及びまん延の防止のための指針を整備していますか。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E21E67"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418"/>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ロ 感染症の予防及びまん延の防止のための指針</w:t>
            </w:r>
          </w:p>
          <w:p w:rsidR="00ED7987" w:rsidRPr="001B4457" w:rsidRDefault="00ED7987" w:rsidP="001A6287">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当該事業所における「感染症の予防及びまん延の防止のための指針」には、平常時の対策及び発生時の対応を規定する。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rsidR="00ED7987" w:rsidRPr="001B4457" w:rsidRDefault="00ED7987" w:rsidP="00C46F40">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なお、それぞれの項目の記載内容の例については、「介護現場における感染対策の手引き」を参照されたい</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1A6287">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336BB7">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ロ)</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60"/>
        </w:trPr>
        <w:tc>
          <w:tcPr>
            <w:tcW w:w="1084" w:type="dxa"/>
            <w:vMerge/>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C46F40">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 当該指定訪問リハビリテーション事業所において、理学療法士、作業療法士又は言語聴覚士に対し、感染症の予防及びまん延の防止のための研修及び訓練を定期的に実施していますか。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E21E67"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 条第</w:t>
            </w:r>
          </w:p>
          <w:p w:rsidR="00ED7987" w:rsidRPr="001B4457" w:rsidRDefault="00ED7987" w:rsidP="001A6287">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3 項）</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831"/>
        </w:trPr>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rPr>
                <w:rFonts w:asciiTheme="majorEastAsia" w:eastAsiaTheme="majorEastAsia" w:hAnsiTheme="majorEastAsia"/>
                <w:sz w:val="16"/>
                <w:szCs w:val="16"/>
                <w:lang w:eastAsia="zh-CN"/>
              </w:rPr>
            </w:pPr>
          </w:p>
        </w:tc>
        <w:tc>
          <w:tcPr>
            <w:tcW w:w="6713" w:type="dxa"/>
            <w:gridSpan w:val="2"/>
            <w:tcBorders>
              <w:top w:val="single" w:sz="4" w:space="0" w:color="auto"/>
              <w:bottom w:val="dotted" w:sz="4" w:space="0" w:color="auto"/>
            </w:tcBorders>
            <w:shd w:val="clear" w:color="auto" w:fill="auto"/>
          </w:tcPr>
          <w:p w:rsidR="00ED7987" w:rsidRPr="001B4457" w:rsidRDefault="00ED7987" w:rsidP="00477E04">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ハ 感染症の予防及びまん延の防止のための研修及び訓練</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rsidR="00ED7987" w:rsidRPr="001B4457" w:rsidRDefault="00ED7987" w:rsidP="00513CDB">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ED7987" w:rsidRPr="001B4457" w:rsidRDefault="00ED7987" w:rsidP="006F6995">
            <w:pPr>
              <w:spacing w:line="0" w:lineRule="atLeast"/>
              <w:ind w:leftChars="15" w:left="33" w:firstLineChars="100" w:firstLine="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訓練の実施は、机上を含めその実施手法は問わないものの、机上及び実地で実施するものを適切に組み合わせながら実施することが適切である。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513CDB">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(5)</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(参照</w:t>
            </w:r>
            <w:r w:rsidR="00336BB7">
              <w:rPr>
                <w:rFonts w:asciiTheme="majorEastAsia" w:eastAsiaTheme="majorEastAsia" w:hAnsiTheme="majorEastAsia" w:hint="eastAsia"/>
                <w:sz w:val="12"/>
                <w:szCs w:val="12"/>
              </w:rPr>
              <w:t>第3の二の</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(8)</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r w:rsidR="001E3B5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ハ)</w:t>
            </w: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A348D8">
        <w:trPr>
          <w:trHeight w:val="831"/>
        </w:trPr>
        <w:tc>
          <w:tcPr>
            <w:tcW w:w="1084" w:type="dxa"/>
            <w:vMerge w:val="restart"/>
            <w:tcBorders>
              <w:top w:val="single" w:sz="4" w:space="0" w:color="auto"/>
            </w:tcBorders>
            <w:shd w:val="clear" w:color="auto" w:fill="auto"/>
          </w:tcPr>
          <w:p w:rsidR="009B67E4" w:rsidRPr="001B4457" w:rsidRDefault="009B67E4" w:rsidP="00D51A7E">
            <w:pPr>
              <w:adjustRightInd w:val="0"/>
              <w:spacing w:line="0" w:lineRule="atLeast"/>
              <w:ind w:left="106" w:hanging="106"/>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w:t>
            </w:r>
            <w:r>
              <w:rPr>
                <w:rFonts w:asciiTheme="majorEastAsia" w:eastAsiaTheme="majorEastAsia" w:hAnsiTheme="majorEastAsia" w:hint="eastAsia"/>
                <w:sz w:val="16"/>
                <w:szCs w:val="16"/>
              </w:rPr>
              <w:t>3</w:t>
            </w:r>
          </w:p>
          <w:p w:rsidR="009B67E4" w:rsidRPr="001B4457" w:rsidRDefault="009B67E4" w:rsidP="00D51A7E">
            <w:pPr>
              <w:adjustRightInd w:val="0"/>
              <w:spacing w:line="0" w:lineRule="atLeast"/>
              <w:ind w:left="106" w:hanging="106"/>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掲示</w:t>
            </w:r>
          </w:p>
        </w:tc>
        <w:tc>
          <w:tcPr>
            <w:tcW w:w="6713" w:type="dxa"/>
            <w:gridSpan w:val="2"/>
            <w:tcBorders>
              <w:top w:val="single" w:sz="4" w:space="0" w:color="auto"/>
              <w:bottom w:val="dotted" w:sz="4" w:space="0" w:color="auto"/>
            </w:tcBorders>
            <w:shd w:val="clear" w:color="auto" w:fill="auto"/>
          </w:tcPr>
          <w:p w:rsidR="009B67E4" w:rsidRPr="001B4457" w:rsidRDefault="007F533A" w:rsidP="00D51A7E">
            <w:pPr>
              <w:spacing w:line="0" w:lineRule="atLeast"/>
              <w:ind w:leftChars="15" w:left="33" w:firstLineChars="0" w:firstLine="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9B67E4" w:rsidRPr="001B4457">
              <w:rPr>
                <w:rFonts w:asciiTheme="majorEastAsia" w:eastAsiaTheme="majorEastAsia" w:hAnsiTheme="majorEastAsia" w:hint="eastAsia"/>
                <w:sz w:val="16"/>
                <w:szCs w:val="16"/>
              </w:rPr>
              <w:t>事業所の見やすい場所に、運営規程の概要、理学療法士、作業療法士又は言語聴覚士の勤務の体制その他の利用申込者のサービスの選択に資すると認められる重要事項の掲示を行っていますか。</w:t>
            </w:r>
          </w:p>
        </w:tc>
        <w:tc>
          <w:tcPr>
            <w:tcW w:w="992" w:type="dxa"/>
            <w:tcBorders>
              <w:top w:val="single" w:sz="4" w:space="0" w:color="auto"/>
              <w:bottom w:val="nil"/>
            </w:tcBorders>
            <w:shd w:val="clear" w:color="auto" w:fill="auto"/>
          </w:tcPr>
          <w:p w:rsidR="009B67E4" w:rsidRPr="001B4457" w:rsidRDefault="009B67E4"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準用（第33条</w:t>
            </w:r>
            <w:r>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準用(第32条</w:t>
            </w:r>
            <w:r>
              <w:rPr>
                <w:rFonts w:asciiTheme="majorEastAsia" w:eastAsiaTheme="majorEastAsia" w:hAnsiTheme="majorEastAsia" w:hint="eastAsia"/>
                <w:sz w:val="12"/>
                <w:szCs w:val="12"/>
                <w:lang w:eastAsia="zh-CN"/>
              </w:rPr>
              <w:t>第1項</w:t>
            </w:r>
            <w:r w:rsidRPr="001B4457">
              <w:rPr>
                <w:rFonts w:asciiTheme="majorEastAsia" w:eastAsiaTheme="majorEastAsia" w:hAnsiTheme="majorEastAsia" w:hint="eastAsia"/>
                <w:sz w:val="12"/>
                <w:szCs w:val="12"/>
                <w:lang w:eastAsia="zh-CN"/>
              </w:rPr>
              <w:t>）</w:t>
            </w:r>
          </w:p>
        </w:tc>
        <w:tc>
          <w:tcPr>
            <w:tcW w:w="1134" w:type="dxa"/>
            <w:vMerge w:val="restart"/>
            <w:tcBorders>
              <w:top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・掲示物</w:t>
            </w:r>
          </w:p>
        </w:tc>
      </w:tr>
      <w:tr w:rsidR="009B67E4" w:rsidRPr="001B4457" w:rsidTr="00A348D8">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49"/>
              <w:tblOverlap w:val="never"/>
              <w:tblW w:w="0" w:type="auto"/>
              <w:tblLayout w:type="fixed"/>
              <w:tblLook w:val="04A0" w:firstRow="1" w:lastRow="0" w:firstColumn="1" w:lastColumn="0" w:noHBand="0" w:noVBand="1"/>
            </w:tblPr>
            <w:tblGrid>
              <w:gridCol w:w="7427"/>
            </w:tblGrid>
            <w:tr w:rsidR="009B67E4" w:rsidRPr="001B4457" w:rsidTr="00FA4C9E">
              <w:trPr>
                <w:trHeight w:val="323"/>
              </w:trPr>
              <w:tc>
                <w:tcPr>
                  <w:tcW w:w="7427" w:type="dxa"/>
                </w:tcPr>
                <w:p w:rsidR="009B67E4" w:rsidRPr="001B4457" w:rsidRDefault="009B67E4" w:rsidP="00AD2BA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利用申込者のサービスの選択に資すると認められる重要事項とは、運営規程の概要、理学療法士、作業療法士又は言語聴覚士の勤務体制、事故発生時の対応、苦情処理の体制、</w:t>
                  </w:r>
                  <w:r w:rsidRPr="001B4457">
                    <w:rPr>
                      <w:rFonts w:asciiTheme="majorEastAsia" w:eastAsiaTheme="majorEastAsia" w:hAnsiTheme="majorEastAsia" w:hint="eastAsia"/>
                      <w:sz w:val="12"/>
                      <w:szCs w:val="12"/>
                      <w:u w:val="single"/>
                    </w:rPr>
                    <w:t>第三者評価の実施状況</w:t>
                  </w:r>
                  <w:r w:rsidRPr="001B4457">
                    <w:rPr>
                      <w:rFonts w:asciiTheme="majorEastAsia" w:eastAsiaTheme="majorEastAsia" w:hAnsiTheme="majorEastAsia" w:hint="eastAsia"/>
                      <w:sz w:val="12"/>
                      <w:szCs w:val="12"/>
                    </w:rPr>
                    <w:t>等をいいます</w:t>
                  </w:r>
                  <w:r w:rsidRPr="001B4457">
                    <w:rPr>
                      <w:rFonts w:asciiTheme="majorEastAsia" w:eastAsiaTheme="majorEastAsia" w:hAnsiTheme="majorEastAsia" w:hint="eastAsia"/>
                      <w:sz w:val="16"/>
                      <w:szCs w:val="16"/>
                    </w:rPr>
                    <w:t>。</w:t>
                  </w:r>
                </w:p>
              </w:tc>
            </w:tr>
          </w:tbl>
          <w:p w:rsidR="009B67E4" w:rsidRPr="001B4457" w:rsidRDefault="009B67E4"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A348D8">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9B67E4" w:rsidRPr="001B4457" w:rsidTr="00513CDB">
              <w:tc>
                <w:tcPr>
                  <w:tcW w:w="7473" w:type="dxa"/>
                </w:tcPr>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指定訪問リハビリテーション事業者は、運営規程の概要、理学療法士、作業療法士又は言語聴覚士の勤務体制、事故発生時の対応、苦情処理の体制等の利</w:t>
                  </w:r>
                </w:p>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用申込者のサービスの選択に資すると認められる重要事項を指定訪問リハビリテーション事業所の見やすい場所に掲示することを規定したものであるが、次に掲げる点に留意する必要がある。</w:t>
                  </w:r>
                </w:p>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事業所の見やすい場所とは、重要事項を伝えるべき介護サービスの利用申込者、利用者又はその家族に対して見やすい場所のことであること。</w:t>
                  </w:r>
                </w:p>
                <w:p w:rsidR="009B67E4" w:rsidRPr="001B4457" w:rsidRDefault="009B67E4" w:rsidP="006F699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ロ 理学療法士、作業療法士又は言語聴覚士の勤務体制については、職種ごと、常勤・非常勤ごと等の人数を掲示する趣旨であり、理学療法士、作業療法士又は言語聴覚士の氏名まで掲示することを求めるものではないこと。</w:t>
                  </w:r>
                </w:p>
              </w:tc>
            </w:tr>
          </w:tbl>
          <w:p w:rsidR="009B67E4" w:rsidRPr="001B4457" w:rsidRDefault="009B67E4" w:rsidP="00AD2BA5">
            <w:pPr>
              <w:spacing w:line="0" w:lineRule="atLeast"/>
              <w:ind w:left="0" w:firstLineChars="0" w:firstLine="0"/>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 準</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用(第3 の一の</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(24)</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E447AA">
        <w:trPr>
          <w:trHeight w:val="701"/>
        </w:trPr>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73"/>
            </w:tblGrid>
            <w:tr w:rsidR="009B67E4" w:rsidRPr="001B4457" w:rsidTr="00513CDB">
              <w:tc>
                <w:tcPr>
                  <w:tcW w:w="7473" w:type="dxa"/>
                </w:tcPr>
                <w:p w:rsidR="009B67E4" w:rsidRPr="001B4457" w:rsidRDefault="009B67E4" w:rsidP="006F6995">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重要事項を記載したファイル等を介護サービスの利用申込者、利用者又はその家族等が自由に閲覧可能な形で当該指定訪問リハビリテーション事業所内に備え付けることで掲示に代えることができることを規定したものである。</w:t>
                  </w:r>
                </w:p>
              </w:tc>
            </w:tr>
          </w:tbl>
          <w:p w:rsidR="009B67E4" w:rsidRPr="001B4457" w:rsidRDefault="009B67E4" w:rsidP="00513CDB">
            <w:pPr>
              <w:spacing w:line="0" w:lineRule="atLeast"/>
              <w:ind w:left="0" w:firstLineChars="0" w:firstLine="0"/>
              <w:jc w:val="left"/>
              <w:rPr>
                <w:rFonts w:asciiTheme="majorEastAsia" w:eastAsiaTheme="majorEastAsia" w:hAnsiTheme="majorEastAsia"/>
                <w:sz w:val="12"/>
                <w:szCs w:val="12"/>
              </w:rPr>
            </w:pPr>
          </w:p>
        </w:tc>
        <w:tc>
          <w:tcPr>
            <w:tcW w:w="1134" w:type="dxa"/>
            <w:tcBorders>
              <w:top w:val="nil"/>
              <w:bottom w:val="single" w:sz="4" w:space="0" w:color="auto"/>
            </w:tcBorders>
            <w:shd w:val="clear" w:color="auto" w:fill="auto"/>
          </w:tcPr>
          <w:p w:rsidR="009B67E4" w:rsidRPr="001B4457" w:rsidRDefault="009B67E4" w:rsidP="0054036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9B67E4" w:rsidRPr="001B4457" w:rsidRDefault="009B67E4" w:rsidP="00540368">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準用（第33条）</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 老企25</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 の一の</w:t>
            </w:r>
          </w:p>
          <w:p w:rsidR="009B67E4" w:rsidRPr="001B4457" w:rsidRDefault="009B67E4" w:rsidP="00513CDB">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(24)</w:t>
            </w:r>
            <w:r>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tcBorders>
              <w:bottom w:val="single" w:sz="4" w:space="0" w:color="auto"/>
            </w:tcBorders>
          </w:tcPr>
          <w:p w:rsidR="009B67E4" w:rsidRPr="001B4457" w:rsidRDefault="009B67E4"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9B67E4" w:rsidRPr="001B4457" w:rsidTr="00E447AA">
        <w:tc>
          <w:tcPr>
            <w:tcW w:w="1084" w:type="dxa"/>
            <w:vMerge/>
            <w:shd w:val="clear" w:color="auto" w:fill="auto"/>
          </w:tcPr>
          <w:p w:rsidR="009B67E4" w:rsidRPr="001B4457" w:rsidRDefault="009B67E4" w:rsidP="001E3B54">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bottom w:val="dotted" w:sz="4" w:space="0" w:color="auto"/>
            </w:tcBorders>
          </w:tcPr>
          <w:p w:rsidR="009B67E4" w:rsidRPr="00631A1D" w:rsidRDefault="009B67E4" w:rsidP="001E3B54">
            <w:pPr>
              <w:adjustRightInd w:val="0"/>
              <w:spacing w:line="0" w:lineRule="atLeast"/>
              <w:ind w:left="106" w:hanging="106"/>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②　重要事項を法人や事業所のホームページや介護サービス情報公表システム等のウェブサイトに掲載していますか。</w:t>
            </w:r>
            <w:r w:rsidRPr="00631A1D">
              <w:rPr>
                <w:rFonts w:asciiTheme="majorEastAsia" w:eastAsiaTheme="majorEastAsia" w:hAnsiTheme="majorEastAsia" w:hint="eastAsia"/>
                <w:color w:val="FF0000"/>
                <w:sz w:val="16"/>
                <w:szCs w:val="16"/>
              </w:rPr>
              <w:tab/>
            </w:r>
          </w:p>
          <w:p w:rsidR="009B67E4" w:rsidRPr="00631A1D" w:rsidRDefault="009B67E4" w:rsidP="006534FA">
            <w:pPr>
              <w:adjustRightInd w:val="0"/>
              <w:spacing w:line="0" w:lineRule="atLeast"/>
              <w:ind w:left="75" w:hangingChars="54" w:hanging="75"/>
              <w:contextualSpacing/>
              <w:rPr>
                <w:rFonts w:asciiTheme="majorEastAsia" w:eastAsiaTheme="majorEastAsia" w:hAnsiTheme="majorEastAsia"/>
                <w:color w:val="FF0000"/>
                <w:sz w:val="16"/>
                <w:szCs w:val="16"/>
                <w:lang w:eastAsia="zh-CN"/>
              </w:rPr>
            </w:pPr>
            <w:r w:rsidRPr="00631A1D">
              <w:rPr>
                <w:rFonts w:asciiTheme="majorEastAsia" w:eastAsiaTheme="majorEastAsia" w:hAnsiTheme="majorEastAsia" w:hint="eastAsia"/>
                <w:color w:val="FF0000"/>
                <w:sz w:val="16"/>
                <w:szCs w:val="16"/>
              </w:rPr>
              <w:t>（R7.4.1から義務化</w:t>
            </w:r>
            <w:r>
              <w:rPr>
                <w:rFonts w:asciiTheme="majorEastAsia" w:eastAsiaTheme="majorEastAsia" w:hAnsiTheme="majorEastAsia" w:hint="eastAsia"/>
                <w:color w:val="FF0000"/>
                <w:sz w:val="16"/>
                <w:szCs w:val="16"/>
              </w:rPr>
              <w:t>となります。</w:t>
            </w:r>
            <w:r w:rsidRPr="00631A1D">
              <w:rPr>
                <w:rFonts w:asciiTheme="majorEastAsia" w:eastAsiaTheme="majorEastAsia" w:hAnsiTheme="majorEastAsia" w:hint="eastAsia"/>
                <w:color w:val="FF0000"/>
                <w:sz w:val="16"/>
                <w:szCs w:val="16"/>
                <w:lang w:eastAsia="zh-CN"/>
              </w:rPr>
              <w:t>）</w:t>
            </w:r>
          </w:p>
        </w:tc>
        <w:tc>
          <w:tcPr>
            <w:tcW w:w="992" w:type="dxa"/>
            <w:tcBorders>
              <w:bottom w:val="nil"/>
            </w:tcBorders>
          </w:tcPr>
          <w:p w:rsidR="009B67E4" w:rsidRPr="00631A1D" w:rsidRDefault="007F533A" w:rsidP="001E3B54">
            <w:pPr>
              <w:adjustRightInd w:val="0"/>
              <w:spacing w:line="0" w:lineRule="atLeast"/>
              <w:ind w:left="83" w:hanging="83"/>
              <w:contextualSpacing/>
              <w:jc w:val="center"/>
              <w:rPr>
                <w:rFonts w:asciiTheme="majorEastAsia" w:eastAsiaTheme="majorEastAsia" w:hAnsiTheme="majorEastAsia"/>
                <w:color w:val="FF0000"/>
                <w:w w:val="83"/>
                <w:kern w:val="0"/>
                <w:sz w:val="12"/>
                <w:szCs w:val="12"/>
              </w:rPr>
            </w:pPr>
            <w:r w:rsidRPr="007F533A">
              <w:rPr>
                <w:rFonts w:asciiTheme="majorEastAsia" w:eastAsiaTheme="majorEastAsia" w:hAnsiTheme="majorEastAsia" w:hint="eastAsia"/>
                <w:color w:val="FF0000"/>
                <w:spacing w:val="19"/>
                <w:w w:val="77"/>
                <w:kern w:val="0"/>
                <w:sz w:val="12"/>
                <w:szCs w:val="12"/>
                <w:fitText w:val="743" w:id="-2059655936"/>
              </w:rPr>
              <w:t>はい・いい</w:t>
            </w:r>
            <w:r w:rsidRPr="007F533A">
              <w:rPr>
                <w:rFonts w:asciiTheme="majorEastAsia" w:eastAsiaTheme="majorEastAsia" w:hAnsiTheme="majorEastAsia" w:hint="eastAsia"/>
                <w:color w:val="FF0000"/>
                <w:spacing w:val="1"/>
                <w:w w:val="77"/>
                <w:kern w:val="0"/>
                <w:sz w:val="12"/>
                <w:szCs w:val="12"/>
                <w:fitText w:val="743" w:id="-2059655936"/>
              </w:rPr>
              <w:t>え</w:t>
            </w:r>
          </w:p>
        </w:tc>
        <w:tc>
          <w:tcPr>
            <w:tcW w:w="1134" w:type="dxa"/>
            <w:tcBorders>
              <w:bottom w:val="nil"/>
            </w:tcBorders>
          </w:tcPr>
          <w:p w:rsidR="009B67E4" w:rsidRPr="00631A1D" w:rsidRDefault="009B67E4" w:rsidP="001E3B54">
            <w:pPr>
              <w:adjustRightInd w:val="0"/>
              <w:spacing w:line="0" w:lineRule="atLeast"/>
              <w:ind w:left="75" w:hanging="75"/>
              <w:contextualSpacing/>
              <w:rPr>
                <w:rFonts w:asciiTheme="majorEastAsia" w:eastAsiaTheme="majorEastAsia" w:hAnsiTheme="majorEastAsia"/>
                <w:color w:val="FF0000"/>
                <w:sz w:val="12"/>
                <w:szCs w:val="12"/>
                <w:lang w:eastAsia="zh-CN"/>
              </w:rPr>
            </w:pPr>
            <w:r>
              <w:rPr>
                <w:rFonts w:asciiTheme="majorEastAsia" w:eastAsiaTheme="majorEastAsia" w:hAnsiTheme="majorEastAsia" w:hint="eastAsia"/>
                <w:color w:val="FF0000"/>
                <w:sz w:val="12"/>
                <w:szCs w:val="12"/>
                <w:lang w:eastAsia="zh-CN"/>
              </w:rPr>
              <w:t>条例第91</w:t>
            </w:r>
            <w:r w:rsidRPr="00631A1D">
              <w:rPr>
                <w:rFonts w:asciiTheme="majorEastAsia" w:eastAsiaTheme="majorEastAsia" w:hAnsiTheme="majorEastAsia" w:hint="eastAsia"/>
                <w:color w:val="FF0000"/>
                <w:sz w:val="12"/>
                <w:szCs w:val="12"/>
                <w:lang w:eastAsia="zh-CN"/>
              </w:rPr>
              <w:t>条</w:t>
            </w:r>
          </w:p>
          <w:p w:rsidR="009B67E4" w:rsidRPr="00631A1D" w:rsidRDefault="009B67E4" w:rsidP="001E3B54">
            <w:pPr>
              <w:adjustRightInd w:val="0"/>
              <w:spacing w:line="0" w:lineRule="atLeast"/>
              <w:ind w:left="75" w:hanging="75"/>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準用(第33条第3項)</w:t>
            </w:r>
          </w:p>
          <w:p w:rsidR="006534FA" w:rsidRPr="006534FA" w:rsidRDefault="009B67E4" w:rsidP="006534FA">
            <w:pPr>
              <w:adjustRightInd w:val="0"/>
              <w:spacing w:line="0" w:lineRule="atLeast"/>
              <w:ind w:left="75" w:hanging="75"/>
              <w:contextualSpacing/>
              <w:rPr>
                <w:rFonts w:asciiTheme="majorEastAsia" w:eastAsia="SimSun"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平11厚令37</w:t>
            </w:r>
            <w:r>
              <w:rPr>
                <w:rFonts w:asciiTheme="majorEastAsia" w:eastAsiaTheme="majorEastAsia" w:hAnsiTheme="majorEastAsia" w:hint="eastAsia"/>
                <w:color w:val="FF0000"/>
                <w:sz w:val="12"/>
                <w:szCs w:val="12"/>
                <w:lang w:eastAsia="zh-CN"/>
              </w:rPr>
              <w:t>第83条準用（</w:t>
            </w:r>
            <w:r w:rsidRPr="00631A1D">
              <w:rPr>
                <w:rFonts w:asciiTheme="majorEastAsia" w:eastAsiaTheme="majorEastAsia" w:hAnsiTheme="majorEastAsia" w:hint="eastAsia"/>
                <w:color w:val="FF0000"/>
                <w:sz w:val="12"/>
                <w:szCs w:val="12"/>
                <w:lang w:eastAsia="zh-CN"/>
              </w:rPr>
              <w:t>第32条第3項）</w:t>
            </w:r>
            <w:r w:rsidR="006534FA" w:rsidRPr="006534FA">
              <w:rPr>
                <w:rFonts w:asciiTheme="majorEastAsia" w:eastAsiaTheme="majorEastAsia" w:hAnsiTheme="majorEastAsia" w:hint="eastAsia"/>
                <w:color w:val="FF0000"/>
                <w:sz w:val="12"/>
                <w:szCs w:val="12"/>
                <w:lang w:eastAsia="zh-CN"/>
              </w:rPr>
              <w:t>附則第2条</w:t>
            </w:r>
          </w:p>
        </w:tc>
        <w:tc>
          <w:tcPr>
            <w:tcW w:w="1134" w:type="dxa"/>
          </w:tcPr>
          <w:p w:rsidR="009B67E4" w:rsidRPr="001C4A50" w:rsidRDefault="009B67E4" w:rsidP="001E3B54">
            <w:pPr>
              <w:tabs>
                <w:tab w:val="center" w:pos="4252"/>
                <w:tab w:val="right" w:pos="8504"/>
              </w:tabs>
              <w:adjustRightInd w:val="0"/>
              <w:snapToGrid w:val="0"/>
              <w:spacing w:line="0" w:lineRule="atLeast"/>
              <w:ind w:left="75" w:hanging="75"/>
              <w:contextualSpacing/>
              <w:rPr>
                <w:rFonts w:hAnsi="ＭＳ ゴシック"/>
                <w:color w:val="000000" w:themeColor="text1"/>
                <w:sz w:val="12"/>
                <w:szCs w:val="12"/>
                <w:lang w:eastAsia="zh-CN"/>
              </w:rPr>
            </w:pPr>
          </w:p>
        </w:tc>
      </w:tr>
      <w:tr w:rsidR="009B67E4" w:rsidRPr="001B4457" w:rsidTr="00E447AA">
        <w:tc>
          <w:tcPr>
            <w:tcW w:w="1084" w:type="dxa"/>
            <w:vMerge/>
            <w:shd w:val="clear" w:color="auto" w:fill="auto"/>
          </w:tcPr>
          <w:p w:rsidR="009B67E4" w:rsidRPr="001B4457" w:rsidRDefault="009B67E4"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9B67E4" w:rsidRPr="00D63EEA" w:rsidTr="00D63EEA">
              <w:trPr>
                <w:trHeight w:val="90"/>
              </w:trPr>
              <w:tc>
                <w:tcPr>
                  <w:tcW w:w="7427" w:type="dxa"/>
                </w:tcPr>
                <w:p w:rsidR="009B67E4" w:rsidRDefault="009B67E4" w:rsidP="00D63EEA">
                  <w:pPr>
                    <w:adjustRightInd w:val="0"/>
                    <w:spacing w:line="0" w:lineRule="atLeast"/>
                    <w:ind w:left="0" w:firstLineChars="0" w:firstLine="0"/>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　訪問リハビリテーション事業所は、原則として、重要事項を訪問リハビリテーション事業者のウェブサイトに掲載することと規定されていますが、ウェブサイ</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トとは、法人のホームページ等又は介護サービス情報公表システムのことをいいます。</w:t>
                  </w:r>
                </w:p>
                <w:p w:rsidR="009B67E4" w:rsidRDefault="009B67E4" w:rsidP="009B67E4">
                  <w:pPr>
                    <w:adjustRightInd w:val="0"/>
                    <w:spacing w:line="0" w:lineRule="atLeast"/>
                    <w:ind w:left="0" w:firstLineChars="200" w:firstLine="198"/>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前年度に介護サービスの対価として支払いを受けた金額が100万円以下である訪問リハビリテーション事業所については、介護サービス情報制度における報告</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義務の対象ではないため、ウェブサイトへの掲載を行うことが望ましいです。なお、ウェブサイトへの掲載を行わない場合も、掲示は行う必要がありますが、こ</w:t>
                  </w:r>
                </w:p>
                <w:p w:rsidR="009B67E4"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r w:rsidRPr="00D63EEA">
                    <w:rPr>
                      <w:rFonts w:asciiTheme="majorEastAsia" w:eastAsiaTheme="majorEastAsia" w:hAnsiTheme="majorEastAsia" w:hint="eastAsia"/>
                      <w:color w:val="FF0000"/>
                      <w:sz w:val="12"/>
                      <w:szCs w:val="12"/>
                    </w:rPr>
                    <w:t>れを書面や電磁的記録による措置に代えることができます。</w:t>
                  </w:r>
                </w:p>
                <w:p w:rsidR="009B67E4" w:rsidRPr="00D63EEA" w:rsidRDefault="009B67E4" w:rsidP="009B67E4">
                  <w:pPr>
                    <w:adjustRightInd w:val="0"/>
                    <w:spacing w:line="0" w:lineRule="atLeast"/>
                    <w:ind w:left="0" w:firstLineChars="100" w:firstLine="99"/>
                    <w:contextualSpacing/>
                    <w:jc w:val="left"/>
                    <w:rPr>
                      <w:rFonts w:asciiTheme="majorEastAsia" w:eastAsiaTheme="majorEastAsia" w:hAnsiTheme="majorEastAsia"/>
                      <w:color w:val="FF0000"/>
                      <w:sz w:val="12"/>
                      <w:szCs w:val="12"/>
                    </w:rPr>
                  </w:pPr>
                </w:p>
              </w:tc>
            </w:tr>
          </w:tbl>
          <w:p w:rsidR="009B67E4" w:rsidRPr="00D63EEA" w:rsidRDefault="009B67E4"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tcBorders>
            <w:shd w:val="clear" w:color="auto" w:fill="auto"/>
          </w:tcPr>
          <w:p w:rsidR="009B67E4" w:rsidRPr="009B67E4" w:rsidRDefault="009B67E4" w:rsidP="009B67E4">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9B67E4">
              <w:rPr>
                <w:rFonts w:asciiTheme="majorEastAsia" w:eastAsiaTheme="majorEastAsia" w:hAnsiTheme="majorEastAsia" w:hint="eastAsia"/>
                <w:color w:val="FF0000"/>
                <w:sz w:val="12"/>
                <w:szCs w:val="12"/>
              </w:rPr>
              <w:t>平11 老企25</w:t>
            </w:r>
          </w:p>
          <w:p w:rsidR="009B67E4" w:rsidRPr="009B67E4" w:rsidRDefault="009B67E4" w:rsidP="009B67E4">
            <w:pPr>
              <w:adjustRightInd w:val="0"/>
              <w:spacing w:line="0" w:lineRule="atLeast"/>
              <w:ind w:left="1" w:firstLineChars="0" w:firstLine="0"/>
              <w:contextualSpacing/>
              <w:jc w:val="left"/>
              <w:rPr>
                <w:rFonts w:asciiTheme="majorEastAsia" w:eastAsiaTheme="majorEastAsia" w:hAnsiTheme="majorEastAsia"/>
                <w:color w:val="FF0000"/>
                <w:sz w:val="12"/>
                <w:szCs w:val="12"/>
              </w:rPr>
            </w:pPr>
            <w:r w:rsidRPr="009B67E4">
              <w:rPr>
                <w:rFonts w:asciiTheme="majorEastAsia" w:eastAsiaTheme="majorEastAsia" w:hAnsiTheme="majorEastAsia" w:hint="eastAsia"/>
                <w:color w:val="FF0000"/>
                <w:sz w:val="12"/>
                <w:szCs w:val="12"/>
              </w:rPr>
              <w:t>準用(第3 の一の</w:t>
            </w:r>
          </w:p>
          <w:p w:rsidR="009B67E4" w:rsidRPr="001B4457" w:rsidRDefault="009B67E4" w:rsidP="009B67E4">
            <w:pPr>
              <w:adjustRightInd w:val="0"/>
              <w:spacing w:line="0" w:lineRule="atLeast"/>
              <w:ind w:left="1" w:firstLineChars="0" w:firstLine="0"/>
              <w:contextualSpacing/>
              <w:jc w:val="left"/>
              <w:rPr>
                <w:rFonts w:asciiTheme="majorEastAsia" w:eastAsiaTheme="majorEastAsia" w:hAnsiTheme="majorEastAsia"/>
                <w:sz w:val="12"/>
                <w:szCs w:val="12"/>
              </w:rPr>
            </w:pPr>
            <w:r w:rsidRPr="009B67E4">
              <w:rPr>
                <w:rFonts w:asciiTheme="majorEastAsia" w:eastAsiaTheme="majorEastAsia" w:hAnsiTheme="majorEastAsia" w:hint="eastAsia"/>
                <w:color w:val="FF0000"/>
                <w:sz w:val="12"/>
                <w:szCs w:val="12"/>
              </w:rPr>
              <w:t>3の(24)の①</w:t>
            </w:r>
          </w:p>
        </w:tc>
        <w:tc>
          <w:tcPr>
            <w:tcW w:w="1134" w:type="dxa"/>
            <w:tcBorders>
              <w:top w:val="single" w:sz="4" w:space="0" w:color="auto"/>
            </w:tcBorders>
          </w:tcPr>
          <w:p w:rsidR="009B67E4" w:rsidRPr="001B4457" w:rsidRDefault="009B67E4" w:rsidP="00F2690A">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3４</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秘密保持等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従業者が、正当な理由がなく、その業務上知り得た利用者又はその家族の秘密を漏らしていませんか。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w:t>
            </w:r>
            <w:r w:rsidRPr="001B4457">
              <w:rPr>
                <w:rFonts w:asciiTheme="majorEastAsia" w:eastAsiaTheme="majorEastAsia" w:hAnsiTheme="majorEastAsia"/>
                <w:sz w:val="12"/>
                <w:szCs w:val="12"/>
                <w:lang w:eastAsia="zh-CN"/>
              </w:rPr>
              <w:t>1</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第1項）</w:t>
            </w:r>
          </w:p>
          <w:p w:rsidR="00ED7987" w:rsidRPr="001B4457" w:rsidRDefault="00ED7987" w:rsidP="00C9237E">
            <w:pPr>
              <w:adjustRightInd w:val="0"/>
              <w:spacing w:line="0" w:lineRule="atLeast"/>
              <w:ind w:left="1" w:firstLineChars="0" w:firstLine="0"/>
              <w:contextualSpacing/>
              <w:jc w:val="left"/>
              <w:rPr>
                <w:rFonts w:asciiTheme="majorEastAsia" w:eastAsiaTheme="majorEastAsia" w:hAnsiTheme="majorEastAsia" w:cs="Times New Roman"/>
                <w:snapToGrid w:val="0"/>
                <w:spacing w:val="-2"/>
                <w:kern w:val="0"/>
                <w:sz w:val="12"/>
                <w:szCs w:val="12"/>
              </w:rPr>
            </w:pPr>
            <w:r w:rsidRPr="001B4457">
              <w:rPr>
                <w:rFonts w:asciiTheme="majorEastAsia" w:eastAsiaTheme="majorEastAsia" w:hAnsiTheme="majorEastAsia" w:hint="eastAsia"/>
                <w:sz w:val="12"/>
                <w:szCs w:val="12"/>
              </w:rPr>
              <w:t>平11厚令37第83条準用(第33条)</w:t>
            </w:r>
          </w:p>
        </w:tc>
        <w:tc>
          <w:tcPr>
            <w:tcW w:w="1134" w:type="dxa"/>
            <w:vMerge w:val="restart"/>
            <w:tcBorders>
              <w:top w:val="single" w:sz="4" w:space="0" w:color="auto"/>
            </w:tcBorders>
          </w:tcPr>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・就業時の取り決め等の記録（秘密保持の誓約書など）</w:t>
            </w:r>
          </w:p>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・利用者及び家族の同意書</w:t>
            </w:r>
          </w:p>
          <w:p w:rsidR="00ED7987" w:rsidRPr="001B4457" w:rsidRDefault="00ED7987" w:rsidP="00F2690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・情報提供に使用された文書等（会議資料等）</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7427"/>
            </w:tblGrid>
            <w:tr w:rsidR="00ED7987" w:rsidRPr="001B4457" w:rsidTr="00AD2BA5">
              <w:trPr>
                <w:trHeight w:val="90"/>
              </w:trPr>
              <w:tc>
                <w:tcPr>
                  <w:tcW w:w="7427" w:type="dxa"/>
                </w:tcPr>
                <w:p w:rsidR="00ED7987" w:rsidRPr="001B4457" w:rsidRDefault="00ED7987" w:rsidP="00D63331">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秘密を保持すべき旨を就業規則に規定したり、誓約書等をとるなどの措置を講じてください。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vMerge/>
          </w:tcPr>
          <w:p w:rsidR="00ED7987" w:rsidRPr="001B4457" w:rsidRDefault="00ED7987"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7F533A">
              <w:rPr>
                <w:rFonts w:asciiTheme="majorEastAsia" w:eastAsiaTheme="majorEastAsia" w:hAnsiTheme="majorEastAsia" w:hint="eastAsia"/>
                <w:spacing w:val="19"/>
                <w:w w:val="77"/>
                <w:kern w:val="0"/>
                <w:sz w:val="12"/>
                <w:szCs w:val="12"/>
                <w:fitText w:val="743" w:id="-2059655936"/>
              </w:rPr>
              <w:t>はい・いい</w:t>
            </w:r>
            <w:r w:rsidRPr="007F533A">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427"/>
            </w:tblGrid>
            <w:tr w:rsidR="00ED7987" w:rsidRPr="001B4457" w:rsidTr="00FA4C9E">
              <w:trPr>
                <w:trHeight w:val="277"/>
              </w:trPr>
              <w:tc>
                <w:tcPr>
                  <w:tcW w:w="7427" w:type="dxa"/>
                </w:tcPr>
                <w:p w:rsidR="00ED7987" w:rsidRPr="001B4457" w:rsidRDefault="00ED7987" w:rsidP="00D63331">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p>
          <w:p w:rsidR="00ED7987" w:rsidRPr="001B4457" w:rsidRDefault="00ED7987" w:rsidP="00321EA8">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(2</w:t>
            </w:r>
            <w:r w:rsidR="00321EA8">
              <w:rPr>
                <w:rFonts w:asciiTheme="majorEastAsia" w:eastAsiaTheme="majorEastAsia" w:hAnsiTheme="majorEastAsia" w:hint="eastAsia"/>
                <w:sz w:val="12"/>
                <w:szCs w:val="12"/>
              </w:rPr>
              <w:t>5</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34</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tblpY="24"/>
              <w:tblOverlap w:val="never"/>
              <w:tblW w:w="0" w:type="auto"/>
              <w:tblLayout w:type="fixed"/>
              <w:tblLook w:val="04A0" w:firstRow="1" w:lastRow="0" w:firstColumn="1" w:lastColumn="0" w:noHBand="0" w:noVBand="1"/>
            </w:tblPr>
            <w:tblGrid>
              <w:gridCol w:w="7427"/>
            </w:tblGrid>
            <w:tr w:rsidR="00ED7987" w:rsidRPr="001B4457" w:rsidTr="00FA4C9E">
              <w:trPr>
                <w:trHeight w:val="160"/>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この同意は、サービス提供開始時に利用者及びその家族から包括的な同意を得ておくことで足りるものです。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p>
          <w:p w:rsidR="00ED7987" w:rsidRPr="001B4457" w:rsidRDefault="00E447A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(25</w:t>
            </w:r>
            <w:r w:rsidR="00ED7987" w:rsidRPr="001B4457">
              <w:rPr>
                <w:rFonts w:asciiTheme="majorEastAsia" w:eastAsiaTheme="majorEastAsia" w:hAnsiTheme="majorEastAsia" w:hint="eastAsia"/>
                <w:sz w:val="12"/>
                <w:szCs w:val="12"/>
              </w:rPr>
              <w:t>)③）</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4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「個人情報の保護に関する法律」に基づき、入居者及びその家族の個人情報を適切に取り扱っていますか。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個人情報の保護に関する法律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(平15年法律第57号)     </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627"/>
        </w:trPr>
        <w:tc>
          <w:tcPr>
            <w:tcW w:w="1084" w:type="dxa"/>
            <w:vMerge/>
            <w:tcBorders>
              <w:bottom w:val="nil"/>
            </w:tcBorders>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167"/>
              <w:tblOverlap w:val="never"/>
              <w:tblW w:w="0" w:type="auto"/>
              <w:tblLayout w:type="fixed"/>
              <w:tblLook w:val="04A0" w:firstRow="1" w:lastRow="0" w:firstColumn="1" w:lastColumn="0" w:noHBand="0" w:noVBand="1"/>
            </w:tblPr>
            <w:tblGrid>
              <w:gridCol w:w="7427"/>
            </w:tblGrid>
            <w:tr w:rsidR="00ED7987" w:rsidRPr="001B4457" w:rsidTr="00B64127">
              <w:trPr>
                <w:trHeight w:val="239"/>
              </w:trPr>
              <w:tc>
                <w:tcPr>
                  <w:tcW w:w="7427" w:type="dxa"/>
                </w:tcPr>
                <w:p w:rsidR="00ED7987" w:rsidRPr="001B4457" w:rsidRDefault="00ED7987" w:rsidP="00ED53C9">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ED7987" w:rsidRPr="001B4457" w:rsidRDefault="00ED7987" w:rsidP="00D51A7E">
            <w:pPr>
              <w:adjustRightInd w:val="0"/>
              <w:spacing w:line="0" w:lineRule="atLeast"/>
              <w:ind w:left="75" w:hanging="75"/>
              <w:contextualSpacing/>
              <w:jc w:val="center"/>
              <w:rPr>
                <w:rFonts w:asciiTheme="majorEastAsia" w:eastAsiaTheme="majorEastAsia" w:hAnsiTheme="majorEastAsia"/>
                <w:kern w:val="0"/>
                <w:sz w:val="12"/>
                <w:szCs w:val="12"/>
              </w:rPr>
            </w:pPr>
          </w:p>
        </w:tc>
        <w:tc>
          <w:tcPr>
            <w:tcW w:w="1134" w:type="dxa"/>
            <w:tcBorders>
              <w:top w:val="nil"/>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Borders>
              <w:bottom w:val="nil"/>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80D2A" w:rsidRPr="001B4457" w:rsidTr="002A734D">
        <w:tc>
          <w:tcPr>
            <w:tcW w:w="1084" w:type="dxa"/>
            <w:tcBorders>
              <w:top w:val="single" w:sz="4" w:space="0" w:color="auto"/>
              <w:bottom w:val="single" w:sz="4" w:space="0" w:color="auto"/>
            </w:tcBorders>
            <w:shd w:val="clear" w:color="auto" w:fill="auto"/>
          </w:tcPr>
          <w:p w:rsidR="00E80D2A"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3５</w:t>
            </w:r>
          </w:p>
          <w:p w:rsidR="00E80D2A" w:rsidRPr="001B4457" w:rsidRDefault="00E80D2A"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居宅介護支援事業者に対する利益供与の禁止</w:t>
            </w:r>
          </w:p>
        </w:tc>
        <w:tc>
          <w:tcPr>
            <w:tcW w:w="6713" w:type="dxa"/>
            <w:gridSpan w:val="2"/>
            <w:tcBorders>
              <w:top w:val="single" w:sz="4" w:space="0" w:color="auto"/>
              <w:bottom w:val="single" w:sz="4" w:space="0" w:color="auto"/>
            </w:tcBorders>
            <w:shd w:val="clear" w:color="auto" w:fill="auto"/>
          </w:tcPr>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Pr>
          <w:p w:rsidR="00E80D2A" w:rsidRPr="001B4457" w:rsidRDefault="00E80D2A" w:rsidP="00D51A7E">
            <w:pPr>
              <w:spacing w:line="0" w:lineRule="atLeast"/>
              <w:ind w:left="85" w:hanging="85"/>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20"/>
                <w:w w:val="78"/>
                <w:kern w:val="0"/>
                <w:sz w:val="12"/>
                <w:szCs w:val="12"/>
                <w:fitText w:val="756" w:id="-2059128064"/>
              </w:rPr>
              <w:t>いない・い</w:t>
            </w:r>
            <w:r w:rsidRPr="001B4457">
              <w:rPr>
                <w:rFonts w:asciiTheme="majorEastAsia" w:eastAsiaTheme="majorEastAsia" w:hAnsiTheme="majorEastAsia" w:hint="eastAsia"/>
                <w:w w:val="78"/>
                <w:kern w:val="0"/>
                <w:sz w:val="12"/>
                <w:szCs w:val="12"/>
                <w:fitText w:val="756" w:id="-2059128064"/>
              </w:rPr>
              <w:t>る</w:t>
            </w:r>
          </w:p>
        </w:tc>
        <w:tc>
          <w:tcPr>
            <w:tcW w:w="1134" w:type="dxa"/>
            <w:tcBorders>
              <w:top w:val="single" w:sz="4" w:space="0" w:color="auto"/>
              <w:bottom w:val="single" w:sz="4" w:space="0" w:color="auto"/>
            </w:tcBorders>
            <w:shd w:val="clear" w:color="auto" w:fill="auto"/>
          </w:tcPr>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047806"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r w:rsidR="0014476A" w:rsidRPr="001B4457">
              <w:rPr>
                <w:rFonts w:asciiTheme="majorEastAsia" w:eastAsiaTheme="majorEastAsia" w:hAnsiTheme="majorEastAsia" w:hint="eastAsia"/>
                <w:sz w:val="12"/>
                <w:szCs w:val="12"/>
                <w:lang w:eastAsia="zh-CN"/>
              </w:rPr>
              <w:t>37</w:t>
            </w:r>
            <w:r w:rsidRPr="001B4457">
              <w:rPr>
                <w:rFonts w:asciiTheme="majorEastAsia" w:eastAsiaTheme="majorEastAsia" w:hAnsiTheme="majorEastAsia" w:hint="eastAsia"/>
                <w:sz w:val="12"/>
                <w:szCs w:val="12"/>
                <w:lang w:eastAsia="zh-CN"/>
              </w:rPr>
              <w:t>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準用(第35条)</w:t>
            </w:r>
          </w:p>
        </w:tc>
        <w:tc>
          <w:tcPr>
            <w:tcW w:w="1134" w:type="dxa"/>
            <w:tcBorders>
              <w:top w:val="single" w:sz="4" w:space="0" w:color="auto"/>
              <w:bottom w:val="single" w:sz="4" w:space="0" w:color="auto"/>
            </w:tcBorders>
          </w:tcPr>
          <w:p w:rsidR="00E80D2A" w:rsidRPr="001B4457" w:rsidRDefault="00E80D2A"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3６</w:t>
            </w:r>
          </w:p>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苦情処理</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tabs>
                <w:tab w:val="left" w:pos="1185"/>
              </w:tabs>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第1項）</w:t>
            </w:r>
          </w:p>
        </w:tc>
        <w:tc>
          <w:tcPr>
            <w:tcW w:w="1134" w:type="dxa"/>
            <w:vMerge w:val="restart"/>
            <w:tcBorders>
              <w:top w:val="single" w:sz="4" w:space="0" w:color="auto"/>
            </w:tcBorders>
          </w:tcPr>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・運営規程</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・重要事項説明書</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・掲示物</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・苦情に関する記録</w:t>
            </w:r>
          </w:p>
          <w:p w:rsidR="00ED7987" w:rsidRPr="001B4457" w:rsidRDefault="00ED7987" w:rsidP="00FA499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・指導等に関する記録</w:t>
            </w:r>
          </w:p>
        </w:tc>
      </w:tr>
      <w:tr w:rsidR="00ED7987" w:rsidRPr="001B4457" w:rsidTr="00A348D8">
        <w:trPr>
          <w:trHeight w:val="1084"/>
        </w:trPr>
        <w:tc>
          <w:tcPr>
            <w:tcW w:w="1084" w:type="dxa"/>
            <w:vMerge/>
            <w:shd w:val="clear" w:color="auto" w:fill="auto"/>
          </w:tcPr>
          <w:p w:rsidR="00ED7987" w:rsidRPr="001B4457" w:rsidRDefault="00ED7987" w:rsidP="00D51A7E">
            <w:pPr>
              <w:adjustRightInd w:val="0"/>
              <w:spacing w:line="0" w:lineRule="atLeast"/>
              <w:ind w:left="144" w:hanging="144"/>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63"/>
              <w:tblOverlap w:val="never"/>
              <w:tblW w:w="0" w:type="auto"/>
              <w:tblLayout w:type="fixed"/>
              <w:tblLook w:val="04A0" w:firstRow="1" w:lastRow="0" w:firstColumn="1" w:lastColumn="0" w:noHBand="0" w:noVBand="1"/>
            </w:tblPr>
            <w:tblGrid>
              <w:gridCol w:w="7427"/>
            </w:tblGrid>
            <w:tr w:rsidR="00ED7987" w:rsidRPr="001B4457" w:rsidTr="00B64127">
              <w:trPr>
                <w:trHeight w:val="682"/>
              </w:trPr>
              <w:tc>
                <w:tcPr>
                  <w:tcW w:w="7427" w:type="dxa"/>
                </w:tcPr>
                <w:p w:rsidR="00ED7987" w:rsidRPr="001B4457" w:rsidRDefault="00ED7987" w:rsidP="00B64127">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※「必要な措置」とは、具体的には次のとおりです。</w:t>
                  </w:r>
                </w:p>
                <w:p w:rsidR="00ED7987" w:rsidRPr="001B4457" w:rsidRDefault="00ED7987" w:rsidP="00B64127">
                  <w:pPr>
                    <w:adjustRightInd w:val="0"/>
                    <w:spacing w:line="0" w:lineRule="atLeast"/>
                    <w:ind w:firstLineChars="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ア　苦情を受け付けるための窓口を設置する。</w:t>
                  </w:r>
                </w:p>
                <w:p w:rsidR="00ED7987" w:rsidRPr="001B4457" w:rsidRDefault="00ED7987" w:rsidP="00B64127">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イ　相談窓口、苦情処理の体制及び手順等当該事業所における苦情を処理するために講ずる措置の概要について明らかにする。</w:t>
                  </w:r>
                </w:p>
                <w:p w:rsidR="00ED7987" w:rsidRPr="001B4457" w:rsidRDefault="00ED7987" w:rsidP="00B64127">
                  <w:pPr>
                    <w:adjustRightInd w:val="0"/>
                    <w:spacing w:line="0" w:lineRule="atLeast"/>
                    <w:ind w:left="198" w:hangingChars="200" w:hanging="198"/>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ウ　利用申込者又はその家族にサービスの内容を説明する文書に苦情に対する措置の概要についても併せて記載する。</w:t>
                  </w:r>
                </w:p>
                <w:p w:rsidR="00ED7987" w:rsidRPr="001B4457" w:rsidRDefault="00EE2C2A" w:rsidP="00B64127">
                  <w:pPr>
                    <w:adjustRightInd w:val="0"/>
                    <w:spacing w:line="0" w:lineRule="atLeast"/>
                    <w:ind w:left="0" w:firstLineChars="0" w:firstLine="0"/>
                    <w:contextualSpacing/>
                    <w:jc w:val="left"/>
                    <w:rPr>
                      <w:rFonts w:asciiTheme="majorEastAsia" w:eastAsiaTheme="majorEastAsia" w:hAnsiTheme="majorEastAsia"/>
                      <w:sz w:val="16"/>
                      <w:szCs w:val="16"/>
                    </w:rPr>
                  </w:pPr>
                  <w:r>
                    <w:rPr>
                      <w:rFonts w:asciiTheme="majorEastAsia" w:eastAsiaTheme="majorEastAsia" w:hAnsiTheme="majorEastAsia" w:hint="eastAsia"/>
                      <w:sz w:val="12"/>
                      <w:szCs w:val="12"/>
                    </w:rPr>
                    <w:t xml:space="preserve">　エ　苦情に対する措置の概要について事業所に掲示</w:t>
                  </w:r>
                  <w:r w:rsidRPr="00EE2C2A">
                    <w:rPr>
                      <w:rFonts w:asciiTheme="majorEastAsia" w:eastAsiaTheme="majorEastAsia" w:hAnsiTheme="majorEastAsia" w:hint="eastAsia"/>
                      <w:sz w:val="12"/>
                      <w:szCs w:val="12"/>
                    </w:rPr>
                    <w:t>し</w:t>
                  </w:r>
                  <w:r w:rsidRPr="00EE2C2A">
                    <w:rPr>
                      <w:rFonts w:asciiTheme="majorEastAsia" w:eastAsiaTheme="majorEastAsia" w:hAnsiTheme="majorEastAsia" w:hint="eastAsia"/>
                      <w:color w:val="FF0000"/>
                      <w:sz w:val="12"/>
                      <w:szCs w:val="12"/>
                    </w:rPr>
                    <w:t>、かつ、ウェブサイトに掲載する。</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準用(第36条)</w:t>
            </w:r>
          </w:p>
          <w:p w:rsidR="00ED7987" w:rsidRPr="001B4457" w:rsidRDefault="00ED7987" w:rsidP="006534F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6534FA">
              <w:rPr>
                <w:rFonts w:asciiTheme="majorEastAsia" w:eastAsiaTheme="majorEastAsia" w:hAnsiTheme="majorEastAsia" w:hint="eastAsia"/>
                <w:sz w:val="12"/>
                <w:szCs w:val="12"/>
              </w:rPr>
              <w:t>の</w:t>
            </w:r>
            <w:r w:rsidR="00E447AA">
              <w:rPr>
                <w:rFonts w:asciiTheme="majorEastAsia" w:eastAsiaTheme="majorEastAsia" w:hAnsiTheme="majorEastAsia" w:hint="eastAsia"/>
                <w:sz w:val="12"/>
                <w:szCs w:val="12"/>
              </w:rPr>
              <w:t>(28</w:t>
            </w:r>
            <w:r w:rsidRPr="001B4457">
              <w:rPr>
                <w:rFonts w:asciiTheme="majorEastAsia" w:eastAsiaTheme="majorEastAsia" w:hAnsiTheme="majorEastAsia" w:hint="eastAsia"/>
                <w:sz w:val="12"/>
                <w:szCs w:val="12"/>
              </w:rPr>
              <w:t>)</w:t>
            </w:r>
            <w:r w:rsidR="006534F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3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苦情を受け付けた場合には、当該苦情受付日、その内容等を記録していますか。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rPr>
          <w:trHeight w:val="511"/>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27"/>
            </w:tblGrid>
            <w:tr w:rsidR="00ED7987" w:rsidRPr="001B4457" w:rsidTr="00FA4C9E">
              <w:trPr>
                <w:trHeight w:val="272"/>
              </w:trPr>
              <w:tc>
                <w:tcPr>
                  <w:tcW w:w="7427" w:type="dxa"/>
                </w:tcPr>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苦情がサービスの質の向上を図る上での重要な情報であるとの認識に立ち、苦情の内容を踏まえ、サービスの質の向上に向けた取組みを自ら行ってください。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nil"/>
            </w:tcBorders>
            <w:shd w:val="clear" w:color="auto" w:fill="auto"/>
          </w:tcPr>
          <w:p w:rsidR="00ED7987" w:rsidRPr="001B4457" w:rsidRDefault="00ED7987" w:rsidP="00EE2C2A">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E2C2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(2</w:t>
            </w:r>
            <w:r w:rsidR="00EE2C2A">
              <w:rPr>
                <w:rFonts w:asciiTheme="majorEastAsia" w:eastAsiaTheme="majorEastAsia" w:hAnsiTheme="majorEastAsia" w:hint="eastAsia"/>
                <w:sz w:val="12"/>
                <w:szCs w:val="12"/>
              </w:rPr>
              <w:t>8</w:t>
            </w:r>
            <w:r w:rsidRPr="001B4457">
              <w:rPr>
                <w:rFonts w:asciiTheme="majorEastAsia" w:eastAsiaTheme="majorEastAsia" w:hAnsiTheme="majorEastAsia" w:hint="eastAsia"/>
                <w:sz w:val="12"/>
                <w:szCs w:val="12"/>
              </w:rPr>
              <w:t>)</w:t>
            </w:r>
            <w:r w:rsidR="00EE2C2A">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405"/>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427"/>
            </w:tblGrid>
            <w:tr w:rsidR="00ED7987" w:rsidRPr="001B4457" w:rsidTr="00FA4C9E">
              <w:trPr>
                <w:trHeight w:val="240"/>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記録の整備については、台帳等を作成し記録するとともに、利用者個票等に個別の情報として記録することが望ましいです。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val="restart"/>
            <w:tcBorders>
              <w:top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p w:rsidR="00427DB8" w:rsidRDefault="00427DB8" w:rsidP="00BE592F">
            <w:pPr>
              <w:adjustRightInd w:val="0"/>
              <w:spacing w:line="0" w:lineRule="atLeast"/>
              <w:ind w:left="0" w:firstLineChars="0" w:firstLine="0"/>
              <w:contextualSpacing/>
              <w:jc w:val="left"/>
              <w:rPr>
                <w:rFonts w:asciiTheme="majorEastAsia" w:eastAsia="SimSun" w:hAnsiTheme="majorEastAsia"/>
                <w:sz w:val="12"/>
                <w:szCs w:val="12"/>
                <w:lang w:eastAsia="zh-CN"/>
              </w:rPr>
            </w:pPr>
            <w:r w:rsidRPr="001B4457">
              <w:rPr>
                <w:rFonts w:asciiTheme="majorEastAsia" w:eastAsiaTheme="majorEastAsia" w:hAnsiTheme="majorEastAsia" w:hint="eastAsia"/>
                <w:sz w:val="12"/>
                <w:szCs w:val="12"/>
                <w:lang w:eastAsia="zh-CN"/>
              </w:rPr>
              <w:t>条例第</w:t>
            </w:r>
            <w:r>
              <w:rPr>
                <w:rFonts w:asciiTheme="majorEastAsia" w:eastAsiaTheme="majorEastAsia" w:hAnsiTheme="majorEastAsia" w:hint="eastAsia"/>
                <w:sz w:val="12"/>
                <w:szCs w:val="12"/>
                <w:lang w:eastAsia="zh-CN"/>
              </w:rPr>
              <w:t>90</w:t>
            </w:r>
            <w:r w:rsidRPr="001B4457">
              <w:rPr>
                <w:rFonts w:asciiTheme="majorEastAsia" w:eastAsiaTheme="majorEastAsia" w:hAnsiTheme="majorEastAsia" w:hint="eastAsia"/>
                <w:sz w:val="12"/>
                <w:szCs w:val="12"/>
                <w:lang w:eastAsia="zh-CN"/>
              </w:rPr>
              <w:t>条</w:t>
            </w:r>
            <w:r>
              <w:rPr>
                <w:rFonts w:asciiTheme="majorEastAsia" w:eastAsiaTheme="majorEastAsia" w:hAnsiTheme="majorEastAsia" w:hint="eastAsia"/>
                <w:sz w:val="12"/>
                <w:szCs w:val="12"/>
                <w:lang w:eastAsia="zh-CN"/>
              </w:rPr>
              <w:t>第2項</w:t>
            </w:r>
          </w:p>
          <w:p w:rsidR="00427DB8" w:rsidRPr="00427DB8" w:rsidRDefault="00427DB8" w:rsidP="00BE592F">
            <w:pPr>
              <w:adjustRightInd w:val="0"/>
              <w:spacing w:line="0" w:lineRule="atLeast"/>
              <w:ind w:left="0" w:firstLineChars="0" w:firstLine="0"/>
              <w:contextualSpacing/>
              <w:jc w:val="left"/>
              <w:rPr>
                <w:rFonts w:asciiTheme="majorEastAsia" w:eastAsia="SimSun" w:hAnsiTheme="majorEastAsia"/>
                <w:sz w:val="12"/>
                <w:szCs w:val="12"/>
                <w:lang w:eastAsia="zh-CN"/>
              </w:rPr>
            </w:pPr>
            <w:r>
              <w:rPr>
                <w:rFonts w:asciiTheme="minorEastAsia" w:eastAsiaTheme="minorEastAsia" w:hAnsiTheme="minorEastAsia" w:hint="eastAsia"/>
                <w:sz w:val="12"/>
                <w:szCs w:val="12"/>
                <w:lang w:eastAsia="zh-CN"/>
              </w:rPr>
              <w:t>【市独自基準】</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2A734D">
        <w:trPr>
          <w:trHeight w:val="284"/>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lang w:eastAsia="zh-CN"/>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text" w:horzAnchor="margin" w:tblpY="68"/>
              <w:tblOverlap w:val="never"/>
              <w:tblW w:w="0" w:type="auto"/>
              <w:tblLayout w:type="fixed"/>
              <w:tblLook w:val="04A0" w:firstRow="1" w:lastRow="0" w:firstColumn="1" w:lastColumn="0" w:noHBand="0" w:noVBand="1"/>
            </w:tblPr>
            <w:tblGrid>
              <w:gridCol w:w="7427"/>
            </w:tblGrid>
            <w:tr w:rsidR="00ED7987" w:rsidRPr="001B4457" w:rsidTr="00FA4C9E">
              <w:trPr>
                <w:trHeight w:val="112"/>
              </w:trPr>
              <w:tc>
                <w:tcPr>
                  <w:tcW w:w="7427" w:type="dxa"/>
                </w:tcPr>
                <w:p w:rsidR="00ED7987" w:rsidRPr="001B4457" w:rsidRDefault="00ED7987" w:rsidP="00BE592F">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苦情の内容等の記録は５年間保存してください。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rPr>
          <w:trHeight w:val="559"/>
        </w:trPr>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98"/>
              <w:tblOverlap w:val="never"/>
              <w:tblW w:w="7427" w:type="dxa"/>
              <w:tblLayout w:type="fixed"/>
              <w:tblLook w:val="04A0" w:firstRow="1" w:lastRow="0" w:firstColumn="1" w:lastColumn="0" w:noHBand="0" w:noVBand="1"/>
            </w:tblPr>
            <w:tblGrid>
              <w:gridCol w:w="7427"/>
            </w:tblGrid>
            <w:tr w:rsidR="00ED7987" w:rsidRPr="001B4457" w:rsidTr="00FA4C9E">
              <w:trPr>
                <w:trHeight w:val="282"/>
              </w:trPr>
              <w:tc>
                <w:tcPr>
                  <w:tcW w:w="7427" w:type="dxa"/>
                </w:tcPr>
                <w:p w:rsidR="00ED7987" w:rsidRPr="001B4457" w:rsidRDefault="00ED7987" w:rsidP="00ED53C9">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59" w:hangingChars="31" w:hanging="59"/>
              <w:contextualSpacing/>
              <w:jc w:val="left"/>
              <w:rPr>
                <w:rFonts w:asciiTheme="majorEastAsia" w:eastAsiaTheme="majorEastAsia" w:hAnsiTheme="majorEastAsia"/>
                <w:sz w:val="21"/>
                <w:szCs w:val="21"/>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条第3項）</w:t>
            </w:r>
          </w:p>
          <w:p w:rsidR="00ED7987" w:rsidRPr="001B4457" w:rsidRDefault="00ED7987" w:rsidP="00D51A7E">
            <w:pPr>
              <w:spacing w:line="0" w:lineRule="atLeast"/>
              <w:ind w:left="75" w:hanging="75"/>
              <w:jc w:val="center"/>
              <w:rPr>
                <w:rFonts w:asciiTheme="majorEastAsia" w:eastAsiaTheme="majorEastAsia" w:hAnsiTheme="majorEastAsia"/>
                <w:sz w:val="12"/>
                <w:szCs w:val="12"/>
                <w:lang w:eastAsia="zh-CN"/>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市町村からの求めがあった場合には、上記③の改善の内容を市町村に報告していますか。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14476A"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条第4項）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943D29"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条第5項）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⑥　国民健康保険団体連合会からの求めがあった場合には、上記⑥の改善の内容を国民健康保険団体連合会に報告していますか。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p w:rsidR="00ED7987" w:rsidRPr="001B4457" w:rsidRDefault="00ED7987" w:rsidP="00D51A7E">
            <w:pPr>
              <w:spacing w:line="0" w:lineRule="atLeast"/>
              <w:ind w:left="106" w:hanging="106"/>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35"/>
                <w:w w:val="75"/>
                <w:kern w:val="0"/>
                <w:sz w:val="12"/>
                <w:szCs w:val="12"/>
                <w:fitText w:val="567" w:id="-2059143680"/>
              </w:rPr>
              <w:t>事例な</w:t>
            </w:r>
            <w:r w:rsidRPr="001B4457">
              <w:rPr>
                <w:rFonts w:asciiTheme="majorEastAsia" w:eastAsiaTheme="majorEastAsia" w:hAnsiTheme="majorEastAsia" w:hint="eastAsia"/>
                <w:spacing w:val="-1"/>
                <w:w w:val="75"/>
                <w:kern w:val="0"/>
                <w:sz w:val="12"/>
                <w:szCs w:val="12"/>
                <w:fitText w:val="567" w:id="-2059143680"/>
              </w:rPr>
              <w:t>し</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w:t>
            </w:r>
            <w:r w:rsidR="00943D29" w:rsidRPr="001B4457">
              <w:rPr>
                <w:rFonts w:asciiTheme="majorEastAsia" w:eastAsiaTheme="majorEastAsia" w:hAnsiTheme="majorEastAsia" w:hint="eastAsia"/>
                <w:sz w:val="12"/>
                <w:szCs w:val="12"/>
                <w:lang w:eastAsia="zh-CN"/>
              </w:rPr>
              <w:t>38</w:t>
            </w:r>
            <w:r w:rsidRPr="001B4457">
              <w:rPr>
                <w:rFonts w:asciiTheme="majorEastAsia" w:eastAsiaTheme="majorEastAsia" w:hAnsiTheme="majorEastAsia" w:hint="eastAsia"/>
                <w:sz w:val="12"/>
                <w:szCs w:val="12"/>
                <w:lang w:eastAsia="zh-CN"/>
              </w:rPr>
              <w:t>条第6項）</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2A734D">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3７</w:t>
            </w:r>
          </w:p>
          <w:p w:rsidR="00ED7987" w:rsidRPr="001B4457" w:rsidRDefault="00ED7987"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地域との連携等</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tabs>
                <w:tab w:val="left" w:pos="1290"/>
              </w:tabs>
              <w:adjustRightInd w:val="0"/>
              <w:spacing w:line="0" w:lineRule="atLeast"/>
              <w:ind w:leftChars="4" w:left="9"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F11E95" w:rsidRPr="001B4457">
              <w:rPr>
                <w:rFonts w:asciiTheme="majorEastAsia" w:eastAsiaTheme="majorEastAsia" w:hAnsiTheme="majorEastAsia" w:hint="eastAsia"/>
                <w:sz w:val="12"/>
                <w:szCs w:val="12"/>
                <w:lang w:eastAsia="zh-CN"/>
              </w:rPr>
              <w:t>39</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・苦情に関する記録</w:t>
            </w:r>
          </w:p>
        </w:tc>
      </w:tr>
      <w:tr w:rsidR="00ED7987" w:rsidRPr="001B4457" w:rsidTr="002A734D">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5"/>
              <w:tblOverlap w:val="never"/>
              <w:tblW w:w="0" w:type="auto"/>
              <w:tblLayout w:type="fixed"/>
              <w:tblLook w:val="04A0" w:firstRow="1" w:lastRow="0" w:firstColumn="1" w:lastColumn="0" w:noHBand="0" w:noVBand="1"/>
            </w:tblPr>
            <w:tblGrid>
              <w:gridCol w:w="7427"/>
            </w:tblGrid>
            <w:tr w:rsidR="00ED7987" w:rsidRPr="001B4457" w:rsidTr="00FA4C9E">
              <w:trPr>
                <w:trHeight w:val="197"/>
              </w:trPr>
              <w:tc>
                <w:tcPr>
                  <w:tcW w:w="7427" w:type="dxa"/>
                </w:tcPr>
                <w:p w:rsidR="00ED7987" w:rsidRPr="001B4457" w:rsidRDefault="00ED7987" w:rsidP="006F6995">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第83条準用</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（第36条の2）</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平11老企25</w:t>
            </w:r>
          </w:p>
          <w:p w:rsidR="00ED7987" w:rsidRPr="001B4457" w:rsidRDefault="00613A35" w:rsidP="00DB0C16">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第3の一の</w:t>
            </w:r>
            <w:r w:rsidR="00ED7987" w:rsidRPr="001B4457">
              <w:rPr>
                <w:rFonts w:asciiTheme="majorEastAsia" w:eastAsiaTheme="majorEastAsia" w:hAnsiTheme="majorEastAsia" w:hint="eastAsia"/>
                <w:sz w:val="12"/>
                <w:szCs w:val="12"/>
              </w:rPr>
              <w:t>3(2</w:t>
            </w:r>
            <w:r w:rsidR="00DB0C16">
              <w:rPr>
                <w:rFonts w:asciiTheme="majorEastAsia" w:eastAsiaTheme="majorEastAsia" w:hAnsiTheme="majorEastAsia" w:hint="eastAsia"/>
                <w:sz w:val="12"/>
                <w:szCs w:val="12"/>
              </w:rPr>
              <w:t>9</w:t>
            </w:r>
            <w:r w:rsidR="00ED7987" w:rsidRPr="001B4457">
              <w:rPr>
                <w:rFonts w:asciiTheme="majorEastAsia" w:eastAsiaTheme="majorEastAsia" w:hAnsiTheme="majorEastAsia" w:hint="eastAsia"/>
                <w:sz w:val="12"/>
                <w:szCs w:val="12"/>
              </w:rPr>
              <w:t>）</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3E1F81">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指定訪問リハビリテーション事業所の所在する建物と同一の建物に居住する利用者に対して指定訪問リハビリテーションを提供する場合には、当該建物に居住する利用者以外の者に対しても指定訪問リハビリテーションの提供を行うよう努めていますか。</w:t>
            </w:r>
          </w:p>
        </w:tc>
        <w:tc>
          <w:tcPr>
            <w:tcW w:w="992" w:type="dxa"/>
            <w:tcBorders>
              <w:top w:val="single" w:sz="4" w:space="0" w:color="auto"/>
              <w:bottom w:val="dotted"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w:t>
            </w:r>
            <w:r w:rsidR="003E1F81" w:rsidRPr="001B4457">
              <w:rPr>
                <w:rFonts w:asciiTheme="majorEastAsia" w:eastAsiaTheme="majorEastAsia" w:hAnsiTheme="majorEastAsia" w:hint="eastAsia"/>
                <w:sz w:val="12"/>
                <w:szCs w:val="12"/>
                <w:lang w:eastAsia="zh-CN"/>
              </w:rPr>
              <w:t>91</w:t>
            </w:r>
            <w:r w:rsidRPr="001B4457">
              <w:rPr>
                <w:rFonts w:asciiTheme="majorEastAsia" w:eastAsiaTheme="majorEastAsia" w:hAnsiTheme="majorEastAsia" w:hint="eastAsia"/>
                <w:sz w:val="12"/>
                <w:szCs w:val="12"/>
                <w:lang w:eastAsia="zh-CN"/>
              </w:rPr>
              <w:t xml:space="preserve"> 条</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39</w:t>
            </w:r>
            <w:r w:rsidRPr="001B4457">
              <w:rPr>
                <w:rFonts w:asciiTheme="majorEastAsia" w:eastAsiaTheme="majorEastAsia" w:hAnsiTheme="majorEastAsia" w:hint="eastAsia"/>
                <w:sz w:val="12"/>
                <w:szCs w:val="12"/>
                <w:lang w:eastAsia="zh-CN"/>
              </w:rPr>
              <w:t xml:space="preserve"> 条第</w:t>
            </w:r>
          </w:p>
          <w:p w:rsidR="00ED7987" w:rsidRPr="001B4457" w:rsidRDefault="00ED7987" w:rsidP="00513CDB">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2 項）</w:t>
            </w:r>
          </w:p>
        </w:tc>
        <w:tc>
          <w:tcPr>
            <w:tcW w:w="1134" w:type="dxa"/>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p>
        </w:tc>
      </w:tr>
      <w:tr w:rsidR="00ED7987" w:rsidRPr="001B4457" w:rsidTr="00A348D8">
        <w:tc>
          <w:tcPr>
            <w:tcW w:w="1084" w:type="dxa"/>
            <w:vMerge/>
            <w:tcBorders>
              <w:bottom w:val="nil"/>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W w:w="0" w:type="auto"/>
              <w:tblInd w:w="75" w:type="dxa"/>
              <w:tblLayout w:type="fixed"/>
              <w:tblLook w:val="04A0" w:firstRow="1" w:lastRow="0" w:firstColumn="1" w:lastColumn="0" w:noHBand="0" w:noVBand="1"/>
            </w:tblPr>
            <w:tblGrid>
              <w:gridCol w:w="7473"/>
            </w:tblGrid>
            <w:tr w:rsidR="00ED7987" w:rsidRPr="001B4457" w:rsidTr="00E444CC">
              <w:tc>
                <w:tcPr>
                  <w:tcW w:w="7473" w:type="dxa"/>
                </w:tcPr>
                <w:p w:rsidR="00ED7987" w:rsidRPr="001B4457" w:rsidRDefault="00ED7987" w:rsidP="00E444CC">
                  <w:pPr>
                    <w:spacing w:line="0" w:lineRule="atLeast"/>
                    <w:ind w:left="0" w:firstLineChars="0" w:firstLine="0"/>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 高齢者向け集合住宅等と同一の建物に所在する指定訪問リハビリテーション事業所が当該高齢者向け集合住宅等に居住する要介護者に指定訪問リハビリテーションを提供する場合、当該高齢者向け集合住宅等に居住する要介護者のみを対象としたサービス提供が行われないよう、基準条例第10 条の正当な理由がある場合を除き、地域包括ケア推進の観点から地域の要介護者にもサービス提供を行うよう努めなければならないことを定めたものである。</w:t>
                  </w:r>
                </w:p>
                <w:p w:rsidR="00ED7987" w:rsidRPr="001B4457" w:rsidRDefault="00ED7987" w:rsidP="006F6995">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p w:rsidR="00ED7987" w:rsidRPr="001B4457" w:rsidRDefault="00ED7987" w:rsidP="006F6995">
                  <w:pPr>
                    <w:spacing w:line="0" w:lineRule="atLeast"/>
                    <w:ind w:left="0" w:firstLineChars="100" w:firstLine="99"/>
                    <w:jc w:val="left"/>
                    <w:rPr>
                      <w:rFonts w:asciiTheme="majorEastAsia" w:eastAsiaTheme="majorEastAsia" w:hAnsiTheme="majorEastAsia"/>
                      <w:kern w:val="0"/>
                      <w:sz w:val="12"/>
                      <w:szCs w:val="12"/>
                    </w:rPr>
                  </w:pPr>
                  <w:r w:rsidRPr="001B4457">
                    <w:rPr>
                      <w:rFonts w:asciiTheme="majorEastAsia" w:eastAsiaTheme="majorEastAsia" w:hAnsiTheme="majorEastAsia" w:hint="eastAsia"/>
                      <w:kern w:val="0"/>
                      <w:sz w:val="12"/>
                      <w:szCs w:val="12"/>
                    </w:rPr>
                    <w:t>この際、自立支援や重度化防止等につながるようなサービス提供がなされているか等、サービスの質が担保されているかが重要であることに留意すること。</w:t>
                  </w:r>
                </w:p>
              </w:tc>
            </w:tr>
          </w:tbl>
          <w:p w:rsidR="00ED7987" w:rsidRPr="001B4457" w:rsidRDefault="00ED7987" w:rsidP="00E444CC">
            <w:pPr>
              <w:spacing w:line="0" w:lineRule="atLeast"/>
              <w:ind w:left="75" w:hanging="75"/>
              <w:jc w:val="left"/>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 の一の</w:t>
            </w:r>
          </w:p>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3(29)②)</w:t>
            </w:r>
          </w:p>
        </w:tc>
        <w:tc>
          <w:tcPr>
            <w:tcW w:w="1134" w:type="dxa"/>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3８</w:t>
            </w:r>
          </w:p>
          <w:p w:rsidR="00ED7987" w:rsidRPr="001B4457" w:rsidRDefault="00ED7987" w:rsidP="00D51A7E">
            <w:pPr>
              <w:adjustRightInd w:val="0"/>
              <w:spacing w:line="0" w:lineRule="atLeast"/>
              <w:ind w:left="0"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事故発生時の対応</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bottom w:val="dotted"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第83条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準用(第37条)</w:t>
            </w:r>
          </w:p>
        </w:tc>
        <w:tc>
          <w:tcPr>
            <w:tcW w:w="1134" w:type="dxa"/>
            <w:vMerge w:val="restart"/>
            <w:tcBorders>
              <w:top w:val="single" w:sz="4" w:space="0" w:color="auto"/>
            </w:tcBorders>
          </w:tcPr>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・事故対応マニュアル</w:t>
            </w:r>
          </w:p>
          <w:p w:rsidR="00ED7987" w:rsidRPr="001B4457" w:rsidRDefault="00ED7987" w:rsidP="008001C9">
            <w:pPr>
              <w:adjustRightInd w:val="0"/>
              <w:spacing w:line="0" w:lineRule="atLeast"/>
              <w:ind w:left="1"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・事故に関する記録</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事故が発生した場合の対応方法について、あらかじめ定めていますか。</w:t>
            </w:r>
          </w:p>
        </w:tc>
        <w:tc>
          <w:tcPr>
            <w:tcW w:w="992" w:type="dxa"/>
            <w:tcBorders>
              <w:top w:val="dotted"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w:t>
            </w:r>
          </w:p>
          <w:p w:rsidR="00ED7987" w:rsidRPr="001B4457" w:rsidRDefault="00E22324" w:rsidP="00D51A7E">
            <w:pPr>
              <w:adjustRightInd w:val="0"/>
              <w:spacing w:line="0" w:lineRule="atLeast"/>
              <w:ind w:left="1" w:firstLineChars="0" w:firstLine="0"/>
              <w:contextualSpacing/>
              <w:jc w:val="left"/>
              <w:rPr>
                <w:rFonts w:asciiTheme="majorEastAsia" w:eastAsiaTheme="majorEastAsia" w:hAnsiTheme="majorEastAsia"/>
                <w:sz w:val="12"/>
                <w:szCs w:val="12"/>
              </w:rPr>
            </w:pPr>
            <w:r>
              <w:rPr>
                <w:rFonts w:asciiTheme="majorEastAsia" w:eastAsiaTheme="majorEastAsia" w:hAnsiTheme="majorEastAsia" w:hint="eastAsia"/>
                <w:sz w:val="12"/>
                <w:szCs w:val="12"/>
              </w:rPr>
              <w:t>(30</w:t>
            </w:r>
            <w:r w:rsidR="00ED7987" w:rsidRPr="001B4457">
              <w:rPr>
                <w:rFonts w:asciiTheme="majorEastAsia" w:eastAsiaTheme="majorEastAsia" w:hAnsiTheme="majorEastAsia" w:hint="eastAsia"/>
                <w:sz w:val="12"/>
                <w:szCs w:val="12"/>
              </w:rPr>
              <w:t>)</w:t>
            </w:r>
            <w:r>
              <w:rPr>
                <w:rFonts w:asciiTheme="majorEastAsia" w:eastAsiaTheme="majorEastAsia" w:hAnsiTheme="majorEastAsia" w:hint="eastAsia"/>
                <w:sz w:val="12"/>
                <w:szCs w:val="12"/>
              </w:rPr>
              <w:t>の</w:t>
            </w:r>
            <w:r w:rsidR="00ED7987" w:rsidRPr="001B4457">
              <w:rPr>
                <w:rFonts w:asciiTheme="majorEastAsia" w:eastAsiaTheme="majorEastAsia" w:hAnsiTheme="majorEastAsia" w:hint="eastAsia"/>
                <w:sz w:val="12"/>
                <w:szCs w:val="12"/>
              </w:rPr>
              <w:t>①）</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上記①の事故の状況及び事故に際して採った処置について記録していますか。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vMerge w:val="restart"/>
            <w:tcBorders>
              <w:top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第2項）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rPr>
          <w:trHeight w:val="470"/>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110"/>
              <w:tblOverlap w:val="never"/>
              <w:tblW w:w="7427" w:type="dxa"/>
              <w:tblLayout w:type="fixed"/>
              <w:tblLook w:val="04A0" w:firstRow="1" w:lastRow="0" w:firstColumn="1" w:lastColumn="0" w:noHBand="0" w:noVBand="1"/>
            </w:tblPr>
            <w:tblGrid>
              <w:gridCol w:w="7427"/>
            </w:tblGrid>
            <w:tr w:rsidR="00ED7987" w:rsidRPr="001B4457" w:rsidTr="00FA4C9E">
              <w:trPr>
                <w:trHeight w:val="150"/>
              </w:trPr>
              <w:tc>
                <w:tcPr>
                  <w:tcW w:w="7427" w:type="dxa"/>
                </w:tcPr>
                <w:p w:rsidR="00ED7987" w:rsidRPr="001B4457" w:rsidRDefault="00ED7987" w:rsidP="005C2C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記録の整備については、台帳等を作成し記録するとともに、利用者個票等に個別の情報として記録することが望ましいです。</w:t>
                  </w:r>
                </w:p>
              </w:tc>
            </w:tr>
          </w:tbl>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vMerge/>
            <w:tcBorders>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　利用者に対するサービスの提供により賠償すべき事故が発生した場合は、損害賠償を速やかに行っていますか。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3E1F81" w:rsidRPr="001B4457">
              <w:rPr>
                <w:rFonts w:asciiTheme="majorEastAsia" w:eastAsiaTheme="majorEastAsia" w:hAnsiTheme="majorEastAsia" w:hint="eastAsia"/>
                <w:sz w:val="12"/>
                <w:szCs w:val="12"/>
                <w:lang w:eastAsia="zh-CN"/>
              </w:rPr>
              <w:t>40</w:t>
            </w:r>
            <w:r w:rsidRPr="001B4457">
              <w:rPr>
                <w:rFonts w:asciiTheme="majorEastAsia" w:eastAsiaTheme="majorEastAsia" w:hAnsiTheme="majorEastAsia" w:hint="eastAsia"/>
                <w:sz w:val="12"/>
                <w:szCs w:val="12"/>
                <w:lang w:eastAsia="zh-CN"/>
              </w:rPr>
              <w:t>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第3項）</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rPr>
          <w:trHeight w:val="381"/>
        </w:trPr>
        <w:tc>
          <w:tcPr>
            <w:tcW w:w="1084" w:type="dxa"/>
            <w:vMerge/>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text" w:horzAnchor="margin" w:tblpY="55"/>
              <w:tblOverlap w:val="never"/>
              <w:tblW w:w="7427" w:type="dxa"/>
              <w:tblLayout w:type="fixed"/>
              <w:tblLook w:val="04A0" w:firstRow="1" w:lastRow="0" w:firstColumn="1" w:lastColumn="0" w:noHBand="0" w:noVBand="1"/>
            </w:tblPr>
            <w:tblGrid>
              <w:gridCol w:w="7427"/>
            </w:tblGrid>
            <w:tr w:rsidR="00ED7987" w:rsidRPr="001B4457" w:rsidTr="00FA4C9E">
              <w:trPr>
                <w:trHeight w:val="53"/>
              </w:trPr>
              <w:tc>
                <w:tcPr>
                  <w:tcW w:w="7427" w:type="dxa"/>
                </w:tcPr>
                <w:p w:rsidR="00ED7987" w:rsidRPr="001B4457" w:rsidRDefault="00ED7987" w:rsidP="005C2C6B">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速やかに賠償を行うため、損害賠償保険に加入しておくか、又は賠償資力を有することが望ましいです。</w:t>
                  </w:r>
                </w:p>
              </w:tc>
            </w:tr>
          </w:tbl>
          <w:p w:rsidR="00ED7987" w:rsidRPr="001B4457" w:rsidRDefault="00ED7987" w:rsidP="00D51A7E">
            <w:pPr>
              <w:adjustRightInd w:val="0"/>
              <w:spacing w:line="0" w:lineRule="atLeast"/>
              <w:ind w:left="75" w:hanging="75"/>
              <w:contextualSpacing/>
              <w:jc w:val="left"/>
              <w:rPr>
                <w:rFonts w:asciiTheme="majorEastAsia" w:eastAsiaTheme="majorEastAsia" w:hAnsiTheme="majorEastAsia"/>
                <w:sz w:val="12"/>
                <w:szCs w:val="12"/>
              </w:rPr>
            </w:pPr>
          </w:p>
          <w:p w:rsidR="00ED7987" w:rsidRPr="001B4457" w:rsidRDefault="00ED7987" w:rsidP="00D51A7E">
            <w:pPr>
              <w:spacing w:line="0" w:lineRule="atLeast"/>
              <w:ind w:left="45" w:hanging="45"/>
              <w:jc w:val="center"/>
              <w:rPr>
                <w:rFonts w:asciiTheme="majorEastAsia" w:eastAsiaTheme="majorEastAsia" w:hAnsiTheme="majorEastAsia"/>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E22324">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準用(平11老企25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の(30</w:t>
            </w: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②）</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c>
          <w:tcPr>
            <w:tcW w:w="1084" w:type="dxa"/>
            <w:vMerge/>
            <w:tcBorders>
              <w:bottom w:val="nil"/>
            </w:tcBorders>
            <w:shd w:val="clear" w:color="auto" w:fill="auto"/>
          </w:tcPr>
          <w:p w:rsidR="00ED7987" w:rsidRPr="001B4457" w:rsidRDefault="00ED7987" w:rsidP="00D51A7E">
            <w:pPr>
              <w:adjustRightInd w:val="0"/>
              <w:spacing w:line="0" w:lineRule="atLeast"/>
              <w:ind w:left="43" w:hangingChars="31" w:hanging="43"/>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⑤　事故が生じた際にはその原因を解明し、再発生を防ぐための対策を講じていますか。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準用(平11老企</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25 </w:t>
            </w:r>
            <w:r w:rsidR="00613A35">
              <w:rPr>
                <w:rFonts w:asciiTheme="majorEastAsia" w:eastAsiaTheme="majorEastAsia" w:hAnsiTheme="majorEastAsia" w:hint="eastAsia"/>
                <w:sz w:val="12"/>
                <w:szCs w:val="12"/>
              </w:rPr>
              <w:t>第3の一の</w:t>
            </w:r>
            <w:r w:rsidRPr="001B4457">
              <w:rPr>
                <w:rFonts w:asciiTheme="majorEastAsia" w:eastAsiaTheme="majorEastAsia" w:hAnsiTheme="majorEastAsia" w:hint="eastAsia"/>
                <w:sz w:val="12"/>
                <w:szCs w:val="12"/>
              </w:rPr>
              <w:t>3</w:t>
            </w:r>
            <w:r w:rsidR="00E22324">
              <w:rPr>
                <w:rFonts w:asciiTheme="majorEastAsia" w:eastAsiaTheme="majorEastAsia" w:hAnsiTheme="majorEastAsia" w:hint="eastAsia"/>
                <w:sz w:val="12"/>
                <w:szCs w:val="12"/>
              </w:rPr>
              <w:t>の</w:t>
            </w:r>
          </w:p>
          <w:p w:rsidR="00ED7987" w:rsidRPr="001B4457" w:rsidRDefault="00ED7987" w:rsidP="00E22324">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30</w:t>
            </w:r>
            <w:r w:rsidRPr="001B4457">
              <w:rPr>
                <w:rFonts w:asciiTheme="majorEastAsia" w:eastAsiaTheme="majorEastAsia" w:hAnsiTheme="majorEastAsia" w:hint="eastAsia"/>
                <w:sz w:val="12"/>
                <w:szCs w:val="12"/>
              </w:rPr>
              <w:t>)</w:t>
            </w:r>
            <w:r w:rsidR="00E22324">
              <w:rPr>
                <w:rFonts w:asciiTheme="majorEastAsia" w:eastAsiaTheme="majorEastAsia" w:hAnsiTheme="majorEastAsia" w:hint="eastAsia"/>
                <w:sz w:val="12"/>
                <w:szCs w:val="12"/>
              </w:rPr>
              <w:t>の</w:t>
            </w:r>
            <w:r w:rsidRPr="001B4457">
              <w:rPr>
                <w:rFonts w:asciiTheme="majorEastAsia" w:eastAsiaTheme="majorEastAsia" w:hAnsiTheme="majorEastAsia" w:hint="eastAsia"/>
                <w:sz w:val="12"/>
                <w:szCs w:val="12"/>
              </w:rPr>
              <w:t>③）</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CF05C9" w:rsidRPr="001B4457" w:rsidTr="00F33D4C">
        <w:tc>
          <w:tcPr>
            <w:tcW w:w="1084" w:type="dxa"/>
            <w:vMerge w:val="restart"/>
            <w:tcBorders>
              <w:top w:val="single" w:sz="4" w:space="0" w:color="auto"/>
            </w:tcBorders>
            <w:shd w:val="clear" w:color="auto" w:fill="auto"/>
          </w:tcPr>
          <w:p w:rsidR="00CF05C9" w:rsidRPr="001B4457" w:rsidRDefault="00CF05C9" w:rsidP="00CF05C9">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sz w:val="16"/>
                <w:szCs w:val="16"/>
              </w:rPr>
              <w:t>39</w:t>
            </w:r>
          </w:p>
          <w:p w:rsidR="00CF05C9" w:rsidRPr="001B4457" w:rsidRDefault="00CF05C9" w:rsidP="00CF05C9">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虐待の防止</w:t>
            </w:r>
          </w:p>
        </w:tc>
        <w:tc>
          <w:tcPr>
            <w:tcW w:w="6713" w:type="dxa"/>
            <w:gridSpan w:val="2"/>
            <w:tcBorders>
              <w:bottom w:val="dotted" w:sz="4" w:space="0" w:color="auto"/>
            </w:tcBorders>
            <w:shd w:val="clear" w:color="auto" w:fill="auto"/>
          </w:tcPr>
          <w:p w:rsidR="00CF05C9" w:rsidRPr="00367856" w:rsidRDefault="00CF05C9" w:rsidP="00CF05C9">
            <w:pPr>
              <w:autoSpaceDE w:val="0"/>
              <w:autoSpaceDN w:val="0"/>
              <w:adjustRightInd w:val="0"/>
              <w:spacing w:line="220" w:lineRule="exact"/>
              <w:ind w:left="139" w:hangingChars="100" w:hanging="139"/>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※検討項目 </w:t>
            </w:r>
          </w:p>
          <w:p w:rsidR="00CF05C9" w:rsidRPr="00367856" w:rsidRDefault="00CF05C9" w:rsidP="00CF05C9">
            <w:pPr>
              <w:autoSpaceDE w:val="0"/>
              <w:autoSpaceDN w:val="0"/>
              <w:adjustRightInd w:val="0"/>
              <w:spacing w:line="220" w:lineRule="exact"/>
              <w:ind w:leftChars="50" w:left="146" w:hangingChars="26" w:hanging="3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・虐待防止検討委員会その他施設内の組織に関すること</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・虐待の防止のための指針の整備に関すること</w:t>
            </w:r>
          </w:p>
          <w:p w:rsidR="00CF05C9" w:rsidRPr="00367856" w:rsidRDefault="00CF05C9" w:rsidP="00CF05C9">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・虐待の防止のための職員研修の内容に関すること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・虐待等について、従業者が相談・報告できる体制整備に関すること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・従業者が虐待等を把握した場合に、市町村への通報が迅速かつ適切に行われるための方法に関すること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・虐待等が発生した場合、その発生原因等の分析から得られる再発の確実な防止策に関すること</w:t>
            </w:r>
          </w:p>
          <w:p w:rsidR="00CF05C9" w:rsidRPr="00367856" w:rsidRDefault="00CF05C9" w:rsidP="00CF05C9">
            <w:pPr>
              <w:autoSpaceDE w:val="0"/>
              <w:autoSpaceDN w:val="0"/>
              <w:adjustRightInd w:val="0"/>
              <w:spacing w:line="220" w:lineRule="exact"/>
              <w:ind w:left="278" w:hangingChars="200" w:hanging="278"/>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・前号の再発の防止策を講じた際に、その効果についての評価に関すること</w:t>
            </w:r>
          </w:p>
          <w:p w:rsidR="00CF05C9" w:rsidRPr="00367856" w:rsidRDefault="00CF05C9" w:rsidP="00CF05C9">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CF05C9" w:rsidRPr="00367856"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CF05C9" w:rsidRPr="00367856" w:rsidRDefault="00CF05C9" w:rsidP="00CF05C9">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134" w:type="dxa"/>
          </w:tcPr>
          <w:p w:rsidR="00CF05C9" w:rsidRPr="00367856" w:rsidRDefault="00CF05C9" w:rsidP="00DE36AA">
            <w:pPr>
              <w:adjustRightInd w:val="0"/>
              <w:spacing w:line="0" w:lineRule="atLeast"/>
              <w:ind w:left="75" w:hanging="75"/>
              <w:contextualSpacing/>
              <w:jc w:val="lef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sz w:val="12"/>
                <w:szCs w:val="12"/>
              </w:rPr>
              <w:t>条例</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91</w:t>
            </w:r>
            <w:r w:rsidRPr="00367856">
              <w:rPr>
                <w:rFonts w:asciiTheme="majorEastAsia" w:eastAsiaTheme="majorEastAsia" w:hAnsiTheme="majorEastAsia" w:cs="ＭＳ 明朝" w:hint="eastAsia"/>
                <w:color w:val="000000"/>
                <w:kern w:val="0"/>
                <w:sz w:val="12"/>
                <w:szCs w:val="12"/>
              </w:rPr>
              <w:t>条(第40条の2第1号準用)</w:t>
            </w:r>
          </w:p>
          <w:p w:rsidR="00CF05C9" w:rsidRPr="00367856" w:rsidRDefault="00CF05C9" w:rsidP="00DE36AA">
            <w:pPr>
              <w:autoSpaceDE w:val="0"/>
              <w:autoSpaceDN w:val="0"/>
              <w:adjustRightInd w:val="0"/>
              <w:spacing w:line="0" w:lineRule="atLeast"/>
              <w:ind w:left="75" w:hanging="75"/>
              <w:contextualSpacing/>
              <w:jc w:val="lef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83</w:t>
            </w:r>
            <w:r w:rsidRPr="00367856">
              <w:rPr>
                <w:rFonts w:asciiTheme="majorEastAsia" w:eastAsiaTheme="majorEastAsia" w:hAnsiTheme="majorEastAsia" w:cs="ＭＳ 明朝" w:hint="eastAsia"/>
                <w:color w:val="000000"/>
                <w:kern w:val="0"/>
                <w:sz w:val="12"/>
                <w:szCs w:val="12"/>
              </w:rPr>
              <w:t>条（準用第37条の</w:t>
            </w:r>
            <w:r>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第1号）</w:t>
            </w:r>
          </w:p>
          <w:p w:rsidR="00CF05C9" w:rsidRPr="00DE36AA" w:rsidRDefault="00CF05C9"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CF05C9" w:rsidRPr="00DE36AA" w:rsidRDefault="00DE36AA" w:rsidP="00DE36A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themeColor="text1"/>
                <w:kern w:val="0"/>
                <w:sz w:val="12"/>
                <w:szCs w:val="12"/>
              </w:rPr>
              <w:t>第3</w:t>
            </w:r>
            <w:r w:rsidR="00CF05C9" w:rsidRPr="00DE36AA">
              <w:rPr>
                <w:rFonts w:asciiTheme="majorEastAsia" w:eastAsiaTheme="majorEastAsia" w:hAnsiTheme="majorEastAsia" w:cs="ＭＳ 明朝" w:hint="eastAsia"/>
                <w:color w:val="000000" w:themeColor="text1"/>
                <w:kern w:val="0"/>
                <w:sz w:val="12"/>
                <w:szCs w:val="12"/>
              </w:rPr>
              <w:t>の</w:t>
            </w:r>
            <w:r>
              <w:rPr>
                <w:rFonts w:asciiTheme="majorEastAsia" w:eastAsiaTheme="majorEastAsia" w:hAnsiTheme="majorEastAsia" w:cs="ＭＳ 明朝" w:hint="eastAsia"/>
                <w:color w:val="000000" w:themeColor="text1"/>
                <w:kern w:val="0"/>
                <w:sz w:val="12"/>
                <w:szCs w:val="12"/>
              </w:rPr>
              <w:t>一</w:t>
            </w:r>
            <w:r w:rsidR="00CF05C9" w:rsidRPr="00DE36AA">
              <w:rPr>
                <w:rFonts w:asciiTheme="majorEastAsia" w:eastAsiaTheme="majorEastAsia" w:hAnsiTheme="majorEastAsia" w:cs="ＭＳ 明朝" w:hint="eastAsia"/>
                <w:color w:val="000000" w:themeColor="text1"/>
                <w:kern w:val="0"/>
                <w:sz w:val="12"/>
                <w:szCs w:val="12"/>
              </w:rPr>
              <w:t>の</w:t>
            </w:r>
            <w:r>
              <w:rPr>
                <w:rFonts w:asciiTheme="majorEastAsia" w:eastAsiaTheme="majorEastAsia" w:hAnsiTheme="majorEastAsia" w:cs="ＭＳ 明朝" w:hint="eastAsia"/>
                <w:color w:val="000000" w:themeColor="text1"/>
                <w:kern w:val="0"/>
                <w:sz w:val="12"/>
                <w:szCs w:val="12"/>
              </w:rPr>
              <w:t>3の</w:t>
            </w:r>
            <w:r w:rsidR="00CF05C9" w:rsidRPr="00DE36AA">
              <w:rPr>
                <w:rFonts w:asciiTheme="majorEastAsia" w:eastAsiaTheme="majorEastAsia" w:hAnsiTheme="majorEastAsia" w:cs="ＭＳ 明朝" w:hint="eastAsia"/>
                <w:color w:val="000000" w:themeColor="text1"/>
                <w:kern w:val="0"/>
                <w:sz w:val="12"/>
                <w:szCs w:val="12"/>
              </w:rPr>
              <w:t>(31)の①参照)</w:t>
            </w:r>
          </w:p>
        </w:tc>
        <w:tc>
          <w:tcPr>
            <w:tcW w:w="1134" w:type="dxa"/>
          </w:tcPr>
          <w:p w:rsidR="00CF05C9" w:rsidRPr="00367856" w:rsidRDefault="00CF05C9" w:rsidP="00CF05C9">
            <w:pPr>
              <w:adjustRightInd w:val="0"/>
              <w:spacing w:line="0" w:lineRule="atLeast"/>
              <w:ind w:left="75" w:hanging="75"/>
              <w:contextualSpacing/>
              <w:rPr>
                <w:rFonts w:hAnsi="ＭＳ ゴシック"/>
                <w:color w:val="000000" w:themeColor="text1"/>
                <w:sz w:val="12"/>
                <w:szCs w:val="12"/>
              </w:rPr>
            </w:pPr>
            <w:r w:rsidRPr="00367856">
              <w:rPr>
                <w:rFonts w:hAnsi="ＭＳ ゴシック" w:hint="eastAsia"/>
                <w:color w:val="000000" w:themeColor="text1"/>
                <w:sz w:val="12"/>
                <w:szCs w:val="12"/>
              </w:rPr>
              <w:t>検討委員会議事録</w:t>
            </w: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②　虐待の防止のための指針を整備していますか。</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※盛り込むべき項目</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・事業所における虐待の防止に関する基本的考え方</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・虐待防止検討委員会その他事業所内の組織に関する事項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・虐待の防止のための職員研修に関する基本方針</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・虐待等が発生した場合の対応方法に関する基本方針</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・虐待等が発生した場合の相談・報告体制に関する事項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・成年後見制度の利用支援に関する事項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・虐待等に係る苦情解決方法に関する事項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・利用者等に対する当該指針の閲覧に関する事項</w:t>
            </w:r>
          </w:p>
          <w:p w:rsidR="00BF0B42" w:rsidRPr="00367856" w:rsidRDefault="00BF0B42" w:rsidP="00BF0B42">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・その他虐待の防止の推進のために必要な事項</w:t>
            </w: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条(第40条の2第2号準用)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条（準用第37条の２第22号）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367856" w:rsidRDefault="00DE36AA" w:rsidP="00DE36AA">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r w:rsidR="00BF0B42" w:rsidRPr="00DE36AA">
              <w:rPr>
                <w:rFonts w:asciiTheme="majorEastAsia" w:eastAsiaTheme="majorEastAsia" w:hAnsiTheme="majorEastAsia" w:cs="ＭＳ 明朝" w:hint="eastAsia"/>
                <w:color w:val="000000"/>
                <w:kern w:val="0"/>
                <w:sz w:val="12"/>
                <w:szCs w:val="12"/>
              </w:rPr>
              <w:t>)</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hAnsi="ＭＳ ゴシック" w:hint="eastAsia"/>
                <w:color w:val="000000" w:themeColor="text1"/>
                <w:sz w:val="12"/>
                <w:szCs w:val="12"/>
              </w:rPr>
              <w:t>虐待防止のための指針</w:t>
            </w:r>
          </w:p>
        </w:tc>
      </w:tr>
      <w:tr w:rsidR="00ED7987" w:rsidRPr="001B4457" w:rsidTr="00A348D8">
        <w:tc>
          <w:tcPr>
            <w:tcW w:w="1084" w:type="dxa"/>
            <w:vMerge/>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2A734D">
            <w:pPr>
              <w:spacing w:line="0" w:lineRule="atLeast"/>
              <w:ind w:leftChars="15" w:left="33" w:firstLineChars="100" w:firstLine="139"/>
              <w:jc w:val="left"/>
              <w:rPr>
                <w:rFonts w:asciiTheme="majorEastAsia" w:eastAsiaTheme="majorEastAsia" w:hAnsiTheme="majorEastAsia"/>
                <w:sz w:val="16"/>
                <w:szCs w:val="16"/>
              </w:rPr>
            </w:pPr>
          </w:p>
        </w:tc>
        <w:tc>
          <w:tcPr>
            <w:tcW w:w="992" w:type="dxa"/>
            <w:tcBorders>
              <w:top w:val="single" w:sz="4" w:space="0" w:color="auto"/>
              <w:bottom w:val="nil"/>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E444CC">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shd w:val="clear" w:color="auto" w:fill="auto"/>
          </w:tcPr>
          <w:p w:rsidR="00ED7987" w:rsidRPr="001B4457" w:rsidRDefault="00ED7987" w:rsidP="00D51A7E">
            <w:pPr>
              <w:spacing w:line="0" w:lineRule="atLeast"/>
              <w:ind w:left="106" w:hanging="106"/>
              <w:rPr>
                <w:rFonts w:asciiTheme="majorEastAsia" w:eastAsiaTheme="majorEastAsia" w:hAnsiTheme="majorEastAsia"/>
                <w:sz w:val="16"/>
                <w:szCs w:val="16"/>
              </w:rPr>
            </w:pPr>
          </w:p>
        </w:tc>
        <w:tc>
          <w:tcPr>
            <w:tcW w:w="7705" w:type="dxa"/>
            <w:gridSpan w:val="3"/>
            <w:tcBorders>
              <w:top w:val="single" w:sz="4" w:space="0" w:color="auto"/>
              <w:bottom w:val="dotted" w:sz="4" w:space="0" w:color="auto"/>
            </w:tcBorders>
            <w:shd w:val="clear" w:color="auto" w:fill="auto"/>
          </w:tcPr>
          <w:p w:rsidR="00ED7987" w:rsidRPr="001B4457" w:rsidRDefault="00ED7987"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utoSpaceDE w:val="0"/>
              <w:autoSpaceDN w:val="0"/>
              <w:adjustRightInd w:val="0"/>
              <w:spacing w:line="220" w:lineRule="exact"/>
              <w:ind w:left="139" w:hangingChars="100" w:hanging="139"/>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BF0B42" w:rsidRPr="00367856" w:rsidTr="00F33D4C">
              <w:trPr>
                <w:trHeight w:val="1059"/>
              </w:trPr>
              <w:tc>
                <w:tcPr>
                  <w:tcW w:w="6356"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cs="ＭＳ 明朝" w:hint="eastAsia"/>
                      <w:color w:val="000000"/>
                      <w:kern w:val="0"/>
                      <w:sz w:val="12"/>
                      <w:szCs w:val="12"/>
                    </w:rPr>
                    <w:t xml:space="preserve">※　</w:t>
                  </w:r>
                  <w:r w:rsidRPr="00367856">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BF0B42" w:rsidRPr="00367856" w:rsidRDefault="00BF0B42" w:rsidP="00BF0B42">
                  <w:pPr>
                    <w:autoSpaceDE w:val="0"/>
                    <w:autoSpaceDN w:val="0"/>
                    <w:adjustRightInd w:val="0"/>
                    <w:spacing w:line="220" w:lineRule="exac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BF0B42" w:rsidRPr="00367856" w:rsidRDefault="00BF0B42" w:rsidP="00BF0B42">
            <w:pPr>
              <w:autoSpaceDE w:val="0"/>
              <w:autoSpaceDN w:val="0"/>
              <w:adjustRightInd w:val="0"/>
              <w:spacing w:line="220" w:lineRule="exact"/>
              <w:ind w:left="99" w:hangingChars="100" w:hanging="99"/>
              <w:rPr>
                <w:rFonts w:asciiTheme="majorEastAsia" w:eastAsiaTheme="majorEastAsia" w:hAnsiTheme="majorEastAsia" w:cs="ＭＳ 明朝"/>
                <w:color w:val="000000"/>
                <w:kern w:val="0"/>
                <w:sz w:val="12"/>
                <w:szCs w:val="12"/>
              </w:rPr>
            </w:pP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条(第40条の2第3号準用)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条（準用第37条の2第3号）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DE36AA"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虐待防止のための研修記録</w:t>
            </w:r>
          </w:p>
        </w:tc>
      </w:tr>
      <w:tr w:rsidR="00BF0B42" w:rsidRPr="001B4457" w:rsidTr="00510F49">
        <w:trPr>
          <w:trHeight w:val="1775"/>
        </w:trPr>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50"/>
              <w:tblOverlap w:val="never"/>
              <w:tblW w:w="6516" w:type="dxa"/>
              <w:tblLayout w:type="fixed"/>
              <w:tblLook w:val="04A0" w:firstRow="1" w:lastRow="0" w:firstColumn="1" w:lastColumn="0" w:noHBand="0" w:noVBand="1"/>
            </w:tblPr>
            <w:tblGrid>
              <w:gridCol w:w="6516"/>
            </w:tblGrid>
            <w:tr w:rsidR="00510F49" w:rsidRPr="00367856" w:rsidTr="00510F49">
              <w:trPr>
                <w:trHeight w:val="494"/>
              </w:trPr>
              <w:tc>
                <w:tcPr>
                  <w:tcW w:w="6516" w:type="dxa"/>
                </w:tcPr>
                <w:p w:rsidR="00510F49"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p w:rsidR="00510F49"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F33D4C" w:rsidRDefault="00510F49" w:rsidP="00510F49">
                  <w:pPr>
                    <w:adjustRightInd w:val="0"/>
                    <w:spacing w:line="0" w:lineRule="atLeast"/>
                    <w:ind w:left="75" w:firstLineChars="100" w:firstLine="99"/>
                    <w:contextualSpacing/>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なお、</w:t>
                  </w:r>
                  <w:r w:rsidRPr="00F33D4C">
                    <w:rPr>
                      <w:rFonts w:asciiTheme="majorEastAsia" w:eastAsiaTheme="majorEastAsia" w:hAnsiTheme="majorEastAsia" w:hint="eastAsia"/>
                      <w:color w:val="000000" w:themeColor="text1"/>
                      <w:sz w:val="12"/>
                      <w:szCs w:val="12"/>
                    </w:rPr>
                    <w:t>同一事業所内での複数担当 (※</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)の兼務や他の事業所・施設等との担当 (※</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rsidR="00510F49" w:rsidRPr="00F33D4C"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p>
                <w:p w:rsidR="00510F49" w:rsidRPr="00367856" w:rsidRDefault="00510F49" w:rsidP="00510F49">
                  <w:pPr>
                    <w:adjustRightInd w:val="0"/>
                    <w:spacing w:line="0" w:lineRule="atLeast"/>
                    <w:ind w:left="75" w:hanging="75"/>
                    <w:contextualSpacing/>
                    <w:rPr>
                      <w:rFonts w:asciiTheme="majorEastAsia" w:eastAsiaTheme="majorEastAsia" w:hAnsiTheme="majorEastAsia"/>
                      <w:color w:val="000000" w:themeColor="text1"/>
                      <w:sz w:val="12"/>
                      <w:szCs w:val="12"/>
                    </w:rPr>
                  </w:pPr>
                  <w:r w:rsidRPr="00F33D4C">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1</w:t>
                  </w:r>
                  <w:r w:rsidRPr="00F33D4C">
                    <w:rPr>
                      <w:rFonts w:asciiTheme="majorEastAsia" w:eastAsiaTheme="majorEastAsia" w:hAnsiTheme="majorEastAsia" w:hint="eastAsia"/>
                      <w:color w:val="000000" w:themeColor="text1"/>
                      <w:sz w:val="12"/>
                      <w:szCs w:val="1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p>
        </w:tc>
        <w:tc>
          <w:tcPr>
            <w:tcW w:w="992" w:type="dxa"/>
            <w:tcBorders>
              <w:bottom w:val="nil"/>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条例第</w:t>
            </w:r>
            <w:r w:rsidR="00DE36AA" w:rsidRPr="00DE36AA">
              <w:rPr>
                <w:rFonts w:asciiTheme="majorEastAsia" w:eastAsiaTheme="majorEastAsia" w:hAnsiTheme="majorEastAsia" w:cs="ＭＳ 明朝" w:hint="eastAsia"/>
                <w:color w:val="000000"/>
                <w:kern w:val="0"/>
                <w:sz w:val="12"/>
                <w:szCs w:val="12"/>
              </w:rPr>
              <w:t>91</w:t>
            </w:r>
            <w:r w:rsidRPr="00DE36AA">
              <w:rPr>
                <w:rFonts w:asciiTheme="majorEastAsia" w:eastAsiaTheme="majorEastAsia" w:hAnsiTheme="majorEastAsia" w:cs="ＭＳ 明朝" w:hint="eastAsia"/>
                <w:color w:val="000000"/>
                <w:kern w:val="0"/>
                <w:sz w:val="12"/>
                <w:szCs w:val="12"/>
              </w:rPr>
              <w:t>条(第40条の2第4号準用)</w:t>
            </w:r>
          </w:p>
          <w:p w:rsidR="00BF0B42" w:rsidRPr="00DE36AA" w:rsidRDefault="00BF0B42" w:rsidP="00BF0B42">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DE36AA">
              <w:rPr>
                <w:rFonts w:asciiTheme="majorEastAsia" w:eastAsiaTheme="majorEastAsia" w:hAnsiTheme="majorEastAsia" w:cs="ＭＳ 明朝" w:hint="eastAsia"/>
                <w:color w:val="000000"/>
                <w:kern w:val="0"/>
                <w:sz w:val="12"/>
                <w:szCs w:val="12"/>
              </w:rPr>
              <w:t>平11厚令37第</w:t>
            </w:r>
            <w:r w:rsidR="00DE36AA" w:rsidRPr="00DE36AA">
              <w:rPr>
                <w:rFonts w:asciiTheme="majorEastAsia" w:eastAsiaTheme="majorEastAsia" w:hAnsiTheme="majorEastAsia" w:cs="ＭＳ 明朝" w:hint="eastAsia"/>
                <w:color w:val="000000"/>
                <w:kern w:val="0"/>
                <w:sz w:val="12"/>
                <w:szCs w:val="12"/>
              </w:rPr>
              <w:t>83</w:t>
            </w:r>
            <w:r w:rsidRPr="00DE36AA">
              <w:rPr>
                <w:rFonts w:asciiTheme="majorEastAsia" w:eastAsiaTheme="majorEastAsia" w:hAnsiTheme="majorEastAsia" w:cs="ＭＳ 明朝" w:hint="eastAsia"/>
                <w:color w:val="000000"/>
                <w:kern w:val="0"/>
                <w:sz w:val="12"/>
                <w:szCs w:val="12"/>
              </w:rPr>
              <w:t>条（準用第37条の2第4号）</w:t>
            </w:r>
          </w:p>
          <w:p w:rsidR="00DE36AA" w:rsidRPr="00DE36AA" w:rsidRDefault="00DE36AA" w:rsidP="00DE36AA">
            <w:pPr>
              <w:autoSpaceDE w:val="0"/>
              <w:autoSpaceDN w:val="0"/>
              <w:adjustRightInd w:val="0"/>
              <w:spacing w:line="220" w:lineRule="exact"/>
              <w:ind w:left="75" w:hanging="75"/>
              <w:contextualSpacing/>
              <w:jc w:val="left"/>
              <w:rPr>
                <w:rFonts w:asciiTheme="majorEastAsia" w:eastAsiaTheme="majorEastAsia" w:hAnsiTheme="majorEastAsia" w:cs="ＭＳ 明朝"/>
                <w:color w:val="000000" w:themeColor="text1"/>
                <w:kern w:val="0"/>
                <w:sz w:val="12"/>
                <w:szCs w:val="12"/>
              </w:rPr>
            </w:pPr>
            <w:r w:rsidRPr="00DE36AA">
              <w:rPr>
                <w:rFonts w:asciiTheme="majorEastAsia" w:eastAsiaTheme="majorEastAsia" w:hAnsiTheme="majorEastAsia" w:cs="ＭＳ 明朝" w:hint="eastAsia"/>
                <w:color w:val="000000" w:themeColor="text1"/>
                <w:kern w:val="0"/>
                <w:sz w:val="12"/>
                <w:szCs w:val="12"/>
              </w:rPr>
              <w:t>平11老企25</w:t>
            </w:r>
          </w:p>
          <w:p w:rsidR="00BF0B42" w:rsidRPr="00DE36AA" w:rsidRDefault="00DE36AA" w:rsidP="00DE36AA">
            <w:pPr>
              <w:adjustRightInd w:val="0"/>
              <w:spacing w:line="0" w:lineRule="atLeast"/>
              <w:ind w:left="75" w:hanging="75"/>
              <w:contextualSpacing/>
              <w:rPr>
                <w:rFonts w:asciiTheme="majorEastAsia" w:eastAsiaTheme="majorEastAsia" w:hAnsiTheme="majorEastAsia"/>
                <w:color w:val="000000" w:themeColor="text1"/>
                <w:sz w:val="12"/>
                <w:szCs w:val="12"/>
              </w:rPr>
            </w:pPr>
            <w:r w:rsidRPr="00DE36AA">
              <w:rPr>
                <w:rFonts w:asciiTheme="majorEastAsia" w:eastAsiaTheme="majorEastAsia" w:hAnsiTheme="majorEastAsia" w:cs="ＭＳ 明朝" w:hint="eastAsia"/>
                <w:color w:val="000000" w:themeColor="text1"/>
                <w:kern w:val="0"/>
                <w:sz w:val="12"/>
                <w:szCs w:val="12"/>
              </w:rPr>
              <w:t>第3の一の3の(31)参照)</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辞令等</w:t>
            </w: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992" w:type="dxa"/>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防止法第5条第1項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防止法第2条第4項、第5項</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F33D4C">
        <w:tc>
          <w:tcPr>
            <w:tcW w:w="1084" w:type="dxa"/>
            <w:vMerge/>
            <w:shd w:val="clear" w:color="auto" w:fill="auto"/>
          </w:tcPr>
          <w:p w:rsidR="00BF0B42" w:rsidRPr="001B4457" w:rsidRDefault="00BF0B42"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【養護者（養介護施設従事者等）による高齢者虐待に該当する行為】</w:t>
            </w:r>
          </w:p>
          <w:p w:rsidR="00BF0B42" w:rsidRPr="00367856" w:rsidRDefault="00BF0B42" w:rsidP="00BF0B42">
            <w:pPr>
              <w:adjustRightInd w:val="0"/>
              <w:spacing w:line="0" w:lineRule="atLeast"/>
              <w:ind w:left="245" w:hangingChars="176" w:hanging="245"/>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BF0B42" w:rsidRPr="00367856"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BF0B42" w:rsidRPr="00367856" w:rsidRDefault="00BF0B42" w:rsidP="00BF0B42">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BF0B42" w:rsidRPr="00367856" w:rsidRDefault="00BF0B42" w:rsidP="00DE36A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DE36AA" w:rsidRDefault="00BF0B42" w:rsidP="00DE36AA">
            <w:pPr>
              <w:widowControl/>
              <w:spacing w:line="0" w:lineRule="atLeast"/>
              <w:ind w:left="0" w:firstLineChars="0" w:firstLine="0"/>
              <w:jc w:val="left"/>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w:t>
            </w:r>
          </w:p>
          <w:p w:rsidR="00BF0B42" w:rsidRPr="001B4457" w:rsidRDefault="00BF0B42" w:rsidP="00DE36AA">
            <w:pPr>
              <w:widowControl/>
              <w:spacing w:line="0" w:lineRule="atLeast"/>
              <w:ind w:left="0" w:firstLineChars="200" w:firstLine="278"/>
              <w:jc w:val="left"/>
              <w:rPr>
                <w:rFonts w:asciiTheme="majorEastAsia" w:eastAsiaTheme="majorEastAsia" w:hAnsiTheme="majorEastAsia"/>
                <w:kern w:val="0"/>
                <w:sz w:val="12"/>
                <w:szCs w:val="12"/>
              </w:rPr>
            </w:pPr>
            <w:r w:rsidRPr="00367856">
              <w:rPr>
                <w:rFonts w:asciiTheme="majorEastAsia" w:eastAsiaTheme="majorEastAsia" w:hAnsiTheme="majorEastAsia" w:hint="eastAsia"/>
                <w:color w:val="000000" w:themeColor="text1"/>
                <w:sz w:val="16"/>
                <w:szCs w:val="16"/>
              </w:rPr>
              <w:t>ら不当に財産上の利益を得ること。</w:t>
            </w:r>
          </w:p>
        </w:tc>
        <w:tc>
          <w:tcPr>
            <w:tcW w:w="1134" w:type="dxa"/>
            <w:tcBorders>
              <w:top w:val="single" w:sz="4" w:space="0" w:color="auto"/>
              <w:bottom w:val="nil"/>
            </w:tcBorders>
            <w:shd w:val="clear" w:color="auto" w:fill="auto"/>
          </w:tcPr>
          <w:p w:rsidR="00BF0B42" w:rsidRPr="001B4457" w:rsidRDefault="00BF0B42" w:rsidP="009F76D4">
            <w:pPr>
              <w:adjustRightInd w:val="0"/>
              <w:spacing w:line="0" w:lineRule="atLeast"/>
              <w:ind w:left="1" w:firstLineChars="0" w:firstLine="0"/>
              <w:contextualSpacing/>
              <w:jc w:val="left"/>
              <w:rPr>
                <w:rFonts w:asciiTheme="majorEastAsia" w:eastAsiaTheme="majorEastAsia" w:hAnsiTheme="majorEastAsia"/>
                <w:sz w:val="12"/>
                <w:szCs w:val="12"/>
              </w:rPr>
            </w:pPr>
          </w:p>
          <w:p w:rsidR="00BF0B42" w:rsidRPr="001B4457" w:rsidRDefault="00BF0B42" w:rsidP="002A734D">
            <w:pPr>
              <w:ind w:left="75" w:hanging="75"/>
              <w:rPr>
                <w:rFonts w:asciiTheme="majorEastAsia" w:eastAsiaTheme="majorEastAsia" w:hAnsiTheme="majorEastAsia"/>
                <w:sz w:val="12"/>
                <w:szCs w:val="12"/>
              </w:rPr>
            </w:pPr>
          </w:p>
        </w:tc>
        <w:tc>
          <w:tcPr>
            <w:tcW w:w="1134" w:type="dxa"/>
            <w:tcBorders>
              <w:top w:val="single" w:sz="4" w:space="0" w:color="auto"/>
            </w:tcBorders>
          </w:tcPr>
          <w:p w:rsidR="00BF0B42" w:rsidRPr="001B4457" w:rsidRDefault="00BF0B42"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BF0B42" w:rsidRPr="001B4457" w:rsidTr="00F33D4C">
        <w:tc>
          <w:tcPr>
            <w:tcW w:w="1084" w:type="dxa"/>
            <w:vMerge/>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rPr>
            </w:pPr>
          </w:p>
        </w:tc>
        <w:tc>
          <w:tcPr>
            <w:tcW w:w="6713" w:type="dxa"/>
            <w:gridSpan w:val="2"/>
            <w:tcBorders>
              <w:top w:val="single" w:sz="4" w:space="0" w:color="auto"/>
            </w:tcBorders>
          </w:tcPr>
          <w:p w:rsidR="00BF0B42" w:rsidRPr="00C43AFE"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C43AFE">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rsidR="00BF0B42" w:rsidRPr="00C43AFE"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はい・いいえ</w:t>
            </w:r>
          </w:p>
          <w:p w:rsidR="00BF0B42" w:rsidRPr="00C43AFE"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事例なし</w:t>
            </w:r>
          </w:p>
        </w:tc>
        <w:tc>
          <w:tcPr>
            <w:tcW w:w="1134" w:type="dxa"/>
            <w:tcBorders>
              <w:top w:val="single" w:sz="4" w:space="0" w:color="auto"/>
            </w:tcBorders>
          </w:tcPr>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高齢者虐待防止法</w:t>
            </w:r>
          </w:p>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C43AFE">
              <w:rPr>
                <w:rFonts w:asciiTheme="majorEastAsia" w:eastAsiaTheme="majorEastAsia" w:hAnsiTheme="majorEastAsia" w:hint="eastAsia"/>
                <w:color w:val="000000" w:themeColor="text1"/>
                <w:sz w:val="12"/>
                <w:szCs w:val="12"/>
                <w:lang w:eastAsia="zh-CN"/>
              </w:rPr>
              <w:t>第7条、第1項、第21条第1項</w:t>
            </w:r>
          </w:p>
        </w:tc>
        <w:tc>
          <w:tcPr>
            <w:tcW w:w="1134" w:type="dxa"/>
          </w:tcPr>
          <w:p w:rsidR="00BF0B42" w:rsidRPr="00C43AFE"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F33D4C">
        <w:tc>
          <w:tcPr>
            <w:tcW w:w="1084" w:type="dxa"/>
            <w:vMerge/>
            <w:tcBorders>
              <w:bottom w:val="nil"/>
            </w:tcBorders>
            <w:shd w:val="clear" w:color="auto" w:fill="auto"/>
          </w:tcPr>
          <w:p w:rsidR="00BF0B42" w:rsidRPr="001B4457" w:rsidRDefault="00BF0B42" w:rsidP="00BF0B42">
            <w:pPr>
              <w:spacing w:line="0" w:lineRule="atLeast"/>
              <w:ind w:left="106" w:hanging="106"/>
              <w:rPr>
                <w:rFonts w:asciiTheme="majorEastAsia" w:eastAsiaTheme="majorEastAsia" w:hAnsiTheme="majorEastAsia"/>
                <w:sz w:val="16"/>
                <w:szCs w:val="16"/>
                <w:lang w:eastAsia="zh-CN"/>
              </w:rPr>
            </w:pPr>
          </w:p>
        </w:tc>
        <w:tc>
          <w:tcPr>
            <w:tcW w:w="6713" w:type="dxa"/>
            <w:gridSpan w:val="2"/>
            <w:tcBorders>
              <w:top w:val="single" w:sz="4" w:space="0" w:color="auto"/>
            </w:tcBorders>
          </w:tcPr>
          <w:p w:rsidR="00BF0B42" w:rsidRPr="00367856" w:rsidRDefault="00BF0B42" w:rsidP="00BF0B42">
            <w:pPr>
              <w:adjustRightInd w:val="0"/>
              <w:spacing w:line="0" w:lineRule="atLeast"/>
              <w:ind w:left="106" w:hanging="106"/>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BF0B42" w:rsidRPr="00367856" w:rsidRDefault="00BF0B42" w:rsidP="00BF0B42">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lang w:eastAsia="zh-CN"/>
              </w:rPr>
            </w:pPr>
          </w:p>
        </w:tc>
        <w:tc>
          <w:tcPr>
            <w:tcW w:w="1134" w:type="dxa"/>
            <w:tcBorders>
              <w:top w:val="single" w:sz="4" w:space="0" w:color="auto"/>
            </w:tcBorders>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高齢者虐待防止法</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第20条</w:t>
            </w:r>
          </w:p>
        </w:tc>
        <w:tc>
          <w:tcPr>
            <w:tcW w:w="1134" w:type="dxa"/>
          </w:tcPr>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lang w:eastAsia="zh-CN"/>
              </w:rPr>
            </w:pPr>
          </w:p>
        </w:tc>
      </w:tr>
      <w:tr w:rsidR="00BF0B42" w:rsidRPr="001B4457" w:rsidTr="009D3E83">
        <w:trPr>
          <w:trHeight w:val="2674"/>
        </w:trPr>
        <w:tc>
          <w:tcPr>
            <w:tcW w:w="1084" w:type="dxa"/>
            <w:tcBorders>
              <w:bottom w:val="nil"/>
            </w:tcBorders>
            <w:shd w:val="clear" w:color="auto" w:fill="auto"/>
          </w:tcPr>
          <w:p w:rsidR="00BF0B42" w:rsidRPr="001B4457" w:rsidRDefault="00BF0B42"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single" w:sz="4" w:space="0" w:color="auto"/>
              <w:bottom w:val="dotted" w:sz="4" w:space="0" w:color="auto"/>
            </w:tcBorders>
            <w:shd w:val="clear" w:color="auto" w:fill="auto"/>
          </w:tcPr>
          <w:tbl>
            <w:tblPr>
              <w:tblStyle w:val="a3"/>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BF0B42" w:rsidRPr="00367856" w:rsidTr="00F33D4C">
              <w:tc>
                <w:tcPr>
                  <w:tcW w:w="7508" w:type="dxa"/>
                </w:tcPr>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BF0B42" w:rsidRPr="00367856" w:rsidRDefault="00BF0B42" w:rsidP="00BF0B42">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・虐待の未然防止</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・虐待等の早期発見</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・虐待等への迅速かつ適切な対応</w:t>
                  </w:r>
                </w:p>
                <w:p w:rsidR="00BF0B42" w:rsidRPr="00367856" w:rsidRDefault="00BF0B42" w:rsidP="00BF0B42">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BF0B42" w:rsidRPr="00367856" w:rsidRDefault="00BF0B42" w:rsidP="00BF0B42">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BF0B42" w:rsidRPr="00BF0B42" w:rsidRDefault="00BF0B42" w:rsidP="00D51A7E">
            <w:pPr>
              <w:spacing w:line="0" w:lineRule="atLeast"/>
              <w:ind w:left="75" w:hanging="75"/>
              <w:jc w:val="center"/>
              <w:rPr>
                <w:rFonts w:asciiTheme="majorEastAsia" w:eastAsiaTheme="majorEastAsia" w:hAnsiTheme="majorEastAsia"/>
                <w:kern w:val="0"/>
                <w:sz w:val="12"/>
                <w:szCs w:val="12"/>
              </w:rPr>
            </w:pPr>
          </w:p>
        </w:tc>
        <w:tc>
          <w:tcPr>
            <w:tcW w:w="1134" w:type="dxa"/>
            <w:tcBorders>
              <w:top w:val="single" w:sz="4" w:space="0" w:color="auto"/>
              <w:bottom w:val="nil"/>
            </w:tcBorders>
            <w:shd w:val="clear" w:color="auto" w:fill="auto"/>
          </w:tcPr>
          <w:p w:rsidR="00BF0B42" w:rsidRPr="001B4457" w:rsidRDefault="00BF0B42" w:rsidP="00725A83">
            <w:pPr>
              <w:adjustRightInd w:val="0"/>
              <w:spacing w:line="0" w:lineRule="atLeast"/>
              <w:ind w:left="1" w:firstLineChars="0" w:firstLine="0"/>
              <w:contextualSpacing/>
              <w:jc w:val="left"/>
              <w:rPr>
                <w:rFonts w:asciiTheme="majorEastAsia" w:eastAsiaTheme="majorEastAsia" w:hAnsiTheme="majorEastAsia"/>
                <w:sz w:val="12"/>
                <w:szCs w:val="12"/>
              </w:rPr>
            </w:pPr>
          </w:p>
        </w:tc>
        <w:tc>
          <w:tcPr>
            <w:tcW w:w="1134" w:type="dxa"/>
            <w:tcBorders>
              <w:top w:val="single" w:sz="4" w:space="0" w:color="auto"/>
            </w:tcBorders>
          </w:tcPr>
          <w:p w:rsidR="00BF0B42" w:rsidRPr="001B4457" w:rsidRDefault="00BF0B42" w:rsidP="00D51A7E">
            <w:pPr>
              <w:adjustRightInd w:val="0"/>
              <w:spacing w:line="0" w:lineRule="atLeast"/>
              <w:ind w:left="1" w:firstLineChars="0" w:firstLine="0"/>
              <w:contextualSpacing/>
              <w:jc w:val="left"/>
              <w:rPr>
                <w:rFonts w:asciiTheme="majorEastAsia" w:eastAsiaTheme="majorEastAsia" w:hAnsiTheme="majorEastAsia"/>
                <w:sz w:val="12"/>
                <w:szCs w:val="12"/>
              </w:rPr>
            </w:pPr>
          </w:p>
        </w:tc>
      </w:tr>
      <w:tr w:rsidR="00ED7987" w:rsidRPr="001B4457" w:rsidTr="00A348D8">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４０</w:t>
            </w:r>
          </w:p>
          <w:p w:rsidR="00ED7987" w:rsidRPr="001B4457" w:rsidRDefault="00ED7987"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会計の区分</w:t>
            </w: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Chars="15" w:left="33"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事業所ごとに経理を区分するとともに、当該事業の会計とその他の事業の会計を区分していますか。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1" w:hanging="81"/>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4"/>
                <w:kern w:val="0"/>
                <w:sz w:val="12"/>
                <w:szCs w:val="12"/>
                <w:fitText w:val="743" w:id="-2059655936"/>
              </w:rPr>
              <w:t>はい・いい</w:t>
            </w:r>
            <w:r w:rsidRPr="001B4457">
              <w:rPr>
                <w:rFonts w:asciiTheme="majorEastAsia" w:eastAsiaTheme="majorEastAsia" w:hAnsiTheme="majorEastAsia" w:hint="eastAsia"/>
                <w:spacing w:val="-8"/>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条例第91条</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w:t>
            </w:r>
            <w:r w:rsidR="000D205E" w:rsidRPr="001B4457">
              <w:rPr>
                <w:rFonts w:asciiTheme="majorEastAsia" w:eastAsiaTheme="majorEastAsia" w:hAnsiTheme="majorEastAsia" w:hint="eastAsia"/>
                <w:sz w:val="12"/>
                <w:szCs w:val="12"/>
                <w:lang w:eastAsia="zh-CN"/>
              </w:rPr>
              <w:t>41</w:t>
            </w:r>
            <w:r w:rsidRPr="001B4457">
              <w:rPr>
                <w:rFonts w:asciiTheme="majorEastAsia" w:eastAsiaTheme="majorEastAsia" w:hAnsiTheme="majorEastAsia" w:hint="eastAsia"/>
                <w:sz w:val="12"/>
                <w:szCs w:val="12"/>
                <w:lang w:eastAsia="zh-CN"/>
              </w:rPr>
              <w:t>条）</w:t>
            </w:r>
          </w:p>
        </w:tc>
        <w:tc>
          <w:tcPr>
            <w:tcW w:w="1134" w:type="dxa"/>
            <w:vMerge w:val="restart"/>
            <w:tcBorders>
              <w:top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・会計関係書類</w:t>
            </w:r>
          </w:p>
        </w:tc>
      </w:tr>
      <w:tr w:rsidR="00ED7987" w:rsidRPr="001B4457" w:rsidTr="00A348D8">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427"/>
            </w:tblGrid>
            <w:tr w:rsidR="00ED7987" w:rsidRPr="001B4457" w:rsidTr="00FA4C9E">
              <w:trPr>
                <w:trHeight w:val="269"/>
              </w:trPr>
              <w:tc>
                <w:tcPr>
                  <w:tcW w:w="7427" w:type="dxa"/>
                </w:tcPr>
                <w:p w:rsidR="00ED7987" w:rsidRPr="001B4457" w:rsidRDefault="00ED7987" w:rsidP="008232D4">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具体的な会計処理の方法については、次の通知に基づき適切に行ってください。</w:t>
                  </w:r>
                </w:p>
                <w:p w:rsidR="00ED7987" w:rsidRPr="001B4457" w:rsidRDefault="00ED7987" w:rsidP="0031586A">
                  <w:pPr>
                    <w:adjustRightInd w:val="0"/>
                    <w:spacing w:line="0" w:lineRule="atLeast"/>
                    <w:ind w:left="174" w:hangingChars="176" w:hanging="174"/>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xml:space="preserve">　　　「介護保険の給付対象事業における会計の区分について」　　　（平成13年3月28日老振発第18号）</w:t>
                  </w:r>
                </w:p>
              </w:tc>
            </w:tr>
          </w:tbl>
          <w:p w:rsidR="00ED7987" w:rsidRPr="001B4457" w:rsidRDefault="00ED7987"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平11厚令37</w:t>
            </w:r>
          </w:p>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第83条</w:t>
            </w:r>
          </w:p>
          <w:p w:rsidR="00ED7987" w:rsidRPr="001B4457" w:rsidRDefault="00ED7987" w:rsidP="00F33D4C">
            <w:pPr>
              <w:adjustRightInd w:val="0"/>
              <w:spacing w:line="0" w:lineRule="atLeast"/>
              <w:ind w:left="211" w:firstLineChars="0" w:hanging="211"/>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準用(第38条）</w:t>
            </w:r>
          </w:p>
        </w:tc>
        <w:tc>
          <w:tcPr>
            <w:tcW w:w="1134" w:type="dxa"/>
            <w:vMerge/>
            <w:tcBorders>
              <w:bottom w:val="single" w:sz="4" w:space="0" w:color="auto"/>
            </w:tcBorders>
          </w:tcPr>
          <w:p w:rsidR="00ED7987" w:rsidRPr="001B4457" w:rsidRDefault="00ED7987" w:rsidP="00D51A7E">
            <w:pPr>
              <w:adjustRightInd w:val="0"/>
              <w:spacing w:line="0" w:lineRule="atLeast"/>
              <w:ind w:left="211" w:firstLineChars="0" w:hanging="211"/>
              <w:contextualSpacing/>
              <w:jc w:val="left"/>
              <w:rPr>
                <w:rFonts w:asciiTheme="majorEastAsia" w:eastAsiaTheme="majorEastAsia" w:hAnsiTheme="majorEastAsia"/>
                <w:sz w:val="16"/>
                <w:szCs w:val="16"/>
                <w:lang w:eastAsia="zh-CN"/>
              </w:rPr>
            </w:pPr>
          </w:p>
        </w:tc>
      </w:tr>
      <w:tr w:rsidR="00ED7987" w:rsidRPr="001B4457" w:rsidTr="002A734D">
        <w:tc>
          <w:tcPr>
            <w:tcW w:w="1084" w:type="dxa"/>
            <w:vMerge w:val="restart"/>
            <w:tcBorders>
              <w:top w:val="single" w:sz="4" w:space="0" w:color="auto"/>
            </w:tcBorders>
            <w:shd w:val="clear" w:color="auto" w:fill="auto"/>
          </w:tcPr>
          <w:p w:rsidR="00ED7987"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41</w:t>
            </w:r>
          </w:p>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記録の整備</w:t>
            </w:r>
          </w:p>
        </w:tc>
        <w:tc>
          <w:tcPr>
            <w:tcW w:w="6713" w:type="dxa"/>
            <w:gridSpan w:val="2"/>
            <w:tcBorders>
              <w:top w:val="single" w:sz="4" w:space="0" w:color="auto"/>
              <w:bottom w:val="single" w:sz="4" w:space="0" w:color="auto"/>
            </w:tcBorders>
            <w:shd w:val="clear" w:color="auto" w:fill="auto"/>
          </w:tcPr>
          <w:p w:rsidR="00ED7987" w:rsidRPr="001B4457" w:rsidRDefault="00ED7987"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①　従業者、設備、備品及び会計に関する諸記録を整備していますか。</w:t>
            </w:r>
          </w:p>
        </w:tc>
        <w:tc>
          <w:tcPr>
            <w:tcW w:w="992" w:type="dxa"/>
            <w:tcBorders>
              <w:top w:val="single" w:sz="4" w:space="0" w:color="auto"/>
              <w:bottom w:val="single" w:sz="4" w:space="0" w:color="auto"/>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条例第90条第1項</w:t>
            </w:r>
          </w:p>
        </w:tc>
        <w:tc>
          <w:tcPr>
            <w:tcW w:w="1134" w:type="dxa"/>
            <w:vMerge w:val="restart"/>
            <w:tcBorders>
              <w:top w:val="single" w:sz="4" w:space="0" w:color="auto"/>
            </w:tcBorders>
          </w:tcPr>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・従業者に関する名簿</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・設備台帳</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・備品台帳</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・会計関係書類</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・各種保存書類</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・サービス提供証明書</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・指導の内容の要点及び要した時間の記録</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・医師の指示書</w:t>
            </w:r>
          </w:p>
          <w:p w:rsidR="00ED7987" w:rsidRPr="001B4457" w:rsidRDefault="00ED7987" w:rsidP="00ED1DE7">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・市町村への通知に係る記録</w:t>
            </w: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shd w:val="clear" w:color="auto" w:fill="auto"/>
          </w:tcPr>
          <w:p w:rsidR="00ED7987" w:rsidRPr="001B4457" w:rsidRDefault="00ED7987" w:rsidP="00D51A7E">
            <w:pPr>
              <w:spacing w:line="0" w:lineRule="atLeast"/>
              <w:ind w:left="139" w:hangingChars="100" w:hanging="139"/>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利用者に対する訪問リハビリテーションの提供に関する次の諸記録を整備し、その完結の日から２年間（苦情・事故は５年間）保存していますか。</w:t>
            </w:r>
          </w:p>
        </w:tc>
        <w:tc>
          <w:tcPr>
            <w:tcW w:w="992" w:type="dxa"/>
            <w:tcBorders>
              <w:top w:val="single" w:sz="4" w:space="0" w:color="auto"/>
              <w:bottom w:val="nil"/>
            </w:tcBorders>
            <w:shd w:val="clear" w:color="auto" w:fill="auto"/>
          </w:tcPr>
          <w:p w:rsidR="00ED7987" w:rsidRPr="001B4457" w:rsidRDefault="00ED7987"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条例</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第90条第2項</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【独自基準（市）】</w:t>
            </w:r>
          </w:p>
        </w:tc>
        <w:tc>
          <w:tcPr>
            <w:tcW w:w="1134" w:type="dxa"/>
            <w:vMerge/>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lang w:eastAsia="zh-CN"/>
              </w:rPr>
            </w:pPr>
          </w:p>
        </w:tc>
      </w:tr>
      <w:tr w:rsidR="00ED7987" w:rsidRPr="001B4457" w:rsidTr="00A348D8">
        <w:tc>
          <w:tcPr>
            <w:tcW w:w="1084" w:type="dxa"/>
            <w:vMerge/>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Borders>
              <w:top w:val="dotted" w:sz="4" w:space="0" w:color="auto"/>
              <w:bottom w:val="single" w:sz="4" w:space="0" w:color="auto"/>
            </w:tcBorders>
            <w:shd w:val="clear" w:color="auto" w:fill="auto"/>
          </w:tcPr>
          <w:p w:rsidR="00ED7987" w:rsidRPr="001B4457" w:rsidRDefault="00ED7987" w:rsidP="00D51A7E">
            <w:pPr>
              <w:adjustRightInd w:val="0"/>
              <w:spacing w:line="0" w:lineRule="atLeast"/>
              <w:ind w:leftChars="15" w:left="109" w:firstLineChars="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lang w:eastAsia="zh-CN"/>
              </w:rPr>
              <w:t xml:space="preserve">　</w:t>
            </w:r>
            <w:r w:rsidRPr="001B4457">
              <w:rPr>
                <w:rFonts w:asciiTheme="majorEastAsia" w:eastAsiaTheme="majorEastAsia" w:hAnsiTheme="majorEastAsia" w:hint="eastAsia"/>
                <w:sz w:val="16"/>
                <w:szCs w:val="16"/>
              </w:rPr>
              <w:t>ア　訪問リハビリテーション計画</w:t>
            </w:r>
          </w:p>
          <w:p w:rsidR="00ED7987" w:rsidRPr="001B4457" w:rsidRDefault="00ED7987" w:rsidP="00D51A7E">
            <w:pPr>
              <w:adjustRightInd w:val="0"/>
              <w:spacing w:line="0" w:lineRule="atLeast"/>
              <w:ind w:leftChars="15" w:left="311" w:hangingChars="200" w:hanging="278"/>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イ　提供した具体的なサービスの内容等の記録</w:t>
            </w:r>
          </w:p>
          <w:p w:rsidR="00ED7987" w:rsidRPr="001B4457" w:rsidRDefault="009D3E83" w:rsidP="00D51A7E">
            <w:pPr>
              <w:adjustRightInd w:val="0"/>
              <w:spacing w:line="0" w:lineRule="atLeast"/>
              <w:ind w:leftChars="15" w:left="311" w:hangingChars="200" w:hanging="278"/>
              <w:contextualSpacing/>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ウ　市町村への通知に係る記録</w:t>
            </w:r>
          </w:p>
          <w:p w:rsidR="00ED7987" w:rsidRPr="001B4457" w:rsidRDefault="00ED7987" w:rsidP="00D51A7E">
            <w:pPr>
              <w:adjustRightInd w:val="0"/>
              <w:spacing w:line="0" w:lineRule="atLeast"/>
              <w:ind w:leftChars="1"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エ　苦情の内容等の記録</w:t>
            </w:r>
          </w:p>
          <w:p w:rsidR="00ED7987" w:rsidRPr="001B4457" w:rsidRDefault="00ED7987" w:rsidP="00D51A7E">
            <w:pPr>
              <w:adjustRightInd w:val="0"/>
              <w:spacing w:line="0" w:lineRule="atLeast"/>
              <w:ind w:leftChars="1" w:left="2" w:firstLineChars="0" w:firstLine="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オ　事故の状況及び事故に際して採った処置についての記録</w:t>
            </w:r>
          </w:p>
        </w:tc>
        <w:tc>
          <w:tcPr>
            <w:tcW w:w="992" w:type="dxa"/>
            <w:tcBorders>
              <w:top w:val="nil"/>
              <w:bottom w:val="single" w:sz="4" w:space="0" w:color="auto"/>
            </w:tcBorders>
            <w:shd w:val="clear" w:color="auto" w:fill="auto"/>
          </w:tcPr>
          <w:p w:rsidR="00ED7987" w:rsidRPr="001B4457" w:rsidRDefault="00ED7987" w:rsidP="00D51A7E">
            <w:pPr>
              <w:adjustRightInd w:val="0"/>
              <w:spacing w:line="0" w:lineRule="atLeast"/>
              <w:ind w:left="49" w:hanging="49"/>
              <w:contextualSpacing/>
              <w:jc w:val="center"/>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平11厚令37</w:t>
            </w:r>
          </w:p>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第82条の2</w:t>
            </w:r>
          </w:p>
        </w:tc>
        <w:tc>
          <w:tcPr>
            <w:tcW w:w="1134" w:type="dxa"/>
            <w:vMerge/>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D7987" w:rsidRPr="001B4457" w:rsidTr="00A348D8">
        <w:trPr>
          <w:trHeight w:val="435"/>
        </w:trPr>
        <w:tc>
          <w:tcPr>
            <w:tcW w:w="1084" w:type="dxa"/>
            <w:vMerge/>
            <w:tcBorders>
              <w:bottom w:val="single" w:sz="4" w:space="0" w:color="auto"/>
            </w:tcBorders>
            <w:shd w:val="clear" w:color="auto" w:fill="auto"/>
          </w:tcPr>
          <w:p w:rsidR="00ED7987" w:rsidRPr="001B4457" w:rsidRDefault="00ED7987" w:rsidP="00D51A7E">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0" w:type="auto"/>
              <w:tblInd w:w="50" w:type="dxa"/>
              <w:tblLayout w:type="fixed"/>
              <w:tblLook w:val="04A0" w:firstRow="1" w:lastRow="0" w:firstColumn="1" w:lastColumn="0" w:noHBand="0" w:noVBand="1"/>
            </w:tblPr>
            <w:tblGrid>
              <w:gridCol w:w="7473"/>
            </w:tblGrid>
            <w:tr w:rsidR="00ED7987" w:rsidRPr="009D3E83" w:rsidTr="00F50A68">
              <w:tc>
                <w:tcPr>
                  <w:tcW w:w="7473" w:type="dxa"/>
                </w:tcPr>
                <w:p w:rsidR="00ED7987" w:rsidRPr="009D3E83" w:rsidRDefault="00ED7987" w:rsidP="0031586A">
                  <w:pPr>
                    <w:adjustRightInd w:val="0"/>
                    <w:spacing w:line="0" w:lineRule="atLeast"/>
                    <w:ind w:left="0" w:firstLineChars="0" w:firstLine="0"/>
                    <w:contextualSpacing/>
                    <w:jc w:val="left"/>
                    <w:rPr>
                      <w:rFonts w:hAnsi="ＭＳ ゴシック"/>
                      <w:spacing w:val="3"/>
                      <w:w w:val="67"/>
                      <w:kern w:val="0"/>
                      <w:sz w:val="14"/>
                      <w:szCs w:val="14"/>
                    </w:rPr>
                  </w:pPr>
                  <w:r w:rsidRPr="009D3E83">
                    <w:rPr>
                      <w:rFonts w:hAnsi="ＭＳ ゴシック" w:hint="eastAsia"/>
                      <w:spacing w:val="3"/>
                      <w:w w:val="67"/>
                      <w:kern w:val="0"/>
                      <w:sz w:val="14"/>
                      <w:szCs w:val="14"/>
                    </w:rPr>
                    <w:t>※ 「その完結の日」とは、個々の利用者につき、契約終了（契約の解約・解除、他の施設への入所、利用者の死亡、利用者の自立等）により一連のサービス提供が終了した日を指すものとする。また、同項の指定訪問リハビリテーションの提供に関する記録には診療記録が含まれるものであること。</w:t>
                  </w:r>
                </w:p>
              </w:tc>
            </w:tr>
          </w:tbl>
          <w:p w:rsidR="00ED7987" w:rsidRPr="001B4457" w:rsidRDefault="00ED7987" w:rsidP="00F50A68">
            <w:pPr>
              <w:adjustRightInd w:val="0"/>
              <w:spacing w:line="0" w:lineRule="atLeast"/>
              <w:ind w:left="49" w:hanging="49"/>
              <w:contextualSpacing/>
              <w:jc w:val="left"/>
              <w:rPr>
                <w:rFonts w:asciiTheme="majorEastAsia" w:eastAsiaTheme="majorEastAsia" w:hAnsiTheme="majorEastAsia"/>
                <w:spacing w:val="3"/>
                <w:w w:val="67"/>
                <w:kern w:val="0"/>
                <w:sz w:val="12"/>
                <w:szCs w:val="12"/>
              </w:rPr>
            </w:pPr>
          </w:p>
        </w:tc>
        <w:tc>
          <w:tcPr>
            <w:tcW w:w="1134" w:type="dxa"/>
            <w:tcBorders>
              <w:top w:val="nil"/>
              <w:bottom w:val="single" w:sz="4" w:space="0" w:color="auto"/>
            </w:tcBorders>
            <w:shd w:val="clear" w:color="auto" w:fill="auto"/>
          </w:tcPr>
          <w:p w:rsidR="00ED7987" w:rsidRPr="001B4457" w:rsidRDefault="00ED7987" w:rsidP="0031586A">
            <w:pPr>
              <w:spacing w:line="0" w:lineRule="atLeast"/>
              <w:ind w:hangingChars="77"/>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ED7987" w:rsidRPr="001B4457" w:rsidRDefault="005E1059" w:rsidP="0031586A">
            <w:pPr>
              <w:spacing w:line="0" w:lineRule="atLeast"/>
              <w:ind w:left="75" w:hanging="75"/>
              <w:rPr>
                <w:rFonts w:asciiTheme="majorEastAsia" w:eastAsiaTheme="majorEastAsia" w:hAnsiTheme="majorEastAsia"/>
                <w:sz w:val="12"/>
                <w:szCs w:val="12"/>
              </w:rPr>
            </w:pPr>
            <w:r>
              <w:rPr>
                <w:rFonts w:asciiTheme="majorEastAsia" w:eastAsiaTheme="majorEastAsia" w:hAnsiTheme="majorEastAsia" w:hint="eastAsia"/>
                <w:sz w:val="12"/>
                <w:szCs w:val="12"/>
              </w:rPr>
              <w:t>第3の四の</w:t>
            </w:r>
            <w:r w:rsidR="00ED7987" w:rsidRPr="001B4457">
              <w:rPr>
                <w:rFonts w:asciiTheme="majorEastAsia" w:eastAsiaTheme="majorEastAsia" w:hAnsiTheme="majorEastAsia" w:hint="eastAsia"/>
                <w:sz w:val="12"/>
                <w:szCs w:val="12"/>
              </w:rPr>
              <w:t>3(7)</w:t>
            </w:r>
          </w:p>
        </w:tc>
        <w:tc>
          <w:tcPr>
            <w:tcW w:w="1134" w:type="dxa"/>
            <w:tcBorders>
              <w:bottom w:val="single" w:sz="4" w:space="0" w:color="auto"/>
            </w:tcBorders>
          </w:tcPr>
          <w:p w:rsidR="00ED7987" w:rsidRPr="001B4457" w:rsidRDefault="00ED7987"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630B9F" w:rsidRPr="001B4457" w:rsidTr="0005608F">
        <w:tc>
          <w:tcPr>
            <w:tcW w:w="1084" w:type="dxa"/>
            <w:vMerge w:val="restart"/>
            <w:tcBorders>
              <w:top w:val="nil"/>
            </w:tcBorders>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r w:rsidRPr="001B4457">
              <w:rPr>
                <w:rFonts w:asciiTheme="majorEastAsia" w:eastAsiaTheme="majorEastAsia" w:hAnsiTheme="majorEastAsia"/>
                <w:sz w:val="16"/>
                <w:szCs w:val="16"/>
                <w:lang w:eastAsia="zh-CN"/>
              </w:rPr>
              <w:t>42</w:t>
            </w:r>
          </w:p>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r w:rsidRPr="001B4457">
              <w:rPr>
                <w:rFonts w:asciiTheme="majorEastAsia" w:eastAsiaTheme="majorEastAsia" w:hAnsiTheme="majorEastAsia" w:hint="eastAsia"/>
                <w:sz w:val="16"/>
                <w:szCs w:val="16"/>
                <w:lang w:eastAsia="zh-CN"/>
              </w:rPr>
              <w:t>電磁的記録等</w:t>
            </w:r>
          </w:p>
        </w:tc>
        <w:tc>
          <w:tcPr>
            <w:tcW w:w="6705" w:type="dxa"/>
          </w:tcPr>
          <w:p w:rsidR="00630B9F" w:rsidRPr="001C4A50" w:rsidRDefault="00630B9F" w:rsidP="00630B9F">
            <w:pPr>
              <w:spacing w:line="0" w:lineRule="atLeast"/>
              <w:ind w:left="139" w:hangingChars="100" w:hanging="139"/>
              <w:rPr>
                <w:rFonts w:hAnsi="ＭＳ ゴシック"/>
                <w:color w:val="000000" w:themeColor="text1"/>
                <w:sz w:val="16"/>
                <w:szCs w:val="16"/>
              </w:rPr>
            </w:pPr>
            <w:r w:rsidRPr="001C4A50">
              <w:rPr>
                <w:rFonts w:hAnsi="ＭＳ ゴシック" w:hint="eastAsia"/>
                <w:color w:val="000000" w:themeColor="text1"/>
                <w:sz w:val="16"/>
                <w:szCs w:val="16"/>
              </w:rPr>
              <w:t xml:space="preserve">① </w:t>
            </w:r>
            <w:r w:rsidRPr="00580A99">
              <w:rPr>
                <w:rFonts w:hAnsi="ＭＳ ゴシック" w:hint="eastAsia"/>
                <w:color w:val="000000" w:themeColor="text1"/>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w:t>
            </w:r>
            <w:r w:rsidRPr="00580A99">
              <w:rPr>
                <w:rFonts w:hAnsi="ＭＳ ゴシック" w:hint="eastAsia"/>
                <w:color w:val="000000" w:themeColor="text1"/>
                <w:sz w:val="16"/>
                <w:szCs w:val="16"/>
              </w:rPr>
              <w:lastRenderedPageBreak/>
              <w:t>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00" w:type="dxa"/>
            <w:gridSpan w:val="2"/>
          </w:tcPr>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lastRenderedPageBreak/>
              <w:t>はい・いいえ</w:t>
            </w:r>
          </w:p>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t>該当なし</w:t>
            </w: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条例第265条</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第1 項</w:t>
            </w: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630B9F" w:rsidRPr="001B4457" w:rsidTr="0005608F">
        <w:trPr>
          <w:trHeight w:val="1906"/>
        </w:trPr>
        <w:tc>
          <w:tcPr>
            <w:tcW w:w="1084" w:type="dxa"/>
            <w:vMerge/>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Pr>
          <w:tbl>
            <w:tblPr>
              <w:tblStyle w:val="a3"/>
              <w:tblW w:w="7483" w:type="dxa"/>
              <w:tblLayout w:type="fixed"/>
              <w:tblLook w:val="04A0" w:firstRow="1" w:lastRow="0" w:firstColumn="1" w:lastColumn="0" w:noHBand="0" w:noVBand="1"/>
            </w:tblPr>
            <w:tblGrid>
              <w:gridCol w:w="7483"/>
            </w:tblGrid>
            <w:tr w:rsidR="00630B9F" w:rsidRPr="001C4A50" w:rsidTr="00A56F4D">
              <w:tc>
                <w:tcPr>
                  <w:tcW w:w="7483"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〔電磁的記録について〕</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⑴</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⑵</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電磁的記録による保存は、以下のいずれかの方法によること。</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⑶</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その他、電磁的記録により行うことができるとされているものは、⑴及び⑵に準じた方法によること。</w:t>
                  </w:r>
                </w:p>
                <w:p w:rsidR="00630B9F" w:rsidRPr="001C4A50" w:rsidRDefault="00630B9F" w:rsidP="00630B9F">
                  <w:pPr>
                    <w:spacing w:line="0" w:lineRule="atLeast"/>
                    <w:ind w:left="99" w:hangingChars="100" w:hanging="99"/>
                    <w:rPr>
                      <w:rFonts w:hAnsi="ＭＳ ゴシック"/>
                      <w:color w:val="000000" w:themeColor="text1"/>
                      <w:sz w:val="16"/>
                      <w:szCs w:val="16"/>
                    </w:rPr>
                  </w:pPr>
                  <w:r w:rsidRPr="001C4A50">
                    <w:rPr>
                      <w:rFonts w:hAnsi="ＭＳ ゴシック" w:hint="eastAsia"/>
                      <w:color w:val="000000" w:themeColor="text1"/>
                      <w:sz w:val="12"/>
                      <w:szCs w:val="12"/>
                    </w:rPr>
                    <w:t>⑷</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p>
        </w:tc>
        <w:tc>
          <w:tcPr>
            <w:tcW w:w="1134"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平11 老企25</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第5 の1</w:t>
            </w:r>
          </w:p>
          <w:p w:rsidR="00630B9F" w:rsidRPr="001C4A50" w:rsidRDefault="00630B9F" w:rsidP="00630B9F">
            <w:pPr>
              <w:spacing w:line="0" w:lineRule="atLeast"/>
              <w:ind w:left="75" w:hanging="75"/>
              <w:rPr>
                <w:rFonts w:hAnsi="ＭＳ ゴシック"/>
                <w:color w:val="000000" w:themeColor="text1"/>
                <w:sz w:val="12"/>
                <w:szCs w:val="12"/>
              </w:rPr>
            </w:pP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630B9F" w:rsidRPr="001B4457" w:rsidTr="0005608F">
        <w:tc>
          <w:tcPr>
            <w:tcW w:w="1084" w:type="dxa"/>
            <w:vMerge/>
            <w:shd w:val="clear" w:color="auto" w:fill="auto"/>
          </w:tcPr>
          <w:p w:rsidR="00630B9F" w:rsidRPr="001B4457" w:rsidRDefault="00630B9F" w:rsidP="00630B9F">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6713" w:type="dxa"/>
            <w:gridSpan w:val="2"/>
          </w:tcPr>
          <w:p w:rsidR="00630B9F" w:rsidRPr="001C4A50" w:rsidRDefault="00630B9F" w:rsidP="00630B9F">
            <w:pPr>
              <w:spacing w:line="0" w:lineRule="atLeast"/>
              <w:ind w:left="139" w:hangingChars="100" w:hanging="139"/>
              <w:rPr>
                <w:rFonts w:hAnsi="ＭＳ ゴシック"/>
                <w:color w:val="000000" w:themeColor="text1"/>
                <w:sz w:val="16"/>
                <w:szCs w:val="16"/>
              </w:rPr>
            </w:pPr>
            <w:r w:rsidRPr="001C4A50">
              <w:rPr>
                <w:rFonts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Pr>
          <w:p w:rsidR="00630B9F" w:rsidRPr="001C4A50" w:rsidRDefault="00630B9F" w:rsidP="00630B9F">
            <w:pPr>
              <w:spacing w:line="0" w:lineRule="atLeast"/>
              <w:ind w:left="60" w:hanging="60"/>
              <w:jc w:val="center"/>
              <w:rPr>
                <w:rFonts w:hAnsi="ＭＳ ゴシック"/>
                <w:color w:val="000000" w:themeColor="text1"/>
                <w:w w:val="83"/>
                <w:kern w:val="0"/>
                <w:sz w:val="12"/>
                <w:szCs w:val="12"/>
              </w:rPr>
            </w:pPr>
            <w:r w:rsidRPr="001C4A50">
              <w:rPr>
                <w:rFonts w:hAnsi="ＭＳ ゴシック" w:hint="eastAsia"/>
                <w:color w:val="000000" w:themeColor="text1"/>
                <w:w w:val="83"/>
                <w:kern w:val="0"/>
                <w:sz w:val="12"/>
                <w:szCs w:val="12"/>
              </w:rPr>
              <w:t>はい・いいえ</w:t>
            </w:r>
          </w:p>
        </w:tc>
        <w:tc>
          <w:tcPr>
            <w:tcW w:w="1134" w:type="dxa"/>
          </w:tcPr>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条例第265条</w:t>
            </w:r>
          </w:p>
          <w:p w:rsidR="00630B9F" w:rsidRPr="001C4A50" w:rsidRDefault="00630B9F" w:rsidP="00630B9F">
            <w:pPr>
              <w:spacing w:line="0" w:lineRule="atLeast"/>
              <w:ind w:left="99" w:hangingChars="100" w:hanging="99"/>
              <w:rPr>
                <w:rFonts w:hAnsi="ＭＳ ゴシック"/>
                <w:color w:val="000000" w:themeColor="text1"/>
                <w:sz w:val="12"/>
                <w:szCs w:val="12"/>
              </w:rPr>
            </w:pPr>
            <w:r w:rsidRPr="001C4A50">
              <w:rPr>
                <w:rFonts w:hAnsi="ＭＳ ゴシック" w:hint="eastAsia"/>
                <w:color w:val="000000" w:themeColor="text1"/>
                <w:sz w:val="12"/>
                <w:szCs w:val="12"/>
              </w:rPr>
              <w:t>第2 項</w:t>
            </w:r>
          </w:p>
          <w:p w:rsidR="00630B9F" w:rsidRPr="001C4A50" w:rsidRDefault="00630B9F" w:rsidP="00630B9F">
            <w:pPr>
              <w:ind w:left="106" w:hanging="106"/>
              <w:rPr>
                <w:rFonts w:hAnsi="ＭＳ ゴシック"/>
                <w:sz w:val="16"/>
                <w:szCs w:val="16"/>
              </w:rPr>
            </w:pPr>
          </w:p>
        </w:tc>
        <w:tc>
          <w:tcPr>
            <w:tcW w:w="1134" w:type="dxa"/>
          </w:tcPr>
          <w:p w:rsidR="00630B9F" w:rsidRPr="001C4A50" w:rsidRDefault="00630B9F" w:rsidP="00630B9F">
            <w:pPr>
              <w:spacing w:line="0" w:lineRule="atLeast"/>
              <w:ind w:left="75" w:hanging="75"/>
              <w:rPr>
                <w:rFonts w:hAnsi="ＭＳ ゴシック"/>
                <w:color w:val="000000" w:themeColor="text1"/>
                <w:sz w:val="12"/>
                <w:szCs w:val="12"/>
              </w:rPr>
            </w:pPr>
          </w:p>
        </w:tc>
      </w:tr>
      <w:tr w:rsidR="0074576D" w:rsidRPr="001B4457" w:rsidTr="00630B9F">
        <w:trPr>
          <w:trHeight w:val="2198"/>
        </w:trPr>
        <w:tc>
          <w:tcPr>
            <w:tcW w:w="1084" w:type="dxa"/>
            <w:vMerge/>
            <w:tcBorders>
              <w:bottom w:val="single" w:sz="4" w:space="0" w:color="auto"/>
            </w:tcBorders>
            <w:shd w:val="clear" w:color="auto" w:fill="auto"/>
          </w:tcPr>
          <w:p w:rsidR="0074576D" w:rsidRPr="001B4457" w:rsidRDefault="0074576D" w:rsidP="005252FB">
            <w:pPr>
              <w:adjustRightInd w:val="0"/>
              <w:spacing w:line="0" w:lineRule="atLeast"/>
              <w:ind w:left="106" w:hanging="106"/>
              <w:contextualSpacing/>
              <w:jc w:val="left"/>
              <w:rPr>
                <w:rFonts w:asciiTheme="majorEastAsia" w:eastAsiaTheme="majorEastAsia" w:hAnsiTheme="majorEastAsia"/>
                <w:sz w:val="16"/>
                <w:szCs w:val="16"/>
                <w:lang w:eastAsia="zh-CN"/>
              </w:rPr>
            </w:pPr>
          </w:p>
        </w:tc>
        <w:tc>
          <w:tcPr>
            <w:tcW w:w="7705" w:type="dxa"/>
            <w:gridSpan w:val="3"/>
            <w:tcBorders>
              <w:top w:val="dotted" w:sz="4" w:space="0" w:color="auto"/>
              <w:bottom w:val="single" w:sz="4" w:space="0" w:color="auto"/>
            </w:tcBorders>
            <w:shd w:val="clear" w:color="auto" w:fill="auto"/>
          </w:tcPr>
          <w:tbl>
            <w:tblPr>
              <w:tblStyle w:val="a3"/>
              <w:tblW w:w="7483" w:type="dxa"/>
              <w:tblLayout w:type="fixed"/>
              <w:tblLook w:val="04A0" w:firstRow="1" w:lastRow="0" w:firstColumn="1" w:lastColumn="0" w:noHBand="0" w:noVBand="1"/>
            </w:tblPr>
            <w:tblGrid>
              <w:gridCol w:w="7483"/>
            </w:tblGrid>
            <w:tr w:rsidR="00630B9F" w:rsidRPr="001C4A50" w:rsidTr="00A56F4D">
              <w:tc>
                <w:tcPr>
                  <w:tcW w:w="7483" w:type="dxa"/>
                </w:tcPr>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〔電磁的方法について〕</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⑴</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電磁的方法による交付は、項目「内容及び手続きの説明及び</w:t>
                  </w:r>
                  <w:bookmarkStart w:id="0" w:name="_GoBack"/>
                  <w:bookmarkEnd w:id="0"/>
                  <w:r w:rsidRPr="001C4A50">
                    <w:rPr>
                      <w:rFonts w:hAnsi="ＭＳ ゴシック" w:hint="eastAsia"/>
                      <w:color w:val="000000" w:themeColor="text1"/>
                      <w:sz w:val="12"/>
                      <w:szCs w:val="12"/>
                    </w:rPr>
                    <w:t>同意」の規定に準じた方法によること。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⑵</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⑶</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630B9F" w:rsidRPr="001C4A50" w:rsidRDefault="00630B9F" w:rsidP="00630B9F">
                  <w:pPr>
                    <w:spacing w:line="0" w:lineRule="atLeast"/>
                    <w:ind w:left="75" w:hanging="75"/>
                    <w:rPr>
                      <w:rFonts w:hAnsi="ＭＳ ゴシック"/>
                      <w:color w:val="000000" w:themeColor="text1"/>
                      <w:sz w:val="12"/>
                      <w:szCs w:val="12"/>
                    </w:rPr>
                  </w:pPr>
                  <w:r w:rsidRPr="001C4A50">
                    <w:rPr>
                      <w:rFonts w:hAnsi="ＭＳ ゴシック" w:hint="eastAsia"/>
                      <w:color w:val="000000" w:themeColor="text1"/>
                      <w:sz w:val="12"/>
                      <w:szCs w:val="12"/>
                    </w:rPr>
                    <w:t>⑷</w:t>
                  </w:r>
                  <w:r w:rsidRPr="001C4A50">
                    <w:rPr>
                      <w:rFonts w:hAnsi="ＭＳ ゴシック"/>
                      <w:color w:val="000000" w:themeColor="text1"/>
                      <w:sz w:val="12"/>
                      <w:szCs w:val="12"/>
                    </w:rPr>
                    <w:t xml:space="preserve"> </w:t>
                  </w:r>
                  <w:r w:rsidRPr="001C4A50">
                    <w:rPr>
                      <w:rFonts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630B9F" w:rsidRPr="001C4A50" w:rsidRDefault="00630B9F" w:rsidP="00630B9F">
                  <w:pPr>
                    <w:spacing w:line="0" w:lineRule="atLeast"/>
                    <w:ind w:left="75" w:hanging="75"/>
                    <w:rPr>
                      <w:rFonts w:hAnsi="ＭＳ ゴシック"/>
                      <w:color w:val="000000" w:themeColor="text1"/>
                      <w:sz w:val="16"/>
                      <w:szCs w:val="16"/>
                    </w:rPr>
                  </w:pPr>
                  <w:r w:rsidRPr="001C4A50">
                    <w:rPr>
                      <w:rFonts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74576D" w:rsidRPr="001B4457" w:rsidRDefault="0074576D" w:rsidP="001A2140">
            <w:pPr>
              <w:ind w:left="0" w:firstLineChars="0" w:firstLine="0"/>
              <w:rPr>
                <w:rFonts w:asciiTheme="majorEastAsia" w:eastAsiaTheme="majorEastAsia" w:hAnsiTheme="majorEastAsia"/>
                <w:kern w:val="0"/>
                <w:sz w:val="12"/>
                <w:szCs w:val="12"/>
              </w:rPr>
            </w:pPr>
          </w:p>
        </w:tc>
        <w:tc>
          <w:tcPr>
            <w:tcW w:w="1134" w:type="dxa"/>
            <w:tcBorders>
              <w:top w:val="nil"/>
              <w:bottom w:val="single" w:sz="4" w:space="0" w:color="auto"/>
            </w:tcBorders>
            <w:shd w:val="clear" w:color="auto" w:fill="auto"/>
          </w:tcPr>
          <w:p w:rsidR="0074576D" w:rsidRPr="001B4457" w:rsidRDefault="0074576D" w:rsidP="0074576D">
            <w:pPr>
              <w:spacing w:line="0" w:lineRule="atLeast"/>
              <w:ind w:left="0" w:firstLineChars="0" w:firstLine="0"/>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平11 老企25</w:t>
            </w:r>
          </w:p>
          <w:p w:rsidR="0074576D" w:rsidRPr="001B4457" w:rsidRDefault="0074576D" w:rsidP="0074576D">
            <w:pPr>
              <w:spacing w:line="0" w:lineRule="atLeast"/>
              <w:ind w:left="0" w:firstLineChars="0" w:firstLine="0"/>
              <w:rPr>
                <w:rFonts w:asciiTheme="majorEastAsia" w:eastAsiaTheme="majorEastAsia" w:hAnsiTheme="majorEastAsia"/>
                <w:sz w:val="16"/>
                <w:szCs w:val="16"/>
              </w:rPr>
            </w:pPr>
            <w:r w:rsidRPr="001B4457">
              <w:rPr>
                <w:rFonts w:asciiTheme="majorEastAsia" w:eastAsiaTheme="majorEastAsia" w:hAnsiTheme="majorEastAsia" w:hint="eastAsia"/>
                <w:sz w:val="12"/>
                <w:szCs w:val="12"/>
              </w:rPr>
              <w:t>第5 の2</w:t>
            </w:r>
          </w:p>
        </w:tc>
        <w:tc>
          <w:tcPr>
            <w:tcW w:w="1134" w:type="dxa"/>
            <w:tcBorders>
              <w:bottom w:val="single" w:sz="4" w:space="0" w:color="auto"/>
            </w:tcBorders>
          </w:tcPr>
          <w:p w:rsidR="0074576D" w:rsidRPr="001B4457" w:rsidRDefault="0074576D"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E80D2A" w:rsidRPr="001B4457" w:rsidTr="008E6CE8">
        <w:trPr>
          <w:trHeight w:val="539"/>
        </w:trPr>
        <w:tc>
          <w:tcPr>
            <w:tcW w:w="9923" w:type="dxa"/>
            <w:gridSpan w:val="5"/>
            <w:shd w:val="clear" w:color="auto" w:fill="DAEEF3" w:themeFill="accent5" w:themeFillTint="33"/>
            <w:vAlign w:val="center"/>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pacing w:val="20"/>
                <w:szCs w:val="16"/>
              </w:rPr>
              <w:t>第６　変更の届出等</w:t>
            </w:r>
          </w:p>
        </w:tc>
        <w:tc>
          <w:tcPr>
            <w:tcW w:w="1134" w:type="dxa"/>
            <w:shd w:val="clear" w:color="auto" w:fill="DAEEF3" w:themeFill="accent5" w:themeFillTint="33"/>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Cs w:val="16"/>
              </w:rPr>
            </w:pPr>
          </w:p>
        </w:tc>
      </w:tr>
      <w:tr w:rsidR="00246CDF" w:rsidRPr="001B4457" w:rsidTr="00A348D8">
        <w:tc>
          <w:tcPr>
            <w:tcW w:w="1084" w:type="dxa"/>
            <w:vMerge w:val="restart"/>
            <w:tcBorders>
              <w:top w:val="single" w:sz="4" w:space="0" w:color="auto"/>
            </w:tcBorders>
            <w:shd w:val="clear" w:color="auto" w:fill="auto"/>
          </w:tcPr>
          <w:p w:rsidR="00246CDF" w:rsidRPr="001B4457" w:rsidRDefault="00290A5D" w:rsidP="00D51A7E">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4３</w:t>
            </w:r>
          </w:p>
          <w:p w:rsidR="00246CDF" w:rsidRPr="001B4457" w:rsidRDefault="00246CDF" w:rsidP="00D51A7E">
            <w:pPr>
              <w:spacing w:line="0" w:lineRule="atLeast"/>
              <w:ind w:left="0" w:firstLineChars="0" w:firstLine="0"/>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変更の届出等</w:t>
            </w:r>
          </w:p>
        </w:tc>
        <w:tc>
          <w:tcPr>
            <w:tcW w:w="6713" w:type="dxa"/>
            <w:gridSpan w:val="2"/>
            <w:tcBorders>
              <w:top w:val="single" w:sz="4" w:space="0" w:color="auto"/>
              <w:bottom w:val="dotted" w:sz="4" w:space="0" w:color="auto"/>
            </w:tcBorders>
            <w:shd w:val="clear" w:color="auto" w:fill="auto"/>
          </w:tcPr>
          <w:p w:rsidR="00246CDF" w:rsidRPr="001B4457" w:rsidRDefault="00246CDF"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事業所の名称及び所在地その他厚生労働省令で定める事項に変更があったとき、又は休止した当該指定居宅サービスを再開したときは、10日以内に、その旨を市長（高齢福祉課）に届け出ていますか。   </w:t>
            </w:r>
          </w:p>
        </w:tc>
        <w:tc>
          <w:tcPr>
            <w:tcW w:w="992" w:type="dxa"/>
            <w:tcBorders>
              <w:top w:val="single" w:sz="4" w:space="0" w:color="auto"/>
              <w:bottom w:val="nil"/>
            </w:tcBorders>
            <w:shd w:val="clear" w:color="auto" w:fill="auto"/>
          </w:tcPr>
          <w:p w:rsidR="00246CDF" w:rsidRPr="001B4457" w:rsidRDefault="00246CDF"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single" w:sz="4" w:space="0" w:color="auto"/>
              <w:bottom w:val="nil"/>
            </w:tcBorders>
            <w:shd w:val="clear" w:color="auto" w:fill="auto"/>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法</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第75条第1項</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施行規則</w:t>
            </w:r>
          </w:p>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lang w:eastAsia="zh-CN"/>
              </w:rPr>
              <w:t>第131条第1項</w:t>
            </w:r>
          </w:p>
        </w:tc>
        <w:tc>
          <w:tcPr>
            <w:tcW w:w="1134" w:type="dxa"/>
            <w:vMerge w:val="restart"/>
            <w:tcBorders>
              <w:top w:val="single" w:sz="4" w:space="0" w:color="auto"/>
            </w:tcBorders>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2"/>
                <w:szCs w:val="12"/>
                <w:lang w:eastAsia="zh-CN"/>
              </w:rPr>
            </w:pPr>
            <w:r w:rsidRPr="001B4457">
              <w:rPr>
                <w:rFonts w:asciiTheme="majorEastAsia" w:eastAsiaTheme="majorEastAsia" w:hAnsiTheme="majorEastAsia" w:hint="eastAsia"/>
                <w:sz w:val="12"/>
                <w:szCs w:val="12"/>
              </w:rPr>
              <w:t>・届出控え</w:t>
            </w:r>
          </w:p>
        </w:tc>
      </w:tr>
      <w:tr w:rsidR="00246CDF" w:rsidRPr="001B4457" w:rsidTr="00A348D8">
        <w:trPr>
          <w:trHeight w:val="380"/>
        </w:trPr>
        <w:tc>
          <w:tcPr>
            <w:tcW w:w="1084" w:type="dxa"/>
            <w:vMerge/>
            <w:shd w:val="clear" w:color="auto" w:fill="auto"/>
          </w:tcPr>
          <w:p w:rsidR="00246CDF" w:rsidRPr="001B4457" w:rsidRDefault="00246CDF" w:rsidP="00D51A7E">
            <w:pPr>
              <w:spacing w:line="0" w:lineRule="atLeast"/>
              <w:ind w:left="106" w:hanging="106"/>
              <w:rPr>
                <w:rFonts w:asciiTheme="majorEastAsia" w:eastAsiaTheme="majorEastAsia" w:hAnsiTheme="majorEastAsia"/>
                <w:sz w:val="16"/>
                <w:szCs w:val="16"/>
                <w:lang w:eastAsia="zh-CN"/>
              </w:rPr>
            </w:pPr>
          </w:p>
        </w:tc>
        <w:tc>
          <w:tcPr>
            <w:tcW w:w="7705" w:type="dxa"/>
            <w:gridSpan w:val="3"/>
            <w:tcBorders>
              <w:top w:val="dotted" w:sz="4" w:space="0" w:color="auto"/>
              <w:bottom w:val="nil"/>
            </w:tcBorders>
            <w:shd w:val="clear" w:color="auto" w:fill="auto"/>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427"/>
            </w:tblGrid>
            <w:tr w:rsidR="00246CDF" w:rsidRPr="001B4457" w:rsidTr="00FA4C9E">
              <w:trPr>
                <w:trHeight w:val="250"/>
              </w:trPr>
              <w:tc>
                <w:tcPr>
                  <w:tcW w:w="7427" w:type="dxa"/>
                </w:tcPr>
                <w:p w:rsidR="00246CDF" w:rsidRPr="001B4457" w:rsidRDefault="00246CDF" w:rsidP="008232D4">
                  <w:pPr>
                    <w:widowControl/>
                    <w:spacing w:line="0" w:lineRule="atLeast"/>
                    <w:ind w:left="0" w:firstLineChars="0" w:firstLine="0"/>
                    <w:jc w:val="left"/>
                    <w:rPr>
                      <w:rFonts w:asciiTheme="majorEastAsia" w:eastAsiaTheme="majorEastAsia" w:hAnsiTheme="majorEastAsia" w:cs="Times New Roman"/>
                      <w:sz w:val="12"/>
                      <w:szCs w:val="12"/>
                      <w:highlight w:val="yellow"/>
                    </w:rPr>
                  </w:pPr>
                  <w:r w:rsidRPr="001B4457">
                    <w:rPr>
                      <w:rFonts w:asciiTheme="majorEastAsia" w:eastAsiaTheme="majorEastAsia" w:hAnsiTheme="majorEastAsia" w:cs="Times New Roman" w:hint="eastAsia"/>
                      <w:snapToGrid w:val="0"/>
                      <w:spacing w:val="-2"/>
                      <w:kern w:val="0"/>
                      <w:sz w:val="12"/>
                      <w:szCs w:val="12"/>
                    </w:rPr>
                    <w:t>※</w:t>
                  </w:r>
                  <w:r w:rsidRPr="001B4457">
                    <w:rPr>
                      <w:rFonts w:asciiTheme="majorEastAsia" w:eastAsiaTheme="majorEastAsia" w:hAnsiTheme="majorEastAsia" w:cs="Times New Roman" w:hint="eastAsia"/>
                      <w:sz w:val="12"/>
                      <w:szCs w:val="12"/>
                    </w:rPr>
                    <w:t xml:space="preserve">　「介護給付費算定に係る体制届」に係る加算等（算定する単位数が増えるもの）については、算定する月の前月１５日までに届出が必要です。</w:t>
                  </w:r>
                </w:p>
              </w:tc>
            </w:tr>
          </w:tbl>
          <w:p w:rsidR="00246CDF" w:rsidRPr="001B4457" w:rsidRDefault="00246CDF" w:rsidP="00D51A7E">
            <w:pPr>
              <w:adjustRightInd w:val="0"/>
              <w:spacing w:line="0" w:lineRule="atLeast"/>
              <w:ind w:left="144" w:hanging="144"/>
              <w:contextualSpacing/>
              <w:jc w:val="center"/>
              <w:rPr>
                <w:rFonts w:asciiTheme="majorEastAsia" w:eastAsiaTheme="majorEastAsia" w:hAnsiTheme="majorEastAsia"/>
                <w:kern w:val="0"/>
                <w:sz w:val="21"/>
                <w:szCs w:val="21"/>
              </w:rPr>
            </w:pPr>
          </w:p>
        </w:tc>
        <w:tc>
          <w:tcPr>
            <w:tcW w:w="1134" w:type="dxa"/>
            <w:tcBorders>
              <w:top w:val="nil"/>
              <w:bottom w:val="nil"/>
            </w:tcBorders>
            <w:shd w:val="clear" w:color="auto" w:fill="auto"/>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c>
          <w:tcPr>
            <w:tcW w:w="1134" w:type="dxa"/>
            <w:vMerge/>
            <w:tcBorders>
              <w:bottom w:val="nil"/>
            </w:tcBorders>
          </w:tcPr>
          <w:p w:rsidR="00246CDF" w:rsidRPr="001B4457" w:rsidRDefault="00246CDF" w:rsidP="00D51A7E">
            <w:pPr>
              <w:adjustRightInd w:val="0"/>
              <w:spacing w:line="0" w:lineRule="atLeast"/>
              <w:ind w:left="1" w:firstLineChars="0" w:firstLine="0"/>
              <w:contextualSpacing/>
              <w:jc w:val="left"/>
              <w:rPr>
                <w:rFonts w:asciiTheme="majorEastAsia" w:eastAsiaTheme="majorEastAsia" w:hAnsiTheme="majorEastAsia"/>
                <w:sz w:val="16"/>
                <w:szCs w:val="16"/>
              </w:rPr>
            </w:pPr>
          </w:p>
        </w:tc>
      </w:tr>
      <w:tr w:rsidR="00246CDF" w:rsidRPr="001B4457" w:rsidTr="00A348D8">
        <w:tc>
          <w:tcPr>
            <w:tcW w:w="1084" w:type="dxa"/>
            <w:vMerge/>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46CDF" w:rsidRPr="001B4457" w:rsidTr="00764446">
              <w:tc>
                <w:tcPr>
                  <w:tcW w:w="7427" w:type="dxa"/>
                </w:tcPr>
                <w:p w:rsidR="00246CDF" w:rsidRPr="001B4457" w:rsidRDefault="00246CDF" w:rsidP="00B362B4">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言った参加をするための機能について、バランス良くアプローチするリハビリテーションが提供できているかを管理することをいいます。</w:t>
                  </w:r>
                </w:p>
              </w:tc>
            </w:tr>
          </w:tbl>
          <w:p w:rsidR="00246CDF" w:rsidRPr="001B4457" w:rsidRDefault="00246CDF"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平12老企36</w:t>
            </w:r>
          </w:p>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第2の5(8)②</w:t>
            </w:r>
          </w:p>
          <w:p w:rsidR="00246CDF" w:rsidRPr="001B4457" w:rsidRDefault="00246CDF" w:rsidP="0099351D">
            <w:pPr>
              <w:adjustRightInd w:val="0"/>
              <w:spacing w:line="0" w:lineRule="atLeast"/>
              <w:ind w:left="0" w:firstLineChars="0" w:firstLine="0"/>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平18-0317001号別紙1第2の5(1)③</w:t>
            </w: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246CDF" w:rsidRPr="001B4457" w:rsidTr="00246CDF">
        <w:trPr>
          <w:trHeight w:val="665"/>
        </w:trPr>
        <w:tc>
          <w:tcPr>
            <w:tcW w:w="1084" w:type="dxa"/>
            <w:vMerge/>
            <w:tcBorders>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427"/>
            </w:tblGrid>
            <w:tr w:rsidR="00246CDF" w:rsidRPr="001B4457" w:rsidTr="00764446">
              <w:tc>
                <w:tcPr>
                  <w:tcW w:w="7427" w:type="dxa"/>
                </w:tcPr>
                <w:p w:rsidR="00246CDF" w:rsidRPr="001B4457" w:rsidRDefault="00246CDF" w:rsidP="007C77EE">
                  <w:pPr>
                    <w:adjustRightInd w:val="0"/>
                    <w:spacing w:line="0" w:lineRule="atLeast"/>
                    <w:ind w:left="0" w:firstLineChars="0" w:firstLine="0"/>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　指定訪問リハビリテーション事業所の医師が利用者に対して３月以上の指定訪問リハビリテーションの継続利用が必要と判断する場合には、リハビリテーション計画書の特記事項欄に指定訪問リハビリテーションの継続利用が必要な理由、指定通所リハビリテーションその他の指定居宅サービスの併用や移行の見通しを記載する必要があります。</w:t>
                  </w:r>
                </w:p>
              </w:tc>
            </w:tr>
          </w:tbl>
          <w:p w:rsidR="00246CDF" w:rsidRPr="001B4457" w:rsidRDefault="00246CDF" w:rsidP="00D51A7E">
            <w:pPr>
              <w:adjustRightInd w:val="0"/>
              <w:spacing w:line="0" w:lineRule="atLeast"/>
              <w:ind w:left="106" w:hanging="106"/>
              <w:contextualSpacing/>
              <w:jc w:val="center"/>
              <w:rPr>
                <w:rFonts w:asciiTheme="majorEastAsia" w:eastAsiaTheme="majorEastAsia" w:hAnsiTheme="majorEastAsia"/>
                <w:spacing w:val="20"/>
                <w:sz w:val="12"/>
                <w:szCs w:val="12"/>
              </w:rPr>
            </w:pPr>
          </w:p>
        </w:tc>
        <w:tc>
          <w:tcPr>
            <w:tcW w:w="1134" w:type="dxa"/>
            <w:tcBorders>
              <w:top w:val="nil"/>
              <w:bottom w:val="nil"/>
            </w:tcBorders>
            <w:shd w:val="clear" w:color="auto" w:fill="auto"/>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平12老企36</w:t>
            </w:r>
          </w:p>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2"/>
                <w:szCs w:val="12"/>
                <w:u w:val="single"/>
              </w:rPr>
            </w:pPr>
            <w:r w:rsidRPr="001B4457">
              <w:rPr>
                <w:rFonts w:asciiTheme="majorEastAsia" w:eastAsiaTheme="majorEastAsia" w:hAnsiTheme="majorEastAsia" w:hint="eastAsia"/>
                <w:sz w:val="12"/>
                <w:szCs w:val="12"/>
                <w:u w:val="single"/>
              </w:rPr>
              <w:t>第2の5(8)④</w:t>
            </w:r>
          </w:p>
        </w:tc>
        <w:tc>
          <w:tcPr>
            <w:tcW w:w="1134" w:type="dxa"/>
            <w:tcBorders>
              <w:top w:val="nil"/>
              <w:bottom w:val="nil"/>
            </w:tcBorders>
          </w:tcPr>
          <w:p w:rsidR="00246CDF" w:rsidRPr="001B4457" w:rsidRDefault="00246CDF" w:rsidP="00D51A7E">
            <w:pPr>
              <w:adjustRightInd w:val="0"/>
              <w:spacing w:line="0" w:lineRule="atLeast"/>
              <w:ind w:left="111" w:firstLineChars="0" w:hanging="111"/>
              <w:contextualSpacing/>
              <w:jc w:val="left"/>
              <w:rPr>
                <w:rFonts w:asciiTheme="majorEastAsia" w:eastAsiaTheme="majorEastAsia" w:hAnsiTheme="majorEastAsia"/>
                <w:sz w:val="16"/>
                <w:szCs w:val="16"/>
                <w:u w:val="single"/>
              </w:rPr>
            </w:pPr>
          </w:p>
        </w:tc>
      </w:tr>
      <w:tr w:rsidR="00E80D2A" w:rsidRPr="001B4457" w:rsidTr="008E6CE8">
        <w:trPr>
          <w:trHeight w:val="511"/>
        </w:trPr>
        <w:tc>
          <w:tcPr>
            <w:tcW w:w="9923" w:type="dxa"/>
            <w:gridSpan w:val="5"/>
            <w:shd w:val="clear" w:color="auto" w:fill="DAEEF3" w:themeFill="accent5" w:themeFillTint="33"/>
            <w:vAlign w:val="center"/>
          </w:tcPr>
          <w:p w:rsidR="00E80D2A" w:rsidRPr="001B4457" w:rsidRDefault="00290A5D" w:rsidP="00D51A7E">
            <w:pPr>
              <w:adjustRightInd w:val="0"/>
              <w:spacing w:line="0" w:lineRule="atLeast"/>
              <w:ind w:left="70" w:hangingChars="27" w:hanging="70"/>
              <w:contextualSpacing/>
              <w:jc w:val="left"/>
              <w:rPr>
                <w:rFonts w:asciiTheme="majorEastAsia" w:eastAsiaTheme="majorEastAsia" w:hAnsiTheme="majorEastAsia"/>
                <w:spacing w:val="20"/>
                <w:sz w:val="16"/>
                <w:szCs w:val="16"/>
              </w:rPr>
            </w:pPr>
            <w:r w:rsidRPr="001B4457">
              <w:rPr>
                <w:rFonts w:asciiTheme="majorEastAsia" w:eastAsiaTheme="majorEastAsia" w:hAnsiTheme="majorEastAsia" w:hint="eastAsia"/>
                <w:spacing w:val="20"/>
                <w:szCs w:val="16"/>
              </w:rPr>
              <w:t>第７</w:t>
            </w:r>
            <w:r w:rsidR="00E80D2A" w:rsidRPr="001B4457">
              <w:rPr>
                <w:rFonts w:asciiTheme="majorEastAsia" w:eastAsiaTheme="majorEastAsia" w:hAnsiTheme="majorEastAsia" w:hint="eastAsia"/>
                <w:spacing w:val="20"/>
                <w:szCs w:val="16"/>
              </w:rPr>
              <w:t xml:space="preserve">　その他</w:t>
            </w:r>
          </w:p>
        </w:tc>
        <w:tc>
          <w:tcPr>
            <w:tcW w:w="1134" w:type="dxa"/>
            <w:shd w:val="clear" w:color="auto" w:fill="DAEEF3" w:themeFill="accent5" w:themeFillTint="33"/>
          </w:tcPr>
          <w:p w:rsidR="00E80D2A" w:rsidRPr="001B4457" w:rsidRDefault="00E80D2A" w:rsidP="00D51A7E">
            <w:pPr>
              <w:adjustRightInd w:val="0"/>
              <w:spacing w:line="0" w:lineRule="atLeast"/>
              <w:ind w:left="70" w:hangingChars="27" w:hanging="70"/>
              <w:contextualSpacing/>
              <w:jc w:val="left"/>
              <w:rPr>
                <w:rFonts w:asciiTheme="majorEastAsia" w:eastAsiaTheme="majorEastAsia" w:hAnsiTheme="majorEastAsia"/>
                <w:spacing w:val="20"/>
                <w:szCs w:val="16"/>
              </w:rPr>
            </w:pPr>
          </w:p>
        </w:tc>
      </w:tr>
      <w:tr w:rsidR="00E80D2A" w:rsidRPr="001B4457" w:rsidTr="002A734D">
        <w:trPr>
          <w:trHeight w:val="860"/>
        </w:trPr>
        <w:tc>
          <w:tcPr>
            <w:tcW w:w="1084" w:type="dxa"/>
            <w:tcBorders>
              <w:top w:val="nil"/>
            </w:tcBorders>
          </w:tcPr>
          <w:p w:rsidR="00E80D2A" w:rsidRPr="001B4457" w:rsidRDefault="00290A5D"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44</w:t>
            </w:r>
          </w:p>
          <w:p w:rsidR="00E80D2A" w:rsidRPr="001B4457" w:rsidRDefault="00E80D2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介護サービス情報の報告及び公表</w:t>
            </w:r>
          </w:p>
        </w:tc>
        <w:tc>
          <w:tcPr>
            <w:tcW w:w="6713" w:type="dxa"/>
            <w:gridSpan w:val="2"/>
            <w:tcBorders>
              <w:top w:val="nil"/>
            </w:tcBorders>
          </w:tcPr>
          <w:p w:rsidR="00E80D2A" w:rsidRPr="001B4457" w:rsidRDefault="003F14F6" w:rsidP="00D51A7E">
            <w:pPr>
              <w:spacing w:line="0" w:lineRule="atLeast"/>
              <w:ind w:left="111" w:firstLineChars="0" w:hanging="111"/>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長野</w:t>
            </w:r>
            <w:r w:rsidR="00E80D2A" w:rsidRPr="001B4457">
              <w:rPr>
                <w:rFonts w:asciiTheme="majorEastAsia" w:eastAsiaTheme="majorEastAsia" w:hAnsiTheme="majorEastAsia" w:hint="eastAsia"/>
                <w:sz w:val="16"/>
                <w:szCs w:val="16"/>
              </w:rPr>
              <w:t>県へ基本情報と運営情報を報告するとともに見直しを行っていますか。</w:t>
            </w:r>
          </w:p>
          <w:p w:rsidR="00E80D2A" w:rsidRPr="001B4457" w:rsidRDefault="00E80D2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992" w:type="dxa"/>
            <w:tcBorders>
              <w:top w:val="nil"/>
            </w:tcBorders>
          </w:tcPr>
          <w:p w:rsidR="00E80D2A" w:rsidRPr="001B4457" w:rsidRDefault="00E80D2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tcBorders>
          </w:tcPr>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法第115条の35</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第1項</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第140条の44</w:t>
            </w:r>
          </w:p>
        </w:tc>
        <w:tc>
          <w:tcPr>
            <w:tcW w:w="1134" w:type="dxa"/>
            <w:tcBorders>
              <w:top w:val="nil"/>
            </w:tcBorders>
          </w:tcPr>
          <w:p w:rsidR="00E80D2A" w:rsidRPr="001B4457" w:rsidRDefault="00E80D2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c>
          <w:tcPr>
            <w:tcW w:w="1084" w:type="dxa"/>
            <w:vMerge w:val="restart"/>
            <w:tcBorders>
              <w:top w:val="single"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４5</w:t>
            </w:r>
          </w:p>
          <w:p w:rsidR="0070798A" w:rsidRPr="001B4457" w:rsidRDefault="0070798A" w:rsidP="00D51A7E">
            <w:pPr>
              <w:spacing w:line="0" w:lineRule="atLeast"/>
              <w:ind w:left="0" w:firstLineChars="0" w:firstLine="0"/>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法令遵守等の業務管理体制の整備</w:t>
            </w:r>
          </w:p>
        </w:tc>
        <w:tc>
          <w:tcPr>
            <w:tcW w:w="6713" w:type="dxa"/>
            <w:gridSpan w:val="2"/>
            <w:tcBorders>
              <w:top w:val="single" w:sz="4" w:space="0" w:color="auto"/>
              <w:bottom w:val="dotted" w:sz="4" w:space="0" w:color="auto"/>
            </w:tcBorders>
          </w:tcPr>
          <w:p w:rsidR="0070798A" w:rsidRPr="001B4457" w:rsidRDefault="0070798A" w:rsidP="0074576D">
            <w:pPr>
              <w:adjustRightInd w:val="0"/>
              <w:spacing w:line="0" w:lineRule="atLeast"/>
              <w:ind w:left="139" w:hangingChars="100" w:hanging="139"/>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①　業務管理体制を適切に整備し、関係行政機関に届け出ていますか。届出の内容を以下に記載してください。　　</w:t>
            </w:r>
          </w:p>
          <w:p w:rsidR="0070798A" w:rsidRPr="001B4457" w:rsidRDefault="0070798A" w:rsidP="0074576D">
            <w:pPr>
              <w:adjustRightInd w:val="0"/>
              <w:spacing w:line="0" w:lineRule="atLeast"/>
              <w:ind w:left="139" w:hangingChars="100" w:hanging="139"/>
              <w:contextualSpacing/>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届出先〔　松本市　・　長野県　・　厚労省 ・ その他（　　　　　）　〕（いずれかに○）</w:t>
            </w:r>
          </w:p>
          <w:p w:rsidR="0070798A" w:rsidRPr="001B4457" w:rsidRDefault="0070798A" w:rsidP="0074576D">
            <w:pPr>
              <w:adjustRightInd w:val="0"/>
              <w:spacing w:line="0" w:lineRule="atLeast"/>
              <w:ind w:left="0" w:firstLineChars="0" w:firstLine="0"/>
              <w:contextualSpacing/>
              <w:rPr>
                <w:rFonts w:asciiTheme="majorEastAsia" w:eastAsiaTheme="majorEastAsia" w:hAnsiTheme="majorEastAsia"/>
                <w:sz w:val="16"/>
                <w:szCs w:val="16"/>
                <w:lang w:eastAsia="zh-CN"/>
              </w:rPr>
            </w:pPr>
            <w:r w:rsidRPr="001B4457">
              <w:rPr>
                <w:rFonts w:asciiTheme="majorEastAsia" w:eastAsiaTheme="majorEastAsia" w:hAnsiTheme="majorEastAsia" w:hint="eastAsia"/>
                <w:sz w:val="16"/>
                <w:szCs w:val="16"/>
                <w:lang w:eastAsia="zh-CN"/>
              </w:rPr>
              <w:t>届出年月日〔　　　　年　　　月　　　日〕</w:t>
            </w:r>
          </w:p>
          <w:p w:rsidR="0070798A" w:rsidRPr="001B4457" w:rsidRDefault="0070798A" w:rsidP="00CC7C92">
            <w:pPr>
              <w:adjustRightInd w:val="0"/>
              <w:spacing w:line="0" w:lineRule="atLeast"/>
              <w:ind w:left="111" w:firstLineChars="50" w:firstLine="70"/>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法令遵守責任者　氏名〔　　　　　　　　          　　　　　　〕</w:t>
            </w:r>
          </w:p>
        </w:tc>
        <w:tc>
          <w:tcPr>
            <w:tcW w:w="992" w:type="dxa"/>
            <w:tcBorders>
              <w:top w:val="single" w:sz="4" w:space="0" w:color="auto"/>
              <w:bottom w:val="nil"/>
            </w:tcBorders>
          </w:tcPr>
          <w:p w:rsidR="0070798A" w:rsidRPr="001B4457"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1B4457">
              <w:rPr>
                <w:rFonts w:asciiTheme="majorEastAsia" w:eastAsiaTheme="majorEastAsia" w:hAnsiTheme="majorEastAsia" w:hint="eastAsia"/>
                <w:color w:val="000000" w:themeColor="text1"/>
                <w:w w:val="75"/>
                <w:kern w:val="0"/>
                <w:sz w:val="14"/>
                <w:szCs w:val="14"/>
              </w:rPr>
              <w:t>届出あり・届出なし</w:t>
            </w:r>
          </w:p>
          <w:p w:rsidR="0070798A" w:rsidRPr="001B4457" w:rsidRDefault="0070798A" w:rsidP="00AA2462">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70798A" w:rsidRPr="001B4457" w:rsidRDefault="0070798A" w:rsidP="00AA2462">
            <w:pPr>
              <w:spacing w:line="0" w:lineRule="atLeast"/>
              <w:ind w:left="64" w:hanging="64"/>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color w:val="000000" w:themeColor="text1"/>
                <w:w w:val="75"/>
                <w:kern w:val="0"/>
                <w:sz w:val="14"/>
                <w:szCs w:val="14"/>
              </w:rPr>
              <w:t>不明</w:t>
            </w:r>
          </w:p>
        </w:tc>
        <w:tc>
          <w:tcPr>
            <w:tcW w:w="1134" w:type="dxa"/>
            <w:tcBorders>
              <w:top w:val="single" w:sz="4" w:space="0" w:color="auto"/>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法第115条の32</w:t>
            </w:r>
          </w:p>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第1項、第2項</w:t>
            </w:r>
          </w:p>
        </w:tc>
        <w:tc>
          <w:tcPr>
            <w:tcW w:w="1134" w:type="dxa"/>
            <w:tcBorders>
              <w:top w:val="single" w:sz="4" w:space="0" w:color="auto"/>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87"/>
            </w:tblGrid>
            <w:tr w:rsidR="00571A62" w:rsidRPr="001B4457" w:rsidTr="005479D7">
              <w:tc>
                <w:tcPr>
                  <w:tcW w:w="7087" w:type="dxa"/>
                </w:tcPr>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全ての事業所が松本市内にある場合、届出先は松本市になります。</w:t>
                  </w:r>
                </w:p>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7705" w:type="dxa"/>
            <w:gridSpan w:val="3"/>
            <w:tcBorders>
              <w:top w:val="dotted" w:sz="4" w:space="0" w:color="auto"/>
              <w:bottom w:val="dotted" w:sz="4" w:space="0" w:color="auto"/>
            </w:tcBorders>
          </w:tcPr>
          <w:tbl>
            <w:tblPr>
              <w:tblStyle w:val="a3"/>
              <w:tblW w:w="0" w:type="auto"/>
              <w:tblInd w:w="43" w:type="dxa"/>
              <w:tblLayout w:type="fixed"/>
              <w:tblLook w:val="04A0" w:firstRow="1" w:lastRow="0" w:firstColumn="1" w:lastColumn="0" w:noHBand="0" w:noVBand="1"/>
            </w:tblPr>
            <w:tblGrid>
              <w:gridCol w:w="7087"/>
            </w:tblGrid>
            <w:tr w:rsidR="00571A62" w:rsidRPr="001B4457" w:rsidTr="005479D7">
              <w:tc>
                <w:tcPr>
                  <w:tcW w:w="7087" w:type="dxa"/>
                </w:tcPr>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571A62" w:rsidRPr="001B4457" w:rsidRDefault="00571A62" w:rsidP="00571A62">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1B4457">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177"/>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2"/>
                <w:szCs w:val="12"/>
              </w:rPr>
            </w:pPr>
            <w:r w:rsidRPr="001B4457">
              <w:rPr>
                <w:rFonts w:asciiTheme="majorEastAsia" w:eastAsiaTheme="majorEastAsia" w:hAnsiTheme="majorEastAsia" w:cs="ＭＳ Ｐゴシック" w:hint="eastAsia"/>
                <w:sz w:val="16"/>
                <w:szCs w:val="16"/>
              </w:rPr>
              <w:t>【事業者が整備等する業務管理体制の内容】</w:t>
            </w:r>
          </w:p>
        </w:tc>
        <w:tc>
          <w:tcPr>
            <w:tcW w:w="992" w:type="dxa"/>
            <w:tcBorders>
              <w:top w:val="nil"/>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vMerge w:val="restart"/>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施行規則</w:t>
            </w:r>
          </w:p>
          <w:p w:rsidR="0070798A" w:rsidRPr="001B4457" w:rsidRDefault="0070798A" w:rsidP="00D51A7E">
            <w:pPr>
              <w:adjustRightInd w:val="0"/>
              <w:spacing w:line="0" w:lineRule="atLeast"/>
              <w:ind w:left="111" w:firstLineChars="0" w:hanging="111"/>
              <w:contextualSpacing/>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第140条の39</w:t>
            </w:r>
          </w:p>
        </w:tc>
        <w:tc>
          <w:tcPr>
            <w:tcW w:w="1134" w:type="dxa"/>
            <w:vMerge w:val="restart"/>
            <w:tcBorders>
              <w:top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14"/>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483B22">
            <w:pPr>
              <w:spacing w:line="0" w:lineRule="atLeast"/>
              <w:ind w:left="111" w:firstLineChars="0" w:hanging="111"/>
              <w:jc w:val="left"/>
              <w:rPr>
                <w:rFonts w:asciiTheme="majorEastAsia" w:eastAsiaTheme="majorEastAsia" w:hAnsiTheme="majorEastAsia"/>
                <w:sz w:val="16"/>
                <w:szCs w:val="16"/>
                <w:u w:val="single"/>
              </w:rPr>
            </w:pPr>
            <w:r w:rsidRPr="001B4457">
              <w:rPr>
                <w:rFonts w:asciiTheme="majorEastAsia" w:eastAsiaTheme="majorEastAsia" w:hAnsiTheme="majorEastAsia" w:cs="ＭＳ Ｐゴシック" w:hint="eastAsia"/>
                <w:sz w:val="16"/>
                <w:szCs w:val="16"/>
              </w:rPr>
              <w:t xml:space="preserve">　</w:t>
            </w:r>
            <w:r w:rsidRPr="001B4457">
              <w:rPr>
                <w:rFonts w:asciiTheme="majorEastAsia" w:eastAsiaTheme="majorEastAsia" w:hAnsiTheme="majorEastAsia" w:hint="eastAsia"/>
                <w:sz w:val="16"/>
                <w:szCs w:val="16"/>
                <w:u w:val="single"/>
              </w:rPr>
              <w:t xml:space="preserve">◎事業所の数が20未満  </w:t>
            </w:r>
          </w:p>
          <w:p w:rsidR="0070798A" w:rsidRPr="001B4457" w:rsidRDefault="0070798A" w:rsidP="00483B22">
            <w:pPr>
              <w:spacing w:line="0" w:lineRule="atLeast"/>
              <w:ind w:left="139" w:hangingChars="100" w:hanging="139"/>
              <w:jc w:val="left"/>
              <w:rPr>
                <w:rFonts w:asciiTheme="majorEastAsia" w:eastAsiaTheme="majorEastAsia" w:hAnsiTheme="majorEastAsia" w:cs="ＭＳ Ｐゴシック"/>
                <w:sz w:val="16"/>
                <w:szCs w:val="16"/>
              </w:rPr>
            </w:pPr>
            <w:r w:rsidRPr="001B4457">
              <w:rPr>
                <w:rFonts w:asciiTheme="majorEastAsia" w:eastAsiaTheme="majorEastAsia" w:hAnsiTheme="majorEastAsia" w:hint="eastAsia"/>
                <w:sz w:val="16"/>
                <w:szCs w:val="16"/>
              </w:rPr>
              <w:t xml:space="preserve">　・整備届出事項：法令遵守責任者</w:t>
            </w:r>
            <w:r w:rsidRPr="001B4457">
              <w:rPr>
                <w:rFonts w:asciiTheme="majorEastAsia" w:eastAsiaTheme="majorEastAsia" w:hAnsiTheme="majorEastAsia" w:hint="eastAsia"/>
                <w:sz w:val="16"/>
                <w:szCs w:val="16"/>
              </w:rPr>
              <w:br/>
              <w:t>・届出書の記載すべき事項：名称又は氏名、主たる事務所の所在地、代表者氏名等、法令遵守責任者氏名等</w:t>
            </w:r>
          </w:p>
        </w:tc>
        <w:tc>
          <w:tcPr>
            <w:tcW w:w="992" w:type="dxa"/>
            <w:tcBorders>
              <w:top w:val="dotted" w:sz="4" w:space="0" w:color="auto"/>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02"/>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dotted" w:sz="4" w:space="0" w:color="auto"/>
            </w:tcBorders>
          </w:tcPr>
          <w:p w:rsidR="0070798A" w:rsidRPr="001B4457" w:rsidRDefault="0070798A" w:rsidP="00483B22">
            <w:pPr>
              <w:adjustRightInd w:val="0"/>
              <w:spacing w:line="0" w:lineRule="atLeast"/>
              <w:ind w:left="106" w:hanging="106"/>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◎事業所の数が20以上100未満</w:t>
            </w:r>
          </w:p>
          <w:p w:rsidR="0070798A" w:rsidRPr="001B4457" w:rsidRDefault="0070798A" w:rsidP="00483B22">
            <w:pPr>
              <w:adjustRightInd w:val="0"/>
              <w:spacing w:line="0" w:lineRule="atLeast"/>
              <w:ind w:left="106" w:hanging="106"/>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・整備届出事項：法令遵守責任者、法令遵守規程</w:t>
            </w:r>
          </w:p>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cs="ＭＳ Ｐゴシック"/>
                <w:sz w:val="16"/>
                <w:szCs w:val="16"/>
              </w:rPr>
            </w:pPr>
            <w:r w:rsidRPr="001B4457">
              <w:rPr>
                <w:rFonts w:asciiTheme="majorEastAsia" w:eastAsiaTheme="majorEastAsia" w:hAnsiTheme="majorEastAsia" w:hint="eastAsia"/>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bottom w:val="dotted" w:sz="4" w:space="0" w:color="auto"/>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rPr>
          <w:trHeight w:val="869"/>
        </w:trPr>
        <w:tc>
          <w:tcPr>
            <w:tcW w:w="1084" w:type="dxa"/>
            <w:vMerge/>
          </w:tcPr>
          <w:p w:rsidR="0070798A" w:rsidRPr="001B4457" w:rsidRDefault="0070798A" w:rsidP="00D51A7E">
            <w:pPr>
              <w:adjustRightInd w:val="0"/>
              <w:spacing w:line="0" w:lineRule="atLeast"/>
              <w:ind w:left="106" w:hanging="106"/>
              <w:contextualSpacing/>
              <w:jc w:val="left"/>
              <w:rPr>
                <w:rFonts w:asciiTheme="majorEastAsia" w:eastAsiaTheme="majorEastAsia" w:hAnsiTheme="majorEastAsia"/>
                <w:sz w:val="16"/>
                <w:szCs w:val="16"/>
              </w:rPr>
            </w:pPr>
          </w:p>
        </w:tc>
        <w:tc>
          <w:tcPr>
            <w:tcW w:w="6713" w:type="dxa"/>
            <w:gridSpan w:val="2"/>
            <w:tcBorders>
              <w:top w:val="dotted" w:sz="4" w:space="0" w:color="auto"/>
              <w:bottom w:val="nil"/>
            </w:tcBorders>
          </w:tcPr>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u w:val="single"/>
              </w:rPr>
              <w:t>◎事業所の数が100以上</w:t>
            </w:r>
          </w:p>
          <w:p w:rsidR="0070798A" w:rsidRPr="001B4457" w:rsidRDefault="0070798A" w:rsidP="00483B22">
            <w:pPr>
              <w:adjustRightInd w:val="0"/>
              <w:spacing w:line="0" w:lineRule="atLeast"/>
              <w:ind w:left="245" w:hangingChars="176" w:hanging="245"/>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 xml:space="preserve">　・整備届出事項：法令遵守責任者、法令遵守規程、業務執行監査の定期的実施</w:t>
            </w:r>
          </w:p>
          <w:p w:rsidR="0070798A" w:rsidRPr="001B4457" w:rsidRDefault="0070798A" w:rsidP="00483B22">
            <w:pPr>
              <w:spacing w:line="0" w:lineRule="atLeast"/>
              <w:ind w:left="139" w:hangingChars="100" w:hanging="139"/>
              <w:jc w:val="left"/>
              <w:rPr>
                <w:rFonts w:asciiTheme="majorEastAsia" w:eastAsiaTheme="majorEastAsia" w:hAnsiTheme="majorEastAsia"/>
                <w:sz w:val="16"/>
                <w:szCs w:val="16"/>
                <w:u w:val="single"/>
              </w:rPr>
            </w:pPr>
            <w:r w:rsidRPr="001B4457">
              <w:rPr>
                <w:rFonts w:asciiTheme="majorEastAsia" w:eastAsiaTheme="majorEastAsia" w:hAnsiTheme="majorEastAsia" w:hint="eastAsia"/>
                <w:sz w:val="16"/>
                <w:szCs w:val="16"/>
              </w:rPr>
              <w:t xml:space="preserve">　・届出書の記載すべき事項：名称又は氏名、主たる事務所の所在地、代表者氏名等、法令遵守責任者氏名等、法令遵守規程の概要、業務執行監査の方法の概要</w:t>
            </w:r>
          </w:p>
        </w:tc>
        <w:tc>
          <w:tcPr>
            <w:tcW w:w="992" w:type="dxa"/>
            <w:tcBorders>
              <w:top w:val="dotted" w:sz="4" w:space="0" w:color="auto"/>
              <w:bottom w:val="nil"/>
            </w:tcBorders>
          </w:tcPr>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r w:rsidRPr="001B4457">
              <w:rPr>
                <w:rFonts w:asciiTheme="majorEastAsia" w:eastAsiaTheme="majorEastAsia" w:hAnsiTheme="majorEastAsia" w:hint="eastAsia"/>
                <w:w w:val="68"/>
                <w:kern w:val="0"/>
                <w:sz w:val="12"/>
                <w:szCs w:val="12"/>
              </w:rPr>
              <w:t>□</w:t>
            </w:r>
          </w:p>
        </w:tc>
        <w:tc>
          <w:tcPr>
            <w:tcW w:w="1134" w:type="dxa"/>
            <w:vMerge/>
            <w:tcBorders>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2"/>
                <w:szCs w:val="12"/>
              </w:rPr>
            </w:pPr>
          </w:p>
        </w:tc>
        <w:tc>
          <w:tcPr>
            <w:tcW w:w="1134" w:type="dxa"/>
            <w:vMerge/>
            <w:tcBorders>
              <w:bottom w:val="nil"/>
            </w:tcBorders>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0798A" w:rsidRPr="001B4457" w:rsidRDefault="0070798A" w:rsidP="00D51A7E">
            <w:pPr>
              <w:adjustRightInd w:val="0"/>
              <w:spacing w:line="0" w:lineRule="atLeast"/>
              <w:ind w:left="139" w:hangingChars="100" w:hanging="139"/>
              <w:contextualSpacing/>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②　業務管理体制（法令等遵守）についての考え（方針）を定め、職員に周知していますか。</w:t>
            </w:r>
          </w:p>
        </w:tc>
        <w:tc>
          <w:tcPr>
            <w:tcW w:w="992" w:type="dxa"/>
            <w:tcBorders>
              <w:top w:val="single" w:sz="4" w:space="0" w:color="auto"/>
              <w:bottom w:val="single" w:sz="4" w:space="0" w:color="auto"/>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dotted" w:sz="4" w:space="0" w:color="auto"/>
            </w:tcBorders>
          </w:tcPr>
          <w:p w:rsidR="0070798A" w:rsidRPr="001B4457" w:rsidRDefault="0070798A" w:rsidP="00D51A7E">
            <w:pPr>
              <w:spacing w:line="0" w:lineRule="atLeast"/>
              <w:ind w:left="106" w:hanging="106"/>
              <w:jc w:val="left"/>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③　業務管理体制（法令等遵守）について、具体的な取組を行っていますか。</w:t>
            </w:r>
          </w:p>
        </w:tc>
        <w:tc>
          <w:tcPr>
            <w:tcW w:w="992" w:type="dxa"/>
            <w:tcBorders>
              <w:top w:val="single" w:sz="4" w:space="0" w:color="auto"/>
              <w:bottom w:val="nil"/>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rPr>
          <w:trHeight w:val="1216"/>
        </w:trPr>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7705" w:type="dxa"/>
            <w:gridSpan w:val="3"/>
            <w:tcBorders>
              <w:top w:val="dotted" w:sz="4" w:space="0" w:color="auto"/>
              <w:bottom w:val="nil"/>
            </w:tcBorders>
          </w:tcPr>
          <w:tbl>
            <w:tblPr>
              <w:tblStyle w:val="a3"/>
              <w:tblW w:w="7483" w:type="dxa"/>
              <w:tblLayout w:type="fixed"/>
              <w:tblLook w:val="04A0" w:firstRow="1" w:lastRow="0" w:firstColumn="1" w:lastColumn="0" w:noHBand="0" w:noVBand="1"/>
            </w:tblPr>
            <w:tblGrid>
              <w:gridCol w:w="7483"/>
            </w:tblGrid>
            <w:tr w:rsidR="0070798A" w:rsidRPr="001B4457" w:rsidTr="0074576D">
              <w:tc>
                <w:tcPr>
                  <w:tcW w:w="7483" w:type="dxa"/>
                </w:tcPr>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　行っている具体的な取組（例）のアからカを○で囲み、カについては、その内容を記入してください。</w:t>
                  </w:r>
                </w:p>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ア　介護報酬の請求等のチェックを実施</w:t>
                  </w:r>
                </w:p>
                <w:p w:rsidR="0070798A" w:rsidRPr="001B4457" w:rsidRDefault="0070798A" w:rsidP="0074576D">
                  <w:pPr>
                    <w:spacing w:line="0" w:lineRule="atLeast"/>
                    <w:ind w:left="75" w:hanging="75"/>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イ　法令違反行為の疑いのある内部通報、事故があっ　た場合速やかに調査を行い、必要な措置をとっている。</w:t>
                  </w:r>
                </w:p>
                <w:p w:rsidR="0070798A" w:rsidRPr="001B4457" w:rsidRDefault="0070798A" w:rsidP="0074576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ウ　利用者からの相談・苦情等に法令等違反行為に関する情報が含まれているものについて、内容を調査し、関係する部門と情報共有を図っている。</w:t>
                  </w:r>
                </w:p>
                <w:p w:rsidR="0070798A" w:rsidRPr="001B4457" w:rsidRDefault="0070798A" w:rsidP="0074576D">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エ　業務管理体制についての研修を実施している</w:t>
                  </w:r>
                </w:p>
                <w:p w:rsidR="0070798A" w:rsidRPr="001B4457" w:rsidRDefault="0070798A" w:rsidP="0074576D">
                  <w:pPr>
                    <w:adjustRightInd w:val="0"/>
                    <w:spacing w:line="0" w:lineRule="atLeast"/>
                    <w:ind w:left="75" w:hanging="75"/>
                    <w:contextualSpacing/>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オ　法令遵守規程を整備している</w:t>
                  </w:r>
                </w:p>
                <w:p w:rsidR="0070798A" w:rsidRPr="001B4457" w:rsidRDefault="0070798A" w:rsidP="0074576D">
                  <w:pPr>
                    <w:spacing w:line="0" w:lineRule="atLeast"/>
                    <w:ind w:left="0" w:firstLineChars="0" w:firstLine="0"/>
                    <w:jc w:val="left"/>
                    <w:rPr>
                      <w:rFonts w:asciiTheme="majorEastAsia" w:eastAsiaTheme="majorEastAsia" w:hAnsiTheme="majorEastAsia"/>
                      <w:sz w:val="12"/>
                      <w:szCs w:val="12"/>
                    </w:rPr>
                  </w:pPr>
                  <w:r w:rsidRPr="001B4457">
                    <w:rPr>
                      <w:rFonts w:asciiTheme="majorEastAsia" w:eastAsiaTheme="majorEastAsia" w:hAnsiTheme="majorEastAsia" w:hint="eastAsia"/>
                      <w:sz w:val="12"/>
                      <w:szCs w:val="12"/>
                    </w:rPr>
                    <w:t>カ　その他（　　　　　　　　　　　　　　　　　　）</w:t>
                  </w:r>
                </w:p>
              </w:tc>
            </w:tr>
          </w:tbl>
          <w:p w:rsidR="0070798A" w:rsidRPr="001B4457" w:rsidRDefault="0070798A" w:rsidP="00D51A7E">
            <w:pPr>
              <w:adjustRightInd w:val="0"/>
              <w:spacing w:line="0" w:lineRule="atLeast"/>
              <w:ind w:left="46" w:hanging="46"/>
              <w:contextualSpacing/>
              <w:jc w:val="center"/>
              <w:rPr>
                <w:rFonts w:asciiTheme="majorEastAsia" w:eastAsiaTheme="majorEastAsia" w:hAnsiTheme="majorEastAsia"/>
                <w:w w:val="68"/>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0798A" w:rsidRPr="001B4457" w:rsidTr="005479D7">
        <w:tc>
          <w:tcPr>
            <w:tcW w:w="1084" w:type="dxa"/>
            <w:vMerge/>
          </w:tcPr>
          <w:p w:rsidR="0070798A" w:rsidRPr="001B4457" w:rsidRDefault="0070798A" w:rsidP="00D51A7E">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0798A" w:rsidRPr="001B4457" w:rsidRDefault="0070798A" w:rsidP="00FA4B3B">
            <w:pPr>
              <w:spacing w:line="0" w:lineRule="atLeast"/>
              <w:ind w:left="106" w:hanging="106"/>
              <w:rPr>
                <w:rFonts w:asciiTheme="majorEastAsia" w:eastAsiaTheme="majorEastAsia" w:hAnsiTheme="majorEastAsia"/>
                <w:sz w:val="16"/>
                <w:szCs w:val="16"/>
              </w:rPr>
            </w:pPr>
            <w:r w:rsidRPr="001B4457">
              <w:rPr>
                <w:rFonts w:asciiTheme="majorEastAsia" w:eastAsiaTheme="majorEastAsia" w:hAnsiTheme="majorEastAsia" w:hint="eastAsia"/>
                <w:sz w:val="16"/>
                <w:szCs w:val="16"/>
              </w:rPr>
              <w:t>④業務管理体制（法令等遵守）の取組について、評価・改善活動を行っていますか。</w:t>
            </w:r>
          </w:p>
        </w:tc>
        <w:tc>
          <w:tcPr>
            <w:tcW w:w="992" w:type="dxa"/>
            <w:tcBorders>
              <w:top w:val="single" w:sz="4" w:space="0" w:color="auto"/>
              <w:bottom w:val="single" w:sz="4" w:space="0" w:color="auto"/>
            </w:tcBorders>
          </w:tcPr>
          <w:p w:rsidR="0070798A" w:rsidRPr="001B4457" w:rsidRDefault="0070798A" w:rsidP="00D51A7E">
            <w:pPr>
              <w:spacing w:line="0" w:lineRule="atLeast"/>
              <w:ind w:left="83" w:hanging="83"/>
              <w:jc w:val="center"/>
              <w:rPr>
                <w:rFonts w:asciiTheme="majorEastAsia" w:eastAsiaTheme="majorEastAsia" w:hAnsiTheme="majorEastAsia"/>
                <w:w w:val="67"/>
                <w:kern w:val="0"/>
                <w:sz w:val="12"/>
                <w:szCs w:val="12"/>
              </w:rPr>
            </w:pPr>
            <w:r w:rsidRPr="001B4457">
              <w:rPr>
                <w:rFonts w:asciiTheme="majorEastAsia" w:eastAsiaTheme="majorEastAsia" w:hAnsiTheme="majorEastAsia" w:hint="eastAsia"/>
                <w:spacing w:val="19"/>
                <w:w w:val="77"/>
                <w:kern w:val="0"/>
                <w:sz w:val="12"/>
                <w:szCs w:val="12"/>
                <w:fitText w:val="743" w:id="-2059655936"/>
              </w:rPr>
              <w:t>はい・いい</w:t>
            </w:r>
            <w:r w:rsidRPr="001B4457">
              <w:rPr>
                <w:rFonts w:asciiTheme="majorEastAsia" w:eastAsiaTheme="majorEastAsia" w:hAnsiTheme="majorEastAsia" w:hint="eastAsia"/>
                <w:spacing w:val="1"/>
                <w:w w:val="77"/>
                <w:kern w:val="0"/>
                <w:sz w:val="12"/>
                <w:szCs w:val="12"/>
                <w:fitText w:val="743" w:id="-2059655936"/>
              </w:rPr>
              <w:t>え</w:t>
            </w:r>
          </w:p>
        </w:tc>
        <w:tc>
          <w:tcPr>
            <w:tcW w:w="1134" w:type="dxa"/>
            <w:tcBorders>
              <w:top w:val="nil"/>
              <w:bottom w:val="nil"/>
            </w:tcBorders>
          </w:tcPr>
          <w:p w:rsidR="0070798A" w:rsidRPr="001B4457" w:rsidRDefault="0070798A" w:rsidP="00D51A7E">
            <w:pPr>
              <w:adjustRightInd w:val="0"/>
              <w:spacing w:line="0" w:lineRule="atLeast"/>
              <w:ind w:left="26" w:hangingChars="27" w:hanging="26"/>
              <w:contextualSpacing/>
              <w:jc w:val="left"/>
              <w:rPr>
                <w:rFonts w:asciiTheme="majorEastAsia" w:eastAsiaTheme="majorEastAsia" w:hAnsiTheme="majorEastAsia" w:cs="Times New Roman"/>
                <w:snapToGrid w:val="0"/>
                <w:spacing w:val="-2"/>
                <w:kern w:val="0"/>
                <w:sz w:val="12"/>
                <w:szCs w:val="12"/>
              </w:rPr>
            </w:pPr>
          </w:p>
        </w:tc>
        <w:tc>
          <w:tcPr>
            <w:tcW w:w="1134" w:type="dxa"/>
            <w:tcBorders>
              <w:top w:val="nil"/>
              <w:bottom w:val="nil"/>
            </w:tcBorders>
          </w:tcPr>
          <w:p w:rsidR="0070798A" w:rsidRPr="001B4457" w:rsidRDefault="0070798A" w:rsidP="00D51A7E">
            <w:pPr>
              <w:adjustRightInd w:val="0"/>
              <w:spacing w:line="0" w:lineRule="atLeast"/>
              <w:ind w:left="36" w:hangingChars="27" w:hanging="36"/>
              <w:contextualSpacing/>
              <w:jc w:val="left"/>
              <w:rPr>
                <w:rFonts w:asciiTheme="majorEastAsia" w:eastAsiaTheme="majorEastAsia" w:hAnsiTheme="majorEastAsia" w:cs="Times New Roman"/>
                <w:snapToGrid w:val="0"/>
                <w:spacing w:val="-2"/>
                <w:kern w:val="0"/>
                <w:sz w:val="16"/>
                <w:szCs w:val="16"/>
              </w:rPr>
            </w:pPr>
          </w:p>
        </w:tc>
      </w:tr>
      <w:tr w:rsidR="007D6DAB" w:rsidRPr="001B4457" w:rsidTr="005479D7">
        <w:tc>
          <w:tcPr>
            <w:tcW w:w="1084" w:type="dxa"/>
            <w:vMerge/>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9973" w:type="dxa"/>
            <w:gridSpan w:val="5"/>
            <w:tcBorders>
              <w:top w:val="single" w:sz="4" w:space="0" w:color="auto"/>
              <w:bottom w:val="single" w:sz="4" w:space="0" w:color="auto"/>
            </w:tcBorders>
          </w:tcPr>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1B4457">
              <w:rPr>
                <w:rFonts w:asciiTheme="majorEastAsia" w:eastAsiaTheme="majorEastAsia" w:hAnsiTheme="majorEastAsia" w:hint="eastAsia"/>
                <w:b/>
                <w:bCs/>
                <w:color w:val="000000" w:themeColor="text1"/>
                <w:sz w:val="21"/>
                <w:szCs w:val="21"/>
                <w:u w:val="single"/>
              </w:rPr>
              <w:t>☆　以降は、</w:t>
            </w:r>
            <w:r w:rsidRPr="001B4457">
              <w:rPr>
                <w:rFonts w:asciiTheme="majorEastAsia" w:eastAsiaTheme="majorEastAsia" w:hAnsiTheme="majorEastAsia" w:hint="eastAsia"/>
                <w:b/>
                <w:bCs/>
                <w:color w:val="000000" w:themeColor="text1"/>
                <w:sz w:val="21"/>
                <w:szCs w:val="21"/>
                <w:highlight w:val="yellow"/>
                <w:u w:val="single"/>
              </w:rPr>
              <w:t>項目45①</w:t>
            </w:r>
            <w:r w:rsidRPr="001B4457">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7D6DAB" w:rsidRPr="001B4457" w:rsidTr="005479D7">
        <w:tc>
          <w:tcPr>
            <w:tcW w:w="1084" w:type="dxa"/>
            <w:vMerge/>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6713" w:type="dxa"/>
            <w:gridSpan w:val="2"/>
            <w:tcBorders>
              <w:top w:val="single" w:sz="4" w:space="0" w:color="auto"/>
              <w:bottom w:val="single" w:sz="4" w:space="0" w:color="auto"/>
            </w:tcBorders>
          </w:tcPr>
          <w:p w:rsidR="007D6DAB" w:rsidRPr="001B4457" w:rsidRDefault="007D6DAB" w:rsidP="007D6DAB">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1B4457">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7D6DAB" w:rsidRPr="001B4457" w:rsidRDefault="007D6DAB" w:rsidP="007D6DAB">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1B4457">
              <w:rPr>
                <w:rFonts w:asciiTheme="majorEastAsia" w:eastAsiaTheme="majorEastAsia" w:hAnsiTheme="majorEastAsia" w:hint="eastAsia"/>
                <w:color w:val="000000" w:themeColor="text1"/>
                <w:w w:val="75"/>
                <w:kern w:val="0"/>
                <w:sz w:val="21"/>
                <w:szCs w:val="21"/>
                <w:fitText w:val="952" w:id="1166182656"/>
              </w:rPr>
              <w:t>はい・いい</w:t>
            </w:r>
            <w:r w:rsidRPr="001B4457">
              <w:rPr>
                <w:rFonts w:asciiTheme="majorEastAsia" w:eastAsiaTheme="majorEastAsia" w:hAnsiTheme="majorEastAsia" w:hint="eastAsia"/>
                <w:color w:val="000000" w:themeColor="text1"/>
                <w:spacing w:val="3"/>
                <w:w w:val="75"/>
                <w:kern w:val="0"/>
                <w:sz w:val="21"/>
                <w:szCs w:val="21"/>
                <w:fitText w:val="952" w:id="1166182656"/>
              </w:rPr>
              <w:t>え</w:t>
            </w:r>
          </w:p>
        </w:tc>
        <w:tc>
          <w:tcPr>
            <w:tcW w:w="1134" w:type="dxa"/>
            <w:tcBorders>
              <w:top w:val="nil"/>
              <w:bottom w:val="nil"/>
            </w:tcBorders>
          </w:tcPr>
          <w:p w:rsidR="007D6DAB" w:rsidRPr="001B4457"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rsidR="007D6DAB" w:rsidRPr="001B4457" w:rsidRDefault="007D6DAB" w:rsidP="007D6DAB">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7D6DAB" w:rsidRPr="001B4457" w:rsidTr="005479D7">
        <w:tc>
          <w:tcPr>
            <w:tcW w:w="1084" w:type="dxa"/>
            <w:vMerge/>
            <w:tcBorders>
              <w:bottom w:val="single" w:sz="4" w:space="0" w:color="auto"/>
            </w:tcBorders>
          </w:tcPr>
          <w:p w:rsidR="007D6DAB" w:rsidRPr="001B4457" w:rsidRDefault="007D6DAB" w:rsidP="007D6DAB">
            <w:pPr>
              <w:adjustRightInd w:val="0"/>
              <w:spacing w:line="0" w:lineRule="atLeast"/>
              <w:ind w:left="111" w:firstLineChars="0" w:hanging="111"/>
              <w:contextualSpacing/>
              <w:jc w:val="left"/>
              <w:rPr>
                <w:rFonts w:asciiTheme="majorEastAsia" w:eastAsiaTheme="majorEastAsia" w:hAnsiTheme="majorEastAsia"/>
                <w:sz w:val="16"/>
                <w:szCs w:val="16"/>
              </w:rPr>
            </w:pPr>
          </w:p>
        </w:tc>
        <w:tc>
          <w:tcPr>
            <w:tcW w:w="9973" w:type="dxa"/>
            <w:gridSpan w:val="5"/>
            <w:tcBorders>
              <w:top w:val="single" w:sz="4" w:space="0" w:color="auto"/>
            </w:tcBorders>
          </w:tcPr>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⑤が</w:t>
            </w:r>
            <w:r w:rsidR="003B70DF" w:rsidRPr="001B4457">
              <w:rPr>
                <w:rFonts w:asciiTheme="majorEastAsia" w:eastAsiaTheme="majorEastAsia" w:hAnsiTheme="majorEastAsia" w:hint="eastAsia"/>
                <w:b/>
                <w:bCs/>
                <w:color w:val="000000" w:themeColor="text1"/>
                <w:sz w:val="21"/>
                <w:szCs w:val="21"/>
              </w:rPr>
              <w:t>「はい」に該当した場合、上記法令遵守</w:t>
            </w:r>
            <w:r w:rsidRPr="001B4457">
              <w:rPr>
                <w:rFonts w:asciiTheme="majorEastAsia" w:eastAsiaTheme="majorEastAsia" w:hAnsiTheme="majorEastAsia" w:hint="eastAsia"/>
                <w:b/>
                <w:bCs/>
                <w:color w:val="000000" w:themeColor="text1"/>
                <w:sz w:val="21"/>
                <w:szCs w:val="21"/>
              </w:rPr>
              <w:t>責任者が「業務管理体制自己点検表」を記入・作成し、本自己点検表等と合わせて実地指導までに、ご提出ください。</w:t>
            </w:r>
          </w:p>
          <w:p w:rsidR="007D6DAB" w:rsidRPr="001B4457" w:rsidRDefault="007D6DAB" w:rsidP="007D6DAB">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7D6DAB" w:rsidRPr="001B4457" w:rsidRDefault="007D6DAB" w:rsidP="007D6DAB">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7D6DAB" w:rsidRPr="001B4457"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1B4457">
              <w:rPr>
                <w:rFonts w:asciiTheme="majorEastAsia" w:eastAsiaTheme="majorEastAsia" w:hAnsiTheme="majorEastAsia" w:hint="eastAsia"/>
                <w:b/>
                <w:bCs/>
                <w:color w:val="000000" w:themeColor="text1"/>
                <w:sz w:val="21"/>
                <w:szCs w:val="21"/>
              </w:rPr>
              <w:t>→　⑤</w:t>
            </w:r>
            <w:r w:rsidRPr="001B4457">
              <w:rPr>
                <w:rFonts w:asciiTheme="majorEastAsia" w:eastAsiaTheme="majorEastAsia" w:hAnsiTheme="majorEastAsia"/>
                <w:b/>
                <w:bCs/>
                <w:color w:val="000000" w:themeColor="text1"/>
                <w:sz w:val="21"/>
                <w:szCs w:val="21"/>
              </w:rPr>
              <w:t>が</w:t>
            </w:r>
            <w:r w:rsidR="003B70DF" w:rsidRPr="001B4457">
              <w:rPr>
                <w:rFonts w:asciiTheme="majorEastAsia" w:eastAsiaTheme="majorEastAsia" w:hAnsiTheme="majorEastAsia" w:hint="eastAsia"/>
                <w:b/>
                <w:bCs/>
                <w:color w:val="000000" w:themeColor="text1"/>
                <w:sz w:val="21"/>
                <w:szCs w:val="21"/>
              </w:rPr>
              <w:t>「いいえ」に該当した場合、上記法令遵守</w:t>
            </w:r>
            <w:r w:rsidRPr="001B4457">
              <w:rPr>
                <w:rFonts w:asciiTheme="majorEastAsia" w:eastAsiaTheme="majorEastAsia" w:hAnsiTheme="majorEastAsia" w:hint="eastAsia"/>
                <w:b/>
                <w:bCs/>
                <w:color w:val="000000" w:themeColor="text1"/>
                <w:sz w:val="21"/>
                <w:szCs w:val="21"/>
              </w:rPr>
              <w:t>責任者が常駐している事業所等の</w:t>
            </w:r>
            <w:r w:rsidRPr="001B4457">
              <w:rPr>
                <w:rFonts w:asciiTheme="majorEastAsia" w:eastAsiaTheme="majorEastAsia" w:hAnsiTheme="majorEastAsia"/>
                <w:b/>
                <w:bCs/>
                <w:color w:val="000000" w:themeColor="text1"/>
                <w:sz w:val="21"/>
                <w:szCs w:val="21"/>
              </w:rPr>
              <w:t>情報</w:t>
            </w:r>
            <w:r w:rsidRPr="001B4457">
              <w:rPr>
                <w:rFonts w:asciiTheme="majorEastAsia" w:eastAsiaTheme="majorEastAsia" w:hAnsiTheme="majorEastAsia" w:hint="eastAsia"/>
                <w:b/>
                <w:bCs/>
                <w:color w:val="000000" w:themeColor="text1"/>
                <w:sz w:val="21"/>
                <w:szCs w:val="21"/>
              </w:rPr>
              <w:t>を記載してください。</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rPr>
              <w:t xml:space="preserve">　</w:t>
            </w:r>
            <w:r w:rsidRPr="001B4457">
              <w:rPr>
                <w:rFonts w:asciiTheme="majorEastAsia" w:eastAsiaTheme="majorEastAsia" w:hAnsiTheme="majorEastAsia" w:hint="eastAsia"/>
                <w:b/>
                <w:bCs/>
                <w:color w:val="000000" w:themeColor="text1"/>
                <w:sz w:val="21"/>
                <w:szCs w:val="21"/>
                <w:lang w:eastAsia="zh-CN"/>
              </w:rPr>
              <w:t>該当事業所名　    【　　　　　　　　　　　　　　　　　　　　　　　】</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lang w:eastAsia="zh-CN"/>
              </w:rPr>
              <w:t xml:space="preserve">　該当事業所住所　  【　　　　　　　　　　　　　　　　　　　　　　　】　</w:t>
            </w:r>
          </w:p>
          <w:p w:rsidR="007D6DAB" w:rsidRPr="001B4457" w:rsidRDefault="007D6DAB" w:rsidP="007D6DAB">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1B4457">
              <w:rPr>
                <w:rFonts w:asciiTheme="majorEastAsia" w:eastAsiaTheme="majorEastAsia" w:hAnsiTheme="majorEastAsia" w:hint="eastAsia"/>
                <w:b/>
                <w:bCs/>
                <w:color w:val="000000" w:themeColor="text1"/>
                <w:sz w:val="21"/>
                <w:szCs w:val="21"/>
                <w:lang w:eastAsia="zh-CN"/>
              </w:rPr>
              <w:t xml:space="preserve">　当該事業所連絡先　【　　　　　　　　　　　　　　　　　　　　　　　】　</w:t>
            </w:r>
          </w:p>
          <w:p w:rsidR="007D6DAB" w:rsidRPr="001B4457" w:rsidRDefault="007D6DAB" w:rsidP="007D6DAB">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rsidR="00A4643C" w:rsidRPr="001B4457" w:rsidRDefault="00A4643C" w:rsidP="00D51A7E">
      <w:pPr>
        <w:widowControl/>
        <w:spacing w:line="0" w:lineRule="atLeast"/>
        <w:ind w:left="74" w:hangingChars="34" w:hanging="74"/>
        <w:jc w:val="left"/>
        <w:rPr>
          <w:rFonts w:asciiTheme="majorEastAsia" w:eastAsiaTheme="majorEastAsia" w:hAnsiTheme="majorEastAsia"/>
          <w:lang w:eastAsia="zh-CN"/>
        </w:rPr>
      </w:pPr>
    </w:p>
    <w:sectPr w:rsidR="00A4643C" w:rsidRPr="001B4457" w:rsidSect="00DC7C78">
      <w:headerReference w:type="default" r:id="rId14"/>
      <w:footerReference w:type="default" r:id="rId15"/>
      <w:pgSz w:w="11906" w:h="16838" w:code="9"/>
      <w:pgMar w:top="1134" w:right="1134" w:bottom="1134" w:left="1134" w:header="567" w:footer="992" w:gutter="0"/>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4C" w:rsidRDefault="00F33D4C" w:rsidP="00872F53">
      <w:pPr>
        <w:spacing w:line="240" w:lineRule="auto"/>
        <w:ind w:left="182" w:hanging="182"/>
      </w:pPr>
      <w:r>
        <w:separator/>
      </w:r>
    </w:p>
  </w:endnote>
  <w:endnote w:type="continuationSeparator" w:id="0">
    <w:p w:rsidR="00F33D4C" w:rsidRDefault="00F33D4C"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Default="00F33D4C" w:rsidP="000804AD">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31965"/>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5</w:t>
        </w:r>
        <w:r>
          <w:fldChar w:fldCharType="end"/>
        </w:r>
      </w:p>
    </w:sdtContent>
  </w:sdt>
  <w:p w:rsidR="00F33D4C" w:rsidRDefault="00F33D4C"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Default="00F33D4C" w:rsidP="000804AD">
    <w:pPr>
      <w:pStyle w:val="a8"/>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77720"/>
      <w:docPartObj>
        <w:docPartGallery w:val="Page Numbers (Bottom of Page)"/>
        <w:docPartUnique/>
      </w:docPartObj>
    </w:sdtPr>
    <w:sdtEndPr/>
    <w:sdtContent>
      <w:p w:rsidR="00F33D4C" w:rsidRDefault="00F33D4C">
        <w:pPr>
          <w:pStyle w:val="a8"/>
          <w:ind w:left="182" w:hanging="182"/>
          <w:jc w:val="center"/>
        </w:pPr>
        <w:r>
          <w:fldChar w:fldCharType="begin"/>
        </w:r>
        <w:r>
          <w:instrText>PAGE   \* MERGEFORMAT</w:instrText>
        </w:r>
        <w:r>
          <w:fldChar w:fldCharType="separate"/>
        </w:r>
        <w:r w:rsidR="00630B9F" w:rsidRPr="00630B9F">
          <w:rPr>
            <w:noProof/>
            <w:lang w:val="ja-JP"/>
          </w:rPr>
          <w:t>19</w:t>
        </w:r>
        <w:r>
          <w:fldChar w:fldCharType="end"/>
        </w:r>
      </w:p>
    </w:sdtContent>
  </w:sdt>
  <w:p w:rsidR="00F33D4C" w:rsidRDefault="00F33D4C" w:rsidP="00872F53">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4C" w:rsidRDefault="00F33D4C" w:rsidP="00872F53">
      <w:pPr>
        <w:spacing w:line="240" w:lineRule="auto"/>
        <w:ind w:left="182" w:hanging="182"/>
      </w:pPr>
      <w:r>
        <w:separator/>
      </w:r>
    </w:p>
  </w:footnote>
  <w:footnote w:type="continuationSeparator" w:id="0">
    <w:p w:rsidR="00F33D4C" w:rsidRDefault="00F33D4C"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Default="00F33D4C" w:rsidP="000804AD">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Pr="00FE60FD" w:rsidRDefault="00F33D4C" w:rsidP="00FE60FD">
    <w:pPr>
      <w:pStyle w:val="a6"/>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Default="00F33D4C" w:rsidP="000804AD">
    <w:pPr>
      <w:pStyle w:val="a6"/>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訪問リハビリテーション</w:t>
    </w:r>
  </w:p>
  <w:p w:rsidR="00F33D4C" w:rsidRPr="00FE60FD" w:rsidRDefault="00F33D4C"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介護予防訪問リハビリテーション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98"/>
    <w:rsid w:val="000007CA"/>
    <w:rsid w:val="000016A5"/>
    <w:rsid w:val="00001D14"/>
    <w:rsid w:val="000021D2"/>
    <w:rsid w:val="0000286D"/>
    <w:rsid w:val="00002F04"/>
    <w:rsid w:val="00003896"/>
    <w:rsid w:val="00004798"/>
    <w:rsid w:val="00005160"/>
    <w:rsid w:val="000107BB"/>
    <w:rsid w:val="0001132C"/>
    <w:rsid w:val="0001238D"/>
    <w:rsid w:val="000131D5"/>
    <w:rsid w:val="00015E75"/>
    <w:rsid w:val="00017ED9"/>
    <w:rsid w:val="00017FC5"/>
    <w:rsid w:val="00021EAB"/>
    <w:rsid w:val="00022F7B"/>
    <w:rsid w:val="00025836"/>
    <w:rsid w:val="00031715"/>
    <w:rsid w:val="00031AB3"/>
    <w:rsid w:val="00032802"/>
    <w:rsid w:val="00033F23"/>
    <w:rsid w:val="000349F3"/>
    <w:rsid w:val="00034A88"/>
    <w:rsid w:val="00040365"/>
    <w:rsid w:val="000409E4"/>
    <w:rsid w:val="00040F64"/>
    <w:rsid w:val="00044675"/>
    <w:rsid w:val="00046AA8"/>
    <w:rsid w:val="00046B8F"/>
    <w:rsid w:val="00047806"/>
    <w:rsid w:val="00050844"/>
    <w:rsid w:val="00051192"/>
    <w:rsid w:val="00052C7F"/>
    <w:rsid w:val="00053DAA"/>
    <w:rsid w:val="00060D38"/>
    <w:rsid w:val="00061789"/>
    <w:rsid w:val="000620D6"/>
    <w:rsid w:val="00062D91"/>
    <w:rsid w:val="00063C17"/>
    <w:rsid w:val="00065A89"/>
    <w:rsid w:val="00066528"/>
    <w:rsid w:val="00066BBE"/>
    <w:rsid w:val="00067B22"/>
    <w:rsid w:val="00072AB5"/>
    <w:rsid w:val="00072AEE"/>
    <w:rsid w:val="000752F8"/>
    <w:rsid w:val="00077DF1"/>
    <w:rsid w:val="000804AD"/>
    <w:rsid w:val="00081B96"/>
    <w:rsid w:val="00081CFC"/>
    <w:rsid w:val="00081DB9"/>
    <w:rsid w:val="000826F8"/>
    <w:rsid w:val="000831E7"/>
    <w:rsid w:val="000851FD"/>
    <w:rsid w:val="00085675"/>
    <w:rsid w:val="00090831"/>
    <w:rsid w:val="0009177F"/>
    <w:rsid w:val="00091991"/>
    <w:rsid w:val="00092637"/>
    <w:rsid w:val="0009585A"/>
    <w:rsid w:val="00097437"/>
    <w:rsid w:val="0009743D"/>
    <w:rsid w:val="000A16CA"/>
    <w:rsid w:val="000A2833"/>
    <w:rsid w:val="000A3417"/>
    <w:rsid w:val="000A5136"/>
    <w:rsid w:val="000A6409"/>
    <w:rsid w:val="000A662F"/>
    <w:rsid w:val="000A6FCA"/>
    <w:rsid w:val="000A7B40"/>
    <w:rsid w:val="000A7C65"/>
    <w:rsid w:val="000B0AD8"/>
    <w:rsid w:val="000B27BD"/>
    <w:rsid w:val="000B2BE9"/>
    <w:rsid w:val="000B363A"/>
    <w:rsid w:val="000B3D3A"/>
    <w:rsid w:val="000B3EFD"/>
    <w:rsid w:val="000B416C"/>
    <w:rsid w:val="000B447B"/>
    <w:rsid w:val="000B6A42"/>
    <w:rsid w:val="000B7227"/>
    <w:rsid w:val="000C0672"/>
    <w:rsid w:val="000C0CD4"/>
    <w:rsid w:val="000C1E4F"/>
    <w:rsid w:val="000C4324"/>
    <w:rsid w:val="000C717A"/>
    <w:rsid w:val="000D1AF3"/>
    <w:rsid w:val="000D205E"/>
    <w:rsid w:val="000D244D"/>
    <w:rsid w:val="000D24EF"/>
    <w:rsid w:val="000D344D"/>
    <w:rsid w:val="000D3DCD"/>
    <w:rsid w:val="000D4E96"/>
    <w:rsid w:val="000E0C72"/>
    <w:rsid w:val="000E22CD"/>
    <w:rsid w:val="000E2EBE"/>
    <w:rsid w:val="000E435D"/>
    <w:rsid w:val="000E5F88"/>
    <w:rsid w:val="000E64E7"/>
    <w:rsid w:val="000E77F9"/>
    <w:rsid w:val="000E782C"/>
    <w:rsid w:val="000F0409"/>
    <w:rsid w:val="000F0FCE"/>
    <w:rsid w:val="000F1C2F"/>
    <w:rsid w:val="000F2046"/>
    <w:rsid w:val="000F2545"/>
    <w:rsid w:val="000F29D1"/>
    <w:rsid w:val="000F3E8D"/>
    <w:rsid w:val="000F583C"/>
    <w:rsid w:val="000F59FF"/>
    <w:rsid w:val="000F7A33"/>
    <w:rsid w:val="00103FDE"/>
    <w:rsid w:val="0010421E"/>
    <w:rsid w:val="00104B94"/>
    <w:rsid w:val="001050E0"/>
    <w:rsid w:val="001068E1"/>
    <w:rsid w:val="00107A7F"/>
    <w:rsid w:val="00110830"/>
    <w:rsid w:val="0011338B"/>
    <w:rsid w:val="00113DE5"/>
    <w:rsid w:val="001144CE"/>
    <w:rsid w:val="00115610"/>
    <w:rsid w:val="0011779A"/>
    <w:rsid w:val="00117D8D"/>
    <w:rsid w:val="0012087A"/>
    <w:rsid w:val="00120886"/>
    <w:rsid w:val="00120AFE"/>
    <w:rsid w:val="0012185E"/>
    <w:rsid w:val="001226E5"/>
    <w:rsid w:val="001228D8"/>
    <w:rsid w:val="0012339C"/>
    <w:rsid w:val="00123AD5"/>
    <w:rsid w:val="00123AE1"/>
    <w:rsid w:val="0012469F"/>
    <w:rsid w:val="0012523D"/>
    <w:rsid w:val="0013142A"/>
    <w:rsid w:val="001323F5"/>
    <w:rsid w:val="00132B7A"/>
    <w:rsid w:val="00132CE6"/>
    <w:rsid w:val="0013353B"/>
    <w:rsid w:val="00136D63"/>
    <w:rsid w:val="00137F11"/>
    <w:rsid w:val="00142401"/>
    <w:rsid w:val="0014302B"/>
    <w:rsid w:val="001438A3"/>
    <w:rsid w:val="00143CC9"/>
    <w:rsid w:val="0014476A"/>
    <w:rsid w:val="00145510"/>
    <w:rsid w:val="00145664"/>
    <w:rsid w:val="00150367"/>
    <w:rsid w:val="001525C2"/>
    <w:rsid w:val="001532E2"/>
    <w:rsid w:val="001538CF"/>
    <w:rsid w:val="00154986"/>
    <w:rsid w:val="001603F3"/>
    <w:rsid w:val="00161015"/>
    <w:rsid w:val="00162318"/>
    <w:rsid w:val="00166BFB"/>
    <w:rsid w:val="00167E67"/>
    <w:rsid w:val="00167E81"/>
    <w:rsid w:val="00171974"/>
    <w:rsid w:val="00172C03"/>
    <w:rsid w:val="00173C17"/>
    <w:rsid w:val="00173D7C"/>
    <w:rsid w:val="00175C2D"/>
    <w:rsid w:val="00176FE2"/>
    <w:rsid w:val="00183104"/>
    <w:rsid w:val="0018334C"/>
    <w:rsid w:val="00184BF3"/>
    <w:rsid w:val="00186D63"/>
    <w:rsid w:val="00186F1C"/>
    <w:rsid w:val="00191B1D"/>
    <w:rsid w:val="00191D81"/>
    <w:rsid w:val="00192B35"/>
    <w:rsid w:val="001959D0"/>
    <w:rsid w:val="001968CB"/>
    <w:rsid w:val="00197239"/>
    <w:rsid w:val="00197ADE"/>
    <w:rsid w:val="00197EBC"/>
    <w:rsid w:val="001A2140"/>
    <w:rsid w:val="001A237B"/>
    <w:rsid w:val="001A3353"/>
    <w:rsid w:val="001A47A7"/>
    <w:rsid w:val="001A4A07"/>
    <w:rsid w:val="001A55DD"/>
    <w:rsid w:val="001A6287"/>
    <w:rsid w:val="001A7225"/>
    <w:rsid w:val="001A78F6"/>
    <w:rsid w:val="001B017F"/>
    <w:rsid w:val="001B2113"/>
    <w:rsid w:val="001B2122"/>
    <w:rsid w:val="001B2B45"/>
    <w:rsid w:val="001B3AF0"/>
    <w:rsid w:val="001B4457"/>
    <w:rsid w:val="001B4511"/>
    <w:rsid w:val="001B4B8B"/>
    <w:rsid w:val="001B5BEC"/>
    <w:rsid w:val="001B6AC6"/>
    <w:rsid w:val="001C146A"/>
    <w:rsid w:val="001C1F58"/>
    <w:rsid w:val="001C3687"/>
    <w:rsid w:val="001C3E50"/>
    <w:rsid w:val="001C4497"/>
    <w:rsid w:val="001C5841"/>
    <w:rsid w:val="001C5BE5"/>
    <w:rsid w:val="001C6750"/>
    <w:rsid w:val="001C6BD8"/>
    <w:rsid w:val="001C6F00"/>
    <w:rsid w:val="001C71F7"/>
    <w:rsid w:val="001C7519"/>
    <w:rsid w:val="001C7904"/>
    <w:rsid w:val="001D19FE"/>
    <w:rsid w:val="001D1AA2"/>
    <w:rsid w:val="001D3F00"/>
    <w:rsid w:val="001D58F1"/>
    <w:rsid w:val="001D5AA7"/>
    <w:rsid w:val="001D5EE0"/>
    <w:rsid w:val="001D7A64"/>
    <w:rsid w:val="001D7E85"/>
    <w:rsid w:val="001E0301"/>
    <w:rsid w:val="001E1682"/>
    <w:rsid w:val="001E26BE"/>
    <w:rsid w:val="001E3B54"/>
    <w:rsid w:val="001E4F64"/>
    <w:rsid w:val="001E6E5B"/>
    <w:rsid w:val="001F18BB"/>
    <w:rsid w:val="001F349F"/>
    <w:rsid w:val="001F36D9"/>
    <w:rsid w:val="001F36FB"/>
    <w:rsid w:val="001F4B28"/>
    <w:rsid w:val="001F6462"/>
    <w:rsid w:val="001F7DF4"/>
    <w:rsid w:val="0020005A"/>
    <w:rsid w:val="002003D1"/>
    <w:rsid w:val="00200E1D"/>
    <w:rsid w:val="00200EB3"/>
    <w:rsid w:val="00201000"/>
    <w:rsid w:val="002015CB"/>
    <w:rsid w:val="00206CE1"/>
    <w:rsid w:val="00207276"/>
    <w:rsid w:val="002100D5"/>
    <w:rsid w:val="00210177"/>
    <w:rsid w:val="00210D9A"/>
    <w:rsid w:val="00210F2A"/>
    <w:rsid w:val="00211627"/>
    <w:rsid w:val="00211629"/>
    <w:rsid w:val="002123D1"/>
    <w:rsid w:val="002124EB"/>
    <w:rsid w:val="002126CC"/>
    <w:rsid w:val="00212989"/>
    <w:rsid w:val="00213191"/>
    <w:rsid w:val="00213B5F"/>
    <w:rsid w:val="0021439B"/>
    <w:rsid w:val="0021487C"/>
    <w:rsid w:val="002172E8"/>
    <w:rsid w:val="0022099F"/>
    <w:rsid w:val="00221769"/>
    <w:rsid w:val="00221852"/>
    <w:rsid w:val="00221A0D"/>
    <w:rsid w:val="0022695C"/>
    <w:rsid w:val="002270B6"/>
    <w:rsid w:val="00227DFB"/>
    <w:rsid w:val="00230A37"/>
    <w:rsid w:val="00231356"/>
    <w:rsid w:val="0023149F"/>
    <w:rsid w:val="00231CBF"/>
    <w:rsid w:val="002332DD"/>
    <w:rsid w:val="0023432D"/>
    <w:rsid w:val="00235A8B"/>
    <w:rsid w:val="0024274D"/>
    <w:rsid w:val="002432BC"/>
    <w:rsid w:val="00243F51"/>
    <w:rsid w:val="0024407E"/>
    <w:rsid w:val="00246903"/>
    <w:rsid w:val="00246A92"/>
    <w:rsid w:val="00246CDF"/>
    <w:rsid w:val="00247422"/>
    <w:rsid w:val="0025416E"/>
    <w:rsid w:val="002558AF"/>
    <w:rsid w:val="00256582"/>
    <w:rsid w:val="00256AFA"/>
    <w:rsid w:val="002570EF"/>
    <w:rsid w:val="00257297"/>
    <w:rsid w:val="00257346"/>
    <w:rsid w:val="0025748B"/>
    <w:rsid w:val="00257BC1"/>
    <w:rsid w:val="002604F5"/>
    <w:rsid w:val="00261904"/>
    <w:rsid w:val="002628E0"/>
    <w:rsid w:val="002641A0"/>
    <w:rsid w:val="00265957"/>
    <w:rsid w:val="00265967"/>
    <w:rsid w:val="00265D8C"/>
    <w:rsid w:val="00266AE0"/>
    <w:rsid w:val="0026752C"/>
    <w:rsid w:val="002721A8"/>
    <w:rsid w:val="0027446F"/>
    <w:rsid w:val="00274595"/>
    <w:rsid w:val="00274BF0"/>
    <w:rsid w:val="00274F65"/>
    <w:rsid w:val="0027567F"/>
    <w:rsid w:val="002756F7"/>
    <w:rsid w:val="00277018"/>
    <w:rsid w:val="00280503"/>
    <w:rsid w:val="00280B8A"/>
    <w:rsid w:val="0028105D"/>
    <w:rsid w:val="00282279"/>
    <w:rsid w:val="002826A7"/>
    <w:rsid w:val="0028323E"/>
    <w:rsid w:val="002839AD"/>
    <w:rsid w:val="00283AE8"/>
    <w:rsid w:val="00283E4C"/>
    <w:rsid w:val="00284FA6"/>
    <w:rsid w:val="00285BDB"/>
    <w:rsid w:val="00290014"/>
    <w:rsid w:val="00290A5D"/>
    <w:rsid w:val="00291844"/>
    <w:rsid w:val="002920D6"/>
    <w:rsid w:val="00292709"/>
    <w:rsid w:val="0029374A"/>
    <w:rsid w:val="00294D00"/>
    <w:rsid w:val="00295860"/>
    <w:rsid w:val="002974A9"/>
    <w:rsid w:val="002A4E29"/>
    <w:rsid w:val="002A5238"/>
    <w:rsid w:val="002A53DF"/>
    <w:rsid w:val="002A5BE8"/>
    <w:rsid w:val="002A734D"/>
    <w:rsid w:val="002B096E"/>
    <w:rsid w:val="002B0AC3"/>
    <w:rsid w:val="002B1079"/>
    <w:rsid w:val="002B2F4C"/>
    <w:rsid w:val="002B343D"/>
    <w:rsid w:val="002B4038"/>
    <w:rsid w:val="002B4704"/>
    <w:rsid w:val="002B6CE8"/>
    <w:rsid w:val="002C2767"/>
    <w:rsid w:val="002C49CE"/>
    <w:rsid w:val="002C5492"/>
    <w:rsid w:val="002C66AF"/>
    <w:rsid w:val="002C7096"/>
    <w:rsid w:val="002D0D10"/>
    <w:rsid w:val="002D17BA"/>
    <w:rsid w:val="002D2A5E"/>
    <w:rsid w:val="002D2DD0"/>
    <w:rsid w:val="002D317B"/>
    <w:rsid w:val="002D35EF"/>
    <w:rsid w:val="002D3D01"/>
    <w:rsid w:val="002D3D11"/>
    <w:rsid w:val="002D3E6E"/>
    <w:rsid w:val="002D41CA"/>
    <w:rsid w:val="002D471A"/>
    <w:rsid w:val="002D6022"/>
    <w:rsid w:val="002D7B0B"/>
    <w:rsid w:val="002E0198"/>
    <w:rsid w:val="002E0698"/>
    <w:rsid w:val="002E0C12"/>
    <w:rsid w:val="002E146B"/>
    <w:rsid w:val="002E1699"/>
    <w:rsid w:val="002E3147"/>
    <w:rsid w:val="002E4C95"/>
    <w:rsid w:val="002E57AD"/>
    <w:rsid w:val="002E7B93"/>
    <w:rsid w:val="002F3856"/>
    <w:rsid w:val="002F39CD"/>
    <w:rsid w:val="003001E2"/>
    <w:rsid w:val="0030123C"/>
    <w:rsid w:val="00301685"/>
    <w:rsid w:val="00303B28"/>
    <w:rsid w:val="003046B5"/>
    <w:rsid w:val="003060D8"/>
    <w:rsid w:val="00307B45"/>
    <w:rsid w:val="00310410"/>
    <w:rsid w:val="00311642"/>
    <w:rsid w:val="003121E6"/>
    <w:rsid w:val="0031298D"/>
    <w:rsid w:val="003143A3"/>
    <w:rsid w:val="0031469A"/>
    <w:rsid w:val="0031586A"/>
    <w:rsid w:val="0031638A"/>
    <w:rsid w:val="00317D6F"/>
    <w:rsid w:val="00320397"/>
    <w:rsid w:val="003204AD"/>
    <w:rsid w:val="00320F72"/>
    <w:rsid w:val="00321EA8"/>
    <w:rsid w:val="003240B0"/>
    <w:rsid w:val="003259AF"/>
    <w:rsid w:val="00325F15"/>
    <w:rsid w:val="00326134"/>
    <w:rsid w:val="00327233"/>
    <w:rsid w:val="0033088D"/>
    <w:rsid w:val="00330DE6"/>
    <w:rsid w:val="00330F1D"/>
    <w:rsid w:val="00331B96"/>
    <w:rsid w:val="0033395C"/>
    <w:rsid w:val="003344DB"/>
    <w:rsid w:val="00335993"/>
    <w:rsid w:val="00335D58"/>
    <w:rsid w:val="00336BB7"/>
    <w:rsid w:val="00336DF7"/>
    <w:rsid w:val="00337FE4"/>
    <w:rsid w:val="00340232"/>
    <w:rsid w:val="003402C3"/>
    <w:rsid w:val="0034147E"/>
    <w:rsid w:val="00341810"/>
    <w:rsid w:val="00341B6C"/>
    <w:rsid w:val="003469F0"/>
    <w:rsid w:val="003473B2"/>
    <w:rsid w:val="00347F3A"/>
    <w:rsid w:val="00350649"/>
    <w:rsid w:val="00352341"/>
    <w:rsid w:val="00352FC5"/>
    <w:rsid w:val="00354B70"/>
    <w:rsid w:val="0035553C"/>
    <w:rsid w:val="00355D4E"/>
    <w:rsid w:val="00360383"/>
    <w:rsid w:val="00361C04"/>
    <w:rsid w:val="00361F6D"/>
    <w:rsid w:val="00362BD4"/>
    <w:rsid w:val="00363645"/>
    <w:rsid w:val="00363C62"/>
    <w:rsid w:val="00364E66"/>
    <w:rsid w:val="00370D6B"/>
    <w:rsid w:val="00371435"/>
    <w:rsid w:val="003714A6"/>
    <w:rsid w:val="003714C4"/>
    <w:rsid w:val="003729F4"/>
    <w:rsid w:val="00373668"/>
    <w:rsid w:val="0037367D"/>
    <w:rsid w:val="0037459C"/>
    <w:rsid w:val="003745D4"/>
    <w:rsid w:val="00374DB0"/>
    <w:rsid w:val="003757C2"/>
    <w:rsid w:val="00380A4F"/>
    <w:rsid w:val="00382695"/>
    <w:rsid w:val="003844F9"/>
    <w:rsid w:val="003851E2"/>
    <w:rsid w:val="00387E54"/>
    <w:rsid w:val="003901B2"/>
    <w:rsid w:val="0039043C"/>
    <w:rsid w:val="003904C8"/>
    <w:rsid w:val="003909AF"/>
    <w:rsid w:val="00390D95"/>
    <w:rsid w:val="00391124"/>
    <w:rsid w:val="00393705"/>
    <w:rsid w:val="00393C54"/>
    <w:rsid w:val="003945AF"/>
    <w:rsid w:val="00394F5F"/>
    <w:rsid w:val="00397211"/>
    <w:rsid w:val="00397309"/>
    <w:rsid w:val="003977FB"/>
    <w:rsid w:val="0039793E"/>
    <w:rsid w:val="003A1179"/>
    <w:rsid w:val="003A154E"/>
    <w:rsid w:val="003A3340"/>
    <w:rsid w:val="003A3AE4"/>
    <w:rsid w:val="003A7349"/>
    <w:rsid w:val="003B1B79"/>
    <w:rsid w:val="003B25E6"/>
    <w:rsid w:val="003B27BF"/>
    <w:rsid w:val="003B6FEB"/>
    <w:rsid w:val="003B70DF"/>
    <w:rsid w:val="003C0F2A"/>
    <w:rsid w:val="003C1D7A"/>
    <w:rsid w:val="003C2DB2"/>
    <w:rsid w:val="003C6EE9"/>
    <w:rsid w:val="003C719E"/>
    <w:rsid w:val="003D047B"/>
    <w:rsid w:val="003D1278"/>
    <w:rsid w:val="003D2302"/>
    <w:rsid w:val="003D272D"/>
    <w:rsid w:val="003D27CC"/>
    <w:rsid w:val="003D6B39"/>
    <w:rsid w:val="003D6D11"/>
    <w:rsid w:val="003E08E6"/>
    <w:rsid w:val="003E0EF4"/>
    <w:rsid w:val="003E19A7"/>
    <w:rsid w:val="003E1E2D"/>
    <w:rsid w:val="003E1F81"/>
    <w:rsid w:val="003E45BD"/>
    <w:rsid w:val="003E52A9"/>
    <w:rsid w:val="003E596B"/>
    <w:rsid w:val="003E7C9B"/>
    <w:rsid w:val="003F034E"/>
    <w:rsid w:val="003F14F6"/>
    <w:rsid w:val="003F323E"/>
    <w:rsid w:val="003F401D"/>
    <w:rsid w:val="003F4AC7"/>
    <w:rsid w:val="003F56B0"/>
    <w:rsid w:val="003F5F73"/>
    <w:rsid w:val="003F61FC"/>
    <w:rsid w:val="003F7D75"/>
    <w:rsid w:val="003F7DFB"/>
    <w:rsid w:val="00400AAD"/>
    <w:rsid w:val="00401313"/>
    <w:rsid w:val="00401DA0"/>
    <w:rsid w:val="00402747"/>
    <w:rsid w:val="00402BA7"/>
    <w:rsid w:val="004034F0"/>
    <w:rsid w:val="00403937"/>
    <w:rsid w:val="00404222"/>
    <w:rsid w:val="0040446A"/>
    <w:rsid w:val="004044F7"/>
    <w:rsid w:val="004054CE"/>
    <w:rsid w:val="00407EDB"/>
    <w:rsid w:val="00411362"/>
    <w:rsid w:val="00412533"/>
    <w:rsid w:val="00412FD0"/>
    <w:rsid w:val="004130BE"/>
    <w:rsid w:val="00416377"/>
    <w:rsid w:val="00416A1D"/>
    <w:rsid w:val="00416D10"/>
    <w:rsid w:val="0041732F"/>
    <w:rsid w:val="00417837"/>
    <w:rsid w:val="00420E6F"/>
    <w:rsid w:val="00421159"/>
    <w:rsid w:val="00422182"/>
    <w:rsid w:val="004224D8"/>
    <w:rsid w:val="00423439"/>
    <w:rsid w:val="00425148"/>
    <w:rsid w:val="00427570"/>
    <w:rsid w:val="0042774F"/>
    <w:rsid w:val="00427BA0"/>
    <w:rsid w:val="00427DB8"/>
    <w:rsid w:val="004311A9"/>
    <w:rsid w:val="00432BC4"/>
    <w:rsid w:val="0043377C"/>
    <w:rsid w:val="00433E64"/>
    <w:rsid w:val="00433ECA"/>
    <w:rsid w:val="00435193"/>
    <w:rsid w:val="004362B2"/>
    <w:rsid w:val="00436CE9"/>
    <w:rsid w:val="00441A78"/>
    <w:rsid w:val="00441D2D"/>
    <w:rsid w:val="004432CB"/>
    <w:rsid w:val="00443450"/>
    <w:rsid w:val="004436ED"/>
    <w:rsid w:val="004449FC"/>
    <w:rsid w:val="00444CF7"/>
    <w:rsid w:val="00445419"/>
    <w:rsid w:val="00445709"/>
    <w:rsid w:val="00445799"/>
    <w:rsid w:val="00451524"/>
    <w:rsid w:val="00451F68"/>
    <w:rsid w:val="00454443"/>
    <w:rsid w:val="00455130"/>
    <w:rsid w:val="004557F7"/>
    <w:rsid w:val="00456608"/>
    <w:rsid w:val="004601D4"/>
    <w:rsid w:val="00460F3C"/>
    <w:rsid w:val="004614F9"/>
    <w:rsid w:val="00461A5F"/>
    <w:rsid w:val="00461F45"/>
    <w:rsid w:val="00462006"/>
    <w:rsid w:val="0046209D"/>
    <w:rsid w:val="00462B21"/>
    <w:rsid w:val="00462E56"/>
    <w:rsid w:val="0046456B"/>
    <w:rsid w:val="00464915"/>
    <w:rsid w:val="004650F7"/>
    <w:rsid w:val="00465E4E"/>
    <w:rsid w:val="00466DAC"/>
    <w:rsid w:val="00467D2C"/>
    <w:rsid w:val="00472C30"/>
    <w:rsid w:val="00474454"/>
    <w:rsid w:val="0047469F"/>
    <w:rsid w:val="00477E04"/>
    <w:rsid w:val="0048088C"/>
    <w:rsid w:val="0048186B"/>
    <w:rsid w:val="00481A3C"/>
    <w:rsid w:val="00483ABC"/>
    <w:rsid w:val="00483B22"/>
    <w:rsid w:val="0048406C"/>
    <w:rsid w:val="00485251"/>
    <w:rsid w:val="004867C3"/>
    <w:rsid w:val="00487AA0"/>
    <w:rsid w:val="00487DE8"/>
    <w:rsid w:val="004907F9"/>
    <w:rsid w:val="004922A3"/>
    <w:rsid w:val="00495667"/>
    <w:rsid w:val="00495FC6"/>
    <w:rsid w:val="004A07E1"/>
    <w:rsid w:val="004A0834"/>
    <w:rsid w:val="004A0FCE"/>
    <w:rsid w:val="004A3CDB"/>
    <w:rsid w:val="004A3EA1"/>
    <w:rsid w:val="004A4E91"/>
    <w:rsid w:val="004A68CC"/>
    <w:rsid w:val="004B12CE"/>
    <w:rsid w:val="004B30CE"/>
    <w:rsid w:val="004B4740"/>
    <w:rsid w:val="004B4BCF"/>
    <w:rsid w:val="004B5992"/>
    <w:rsid w:val="004B6209"/>
    <w:rsid w:val="004B74B0"/>
    <w:rsid w:val="004B79FA"/>
    <w:rsid w:val="004C026A"/>
    <w:rsid w:val="004C081C"/>
    <w:rsid w:val="004C0943"/>
    <w:rsid w:val="004C2ABA"/>
    <w:rsid w:val="004C6C7E"/>
    <w:rsid w:val="004C77A1"/>
    <w:rsid w:val="004D0101"/>
    <w:rsid w:val="004D047A"/>
    <w:rsid w:val="004D1667"/>
    <w:rsid w:val="004D3A42"/>
    <w:rsid w:val="004D736B"/>
    <w:rsid w:val="004E00DB"/>
    <w:rsid w:val="004E2A69"/>
    <w:rsid w:val="004E2D12"/>
    <w:rsid w:val="004E379F"/>
    <w:rsid w:val="004E3BC1"/>
    <w:rsid w:val="004E4B93"/>
    <w:rsid w:val="004E4B94"/>
    <w:rsid w:val="004E558A"/>
    <w:rsid w:val="004E6B42"/>
    <w:rsid w:val="004E706A"/>
    <w:rsid w:val="004E74AB"/>
    <w:rsid w:val="004F1A63"/>
    <w:rsid w:val="004F3DB7"/>
    <w:rsid w:val="004F4B98"/>
    <w:rsid w:val="004F4EF9"/>
    <w:rsid w:val="00500C00"/>
    <w:rsid w:val="005010CF"/>
    <w:rsid w:val="005015F3"/>
    <w:rsid w:val="00501AB2"/>
    <w:rsid w:val="00501DD5"/>
    <w:rsid w:val="00503262"/>
    <w:rsid w:val="0050591C"/>
    <w:rsid w:val="00506200"/>
    <w:rsid w:val="00506AF0"/>
    <w:rsid w:val="00506E14"/>
    <w:rsid w:val="00507A8A"/>
    <w:rsid w:val="00507B4D"/>
    <w:rsid w:val="00510F49"/>
    <w:rsid w:val="00511D57"/>
    <w:rsid w:val="005122D7"/>
    <w:rsid w:val="00513CDB"/>
    <w:rsid w:val="00516AFB"/>
    <w:rsid w:val="005173BB"/>
    <w:rsid w:val="0052090B"/>
    <w:rsid w:val="00520F87"/>
    <w:rsid w:val="0052202D"/>
    <w:rsid w:val="00522074"/>
    <w:rsid w:val="00522133"/>
    <w:rsid w:val="005223DC"/>
    <w:rsid w:val="00523988"/>
    <w:rsid w:val="005252FB"/>
    <w:rsid w:val="005254F3"/>
    <w:rsid w:val="00525E16"/>
    <w:rsid w:val="00526060"/>
    <w:rsid w:val="0052628B"/>
    <w:rsid w:val="00526833"/>
    <w:rsid w:val="00526AE7"/>
    <w:rsid w:val="00526C06"/>
    <w:rsid w:val="005273B4"/>
    <w:rsid w:val="00527689"/>
    <w:rsid w:val="00530176"/>
    <w:rsid w:val="00530AB8"/>
    <w:rsid w:val="0053288E"/>
    <w:rsid w:val="005331EC"/>
    <w:rsid w:val="00535226"/>
    <w:rsid w:val="00535AD5"/>
    <w:rsid w:val="00535F5F"/>
    <w:rsid w:val="00540368"/>
    <w:rsid w:val="00542696"/>
    <w:rsid w:val="00543427"/>
    <w:rsid w:val="00543966"/>
    <w:rsid w:val="0054479E"/>
    <w:rsid w:val="005477F2"/>
    <w:rsid w:val="005479D7"/>
    <w:rsid w:val="00547EDC"/>
    <w:rsid w:val="00550C8A"/>
    <w:rsid w:val="00550DBD"/>
    <w:rsid w:val="0055106B"/>
    <w:rsid w:val="00551575"/>
    <w:rsid w:val="00552103"/>
    <w:rsid w:val="00553F30"/>
    <w:rsid w:val="0055511C"/>
    <w:rsid w:val="00560FB1"/>
    <w:rsid w:val="005617BF"/>
    <w:rsid w:val="00561E19"/>
    <w:rsid w:val="00562E80"/>
    <w:rsid w:val="00566BC4"/>
    <w:rsid w:val="00567644"/>
    <w:rsid w:val="00571A62"/>
    <w:rsid w:val="005742C2"/>
    <w:rsid w:val="00581CD2"/>
    <w:rsid w:val="00582145"/>
    <w:rsid w:val="005821C3"/>
    <w:rsid w:val="005842B4"/>
    <w:rsid w:val="00584A47"/>
    <w:rsid w:val="00584A70"/>
    <w:rsid w:val="0059031C"/>
    <w:rsid w:val="00592095"/>
    <w:rsid w:val="00592270"/>
    <w:rsid w:val="00592912"/>
    <w:rsid w:val="005942A2"/>
    <w:rsid w:val="00595378"/>
    <w:rsid w:val="00595906"/>
    <w:rsid w:val="005A005E"/>
    <w:rsid w:val="005A037B"/>
    <w:rsid w:val="005A0F04"/>
    <w:rsid w:val="005A3952"/>
    <w:rsid w:val="005A44F7"/>
    <w:rsid w:val="005A468D"/>
    <w:rsid w:val="005A4B76"/>
    <w:rsid w:val="005A6654"/>
    <w:rsid w:val="005A67AE"/>
    <w:rsid w:val="005A6F5F"/>
    <w:rsid w:val="005A7827"/>
    <w:rsid w:val="005B0FAC"/>
    <w:rsid w:val="005B2B9F"/>
    <w:rsid w:val="005B3114"/>
    <w:rsid w:val="005B3F3D"/>
    <w:rsid w:val="005B47B0"/>
    <w:rsid w:val="005B5234"/>
    <w:rsid w:val="005B73CB"/>
    <w:rsid w:val="005B7ECF"/>
    <w:rsid w:val="005C0B12"/>
    <w:rsid w:val="005C1204"/>
    <w:rsid w:val="005C164D"/>
    <w:rsid w:val="005C296C"/>
    <w:rsid w:val="005C2C6B"/>
    <w:rsid w:val="005C2D50"/>
    <w:rsid w:val="005C3A34"/>
    <w:rsid w:val="005C4677"/>
    <w:rsid w:val="005C4EB1"/>
    <w:rsid w:val="005C4FCF"/>
    <w:rsid w:val="005C545B"/>
    <w:rsid w:val="005C6182"/>
    <w:rsid w:val="005C672A"/>
    <w:rsid w:val="005C75A6"/>
    <w:rsid w:val="005C7949"/>
    <w:rsid w:val="005C7B6B"/>
    <w:rsid w:val="005D2B1E"/>
    <w:rsid w:val="005D47E2"/>
    <w:rsid w:val="005D7161"/>
    <w:rsid w:val="005D744E"/>
    <w:rsid w:val="005D7864"/>
    <w:rsid w:val="005E08A9"/>
    <w:rsid w:val="005E1059"/>
    <w:rsid w:val="005E1848"/>
    <w:rsid w:val="005E1985"/>
    <w:rsid w:val="005E3E79"/>
    <w:rsid w:val="005E3EDC"/>
    <w:rsid w:val="005E4D5A"/>
    <w:rsid w:val="005E5AD7"/>
    <w:rsid w:val="005E68DE"/>
    <w:rsid w:val="005E7938"/>
    <w:rsid w:val="005F00D9"/>
    <w:rsid w:val="005F1637"/>
    <w:rsid w:val="005F1918"/>
    <w:rsid w:val="005F1DFF"/>
    <w:rsid w:val="005F2C1F"/>
    <w:rsid w:val="005F5982"/>
    <w:rsid w:val="00600747"/>
    <w:rsid w:val="00600768"/>
    <w:rsid w:val="00601A56"/>
    <w:rsid w:val="00601CA4"/>
    <w:rsid w:val="00602B4C"/>
    <w:rsid w:val="00603EA5"/>
    <w:rsid w:val="00604982"/>
    <w:rsid w:val="00605200"/>
    <w:rsid w:val="00605863"/>
    <w:rsid w:val="00607C00"/>
    <w:rsid w:val="00612761"/>
    <w:rsid w:val="00612909"/>
    <w:rsid w:val="006136BB"/>
    <w:rsid w:val="00613A35"/>
    <w:rsid w:val="00615316"/>
    <w:rsid w:val="006159CE"/>
    <w:rsid w:val="00617D18"/>
    <w:rsid w:val="00622BBE"/>
    <w:rsid w:val="006233CF"/>
    <w:rsid w:val="00623B4A"/>
    <w:rsid w:val="006241CE"/>
    <w:rsid w:val="00624E7B"/>
    <w:rsid w:val="006250D9"/>
    <w:rsid w:val="0062512C"/>
    <w:rsid w:val="006257BD"/>
    <w:rsid w:val="00626B05"/>
    <w:rsid w:val="006273A0"/>
    <w:rsid w:val="00630B9F"/>
    <w:rsid w:val="006335EF"/>
    <w:rsid w:val="00633D17"/>
    <w:rsid w:val="00634E47"/>
    <w:rsid w:val="00635164"/>
    <w:rsid w:val="00635D19"/>
    <w:rsid w:val="006361FB"/>
    <w:rsid w:val="006365BE"/>
    <w:rsid w:val="00637C89"/>
    <w:rsid w:val="0064038C"/>
    <w:rsid w:val="00641602"/>
    <w:rsid w:val="00643AD4"/>
    <w:rsid w:val="00643CFD"/>
    <w:rsid w:val="0064437A"/>
    <w:rsid w:val="006453DB"/>
    <w:rsid w:val="006457CA"/>
    <w:rsid w:val="0064586B"/>
    <w:rsid w:val="00646A99"/>
    <w:rsid w:val="006503A3"/>
    <w:rsid w:val="00650AB2"/>
    <w:rsid w:val="006516F5"/>
    <w:rsid w:val="00651F76"/>
    <w:rsid w:val="0065252A"/>
    <w:rsid w:val="006534FA"/>
    <w:rsid w:val="00653D83"/>
    <w:rsid w:val="00655FC5"/>
    <w:rsid w:val="006570C2"/>
    <w:rsid w:val="006579CC"/>
    <w:rsid w:val="00657BED"/>
    <w:rsid w:val="00661BF9"/>
    <w:rsid w:val="0066270A"/>
    <w:rsid w:val="00663319"/>
    <w:rsid w:val="00663AA2"/>
    <w:rsid w:val="00664185"/>
    <w:rsid w:val="00665BCD"/>
    <w:rsid w:val="00667B8F"/>
    <w:rsid w:val="0067033D"/>
    <w:rsid w:val="0067091F"/>
    <w:rsid w:val="00671D4C"/>
    <w:rsid w:val="0067517B"/>
    <w:rsid w:val="00676245"/>
    <w:rsid w:val="00676811"/>
    <w:rsid w:val="00683EB9"/>
    <w:rsid w:val="006845F4"/>
    <w:rsid w:val="006846D7"/>
    <w:rsid w:val="00685BFB"/>
    <w:rsid w:val="00687C8D"/>
    <w:rsid w:val="00692AA1"/>
    <w:rsid w:val="006933A8"/>
    <w:rsid w:val="00693683"/>
    <w:rsid w:val="00693DFB"/>
    <w:rsid w:val="00694A55"/>
    <w:rsid w:val="0069730D"/>
    <w:rsid w:val="00697708"/>
    <w:rsid w:val="00697B83"/>
    <w:rsid w:val="006A0039"/>
    <w:rsid w:val="006A21E2"/>
    <w:rsid w:val="006A3422"/>
    <w:rsid w:val="006A4E59"/>
    <w:rsid w:val="006A54AF"/>
    <w:rsid w:val="006B0C59"/>
    <w:rsid w:val="006B3549"/>
    <w:rsid w:val="006B3D6F"/>
    <w:rsid w:val="006B4AAF"/>
    <w:rsid w:val="006B4DE9"/>
    <w:rsid w:val="006B68CE"/>
    <w:rsid w:val="006B7AF3"/>
    <w:rsid w:val="006C1851"/>
    <w:rsid w:val="006C1AD8"/>
    <w:rsid w:val="006C31DE"/>
    <w:rsid w:val="006C39C7"/>
    <w:rsid w:val="006C4334"/>
    <w:rsid w:val="006C57B4"/>
    <w:rsid w:val="006C7F6F"/>
    <w:rsid w:val="006D0997"/>
    <w:rsid w:val="006D0F13"/>
    <w:rsid w:val="006D193B"/>
    <w:rsid w:val="006D2A80"/>
    <w:rsid w:val="006D3750"/>
    <w:rsid w:val="006D44E8"/>
    <w:rsid w:val="006D5150"/>
    <w:rsid w:val="006D6B13"/>
    <w:rsid w:val="006D7832"/>
    <w:rsid w:val="006E0BF9"/>
    <w:rsid w:val="006E1660"/>
    <w:rsid w:val="006E1F3C"/>
    <w:rsid w:val="006E2187"/>
    <w:rsid w:val="006E23B4"/>
    <w:rsid w:val="006E3C39"/>
    <w:rsid w:val="006E4A00"/>
    <w:rsid w:val="006E4F89"/>
    <w:rsid w:val="006E5315"/>
    <w:rsid w:val="006E62AF"/>
    <w:rsid w:val="006F07B7"/>
    <w:rsid w:val="006F1983"/>
    <w:rsid w:val="006F35A7"/>
    <w:rsid w:val="006F4572"/>
    <w:rsid w:val="006F4C87"/>
    <w:rsid w:val="006F531D"/>
    <w:rsid w:val="006F6995"/>
    <w:rsid w:val="006F7AFA"/>
    <w:rsid w:val="00703F2F"/>
    <w:rsid w:val="00706121"/>
    <w:rsid w:val="00706427"/>
    <w:rsid w:val="007075E7"/>
    <w:rsid w:val="0070798A"/>
    <w:rsid w:val="00707AA6"/>
    <w:rsid w:val="00711970"/>
    <w:rsid w:val="007124CB"/>
    <w:rsid w:val="00713FBB"/>
    <w:rsid w:val="00714C23"/>
    <w:rsid w:val="00714FCE"/>
    <w:rsid w:val="0071520F"/>
    <w:rsid w:val="007155AB"/>
    <w:rsid w:val="007155AC"/>
    <w:rsid w:val="007156D4"/>
    <w:rsid w:val="007159FF"/>
    <w:rsid w:val="007172B2"/>
    <w:rsid w:val="007175AA"/>
    <w:rsid w:val="00717666"/>
    <w:rsid w:val="0072121F"/>
    <w:rsid w:val="00722C1E"/>
    <w:rsid w:val="00723EAB"/>
    <w:rsid w:val="00725A5F"/>
    <w:rsid w:val="00725A83"/>
    <w:rsid w:val="007266F0"/>
    <w:rsid w:val="0072684B"/>
    <w:rsid w:val="00726B18"/>
    <w:rsid w:val="00727783"/>
    <w:rsid w:val="00730BF5"/>
    <w:rsid w:val="00730C14"/>
    <w:rsid w:val="00730DCC"/>
    <w:rsid w:val="00730E18"/>
    <w:rsid w:val="007318C3"/>
    <w:rsid w:val="00732281"/>
    <w:rsid w:val="007324E7"/>
    <w:rsid w:val="00733DD6"/>
    <w:rsid w:val="00734A75"/>
    <w:rsid w:val="00735093"/>
    <w:rsid w:val="00740019"/>
    <w:rsid w:val="00742EDB"/>
    <w:rsid w:val="00743600"/>
    <w:rsid w:val="00743CEC"/>
    <w:rsid w:val="007451DA"/>
    <w:rsid w:val="0074576D"/>
    <w:rsid w:val="00745F90"/>
    <w:rsid w:val="0074649F"/>
    <w:rsid w:val="00750B33"/>
    <w:rsid w:val="007529F8"/>
    <w:rsid w:val="00752ECE"/>
    <w:rsid w:val="00753777"/>
    <w:rsid w:val="00753933"/>
    <w:rsid w:val="0075519E"/>
    <w:rsid w:val="00756C03"/>
    <w:rsid w:val="00756E97"/>
    <w:rsid w:val="00760718"/>
    <w:rsid w:val="0076103C"/>
    <w:rsid w:val="0076103D"/>
    <w:rsid w:val="007623F7"/>
    <w:rsid w:val="00762B85"/>
    <w:rsid w:val="00763AAE"/>
    <w:rsid w:val="00764446"/>
    <w:rsid w:val="00764473"/>
    <w:rsid w:val="00764A14"/>
    <w:rsid w:val="00764B67"/>
    <w:rsid w:val="00766CC8"/>
    <w:rsid w:val="00767BB6"/>
    <w:rsid w:val="00770C52"/>
    <w:rsid w:val="0077118B"/>
    <w:rsid w:val="00777EB5"/>
    <w:rsid w:val="007812E7"/>
    <w:rsid w:val="00782A96"/>
    <w:rsid w:val="0078647F"/>
    <w:rsid w:val="00787CAF"/>
    <w:rsid w:val="00792E88"/>
    <w:rsid w:val="00794BA8"/>
    <w:rsid w:val="00794DC5"/>
    <w:rsid w:val="00794FA2"/>
    <w:rsid w:val="00794FF5"/>
    <w:rsid w:val="00795A00"/>
    <w:rsid w:val="007A151B"/>
    <w:rsid w:val="007A1967"/>
    <w:rsid w:val="007A201A"/>
    <w:rsid w:val="007A32A0"/>
    <w:rsid w:val="007A37B8"/>
    <w:rsid w:val="007A4F82"/>
    <w:rsid w:val="007A53C0"/>
    <w:rsid w:val="007A595C"/>
    <w:rsid w:val="007A5FF5"/>
    <w:rsid w:val="007A6D28"/>
    <w:rsid w:val="007A7C11"/>
    <w:rsid w:val="007A7F54"/>
    <w:rsid w:val="007B079B"/>
    <w:rsid w:val="007B33CC"/>
    <w:rsid w:val="007B421F"/>
    <w:rsid w:val="007B45B3"/>
    <w:rsid w:val="007B5123"/>
    <w:rsid w:val="007B514F"/>
    <w:rsid w:val="007B5ABD"/>
    <w:rsid w:val="007B6C87"/>
    <w:rsid w:val="007B72F0"/>
    <w:rsid w:val="007C05B3"/>
    <w:rsid w:val="007C39AF"/>
    <w:rsid w:val="007C46EE"/>
    <w:rsid w:val="007C49E2"/>
    <w:rsid w:val="007C5611"/>
    <w:rsid w:val="007C5CA9"/>
    <w:rsid w:val="007C62AD"/>
    <w:rsid w:val="007C631C"/>
    <w:rsid w:val="007C6C82"/>
    <w:rsid w:val="007C6CA8"/>
    <w:rsid w:val="007C77EE"/>
    <w:rsid w:val="007C7E07"/>
    <w:rsid w:val="007D1C2D"/>
    <w:rsid w:val="007D3D1E"/>
    <w:rsid w:val="007D3ED5"/>
    <w:rsid w:val="007D4BEC"/>
    <w:rsid w:val="007D573B"/>
    <w:rsid w:val="007D58CC"/>
    <w:rsid w:val="007D6778"/>
    <w:rsid w:val="007D6DAB"/>
    <w:rsid w:val="007D6EB2"/>
    <w:rsid w:val="007E0033"/>
    <w:rsid w:val="007E14E9"/>
    <w:rsid w:val="007E1A7E"/>
    <w:rsid w:val="007E2E8D"/>
    <w:rsid w:val="007E3483"/>
    <w:rsid w:val="007E6569"/>
    <w:rsid w:val="007E6659"/>
    <w:rsid w:val="007E73B1"/>
    <w:rsid w:val="007F0BCF"/>
    <w:rsid w:val="007F2542"/>
    <w:rsid w:val="007F2AC1"/>
    <w:rsid w:val="007F3539"/>
    <w:rsid w:val="007F38DF"/>
    <w:rsid w:val="007F3A54"/>
    <w:rsid w:val="007F3A90"/>
    <w:rsid w:val="007F4A6F"/>
    <w:rsid w:val="007F4CD7"/>
    <w:rsid w:val="007F4FB6"/>
    <w:rsid w:val="007F533A"/>
    <w:rsid w:val="007F57F3"/>
    <w:rsid w:val="007F6C9E"/>
    <w:rsid w:val="007F70EA"/>
    <w:rsid w:val="008001C9"/>
    <w:rsid w:val="00800A49"/>
    <w:rsid w:val="00800E77"/>
    <w:rsid w:val="008025F4"/>
    <w:rsid w:val="00802BD6"/>
    <w:rsid w:val="008040C3"/>
    <w:rsid w:val="00804191"/>
    <w:rsid w:val="00804FF1"/>
    <w:rsid w:val="008067D3"/>
    <w:rsid w:val="008117FF"/>
    <w:rsid w:val="0081186C"/>
    <w:rsid w:val="008142A5"/>
    <w:rsid w:val="008152F2"/>
    <w:rsid w:val="0081649E"/>
    <w:rsid w:val="00821090"/>
    <w:rsid w:val="00821584"/>
    <w:rsid w:val="0082258D"/>
    <w:rsid w:val="00822C41"/>
    <w:rsid w:val="008232D4"/>
    <w:rsid w:val="00824114"/>
    <w:rsid w:val="00824B0C"/>
    <w:rsid w:val="00825D36"/>
    <w:rsid w:val="00826BD7"/>
    <w:rsid w:val="00827A4C"/>
    <w:rsid w:val="0083382B"/>
    <w:rsid w:val="008339F7"/>
    <w:rsid w:val="00834210"/>
    <w:rsid w:val="008368AE"/>
    <w:rsid w:val="008375E2"/>
    <w:rsid w:val="008378B4"/>
    <w:rsid w:val="00837EFE"/>
    <w:rsid w:val="008422E5"/>
    <w:rsid w:val="00842381"/>
    <w:rsid w:val="00842A25"/>
    <w:rsid w:val="00842F69"/>
    <w:rsid w:val="00843D40"/>
    <w:rsid w:val="00844BD0"/>
    <w:rsid w:val="00844F46"/>
    <w:rsid w:val="00845384"/>
    <w:rsid w:val="008457B8"/>
    <w:rsid w:val="00845E00"/>
    <w:rsid w:val="008501EE"/>
    <w:rsid w:val="008519B3"/>
    <w:rsid w:val="00852752"/>
    <w:rsid w:val="008542D2"/>
    <w:rsid w:val="00857E54"/>
    <w:rsid w:val="0086039D"/>
    <w:rsid w:val="00861190"/>
    <w:rsid w:val="0086194F"/>
    <w:rsid w:val="00865E78"/>
    <w:rsid w:val="00866015"/>
    <w:rsid w:val="00867D63"/>
    <w:rsid w:val="0087042A"/>
    <w:rsid w:val="00870AA4"/>
    <w:rsid w:val="00871C06"/>
    <w:rsid w:val="0087270B"/>
    <w:rsid w:val="00872F53"/>
    <w:rsid w:val="008749BB"/>
    <w:rsid w:val="00874DCA"/>
    <w:rsid w:val="008754DA"/>
    <w:rsid w:val="00876ABE"/>
    <w:rsid w:val="00876B13"/>
    <w:rsid w:val="00876FB5"/>
    <w:rsid w:val="00880B9C"/>
    <w:rsid w:val="00881261"/>
    <w:rsid w:val="00881B55"/>
    <w:rsid w:val="0088514F"/>
    <w:rsid w:val="00887032"/>
    <w:rsid w:val="00891574"/>
    <w:rsid w:val="00893968"/>
    <w:rsid w:val="00893FBC"/>
    <w:rsid w:val="008946CA"/>
    <w:rsid w:val="008970D3"/>
    <w:rsid w:val="008A0EB2"/>
    <w:rsid w:val="008A1490"/>
    <w:rsid w:val="008A5714"/>
    <w:rsid w:val="008A571E"/>
    <w:rsid w:val="008A71B3"/>
    <w:rsid w:val="008A776A"/>
    <w:rsid w:val="008A78C9"/>
    <w:rsid w:val="008B393F"/>
    <w:rsid w:val="008B3E44"/>
    <w:rsid w:val="008B48B9"/>
    <w:rsid w:val="008B49A0"/>
    <w:rsid w:val="008B5631"/>
    <w:rsid w:val="008B659A"/>
    <w:rsid w:val="008C0E99"/>
    <w:rsid w:val="008C1342"/>
    <w:rsid w:val="008C1E71"/>
    <w:rsid w:val="008C27EE"/>
    <w:rsid w:val="008C329C"/>
    <w:rsid w:val="008C564B"/>
    <w:rsid w:val="008C6994"/>
    <w:rsid w:val="008D0378"/>
    <w:rsid w:val="008D1128"/>
    <w:rsid w:val="008D1573"/>
    <w:rsid w:val="008D3317"/>
    <w:rsid w:val="008D4394"/>
    <w:rsid w:val="008D5241"/>
    <w:rsid w:val="008D6476"/>
    <w:rsid w:val="008D733A"/>
    <w:rsid w:val="008D7775"/>
    <w:rsid w:val="008E0080"/>
    <w:rsid w:val="008E0DFD"/>
    <w:rsid w:val="008E2663"/>
    <w:rsid w:val="008E2FC7"/>
    <w:rsid w:val="008E45EE"/>
    <w:rsid w:val="008E6CE8"/>
    <w:rsid w:val="008E7D42"/>
    <w:rsid w:val="008F0493"/>
    <w:rsid w:val="008F1427"/>
    <w:rsid w:val="008F161A"/>
    <w:rsid w:val="008F16B7"/>
    <w:rsid w:val="008F2436"/>
    <w:rsid w:val="008F2DAE"/>
    <w:rsid w:val="008F370F"/>
    <w:rsid w:val="008F60AA"/>
    <w:rsid w:val="008F66CC"/>
    <w:rsid w:val="008F69AD"/>
    <w:rsid w:val="0090150B"/>
    <w:rsid w:val="00901831"/>
    <w:rsid w:val="00901D64"/>
    <w:rsid w:val="00902496"/>
    <w:rsid w:val="009027C6"/>
    <w:rsid w:val="00905935"/>
    <w:rsid w:val="00907AB8"/>
    <w:rsid w:val="0091036F"/>
    <w:rsid w:val="00910C09"/>
    <w:rsid w:val="0091122D"/>
    <w:rsid w:val="00911CB2"/>
    <w:rsid w:val="00913013"/>
    <w:rsid w:val="009144A6"/>
    <w:rsid w:val="00914D52"/>
    <w:rsid w:val="00915D9C"/>
    <w:rsid w:val="00916E88"/>
    <w:rsid w:val="00917A45"/>
    <w:rsid w:val="00917A6F"/>
    <w:rsid w:val="00917BB7"/>
    <w:rsid w:val="00917C64"/>
    <w:rsid w:val="009231E4"/>
    <w:rsid w:val="00923EF1"/>
    <w:rsid w:val="0093030E"/>
    <w:rsid w:val="009318AC"/>
    <w:rsid w:val="0093226D"/>
    <w:rsid w:val="009326AF"/>
    <w:rsid w:val="00933E62"/>
    <w:rsid w:val="0093442A"/>
    <w:rsid w:val="009363CD"/>
    <w:rsid w:val="00936938"/>
    <w:rsid w:val="00941C97"/>
    <w:rsid w:val="0094333E"/>
    <w:rsid w:val="00943D29"/>
    <w:rsid w:val="00943FAD"/>
    <w:rsid w:val="00944C1A"/>
    <w:rsid w:val="00945991"/>
    <w:rsid w:val="00945D84"/>
    <w:rsid w:val="0094703D"/>
    <w:rsid w:val="00947898"/>
    <w:rsid w:val="00950BE2"/>
    <w:rsid w:val="00952613"/>
    <w:rsid w:val="00956670"/>
    <w:rsid w:val="00956755"/>
    <w:rsid w:val="00956C3D"/>
    <w:rsid w:val="00957A89"/>
    <w:rsid w:val="00961877"/>
    <w:rsid w:val="00961F50"/>
    <w:rsid w:val="0096361B"/>
    <w:rsid w:val="0096514E"/>
    <w:rsid w:val="00966F4A"/>
    <w:rsid w:val="00971A06"/>
    <w:rsid w:val="00971B42"/>
    <w:rsid w:val="009727D3"/>
    <w:rsid w:val="00972864"/>
    <w:rsid w:val="00973106"/>
    <w:rsid w:val="0097486F"/>
    <w:rsid w:val="00974C92"/>
    <w:rsid w:val="009758E0"/>
    <w:rsid w:val="009759A0"/>
    <w:rsid w:val="009776EB"/>
    <w:rsid w:val="009838D1"/>
    <w:rsid w:val="0099006D"/>
    <w:rsid w:val="0099351D"/>
    <w:rsid w:val="00994D8E"/>
    <w:rsid w:val="0099524C"/>
    <w:rsid w:val="00995BBE"/>
    <w:rsid w:val="00996F28"/>
    <w:rsid w:val="009A213F"/>
    <w:rsid w:val="009A3F0D"/>
    <w:rsid w:val="009A4EC5"/>
    <w:rsid w:val="009A6B9E"/>
    <w:rsid w:val="009B0562"/>
    <w:rsid w:val="009B1022"/>
    <w:rsid w:val="009B1596"/>
    <w:rsid w:val="009B2A1D"/>
    <w:rsid w:val="009B3B83"/>
    <w:rsid w:val="009B4995"/>
    <w:rsid w:val="009B5669"/>
    <w:rsid w:val="009B67D4"/>
    <w:rsid w:val="009B67E4"/>
    <w:rsid w:val="009C0BB7"/>
    <w:rsid w:val="009C2D69"/>
    <w:rsid w:val="009C4D3B"/>
    <w:rsid w:val="009C5937"/>
    <w:rsid w:val="009C5D4E"/>
    <w:rsid w:val="009C6192"/>
    <w:rsid w:val="009C6866"/>
    <w:rsid w:val="009C6C02"/>
    <w:rsid w:val="009C7013"/>
    <w:rsid w:val="009C72DD"/>
    <w:rsid w:val="009D0F59"/>
    <w:rsid w:val="009D111E"/>
    <w:rsid w:val="009D3E83"/>
    <w:rsid w:val="009D4267"/>
    <w:rsid w:val="009E0A6C"/>
    <w:rsid w:val="009E1316"/>
    <w:rsid w:val="009E14E2"/>
    <w:rsid w:val="009E1E90"/>
    <w:rsid w:val="009E33F8"/>
    <w:rsid w:val="009E36A3"/>
    <w:rsid w:val="009E52D8"/>
    <w:rsid w:val="009E6264"/>
    <w:rsid w:val="009E65D5"/>
    <w:rsid w:val="009E66A4"/>
    <w:rsid w:val="009E6CAB"/>
    <w:rsid w:val="009F0537"/>
    <w:rsid w:val="009F05B3"/>
    <w:rsid w:val="009F0A1D"/>
    <w:rsid w:val="009F380C"/>
    <w:rsid w:val="009F46B4"/>
    <w:rsid w:val="009F4CCF"/>
    <w:rsid w:val="009F5420"/>
    <w:rsid w:val="009F61C4"/>
    <w:rsid w:val="009F76D4"/>
    <w:rsid w:val="00A0082C"/>
    <w:rsid w:val="00A0122F"/>
    <w:rsid w:val="00A0214F"/>
    <w:rsid w:val="00A04065"/>
    <w:rsid w:val="00A13584"/>
    <w:rsid w:val="00A14B77"/>
    <w:rsid w:val="00A156CF"/>
    <w:rsid w:val="00A165D2"/>
    <w:rsid w:val="00A16868"/>
    <w:rsid w:val="00A17327"/>
    <w:rsid w:val="00A21A17"/>
    <w:rsid w:val="00A223AF"/>
    <w:rsid w:val="00A224BC"/>
    <w:rsid w:val="00A245E6"/>
    <w:rsid w:val="00A252E4"/>
    <w:rsid w:val="00A262AF"/>
    <w:rsid w:val="00A271C4"/>
    <w:rsid w:val="00A275E0"/>
    <w:rsid w:val="00A27D21"/>
    <w:rsid w:val="00A27E71"/>
    <w:rsid w:val="00A30898"/>
    <w:rsid w:val="00A31D5F"/>
    <w:rsid w:val="00A33A22"/>
    <w:rsid w:val="00A348D8"/>
    <w:rsid w:val="00A354FE"/>
    <w:rsid w:val="00A35DF1"/>
    <w:rsid w:val="00A3671F"/>
    <w:rsid w:val="00A41DD0"/>
    <w:rsid w:val="00A43A6B"/>
    <w:rsid w:val="00A4422C"/>
    <w:rsid w:val="00A44814"/>
    <w:rsid w:val="00A4643C"/>
    <w:rsid w:val="00A50D1A"/>
    <w:rsid w:val="00A511D5"/>
    <w:rsid w:val="00A517CC"/>
    <w:rsid w:val="00A518D8"/>
    <w:rsid w:val="00A520D1"/>
    <w:rsid w:val="00A54EBC"/>
    <w:rsid w:val="00A57F4B"/>
    <w:rsid w:val="00A60189"/>
    <w:rsid w:val="00A61FBB"/>
    <w:rsid w:val="00A65D4C"/>
    <w:rsid w:val="00A70854"/>
    <w:rsid w:val="00A711D9"/>
    <w:rsid w:val="00A71267"/>
    <w:rsid w:val="00A73B24"/>
    <w:rsid w:val="00A75A7A"/>
    <w:rsid w:val="00A75EBE"/>
    <w:rsid w:val="00A76FCD"/>
    <w:rsid w:val="00A77325"/>
    <w:rsid w:val="00A77968"/>
    <w:rsid w:val="00A81372"/>
    <w:rsid w:val="00A82E44"/>
    <w:rsid w:val="00A831FD"/>
    <w:rsid w:val="00A838DE"/>
    <w:rsid w:val="00A85618"/>
    <w:rsid w:val="00A864FF"/>
    <w:rsid w:val="00A90008"/>
    <w:rsid w:val="00A9300A"/>
    <w:rsid w:val="00A94833"/>
    <w:rsid w:val="00A951A6"/>
    <w:rsid w:val="00A95A12"/>
    <w:rsid w:val="00A95C85"/>
    <w:rsid w:val="00A96307"/>
    <w:rsid w:val="00A973A3"/>
    <w:rsid w:val="00A977D8"/>
    <w:rsid w:val="00AA0367"/>
    <w:rsid w:val="00AA043B"/>
    <w:rsid w:val="00AA06FC"/>
    <w:rsid w:val="00AA07EE"/>
    <w:rsid w:val="00AA2462"/>
    <w:rsid w:val="00AA2AC7"/>
    <w:rsid w:val="00AA364E"/>
    <w:rsid w:val="00AA38A9"/>
    <w:rsid w:val="00AA3CEC"/>
    <w:rsid w:val="00AA4976"/>
    <w:rsid w:val="00AA4B5A"/>
    <w:rsid w:val="00AA530C"/>
    <w:rsid w:val="00AA5D27"/>
    <w:rsid w:val="00AA6052"/>
    <w:rsid w:val="00AA6231"/>
    <w:rsid w:val="00AA6D04"/>
    <w:rsid w:val="00AA7A46"/>
    <w:rsid w:val="00AA7C8B"/>
    <w:rsid w:val="00AB06D8"/>
    <w:rsid w:val="00AB1108"/>
    <w:rsid w:val="00AB331C"/>
    <w:rsid w:val="00AB462E"/>
    <w:rsid w:val="00AB490B"/>
    <w:rsid w:val="00AB5F19"/>
    <w:rsid w:val="00AB6353"/>
    <w:rsid w:val="00AB6D78"/>
    <w:rsid w:val="00AB7895"/>
    <w:rsid w:val="00AB7C34"/>
    <w:rsid w:val="00AB7EDB"/>
    <w:rsid w:val="00AC0232"/>
    <w:rsid w:val="00AC1B31"/>
    <w:rsid w:val="00AC2718"/>
    <w:rsid w:val="00AC4DF2"/>
    <w:rsid w:val="00AC646A"/>
    <w:rsid w:val="00AC77C2"/>
    <w:rsid w:val="00AD039A"/>
    <w:rsid w:val="00AD2B8C"/>
    <w:rsid w:val="00AD2BA5"/>
    <w:rsid w:val="00AD3019"/>
    <w:rsid w:val="00AD378B"/>
    <w:rsid w:val="00AE0ADE"/>
    <w:rsid w:val="00AE1E79"/>
    <w:rsid w:val="00AE3B2B"/>
    <w:rsid w:val="00AE5B17"/>
    <w:rsid w:val="00AE5C4B"/>
    <w:rsid w:val="00AE62B2"/>
    <w:rsid w:val="00AE78E2"/>
    <w:rsid w:val="00AF01CB"/>
    <w:rsid w:val="00AF0C34"/>
    <w:rsid w:val="00AF63B4"/>
    <w:rsid w:val="00AF67F1"/>
    <w:rsid w:val="00AF6875"/>
    <w:rsid w:val="00AF6C0A"/>
    <w:rsid w:val="00AF73DF"/>
    <w:rsid w:val="00AF7737"/>
    <w:rsid w:val="00AF7907"/>
    <w:rsid w:val="00B008A9"/>
    <w:rsid w:val="00B01360"/>
    <w:rsid w:val="00B01BFA"/>
    <w:rsid w:val="00B02B30"/>
    <w:rsid w:val="00B04593"/>
    <w:rsid w:val="00B051BB"/>
    <w:rsid w:val="00B068E2"/>
    <w:rsid w:val="00B06CD4"/>
    <w:rsid w:val="00B135D3"/>
    <w:rsid w:val="00B13C67"/>
    <w:rsid w:val="00B14158"/>
    <w:rsid w:val="00B1431E"/>
    <w:rsid w:val="00B14F4A"/>
    <w:rsid w:val="00B17B42"/>
    <w:rsid w:val="00B201C2"/>
    <w:rsid w:val="00B2035F"/>
    <w:rsid w:val="00B23195"/>
    <w:rsid w:val="00B248C3"/>
    <w:rsid w:val="00B25047"/>
    <w:rsid w:val="00B25B13"/>
    <w:rsid w:val="00B262C8"/>
    <w:rsid w:val="00B26A39"/>
    <w:rsid w:val="00B313B0"/>
    <w:rsid w:val="00B315EF"/>
    <w:rsid w:val="00B3161E"/>
    <w:rsid w:val="00B32B6E"/>
    <w:rsid w:val="00B32FCC"/>
    <w:rsid w:val="00B35523"/>
    <w:rsid w:val="00B357DC"/>
    <w:rsid w:val="00B362B4"/>
    <w:rsid w:val="00B36ADE"/>
    <w:rsid w:val="00B37D2D"/>
    <w:rsid w:val="00B40A8F"/>
    <w:rsid w:val="00B4143F"/>
    <w:rsid w:val="00B4152E"/>
    <w:rsid w:val="00B41814"/>
    <w:rsid w:val="00B42489"/>
    <w:rsid w:val="00B436E5"/>
    <w:rsid w:val="00B4520C"/>
    <w:rsid w:val="00B4665B"/>
    <w:rsid w:val="00B47020"/>
    <w:rsid w:val="00B500BD"/>
    <w:rsid w:val="00B503AE"/>
    <w:rsid w:val="00B52BF4"/>
    <w:rsid w:val="00B5390E"/>
    <w:rsid w:val="00B53AC8"/>
    <w:rsid w:val="00B547B3"/>
    <w:rsid w:val="00B5495D"/>
    <w:rsid w:val="00B55F45"/>
    <w:rsid w:val="00B62F18"/>
    <w:rsid w:val="00B6325B"/>
    <w:rsid w:val="00B6335D"/>
    <w:rsid w:val="00B63674"/>
    <w:rsid w:val="00B6385C"/>
    <w:rsid w:val="00B64127"/>
    <w:rsid w:val="00B64A68"/>
    <w:rsid w:val="00B653EC"/>
    <w:rsid w:val="00B675AE"/>
    <w:rsid w:val="00B677F6"/>
    <w:rsid w:val="00B67998"/>
    <w:rsid w:val="00B7172B"/>
    <w:rsid w:val="00B723A2"/>
    <w:rsid w:val="00B735B0"/>
    <w:rsid w:val="00B739B4"/>
    <w:rsid w:val="00B74D33"/>
    <w:rsid w:val="00B74DEF"/>
    <w:rsid w:val="00B80B0D"/>
    <w:rsid w:val="00B821EC"/>
    <w:rsid w:val="00B839BE"/>
    <w:rsid w:val="00B83C5B"/>
    <w:rsid w:val="00B83D23"/>
    <w:rsid w:val="00B8460D"/>
    <w:rsid w:val="00B85CAB"/>
    <w:rsid w:val="00B86283"/>
    <w:rsid w:val="00B87C14"/>
    <w:rsid w:val="00B90BA0"/>
    <w:rsid w:val="00B9259B"/>
    <w:rsid w:val="00B9458B"/>
    <w:rsid w:val="00B946BE"/>
    <w:rsid w:val="00B964C0"/>
    <w:rsid w:val="00B96D82"/>
    <w:rsid w:val="00B97D29"/>
    <w:rsid w:val="00BA059F"/>
    <w:rsid w:val="00BA1D6E"/>
    <w:rsid w:val="00BA2CCB"/>
    <w:rsid w:val="00BA31B9"/>
    <w:rsid w:val="00BA3540"/>
    <w:rsid w:val="00BA35A5"/>
    <w:rsid w:val="00BA431D"/>
    <w:rsid w:val="00BA45E4"/>
    <w:rsid w:val="00BA4A81"/>
    <w:rsid w:val="00BA5172"/>
    <w:rsid w:val="00BA7773"/>
    <w:rsid w:val="00BA7ED1"/>
    <w:rsid w:val="00BB0260"/>
    <w:rsid w:val="00BB45EE"/>
    <w:rsid w:val="00BB49B3"/>
    <w:rsid w:val="00BB4B92"/>
    <w:rsid w:val="00BB524F"/>
    <w:rsid w:val="00BB57E5"/>
    <w:rsid w:val="00BB5B4C"/>
    <w:rsid w:val="00BB613B"/>
    <w:rsid w:val="00BB64C9"/>
    <w:rsid w:val="00BB76F7"/>
    <w:rsid w:val="00BC1DAF"/>
    <w:rsid w:val="00BC2E39"/>
    <w:rsid w:val="00BC3786"/>
    <w:rsid w:val="00BC439F"/>
    <w:rsid w:val="00BC48CA"/>
    <w:rsid w:val="00BC568F"/>
    <w:rsid w:val="00BD0636"/>
    <w:rsid w:val="00BD2473"/>
    <w:rsid w:val="00BD3571"/>
    <w:rsid w:val="00BD38DD"/>
    <w:rsid w:val="00BD39A0"/>
    <w:rsid w:val="00BD43A8"/>
    <w:rsid w:val="00BD4BA3"/>
    <w:rsid w:val="00BD5EF6"/>
    <w:rsid w:val="00BD6353"/>
    <w:rsid w:val="00BD7C64"/>
    <w:rsid w:val="00BD7ECA"/>
    <w:rsid w:val="00BE0FAB"/>
    <w:rsid w:val="00BE2EAC"/>
    <w:rsid w:val="00BE3B26"/>
    <w:rsid w:val="00BE48C7"/>
    <w:rsid w:val="00BE5215"/>
    <w:rsid w:val="00BE54C2"/>
    <w:rsid w:val="00BE592F"/>
    <w:rsid w:val="00BF0B42"/>
    <w:rsid w:val="00BF1B83"/>
    <w:rsid w:val="00BF3144"/>
    <w:rsid w:val="00BF71C4"/>
    <w:rsid w:val="00C00808"/>
    <w:rsid w:val="00C01567"/>
    <w:rsid w:val="00C01696"/>
    <w:rsid w:val="00C04B8F"/>
    <w:rsid w:val="00C05E0A"/>
    <w:rsid w:val="00C06393"/>
    <w:rsid w:val="00C067AD"/>
    <w:rsid w:val="00C06AC5"/>
    <w:rsid w:val="00C07B67"/>
    <w:rsid w:val="00C07C20"/>
    <w:rsid w:val="00C106ED"/>
    <w:rsid w:val="00C10EDD"/>
    <w:rsid w:val="00C11AA6"/>
    <w:rsid w:val="00C12E34"/>
    <w:rsid w:val="00C130D0"/>
    <w:rsid w:val="00C13CF0"/>
    <w:rsid w:val="00C151B0"/>
    <w:rsid w:val="00C15C88"/>
    <w:rsid w:val="00C16A1D"/>
    <w:rsid w:val="00C17942"/>
    <w:rsid w:val="00C17C22"/>
    <w:rsid w:val="00C17D95"/>
    <w:rsid w:val="00C226CD"/>
    <w:rsid w:val="00C2293D"/>
    <w:rsid w:val="00C243E1"/>
    <w:rsid w:val="00C24E82"/>
    <w:rsid w:val="00C2657E"/>
    <w:rsid w:val="00C267C3"/>
    <w:rsid w:val="00C27514"/>
    <w:rsid w:val="00C30087"/>
    <w:rsid w:val="00C30ECE"/>
    <w:rsid w:val="00C319DD"/>
    <w:rsid w:val="00C32DCC"/>
    <w:rsid w:val="00C347D2"/>
    <w:rsid w:val="00C35152"/>
    <w:rsid w:val="00C4030B"/>
    <w:rsid w:val="00C40751"/>
    <w:rsid w:val="00C41ABA"/>
    <w:rsid w:val="00C42D19"/>
    <w:rsid w:val="00C43FA7"/>
    <w:rsid w:val="00C46EF4"/>
    <w:rsid w:val="00C46F40"/>
    <w:rsid w:val="00C50586"/>
    <w:rsid w:val="00C5164E"/>
    <w:rsid w:val="00C5235C"/>
    <w:rsid w:val="00C525A7"/>
    <w:rsid w:val="00C534EE"/>
    <w:rsid w:val="00C53ADF"/>
    <w:rsid w:val="00C54C6A"/>
    <w:rsid w:val="00C54DC5"/>
    <w:rsid w:val="00C54E47"/>
    <w:rsid w:val="00C55853"/>
    <w:rsid w:val="00C559EE"/>
    <w:rsid w:val="00C577E8"/>
    <w:rsid w:val="00C60195"/>
    <w:rsid w:val="00C60D3F"/>
    <w:rsid w:val="00C62C20"/>
    <w:rsid w:val="00C63243"/>
    <w:rsid w:val="00C63ADB"/>
    <w:rsid w:val="00C65100"/>
    <w:rsid w:val="00C72245"/>
    <w:rsid w:val="00C73F8F"/>
    <w:rsid w:val="00C747F2"/>
    <w:rsid w:val="00C75A2A"/>
    <w:rsid w:val="00C76502"/>
    <w:rsid w:val="00C77A93"/>
    <w:rsid w:val="00C77C28"/>
    <w:rsid w:val="00C804FD"/>
    <w:rsid w:val="00C80F08"/>
    <w:rsid w:val="00C81E95"/>
    <w:rsid w:val="00C873EF"/>
    <w:rsid w:val="00C87523"/>
    <w:rsid w:val="00C91CDB"/>
    <w:rsid w:val="00C91D9C"/>
    <w:rsid w:val="00C9237E"/>
    <w:rsid w:val="00C92545"/>
    <w:rsid w:val="00C926E2"/>
    <w:rsid w:val="00C92BC6"/>
    <w:rsid w:val="00C92ED3"/>
    <w:rsid w:val="00C92FEC"/>
    <w:rsid w:val="00C95C95"/>
    <w:rsid w:val="00CA1CB5"/>
    <w:rsid w:val="00CA1EFA"/>
    <w:rsid w:val="00CA1F14"/>
    <w:rsid w:val="00CA5192"/>
    <w:rsid w:val="00CA5E58"/>
    <w:rsid w:val="00CB03DA"/>
    <w:rsid w:val="00CB24FF"/>
    <w:rsid w:val="00CB47C4"/>
    <w:rsid w:val="00CB49CC"/>
    <w:rsid w:val="00CC05F9"/>
    <w:rsid w:val="00CC1AC8"/>
    <w:rsid w:val="00CC3042"/>
    <w:rsid w:val="00CC3391"/>
    <w:rsid w:val="00CC41FA"/>
    <w:rsid w:val="00CC7C92"/>
    <w:rsid w:val="00CD1D1D"/>
    <w:rsid w:val="00CD2BB2"/>
    <w:rsid w:val="00CD58D2"/>
    <w:rsid w:val="00CD58D4"/>
    <w:rsid w:val="00CD5A7D"/>
    <w:rsid w:val="00CD5B39"/>
    <w:rsid w:val="00CE2B4B"/>
    <w:rsid w:val="00CE301C"/>
    <w:rsid w:val="00CE39D4"/>
    <w:rsid w:val="00CE5082"/>
    <w:rsid w:val="00CF05C9"/>
    <w:rsid w:val="00CF09FC"/>
    <w:rsid w:val="00CF2E4B"/>
    <w:rsid w:val="00CF5330"/>
    <w:rsid w:val="00CF6A46"/>
    <w:rsid w:val="00CF7CFD"/>
    <w:rsid w:val="00D00EF6"/>
    <w:rsid w:val="00D02716"/>
    <w:rsid w:val="00D02DE3"/>
    <w:rsid w:val="00D031B5"/>
    <w:rsid w:val="00D033EF"/>
    <w:rsid w:val="00D04A77"/>
    <w:rsid w:val="00D04E27"/>
    <w:rsid w:val="00D0614F"/>
    <w:rsid w:val="00D066BF"/>
    <w:rsid w:val="00D10E5E"/>
    <w:rsid w:val="00D1152B"/>
    <w:rsid w:val="00D14AB2"/>
    <w:rsid w:val="00D16245"/>
    <w:rsid w:val="00D1677D"/>
    <w:rsid w:val="00D16C67"/>
    <w:rsid w:val="00D172DC"/>
    <w:rsid w:val="00D173F5"/>
    <w:rsid w:val="00D17E81"/>
    <w:rsid w:val="00D2039C"/>
    <w:rsid w:val="00D2103A"/>
    <w:rsid w:val="00D23D01"/>
    <w:rsid w:val="00D23F74"/>
    <w:rsid w:val="00D241C9"/>
    <w:rsid w:val="00D24505"/>
    <w:rsid w:val="00D24693"/>
    <w:rsid w:val="00D26942"/>
    <w:rsid w:val="00D32AB3"/>
    <w:rsid w:val="00D3350F"/>
    <w:rsid w:val="00D33583"/>
    <w:rsid w:val="00D33586"/>
    <w:rsid w:val="00D344D1"/>
    <w:rsid w:val="00D35CE8"/>
    <w:rsid w:val="00D40915"/>
    <w:rsid w:val="00D445F5"/>
    <w:rsid w:val="00D45B72"/>
    <w:rsid w:val="00D475DF"/>
    <w:rsid w:val="00D477DC"/>
    <w:rsid w:val="00D47820"/>
    <w:rsid w:val="00D51A7E"/>
    <w:rsid w:val="00D52312"/>
    <w:rsid w:val="00D52457"/>
    <w:rsid w:val="00D52934"/>
    <w:rsid w:val="00D537B5"/>
    <w:rsid w:val="00D55F83"/>
    <w:rsid w:val="00D563E8"/>
    <w:rsid w:val="00D57BA8"/>
    <w:rsid w:val="00D57FF3"/>
    <w:rsid w:val="00D6073E"/>
    <w:rsid w:val="00D60D8B"/>
    <w:rsid w:val="00D60E04"/>
    <w:rsid w:val="00D6149A"/>
    <w:rsid w:val="00D61DB3"/>
    <w:rsid w:val="00D624B9"/>
    <w:rsid w:val="00D63331"/>
    <w:rsid w:val="00D634B9"/>
    <w:rsid w:val="00D63EEA"/>
    <w:rsid w:val="00D650FC"/>
    <w:rsid w:val="00D659A2"/>
    <w:rsid w:val="00D661C4"/>
    <w:rsid w:val="00D67315"/>
    <w:rsid w:val="00D704F9"/>
    <w:rsid w:val="00D70EDF"/>
    <w:rsid w:val="00D72FE1"/>
    <w:rsid w:val="00D7360A"/>
    <w:rsid w:val="00D752C0"/>
    <w:rsid w:val="00D77595"/>
    <w:rsid w:val="00D808F6"/>
    <w:rsid w:val="00D82CDF"/>
    <w:rsid w:val="00D83346"/>
    <w:rsid w:val="00D84A96"/>
    <w:rsid w:val="00D8636E"/>
    <w:rsid w:val="00D877ED"/>
    <w:rsid w:val="00D91A5C"/>
    <w:rsid w:val="00D91D8C"/>
    <w:rsid w:val="00D92B10"/>
    <w:rsid w:val="00D935BA"/>
    <w:rsid w:val="00D939B8"/>
    <w:rsid w:val="00D94278"/>
    <w:rsid w:val="00D94A45"/>
    <w:rsid w:val="00D95D5B"/>
    <w:rsid w:val="00D96083"/>
    <w:rsid w:val="00DA017E"/>
    <w:rsid w:val="00DA132A"/>
    <w:rsid w:val="00DA2D81"/>
    <w:rsid w:val="00DA3302"/>
    <w:rsid w:val="00DA413E"/>
    <w:rsid w:val="00DA527A"/>
    <w:rsid w:val="00DA5D5B"/>
    <w:rsid w:val="00DA65E7"/>
    <w:rsid w:val="00DA738F"/>
    <w:rsid w:val="00DA7EC2"/>
    <w:rsid w:val="00DB0135"/>
    <w:rsid w:val="00DB0C16"/>
    <w:rsid w:val="00DB3D03"/>
    <w:rsid w:val="00DB4B84"/>
    <w:rsid w:val="00DB5993"/>
    <w:rsid w:val="00DB61C3"/>
    <w:rsid w:val="00DB62F3"/>
    <w:rsid w:val="00DB7371"/>
    <w:rsid w:val="00DB78D8"/>
    <w:rsid w:val="00DC0C92"/>
    <w:rsid w:val="00DC14E8"/>
    <w:rsid w:val="00DC34A8"/>
    <w:rsid w:val="00DC468D"/>
    <w:rsid w:val="00DC4BF6"/>
    <w:rsid w:val="00DC7C78"/>
    <w:rsid w:val="00DD08D3"/>
    <w:rsid w:val="00DD226B"/>
    <w:rsid w:val="00DD2465"/>
    <w:rsid w:val="00DD69FF"/>
    <w:rsid w:val="00DD7495"/>
    <w:rsid w:val="00DD7525"/>
    <w:rsid w:val="00DE0596"/>
    <w:rsid w:val="00DE2ADA"/>
    <w:rsid w:val="00DE2C25"/>
    <w:rsid w:val="00DE36AA"/>
    <w:rsid w:val="00DE3BED"/>
    <w:rsid w:val="00DE6436"/>
    <w:rsid w:val="00DE7DCD"/>
    <w:rsid w:val="00DF023F"/>
    <w:rsid w:val="00DF114D"/>
    <w:rsid w:val="00DF2CFF"/>
    <w:rsid w:val="00DF316D"/>
    <w:rsid w:val="00DF4B61"/>
    <w:rsid w:val="00DF5CB5"/>
    <w:rsid w:val="00E02C46"/>
    <w:rsid w:val="00E072D8"/>
    <w:rsid w:val="00E075A6"/>
    <w:rsid w:val="00E10F92"/>
    <w:rsid w:val="00E11BA6"/>
    <w:rsid w:val="00E11BF4"/>
    <w:rsid w:val="00E12331"/>
    <w:rsid w:val="00E1660B"/>
    <w:rsid w:val="00E16CC2"/>
    <w:rsid w:val="00E21E67"/>
    <w:rsid w:val="00E22324"/>
    <w:rsid w:val="00E22E7E"/>
    <w:rsid w:val="00E24008"/>
    <w:rsid w:val="00E2491C"/>
    <w:rsid w:val="00E26751"/>
    <w:rsid w:val="00E30516"/>
    <w:rsid w:val="00E307E4"/>
    <w:rsid w:val="00E31361"/>
    <w:rsid w:val="00E32379"/>
    <w:rsid w:val="00E34025"/>
    <w:rsid w:val="00E342E7"/>
    <w:rsid w:val="00E348D4"/>
    <w:rsid w:val="00E34FCE"/>
    <w:rsid w:val="00E3538F"/>
    <w:rsid w:val="00E357FF"/>
    <w:rsid w:val="00E36461"/>
    <w:rsid w:val="00E36965"/>
    <w:rsid w:val="00E3716F"/>
    <w:rsid w:val="00E40D26"/>
    <w:rsid w:val="00E42DE8"/>
    <w:rsid w:val="00E43290"/>
    <w:rsid w:val="00E4338E"/>
    <w:rsid w:val="00E4376D"/>
    <w:rsid w:val="00E43F55"/>
    <w:rsid w:val="00E44328"/>
    <w:rsid w:val="00E444CC"/>
    <w:rsid w:val="00E447AA"/>
    <w:rsid w:val="00E44B4A"/>
    <w:rsid w:val="00E44E3B"/>
    <w:rsid w:val="00E459DC"/>
    <w:rsid w:val="00E46397"/>
    <w:rsid w:val="00E4656F"/>
    <w:rsid w:val="00E502CF"/>
    <w:rsid w:val="00E50829"/>
    <w:rsid w:val="00E511FB"/>
    <w:rsid w:val="00E51478"/>
    <w:rsid w:val="00E514F3"/>
    <w:rsid w:val="00E52793"/>
    <w:rsid w:val="00E531E1"/>
    <w:rsid w:val="00E531E3"/>
    <w:rsid w:val="00E54BAA"/>
    <w:rsid w:val="00E56095"/>
    <w:rsid w:val="00E56F83"/>
    <w:rsid w:val="00E57729"/>
    <w:rsid w:val="00E61BA8"/>
    <w:rsid w:val="00E63D47"/>
    <w:rsid w:val="00E649F0"/>
    <w:rsid w:val="00E66E19"/>
    <w:rsid w:val="00E67278"/>
    <w:rsid w:val="00E67A00"/>
    <w:rsid w:val="00E67A1A"/>
    <w:rsid w:val="00E67D30"/>
    <w:rsid w:val="00E70B7F"/>
    <w:rsid w:val="00E7329B"/>
    <w:rsid w:val="00E73B19"/>
    <w:rsid w:val="00E75154"/>
    <w:rsid w:val="00E75879"/>
    <w:rsid w:val="00E75A5F"/>
    <w:rsid w:val="00E77393"/>
    <w:rsid w:val="00E773A0"/>
    <w:rsid w:val="00E80302"/>
    <w:rsid w:val="00E80D2A"/>
    <w:rsid w:val="00E82F82"/>
    <w:rsid w:val="00E84183"/>
    <w:rsid w:val="00E841E5"/>
    <w:rsid w:val="00E8580A"/>
    <w:rsid w:val="00E87466"/>
    <w:rsid w:val="00E90D59"/>
    <w:rsid w:val="00E9148D"/>
    <w:rsid w:val="00E91D22"/>
    <w:rsid w:val="00E923A0"/>
    <w:rsid w:val="00E92874"/>
    <w:rsid w:val="00E93A2A"/>
    <w:rsid w:val="00E93F77"/>
    <w:rsid w:val="00E94A2E"/>
    <w:rsid w:val="00E95188"/>
    <w:rsid w:val="00E9539E"/>
    <w:rsid w:val="00E97BE7"/>
    <w:rsid w:val="00EA02A2"/>
    <w:rsid w:val="00EA04A5"/>
    <w:rsid w:val="00EA0CD9"/>
    <w:rsid w:val="00EA1142"/>
    <w:rsid w:val="00EA140C"/>
    <w:rsid w:val="00EA1E2B"/>
    <w:rsid w:val="00EA1F65"/>
    <w:rsid w:val="00EA2764"/>
    <w:rsid w:val="00EA5180"/>
    <w:rsid w:val="00EA5916"/>
    <w:rsid w:val="00EB1FDD"/>
    <w:rsid w:val="00EB222B"/>
    <w:rsid w:val="00EB227C"/>
    <w:rsid w:val="00EB2A51"/>
    <w:rsid w:val="00EB36B1"/>
    <w:rsid w:val="00EB3763"/>
    <w:rsid w:val="00EB4285"/>
    <w:rsid w:val="00EB5774"/>
    <w:rsid w:val="00EB5EE5"/>
    <w:rsid w:val="00EC141E"/>
    <w:rsid w:val="00EC1763"/>
    <w:rsid w:val="00EC19C4"/>
    <w:rsid w:val="00EC1EDE"/>
    <w:rsid w:val="00EC2358"/>
    <w:rsid w:val="00EC4CD4"/>
    <w:rsid w:val="00EC5180"/>
    <w:rsid w:val="00EC5CB1"/>
    <w:rsid w:val="00EC76FC"/>
    <w:rsid w:val="00ED0438"/>
    <w:rsid w:val="00ED1863"/>
    <w:rsid w:val="00ED1DE7"/>
    <w:rsid w:val="00ED3C74"/>
    <w:rsid w:val="00ED3DD2"/>
    <w:rsid w:val="00ED53C9"/>
    <w:rsid w:val="00ED7592"/>
    <w:rsid w:val="00ED7987"/>
    <w:rsid w:val="00EE1D42"/>
    <w:rsid w:val="00EE2C2A"/>
    <w:rsid w:val="00EE3E6B"/>
    <w:rsid w:val="00EE3EBC"/>
    <w:rsid w:val="00EE5DA5"/>
    <w:rsid w:val="00EE7206"/>
    <w:rsid w:val="00EF183B"/>
    <w:rsid w:val="00EF3958"/>
    <w:rsid w:val="00EF3D6B"/>
    <w:rsid w:val="00EF686C"/>
    <w:rsid w:val="00EF69D5"/>
    <w:rsid w:val="00EF7655"/>
    <w:rsid w:val="00F00C4A"/>
    <w:rsid w:val="00F00E20"/>
    <w:rsid w:val="00F01347"/>
    <w:rsid w:val="00F015BD"/>
    <w:rsid w:val="00F03444"/>
    <w:rsid w:val="00F058C4"/>
    <w:rsid w:val="00F075B1"/>
    <w:rsid w:val="00F1155C"/>
    <w:rsid w:val="00F1165C"/>
    <w:rsid w:val="00F11E95"/>
    <w:rsid w:val="00F122A3"/>
    <w:rsid w:val="00F12ECC"/>
    <w:rsid w:val="00F12FC9"/>
    <w:rsid w:val="00F139BF"/>
    <w:rsid w:val="00F14A79"/>
    <w:rsid w:val="00F1556F"/>
    <w:rsid w:val="00F16A65"/>
    <w:rsid w:val="00F16BED"/>
    <w:rsid w:val="00F1789B"/>
    <w:rsid w:val="00F1797A"/>
    <w:rsid w:val="00F22D3A"/>
    <w:rsid w:val="00F237B5"/>
    <w:rsid w:val="00F2383D"/>
    <w:rsid w:val="00F245B8"/>
    <w:rsid w:val="00F2690A"/>
    <w:rsid w:val="00F27739"/>
    <w:rsid w:val="00F3108A"/>
    <w:rsid w:val="00F32E67"/>
    <w:rsid w:val="00F336E1"/>
    <w:rsid w:val="00F33D4C"/>
    <w:rsid w:val="00F34C3F"/>
    <w:rsid w:val="00F3559B"/>
    <w:rsid w:val="00F3657F"/>
    <w:rsid w:val="00F4158B"/>
    <w:rsid w:val="00F4194A"/>
    <w:rsid w:val="00F41BBB"/>
    <w:rsid w:val="00F41FB5"/>
    <w:rsid w:val="00F421E1"/>
    <w:rsid w:val="00F432D6"/>
    <w:rsid w:val="00F44040"/>
    <w:rsid w:val="00F44485"/>
    <w:rsid w:val="00F4501A"/>
    <w:rsid w:val="00F464BA"/>
    <w:rsid w:val="00F47796"/>
    <w:rsid w:val="00F47E88"/>
    <w:rsid w:val="00F50A68"/>
    <w:rsid w:val="00F52452"/>
    <w:rsid w:val="00F5322A"/>
    <w:rsid w:val="00F53253"/>
    <w:rsid w:val="00F54545"/>
    <w:rsid w:val="00F57552"/>
    <w:rsid w:val="00F57F16"/>
    <w:rsid w:val="00F604ED"/>
    <w:rsid w:val="00F626B1"/>
    <w:rsid w:val="00F629FF"/>
    <w:rsid w:val="00F641A6"/>
    <w:rsid w:val="00F65776"/>
    <w:rsid w:val="00F662A7"/>
    <w:rsid w:val="00F666ED"/>
    <w:rsid w:val="00F67250"/>
    <w:rsid w:val="00F6787E"/>
    <w:rsid w:val="00F700AD"/>
    <w:rsid w:val="00F7230D"/>
    <w:rsid w:val="00F727B6"/>
    <w:rsid w:val="00F72B08"/>
    <w:rsid w:val="00F755D8"/>
    <w:rsid w:val="00F756E1"/>
    <w:rsid w:val="00F76B9A"/>
    <w:rsid w:val="00F77352"/>
    <w:rsid w:val="00F819C6"/>
    <w:rsid w:val="00F81EFD"/>
    <w:rsid w:val="00F8269D"/>
    <w:rsid w:val="00F82B55"/>
    <w:rsid w:val="00F84706"/>
    <w:rsid w:val="00F84866"/>
    <w:rsid w:val="00F85553"/>
    <w:rsid w:val="00F8566A"/>
    <w:rsid w:val="00F872C8"/>
    <w:rsid w:val="00F94A65"/>
    <w:rsid w:val="00F96983"/>
    <w:rsid w:val="00F975BE"/>
    <w:rsid w:val="00F97A2C"/>
    <w:rsid w:val="00FA05A1"/>
    <w:rsid w:val="00FA0C5F"/>
    <w:rsid w:val="00FA1292"/>
    <w:rsid w:val="00FA198B"/>
    <w:rsid w:val="00FA1C47"/>
    <w:rsid w:val="00FA1E62"/>
    <w:rsid w:val="00FA37CE"/>
    <w:rsid w:val="00FA499A"/>
    <w:rsid w:val="00FA49C8"/>
    <w:rsid w:val="00FA4B3B"/>
    <w:rsid w:val="00FA4C9E"/>
    <w:rsid w:val="00FA6E7F"/>
    <w:rsid w:val="00FA7C14"/>
    <w:rsid w:val="00FB08E8"/>
    <w:rsid w:val="00FB0ECD"/>
    <w:rsid w:val="00FB2583"/>
    <w:rsid w:val="00FB2772"/>
    <w:rsid w:val="00FB29F6"/>
    <w:rsid w:val="00FB41CF"/>
    <w:rsid w:val="00FB5C0F"/>
    <w:rsid w:val="00FC1C52"/>
    <w:rsid w:val="00FC21AF"/>
    <w:rsid w:val="00FC2708"/>
    <w:rsid w:val="00FC5F4B"/>
    <w:rsid w:val="00FD1453"/>
    <w:rsid w:val="00FD1AB1"/>
    <w:rsid w:val="00FD3294"/>
    <w:rsid w:val="00FD6629"/>
    <w:rsid w:val="00FE0E47"/>
    <w:rsid w:val="00FE1912"/>
    <w:rsid w:val="00FE1944"/>
    <w:rsid w:val="00FE2056"/>
    <w:rsid w:val="00FE5990"/>
    <w:rsid w:val="00FE60FD"/>
    <w:rsid w:val="00FE77A1"/>
    <w:rsid w:val="00FF0413"/>
    <w:rsid w:val="00FF149B"/>
    <w:rsid w:val="00FF38F0"/>
    <w:rsid w:val="00FF3DF4"/>
    <w:rsid w:val="00FF3F2A"/>
    <w:rsid w:val="00FF4620"/>
    <w:rsid w:val="00FF5016"/>
    <w:rsid w:val="00FF5061"/>
    <w:rsid w:val="00FF6D13"/>
    <w:rsid w:val="00FF7608"/>
    <w:rsid w:val="00FF784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1878FAB9-ABC7-4026-8C64-F88BED7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0A"/>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2">
    <w:name w:val="表 (格子)2"/>
    <w:basedOn w:val="a1"/>
    <w:next w:val="a3"/>
    <w:uiPriority w:val="59"/>
    <w:rsid w:val="00E90D5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90D59"/>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6CE8"/>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457"/>
    <w:pPr>
      <w:widowControl w:val="0"/>
      <w:autoSpaceDE w:val="0"/>
      <w:autoSpaceDN w:val="0"/>
      <w:adjustRightInd w:val="0"/>
    </w:pPr>
    <w:rPr>
      <w:rFonts w:ascii="ＭＳ ゴシック" w:eastAsia="ＭＳ ゴシック" w:cs="ＭＳ ゴシック"/>
      <w:color w:val="000000"/>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08949807">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2E23-B664-4945-8428-A76EF0DB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20</Pages>
  <Words>7317</Words>
  <Characters>41712</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正木　伸</cp:lastModifiedBy>
  <cp:revision>316</cp:revision>
  <cp:lastPrinted>2018-05-15T02:12:00Z</cp:lastPrinted>
  <dcterms:created xsi:type="dcterms:W3CDTF">2016-03-09T04:41:00Z</dcterms:created>
  <dcterms:modified xsi:type="dcterms:W3CDTF">2024-06-07T01:17:00Z</dcterms:modified>
</cp:coreProperties>
</file>