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D9" w:rsidRPr="004F3B52" w:rsidRDefault="006C5BD9" w:rsidP="00801E60">
      <w:pPr>
        <w:adjustRightInd w:val="0"/>
        <w:spacing w:line="0" w:lineRule="atLeast"/>
        <w:ind w:left="92" w:hangingChars="27" w:hanging="92"/>
        <w:contextualSpacing/>
        <w:jc w:val="center"/>
        <w:rPr>
          <w:rFonts w:ascii="BIZ UDPゴシック" w:eastAsia="BIZ UDPゴシック" w:hAnsi="BIZ UDPゴシック" w:cs="ＭＳ 明朝"/>
          <w:kern w:val="0"/>
          <w:sz w:val="36"/>
          <w:szCs w:val="36"/>
        </w:rPr>
      </w:pPr>
    </w:p>
    <w:p w:rsidR="006C5BD9" w:rsidRPr="004F3B52" w:rsidRDefault="006C5BD9" w:rsidP="00801E60">
      <w:pPr>
        <w:adjustRightInd w:val="0"/>
        <w:spacing w:line="0" w:lineRule="atLeast"/>
        <w:ind w:left="92" w:hangingChars="27" w:hanging="92"/>
        <w:contextualSpacing/>
        <w:jc w:val="center"/>
        <w:rPr>
          <w:rFonts w:ascii="BIZ UDPゴシック" w:eastAsia="BIZ UDPゴシック" w:hAnsi="BIZ UDPゴシック" w:cs="ＭＳ 明朝"/>
          <w:kern w:val="0"/>
          <w:sz w:val="36"/>
          <w:szCs w:val="36"/>
        </w:rPr>
      </w:pPr>
    </w:p>
    <w:p w:rsidR="006C5BD9" w:rsidRPr="004F3B52" w:rsidRDefault="006C5BD9" w:rsidP="00801E60">
      <w:pPr>
        <w:adjustRightInd w:val="0"/>
        <w:spacing w:line="0" w:lineRule="atLeast"/>
        <w:ind w:left="92" w:hangingChars="27" w:hanging="92"/>
        <w:contextualSpacing/>
        <w:jc w:val="center"/>
        <w:rPr>
          <w:rFonts w:ascii="BIZ UDPゴシック" w:eastAsia="BIZ UDPゴシック" w:hAnsi="BIZ UDPゴシック" w:cs="ＭＳ 明朝"/>
          <w:kern w:val="0"/>
          <w:sz w:val="36"/>
          <w:szCs w:val="36"/>
        </w:rPr>
      </w:pPr>
    </w:p>
    <w:p w:rsidR="00706E51" w:rsidRPr="004F3B52" w:rsidRDefault="007A5FFF" w:rsidP="00801E60">
      <w:pPr>
        <w:adjustRightInd w:val="0"/>
        <w:spacing w:line="0" w:lineRule="atLeast"/>
        <w:ind w:left="92" w:hangingChars="27" w:hanging="92"/>
        <w:contextualSpacing/>
        <w:jc w:val="center"/>
        <w:rPr>
          <w:rFonts w:ascii="BIZ UDPゴシック" w:eastAsia="BIZ UDPゴシック" w:hAnsi="BIZ UDPゴシック" w:cs="ＭＳ 明朝"/>
          <w:color w:val="000000" w:themeColor="text1"/>
          <w:kern w:val="0"/>
          <w:sz w:val="36"/>
          <w:szCs w:val="36"/>
        </w:rPr>
      </w:pPr>
      <w:r w:rsidRPr="004F3B52">
        <w:rPr>
          <w:rFonts w:ascii="BIZ UDPゴシック" w:eastAsia="BIZ UDPゴシック" w:hAnsi="BIZ UDPゴシック" w:cs="ＭＳ 明朝" w:hint="eastAsia"/>
          <w:kern w:val="0"/>
          <w:sz w:val="36"/>
          <w:szCs w:val="36"/>
        </w:rPr>
        <w:t>介護サービス</w:t>
      </w:r>
      <w:r w:rsidR="00AB2421" w:rsidRPr="004F3B52">
        <w:rPr>
          <w:rFonts w:ascii="BIZ UDPゴシック" w:eastAsia="BIZ UDPゴシック" w:hAnsi="BIZ UDPゴシック" w:cs="ＭＳ 明朝" w:hint="eastAsia"/>
          <w:color w:val="000000" w:themeColor="text1"/>
          <w:kern w:val="0"/>
          <w:sz w:val="36"/>
          <w:szCs w:val="36"/>
        </w:rPr>
        <w:t>事業者自己</w:t>
      </w:r>
      <w:r w:rsidRPr="004F3B52">
        <w:rPr>
          <w:rFonts w:ascii="BIZ UDPゴシック" w:eastAsia="BIZ UDPゴシック" w:hAnsi="BIZ UDPゴシック" w:cs="ＭＳ 明朝" w:hint="eastAsia"/>
          <w:color w:val="000000" w:themeColor="text1"/>
          <w:kern w:val="0"/>
          <w:sz w:val="36"/>
          <w:szCs w:val="36"/>
        </w:rPr>
        <w:t>点検表</w:t>
      </w:r>
    </w:p>
    <w:p w:rsidR="007A5FFF" w:rsidRPr="004F3B52" w:rsidRDefault="00706E51" w:rsidP="00801E60">
      <w:pPr>
        <w:adjustRightInd w:val="0"/>
        <w:spacing w:line="0" w:lineRule="atLeast"/>
        <w:ind w:left="92" w:hangingChars="27" w:hanging="92"/>
        <w:contextualSpacing/>
        <w:jc w:val="center"/>
        <w:rPr>
          <w:rFonts w:ascii="BIZ UDPゴシック" w:eastAsia="BIZ UDPゴシック" w:hAnsi="BIZ UDPゴシック" w:cs="ＭＳ 明朝"/>
          <w:color w:val="000000" w:themeColor="text1"/>
          <w:kern w:val="0"/>
          <w:sz w:val="36"/>
          <w:szCs w:val="36"/>
        </w:rPr>
      </w:pPr>
      <w:r w:rsidRPr="004F3B52">
        <w:rPr>
          <w:rFonts w:ascii="BIZ UDPゴシック" w:eastAsia="BIZ UDPゴシック" w:hAnsi="BIZ UDPゴシック" w:cs="ＭＳ 明朝" w:hint="eastAsia"/>
          <w:color w:val="000000" w:themeColor="text1"/>
          <w:kern w:val="0"/>
          <w:sz w:val="36"/>
          <w:szCs w:val="36"/>
        </w:rPr>
        <w:t>（兼事前提出資料）</w:t>
      </w:r>
    </w:p>
    <w:p w:rsidR="00795AB4" w:rsidRDefault="00795AB4" w:rsidP="00131F5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rPr>
      </w:pPr>
    </w:p>
    <w:p w:rsidR="007A5FFF" w:rsidRPr="004F3B52" w:rsidRDefault="007A5FFF" w:rsidP="00131F55">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4F3B52">
        <w:rPr>
          <w:rFonts w:ascii="BIZ UDPゴシック" w:eastAsia="BIZ UDPゴシック" w:hAnsi="BIZ UDPゴシック" w:cs="ＭＳ 明朝" w:hint="eastAsia"/>
          <w:color w:val="000000" w:themeColor="text1"/>
          <w:spacing w:val="115"/>
          <w:kern w:val="0"/>
          <w:sz w:val="36"/>
          <w:szCs w:val="36"/>
          <w:u w:val="single"/>
        </w:rPr>
        <w:t>訪問介護</w:t>
      </w:r>
    </w:p>
    <w:p w:rsidR="007A5FFF" w:rsidRPr="004F3B52" w:rsidRDefault="007A5FFF" w:rsidP="00131F55">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4F3B52">
        <w:rPr>
          <w:rFonts w:ascii="BIZ UDPゴシック" w:eastAsia="BIZ UDPゴシック" w:hAnsi="BIZ UDPゴシック" w:cs="ＭＳ 明朝" w:hint="eastAsia"/>
          <w:color w:val="000000" w:themeColor="text1"/>
          <w:spacing w:val="115"/>
          <w:kern w:val="0"/>
          <w:sz w:val="36"/>
          <w:szCs w:val="36"/>
          <w:u w:val="single"/>
        </w:rPr>
        <w:t>及び</w:t>
      </w:r>
    </w:p>
    <w:p w:rsidR="007A5FFF" w:rsidRPr="004F3B52" w:rsidRDefault="00D5566D" w:rsidP="00131F55">
      <w:pPr>
        <w:adjustRightInd w:val="0"/>
        <w:spacing w:line="0" w:lineRule="atLeast"/>
        <w:ind w:left="268" w:hanging="268"/>
        <w:contextualSpacing/>
        <w:jc w:val="center"/>
        <w:rPr>
          <w:rFonts w:ascii="BIZ UDPゴシック" w:eastAsia="BIZ UDPゴシック" w:hAnsi="BIZ UDPゴシック" w:cs="ＭＳ 明朝"/>
          <w:color w:val="000000" w:themeColor="text1"/>
          <w:kern w:val="0"/>
          <w:sz w:val="36"/>
          <w:szCs w:val="36"/>
          <w:u w:val="single"/>
        </w:rPr>
      </w:pPr>
      <w:r w:rsidRPr="004F3B52">
        <w:rPr>
          <w:rFonts w:ascii="BIZ UDPゴシック" w:eastAsia="BIZ UDPゴシック" w:hAnsi="BIZ UDPゴシック" w:cs="ＭＳ 明朝" w:hint="eastAsia"/>
          <w:color w:val="000000" w:themeColor="text1"/>
          <w:spacing w:val="7"/>
          <w:kern w:val="0"/>
          <w:sz w:val="36"/>
          <w:szCs w:val="36"/>
          <w:u w:val="single"/>
          <w:fitText w:val="8136" w:id="1973640448"/>
        </w:rPr>
        <w:t>介護予防訪問介護相当</w:t>
      </w:r>
      <w:r w:rsidR="007A5FFF" w:rsidRPr="004F3B52">
        <w:rPr>
          <w:rFonts w:ascii="BIZ UDPゴシック" w:eastAsia="BIZ UDPゴシック" w:hAnsi="BIZ UDPゴシック" w:cs="ＭＳ 明朝" w:hint="eastAsia"/>
          <w:color w:val="000000" w:themeColor="text1"/>
          <w:spacing w:val="7"/>
          <w:kern w:val="0"/>
          <w:sz w:val="36"/>
          <w:szCs w:val="36"/>
          <w:u w:val="single"/>
          <w:fitText w:val="8136" w:id="1973640448"/>
        </w:rPr>
        <w:t>サービス（第一号訪問事業）</w:t>
      </w:r>
    </w:p>
    <w:p w:rsidR="000D7C6D" w:rsidRPr="004F3B52" w:rsidRDefault="000D7C6D" w:rsidP="0069529F">
      <w:pPr>
        <w:adjustRightInd w:val="0"/>
        <w:spacing w:line="0" w:lineRule="atLeast"/>
        <w:ind w:left="75" w:hangingChars="22" w:hanging="75"/>
        <w:contextualSpacing/>
        <w:rPr>
          <w:rFonts w:ascii="BIZ UDPゴシック" w:eastAsia="BIZ UDPゴシック" w:hAnsi="BIZ UDPゴシック" w:cs="ＭＳ 明朝"/>
          <w:color w:val="000000" w:themeColor="text1"/>
          <w:kern w:val="0"/>
          <w:sz w:val="36"/>
          <w:szCs w:val="36"/>
        </w:rPr>
      </w:pPr>
    </w:p>
    <w:tbl>
      <w:tblPr>
        <w:tblStyle w:val="1"/>
        <w:tblW w:w="8080" w:type="dxa"/>
        <w:tblInd w:w="959" w:type="dxa"/>
        <w:tblLook w:val="04A0" w:firstRow="1" w:lastRow="0" w:firstColumn="1" w:lastColumn="0" w:noHBand="0" w:noVBand="1"/>
      </w:tblPr>
      <w:tblGrid>
        <w:gridCol w:w="2704"/>
        <w:gridCol w:w="5376"/>
      </w:tblGrid>
      <w:tr w:rsidR="00880607" w:rsidRPr="004F3B52" w:rsidTr="00D60027">
        <w:tc>
          <w:tcPr>
            <w:tcW w:w="2704" w:type="dxa"/>
            <w:tcBorders>
              <w:top w:val="single" w:sz="18" w:space="0" w:color="auto"/>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事業所番号</w:t>
            </w:r>
          </w:p>
        </w:tc>
        <w:tc>
          <w:tcPr>
            <w:tcW w:w="5376" w:type="dxa"/>
            <w:tcBorders>
              <w:top w:val="single" w:sz="18" w:space="0" w:color="auto"/>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事業所</w:t>
            </w:r>
            <w:r w:rsidRPr="004F3B52">
              <w:rPr>
                <w:rFonts w:ascii="BIZ UDPゴシック" w:eastAsia="BIZ UDPゴシック" w:hAnsi="BIZ UDPゴシック" w:cs="ＭＳ ゴシック" w:hint="eastAsia"/>
                <w:color w:val="000000" w:themeColor="text1"/>
                <w:sz w:val="28"/>
                <w:szCs w:val="28"/>
              </w:rPr>
              <w:t>の名称</w:t>
            </w:r>
          </w:p>
        </w:tc>
        <w:tc>
          <w:tcPr>
            <w:tcW w:w="5376"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事業所の所在地</w:t>
            </w:r>
          </w:p>
        </w:tc>
        <w:tc>
          <w:tcPr>
            <w:tcW w:w="5376" w:type="dxa"/>
            <w:tcBorders>
              <w:left w:val="dotted" w:sz="4" w:space="0" w:color="auto"/>
              <w:right w:val="single" w:sz="18" w:space="0" w:color="auto"/>
            </w:tcBorders>
          </w:tcPr>
          <w:p w:rsidR="007A5FFF" w:rsidRPr="004F3B52" w:rsidRDefault="007A5FFF" w:rsidP="00131F55">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電話番号</w:t>
            </w:r>
          </w:p>
        </w:tc>
        <w:tc>
          <w:tcPr>
            <w:tcW w:w="5376"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A806C2" w:rsidRPr="004F3B52" w:rsidTr="00D60027">
        <w:tc>
          <w:tcPr>
            <w:tcW w:w="2704" w:type="dxa"/>
            <w:tcBorders>
              <w:left w:val="single" w:sz="18" w:space="0" w:color="auto"/>
              <w:right w:val="dotted" w:sz="4" w:space="0" w:color="auto"/>
            </w:tcBorders>
          </w:tcPr>
          <w:p w:rsidR="00A806C2" w:rsidRPr="004F3B52" w:rsidRDefault="009A1C50" w:rsidP="009A1C50">
            <w:pPr>
              <w:adjustRightInd w:val="0"/>
              <w:spacing w:line="0" w:lineRule="atLeast"/>
              <w:ind w:left="75" w:firstLineChars="50" w:firstLine="13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color w:val="000000" w:themeColor="text1"/>
                <w:sz w:val="28"/>
                <w:szCs w:val="28"/>
              </w:rPr>
              <w:t>FAX</w:t>
            </w:r>
            <w:r w:rsidR="00A806C2" w:rsidRPr="004F3B52">
              <w:rPr>
                <w:rFonts w:ascii="BIZ UDPゴシック" w:eastAsia="BIZ UDPゴシック" w:hAnsi="BIZ UDPゴシック" w:hint="eastAsia"/>
                <w:color w:val="000000" w:themeColor="text1"/>
                <w:sz w:val="28"/>
                <w:szCs w:val="28"/>
              </w:rPr>
              <w:t>番号</w:t>
            </w:r>
          </w:p>
        </w:tc>
        <w:tc>
          <w:tcPr>
            <w:tcW w:w="5376" w:type="dxa"/>
            <w:tcBorders>
              <w:left w:val="dotted" w:sz="4" w:space="0" w:color="auto"/>
              <w:right w:val="single" w:sz="18" w:space="0" w:color="auto"/>
            </w:tcBorders>
          </w:tcPr>
          <w:p w:rsidR="00A806C2" w:rsidRPr="004F3B52" w:rsidRDefault="00A806C2"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9A1C50" w:rsidRPr="004F3B52" w:rsidTr="00D60027">
        <w:tc>
          <w:tcPr>
            <w:tcW w:w="2704" w:type="dxa"/>
            <w:tcBorders>
              <w:left w:val="single" w:sz="18" w:space="0" w:color="auto"/>
              <w:right w:val="dotted" w:sz="4" w:space="0" w:color="auto"/>
            </w:tcBorders>
          </w:tcPr>
          <w:p w:rsidR="009A1C50" w:rsidRPr="004F3B52" w:rsidRDefault="009A1C50" w:rsidP="009A1C50">
            <w:pPr>
              <w:adjustRightInd w:val="0"/>
              <w:spacing w:line="0" w:lineRule="atLeast"/>
              <w:ind w:left="75" w:firstLineChars="50" w:firstLine="13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color w:val="000000" w:themeColor="text1"/>
                <w:sz w:val="28"/>
                <w:szCs w:val="28"/>
              </w:rPr>
              <w:t>e-mail</w:t>
            </w:r>
          </w:p>
        </w:tc>
        <w:tc>
          <w:tcPr>
            <w:tcW w:w="5376" w:type="dxa"/>
            <w:tcBorders>
              <w:left w:val="dotted" w:sz="4" w:space="0" w:color="auto"/>
              <w:right w:val="single" w:sz="18" w:space="0" w:color="auto"/>
            </w:tcBorders>
          </w:tcPr>
          <w:p w:rsidR="009A1C50" w:rsidRPr="004F3B52" w:rsidRDefault="009A1C50"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法人の名称</w:t>
            </w:r>
          </w:p>
        </w:tc>
        <w:tc>
          <w:tcPr>
            <w:tcW w:w="5376"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法人の代表者名</w:t>
            </w:r>
          </w:p>
        </w:tc>
        <w:tc>
          <w:tcPr>
            <w:tcW w:w="5376"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管理者名</w:t>
            </w:r>
          </w:p>
        </w:tc>
        <w:tc>
          <w:tcPr>
            <w:tcW w:w="5376"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主な記入者 職・氏名</w:t>
            </w:r>
          </w:p>
        </w:tc>
        <w:tc>
          <w:tcPr>
            <w:tcW w:w="5376"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D60027">
        <w:tc>
          <w:tcPr>
            <w:tcW w:w="2704"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記入年月日</w:t>
            </w:r>
          </w:p>
        </w:tc>
        <w:tc>
          <w:tcPr>
            <w:tcW w:w="5376" w:type="dxa"/>
            <w:tcBorders>
              <w:left w:val="dotted" w:sz="4" w:space="0" w:color="auto"/>
              <w:right w:val="single" w:sz="18" w:space="0" w:color="auto"/>
            </w:tcBorders>
            <w:vAlign w:val="center"/>
          </w:tcPr>
          <w:p w:rsidR="007A5FFF" w:rsidRPr="004F3B52" w:rsidRDefault="007A5FFF" w:rsidP="00131F5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令和　　年　　月　　日</w:t>
            </w:r>
          </w:p>
        </w:tc>
      </w:tr>
      <w:tr w:rsidR="00880607" w:rsidRPr="004F3B52" w:rsidTr="00D60027">
        <w:tc>
          <w:tcPr>
            <w:tcW w:w="2704" w:type="dxa"/>
            <w:tcBorders>
              <w:left w:val="single" w:sz="18" w:space="0" w:color="auto"/>
              <w:bottom w:val="single" w:sz="18" w:space="0" w:color="auto"/>
              <w:right w:val="dotted" w:sz="4" w:space="0" w:color="auto"/>
            </w:tcBorders>
          </w:tcPr>
          <w:p w:rsidR="007A5FFF" w:rsidRPr="004F3B52" w:rsidRDefault="003E5227" w:rsidP="00131F55">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（実地</w:t>
            </w:r>
            <w:r w:rsidR="007A5FFF" w:rsidRPr="004F3B52">
              <w:rPr>
                <w:rFonts w:ascii="BIZ UDPゴシック" w:eastAsia="BIZ UDPゴシック" w:hAnsi="BIZ UDPゴシック" w:hint="eastAsia"/>
                <w:color w:val="000000" w:themeColor="text1"/>
                <w:sz w:val="28"/>
                <w:szCs w:val="28"/>
              </w:rPr>
              <w:t>指導日）</w:t>
            </w:r>
          </w:p>
        </w:tc>
        <w:tc>
          <w:tcPr>
            <w:tcW w:w="5376" w:type="dxa"/>
            <w:tcBorders>
              <w:left w:val="dotted" w:sz="4" w:space="0" w:color="auto"/>
              <w:bottom w:val="single" w:sz="18" w:space="0" w:color="auto"/>
              <w:right w:val="single" w:sz="18" w:space="0" w:color="auto"/>
            </w:tcBorders>
            <w:vAlign w:val="center"/>
          </w:tcPr>
          <w:p w:rsidR="007A5FFF" w:rsidRPr="004F3B52" w:rsidRDefault="007A5FFF" w:rsidP="00131F5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令和　　年　　月　　日</w:t>
            </w:r>
          </w:p>
        </w:tc>
      </w:tr>
    </w:tbl>
    <w:p w:rsidR="007B4542" w:rsidRPr="004F3B52" w:rsidRDefault="007B4542" w:rsidP="0069529F">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2A0971" w:rsidRPr="004F3B52" w:rsidRDefault="0069529F" w:rsidP="004F3B52">
      <w:pPr>
        <w:adjustRightInd w:val="0"/>
        <w:spacing w:line="0" w:lineRule="atLeast"/>
        <w:ind w:left="144" w:hanging="144"/>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 xml:space="preserve">　　　　　　　</w:t>
      </w:r>
    </w:p>
    <w:tbl>
      <w:tblPr>
        <w:tblStyle w:val="a3"/>
        <w:tblW w:w="9490"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73"/>
      </w:tblGrid>
      <w:tr w:rsidR="002A0971" w:rsidRPr="004F3B52" w:rsidTr="00DF1423">
        <w:trPr>
          <w:trHeight w:val="557"/>
        </w:trPr>
        <w:tc>
          <w:tcPr>
            <w:tcW w:w="1122"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営業日</w:t>
            </w:r>
          </w:p>
        </w:tc>
        <w:tc>
          <w:tcPr>
            <w:tcW w:w="8368" w:type="dxa"/>
            <w:gridSpan w:val="16"/>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rPr>
          <w:trHeight w:val="551"/>
        </w:trPr>
        <w:tc>
          <w:tcPr>
            <w:tcW w:w="1122"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営業時間</w:t>
            </w:r>
          </w:p>
        </w:tc>
        <w:tc>
          <w:tcPr>
            <w:tcW w:w="3265" w:type="dxa"/>
            <w:gridSpan w:val="7"/>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985" w:type="dxa"/>
            <w:gridSpan w:val="4"/>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サービス提供時間</w:t>
            </w:r>
          </w:p>
        </w:tc>
        <w:tc>
          <w:tcPr>
            <w:tcW w:w="3118" w:type="dxa"/>
            <w:gridSpan w:val="5"/>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DF1423" w:rsidRPr="004F3B52" w:rsidTr="00DF1423">
        <w:trPr>
          <w:trHeight w:val="436"/>
        </w:trPr>
        <w:tc>
          <w:tcPr>
            <w:tcW w:w="4387" w:type="dxa"/>
            <w:gridSpan w:val="8"/>
          </w:tcPr>
          <w:p w:rsidR="00DF1423" w:rsidRPr="004F3B52" w:rsidRDefault="00DF1423" w:rsidP="00385D02">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lang w:eastAsia="zh-CN"/>
              </w:rPr>
            </w:pPr>
            <w:r w:rsidRPr="004F3B52">
              <w:rPr>
                <w:rFonts w:ascii="BIZ UDPゴシック" w:eastAsia="BIZ UDPゴシック" w:hAnsi="BIZ UDPゴシック" w:cs="ＭＳ 明朝" w:hint="eastAsia"/>
                <w:color w:val="000000" w:themeColor="text1"/>
                <w:sz w:val="21"/>
                <w:lang w:eastAsia="zh-CN"/>
              </w:rPr>
              <w:t>前年度平均利用者数　※</w:t>
            </w:r>
          </w:p>
        </w:tc>
        <w:tc>
          <w:tcPr>
            <w:tcW w:w="5103" w:type="dxa"/>
            <w:gridSpan w:val="9"/>
            <w:vAlign w:val="bottom"/>
          </w:tcPr>
          <w:p w:rsidR="00DF1423" w:rsidRPr="004F3B52" w:rsidRDefault="00DF1423" w:rsidP="009B2018">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人</w:t>
            </w:r>
          </w:p>
        </w:tc>
      </w:tr>
      <w:tr w:rsidR="002A0971" w:rsidRPr="004F3B52" w:rsidTr="00DF1423">
        <w:tc>
          <w:tcPr>
            <w:tcW w:w="1122" w:type="dxa"/>
            <w:vMerge w:val="restart"/>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前年度</w:t>
            </w:r>
          </w:p>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利用状況</w:t>
            </w:r>
          </w:p>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(月別)</w:t>
            </w: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月</w:t>
            </w:r>
          </w:p>
        </w:tc>
        <w:tc>
          <w:tcPr>
            <w:tcW w:w="426"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4</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5</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6</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7</w:t>
            </w:r>
          </w:p>
        </w:tc>
        <w:tc>
          <w:tcPr>
            <w:tcW w:w="426"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8</w:t>
            </w:r>
          </w:p>
        </w:tc>
        <w:tc>
          <w:tcPr>
            <w:tcW w:w="425" w:type="dxa"/>
            <w:gridSpan w:val="2"/>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9</w:t>
            </w:r>
          </w:p>
        </w:tc>
        <w:tc>
          <w:tcPr>
            <w:tcW w:w="56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10</w:t>
            </w:r>
          </w:p>
        </w:tc>
        <w:tc>
          <w:tcPr>
            <w:tcW w:w="56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11</w:t>
            </w:r>
          </w:p>
        </w:tc>
        <w:tc>
          <w:tcPr>
            <w:tcW w:w="56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12</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2</w:t>
            </w:r>
          </w:p>
        </w:tc>
        <w:tc>
          <w:tcPr>
            <w:tcW w:w="426"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3</w:t>
            </w:r>
          </w:p>
        </w:tc>
        <w:tc>
          <w:tcPr>
            <w:tcW w:w="869"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平均</w:t>
            </w:r>
          </w:p>
        </w:tc>
        <w:tc>
          <w:tcPr>
            <w:tcW w:w="973" w:type="dxa"/>
            <w:vMerge w:val="restart"/>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c>
          <w:tcPr>
            <w:tcW w:w="1122"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実人員</w:t>
            </w: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73"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c>
          <w:tcPr>
            <w:tcW w:w="1122"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延人員</w:t>
            </w: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73"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c>
          <w:tcPr>
            <w:tcW w:w="1122"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開所日数</w:t>
            </w: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73"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69529F" w:rsidRPr="004F3B52" w:rsidRDefault="0069529F" w:rsidP="00D93496">
      <w:pPr>
        <w:adjustRightInd w:val="0"/>
        <w:spacing w:line="0" w:lineRule="atLeast"/>
        <w:ind w:left="0" w:firstLineChars="500" w:firstLine="945"/>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※前年度の平均利用者数＝延人員÷開所日数（小数点第２位以下を切上げ）</w:t>
      </w:r>
    </w:p>
    <w:p w:rsidR="0069529F" w:rsidRPr="004F3B52" w:rsidRDefault="0069529F" w:rsidP="0069529F">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69529F" w:rsidRPr="004F3B52" w:rsidRDefault="0069529F" w:rsidP="0069529F">
      <w:pPr>
        <w:adjustRightInd w:val="0"/>
        <w:spacing w:line="0" w:lineRule="atLeast"/>
        <w:ind w:leftChars="400" w:left="876" w:firstLineChars="0" w:firstLine="0"/>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【参考】実人員は実際に該当月にサービスを利用した利用者の数、延人員は利用回数も人数として換算（例えば、1ヶ月の間に１人の利用者が2回利用すれば2人と算出）する数</w:t>
      </w:r>
    </w:p>
    <w:p w:rsidR="0069529F" w:rsidRPr="004F3B52" w:rsidRDefault="0069529F" w:rsidP="00131F55">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2E0698" w:rsidRPr="004F3B52" w:rsidRDefault="00A62BA7" w:rsidP="00131F55">
      <w:pPr>
        <w:overflowPunct w:val="0"/>
        <w:spacing w:line="0" w:lineRule="atLeast"/>
        <w:ind w:left="242" w:hanging="242"/>
        <w:jc w:val="center"/>
        <w:textAlignment w:val="baseline"/>
        <w:rPr>
          <w:rFonts w:ascii="BIZ UDPゴシック" w:eastAsia="BIZ UDPゴシック" w:hAnsi="BIZ UDPゴシック" w:cs="Times New Roman"/>
          <w:color w:val="000000" w:themeColor="text1"/>
          <w:kern w:val="0"/>
          <w:sz w:val="21"/>
          <w:szCs w:val="21"/>
        </w:rPr>
      </w:pPr>
      <w:r w:rsidRPr="004F3B52">
        <w:rPr>
          <w:rFonts w:ascii="BIZ UDPゴシック" w:eastAsia="BIZ UDPゴシック" w:hAnsi="BIZ UDPゴシック" w:cs="ＭＳ ゴシック" w:hint="eastAsia"/>
          <w:bCs/>
          <w:color w:val="000000" w:themeColor="text1"/>
          <w:spacing w:val="20"/>
          <w:kern w:val="0"/>
          <w:sz w:val="30"/>
          <w:szCs w:val="30"/>
        </w:rPr>
        <w:lastRenderedPageBreak/>
        <w:t>介護サービス事業者自己</w:t>
      </w:r>
      <w:r w:rsidR="009B4995" w:rsidRPr="004F3B52">
        <w:rPr>
          <w:rFonts w:ascii="BIZ UDPゴシック" w:eastAsia="BIZ UDPゴシック" w:hAnsi="BIZ UDPゴシック" w:cs="ＭＳ ゴシック" w:hint="eastAsia"/>
          <w:bCs/>
          <w:color w:val="000000" w:themeColor="text1"/>
          <w:spacing w:val="20"/>
          <w:kern w:val="0"/>
          <w:sz w:val="30"/>
          <w:szCs w:val="30"/>
        </w:rPr>
        <w:t>点検表の作成について</w:t>
      </w:r>
    </w:p>
    <w:p w:rsidR="002E0698" w:rsidRPr="004F3B52" w:rsidRDefault="002E0698" w:rsidP="00131F55">
      <w:pPr>
        <w:widowControl/>
        <w:spacing w:line="0" w:lineRule="atLeast"/>
        <w:ind w:left="212" w:hanging="212"/>
        <w:jc w:val="left"/>
        <w:rPr>
          <w:rFonts w:ascii="BIZ UDPゴシック" w:eastAsia="BIZ UDPゴシック" w:hAnsi="BIZ UDPゴシック" w:cs="ＭＳ ゴシック"/>
          <w:bCs/>
          <w:color w:val="000000" w:themeColor="text1"/>
          <w:kern w:val="0"/>
          <w:szCs w:val="24"/>
        </w:rPr>
      </w:pPr>
      <w:r w:rsidRPr="004F3B52">
        <w:rPr>
          <w:rFonts w:ascii="BIZ UDPゴシック" w:eastAsia="BIZ UDPゴシック" w:hAnsi="BIZ UDPゴシック" w:cs="ＭＳ ゴシック" w:hint="eastAsia"/>
          <w:bCs/>
          <w:color w:val="000000" w:themeColor="text1"/>
          <w:kern w:val="0"/>
          <w:sz w:val="30"/>
          <w:szCs w:val="30"/>
        </w:rPr>
        <w:t xml:space="preserve">　　　　　　　　　</w:t>
      </w:r>
    </w:p>
    <w:p w:rsidR="003F0C52" w:rsidRPr="004F3B52" w:rsidRDefault="003F0C52" w:rsidP="00131F55">
      <w:pPr>
        <w:overflowPunct w:val="0"/>
        <w:spacing w:line="0" w:lineRule="atLeast"/>
        <w:ind w:left="235" w:hangingChars="118" w:hanging="235"/>
        <w:textAlignment w:val="baseline"/>
        <w:rPr>
          <w:rFonts w:ascii="BIZ UDPゴシック" w:eastAsia="BIZ UDPゴシック" w:hAnsi="BIZ UDPゴシック" w:cs="ＭＳ ゴシック"/>
          <w:color w:val="000000" w:themeColor="text1"/>
          <w:kern w:val="0"/>
          <w:sz w:val="22"/>
        </w:rPr>
      </w:pPr>
      <w:r w:rsidRPr="004F3B52">
        <w:rPr>
          <w:rFonts w:ascii="BIZ UDPゴシック" w:eastAsia="BIZ UDPゴシック" w:hAnsi="BIZ UDPゴシック" w:cs="ＭＳ ゴシック" w:hint="eastAsia"/>
          <w:color w:val="000000" w:themeColor="text1"/>
          <w:kern w:val="0"/>
          <w:sz w:val="22"/>
        </w:rPr>
        <w:t>１　趣　　旨</w:t>
      </w:r>
    </w:p>
    <w:p w:rsidR="002E0698" w:rsidRPr="004F3B52" w:rsidRDefault="00A62BA7" w:rsidP="00131F55">
      <w:pPr>
        <w:overflowPunct w:val="0"/>
        <w:spacing w:line="0" w:lineRule="atLeast"/>
        <w:ind w:left="235" w:hangingChars="118" w:hanging="235"/>
        <w:textAlignment w:val="baseline"/>
        <w:rPr>
          <w:rFonts w:ascii="BIZ UDPゴシック" w:eastAsia="BIZ UDPゴシック" w:hAnsi="BIZ UDPゴシック" w:cs="ＭＳ 明朝"/>
          <w:color w:val="000000" w:themeColor="text1"/>
          <w:spacing w:val="20"/>
          <w:kern w:val="0"/>
          <w:sz w:val="21"/>
          <w:szCs w:val="21"/>
        </w:rPr>
      </w:pPr>
      <w:r w:rsidRPr="004F3B52">
        <w:rPr>
          <w:rFonts w:ascii="BIZ UDPゴシック" w:eastAsia="BIZ UDPゴシック" w:hAnsi="BIZ UDPゴシック" w:cs="ＭＳ ゴシック" w:hint="eastAsia"/>
          <w:color w:val="000000" w:themeColor="text1"/>
          <w:kern w:val="0"/>
          <w:sz w:val="22"/>
        </w:rPr>
        <w:t xml:space="preserve">　　この自己</w:t>
      </w:r>
      <w:r w:rsidR="003F0C52" w:rsidRPr="004F3B52">
        <w:rPr>
          <w:rFonts w:ascii="BIZ UDPゴシック" w:eastAsia="BIZ UDPゴシック" w:hAnsi="BIZ UDPゴシック" w:cs="ＭＳ ゴシック" w:hint="eastAsia"/>
          <w:color w:val="000000" w:themeColor="text1"/>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r w:rsidR="002E0698" w:rsidRPr="004F3B52">
        <w:rPr>
          <w:rFonts w:ascii="BIZ UDPゴシック" w:eastAsia="BIZ UDPゴシック" w:hAnsi="BIZ UDPゴシック" w:cs="ＭＳ 明朝" w:hint="eastAsia"/>
          <w:color w:val="000000" w:themeColor="text1"/>
          <w:spacing w:val="20"/>
          <w:kern w:val="0"/>
          <w:sz w:val="21"/>
          <w:szCs w:val="21"/>
        </w:rPr>
        <w:t xml:space="preserve">    </w:t>
      </w:r>
    </w:p>
    <w:p w:rsidR="003F0C52" w:rsidRPr="004F3B52" w:rsidRDefault="003F0C52" w:rsidP="00131F55">
      <w:pPr>
        <w:overflowPunct w:val="0"/>
        <w:spacing w:line="0" w:lineRule="atLeast"/>
        <w:ind w:left="223" w:hangingChars="118" w:hanging="223"/>
        <w:textAlignment w:val="baseline"/>
        <w:rPr>
          <w:rFonts w:ascii="BIZ UDPゴシック" w:eastAsia="BIZ UDPゴシック" w:hAnsi="BIZ UDPゴシック" w:cs="Times New Roman"/>
          <w:color w:val="000000" w:themeColor="text1"/>
          <w:kern w:val="0"/>
          <w:sz w:val="21"/>
          <w:szCs w:val="21"/>
        </w:rPr>
      </w:pPr>
    </w:p>
    <w:p w:rsidR="009463C7" w:rsidRPr="004F3B52" w:rsidRDefault="009463C7" w:rsidP="00131F55">
      <w:pPr>
        <w:overflowPunct w:val="0"/>
        <w:spacing w:line="0" w:lineRule="atLeast"/>
        <w:ind w:left="478" w:hangingChars="200" w:hanging="478"/>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２　実施方法</w:t>
      </w:r>
    </w:p>
    <w:p w:rsidR="009463C7" w:rsidRPr="004F3B52" w:rsidRDefault="008E690D" w:rsidP="008E690D">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①</w:t>
      </w:r>
      <w:r w:rsidR="009463C7" w:rsidRPr="004F3B52">
        <w:rPr>
          <w:rFonts w:ascii="BIZ UDPゴシック" w:eastAsia="BIZ UDPゴシック" w:hAnsi="BIZ UDPゴシック" w:cs="ＭＳ ゴシック" w:hint="eastAsia"/>
          <w:color w:val="000000" w:themeColor="text1"/>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9463C7" w:rsidRDefault="009463C7"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908A7" w:rsidRPr="00B91818" w:rsidRDefault="00C908A7" w:rsidP="006B1DFC">
      <w:pPr>
        <w:overflowPunct w:val="0"/>
        <w:spacing w:line="0" w:lineRule="atLeast"/>
        <w:ind w:left="117" w:hangingChars="59" w:hanging="117"/>
        <w:textAlignment w:val="baseline"/>
        <w:rPr>
          <w:rFonts w:ascii="BIZ UDPゴシック" w:eastAsia="BIZ UDPゴシック" w:hAnsi="BIZ UDPゴシック"/>
          <w:sz w:val="22"/>
          <w:u w:val="single"/>
        </w:rPr>
      </w:pPr>
      <w:r w:rsidRPr="00B91818">
        <w:rPr>
          <w:rFonts w:ascii="BIZ UDPゴシック" w:eastAsia="BIZ UDPゴシック" w:hAnsi="BIZ UDPゴシック" w:hint="eastAsia"/>
          <w:sz w:val="22"/>
          <w:u w:val="single"/>
        </w:rPr>
        <w:t>（「はい」又は「いいえ」のどちらかを消去する方法でも構いません。）</w:t>
      </w:r>
    </w:p>
    <w:p w:rsidR="009463C7" w:rsidRDefault="009463C7"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③　点検事項について、全てが満たされていない場合（一部は満たしているが、一部は満たしていないような場合）は、「いいえ」に○印をしてください。</w:t>
      </w:r>
    </w:p>
    <w:p w:rsidR="003B3CAA" w:rsidRPr="003B3CAA" w:rsidRDefault="003B3CAA"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Pr>
          <w:rFonts w:ascii="BIZ UDPゴシック" w:eastAsia="BIZ UDPゴシック" w:hAnsi="BIZ UDPゴシック" w:cs="ＭＳ ゴシック" w:hint="eastAsia"/>
          <w:color w:val="000000" w:themeColor="text1"/>
          <w:spacing w:val="20"/>
          <w:kern w:val="0"/>
          <w:sz w:val="22"/>
        </w:rPr>
        <w:t xml:space="preserve">　</w:t>
      </w:r>
    </w:p>
    <w:p w:rsidR="009463C7" w:rsidRPr="004F3B52" w:rsidRDefault="009463C7"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④　各項目の文中、単に「以下同じ」「以下○○という。」との記載がある場合には、当該項目内において同じ、または○○であるということを示しています。</w:t>
      </w:r>
    </w:p>
    <w:p w:rsidR="009463C7" w:rsidRPr="004F3B52" w:rsidRDefault="002A04AE" w:rsidP="00131F55">
      <w:pPr>
        <w:overflowPunct w:val="0"/>
        <w:spacing w:line="0" w:lineRule="atLeast"/>
        <w:ind w:left="478" w:hangingChars="200" w:hanging="478"/>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⑤</w:t>
      </w:r>
      <w:r w:rsidR="009463C7" w:rsidRPr="004F3B52">
        <w:rPr>
          <w:rFonts w:ascii="BIZ UDPゴシック" w:eastAsia="BIZ UDPゴシック" w:hAnsi="BIZ UDPゴシック" w:cs="ＭＳ ゴシック" w:hint="eastAsia"/>
          <w:color w:val="000000" w:themeColor="text1"/>
          <w:spacing w:val="20"/>
          <w:kern w:val="0"/>
          <w:sz w:val="22"/>
        </w:rPr>
        <w:t xml:space="preserve">　複数の職員で検討のうえ点検してください。</w:t>
      </w:r>
    </w:p>
    <w:p w:rsidR="009463C7" w:rsidRPr="004F3B52" w:rsidRDefault="002A04AE" w:rsidP="00131F55">
      <w:pPr>
        <w:overflowPunct w:val="0"/>
        <w:spacing w:line="0" w:lineRule="atLeast"/>
        <w:ind w:left="478" w:hangingChars="200" w:hanging="478"/>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⑥</w:t>
      </w:r>
      <w:r w:rsidR="009463C7" w:rsidRPr="004F3B52">
        <w:rPr>
          <w:rFonts w:ascii="BIZ UDPゴシック" w:eastAsia="BIZ UDPゴシック" w:hAnsi="BIZ UDPゴシック" w:cs="ＭＳ ゴシック" w:hint="eastAsia"/>
          <w:color w:val="000000" w:themeColor="text1"/>
          <w:spacing w:val="20"/>
          <w:kern w:val="0"/>
          <w:sz w:val="22"/>
        </w:rPr>
        <w:t xml:space="preserve">　点検項目ごとに根拠法令等を記載していますので、参考にしてください。</w:t>
      </w:r>
    </w:p>
    <w:p w:rsidR="00DC190F" w:rsidRPr="004F3B52" w:rsidRDefault="002A04AE" w:rsidP="006B1DFC">
      <w:pPr>
        <w:overflowPunct w:val="0"/>
        <w:spacing w:line="0" w:lineRule="atLeast"/>
        <w:ind w:left="142" w:hangingChars="62" w:hanging="142"/>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明朝" w:hint="eastAsia"/>
          <w:color w:val="000000" w:themeColor="text1"/>
          <w:spacing w:val="20"/>
          <w:kern w:val="0"/>
          <w:sz w:val="21"/>
          <w:szCs w:val="24"/>
        </w:rPr>
        <w:t>⑦</w:t>
      </w:r>
      <w:r w:rsidR="00A62BA7" w:rsidRPr="004F3B52">
        <w:rPr>
          <w:rFonts w:ascii="BIZ UDPゴシック" w:eastAsia="BIZ UDPゴシック" w:hAnsi="BIZ UDPゴシック" w:cs="ＭＳ 明朝" w:hint="eastAsia"/>
          <w:color w:val="000000" w:themeColor="text1"/>
          <w:spacing w:val="20"/>
          <w:kern w:val="0"/>
          <w:sz w:val="21"/>
          <w:szCs w:val="24"/>
        </w:rPr>
        <w:t xml:space="preserve">　この自己</w:t>
      </w:r>
      <w:r w:rsidR="00DC190F" w:rsidRPr="004F3B52">
        <w:rPr>
          <w:rFonts w:ascii="BIZ UDPゴシック" w:eastAsia="BIZ UDPゴシック" w:hAnsi="BIZ UDPゴシック" w:cs="ＭＳ 明朝" w:hint="eastAsia"/>
          <w:color w:val="000000" w:themeColor="text1"/>
          <w:spacing w:val="20"/>
          <w:kern w:val="0"/>
          <w:sz w:val="21"/>
          <w:szCs w:val="24"/>
        </w:rPr>
        <w:t>点検表は、指定訪問介護の運営基準等を基調に作成されていますが、指定訪問介護事業者が</w:t>
      </w:r>
      <w:r w:rsidR="00D5566D" w:rsidRPr="004F3B52">
        <w:rPr>
          <w:rFonts w:ascii="BIZ UDPゴシック" w:eastAsia="BIZ UDPゴシック" w:hAnsi="BIZ UDPゴシック" w:cs="ＭＳ 明朝" w:hint="eastAsia"/>
          <w:color w:val="000000" w:themeColor="text1"/>
          <w:spacing w:val="20"/>
          <w:kern w:val="0"/>
          <w:sz w:val="21"/>
          <w:szCs w:val="24"/>
        </w:rPr>
        <w:t>介護予防・日常生活支援総合事業における訪問型サービス（介護予防訪問介護相当</w:t>
      </w:r>
      <w:r w:rsidR="00631E79" w:rsidRPr="004F3B52">
        <w:rPr>
          <w:rFonts w:ascii="BIZ UDPゴシック" w:eastAsia="BIZ UDPゴシック" w:hAnsi="BIZ UDPゴシック" w:cs="ＭＳ 明朝" w:hint="eastAsia"/>
          <w:color w:val="000000" w:themeColor="text1"/>
          <w:spacing w:val="20"/>
          <w:kern w:val="0"/>
          <w:sz w:val="21"/>
          <w:szCs w:val="24"/>
        </w:rPr>
        <w:t>サービス）</w:t>
      </w:r>
      <w:r w:rsidR="00DC190F" w:rsidRPr="004F3B52">
        <w:rPr>
          <w:rFonts w:ascii="BIZ UDPゴシック" w:eastAsia="BIZ UDPゴシック" w:hAnsi="BIZ UDPゴシック" w:cs="ＭＳ 明朝" w:hint="eastAsia"/>
          <w:color w:val="000000" w:themeColor="text1"/>
          <w:spacing w:val="20"/>
          <w:kern w:val="0"/>
          <w:sz w:val="21"/>
          <w:szCs w:val="24"/>
        </w:rPr>
        <w:t>の指定を併せて受け、かつ指定訪問介護の事業と</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DC190F" w:rsidRPr="004F3B52">
        <w:rPr>
          <w:rFonts w:ascii="BIZ UDPゴシック" w:eastAsia="BIZ UDPゴシック" w:hAnsi="BIZ UDPゴシック" w:cs="ＭＳ 明朝" w:hint="eastAsia"/>
          <w:color w:val="000000" w:themeColor="text1"/>
          <w:spacing w:val="20"/>
          <w:kern w:val="0"/>
          <w:sz w:val="21"/>
          <w:szCs w:val="24"/>
        </w:rPr>
        <w:t>サービスの事業とが同一の事業所において一体的に運営されている場合には、</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DC190F" w:rsidRPr="004F3B52">
        <w:rPr>
          <w:rFonts w:ascii="BIZ UDPゴシック" w:eastAsia="BIZ UDPゴシック" w:hAnsi="BIZ UDPゴシック" w:cs="ＭＳ 明朝" w:hint="eastAsia"/>
          <w:color w:val="000000" w:themeColor="text1"/>
          <w:spacing w:val="20"/>
          <w:kern w:val="0"/>
          <w:sz w:val="21"/>
          <w:szCs w:val="24"/>
        </w:rPr>
        <w:t>サービスについても指定訪問介護の運営基準等に準じて（原則、指定訪問介護を</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DC190F" w:rsidRPr="004F3B52">
        <w:rPr>
          <w:rFonts w:ascii="BIZ UDPゴシック" w:eastAsia="BIZ UDPゴシック" w:hAnsi="BIZ UDPゴシック" w:cs="ＭＳ 明朝" w:hint="eastAsia"/>
          <w:color w:val="000000" w:themeColor="text1"/>
          <w:spacing w:val="20"/>
          <w:kern w:val="0"/>
          <w:sz w:val="21"/>
          <w:szCs w:val="24"/>
        </w:rPr>
        <w:t>サービス</w:t>
      </w:r>
      <w:r w:rsidR="00A62BA7" w:rsidRPr="004F3B52">
        <w:rPr>
          <w:rFonts w:ascii="BIZ UDPゴシック" w:eastAsia="BIZ UDPゴシック" w:hAnsi="BIZ UDPゴシック" w:cs="ＭＳ 明朝" w:hint="eastAsia"/>
          <w:color w:val="000000" w:themeColor="text1"/>
          <w:spacing w:val="20"/>
          <w:kern w:val="0"/>
          <w:sz w:val="21"/>
          <w:szCs w:val="24"/>
        </w:rPr>
        <w:t>に読み替えて）一緒に自己</w:t>
      </w:r>
      <w:r w:rsidR="00DC190F" w:rsidRPr="004F3B52">
        <w:rPr>
          <w:rFonts w:ascii="BIZ UDPゴシック" w:eastAsia="BIZ UDPゴシック" w:hAnsi="BIZ UDPゴシック" w:cs="ＭＳ 明朝" w:hint="eastAsia"/>
          <w:color w:val="000000" w:themeColor="text1"/>
          <w:spacing w:val="20"/>
          <w:kern w:val="0"/>
          <w:sz w:val="21"/>
          <w:szCs w:val="24"/>
        </w:rPr>
        <w:t>点検してください。</w:t>
      </w:r>
      <w:r w:rsidR="00631E79" w:rsidRPr="004F3B52">
        <w:rPr>
          <w:rFonts w:ascii="BIZ UDPゴシック" w:eastAsia="BIZ UDPゴシック" w:hAnsi="BIZ UDPゴシック" w:cs="ＭＳ 明朝" w:hint="eastAsia"/>
          <w:color w:val="000000" w:themeColor="text1"/>
          <w:spacing w:val="20"/>
          <w:kern w:val="0"/>
          <w:sz w:val="21"/>
          <w:szCs w:val="24"/>
        </w:rPr>
        <w:t>なお、</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7F68B0" w:rsidRPr="004F3B52">
        <w:rPr>
          <w:rFonts w:ascii="BIZ UDPゴシック" w:eastAsia="BIZ UDPゴシック" w:hAnsi="BIZ UDPゴシック" w:cs="ＭＳ 明朝" w:hint="eastAsia"/>
          <w:color w:val="000000" w:themeColor="text1"/>
          <w:spacing w:val="20"/>
          <w:kern w:val="0"/>
          <w:sz w:val="21"/>
          <w:szCs w:val="24"/>
        </w:rPr>
        <w:t>サービスに関する記載の部分は網掛にて表示してあります。</w:t>
      </w:r>
    </w:p>
    <w:p w:rsidR="00DC190F" w:rsidRPr="004F3B52" w:rsidRDefault="00DC190F" w:rsidP="006B1DFC">
      <w:pPr>
        <w:overflowPunct w:val="0"/>
        <w:spacing w:line="0" w:lineRule="atLeast"/>
        <w:ind w:leftChars="-126" w:left="145" w:hangingChars="184" w:hanging="421"/>
        <w:textAlignment w:val="baseline"/>
        <w:rPr>
          <w:rFonts w:ascii="BIZ UDPゴシック" w:eastAsia="BIZ UDPゴシック" w:hAnsi="BIZ UDPゴシック" w:cs="ＭＳ 明朝"/>
          <w:color w:val="000000" w:themeColor="text1"/>
          <w:spacing w:val="20"/>
          <w:kern w:val="0"/>
          <w:sz w:val="21"/>
          <w:szCs w:val="24"/>
        </w:rPr>
      </w:pPr>
      <w:r w:rsidRPr="004F3B52">
        <w:rPr>
          <w:rFonts w:ascii="BIZ UDPゴシック" w:eastAsia="BIZ UDPゴシック" w:hAnsi="BIZ UDPゴシック" w:cs="ＭＳ 明朝" w:hint="eastAsia"/>
          <w:color w:val="000000" w:themeColor="text1"/>
          <w:spacing w:val="20"/>
          <w:kern w:val="0"/>
          <w:sz w:val="21"/>
          <w:szCs w:val="24"/>
        </w:rPr>
        <w:t xml:space="preserve">　　　　また、指定共生型訪問介護事業所については、「訪問介護」を「共生型訪問介護」に読み替えて点検してください。なお、</w:t>
      </w:r>
      <w:r w:rsidR="00272A46" w:rsidRPr="004F3B52">
        <w:rPr>
          <w:rFonts w:ascii="BIZ UDPゴシック" w:eastAsia="BIZ UDPゴシック" w:hAnsi="BIZ UDPゴシック" w:cs="ＭＳ 明朝" w:hint="eastAsia"/>
          <w:color w:val="000000" w:themeColor="text1"/>
          <w:spacing w:val="20"/>
          <w:kern w:val="0"/>
          <w:sz w:val="21"/>
          <w:szCs w:val="24"/>
        </w:rPr>
        <w:t>共生型訪問介護独自の基準等</w:t>
      </w:r>
      <w:r w:rsidRPr="004F3B52">
        <w:rPr>
          <w:rFonts w:ascii="BIZ UDPゴシック" w:eastAsia="BIZ UDPゴシック" w:hAnsi="BIZ UDPゴシック" w:cs="ＭＳ 明朝" w:hint="eastAsia"/>
          <w:color w:val="000000" w:themeColor="text1"/>
          <w:spacing w:val="20"/>
          <w:kern w:val="0"/>
          <w:sz w:val="21"/>
          <w:szCs w:val="24"/>
        </w:rPr>
        <w:t>は、指定共生型訪問介護事業所のみ点検してくださ</w:t>
      </w:r>
      <w:r w:rsidRPr="004F3B52">
        <w:rPr>
          <w:rFonts w:ascii="BIZ UDPゴシック" w:eastAsia="BIZ UDPゴシック" w:hAnsi="BIZ UDPゴシック" w:cs="ＭＳ 明朝" w:hint="eastAsia"/>
          <w:color w:val="000000" w:themeColor="text1"/>
          <w:spacing w:val="20"/>
          <w:kern w:val="0"/>
          <w:sz w:val="21"/>
          <w:szCs w:val="24"/>
          <w:u w:val="single"/>
        </w:rPr>
        <w:t>い。</w:t>
      </w:r>
    </w:p>
    <w:p w:rsidR="00F1155C" w:rsidRPr="004F3B52" w:rsidRDefault="00F1155C" w:rsidP="00131F55">
      <w:pPr>
        <w:widowControl/>
        <w:spacing w:line="0" w:lineRule="atLeast"/>
        <w:ind w:leftChars="15" w:left="92" w:hangingChars="31" w:hanging="59"/>
        <w:jc w:val="left"/>
        <w:rPr>
          <w:rFonts w:ascii="BIZ UDPゴシック" w:eastAsia="BIZ UDPゴシック" w:hAnsi="BIZ UDPゴシック" w:cs="ＭＳ ゴシック"/>
          <w:color w:val="000000" w:themeColor="text1"/>
          <w:kern w:val="0"/>
          <w:sz w:val="21"/>
          <w:szCs w:val="21"/>
        </w:rPr>
      </w:pPr>
    </w:p>
    <w:p w:rsidR="002E0698" w:rsidRPr="004F3B52" w:rsidRDefault="002E0698" w:rsidP="00131F55">
      <w:pPr>
        <w:widowControl/>
        <w:spacing w:line="0" w:lineRule="atLeast"/>
        <w:ind w:leftChars="15" w:left="95" w:hangingChars="31" w:hanging="62"/>
        <w:jc w:val="left"/>
        <w:rPr>
          <w:rFonts w:ascii="BIZ UDPゴシック" w:eastAsia="BIZ UDPゴシック" w:hAnsi="BIZ UDPゴシック" w:cs="ＭＳ ゴシック"/>
          <w:color w:val="000000" w:themeColor="text1"/>
          <w:kern w:val="0"/>
          <w:sz w:val="22"/>
          <w:szCs w:val="21"/>
        </w:rPr>
      </w:pPr>
      <w:r w:rsidRPr="004F3B52">
        <w:rPr>
          <w:rFonts w:ascii="BIZ UDPゴシック" w:eastAsia="BIZ UDPゴシック" w:hAnsi="BIZ UDPゴシック" w:cs="ＭＳ ゴシック" w:hint="eastAsia"/>
          <w:color w:val="000000" w:themeColor="text1"/>
          <w:kern w:val="0"/>
          <w:sz w:val="22"/>
          <w:szCs w:val="21"/>
        </w:rPr>
        <w:t>３</w:t>
      </w:r>
      <w:r w:rsidR="00DF5CB5" w:rsidRPr="004F3B52">
        <w:rPr>
          <w:rFonts w:ascii="BIZ UDPゴシック" w:eastAsia="BIZ UDPゴシック" w:hAnsi="BIZ UDPゴシック" w:cs="Times New Roman" w:hint="eastAsia"/>
          <w:color w:val="000000" w:themeColor="text1"/>
          <w:kern w:val="0"/>
          <w:sz w:val="22"/>
          <w:szCs w:val="21"/>
        </w:rPr>
        <w:t xml:space="preserve">　</w:t>
      </w:r>
      <w:r w:rsidRPr="004F3B52">
        <w:rPr>
          <w:rFonts w:ascii="BIZ UDPゴシック" w:eastAsia="BIZ UDPゴシック" w:hAnsi="BIZ UDPゴシック" w:cs="ＭＳ ゴシック" w:hint="eastAsia"/>
          <w:color w:val="000000" w:themeColor="text1"/>
          <w:kern w:val="0"/>
          <w:sz w:val="22"/>
          <w:szCs w:val="21"/>
        </w:rPr>
        <w:t>根拠法令等</w:t>
      </w:r>
    </w:p>
    <w:p w:rsidR="0069730D" w:rsidRPr="004F3B52" w:rsidRDefault="0069730D" w:rsidP="00131F55">
      <w:pPr>
        <w:widowControl/>
        <w:spacing w:line="0" w:lineRule="atLeast"/>
        <w:ind w:leftChars="15" w:left="92" w:hangingChars="31" w:hanging="59"/>
        <w:jc w:val="left"/>
        <w:rPr>
          <w:rFonts w:ascii="BIZ UDPゴシック" w:eastAsia="BIZ UDPゴシック" w:hAnsi="BIZ UDPゴシック" w:cs="ＭＳ ゴシック"/>
          <w:color w:val="000000" w:themeColor="text1"/>
          <w:kern w:val="0"/>
          <w:sz w:val="21"/>
          <w:szCs w:val="21"/>
        </w:rPr>
      </w:pPr>
      <w:r w:rsidRPr="004F3B52">
        <w:rPr>
          <w:rFonts w:ascii="BIZ UDPゴシック" w:eastAsia="BIZ UDPゴシック" w:hAnsi="BIZ UDPゴシック" w:cs="ＭＳ ゴシック" w:hint="eastAsia"/>
          <w:color w:val="000000" w:themeColor="text1"/>
          <w:kern w:val="0"/>
          <w:sz w:val="21"/>
          <w:szCs w:val="21"/>
        </w:rPr>
        <w:t xml:space="preserve">　「根拠法令」の欄は、次を参照してください。</w:t>
      </w:r>
    </w:p>
    <w:tbl>
      <w:tblPr>
        <w:tblStyle w:val="a3"/>
        <w:tblW w:w="0" w:type="auto"/>
        <w:tblInd w:w="250" w:type="dxa"/>
        <w:tblLook w:val="04A0" w:firstRow="1" w:lastRow="0" w:firstColumn="1" w:lastColumn="0" w:noHBand="0" w:noVBand="1"/>
      </w:tblPr>
      <w:tblGrid>
        <w:gridCol w:w="1693"/>
        <w:gridCol w:w="7685"/>
      </w:tblGrid>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条例</w:t>
            </w:r>
          </w:p>
        </w:tc>
        <w:tc>
          <w:tcPr>
            <w:tcW w:w="7796" w:type="dxa"/>
            <w:vAlign w:val="center"/>
          </w:tcPr>
          <w:p w:rsidR="00587837" w:rsidRPr="004F3B52" w:rsidRDefault="00682693"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松本</w:t>
            </w:r>
            <w:r w:rsidR="00587837" w:rsidRPr="004F3B52">
              <w:rPr>
                <w:rFonts w:ascii="BIZ UDPゴシック" w:eastAsia="BIZ UDPゴシック" w:hAnsi="BIZ UDPゴシック" w:hint="eastAsia"/>
                <w:color w:val="000000" w:themeColor="text1"/>
                <w:sz w:val="20"/>
                <w:szCs w:val="21"/>
              </w:rPr>
              <w:t>市指定居宅サービス等の事業の人員、設備及び運営等に関する基準を定める条例</w:t>
            </w:r>
          </w:p>
          <w:p w:rsidR="00C534EE" w:rsidRPr="004F3B52" w:rsidRDefault="000C415C" w:rsidP="00524DEF">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w:t>
            </w:r>
            <w:r w:rsidR="00524DEF" w:rsidRPr="004F3B52">
              <w:rPr>
                <w:rFonts w:ascii="BIZ UDPゴシック" w:eastAsia="BIZ UDPゴシック" w:hAnsi="BIZ UDPゴシック" w:hint="eastAsia"/>
                <w:color w:val="000000" w:themeColor="text1"/>
                <w:sz w:val="20"/>
                <w:szCs w:val="21"/>
                <w:lang w:eastAsia="zh-CN"/>
              </w:rPr>
              <w:t>令和2</w:t>
            </w:r>
            <w:r w:rsidR="00587837" w:rsidRPr="004F3B52">
              <w:rPr>
                <w:rFonts w:ascii="BIZ UDPゴシック" w:eastAsia="BIZ UDPゴシック" w:hAnsi="BIZ UDPゴシック" w:hint="eastAsia"/>
                <w:color w:val="000000" w:themeColor="text1"/>
                <w:sz w:val="20"/>
                <w:szCs w:val="21"/>
                <w:lang w:eastAsia="zh-CN"/>
              </w:rPr>
              <w:t>年</w:t>
            </w:r>
            <w:r w:rsidR="00783C0D" w:rsidRPr="004F3B52">
              <w:rPr>
                <w:rFonts w:ascii="BIZ UDPゴシック" w:eastAsia="BIZ UDPゴシック" w:hAnsi="BIZ UDPゴシック" w:hint="eastAsia"/>
                <w:color w:val="000000" w:themeColor="text1"/>
                <w:sz w:val="20"/>
                <w:szCs w:val="21"/>
                <w:lang w:eastAsia="zh-CN"/>
              </w:rPr>
              <w:t>松本</w:t>
            </w:r>
            <w:r w:rsidR="00524DEF" w:rsidRPr="004F3B52">
              <w:rPr>
                <w:rFonts w:ascii="BIZ UDPゴシック" w:eastAsia="BIZ UDPゴシック" w:hAnsi="BIZ UDPゴシック" w:hint="eastAsia"/>
                <w:color w:val="000000" w:themeColor="text1"/>
                <w:sz w:val="20"/>
                <w:szCs w:val="21"/>
                <w:lang w:eastAsia="zh-CN"/>
              </w:rPr>
              <w:t>市条例第78</w:t>
            </w:r>
            <w:r w:rsidR="00587837" w:rsidRPr="004F3B52">
              <w:rPr>
                <w:rFonts w:ascii="BIZ UDPゴシック" w:eastAsia="BIZ UDPゴシック" w:hAnsi="BIZ UDPゴシック" w:hint="eastAsia"/>
                <w:color w:val="000000" w:themeColor="text1"/>
                <w:sz w:val="20"/>
                <w:szCs w:val="21"/>
                <w:lang w:eastAsia="zh-CN"/>
              </w:rPr>
              <w:t>号）</w:t>
            </w:r>
          </w:p>
        </w:tc>
      </w:tr>
      <w:tr w:rsidR="00880607" w:rsidRPr="004F3B52" w:rsidTr="00587837">
        <w:tc>
          <w:tcPr>
            <w:tcW w:w="1701" w:type="dxa"/>
            <w:shd w:val="clear" w:color="auto" w:fill="auto"/>
            <w:vAlign w:val="center"/>
          </w:tcPr>
          <w:p w:rsidR="00587837" w:rsidRPr="004F3B52" w:rsidRDefault="005E379D" w:rsidP="00131F55">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4F3B52">
              <w:rPr>
                <w:rFonts w:ascii="BIZ UDPゴシック" w:eastAsia="BIZ UDPゴシック" w:hAnsi="BIZ UDPゴシック" w:cs="ＭＳ 明朝" w:hint="eastAsia"/>
                <w:color w:val="000000" w:themeColor="text1"/>
                <w:sz w:val="21"/>
                <w:szCs w:val="21"/>
              </w:rPr>
              <w:t>基準</w:t>
            </w:r>
            <w:r w:rsidR="00587837" w:rsidRPr="004F3B52">
              <w:rPr>
                <w:rFonts w:ascii="BIZ UDPゴシック" w:eastAsia="BIZ UDPゴシック" w:hAnsi="BIZ UDPゴシック" w:cs="ＭＳ 明朝" w:hint="eastAsia"/>
                <w:color w:val="000000" w:themeColor="text1"/>
                <w:sz w:val="21"/>
                <w:szCs w:val="21"/>
              </w:rPr>
              <w:t>要綱</w:t>
            </w:r>
          </w:p>
        </w:tc>
        <w:tc>
          <w:tcPr>
            <w:tcW w:w="7796" w:type="dxa"/>
            <w:shd w:val="clear" w:color="auto" w:fill="auto"/>
          </w:tcPr>
          <w:p w:rsidR="00587837" w:rsidRPr="004F3B52" w:rsidRDefault="00524DEF" w:rsidP="00131F55">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4F3B52">
              <w:rPr>
                <w:rFonts w:ascii="BIZ UDPゴシック" w:eastAsia="BIZ UDPゴシック" w:hAnsi="BIZ UDPゴシック" w:hint="eastAsia"/>
                <w:color w:val="000000" w:themeColor="text1"/>
                <w:sz w:val="21"/>
                <w:szCs w:val="21"/>
              </w:rPr>
              <w:t>松本市介護予防・日常生活支援総合事業における訪問型サービスの事業所指定に係る人員、設備及び運営に関する基準を定める要綱（平成28年松本市告示第85号）</w:t>
            </w:r>
          </w:p>
        </w:tc>
      </w:tr>
      <w:tr w:rsidR="00880607" w:rsidRPr="004F3B52" w:rsidTr="00587837">
        <w:tc>
          <w:tcPr>
            <w:tcW w:w="1701" w:type="dxa"/>
            <w:shd w:val="clear" w:color="auto" w:fill="auto"/>
            <w:vAlign w:val="center"/>
          </w:tcPr>
          <w:p w:rsidR="005E379D" w:rsidRPr="004F3B52" w:rsidRDefault="00AE3B8E" w:rsidP="00131F55">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4F3B52">
              <w:rPr>
                <w:rFonts w:ascii="BIZ UDPゴシック" w:eastAsia="BIZ UDPゴシック" w:hAnsi="BIZ UDPゴシック" w:cs="ＭＳ 明朝" w:hint="eastAsia"/>
                <w:color w:val="000000" w:themeColor="text1"/>
                <w:sz w:val="21"/>
                <w:szCs w:val="21"/>
              </w:rPr>
              <w:t>実施要綱</w:t>
            </w:r>
          </w:p>
        </w:tc>
        <w:tc>
          <w:tcPr>
            <w:tcW w:w="7796" w:type="dxa"/>
            <w:shd w:val="clear" w:color="auto" w:fill="auto"/>
          </w:tcPr>
          <w:p w:rsidR="005E379D" w:rsidRPr="004F3B52" w:rsidRDefault="00682693"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松本</w:t>
            </w:r>
            <w:r w:rsidR="00AE3B8E" w:rsidRPr="004F3B52">
              <w:rPr>
                <w:rFonts w:ascii="BIZ UDPゴシック" w:eastAsia="BIZ UDPゴシック" w:hAnsi="BIZ UDPゴシック" w:hint="eastAsia"/>
                <w:color w:val="000000" w:themeColor="text1"/>
                <w:sz w:val="21"/>
                <w:szCs w:val="21"/>
              </w:rPr>
              <w:t>市介護予防・日常生活支援総合事業実施要綱</w:t>
            </w:r>
          </w:p>
          <w:p w:rsidR="005E379D" w:rsidRPr="004F3B52" w:rsidRDefault="005E379D" w:rsidP="00524DEF">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4F3B52">
              <w:rPr>
                <w:rFonts w:ascii="BIZ UDPゴシック" w:eastAsia="BIZ UDPゴシック" w:hAnsi="BIZ UDPゴシック" w:hint="eastAsia"/>
                <w:color w:val="000000" w:themeColor="text1"/>
                <w:sz w:val="21"/>
                <w:szCs w:val="21"/>
                <w:lang w:eastAsia="zh-CN"/>
              </w:rPr>
              <w:t>（平成28年</w:t>
            </w:r>
            <w:r w:rsidR="00524DEF" w:rsidRPr="004F3B52">
              <w:rPr>
                <w:rFonts w:ascii="BIZ UDPゴシック" w:eastAsia="BIZ UDPゴシック" w:hAnsi="BIZ UDPゴシック" w:hint="eastAsia"/>
                <w:color w:val="000000" w:themeColor="text1"/>
                <w:sz w:val="21"/>
                <w:szCs w:val="21"/>
                <w:lang w:eastAsia="zh-CN"/>
              </w:rPr>
              <w:t>松本市</w:t>
            </w:r>
            <w:r w:rsidR="00A92209" w:rsidRPr="004F3B52">
              <w:rPr>
                <w:rFonts w:ascii="BIZ UDPゴシック" w:eastAsia="BIZ UDPゴシック" w:hAnsi="BIZ UDPゴシック" w:hint="eastAsia"/>
                <w:color w:val="000000" w:themeColor="text1"/>
                <w:sz w:val="21"/>
                <w:szCs w:val="21"/>
                <w:lang w:eastAsia="zh-CN"/>
              </w:rPr>
              <w:t>告示</w:t>
            </w:r>
            <w:r w:rsidRPr="004F3B52">
              <w:rPr>
                <w:rFonts w:ascii="BIZ UDPゴシック" w:eastAsia="BIZ UDPゴシック" w:hAnsi="BIZ UDPゴシック" w:hint="eastAsia"/>
                <w:color w:val="000000" w:themeColor="text1"/>
                <w:sz w:val="21"/>
                <w:szCs w:val="21"/>
                <w:lang w:eastAsia="zh-CN"/>
              </w:rPr>
              <w:t>第</w:t>
            </w:r>
            <w:r w:rsidR="00524DEF" w:rsidRPr="004F3B52">
              <w:rPr>
                <w:rFonts w:ascii="BIZ UDPゴシック" w:eastAsia="BIZ UDPゴシック" w:hAnsi="BIZ UDPゴシック" w:hint="eastAsia"/>
                <w:color w:val="000000" w:themeColor="text1"/>
                <w:sz w:val="21"/>
                <w:szCs w:val="21"/>
                <w:lang w:eastAsia="zh-CN"/>
              </w:rPr>
              <w:t>82</w:t>
            </w:r>
            <w:r w:rsidRPr="004F3B52">
              <w:rPr>
                <w:rFonts w:ascii="BIZ UDPゴシック" w:eastAsia="BIZ UDPゴシック" w:hAnsi="BIZ UDPゴシック" w:hint="eastAsia"/>
                <w:color w:val="000000" w:themeColor="text1"/>
                <w:sz w:val="21"/>
                <w:szCs w:val="21"/>
                <w:lang w:eastAsia="zh-CN"/>
              </w:rPr>
              <w:t>号）</w:t>
            </w:r>
          </w:p>
        </w:tc>
      </w:tr>
      <w:tr w:rsidR="00880607" w:rsidRPr="004F3B52" w:rsidTr="00DF5CB5">
        <w:tc>
          <w:tcPr>
            <w:tcW w:w="1701"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 xml:space="preserve">法 </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介護保険法（平成９年法律第１２３号）</w:t>
            </w:r>
          </w:p>
        </w:tc>
      </w:tr>
      <w:tr w:rsidR="00880607" w:rsidRPr="004F3B52" w:rsidTr="00DF5CB5">
        <w:tc>
          <w:tcPr>
            <w:tcW w:w="1701"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施行令</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介護保険法施行令（平成１０年政令第４１２号）</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施行規則</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介護保険法施行規則（平成１１年厚生省令第３６号）</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平11</w:t>
            </w:r>
            <w:r w:rsidR="00A41DD0" w:rsidRPr="004F3B52">
              <w:rPr>
                <w:rFonts w:ascii="BIZ UDPゴシック" w:eastAsia="BIZ UDPゴシック" w:hAnsi="BIZ UDPゴシック" w:hint="eastAsia"/>
                <w:color w:val="000000" w:themeColor="text1"/>
                <w:sz w:val="21"/>
                <w:szCs w:val="21"/>
              </w:rPr>
              <w:t>厚令</w:t>
            </w:r>
            <w:r w:rsidRPr="004F3B52">
              <w:rPr>
                <w:rFonts w:ascii="BIZ UDPゴシック" w:eastAsia="BIZ UDPゴシック" w:hAnsi="BIZ UDPゴシック" w:hint="eastAsia"/>
                <w:color w:val="000000" w:themeColor="text1"/>
                <w:sz w:val="21"/>
                <w:szCs w:val="21"/>
              </w:rPr>
              <w:t>37</w:t>
            </w:r>
          </w:p>
        </w:tc>
        <w:tc>
          <w:tcPr>
            <w:tcW w:w="7796" w:type="dxa"/>
            <w:vAlign w:val="center"/>
          </w:tcPr>
          <w:p w:rsidR="0043377C"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指定居宅サービス等の事業の人員、設備及び運営に関する基準</w:t>
            </w:r>
          </w:p>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（平成１１年３月３１日厚生省令第３７号）</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平11</w:t>
            </w:r>
            <w:r w:rsidR="00A41DD0" w:rsidRPr="004F3B52">
              <w:rPr>
                <w:rFonts w:ascii="BIZ UDPゴシック" w:eastAsia="BIZ UDPゴシック" w:hAnsi="BIZ UDPゴシック" w:hint="eastAsia"/>
                <w:color w:val="000000" w:themeColor="text1"/>
                <w:sz w:val="21"/>
                <w:szCs w:val="21"/>
              </w:rPr>
              <w:t>老企</w:t>
            </w:r>
            <w:r w:rsidRPr="004F3B52">
              <w:rPr>
                <w:rFonts w:ascii="BIZ UDPゴシック" w:eastAsia="BIZ UDPゴシック" w:hAnsi="BIZ UDPゴシック" w:hint="eastAsia"/>
                <w:color w:val="000000" w:themeColor="text1"/>
                <w:sz w:val="21"/>
                <w:szCs w:val="21"/>
              </w:rPr>
              <w:t>25</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指定居宅サービス等及び指定介護予防サービス等に関する基準について</w:t>
            </w:r>
          </w:p>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（平成１１年９月１７日老企第２５号厚生省老人保健福祉局企画課長通知）</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平12</w:t>
            </w:r>
            <w:r w:rsidR="00A41DD0" w:rsidRPr="004F3B52">
              <w:rPr>
                <w:rFonts w:ascii="BIZ UDPゴシック" w:eastAsia="BIZ UDPゴシック" w:hAnsi="BIZ UDPゴシック" w:hint="eastAsia"/>
                <w:color w:val="000000" w:themeColor="text1"/>
                <w:sz w:val="21"/>
                <w:szCs w:val="21"/>
              </w:rPr>
              <w:t>厚告</w:t>
            </w:r>
            <w:r w:rsidRPr="004F3B52">
              <w:rPr>
                <w:rFonts w:ascii="BIZ UDPゴシック" w:eastAsia="BIZ UDPゴシック" w:hAnsi="BIZ UDPゴシック" w:hint="eastAsia"/>
                <w:color w:val="000000" w:themeColor="text1"/>
                <w:sz w:val="21"/>
                <w:szCs w:val="21"/>
              </w:rPr>
              <w:t>19</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指定居宅サービスに要する費用の額の算定に関する基準（平成１２年２月１０日厚生省告示第１９号）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93</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厚生労働大臣が定める１単位の単価（平成２７年３月２３日厚生労働省告示第９３号）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lastRenderedPageBreak/>
              <w:t>平27厚労告94</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厚生労働大臣が定める基準に適合する利用者等（平成２７年３月２３日厚生労働省告示第９４号）</w:t>
            </w:r>
          </w:p>
        </w:tc>
      </w:tr>
      <w:tr w:rsidR="00880607" w:rsidRPr="004F3B52" w:rsidTr="00DF5CB5">
        <w:tc>
          <w:tcPr>
            <w:tcW w:w="1701" w:type="dxa"/>
            <w:vAlign w:val="center"/>
          </w:tcPr>
          <w:p w:rsidR="00A61A82" w:rsidRPr="004F3B52" w:rsidRDefault="00A61A82"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平24厚労告118</w:t>
            </w:r>
          </w:p>
        </w:tc>
        <w:tc>
          <w:tcPr>
            <w:tcW w:w="7796" w:type="dxa"/>
            <w:vAlign w:val="center"/>
          </w:tcPr>
          <w:p w:rsidR="00A61A82" w:rsidRPr="004F3B52" w:rsidRDefault="00A61A82"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厚生労働大臣が定めるサービス提供責任者（平成２４年３月１３日厚生労働省告示第１１８号）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平24</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120</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厚生労働大臣が定める地域（平成２４年３月１３日厚生労働省告示第１２０号）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95</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厚生労働大臣が定める基準（平成２７年３月２３日厚生労働省告示第９５号）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平27厚労告96</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厚生労働大臣が定める施設基準（平成２７年３月２３日厚生労働省告示第９６号）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平12</w:t>
            </w:r>
            <w:r w:rsidR="00A41DD0" w:rsidRPr="004F3B52">
              <w:rPr>
                <w:rFonts w:ascii="BIZ UDPゴシック" w:eastAsia="BIZ UDPゴシック" w:hAnsi="BIZ UDPゴシック" w:hint="eastAsia"/>
                <w:color w:val="000000" w:themeColor="text1"/>
                <w:sz w:val="21"/>
                <w:szCs w:val="21"/>
              </w:rPr>
              <w:t>老企</w:t>
            </w:r>
            <w:r w:rsidRPr="004F3B52">
              <w:rPr>
                <w:rFonts w:ascii="BIZ UDPゴシック" w:eastAsia="BIZ UDPゴシック" w:hAnsi="BIZ UDPゴシック" w:hint="eastAsia"/>
                <w:color w:val="000000" w:themeColor="text1"/>
                <w:sz w:val="21"/>
                <w:szCs w:val="21"/>
              </w:rPr>
              <w:t>36</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平18</w:t>
            </w:r>
            <w:r w:rsidR="00A41DD0" w:rsidRPr="004F3B52">
              <w:rPr>
                <w:rFonts w:ascii="BIZ UDPゴシック" w:eastAsia="BIZ UDPゴシック" w:hAnsi="BIZ UDPゴシック" w:hint="eastAsia"/>
                <w:color w:val="000000" w:themeColor="text1"/>
                <w:sz w:val="21"/>
                <w:szCs w:val="21"/>
              </w:rPr>
              <w:t>厚労令</w:t>
            </w:r>
            <w:r w:rsidRPr="004F3B52">
              <w:rPr>
                <w:rFonts w:ascii="BIZ UDPゴシック" w:eastAsia="BIZ UDPゴシック" w:hAnsi="BIZ UDPゴシック" w:hint="eastAsia"/>
                <w:color w:val="000000" w:themeColor="text1"/>
                <w:sz w:val="21"/>
                <w:szCs w:val="21"/>
              </w:rPr>
              <w:t>35</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指定介護予防サービス等の事業の人員、設備及び運営並びに指定介護予防サービス等に係る介護予防のための効果的な支援の方法に関する基準</w:t>
            </w:r>
          </w:p>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（平成１８年３月１４日厚生労働省令第３５号）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平18</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127</w:t>
            </w:r>
          </w:p>
          <w:p w:rsidR="00DF5CB5"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p>
        </w:tc>
        <w:tc>
          <w:tcPr>
            <w:tcW w:w="7796" w:type="dxa"/>
            <w:vAlign w:val="center"/>
          </w:tcPr>
          <w:p w:rsidR="0043377C"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指定介護予防サービスに要する費用の額の算定に関する基準</w:t>
            </w:r>
          </w:p>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（平成１８年３月１４日厚生労働省告示第１２７号）</w:t>
            </w:r>
          </w:p>
        </w:tc>
      </w:tr>
      <w:tr w:rsidR="00880607" w:rsidRPr="004F3B52" w:rsidTr="00DF5CB5">
        <w:tc>
          <w:tcPr>
            <w:tcW w:w="1701" w:type="dxa"/>
            <w:vAlign w:val="center"/>
          </w:tcPr>
          <w:p w:rsidR="00A41DD0"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平18</w:t>
            </w:r>
            <w:r w:rsidR="00A41DD0" w:rsidRPr="004F3B52">
              <w:rPr>
                <w:rFonts w:ascii="BIZ UDPゴシック" w:eastAsia="BIZ UDPゴシック" w:hAnsi="BIZ UDPゴシック" w:hint="eastAsia"/>
                <w:color w:val="000000" w:themeColor="text1"/>
                <w:sz w:val="21"/>
                <w:szCs w:val="21"/>
              </w:rPr>
              <w:t>-0317001</w:t>
            </w:r>
            <w:r w:rsidRPr="004F3B52">
              <w:rPr>
                <w:rFonts w:ascii="BIZ UDPゴシック" w:eastAsia="BIZ UDPゴシック" w:hAnsi="BIZ UDPゴシック" w:hint="eastAsia"/>
                <w:color w:val="000000" w:themeColor="text1"/>
                <w:sz w:val="21"/>
                <w:szCs w:val="21"/>
              </w:rPr>
              <w:t>号</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880607" w:rsidRPr="004F3B52" w:rsidTr="00DF5CB5">
        <w:tc>
          <w:tcPr>
            <w:tcW w:w="1701" w:type="dxa"/>
            <w:vAlign w:val="center"/>
          </w:tcPr>
          <w:p w:rsidR="00A41DD0"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92</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厚生労働大臣が定める中山間地域等の地域（平成２７年３月２３日厚生労働省告示第９２号）</w:t>
            </w:r>
          </w:p>
        </w:tc>
      </w:tr>
      <w:tr w:rsidR="00A41DD0" w:rsidRPr="004F3B52" w:rsidTr="00DF5CB5">
        <w:tc>
          <w:tcPr>
            <w:tcW w:w="1701" w:type="dxa"/>
            <w:vAlign w:val="center"/>
          </w:tcPr>
          <w:p w:rsidR="0043377C"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高齢者</w:t>
            </w:r>
          </w:p>
          <w:p w:rsidR="00A41DD0"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虐待防止法</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高齢者虐待の防止、高齢者の養護者に対する支援等に関する法律（平成１７年法律第１２４号）</w:t>
            </w:r>
          </w:p>
        </w:tc>
      </w:tr>
    </w:tbl>
    <w:p w:rsidR="00DF5CB5" w:rsidRPr="004F3B52" w:rsidRDefault="00DF5CB5"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F97A2C" w:rsidRPr="004F3B52" w:rsidRDefault="00F97A2C"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F97A2C" w:rsidRPr="004F3B52" w:rsidRDefault="00F97A2C"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F97A2C" w:rsidRPr="004F3B52" w:rsidRDefault="00263231"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４　提出先・問合せ</w:t>
      </w:r>
    </w:p>
    <w:p w:rsidR="00263231" w:rsidRPr="004F3B52" w:rsidRDefault="00263231"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tbl>
      <w:tblPr>
        <w:tblStyle w:val="11"/>
        <w:tblpPr w:leftFromText="142" w:rightFromText="142" w:vertAnchor="text" w:horzAnchor="margin" w:tblpXSpec="center" w:tblpY="131"/>
        <w:tblW w:w="7454" w:type="dxa"/>
        <w:tblLook w:val="04A0" w:firstRow="1" w:lastRow="0" w:firstColumn="1" w:lastColumn="0" w:noHBand="0" w:noVBand="1"/>
      </w:tblPr>
      <w:tblGrid>
        <w:gridCol w:w="7454"/>
      </w:tblGrid>
      <w:tr w:rsidR="00263231" w:rsidRPr="004F3B52" w:rsidTr="00263231">
        <w:trPr>
          <w:trHeight w:val="2393"/>
        </w:trPr>
        <w:tc>
          <w:tcPr>
            <w:tcW w:w="7454" w:type="dxa"/>
          </w:tcPr>
          <w:p w:rsidR="00263231" w:rsidRPr="004F3B52" w:rsidRDefault="00263231" w:rsidP="00263231">
            <w:pPr>
              <w:adjustRightInd w:val="0"/>
              <w:spacing w:line="0" w:lineRule="atLeast"/>
              <w:ind w:left="136" w:hanging="136"/>
              <w:contextualSpacing/>
              <w:jc w:val="center"/>
              <w:rPr>
                <w:rFonts w:ascii="BIZ UDPゴシック" w:eastAsia="BIZ UDPゴシック" w:hAnsi="BIZ UDPゴシック"/>
                <w:b/>
                <w:color w:val="000000" w:themeColor="text1"/>
                <w:sz w:val="20"/>
                <w:szCs w:val="20"/>
              </w:rPr>
            </w:pPr>
          </w:p>
          <w:p w:rsidR="00263231" w:rsidRPr="004F3B52" w:rsidRDefault="00263231" w:rsidP="00263231">
            <w:pPr>
              <w:adjustRightInd w:val="0"/>
              <w:spacing w:line="0" w:lineRule="atLeast"/>
              <w:ind w:left="258" w:hanging="258"/>
              <w:contextualSpacing/>
              <w:jc w:val="center"/>
              <w:rPr>
                <w:rFonts w:ascii="BIZ UDPゴシック" w:eastAsia="BIZ UDPゴシック" w:hAnsi="BIZ UDPゴシック"/>
                <w:color w:val="000000" w:themeColor="text1"/>
                <w:sz w:val="36"/>
                <w:szCs w:val="36"/>
                <w:lang w:eastAsia="zh-CN"/>
              </w:rPr>
            </w:pPr>
            <w:r w:rsidRPr="004F3B52">
              <w:rPr>
                <w:rFonts w:ascii="BIZ UDPゴシック" w:eastAsia="BIZ UDPゴシック" w:hAnsi="BIZ UDPゴシック" w:hint="eastAsia"/>
                <w:color w:val="000000" w:themeColor="text1"/>
                <w:sz w:val="36"/>
                <w:szCs w:val="36"/>
                <w:lang w:eastAsia="zh-CN"/>
              </w:rPr>
              <w:t xml:space="preserve">松本市 </w:t>
            </w:r>
            <w:r w:rsidRPr="004F3B52">
              <w:rPr>
                <w:rFonts w:ascii="BIZ UDPゴシック" w:eastAsia="BIZ UDPゴシック" w:hAnsi="BIZ UDPゴシック" w:hint="eastAsia"/>
                <w:color w:val="000000" w:themeColor="text1"/>
                <w:sz w:val="36"/>
                <w:szCs w:val="36"/>
              </w:rPr>
              <w:t>健康</w:t>
            </w:r>
            <w:r w:rsidRPr="004F3B52">
              <w:rPr>
                <w:rFonts w:ascii="BIZ UDPゴシック" w:eastAsia="BIZ UDPゴシック" w:hAnsi="BIZ UDPゴシック" w:hint="eastAsia"/>
                <w:color w:val="000000" w:themeColor="text1"/>
                <w:sz w:val="36"/>
                <w:szCs w:val="36"/>
                <w:lang w:eastAsia="zh-CN"/>
              </w:rPr>
              <w:t>福祉部 福祉</w:t>
            </w:r>
            <w:r w:rsidRPr="004F3B52">
              <w:rPr>
                <w:rFonts w:ascii="BIZ UDPゴシック" w:eastAsia="BIZ UDPゴシック" w:hAnsi="BIZ UDPゴシック" w:hint="eastAsia"/>
                <w:color w:val="000000" w:themeColor="text1"/>
                <w:sz w:val="36"/>
                <w:szCs w:val="36"/>
              </w:rPr>
              <w:t>政策</w:t>
            </w:r>
            <w:r w:rsidRPr="004F3B52">
              <w:rPr>
                <w:rFonts w:ascii="BIZ UDPゴシック" w:eastAsia="BIZ UDPゴシック" w:hAnsi="BIZ UDPゴシック" w:hint="eastAsia"/>
                <w:color w:val="000000" w:themeColor="text1"/>
                <w:sz w:val="36"/>
                <w:szCs w:val="36"/>
                <w:lang w:eastAsia="zh-CN"/>
              </w:rPr>
              <w:t>課</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〒390-8620　松本市丸の内3番7号</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松本市役所　東庁舎2F</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TEL：0263(34)3287　FAX：0263(34)3204</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4F3B52">
              <w:rPr>
                <w:rFonts w:ascii="BIZ UDPゴシック" w:eastAsia="BIZ UDPゴシック" w:hAnsi="BIZ UDPゴシック" w:hint="eastAsia"/>
                <w:color w:val="000000" w:themeColor="text1"/>
                <w:sz w:val="28"/>
                <w:szCs w:val="28"/>
              </w:rPr>
              <w:t>e-mail：fukushikansa@city.matsumoto.lg.jp</w:t>
            </w:r>
          </w:p>
        </w:tc>
      </w:tr>
    </w:tbl>
    <w:p w:rsidR="00263231" w:rsidRPr="004F3B52" w:rsidRDefault="00263231"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5E3E79" w:rsidRPr="004F3B52" w:rsidRDefault="005E3E79"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br w:type="page"/>
      </w:r>
    </w:p>
    <w:p w:rsidR="00A973A3" w:rsidRPr="004F3B52" w:rsidRDefault="00A973A3" w:rsidP="00131F55">
      <w:pPr>
        <w:widowControl/>
        <w:spacing w:line="0" w:lineRule="atLeast"/>
        <w:ind w:left="0" w:firstLineChars="0" w:firstLine="0"/>
        <w:jc w:val="left"/>
        <w:rPr>
          <w:rFonts w:ascii="BIZ UDPゴシック" w:eastAsia="BIZ UDPゴシック" w:hAnsi="BIZ UDPゴシック"/>
          <w:color w:val="000000" w:themeColor="text1"/>
        </w:rPr>
      </w:pPr>
    </w:p>
    <w:p w:rsidR="00F47796" w:rsidRPr="004F3B52" w:rsidRDefault="00C46BA0" w:rsidP="00706E51">
      <w:pPr>
        <w:widowControl/>
        <w:spacing w:line="0" w:lineRule="atLeast"/>
        <w:ind w:left="0" w:firstLineChars="0" w:firstLine="0"/>
        <w:jc w:val="center"/>
        <w:rPr>
          <w:rFonts w:ascii="BIZ UDPゴシック" w:eastAsia="BIZ UDPゴシック" w:hAnsi="BIZ UDPゴシック"/>
          <w:color w:val="000000" w:themeColor="text1"/>
        </w:rPr>
      </w:pPr>
      <w:r w:rsidRPr="004F3B52">
        <w:rPr>
          <w:rFonts w:ascii="BIZ UDPゴシック" w:eastAsia="BIZ UDPゴシック" w:hAnsi="BIZ UDPゴシック" w:hint="eastAsia"/>
          <w:color w:val="000000" w:themeColor="text1"/>
        </w:rPr>
        <w:t>介護サービス事業者自己</w:t>
      </w:r>
      <w:r w:rsidR="00C534EE" w:rsidRPr="004F3B52">
        <w:rPr>
          <w:rFonts w:ascii="BIZ UDPゴシック" w:eastAsia="BIZ UDPゴシック" w:hAnsi="BIZ UDPゴシック" w:hint="eastAsia"/>
          <w:color w:val="000000" w:themeColor="text1"/>
        </w:rPr>
        <w:t>点検表　目</w:t>
      </w:r>
      <w:r w:rsidR="00DF5CB5" w:rsidRPr="004F3B52">
        <w:rPr>
          <w:rFonts w:ascii="BIZ UDPゴシック" w:eastAsia="BIZ UDPゴシック" w:hAnsi="BIZ UDPゴシック" w:hint="eastAsia"/>
          <w:color w:val="000000" w:themeColor="text1"/>
        </w:rPr>
        <w:t xml:space="preserve">　</w:t>
      </w:r>
      <w:r w:rsidR="00C534EE" w:rsidRPr="004F3B52">
        <w:rPr>
          <w:rFonts w:ascii="BIZ UDPゴシック" w:eastAsia="BIZ UDPゴシック" w:hAnsi="BIZ UDPゴシック" w:hint="eastAsia"/>
          <w:color w:val="000000" w:themeColor="text1"/>
        </w:rPr>
        <w:t>次</w:t>
      </w: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880607" w:rsidRPr="004F3B52" w:rsidTr="00964BF0">
        <w:trPr>
          <w:trHeight w:val="426"/>
          <w:tblHeader/>
        </w:trPr>
        <w:tc>
          <w:tcPr>
            <w:tcW w:w="851" w:type="dxa"/>
            <w:tcBorders>
              <w:bottom w:val="double" w:sz="4" w:space="0" w:color="auto"/>
            </w:tcBorders>
            <w:shd w:val="clear" w:color="auto" w:fill="DAEEF3" w:themeFill="accent5" w:themeFillTint="33"/>
            <w:vAlign w:val="center"/>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項目</w:t>
            </w:r>
          </w:p>
        </w:tc>
        <w:tc>
          <w:tcPr>
            <w:tcW w:w="6379" w:type="dxa"/>
            <w:tcBorders>
              <w:bottom w:val="double" w:sz="4" w:space="0" w:color="auto"/>
            </w:tcBorders>
            <w:shd w:val="clear" w:color="auto" w:fill="DAEEF3" w:themeFill="accent5" w:themeFillTint="33"/>
            <w:vAlign w:val="center"/>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内　　容</w:t>
            </w:r>
          </w:p>
        </w:tc>
        <w:tc>
          <w:tcPr>
            <w:tcW w:w="1275" w:type="dxa"/>
            <w:tcBorders>
              <w:bottom w:val="double" w:sz="4" w:space="0" w:color="auto"/>
            </w:tcBorders>
            <w:shd w:val="clear" w:color="auto" w:fill="DAEEF3" w:themeFill="accent5" w:themeFillTint="33"/>
            <w:vAlign w:val="center"/>
          </w:tcPr>
          <w:p w:rsidR="000958E4" w:rsidRDefault="000958E4" w:rsidP="00131F5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担当者</w:t>
            </w:r>
          </w:p>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確認欄</w:t>
            </w:r>
          </w:p>
        </w:tc>
      </w:tr>
      <w:tr w:rsidR="00880607" w:rsidRPr="004F3B52" w:rsidTr="00964BF0">
        <w:tc>
          <w:tcPr>
            <w:tcW w:w="851" w:type="dxa"/>
            <w:tcBorders>
              <w:top w:val="double" w:sz="4" w:space="0" w:color="auto"/>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第１</w:t>
            </w:r>
          </w:p>
        </w:tc>
        <w:tc>
          <w:tcPr>
            <w:tcW w:w="6379" w:type="dxa"/>
            <w:tcBorders>
              <w:top w:val="double" w:sz="4" w:space="0" w:color="auto"/>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一般原則</w:t>
            </w:r>
          </w:p>
        </w:tc>
        <w:tc>
          <w:tcPr>
            <w:tcW w:w="1275" w:type="dxa"/>
            <w:tcBorders>
              <w:top w:val="double" w:sz="4" w:space="0" w:color="auto"/>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Borders>
              <w:top w:val="single" w:sz="4" w:space="0" w:color="auto"/>
            </w:tcBorders>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w:t>
            </w:r>
          </w:p>
        </w:tc>
        <w:tc>
          <w:tcPr>
            <w:tcW w:w="6379" w:type="dxa"/>
            <w:tcBorders>
              <w:top w:val="single" w:sz="4" w:space="0" w:color="auto"/>
            </w:tcBorders>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一般原則</w:t>
            </w:r>
          </w:p>
        </w:tc>
        <w:tc>
          <w:tcPr>
            <w:tcW w:w="1275" w:type="dxa"/>
            <w:tcBorders>
              <w:top w:val="single" w:sz="4" w:space="0" w:color="auto"/>
            </w:tcBorders>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第２</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基本方針</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基本方針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第３</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人員に関する基準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5A791B" w:rsidRPr="004F3B52" w:rsidRDefault="005A791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w:t>
            </w:r>
          </w:p>
        </w:tc>
        <w:tc>
          <w:tcPr>
            <w:tcW w:w="6379" w:type="dxa"/>
          </w:tcPr>
          <w:p w:rsidR="005A791B" w:rsidRPr="004F3B52" w:rsidRDefault="005A791B"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用語の定義</w:t>
            </w:r>
          </w:p>
        </w:tc>
        <w:tc>
          <w:tcPr>
            <w:tcW w:w="1275" w:type="dxa"/>
          </w:tcPr>
          <w:p w:rsidR="005A791B" w:rsidRPr="004F3B52" w:rsidRDefault="005A79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従業者の員数等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事業の人員基準</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管理者</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共生型訪問介護の人員基準</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第４</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設備に関する基準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rPr>
          <w:trHeight w:val="245"/>
        </w:trPr>
        <w:tc>
          <w:tcPr>
            <w:tcW w:w="851"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8</w:t>
            </w:r>
          </w:p>
        </w:tc>
        <w:tc>
          <w:tcPr>
            <w:tcW w:w="6379" w:type="dxa"/>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設備及び備品等</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rPr>
          <w:trHeight w:val="312"/>
        </w:trPr>
        <w:tc>
          <w:tcPr>
            <w:tcW w:w="851"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9</w:t>
            </w:r>
          </w:p>
        </w:tc>
        <w:tc>
          <w:tcPr>
            <w:tcW w:w="6379" w:type="dxa"/>
            <w:shd w:val="clear" w:color="auto" w:fill="auto"/>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事業の設備基準</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rPr>
          <w:trHeight w:val="312"/>
        </w:trPr>
        <w:tc>
          <w:tcPr>
            <w:tcW w:w="851"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10</w:t>
            </w:r>
          </w:p>
        </w:tc>
        <w:tc>
          <w:tcPr>
            <w:tcW w:w="6379" w:type="dxa"/>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共生型訪問介護の設備基準</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第５</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運営に関する基準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内容及び手続きの説明及び同意</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提供拒否の禁止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サービス提供困難時の対応</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受給資格等の確認</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要介護認定の申請に係る援助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心身の状況等の把握</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居宅介護支援事業者等との連携</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法定代理受領サービスの提供を受けるための援助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19</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居宅サービス計画に沿ったサービスの提供</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居宅サービス計画等の変更の援助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身分を証する書類の携行</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サービスの提供の記録</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利用料等の受領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保険給付の請求のための証明書の交付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訪問介護の基本取扱方針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26</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の基本取扱方針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訪問介護の具体的取扱方針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auto"/>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28</w:t>
            </w:r>
          </w:p>
        </w:tc>
        <w:tc>
          <w:tcPr>
            <w:tcW w:w="6379" w:type="dxa"/>
            <w:shd w:val="clear" w:color="auto" w:fill="auto"/>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の具体的取扱方針</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29</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の提供に当たっての留意点</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auto"/>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30</w:t>
            </w:r>
          </w:p>
        </w:tc>
        <w:tc>
          <w:tcPr>
            <w:tcW w:w="6379" w:type="dxa"/>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訪問介護計画の作成</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喀痰吸引等について</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同居家族に対するサービス提供の禁止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利用者に関する市町村への通知</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緊急時等の対応</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管理者及びサービス提供責任者の責務</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運営規程</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介護等の総合的な提供</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勤務体制の確保等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C34A1B" w:rsidRPr="004F3B52" w:rsidTr="00964BF0">
        <w:tc>
          <w:tcPr>
            <w:tcW w:w="851"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lastRenderedPageBreak/>
              <w:t>39</w:t>
            </w:r>
          </w:p>
        </w:tc>
        <w:tc>
          <w:tcPr>
            <w:tcW w:w="6379" w:type="dxa"/>
          </w:tcPr>
          <w:p w:rsidR="00C34A1B" w:rsidRPr="004F3B52" w:rsidRDefault="002E4D7E"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業務継続</w:t>
            </w:r>
            <w:r w:rsidR="00C34A1B" w:rsidRPr="004F3B52">
              <w:rPr>
                <w:rFonts w:ascii="BIZ UDPゴシック" w:eastAsia="BIZ UDPゴシック" w:hAnsi="BIZ UDPゴシック" w:hint="eastAsia"/>
                <w:color w:val="000000" w:themeColor="text1"/>
                <w:sz w:val="22"/>
              </w:rPr>
              <w:t>計画</w:t>
            </w:r>
            <w:r w:rsidRPr="004F3B52">
              <w:rPr>
                <w:rFonts w:ascii="BIZ UDPゴシック" w:eastAsia="BIZ UDPゴシック" w:hAnsi="BIZ UDPゴシック" w:hint="eastAsia"/>
                <w:color w:val="000000" w:themeColor="text1"/>
                <w:sz w:val="22"/>
              </w:rPr>
              <w:t>の策定</w:t>
            </w:r>
            <w:r w:rsidR="00C34A1B" w:rsidRPr="004F3B52">
              <w:rPr>
                <w:rFonts w:ascii="BIZ UDPゴシック" w:eastAsia="BIZ UDPゴシック" w:hAnsi="BIZ UDPゴシック" w:hint="eastAsia"/>
                <w:color w:val="000000" w:themeColor="text1"/>
                <w:sz w:val="22"/>
              </w:rPr>
              <w:t>等</w:t>
            </w:r>
          </w:p>
        </w:tc>
        <w:tc>
          <w:tcPr>
            <w:tcW w:w="1275"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衛生管理等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掲示</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秘密保持等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広告</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44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不当な働きかけの禁止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居宅介護支援事業者に対する利益供与の禁止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苦情処理</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地域との連携</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事故発生時の対応</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C34A1B" w:rsidRPr="004F3B52" w:rsidTr="00964BF0">
        <w:tc>
          <w:tcPr>
            <w:tcW w:w="851" w:type="dxa"/>
          </w:tcPr>
          <w:p w:rsidR="00C34A1B"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49</w:t>
            </w:r>
          </w:p>
        </w:tc>
        <w:tc>
          <w:tcPr>
            <w:tcW w:w="6379" w:type="dxa"/>
          </w:tcPr>
          <w:p w:rsidR="00C34A1B" w:rsidRPr="004F3B52" w:rsidRDefault="00C34A1B"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虐待の防止</w:t>
            </w:r>
          </w:p>
        </w:tc>
        <w:tc>
          <w:tcPr>
            <w:tcW w:w="1275"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会計の区分</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記録の整備</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52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共生型訪問介護の運営基準</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C34A1B" w:rsidRPr="004F3B52" w:rsidTr="00964BF0">
        <w:tc>
          <w:tcPr>
            <w:tcW w:w="851" w:type="dxa"/>
          </w:tcPr>
          <w:p w:rsidR="00C34A1B"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53</w:t>
            </w:r>
          </w:p>
        </w:tc>
        <w:tc>
          <w:tcPr>
            <w:tcW w:w="6379" w:type="dxa"/>
          </w:tcPr>
          <w:p w:rsidR="00C34A1B" w:rsidRPr="004F3B52" w:rsidRDefault="00C34A1B"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電磁的記録等</w:t>
            </w:r>
          </w:p>
        </w:tc>
        <w:tc>
          <w:tcPr>
            <w:tcW w:w="1275"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第６</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変更の届出等</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変更の届出等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D010F8" w:rsidP="00131F5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第7</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その他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D010F8" w:rsidP="00131F5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55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介護サービス情報の報告及び公表</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964BF0" w:rsidRPr="004F3B52" w:rsidTr="00964BF0">
        <w:tc>
          <w:tcPr>
            <w:tcW w:w="851" w:type="dxa"/>
          </w:tcPr>
          <w:p w:rsidR="00964BF0" w:rsidRPr="004F3B52" w:rsidRDefault="00D010F8" w:rsidP="00131F5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56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法令遵守等の業務管理体制の整備</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bl>
    <w:p w:rsidR="004F7166" w:rsidRPr="004F3B52" w:rsidRDefault="004F7166"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4F7166" w:rsidRDefault="004F7166"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D010F8" w:rsidRPr="004F3B52" w:rsidRDefault="00D010F8"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5011F1" w:rsidRPr="004F3B52" w:rsidRDefault="005011F1" w:rsidP="00131F55">
      <w:pPr>
        <w:widowControl/>
        <w:spacing w:line="0" w:lineRule="atLeast"/>
        <w:ind w:left="0" w:firstLineChars="0" w:firstLine="0"/>
        <w:rPr>
          <w:rFonts w:ascii="BIZ UDPゴシック" w:eastAsia="BIZ UDPゴシック" w:hAnsi="BIZ UDPゴシック"/>
          <w:color w:val="000000" w:themeColor="text1"/>
        </w:rPr>
      </w:pPr>
    </w:p>
    <w:tbl>
      <w:tblPr>
        <w:tblStyle w:val="a3"/>
        <w:tblW w:w="10908" w:type="dxa"/>
        <w:tblInd w:w="-565" w:type="dxa"/>
        <w:tblLayout w:type="fixed"/>
        <w:tblLook w:val="04A0" w:firstRow="1" w:lastRow="0" w:firstColumn="1" w:lastColumn="0" w:noHBand="0" w:noVBand="1"/>
      </w:tblPr>
      <w:tblGrid>
        <w:gridCol w:w="974"/>
        <w:gridCol w:w="6390"/>
        <w:gridCol w:w="1276"/>
        <w:gridCol w:w="1134"/>
        <w:gridCol w:w="1134"/>
      </w:tblGrid>
      <w:tr w:rsidR="0026268A" w:rsidRPr="004F3B52" w:rsidTr="004C611F">
        <w:trPr>
          <w:trHeight w:val="211"/>
          <w:tblHeader/>
        </w:trPr>
        <w:tc>
          <w:tcPr>
            <w:tcW w:w="974" w:type="dxa"/>
            <w:tcBorders>
              <w:top w:val="single" w:sz="4" w:space="0" w:color="auto"/>
              <w:left w:val="single" w:sz="4" w:space="0" w:color="auto"/>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06" w:hanging="106"/>
              <w:contextualSpacing/>
              <w:jc w:val="center"/>
              <w:rPr>
                <w:rFonts w:ascii="BIZ UDPゴシック" w:eastAsia="BIZ UDPゴシック" w:hAnsi="BIZ UDPゴシック"/>
                <w:color w:val="000000" w:themeColor="text1"/>
                <w:spacing w:val="20"/>
                <w:sz w:val="16"/>
                <w:szCs w:val="16"/>
              </w:rPr>
            </w:pPr>
            <w:r w:rsidRPr="004F3B52">
              <w:rPr>
                <w:rFonts w:ascii="BIZ UDPゴシック" w:eastAsia="BIZ UDPゴシック" w:hAnsi="BIZ UDPゴシック" w:hint="eastAsia"/>
                <w:color w:val="000000" w:themeColor="text1"/>
                <w:sz w:val="16"/>
                <w:szCs w:val="16"/>
              </w:rPr>
              <w:lastRenderedPageBreak/>
              <w:br w:type="page"/>
            </w:r>
            <w:r w:rsidRPr="004F3B52">
              <w:rPr>
                <w:rFonts w:ascii="BIZ UDPゴシック" w:eastAsia="BIZ UDPゴシック" w:hAnsi="BIZ UDPゴシック" w:hint="eastAsia"/>
                <w:color w:val="000000" w:themeColor="text1"/>
                <w:spacing w:val="20"/>
                <w:sz w:val="16"/>
                <w:szCs w:val="16"/>
              </w:rPr>
              <w:t>項　目</w:t>
            </w:r>
          </w:p>
        </w:tc>
        <w:tc>
          <w:tcPr>
            <w:tcW w:w="6390" w:type="dxa"/>
            <w:tcBorders>
              <w:top w:val="single" w:sz="4" w:space="0" w:color="auto"/>
              <w:bottom w:val="single" w:sz="4" w:space="0" w:color="auto"/>
            </w:tcBorders>
            <w:shd w:val="clear" w:color="auto" w:fill="DAEEF3" w:themeFill="accent5" w:themeFillTint="33"/>
            <w:vAlign w:val="center"/>
          </w:tcPr>
          <w:p w:rsidR="0026268A" w:rsidRPr="004F3B52" w:rsidRDefault="00C46BA0" w:rsidP="00131F55">
            <w:pPr>
              <w:adjustRightInd w:val="0"/>
              <w:spacing w:line="0" w:lineRule="atLeast"/>
              <w:ind w:left="106" w:hanging="106"/>
              <w:contextualSpacing/>
              <w:jc w:val="center"/>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自　己</w:t>
            </w:r>
            <w:r w:rsidR="0026268A" w:rsidRPr="004F3B52">
              <w:rPr>
                <w:rFonts w:ascii="BIZ UDPゴシック" w:eastAsia="BIZ UDPゴシック" w:hAnsi="BIZ UDPゴシック" w:hint="eastAsia"/>
                <w:color w:val="000000" w:themeColor="text1"/>
                <w:sz w:val="16"/>
                <w:szCs w:val="16"/>
              </w:rPr>
              <w:t xml:space="preserve">　点　検　の　ポ　イ　ン　ト</w:t>
            </w:r>
          </w:p>
        </w:tc>
        <w:tc>
          <w:tcPr>
            <w:tcW w:w="1276" w:type="dxa"/>
            <w:tcBorders>
              <w:top w:val="single" w:sz="4" w:space="0" w:color="auto"/>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36" w:hanging="136"/>
              <w:contextualSpacing/>
              <w:jc w:val="center"/>
              <w:rPr>
                <w:rFonts w:ascii="BIZ UDPゴシック" w:eastAsia="BIZ UDPゴシック" w:hAnsi="BIZ UDPゴシック"/>
                <w:color w:val="000000" w:themeColor="text1"/>
                <w:spacing w:val="20"/>
                <w:sz w:val="16"/>
                <w:szCs w:val="16"/>
              </w:rPr>
            </w:pPr>
            <w:r w:rsidRPr="004F3B52">
              <w:rPr>
                <w:rFonts w:ascii="BIZ UDPゴシック" w:eastAsia="BIZ UDPゴシック" w:hAnsi="BIZ UDPゴシック" w:hint="eastAsia"/>
                <w:color w:val="000000" w:themeColor="text1"/>
                <w:spacing w:val="20"/>
                <w:sz w:val="16"/>
                <w:szCs w:val="16"/>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36" w:hanging="136"/>
              <w:contextualSpacing/>
              <w:jc w:val="center"/>
              <w:rPr>
                <w:rFonts w:ascii="BIZ UDPゴシック" w:eastAsia="BIZ UDPゴシック" w:hAnsi="BIZ UDPゴシック"/>
                <w:color w:val="000000" w:themeColor="text1"/>
                <w:spacing w:val="20"/>
                <w:sz w:val="16"/>
                <w:szCs w:val="16"/>
                <w:highlight w:val="yellow"/>
              </w:rPr>
            </w:pPr>
            <w:r w:rsidRPr="004F3B52">
              <w:rPr>
                <w:rFonts w:ascii="BIZ UDPゴシック" w:eastAsia="BIZ UDPゴシック" w:hAnsi="BIZ UDPゴシック" w:hint="eastAsia"/>
                <w:color w:val="000000" w:themeColor="text1"/>
                <w:spacing w:val="20"/>
                <w:sz w:val="16"/>
                <w:szCs w:val="16"/>
              </w:rPr>
              <w:t>根拠法令</w:t>
            </w:r>
          </w:p>
        </w:tc>
        <w:tc>
          <w:tcPr>
            <w:tcW w:w="1134" w:type="dxa"/>
            <w:tcBorders>
              <w:top w:val="single" w:sz="4" w:space="0" w:color="auto"/>
              <w:bottom w:val="single" w:sz="4" w:space="0" w:color="auto"/>
              <w:right w:val="single" w:sz="4" w:space="0" w:color="auto"/>
            </w:tcBorders>
            <w:shd w:val="clear" w:color="auto" w:fill="DAEEF3" w:themeFill="accent5" w:themeFillTint="33"/>
          </w:tcPr>
          <w:p w:rsidR="0026268A" w:rsidRPr="004F3B52" w:rsidRDefault="00987EBA" w:rsidP="00131F55">
            <w:pPr>
              <w:adjustRightInd w:val="0"/>
              <w:spacing w:line="0" w:lineRule="atLeast"/>
              <w:ind w:left="61" w:hangingChars="34" w:hanging="61"/>
              <w:contextualSpacing/>
              <w:rPr>
                <w:rFonts w:ascii="BIZ UDPゴシック" w:eastAsia="BIZ UDPゴシック" w:hAnsi="BIZ UDPゴシック"/>
                <w:color w:val="000000" w:themeColor="text1"/>
                <w:spacing w:val="20"/>
                <w:sz w:val="16"/>
                <w:szCs w:val="16"/>
                <w:highlight w:val="yellow"/>
              </w:rPr>
            </w:pPr>
            <w:r w:rsidRPr="004F3B52">
              <w:rPr>
                <w:rFonts w:ascii="BIZ UDPゴシック" w:eastAsia="BIZ UDPゴシック" w:hAnsi="BIZ UDPゴシック" w:hint="eastAsia"/>
                <w:color w:val="000000" w:themeColor="text1"/>
                <w:spacing w:val="20"/>
                <w:sz w:val="16"/>
                <w:szCs w:val="16"/>
              </w:rPr>
              <w:t>確認書類</w:t>
            </w:r>
          </w:p>
        </w:tc>
      </w:tr>
      <w:tr w:rsidR="0026268A" w:rsidRPr="004F3B52" w:rsidTr="004C611F">
        <w:trPr>
          <w:trHeight w:val="353"/>
        </w:trPr>
        <w:tc>
          <w:tcPr>
            <w:tcW w:w="977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第１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42DF2" w:rsidRPr="004F3B52" w:rsidTr="003A5109">
        <w:tc>
          <w:tcPr>
            <w:tcW w:w="974" w:type="dxa"/>
            <w:vMerge w:val="restart"/>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一般原則</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（高齢者虐待の防止）</w:t>
            </w:r>
          </w:p>
        </w:tc>
        <w:tc>
          <w:tcPr>
            <w:tcW w:w="6390" w:type="dxa"/>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利用者の意思及び人格を尊重して、常に利用者の立場に立ったサービスの提供に努めていますか。</w:t>
            </w:r>
          </w:p>
        </w:tc>
        <w:tc>
          <w:tcPr>
            <w:tcW w:w="1276" w:type="dxa"/>
            <w:shd w:val="clear" w:color="auto" w:fill="auto"/>
          </w:tcPr>
          <w:p w:rsidR="00F42DF2" w:rsidRPr="004F3B52" w:rsidRDefault="00F42DF2" w:rsidP="00131F55">
            <w:pPr>
              <w:adjustRightInd w:val="0"/>
              <w:spacing w:line="0" w:lineRule="atLeast"/>
              <w:ind w:left="167" w:hanging="167"/>
              <w:contextualSpacing/>
              <w:jc w:val="left"/>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第3条第1項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第3条第1項</w:t>
            </w:r>
          </w:p>
        </w:tc>
        <w:tc>
          <w:tcPr>
            <w:tcW w:w="1134" w:type="dxa"/>
            <w:vMerge w:val="restart"/>
          </w:tcPr>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390" w:type="dxa"/>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地域との結び付きを重視し、市町村、他の居宅サービス事業者その他の保健医療サービス及び福祉サービスを提供する者との連携に努めていますか。</w:t>
            </w:r>
          </w:p>
        </w:tc>
        <w:tc>
          <w:tcPr>
            <w:tcW w:w="1276" w:type="dxa"/>
            <w:shd w:val="clear" w:color="auto" w:fill="auto"/>
          </w:tcPr>
          <w:p w:rsidR="00F42DF2" w:rsidRPr="004F3B52" w:rsidRDefault="00F42DF2" w:rsidP="00131F55">
            <w:pPr>
              <w:adjustRightInd w:val="0"/>
              <w:spacing w:line="0" w:lineRule="atLeast"/>
              <w:ind w:left="167" w:hanging="167"/>
              <w:contextualSpacing/>
              <w:jc w:val="left"/>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auto"/>
          </w:tcPr>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第3条第2項</w:t>
            </w:r>
          </w:p>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第3条第2項</w:t>
            </w:r>
          </w:p>
        </w:tc>
        <w:tc>
          <w:tcPr>
            <w:tcW w:w="1134" w:type="dxa"/>
            <w:vMerge/>
          </w:tcPr>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p>
        </w:tc>
      </w:tr>
      <w:tr w:rsidR="00F42DF2" w:rsidRPr="004F3B52" w:rsidTr="003A5109">
        <w:trPr>
          <w:trHeight w:val="429"/>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390" w:type="dxa"/>
            <w:tcBorders>
              <w:bottom w:val="dotted" w:sz="4" w:space="0" w:color="auto"/>
            </w:tcBorders>
          </w:tcPr>
          <w:p w:rsidR="00F42DF2" w:rsidRPr="004F3B52" w:rsidRDefault="00F42DF2"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事業所の従業員は高齢者虐待を発見しやすい立場にあることを自覚し、高齢者虐待の早期発見に努めていますか。</w:t>
            </w:r>
          </w:p>
        </w:tc>
        <w:tc>
          <w:tcPr>
            <w:tcW w:w="1276" w:type="dxa"/>
            <w:vMerge w:val="restart"/>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416366080"/>
              </w:rPr>
              <w:t>はい・いい</w:t>
            </w:r>
            <w:r w:rsidRPr="004F3B52">
              <w:rPr>
                <w:rFonts w:ascii="BIZ UDPゴシック" w:eastAsia="BIZ UDPゴシック" w:hAnsi="BIZ UDPゴシック" w:hint="eastAsia"/>
                <w:color w:val="000000" w:themeColor="text1"/>
                <w:spacing w:val="4"/>
                <w:w w:val="99"/>
                <w:kern w:val="0"/>
                <w:sz w:val="12"/>
                <w:szCs w:val="12"/>
                <w:fitText w:val="952" w:id="1416366080"/>
              </w:rPr>
              <w:t>え</w:t>
            </w:r>
          </w:p>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val="restart"/>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高齢者虐待</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防止法第5条</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高齢者虐待</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防止法第2条</w:t>
            </w:r>
          </w:p>
        </w:tc>
        <w:tc>
          <w:tcPr>
            <w:tcW w:w="1134" w:type="dxa"/>
            <w:vMerge w:val="restart"/>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975"/>
        </w:trPr>
        <w:tc>
          <w:tcPr>
            <w:tcW w:w="974" w:type="dxa"/>
            <w:vMerge/>
            <w:shd w:val="clear" w:color="auto" w:fill="auto"/>
          </w:tcPr>
          <w:p w:rsidR="00F42DF2" w:rsidRPr="004F3B52" w:rsidRDefault="00F42DF2"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dotted" w:sz="4" w:space="0" w:color="auto"/>
            </w:tcBorders>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【養護者（養介護施設従事者等）による高齢者虐待に該当する行為】</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rsidR="00F42DF2" w:rsidRPr="004F3B52" w:rsidRDefault="00F42DF2"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F42DF2" w:rsidRPr="004F3B52" w:rsidRDefault="00F42DF2"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rsidR="00F42DF2" w:rsidRPr="004F3B52" w:rsidRDefault="00F42DF2"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rsidR="00F42DF2" w:rsidRPr="004F3B52" w:rsidRDefault="00F42DF2"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276" w:type="dxa"/>
            <w:vMerge/>
          </w:tcPr>
          <w:p w:rsidR="00F42DF2" w:rsidRPr="004F3B52" w:rsidRDefault="00F42DF2"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412"/>
        </w:trPr>
        <w:tc>
          <w:tcPr>
            <w:tcW w:w="974" w:type="dxa"/>
            <w:vMerge/>
            <w:shd w:val="clear" w:color="auto" w:fill="auto"/>
          </w:tcPr>
          <w:p w:rsidR="00F42DF2" w:rsidRPr="004F3B52" w:rsidRDefault="00F42DF2"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Pr>
          <w:p w:rsidR="00F42DF2" w:rsidRPr="004F3B52" w:rsidRDefault="00F42DF2"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高齢者虐待を受けたと思われる利用者を発見した場合、速やかに、市町村に通報していますか。</w:t>
            </w:r>
          </w:p>
        </w:tc>
        <w:tc>
          <w:tcPr>
            <w:tcW w:w="1276" w:type="dxa"/>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416366082"/>
              </w:rPr>
              <w:t>はい・いい</w:t>
            </w:r>
            <w:r w:rsidRPr="004F3B52">
              <w:rPr>
                <w:rFonts w:ascii="BIZ UDPゴシック" w:eastAsia="BIZ UDPゴシック" w:hAnsi="BIZ UDPゴシック" w:hint="eastAsia"/>
                <w:color w:val="000000" w:themeColor="text1"/>
                <w:spacing w:val="4"/>
                <w:w w:val="99"/>
                <w:kern w:val="0"/>
                <w:sz w:val="12"/>
                <w:szCs w:val="12"/>
                <w:fitText w:val="952" w:id="1416366082"/>
              </w:rPr>
              <w:t>え</w:t>
            </w:r>
          </w:p>
          <w:p w:rsidR="00F42DF2" w:rsidRPr="004F3B52" w:rsidRDefault="00F42DF2"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416366083"/>
              </w:rPr>
              <w:t>事例な</w:t>
            </w:r>
            <w:r w:rsidRPr="004F3B52">
              <w:rPr>
                <w:rFonts w:ascii="BIZ UDPゴシック" w:eastAsia="BIZ UDPゴシック" w:hAnsi="BIZ UDPゴシック" w:hint="eastAsia"/>
                <w:color w:val="000000" w:themeColor="text1"/>
                <w:spacing w:val="1"/>
                <w:w w:val="72"/>
                <w:kern w:val="0"/>
                <w:sz w:val="12"/>
                <w:szCs w:val="12"/>
                <w:fitText w:val="546" w:id="1416366083"/>
              </w:rPr>
              <w:t>し</w:t>
            </w:r>
          </w:p>
        </w:tc>
        <w:tc>
          <w:tcPr>
            <w:tcW w:w="1134" w:type="dxa"/>
            <w:tcBorders>
              <w:bottom w:val="single" w:sz="4" w:space="0" w:color="auto"/>
            </w:tcBorders>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高齢者虐待防止法第７条・21条</w:t>
            </w: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tcBorders>
              <w:bottom w:val="nil"/>
            </w:tcBorders>
            <w:shd w:val="clear" w:color="auto" w:fill="auto"/>
          </w:tcPr>
          <w:p w:rsidR="00F42DF2" w:rsidRPr="004F3B52" w:rsidRDefault="00F42DF2"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Pr>
          <w:p w:rsidR="00F42DF2" w:rsidRPr="004F3B52" w:rsidRDefault="00F42DF2"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276" w:type="dxa"/>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937409536"/>
              </w:rPr>
              <w:t>はい・いい</w:t>
            </w:r>
            <w:r w:rsidRPr="004F3B52">
              <w:rPr>
                <w:rFonts w:ascii="BIZ UDPゴシック" w:eastAsia="BIZ UDPゴシック" w:hAnsi="BIZ UDPゴシック" w:hint="eastAsia"/>
                <w:color w:val="000000" w:themeColor="text1"/>
                <w:spacing w:val="4"/>
                <w:w w:val="99"/>
                <w:kern w:val="0"/>
                <w:sz w:val="12"/>
                <w:szCs w:val="12"/>
                <w:fitText w:val="952" w:id="1937409536"/>
              </w:rPr>
              <w:t>え</w:t>
            </w:r>
          </w:p>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高齢者虐待</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防止法第20条</w:t>
            </w: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26268A" w:rsidRPr="004F3B52" w:rsidTr="004C611F">
        <w:trPr>
          <w:trHeight w:val="421"/>
        </w:trPr>
        <w:tc>
          <w:tcPr>
            <w:tcW w:w="9774" w:type="dxa"/>
            <w:gridSpan w:val="4"/>
            <w:shd w:val="clear" w:color="auto" w:fill="DAEEF3" w:themeFill="accent5" w:themeFillTint="33"/>
            <w:vAlign w:val="center"/>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第２　基本方針</w:t>
            </w:r>
          </w:p>
        </w:tc>
        <w:tc>
          <w:tcPr>
            <w:tcW w:w="1134" w:type="dxa"/>
            <w:shd w:val="clear" w:color="auto" w:fill="DAEEF3" w:themeFill="accent5" w:themeFillTint="33"/>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42DF2" w:rsidRPr="004F3B52" w:rsidTr="004C611F">
        <w:trPr>
          <w:trHeight w:val="315"/>
        </w:trPr>
        <w:tc>
          <w:tcPr>
            <w:tcW w:w="974" w:type="dxa"/>
            <w:vMerge w:val="restart"/>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基本方針</w:t>
            </w:r>
          </w:p>
        </w:tc>
        <w:tc>
          <w:tcPr>
            <w:tcW w:w="6390" w:type="dxa"/>
            <w:tcBorders>
              <w:bottom w:val="dotted" w:sz="4" w:space="0" w:color="auto"/>
            </w:tcBorders>
            <w:shd w:val="clear" w:color="auto" w:fill="auto"/>
          </w:tcPr>
          <w:p w:rsidR="00F42DF2" w:rsidRPr="004F3B52" w:rsidRDefault="00F42DF2"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left"/>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条例第4条</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第4条</w:t>
            </w:r>
          </w:p>
        </w:tc>
        <w:tc>
          <w:tcPr>
            <w:tcW w:w="1134" w:type="dxa"/>
            <w:vMerge w:val="restart"/>
          </w:tcPr>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・概況説明</w:t>
            </w:r>
          </w:p>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・定款、寄付行為等</w:t>
            </w:r>
          </w:p>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・パンフレット等</w:t>
            </w:r>
          </w:p>
        </w:tc>
      </w:tr>
      <w:tr w:rsidR="00F42DF2" w:rsidRPr="004F3B52" w:rsidTr="003A5109">
        <w:trPr>
          <w:trHeight w:val="934"/>
        </w:trPr>
        <w:tc>
          <w:tcPr>
            <w:tcW w:w="974" w:type="dxa"/>
            <w:vMerge/>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390" w:type="dxa"/>
            <w:tcBorders>
              <w:top w:val="dotted" w:sz="4" w:space="0" w:color="auto"/>
              <w:bottom w:val="dotted" w:sz="4" w:space="0" w:color="auto"/>
            </w:tcBorders>
            <w:shd w:val="clear" w:color="auto" w:fill="auto"/>
          </w:tcPr>
          <w:p w:rsidR="00F42DF2" w:rsidRPr="004F3B52" w:rsidRDefault="00F42DF2" w:rsidP="00131F5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〔訪問介護の基本方針〕</w:t>
            </w:r>
          </w:p>
          <w:p w:rsidR="00F42DF2" w:rsidRPr="004F3B52" w:rsidRDefault="00F42DF2"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事業は、要介護状態となった場合においても、その利用者が可能な限りその居宅において、その有する能力に応じ自立した日常生活を営むことができるよう、入浴、排せつ、食事の介護その他の生活全般にわたる援助を行うものでなければならない。</w:t>
            </w:r>
          </w:p>
        </w:tc>
        <w:tc>
          <w:tcPr>
            <w:tcW w:w="1276" w:type="dxa"/>
            <w:tcBorders>
              <w:top w:val="nil"/>
              <w:bottom w:val="nil"/>
            </w:tcBorders>
            <w:shd w:val="clear" w:color="auto" w:fill="auto"/>
          </w:tcPr>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kern w:val="0"/>
                <w:sz w:val="12"/>
                <w:szCs w:val="12"/>
              </w:rPr>
            </w:pPr>
          </w:p>
        </w:tc>
        <w:tc>
          <w:tcPr>
            <w:tcW w:w="1134" w:type="dxa"/>
            <w:vMerge/>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FFFFFF" w:themeFill="background1"/>
          </w:tcPr>
          <w:p w:rsidR="00F42DF2" w:rsidRPr="004F3B52" w:rsidRDefault="00F42DF2" w:rsidP="00131F55">
            <w:pPr>
              <w:adjustRightInd w:val="0"/>
              <w:spacing w:line="0" w:lineRule="atLeast"/>
              <w:ind w:leftChars="-5" w:left="-11" w:firstLineChars="5" w:firstLine="9"/>
              <w:contextualSpacing/>
              <w:jc w:val="left"/>
              <w:rPr>
                <w:rFonts w:ascii="BIZ UDPゴシック" w:eastAsia="BIZ UDPゴシック" w:hAnsi="BIZ UDPゴシック"/>
                <w:color w:val="000000" w:themeColor="text1"/>
                <w:sz w:val="21"/>
                <w:szCs w:val="21"/>
              </w:rPr>
            </w:pPr>
          </w:p>
        </w:tc>
        <w:tc>
          <w:tcPr>
            <w:tcW w:w="6390" w:type="dxa"/>
            <w:tcBorders>
              <w:top w:val="nil"/>
            </w:tcBorders>
            <w:shd w:val="clear" w:color="auto" w:fill="D9D9D9" w:themeFill="background1" w:themeFillShade="D9"/>
          </w:tcPr>
          <w:p w:rsidR="00F42DF2" w:rsidRPr="004F3B52" w:rsidRDefault="00F42DF2" w:rsidP="00131F5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〔介護予防訪問介護相当サービスの基本方針〕</w:t>
            </w:r>
          </w:p>
          <w:p w:rsidR="00F42DF2" w:rsidRPr="004F3B52" w:rsidRDefault="00F42DF2"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事業は、その利用者が可能な限りその居宅において、要支援状態の維持若しくは改善を図り、又は要介護状態となることを予防し、自立した日常生活を営むことができるよう、入浴、排せつ、食事等の介護その他の生活全般にわたる支援を行うことにより、利用者の心身機能の維持回復を図り、もって利用者の生活機能の維持又は向上を目指すものでなければならない。</w:t>
            </w:r>
          </w:p>
        </w:tc>
        <w:tc>
          <w:tcPr>
            <w:tcW w:w="1276" w:type="dxa"/>
            <w:tcBorders>
              <w:top w:val="nil"/>
            </w:tcBorders>
            <w:shd w:val="clear" w:color="auto" w:fill="D9D9D9" w:themeFill="background1" w:themeFillShade="D9"/>
          </w:tcPr>
          <w:p w:rsidR="00F42DF2" w:rsidRPr="004F3B52" w:rsidRDefault="00F42DF2" w:rsidP="00131F55">
            <w:pPr>
              <w:adjustRightInd w:val="0"/>
              <w:spacing w:line="0" w:lineRule="atLeast"/>
              <w:ind w:left="64" w:hanging="64"/>
              <w:contextualSpacing/>
              <w:jc w:val="left"/>
              <w:rPr>
                <w:rFonts w:ascii="BIZ UDPゴシック" w:eastAsia="BIZ UDPゴシック" w:hAnsi="BIZ UDPゴシック"/>
                <w:color w:val="000000" w:themeColor="text1"/>
                <w:spacing w:val="2"/>
                <w:w w:val="84"/>
                <w:kern w:val="0"/>
                <w:sz w:val="12"/>
                <w:szCs w:val="12"/>
              </w:rPr>
            </w:pPr>
          </w:p>
        </w:tc>
        <w:tc>
          <w:tcPr>
            <w:tcW w:w="1134" w:type="dxa"/>
            <w:tcBorders>
              <w:top w:val="nil"/>
            </w:tcBorders>
            <w:shd w:val="clear" w:color="auto" w:fill="D9D9D9" w:themeFill="background1" w:themeFillShade="D9"/>
          </w:tcPr>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基準要綱第4</w:t>
            </w:r>
          </w:p>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w:t>
            </w:r>
          </w:p>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35第4条（旧）</w:t>
            </w:r>
          </w:p>
        </w:tc>
        <w:tc>
          <w:tcPr>
            <w:tcW w:w="1134" w:type="dxa"/>
            <w:vMerge/>
            <w:shd w:val="clear" w:color="auto" w:fill="D9D9D9" w:themeFill="background1" w:themeFillShade="D9"/>
          </w:tcPr>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p>
        </w:tc>
      </w:tr>
      <w:tr w:rsidR="0026268A" w:rsidRPr="004F3B52" w:rsidTr="004C611F">
        <w:trPr>
          <w:trHeight w:val="463"/>
        </w:trPr>
        <w:tc>
          <w:tcPr>
            <w:tcW w:w="9774" w:type="dxa"/>
            <w:gridSpan w:val="4"/>
            <w:shd w:val="clear" w:color="auto" w:fill="DAEEF3" w:themeFill="accent5" w:themeFillTint="33"/>
            <w:vAlign w:val="center"/>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第３　人員に関する基準</w:t>
            </w:r>
          </w:p>
        </w:tc>
        <w:tc>
          <w:tcPr>
            <w:tcW w:w="1134" w:type="dxa"/>
            <w:shd w:val="clear" w:color="auto" w:fill="DAEEF3" w:themeFill="accent5" w:themeFillTint="33"/>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42DF2" w:rsidRPr="004F3B52" w:rsidTr="003A5109">
        <w:tc>
          <w:tcPr>
            <w:tcW w:w="974" w:type="dxa"/>
            <w:vMerge w:val="restart"/>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用語の定義</w:t>
            </w:r>
          </w:p>
        </w:tc>
        <w:tc>
          <w:tcPr>
            <w:tcW w:w="7666" w:type="dxa"/>
            <w:gridSpan w:val="2"/>
            <w:tcBorders>
              <w:bottom w:val="dotted" w:sz="4" w:space="0" w:color="auto"/>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257"/>
            </w:tblGrid>
            <w:tr w:rsidR="00F42DF2" w:rsidRPr="004F3B52" w:rsidTr="00676DCB">
              <w:trPr>
                <w:trHeight w:val="1209"/>
              </w:trPr>
              <w:tc>
                <w:tcPr>
                  <w:tcW w:w="7257" w:type="dxa"/>
                  <w:tcBorders>
                    <w:top w:val="single" w:sz="4" w:space="0" w:color="auto"/>
                    <w:left w:val="single" w:sz="4" w:space="0" w:color="auto"/>
                    <w:right w:val="single" w:sz="4" w:space="0" w:color="auto"/>
                  </w:tcBorders>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【「常勤」（用語の定義）】</w:t>
                  </w:r>
                </w:p>
                <w:p w:rsidR="00F42DF2" w:rsidRPr="004F3B52" w:rsidRDefault="00F42DF2" w:rsidP="00131F55">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になります。</w:t>
                  </w:r>
                </w:p>
              </w:tc>
            </w:tr>
          </w:tbl>
          <w:p w:rsidR="00F42DF2" w:rsidRPr="004F3B52" w:rsidRDefault="00F42DF2" w:rsidP="00131F55">
            <w:pPr>
              <w:adjustRightInd w:val="0"/>
              <w:spacing w:line="0" w:lineRule="atLeast"/>
              <w:ind w:left="121" w:hanging="121"/>
              <w:contextualSpacing/>
              <w:jc w:val="left"/>
              <w:rPr>
                <w:rFonts w:ascii="BIZ UDPゴシック" w:eastAsia="BIZ UDPゴシック" w:hAnsi="BIZ UDPゴシック"/>
                <w:color w:val="000000" w:themeColor="text1"/>
                <w:spacing w:val="2"/>
                <w:w w:val="84"/>
                <w:kern w:val="0"/>
                <w:sz w:val="21"/>
                <w:szCs w:val="21"/>
              </w:rPr>
            </w:pPr>
          </w:p>
        </w:tc>
        <w:tc>
          <w:tcPr>
            <w:tcW w:w="1134" w:type="dxa"/>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第二の2の(3)</w:t>
            </w:r>
          </w:p>
        </w:tc>
        <w:tc>
          <w:tcPr>
            <w:tcW w:w="1134" w:type="dxa"/>
            <w:tcBorders>
              <w:bottom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3A5109">
        <w:trPr>
          <w:trHeight w:val="861"/>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left w:val="single" w:sz="4" w:space="0" w:color="auto"/>
              <w:bottom w:val="single" w:sz="4" w:space="0" w:color="auto"/>
            </w:tcBorders>
          </w:tcPr>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ＭＳ 明朝"/>
                <w:color w:val="000000" w:themeColor="text1"/>
                <w:sz w:val="12"/>
                <w:szCs w:val="12"/>
              </w:rPr>
            </w:pPr>
          </w:p>
          <w:tbl>
            <w:tblPr>
              <w:tblStyle w:val="a3"/>
              <w:tblW w:w="72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257"/>
            </w:tblGrid>
            <w:tr w:rsidR="00F42DF2" w:rsidRPr="004F3B52" w:rsidTr="00676DCB">
              <w:trPr>
                <w:trHeight w:val="618"/>
              </w:trPr>
              <w:tc>
                <w:tcPr>
                  <w:tcW w:w="7257" w:type="dxa"/>
                  <w:tcBorders>
                    <w:top w:val="single" w:sz="4" w:space="0" w:color="auto"/>
                    <w:left w:val="single" w:sz="4" w:space="0" w:color="auto"/>
                    <w:bottom w:val="single" w:sz="4" w:space="0" w:color="auto"/>
                    <w:right w:val="single" w:sz="4" w:space="0" w:color="auto"/>
                  </w:tcBorders>
                </w:tcPr>
                <w:p w:rsidR="00F42DF2" w:rsidRPr="004F3B52" w:rsidRDefault="00F42DF2" w:rsidP="00131F55">
                  <w:pPr>
                    <w:adjustRightInd w:val="0"/>
                    <w:spacing w:line="0" w:lineRule="atLeast"/>
                    <w:ind w:left="99" w:hangingChars="100" w:hanging="99"/>
                    <w:contextualSpacing/>
                    <w:rPr>
                      <w:rFonts w:ascii="BIZ UDPゴシック" w:eastAsia="BIZ UDPゴシック" w:hAnsi="BIZ UDPゴシック" w:cs="ＭＳ 明朝"/>
                      <w:color w:val="000000" w:themeColor="text1"/>
                      <w:sz w:val="12"/>
                      <w:szCs w:val="12"/>
                    </w:rPr>
                  </w:pPr>
                  <w:r w:rsidRPr="004F3B52">
                    <w:rPr>
                      <w:rFonts w:ascii="BIZ UDPゴシック" w:eastAsia="BIZ UDPゴシック" w:hAnsi="BIZ UDPゴシック" w:cs="ＭＳ 明朝"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ＭＳ 明朝"/>
                      <w:color w:val="000000" w:themeColor="text1"/>
                      <w:sz w:val="12"/>
                      <w:szCs w:val="12"/>
                    </w:rPr>
                  </w:pPr>
                  <w:r w:rsidRPr="004F3B52">
                    <w:rPr>
                      <w:rFonts w:ascii="BIZ UDPゴシック" w:eastAsia="BIZ UDPゴシック" w:hAnsi="BIZ UDPゴシック" w:cs="ＭＳ 明朝" w:hint="eastAsia"/>
                      <w:color w:val="000000" w:themeColor="text1"/>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F42DF2" w:rsidRPr="004F3B52" w:rsidRDefault="00F42DF2" w:rsidP="00131F55">
            <w:pPr>
              <w:adjustRightInd w:val="0"/>
              <w:spacing w:line="0" w:lineRule="atLeast"/>
              <w:ind w:left="174" w:hanging="174"/>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3A5109">
        <w:trPr>
          <w:trHeight w:val="629"/>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57"/>
              <w:tblOverlap w:val="never"/>
              <w:tblW w:w="72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57"/>
            </w:tblGrid>
            <w:tr w:rsidR="00F42DF2" w:rsidRPr="004F3B52" w:rsidTr="00676DCB">
              <w:trPr>
                <w:trHeight w:val="431"/>
              </w:trPr>
              <w:tc>
                <w:tcPr>
                  <w:tcW w:w="7257" w:type="dxa"/>
                  <w:tcBorders>
                    <w:top w:val="single" w:sz="4" w:space="0" w:color="auto"/>
                    <w:left w:val="single" w:sz="4" w:space="0" w:color="auto"/>
                    <w:right w:val="single" w:sz="4" w:space="0" w:color="auto"/>
                  </w:tcBorders>
                </w:tcPr>
                <w:p w:rsidR="00F42DF2" w:rsidRPr="004F3B52" w:rsidRDefault="00F42DF2" w:rsidP="005B70EB">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【「専ら従事する」「専ら提供に当たる」（用語の定義）】</w:t>
                  </w:r>
                </w:p>
                <w:p w:rsidR="00F42DF2" w:rsidRPr="004F3B52" w:rsidRDefault="00F42DF2" w:rsidP="005B70EB">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w:t>
                  </w:r>
                </w:p>
                <w:p w:rsidR="00F42DF2" w:rsidRPr="004F3B52" w:rsidRDefault="00F42DF2" w:rsidP="005B70E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2"/>
                      <w:szCs w:val="12"/>
                    </w:rPr>
                    <w:t>この場合のサービス提供時間帯とは、当該従業者の当該事業所における勤務時間をいうものであり、当該従業者の常勤・非常勤の別を問いません。</w:t>
                  </w:r>
                </w:p>
              </w:tc>
            </w:tr>
          </w:tbl>
          <w:p w:rsidR="00F42DF2" w:rsidRPr="004F3B52" w:rsidRDefault="00F42DF2" w:rsidP="005B70EB">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第二の2の(4)</w:t>
            </w:r>
          </w:p>
        </w:tc>
        <w:tc>
          <w:tcPr>
            <w:tcW w:w="1134" w:type="dxa"/>
            <w:tcBorders>
              <w:top w:val="nil"/>
              <w:bottom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3A5109">
        <w:trPr>
          <w:trHeight w:val="1412"/>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bl>
            <w:tblPr>
              <w:tblStyle w:val="a3"/>
              <w:tblW w:w="72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257"/>
            </w:tblGrid>
            <w:tr w:rsidR="00F42DF2" w:rsidRPr="004F3B52" w:rsidTr="0026539F">
              <w:trPr>
                <w:trHeight w:val="947"/>
              </w:trPr>
              <w:tc>
                <w:tcPr>
                  <w:tcW w:w="7257" w:type="dxa"/>
                  <w:tcBorders>
                    <w:top w:val="single" w:sz="4" w:space="0" w:color="000000"/>
                    <w:left w:val="single" w:sz="4" w:space="0" w:color="000000"/>
                    <w:bottom w:val="single" w:sz="4" w:space="0" w:color="000000"/>
                    <w:right w:val="single" w:sz="4" w:space="0" w:color="000000"/>
                  </w:tcBorders>
                </w:tcPr>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【「常勤換算方法」（用語の定義）】</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2"/>
                      <w:szCs w:val="12"/>
                    </w:rPr>
                    <w:t xml:space="preserve">　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師等を兼務する場合、訪問介護員の勤務延時間数には、訪問介護員としての勤務時間だけを算入することとなるものです。</w:t>
                  </w:r>
                </w:p>
              </w:tc>
            </w:tr>
          </w:tbl>
          <w:p w:rsidR="00F42DF2" w:rsidRPr="004F3B52" w:rsidRDefault="00F42DF2" w:rsidP="00131F55">
            <w:pPr>
              <w:adjustRightInd w:val="0"/>
              <w:spacing w:line="0" w:lineRule="atLeast"/>
              <w:ind w:left="174" w:hanging="174"/>
              <w:contextualSpacing/>
              <w:jc w:val="left"/>
              <w:rPr>
                <w:rFonts w:ascii="BIZ UDPゴシック" w:eastAsia="BIZ UDPゴシック" w:hAnsi="BIZ UDPゴシック"/>
                <w:color w:val="000000" w:themeColor="text1"/>
                <w:spacing w:val="20"/>
                <w:sz w:val="21"/>
                <w:szCs w:val="21"/>
              </w:rPr>
            </w:pPr>
          </w:p>
        </w:tc>
        <w:tc>
          <w:tcPr>
            <w:tcW w:w="1134" w:type="dxa"/>
            <w:tcBorders>
              <w:top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第二の2の(1)</w:t>
            </w:r>
          </w:p>
        </w:tc>
        <w:tc>
          <w:tcPr>
            <w:tcW w:w="1134" w:type="dxa"/>
            <w:tcBorders>
              <w:top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4C611F">
        <w:trPr>
          <w:trHeight w:val="1262"/>
        </w:trPr>
        <w:tc>
          <w:tcPr>
            <w:tcW w:w="974" w:type="dxa"/>
            <w:vMerge w:val="restart"/>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4</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従業者の員数等</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⑴</w:t>
            </w:r>
          </w:p>
          <w:p w:rsidR="00F42DF2" w:rsidRPr="004F3B52" w:rsidRDefault="00F42DF2" w:rsidP="00131F5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訪問介護員等</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（共生型は第3の7のとおり）</w:t>
            </w:r>
          </w:p>
        </w:tc>
        <w:tc>
          <w:tcPr>
            <w:tcW w:w="6390" w:type="dxa"/>
            <w:tcBorders>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Times New Roman" w:hint="eastAsia"/>
                <w:noProof/>
                <w:color w:val="000000" w:themeColor="text1"/>
                <w:sz w:val="16"/>
                <w:szCs w:val="16"/>
                <w:lang w:bidi="th-TH"/>
              </w:rPr>
              <mc:AlternateContent>
                <mc:Choice Requires="wps">
                  <w:drawing>
                    <wp:anchor distT="0" distB="0" distL="114300" distR="114300" simplePos="0" relativeHeight="251678720" behindDoc="0" locked="0" layoutInCell="1" allowOverlap="1" wp14:anchorId="771811C5" wp14:editId="716EA966">
                      <wp:simplePos x="0" y="0"/>
                      <wp:positionH relativeFrom="column">
                        <wp:posOffset>3186070</wp:posOffset>
                      </wp:positionH>
                      <wp:positionV relativeFrom="paragraph">
                        <wp:posOffset>250237</wp:posOffset>
                      </wp:positionV>
                      <wp:extent cx="682388" cy="395785"/>
                      <wp:effectExtent l="0" t="0" r="2286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 cy="395785"/>
                              </a:xfrm>
                              <a:prstGeom prst="rect">
                                <a:avLst/>
                              </a:prstGeom>
                              <a:solidFill>
                                <a:srgbClr val="FFFFFF"/>
                              </a:solidFill>
                              <a:ln w="9525">
                                <a:solidFill>
                                  <a:srgbClr val="000000"/>
                                </a:solidFill>
                                <a:miter lim="800000"/>
                                <a:headEnd/>
                                <a:tailEnd/>
                              </a:ln>
                            </wps:spPr>
                            <wps:txbx>
                              <w:txbxContent>
                                <w:p w:rsidR="007E0C40" w:rsidRPr="00473767" w:rsidRDefault="007E0C40" w:rsidP="00CA0DE8">
                                  <w:pPr>
                                    <w:ind w:left="90" w:hanging="90"/>
                                    <w:rPr>
                                      <w:sz w:val="14"/>
                                      <w:szCs w:val="14"/>
                                    </w:rPr>
                                  </w:pPr>
                                  <w:r w:rsidRPr="00473767">
                                    <w:rPr>
                                      <w:rFonts w:hint="eastAsia"/>
                                      <w:sz w:val="14"/>
                                      <w:szCs w:val="14"/>
                                    </w:rPr>
                                    <w:t>常勤換算</w:t>
                                  </w:r>
                                </w:p>
                                <w:p w:rsidR="007E0C40" w:rsidRPr="00473767" w:rsidRDefault="007E0C40" w:rsidP="00473767">
                                  <w:pPr>
                                    <w:ind w:firstLineChars="500" w:firstLine="598"/>
                                    <w:rPr>
                                      <w:b/>
                                      <w:sz w:val="14"/>
                                      <w:szCs w:val="14"/>
                                    </w:rPr>
                                  </w:pPr>
                                  <w:r w:rsidRPr="00473767">
                                    <w:rPr>
                                      <w:rFonts w:hint="eastAsia"/>
                                      <w:b/>
                                      <w:sz w:val="14"/>
                                      <w:szCs w:val="14"/>
                                    </w:rPr>
                                    <w:t>人</w:t>
                                  </w:r>
                                </w:p>
                                <w:p w:rsidR="007E0C40" w:rsidRPr="00354E99" w:rsidRDefault="007E0C40" w:rsidP="00473767">
                                  <w:pPr>
                                    <w:ind w:left="74" w:hangingChars="34" w:hanging="7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811C5" id="_x0000_t202" coordsize="21600,21600" o:spt="202" path="m,l,21600r21600,l21600,xe">
                      <v:stroke joinstyle="miter"/>
                      <v:path gradientshapeok="t" o:connecttype="rect"/>
                    </v:shapetype>
                    <v:shape id="テキスト ボックス 4" o:spid="_x0000_s1026" type="#_x0000_t202" style="position:absolute;left:0;text-align:left;margin-left:250.85pt;margin-top:19.7pt;width:53.75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">
                      <v:textbox inset="5.85pt,.7pt,5.85pt,.7pt">
                        <w:txbxContent>
                          <w:p w:rsidR="007E0C40" w:rsidRPr="00473767" w:rsidRDefault="007E0C40" w:rsidP="00CA0DE8">
                            <w:pPr>
                              <w:ind w:left="90" w:hanging="90"/>
                              <w:rPr>
                                <w:sz w:val="14"/>
                                <w:szCs w:val="14"/>
                              </w:rPr>
                            </w:pPr>
                            <w:r w:rsidRPr="00473767">
                              <w:rPr>
                                <w:rFonts w:hint="eastAsia"/>
                                <w:sz w:val="14"/>
                                <w:szCs w:val="14"/>
                              </w:rPr>
                              <w:t>常勤換算</w:t>
                            </w:r>
                          </w:p>
                          <w:p w:rsidR="007E0C40" w:rsidRPr="00473767" w:rsidRDefault="007E0C40" w:rsidP="00473767">
                            <w:pPr>
                              <w:ind w:firstLineChars="500" w:firstLine="598"/>
                              <w:rPr>
                                <w:b/>
                                <w:sz w:val="14"/>
                                <w:szCs w:val="14"/>
                              </w:rPr>
                            </w:pPr>
                            <w:r w:rsidRPr="00473767">
                              <w:rPr>
                                <w:rFonts w:hint="eastAsia"/>
                                <w:b/>
                                <w:sz w:val="14"/>
                                <w:szCs w:val="14"/>
                              </w:rPr>
                              <w:t>人</w:t>
                            </w:r>
                          </w:p>
                          <w:p w:rsidR="007E0C40" w:rsidRPr="00354E99" w:rsidRDefault="007E0C40" w:rsidP="00473767">
                            <w:pPr>
                              <w:ind w:left="74" w:hangingChars="34" w:hanging="74"/>
                            </w:pPr>
                          </w:p>
                        </w:txbxContent>
                      </v:textbox>
                    </v:shape>
                  </w:pict>
                </mc:Fallback>
              </mc:AlternateContent>
            </w:r>
            <w:r w:rsidRPr="004F3B52">
              <w:rPr>
                <w:rFonts w:ascii="BIZ UDPゴシック" w:eastAsia="BIZ UDPゴシック" w:hAnsi="BIZ UDPゴシック" w:cs="Times New Roman" w:hint="eastAsia"/>
                <w:noProof/>
                <w:color w:val="000000" w:themeColor="text1"/>
                <w:sz w:val="16"/>
                <w:szCs w:val="16"/>
                <w:lang w:bidi="th-TH"/>
              </w:rPr>
              <mc:AlternateContent>
                <mc:Choice Requires="wps">
                  <w:drawing>
                    <wp:anchor distT="0" distB="0" distL="114300" distR="114300" simplePos="0" relativeHeight="251677696" behindDoc="0" locked="0" layoutInCell="1" allowOverlap="1" wp14:anchorId="3D65B18E" wp14:editId="0159660A">
                      <wp:simplePos x="0" y="0"/>
                      <wp:positionH relativeFrom="column">
                        <wp:posOffset>1397720</wp:posOffset>
                      </wp:positionH>
                      <wp:positionV relativeFrom="paragraph">
                        <wp:posOffset>256540</wp:posOffset>
                      </wp:positionV>
                      <wp:extent cx="1357952" cy="368139"/>
                      <wp:effectExtent l="0" t="0" r="1397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952" cy="368139"/>
                              </a:xfrm>
                              <a:prstGeom prst="rect">
                                <a:avLst/>
                              </a:prstGeom>
                              <a:solidFill>
                                <a:srgbClr val="FFFFFF"/>
                              </a:solidFill>
                              <a:ln w="9525">
                                <a:solidFill>
                                  <a:srgbClr val="000000"/>
                                </a:solidFill>
                                <a:miter lim="800000"/>
                                <a:headEnd/>
                                <a:tailEnd/>
                              </a:ln>
                            </wps:spPr>
                            <wps:txbx>
                              <w:txbxContent>
                                <w:p w:rsidR="007E0C40" w:rsidRDefault="007E0C40" w:rsidP="00473767">
                                  <w:pPr>
                                    <w:ind w:left="952" w:hangingChars="800" w:hanging="952"/>
                                    <w:rPr>
                                      <w:sz w:val="14"/>
                                      <w:szCs w:val="14"/>
                                    </w:rPr>
                                  </w:pPr>
                                  <w:r w:rsidRPr="00473767">
                                    <w:rPr>
                                      <w:rFonts w:hint="eastAsia"/>
                                      <w:sz w:val="14"/>
                                      <w:szCs w:val="14"/>
                                    </w:rPr>
                                    <w:t>常勤者の勤務すべき時間数</w:t>
                                  </w:r>
                                </w:p>
                                <w:p w:rsidR="007E0C40" w:rsidRPr="00473767" w:rsidRDefault="007E0C40" w:rsidP="00473767">
                                  <w:pPr>
                                    <w:ind w:leftChars="800" w:left="1752" w:firstLineChars="0" w:firstLine="0"/>
                                    <w:rPr>
                                      <w:sz w:val="14"/>
                                      <w:szCs w:val="14"/>
                                    </w:rPr>
                                  </w:pPr>
                                  <w:r w:rsidRPr="00473767">
                                    <w:rPr>
                                      <w:rFonts w:hint="eastAsia"/>
                                      <w:b/>
                                      <w:sz w:val="20"/>
                                      <w:szCs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B18E" id="テキスト ボックス 3" o:spid="_x0000_s1027" type="#_x0000_t202" style="position:absolute;left:0;text-align:left;margin-left:110.05pt;margin-top:20.2pt;width:106.9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">
                      <v:textbox inset="5.85pt,.7pt,5.85pt,.7pt">
                        <w:txbxContent>
                          <w:p w:rsidR="007E0C40" w:rsidRDefault="007E0C40" w:rsidP="00473767">
                            <w:pPr>
                              <w:ind w:left="952" w:hangingChars="800" w:hanging="952"/>
                              <w:rPr>
                                <w:sz w:val="14"/>
                                <w:szCs w:val="14"/>
                              </w:rPr>
                            </w:pPr>
                            <w:r w:rsidRPr="00473767">
                              <w:rPr>
                                <w:rFonts w:hint="eastAsia"/>
                                <w:sz w:val="14"/>
                                <w:szCs w:val="14"/>
                              </w:rPr>
                              <w:t>常勤者の勤務すべき時間数</w:t>
                            </w:r>
                          </w:p>
                          <w:p w:rsidR="007E0C40" w:rsidRPr="00473767" w:rsidRDefault="007E0C40" w:rsidP="00473767">
                            <w:pPr>
                              <w:ind w:leftChars="800" w:left="1752" w:firstLineChars="0" w:firstLine="0"/>
                              <w:rPr>
                                <w:sz w:val="14"/>
                                <w:szCs w:val="14"/>
                              </w:rPr>
                            </w:pPr>
                            <w:r w:rsidRPr="00473767">
                              <w:rPr>
                                <w:rFonts w:hint="eastAsia"/>
                                <w:b/>
                                <w:sz w:val="20"/>
                                <w:szCs w:val="20"/>
                              </w:rPr>
                              <w:t>時間</w:t>
                            </w:r>
                          </w:p>
                        </w:txbxContent>
                      </v:textbox>
                    </v:shape>
                  </w:pict>
                </mc:Fallback>
              </mc:AlternateContent>
            </w:r>
            <w:r w:rsidRPr="004F3B52">
              <w:rPr>
                <w:rFonts w:ascii="BIZ UDPゴシック" w:eastAsia="BIZ UDPゴシック" w:hAnsi="BIZ UDPゴシック" w:hint="eastAsia"/>
                <w:color w:val="000000" w:themeColor="text1"/>
                <w:sz w:val="16"/>
                <w:szCs w:val="16"/>
              </w:rPr>
              <w:t>①　事業所ごとに置くべき訪問介護員等の員数は、常勤換算方法で２．５人以上配置していますか。（前月の実績を枠内に記入してください。）</w:t>
            </w:r>
          </w:p>
          <w:p w:rsidR="00F42DF2" w:rsidRPr="004F3B52" w:rsidRDefault="00F42DF2" w:rsidP="00131F55">
            <w:pPr>
              <w:spacing w:line="0" w:lineRule="atLeast"/>
              <w:ind w:left="0" w:firstLineChars="0" w:firstLine="0"/>
              <w:rPr>
                <w:rFonts w:ascii="BIZ UDPゴシック" w:eastAsia="BIZ UDPゴシック" w:hAnsi="BIZ UDPゴシック" w:cs="Times New Roman"/>
                <w:color w:val="000000" w:themeColor="text1"/>
                <w:sz w:val="16"/>
                <w:szCs w:val="16"/>
                <w:lang w:eastAsia="zh-TW"/>
              </w:rPr>
            </w:pPr>
            <w:r w:rsidRPr="004F3B52">
              <w:rPr>
                <w:rFonts w:ascii="BIZ UDPゴシック" w:eastAsia="BIZ UDPゴシック" w:hAnsi="BIZ UDPゴシック" w:cs="Times New Roman" w:hint="eastAsia"/>
                <w:noProof/>
                <w:color w:val="000000" w:themeColor="text1"/>
                <w:sz w:val="16"/>
                <w:szCs w:val="16"/>
                <w:lang w:bidi="th-TH"/>
              </w:rPr>
              <mc:AlternateContent>
                <mc:Choice Requires="wps">
                  <w:drawing>
                    <wp:anchor distT="0" distB="0" distL="114300" distR="114300" simplePos="0" relativeHeight="251679744" behindDoc="0" locked="0" layoutInCell="1" allowOverlap="1" wp14:anchorId="5DAC2BC1" wp14:editId="311765B4">
                      <wp:simplePos x="0" y="0"/>
                      <wp:positionH relativeFrom="column">
                        <wp:posOffset>98425</wp:posOffset>
                      </wp:positionH>
                      <wp:positionV relativeFrom="paragraph">
                        <wp:posOffset>7234</wp:posOffset>
                      </wp:positionV>
                      <wp:extent cx="1146412" cy="361666"/>
                      <wp:effectExtent l="0" t="0" r="158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361666"/>
                              </a:xfrm>
                              <a:prstGeom prst="rect">
                                <a:avLst/>
                              </a:prstGeom>
                              <a:solidFill>
                                <a:srgbClr val="FFFFFF"/>
                              </a:solidFill>
                              <a:ln w="9525">
                                <a:solidFill>
                                  <a:srgbClr val="000000"/>
                                </a:solidFill>
                                <a:miter lim="800000"/>
                                <a:headEnd/>
                                <a:tailEnd/>
                              </a:ln>
                            </wps:spPr>
                            <wps:txbx>
                              <w:txbxContent>
                                <w:p w:rsidR="007E0C40" w:rsidRPr="005B70EB" w:rsidRDefault="007E0C40" w:rsidP="00CA0DE8">
                                  <w:pPr>
                                    <w:ind w:left="952" w:hangingChars="800" w:hanging="952"/>
                                    <w:rPr>
                                      <w:sz w:val="14"/>
                                      <w:szCs w:val="14"/>
                                    </w:rPr>
                                  </w:pPr>
                                  <w:r w:rsidRPr="005B70EB">
                                    <w:rPr>
                                      <w:rFonts w:hint="eastAsia"/>
                                      <w:sz w:val="14"/>
                                      <w:szCs w:val="14"/>
                                    </w:rPr>
                                    <w:t>訪問介護員等の勤務延時間数</w:t>
                                  </w:r>
                                </w:p>
                                <w:p w:rsidR="007E0C40" w:rsidRPr="00473767" w:rsidRDefault="007E0C40" w:rsidP="00473767">
                                  <w:pPr>
                                    <w:ind w:left="61" w:hangingChars="34" w:hanging="61"/>
                                    <w:jc w:val="right"/>
                                    <w:rPr>
                                      <w:b/>
                                      <w:sz w:val="20"/>
                                      <w:szCs w:val="20"/>
                                    </w:rPr>
                                  </w:pPr>
                                  <w:r w:rsidRPr="00473767">
                                    <w:rPr>
                                      <w:rFonts w:hint="eastAsia"/>
                                      <w:b/>
                                      <w:sz w:val="20"/>
                                      <w:szCs w:val="20"/>
                                    </w:rPr>
                                    <w:t>時間</w:t>
                                  </w:r>
                                </w:p>
                                <w:p w:rsidR="007E0C40" w:rsidRDefault="007E0C40" w:rsidP="00CA0DE8">
                                  <w:pPr>
                                    <w:ind w:left="74" w:firstLineChars="600" w:firstLine="1314"/>
                                  </w:pPr>
                                  <w:r>
                                    <w:rPr>
                                      <w:rFonts w:hint="eastAsia"/>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2BC1" id="テキスト ボックス 5" o:spid="_x0000_s1028" type="#_x0000_t202" style="position:absolute;left:0;text-align:left;margin-left:7.75pt;margin-top:.55pt;width:90.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">
                      <v:textbox inset="5.85pt,.7pt,5.85pt,.7pt">
                        <w:txbxContent>
                          <w:p w:rsidR="007E0C40" w:rsidRPr="005B70EB" w:rsidRDefault="007E0C40" w:rsidP="00CA0DE8">
                            <w:pPr>
                              <w:ind w:left="952" w:hangingChars="800" w:hanging="952"/>
                              <w:rPr>
                                <w:sz w:val="14"/>
                                <w:szCs w:val="14"/>
                              </w:rPr>
                            </w:pPr>
                            <w:r w:rsidRPr="005B70EB">
                              <w:rPr>
                                <w:rFonts w:hint="eastAsia"/>
                                <w:sz w:val="14"/>
                                <w:szCs w:val="14"/>
                              </w:rPr>
                              <w:t>訪問介護員等の勤務延時間数</w:t>
                            </w:r>
                          </w:p>
                          <w:p w:rsidR="007E0C40" w:rsidRPr="00473767" w:rsidRDefault="007E0C40" w:rsidP="00473767">
                            <w:pPr>
                              <w:ind w:left="61" w:hangingChars="34" w:hanging="61"/>
                              <w:jc w:val="right"/>
                              <w:rPr>
                                <w:b/>
                                <w:sz w:val="20"/>
                                <w:szCs w:val="20"/>
                              </w:rPr>
                            </w:pPr>
                            <w:r w:rsidRPr="00473767">
                              <w:rPr>
                                <w:rFonts w:hint="eastAsia"/>
                                <w:b/>
                                <w:sz w:val="20"/>
                                <w:szCs w:val="20"/>
                              </w:rPr>
                              <w:t>時間</w:t>
                            </w:r>
                          </w:p>
                          <w:p w:rsidR="007E0C40" w:rsidRDefault="007E0C40" w:rsidP="00CA0DE8">
                            <w:pPr>
                              <w:ind w:left="74" w:firstLineChars="600" w:firstLine="1314"/>
                            </w:pPr>
                            <w:r>
                              <w:rPr>
                                <w:rFonts w:hint="eastAsia"/>
                              </w:rPr>
                              <w:t>時間</w:t>
                            </w:r>
                          </w:p>
                        </w:txbxContent>
                      </v:textbox>
                    </v:shape>
                  </w:pict>
                </mc:Fallback>
              </mc:AlternateContent>
            </w:r>
          </w:p>
          <w:p w:rsidR="00F42DF2" w:rsidRPr="004F3B52" w:rsidRDefault="00F42DF2" w:rsidP="00473767">
            <w:pPr>
              <w:tabs>
                <w:tab w:val="left" w:pos="4599"/>
              </w:tabs>
              <w:spacing w:line="0" w:lineRule="atLeast"/>
              <w:ind w:left="0" w:firstLineChars="0" w:firstLine="0"/>
              <w:rPr>
                <w:rFonts w:ascii="BIZ UDPゴシック" w:eastAsia="BIZ UDPゴシック" w:hAnsi="BIZ UDPゴシック" w:cs="Times New Roman"/>
                <w:color w:val="000000" w:themeColor="text1"/>
                <w:sz w:val="16"/>
                <w:szCs w:val="16"/>
              </w:rPr>
            </w:pPr>
            <w:r w:rsidRPr="004F3B52">
              <w:rPr>
                <w:rFonts w:ascii="BIZ UDPゴシック" w:eastAsia="BIZ UDPゴシック" w:hAnsi="BIZ UDPゴシック" w:cs="Times New Roman" w:hint="eastAsia"/>
                <w:color w:val="000000" w:themeColor="text1"/>
                <w:sz w:val="16"/>
                <w:szCs w:val="16"/>
                <w:lang w:eastAsia="zh-TW"/>
              </w:rPr>
              <w:t xml:space="preserve">　　　　　　　　　　　</w:t>
            </w:r>
            <w:r w:rsidRPr="004F3B52">
              <w:rPr>
                <w:rFonts w:ascii="BIZ UDPゴシック" w:eastAsia="BIZ UDPゴシック" w:hAnsi="BIZ UDPゴシック" w:cs="Times New Roman" w:hint="eastAsia"/>
                <w:color w:val="000000" w:themeColor="text1"/>
                <w:sz w:val="16"/>
                <w:szCs w:val="16"/>
              </w:rPr>
              <w:t xml:space="preserve">   　　　　　　　　÷　 　　　　　　　　　　　＝</w:t>
            </w:r>
            <w:r w:rsidRPr="004F3B52">
              <w:rPr>
                <w:rFonts w:ascii="BIZ UDPゴシック" w:eastAsia="BIZ UDPゴシック" w:hAnsi="BIZ UDPゴシック" w:cs="Times New Roman" w:hint="eastAsia"/>
                <w:color w:val="000000" w:themeColor="text1"/>
                <w:sz w:val="16"/>
                <w:szCs w:val="16"/>
              </w:rPr>
              <w:tab/>
              <w:t>＝</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(例) （４週　計520ｈ）　         　　（週40ｈ×４週＝160ｈ）　    </w:t>
            </w:r>
            <w:r w:rsidR="00851303">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rPr>
              <w:t>（3.25→3.2人）</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第5条第1項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第5条第1項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c>
          <w:tcPr>
            <w:tcW w:w="1134" w:type="dxa"/>
            <w:vMerge w:val="restart"/>
          </w:tcPr>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・職員勤務表</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・出勤簿</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・常勤、非常勤職員の員数がわかる職員名簿</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・訪問介護員養成研修修了証明書</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・職員履歴書</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・登録証（写）</w:t>
            </w:r>
          </w:p>
        </w:tc>
      </w:tr>
      <w:tr w:rsidR="00F42DF2" w:rsidRPr="004F3B52" w:rsidTr="003A5109">
        <w:trPr>
          <w:trHeight w:val="840"/>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tcBorders>
            <w:shd w:val="clear" w:color="auto" w:fill="auto"/>
          </w:tcPr>
          <w:tbl>
            <w:tblPr>
              <w:tblStyle w:val="a3"/>
              <w:tblpPr w:leftFromText="142" w:rightFromText="142" w:vertAnchor="text" w:horzAnchor="margin" w:tblpY="167"/>
              <w:tblOverlap w:val="never"/>
              <w:tblW w:w="7257" w:type="dxa"/>
              <w:tblLayout w:type="fixed"/>
              <w:tblLook w:val="04A0" w:firstRow="1" w:lastRow="0" w:firstColumn="1" w:lastColumn="0" w:noHBand="0" w:noVBand="1"/>
            </w:tblPr>
            <w:tblGrid>
              <w:gridCol w:w="7257"/>
            </w:tblGrid>
            <w:tr w:rsidR="00F42DF2" w:rsidRPr="004F3B52" w:rsidTr="00F8003F">
              <w:trPr>
                <w:trHeight w:val="479"/>
              </w:trPr>
              <w:tc>
                <w:tcPr>
                  <w:tcW w:w="7257" w:type="dxa"/>
                  <w:tcBorders>
                    <w:right w:val="single" w:sz="4" w:space="0" w:color="auto"/>
                  </w:tcBorders>
                </w:tcPr>
                <w:p w:rsidR="00F42DF2" w:rsidRPr="004F3B52" w:rsidRDefault="00F42DF2" w:rsidP="0047376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勤務日及び勤務時間が不定期な訪問介護員等についての勤務延時間数の算定は次のとおりとします。</w:t>
                  </w:r>
                </w:p>
                <w:p w:rsidR="00F42DF2" w:rsidRPr="004F3B52" w:rsidRDefault="00F42DF2" w:rsidP="0047376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前年度の週当たりの平均稼働時間（サービス提供時間及び移動時間をいう。）</w:t>
                  </w:r>
                </w:p>
                <w:p w:rsidR="00F42DF2" w:rsidRPr="004F3B52" w:rsidRDefault="00F42DF2" w:rsidP="0047376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2"/>
                      <w:szCs w:val="12"/>
                    </w:rPr>
                    <w:t xml:space="preserve">　イ　当該訪問介護員等によるサービス提供の実績がない事業所については、確実に稼働できる時間として勤務表に明記された時間数（実態と乖離したものでないこと。）</w:t>
                  </w:r>
                </w:p>
              </w:tc>
            </w:tr>
          </w:tbl>
          <w:p w:rsidR="00F42DF2" w:rsidRPr="004F3B52" w:rsidRDefault="00F42DF2" w:rsidP="00473767">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p w:rsidR="00F42DF2" w:rsidRPr="004F3B52" w:rsidRDefault="00F42DF2" w:rsidP="00473767">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c>
          <w:tcPr>
            <w:tcW w:w="1134" w:type="dxa"/>
            <w:tcBorders>
              <w:top w:val="nil"/>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第三の一の1(1)②</w:t>
            </w: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p>
        </w:tc>
        <w:tc>
          <w:tcPr>
            <w:tcW w:w="6390" w:type="dxa"/>
            <w:tcBorders>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訪問介護員等は、次のいずれかに定める者ですか。</w:t>
            </w:r>
          </w:p>
          <w:p w:rsidR="00F42DF2" w:rsidRPr="004F3B52" w:rsidRDefault="00F42DF2" w:rsidP="00FB4566">
            <w:pPr>
              <w:adjustRightInd w:val="0"/>
              <w:spacing w:line="0" w:lineRule="atLeast"/>
              <w:ind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　介護福祉士</w:t>
            </w:r>
          </w:p>
          <w:p w:rsidR="00F42DF2" w:rsidRPr="004F3B52" w:rsidRDefault="00F42DF2" w:rsidP="00FB4566">
            <w:pPr>
              <w:adjustRightInd w:val="0"/>
              <w:spacing w:line="0" w:lineRule="atLeast"/>
              <w:ind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実務者研修修了者</w:t>
            </w:r>
          </w:p>
          <w:p w:rsidR="00F42DF2" w:rsidRPr="004F3B52" w:rsidRDefault="00F42DF2" w:rsidP="00CB0453">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ウ　介護職員初任者研修課程を修了した者</w:t>
            </w:r>
          </w:p>
          <w:p w:rsidR="00F42DF2" w:rsidRPr="004F3B52" w:rsidRDefault="00F42DF2" w:rsidP="00CB0453">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エ　旧介護職員基礎研修修了者</w:t>
            </w:r>
          </w:p>
          <w:p w:rsidR="00F42DF2" w:rsidRPr="004F3B52" w:rsidRDefault="00F42DF2" w:rsidP="00CB579C">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 xml:space="preserve">オ　</w:t>
            </w:r>
            <w:r w:rsidRPr="004F3B52">
              <w:rPr>
                <w:rFonts w:ascii="BIZ UDPゴシック" w:eastAsia="BIZ UDPゴシック" w:hAnsi="BIZ UDPゴシック" w:cs="HGP創英ﾌﾟﾚｾﾞﾝｽEB" w:hint="eastAsia"/>
                <w:color w:val="000000" w:themeColor="text1"/>
                <w:sz w:val="16"/>
                <w:szCs w:val="16"/>
              </w:rPr>
              <w:t>旧訪問介護員１級（通称</w:t>
            </w:r>
            <w:r w:rsidRPr="004F3B52">
              <w:rPr>
                <w:rFonts w:ascii="BIZ UDPゴシック" w:eastAsia="BIZ UDPゴシック" w:hAnsi="BIZ UDPゴシック" w:hint="eastAsia"/>
                <w:color w:val="000000" w:themeColor="text1"/>
                <w:sz w:val="16"/>
                <w:szCs w:val="16"/>
              </w:rPr>
              <w:t xml:space="preserve"> ヘルパー１級）課程修了者</w:t>
            </w:r>
          </w:p>
          <w:p w:rsidR="00F42DF2" w:rsidRPr="004F3B52" w:rsidRDefault="00F42DF2" w:rsidP="00CB579C">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カ</w:t>
            </w:r>
            <w:r w:rsidRPr="004F3B52">
              <w:rPr>
                <w:rFonts w:ascii="BIZ UDPゴシック" w:eastAsia="BIZ UDPゴシック" w:hAnsi="BIZ UDPゴシック" w:cs="HGP創英ﾌﾟﾚｾﾞﾝｽEB" w:hint="eastAsia"/>
                <w:color w:val="000000" w:themeColor="text1"/>
                <w:sz w:val="16"/>
                <w:szCs w:val="16"/>
              </w:rPr>
              <w:t xml:space="preserve">　旧訪問介護員２級（通称</w:t>
            </w:r>
            <w:r w:rsidRPr="004F3B52">
              <w:rPr>
                <w:rFonts w:ascii="BIZ UDPゴシック" w:eastAsia="BIZ UDPゴシック" w:hAnsi="BIZ UDPゴシック" w:hint="eastAsia"/>
                <w:color w:val="000000" w:themeColor="text1"/>
                <w:sz w:val="16"/>
                <w:szCs w:val="16"/>
              </w:rPr>
              <w:t xml:space="preserve"> ヘルパー２級）課程修了者</w:t>
            </w:r>
          </w:p>
          <w:p w:rsidR="00F42DF2" w:rsidRPr="004F3B52" w:rsidRDefault="00F42DF2" w:rsidP="00FB4566">
            <w:pPr>
              <w:adjustRightInd w:val="0"/>
              <w:spacing w:line="0" w:lineRule="atLeast"/>
              <w:ind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キ　看護師、准看護師</w:t>
            </w:r>
          </w:p>
          <w:p w:rsidR="00F42DF2" w:rsidRPr="004F3B52" w:rsidRDefault="00F42DF2" w:rsidP="00FB4566">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ク　生活援助従事者研修を修了した者（生活援助中心型サービスのみに従事可能）</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法</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第8条第2項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施行令第3条</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施行規則</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第22条の23</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介護員養成研修</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の取扱細則につい</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て（介護職員初</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任者研修・生活援助従事者研修関係）</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（平24老振発</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0328第9号）記の6</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tcBorders>
              <w:bottom w:val="single" w:sz="4" w:space="0" w:color="auto"/>
            </w:tcBorders>
            <w:shd w:val="clear" w:color="auto" w:fill="auto"/>
          </w:tcPr>
          <w:p w:rsidR="00F42DF2" w:rsidRPr="004F3B52" w:rsidRDefault="00F42DF2" w:rsidP="00131F55">
            <w:pPr>
              <w:adjustRightInd w:val="0"/>
              <w:spacing w:line="0" w:lineRule="atLeast"/>
              <w:ind w:hangingChars="40"/>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80"/>
              <w:tblOverlap w:val="never"/>
              <w:tblW w:w="7257" w:type="dxa"/>
              <w:tblLayout w:type="fixed"/>
              <w:tblLook w:val="04A0" w:firstRow="1" w:lastRow="0" w:firstColumn="1" w:lastColumn="0" w:noHBand="0" w:noVBand="1"/>
            </w:tblPr>
            <w:tblGrid>
              <w:gridCol w:w="7257"/>
            </w:tblGrid>
            <w:tr w:rsidR="00F42DF2" w:rsidRPr="004F3B52" w:rsidTr="0026539F">
              <w:trPr>
                <w:trHeight w:val="750"/>
              </w:trPr>
              <w:tc>
                <w:tcPr>
                  <w:tcW w:w="7257" w:type="dxa"/>
                  <w:tcBorders>
                    <w:right w:val="single" w:sz="4" w:space="0" w:color="000000"/>
                  </w:tcBorders>
                </w:tcPr>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職員の研修課程等の見直しに係る施行規則の一部改正の施行の際（平成２５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また、施行の際、旧課程を受講中の者であって、施行後に当該研修課程を修了したものについても、すべて介護職員初任者研修の修了の要件を満たしているものとして取扱います。</w:t>
                  </w:r>
                </w:p>
              </w:tc>
            </w:tr>
          </w:tbl>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single" w:sz="4" w:space="0" w:color="auto"/>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介護員養成研修の取扱細則について（介護職員初任者研修・生活援助従事者研修関係）（平24老振発0328第9号）記の6</w:t>
            </w:r>
          </w:p>
        </w:tc>
        <w:tc>
          <w:tcPr>
            <w:tcW w:w="1134" w:type="dxa"/>
            <w:vMerge/>
            <w:tcBorders>
              <w:bottom w:val="single" w:sz="4" w:space="0" w:color="auto"/>
            </w:tcBorders>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4C611F">
        <w:trPr>
          <w:trHeight w:val="703"/>
        </w:trPr>
        <w:tc>
          <w:tcPr>
            <w:tcW w:w="974" w:type="dxa"/>
            <w:vMerge w:val="restart"/>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⑵</w:t>
            </w:r>
          </w:p>
          <w:p w:rsidR="00F42DF2" w:rsidRPr="004F3B52" w:rsidRDefault="00F42DF2" w:rsidP="00131F5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サービス提供責任者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（共生型は第3の7のとおり）</w:t>
            </w:r>
          </w:p>
        </w:tc>
        <w:tc>
          <w:tcPr>
            <w:tcW w:w="6390" w:type="dxa"/>
            <w:tcBorders>
              <w:bottom w:val="dotted" w:sz="4" w:space="0" w:color="auto"/>
            </w:tcBorders>
            <w:shd w:val="clear" w:color="auto" w:fill="auto"/>
          </w:tcPr>
          <w:tbl>
            <w:tblPr>
              <w:tblStyle w:val="a3"/>
              <w:tblpPr w:leftFromText="142" w:rightFromText="142" w:vertAnchor="text" w:horzAnchor="page" w:tblpX="4694" w:tblpY="639"/>
              <w:tblOverlap w:val="never"/>
              <w:tblW w:w="0" w:type="auto"/>
              <w:tblLayout w:type="fixed"/>
              <w:tblLook w:val="04A0" w:firstRow="1" w:lastRow="0" w:firstColumn="1" w:lastColumn="0" w:noHBand="0" w:noVBand="1"/>
            </w:tblPr>
            <w:tblGrid>
              <w:gridCol w:w="970"/>
            </w:tblGrid>
            <w:tr w:rsidR="00F42DF2" w:rsidRPr="004F3B52" w:rsidTr="001D79A0">
              <w:trPr>
                <w:trHeight w:val="545"/>
              </w:trPr>
              <w:tc>
                <w:tcPr>
                  <w:tcW w:w="970" w:type="dxa"/>
                </w:tcPr>
                <w:p w:rsidR="00F42DF2" w:rsidRPr="004F3B52" w:rsidRDefault="00F42DF2" w:rsidP="001D79A0">
                  <w:pPr>
                    <w:adjustRightInd w:val="0"/>
                    <w:spacing w:line="0" w:lineRule="atLeast"/>
                    <w:ind w:left="0" w:firstLineChars="0" w:firstLine="0"/>
                    <w:contextualSpacing/>
                    <w:jc w:val="left"/>
                    <w:rPr>
                      <w:rFonts w:ascii="BIZ UDPゴシック" w:eastAsia="BIZ UDPゴシック" w:hAnsi="BIZ UDPゴシック" w:cs="Times New Roman"/>
                      <w:b/>
                      <w:color w:val="000000" w:themeColor="text1"/>
                      <w:sz w:val="16"/>
                      <w:szCs w:val="16"/>
                    </w:rPr>
                  </w:pPr>
                </w:p>
                <w:p w:rsidR="00F42DF2" w:rsidRPr="004F3B52" w:rsidRDefault="00F42DF2" w:rsidP="001D79A0">
                  <w:pPr>
                    <w:adjustRightInd w:val="0"/>
                    <w:spacing w:line="0" w:lineRule="atLeast"/>
                    <w:ind w:left="0" w:firstLineChars="0" w:firstLine="0"/>
                    <w:contextualSpacing/>
                    <w:jc w:val="left"/>
                    <w:rPr>
                      <w:rFonts w:ascii="BIZ UDPゴシック" w:eastAsia="BIZ UDPゴシック" w:hAnsi="BIZ UDPゴシック" w:cs="Times New Roman"/>
                      <w:b/>
                      <w:color w:val="000000" w:themeColor="text1"/>
                      <w:sz w:val="16"/>
                      <w:szCs w:val="16"/>
                    </w:rPr>
                  </w:pPr>
                  <w:r w:rsidRPr="004F3B52">
                    <w:rPr>
                      <w:rFonts w:ascii="BIZ UDPゴシック" w:eastAsia="BIZ UDPゴシック" w:hAnsi="BIZ UDPゴシック" w:cs="Times New Roman" w:hint="eastAsia"/>
                      <w:b/>
                      <w:color w:val="000000" w:themeColor="text1"/>
                      <w:sz w:val="16"/>
                      <w:szCs w:val="16"/>
                    </w:rPr>
                    <w:t xml:space="preserve">　　　　</w:t>
                  </w:r>
                </w:p>
                <w:p w:rsidR="00F42DF2" w:rsidRPr="004F3B52" w:rsidRDefault="00F42DF2" w:rsidP="001D79A0">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6"/>
                      <w:szCs w:val="16"/>
                    </w:rPr>
                  </w:pPr>
                  <w:r w:rsidRPr="004F3B52">
                    <w:rPr>
                      <w:rFonts w:ascii="BIZ UDPゴシック" w:eastAsia="BIZ UDPゴシック" w:hAnsi="BIZ UDPゴシック" w:cs="Times New Roman" w:hint="eastAsia"/>
                      <w:b/>
                      <w:color w:val="000000" w:themeColor="text1"/>
                      <w:sz w:val="16"/>
                      <w:szCs w:val="16"/>
                    </w:rPr>
                    <w:t xml:space="preserve">　　　　　　</w:t>
                  </w:r>
                  <w:r w:rsidRPr="004F3B52">
                    <w:rPr>
                      <w:rFonts w:ascii="BIZ UDPゴシック" w:eastAsia="BIZ UDPゴシック" w:hAnsi="BIZ UDPゴシック" w:cs="Times New Roman" w:hint="eastAsia"/>
                      <w:color w:val="000000" w:themeColor="text1"/>
                      <w:sz w:val="16"/>
                      <w:szCs w:val="16"/>
                    </w:rPr>
                    <w:t>人</w:t>
                  </w:r>
                </w:p>
              </w:tc>
            </w:tr>
          </w:tbl>
          <w:p w:rsidR="00F42DF2" w:rsidRPr="004F3B52" w:rsidRDefault="00F42DF2" w:rsidP="00280DFA">
            <w:pPr>
              <w:adjustRightInd w:val="0"/>
              <w:spacing w:line="0" w:lineRule="atLeast"/>
              <w:ind w:left="106" w:hanging="106"/>
              <w:contextualSpacing/>
              <w:jc w:val="left"/>
              <w:rPr>
                <w:rFonts w:ascii="BIZ UDPゴシック" w:eastAsia="BIZ UDPゴシック" w:hAnsi="BIZ UDPゴシック" w:cs="Times New Roman"/>
                <w:b/>
                <w:color w:val="000000" w:themeColor="text1"/>
                <w:sz w:val="16"/>
                <w:szCs w:val="16"/>
              </w:rPr>
            </w:pPr>
            <w:r w:rsidRPr="004F3B52">
              <w:rPr>
                <w:rFonts w:ascii="BIZ UDPゴシック" w:eastAsia="BIZ UDPゴシック" w:hAnsi="BIZ UDPゴシック" w:hint="eastAsia"/>
                <w:color w:val="000000" w:themeColor="text1"/>
                <w:sz w:val="16"/>
                <w:szCs w:val="16"/>
              </w:rPr>
              <w:t>①　常勤の訪問介護員等であって、専ら訪問介護の職務に従事するもののうち、利用者の数が４０人又はその端数を増すごとに１人以上の者をサービス提供責任者としていますか。（直近の実績を枠内に記入してください。）</w:t>
            </w:r>
          </w:p>
          <w:tbl>
            <w:tblPr>
              <w:tblStyle w:val="a3"/>
              <w:tblpPr w:leftFromText="142" w:rightFromText="142" w:vertAnchor="text" w:tblpX="106" w:tblpY="1"/>
              <w:tblOverlap w:val="never"/>
              <w:tblW w:w="0" w:type="auto"/>
              <w:tblLayout w:type="fixed"/>
              <w:tblLook w:val="04A0" w:firstRow="1" w:lastRow="0" w:firstColumn="1" w:lastColumn="0" w:noHBand="0" w:noVBand="1"/>
            </w:tblPr>
            <w:tblGrid>
              <w:gridCol w:w="2713"/>
            </w:tblGrid>
            <w:tr w:rsidR="00F42DF2" w:rsidRPr="004F3B52" w:rsidTr="00280DFA">
              <w:trPr>
                <w:trHeight w:val="565"/>
              </w:trPr>
              <w:tc>
                <w:tcPr>
                  <w:tcW w:w="2713" w:type="dxa"/>
                </w:tcPr>
                <w:p w:rsidR="00F42DF2" w:rsidRPr="004F3B52" w:rsidRDefault="00F42DF2" w:rsidP="00280DFA">
                  <w:pPr>
                    <w:spacing w:line="0" w:lineRule="atLeast"/>
                    <w:ind w:left="0" w:firstLineChars="0" w:firstLine="0"/>
                    <w:rPr>
                      <w:rFonts w:ascii="BIZ UDPゴシック" w:eastAsia="BIZ UDPゴシック" w:hAnsi="BIZ UDPゴシック" w:cs="Times New Roman"/>
                      <w:sz w:val="16"/>
                      <w:szCs w:val="16"/>
                    </w:rPr>
                  </w:pPr>
                  <w:r w:rsidRPr="004F3B52">
                    <w:rPr>
                      <w:rFonts w:ascii="BIZ UDPゴシック" w:eastAsia="BIZ UDPゴシック" w:hAnsi="BIZ UDPゴシック" w:cs="Times New Roman" w:hint="eastAsia"/>
                      <w:sz w:val="16"/>
                      <w:szCs w:val="16"/>
                    </w:rPr>
                    <w:t>前三月の実利用者数の平均（　月～　月）</w:t>
                  </w:r>
                </w:p>
                <w:p w:rsidR="00F42DF2" w:rsidRPr="004F3B52" w:rsidRDefault="00F42DF2" w:rsidP="00280DFA">
                  <w:pPr>
                    <w:spacing w:line="0" w:lineRule="atLeast"/>
                    <w:ind w:left="106" w:hanging="106"/>
                    <w:rPr>
                      <w:rFonts w:ascii="BIZ UDPゴシック" w:eastAsia="BIZ UDPゴシック" w:hAnsi="BIZ UDPゴシック" w:cs="Times New Roman"/>
                      <w:sz w:val="16"/>
                      <w:szCs w:val="16"/>
                    </w:rPr>
                  </w:pPr>
                  <w:r w:rsidRPr="004F3B52">
                    <w:rPr>
                      <w:rFonts w:ascii="BIZ UDPゴシック" w:eastAsia="BIZ UDPゴシック" w:hAnsi="BIZ UDPゴシック" w:cs="Times New Roman" w:hint="eastAsia"/>
                      <w:sz w:val="16"/>
                      <w:szCs w:val="16"/>
                    </w:rPr>
                    <w:t xml:space="preserve">　　　　　　　　　　　　　　　　　　　　　　　　　</w:t>
                  </w:r>
                </w:p>
                <w:p w:rsidR="00F42DF2" w:rsidRPr="004F3B52" w:rsidRDefault="00F42DF2" w:rsidP="00280DFA">
                  <w:pPr>
                    <w:spacing w:line="0" w:lineRule="atLeast"/>
                    <w:ind w:left="106" w:hanging="106"/>
                    <w:rPr>
                      <w:rFonts w:ascii="BIZ UDPゴシック" w:eastAsia="BIZ UDPゴシック" w:hAnsi="BIZ UDPゴシック" w:cs="Times New Roman"/>
                      <w:sz w:val="16"/>
                      <w:szCs w:val="16"/>
                    </w:rPr>
                  </w:pPr>
                  <w:r w:rsidRPr="004F3B52">
                    <w:rPr>
                      <w:rFonts w:ascii="BIZ UDPゴシック" w:eastAsia="BIZ UDPゴシック" w:hAnsi="BIZ UDPゴシック" w:cs="Times New Roman" w:hint="eastAsia"/>
                      <w:sz w:val="16"/>
                      <w:szCs w:val="16"/>
                    </w:rPr>
                    <w:t xml:space="preserve">　　　　　　　　　　　　　　　　　　　　　　　　人</w:t>
                  </w:r>
                </w:p>
              </w:tc>
            </w:tr>
          </w:tbl>
          <w:p w:rsidR="00F42DF2" w:rsidRPr="004F3B52" w:rsidRDefault="00F42DF2" w:rsidP="00280DFA">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rPr>
            </w:pPr>
          </w:p>
          <w:p w:rsidR="00F42DF2" w:rsidRPr="004F3B52" w:rsidRDefault="00F42DF2" w:rsidP="00280DFA">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b/>
                <w:color w:val="000000" w:themeColor="text1"/>
                <w:sz w:val="16"/>
                <w:szCs w:val="16"/>
              </w:rPr>
              <w:t xml:space="preserve">　　÷　　４０　　　＝</w:t>
            </w:r>
          </w:p>
          <w:p w:rsidR="00F42DF2" w:rsidRPr="004F3B52" w:rsidRDefault="00F42DF2" w:rsidP="00280DFA">
            <w:pPr>
              <w:adjustRightInd w:val="0"/>
              <w:spacing w:line="0" w:lineRule="atLeast"/>
              <w:ind w:left="75" w:firstLineChars="700" w:firstLine="973"/>
              <w:contextualSpacing/>
              <w:jc w:val="left"/>
              <w:rPr>
                <w:rFonts w:ascii="BIZ UDPゴシック" w:eastAsia="BIZ UDPゴシック" w:hAnsi="BIZ UDPゴシック"/>
                <w:color w:val="000000" w:themeColor="text1"/>
                <w:sz w:val="16"/>
                <w:szCs w:val="16"/>
              </w:rPr>
            </w:pPr>
          </w:p>
          <w:p w:rsidR="00F42DF2" w:rsidRPr="004F3B52" w:rsidRDefault="00F42DF2" w:rsidP="00280DFA">
            <w:pPr>
              <w:adjustRightInd w:val="0"/>
              <w:spacing w:line="0" w:lineRule="atLeast"/>
              <w:ind w:left="75" w:firstLineChars="700" w:firstLine="97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p>
          <w:p w:rsidR="00F42DF2" w:rsidRPr="004F3B52" w:rsidRDefault="00F42DF2" w:rsidP="001D79A0">
            <w:pPr>
              <w:adjustRightInd w:val="0"/>
              <w:spacing w:line="0" w:lineRule="atLeast"/>
              <w:ind w:left="75" w:firstLineChars="500" w:firstLine="69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（例）（70人）　　　　　　　　　　　　　　　　　　　　　　　　　　　　　　　　　　（1.75人）</w:t>
            </w:r>
          </w:p>
          <w:p w:rsidR="00F42DF2" w:rsidRPr="004F3B52" w:rsidRDefault="00F42DF2" w:rsidP="005A1786">
            <w:pPr>
              <w:adjustRightInd w:val="0"/>
              <w:spacing w:line="0" w:lineRule="atLeast"/>
              <w:ind w:left="75" w:firstLineChars="700" w:firstLine="97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（常勤のみの場合→2人）</w:t>
            </w:r>
          </w:p>
          <w:p w:rsidR="00F42DF2" w:rsidRPr="004F3B52" w:rsidRDefault="00F42DF2" w:rsidP="00C12FC4">
            <w:pPr>
              <w:adjustRightInd w:val="0"/>
              <w:spacing w:line="0" w:lineRule="atLeast"/>
              <w:ind w:left="75" w:firstLineChars="3100" w:firstLine="431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（非常勤も含む場合→1.8人）</w:t>
            </w:r>
          </w:p>
        </w:tc>
        <w:tc>
          <w:tcPr>
            <w:tcW w:w="1276" w:type="dxa"/>
            <w:tcBorders>
              <w:bottom w:val="dotted" w:sz="4" w:space="0" w:color="auto"/>
            </w:tcBorders>
            <w:shd w:val="clear" w:color="auto" w:fill="auto"/>
          </w:tcPr>
          <w:p w:rsidR="00F42DF2" w:rsidRPr="004F3B52" w:rsidRDefault="00F42DF2" w:rsidP="001D79A0">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第5条第2項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第5条第2項</w:t>
            </w:r>
          </w:p>
        </w:tc>
        <w:tc>
          <w:tcPr>
            <w:tcW w:w="1134" w:type="dxa"/>
            <w:vMerge w:val="restart"/>
          </w:tcPr>
          <w:p w:rsidR="00F42DF2" w:rsidRPr="004F3B52" w:rsidRDefault="00F42DF2" w:rsidP="005D03C2">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・職員勤務表</w:t>
            </w:r>
          </w:p>
          <w:p w:rsidR="00F42DF2" w:rsidRPr="004F3B52" w:rsidRDefault="00F42DF2" w:rsidP="005D03C2">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・出勤簿</w:t>
            </w:r>
          </w:p>
          <w:p w:rsidR="00F42DF2" w:rsidRPr="004F3B52" w:rsidRDefault="00F42DF2" w:rsidP="004536F1">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p w:rsidR="00F42DF2" w:rsidRPr="004F3B52" w:rsidRDefault="00F42DF2" w:rsidP="004536F1">
            <w:pPr>
              <w:adjustRightInd w:val="0"/>
              <w:spacing w:line="0" w:lineRule="atLeast"/>
              <w:ind w:left="0" w:firstLineChars="0" w:firstLine="0"/>
              <w:contextualSpacing/>
              <w:jc w:val="left"/>
              <w:rPr>
                <w:rFonts w:ascii="BIZ UDPゴシック" w:eastAsia="BIZ UDPゴシック" w:hAnsi="BIZ UDPゴシック" w:cs="ＭＳ 明朝"/>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・常勤、非常勤職員の員数がわかる職員名簿</w:t>
            </w:r>
          </w:p>
          <w:p w:rsidR="00F42DF2" w:rsidRPr="004F3B52" w:rsidRDefault="00F42DF2" w:rsidP="004536F1">
            <w:pPr>
              <w:adjustRightInd w:val="0"/>
              <w:spacing w:line="0" w:lineRule="atLeast"/>
              <w:ind w:left="0" w:firstLineChars="0" w:firstLine="0"/>
              <w:contextualSpacing/>
              <w:jc w:val="left"/>
              <w:rPr>
                <w:rFonts w:ascii="BIZ UDPゴシック" w:eastAsia="BIZ UDPゴシック" w:hAnsi="BIZ UDPゴシック" w:cs="ＭＳ 明朝"/>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・訪問介護員養成研修修了証明書</w:t>
            </w:r>
          </w:p>
          <w:p w:rsidR="00F42DF2" w:rsidRPr="004F3B52" w:rsidRDefault="00F42DF2" w:rsidP="004536F1">
            <w:pPr>
              <w:adjustRightInd w:val="0"/>
              <w:spacing w:line="0" w:lineRule="atLeast"/>
              <w:ind w:left="72" w:hanging="72"/>
              <w:contextualSpacing/>
              <w:jc w:val="left"/>
              <w:rPr>
                <w:rFonts w:ascii="BIZ UDPゴシック" w:eastAsia="BIZ UDPゴシック" w:hAnsi="BIZ UDPゴシック" w:cs="ＭＳ 明朝"/>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・職員履歴書</w:t>
            </w:r>
          </w:p>
          <w:p w:rsidR="00F42DF2" w:rsidRPr="004F3B52" w:rsidRDefault="00F42DF2" w:rsidP="004536F1">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・登録証（写）</w:t>
            </w:r>
          </w:p>
        </w:tc>
      </w:tr>
      <w:tr w:rsidR="00F42DF2" w:rsidRPr="004F3B52" w:rsidTr="003A5109">
        <w:trPr>
          <w:trHeight w:val="835"/>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03"/>
              <w:tblOverlap w:val="never"/>
              <w:tblW w:w="7483" w:type="dxa"/>
              <w:tblLayout w:type="fixed"/>
              <w:tblLook w:val="04A0" w:firstRow="1" w:lastRow="0" w:firstColumn="1" w:lastColumn="0" w:noHBand="0" w:noVBand="1"/>
            </w:tblPr>
            <w:tblGrid>
              <w:gridCol w:w="7483"/>
            </w:tblGrid>
            <w:tr w:rsidR="00F42DF2" w:rsidRPr="004F3B52" w:rsidTr="00227809">
              <w:trPr>
                <w:trHeight w:val="336"/>
              </w:trPr>
              <w:tc>
                <w:tcPr>
                  <w:tcW w:w="7483" w:type="dxa"/>
                </w:tcPr>
                <w:p w:rsidR="00F42DF2" w:rsidRPr="004F3B52" w:rsidRDefault="00F42DF2" w:rsidP="0047376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利用者について</w:t>
                  </w:r>
                </w:p>
                <w:p w:rsidR="00F42DF2" w:rsidRPr="004F3B52" w:rsidRDefault="00F42DF2" w:rsidP="0047376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当該事業者が法第115条の45第1項第1号イに規定する</w:t>
                  </w:r>
                  <w:r w:rsidRPr="004F3B52">
                    <w:rPr>
                      <w:rFonts w:ascii="BIZ UDPゴシック" w:eastAsia="BIZ UDPゴシック" w:hAnsi="BIZ UDPゴシック" w:hint="eastAsia"/>
                      <w:color w:val="000000" w:themeColor="text1"/>
                      <w:sz w:val="12"/>
                      <w:szCs w:val="12"/>
                      <w:u w:val="single"/>
                    </w:rPr>
                    <w:t>介護予防訪問介護相当サービス</w:t>
                  </w:r>
                  <w:r w:rsidRPr="004F3B52">
                    <w:rPr>
                      <w:rFonts w:ascii="BIZ UDPゴシック" w:eastAsia="BIZ UDPゴシック" w:hAnsi="BIZ UDPゴシック" w:hint="eastAsia"/>
                      <w:color w:val="000000" w:themeColor="text1"/>
                      <w:sz w:val="12"/>
                      <w:szCs w:val="12"/>
                    </w:rPr>
                    <w:t>（第１号訪問事業）の指定事業者の指定を併せて受け、かつ、これらが同一の事業所において一体的に運営されている場合は、当該</w:t>
                  </w:r>
                  <w:r w:rsidRPr="004F3B52">
                    <w:rPr>
                      <w:rFonts w:ascii="BIZ UDPゴシック" w:eastAsia="BIZ UDPゴシック" w:hAnsi="BIZ UDPゴシック" w:hint="eastAsia"/>
                      <w:color w:val="000000" w:themeColor="text1"/>
                      <w:sz w:val="12"/>
                      <w:szCs w:val="12"/>
                      <w:u w:val="single"/>
                    </w:rPr>
                    <w:t>介護予防訪問介護相当サービス</w:t>
                  </w:r>
                  <w:r w:rsidRPr="004F3B52">
                    <w:rPr>
                      <w:rFonts w:ascii="BIZ UDPゴシック" w:eastAsia="BIZ UDPゴシック" w:hAnsi="BIZ UDPゴシック" w:hint="eastAsia"/>
                      <w:color w:val="000000" w:themeColor="text1"/>
                      <w:sz w:val="12"/>
                      <w:szCs w:val="12"/>
                    </w:rPr>
                    <w:t>の利用者を含みます。</w:t>
                  </w:r>
                </w:p>
                <w:p w:rsidR="00F42DF2" w:rsidRPr="004F3B52" w:rsidRDefault="00F42DF2" w:rsidP="0047376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1131"/>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F42DF2" w:rsidRPr="004F3B52" w:rsidTr="00227809">
              <w:trPr>
                <w:trHeight w:val="876"/>
              </w:trPr>
              <w:tc>
                <w:tcPr>
                  <w:tcW w:w="7483" w:type="dxa"/>
                </w:tcPr>
                <w:p w:rsidR="00F42DF2" w:rsidRPr="004F3B52" w:rsidRDefault="00F42DF2" w:rsidP="00C12FC4">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サービス提供責任者の具体的取扱い</w:t>
                  </w:r>
                </w:p>
                <w:p w:rsidR="00F42DF2" w:rsidRPr="004F3B52" w:rsidRDefault="00F42DF2" w:rsidP="00C12FC4">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管理者がサービス提供責任者を兼務することは差し支えありません。</w:t>
                  </w:r>
                </w:p>
                <w:p w:rsidR="00F42DF2" w:rsidRPr="004F3B52" w:rsidRDefault="00F42DF2" w:rsidP="00C12FC4">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利用者の数については、前３月の平均値を用います。</w:t>
                  </w:r>
                </w:p>
                <w:p w:rsidR="00F42DF2" w:rsidRPr="004F3B52" w:rsidRDefault="00F42DF2" w:rsidP="00C12FC4">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この場合、前３月の平均値は、暦月ごとの実利用者の数を合算し、３で除した数とします。</w:t>
                  </w:r>
                </w:p>
                <w:p w:rsidR="00F42DF2" w:rsidRPr="004F3B52" w:rsidRDefault="00F42DF2" w:rsidP="00C12FC4">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なお、新たに事業を開始し、又は再開した事業所においては、適切な方法により利用者の数を推定します。</w:t>
                  </w:r>
                </w:p>
                <w:p w:rsidR="00F42DF2" w:rsidRPr="004F3B52" w:rsidRDefault="00F42DF2"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通院等乗降介助に該当するもののみを利用した者の当該月における利用者の数については、０．１人として計算します。</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第5条第3項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第5条第3項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平11老企25第三の一の1(2)①</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1869"/>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38"/>
              <w:tblOverlap w:val="never"/>
              <w:tblW w:w="7483" w:type="dxa"/>
              <w:tblLayout w:type="fixed"/>
              <w:tblLook w:val="04A0" w:firstRow="1" w:lastRow="0" w:firstColumn="1" w:lastColumn="0" w:noHBand="0" w:noVBand="1"/>
            </w:tblPr>
            <w:tblGrid>
              <w:gridCol w:w="7483"/>
            </w:tblGrid>
            <w:tr w:rsidR="00F42DF2" w:rsidRPr="004F3B52" w:rsidTr="00227809">
              <w:trPr>
                <w:trHeight w:val="1363"/>
              </w:trPr>
              <w:tc>
                <w:tcPr>
                  <w:tcW w:w="7483" w:type="dxa"/>
                </w:tcPr>
                <w:p w:rsidR="00F42DF2" w:rsidRPr="004F3B52" w:rsidRDefault="00F42DF2"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利用者の数に応じて常勤換算方法によることができることとされましたが、その具体的取扱いは次のとおりです。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なお、非常勤のサービス提供責任者については、当該事業所において定められている勤務時間が、常勤の訪問介護員等が勤務すべき時間数の２分の１以上に達している者でなければなりません。</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ア　利用者の数が４０人を超える事業所については、常勤換算方法とすることができます。この場合において、配置すべきサービス提供責任者の員数は、利用者の数を４０で除して得られた数（小数第１位に切り上げた数）以上とし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イ　アに基づき、常勤換算方法とする事業所については、次に掲げる員数以上の常勤のサービス提供責任者を配置してください。</w:t>
                  </w:r>
                </w:p>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ａ　利用者の数が４０人を超え、２００人以下の事業所</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常勤換算方法としない場合に必要となるサービス提供責任者の員数から１人を減じて得られる数以上</w:t>
                  </w:r>
                </w:p>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ｂ　利用者の数が２００人を超える事業所</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常勤換算方法としない場合に必要となるサービス提供責任者の員数の３分の２（１の位に切り上げた数）以上</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平11老企25第三の一の1(2)②</w:t>
            </w: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nil"/>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次の要件をすべて満たす事業所において、</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0"/>
                </mc:Choice>
                <mc:Fallback>
                  <w:t>①</w:t>
                </mc:Fallback>
              </mc:AlternateContent>
            </w:r>
            <w:r w:rsidRPr="004F3B52">
              <w:rPr>
                <w:rFonts w:ascii="BIZ UDPゴシック" w:eastAsia="BIZ UDPゴシック" w:hAnsi="BIZ UDPゴシック" w:hint="eastAsia"/>
                <w:color w:val="000000" w:themeColor="text1"/>
                <w:sz w:val="16"/>
                <w:szCs w:val="16"/>
              </w:rPr>
              <w:t>の規定にかかわらず、サービス提供責任者を利用者の数が５０人又はその端数を増すごとに１人以上としていますか。</w:t>
            </w:r>
          </w:p>
        </w:tc>
        <w:tc>
          <w:tcPr>
            <w:tcW w:w="1276" w:type="dxa"/>
            <w:vMerge w:val="restart"/>
            <w:tcBorders>
              <w:top w:val="single" w:sz="4" w:space="0" w:color="auto"/>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Borders>
              <w:top w:val="single" w:sz="4" w:space="0" w:color="auto"/>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第5条第5項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第5条第5項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平11老企25第三の一の1(2)③</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90" w:type="dxa"/>
            <w:tcBorders>
              <w:top w:val="nil"/>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常勤のサービス提供責任者を３人以上配置していること。</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サービス提供責任者の業務に主として従事する者を１人以上配置していること。</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サービス提供責任者が行う業務が効率的に行われていること。</w:t>
            </w:r>
          </w:p>
        </w:tc>
        <w:tc>
          <w:tcPr>
            <w:tcW w:w="1276" w:type="dxa"/>
            <w:vMerge/>
            <w:tcBorders>
              <w:bottom w:val="dotted" w:sz="4" w:space="0" w:color="auto"/>
            </w:tcBorders>
            <w:shd w:val="clear" w:color="auto" w:fill="auto"/>
          </w:tcPr>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22"/>
              <w:tblOverlap w:val="never"/>
              <w:tblW w:w="7257" w:type="dxa"/>
              <w:tblLayout w:type="fixed"/>
              <w:tblLook w:val="04A0" w:firstRow="1" w:lastRow="0" w:firstColumn="1" w:lastColumn="0" w:noHBand="0" w:noVBand="1"/>
            </w:tblPr>
            <w:tblGrid>
              <w:gridCol w:w="7257"/>
            </w:tblGrid>
            <w:tr w:rsidR="00F42DF2" w:rsidRPr="004F3B52" w:rsidTr="004836C5">
              <w:trPr>
                <w:trHeight w:val="166"/>
              </w:trPr>
              <w:tc>
                <w:tcPr>
                  <w:tcW w:w="7257" w:type="dxa"/>
                </w:tcPr>
                <w:p w:rsidR="00F42DF2" w:rsidRPr="004F3B52" w:rsidRDefault="00F42DF2"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イ「サービス提供責任者の業務に主として従事する者」とは、サービス提供責任者である者が当該事業所の訪問介護員として行ったサービス提供時間（事業所における待機時間や移動時間を除く。）が１月あたり３０時間以内であること。</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134" w:type="dxa"/>
            <w:vMerge/>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42DF2" w:rsidRPr="004F3B52" w:rsidTr="003A5109">
        <w:trPr>
          <w:trHeight w:val="1608"/>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single" w:sz="4" w:space="0" w:color="auto"/>
            </w:tcBorders>
            <w:shd w:val="clear" w:color="auto" w:fill="auto"/>
          </w:tcPr>
          <w:tbl>
            <w:tblPr>
              <w:tblStyle w:val="a3"/>
              <w:tblpPr w:leftFromText="142" w:rightFromText="142" w:vertAnchor="page" w:horzAnchor="margin" w:tblpY="51"/>
              <w:tblOverlap w:val="never"/>
              <w:tblW w:w="0" w:type="auto"/>
              <w:tblLayout w:type="fixed"/>
              <w:tblLook w:val="04A0" w:firstRow="1" w:lastRow="0" w:firstColumn="1" w:lastColumn="0" w:noHBand="0" w:noVBand="1"/>
            </w:tblPr>
            <w:tblGrid>
              <w:gridCol w:w="7483"/>
            </w:tblGrid>
            <w:tr w:rsidR="00F42DF2" w:rsidRPr="004F3B52" w:rsidTr="00227809">
              <w:trPr>
                <w:trHeight w:val="1393"/>
              </w:trPr>
              <w:tc>
                <w:tcPr>
                  <w:tcW w:w="7483" w:type="dxa"/>
                </w:tcPr>
                <w:p w:rsidR="00F42DF2" w:rsidRPr="004F3B52" w:rsidRDefault="00F42DF2" w:rsidP="00131F5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ウ「サービス提供責任者が行う業務が効率的に行われている」場合とは、居宅基準においてサービス提供責任者が行う業務として規定されているものについて、省力化・効率化が図られていることが必要であり、例えば、以下のような取組が行われていることをいうものです。</w:t>
                  </w:r>
                </w:p>
                <w:p w:rsidR="00F42DF2" w:rsidRPr="004F3B52" w:rsidRDefault="00F42DF2" w:rsidP="00131F55">
                  <w:pPr>
                    <w:adjustRightInd w:val="0"/>
                    <w:spacing w:line="0" w:lineRule="atLeast"/>
                    <w:ind w:leftChars="100" w:left="318"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訪問介護員の勤務調整（シフト管理）について、業務支援ソフトなどの活用により、迅速な調整を可能としていること。</w:t>
                  </w:r>
                </w:p>
                <w:p w:rsidR="00F42DF2" w:rsidRPr="004F3B52" w:rsidRDefault="00F42DF2" w:rsidP="00131F55">
                  <w:pPr>
                    <w:adjustRightInd w:val="0"/>
                    <w:spacing w:line="0" w:lineRule="atLeast"/>
                    <w:ind w:leftChars="131" w:left="386"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利用者情報（訪問介護計画やサービス提供記録等）について、タブレット端末やネットワークシステム等のIT機器・技術の活用により、職員間で円滑に情報共有することを可能としていること。</w:t>
                  </w:r>
                </w:p>
                <w:p w:rsidR="00F42DF2" w:rsidRPr="004F3B52" w:rsidRDefault="00F42DF2" w:rsidP="00131F55">
                  <w:pPr>
                    <w:adjustRightInd w:val="0"/>
                    <w:spacing w:line="0" w:lineRule="atLeast"/>
                    <w:ind w:leftChars="17" w:left="266"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F42DF2" w:rsidRPr="004F3B52" w:rsidRDefault="00F42DF2" w:rsidP="00797BC5">
                  <w:pPr>
                    <w:adjustRightInd w:val="0"/>
                    <w:spacing w:line="0" w:lineRule="atLeast"/>
                    <w:ind w:leftChars="17" w:left="266"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この場合において、常勤換算方法を採用する事業所で必要となるサービス提供責任者については、①の規定に関わらず、別に示されたサービス提供責任者数を配置するものとします。</w:t>
                  </w:r>
                </w:p>
              </w:tc>
            </w:tr>
          </w:tbl>
          <w:p w:rsidR="00F42DF2" w:rsidRPr="004F3B52" w:rsidRDefault="00F42DF2" w:rsidP="00797BC5">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single"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134" w:type="dxa"/>
            <w:vMerge/>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390" w:type="dxa"/>
            <w:tcBorders>
              <w:bottom w:val="nil"/>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サービス提供責任者については、次のいずれかに該当する専従で常勤の職員から選任していますか。</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第5条第4項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第5条第4項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平11老企25第三の一の1(2)④</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平24厚労告118</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390" w:type="dxa"/>
            <w:tcBorders>
              <w:top w:val="nil"/>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介護福祉士</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看護師等（看護師、准看護師）</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実務者研修修了者</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旧介護職員基礎研修課程を修了した者</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訪問介護に関する旧１級課程を修了した者</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strike/>
                <w:color w:val="000000" w:themeColor="text1"/>
                <w:sz w:val="16"/>
                <w:szCs w:val="16"/>
              </w:rPr>
            </w:pPr>
            <w:r w:rsidRPr="004F3B52">
              <w:rPr>
                <w:rFonts w:ascii="BIZ UDPゴシック" w:eastAsia="BIZ UDPゴシック" w:hAnsi="BIZ UDPゴシック" w:hint="eastAsia"/>
                <w:strike/>
                <w:color w:val="000000" w:themeColor="text1"/>
                <w:sz w:val="16"/>
                <w:szCs w:val="16"/>
              </w:rPr>
              <w:t xml:space="preserve">　カ　３年以上介護等の業務に従事した者であって、介護職員初任者研修課程を修了した者（旧介護職員基礎研修課程又は旧１級課程を修了した者を除く。）（暫定）　</w:t>
            </w:r>
          </w:p>
        </w:tc>
        <w:tc>
          <w:tcPr>
            <w:tcW w:w="1276" w:type="dxa"/>
            <w:tcBorders>
              <w:top w:val="nil"/>
              <w:bottom w:val="nil"/>
            </w:tcBorders>
            <w:shd w:val="clear" w:color="auto" w:fill="auto"/>
          </w:tcPr>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685"/>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81"/>
              <w:tblOverlap w:val="never"/>
              <w:tblW w:w="7257" w:type="dxa"/>
              <w:tblLayout w:type="fixed"/>
              <w:tblLook w:val="04A0" w:firstRow="1" w:lastRow="0" w:firstColumn="1" w:lastColumn="0" w:noHBand="0" w:noVBand="1"/>
            </w:tblPr>
            <w:tblGrid>
              <w:gridCol w:w="7257"/>
            </w:tblGrid>
            <w:tr w:rsidR="00F42DF2" w:rsidRPr="004F3B52" w:rsidTr="004836C5">
              <w:trPr>
                <w:trHeight w:val="432"/>
              </w:trPr>
              <w:tc>
                <w:tcPr>
                  <w:tcW w:w="7257" w:type="dxa"/>
                </w:tcPr>
                <w:p w:rsidR="00F42DF2" w:rsidRPr="004F3B52" w:rsidRDefault="00F42DF2" w:rsidP="004836C5">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カの「３年以上介護等の業務に従事した者であって、介護職員初任者研修課程を修了した者（旧介護職員基礎研修課程又は旧１級課程を修了した者を除く。）」についての経過措置は平成30年度をもって終了しましたので、平成31年4月1日以降は配置することはできません。</w:t>
                  </w:r>
                </w:p>
                <w:p w:rsidR="00F42DF2" w:rsidRPr="004F3B52" w:rsidRDefault="00F42DF2" w:rsidP="00483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rPr>
                    <w:t>なお、看護師等の資格を有する者については、１級課程の全科目を免除することが可能とされていたことから、３年以上の実務経験は要件としません。</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平11老企25第三の一の1(2)⑤</w:t>
            </w: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567"/>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tcBorders>
            <w:shd w:val="clear" w:color="auto" w:fill="auto"/>
          </w:tcPr>
          <w:tbl>
            <w:tblPr>
              <w:tblStyle w:val="a3"/>
              <w:tblpPr w:leftFromText="142" w:rightFromText="142" w:vertAnchor="page" w:horzAnchor="margin" w:tblpY="51"/>
              <w:tblOverlap w:val="never"/>
              <w:tblW w:w="7257" w:type="dxa"/>
              <w:tblLayout w:type="fixed"/>
              <w:tblLook w:val="04A0" w:firstRow="1" w:lastRow="0" w:firstColumn="1" w:lastColumn="0" w:noHBand="0" w:noVBand="1"/>
            </w:tblPr>
            <w:tblGrid>
              <w:gridCol w:w="7257"/>
            </w:tblGrid>
            <w:tr w:rsidR="00F42DF2" w:rsidRPr="004F3B52" w:rsidTr="004836C5">
              <w:trPr>
                <w:trHeight w:val="368"/>
              </w:trPr>
              <w:tc>
                <w:tcPr>
                  <w:tcW w:w="7257" w:type="dxa"/>
                </w:tcPr>
                <w:p w:rsidR="00F42DF2" w:rsidRPr="004F3B52" w:rsidRDefault="00F42DF2" w:rsidP="00483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同一敷地内にある定期巡回・随時対応型訪問介護看護事業所又は夜間対応型訪問介護事業所の職務に従事することができます。この場合、それぞれの職務については、同時並行的に行われることが差し支えないと考えられるものであることから、当該者については、それぞれの事業所における常勤要件を満たします。</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1(2)</w:t>
            </w:r>
            <w:r w:rsidRPr="004F3B52">
              <w:rPr>
                <mc:AlternateContent>
                  <mc:Choice Requires="w16se">
                    <w:rFonts w:ascii="BIZ UDPゴシック" w:eastAsia="BIZ UDPゴシック" w:hAnsi="BIZ UDPゴシック" w:cs="Times New Roman" w:hint="eastAsia"/>
                  </mc:Choice>
                  <mc:Fallback>
                    <w:rFonts w:ascii="ＭＳ 明朝" w:eastAsia="ＭＳ 明朝" w:hAnsi="ＭＳ 明朝" w:cs="ＭＳ 明朝" w:hint="eastAsia"/>
                  </mc:Fallback>
                </mc:AlternateContent>
                <w:snapToGrid w:val="0"/>
                <w:color w:val="000000" w:themeColor="text1"/>
                <w:spacing w:val="-2"/>
                <w:kern w:val="0"/>
                <w:sz w:val="12"/>
                <w:szCs w:val="12"/>
              </w:rPr>
              <mc:AlternateContent>
                <mc:Choice Requires="w16se">
                  <w16se:symEx w16se:font="ＭＳ 明朝" w16se:char="2463"/>
                </mc:Choice>
                <mc:Fallback>
                  <w:t>④</w:t>
                </mc:Fallback>
              </mc:AlternateContent>
            </w:r>
            <w:r w:rsidRPr="004F3B52">
              <w:rPr>
                <w:rFonts w:ascii="BIZ UDPゴシック" w:eastAsia="BIZ UDPゴシック" w:hAnsi="BIZ UDPゴシック" w:cs="Times New Roman" w:hint="eastAsia"/>
                <w:snapToGrid w:val="0"/>
                <w:color w:val="000000" w:themeColor="text1"/>
                <w:spacing w:val="-2"/>
                <w:kern w:val="0"/>
                <w:sz w:val="12"/>
                <w:szCs w:val="12"/>
              </w:rPr>
              <w:t>ロ</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26268A" w:rsidRPr="004F3B52" w:rsidTr="004C611F">
        <w:trPr>
          <w:trHeight w:val="240"/>
        </w:trPr>
        <w:tc>
          <w:tcPr>
            <w:tcW w:w="974" w:type="dxa"/>
            <w:vMerge w:val="restart"/>
            <w:shd w:val="clear" w:color="auto" w:fill="FFFFFF" w:themeFill="background1"/>
          </w:tcPr>
          <w:p w:rsidR="0026268A" w:rsidRPr="004F3B52" w:rsidRDefault="0026268A"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w:t>
            </w:r>
          </w:p>
          <w:p w:rsidR="0026268A" w:rsidRPr="004F3B52" w:rsidRDefault="00D5566D" w:rsidP="00131F5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w:t>
            </w:r>
            <w:r w:rsidR="0026268A" w:rsidRPr="004F3B52">
              <w:rPr>
                <w:rFonts w:ascii="BIZ UDPゴシック" w:eastAsia="BIZ UDPゴシック" w:hAnsi="BIZ UDPゴシック" w:hint="eastAsia"/>
                <w:color w:val="000000" w:themeColor="text1"/>
                <w:sz w:val="16"/>
                <w:szCs w:val="16"/>
                <w:u w:val="single"/>
              </w:rPr>
              <w:t>サービス</w:t>
            </w:r>
            <w:r w:rsidR="0026268A" w:rsidRPr="004F3B52">
              <w:rPr>
                <w:rFonts w:ascii="BIZ UDPゴシック" w:eastAsia="BIZ UDPゴシック" w:hAnsi="BIZ UDPゴシック" w:hint="eastAsia"/>
                <w:color w:val="000000" w:themeColor="text1"/>
                <w:sz w:val="16"/>
                <w:szCs w:val="16"/>
              </w:rPr>
              <w:t>事業の人員基準</w:t>
            </w:r>
          </w:p>
        </w:tc>
        <w:tc>
          <w:tcPr>
            <w:tcW w:w="6390" w:type="dxa"/>
            <w:tcBorders>
              <w:bottom w:val="dotted" w:sz="4" w:space="0" w:color="auto"/>
            </w:tcBorders>
            <w:shd w:val="clear" w:color="auto" w:fill="D9D9D9" w:themeFill="background1" w:themeFillShade="D9"/>
          </w:tcPr>
          <w:p w:rsidR="0026268A" w:rsidRPr="004F3B52" w:rsidRDefault="0026268A"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項目4と同様の基準を満たしていますか。</w:t>
            </w:r>
          </w:p>
        </w:tc>
        <w:tc>
          <w:tcPr>
            <w:tcW w:w="1276" w:type="dxa"/>
            <w:tcBorders>
              <w:bottom w:val="dotted" w:sz="4" w:space="0" w:color="auto"/>
            </w:tcBorders>
            <w:shd w:val="clear" w:color="auto" w:fill="D9D9D9" w:themeFill="background1" w:themeFillShade="D9"/>
          </w:tcPr>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vMerge w:val="restart"/>
            <w:shd w:val="clear" w:color="auto" w:fill="D9D9D9" w:themeFill="background1" w:themeFillShade="D9"/>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基準要綱第5</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平18厚労令35第5条（旧）</w:t>
            </w:r>
          </w:p>
        </w:tc>
        <w:tc>
          <w:tcPr>
            <w:tcW w:w="1134" w:type="dxa"/>
            <w:shd w:val="clear" w:color="auto" w:fill="D9D9D9" w:themeFill="background1" w:themeFillShade="D9"/>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C12FC4" w:rsidRPr="004F3B52" w:rsidTr="004C611F">
        <w:trPr>
          <w:trHeight w:val="734"/>
        </w:trPr>
        <w:tc>
          <w:tcPr>
            <w:tcW w:w="974" w:type="dxa"/>
            <w:vMerge/>
            <w:shd w:val="clear" w:color="auto" w:fill="FFFFFF" w:themeFill="background1"/>
          </w:tcPr>
          <w:p w:rsidR="00C12FC4" w:rsidRPr="004F3B52" w:rsidRDefault="00C12FC4"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666" w:type="dxa"/>
            <w:gridSpan w:val="2"/>
            <w:tcBorders>
              <w:top w:val="dotted" w:sz="4" w:space="0" w:color="auto"/>
            </w:tcBorders>
            <w:shd w:val="clear" w:color="auto" w:fill="D9D9D9" w:themeFill="background1" w:themeFillShade="D9"/>
          </w:tcPr>
          <w:tbl>
            <w:tblPr>
              <w:tblStyle w:val="a3"/>
              <w:tblpPr w:leftFromText="142" w:rightFromText="142" w:vertAnchor="page" w:horzAnchor="margin" w:tblpY="131"/>
              <w:tblOverlap w:val="never"/>
              <w:tblW w:w="0" w:type="auto"/>
              <w:tblLayout w:type="fixed"/>
              <w:tblLook w:val="04A0" w:firstRow="1" w:lastRow="0" w:firstColumn="1" w:lastColumn="0" w:noHBand="0" w:noVBand="1"/>
            </w:tblPr>
            <w:tblGrid>
              <w:gridCol w:w="7260"/>
            </w:tblGrid>
            <w:tr w:rsidR="00C12FC4" w:rsidRPr="004F3B52" w:rsidTr="004836C5">
              <w:trPr>
                <w:trHeight w:val="353"/>
              </w:trPr>
              <w:tc>
                <w:tcPr>
                  <w:tcW w:w="7260" w:type="dxa"/>
                </w:tcPr>
                <w:p w:rsidR="00C12FC4" w:rsidRPr="004F3B52" w:rsidRDefault="00C12FC4"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事業者が訪問介護事業者の指定を併せて受け、かつ、</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の事業と指定訪問介護の事業とが同一の事業所において一体的に運営されている場合については、利用者の数には、指定訪問介護の利用者を含みます。</w:t>
                  </w:r>
                </w:p>
              </w:tc>
            </w:tr>
          </w:tbl>
          <w:p w:rsidR="00C12FC4" w:rsidRPr="004F3B52" w:rsidRDefault="00C12FC4"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shd w:val="clear" w:color="auto" w:fill="D9D9D9" w:themeFill="background1" w:themeFillShade="D9"/>
          </w:tcPr>
          <w:p w:rsidR="00C12FC4" w:rsidRPr="004F3B52" w:rsidRDefault="00C12FC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shd w:val="clear" w:color="auto" w:fill="D9D9D9" w:themeFill="background1" w:themeFillShade="D9"/>
          </w:tcPr>
          <w:p w:rsidR="00C12FC4" w:rsidRPr="004F3B52" w:rsidRDefault="00C12FC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40739" w:rsidRPr="004F3B52" w:rsidTr="004C611F">
        <w:tc>
          <w:tcPr>
            <w:tcW w:w="974" w:type="dxa"/>
            <w:tcBorders>
              <w:bottom w:val="nil"/>
            </w:tcBorders>
            <w:shd w:val="clear" w:color="auto" w:fill="auto"/>
          </w:tcPr>
          <w:p w:rsidR="00840739" w:rsidRPr="004F3B52" w:rsidRDefault="0084073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　管理者</w:t>
            </w:r>
          </w:p>
        </w:tc>
        <w:tc>
          <w:tcPr>
            <w:tcW w:w="6390" w:type="dxa"/>
            <w:tcBorders>
              <w:bottom w:val="dotted" w:sz="4" w:space="0" w:color="auto"/>
            </w:tcBorders>
            <w:shd w:val="clear" w:color="auto" w:fill="auto"/>
          </w:tcPr>
          <w:p w:rsidR="00840739" w:rsidRPr="004F3B52" w:rsidRDefault="00840739"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事業所ごとに専従で常勤の管理者を置いていますか。</w:t>
            </w:r>
          </w:p>
        </w:tc>
        <w:tc>
          <w:tcPr>
            <w:tcW w:w="1276" w:type="dxa"/>
            <w:tcBorders>
              <w:bottom w:val="nil"/>
            </w:tcBorders>
            <w:shd w:val="clear" w:color="auto" w:fill="auto"/>
          </w:tcPr>
          <w:p w:rsidR="00840739" w:rsidRPr="004F3B52" w:rsidRDefault="00840739"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840739" w:rsidRPr="004F3B52" w:rsidRDefault="00840739"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条例第6条</w:t>
            </w:r>
          </w:p>
        </w:tc>
        <w:tc>
          <w:tcPr>
            <w:tcW w:w="1134" w:type="dxa"/>
            <w:vMerge w:val="restart"/>
          </w:tcPr>
          <w:p w:rsidR="00840739" w:rsidRPr="004F3B52" w:rsidRDefault="00840739" w:rsidP="00840739">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・職員勤務表</w:t>
            </w:r>
          </w:p>
          <w:p w:rsidR="00840739" w:rsidRPr="004F3B52" w:rsidRDefault="00840739" w:rsidP="00840739">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・出勤簿</w:t>
            </w:r>
          </w:p>
          <w:p w:rsidR="00840739" w:rsidRPr="004F3B52" w:rsidRDefault="00840739" w:rsidP="00840739">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tc>
      </w:tr>
      <w:tr w:rsidR="00840739" w:rsidRPr="004F3B52" w:rsidTr="004C611F">
        <w:trPr>
          <w:trHeight w:val="990"/>
        </w:trPr>
        <w:tc>
          <w:tcPr>
            <w:tcW w:w="974" w:type="dxa"/>
            <w:tcBorders>
              <w:top w:val="nil"/>
              <w:bottom w:val="single" w:sz="4" w:space="0" w:color="auto"/>
            </w:tcBorders>
            <w:shd w:val="clear" w:color="auto" w:fill="auto"/>
          </w:tcPr>
          <w:p w:rsidR="00840739" w:rsidRPr="004F3B52" w:rsidRDefault="00840739"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（共生型は第3の7のとおり）</w:t>
            </w:r>
          </w:p>
        </w:tc>
        <w:tc>
          <w:tcPr>
            <w:tcW w:w="76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111"/>
              <w:tblOverlap w:val="never"/>
              <w:tblW w:w="7257" w:type="dxa"/>
              <w:tblLayout w:type="fixed"/>
              <w:tblLook w:val="04A0" w:firstRow="1" w:lastRow="0" w:firstColumn="1" w:lastColumn="0" w:noHBand="0" w:noVBand="1"/>
            </w:tblPr>
            <w:tblGrid>
              <w:gridCol w:w="7257"/>
            </w:tblGrid>
            <w:tr w:rsidR="00840739" w:rsidRPr="004F3B52" w:rsidTr="004836C5">
              <w:trPr>
                <w:trHeight w:val="294"/>
              </w:trPr>
              <w:tc>
                <w:tcPr>
                  <w:tcW w:w="7257" w:type="dxa"/>
                </w:tcPr>
                <w:p w:rsidR="00840739" w:rsidRPr="004F3B52" w:rsidRDefault="00840739" w:rsidP="004836C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次の場合であって、当該事業所の管理業務に支障がないときは、他の職務を兼ねることができます。</w:t>
                  </w:r>
                </w:p>
                <w:p w:rsidR="00840739" w:rsidRPr="004F3B52" w:rsidRDefault="00840739" w:rsidP="004836C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なお、管理者は、訪問介護員等である必要はありません。</w:t>
                  </w:r>
                </w:p>
                <w:p w:rsidR="00840739" w:rsidRPr="004F3B52" w:rsidRDefault="00840739" w:rsidP="004836C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当該事業所の訪問介護員等としての職務に従事する場合</w:t>
                  </w:r>
                </w:p>
                <w:p w:rsidR="00840739" w:rsidRPr="004F3B52" w:rsidRDefault="00840739" w:rsidP="00483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tc>
            </w:tr>
          </w:tbl>
          <w:p w:rsidR="00840739" w:rsidRPr="004F3B52" w:rsidRDefault="0084073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shd w:val="clear" w:color="auto" w:fill="auto"/>
          </w:tcPr>
          <w:p w:rsidR="00840739" w:rsidRPr="004F3B52" w:rsidRDefault="00840739"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40739" w:rsidRPr="004F3B52" w:rsidRDefault="0084073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第6条</w:t>
            </w:r>
          </w:p>
          <w:p w:rsidR="00840739" w:rsidRPr="004F3B52" w:rsidRDefault="0084073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40739" w:rsidRPr="004F3B52" w:rsidRDefault="0084073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第三の一の1(3)</w:t>
            </w:r>
          </w:p>
        </w:tc>
        <w:tc>
          <w:tcPr>
            <w:tcW w:w="1134" w:type="dxa"/>
            <w:vMerge/>
            <w:tcBorders>
              <w:bottom w:val="single" w:sz="4" w:space="0" w:color="auto"/>
            </w:tcBorders>
          </w:tcPr>
          <w:p w:rsidR="00840739" w:rsidRPr="004F3B52" w:rsidRDefault="00840739"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004D83" w:rsidRPr="004F3B52" w:rsidTr="003A5109">
        <w:tc>
          <w:tcPr>
            <w:tcW w:w="974" w:type="dxa"/>
            <w:vMerge w:val="restart"/>
            <w:tcBorders>
              <w:top w:val="single" w:sz="4" w:space="0" w:color="auto"/>
            </w:tcBorders>
            <w:shd w:val="clear" w:color="auto" w:fill="auto"/>
          </w:tcPr>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7</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共生型訪問介護の人員基準</w:t>
            </w:r>
          </w:p>
        </w:tc>
        <w:tc>
          <w:tcPr>
            <w:tcW w:w="6390" w:type="dxa"/>
            <w:tcBorders>
              <w:top w:val="single" w:sz="4" w:space="0" w:color="auto"/>
              <w:bottom w:val="single" w:sz="4" w:space="0" w:color="auto"/>
            </w:tcBorders>
            <w:shd w:val="clear" w:color="auto" w:fill="auto"/>
          </w:tcPr>
          <w:p w:rsidR="00004D83" w:rsidRPr="004F3B52" w:rsidRDefault="00004D83"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①　指定居宅介護事業所又は指定重度訪問介護事業所（以下「指定居宅介護事業所等」という。）の従業者の員数が、共生型訪問介護を受ける利用者（要介護者）の数を含めて当該事業所の利用者数とした場合に、当該事業所として必要とされる数以上配置していますか。</w:t>
            </w:r>
          </w:p>
        </w:tc>
        <w:tc>
          <w:tcPr>
            <w:tcW w:w="1276" w:type="dxa"/>
            <w:tcBorders>
              <w:top w:val="single" w:sz="4" w:space="0" w:color="auto"/>
              <w:bottom w:val="single" w:sz="4" w:space="0" w:color="auto"/>
            </w:tcBorders>
            <w:shd w:val="clear" w:color="auto" w:fill="auto"/>
          </w:tcPr>
          <w:p w:rsidR="00004D83" w:rsidRPr="004F3B52" w:rsidRDefault="00004D83" w:rsidP="00131F55">
            <w:pPr>
              <w:adjustRightInd w:val="0"/>
              <w:spacing w:line="0" w:lineRule="atLeast"/>
              <w:ind w:left="192" w:hanging="19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spacing w:val="92"/>
                <w:w w:val="75"/>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5"/>
                <w:w w:val="75"/>
                <w:kern w:val="0"/>
                <w:sz w:val="12"/>
                <w:szCs w:val="12"/>
                <w:u w:val="single"/>
                <w:fitText w:val="952" w:id="1166182656"/>
              </w:rPr>
              <w:t>え</w:t>
            </w:r>
          </w:p>
        </w:tc>
        <w:tc>
          <w:tcPr>
            <w:tcW w:w="1134" w:type="dxa"/>
            <w:tcBorders>
              <w:top w:val="single" w:sz="4" w:space="0" w:color="auto"/>
              <w:bottom w:val="single" w:sz="4" w:space="0" w:color="auto"/>
            </w:tcBorders>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第43条第1号</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第39条の2</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第三の一の4(1)①</w:t>
            </w:r>
          </w:p>
        </w:tc>
        <w:tc>
          <w:tcPr>
            <w:tcW w:w="1134" w:type="dxa"/>
            <w:vMerge w:val="restart"/>
            <w:tcBorders>
              <w:top w:val="single" w:sz="4" w:space="0" w:color="auto"/>
            </w:tcBorders>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c>
          <w:tcPr>
            <w:tcW w:w="974" w:type="dxa"/>
            <w:vMerge/>
            <w:shd w:val="clear" w:color="auto" w:fill="auto"/>
          </w:tcPr>
          <w:p w:rsidR="00004D83" w:rsidRPr="004F3B52" w:rsidRDefault="00004D83"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6390" w:type="dxa"/>
            <w:tcBorders>
              <w:top w:val="single" w:sz="4" w:space="0" w:color="auto"/>
              <w:bottom w:val="dotted" w:sz="4" w:space="0" w:color="auto"/>
            </w:tcBorders>
            <w:shd w:val="clear" w:color="auto" w:fill="auto"/>
          </w:tcPr>
          <w:p w:rsidR="00004D83" w:rsidRPr="004F3B52" w:rsidRDefault="00004D83" w:rsidP="00131F55">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②　サービス提供責任者の員数は、指定居宅介護事業所等における指定居宅介護又は指定重度訪問介護の利用者（障害者及び障害児）及び共生型訪問介護の利用者（要介護者）の合計数が、40又はその端数を増すごとに1人以上としていますか。</w:t>
            </w:r>
          </w:p>
        </w:tc>
        <w:tc>
          <w:tcPr>
            <w:tcW w:w="1276" w:type="dxa"/>
            <w:tcBorders>
              <w:top w:val="single" w:sz="4" w:space="0" w:color="auto"/>
              <w:bottom w:val="nil"/>
            </w:tcBorders>
            <w:shd w:val="clear" w:color="auto" w:fill="auto"/>
          </w:tcPr>
          <w:p w:rsidR="00004D83" w:rsidRPr="004F3B52" w:rsidRDefault="00004D83" w:rsidP="00131F55">
            <w:pPr>
              <w:adjustRightInd w:val="0"/>
              <w:spacing w:line="0" w:lineRule="atLeast"/>
              <w:ind w:left="192" w:hanging="19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spacing w:val="92"/>
                <w:w w:val="75"/>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5"/>
                <w:w w:val="75"/>
                <w:kern w:val="0"/>
                <w:sz w:val="12"/>
                <w:szCs w:val="12"/>
                <w:u w:val="single"/>
                <w:fitText w:val="952" w:id="1166182656"/>
              </w:rPr>
              <w:t>え</w:t>
            </w:r>
          </w:p>
        </w:tc>
        <w:tc>
          <w:tcPr>
            <w:tcW w:w="1134" w:type="dxa"/>
            <w:vMerge w:val="restart"/>
            <w:tcBorders>
              <w:top w:val="single" w:sz="4" w:space="0" w:color="auto"/>
            </w:tcBorders>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条例第44条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準用</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（第5条第2項）</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第39条の3</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準用</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（第5条第2項）</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第三の一の4(1)②</w:t>
            </w: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c>
          <w:tcPr>
            <w:tcW w:w="974" w:type="dxa"/>
            <w:vMerge/>
            <w:shd w:val="clear" w:color="auto" w:fill="auto"/>
          </w:tcPr>
          <w:p w:rsidR="00004D83" w:rsidRPr="004F3B52" w:rsidRDefault="00004D83"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257"/>
            </w:tblGrid>
            <w:tr w:rsidR="00004D83" w:rsidRPr="004F3B52" w:rsidTr="004836C5">
              <w:trPr>
                <w:trHeight w:val="57"/>
              </w:trPr>
              <w:tc>
                <w:tcPr>
                  <w:tcW w:w="7257" w:type="dxa"/>
                </w:tcPr>
                <w:p w:rsidR="00004D83" w:rsidRPr="004F3B52" w:rsidRDefault="00004D83"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共生型訪問介護事業所のサービス提供責任者と指定居宅介護事業所等のサービス提供責任者を兼務することは差し支えありません。</w:t>
                  </w:r>
                </w:p>
                <w:p w:rsidR="00004D83" w:rsidRPr="004F3B52" w:rsidRDefault="00004D83"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サービス提供責任者の資格要件については、指定居宅介護事業所等のサービス提供責任者であれば、共生型訪問介護事業所のサービス提供責任者の資格要件を満たします。</w:t>
                  </w:r>
                </w:p>
              </w:tc>
            </w:tr>
          </w:tbl>
          <w:p w:rsidR="00004D83" w:rsidRPr="004F3B52" w:rsidRDefault="00004D83"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p>
          <w:p w:rsidR="00004D83" w:rsidRPr="004F3B52" w:rsidRDefault="00004D83"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vMerge/>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c>
          <w:tcPr>
            <w:tcW w:w="974" w:type="dxa"/>
            <w:vMerge/>
            <w:shd w:val="clear" w:color="auto" w:fill="auto"/>
          </w:tcPr>
          <w:p w:rsidR="00004D83" w:rsidRPr="004F3B52" w:rsidRDefault="00004D83"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tcBorders>
              <w:top w:val="single" w:sz="4" w:space="0" w:color="auto"/>
              <w:bottom w:val="dotted" w:sz="4" w:space="0" w:color="auto"/>
            </w:tcBorders>
            <w:shd w:val="clear" w:color="auto" w:fill="auto"/>
          </w:tcPr>
          <w:p w:rsidR="00004D83" w:rsidRPr="004F3B52" w:rsidRDefault="00004D83" w:rsidP="00131F55">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③　事業所ごとに専従で常勤の管理者を置いていますか。</w:t>
            </w:r>
          </w:p>
        </w:tc>
        <w:tc>
          <w:tcPr>
            <w:tcW w:w="1276" w:type="dxa"/>
            <w:tcBorders>
              <w:top w:val="single" w:sz="4" w:space="0" w:color="auto"/>
              <w:bottom w:val="nil"/>
            </w:tcBorders>
            <w:shd w:val="clear" w:color="auto" w:fill="auto"/>
          </w:tcPr>
          <w:p w:rsidR="00004D83" w:rsidRPr="004F3B52" w:rsidRDefault="00004D83" w:rsidP="00131F55">
            <w:pPr>
              <w:adjustRightInd w:val="0"/>
              <w:spacing w:line="0" w:lineRule="atLeast"/>
              <w:ind w:left="192" w:hanging="19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spacing w:val="92"/>
                <w:w w:val="75"/>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5"/>
                <w:w w:val="75"/>
                <w:kern w:val="0"/>
                <w:sz w:val="12"/>
                <w:szCs w:val="12"/>
                <w:u w:val="single"/>
                <w:fitText w:val="952" w:id="1166182656"/>
              </w:rPr>
              <w:t>え</w:t>
            </w:r>
          </w:p>
        </w:tc>
        <w:tc>
          <w:tcPr>
            <w:tcW w:w="1134" w:type="dxa"/>
            <w:vMerge w:val="restart"/>
            <w:tcBorders>
              <w:top w:val="single" w:sz="4" w:space="0" w:color="auto"/>
            </w:tcBorders>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条例第44条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準用（第6条）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平11厚令37</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第39条の3</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準用</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（第6条）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第三の一の4(1)③</w:t>
            </w: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rPr>
          <w:trHeight w:val="1295"/>
        </w:trPr>
        <w:tc>
          <w:tcPr>
            <w:tcW w:w="974" w:type="dxa"/>
            <w:vMerge/>
            <w:tcBorders>
              <w:bottom w:val="nil"/>
            </w:tcBorders>
            <w:shd w:val="clear" w:color="auto" w:fill="auto"/>
          </w:tcPr>
          <w:p w:rsidR="00004D83" w:rsidRPr="004F3B52" w:rsidRDefault="00004D83"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horzAnchor="margin" w:tblpY="230"/>
              <w:tblOverlap w:val="never"/>
              <w:tblW w:w="0" w:type="auto"/>
              <w:tblLayout w:type="fixed"/>
              <w:tblLook w:val="04A0" w:firstRow="1" w:lastRow="0" w:firstColumn="1" w:lastColumn="0" w:noHBand="0" w:noVBand="1"/>
            </w:tblPr>
            <w:tblGrid>
              <w:gridCol w:w="7257"/>
            </w:tblGrid>
            <w:tr w:rsidR="00004D83" w:rsidRPr="004F3B52" w:rsidTr="004836C5">
              <w:trPr>
                <w:trHeight w:val="539"/>
              </w:trPr>
              <w:tc>
                <w:tcPr>
                  <w:tcW w:w="7257" w:type="dxa"/>
                </w:tcPr>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共生型訪問介護事業所の管理者と指定居宅介護事業所等の管理者を兼務することは差し支えありません。</w:t>
                  </w:r>
                </w:p>
                <w:p w:rsidR="00004D83" w:rsidRPr="004F3B52" w:rsidRDefault="00004D83"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次の場合であって、当該事業所の管理業務に支障がないときは、他の職務を兼ねることができます。なお、管理者は、訪問介護員等である必要はありません。</w:t>
                  </w:r>
                </w:p>
                <w:p w:rsidR="00004D83" w:rsidRPr="004F3B52" w:rsidRDefault="00004D83"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ア　当該事業所の訪問介護員等としての職務に従事する場合</w:t>
                  </w:r>
                </w:p>
                <w:p w:rsidR="00004D83" w:rsidRPr="004F3B52" w:rsidRDefault="00004D83" w:rsidP="004836C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r>
          </w:tbl>
          <w:p w:rsidR="00004D83" w:rsidRPr="004F3B52" w:rsidRDefault="00004D83"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vMerge/>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26268A" w:rsidRPr="004F3B52" w:rsidTr="004C611F">
        <w:trPr>
          <w:trHeight w:val="433"/>
        </w:trPr>
        <w:tc>
          <w:tcPr>
            <w:tcW w:w="9774" w:type="dxa"/>
            <w:gridSpan w:val="4"/>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第４　設備に関する基準</w:t>
            </w:r>
          </w:p>
        </w:tc>
        <w:tc>
          <w:tcPr>
            <w:tcW w:w="1134" w:type="dxa"/>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AF056A" w:rsidRPr="004F3B52" w:rsidTr="004C611F">
        <w:tc>
          <w:tcPr>
            <w:tcW w:w="974" w:type="dxa"/>
            <w:vMerge w:val="restart"/>
            <w:shd w:val="clear" w:color="auto" w:fill="auto"/>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8</w:t>
            </w:r>
          </w:p>
          <w:p w:rsidR="00AF056A" w:rsidRPr="004F3B52" w:rsidRDefault="00AF056A" w:rsidP="00131F55">
            <w:pPr>
              <w:adjustRightInd w:val="0"/>
              <w:spacing w:line="0" w:lineRule="atLeast"/>
              <w:ind w:left="1"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設備及び備品等</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u w:val="single"/>
              </w:rPr>
              <w:t>（共生型は第4の10のとおり）</w:t>
            </w:r>
          </w:p>
        </w:tc>
        <w:tc>
          <w:tcPr>
            <w:tcW w:w="6390" w:type="dxa"/>
            <w:tcBorders>
              <w:bottom w:val="dotted" w:sz="4" w:space="0" w:color="auto"/>
            </w:tcBorders>
            <w:shd w:val="clear" w:color="auto" w:fill="auto"/>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事業の運営を行うために必要な広さの専用の区画を設けていますか。</w:t>
            </w:r>
          </w:p>
        </w:tc>
        <w:tc>
          <w:tcPr>
            <w:tcW w:w="1276" w:type="dxa"/>
            <w:tcBorders>
              <w:bottom w:val="nil"/>
            </w:tcBorders>
            <w:shd w:val="clear" w:color="auto" w:fill="auto"/>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第三の一の2(1)</w:t>
            </w:r>
          </w:p>
          <w:p w:rsidR="00AF056A" w:rsidRPr="004F3B52" w:rsidRDefault="00AF056A"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平11老企25第三の一の2(2)</w:t>
            </w:r>
          </w:p>
        </w:tc>
        <w:tc>
          <w:tcPr>
            <w:tcW w:w="1134" w:type="dxa"/>
            <w:vMerge w:val="restart"/>
          </w:tcPr>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・事業所の平面図</w:t>
            </w:r>
          </w:p>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・設備、備品台帳</w:t>
            </w:r>
          </w:p>
        </w:tc>
      </w:tr>
      <w:tr w:rsidR="00AF056A" w:rsidRPr="004F3B52" w:rsidTr="003A5109">
        <w:trPr>
          <w:trHeight w:val="1244"/>
        </w:trPr>
        <w:tc>
          <w:tcPr>
            <w:tcW w:w="974" w:type="dxa"/>
            <w:vMerge/>
            <w:shd w:val="clear" w:color="auto" w:fill="auto"/>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nil"/>
            </w:tcBorders>
            <w:shd w:val="clear" w:color="auto" w:fill="auto"/>
          </w:tcPr>
          <w:tbl>
            <w:tblPr>
              <w:tblStyle w:val="a3"/>
              <w:tblpPr w:leftFromText="142" w:rightFromText="142" w:vertAnchor="page" w:horzAnchor="margin" w:tblpY="97"/>
              <w:tblOverlap w:val="never"/>
              <w:tblW w:w="7257" w:type="dxa"/>
              <w:tblLayout w:type="fixed"/>
              <w:tblLook w:val="04A0" w:firstRow="1" w:lastRow="0" w:firstColumn="1" w:lastColumn="0" w:noHBand="0" w:noVBand="1"/>
            </w:tblPr>
            <w:tblGrid>
              <w:gridCol w:w="7257"/>
            </w:tblGrid>
            <w:tr w:rsidR="00AF056A" w:rsidRPr="004F3B52" w:rsidTr="00DC2E72">
              <w:trPr>
                <w:trHeight w:val="380"/>
              </w:trPr>
              <w:tc>
                <w:tcPr>
                  <w:tcW w:w="7257" w:type="dxa"/>
                </w:tcPr>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されていなくても業務に支障がないときは訪問介護の事業を行うための区画が明確に特定されていれば足りるものとします。</w:t>
                  </w:r>
                </w:p>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2"/>
                      <w:szCs w:val="12"/>
                    </w:rPr>
                    <w:t>※　事務室又は区画については、利用申込の受付、相談等に対応するのに適切なスペースを確保するものとします。</w:t>
                  </w:r>
                </w:p>
              </w:tc>
            </w:tr>
          </w:tbl>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shd w:val="clear" w:color="auto" w:fill="auto"/>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nil"/>
            </w:tcBorders>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AF056A" w:rsidRPr="004F3B52" w:rsidTr="003A5109">
        <w:tc>
          <w:tcPr>
            <w:tcW w:w="974" w:type="dxa"/>
            <w:vMerge/>
            <w:shd w:val="clear" w:color="auto" w:fill="auto"/>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dotted" w:sz="4" w:space="0" w:color="auto"/>
            </w:tcBorders>
            <w:shd w:val="clear" w:color="auto" w:fill="auto"/>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訪問介護の提供に必要な設備及び備品等を確保し、特に、手指を洗浄するための設備等、感染症予防に必要な設備等に配慮していますか。</w:t>
            </w:r>
          </w:p>
        </w:tc>
        <w:tc>
          <w:tcPr>
            <w:tcW w:w="1276" w:type="dxa"/>
            <w:tcBorders>
              <w:top w:val="single" w:sz="4" w:space="0" w:color="auto"/>
              <w:bottom w:val="nil"/>
            </w:tcBorders>
            <w:shd w:val="clear" w:color="auto" w:fill="auto"/>
          </w:tcPr>
          <w:p w:rsidR="00AF056A" w:rsidRPr="004F3B52" w:rsidRDefault="00AF056A" w:rsidP="007B76FC">
            <w:pPr>
              <w:adjustRightInd w:val="0"/>
              <w:spacing w:line="0" w:lineRule="atLeast"/>
              <w:ind w:left="64" w:hangingChars="29" w:hanging="64"/>
              <w:contextualSpacing/>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Borders>
              <w:top w:val="single" w:sz="4" w:space="0" w:color="auto"/>
            </w:tcBorders>
            <w:shd w:val="clear" w:color="auto" w:fill="auto"/>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lastRenderedPageBreak/>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第三の一の2(3)</w:t>
            </w:r>
          </w:p>
        </w:tc>
        <w:tc>
          <w:tcPr>
            <w:tcW w:w="1134" w:type="dxa"/>
            <w:vMerge w:val="restart"/>
            <w:tcBorders>
              <w:top w:val="single" w:sz="4" w:space="0" w:color="auto"/>
            </w:tcBorders>
          </w:tcPr>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・机、椅子、電話、</w:t>
            </w:r>
          </w:p>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手指洗浄設備等</w:t>
            </w:r>
          </w:p>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・レンタル契約書（レンタルの場合）</w:t>
            </w:r>
          </w:p>
        </w:tc>
      </w:tr>
      <w:tr w:rsidR="00AF056A" w:rsidRPr="004F3B52" w:rsidTr="003A5109">
        <w:trPr>
          <w:trHeight w:val="554"/>
        </w:trPr>
        <w:tc>
          <w:tcPr>
            <w:tcW w:w="974" w:type="dxa"/>
            <w:vMerge/>
            <w:shd w:val="clear" w:color="auto" w:fill="auto"/>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tcBorders>
            <w:shd w:val="clear" w:color="auto" w:fill="auto"/>
          </w:tcPr>
          <w:tbl>
            <w:tblPr>
              <w:tblStyle w:val="a3"/>
              <w:tblpPr w:leftFromText="142" w:rightFromText="142" w:vertAnchor="page" w:horzAnchor="margin" w:tblpY="23"/>
              <w:tblOverlap w:val="never"/>
              <w:tblW w:w="0" w:type="auto"/>
              <w:tblLayout w:type="fixed"/>
              <w:tblLook w:val="04A0" w:firstRow="1" w:lastRow="0" w:firstColumn="1" w:lastColumn="0" w:noHBand="0" w:noVBand="1"/>
            </w:tblPr>
            <w:tblGrid>
              <w:gridCol w:w="7257"/>
            </w:tblGrid>
            <w:tr w:rsidR="00AF056A" w:rsidRPr="004F3B52" w:rsidTr="004836C5">
              <w:trPr>
                <w:trHeight w:val="156"/>
              </w:trPr>
              <w:tc>
                <w:tcPr>
                  <w:tcW w:w="7257" w:type="dxa"/>
                </w:tcPr>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それぞれの事業の業務に支障がない場合は、同一敷地内にある他の事業所又は施設等に備え付けられた設備及び備品等を使用することができます</w:t>
                  </w:r>
                </w:p>
              </w:tc>
            </w:tr>
          </w:tbl>
          <w:p w:rsidR="00AF056A" w:rsidRPr="004F3B52" w:rsidRDefault="00AF056A" w:rsidP="005036E4">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vMerge/>
            <w:shd w:val="clear" w:color="auto" w:fill="auto"/>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vMerge/>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633"/>
        </w:trPr>
        <w:tc>
          <w:tcPr>
            <w:tcW w:w="974" w:type="dxa"/>
            <w:shd w:val="clear" w:color="auto" w:fill="FFFFFF" w:themeFill="background1"/>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9</w:t>
            </w:r>
          </w:p>
          <w:p w:rsidR="0026268A" w:rsidRPr="004F3B52" w:rsidRDefault="00D5566D"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u w:val="single"/>
              </w:rPr>
              <w:t>介護予防訪問介護相当</w:t>
            </w:r>
            <w:r w:rsidR="0026268A" w:rsidRPr="004F3B52">
              <w:rPr>
                <w:rFonts w:ascii="BIZ UDPゴシック" w:eastAsia="BIZ UDPゴシック" w:hAnsi="BIZ UDPゴシック" w:hint="eastAsia"/>
                <w:color w:val="000000" w:themeColor="text1"/>
                <w:sz w:val="16"/>
                <w:szCs w:val="16"/>
                <w:u w:val="single"/>
              </w:rPr>
              <w:t>サービス</w:t>
            </w:r>
            <w:r w:rsidR="0026268A" w:rsidRPr="004F3B52">
              <w:rPr>
                <w:rFonts w:ascii="BIZ UDPゴシック" w:eastAsia="BIZ UDPゴシック" w:hAnsi="BIZ UDPゴシック" w:hint="eastAsia"/>
                <w:color w:val="000000" w:themeColor="text1"/>
                <w:sz w:val="16"/>
                <w:szCs w:val="16"/>
              </w:rPr>
              <w:t>事業の設備基準</w:t>
            </w:r>
          </w:p>
        </w:tc>
        <w:tc>
          <w:tcPr>
            <w:tcW w:w="6390" w:type="dxa"/>
            <w:shd w:val="clear" w:color="auto" w:fill="D9D9D9" w:themeFill="background1" w:themeFillShade="D9"/>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u w:val="single"/>
              </w:rPr>
              <w:t>項目8と同様の基準を満たしていますか。</w:t>
            </w:r>
          </w:p>
        </w:tc>
        <w:tc>
          <w:tcPr>
            <w:tcW w:w="1276" w:type="dxa"/>
            <w:shd w:val="clear" w:color="auto" w:fill="D9D9D9" w:themeFill="background1" w:themeFillShade="D9"/>
          </w:tcPr>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shd w:val="clear" w:color="auto" w:fill="D9D9D9" w:themeFill="background1" w:themeFillShade="D9"/>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基準要綱第7</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平18厚労令35第7条（旧）</w:t>
            </w:r>
          </w:p>
        </w:tc>
        <w:tc>
          <w:tcPr>
            <w:tcW w:w="1134" w:type="dxa"/>
            <w:shd w:val="clear" w:color="auto" w:fill="D9D9D9" w:themeFill="background1" w:themeFillShade="D9"/>
          </w:tcPr>
          <w:p w:rsidR="0026268A" w:rsidRPr="004F3B52" w:rsidRDefault="0026268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lang w:eastAsia="zh-CN"/>
              </w:rPr>
            </w:pPr>
          </w:p>
        </w:tc>
      </w:tr>
      <w:tr w:rsidR="0026268A" w:rsidRPr="004F3B52" w:rsidTr="004C611F">
        <w:trPr>
          <w:trHeight w:val="719"/>
        </w:trPr>
        <w:tc>
          <w:tcPr>
            <w:tcW w:w="974" w:type="dxa"/>
            <w:shd w:val="clear" w:color="auto" w:fill="auto"/>
          </w:tcPr>
          <w:p w:rsidR="0026268A" w:rsidRPr="004F3B52" w:rsidRDefault="0026268A"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10</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u w:val="single"/>
              </w:rPr>
            </w:pPr>
            <w:r w:rsidRPr="004F3B52">
              <w:rPr>
                <w:rFonts w:ascii="BIZ UDPゴシック" w:eastAsia="BIZ UDPゴシック" w:hAnsi="BIZ UDPゴシック" w:hint="eastAsia"/>
                <w:color w:val="000000" w:themeColor="text1"/>
                <w:sz w:val="16"/>
                <w:szCs w:val="16"/>
                <w:u w:val="single"/>
              </w:rPr>
              <w:t>共生型訪問介護の設備基準</w:t>
            </w:r>
          </w:p>
        </w:tc>
        <w:tc>
          <w:tcPr>
            <w:tcW w:w="6390" w:type="dxa"/>
            <w:shd w:val="clear" w:color="auto" w:fill="auto"/>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 xml:space="preserve">　指定居宅介護事業所等として満たすべき設備基準を満たしていますか。</w:t>
            </w:r>
          </w:p>
        </w:tc>
        <w:tc>
          <w:tcPr>
            <w:tcW w:w="1276" w:type="dxa"/>
            <w:shd w:val="clear" w:color="auto" w:fill="auto"/>
          </w:tcPr>
          <w:p w:rsidR="0026268A" w:rsidRPr="00EE3958" w:rsidRDefault="0026268A" w:rsidP="00131F55">
            <w:pPr>
              <w:adjustRightInd w:val="0"/>
              <w:spacing w:line="0" w:lineRule="atLeast"/>
              <w:ind w:left="192" w:hanging="192"/>
              <w:contextualSpacing/>
              <w:jc w:val="distribute"/>
              <w:rPr>
                <w:rFonts w:ascii="BIZ UDPゴシック" w:eastAsia="BIZ UDPゴシック" w:hAnsi="BIZ UDPゴシック"/>
                <w:color w:val="000000" w:themeColor="text1"/>
                <w:kern w:val="0"/>
                <w:sz w:val="12"/>
                <w:szCs w:val="12"/>
              </w:rPr>
            </w:pPr>
            <w:r w:rsidRPr="00EE3958">
              <w:rPr>
                <w:rFonts w:ascii="BIZ UDPゴシック" w:eastAsia="BIZ UDPゴシック" w:hAnsi="BIZ UDPゴシック" w:hint="eastAsia"/>
                <w:color w:val="000000" w:themeColor="text1"/>
                <w:spacing w:val="92"/>
                <w:w w:val="75"/>
                <w:kern w:val="0"/>
                <w:sz w:val="12"/>
                <w:szCs w:val="12"/>
                <w:fitText w:val="952" w:id="1166182656"/>
              </w:rPr>
              <w:t>はい・いい</w:t>
            </w:r>
            <w:r w:rsidRPr="00EE3958">
              <w:rPr>
                <w:rFonts w:ascii="BIZ UDPゴシック" w:eastAsia="BIZ UDPゴシック" w:hAnsi="BIZ UDPゴシック" w:hint="eastAsia"/>
                <w:color w:val="000000" w:themeColor="text1"/>
                <w:spacing w:val="5"/>
                <w:w w:val="75"/>
                <w:kern w:val="0"/>
                <w:sz w:val="12"/>
                <w:szCs w:val="12"/>
                <w:fitText w:val="952" w:id="1166182656"/>
              </w:rPr>
              <w:t>え</w:t>
            </w:r>
          </w:p>
          <w:p w:rsidR="00577FB3" w:rsidRPr="004F3B52" w:rsidRDefault="00577FB3" w:rsidP="00577FB3">
            <w:pPr>
              <w:adjustRightInd w:val="0"/>
              <w:spacing w:line="0" w:lineRule="atLeast"/>
              <w:ind w:left="75" w:hanging="75"/>
              <w:contextualSpacing/>
              <w:jc w:val="center"/>
              <w:rPr>
                <w:rFonts w:ascii="BIZ UDPゴシック" w:eastAsia="BIZ UDPゴシック" w:hAnsi="BIZ UDPゴシック"/>
                <w:color w:val="000000" w:themeColor="text1"/>
                <w:w w:val="75"/>
                <w:kern w:val="0"/>
                <w:sz w:val="12"/>
                <w:szCs w:val="12"/>
              </w:rPr>
            </w:pPr>
            <w:r w:rsidRPr="00EE3958">
              <w:rPr>
                <w:rFonts w:ascii="BIZ UDPゴシック" w:eastAsia="BIZ UDPゴシック" w:hAnsi="BIZ UDPゴシック" w:hint="eastAsia"/>
                <w:color w:val="000000" w:themeColor="text1"/>
                <w:kern w:val="0"/>
                <w:sz w:val="12"/>
                <w:szCs w:val="12"/>
              </w:rPr>
              <w:t>該当なし</w:t>
            </w:r>
          </w:p>
        </w:tc>
        <w:tc>
          <w:tcPr>
            <w:tcW w:w="1134" w:type="dxa"/>
            <w:shd w:val="clear" w:color="auto" w:fill="auto"/>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第三の一の4(2)</w:t>
            </w:r>
          </w:p>
        </w:tc>
        <w:tc>
          <w:tcPr>
            <w:tcW w:w="1134" w:type="dxa"/>
          </w:tcPr>
          <w:p w:rsidR="0026268A" w:rsidRPr="004F3B52" w:rsidRDefault="0026268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26268A" w:rsidRPr="004F3B52" w:rsidTr="004C611F">
        <w:trPr>
          <w:trHeight w:val="433"/>
        </w:trPr>
        <w:tc>
          <w:tcPr>
            <w:tcW w:w="9774" w:type="dxa"/>
            <w:gridSpan w:val="4"/>
            <w:tcBorders>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第５　運営に関する基準</w:t>
            </w:r>
            <w:r w:rsidRPr="004F3B52">
              <w:rPr>
                <w:rFonts w:ascii="BIZ UDPゴシック" w:eastAsia="BIZ UDPゴシック" w:hAnsi="BIZ UDPゴシック" w:hint="eastAsia"/>
                <w:color w:val="000000" w:themeColor="text1"/>
                <w:sz w:val="21"/>
                <w:szCs w:val="18"/>
                <w:u w:val="single"/>
              </w:rPr>
              <w:t>（★</w:t>
            </w:r>
            <w:r w:rsidR="00D5566D" w:rsidRPr="004F3B52">
              <w:rPr>
                <w:rFonts w:ascii="BIZ UDPゴシック" w:eastAsia="BIZ UDPゴシック" w:hAnsi="BIZ UDPゴシック" w:hint="eastAsia"/>
                <w:color w:val="000000" w:themeColor="text1"/>
                <w:sz w:val="21"/>
                <w:szCs w:val="18"/>
                <w:u w:val="single"/>
              </w:rPr>
              <w:t>介護予防訪問介護相当</w:t>
            </w:r>
            <w:r w:rsidRPr="004F3B52">
              <w:rPr>
                <w:rFonts w:ascii="BIZ UDPゴシック" w:eastAsia="BIZ UDPゴシック" w:hAnsi="BIZ UDPゴシック" w:hint="eastAsia"/>
                <w:color w:val="000000" w:themeColor="text1"/>
                <w:sz w:val="21"/>
                <w:szCs w:val="18"/>
                <w:u w:val="single"/>
              </w:rPr>
              <w:t>サービス・共生型訪問介護も点検してください。）</w:t>
            </w:r>
          </w:p>
        </w:tc>
        <w:tc>
          <w:tcPr>
            <w:tcW w:w="1134" w:type="dxa"/>
            <w:tcBorders>
              <w:bottom w:val="single" w:sz="4" w:space="0" w:color="auto"/>
            </w:tcBorders>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26268A" w:rsidRPr="004F3B52" w:rsidTr="004C611F">
        <w:tc>
          <w:tcPr>
            <w:tcW w:w="974" w:type="dxa"/>
            <w:shd w:val="clear" w:color="auto" w:fill="auto"/>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11</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内容及び手続きの説明及び同意</w:t>
            </w:r>
          </w:p>
        </w:tc>
        <w:tc>
          <w:tcPr>
            <w:tcW w:w="6390" w:type="dxa"/>
            <w:tcBorders>
              <w:bottom w:val="dotted" w:sz="4" w:space="0" w:color="auto"/>
            </w:tcBorders>
            <w:shd w:val="clear" w:color="auto" w:fill="auto"/>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21"/>
                <w:szCs w:val="21"/>
              </w:rPr>
              <w:t xml:space="preserve">　</w:t>
            </w:r>
            <w:r w:rsidRPr="004F3B52">
              <w:rPr>
                <w:rFonts w:ascii="BIZ UDPゴシック" w:eastAsia="BIZ UDPゴシック" w:hAnsi="BIZ UDPゴシック" w:hint="eastAsia"/>
                <w:color w:val="000000" w:themeColor="text1"/>
                <w:sz w:val="16"/>
                <w:szCs w:val="16"/>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276" w:type="dxa"/>
            <w:tcBorders>
              <w:bottom w:val="nil"/>
            </w:tcBorders>
            <w:shd w:val="clear" w:color="auto" w:fill="auto"/>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w:t>
            </w:r>
            <w:r w:rsidR="00397A52" w:rsidRPr="004F3B52">
              <w:rPr>
                <w:rFonts w:ascii="BIZ UDPゴシック" w:eastAsia="BIZ UDPゴシック" w:hAnsi="BIZ UDPゴシック" w:cs="Times New Roman" w:hint="eastAsia"/>
                <w:snapToGrid w:val="0"/>
                <w:color w:val="000000" w:themeColor="text1"/>
                <w:spacing w:val="-2"/>
                <w:kern w:val="0"/>
                <w:sz w:val="12"/>
                <w:szCs w:val="12"/>
                <w:lang w:eastAsia="zh-CN"/>
              </w:rPr>
              <w:t>8</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条第1項</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第8条第1項</w:t>
            </w:r>
          </w:p>
        </w:tc>
        <w:tc>
          <w:tcPr>
            <w:tcW w:w="1134" w:type="dxa"/>
            <w:tcBorders>
              <w:bottom w:val="nil"/>
            </w:tcBorders>
          </w:tcPr>
          <w:p w:rsidR="00BB5E5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BB5E5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・説明文書</w:t>
            </w:r>
          </w:p>
          <w:p w:rsidR="00BB5E5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・利用申込書</w:t>
            </w:r>
          </w:p>
          <w:p w:rsidR="0026268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・同意に関する</w:t>
            </w:r>
            <w:r w:rsidRPr="004F3B52">
              <w:rPr>
                <w:rFonts w:ascii="BIZ UDPゴシック" w:eastAsia="BIZ UDPゴシック" w:hAnsi="BIZ UDPゴシック" w:cs="Times New Roman" w:hint="eastAsia"/>
                <w:snapToGrid w:val="0"/>
                <w:color w:val="000000" w:themeColor="text1"/>
                <w:spacing w:val="-2"/>
                <w:kern w:val="0"/>
                <w:sz w:val="12"/>
                <w:szCs w:val="12"/>
              </w:rPr>
              <w:t>記</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録</w:t>
            </w:r>
          </w:p>
        </w:tc>
      </w:tr>
      <w:tr w:rsidR="00AF056A" w:rsidRPr="004F3B52" w:rsidTr="004C611F">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12</w:t>
            </w:r>
          </w:p>
          <w:p w:rsidR="00AF056A" w:rsidRPr="004F3B52" w:rsidRDefault="00AF056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提供拒否の禁止</w:t>
            </w:r>
          </w:p>
        </w:tc>
        <w:tc>
          <w:tcPr>
            <w:tcW w:w="6390" w:type="dxa"/>
            <w:tcBorders>
              <w:bottom w:val="dotted" w:sz="4" w:space="0" w:color="auto"/>
            </w:tcBorders>
          </w:tcPr>
          <w:p w:rsidR="00AF056A" w:rsidRPr="004F3B52" w:rsidRDefault="00AF056A" w:rsidP="00131F55">
            <w:pPr>
              <w:spacing w:line="0" w:lineRule="atLeast"/>
              <w:ind w:left="106" w:hanging="106"/>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正当な理由なくサービスの提供を拒んでいませんか。</w:t>
            </w:r>
          </w:p>
        </w:tc>
        <w:tc>
          <w:tcPr>
            <w:tcW w:w="1276" w:type="dxa"/>
            <w:tcBorders>
              <w:bottom w:val="nil"/>
            </w:tcBorders>
            <w:shd w:val="clear" w:color="auto" w:fill="auto"/>
          </w:tcPr>
          <w:p w:rsidR="00AF056A" w:rsidRPr="004F3B52" w:rsidRDefault="00AF056A" w:rsidP="00131F55">
            <w:pPr>
              <w:adjustRightInd w:val="0"/>
              <w:spacing w:line="0" w:lineRule="atLeast"/>
              <w:ind w:left="168" w:hanging="168"/>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tc>
        <w:tc>
          <w:tcPr>
            <w:tcW w:w="1134" w:type="dxa"/>
            <w:tcBorders>
              <w:bottom w:val="nil"/>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条例第9条</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第9条</w:t>
            </w:r>
          </w:p>
        </w:tc>
        <w:tc>
          <w:tcPr>
            <w:tcW w:w="1134" w:type="dxa"/>
            <w:vMerge w:val="restart"/>
          </w:tcPr>
          <w:p w:rsidR="00AF056A" w:rsidRPr="004F3B52" w:rsidRDefault="00AF056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・利用申込受付簿</w:t>
            </w:r>
          </w:p>
          <w:p w:rsidR="00AF056A" w:rsidRPr="004F3B52" w:rsidRDefault="00AF056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・要介護度の分布がわかる資料</w:t>
            </w:r>
          </w:p>
        </w:tc>
      </w:tr>
      <w:tr w:rsidR="00AF056A" w:rsidRPr="004F3B52" w:rsidTr="003A5109">
        <w:trPr>
          <w:trHeight w:val="388"/>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tcPr>
          <w:tbl>
            <w:tblPr>
              <w:tblStyle w:val="a3"/>
              <w:tblpPr w:leftFromText="142" w:rightFromText="142" w:vertAnchor="text" w:horzAnchor="margin" w:tblpY="71"/>
              <w:tblOverlap w:val="never"/>
              <w:tblW w:w="7257" w:type="dxa"/>
              <w:tblLayout w:type="fixed"/>
              <w:tblLook w:val="04A0" w:firstRow="1" w:lastRow="0" w:firstColumn="1" w:lastColumn="0" w:noHBand="0" w:noVBand="1"/>
            </w:tblPr>
            <w:tblGrid>
              <w:gridCol w:w="7257"/>
            </w:tblGrid>
            <w:tr w:rsidR="00AF056A" w:rsidRPr="004F3B52" w:rsidTr="004836C5">
              <w:trPr>
                <w:trHeight w:val="280"/>
              </w:trPr>
              <w:tc>
                <w:tcPr>
                  <w:tcW w:w="7257" w:type="dxa"/>
                </w:tcPr>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特に、要介護度や所得の多寡を理由にサービスの提供を拒否することを禁止するものです。</w:t>
                  </w:r>
                </w:p>
              </w:tc>
            </w:tr>
          </w:tbl>
          <w:p w:rsidR="00AF056A" w:rsidRPr="004F3B52" w:rsidRDefault="00AF056A"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w:t>
            </w:r>
          </w:p>
        </w:tc>
        <w:tc>
          <w:tcPr>
            <w:tcW w:w="1134" w:type="dxa"/>
            <w:vMerge/>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AF056A" w:rsidRPr="004F3B52" w:rsidTr="003A5109">
        <w:trPr>
          <w:trHeight w:val="775"/>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AF056A" w:rsidRPr="004F3B52" w:rsidTr="004836C5">
              <w:trPr>
                <w:trHeight w:val="363"/>
              </w:trPr>
              <w:tc>
                <w:tcPr>
                  <w:tcW w:w="7257" w:type="dxa"/>
                </w:tcPr>
                <w:p w:rsidR="00AF056A" w:rsidRPr="004F3B52" w:rsidRDefault="00AF056A" w:rsidP="00563A7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rsidR="00AF056A" w:rsidRPr="004F3B52" w:rsidRDefault="00AF056A" w:rsidP="00563A7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当該事業所の現員からは利用申込に応じきれない場合</w:t>
                  </w:r>
                </w:p>
                <w:p w:rsidR="00AF056A" w:rsidRPr="004F3B52" w:rsidRDefault="00AF056A" w:rsidP="00563A7E">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利用申込者の居住地が当該事業所の通常の事業の実施地域外である場合</w:t>
                  </w:r>
                </w:p>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その他利用申込者に対し自ら適切なサービスを提供することが困難な場合</w:t>
                  </w:r>
                </w:p>
              </w:tc>
            </w:tr>
          </w:tbl>
          <w:p w:rsidR="00AF056A" w:rsidRPr="004F3B52" w:rsidRDefault="00AF056A"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tcBorders>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w:t>
            </w:r>
          </w:p>
        </w:tc>
        <w:tc>
          <w:tcPr>
            <w:tcW w:w="1134" w:type="dxa"/>
            <w:vMerge/>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13</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サービス提供困難時の対応</w:t>
            </w:r>
          </w:p>
        </w:tc>
        <w:tc>
          <w:tcPr>
            <w:tcW w:w="6390" w:type="dxa"/>
            <w:tcBorders>
              <w:bottom w:val="single" w:sz="4" w:space="0" w:color="auto"/>
            </w:tcBorders>
          </w:tcPr>
          <w:p w:rsidR="0026268A" w:rsidRPr="004F3B52" w:rsidRDefault="0026268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21"/>
                <w:szCs w:val="21"/>
              </w:rPr>
              <w:t xml:space="preserve">　</w:t>
            </w:r>
            <w:r w:rsidRPr="004F3B52">
              <w:rPr>
                <w:rFonts w:ascii="BIZ UDPゴシック" w:eastAsia="BIZ UDPゴシック" w:hAnsi="BIZ UDPゴシック" w:hint="eastAsia"/>
                <w:color w:val="000000" w:themeColor="text1"/>
                <w:sz w:val="16"/>
                <w:szCs w:val="16"/>
              </w:rPr>
              <w:t>通常の事業の実施地域等を勘案し、利用申込者に対し、自ら適切なサービスを提供することが困難であると認めた場合は、当該利用申込者に係る居宅介護支援事業者への連絡、適当な他の訪問介護事業者等の紹介その他必要な措置を速やかに講じていますか。</w:t>
            </w:r>
          </w:p>
        </w:tc>
        <w:tc>
          <w:tcPr>
            <w:tcW w:w="1276" w:type="dxa"/>
            <w:tcBorders>
              <w:bottom w:val="single" w:sz="4" w:space="0" w:color="auto"/>
            </w:tcBorders>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04" w:hangingChars="56" w:hanging="104"/>
              <w:contextualSpacing/>
              <w:jc w:val="center"/>
              <w:rPr>
                <w:rFonts w:ascii="BIZ UDPゴシック" w:eastAsia="BIZ UDPゴシック" w:hAnsi="BIZ UDPゴシック"/>
                <w:color w:val="000000" w:themeColor="text1"/>
                <w:w w:val="75"/>
                <w:kern w:val="0"/>
                <w:sz w:val="21"/>
                <w:szCs w:val="21"/>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single" w:sz="4" w:space="0" w:color="auto"/>
            </w:tcBorders>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条例第</w:t>
            </w:r>
            <w:r w:rsidR="009036D9" w:rsidRPr="004F3B52">
              <w:rPr>
                <w:rFonts w:ascii="BIZ UDPゴシック" w:eastAsia="BIZ UDPゴシック" w:hAnsi="BIZ UDPゴシック" w:cs="Times New Roman" w:hint="eastAsia"/>
                <w:snapToGrid w:val="0"/>
                <w:color w:val="000000" w:themeColor="text1"/>
                <w:spacing w:val="-2"/>
                <w:kern w:val="0"/>
                <w:sz w:val="12"/>
                <w:szCs w:val="12"/>
                <w:lang w:eastAsia="zh-CN"/>
              </w:rPr>
              <w:t>10</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第10条</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平11老企25</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第三の一の3(3)</w:t>
            </w:r>
          </w:p>
        </w:tc>
        <w:tc>
          <w:tcPr>
            <w:tcW w:w="1134" w:type="dxa"/>
            <w:tcBorders>
              <w:bottom w:val="single" w:sz="4" w:space="0" w:color="auto"/>
            </w:tcBorders>
          </w:tcPr>
          <w:p w:rsidR="0026268A" w:rsidRPr="004F3B52" w:rsidRDefault="00BD6127"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・サービス提供依頼書</w:t>
            </w:r>
          </w:p>
        </w:tc>
      </w:tr>
      <w:tr w:rsidR="00AF056A" w:rsidRPr="004F3B52" w:rsidTr="003A5109">
        <w:trPr>
          <w:trHeight w:val="812"/>
        </w:trPr>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14</w:t>
            </w:r>
          </w:p>
          <w:p w:rsidR="00AF056A" w:rsidRPr="004F3B52" w:rsidRDefault="00AF056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受給資格等の確認</w:t>
            </w:r>
          </w:p>
        </w:tc>
        <w:tc>
          <w:tcPr>
            <w:tcW w:w="6390" w:type="dxa"/>
            <w:tcBorders>
              <w:bottom w:val="single" w:sz="4" w:space="0" w:color="auto"/>
            </w:tcBorders>
          </w:tcPr>
          <w:p w:rsidR="00AF056A" w:rsidRPr="004F3B52" w:rsidRDefault="00AF056A" w:rsidP="00131F55">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1276" w:type="dxa"/>
            <w:tcBorders>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第11条第1項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第11条</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第三の一の3(4)</w:t>
            </w:r>
          </w:p>
        </w:tc>
        <w:tc>
          <w:tcPr>
            <w:tcW w:w="1134" w:type="dxa"/>
            <w:vMerge w:val="restart"/>
          </w:tcPr>
          <w:p w:rsidR="00AF056A" w:rsidRPr="004F3B52" w:rsidRDefault="00AF056A" w:rsidP="00BD6127">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BD6127">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AF056A" w:rsidRPr="004F3B52" w:rsidTr="003A5109">
        <w:tc>
          <w:tcPr>
            <w:tcW w:w="974" w:type="dxa"/>
            <w:vMerge/>
            <w:tcBorders>
              <w:bottom w:val="single" w:sz="4" w:space="0" w:color="auto"/>
            </w:tcBorders>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被保険者証に、認定審査会意見が記載されているときは、当該認定審査会意見に配慮して、サービスを提供するように努めていますか。</w:t>
            </w:r>
          </w:p>
        </w:tc>
        <w:tc>
          <w:tcPr>
            <w:tcW w:w="1276" w:type="dxa"/>
            <w:tcBorders>
              <w:top w:val="single" w:sz="4" w:space="0" w:color="auto"/>
              <w:bottom w:val="single" w:sz="4" w:space="0" w:color="auto"/>
            </w:tcBorders>
          </w:tcPr>
          <w:p w:rsidR="00AF056A" w:rsidRPr="004F3B52" w:rsidRDefault="00AF056A"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第11条第2項</w:t>
            </w:r>
          </w:p>
        </w:tc>
        <w:tc>
          <w:tcPr>
            <w:tcW w:w="1134" w:type="dxa"/>
            <w:vMerge/>
            <w:tcBorders>
              <w:bottom w:val="single" w:sz="4" w:space="0" w:color="auto"/>
            </w:tcBorders>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AF056A" w:rsidRPr="004F3B52" w:rsidTr="003A5109">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15</w:t>
            </w:r>
          </w:p>
          <w:p w:rsidR="00AF056A" w:rsidRPr="004F3B52" w:rsidRDefault="00AF056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要介護認定の申請に係る援助</w:t>
            </w:r>
          </w:p>
        </w:tc>
        <w:tc>
          <w:tcPr>
            <w:tcW w:w="6390" w:type="dxa"/>
            <w:tcBorders>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の開始に際し、要介護認定を受けていない利用者については、要介護認定の申請が既に行われているかどうかを確認し、申請が行われていない場合は、利用申込者の意思を踏まえて速やかに当該申請が行われるよう必要な援助を行っていますか。</w:t>
            </w:r>
          </w:p>
        </w:tc>
        <w:tc>
          <w:tcPr>
            <w:tcW w:w="1276" w:type="dxa"/>
            <w:tcBorders>
              <w:bottom w:val="single" w:sz="4" w:space="0" w:color="auto"/>
            </w:tcBorders>
          </w:tcPr>
          <w:p w:rsidR="00AF056A" w:rsidRPr="004F3B52" w:rsidRDefault="00AF056A" w:rsidP="00131F55">
            <w:pPr>
              <w:adjustRightInd w:val="0"/>
              <w:spacing w:line="0" w:lineRule="atLeast"/>
              <w:ind w:left="167" w:hanging="167"/>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04" w:hangingChars="56" w:hanging="104"/>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第12条第1項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第12条</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平11老企25第三の一の3(5)</w:t>
            </w:r>
          </w:p>
        </w:tc>
        <w:tc>
          <w:tcPr>
            <w:tcW w:w="1134" w:type="dxa"/>
            <w:vMerge w:val="restart"/>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276" w:type="dxa"/>
            <w:tcBorders>
              <w:top w:val="single" w:sz="4" w:space="0" w:color="auto"/>
            </w:tcBorders>
          </w:tcPr>
          <w:p w:rsidR="00AF056A" w:rsidRPr="004F3B52" w:rsidRDefault="00AF056A" w:rsidP="00131F55">
            <w:pPr>
              <w:adjustRightInd w:val="0"/>
              <w:spacing w:line="0" w:lineRule="atLeast"/>
              <w:ind w:left="167" w:hanging="167"/>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top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第12条第2項</w:t>
            </w:r>
          </w:p>
        </w:tc>
        <w:tc>
          <w:tcPr>
            <w:tcW w:w="1134" w:type="dxa"/>
            <w:vMerge/>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529"/>
        </w:trPr>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16</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心身の状況等の把握</w:t>
            </w:r>
          </w:p>
        </w:tc>
        <w:tc>
          <w:tcPr>
            <w:tcW w:w="6390" w:type="dxa"/>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b/>
                <w:color w:val="000000" w:themeColor="text1"/>
                <w:sz w:val="16"/>
                <w:szCs w:val="16"/>
              </w:rPr>
              <w:t xml:space="preserve">　</w:t>
            </w:r>
            <w:r w:rsidRPr="004F3B52">
              <w:rPr>
                <w:rFonts w:ascii="BIZ UDPゴシック" w:eastAsia="BIZ UDPゴシック" w:hAnsi="BIZ UDPゴシック" w:hint="eastAsia"/>
                <w:color w:val="000000" w:themeColor="text1"/>
                <w:sz w:val="16"/>
                <w:szCs w:val="16"/>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9D4C01" w:rsidRPr="004F3B52">
              <w:rPr>
                <w:rFonts w:ascii="BIZ UDPゴシック" w:eastAsia="BIZ UDPゴシック" w:hAnsi="BIZ UDPゴシック" w:cs="Times New Roman" w:hint="eastAsia"/>
                <w:snapToGrid w:val="0"/>
                <w:color w:val="000000" w:themeColor="text1"/>
                <w:spacing w:val="-2"/>
                <w:kern w:val="0"/>
                <w:sz w:val="12"/>
                <w:szCs w:val="12"/>
              </w:rPr>
              <w:t>13</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第13条</w:t>
            </w:r>
          </w:p>
        </w:tc>
        <w:tc>
          <w:tcPr>
            <w:tcW w:w="1134" w:type="dxa"/>
          </w:tcPr>
          <w:p w:rsidR="003850B3" w:rsidRPr="004F3B52" w:rsidRDefault="003850B3" w:rsidP="003850B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3850B3" w:rsidRPr="004F3B52" w:rsidRDefault="003850B3" w:rsidP="003850B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(・居宅介護支援経過)</w:t>
            </w:r>
          </w:p>
          <w:p w:rsidR="0026268A" w:rsidRPr="004F3B52" w:rsidRDefault="003850B3" w:rsidP="003850B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(・サービス担当者会議の要点)</w:t>
            </w:r>
          </w:p>
        </w:tc>
      </w:tr>
      <w:tr w:rsidR="0026268A" w:rsidRPr="004F3B52" w:rsidTr="004C611F">
        <w:trPr>
          <w:trHeight w:val="634"/>
        </w:trPr>
        <w:tc>
          <w:tcPr>
            <w:tcW w:w="974" w:type="dxa"/>
            <w:vMerge w:val="restart"/>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17</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居宅介護支援事業者等との連携</w:t>
            </w:r>
          </w:p>
        </w:tc>
        <w:tc>
          <w:tcPr>
            <w:tcW w:w="6390" w:type="dxa"/>
            <w:shd w:val="clear" w:color="auto" w:fill="auto"/>
          </w:tcPr>
          <w:p w:rsidR="0026268A" w:rsidRPr="004F3B52" w:rsidRDefault="0026268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以下この点検表において「居宅介護支援事業者等」という。）との密接な連携に努め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w:t>
            </w:r>
            <w:r w:rsidR="009D4C01" w:rsidRPr="004F3B52">
              <w:rPr>
                <w:rFonts w:ascii="BIZ UDPゴシック" w:eastAsia="BIZ UDPゴシック" w:hAnsi="BIZ UDPゴシック" w:cs="Times New Roman" w:hint="eastAsia"/>
                <w:snapToGrid w:val="0"/>
                <w:color w:val="000000" w:themeColor="text1"/>
                <w:spacing w:val="-2"/>
                <w:kern w:val="0"/>
                <w:sz w:val="12"/>
                <w:szCs w:val="12"/>
                <w:lang w:eastAsia="zh-CN"/>
              </w:rPr>
              <w:t>14</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条第1項</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第14条</w:t>
            </w:r>
          </w:p>
        </w:tc>
        <w:tc>
          <w:tcPr>
            <w:tcW w:w="1134" w:type="dxa"/>
          </w:tcPr>
          <w:p w:rsidR="0026268A" w:rsidRPr="004F3B52" w:rsidRDefault="00BD0CE4"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・情報提供に関する記録</w:t>
            </w:r>
          </w:p>
        </w:tc>
      </w:tr>
      <w:tr w:rsidR="0026268A" w:rsidRPr="004F3B52" w:rsidTr="004C611F">
        <w:tc>
          <w:tcPr>
            <w:tcW w:w="974" w:type="dxa"/>
            <w:vMerge/>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26268A" w:rsidRPr="004F3B52" w:rsidRDefault="0026268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w:t>
            </w:r>
            <w:r w:rsidR="009D4C01" w:rsidRPr="004F3B52">
              <w:rPr>
                <w:rFonts w:ascii="BIZ UDPゴシック" w:eastAsia="BIZ UDPゴシック" w:hAnsi="BIZ UDPゴシック" w:cs="Times New Roman" w:hint="eastAsia"/>
                <w:snapToGrid w:val="0"/>
                <w:color w:val="000000" w:themeColor="text1"/>
                <w:spacing w:val="-2"/>
                <w:kern w:val="0"/>
                <w:sz w:val="12"/>
                <w:szCs w:val="12"/>
              </w:rPr>
              <w:t>14</w:t>
            </w:r>
            <w:r w:rsidRPr="004F3B52">
              <w:rPr>
                <w:rFonts w:ascii="BIZ UDPゴシック" w:eastAsia="BIZ UDPゴシック" w:hAnsi="BIZ UDPゴシック" w:cs="Times New Roman" w:hint="eastAsia"/>
                <w:snapToGrid w:val="0"/>
                <w:color w:val="000000" w:themeColor="text1"/>
                <w:spacing w:val="-2"/>
                <w:kern w:val="0"/>
                <w:sz w:val="12"/>
                <w:szCs w:val="12"/>
              </w:rPr>
              <w:t>条第2項</w:t>
            </w:r>
          </w:p>
        </w:tc>
        <w:tc>
          <w:tcPr>
            <w:tcW w:w="1134" w:type="dxa"/>
          </w:tcPr>
          <w:p w:rsidR="0026268A" w:rsidRPr="004F3B52" w:rsidRDefault="00BD0CE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・指導に関する記録</w:t>
            </w:r>
          </w:p>
        </w:tc>
      </w:tr>
      <w:tr w:rsidR="00E765F4" w:rsidRPr="004F3B52" w:rsidTr="004C611F">
        <w:trPr>
          <w:trHeight w:val="1464"/>
        </w:trPr>
        <w:tc>
          <w:tcPr>
            <w:tcW w:w="974" w:type="dxa"/>
            <w:vMerge w:val="restart"/>
          </w:tcPr>
          <w:p w:rsidR="00E765F4" w:rsidRPr="004F3B52" w:rsidRDefault="00E765F4"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18</w:t>
            </w:r>
          </w:p>
          <w:p w:rsidR="00E765F4" w:rsidRPr="004F3B52" w:rsidRDefault="00E765F4"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法定代理受領サービスの提供を受けるための援助</w:t>
            </w:r>
          </w:p>
        </w:tc>
        <w:tc>
          <w:tcPr>
            <w:tcW w:w="6390" w:type="dxa"/>
            <w:tcBorders>
              <w:bottom w:val="nil"/>
            </w:tcBorders>
          </w:tcPr>
          <w:p w:rsidR="00E765F4" w:rsidRPr="004F3B52" w:rsidRDefault="00E765F4"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E765F4" w:rsidRPr="004F3B52" w:rsidRDefault="00E765F4" w:rsidP="00131F55">
            <w:pPr>
              <w:adjustRightInd w:val="0"/>
              <w:spacing w:line="0" w:lineRule="atLeast"/>
              <w:ind w:left="0" w:firstLineChars="0" w:firstLine="0"/>
              <w:contextualSpacing/>
              <w:jc w:val="left"/>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また、居宅介護支援事業者に関する情報を提供することその他の法定代理受領サービスを行うために必要な援助を行っていますか</w:t>
            </w:r>
          </w:p>
        </w:tc>
        <w:tc>
          <w:tcPr>
            <w:tcW w:w="1276" w:type="dxa"/>
            <w:tcBorders>
              <w:bottom w:val="nil"/>
            </w:tcBorders>
          </w:tcPr>
          <w:p w:rsidR="00E765F4" w:rsidRPr="004F3B52" w:rsidRDefault="00E765F4"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E765F4" w:rsidRPr="004F3B52" w:rsidRDefault="00E765F4" w:rsidP="00131F55">
            <w:pPr>
              <w:adjustRightInd w:val="0"/>
              <w:spacing w:line="0" w:lineRule="atLeast"/>
              <w:ind w:left="141" w:hanging="141"/>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nil"/>
            </w:tcBorders>
          </w:tcPr>
          <w:p w:rsidR="00E765F4" w:rsidRPr="004F3B52" w:rsidRDefault="00E765F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条例第15条</w:t>
            </w:r>
          </w:p>
          <w:p w:rsidR="00E765F4" w:rsidRPr="004F3B52" w:rsidRDefault="00E765F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E765F4" w:rsidRPr="004F3B52" w:rsidRDefault="00E765F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第15条</w:t>
            </w:r>
          </w:p>
          <w:p w:rsidR="00E765F4" w:rsidRPr="004F3B52" w:rsidRDefault="00E765F4"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平11老企25第三の一の3(6）</w:t>
            </w:r>
          </w:p>
          <w:p w:rsidR="00E765F4" w:rsidRPr="004F3B52" w:rsidRDefault="00E765F4" w:rsidP="00563A7E">
            <w:pPr>
              <w:spacing w:line="0" w:lineRule="atLeast"/>
              <w:ind w:left="0" w:firstLineChars="0" w:firstLine="0"/>
              <w:rPr>
                <w:rFonts w:ascii="BIZ UDPゴシック" w:eastAsia="BIZ UDPゴシック" w:hAnsi="BIZ UDPゴシック" w:cs="Times New Roman"/>
                <w:sz w:val="12"/>
                <w:szCs w:val="12"/>
              </w:rPr>
            </w:pPr>
          </w:p>
          <w:p w:rsidR="00E765F4" w:rsidRPr="004F3B52" w:rsidRDefault="00E765F4"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E765F4" w:rsidRPr="004F3B52" w:rsidRDefault="00E765F4"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第６４条</w:t>
            </w:r>
          </w:p>
        </w:tc>
        <w:tc>
          <w:tcPr>
            <w:tcW w:w="1134" w:type="dxa"/>
            <w:vMerge w:val="restart"/>
          </w:tcPr>
          <w:p w:rsidR="00E765F4" w:rsidRPr="004F3B52" w:rsidRDefault="00E765F4" w:rsidP="00E765F4">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・(利用者の届出書)</w:t>
            </w:r>
          </w:p>
          <w:p w:rsidR="00E765F4" w:rsidRPr="004F3B52" w:rsidRDefault="00E765F4" w:rsidP="00E765F4">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w:t>
            </w:r>
          </w:p>
          <w:p w:rsidR="00E765F4" w:rsidRPr="004F3B52" w:rsidRDefault="00E765F4" w:rsidP="00E765F4">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書(1)(2)</w:t>
            </w:r>
          </w:p>
        </w:tc>
      </w:tr>
      <w:tr w:rsidR="00E765F4" w:rsidRPr="004F3B52" w:rsidTr="004C611F">
        <w:trPr>
          <w:trHeight w:val="549"/>
        </w:trPr>
        <w:tc>
          <w:tcPr>
            <w:tcW w:w="974" w:type="dxa"/>
            <w:vMerge/>
            <w:tcBorders>
              <w:bottom w:val="single" w:sz="4" w:space="0" w:color="auto"/>
            </w:tcBorders>
            <w:shd w:val="clear" w:color="auto" w:fill="auto"/>
          </w:tcPr>
          <w:p w:rsidR="00E765F4" w:rsidRPr="004F3B52" w:rsidRDefault="00E765F4"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nil"/>
              <w:bottom w:val="single" w:sz="4" w:space="0" w:color="auto"/>
            </w:tcBorders>
            <w:shd w:val="clear" w:color="auto" w:fill="auto"/>
          </w:tcPr>
          <w:tbl>
            <w:tblPr>
              <w:tblStyle w:val="a3"/>
              <w:tblpPr w:leftFromText="142" w:rightFromText="142" w:vertAnchor="text" w:horzAnchor="margin" w:tblpY="70"/>
              <w:tblOverlap w:val="never"/>
              <w:tblW w:w="7257" w:type="dxa"/>
              <w:tblLayout w:type="fixed"/>
              <w:tblLook w:val="04A0" w:firstRow="1" w:lastRow="0" w:firstColumn="1" w:lastColumn="0" w:noHBand="0" w:noVBand="1"/>
            </w:tblPr>
            <w:tblGrid>
              <w:gridCol w:w="7257"/>
            </w:tblGrid>
            <w:tr w:rsidR="00E765F4" w:rsidRPr="004F3B52" w:rsidTr="00194135">
              <w:trPr>
                <w:trHeight w:val="283"/>
              </w:trPr>
              <w:tc>
                <w:tcPr>
                  <w:tcW w:w="7257" w:type="dxa"/>
                </w:tcPr>
                <w:p w:rsidR="00E765F4" w:rsidRPr="004F3B52" w:rsidRDefault="00E765F4" w:rsidP="001941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rsidR="00E765F4" w:rsidRPr="004F3B52" w:rsidRDefault="00E765F4" w:rsidP="00131F55">
            <w:pPr>
              <w:adjustRightInd w:val="0"/>
              <w:spacing w:line="0" w:lineRule="atLeast"/>
              <w:ind w:hangingChars="40"/>
              <w:contextualSpacing/>
              <w:rPr>
                <w:rFonts w:ascii="BIZ UDPゴシック" w:eastAsia="BIZ UDPゴシック" w:hAnsi="BIZ UDPゴシック"/>
                <w:color w:val="000000" w:themeColor="text1"/>
                <w:kern w:val="0"/>
                <w:sz w:val="21"/>
                <w:szCs w:val="21"/>
              </w:rPr>
            </w:pPr>
          </w:p>
        </w:tc>
        <w:tc>
          <w:tcPr>
            <w:tcW w:w="1134" w:type="dxa"/>
            <w:tcBorders>
              <w:top w:val="nil"/>
              <w:bottom w:val="single" w:sz="4" w:space="0" w:color="auto"/>
            </w:tcBorders>
            <w:shd w:val="clear" w:color="auto" w:fill="auto"/>
          </w:tcPr>
          <w:p w:rsidR="00E765F4" w:rsidRPr="004F3B52" w:rsidRDefault="00E765F4" w:rsidP="00131F55">
            <w:pPr>
              <w:adjustRightInd w:val="0"/>
              <w:spacing w:line="0" w:lineRule="atLeast"/>
              <w:ind w:left="74" w:hangingChars="78" w:hanging="74"/>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single" w:sz="4" w:space="0" w:color="auto"/>
            </w:tcBorders>
          </w:tcPr>
          <w:p w:rsidR="00E765F4" w:rsidRPr="004F3B52" w:rsidRDefault="00E765F4" w:rsidP="00131F55">
            <w:pPr>
              <w:adjustRightInd w:val="0"/>
              <w:spacing w:line="0" w:lineRule="atLeast"/>
              <w:ind w:hangingChars="5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tcBorders>
              <w:bottom w:val="single" w:sz="4" w:space="0" w:color="auto"/>
            </w:tcBorders>
            <w:shd w:val="clear" w:color="auto" w:fill="auto"/>
          </w:tcPr>
          <w:p w:rsidR="0026268A" w:rsidRPr="004F3B52" w:rsidRDefault="0019413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w:t>
            </w:r>
            <w:r w:rsidR="0026268A" w:rsidRPr="004F3B52">
              <w:rPr>
                <w:rFonts w:ascii="BIZ UDPゴシック" w:eastAsia="BIZ UDPゴシック" w:hAnsi="BIZ UDPゴシック" w:hint="eastAsia"/>
                <w:color w:val="000000" w:themeColor="text1"/>
                <w:sz w:val="16"/>
                <w:szCs w:val="16"/>
              </w:rPr>
              <w:t>9</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居宅サービス計画に沿ったサービスの提供</w:t>
            </w:r>
          </w:p>
        </w:tc>
        <w:tc>
          <w:tcPr>
            <w:tcW w:w="6390" w:type="dxa"/>
            <w:tcBorders>
              <w:bottom w:val="single" w:sz="4" w:space="0" w:color="auto"/>
            </w:tcBorders>
            <w:shd w:val="clear" w:color="auto" w:fill="auto"/>
          </w:tcPr>
          <w:p w:rsidR="0026268A" w:rsidRPr="004F3B52" w:rsidRDefault="0026268A" w:rsidP="0019413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居宅サービス計画等が作成されている場合は、当該計画に沿ったサービスを提供していますか。</w:t>
            </w:r>
          </w:p>
        </w:tc>
        <w:tc>
          <w:tcPr>
            <w:tcW w:w="1276" w:type="dxa"/>
            <w:tcBorders>
              <w:bottom w:val="single" w:sz="4" w:space="0" w:color="auto"/>
            </w:tcBorders>
            <w:shd w:val="clear" w:color="auto" w:fill="auto"/>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shd w:val="clear" w:color="auto" w:fill="auto"/>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FB2F22" w:rsidRPr="004F3B52">
              <w:rPr>
                <w:rFonts w:ascii="BIZ UDPゴシック" w:eastAsia="BIZ UDPゴシック" w:hAnsi="BIZ UDPゴシック" w:cs="Times New Roman" w:hint="eastAsia"/>
                <w:snapToGrid w:val="0"/>
                <w:color w:val="000000" w:themeColor="text1"/>
                <w:spacing w:val="-2"/>
                <w:kern w:val="0"/>
                <w:sz w:val="12"/>
                <w:szCs w:val="12"/>
              </w:rPr>
              <w:t>16</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第16条</w:t>
            </w:r>
          </w:p>
        </w:tc>
        <w:tc>
          <w:tcPr>
            <w:tcW w:w="1134" w:type="dxa"/>
            <w:tcBorders>
              <w:bottom w:val="single" w:sz="4" w:space="0" w:color="auto"/>
            </w:tcBorders>
          </w:tcPr>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書(1)(2)</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・週間サービス計画表</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26268A"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8D722B" w:rsidRPr="004F3B52" w:rsidTr="004C611F">
        <w:trPr>
          <w:trHeight w:val="501"/>
        </w:trPr>
        <w:tc>
          <w:tcPr>
            <w:tcW w:w="974" w:type="dxa"/>
            <w:vMerge w:val="restart"/>
          </w:tcPr>
          <w:p w:rsidR="008D722B" w:rsidRPr="004F3B52" w:rsidRDefault="008D722B"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20</w:t>
            </w:r>
          </w:p>
          <w:p w:rsidR="008D722B" w:rsidRPr="004F3B52" w:rsidRDefault="008D722B"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居宅サービス計画等の変更の援助</w:t>
            </w:r>
          </w:p>
        </w:tc>
        <w:tc>
          <w:tcPr>
            <w:tcW w:w="6390" w:type="dxa"/>
            <w:tcBorders>
              <w:bottom w:val="dotted" w:sz="4" w:space="0" w:color="auto"/>
            </w:tcBorders>
          </w:tcPr>
          <w:p w:rsidR="008D722B" w:rsidRPr="004F3B52" w:rsidRDefault="008D722B"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利用者が居宅サービス計画の変更を希望する場合は、当該利用者に係る居宅介護支援事業者への連絡その他の必要な援助を行っていますか。  </w:t>
            </w:r>
          </w:p>
        </w:tc>
        <w:tc>
          <w:tcPr>
            <w:tcW w:w="1276" w:type="dxa"/>
            <w:tcBorders>
              <w:bottom w:val="nil"/>
            </w:tcBorders>
          </w:tcPr>
          <w:p w:rsidR="008D722B" w:rsidRPr="004F3B52" w:rsidRDefault="008D722B"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条例第17条</w:t>
            </w: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第17条</w:t>
            </w:r>
          </w:p>
        </w:tc>
        <w:tc>
          <w:tcPr>
            <w:tcW w:w="1134" w:type="dxa"/>
            <w:vMerge w:val="restart"/>
          </w:tcPr>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w:t>
            </w:r>
          </w:p>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書(1)(2)</w:t>
            </w:r>
          </w:p>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・週間サービス計画表</w:t>
            </w:r>
          </w:p>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8D722B"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・業務マニュアル</w:t>
            </w:r>
          </w:p>
        </w:tc>
      </w:tr>
      <w:tr w:rsidR="008D722B" w:rsidRPr="004F3B52" w:rsidTr="004C611F">
        <w:trPr>
          <w:trHeight w:val="838"/>
        </w:trPr>
        <w:tc>
          <w:tcPr>
            <w:tcW w:w="974" w:type="dxa"/>
            <w:vMerge/>
            <w:tcBorders>
              <w:bottom w:val="nil"/>
            </w:tcBorders>
          </w:tcPr>
          <w:p w:rsidR="008D722B" w:rsidRPr="004F3B52" w:rsidRDefault="008D722B"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tcPr>
          <w:tbl>
            <w:tblPr>
              <w:tblStyle w:val="a3"/>
              <w:tblpPr w:leftFromText="142" w:rightFromText="142" w:vertAnchor="text" w:horzAnchor="margin" w:tblpY="59"/>
              <w:tblOverlap w:val="never"/>
              <w:tblW w:w="0" w:type="auto"/>
              <w:tblLayout w:type="fixed"/>
              <w:tblLook w:val="04A0" w:firstRow="1" w:lastRow="0" w:firstColumn="1" w:lastColumn="0" w:noHBand="0" w:noVBand="1"/>
            </w:tblPr>
            <w:tblGrid>
              <w:gridCol w:w="7257"/>
            </w:tblGrid>
            <w:tr w:rsidR="008D722B" w:rsidRPr="004F3B52" w:rsidTr="004836C5">
              <w:trPr>
                <w:trHeight w:val="314"/>
              </w:trPr>
              <w:tc>
                <w:tcPr>
                  <w:tcW w:w="7257" w:type="dxa"/>
                </w:tcPr>
                <w:p w:rsidR="008D722B" w:rsidRPr="004F3B52" w:rsidRDefault="008D722B"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r>
          </w:tbl>
          <w:tbl>
            <w:tblPr>
              <w:tblStyle w:val="a3"/>
              <w:tblpPr w:leftFromText="142" w:rightFromText="142" w:vertAnchor="page" w:horzAnchor="margin" w:tblpY="471"/>
              <w:tblOverlap w:val="never"/>
              <w:tblW w:w="7257" w:type="dxa"/>
              <w:tblLayout w:type="fixed"/>
              <w:tblLook w:val="04A0" w:firstRow="1" w:lastRow="0" w:firstColumn="1" w:lastColumn="0" w:noHBand="0" w:noVBand="1"/>
            </w:tblPr>
            <w:tblGrid>
              <w:gridCol w:w="7257"/>
            </w:tblGrid>
            <w:tr w:rsidR="008D722B" w:rsidRPr="004F3B52" w:rsidTr="004836C5">
              <w:trPr>
                <w:trHeight w:val="213"/>
              </w:trPr>
              <w:tc>
                <w:tcPr>
                  <w:tcW w:w="7257" w:type="dxa"/>
                </w:tcPr>
                <w:p w:rsidR="008D722B" w:rsidRPr="004F3B52" w:rsidRDefault="008D722B"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りません。</w:t>
                  </w:r>
                </w:p>
              </w:tc>
            </w:tr>
          </w:tbl>
          <w:p w:rsidR="008D722B" w:rsidRPr="004F3B52" w:rsidRDefault="008D722B" w:rsidP="00563A7E">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第三の一の3(7)</w:t>
            </w:r>
          </w:p>
          <w:p w:rsidR="008D722B" w:rsidRPr="004F3B52" w:rsidRDefault="008D722B" w:rsidP="00563A7E">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D722B" w:rsidRPr="004F3B52" w:rsidRDefault="008D722B"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第三の一の3(7)</w:t>
            </w:r>
          </w:p>
        </w:tc>
        <w:tc>
          <w:tcPr>
            <w:tcW w:w="1134" w:type="dxa"/>
            <w:vMerge/>
            <w:tcBorders>
              <w:bottom w:val="nil"/>
            </w:tcBorders>
          </w:tcPr>
          <w:p w:rsidR="008D722B" w:rsidRPr="004F3B52" w:rsidRDefault="008D722B"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DB785E" w:rsidRPr="004F3B52" w:rsidTr="004C611F">
        <w:tc>
          <w:tcPr>
            <w:tcW w:w="974" w:type="dxa"/>
            <w:vMerge w:val="restart"/>
          </w:tcPr>
          <w:p w:rsidR="00DB785E" w:rsidRPr="004F3B52" w:rsidRDefault="00DB785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21</w:t>
            </w:r>
          </w:p>
          <w:p w:rsidR="00DB785E" w:rsidRPr="004F3B52" w:rsidRDefault="00DB785E"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身分を証する書類の携行</w:t>
            </w:r>
          </w:p>
        </w:tc>
        <w:tc>
          <w:tcPr>
            <w:tcW w:w="6390" w:type="dxa"/>
            <w:tcBorders>
              <w:bottom w:val="dotted" w:sz="4" w:space="0" w:color="auto"/>
            </w:tcBorders>
          </w:tcPr>
          <w:p w:rsidR="00DB785E" w:rsidRPr="004F3B52" w:rsidRDefault="00DB785E"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訪問介護員等に身分を証する書類（身分を明らかにする証書や名札等）を携行させ、初回訪問時及び利用者又はその家族から求められたときは、これを提示すべき旨を指導していますか。</w:t>
            </w:r>
          </w:p>
        </w:tc>
        <w:tc>
          <w:tcPr>
            <w:tcW w:w="1276" w:type="dxa"/>
            <w:tcBorders>
              <w:bottom w:val="nil"/>
            </w:tcBorders>
          </w:tcPr>
          <w:p w:rsidR="00DB785E" w:rsidRPr="004F3B52" w:rsidRDefault="00DB785E"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条例第18条</w:t>
            </w:r>
          </w:p>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第18条</w:t>
            </w:r>
          </w:p>
        </w:tc>
        <w:tc>
          <w:tcPr>
            <w:tcW w:w="1134" w:type="dxa"/>
            <w:vMerge w:val="restart"/>
          </w:tcPr>
          <w:p w:rsidR="004E2EB9"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・就業規則</w:t>
            </w:r>
          </w:p>
          <w:p w:rsidR="004E2EB9"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・業務マニュアル</w:t>
            </w:r>
          </w:p>
          <w:p w:rsidR="004E2EB9"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・研修マニュアル</w:t>
            </w:r>
          </w:p>
          <w:p w:rsidR="00DB785E"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・身分を証する書類</w:t>
            </w:r>
          </w:p>
        </w:tc>
      </w:tr>
      <w:tr w:rsidR="00DB785E" w:rsidRPr="004F3B52" w:rsidTr="004C611F">
        <w:tc>
          <w:tcPr>
            <w:tcW w:w="974" w:type="dxa"/>
            <w:vMerge/>
            <w:tcBorders>
              <w:bottom w:val="single" w:sz="4" w:space="0" w:color="auto"/>
            </w:tcBorders>
          </w:tcPr>
          <w:p w:rsidR="00DB785E" w:rsidRPr="004F3B52" w:rsidRDefault="00DB785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12"/>
              <w:tblOverlap w:val="never"/>
              <w:tblW w:w="7257" w:type="dxa"/>
              <w:tblLayout w:type="fixed"/>
              <w:tblLook w:val="04A0" w:firstRow="1" w:lastRow="0" w:firstColumn="1" w:lastColumn="0" w:noHBand="0" w:noVBand="1"/>
            </w:tblPr>
            <w:tblGrid>
              <w:gridCol w:w="7257"/>
            </w:tblGrid>
            <w:tr w:rsidR="00DB785E" w:rsidRPr="004F3B52" w:rsidTr="004836C5">
              <w:trPr>
                <w:trHeight w:val="93"/>
              </w:trPr>
              <w:tc>
                <w:tcPr>
                  <w:tcW w:w="7257" w:type="dxa"/>
                </w:tcPr>
                <w:p w:rsidR="00DB785E" w:rsidRPr="004F3B52" w:rsidRDefault="00DB785E"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当該証書等には、当該訪問介護事業所の名称、当該訪問介護員等の氏名を記載するものとし、当該訪問介護員等の写真の貼付や職能の記載を行うことが望ましいです。</w:t>
                  </w:r>
                </w:p>
              </w:tc>
            </w:tr>
          </w:tbl>
          <w:p w:rsidR="00DB785E" w:rsidRPr="004F3B52" w:rsidRDefault="00DB785E"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第三の一の3(8)</w:t>
            </w:r>
          </w:p>
        </w:tc>
        <w:tc>
          <w:tcPr>
            <w:tcW w:w="1134" w:type="dxa"/>
            <w:vMerge/>
            <w:tcBorders>
              <w:bottom w:val="single" w:sz="4" w:space="0" w:color="auto"/>
            </w:tcBorders>
          </w:tcPr>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val="restart"/>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22</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サービスの提供の記録</w:t>
            </w:r>
          </w:p>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p>
        </w:tc>
        <w:tc>
          <w:tcPr>
            <w:tcW w:w="6390" w:type="dxa"/>
            <w:tcBorders>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276" w:type="dxa"/>
            <w:tcBorders>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第19条第1項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第19条</w:t>
            </w:r>
          </w:p>
        </w:tc>
        <w:tc>
          <w:tcPr>
            <w:tcW w:w="1134" w:type="dxa"/>
            <w:vMerge w:val="restart"/>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tc>
      </w:tr>
      <w:tr w:rsidR="00AF056A" w:rsidRPr="004F3B52" w:rsidTr="003A5109">
        <w:trPr>
          <w:trHeight w:val="1353"/>
        </w:trPr>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tcPr>
          <w:tbl>
            <w:tblPr>
              <w:tblStyle w:val="a3"/>
              <w:tblpPr w:leftFromText="142" w:rightFromText="142" w:vertAnchor="page" w:horzAnchor="margin" w:tblpY="97"/>
              <w:tblOverlap w:val="never"/>
              <w:tblW w:w="7257" w:type="dxa"/>
              <w:tblLayout w:type="fixed"/>
              <w:tblLook w:val="04A0" w:firstRow="1" w:lastRow="0" w:firstColumn="1" w:lastColumn="0" w:noHBand="0" w:noVBand="1"/>
            </w:tblPr>
            <w:tblGrid>
              <w:gridCol w:w="7257"/>
            </w:tblGrid>
            <w:tr w:rsidR="00AF056A" w:rsidRPr="004F3B52" w:rsidTr="004836C5">
              <w:trPr>
                <w:trHeight w:val="343"/>
              </w:trPr>
              <w:tc>
                <w:tcPr>
                  <w:tcW w:w="7257" w:type="dxa"/>
                </w:tcPr>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r>
          </w:tbl>
          <w:tbl>
            <w:tblPr>
              <w:tblStyle w:val="a3"/>
              <w:tblpPr w:leftFromText="142" w:rightFromText="142" w:vertAnchor="text" w:horzAnchor="margin" w:tblpY="525"/>
              <w:tblOverlap w:val="never"/>
              <w:tblW w:w="7257" w:type="dxa"/>
              <w:tblLayout w:type="fixed"/>
              <w:tblLook w:val="04A0" w:firstRow="1" w:lastRow="0" w:firstColumn="1" w:lastColumn="0" w:noHBand="0" w:noVBand="1"/>
            </w:tblPr>
            <w:tblGrid>
              <w:gridCol w:w="7257"/>
            </w:tblGrid>
            <w:tr w:rsidR="00AF056A" w:rsidRPr="004F3B52" w:rsidTr="004836C5">
              <w:trPr>
                <w:trHeight w:val="319"/>
              </w:trPr>
              <w:tc>
                <w:tcPr>
                  <w:tcW w:w="7257" w:type="dxa"/>
                </w:tcPr>
                <w:p w:rsidR="00AF056A" w:rsidRPr="004F3B52" w:rsidRDefault="00AF056A" w:rsidP="009A62CF">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記載すべき必要事項には、次にあげるものが考えられます。</w:t>
                  </w:r>
                </w:p>
                <w:p w:rsidR="00AF056A" w:rsidRPr="004F3B52" w:rsidRDefault="00AF056A" w:rsidP="009A62CF">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訪問介護の提供日</w:t>
                  </w:r>
                </w:p>
                <w:p w:rsidR="00AF056A" w:rsidRPr="004F3B52" w:rsidRDefault="00AF056A" w:rsidP="009A62CF">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サービスの内容（例えば身体介護、生活援助、通院等乗降介助の別）</w:t>
                  </w:r>
                </w:p>
                <w:p w:rsidR="00AF056A" w:rsidRPr="004F3B52" w:rsidRDefault="00AF056A" w:rsidP="009A62CF">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保険給付の額</w:t>
                  </w:r>
                </w:p>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エ　その他必要な事項</w:t>
                  </w:r>
                </w:p>
              </w:tc>
            </w:tr>
          </w:tbl>
          <w:p w:rsidR="00AF056A" w:rsidRPr="004F3B52" w:rsidRDefault="00AF056A" w:rsidP="009A62CF">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第三の一の3(9)①</w:t>
            </w:r>
          </w:p>
          <w:p w:rsidR="00AF056A" w:rsidRPr="004F3B52" w:rsidRDefault="00AF056A" w:rsidP="00131F55">
            <w:pPr>
              <w:spacing w:line="0" w:lineRule="atLeast"/>
              <w:ind w:left="75" w:hanging="75"/>
              <w:rPr>
                <w:rFonts w:ascii="BIZ UDPゴシック" w:eastAsia="BIZ UDPゴシック" w:hAnsi="BIZ UDPゴシック" w:cs="Times New Roman"/>
                <w:sz w:val="12"/>
                <w:szCs w:val="12"/>
              </w:rPr>
            </w:pP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第三の一の3(9)①</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nil"/>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ますか。</w:t>
            </w:r>
          </w:p>
        </w:tc>
        <w:tc>
          <w:tcPr>
            <w:tcW w:w="1276" w:type="dxa"/>
            <w:tcBorders>
              <w:top w:val="single" w:sz="4" w:space="0" w:color="auto"/>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第19条第2項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rPr>
          <w:trHeight w:val="888"/>
        </w:trPr>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257"/>
            </w:tblGrid>
            <w:tr w:rsidR="00AF056A" w:rsidRPr="004F3B52" w:rsidTr="004836C5">
              <w:trPr>
                <w:trHeight w:val="232"/>
              </w:trPr>
              <w:tc>
                <w:tcPr>
                  <w:tcW w:w="7257" w:type="dxa"/>
                </w:tcPr>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※提供した具体的なサービスの内容等として記録すべき事項は次のとおりです</w:t>
                  </w:r>
                </w:p>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・サービスの提供日</w:t>
                  </w:r>
                </w:p>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・具体的なサービスの内容</w:t>
                  </w:r>
                </w:p>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・利用者の心身の状況</w:t>
                  </w:r>
                </w:p>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・その他必要な事項</w:t>
                  </w:r>
                </w:p>
              </w:tc>
            </w:tr>
          </w:tbl>
          <w:p w:rsidR="00AF056A" w:rsidRPr="004F3B52" w:rsidRDefault="00AF056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第三の一の3(9)②</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rPr>
          <w:trHeight w:val="406"/>
        </w:trPr>
        <w:tc>
          <w:tcPr>
            <w:tcW w:w="974" w:type="dxa"/>
            <w:vMerge/>
            <w:tcBorders>
              <w:bottom w:val="single" w:sz="4" w:space="0" w:color="auto"/>
            </w:tcBorders>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AF056A" w:rsidRPr="004F3B52" w:rsidTr="004836C5">
              <w:trPr>
                <w:trHeight w:val="82"/>
              </w:trPr>
              <w:tc>
                <w:tcPr>
                  <w:tcW w:w="7257" w:type="dxa"/>
                </w:tcPr>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提供した具体的なサービスの内容等の記録は2年間保管しなければなりません。</w:t>
                  </w:r>
                </w:p>
              </w:tc>
            </w:tr>
          </w:tbl>
          <w:p w:rsidR="00AF056A" w:rsidRPr="004F3B52" w:rsidRDefault="00AF056A" w:rsidP="009A62CF">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第４2条第２項</w:t>
            </w:r>
          </w:p>
        </w:tc>
        <w:tc>
          <w:tcPr>
            <w:tcW w:w="1134" w:type="dxa"/>
            <w:vMerge/>
            <w:tcBorders>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23</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利用料等の受領</w:t>
            </w:r>
          </w:p>
        </w:tc>
        <w:tc>
          <w:tcPr>
            <w:tcW w:w="6390" w:type="dxa"/>
            <w:tcBorders>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法定代理受領サービスに該当する指定訪問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76" w:type="dxa"/>
            <w:tcBorders>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第20条第1項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第20条</w:t>
            </w:r>
          </w:p>
        </w:tc>
        <w:tc>
          <w:tcPr>
            <w:tcW w:w="1134" w:type="dxa"/>
            <w:tcBorders>
              <w:bottom w:val="nil"/>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法定代理受領サービスに該当しない指定訪問介護を提供した際に、その利用者から支払を受ける利用料の額と、当該指定訪問介護に係る居宅介護サービス費用基準額との間に、一方の管理経費の他方への転嫁等による不合理な差額が生じないようにしていますか。</w:t>
            </w:r>
          </w:p>
        </w:tc>
        <w:tc>
          <w:tcPr>
            <w:tcW w:w="1276" w:type="dxa"/>
            <w:tcBorders>
              <w:top w:val="single" w:sz="4" w:space="0" w:color="auto"/>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第20条第2項</w:t>
            </w:r>
          </w:p>
        </w:tc>
        <w:tc>
          <w:tcPr>
            <w:tcW w:w="1134" w:type="dxa"/>
            <w:vMerge w:val="restart"/>
            <w:tcBorders>
              <w:top w:val="single" w:sz="4" w:space="0" w:color="auto"/>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・運営規程（利用料その他の費用の確認）</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nil"/>
              <w:bottom w:val="single" w:sz="4" w:space="0" w:color="auto"/>
            </w:tcBorders>
          </w:tcPr>
          <w:p w:rsidR="00AF056A" w:rsidRPr="004F3B52" w:rsidRDefault="00AF056A"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b/>
                <w:color w:val="000000" w:themeColor="text1"/>
                <w:sz w:val="16"/>
                <w:szCs w:val="16"/>
              </w:rPr>
              <w:t xml:space="preserve">　</w:t>
            </w:r>
            <w:r w:rsidRPr="004F3B52">
              <w:rPr>
                <w:rFonts w:ascii="BIZ UDPゴシック" w:eastAsia="BIZ UDPゴシック" w:hAnsi="BIZ UDPゴシック" w:hint="eastAsia"/>
                <w:color w:val="000000" w:themeColor="text1"/>
                <w:sz w:val="16"/>
                <w:szCs w:val="16"/>
              </w:rPr>
              <w:t>ア　利用者に、当該事業が指定訪問介護の事業とは別事業であり、当該サービスが介護保険給付の対象とならないサービスであることを説明し、理解を得ること。</w:t>
            </w:r>
          </w:p>
          <w:p w:rsidR="00AF056A" w:rsidRPr="004F3B52" w:rsidRDefault="00AF056A"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当該事業の目的、運営方針、利用料等が、指定訪問介護事業所の運営規程とは別に定められていること。</w:t>
            </w:r>
          </w:p>
          <w:p w:rsidR="00AF056A" w:rsidRPr="004F3B52" w:rsidRDefault="00AF056A" w:rsidP="00131F55">
            <w:pPr>
              <w:adjustRightInd w:val="0"/>
              <w:spacing w:line="0" w:lineRule="atLeast"/>
              <w:ind w:left="278" w:hangingChars="200" w:hanging="278"/>
              <w:contextualSpacing/>
              <w:jc w:val="left"/>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会計が指定訪問介護の事業の会計と区分されていること。</w:t>
            </w:r>
          </w:p>
        </w:tc>
        <w:tc>
          <w:tcPr>
            <w:tcW w:w="1276" w:type="dxa"/>
            <w:tcBorders>
              <w:top w:val="nil"/>
              <w:bottom w:val="single" w:sz="4" w:space="0" w:color="auto"/>
            </w:tcBorders>
          </w:tcPr>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第三の一の3(10)②</w:t>
            </w:r>
          </w:p>
        </w:tc>
        <w:tc>
          <w:tcPr>
            <w:tcW w:w="1134" w:type="dxa"/>
            <w:vMerge/>
            <w:tcBorders>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利用者の選定により通常の事業の実施地域以外の地域の居宅において訪問介護を行う場合は、それに要した交通費の額の支払を利用者から受けることができますが、その受領は適切に行っていますか。</w:t>
            </w:r>
          </w:p>
        </w:tc>
        <w:tc>
          <w:tcPr>
            <w:tcW w:w="1276" w:type="dxa"/>
            <w:tcBorders>
              <w:top w:val="single" w:sz="4" w:space="0" w:color="auto"/>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85" w:hangingChars="56" w:hanging="8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1361"/>
              </w:rPr>
              <w:t>事例な</w:t>
            </w:r>
            <w:r w:rsidRPr="004F3B52">
              <w:rPr>
                <w:rFonts w:ascii="BIZ UDPゴシック" w:eastAsia="BIZ UDPゴシック" w:hAnsi="BIZ UDPゴシック" w:hint="eastAsia"/>
                <w:color w:val="000000" w:themeColor="text1"/>
                <w:spacing w:val="1"/>
                <w:w w:val="72"/>
                <w:kern w:val="0"/>
                <w:sz w:val="12"/>
                <w:szCs w:val="12"/>
                <w:fitText w:val="546" w:id="1166191361"/>
              </w:rPr>
              <w:t>し</w:t>
            </w: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第20条第3項</w:t>
            </w:r>
          </w:p>
        </w:tc>
        <w:tc>
          <w:tcPr>
            <w:tcW w:w="1134" w:type="dxa"/>
            <w:vMerge w:val="restart"/>
            <w:tcBorders>
              <w:top w:val="single" w:sz="4" w:space="0" w:color="auto"/>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・重要事項説明書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・運営規程（実施区域の確認）</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・車両運行日誌</w:t>
            </w:r>
          </w:p>
        </w:tc>
      </w:tr>
      <w:tr w:rsidR="00AF056A" w:rsidRPr="004F3B52" w:rsidTr="003A5109">
        <w:trPr>
          <w:trHeight w:val="521"/>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tcPr>
          <w:p w:rsidR="00AF056A" w:rsidRPr="004F3B52" w:rsidRDefault="00AF056A" w:rsidP="00131F55">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tbl>
            <w:tblPr>
              <w:tblStyle w:val="a3"/>
              <w:tblpPr w:leftFromText="142" w:rightFromText="142" w:vertAnchor="text" w:horzAnchor="margin" w:tblpY="-140"/>
              <w:tblOverlap w:val="never"/>
              <w:tblW w:w="7257" w:type="dxa"/>
              <w:tblLayout w:type="fixed"/>
              <w:tblLook w:val="04A0" w:firstRow="1" w:lastRow="0" w:firstColumn="1" w:lastColumn="0" w:noHBand="0" w:noVBand="1"/>
            </w:tblPr>
            <w:tblGrid>
              <w:gridCol w:w="7257"/>
            </w:tblGrid>
            <w:tr w:rsidR="00AF056A" w:rsidRPr="004F3B52" w:rsidTr="004836C5">
              <w:trPr>
                <w:trHeight w:val="164"/>
              </w:trPr>
              <w:tc>
                <w:tcPr>
                  <w:tcW w:w="7257" w:type="dxa"/>
                </w:tcPr>
                <w:p w:rsidR="00AF056A" w:rsidRPr="004F3B52" w:rsidRDefault="00AF056A" w:rsidP="005036E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保険給付の対象となっているサービスと明確に区分されないあいまいな名目による費用の徴収は認められません。</w:t>
                  </w:r>
                </w:p>
              </w:tc>
            </w:tr>
          </w:tbl>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AF056A" w:rsidRPr="004F3B52" w:rsidRDefault="00AF056A"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4F3B52">
              <w:rPr>
                <w:rFonts w:ascii="BIZ UDPゴシック" w:eastAsia="BIZ UDPゴシック" w:hAnsi="BIZ UDPゴシック" w:hint="eastAsia"/>
                <w:color w:val="000000" w:themeColor="text1"/>
                <w:spacing w:val="20"/>
                <w:sz w:val="12"/>
                <w:szCs w:val="12"/>
              </w:rPr>
              <w:t>平11老企25</w:t>
            </w:r>
          </w:p>
          <w:p w:rsidR="00AF056A" w:rsidRPr="004F3B52" w:rsidRDefault="00AF056A"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4F3B52">
              <w:rPr>
                <w:rFonts w:ascii="BIZ UDPゴシック" w:eastAsia="BIZ UDPゴシック" w:hAnsi="BIZ UDPゴシック" w:hint="eastAsia"/>
                <w:color w:val="000000" w:themeColor="text1"/>
                <w:spacing w:val="20"/>
                <w:sz w:val="12"/>
                <w:szCs w:val="12"/>
              </w:rPr>
              <w:t>第三の一の3(10)</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pacing w:val="20"/>
                <w:sz w:val="12"/>
                <w:szCs w:val="12"/>
              </w:rPr>
              <mc:AlternateContent>
                <mc:Choice Requires="w16se">
                  <w16se:symEx w16se:font="ＭＳ 明朝" w16se:char="2462"/>
                </mc:Choice>
                <mc:Fallback>
                  <w:t>③</w:t>
                </mc:Fallback>
              </mc:AlternateContent>
            </w:r>
          </w:p>
        </w:tc>
        <w:tc>
          <w:tcPr>
            <w:tcW w:w="1134" w:type="dxa"/>
            <w:vMerge/>
            <w:tcBorders>
              <w:bottom w:val="single" w:sz="4" w:space="0" w:color="auto"/>
            </w:tcBorders>
          </w:tcPr>
          <w:p w:rsidR="00AF056A" w:rsidRPr="004F3B52" w:rsidRDefault="00AF056A"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1276" w:type="dxa"/>
            <w:tcBorders>
              <w:top w:val="single" w:sz="4" w:space="0" w:color="auto"/>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1361"/>
              </w:rPr>
              <w:t>事例な</w:t>
            </w:r>
            <w:r w:rsidRPr="004F3B52">
              <w:rPr>
                <w:rFonts w:ascii="BIZ UDPゴシック" w:eastAsia="BIZ UDPゴシック" w:hAnsi="BIZ UDPゴシック" w:hint="eastAsia"/>
                <w:color w:val="000000" w:themeColor="text1"/>
                <w:spacing w:val="1"/>
                <w:w w:val="72"/>
                <w:kern w:val="0"/>
                <w:sz w:val="12"/>
                <w:szCs w:val="12"/>
                <w:fitText w:val="546" w:id="1166191361"/>
              </w:rPr>
              <w:t>し</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第20条第4項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5036E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第三の一の(10)④</w:t>
            </w:r>
          </w:p>
        </w:tc>
        <w:tc>
          <w:tcPr>
            <w:tcW w:w="1134" w:type="dxa"/>
            <w:tcBorders>
              <w:top w:val="single" w:sz="4" w:space="0" w:color="auto"/>
              <w:bottom w:val="single" w:sz="4" w:space="0" w:color="auto"/>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・説明文書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・利用申込書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・同意書</w:t>
            </w: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サービスの提供に要した費用につき、その支払を受ける際、当該支払をした利用者に対し、領収証を交付していますか。</w:t>
            </w:r>
          </w:p>
        </w:tc>
        <w:tc>
          <w:tcPr>
            <w:tcW w:w="1276" w:type="dxa"/>
            <w:tcBorders>
              <w:top w:val="single" w:sz="4" w:space="0" w:color="auto"/>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法</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第41条第8項</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rPr>
          <w:trHeight w:val="591"/>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6" w:type="dxa"/>
            <w:tcBorders>
              <w:top w:val="single" w:sz="4" w:space="0" w:color="auto"/>
              <w:bottom w:val="dotted"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val="restart"/>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第65条</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val="restart"/>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rPr>
          <w:trHeight w:val="136"/>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tcPr>
          <w:p w:rsidR="00AF056A" w:rsidRPr="004F3B52" w:rsidRDefault="00AF056A" w:rsidP="00BF0F0A">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rPr>
            </w:pPr>
          </w:p>
          <w:tbl>
            <w:tblPr>
              <w:tblStyle w:val="a3"/>
              <w:tblpPr w:leftFromText="142" w:rightFromText="142" w:vertAnchor="text" w:horzAnchor="margin" w:tblpY="-62"/>
              <w:tblOverlap w:val="never"/>
              <w:tblW w:w="7257" w:type="dxa"/>
              <w:tblLayout w:type="fixed"/>
              <w:tblLook w:val="04A0" w:firstRow="1" w:lastRow="0" w:firstColumn="1" w:lastColumn="0" w:noHBand="0" w:noVBand="1"/>
            </w:tblPr>
            <w:tblGrid>
              <w:gridCol w:w="7257"/>
            </w:tblGrid>
            <w:tr w:rsidR="00AF056A" w:rsidRPr="004F3B52" w:rsidTr="004836C5">
              <w:trPr>
                <w:trHeight w:val="336"/>
              </w:trPr>
              <w:tc>
                <w:tcPr>
                  <w:tcW w:w="7257" w:type="dxa"/>
                </w:tcPr>
                <w:p w:rsidR="00AF056A" w:rsidRPr="004F3B52" w:rsidRDefault="00AF056A" w:rsidP="005036E4">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lastRenderedPageBreak/>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AF056A" w:rsidRPr="004F3B52" w:rsidRDefault="00AF056A" w:rsidP="005036E4">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〔参考〕</w:t>
                  </w:r>
                </w:p>
                <w:p w:rsidR="00AF056A" w:rsidRPr="004F3B52" w:rsidRDefault="00AF056A" w:rsidP="005036E4">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「介護保険制度下での居宅サービスの対価に係る医療費控除の取扱いについて」</w:t>
                  </w:r>
                </w:p>
                <w:p w:rsidR="00AF056A" w:rsidRPr="004F3B52" w:rsidRDefault="00AF056A" w:rsidP="005036E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（平成12年6月1日老発第509号、平成28年10月3日事務連絡）</w:t>
                  </w:r>
                </w:p>
              </w:tc>
            </w:tr>
          </w:tbl>
          <w:p w:rsidR="00AF056A" w:rsidRPr="004F3B52" w:rsidRDefault="00AF056A" w:rsidP="005036E4">
            <w:pPr>
              <w:adjustRightInd w:val="0"/>
              <w:spacing w:line="0" w:lineRule="atLeast"/>
              <w:ind w:left="0" w:firstLineChars="0" w:firstLine="0"/>
              <w:contextualSpacing/>
              <w:rPr>
                <w:rFonts w:ascii="BIZ UDPゴシック" w:eastAsia="BIZ UDPゴシック" w:hAnsi="BIZ UDPゴシック"/>
                <w:color w:val="000000" w:themeColor="text1"/>
                <w:kern w:val="0"/>
                <w:sz w:val="12"/>
                <w:szCs w:val="12"/>
                <w:lang w:eastAsia="zh-CN"/>
              </w:rPr>
            </w:pPr>
          </w:p>
        </w:tc>
        <w:tc>
          <w:tcPr>
            <w:tcW w:w="1134" w:type="dxa"/>
            <w:vMerge/>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lang w:eastAsia="zh-CN"/>
              </w:rPr>
            </w:pPr>
          </w:p>
        </w:tc>
        <w:tc>
          <w:tcPr>
            <w:tcW w:w="1134" w:type="dxa"/>
            <w:vMerge/>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AF056A" w:rsidRPr="004F3B52" w:rsidTr="003A5109">
        <w:trPr>
          <w:trHeight w:val="420"/>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7666" w:type="dxa"/>
            <w:gridSpan w:val="2"/>
            <w:tcBorders>
              <w:top w:val="dotted" w:sz="4" w:space="0" w:color="auto"/>
              <w:bottom w:val="dotted" w:sz="4" w:space="0" w:color="auto"/>
            </w:tcBorders>
          </w:tcPr>
          <w:p w:rsidR="00AF056A" w:rsidRPr="004F3B52" w:rsidRDefault="00AF056A" w:rsidP="002A7755">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lang w:eastAsia="zh-CN"/>
              </w:rPr>
            </w:pPr>
          </w:p>
          <w:tbl>
            <w:tblPr>
              <w:tblStyle w:val="a3"/>
              <w:tblpPr w:leftFromText="142" w:rightFromText="142" w:vertAnchor="text" w:horzAnchor="margin" w:tblpY="-148"/>
              <w:tblOverlap w:val="never"/>
              <w:tblW w:w="7291" w:type="dxa"/>
              <w:tblLayout w:type="fixed"/>
              <w:tblLook w:val="04A0" w:firstRow="1" w:lastRow="0" w:firstColumn="1" w:lastColumn="0" w:noHBand="0" w:noVBand="1"/>
            </w:tblPr>
            <w:tblGrid>
              <w:gridCol w:w="7291"/>
            </w:tblGrid>
            <w:tr w:rsidR="00AF056A" w:rsidRPr="004F3B52" w:rsidTr="002A7755">
              <w:trPr>
                <w:trHeight w:val="176"/>
              </w:trPr>
              <w:tc>
                <w:tcPr>
                  <w:tcW w:w="7291" w:type="dxa"/>
                </w:tcPr>
                <w:p w:rsidR="00AF056A" w:rsidRPr="004F3B52" w:rsidRDefault="00AF056A" w:rsidP="005036E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rsidR="00AF056A" w:rsidRPr="004F3B52" w:rsidRDefault="00AF056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vMerge/>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p>
        </w:tc>
      </w:tr>
      <w:tr w:rsidR="0026268A" w:rsidRPr="004F3B52" w:rsidTr="004C611F">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24</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保険給付の請求のための証明書の交付　</w:t>
            </w:r>
          </w:p>
        </w:tc>
        <w:tc>
          <w:tcPr>
            <w:tcW w:w="6390" w:type="dxa"/>
            <w:tcBorders>
              <w:bottom w:val="single" w:sz="4" w:space="0" w:color="auto"/>
            </w:tcBorders>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法定代理受領サービスに該当しない訪問介護に係る利用料の支払を受けた場合は、提供した訪問介護の内容、費用の額その他必要と認められる事項を記載したサービス提供証明書を利用者に交付していますか。</w:t>
            </w:r>
          </w:p>
        </w:tc>
        <w:tc>
          <w:tcPr>
            <w:tcW w:w="1276" w:type="dxa"/>
            <w:tcBorders>
              <w:bottom w:val="single" w:sz="4" w:space="0" w:color="auto"/>
            </w:tcBorders>
          </w:tcPr>
          <w:p w:rsidR="0026268A" w:rsidRPr="004F3B52" w:rsidRDefault="0026268A" w:rsidP="00131F55">
            <w:pPr>
              <w:adjustRightInd w:val="0"/>
              <w:spacing w:line="0" w:lineRule="atLeast"/>
              <w:ind w:left="156" w:hanging="156"/>
              <w:contextualSpacing/>
              <w:jc w:val="distribute"/>
              <w:rPr>
                <w:rFonts w:ascii="BIZ UDPゴシック" w:eastAsia="BIZ UDPゴシック" w:hAnsi="BIZ UDPゴシック"/>
                <w:color w:val="000000" w:themeColor="text1"/>
                <w:w w:val="99"/>
                <w:kern w:val="0"/>
                <w:sz w:val="12"/>
                <w:szCs w:val="12"/>
              </w:rPr>
            </w:pPr>
            <w:r w:rsidRPr="004F3B52">
              <w:rPr>
                <w:rFonts w:ascii="BIZ UDPゴシック" w:eastAsia="BIZ UDPゴシック" w:hAnsi="BIZ UDPゴシック" w:hint="eastAsia"/>
                <w:color w:val="000000" w:themeColor="text1"/>
                <w:spacing w:val="58"/>
                <w:w w:val="92"/>
                <w:kern w:val="0"/>
                <w:sz w:val="12"/>
                <w:szCs w:val="12"/>
                <w:fitText w:val="890" w:id="1706223616"/>
              </w:rPr>
              <w:t>はい・いい</w:t>
            </w:r>
            <w:r w:rsidRPr="004F3B52">
              <w:rPr>
                <w:rFonts w:ascii="BIZ UDPゴシック" w:eastAsia="BIZ UDPゴシック" w:hAnsi="BIZ UDPゴシック" w:hint="eastAsia"/>
                <w:color w:val="000000" w:themeColor="text1"/>
                <w:spacing w:val="2"/>
                <w:w w:val="92"/>
                <w:kern w:val="0"/>
                <w:sz w:val="12"/>
                <w:szCs w:val="12"/>
                <w:fitText w:val="890" w:id="1706223616"/>
              </w:rPr>
              <w:t>え</w:t>
            </w:r>
          </w:p>
          <w:p w:rsidR="0026268A" w:rsidRPr="004F3B52" w:rsidRDefault="0026268A" w:rsidP="00131F55">
            <w:pPr>
              <w:adjustRightInd w:val="0"/>
              <w:spacing w:line="0" w:lineRule="atLeast"/>
              <w:ind w:left="141" w:hanging="141"/>
              <w:contextualSpacing/>
              <w:jc w:val="center"/>
              <w:rPr>
                <w:rFonts w:ascii="BIZ UDPゴシック" w:eastAsia="BIZ UDPゴシック" w:hAnsi="BIZ UDPゴシック"/>
                <w:color w:val="000000" w:themeColor="text1"/>
                <w:w w:val="99"/>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single" w:sz="4" w:space="0" w:color="auto"/>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F114D0" w:rsidRPr="004F3B52">
              <w:rPr>
                <w:rFonts w:ascii="BIZ UDPゴシック" w:eastAsia="BIZ UDPゴシック" w:hAnsi="BIZ UDPゴシック" w:cs="Times New Roman" w:hint="eastAsia"/>
                <w:snapToGrid w:val="0"/>
                <w:color w:val="000000" w:themeColor="text1"/>
                <w:spacing w:val="-2"/>
                <w:kern w:val="0"/>
                <w:sz w:val="12"/>
                <w:szCs w:val="12"/>
              </w:rPr>
              <w:t>21</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第21条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平11老企25第三の一の3(11)</w:t>
            </w:r>
          </w:p>
        </w:tc>
        <w:tc>
          <w:tcPr>
            <w:tcW w:w="1134" w:type="dxa"/>
            <w:tcBorders>
              <w:bottom w:val="single" w:sz="4" w:space="0" w:color="auto"/>
            </w:tcBorders>
          </w:tcPr>
          <w:p w:rsidR="00BD0A67" w:rsidRPr="004F3B52" w:rsidRDefault="00BD0A67" w:rsidP="00BD0A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・サービス提供証明</w:t>
            </w:r>
          </w:p>
          <w:p w:rsidR="00BD0A67" w:rsidRPr="004F3B52" w:rsidRDefault="00BD0A67" w:rsidP="00BD0A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書（控）</w:t>
            </w:r>
          </w:p>
          <w:p w:rsidR="0026268A" w:rsidRPr="004F3B52" w:rsidRDefault="00BD0A67" w:rsidP="00BD0A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（介護給付費明細書代用可）</w:t>
            </w:r>
          </w:p>
        </w:tc>
      </w:tr>
      <w:tr w:rsidR="00AF056A" w:rsidRPr="004F3B52" w:rsidTr="004C611F">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25</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訪問介護の基本取扱方針</w:t>
            </w:r>
          </w:p>
        </w:tc>
        <w:tc>
          <w:tcPr>
            <w:tcW w:w="6390" w:type="dxa"/>
            <w:tcBorders>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訪問介護は、利用者の要介護状態の軽減又は悪化の防止に資するよう、その目標を設定し、計画的に行われていますか。</w:t>
            </w:r>
          </w:p>
        </w:tc>
        <w:tc>
          <w:tcPr>
            <w:tcW w:w="1276" w:type="dxa"/>
            <w:tcBorders>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第22条第1項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第22条</w:t>
            </w:r>
          </w:p>
        </w:tc>
        <w:tc>
          <w:tcPr>
            <w:tcW w:w="1134" w:type="dxa"/>
            <w:vMerge w:val="restart"/>
          </w:tcPr>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・サービス提供記録</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・苦情に関する記録</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AF056A" w:rsidRPr="004F3B52" w:rsidRDefault="00AF056A" w:rsidP="00864A6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・評価を実施した記録</w:t>
            </w:r>
          </w:p>
        </w:tc>
      </w:tr>
      <w:tr w:rsidR="00AF056A" w:rsidRPr="004F3B52" w:rsidTr="003A5109">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事業者は、自らその提供するサービスの質の評価を行い、常にその改善を図っていますか。</w:t>
            </w:r>
          </w:p>
        </w:tc>
        <w:tc>
          <w:tcPr>
            <w:tcW w:w="1276" w:type="dxa"/>
            <w:tcBorders>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第22条第2項</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rPr>
          <w:trHeight w:val="498"/>
        </w:trPr>
        <w:tc>
          <w:tcPr>
            <w:tcW w:w="974" w:type="dxa"/>
            <w:vMerge/>
            <w:tcBorders>
              <w:bottom w:val="single" w:sz="4" w:space="0" w:color="auto"/>
            </w:tcBorders>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tcBorders>
          </w:tcPr>
          <w:tbl>
            <w:tblPr>
              <w:tblStyle w:val="a3"/>
              <w:tblpPr w:leftFromText="142" w:rightFromText="142" w:vertAnchor="page" w:horzAnchor="margin" w:tblpY="76"/>
              <w:tblOverlap w:val="never"/>
              <w:tblW w:w="7301" w:type="dxa"/>
              <w:tblLayout w:type="fixed"/>
              <w:tblLook w:val="04A0" w:firstRow="1" w:lastRow="0" w:firstColumn="1" w:lastColumn="0" w:noHBand="0" w:noVBand="1"/>
            </w:tblPr>
            <w:tblGrid>
              <w:gridCol w:w="7301"/>
            </w:tblGrid>
            <w:tr w:rsidR="00AF056A" w:rsidRPr="004F3B52" w:rsidTr="002A7755">
              <w:trPr>
                <w:trHeight w:val="259"/>
              </w:trPr>
              <w:tc>
                <w:tcPr>
                  <w:tcW w:w="7301" w:type="dxa"/>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提供された介護サービスについては、目標達成の度合いや利用者及びその家族の満足度等について常に評価を行うとともに訪問介護計画の修正を行うなど、その改善を図ってください。</w:t>
                  </w:r>
                </w:p>
              </w:tc>
            </w:tr>
          </w:tbl>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第三の一の3(12)①</w:t>
            </w:r>
          </w:p>
        </w:tc>
        <w:tc>
          <w:tcPr>
            <w:tcW w:w="1134" w:type="dxa"/>
            <w:vMerge/>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4C611F">
        <w:tc>
          <w:tcPr>
            <w:tcW w:w="974" w:type="dxa"/>
            <w:vMerge w:val="restart"/>
            <w:shd w:val="clear" w:color="auto" w:fill="FFFFFF" w:themeFill="background1"/>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26</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の基本取扱方針</w:t>
            </w:r>
          </w:p>
        </w:tc>
        <w:tc>
          <w:tcPr>
            <w:tcW w:w="6390" w:type="dxa"/>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①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 xml:space="preserve">は、利用者の介護予防に資するよう、その目標を設定し、計画的に行われていますか。　</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第38第1項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平18厚労令35第38条（旧）</w:t>
            </w:r>
          </w:p>
        </w:tc>
        <w:tc>
          <w:tcPr>
            <w:tcW w:w="1134" w:type="dxa"/>
            <w:vMerge w:val="restart"/>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AF056A" w:rsidRPr="004F3B52" w:rsidTr="003A5109">
        <w:tc>
          <w:tcPr>
            <w:tcW w:w="974" w:type="dxa"/>
            <w:vMerge/>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6390" w:type="dxa"/>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自らその提供する</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の質の評価を行い、常にその改善を図っていますか。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第38第2項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第38第3項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利用者がその有する能力を最大限活用することができるような方法によるサービスの提供に努めていますか。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第38第4項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tcBorders>
              <w:bottom w:val="single" w:sz="4" w:space="0" w:color="auto"/>
            </w:tcBorders>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サービスの提供に当たり、利用者とのコミュニケーションを十分に図ることその他の様々な方法により、利用者が主体的に事業に参加するよう適切な働きかけに努めていますか。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第38第5項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rPr>
          <w:trHeight w:val="637"/>
        </w:trPr>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27</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訪問介護の具体的取扱方針</w:t>
            </w:r>
          </w:p>
        </w:tc>
        <w:tc>
          <w:tcPr>
            <w:tcW w:w="6390" w:type="dxa"/>
          </w:tcPr>
          <w:p w:rsidR="008E307F" w:rsidRPr="004F3B52" w:rsidRDefault="008E307F"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サービスの提供に当たっては、訪問介護計画に基づき、利用者が日常生活を営むのに必要な援助を行っていますか。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第23条第1号</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第23条</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・訪問介護計画書</w:t>
            </w: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サービスの提供に当たっては、懇切丁寧に行うことを旨とし、利用者又はその家族に対し、サービスの提供方法等について理解しやすいように説明を行っていますか。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第24条第2号</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・使用しているパンフレット等</w:t>
            </w:r>
          </w:p>
        </w:tc>
      </w:tr>
      <w:tr w:rsidR="008E307F" w:rsidRPr="004F3B52" w:rsidTr="003A5109">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tcPr>
          <w:p w:rsidR="008E307F" w:rsidRPr="004F3B52" w:rsidRDefault="008E307F" w:rsidP="00131F55">
            <w:pPr>
              <w:adjustRightInd w:val="0"/>
              <w:spacing w:line="0" w:lineRule="atLeast"/>
              <w:ind w:left="139" w:hangingChars="100" w:hanging="139"/>
              <w:contextualSpacing/>
              <w:jc w:val="left"/>
              <w:rPr>
                <w:rFonts w:ascii="BIZ UDPゴシック" w:eastAsia="BIZ UDPゴシック" w:hAnsi="BIZ UDPゴシック" w:cs="ＭＳ Ｐ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介護技術の進歩に対応し、適切な介護技術をもってサービスの提供を行っていますか。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第23条第3号</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・研修参加状況等が分かる書類</w:t>
            </w:r>
          </w:p>
        </w:tc>
      </w:tr>
      <w:tr w:rsidR="008E307F" w:rsidRPr="004F3B52" w:rsidTr="003A5109">
        <w:trPr>
          <w:trHeight w:val="364"/>
        </w:trPr>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45"/>
              <w:tblOverlap w:val="never"/>
              <w:tblW w:w="7304" w:type="dxa"/>
              <w:tblLayout w:type="fixed"/>
              <w:tblLook w:val="04A0" w:firstRow="1" w:lastRow="0" w:firstColumn="1" w:lastColumn="0" w:noHBand="0" w:noVBand="1"/>
            </w:tblPr>
            <w:tblGrid>
              <w:gridCol w:w="7304"/>
            </w:tblGrid>
            <w:tr w:rsidR="008E307F" w:rsidRPr="004F3B52" w:rsidTr="002A7755">
              <w:trPr>
                <w:trHeight w:val="157"/>
              </w:trPr>
              <w:tc>
                <w:tcPr>
                  <w:tcW w:w="7304" w:type="dxa"/>
                </w:tcPr>
                <w:p w:rsidR="008E307F" w:rsidRPr="004F3B52" w:rsidRDefault="008E307F" w:rsidP="002A7755">
                  <w:pPr>
                    <w:tabs>
                      <w:tab w:val="left" w:pos="2749"/>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常に新しい技術を習得する等の研鑽を行ってください。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第三の一の(12)②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常に利用者の心身の状況、その置かれている環境等の的確な把握に努め、利用者又はその家族に対し、適切な相談及び助言を行っていますか。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第23条第4号</w:t>
            </w:r>
          </w:p>
        </w:tc>
        <w:tc>
          <w:tcPr>
            <w:tcW w:w="1134" w:type="dxa"/>
          </w:tcPr>
          <w:p w:rsidR="008E307F" w:rsidRPr="004F3B52" w:rsidRDefault="008E307F" w:rsidP="001A7F7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E307F" w:rsidRPr="004F3B52" w:rsidRDefault="008E307F" w:rsidP="001A7F7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8E307F" w:rsidRPr="004F3B52" w:rsidRDefault="008E307F" w:rsidP="001A7F7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・相談・助言を記録した書類等</w:t>
            </w:r>
          </w:p>
        </w:tc>
      </w:tr>
      <w:tr w:rsidR="008E307F" w:rsidRPr="004F3B52" w:rsidTr="004C611F">
        <w:tc>
          <w:tcPr>
            <w:tcW w:w="974" w:type="dxa"/>
            <w:vMerge w:val="restart"/>
            <w:shd w:val="clear" w:color="auto" w:fill="auto"/>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の具体的取扱方針</w:t>
            </w: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にあ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第39第1項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平18厚労令35第39条（旧）</w:t>
            </w:r>
          </w:p>
        </w:tc>
        <w:tc>
          <w:tcPr>
            <w:tcW w:w="1134" w:type="dxa"/>
            <w:vMerge w:val="restart"/>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サービス提供責任者は、①に規定する利用者の日常生活全般の状況及び希望を踏まえて、</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の目標、当該目標を達成するための具体的なサービスの内容、サービスの提供を行う期間等を記載した</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計画を作成していますか。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第39第2項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③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計画は、既に介護予防サービス支援計画が作成されている場合は、当該計画の内容に沿って作成していますか。</w:t>
            </w:r>
          </w:p>
        </w:tc>
        <w:tc>
          <w:tcPr>
            <w:tcW w:w="1276"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第39第3項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サービス提供責任者は、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計画の作成に当たっては、その内容について利用者又はその家族に対して説明し、利用者の同意を得ていますか。</w:t>
            </w:r>
          </w:p>
        </w:tc>
        <w:tc>
          <w:tcPr>
            <w:tcW w:w="1276" w:type="dxa"/>
            <w:tcBorders>
              <w:bottom w:val="nil"/>
            </w:tcBorders>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第39第4項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92"/>
        </w:trPr>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tcBorders>
            <w:shd w:val="clear" w:color="auto" w:fill="D9D9D9" w:themeFill="background1" w:themeFillShade="D9"/>
          </w:tcPr>
          <w:tbl>
            <w:tblPr>
              <w:tblStyle w:val="a3"/>
              <w:tblpPr w:leftFromText="142" w:rightFromText="142" w:vertAnchor="text" w:horzAnchor="margin" w:tblpY="23"/>
              <w:tblOverlap w:val="never"/>
              <w:tblW w:w="7334" w:type="dxa"/>
              <w:tblLayout w:type="fixed"/>
              <w:tblLook w:val="04A0" w:firstRow="1" w:lastRow="0" w:firstColumn="1" w:lastColumn="0" w:noHBand="0" w:noVBand="1"/>
            </w:tblPr>
            <w:tblGrid>
              <w:gridCol w:w="7334"/>
            </w:tblGrid>
            <w:tr w:rsidR="008E307F" w:rsidRPr="004F3B52" w:rsidTr="00E74D60">
              <w:trPr>
                <w:trHeight w:val="158"/>
              </w:trPr>
              <w:tc>
                <w:tcPr>
                  <w:tcW w:w="7334"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交付した</w:t>
                  </w:r>
                  <w:r w:rsidRPr="004F3B52">
                    <w:rPr>
                      <w:rFonts w:ascii="BIZ UDPゴシック" w:eastAsia="BIZ UDPゴシック" w:hAnsi="BIZ UDPゴシック" w:hint="eastAsia"/>
                      <w:color w:val="000000" w:themeColor="text1"/>
                      <w:sz w:val="12"/>
                      <w:szCs w:val="12"/>
                      <w:u w:val="single"/>
                    </w:rPr>
                    <w:t>介護予防訪問介護相当サービス</w:t>
                  </w:r>
                  <w:r w:rsidRPr="004F3B52">
                    <w:rPr>
                      <w:rFonts w:ascii="BIZ UDPゴシック" w:eastAsia="BIZ UDPゴシック" w:hAnsi="BIZ UDPゴシック" w:hint="eastAsia"/>
                      <w:color w:val="000000" w:themeColor="text1"/>
                      <w:sz w:val="12"/>
                      <w:szCs w:val="12"/>
                    </w:rPr>
                    <w:t>計画は、2年間保存しなければなりません。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第37第2項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サービス提供責任者は、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計画を作成した際には、当該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計画を利用者に交付していますか。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第39第5項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サービスの提供に当たっては、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計画に基づき、利用者が日常生活を営むのに必要な支援を行っていますか。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第39第6項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⑦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の提供に当たっては、懇切丁寧に行うことを旨とし、利用者又はその家族に対し、サービスの提供方法等について、理解しやすいように説明を行っていますか。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第39第7項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⑧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の提供に当たっては、介護技術の進歩に対応し、適切な介護技術をもってサービスの提供を行っていますか。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第39第8項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⑨　サービス提供責任者は、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計画に基づくサービスの提供の開始時から、少なくとも１月に１回は、当該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計画に係る利用者の状態、当該利用者に対するサービスの提供状況等について、当該サービスの提供に係る介護予防サービ</w:t>
            </w:r>
            <w:r w:rsidRPr="004F3B52">
              <w:rPr>
                <w:rFonts w:ascii="BIZ UDPゴシック" w:eastAsia="BIZ UDPゴシック" w:hAnsi="BIZ UDPゴシック" w:hint="eastAsia"/>
                <w:color w:val="000000" w:themeColor="text1"/>
                <w:sz w:val="16"/>
                <w:szCs w:val="16"/>
              </w:rPr>
              <w:lastRenderedPageBreak/>
              <w:t>ス計画を作成した介護予防支援事業者に報告するとともに、当該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計画に記載したサービスの提供を行う期間が終了するまでに、少なくとも１回は、当該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計画の実施状況の把握（モニタリング）を行</w:t>
            </w:r>
            <w:r w:rsidRPr="004F3B52">
              <w:rPr>
                <w:rFonts w:ascii="BIZ UDPゴシック" w:eastAsia="BIZ UDPゴシック" w:hAnsi="BIZ UDPゴシック" w:hint="eastAsia"/>
                <w:b/>
                <w:color w:val="000000" w:themeColor="text1"/>
                <w:sz w:val="16"/>
                <w:szCs w:val="16"/>
              </w:rPr>
              <w:t>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lastRenderedPageBreak/>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第39第9項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⑩　サービス提供責任者は、モニタリングの結果を記録し、当該記録を当該サービスの提供に係る介護予防サービス計画を作成した介護予防支援事業者に報告していますか。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BF0F0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第39第10項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74" w:hangingChars="39" w:hanging="74"/>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⑪　サービス提供責任者は、モニタリングの結果を踏まえ、必要に応じて</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計画の変更を行っていますか。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E74D60">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第39第11項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c>
          <w:tcPr>
            <w:tcW w:w="974" w:type="dxa"/>
            <w:vMerge/>
            <w:tcBorders>
              <w:bottom w:val="single" w:sz="4" w:space="0" w:color="auto"/>
            </w:tcBorders>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⑫　①から⑩は、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計画の変更の際も行っていますか。</w:t>
            </w:r>
          </w:p>
        </w:tc>
        <w:tc>
          <w:tcPr>
            <w:tcW w:w="1276"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第39第12項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E760C" w:rsidRPr="004F3B52" w:rsidTr="004C611F">
        <w:trPr>
          <w:trHeight w:val="264"/>
        </w:trPr>
        <w:tc>
          <w:tcPr>
            <w:tcW w:w="974" w:type="dxa"/>
            <w:vMerge w:val="restart"/>
            <w:shd w:val="clear" w:color="auto" w:fill="auto"/>
          </w:tcPr>
          <w:p w:rsidR="00FE760C" w:rsidRPr="004F3B52" w:rsidRDefault="00FE760C"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29</w:t>
            </w:r>
          </w:p>
          <w:p w:rsidR="00FE760C" w:rsidRPr="004F3B52" w:rsidRDefault="00D5566D" w:rsidP="00131F55">
            <w:pPr>
              <w:adjustRightInd w:val="0"/>
              <w:spacing w:line="0" w:lineRule="atLeast"/>
              <w:ind w:left="2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w:t>
            </w:r>
            <w:r w:rsidR="00FE760C" w:rsidRPr="004F3B52">
              <w:rPr>
                <w:rFonts w:ascii="BIZ UDPゴシック" w:eastAsia="BIZ UDPゴシック" w:hAnsi="BIZ UDPゴシック" w:hint="eastAsia"/>
                <w:color w:val="000000" w:themeColor="text1"/>
                <w:sz w:val="16"/>
                <w:szCs w:val="16"/>
                <w:u w:val="single"/>
              </w:rPr>
              <w:t>サービス</w:t>
            </w:r>
            <w:r w:rsidR="00FE760C" w:rsidRPr="004F3B52">
              <w:rPr>
                <w:rFonts w:ascii="BIZ UDPゴシック" w:eastAsia="BIZ UDPゴシック" w:hAnsi="BIZ UDPゴシック" w:hint="eastAsia"/>
                <w:color w:val="000000" w:themeColor="text1"/>
                <w:sz w:val="16"/>
                <w:szCs w:val="16"/>
              </w:rPr>
              <w:t>の提供に当たっての留意点</w:t>
            </w:r>
          </w:p>
        </w:tc>
        <w:tc>
          <w:tcPr>
            <w:tcW w:w="6390" w:type="dxa"/>
            <w:tcBorders>
              <w:bottom w:val="nil"/>
            </w:tcBorders>
            <w:shd w:val="clear" w:color="auto" w:fill="D9D9D9" w:themeFill="background1" w:themeFillShade="D9"/>
          </w:tcPr>
          <w:p w:rsidR="00FE760C" w:rsidRPr="004F3B52" w:rsidRDefault="00FE760C"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 xml:space="preserve">の提供に当たっては、介護予防の効果を最大限高める観点から、次に掲げる事項に留意しながら行っていますか。　</w:t>
            </w:r>
          </w:p>
        </w:tc>
        <w:tc>
          <w:tcPr>
            <w:tcW w:w="1276" w:type="dxa"/>
            <w:tcBorders>
              <w:bottom w:val="nil"/>
            </w:tcBorders>
            <w:shd w:val="clear" w:color="auto" w:fill="D9D9D9" w:themeFill="background1" w:themeFillShade="D9"/>
          </w:tcPr>
          <w:p w:rsidR="00FE760C" w:rsidRPr="004F3B52" w:rsidRDefault="00FE760C"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D9D9D9" w:themeFill="background1" w:themeFillShade="D9"/>
          </w:tcPr>
          <w:p w:rsidR="00FE760C" w:rsidRPr="004F3B52" w:rsidRDefault="00FE760C"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基準要綱第40</w:t>
            </w:r>
          </w:p>
          <w:p w:rsidR="00FE760C" w:rsidRPr="004F3B52" w:rsidRDefault="00FE760C"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平18厚労令35第40条（旧）</w:t>
            </w:r>
          </w:p>
        </w:tc>
        <w:tc>
          <w:tcPr>
            <w:tcW w:w="1134" w:type="dxa"/>
            <w:vMerge/>
            <w:shd w:val="clear" w:color="auto" w:fill="D9D9D9" w:themeFill="background1" w:themeFillShade="D9"/>
          </w:tcPr>
          <w:p w:rsidR="00FE760C" w:rsidRPr="004F3B52" w:rsidRDefault="00FE760C"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FE760C" w:rsidRPr="004F3B52" w:rsidTr="004C611F">
        <w:tc>
          <w:tcPr>
            <w:tcW w:w="974" w:type="dxa"/>
            <w:vMerge/>
            <w:tcBorders>
              <w:bottom w:val="single" w:sz="4" w:space="0" w:color="auto"/>
            </w:tcBorders>
            <w:shd w:val="clear" w:color="auto" w:fill="auto"/>
          </w:tcPr>
          <w:p w:rsidR="00FE760C" w:rsidRPr="004F3B52" w:rsidRDefault="00FE760C"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tcBorders>
              <w:top w:val="nil"/>
              <w:bottom w:val="single" w:sz="4" w:space="0" w:color="auto"/>
            </w:tcBorders>
            <w:shd w:val="clear" w:color="auto" w:fill="D9D9D9" w:themeFill="background1" w:themeFillShade="D9"/>
          </w:tcPr>
          <w:p w:rsidR="00FE760C" w:rsidRPr="004F3B52" w:rsidRDefault="00FE760C"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lang w:eastAsia="zh-CN"/>
              </w:rPr>
              <w:t xml:space="preserve">　</w:t>
            </w:r>
            <w:r w:rsidRPr="004F3B52">
              <w:rPr>
                <w:rFonts w:ascii="BIZ UDPゴシック" w:eastAsia="BIZ UDPゴシック" w:hAnsi="BIZ UDPゴシック" w:hint="eastAsia"/>
                <w:color w:val="000000" w:themeColor="text1"/>
                <w:sz w:val="16"/>
                <w:szCs w:val="16"/>
              </w:rPr>
              <w:t>ア　サービス提供に当たり、介護予防支援におけるアセスメントにおいて把握された課題、</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の提供による当該課題に係る改善状況等を踏まえつつ、効率的かつ柔軟なサービス提供に努めること。</w:t>
            </w:r>
          </w:p>
          <w:p w:rsidR="00FE760C" w:rsidRPr="004F3B52" w:rsidRDefault="00FE760C"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事業者は、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w:t>
            </w:r>
          </w:p>
        </w:tc>
        <w:tc>
          <w:tcPr>
            <w:tcW w:w="1276" w:type="dxa"/>
            <w:tcBorders>
              <w:top w:val="nil"/>
              <w:bottom w:val="single" w:sz="4" w:space="0" w:color="auto"/>
            </w:tcBorders>
            <w:shd w:val="clear" w:color="auto" w:fill="D9D9D9" w:themeFill="background1" w:themeFillShade="D9"/>
          </w:tcPr>
          <w:p w:rsidR="00FE760C" w:rsidRPr="004F3B52" w:rsidRDefault="00FE760C"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shd w:val="clear" w:color="auto" w:fill="FF3399"/>
          </w:tcPr>
          <w:p w:rsidR="00FE760C" w:rsidRPr="004F3B52" w:rsidRDefault="00FE760C"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vMerge/>
            <w:tcBorders>
              <w:bottom w:val="single" w:sz="4" w:space="0" w:color="auto"/>
            </w:tcBorders>
            <w:shd w:val="clear" w:color="auto" w:fill="E5DFEC" w:themeFill="accent4" w:themeFillTint="33"/>
          </w:tcPr>
          <w:p w:rsidR="00FE760C" w:rsidRPr="004F3B52" w:rsidRDefault="00FE760C"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30</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訪問介護計画の作成</w:t>
            </w:r>
          </w:p>
        </w:tc>
        <w:tc>
          <w:tcPr>
            <w:tcW w:w="6390" w:type="dxa"/>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サービス提供責任者は、利用者の日常生活全般の状況及び希望を踏まえて、訪問介護の目標、当該目標を達成するための具体的なサービスの内容等を記載した訪問介護計画を作成していますか</w:t>
            </w:r>
            <w:r w:rsidRPr="004F3B52">
              <w:rPr>
                <w:rFonts w:ascii="BIZ UDPゴシック" w:eastAsia="BIZ UDPゴシック" w:hAnsi="BIZ UDPゴシック" w:hint="eastAsia"/>
                <w:b/>
                <w:color w:val="000000" w:themeColor="text1"/>
                <w:sz w:val="16"/>
                <w:szCs w:val="16"/>
              </w:rPr>
              <w:t>。</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第24条第1項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第24条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・訪問介護計画書</w:t>
            </w:r>
          </w:p>
        </w:tc>
      </w:tr>
      <w:tr w:rsidR="008E307F" w:rsidRPr="004F3B52" w:rsidTr="003A5109">
        <w:trPr>
          <w:trHeight w:val="47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666" w:type="dxa"/>
            <w:gridSpan w:val="2"/>
            <w:tcBorders>
              <w:top w:val="dotted" w:sz="4" w:space="0" w:color="auto"/>
              <w:bottom w:val="dotted" w:sz="4" w:space="0" w:color="auto"/>
            </w:tcBorders>
          </w:tcPr>
          <w:tbl>
            <w:tblPr>
              <w:tblStyle w:val="a3"/>
              <w:tblpPr w:leftFromText="142" w:rightFromText="142" w:vertAnchor="page" w:horzAnchor="margin" w:tblpY="33"/>
              <w:tblOverlap w:val="never"/>
              <w:tblW w:w="7324" w:type="dxa"/>
              <w:tblLayout w:type="fixed"/>
              <w:tblLook w:val="04A0" w:firstRow="1" w:lastRow="0" w:firstColumn="1" w:lastColumn="0" w:noHBand="0" w:noVBand="1"/>
            </w:tblPr>
            <w:tblGrid>
              <w:gridCol w:w="7324"/>
            </w:tblGrid>
            <w:tr w:rsidR="008E307F" w:rsidRPr="004F3B52" w:rsidTr="00E74D60">
              <w:trPr>
                <w:trHeight w:val="122"/>
              </w:trPr>
              <w:tc>
                <w:tcPr>
                  <w:tcW w:w="7324"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訪問介護計画の作成に当たっては、利用者の状況を把握・分析し、訪問介護の提供によって解決すべき問題状況を明らかにし（アセスメント）、これに基づき、援助の方向性や目標を明確にしてください。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第三の一の3(13)①</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75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65"/>
              <w:tblOverlap w:val="never"/>
              <w:tblW w:w="7323" w:type="dxa"/>
              <w:tblLayout w:type="fixed"/>
              <w:tblLook w:val="04A0" w:firstRow="1" w:lastRow="0" w:firstColumn="1" w:lastColumn="0" w:noHBand="0" w:noVBand="1"/>
            </w:tblPr>
            <w:tblGrid>
              <w:gridCol w:w="7323"/>
            </w:tblGrid>
            <w:tr w:rsidR="008E307F" w:rsidRPr="004F3B52" w:rsidTr="00E74D60">
              <w:trPr>
                <w:trHeight w:val="151"/>
              </w:trPr>
              <w:tc>
                <w:tcPr>
                  <w:tcW w:w="7323" w:type="dxa"/>
                </w:tcPr>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訪問介護計画には、次の内容を明らかにしてください。</w:t>
                  </w:r>
                </w:p>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援助の方向性や目標　　　　　　　　　イ　担当する訪問介護員等の氏名</w:t>
                  </w:r>
                </w:p>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サービスの具体的内容　　　　　　　 　エ　所要時間</w:t>
                  </w:r>
                </w:p>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オ　日程  等</w:t>
                  </w:r>
                </w:p>
              </w:tc>
            </w:tr>
          </w:tbl>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第三の一の3(13)①</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23"/>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訪問介護計画は、既に居宅サービス計画が作成されている場合は、当該計画の内容に沿って作成していますか。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第24条第2項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・居宅サービス計画書</w:t>
            </w: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87"/>
              <w:tblOverlap w:val="never"/>
              <w:tblW w:w="7303" w:type="dxa"/>
              <w:tblLayout w:type="fixed"/>
              <w:tblLook w:val="04A0" w:firstRow="1" w:lastRow="0" w:firstColumn="1" w:lastColumn="0" w:noHBand="0" w:noVBand="1"/>
            </w:tblPr>
            <w:tblGrid>
              <w:gridCol w:w="7303"/>
            </w:tblGrid>
            <w:tr w:rsidR="008E307F" w:rsidRPr="004F3B52" w:rsidTr="00E74D60">
              <w:trPr>
                <w:trHeight w:val="128"/>
              </w:trPr>
              <w:tc>
                <w:tcPr>
                  <w:tcW w:w="7303"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訪問介護計画の作成後に居宅サービス計画が作成された場合は、当該訪問介護計画が居宅サービス計画に沿ったものであるか確認し、必要に応じて変更してください。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第三の一の3(13)②</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サービス提供責任者は、訪問介護計画の作成に当たっては、その内容について利用者又はその家族に説明し、利用者の同意を得ていますか。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第24条第3項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tc>
      </w:tr>
      <w:tr w:rsidR="008E307F" w:rsidRPr="004F3B52" w:rsidTr="003A5109">
        <w:trPr>
          <w:trHeight w:val="369"/>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55"/>
              <w:tblOverlap w:val="never"/>
              <w:tblW w:w="7333" w:type="dxa"/>
              <w:tblLayout w:type="fixed"/>
              <w:tblLook w:val="04A0" w:firstRow="1" w:lastRow="0" w:firstColumn="1" w:lastColumn="0" w:noHBand="0" w:noVBand="1"/>
            </w:tblPr>
            <w:tblGrid>
              <w:gridCol w:w="7333"/>
            </w:tblGrid>
            <w:tr w:rsidR="008E307F" w:rsidRPr="004F3B52" w:rsidTr="00E74D60">
              <w:trPr>
                <w:trHeight w:val="106"/>
              </w:trPr>
              <w:tc>
                <w:tcPr>
                  <w:tcW w:w="7333"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サービス提供責任者は、訪問介護の実施状況や評価についても利用者又はその家族に説明を行ってください。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第三の一の3(13)③</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サービス提供責任者は、訪問介護計画を作成した際には、当該訪問介護計画を利用者に交付していますか。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第24条第4項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22"/>
              <w:tblOverlap w:val="never"/>
              <w:tblW w:w="7295" w:type="dxa"/>
              <w:tblLayout w:type="fixed"/>
              <w:tblLook w:val="04A0" w:firstRow="1" w:lastRow="0" w:firstColumn="1" w:lastColumn="0" w:noHBand="0" w:noVBand="1"/>
            </w:tblPr>
            <w:tblGrid>
              <w:gridCol w:w="7295"/>
            </w:tblGrid>
            <w:tr w:rsidR="008E307F" w:rsidRPr="004F3B52" w:rsidTr="00E74D60">
              <w:trPr>
                <w:trHeight w:val="153"/>
              </w:trPr>
              <w:tc>
                <w:tcPr>
                  <w:tcW w:w="7295" w:type="dxa"/>
                </w:tcPr>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交付した訪問介護計画は、2年間保存しなければなりません。</w:t>
                  </w:r>
                </w:p>
              </w:tc>
            </w:tr>
          </w:tbl>
          <w:p w:rsidR="008E307F" w:rsidRPr="004F3B52" w:rsidRDefault="008E307F" w:rsidP="000124F4">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E74D60">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076D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第４</w:t>
            </w:r>
            <w:r w:rsidRPr="004F3B52">
              <w:rPr>
                <w:rFonts w:ascii="BIZ UDPゴシック" w:eastAsia="BIZ UDPゴシック" w:hAnsi="BIZ UDPゴシック" w:cs="Times New Roman" w:hint="eastAsia"/>
                <w:snapToGrid w:val="0"/>
                <w:color w:val="000000" w:themeColor="text1"/>
                <w:spacing w:val="-2"/>
                <w:kern w:val="0"/>
                <w:sz w:val="12"/>
                <w:szCs w:val="12"/>
              </w:rPr>
              <w:t>2</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条第２項</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サービス提供責任者は、訪問介護計画の作成後、当該訪問介護計画の実施状況の把握を行い、必要に応じて当該訪問介護計画の変更を行っていますか。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第25条第5項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tc>
      </w:tr>
      <w:tr w:rsidR="008E307F" w:rsidRPr="004F3B52" w:rsidTr="003A5109">
        <w:trPr>
          <w:trHeight w:val="406"/>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①～④は、訪問介護計画の変更の際も行っていますか。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第24条第6項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⑦　サービス提供責任者は、他の訪問介護員等の行うサービスが訪問介護計画に沿って実施されているかについて把握するとともに、助言、指導等必要な管理を行っていますか。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第三の一の3(13)⑤</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⑧　訪問介護事業者は、当該居宅サービス計画を作成している指定居宅介護支援事業者から訪問介護計画の提供の求めがあった際には、当該訪問介護計画を提供することに協力するよう努めていますか。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第三の一の3(13)⑥</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49"/>
            </w:tblGrid>
            <w:tr w:rsidR="008E307F" w:rsidRPr="004F3B52" w:rsidTr="00E74D60">
              <w:trPr>
                <w:trHeight w:val="156"/>
              </w:trPr>
              <w:tc>
                <w:tcPr>
                  <w:tcW w:w="7249"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していることを踏まえた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平11年厚令38</w:t>
            </w:r>
          </w:p>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第13条第12号</w:t>
            </w:r>
          </w:p>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（指定居宅介護支援等の事業の人員及び運営に関する基準）</w:t>
            </w:r>
          </w:p>
        </w:tc>
        <w:tc>
          <w:tcPr>
            <w:tcW w:w="1134" w:type="dxa"/>
            <w:vMerge/>
            <w:tcBorders>
              <w:bottom w:val="single" w:sz="4" w:space="0" w:color="auto"/>
            </w:tcBorders>
          </w:tcPr>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31</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喀痰吸引等について（該当事業所のみ記入してください）</w:t>
            </w:r>
          </w:p>
        </w:tc>
        <w:tc>
          <w:tcPr>
            <w:tcW w:w="6390" w:type="dxa"/>
            <w:tcBorders>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tabs>
                <w:tab w:val="center" w:pos="459"/>
              </w:tabs>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社会福祉士及び介護福祉士法第48条の2、48条の3</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同法施行規則</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第26条の2、第26条の3</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平成23年11月11日社援発1111第1号</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厚生労働省社会・援護局長通知「社会福祉士及び介護福祉士法の一部を改正する法律の施行について（喀痰吸引等関</w:t>
            </w: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係）</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tabs>
                <w:tab w:val="left" w:pos="1121"/>
              </w:tabs>
              <w:adjustRightInd w:val="0"/>
              <w:spacing w:line="0" w:lineRule="atLeast"/>
              <w:ind w:leftChars="-6" w:left="-13" w:firstLineChars="0" w:firstLine="0"/>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4F3B52">
              <w:rPr>
                <w:rFonts w:ascii="BIZ UDPゴシック" w:eastAsia="BIZ UDPゴシック" w:hAnsi="BIZ UDPゴシック" w:hint="eastAsia"/>
                <w:color w:val="000000" w:themeColor="text1"/>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21"/>
                <w:szCs w:val="21"/>
              </w:rPr>
            </w:pPr>
          </w:p>
        </w:tc>
        <w:tc>
          <w:tcPr>
            <w:tcW w:w="1276" w:type="dxa"/>
          </w:tcPr>
          <w:p w:rsidR="008E307F" w:rsidRPr="004F3B52" w:rsidRDefault="008E307F"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198272"/>
              </w:rPr>
              <w:t>はい・いい</w:t>
            </w:r>
            <w:r w:rsidRPr="004F3B52">
              <w:rPr>
                <w:rFonts w:ascii="BIZ UDPゴシック" w:eastAsia="BIZ UDPゴシック" w:hAnsi="BIZ UDPゴシック" w:hint="eastAsia"/>
                <w:color w:val="000000" w:themeColor="text1"/>
                <w:spacing w:val="2"/>
                <w:w w:val="85"/>
                <w:kern w:val="0"/>
                <w:sz w:val="12"/>
                <w:szCs w:val="12"/>
                <w:fitText w:val="819" w:id="1166198272"/>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nil"/>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r w:rsidRPr="004F3B52">
              <w:rPr>
                <w:rFonts w:ascii="BIZ UDPゴシック" w:eastAsia="BIZ UDPゴシック" w:hAnsi="BIZ UDPゴシック" w:hint="eastAsia"/>
                <w:color w:val="000000" w:themeColor="text1"/>
                <w:sz w:val="16"/>
                <w:szCs w:val="16"/>
              </w:rPr>
              <w:t xml:space="preserve">　介護福祉士（認定特定行為業務従事者）による喀痰吸引等の実施に際し、医師の文書による指示を個別に受けていますか。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医師の指示書が保管されている。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指示書は有効期限内のものとなっている。（有効期限は6か月）</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nil"/>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3"/>
                </mc:Choice>
                <mc:Fallback>
                  <w:t>④</w:t>
                </mc:Fallback>
              </mc:AlternateContent>
            </w:r>
            <w:r w:rsidRPr="004F3B52">
              <w:rPr>
                <w:rFonts w:ascii="BIZ UDPゴシック" w:eastAsia="BIZ UDPゴシック" w:hAnsi="BIZ UDPゴシック" w:hint="eastAsia"/>
                <w:color w:val="000000" w:themeColor="text1"/>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w:t>
            </w:r>
            <w:r w:rsidRPr="004F3B52">
              <w:rPr>
                <w:rFonts w:ascii="BIZ UDPゴシック" w:eastAsia="BIZ UDPゴシック" w:hAnsi="BIZ UDPゴシック" w:hint="eastAsia"/>
                <w:color w:val="000000" w:themeColor="text1"/>
                <w:sz w:val="16"/>
                <w:szCs w:val="16"/>
              </w:rPr>
              <w:lastRenderedPageBreak/>
              <w:t>により、適切な役割分担を図っていますか。</w:t>
            </w:r>
          </w:p>
        </w:tc>
        <w:tc>
          <w:tcPr>
            <w:tcW w:w="1276" w:type="dxa"/>
            <w:tcBorders>
              <w:top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lastRenderedPageBreak/>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4F3B52">
              <w:rPr>
                <w:rFonts w:ascii="BIZ UDPゴシック" w:eastAsia="BIZ UDPゴシック" w:hAnsi="BIZ UDPゴシック" w:hint="eastAsia"/>
                <w:color w:val="000000" w:themeColor="text1"/>
                <w:sz w:val="16"/>
                <w:szCs w:val="16"/>
              </w:rPr>
              <w:t xml:space="preserve">　対象者の希望や医師の指示、心身の状況等を踏まえて、医師又は看護職員との連携の下に、実施計画書を作成していますか。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spacing w:line="0" w:lineRule="atLeast"/>
              <w:ind w:left="139" w:hangingChars="100" w:hanging="139"/>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5"/>
                </mc:Choice>
                <mc:Fallback>
                  <w:t>⑥</w:t>
                </mc:Fallback>
              </mc:AlternateContent>
            </w:r>
            <w:r w:rsidRPr="004F3B52">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6"/>
                </mc:Choice>
                <mc:Fallback>
                  <w:t>⑦</w:t>
                </mc:Fallback>
              </mc:AlternateContent>
            </w:r>
            <w:r w:rsidRPr="004F3B52">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7"/>
                </mc:Choice>
                <mc:Fallback>
                  <w:t>⑧</w:t>
                </mc:Fallback>
              </mc:AlternateContent>
            </w:r>
            <w:r w:rsidRPr="004F3B52">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8"/>
                </mc:Choice>
                <mc:Fallback>
                  <w:t>⑨</w:t>
                </mc:Fallback>
              </mc:AlternateContent>
            </w:r>
            <w:r w:rsidRPr="004F3B52">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26268A" w:rsidRPr="004F3B52" w:rsidTr="004C611F">
        <w:trPr>
          <w:trHeight w:val="554"/>
        </w:trPr>
        <w:tc>
          <w:tcPr>
            <w:tcW w:w="974" w:type="dxa"/>
          </w:tcPr>
          <w:p w:rsidR="0026268A" w:rsidRPr="004F3B52" w:rsidRDefault="0026268A"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32</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同居家族に対するサービス提供の禁止</w:t>
            </w:r>
          </w:p>
        </w:tc>
        <w:tc>
          <w:tcPr>
            <w:tcW w:w="6390" w:type="dxa"/>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訪問介護員等に、その同居の家族である利用者に対する訪問介護の提供をさせていませんか。</w:t>
            </w:r>
          </w:p>
        </w:tc>
        <w:tc>
          <w:tcPr>
            <w:tcW w:w="1276" w:type="dxa"/>
            <w:shd w:val="clear" w:color="auto" w:fill="auto"/>
          </w:tcPr>
          <w:p w:rsidR="0026268A" w:rsidRPr="004F3B52" w:rsidRDefault="0026268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9553"/>
              </w:rPr>
              <w:t>事例な</w:t>
            </w:r>
            <w:r w:rsidRPr="004F3B52">
              <w:rPr>
                <w:rFonts w:ascii="BIZ UDPゴシック" w:eastAsia="BIZ UDPゴシック" w:hAnsi="BIZ UDPゴシック" w:hint="eastAsia"/>
                <w:color w:val="000000" w:themeColor="text1"/>
                <w:spacing w:val="1"/>
                <w:w w:val="72"/>
                <w:kern w:val="0"/>
                <w:sz w:val="12"/>
                <w:szCs w:val="12"/>
                <w:fitText w:val="546" w:id="1166199553"/>
              </w:rPr>
              <w:t>し</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A4248D" w:rsidRPr="004F3B52">
              <w:rPr>
                <w:rFonts w:ascii="BIZ UDPゴシック" w:eastAsia="BIZ UDPゴシック" w:hAnsi="BIZ UDPゴシック" w:cs="Times New Roman" w:hint="eastAsia"/>
                <w:snapToGrid w:val="0"/>
                <w:color w:val="000000" w:themeColor="text1"/>
                <w:spacing w:val="-2"/>
                <w:kern w:val="0"/>
                <w:sz w:val="12"/>
                <w:szCs w:val="12"/>
              </w:rPr>
              <w:t>25</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第25条</w:t>
            </w:r>
          </w:p>
        </w:tc>
        <w:tc>
          <w:tcPr>
            <w:tcW w:w="1134" w:type="dxa"/>
          </w:tcPr>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・サービス利用票</w:t>
            </w:r>
          </w:p>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26268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・訪問介護の記録</w:t>
            </w:r>
          </w:p>
        </w:tc>
      </w:tr>
      <w:tr w:rsidR="0026268A" w:rsidRPr="004F3B52" w:rsidTr="004C611F">
        <w:tc>
          <w:tcPr>
            <w:tcW w:w="974" w:type="dxa"/>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33</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利用者に関する市町村への通知</w:t>
            </w:r>
          </w:p>
        </w:tc>
        <w:tc>
          <w:tcPr>
            <w:tcW w:w="6390" w:type="dxa"/>
          </w:tcPr>
          <w:p w:rsidR="0026268A" w:rsidRPr="004F3B52" w:rsidRDefault="0026268A"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利用者が次のいずれかに該当する場合は、遅滞なく、意見を付してその旨を市町村に通知していますか。</w:t>
            </w:r>
          </w:p>
          <w:p w:rsidR="0026268A" w:rsidRPr="004F3B52" w:rsidRDefault="0026268A"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正当な理由なしに訪問介護の利用に関する指示に従わないことにより、要介護状態の程度を増進させたと認められるとき。</w:t>
            </w:r>
          </w:p>
          <w:p w:rsidR="0026268A" w:rsidRPr="004F3B52" w:rsidRDefault="0026268A"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偽りその他不正な行為によって保険給付を受け、又は受けようとしたとき。</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9553"/>
              </w:rPr>
              <w:t>事例な</w:t>
            </w:r>
            <w:r w:rsidRPr="004F3B52">
              <w:rPr>
                <w:rFonts w:ascii="BIZ UDPゴシック" w:eastAsia="BIZ UDPゴシック" w:hAnsi="BIZ UDPゴシック" w:hint="eastAsia"/>
                <w:color w:val="000000" w:themeColor="text1"/>
                <w:spacing w:val="1"/>
                <w:w w:val="72"/>
                <w:kern w:val="0"/>
                <w:sz w:val="12"/>
                <w:szCs w:val="12"/>
                <w:fitText w:val="546" w:id="1166199553"/>
              </w:rPr>
              <w:t>し</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A4248D" w:rsidRPr="004F3B52">
              <w:rPr>
                <w:rFonts w:ascii="BIZ UDPゴシック" w:eastAsia="BIZ UDPゴシック" w:hAnsi="BIZ UDPゴシック" w:cs="Times New Roman" w:hint="eastAsia"/>
                <w:snapToGrid w:val="0"/>
                <w:color w:val="000000" w:themeColor="text1"/>
                <w:spacing w:val="-2"/>
                <w:kern w:val="0"/>
                <w:sz w:val="12"/>
                <w:szCs w:val="12"/>
              </w:rPr>
              <w:t>26</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第26条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平11老企25第三の一の3(14)</w:t>
            </w:r>
          </w:p>
        </w:tc>
        <w:tc>
          <w:tcPr>
            <w:tcW w:w="1134" w:type="dxa"/>
          </w:tcPr>
          <w:p w:rsidR="0026268A" w:rsidRPr="004F3B52" w:rsidRDefault="00AF331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・市町村に送付した通知に係る記録</w:t>
            </w:r>
          </w:p>
        </w:tc>
      </w:tr>
      <w:tr w:rsidR="0026268A" w:rsidRPr="004F3B52" w:rsidTr="004C611F">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34</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緊急時等の対応</w:t>
            </w:r>
          </w:p>
        </w:tc>
        <w:tc>
          <w:tcPr>
            <w:tcW w:w="6390" w:type="dxa"/>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訪問介護員等は、現にサービスの提供を行っているときに利用者に病状の急変が生じた場合その他必要な場合は、速やかに主治の医師への連絡を行う等の必要な措置を講じていますか。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434407" w:rsidRPr="004F3B52">
              <w:rPr>
                <w:rFonts w:ascii="BIZ UDPゴシック" w:eastAsia="BIZ UDPゴシック" w:hAnsi="BIZ UDPゴシック" w:cs="Times New Roman" w:hint="eastAsia"/>
                <w:snapToGrid w:val="0"/>
                <w:color w:val="000000" w:themeColor="text1"/>
                <w:spacing w:val="-2"/>
                <w:kern w:val="0"/>
                <w:sz w:val="12"/>
                <w:szCs w:val="12"/>
              </w:rPr>
              <w:t>27</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第27条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平11老企25第三の一の3(15)</w:t>
            </w:r>
          </w:p>
        </w:tc>
        <w:tc>
          <w:tcPr>
            <w:tcW w:w="1134" w:type="dxa"/>
          </w:tcPr>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26268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・訪問介護の記録</w:t>
            </w:r>
          </w:p>
        </w:tc>
      </w:tr>
      <w:tr w:rsidR="008E307F" w:rsidRPr="004F3B52" w:rsidTr="004C611F">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35</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管理者及びサービス提供責任者の責務</w:t>
            </w: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管理者は、当該事業所の従業者及び業務の管理を一元的に行っていますか。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第28条第1項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第28条</w:t>
            </w:r>
          </w:p>
        </w:tc>
        <w:tc>
          <w:tcPr>
            <w:tcW w:w="1134" w:type="dxa"/>
            <w:vMerge w:val="restart"/>
          </w:tcPr>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・組織図・組織規程</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・職務分担表</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・業務報告書</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・業務日誌等</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・組織図・組織規程</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・辞令等・業務日誌等</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・サービス利用票</w:t>
            </w:r>
          </w:p>
        </w:tc>
      </w:tr>
      <w:tr w:rsidR="008E307F" w:rsidRPr="004F3B52" w:rsidTr="004C611F">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管理者は、当該事業所の従業者に「運営に関する基準」を遵守させるために必要な指揮命令を行っていますか。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第28条第2項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bottom w:val="nil"/>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サービス提供責任者は、訪問介護計画の作成のほか、次に掲げる業務を行っていますか。</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第28条第3項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nil"/>
              <w:bottom w:val="dotted" w:sz="4" w:space="0" w:color="auto"/>
            </w:tcBorders>
            <w:shd w:val="clear" w:color="auto" w:fill="auto"/>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訪問介護の利用の申込みに係る調整をすること。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利用者の状態の変化やサービスに関する意向を定期的に把握すること。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u w:val="single"/>
              </w:rPr>
              <w:t>ウ　居宅介護支援事業者等に対し、指定訪問介護の提供に当たり把握した利用者の服薬状況、口腔機能その他の利用者の心身の状態及び生活の状況に係る必要な情報の提供を行うこと。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サービス担当者会議への出席等により、居宅介護支援事業者等と連携を図ること。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訪問介護員等に対し、具体的な援助目標及び援助内容を指示するとともに、利用者の状況についての情報を伝達すること。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訪問介護員等の業務の実施状況を把握すること。</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キ　訪問介護員等の能力や希望を踏まえた業務管理を実施すること。</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ク　訪問介護員等に対する研修、技術指導等を実施すること。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ケ　その他サービス内容の管理について必要な業務を実施すること。</w:t>
            </w:r>
          </w:p>
        </w:tc>
        <w:tc>
          <w:tcPr>
            <w:tcW w:w="1276" w:type="dxa"/>
            <w:tcBorders>
              <w:top w:val="nil"/>
              <w:bottom w:val="nil"/>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5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8"/>
              <w:tblOverlap w:val="never"/>
              <w:tblW w:w="7302" w:type="dxa"/>
              <w:tblLayout w:type="fixed"/>
              <w:tblLook w:val="04A0" w:firstRow="1" w:lastRow="0" w:firstColumn="1" w:lastColumn="0" w:noHBand="0" w:noVBand="1"/>
            </w:tblPr>
            <w:tblGrid>
              <w:gridCol w:w="7302"/>
            </w:tblGrid>
            <w:tr w:rsidR="008E307F" w:rsidRPr="004F3B52" w:rsidTr="00AF173A">
              <w:trPr>
                <w:trHeight w:val="198"/>
              </w:trPr>
              <w:tc>
                <w:tcPr>
                  <w:tcW w:w="730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複数のサービス提供責任者を配置する事業所において、サービス提供責任者間での業務分担を行うことにより、事業所として当該業務を適切に行うことができているときは、必ずしも１人のサービス提供責任者が当該業務のすべてを行う必要は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第三の一の3(16)</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40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151"/>
              <w:tblOverlap w:val="never"/>
              <w:tblW w:w="0" w:type="auto"/>
              <w:tblLayout w:type="fixed"/>
              <w:tblLook w:val="04A0" w:firstRow="1" w:lastRow="0" w:firstColumn="1" w:lastColumn="0" w:noHBand="0" w:noVBand="1"/>
            </w:tblPr>
            <w:tblGrid>
              <w:gridCol w:w="7292"/>
            </w:tblGrid>
            <w:tr w:rsidR="008E307F" w:rsidRPr="004F3B52" w:rsidTr="00AF173A">
              <w:trPr>
                <w:trHeight w:val="1744"/>
              </w:trPr>
              <w:tc>
                <w:tcPr>
                  <w:tcW w:w="729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上記③ウにおいて、サービス提供責任者は居宅介護支援事業者等に対して、指定訪問介護の提供に当たり把握した利用者の服薬状況や口腔機能等の利用者の心身の状態及び生活の状況に係る必要な情報の提供を行うこととされていますが、情報の提供は、サービス担当者会議等を通じて行うことも差し支えありません。</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必要な情報の内容については、例えば、</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・薬が大量に余っている又は複数回分の薬を一度に服用している。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・薬の服用を拒絶している。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・使いきらないうちに新たな薬が処方されている。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・口臭や口腔内出血がある。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・体重の増減が推測される見た目の変化がある。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・食事量や食事回数に変化がある。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・下痢や便秘が続いている。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・皮膚が乾燥していたり湿疹等がある。</w:t>
                  </w:r>
                </w:p>
                <w:p w:rsidR="008E307F" w:rsidRPr="004F3B52" w:rsidRDefault="008E307F" w:rsidP="00AF173A">
                  <w:pPr>
                    <w:adjustRightInd w:val="0"/>
                    <w:spacing w:line="0" w:lineRule="atLeast"/>
                    <w:ind w:left="198" w:hangingChars="200" w:hanging="198"/>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・リハビリテーションの提供が必要と思われる状態にあるにも関わらず提供されていない。</w:t>
                  </w:r>
                </w:p>
                <w:p w:rsidR="008E307F" w:rsidRPr="004F3B52" w:rsidRDefault="008E307F" w:rsidP="00AF173A">
                  <w:pPr>
                    <w:adjustRightInd w:val="0"/>
                    <w:spacing w:line="0" w:lineRule="atLeast"/>
                    <w:ind w:leftChars="100" w:left="219"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等の利用者の心身又は生活状況に係る情報が考えられますが、居宅介護支援事業者等に対して情報提供する内容は、サービス提供責任者が適切に判断することとします。なお、必要な情報の提供については、あらかじめ、サービス担当者会議等で居宅介護支援事業者等と調整しておくことが望ましいで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第三の一の3(16)</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8E307F" w:rsidRPr="004F3B52" w:rsidTr="003A5109">
        <w:trPr>
          <w:trHeight w:val="54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292"/>
            </w:tblGrid>
            <w:tr w:rsidR="008E307F" w:rsidRPr="004F3B52" w:rsidTr="00AF173A">
              <w:trPr>
                <w:trHeight w:val="430"/>
              </w:trPr>
              <w:tc>
                <w:tcPr>
                  <w:tcW w:w="729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は、利用者に対して適切な訪問介護サービスを提供するために重要な役割を果たすことに鑑み、その業務を画一的に捉えるのではなく、訪問介護事業所の状況や実施体制に応じて適切かつ柔軟に業務を実施するよう留意するとともに、常に必要な知識の修得及び能力の向上に努めなければな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第三の一の3(16)</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1288"/>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140"/>
              <w:tblOverlap w:val="never"/>
              <w:tblW w:w="0" w:type="auto"/>
              <w:tblLayout w:type="fixed"/>
              <w:tblLook w:val="04A0" w:firstRow="1" w:lastRow="0" w:firstColumn="1" w:lastColumn="0" w:noHBand="0" w:noVBand="1"/>
            </w:tblPr>
            <w:tblGrid>
              <w:gridCol w:w="7292"/>
            </w:tblGrid>
            <w:tr w:rsidR="008E307F" w:rsidRPr="004F3B52" w:rsidTr="00AF173A">
              <w:trPr>
                <w:trHeight w:val="991"/>
              </w:trPr>
              <w:tc>
                <w:tcPr>
                  <w:tcW w:w="7292" w:type="dxa"/>
                </w:tcPr>
                <w:p w:rsidR="008E307F" w:rsidRPr="004F3B52" w:rsidRDefault="008E307F" w:rsidP="00AF173A">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平成30年度以降、生活援助中心型のみに従事することができる生活援助従事者研修修了者が従事するようになることから、当該研修修了者を含む訪問介護員等であって、指定訪問介護に従事したことがない者については、初回訪問時にサービス提供責任者が同行するなどのOJT を通じて支援を行うこととします。また、緊急時の対応等についてもあらかじめ当該訪問介護員等に指導しておくこととします。</w:t>
                  </w:r>
                </w:p>
                <w:p w:rsidR="008E307F" w:rsidRPr="004F3B52" w:rsidRDefault="008E307F" w:rsidP="008F5131">
                  <w:pPr>
                    <w:adjustRightInd w:val="0"/>
                    <w:spacing w:line="0" w:lineRule="atLeast"/>
                    <w:ind w:left="99" w:hangingChars="100" w:hanging="99"/>
                    <w:contextualSpacing/>
                    <w:jc w:val="left"/>
                    <w:rPr>
                      <w:rFonts w:ascii="BIZ UDPゴシック" w:eastAsia="BIZ UDPゴシック" w:hAnsi="BIZ UDPゴシック"/>
                      <w:color w:val="000000" w:themeColor="text1"/>
                      <w:sz w:val="21"/>
                      <w:szCs w:val="21"/>
                      <w:u w:val="single"/>
                    </w:rPr>
                  </w:pPr>
                  <w:r w:rsidRPr="004F3B52">
                    <w:rPr>
                      <w:rFonts w:ascii="BIZ UDPゴシック" w:eastAsia="BIZ UDPゴシック" w:hAnsi="BIZ UDPゴシック" w:hint="eastAsia"/>
                      <w:color w:val="000000" w:themeColor="text1"/>
                      <w:sz w:val="12"/>
                      <w:szCs w:val="12"/>
                      <w:u w:val="single"/>
                    </w:rPr>
                    <w:t xml:space="preserve">　　　さらに、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うこととします。具体的には、生活援助中心型のみ利用している利用者に対する指定訪問介護に従事させることなどが考えられ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u w:val="single"/>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第三の一の3(17)</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36</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lastRenderedPageBreak/>
              <w:t>運営規程</w:t>
            </w:r>
          </w:p>
        </w:tc>
        <w:tc>
          <w:tcPr>
            <w:tcW w:w="6390" w:type="dxa"/>
            <w:tcBorders>
              <w:bottom w:val="dotted"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 xml:space="preserve">　次に掲げる事業の運営についての重要事項に関する規程(以下「運営規程」という。)を定めていま</w:t>
            </w:r>
            <w:r w:rsidRPr="004F3B52">
              <w:rPr>
                <w:rFonts w:ascii="BIZ UDPゴシック" w:eastAsia="BIZ UDPゴシック" w:hAnsi="BIZ UDPゴシック" w:hint="eastAsia"/>
                <w:color w:val="000000" w:themeColor="text1"/>
                <w:sz w:val="16"/>
                <w:szCs w:val="16"/>
              </w:rPr>
              <w:lastRenderedPageBreak/>
              <w:t>すか。</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事業の目的及び運営の方針</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従業者の職種、員数及び職務の内容</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営業日及び営業時間</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訪問介護の内容及び利用料その他の費用の額</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通常の事業の実施地域</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緊急時等における対応方法</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キ　</w:t>
            </w:r>
            <w:r w:rsidRPr="004F3B52">
              <w:rPr>
                <w:rFonts w:ascii="BIZ UDPゴシック" w:eastAsia="BIZ UDPゴシック" w:hAnsi="BIZ UDPゴシック" w:hint="eastAsia"/>
                <w:color w:val="000000" w:themeColor="text1"/>
                <w:sz w:val="16"/>
                <w:szCs w:val="16"/>
                <w:u w:val="single"/>
              </w:rPr>
              <w:t>虐待の防止のための措置に関する事項</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ク　その他運営に関する重要事項</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lastRenderedPageBreak/>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条例第29条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第29条</w:t>
            </w:r>
          </w:p>
        </w:tc>
        <w:tc>
          <w:tcPr>
            <w:tcW w:w="1134" w:type="dxa"/>
            <w:vMerge w:val="restart"/>
          </w:tcPr>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・運営規程</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・指定申請及び変</w:t>
            </w: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更届（写）</w:t>
            </w: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65"/>
              <w:tblOverlap w:val="never"/>
              <w:tblW w:w="7302" w:type="dxa"/>
              <w:tblLayout w:type="fixed"/>
              <w:tblLook w:val="04A0" w:firstRow="1" w:lastRow="0" w:firstColumn="1" w:lastColumn="0" w:noHBand="0" w:noVBand="1"/>
            </w:tblPr>
            <w:tblGrid>
              <w:gridCol w:w="7302"/>
            </w:tblGrid>
            <w:tr w:rsidR="008E307F" w:rsidRPr="004F3B52" w:rsidTr="00AF173A">
              <w:trPr>
                <w:trHeight w:val="159"/>
              </w:trPr>
              <w:tc>
                <w:tcPr>
                  <w:tcW w:w="730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エの「訪問介護の内容」とは、身体介護、生活援助、通院等のための乗車又は降車の介助等のサービスの内容を指すものです。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第三の一の3(18)①</w:t>
            </w:r>
          </w:p>
        </w:tc>
        <w:tc>
          <w:tcPr>
            <w:tcW w:w="113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58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tcPr>
          <w:tbl>
            <w:tblPr>
              <w:tblStyle w:val="a3"/>
              <w:tblpPr w:leftFromText="142" w:rightFromText="142" w:vertAnchor="page" w:horzAnchor="margin" w:tblpY="76"/>
              <w:tblOverlap w:val="never"/>
              <w:tblW w:w="7309" w:type="dxa"/>
              <w:tblLayout w:type="fixed"/>
              <w:tblLook w:val="04A0" w:firstRow="1" w:lastRow="0" w:firstColumn="1" w:lastColumn="0" w:noHBand="0" w:noVBand="1"/>
            </w:tblPr>
            <w:tblGrid>
              <w:gridCol w:w="7309"/>
            </w:tblGrid>
            <w:tr w:rsidR="008E307F" w:rsidRPr="004F3B52" w:rsidTr="00AF173A">
              <w:trPr>
                <w:trHeight w:val="361"/>
              </w:trPr>
              <w:tc>
                <w:tcPr>
                  <w:tcW w:w="7309"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エの「利用料」としては、法定代理受領サービスである訪問介護に係る利用料（</w:t>
                  </w:r>
                  <w:r w:rsidRPr="004F3B52">
                    <w:rPr>
                      <w:rFonts w:ascii="BIZ UDPゴシック" w:eastAsia="BIZ UDPゴシック" w:hAnsi="BIZ UDPゴシック" w:hint="eastAsia"/>
                      <w:color w:val="000000" w:themeColor="text1"/>
                      <w:sz w:val="12"/>
                      <w:szCs w:val="12"/>
                      <w:u w:val="single"/>
                    </w:rPr>
                    <w:t>1割、2割又は3割</w:t>
                  </w:r>
                  <w:r w:rsidRPr="004F3B52">
                    <w:rPr>
                      <w:rFonts w:ascii="BIZ UDPゴシック" w:eastAsia="BIZ UDPゴシック" w:hAnsi="BIZ UDPゴシック" w:hint="eastAsia"/>
                      <w:color w:val="000000" w:themeColor="text1"/>
                      <w:sz w:val="12"/>
                      <w:szCs w:val="12"/>
                    </w:rPr>
                    <w:t>負担）及び法定代理受領サービスでない訪問介護の利用料を、「その他の費用の額」としては、通常の事業の実施地域以外の地域の居宅において訪問介護を行う際の交通費の額及び必要に応じてその他のサービスに係る費用の額を規定する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2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tcPr>
          <w:tbl>
            <w:tblPr>
              <w:tblStyle w:val="a3"/>
              <w:tblpPr w:leftFromText="142" w:rightFromText="142" w:vertAnchor="text" w:horzAnchor="margin" w:tblpY="19"/>
              <w:tblOverlap w:val="never"/>
              <w:tblW w:w="0" w:type="auto"/>
              <w:tblLayout w:type="fixed"/>
              <w:tblLook w:val="04A0" w:firstRow="1" w:lastRow="0" w:firstColumn="1" w:lastColumn="0" w:noHBand="0" w:noVBand="1"/>
            </w:tblPr>
            <w:tblGrid>
              <w:gridCol w:w="7291"/>
            </w:tblGrid>
            <w:tr w:rsidR="008E307F" w:rsidRPr="004F3B52" w:rsidTr="00AF173A">
              <w:trPr>
                <w:trHeight w:val="224"/>
              </w:trPr>
              <w:tc>
                <w:tcPr>
                  <w:tcW w:w="7291"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は、利用申込に係る調整等の観点からの目安であり、当該地域を越えて訪問介護が行われることを妨げるものでは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13"/>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22"/>
              <w:tblOverlap w:val="never"/>
              <w:tblW w:w="7301" w:type="dxa"/>
              <w:tblLayout w:type="fixed"/>
              <w:tblLook w:val="04A0" w:firstRow="1" w:lastRow="0" w:firstColumn="1" w:lastColumn="0" w:noHBand="0" w:noVBand="1"/>
            </w:tblPr>
            <w:tblGrid>
              <w:gridCol w:w="7301"/>
            </w:tblGrid>
            <w:tr w:rsidR="008E307F" w:rsidRPr="004F3B52" w:rsidTr="00AF173A">
              <w:trPr>
                <w:trHeight w:val="167"/>
              </w:trPr>
              <w:tc>
                <w:tcPr>
                  <w:tcW w:w="7301"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37</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介護等の総合的な提供</w:t>
            </w:r>
          </w:p>
        </w:tc>
        <w:tc>
          <w:tcPr>
            <w:tcW w:w="6390" w:type="dxa"/>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訪問介護の事業の運営に当たっては、入浴、排せつ、食事等の介護又は調理、洗濯、掃除等の家事(以下「介護等」という。)を常に総合的に提供するものとし、介護等のうち特定の援助に偏っていませんか。</w:t>
            </w:r>
          </w:p>
        </w:tc>
        <w:tc>
          <w:tcPr>
            <w:tcW w:w="1276" w:type="dxa"/>
            <w:tcBorders>
              <w:bottom w:val="nil"/>
            </w:tcBorders>
          </w:tcPr>
          <w:p w:rsidR="008E307F" w:rsidRPr="004F3B52" w:rsidRDefault="008E307F"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条例第30条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第29条の2</w:t>
            </w:r>
          </w:p>
        </w:tc>
        <w:tc>
          <w:tcPr>
            <w:tcW w:w="1134" w:type="dxa"/>
            <w:vMerge w:val="restart"/>
          </w:tcPr>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・訪問介護の記録</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・運営規定</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・使用しているパンフレット等</w:t>
            </w:r>
          </w:p>
        </w:tc>
      </w:tr>
      <w:tr w:rsidR="008E307F" w:rsidRPr="004F3B52" w:rsidTr="003A5109">
        <w:trPr>
          <w:trHeight w:val="45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280"/>
            </w:tblGrid>
            <w:tr w:rsidR="008E307F" w:rsidRPr="004F3B52" w:rsidTr="00AF173A">
              <w:trPr>
                <w:trHeight w:val="175"/>
              </w:trPr>
              <w:tc>
                <w:tcPr>
                  <w:tcW w:w="7280"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「偏っている」とは、特定のサービス行為のみを専ら行うことはもちろん、特定のサービス行為に係るサービス提供時間が月単位等一定期間中のサービス提供時間の大半を占めていれば、これに該当します。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r w:rsidRPr="004F3B52">
              <w:rPr>
                <w:rFonts w:ascii="BIZ UDPゴシック" w:eastAsia="BIZ UDPゴシック" w:hAnsi="BIZ UDPゴシック" w:cs="Times New Roman" w:hint="eastAsia"/>
                <w:snapToGrid w:val="0"/>
                <w:color w:val="000000" w:themeColor="text1"/>
                <w:spacing w:val="-2"/>
                <w:kern w:val="0"/>
                <w:sz w:val="12"/>
                <w:szCs w:val="12"/>
              </w:rPr>
              <w:br/>
              <w:t>第三の一の3(19)</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14"/>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81"/>
              <w:tblOverlap w:val="never"/>
              <w:tblW w:w="0" w:type="auto"/>
              <w:tblLayout w:type="fixed"/>
              <w:tblLook w:val="04A0" w:firstRow="1" w:lastRow="0" w:firstColumn="1" w:lastColumn="0" w:noHBand="0" w:noVBand="1"/>
            </w:tblPr>
            <w:tblGrid>
              <w:gridCol w:w="7291"/>
            </w:tblGrid>
            <w:tr w:rsidR="008E307F" w:rsidRPr="004F3B52" w:rsidTr="00AF173A">
              <w:trPr>
                <w:trHeight w:val="280"/>
              </w:trPr>
              <w:tc>
                <w:tcPr>
                  <w:tcW w:w="7291"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通院等のための乗車又は降車の介助を行う訪問介護事業者についても、身体介護又は生活援助を総合的に提供しなければなりません。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第三の一の3(19)</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勤務体制の確保等</w:t>
            </w:r>
          </w:p>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Pr>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労働基準法</w:t>
            </w:r>
          </w:p>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第15条</w:t>
            </w:r>
          </w:p>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労働基準法施</w:t>
            </w:r>
          </w:p>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行規則</w:t>
            </w:r>
          </w:p>
          <w:p w:rsidR="008E307F" w:rsidRPr="004F3B52" w:rsidRDefault="008E307F" w:rsidP="00131F55">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第5条</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短時間労働者の雇用管理の改善等に関する法律施行規則</w:t>
            </w:r>
          </w:p>
          <w:p w:rsidR="008E307F" w:rsidRPr="004F3B52" w:rsidRDefault="008E307F" w:rsidP="00131F55">
            <w:pPr>
              <w:adjustRightInd w:val="0"/>
              <w:spacing w:line="0" w:lineRule="atLeast"/>
              <w:ind w:left="27" w:hangingChars="27" w:hanging="27"/>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hint="eastAsia"/>
                <w:color w:val="000000" w:themeColor="text1"/>
                <w:sz w:val="12"/>
                <w:szCs w:val="12"/>
              </w:rPr>
              <w:t>第2条</w:t>
            </w:r>
          </w:p>
        </w:tc>
        <w:tc>
          <w:tcPr>
            <w:tcW w:w="1134" w:type="dxa"/>
            <w:vMerge w:val="restart"/>
          </w:tcPr>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・就業規則</w:t>
            </w:r>
          </w:p>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・運営規程</w:t>
            </w:r>
          </w:p>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・雇用契約書</w:t>
            </w:r>
          </w:p>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・勤務表</w:t>
            </w:r>
          </w:p>
        </w:tc>
      </w:tr>
      <w:tr w:rsidR="008E307F" w:rsidRPr="004F3B52" w:rsidTr="004C611F">
        <w:tc>
          <w:tcPr>
            <w:tcW w:w="974" w:type="dxa"/>
            <w:vMerge/>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nil"/>
            </w:tcBorders>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267"/>
            </w:tblGrid>
            <w:tr w:rsidR="008E307F" w:rsidRPr="004F3B52" w:rsidTr="00AF173A">
              <w:trPr>
                <w:trHeight w:val="1551"/>
              </w:trPr>
              <w:tc>
                <w:tcPr>
                  <w:tcW w:w="7267" w:type="dxa"/>
                </w:tcPr>
                <w:p w:rsidR="008E307F" w:rsidRPr="004F3B52" w:rsidRDefault="008E307F" w:rsidP="00AF173A">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①労働契約の期間に関する事項</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r w:rsidRPr="004F3B52">
                    <w:rPr>
                      <w:rFonts w:ascii="BIZ UDPゴシック" w:eastAsia="BIZ UDPゴシック" w:hAnsi="BIZ UDPゴシック" w:hint="eastAsia"/>
                      <w:color w:val="000000" w:themeColor="text1"/>
                      <w:sz w:val="12"/>
                      <w:szCs w:val="12"/>
                    </w:rPr>
                    <w:t>期間の定めのある労働契約を更新する場合の基準</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r w:rsidRPr="004F3B52">
                    <w:rPr>
                      <w:rFonts w:ascii="BIZ UDPゴシック" w:eastAsia="BIZ UDPゴシック" w:hAnsi="BIZ UDPゴシック" w:hint="eastAsia"/>
                      <w:color w:val="000000" w:themeColor="text1"/>
                      <w:sz w:val="12"/>
                      <w:szCs w:val="12"/>
                    </w:rPr>
                    <w:t>就業の場所及び従事すべき業務に関する事項</w:t>
                  </w:r>
                </w:p>
                <w:p w:rsidR="008E307F" w:rsidRPr="004F3B52" w:rsidRDefault="008E307F" w:rsidP="00136B7D">
                  <w:pPr>
                    <w:tabs>
                      <w:tab w:val="left" w:pos="2676"/>
                    </w:tabs>
                    <w:adjustRightInd w:val="0"/>
                    <w:spacing w:line="0" w:lineRule="atLeast"/>
                    <w:ind w:left="0" w:firstLineChars="150" w:firstLine="14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4F3B52">
                    <w:rPr>
                      <w:rFonts w:ascii="BIZ UDPゴシック" w:eastAsia="BIZ UDPゴシック" w:hAnsi="BIZ UDPゴシック" w:hint="eastAsia"/>
                      <w:color w:val="000000" w:themeColor="text1"/>
                      <w:sz w:val="12"/>
                      <w:szCs w:val="12"/>
                    </w:rPr>
                    <w:t>始業・終業時刻、時間外労働の有無、休憩時間、休日、休暇、交替制勤務をさせる場合は就業時転換に関する事項</w:t>
                  </w:r>
                </w:p>
                <w:p w:rsidR="008E307F" w:rsidRPr="004F3B52" w:rsidRDefault="008E307F" w:rsidP="00136B7D">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r w:rsidRPr="004F3B52">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4F3B52">
                    <w:rPr>
                      <w:rFonts w:ascii="BIZ UDPゴシック" w:eastAsia="BIZ UDPゴシック" w:hAnsi="BIZ UDPゴシック" w:hint="eastAsia"/>
                      <w:color w:val="000000" w:themeColor="text1"/>
                      <w:sz w:val="12"/>
                      <w:szCs w:val="12"/>
                    </w:rPr>
                    <w:t>退職に関する事項（解雇の事由を含む）</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4F3B52">
                    <w:rPr>
                      <w:rFonts w:ascii="BIZ UDPゴシック" w:eastAsia="BIZ UDPゴシック" w:hAnsi="BIZ UDPゴシック" w:hint="eastAsia"/>
                      <w:color w:val="000000" w:themeColor="text1"/>
                      <w:sz w:val="12"/>
                      <w:szCs w:val="12"/>
                    </w:rPr>
                    <w:t>昇給の有無（※）、</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r w:rsidRPr="004F3B52">
                    <w:rPr>
                      <w:rFonts w:ascii="BIZ UDPゴシック" w:eastAsia="BIZ UDPゴシック" w:hAnsi="BIZ UDPゴシック" w:hint="eastAsia"/>
                      <w:color w:val="000000" w:themeColor="text1"/>
                      <w:sz w:val="12"/>
                      <w:szCs w:val="12"/>
                    </w:rPr>
                    <w:t>退職手当の有無（※）</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8"/>
                      </mc:Choice>
                      <mc:Fallback>
                        <w:t>⑨</w:t>
                      </mc:Fallback>
                    </mc:AlternateContent>
                  </w:r>
                  <w:r w:rsidRPr="004F3B52">
                    <w:rPr>
                      <w:rFonts w:ascii="BIZ UDPゴシック" w:eastAsia="BIZ UDPゴシック" w:hAnsi="BIZ UDPゴシック" w:hint="eastAsia"/>
                      <w:color w:val="000000" w:themeColor="text1"/>
                      <w:sz w:val="12"/>
                      <w:szCs w:val="12"/>
                    </w:rPr>
                    <w:t>賞与の有無（※）、</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9"/>
                      </mc:Choice>
                      <mc:Fallback>
                        <w:t>⑩</w:t>
                      </mc:Fallback>
                    </mc:AlternateContent>
                  </w:r>
                  <w:r w:rsidRPr="004F3B52">
                    <w:rPr>
                      <w:rFonts w:ascii="BIZ UDPゴシック" w:eastAsia="BIZ UDPゴシック" w:hAnsi="BIZ UDPゴシック" w:hint="eastAsia"/>
                      <w:color w:val="000000" w:themeColor="text1"/>
                      <w:sz w:val="12"/>
                      <w:szCs w:val="12"/>
                    </w:rPr>
                    <w:t>相談窓口（※）</w:t>
                  </w:r>
                </w:p>
                <w:p w:rsidR="008E307F" w:rsidRPr="004F3B52" w:rsidRDefault="008E307F" w:rsidP="00AF173A">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4F3B52">
                    <w:rPr>
                      <w:rFonts w:ascii="BIZ UDPゴシック" w:eastAsia="BIZ UDPゴシック" w:hAnsi="BIZ UDPゴシック" w:hint="eastAsia"/>
                      <w:color w:val="000000" w:themeColor="text1"/>
                      <w:sz w:val="12"/>
                      <w:szCs w:val="12"/>
                    </w:rPr>
                    <w:t>、⑧、⑨及び⑩についても文書で明示しなくてはなりません。</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z w:val="12"/>
                <w:szCs w:val="12"/>
              </w:rPr>
              <w:t xml:space="preserve">　　</w:t>
            </w:r>
          </w:p>
        </w:tc>
        <w:tc>
          <w:tcPr>
            <w:tcW w:w="1134" w:type="dxa"/>
            <w:vMerge/>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利用者に対し適切な訪問介護を提供できるよう、事業所ごとに、訪問介護員等の勤務の体制を定めていますか。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第31条第1項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第30条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・勤務表</w:t>
            </w:r>
          </w:p>
        </w:tc>
      </w:tr>
      <w:tr w:rsidR="008E307F" w:rsidRPr="004F3B52" w:rsidTr="003A5109">
        <w:trPr>
          <w:trHeight w:val="467"/>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59"/>
              <w:tblOverlap w:val="never"/>
              <w:tblW w:w="7258" w:type="dxa"/>
              <w:tblLayout w:type="fixed"/>
              <w:tblLook w:val="04A0" w:firstRow="1" w:lastRow="0" w:firstColumn="1" w:lastColumn="0" w:noHBand="0" w:noVBand="1"/>
            </w:tblPr>
            <w:tblGrid>
              <w:gridCol w:w="7258"/>
            </w:tblGrid>
            <w:tr w:rsidR="008E307F" w:rsidRPr="004F3B52" w:rsidTr="00AF173A">
              <w:trPr>
                <w:trHeight w:val="260"/>
              </w:trPr>
              <w:tc>
                <w:tcPr>
                  <w:tcW w:w="7258" w:type="dxa"/>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原則として月ごとの勤務表を作成し、訪問介護員等については、日々の勤務時間、職務の内容、常勤・非常勤の別、管理者との兼務関係、サービス提供責任者である旨等を明確にする必要があります。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第三の一の3(20)①</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当該事業所の訪問介護員等によってサービスを提供していますか。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第31条第2項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・雇用契約書</w:t>
            </w:r>
          </w:p>
        </w:tc>
      </w:tr>
      <w:tr w:rsidR="008E307F" w:rsidRPr="004F3B52" w:rsidTr="003A5109">
        <w:trPr>
          <w:trHeight w:val="79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291"/>
            </w:tblGrid>
            <w:tr w:rsidR="008E307F" w:rsidRPr="004F3B52" w:rsidTr="00AF173A">
              <w:trPr>
                <w:trHeight w:val="453"/>
              </w:trPr>
              <w:tc>
                <w:tcPr>
                  <w:tcW w:w="7291" w:type="dxa"/>
                </w:tcPr>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当該事業所の訪問介護員等とは、雇用契約、労働者派遣法に規定する労働者派遣契約その他の契約により、当該事業所の管理者の指揮命令下にある訪問介護員等を指します。</w:t>
                  </w:r>
                </w:p>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なお、社会福祉士及び介護福祉士法施行規則第１条各号に規定する口腔内の喀痰吸引その他の行為を業として行う訪問介護員等については、労働者派遣法に基づく派遣労働者であってはなりません。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第三の一の3(20)②</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訪問介護員等の資質の向上のために、研修の機会を確保していますか。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第31条第3項</w:t>
            </w:r>
          </w:p>
        </w:tc>
        <w:tc>
          <w:tcPr>
            <w:tcW w:w="1134" w:type="dxa"/>
            <w:vMerge w:val="restart"/>
            <w:tcBorders>
              <w:top w:val="single" w:sz="4" w:space="0" w:color="auto"/>
            </w:tcBorders>
          </w:tcPr>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・勤務表</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・研修受講修了証明書</w:t>
            </w: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264"/>
            </w:tblGrid>
            <w:tr w:rsidR="008E307F" w:rsidRPr="004F3B52" w:rsidTr="00AF173A">
              <w:trPr>
                <w:trHeight w:val="195"/>
              </w:trPr>
              <w:tc>
                <w:tcPr>
                  <w:tcW w:w="7264"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第三の一の3(20)③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39</w:t>
            </w:r>
          </w:p>
          <w:p w:rsidR="00560325" w:rsidRPr="004F3B52" w:rsidRDefault="00560325" w:rsidP="0056511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業務継続計画の策定等</w:t>
            </w:r>
          </w:p>
        </w:tc>
        <w:tc>
          <w:tcPr>
            <w:tcW w:w="6390" w:type="dxa"/>
            <w:tcBorders>
              <w:bottom w:val="dotted" w:sz="4" w:space="0" w:color="auto"/>
            </w:tcBorders>
          </w:tcPr>
          <w:p w:rsidR="00560325" w:rsidRPr="004F3B52" w:rsidRDefault="00560325" w:rsidP="007976A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ますか。</w:t>
            </w:r>
          </w:p>
          <w:p w:rsidR="00560325" w:rsidRPr="004F3B52" w:rsidRDefault="00560325" w:rsidP="007976A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7976A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※必要な措置とは、当該業務継続計画に従い、訪問介護員等その他の従業者に対して、必要な研修及び訓練（シミュレーション）を実施することです。</w:t>
            </w:r>
          </w:p>
        </w:tc>
        <w:tc>
          <w:tcPr>
            <w:tcW w:w="1276" w:type="dxa"/>
            <w:tcBorders>
              <w:bottom w:val="nil"/>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560325" w:rsidRPr="004F3B52" w:rsidRDefault="00186E77" w:rsidP="00186E77">
            <w:pPr>
              <w:ind w:left="75" w:hanging="75"/>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検討中</w:t>
            </w:r>
          </w:p>
        </w:tc>
        <w:tc>
          <w:tcPr>
            <w:tcW w:w="1134" w:type="dxa"/>
            <w:tcBorders>
              <w:bottom w:val="nil"/>
            </w:tcBorders>
          </w:tcPr>
          <w:p w:rsidR="00560325" w:rsidRPr="004F3B52" w:rsidRDefault="00560325" w:rsidP="007976A0">
            <w:pPr>
              <w:adjustRightInd w:val="0"/>
              <w:spacing w:line="0" w:lineRule="atLeast"/>
              <w:ind w:left="26" w:hangingChars="27" w:hanging="26"/>
              <w:contextualSpacing/>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7976A0">
            <w:pPr>
              <w:spacing w:line="0" w:lineRule="atLeast"/>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条例第31条の2第1項</w:t>
            </w:r>
          </w:p>
          <w:p w:rsidR="00560325" w:rsidRPr="004F3B52" w:rsidRDefault="00560325" w:rsidP="007976A0">
            <w:pPr>
              <w:spacing w:line="0" w:lineRule="atLeast"/>
              <w:ind w:left="75" w:hanging="75"/>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老企25第3－3(22)①</w:t>
            </w:r>
          </w:p>
        </w:tc>
        <w:tc>
          <w:tcPr>
            <w:tcW w:w="1134" w:type="dxa"/>
          </w:tcPr>
          <w:p w:rsidR="00560325" w:rsidRPr="004F3B52" w:rsidRDefault="00560325" w:rsidP="008C1DAF">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・業務継続計画</w:t>
            </w:r>
          </w:p>
          <w:p w:rsidR="00560325" w:rsidRPr="004F3B52" w:rsidRDefault="00560325" w:rsidP="008C1DAF">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8C1DAF">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6390" w:type="dxa"/>
            <w:tcBorders>
              <w:bottom w:val="dotted" w:sz="4" w:space="0" w:color="auto"/>
            </w:tcBorders>
          </w:tcPr>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②事業者は、訪問介護員等に対し、業務継続計画について周知するとともに、必要な研修及び訓練を定期的に実施していますか。</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※以下の項目等を記入してください。</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感染症に係る業務継続計画</w:t>
            </w:r>
          </w:p>
          <w:p w:rsidR="00560325" w:rsidRPr="004F3B52" w:rsidRDefault="00560325" w:rsidP="0003745B">
            <w:pPr>
              <w:adjustRightInd w:val="0"/>
              <w:spacing w:line="0" w:lineRule="atLeast"/>
              <w:ind w:leftChars="50" w:left="180" w:hangingChars="50" w:hanging="7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①平時からの備え（体制構築・整備、感染症防止に向けた取組の実施、備蓄品の確保等）</w:t>
            </w:r>
          </w:p>
          <w:p w:rsidR="00560325" w:rsidRPr="004F3B52" w:rsidRDefault="00560325" w:rsidP="0003745B">
            <w:pPr>
              <w:adjustRightInd w:val="0"/>
              <w:spacing w:line="0" w:lineRule="atLeast"/>
              <w:ind w:leftChars="50" w:left="116" w:hangingChars="4" w:hanging="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②初動対応</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③感染拡大防止体制の確立（保健所との連携、濃厚接触者への対応、関係者との情報共有等）</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ロ　災害に係る業務継続計画</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①平常時の対応（建物・設備の安全対策、電気・水道等のライフラインが停止した場合の対策、必要品の備蓄等）</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②緊急時の対応（業務継続計画発動基準、対応体制等）</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③他施設及び地域との連携</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※研修においては、定期的（年１回以上）な教育を開催するとともに、新規採用時には別に研修を実施することが望ましい。また、研修の実施内容についても記録してください。</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※訓練（シミュレーション）においては、業務継続計画に基づき、事業所内の役割分担の確認、感染症や災害が発生した場合に実践するケアの演習等を定期的（年１回以上）に実施してください。</w:t>
            </w:r>
          </w:p>
        </w:tc>
        <w:tc>
          <w:tcPr>
            <w:tcW w:w="1276" w:type="dxa"/>
            <w:tcBorders>
              <w:bottom w:val="nil"/>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lastRenderedPageBreak/>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560325" w:rsidRPr="004F3B52" w:rsidRDefault="00186E77" w:rsidP="00186E77">
            <w:pPr>
              <w:ind w:left="75" w:hanging="75"/>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検討中</w:t>
            </w:r>
          </w:p>
        </w:tc>
        <w:tc>
          <w:tcPr>
            <w:tcW w:w="1134" w:type="dxa"/>
            <w:tcBorders>
              <w:bottom w:val="nil"/>
            </w:tcBorders>
          </w:tcPr>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条例第31条の2第2項</w:t>
            </w:r>
          </w:p>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老企25第3－3(22)②～④</w:t>
            </w:r>
          </w:p>
          <w:p w:rsidR="00560325" w:rsidRPr="004F3B52" w:rsidRDefault="00560325" w:rsidP="00D05A85">
            <w:pPr>
              <w:ind w:left="75" w:hanging="75"/>
              <w:rPr>
                <w:rFonts w:ascii="BIZ UDPゴシック" w:eastAsia="BIZ UDPゴシック" w:hAnsi="BIZ UDPゴシック" w:cs="Times New Roman"/>
                <w:sz w:val="12"/>
                <w:szCs w:val="12"/>
              </w:rPr>
            </w:pPr>
          </w:p>
        </w:tc>
        <w:tc>
          <w:tcPr>
            <w:tcW w:w="1134" w:type="dxa"/>
          </w:tcPr>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1研修・訓練の記録</w:t>
            </w:r>
          </w:p>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tc>
      </w:tr>
      <w:tr w:rsidR="00560325" w:rsidRPr="004F3B52" w:rsidTr="009B2018">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40</w:t>
            </w:r>
          </w:p>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6"/>
                <w:szCs w:val="16"/>
              </w:rPr>
              <w:t>衛生管理等</w:t>
            </w:r>
          </w:p>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lang w:eastAsia="zh-CN"/>
              </w:rPr>
            </w:pPr>
          </w:p>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6390" w:type="dxa"/>
            <w:tcBorders>
              <w:bottom w:val="dotted"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①　訪問介護員等の清潔の保持及び健康状態について、必要な管理を行っていますか。　</w:t>
            </w:r>
          </w:p>
        </w:tc>
        <w:tc>
          <w:tcPr>
            <w:tcW w:w="1276" w:type="dxa"/>
            <w:tcBorders>
              <w:bottom w:val="nil"/>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186E77">
              <w:rPr>
                <w:rFonts w:ascii="BIZ UDPゴシック" w:eastAsia="BIZ UDPゴシック" w:hAnsi="BIZ UDPゴシック" w:hint="eastAsia"/>
                <w:color w:val="000000" w:themeColor="text1"/>
                <w:spacing w:val="61"/>
                <w:w w:val="99"/>
                <w:kern w:val="0"/>
                <w:sz w:val="12"/>
                <w:szCs w:val="12"/>
                <w:fitText w:val="952" w:id="1166182656"/>
              </w:rPr>
              <w:t>はい・いい</w:t>
            </w:r>
            <w:r w:rsidRPr="00186E77">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第32条第1項</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第31条</w:t>
            </w:r>
          </w:p>
        </w:tc>
        <w:tc>
          <w:tcPr>
            <w:tcW w:w="1134" w:type="dxa"/>
            <w:vMerge w:val="restart"/>
          </w:tcPr>
          <w:p w:rsidR="00560325" w:rsidRPr="004F3B52" w:rsidRDefault="00560325" w:rsidP="000B345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・健康診断の記録</w:t>
            </w:r>
          </w:p>
          <w:p w:rsidR="00560325" w:rsidRPr="004F3B52" w:rsidRDefault="00560325" w:rsidP="000B345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・衛生マニュアル等</w:t>
            </w:r>
          </w:p>
        </w:tc>
      </w:tr>
      <w:tr w:rsidR="00560325" w:rsidRPr="004F3B52" w:rsidTr="009B2018">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7666" w:type="dxa"/>
            <w:gridSpan w:val="2"/>
            <w:tcBorders>
              <w:top w:val="dotted" w:sz="4" w:space="0" w:color="auto"/>
              <w:bottom w:val="single" w:sz="4" w:space="0" w:color="auto"/>
            </w:tcBorders>
          </w:tcPr>
          <w:tbl>
            <w:tblPr>
              <w:tblStyle w:val="a3"/>
              <w:tblpPr w:leftFromText="142" w:rightFromText="142" w:tblpY="213"/>
              <w:tblOverlap w:val="never"/>
              <w:tblW w:w="0" w:type="auto"/>
              <w:tblLayout w:type="fixed"/>
              <w:tblLook w:val="04A0" w:firstRow="1" w:lastRow="0" w:firstColumn="1" w:lastColumn="0" w:noHBand="0" w:noVBand="1"/>
            </w:tblPr>
            <w:tblGrid>
              <w:gridCol w:w="7262"/>
            </w:tblGrid>
            <w:tr w:rsidR="00560325" w:rsidRPr="004F3B52" w:rsidTr="00AF173A">
              <w:trPr>
                <w:trHeight w:val="166"/>
              </w:trPr>
              <w:tc>
                <w:tcPr>
                  <w:tcW w:w="7262" w:type="dxa"/>
                </w:tcPr>
                <w:p w:rsidR="00560325" w:rsidRPr="004F3B52" w:rsidRDefault="00560325"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労働安全衛</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生法第66条</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労働安全衛生規則第44条1項、第44条2項</w:t>
            </w:r>
          </w:p>
        </w:tc>
        <w:tc>
          <w:tcPr>
            <w:tcW w:w="1134" w:type="dxa"/>
            <w:vMerge/>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560325" w:rsidRPr="004F3B52" w:rsidTr="009B2018">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lang w:eastAsia="zh-CN"/>
              </w:rPr>
            </w:pPr>
          </w:p>
        </w:tc>
        <w:tc>
          <w:tcPr>
            <w:tcW w:w="6390" w:type="dxa"/>
            <w:tcBorders>
              <w:top w:val="single" w:sz="4" w:space="0" w:color="auto"/>
              <w:bottom w:val="dotted"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訪問介護員等が感染源となることを予防し、また訪問介護員等を感染の危険から守るため、使い捨て手袋等の感染を予防するための備品等を備えるなど対策を講じていますか。</w:t>
            </w:r>
          </w:p>
        </w:tc>
        <w:tc>
          <w:tcPr>
            <w:tcW w:w="1276" w:type="dxa"/>
            <w:tcBorders>
              <w:top w:val="single" w:sz="4" w:space="0" w:color="auto"/>
              <w:bottom w:val="nil"/>
            </w:tcBorders>
          </w:tcPr>
          <w:p w:rsidR="00560325" w:rsidRPr="004F3B52" w:rsidRDefault="00560325"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201345"/>
              </w:rPr>
              <w:t>はい・いい</w:t>
            </w:r>
            <w:r w:rsidRPr="004F3B52">
              <w:rPr>
                <w:rFonts w:ascii="BIZ UDPゴシック" w:eastAsia="BIZ UDPゴシック" w:hAnsi="BIZ UDPゴシック" w:hint="eastAsia"/>
                <w:color w:val="000000" w:themeColor="text1"/>
                <w:spacing w:val="2"/>
                <w:w w:val="85"/>
                <w:kern w:val="0"/>
                <w:sz w:val="12"/>
                <w:szCs w:val="12"/>
                <w:fitText w:val="819" w:id="1166201345"/>
              </w:rPr>
              <w:t>え</w:t>
            </w:r>
          </w:p>
        </w:tc>
        <w:tc>
          <w:tcPr>
            <w:tcW w:w="1134" w:type="dxa"/>
            <w:tcBorders>
              <w:top w:val="single" w:sz="4" w:space="0" w:color="auto"/>
              <w:bottom w:val="nil"/>
            </w:tcBorders>
          </w:tcPr>
          <w:p w:rsidR="00560325" w:rsidRPr="004F3B52" w:rsidRDefault="00560325"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平11老企25第三の一の3(21)</w:t>
            </w:r>
          </w:p>
        </w:tc>
        <w:tc>
          <w:tcPr>
            <w:tcW w:w="1134" w:type="dxa"/>
            <w:vMerge/>
          </w:tcPr>
          <w:p w:rsidR="00560325" w:rsidRPr="004F3B52" w:rsidRDefault="00560325"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rPr>
          <w:trHeight w:val="341"/>
        </w:trPr>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7666" w:type="dxa"/>
            <w:gridSpan w:val="2"/>
            <w:tcBorders>
              <w:top w:val="dotted" w:sz="4" w:space="0" w:color="auto"/>
            </w:tcBorders>
          </w:tcPr>
          <w:tbl>
            <w:tblPr>
              <w:tblStyle w:val="a3"/>
              <w:tblpPr w:leftFromText="142" w:rightFromText="142" w:vertAnchor="text" w:horzAnchor="margin" w:tblpY="34"/>
              <w:tblOverlap w:val="never"/>
              <w:tblW w:w="7258" w:type="dxa"/>
              <w:tblLayout w:type="fixed"/>
              <w:tblLook w:val="04A0" w:firstRow="1" w:lastRow="0" w:firstColumn="1" w:lastColumn="0" w:noHBand="0" w:noVBand="1"/>
            </w:tblPr>
            <w:tblGrid>
              <w:gridCol w:w="7258"/>
            </w:tblGrid>
            <w:tr w:rsidR="00560325" w:rsidRPr="004F3B52" w:rsidTr="00AF173A">
              <w:trPr>
                <w:trHeight w:val="177"/>
              </w:trPr>
              <w:tc>
                <w:tcPr>
                  <w:tcW w:w="7258" w:type="dxa"/>
                </w:tcPr>
                <w:p w:rsidR="00560325" w:rsidRPr="004F3B52" w:rsidRDefault="00560325"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手洗所等の従業者共用のタオルは、感染源として感染拡大の恐れがありますので、使用しないでください。</w:t>
                  </w:r>
                </w:p>
              </w:tc>
            </w:tr>
          </w:tbl>
          <w:p w:rsidR="00560325" w:rsidRPr="004F3B52" w:rsidRDefault="00560325"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rPr>
          <w:trHeight w:val="386"/>
        </w:trPr>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6390" w:type="dxa"/>
            <w:tcBorders>
              <w:bottom w:val="single"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事業所の設備及び備品等について、衛生的な管理に努めていますか。</w:t>
            </w:r>
          </w:p>
        </w:tc>
        <w:tc>
          <w:tcPr>
            <w:tcW w:w="1276" w:type="dxa"/>
            <w:tcBorders>
              <w:bottom w:val="single" w:sz="4" w:space="0" w:color="auto"/>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第32条第2項</w:t>
            </w:r>
          </w:p>
        </w:tc>
        <w:tc>
          <w:tcPr>
            <w:tcW w:w="1134" w:type="dxa"/>
            <w:vMerge/>
            <w:tcBorders>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shd w:val="clear" w:color="auto" w:fill="auto"/>
          </w:tcPr>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④事業者は、感染症が発生し、又はまん延しないように、次に掲げる措置を講じていますか。</w:t>
            </w:r>
          </w:p>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　当該事業所における感染症の予防及びまん延の防止のための対策を検討する委員会（テレビ電話装置等を活用して行うことができるものとする。）をおおむね６月に１回以上開催するとともに、その結果について、訪問介護員等に周知徹底を図ること。</w:t>
            </w:r>
          </w:p>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当該指定訪問介護事業所における感染症の予防及びまん延の防止のための指針を整備すること。</w:t>
            </w:r>
          </w:p>
          <w:p w:rsidR="00560325" w:rsidRPr="004F3B52" w:rsidRDefault="00560325" w:rsidP="0003745B">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ウ　当該指定訪問介護事業所において、訪問介護員等に対し、感染症の予防及びまん延の防止のための研修及び訓練を定期的に実施すること。</w:t>
            </w:r>
            <w:r w:rsidR="00DF7D2F">
              <w:rPr>
                <w:rFonts w:ascii="BIZ UDPゴシック" w:eastAsia="BIZ UDPゴシック" w:hAnsi="BIZ UDPゴシック" w:hint="eastAsia"/>
                <w:color w:val="000000" w:themeColor="text1"/>
                <w:sz w:val="16"/>
                <w:szCs w:val="16"/>
              </w:rPr>
              <w:t>（年１回以上）</w:t>
            </w:r>
          </w:p>
        </w:tc>
        <w:tc>
          <w:tcPr>
            <w:tcW w:w="1276" w:type="dxa"/>
            <w:tcBorders>
              <w:bottom w:val="nil"/>
            </w:tcBorders>
            <w:shd w:val="clear" w:color="auto" w:fill="auto"/>
          </w:tcPr>
          <w:p w:rsidR="00560325"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186E77">
              <w:rPr>
                <w:rFonts w:ascii="BIZ UDPゴシック" w:eastAsia="BIZ UDPゴシック" w:hAnsi="BIZ UDPゴシック" w:hint="eastAsia"/>
                <w:color w:val="000000" w:themeColor="text1"/>
                <w:spacing w:val="61"/>
                <w:w w:val="99"/>
                <w:kern w:val="0"/>
                <w:sz w:val="12"/>
                <w:szCs w:val="12"/>
                <w:fitText w:val="952" w:id="1166182656"/>
              </w:rPr>
              <w:t>はい・いい</w:t>
            </w:r>
            <w:r w:rsidRPr="00186E77">
              <w:rPr>
                <w:rFonts w:ascii="BIZ UDPゴシック" w:eastAsia="BIZ UDPゴシック" w:hAnsi="BIZ UDPゴシック" w:hint="eastAsia"/>
                <w:color w:val="000000" w:themeColor="text1"/>
                <w:spacing w:val="4"/>
                <w:w w:val="99"/>
                <w:kern w:val="0"/>
                <w:sz w:val="12"/>
                <w:szCs w:val="12"/>
                <w:fitText w:val="952" w:id="1166182656"/>
              </w:rPr>
              <w:t>え</w:t>
            </w:r>
          </w:p>
          <w:p w:rsidR="00186E77" w:rsidRPr="004F3B52" w:rsidRDefault="00186E77" w:rsidP="00186E77">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条例第32条第3項</w:t>
            </w:r>
          </w:p>
        </w:tc>
        <w:tc>
          <w:tcPr>
            <w:tcW w:w="1134" w:type="dxa"/>
          </w:tcPr>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・感染症対策委員会議事録</w:t>
            </w: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・感染症予防及びまん延防止のための指針</w:t>
            </w: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・研修及び訓練の実施記録</w:t>
            </w: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p w:rsidR="00560325" w:rsidRPr="004F3B52" w:rsidRDefault="00560325" w:rsidP="006C4F46">
            <w:pPr>
              <w:ind w:left="75" w:hanging="75"/>
              <w:rPr>
                <w:rFonts w:ascii="BIZ UDPゴシック" w:eastAsia="BIZ UDPゴシック" w:hAnsi="BIZ UDPゴシック" w:cs="Times New Roman"/>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41</w:t>
            </w:r>
          </w:p>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掲示</w:t>
            </w:r>
          </w:p>
        </w:tc>
        <w:tc>
          <w:tcPr>
            <w:tcW w:w="6390" w:type="dxa"/>
            <w:tcBorders>
              <w:bottom w:val="dotted"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事業所の見やすい場所に、運営規程の概要、訪問介護員等の勤務の体制その他の利用申込者のサービスの選択に資すると認められる重要事項を掲示していますか。</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条例第33条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第32条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・掲示物</w:t>
            </w:r>
          </w:p>
        </w:tc>
      </w:tr>
      <w:tr w:rsidR="008E307F" w:rsidRPr="004F3B52" w:rsidTr="003A5109">
        <w:trPr>
          <w:trHeight w:val="529"/>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61"/>
            </w:tblGrid>
            <w:tr w:rsidR="008E307F" w:rsidRPr="004F3B52" w:rsidTr="00D957CA">
              <w:trPr>
                <w:trHeight w:val="373"/>
              </w:trPr>
              <w:tc>
                <w:tcPr>
                  <w:tcW w:w="726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利用申込者のサービスの選択に資すると認められる重要事項とは、当該事業所の運営規程の概要、訪問介護員の勤務体制、事故発生時の対応、苦情処理の体制、</w:t>
                  </w:r>
                  <w:r w:rsidRPr="004F3B52">
                    <w:rPr>
                      <w:rFonts w:ascii="BIZ UDPゴシック" w:eastAsia="BIZ UDPゴシック" w:hAnsi="BIZ UDPゴシック" w:cs="MS UI Gothic" w:hint="eastAsia"/>
                      <w:color w:val="000000" w:themeColor="text1"/>
                      <w:sz w:val="12"/>
                      <w:szCs w:val="12"/>
                      <w:u w:val="single"/>
                      <w:lang w:val="ja-JP"/>
                    </w:rPr>
                    <w:t>第三者評価の実施状況</w:t>
                  </w:r>
                  <w:r w:rsidRPr="004F3B52">
                    <w:rPr>
                      <w:rFonts w:ascii="BIZ UDPゴシック" w:eastAsia="BIZ UDPゴシック" w:hAnsi="BIZ UDPゴシック" w:hint="eastAsia"/>
                      <w:color w:val="000000" w:themeColor="text1"/>
                      <w:sz w:val="12"/>
                      <w:szCs w:val="12"/>
                    </w:rPr>
                    <w:t>等をいいます。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562"/>
        </w:trPr>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42</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秘密保持等</w:t>
            </w:r>
          </w:p>
        </w:tc>
        <w:tc>
          <w:tcPr>
            <w:tcW w:w="6390" w:type="dxa"/>
            <w:tcBorders>
              <w:bottom w:val="nil"/>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従業者が、正当な理由がなく、その業務上知り得た利用者又はその家族の秘密を漏らすことがないよう対策を講じていますか。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第34条第1項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第33条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・就業時の取り決め等の記録</w:t>
            </w:r>
          </w:p>
        </w:tc>
      </w:tr>
      <w:tr w:rsidR="008E307F" w:rsidRPr="004F3B52" w:rsidTr="003A5109">
        <w:trPr>
          <w:trHeight w:val="272"/>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nil"/>
              <w:bottom w:val="single" w:sz="4" w:space="0" w:color="auto"/>
            </w:tcBorders>
          </w:tcPr>
          <w:tbl>
            <w:tblPr>
              <w:tblStyle w:val="a3"/>
              <w:tblpPr w:leftFromText="142" w:rightFromText="142" w:vertAnchor="text" w:horzAnchor="margin" w:tblpY="17"/>
              <w:tblOverlap w:val="never"/>
              <w:tblW w:w="0" w:type="auto"/>
              <w:tblLayout w:type="fixed"/>
              <w:tblLook w:val="04A0" w:firstRow="1" w:lastRow="0" w:firstColumn="1" w:lastColumn="0" w:noHBand="0" w:noVBand="1"/>
            </w:tblPr>
            <w:tblGrid>
              <w:gridCol w:w="7285"/>
            </w:tblGrid>
            <w:tr w:rsidR="008E307F" w:rsidRPr="004F3B52" w:rsidTr="00D957CA">
              <w:trPr>
                <w:trHeight w:val="182"/>
              </w:trPr>
              <w:tc>
                <w:tcPr>
                  <w:tcW w:w="7285"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第34条第2項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1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33"/>
              <w:tblOverlap w:val="never"/>
              <w:tblW w:w="7301" w:type="dxa"/>
              <w:tblLayout w:type="fixed"/>
              <w:tblLook w:val="04A0" w:firstRow="1" w:lastRow="0" w:firstColumn="1" w:lastColumn="0" w:noHBand="0" w:noVBand="1"/>
            </w:tblPr>
            <w:tblGrid>
              <w:gridCol w:w="7301"/>
            </w:tblGrid>
            <w:tr w:rsidR="008E307F" w:rsidRPr="004F3B52" w:rsidTr="00D957CA">
              <w:trPr>
                <w:trHeight w:val="250"/>
              </w:trPr>
              <w:tc>
                <w:tcPr>
                  <w:tcW w:w="730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具体的には、従業者でなくなった後においてもこれらの秘密を保持すべき旨を、従業者の雇用時等に取り決め、例えば違約金についての定めをおくなどの措置を講じてください。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第三の一の3(22)②</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第34条第3項</w:t>
            </w:r>
          </w:p>
        </w:tc>
        <w:tc>
          <w:tcPr>
            <w:tcW w:w="1134" w:type="dxa"/>
            <w:vMerge w:val="restart"/>
            <w:tcBorders>
              <w:top w:val="single" w:sz="4" w:space="0" w:color="auto"/>
            </w:tcBorders>
          </w:tcPr>
          <w:p w:rsidR="008E307F" w:rsidRPr="004F3B52" w:rsidRDefault="008E307F" w:rsidP="00433CC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・利用者の同意書</w:t>
            </w:r>
          </w:p>
          <w:p w:rsidR="008E307F" w:rsidRPr="004F3B52" w:rsidRDefault="008E307F" w:rsidP="00433CC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・実際に使用された文書等（会議資料等）</w:t>
            </w:r>
          </w:p>
        </w:tc>
      </w:tr>
      <w:tr w:rsidR="008E307F" w:rsidRPr="004F3B52" w:rsidTr="003A5109">
        <w:trPr>
          <w:trHeight w:val="279"/>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35"/>
              <w:tblOverlap w:val="never"/>
              <w:tblW w:w="7301" w:type="dxa"/>
              <w:tblLayout w:type="fixed"/>
              <w:tblLook w:val="04A0" w:firstRow="1" w:lastRow="0" w:firstColumn="1" w:lastColumn="0" w:noHBand="0" w:noVBand="1"/>
            </w:tblPr>
            <w:tblGrid>
              <w:gridCol w:w="7301"/>
            </w:tblGrid>
            <w:tr w:rsidR="008E307F" w:rsidRPr="004F3B52" w:rsidTr="00D957CA">
              <w:trPr>
                <w:trHeight w:val="70"/>
              </w:trPr>
              <w:tc>
                <w:tcPr>
                  <w:tcW w:w="730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第三の一の3(22)③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0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spacing w:line="0" w:lineRule="atLeast"/>
              <w:ind w:left="106" w:hanging="106"/>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④「個人情報の保護に関する法律」に基づき、入居者及びその家族の個人情報を適切に取り扱っていますか。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個人情報の保護に関する法律(平15年法律第57号)</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75"/>
        </w:trPr>
        <w:tc>
          <w:tcPr>
            <w:tcW w:w="974" w:type="dxa"/>
            <w:vMerge/>
            <w:tcBorders>
              <w:bottom w:val="nil"/>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nil"/>
            </w:tcBorders>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261"/>
            </w:tblGrid>
            <w:tr w:rsidR="008E307F" w:rsidRPr="004F3B52" w:rsidTr="00D957CA">
              <w:trPr>
                <w:trHeight w:val="277"/>
              </w:trPr>
              <w:tc>
                <w:tcPr>
                  <w:tcW w:w="7261" w:type="dxa"/>
                </w:tcPr>
                <w:p w:rsidR="008E307F" w:rsidRPr="004F3B52" w:rsidRDefault="008E307F" w:rsidP="00D957CA">
                  <w:pPr>
                    <w:spacing w:line="0" w:lineRule="atLeast"/>
                    <w:ind w:left="0" w:firstLineChars="0" w:firstLine="0"/>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c>
          <w:tcPr>
            <w:tcW w:w="1134" w:type="dxa"/>
            <w:vMerge/>
            <w:tcBorders>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26268A" w:rsidRPr="004F3B52" w:rsidTr="004C611F">
        <w:tc>
          <w:tcPr>
            <w:tcW w:w="974" w:type="dxa"/>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43</w:t>
            </w:r>
          </w:p>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広告</w:t>
            </w:r>
          </w:p>
        </w:tc>
        <w:tc>
          <w:tcPr>
            <w:tcW w:w="6390" w:type="dxa"/>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事業所について広告をする場合においては、その内容が虚偽又は誇大なものとなっていませんか。</w:t>
            </w:r>
          </w:p>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76" w:type="dxa"/>
          </w:tcPr>
          <w:p w:rsidR="0026268A" w:rsidRPr="004F3B52" w:rsidRDefault="0026268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664A31" w:rsidRPr="004F3B52">
              <w:rPr>
                <w:rFonts w:ascii="BIZ UDPゴシック" w:eastAsia="BIZ UDPゴシック" w:hAnsi="BIZ UDPゴシック" w:cs="Times New Roman" w:hint="eastAsia"/>
                <w:snapToGrid w:val="0"/>
                <w:color w:val="000000" w:themeColor="text1"/>
                <w:spacing w:val="-2"/>
                <w:kern w:val="0"/>
                <w:sz w:val="12"/>
                <w:szCs w:val="12"/>
              </w:rPr>
              <w:t>35</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第34条</w:t>
            </w:r>
          </w:p>
        </w:tc>
        <w:tc>
          <w:tcPr>
            <w:tcW w:w="1134" w:type="dxa"/>
          </w:tcPr>
          <w:p w:rsidR="0098463C" w:rsidRPr="004F3B52" w:rsidRDefault="0098463C" w:rsidP="0098463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・パンフレット等</w:t>
            </w:r>
          </w:p>
          <w:p w:rsidR="0098463C" w:rsidRPr="004F3B52" w:rsidRDefault="0098463C" w:rsidP="0098463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・ポスター等</w:t>
            </w:r>
          </w:p>
          <w:p w:rsidR="0026268A" w:rsidRPr="004F3B52" w:rsidRDefault="0098463C" w:rsidP="0098463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・広告</w:t>
            </w:r>
          </w:p>
        </w:tc>
      </w:tr>
      <w:tr w:rsidR="00AF056A" w:rsidRPr="004F3B52" w:rsidTr="003A5109">
        <w:tc>
          <w:tcPr>
            <w:tcW w:w="974" w:type="dxa"/>
            <w:vMerge w:val="restart"/>
            <w:shd w:val="clear" w:color="auto" w:fill="auto"/>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44</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不当な働きかけの禁止</w:t>
            </w:r>
          </w:p>
        </w:tc>
        <w:tc>
          <w:tcPr>
            <w:tcW w:w="6390" w:type="dxa"/>
            <w:tcBorders>
              <w:bottom w:val="dotted" w:sz="4" w:space="0" w:color="auto"/>
            </w:tcBorders>
            <w:shd w:val="clear" w:color="auto" w:fill="auto"/>
          </w:tcPr>
          <w:p w:rsidR="00AF056A" w:rsidRPr="004F3B52" w:rsidRDefault="00AF056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居宅サービス計画の作成又は変更に関し、指定居宅介護支援事業所の介護支援専門員又は利用者に対して、利用者に必要のないサービスを位置付けるよう求めることその他の不当な働きかけを行ってはいませんか。</w:t>
            </w:r>
          </w:p>
        </w:tc>
        <w:tc>
          <w:tcPr>
            <w:tcW w:w="1276" w:type="dxa"/>
            <w:tcBorders>
              <w:bottom w:val="nil"/>
            </w:tcBorders>
            <w:shd w:val="clear" w:color="auto" w:fill="auto"/>
          </w:tcPr>
          <w:p w:rsidR="00AF056A" w:rsidRPr="004F3B52" w:rsidRDefault="00AF056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spacing w:val="62"/>
                <w:w w:val="98"/>
                <w:kern w:val="0"/>
                <w:sz w:val="12"/>
                <w:szCs w:val="12"/>
                <w:u w:val="single"/>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u w:val="single"/>
                <w:fitText w:val="952" w:id="1166182656"/>
              </w:rPr>
              <w:t>る</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tcBorders>
              <w:bottom w:val="nil"/>
            </w:tcBorders>
            <w:shd w:val="clear" w:color="auto" w:fill="auto"/>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第36条</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第34条の2</w:t>
            </w:r>
          </w:p>
        </w:tc>
        <w:tc>
          <w:tcPr>
            <w:tcW w:w="1134" w:type="dxa"/>
            <w:vMerge w:val="restart"/>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AF056A" w:rsidRPr="004F3B52" w:rsidTr="003A5109">
        <w:trPr>
          <w:trHeight w:val="866"/>
        </w:trPr>
        <w:tc>
          <w:tcPr>
            <w:tcW w:w="974" w:type="dxa"/>
            <w:vMerge/>
            <w:shd w:val="clear" w:color="auto" w:fill="auto"/>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2"/>
            <w:tcBorders>
              <w:top w:val="dotted"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282"/>
            </w:tblGrid>
            <w:tr w:rsidR="00AF056A" w:rsidRPr="004F3B52" w:rsidTr="00D957CA">
              <w:trPr>
                <w:trHeight w:val="496"/>
              </w:trPr>
              <w:tc>
                <w:tcPr>
                  <w:tcW w:w="7282" w:type="dxa"/>
                </w:tcPr>
                <w:p w:rsidR="00AF056A" w:rsidRPr="004F3B52" w:rsidRDefault="00AF056A" w:rsidP="00D957C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居宅介護支援事業者に対する利益供与に当たらない場合であっても、指定訪問介護事業者が、居宅サービス計画の作成又は変更に関し、介護支援専門員又は被保険者に対して、利用者に必要のないサービスを位置付けるよう求めることなどの不当な働きかけを行ってはならないこととしたものです。</w:t>
                  </w:r>
                </w:p>
                <w:p w:rsidR="00AF056A" w:rsidRPr="004F3B52" w:rsidRDefault="00AF056A" w:rsidP="00BE6CD4">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付けるよう働きかけるような場合が該当します。</w:t>
                  </w:r>
                </w:p>
              </w:tc>
            </w:tr>
          </w:tbl>
          <w:p w:rsidR="00AF056A" w:rsidRPr="004F3B52" w:rsidRDefault="00AF056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tcBorders>
            <w:shd w:val="clear" w:color="auto" w:fill="auto"/>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第三の一の3(23)</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26268A" w:rsidRPr="004F3B52" w:rsidTr="004C611F">
        <w:tc>
          <w:tcPr>
            <w:tcW w:w="974" w:type="dxa"/>
            <w:tcBorders>
              <w:bottom w:val="single" w:sz="4" w:space="0" w:color="auto"/>
            </w:tcBorders>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45</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居宅介護支援事業者に対する利益供与の禁止</w:t>
            </w:r>
          </w:p>
        </w:tc>
        <w:tc>
          <w:tcPr>
            <w:tcW w:w="6390" w:type="dxa"/>
            <w:tcBorders>
              <w:bottom w:val="single" w:sz="4" w:space="0" w:color="auto"/>
            </w:tcBorders>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21"/>
                <w:szCs w:val="21"/>
              </w:rPr>
              <w:t xml:space="preserve">　</w:t>
            </w:r>
            <w:r w:rsidRPr="004F3B52">
              <w:rPr>
                <w:rFonts w:ascii="BIZ UDPゴシック" w:eastAsia="BIZ UDPゴシック" w:hAnsi="BIZ UDPゴシック" w:hint="eastAsia"/>
                <w:color w:val="000000" w:themeColor="text1"/>
                <w:sz w:val="16"/>
                <w:szCs w:val="16"/>
              </w:rPr>
              <w:t>居宅介護支援事業者又はその従業者に対し、利用者に対して特定の事業者によるサービスを利用させることの対償として、金品その他の財産上の利益を供与していませんか。</w:t>
            </w:r>
          </w:p>
        </w:tc>
        <w:tc>
          <w:tcPr>
            <w:tcW w:w="1276" w:type="dxa"/>
          </w:tcPr>
          <w:p w:rsidR="0026268A" w:rsidRPr="004F3B52" w:rsidRDefault="0026268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single" w:sz="4" w:space="0" w:color="auto"/>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5B74F8" w:rsidRPr="004F3B52">
              <w:rPr>
                <w:rFonts w:ascii="BIZ UDPゴシック" w:eastAsia="BIZ UDPゴシック" w:hAnsi="BIZ UDPゴシック" w:cs="Times New Roman" w:hint="eastAsia"/>
                <w:snapToGrid w:val="0"/>
                <w:color w:val="000000" w:themeColor="text1"/>
                <w:spacing w:val="-2"/>
                <w:kern w:val="0"/>
                <w:sz w:val="12"/>
                <w:szCs w:val="12"/>
              </w:rPr>
              <w:t>37</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第35条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平11老企25第三の一の3(24)</w:t>
            </w:r>
          </w:p>
        </w:tc>
        <w:tc>
          <w:tcPr>
            <w:tcW w:w="1134" w:type="dxa"/>
            <w:tcBorders>
              <w:bottom w:val="single" w:sz="4" w:space="0" w:color="auto"/>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46</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苦情処理</w:t>
            </w:r>
          </w:p>
        </w:tc>
        <w:tc>
          <w:tcPr>
            <w:tcW w:w="6390" w:type="dxa"/>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サ－ビスに係る利用者及びその家族からの苦情に迅速かつ適切に対応するために、苦情を受け付けるための窓口を設置する等の必要な措置を講じていますか。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3A5109">
              <w:rPr>
                <w:rFonts w:ascii="BIZ UDPゴシック" w:eastAsia="BIZ UDPゴシック" w:hAnsi="BIZ UDPゴシック" w:hint="eastAsia"/>
                <w:color w:val="000000" w:themeColor="text1"/>
                <w:spacing w:val="61"/>
                <w:w w:val="99"/>
                <w:kern w:val="0"/>
                <w:sz w:val="12"/>
                <w:szCs w:val="12"/>
                <w:fitText w:val="952" w:id="1166182656"/>
              </w:rPr>
              <w:t>はい・いい</w:t>
            </w:r>
            <w:r w:rsidRPr="003A5109">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第38条第1項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第36条</w:t>
            </w:r>
          </w:p>
        </w:tc>
        <w:tc>
          <w:tcPr>
            <w:tcW w:w="1134" w:type="dxa"/>
            <w:vMerge w:val="restart"/>
          </w:tcPr>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・重要事項説明書</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・掲示物</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・指定申請書の写</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・苦情に関する記録</w:t>
            </w:r>
          </w:p>
        </w:tc>
      </w:tr>
      <w:tr w:rsidR="008E307F" w:rsidRPr="004F3B52" w:rsidTr="003A5109">
        <w:trPr>
          <w:trHeight w:val="86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666" w:type="dxa"/>
            <w:gridSpan w:val="2"/>
            <w:tcBorders>
              <w:top w:val="dotted" w:sz="4" w:space="0" w:color="auto"/>
              <w:bottom w:val="single" w:sz="4" w:space="0" w:color="auto"/>
            </w:tcBorders>
          </w:tcPr>
          <w:tbl>
            <w:tblPr>
              <w:tblStyle w:val="a3"/>
              <w:tblpPr w:leftFromText="142" w:rightFromText="142" w:vertAnchor="page" w:horzAnchor="margin" w:tblpY="12"/>
              <w:tblOverlap w:val="never"/>
              <w:tblW w:w="0" w:type="auto"/>
              <w:tblLayout w:type="fixed"/>
              <w:tblLook w:val="04A0" w:firstRow="1" w:lastRow="0" w:firstColumn="1" w:lastColumn="0" w:noHBand="0" w:noVBand="1"/>
            </w:tblPr>
            <w:tblGrid>
              <w:gridCol w:w="7261"/>
            </w:tblGrid>
            <w:tr w:rsidR="008E307F" w:rsidRPr="004F3B52" w:rsidTr="00D957CA">
              <w:trPr>
                <w:trHeight w:val="592"/>
              </w:trPr>
              <w:tc>
                <w:tcPr>
                  <w:tcW w:w="726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※「必要な措置」とは、具体的には次のとおりです。</w:t>
                  </w:r>
                </w:p>
                <w:p w:rsidR="008E307F" w:rsidRPr="004F3B52" w:rsidRDefault="008E307F" w:rsidP="00D957CA">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苦情を受け付けるための窓口を設置する。</w:t>
                  </w:r>
                </w:p>
                <w:p w:rsidR="008E307F" w:rsidRPr="004F3B52" w:rsidRDefault="008E307F" w:rsidP="00D957CA">
                  <w:pPr>
                    <w:adjustRightInd w:val="0"/>
                    <w:spacing w:line="0" w:lineRule="atLeast"/>
                    <w:ind w:left="229" w:hangingChars="231" w:hanging="22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相談窓口、苦情処理の体制及び手順等当該事業所における苦情を処理するために講ずる措置の概要について明らかにする。</w:t>
                  </w:r>
                </w:p>
                <w:p w:rsidR="008E307F" w:rsidRPr="004F3B52" w:rsidRDefault="008E307F" w:rsidP="00D957CA">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利用申込者又はその家族にサービスの内容を説明する文書に苦情に対する措置の概要についても併せて記載する。</w:t>
                  </w:r>
                </w:p>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エ　苦情に対する措置の概要について事業所に掲示する。</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第三の一の3(25)①</w:t>
            </w:r>
          </w:p>
        </w:tc>
        <w:tc>
          <w:tcPr>
            <w:tcW w:w="1134" w:type="dxa"/>
            <w:vMerge/>
            <w:tcBorders>
              <w:bottom w:val="single" w:sz="4" w:space="0" w:color="auto"/>
            </w:tcBorders>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苦情を受け付けた場合には、当該苦情の受付日、その内容等を記録していますか。</w:t>
            </w:r>
          </w:p>
        </w:tc>
        <w:tc>
          <w:tcPr>
            <w:tcW w:w="1276" w:type="dxa"/>
            <w:tcBorders>
              <w:top w:val="single" w:sz="4" w:space="0" w:color="auto"/>
              <w:bottom w:val="nil"/>
            </w:tcBorders>
          </w:tcPr>
          <w:p w:rsidR="008E307F"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3A5109">
              <w:rPr>
                <w:rFonts w:ascii="BIZ UDPゴシック" w:eastAsia="BIZ UDPゴシック" w:hAnsi="BIZ UDPゴシック" w:hint="eastAsia"/>
                <w:color w:val="000000" w:themeColor="text1"/>
                <w:spacing w:val="61"/>
                <w:w w:val="99"/>
                <w:kern w:val="0"/>
                <w:sz w:val="12"/>
                <w:szCs w:val="12"/>
                <w:fitText w:val="952" w:id="1166182656"/>
              </w:rPr>
              <w:t>はい・いい</w:t>
            </w:r>
            <w:r w:rsidRPr="003A5109">
              <w:rPr>
                <w:rFonts w:ascii="BIZ UDPゴシック" w:eastAsia="BIZ UDPゴシック" w:hAnsi="BIZ UDPゴシック" w:hint="eastAsia"/>
                <w:color w:val="000000" w:themeColor="text1"/>
                <w:spacing w:val="4"/>
                <w:w w:val="99"/>
                <w:kern w:val="0"/>
                <w:sz w:val="12"/>
                <w:szCs w:val="12"/>
                <w:fitText w:val="952" w:id="1166182656"/>
              </w:rPr>
              <w:t>え</w:t>
            </w:r>
          </w:p>
          <w:p w:rsidR="003A5109" w:rsidRPr="004F3B52" w:rsidRDefault="003A5109" w:rsidP="003A5109">
            <w:pPr>
              <w:adjustRightInd w:val="0"/>
              <w:spacing w:line="0" w:lineRule="atLeast"/>
              <w:ind w:left="75" w:hanging="75"/>
              <w:contextualSpacing/>
              <w:jc w:val="center"/>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kern w:val="0"/>
                <w:sz w:val="12"/>
                <w:szCs w:val="12"/>
              </w:rPr>
              <w:t>該当なし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第38条第2項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・苦情に関する記録</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・指導等に関する記録</w:t>
            </w:r>
          </w:p>
        </w:tc>
      </w:tr>
      <w:tr w:rsidR="008E307F" w:rsidRPr="004F3B52" w:rsidTr="003A5109">
        <w:trPr>
          <w:trHeight w:val="36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tcPr>
          <w:tbl>
            <w:tblPr>
              <w:tblStyle w:val="a3"/>
              <w:tblpPr w:leftFromText="142" w:rightFromText="142" w:vertAnchor="text" w:horzAnchor="margin" w:tblpY="20"/>
              <w:tblOverlap w:val="never"/>
              <w:tblW w:w="0" w:type="auto"/>
              <w:tblLayout w:type="fixed"/>
              <w:tblLook w:val="04A0" w:firstRow="1" w:lastRow="0" w:firstColumn="1" w:lastColumn="0" w:noHBand="0" w:noVBand="1"/>
            </w:tblPr>
            <w:tblGrid>
              <w:gridCol w:w="7258"/>
            </w:tblGrid>
            <w:tr w:rsidR="008E307F" w:rsidRPr="004F3B52" w:rsidTr="00D957CA">
              <w:trPr>
                <w:trHeight w:val="203"/>
              </w:trPr>
              <w:tc>
                <w:tcPr>
                  <w:tcW w:w="7258"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第三の一の3(25)②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8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dotted" w:sz="4" w:space="0" w:color="auto"/>
            </w:tcBorders>
          </w:tcPr>
          <w:tbl>
            <w:tblPr>
              <w:tblStyle w:val="a3"/>
              <w:tblpPr w:leftFromText="142" w:rightFromText="142" w:vertAnchor="text" w:horzAnchor="margin" w:tblpY="70"/>
              <w:tblOverlap w:val="never"/>
              <w:tblW w:w="0" w:type="auto"/>
              <w:tblLayout w:type="fixed"/>
              <w:tblLook w:val="04A0" w:firstRow="1" w:lastRow="0" w:firstColumn="1" w:lastColumn="0" w:noHBand="0" w:noVBand="1"/>
            </w:tblPr>
            <w:tblGrid>
              <w:gridCol w:w="7248"/>
            </w:tblGrid>
            <w:tr w:rsidR="008E307F" w:rsidRPr="004F3B52" w:rsidTr="00D957CA">
              <w:trPr>
                <w:trHeight w:val="147"/>
              </w:trPr>
              <w:tc>
                <w:tcPr>
                  <w:tcW w:w="7248"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64"/>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13"/>
              <w:tblOverlap w:val="never"/>
              <w:tblW w:w="0" w:type="auto"/>
              <w:tblLayout w:type="fixed"/>
              <w:tblLook w:val="04A0" w:firstRow="1" w:lastRow="0" w:firstColumn="1" w:lastColumn="0" w:noHBand="0" w:noVBand="1"/>
            </w:tblPr>
            <w:tblGrid>
              <w:gridCol w:w="7258"/>
            </w:tblGrid>
            <w:tr w:rsidR="008E307F" w:rsidRPr="004F3B52" w:rsidTr="00D957CA">
              <w:trPr>
                <w:trHeight w:val="145"/>
              </w:trPr>
              <w:tc>
                <w:tcPr>
                  <w:tcW w:w="7258"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苦情の内容等の記録は、５年間保存しなければなりません。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第42条第2項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【市独自基準】</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rPr>
          <w:trHeight w:val="51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113"/>
              <w:tblOverlap w:val="never"/>
              <w:tblW w:w="0" w:type="auto"/>
              <w:tblLayout w:type="fixed"/>
              <w:tblLook w:val="04A0" w:firstRow="1" w:lastRow="0" w:firstColumn="1" w:lastColumn="0" w:noHBand="0" w:noVBand="1"/>
            </w:tblPr>
            <w:tblGrid>
              <w:gridCol w:w="7255"/>
            </w:tblGrid>
            <w:tr w:rsidR="008E307F" w:rsidRPr="004F3B52" w:rsidTr="00D957CA">
              <w:trPr>
                <w:trHeight w:val="73"/>
              </w:trPr>
              <w:tc>
                <w:tcPr>
                  <w:tcW w:w="7255" w:type="dxa"/>
                </w:tcPr>
                <w:p w:rsidR="008E307F" w:rsidRPr="004F3B52" w:rsidRDefault="008E307F" w:rsidP="00D957CA">
                  <w:pPr>
                    <w:tabs>
                      <w:tab w:val="left" w:pos="1533"/>
                    </w:tabs>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市町村が行う文書その他の物件の提出若しくは提示の求め又は当該市町村の職員からの質問若しくは照会（実地指導）に応じ、利用者からの苦情に関して市町村が行う調査に協力するとともに、指導又は助言を受けた場合においては、当該指導又は助言に従って必要な改善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条例第38条第3項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第三の一の3(25)③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市町村からの求めがあった場合には、③の改善の内容を市町村に報告していますか。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第38条第4項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第38条第5項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国民健康保険団体連合会からの求めがあった場合には、⑤の改善の内容を報告していますか。</w:t>
            </w:r>
          </w:p>
        </w:tc>
        <w:tc>
          <w:tcPr>
            <w:tcW w:w="1276" w:type="dxa"/>
            <w:tcBorders>
              <w:bottom w:val="dotted"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DD426E">
              <w:rPr>
                <w:rFonts w:ascii="BIZ UDPゴシック" w:eastAsia="BIZ UDPゴシック" w:hAnsi="BIZ UDPゴシック" w:hint="eastAsia"/>
                <w:color w:val="000000" w:themeColor="text1"/>
                <w:spacing w:val="43"/>
                <w:w w:val="72"/>
                <w:kern w:val="0"/>
                <w:sz w:val="12"/>
                <w:szCs w:val="12"/>
                <w:fitText w:val="546" w:id="1178334721"/>
              </w:rPr>
              <w:t>事例な</w:t>
            </w:r>
            <w:r w:rsidRPr="00DD426E">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第38条第6項</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4C611F">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47</w:t>
            </w:r>
          </w:p>
          <w:p w:rsidR="00560325" w:rsidRPr="004F3B52" w:rsidRDefault="00560325"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地域との連携</w:t>
            </w:r>
          </w:p>
        </w:tc>
        <w:tc>
          <w:tcPr>
            <w:tcW w:w="6390" w:type="dxa"/>
            <w:tcBorders>
              <w:bottom w:val="dotted" w:sz="4" w:space="0" w:color="auto"/>
            </w:tcBorders>
          </w:tcPr>
          <w:p w:rsidR="00560325" w:rsidRPr="004F3B52" w:rsidRDefault="00560325"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①利用者からの苦情に関して市町村等が派遣する者が相談及び援助を行う事業その他の市町村が実施する事業に協力するよう努めていますか。</w:t>
            </w:r>
          </w:p>
        </w:tc>
        <w:tc>
          <w:tcPr>
            <w:tcW w:w="1276" w:type="dxa"/>
            <w:tcBorders>
              <w:bottom w:val="dotted" w:sz="4" w:space="0" w:color="auto"/>
            </w:tcBorders>
          </w:tcPr>
          <w:p w:rsidR="00560325" w:rsidRDefault="00560325" w:rsidP="00131F5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DD426E">
              <w:rPr>
                <w:rFonts w:ascii="BIZ UDPゴシック" w:eastAsia="BIZ UDPゴシック" w:hAnsi="BIZ UDPゴシック" w:hint="eastAsia"/>
                <w:color w:val="000000" w:themeColor="text1"/>
                <w:spacing w:val="60"/>
                <w:kern w:val="0"/>
                <w:sz w:val="12"/>
                <w:szCs w:val="12"/>
                <w:fitText w:val="952" w:id="1166182656"/>
              </w:rPr>
              <w:t>はい・いい</w:t>
            </w:r>
            <w:r w:rsidRPr="00DD426E">
              <w:rPr>
                <w:rFonts w:ascii="BIZ UDPゴシック" w:eastAsia="BIZ UDPゴシック" w:hAnsi="BIZ UDPゴシック" w:hint="eastAsia"/>
                <w:color w:val="000000" w:themeColor="text1"/>
                <w:spacing w:val="2"/>
                <w:kern w:val="0"/>
                <w:sz w:val="12"/>
                <w:szCs w:val="12"/>
                <w:fitText w:val="952" w:id="1166182656"/>
              </w:rPr>
              <w:t>え</w:t>
            </w:r>
          </w:p>
          <w:p w:rsidR="00DD426E" w:rsidRPr="004F3B52" w:rsidRDefault="00DD426E" w:rsidP="00131F55">
            <w:pPr>
              <w:adjustRightInd w:val="0"/>
              <w:spacing w:line="0" w:lineRule="atLeast"/>
              <w:ind w:left="115" w:hanging="115"/>
              <w:contextualSpacing/>
              <w:jc w:val="distribute"/>
              <w:rPr>
                <w:rFonts w:ascii="BIZ UDPゴシック" w:eastAsia="BIZ UDPゴシック" w:hAnsi="BIZ UDPゴシック"/>
                <w:color w:val="000000" w:themeColor="text1"/>
                <w:w w:val="75"/>
                <w:kern w:val="0"/>
                <w:sz w:val="12"/>
                <w:szCs w:val="12"/>
              </w:rPr>
            </w:pPr>
            <w:r w:rsidRPr="00666AD1">
              <w:rPr>
                <w:rFonts w:ascii="BIZ UDPゴシック" w:eastAsia="BIZ UDPゴシック" w:hAnsi="BIZ UDPゴシック" w:hint="eastAsia"/>
                <w:color w:val="000000" w:themeColor="text1"/>
                <w:spacing w:val="43"/>
                <w:w w:val="72"/>
                <w:kern w:val="0"/>
                <w:sz w:val="12"/>
                <w:szCs w:val="12"/>
                <w:fitText w:val="546" w:id="1178334721"/>
              </w:rPr>
              <w:t>事例な</w:t>
            </w:r>
            <w:r w:rsidRPr="00666AD1">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条例第39条</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第36条の2</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rPr>
          <w:trHeight w:val="557"/>
        </w:trPr>
        <w:tc>
          <w:tcPr>
            <w:tcW w:w="974" w:type="dxa"/>
            <w:vMerge/>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29"/>
              <w:tblOverlap w:val="never"/>
              <w:tblW w:w="0" w:type="auto"/>
              <w:tblLayout w:type="fixed"/>
              <w:tblLook w:val="04A0" w:firstRow="1" w:lastRow="0" w:firstColumn="1" w:lastColumn="0" w:noHBand="0" w:noVBand="1"/>
            </w:tblPr>
            <w:tblGrid>
              <w:gridCol w:w="7257"/>
            </w:tblGrid>
            <w:tr w:rsidR="00560325" w:rsidRPr="004F3B52" w:rsidTr="000124F4">
              <w:trPr>
                <w:trHeight w:val="210"/>
              </w:trPr>
              <w:tc>
                <w:tcPr>
                  <w:tcW w:w="7257" w:type="dxa"/>
                </w:tcPr>
                <w:p w:rsidR="00560325" w:rsidRPr="004F3B52" w:rsidRDefault="00560325" w:rsidP="00B3664F">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介護相談員を派遣する事業を積極的に受け入れる等、市町村との密接な連携に努めることを規定したものです。</w:t>
                  </w:r>
                </w:p>
                <w:p w:rsidR="00560325" w:rsidRPr="004F3B52" w:rsidRDefault="00560325"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560325" w:rsidRPr="004F3B52" w:rsidRDefault="00560325"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第三の一の3(26）</w:t>
            </w:r>
          </w:p>
        </w:tc>
        <w:tc>
          <w:tcPr>
            <w:tcW w:w="1134" w:type="dxa"/>
            <w:tcBorders>
              <w:top w:val="nil"/>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single"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②事業者は、事業所の所在する建物と同一の建物に居住する利用者に対して指定訪問介護を提供する場合には、当該建物に居住する利用者以外の者に対しても指定訪問介護の提供を行うよう努めていますか。</w:t>
            </w:r>
          </w:p>
        </w:tc>
        <w:tc>
          <w:tcPr>
            <w:tcW w:w="1276" w:type="dxa"/>
            <w:tcBorders>
              <w:bottom w:val="single" w:sz="4" w:space="0" w:color="auto"/>
            </w:tcBorders>
          </w:tcPr>
          <w:p w:rsidR="00560325" w:rsidRDefault="00560325" w:rsidP="00131F5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DD426E">
              <w:rPr>
                <w:rFonts w:ascii="BIZ UDPゴシック" w:eastAsia="BIZ UDPゴシック" w:hAnsi="BIZ UDPゴシック" w:hint="eastAsia"/>
                <w:color w:val="000000" w:themeColor="text1"/>
                <w:spacing w:val="60"/>
                <w:kern w:val="0"/>
                <w:sz w:val="12"/>
                <w:szCs w:val="12"/>
                <w:fitText w:val="952" w:id="1166182656"/>
              </w:rPr>
              <w:t>はい・いい</w:t>
            </w:r>
            <w:r w:rsidRPr="00DD426E">
              <w:rPr>
                <w:rFonts w:ascii="BIZ UDPゴシック" w:eastAsia="BIZ UDPゴシック" w:hAnsi="BIZ UDPゴシック" w:hint="eastAsia"/>
                <w:color w:val="000000" w:themeColor="text1"/>
                <w:spacing w:val="2"/>
                <w:kern w:val="0"/>
                <w:sz w:val="12"/>
                <w:szCs w:val="12"/>
                <w:fitText w:val="952" w:id="1166182656"/>
              </w:rPr>
              <w:t>え</w:t>
            </w:r>
          </w:p>
          <w:p w:rsidR="00DD426E" w:rsidRPr="004F3B52" w:rsidRDefault="00162CDB" w:rsidP="00DD426E">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事例</w:t>
            </w:r>
            <w:r w:rsidR="00DD426E">
              <w:rPr>
                <w:rFonts w:ascii="BIZ UDPゴシック" w:eastAsia="BIZ UDPゴシック" w:hAnsi="BIZ UDPゴシック" w:hint="eastAsia"/>
                <w:color w:val="000000" w:themeColor="text1"/>
                <w:kern w:val="0"/>
                <w:sz w:val="12"/>
                <w:szCs w:val="12"/>
              </w:rPr>
              <w:t>なし</w:t>
            </w:r>
          </w:p>
        </w:tc>
        <w:tc>
          <w:tcPr>
            <w:tcW w:w="1134" w:type="dxa"/>
            <w:tcBorders>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条例第39条第2項</w:t>
            </w:r>
          </w:p>
        </w:tc>
        <w:tc>
          <w:tcPr>
            <w:tcW w:w="1134" w:type="dxa"/>
          </w:tcPr>
          <w:p w:rsidR="00560325" w:rsidRPr="004F3B52" w:rsidRDefault="00560325" w:rsidP="00206C0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事故発生時の対応</w:t>
            </w:r>
          </w:p>
        </w:tc>
        <w:tc>
          <w:tcPr>
            <w:tcW w:w="6390" w:type="dxa"/>
            <w:tcBorders>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1276" w:type="dxa"/>
            <w:tcBorders>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666AD1" w:rsidP="00131F55">
            <w:pPr>
              <w:adjustRightInd w:val="0"/>
              <w:spacing w:line="0" w:lineRule="atLeast"/>
              <w:ind w:left="115" w:hanging="115"/>
              <w:contextualSpacing/>
              <w:jc w:val="distribute"/>
              <w:rPr>
                <w:rFonts w:ascii="BIZ UDPゴシック" w:eastAsia="BIZ UDPゴシック" w:hAnsi="BIZ UDPゴシック"/>
                <w:color w:val="000000" w:themeColor="text1"/>
                <w:w w:val="75"/>
                <w:kern w:val="0"/>
                <w:sz w:val="12"/>
                <w:szCs w:val="12"/>
              </w:rPr>
            </w:pPr>
            <w:r w:rsidRPr="00666AD1">
              <w:rPr>
                <w:rFonts w:ascii="BIZ UDPゴシック" w:eastAsia="BIZ UDPゴシック" w:hAnsi="BIZ UDPゴシック" w:hint="eastAsia"/>
                <w:color w:val="000000" w:themeColor="text1"/>
                <w:spacing w:val="43"/>
                <w:w w:val="72"/>
                <w:kern w:val="0"/>
                <w:sz w:val="12"/>
                <w:szCs w:val="12"/>
                <w:fitText w:val="546" w:id="1178334721"/>
              </w:rPr>
              <w:t>事例な</w:t>
            </w:r>
            <w:r w:rsidRPr="00666AD1">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第40条第1項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第37条</w:t>
            </w:r>
          </w:p>
        </w:tc>
        <w:tc>
          <w:tcPr>
            <w:tcW w:w="1134" w:type="dxa"/>
            <w:vMerge w:val="restart"/>
          </w:tcPr>
          <w:p w:rsidR="008E307F" w:rsidRPr="004F3B52" w:rsidRDefault="008E307F" w:rsidP="00206C0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・連絡マニュアル類</w:t>
            </w:r>
          </w:p>
          <w:p w:rsidR="008E307F" w:rsidRPr="004F3B52" w:rsidRDefault="008E307F" w:rsidP="00206C0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・事故に関する記録</w:t>
            </w: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事故が発生した場合の対応方法については、あらかじめ定めてありますか。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第三の一の3(27)①</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①の事故の状況及び事故に際して採った処置について記録していますか。</w:t>
            </w:r>
          </w:p>
        </w:tc>
        <w:tc>
          <w:tcPr>
            <w:tcW w:w="1276" w:type="dxa"/>
            <w:tcBorders>
              <w:top w:val="single" w:sz="4" w:space="0" w:color="auto"/>
              <w:bottom w:val="nil"/>
            </w:tcBorders>
          </w:tcPr>
          <w:p w:rsidR="008E307F"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666AD1">
              <w:rPr>
                <w:rFonts w:ascii="BIZ UDPゴシック" w:eastAsia="BIZ UDPゴシック" w:hAnsi="BIZ UDPゴシック" w:hint="eastAsia"/>
                <w:color w:val="000000" w:themeColor="text1"/>
                <w:spacing w:val="61"/>
                <w:w w:val="99"/>
                <w:kern w:val="0"/>
                <w:sz w:val="12"/>
                <w:szCs w:val="12"/>
                <w:fitText w:val="952" w:id="1166182656"/>
              </w:rPr>
              <w:t>はい・いい</w:t>
            </w:r>
            <w:r w:rsidRPr="00666AD1">
              <w:rPr>
                <w:rFonts w:ascii="BIZ UDPゴシック" w:eastAsia="BIZ UDPゴシック" w:hAnsi="BIZ UDPゴシック" w:hint="eastAsia"/>
                <w:color w:val="000000" w:themeColor="text1"/>
                <w:spacing w:val="4"/>
                <w:w w:val="99"/>
                <w:kern w:val="0"/>
                <w:sz w:val="12"/>
                <w:szCs w:val="12"/>
                <w:fitText w:val="952" w:id="1166182656"/>
              </w:rPr>
              <w:t>え</w:t>
            </w:r>
          </w:p>
          <w:p w:rsidR="00666AD1" w:rsidRPr="004F3B52" w:rsidRDefault="00666AD1" w:rsidP="00131F55">
            <w:pPr>
              <w:adjustRightInd w:val="0"/>
              <w:spacing w:line="0" w:lineRule="atLeast"/>
              <w:ind w:left="115" w:hanging="115"/>
              <w:contextualSpacing/>
              <w:jc w:val="distribute"/>
              <w:rPr>
                <w:rFonts w:ascii="BIZ UDPゴシック" w:eastAsia="BIZ UDPゴシック" w:hAnsi="BIZ UDPゴシック"/>
                <w:color w:val="000000" w:themeColor="text1"/>
                <w:w w:val="75"/>
                <w:kern w:val="0"/>
                <w:sz w:val="12"/>
                <w:szCs w:val="12"/>
              </w:rPr>
            </w:pPr>
            <w:r w:rsidRPr="00666AD1">
              <w:rPr>
                <w:rFonts w:ascii="BIZ UDPゴシック" w:eastAsia="BIZ UDPゴシック" w:hAnsi="BIZ UDPゴシック" w:hint="eastAsia"/>
                <w:color w:val="000000" w:themeColor="text1"/>
                <w:spacing w:val="43"/>
                <w:w w:val="72"/>
                <w:kern w:val="0"/>
                <w:sz w:val="12"/>
                <w:szCs w:val="12"/>
                <w:fitText w:val="546" w:id="1178334721"/>
              </w:rPr>
              <w:t>事例な</w:t>
            </w:r>
            <w:r w:rsidRPr="00666AD1">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第40条第2項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4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dotted" w:sz="4" w:space="0" w:color="auto"/>
            </w:tcBorders>
          </w:tcPr>
          <w:tbl>
            <w:tblPr>
              <w:tblStyle w:val="a3"/>
              <w:tblpPr w:leftFromText="142" w:rightFromText="142" w:vertAnchor="text" w:tblpY="55"/>
              <w:tblOverlap w:val="never"/>
              <w:tblW w:w="0" w:type="auto"/>
              <w:tblLayout w:type="fixed"/>
              <w:tblLook w:val="04A0" w:firstRow="1" w:lastRow="0" w:firstColumn="1" w:lastColumn="0" w:noHBand="0" w:noVBand="1"/>
            </w:tblPr>
            <w:tblGrid>
              <w:gridCol w:w="7257"/>
            </w:tblGrid>
            <w:tr w:rsidR="008E307F" w:rsidRPr="004F3B52" w:rsidTr="000124F4">
              <w:trPr>
                <w:trHeight w:val="125"/>
              </w:trPr>
              <w:tc>
                <w:tcPr>
                  <w:tcW w:w="7257" w:type="dxa"/>
                </w:tcPr>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4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35"/>
              <w:tblOverlap w:val="never"/>
              <w:tblW w:w="7257" w:type="dxa"/>
              <w:tblLayout w:type="fixed"/>
              <w:tblLook w:val="04A0" w:firstRow="1" w:lastRow="0" w:firstColumn="1" w:lastColumn="0" w:noHBand="0" w:noVBand="1"/>
            </w:tblPr>
            <w:tblGrid>
              <w:gridCol w:w="7257"/>
            </w:tblGrid>
            <w:tr w:rsidR="008E307F" w:rsidRPr="004F3B52" w:rsidTr="000124F4">
              <w:trPr>
                <w:trHeight w:val="20"/>
              </w:trPr>
              <w:tc>
                <w:tcPr>
                  <w:tcW w:w="7257" w:type="dxa"/>
                </w:tcPr>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第42条第2項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【市独自基準】</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6390" w:type="dxa"/>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利用者に対する訪問介護の提供により賠償すべき事故が発生した場合は、損害賠償を速やかに行っていますか。</w:t>
            </w:r>
          </w:p>
        </w:tc>
        <w:tc>
          <w:tcPr>
            <w:tcW w:w="1276" w:type="dxa"/>
            <w:tcBorders>
              <w:top w:val="dotted" w:sz="4" w:space="0" w:color="auto"/>
              <w:bottom w:val="dotted"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第40条第3項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34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2"/>
            <w:tcBorders>
              <w:top w:val="dotted" w:sz="4" w:space="0" w:color="auto"/>
              <w:bottom w:val="single" w:sz="4" w:space="0" w:color="auto"/>
            </w:tcBorders>
          </w:tcPr>
          <w:tbl>
            <w:tblPr>
              <w:tblStyle w:val="a3"/>
              <w:tblpPr w:leftFromText="142" w:rightFromText="142" w:vertAnchor="text" w:horzAnchor="margin" w:tblpY="78"/>
              <w:tblOverlap w:val="never"/>
              <w:tblW w:w="0" w:type="auto"/>
              <w:tblLayout w:type="fixed"/>
              <w:tblLook w:val="04A0" w:firstRow="1" w:lastRow="0" w:firstColumn="1" w:lastColumn="0" w:noHBand="0" w:noVBand="1"/>
            </w:tblPr>
            <w:tblGrid>
              <w:gridCol w:w="7257"/>
            </w:tblGrid>
            <w:tr w:rsidR="008E307F" w:rsidRPr="004F3B52" w:rsidTr="000124F4">
              <w:trPr>
                <w:trHeight w:val="150"/>
              </w:trPr>
              <w:tc>
                <w:tcPr>
                  <w:tcW w:w="7257" w:type="dxa"/>
                </w:tcPr>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賠償すべき事態において速やかに賠償を行うため、損害賠償保険に加入しておくか、又は賠償資力を有することが望ましいです。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第三の一の3(27)②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nil"/>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事故が生じた際にはその原因を解明し、再発生を防ぐための対策を講じていますか。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平11老企25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第三の一の3(27)③</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49</w:t>
            </w:r>
          </w:p>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虐待の防止</w:t>
            </w:r>
          </w:p>
        </w:tc>
        <w:tc>
          <w:tcPr>
            <w:tcW w:w="6390" w:type="dxa"/>
            <w:tcBorders>
              <w:bottom w:val="dotted" w:sz="4" w:space="0" w:color="auto"/>
            </w:tcBorders>
          </w:tcPr>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事業者は、虐待の発生又はその再発を防止するため、次に掲げる措置を講じていますか。</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当該指定訪問介護事業所における虐待の防止のための対策を検討する委員会（テレビ電話装置等を活用して行うことができるものとする。）を定期的に開催するとともに、その結果について、訪問介護員に周知徹底を図ってください。</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 xml:space="preserve">　検討項目</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虐待防止検討委員会その他事業所内の組織に関すること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ロ　虐待の防止のための指針の整備に関すること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ハ　虐待の防止のための職員研修の内容に関すること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ニ　虐待等について、従業者が相談・報告できる体制整備に関すること</w:t>
            </w:r>
          </w:p>
          <w:p w:rsidR="00560325" w:rsidRPr="004F3B52" w:rsidRDefault="00560325" w:rsidP="003355DF">
            <w:pPr>
              <w:adjustRightInd w:val="0"/>
              <w:spacing w:line="0" w:lineRule="atLeast"/>
              <w:ind w:leftChars="100" w:left="497"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ホ　従業者が虐待等を把握した場合に、市町村への通報が迅速かつ適切に行われるための方法に関する　　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ヘ　虐待等が発生した場合、その発生原因等の分析から得られる再発の確実な防止策に関すること</w:t>
            </w:r>
          </w:p>
          <w:p w:rsidR="00560325" w:rsidRPr="004F3B52" w:rsidRDefault="00560325" w:rsidP="003355DF">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ト　前号の再発の防止策を講じた際に、その効果についての評価に関すること</w:t>
            </w:r>
          </w:p>
        </w:tc>
        <w:tc>
          <w:tcPr>
            <w:tcW w:w="1276" w:type="dxa"/>
            <w:tcBorders>
              <w:bottom w:val="nil"/>
            </w:tcBorders>
          </w:tcPr>
          <w:p w:rsidR="00560325" w:rsidRDefault="00560325"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666AD1">
              <w:rPr>
                <w:rFonts w:ascii="BIZ UDPゴシック" w:eastAsia="BIZ UDPゴシック" w:hAnsi="BIZ UDPゴシック" w:hint="eastAsia"/>
                <w:color w:val="000000" w:themeColor="text1"/>
                <w:spacing w:val="62"/>
                <w:w w:val="98"/>
                <w:kern w:val="0"/>
                <w:sz w:val="12"/>
                <w:szCs w:val="12"/>
                <w:fitText w:val="952" w:id="1166182656"/>
              </w:rPr>
              <w:lastRenderedPageBreak/>
              <w:t>はい・いい</w:t>
            </w:r>
            <w:r w:rsidRPr="00666AD1">
              <w:rPr>
                <w:rFonts w:ascii="BIZ UDPゴシック" w:eastAsia="BIZ UDPゴシック" w:hAnsi="BIZ UDPゴシック" w:hint="eastAsia"/>
                <w:color w:val="000000" w:themeColor="text1"/>
                <w:spacing w:val="5"/>
                <w:w w:val="98"/>
                <w:kern w:val="0"/>
                <w:sz w:val="12"/>
                <w:szCs w:val="12"/>
                <w:fitText w:val="952" w:id="1166182656"/>
              </w:rPr>
              <w:t>え</w:t>
            </w:r>
          </w:p>
          <w:p w:rsidR="00666AD1" w:rsidRPr="004F3B52" w:rsidRDefault="00666AD1" w:rsidP="00666AD1">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134" w:type="dxa"/>
            <w:tcBorders>
              <w:bottom w:val="nil"/>
            </w:tcBorders>
          </w:tcPr>
          <w:p w:rsidR="00560325" w:rsidRPr="004F3B52" w:rsidRDefault="00560325" w:rsidP="00447409">
            <w:pPr>
              <w:spacing w:line="0" w:lineRule="atLeast"/>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条例第40条の２</w:t>
            </w:r>
          </w:p>
          <w:p w:rsidR="00560325" w:rsidRPr="004F3B52" w:rsidRDefault="00560325" w:rsidP="00447409">
            <w:pPr>
              <w:spacing w:line="0" w:lineRule="atLeast"/>
              <w:ind w:left="75" w:hanging="75"/>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老企25第3－3(31)①</w:t>
            </w:r>
          </w:p>
        </w:tc>
        <w:tc>
          <w:tcPr>
            <w:tcW w:w="1134" w:type="dxa"/>
          </w:tcPr>
          <w:p w:rsidR="00560325" w:rsidRPr="004F3B52" w:rsidRDefault="00560325" w:rsidP="00AE026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・検討委員会議事録</w:t>
            </w:r>
          </w:p>
          <w:p w:rsidR="00560325" w:rsidRPr="004F3B52" w:rsidRDefault="00560325" w:rsidP="00AE026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AE026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tc>
      </w:tr>
      <w:tr w:rsidR="00560325" w:rsidRPr="004F3B52" w:rsidTr="009B2018">
        <w:tc>
          <w:tcPr>
            <w:tcW w:w="974" w:type="dxa"/>
            <w:vMerge/>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tcPr>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②当該訪問介護事業所における虐待の防止のための指針を整備してください。</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事業所における虐待の防止に関する基本的考え方</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ロ　虐待防止検討委員会その他事業所内の組織に関する事項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ハ　虐待の防止のための職員研修に関する基本方針</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ニ　虐待等が発生した場合の対応方法に関する基本方針</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ホ　虐待等が発生した場合の相談・報告体制に関する事項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へ　成年後見制度の利用支援に関する事項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ト　虐待等に係る苦情解決方法に関する事項</w:t>
            </w:r>
          </w:p>
          <w:p w:rsidR="00560325" w:rsidRPr="004F3B52" w:rsidRDefault="00560325" w:rsidP="00131C45">
            <w:pPr>
              <w:adjustRightInd w:val="0"/>
              <w:spacing w:line="0" w:lineRule="atLeast"/>
              <w:ind w:left="0" w:firstLineChars="150" w:firstLine="20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チ　利用者等に対する当該指針の閲覧に関する事項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リ　その他虐待の防止の推進のために必要な事項</w:t>
            </w:r>
          </w:p>
        </w:tc>
        <w:tc>
          <w:tcPr>
            <w:tcW w:w="1276" w:type="dxa"/>
            <w:tcBorders>
              <w:bottom w:val="nil"/>
            </w:tcBorders>
          </w:tcPr>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bottom w:val="nil"/>
            </w:tcBorders>
          </w:tcPr>
          <w:p w:rsidR="00560325" w:rsidRPr="004F3B52" w:rsidRDefault="00560325" w:rsidP="00447409">
            <w:pPr>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老企25第3－3(31)②</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・虐待防止のための指針</w:t>
            </w:r>
          </w:p>
          <w:p w:rsidR="00560325" w:rsidRPr="004F3B52" w:rsidRDefault="00560325" w:rsidP="00AE026A">
            <w:pPr>
              <w:ind w:left="75" w:hanging="75"/>
              <w:rPr>
                <w:rFonts w:ascii="BIZ UDPゴシック" w:eastAsia="BIZ UDPゴシック" w:hAnsi="BIZ UDPゴシック" w:cs="Times New Roman"/>
                <w:sz w:val="12"/>
                <w:szCs w:val="12"/>
              </w:rPr>
            </w:pPr>
          </w:p>
          <w:p w:rsidR="00560325" w:rsidRPr="004F3B52" w:rsidRDefault="00560325" w:rsidP="00AE026A">
            <w:pPr>
              <w:ind w:left="75" w:hanging="75"/>
              <w:rPr>
                <w:rFonts w:ascii="BIZ UDPゴシック" w:eastAsia="BIZ UDPゴシック" w:hAnsi="BIZ UDPゴシック" w:cs="Times New Roman"/>
                <w:sz w:val="12"/>
                <w:szCs w:val="12"/>
              </w:rPr>
            </w:pPr>
          </w:p>
        </w:tc>
      </w:tr>
      <w:tr w:rsidR="00560325" w:rsidRPr="004F3B52" w:rsidTr="009B2018">
        <w:tc>
          <w:tcPr>
            <w:tcW w:w="974" w:type="dxa"/>
            <w:vMerge/>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tcPr>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③当該指定訪問介護事業所において、訪問介護員等に対し　虐待の防止のための研修を定期的に実施してください。</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職員教育を組織的に徹底させていくためには、当該指定訪問介護事業者が指針に基づいた研修プログラムを作成し、定期的な研修（年１回以上）を実施するとともに、新規採用時には必ず虐待の防止のための研修を実施することが重要である。</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また、研修の実施内容についても記録することが必要である。</w:t>
            </w:r>
          </w:p>
        </w:tc>
        <w:tc>
          <w:tcPr>
            <w:tcW w:w="1276" w:type="dxa"/>
            <w:tcBorders>
              <w:bottom w:val="nil"/>
            </w:tcBorders>
          </w:tcPr>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bottom w:val="nil"/>
            </w:tcBorders>
          </w:tcPr>
          <w:p w:rsidR="00560325" w:rsidRPr="004F3B52" w:rsidRDefault="00560325" w:rsidP="00447409">
            <w:pPr>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老企25第3－3(31)③</w:t>
            </w:r>
          </w:p>
        </w:tc>
        <w:tc>
          <w:tcPr>
            <w:tcW w:w="1134" w:type="dxa"/>
          </w:tcPr>
          <w:p w:rsidR="00560325" w:rsidRPr="004F3B52" w:rsidRDefault="00560325" w:rsidP="00AE026A">
            <w:pPr>
              <w:spacing w:line="0" w:lineRule="atLeast"/>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・虐待防止のための研修記録</w:t>
            </w: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bottom w:val="dotted" w:sz="4" w:space="0" w:color="auto"/>
            </w:tcBorders>
          </w:tcPr>
          <w:p w:rsidR="00560325" w:rsidRPr="004F3B52" w:rsidRDefault="00560325" w:rsidP="00447409">
            <w:pPr>
              <w:tabs>
                <w:tab w:val="left" w:pos="1752"/>
              </w:tabs>
              <w:adjustRightInd w:val="0"/>
              <w:spacing w:line="0" w:lineRule="atLeast"/>
              <w:ind w:left="75"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④①～③に掲げる措置を適切に実施するための担当者を置くこと。</w:t>
            </w:r>
          </w:p>
          <w:p w:rsidR="00560325" w:rsidRPr="004F3B52" w:rsidRDefault="00560325" w:rsidP="00447409">
            <w:pPr>
              <w:tabs>
                <w:tab w:val="left" w:pos="1752"/>
              </w:tabs>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447409">
            <w:pPr>
              <w:tabs>
                <w:tab w:val="left" w:pos="1752"/>
              </w:tabs>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※当該担当者としては、虐待防止検討委員会の責任者と同一の従業者が務めることが望ましい。</w:t>
            </w:r>
          </w:p>
        </w:tc>
        <w:tc>
          <w:tcPr>
            <w:tcW w:w="1276" w:type="dxa"/>
            <w:tcBorders>
              <w:bottom w:val="nil"/>
            </w:tcBorders>
          </w:tcPr>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50</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会計の区分</w:t>
            </w:r>
          </w:p>
        </w:tc>
        <w:tc>
          <w:tcPr>
            <w:tcW w:w="6390" w:type="dxa"/>
            <w:tcBorders>
              <w:bottom w:val="dotted" w:sz="4" w:space="0" w:color="auto"/>
            </w:tcBorders>
          </w:tcPr>
          <w:p w:rsidR="008E307F" w:rsidRPr="004F3B52" w:rsidRDefault="008E307F" w:rsidP="00131F55">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事業所ごとに経理を区分するとともに、訪問介護の事業の会計とその他の事業の会計を区分していますか。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条例第41条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・会計関係書類</w:t>
            </w:r>
          </w:p>
        </w:tc>
      </w:tr>
      <w:tr w:rsidR="008E307F" w:rsidRPr="004F3B52" w:rsidTr="003A5109">
        <w:trPr>
          <w:trHeight w:val="1036"/>
        </w:trPr>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8E307F" w:rsidRPr="004F3B52" w:rsidTr="000124F4">
              <w:trPr>
                <w:trHeight w:val="807"/>
              </w:trPr>
              <w:tc>
                <w:tcPr>
                  <w:tcW w:w="7257" w:type="dxa"/>
                </w:tcPr>
                <w:p w:rsidR="008E307F" w:rsidRPr="004F3B52" w:rsidRDefault="008E307F" w:rsidP="00B3664F">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8E307F" w:rsidRPr="004F3B52" w:rsidRDefault="008E307F" w:rsidP="00B3664F">
                  <w:pPr>
                    <w:adjustRightInd w:val="0"/>
                    <w:spacing w:line="0" w:lineRule="atLeast"/>
                    <w:ind w:left="297" w:hangingChars="300" w:hanging="297"/>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「指定介護老人福祉施設等に係る会計処理等の取扱いについて」</w:t>
                  </w:r>
                </w:p>
                <w:p w:rsidR="008E307F" w:rsidRPr="004F3B52" w:rsidRDefault="008E307F" w:rsidP="00B3664F">
                  <w:pPr>
                    <w:adjustRightInd w:val="0"/>
                    <w:spacing w:line="0" w:lineRule="atLeast"/>
                    <w:ind w:left="0" w:firstLineChars="200" w:firstLine="198"/>
                    <w:contextualSpacing/>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（平成１２年３月１０日老計第８号）</w:t>
                  </w:r>
                </w:p>
                <w:p w:rsidR="008E307F" w:rsidRPr="004F3B52" w:rsidRDefault="008E307F" w:rsidP="00B3664F">
                  <w:pPr>
                    <w:adjustRightInd w:val="0"/>
                    <w:spacing w:line="0" w:lineRule="atLeast"/>
                    <w:ind w:left="297" w:hangingChars="300" w:hanging="297"/>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lang w:eastAsia="zh-CN"/>
                    </w:rPr>
                    <w:t xml:space="preserve">　</w:t>
                  </w:r>
                  <w:r w:rsidRPr="004F3B52">
                    <w:rPr>
                      <w:rFonts w:ascii="BIZ UDPゴシック" w:eastAsia="BIZ UDPゴシック" w:hAnsi="BIZ UDPゴシック" w:hint="eastAsia"/>
                      <w:color w:val="000000" w:themeColor="text1"/>
                      <w:sz w:val="12"/>
                      <w:szCs w:val="12"/>
                    </w:rPr>
                    <w:t>イ　「介護保険の給付対象事業における会計の区分について」</w:t>
                  </w:r>
                </w:p>
                <w:p w:rsidR="008E307F" w:rsidRPr="004F3B52" w:rsidRDefault="008E307F" w:rsidP="00B3664F">
                  <w:pPr>
                    <w:adjustRightInd w:val="0"/>
                    <w:spacing w:line="0" w:lineRule="atLeast"/>
                    <w:ind w:leftChars="200" w:left="537" w:hangingChars="100" w:hanging="99"/>
                    <w:contextualSpacing/>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（平成１３年３月２８日 老振発第１８号）</w:t>
                  </w:r>
                </w:p>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lang w:eastAsia="zh-CN"/>
                    </w:rPr>
                    <w:t xml:space="preserve">　</w:t>
                  </w:r>
                  <w:r w:rsidRPr="004F3B52">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　老高発第0329第1号）</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第三の一の3(28)</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53E45" w:rsidRPr="004F3B52" w:rsidTr="004C611F">
        <w:tc>
          <w:tcPr>
            <w:tcW w:w="974" w:type="dxa"/>
            <w:vMerge w:val="restart"/>
          </w:tcPr>
          <w:p w:rsidR="00B53E45"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51</w:t>
            </w:r>
          </w:p>
          <w:p w:rsidR="00B53E45" w:rsidRPr="004F3B52" w:rsidRDefault="00B53E45" w:rsidP="00131F55">
            <w:pPr>
              <w:adjustRightInd w:val="0"/>
              <w:spacing w:line="0" w:lineRule="atLeast"/>
              <w:ind w:left="43" w:hangingChars="31" w:hanging="43"/>
              <w:contextualSpacing/>
              <w:jc w:val="left"/>
              <w:rPr>
                <w:rFonts w:ascii="BIZ UDPゴシック" w:eastAsia="BIZ UDPゴシック" w:hAnsi="BIZ UDPゴシック" w:cs="ＭＳ Ｐゴシック"/>
                <w:color w:val="000000" w:themeColor="text1"/>
                <w:sz w:val="16"/>
                <w:szCs w:val="16"/>
              </w:rPr>
            </w:pPr>
            <w:r w:rsidRPr="004F3B52">
              <w:rPr>
                <w:rFonts w:ascii="BIZ UDPゴシック" w:eastAsia="BIZ UDPゴシック" w:hAnsi="BIZ UDPゴシック" w:hint="eastAsia"/>
                <w:color w:val="000000" w:themeColor="text1"/>
                <w:sz w:val="16"/>
                <w:szCs w:val="16"/>
              </w:rPr>
              <w:t>記録の整備</w:t>
            </w:r>
          </w:p>
          <w:p w:rsidR="00B53E45" w:rsidRPr="004F3B52" w:rsidRDefault="00B53E4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B53E45" w:rsidRPr="004F3B52" w:rsidRDefault="00B53E4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276" w:type="dxa"/>
            <w:tcBorders>
              <w:bottom w:val="single" w:sz="4" w:space="0" w:color="auto"/>
            </w:tcBorders>
          </w:tcPr>
          <w:p w:rsidR="00B53E45" w:rsidRPr="004F3B52" w:rsidRDefault="00B53E4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Pr>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第39条</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第42条第2項</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【独自基準</w:t>
            </w:r>
            <w:r w:rsidRPr="004F3B52">
              <w:rPr>
                <w:rFonts w:ascii="BIZ UDPゴシック" w:eastAsia="BIZ UDPゴシック" w:hAnsi="BIZ UDPゴシック" w:hint="eastAsia"/>
                <w:color w:val="000000" w:themeColor="text1"/>
                <w:sz w:val="12"/>
                <w:szCs w:val="12"/>
                <w:lang w:eastAsia="zh-CN"/>
              </w:rPr>
              <w:t>（市）</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w:t>
            </w:r>
          </w:p>
        </w:tc>
        <w:tc>
          <w:tcPr>
            <w:tcW w:w="1134" w:type="dxa"/>
            <w:vMerge w:val="restart"/>
          </w:tcPr>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・職員名簿</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・設備台帳</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・備品台帳</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・会計関係書類</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・各種保存書類</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・サービス記録</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・市町村への通知に係る記録</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・苦情に関する記録</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・事故に関する記録</w:t>
            </w:r>
          </w:p>
        </w:tc>
      </w:tr>
      <w:tr w:rsidR="00B53E45" w:rsidRPr="004F3B52" w:rsidTr="004C611F">
        <w:tc>
          <w:tcPr>
            <w:tcW w:w="974" w:type="dxa"/>
            <w:vMerge/>
          </w:tcPr>
          <w:p w:rsidR="00B53E45" w:rsidRPr="004F3B52" w:rsidRDefault="00B53E4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Pr>
          <w:p w:rsidR="00B53E45" w:rsidRPr="004F3B52" w:rsidRDefault="00B53E4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利用者に対する訪問介護の提供に関する次の諸記録を整備し、その完結の日から2年間（エ及びオにあっては5年間）保存していますか。</w:t>
            </w:r>
          </w:p>
          <w:p w:rsidR="00B53E45" w:rsidRPr="004F3B52" w:rsidRDefault="00B53E4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訪問介護計画</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提供した具体的なサービスの内容等の記録</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市町村への通知（項目34参照）に係る記録</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苦情の内容等の記録</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事故の状況及び事故に際して採った処置についての記録</w:t>
            </w:r>
          </w:p>
        </w:tc>
        <w:tc>
          <w:tcPr>
            <w:tcW w:w="1276" w:type="dxa"/>
            <w:tcBorders>
              <w:top w:val="single" w:sz="4" w:space="0" w:color="auto"/>
            </w:tcBorders>
          </w:tcPr>
          <w:p w:rsidR="00B53E45" w:rsidRPr="004F3B52" w:rsidRDefault="00B53E4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B53E45" w:rsidRPr="004F3B52" w:rsidRDefault="00B53E45"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Pr>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26268A" w:rsidRPr="004F3B52" w:rsidTr="004C611F">
        <w:tc>
          <w:tcPr>
            <w:tcW w:w="974" w:type="dxa"/>
            <w:shd w:val="clear" w:color="auto" w:fill="auto"/>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52</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共生型訪問介護の運営基準</w:t>
            </w:r>
          </w:p>
        </w:tc>
        <w:tc>
          <w:tcPr>
            <w:tcW w:w="6390" w:type="dxa"/>
            <w:shd w:val="clear" w:color="auto" w:fill="auto"/>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共生型訪問介護を受ける利用者に対して適切なサービスを提供するため、指定訪問介護事業所その他の関係施設から必要な技術的支援を受けていますか。</w:t>
            </w:r>
          </w:p>
        </w:tc>
        <w:tc>
          <w:tcPr>
            <w:tcW w:w="1276" w:type="dxa"/>
            <w:tcBorders>
              <w:top w:val="single" w:sz="4" w:space="0" w:color="auto"/>
            </w:tcBorders>
            <w:shd w:val="clear" w:color="auto" w:fill="auto"/>
          </w:tcPr>
          <w:p w:rsidR="0026268A" w:rsidRDefault="0026268A" w:rsidP="00131F55">
            <w:pPr>
              <w:adjustRightInd w:val="0"/>
              <w:spacing w:line="0" w:lineRule="atLeast"/>
              <w:ind w:left="179" w:hanging="179"/>
              <w:contextualSpacing/>
              <w:jc w:val="distribute"/>
              <w:rPr>
                <w:rFonts w:ascii="BIZ UDPゴシック" w:eastAsia="BIZ UDPゴシック" w:hAnsi="BIZ UDPゴシック"/>
                <w:color w:val="000000" w:themeColor="text1"/>
                <w:kern w:val="0"/>
                <w:sz w:val="12"/>
                <w:szCs w:val="12"/>
                <w:u w:val="single"/>
              </w:rPr>
            </w:pPr>
            <w:r w:rsidRPr="00BA2606">
              <w:rPr>
                <w:rFonts w:ascii="BIZ UDPゴシック" w:eastAsia="BIZ UDPゴシック" w:hAnsi="BIZ UDPゴシック" w:hint="eastAsia"/>
                <w:color w:val="000000" w:themeColor="text1"/>
                <w:spacing w:val="86"/>
                <w:w w:val="70"/>
                <w:kern w:val="0"/>
                <w:sz w:val="12"/>
                <w:szCs w:val="12"/>
                <w:u w:val="single"/>
                <w:fitText w:val="890" w:id="1700420096"/>
              </w:rPr>
              <w:t>はい・いい</w:t>
            </w:r>
            <w:r w:rsidRPr="00BA2606">
              <w:rPr>
                <w:rFonts w:ascii="BIZ UDPゴシック" w:eastAsia="BIZ UDPゴシック" w:hAnsi="BIZ UDPゴシック" w:hint="eastAsia"/>
                <w:color w:val="000000" w:themeColor="text1"/>
                <w:spacing w:val="5"/>
                <w:w w:val="70"/>
                <w:kern w:val="0"/>
                <w:sz w:val="12"/>
                <w:szCs w:val="12"/>
                <w:u w:val="single"/>
                <w:fitText w:val="890" w:id="1700420096"/>
              </w:rPr>
              <w:t>え</w:t>
            </w:r>
          </w:p>
          <w:p w:rsidR="00BA2606" w:rsidRPr="004F3B52" w:rsidRDefault="00BA2606" w:rsidP="00BA2606">
            <w:pPr>
              <w:adjustRightInd w:val="0"/>
              <w:spacing w:line="0" w:lineRule="atLeast"/>
              <w:ind w:left="75" w:hanging="75"/>
              <w:contextualSpacing/>
              <w:jc w:val="center"/>
              <w:rPr>
                <w:rFonts w:ascii="BIZ UDPゴシック" w:eastAsia="BIZ UDPゴシック" w:hAnsi="BIZ UDPゴシック"/>
                <w:color w:val="000000" w:themeColor="text1"/>
                <w:spacing w:val="2"/>
                <w:w w:val="99"/>
                <w:kern w:val="0"/>
                <w:sz w:val="12"/>
                <w:szCs w:val="12"/>
                <w:u w:val="single"/>
              </w:rPr>
            </w:pPr>
            <w:r>
              <w:rPr>
                <w:rFonts w:ascii="BIZ UDPゴシック" w:eastAsia="BIZ UDPゴシック" w:hAnsi="BIZ UDPゴシック" w:hint="eastAsia"/>
                <w:color w:val="000000" w:themeColor="text1"/>
                <w:kern w:val="0"/>
                <w:sz w:val="12"/>
                <w:szCs w:val="12"/>
                <w:u w:val="single"/>
              </w:rPr>
              <w:t>該当なし</w:t>
            </w:r>
          </w:p>
        </w:tc>
        <w:tc>
          <w:tcPr>
            <w:tcW w:w="1134" w:type="dxa"/>
            <w:shd w:val="clear" w:color="auto" w:fill="auto"/>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w:t>
            </w:r>
            <w:r w:rsidR="00F60526" w:rsidRPr="004F3B52">
              <w:rPr>
                <w:rFonts w:ascii="BIZ UDPゴシック" w:eastAsia="BIZ UDPゴシック" w:hAnsi="BIZ UDPゴシック" w:cs="Times New Roman" w:hint="eastAsia"/>
                <w:snapToGrid w:val="0"/>
                <w:color w:val="000000" w:themeColor="text1"/>
                <w:spacing w:val="-2"/>
                <w:kern w:val="0"/>
                <w:sz w:val="12"/>
                <w:szCs w:val="12"/>
                <w:u w:val="single"/>
              </w:rPr>
              <w:t>43</w:t>
            </w:r>
            <w:r w:rsidRPr="004F3B52">
              <w:rPr>
                <w:rFonts w:ascii="BIZ UDPゴシック" w:eastAsia="BIZ UDPゴシック" w:hAnsi="BIZ UDPゴシック" w:cs="Times New Roman" w:hint="eastAsia"/>
                <w:snapToGrid w:val="0"/>
                <w:color w:val="000000" w:themeColor="text1"/>
                <w:spacing w:val="-2"/>
                <w:kern w:val="0"/>
                <w:sz w:val="12"/>
                <w:szCs w:val="12"/>
                <w:u w:val="single"/>
              </w:rPr>
              <w:t>条第2号</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第39条の2</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第1項第2号</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第三の一の4(3）</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c>
          <w:tcPr>
            <w:tcW w:w="974" w:type="dxa"/>
            <w:vMerge w:val="restart"/>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53</w:t>
            </w:r>
          </w:p>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電磁的記録等</w:t>
            </w:r>
          </w:p>
        </w:tc>
        <w:tc>
          <w:tcPr>
            <w:tcW w:w="6390" w:type="dxa"/>
            <w:shd w:val="clear" w:color="auto" w:fill="auto"/>
          </w:tcPr>
          <w:p w:rsidR="00560325" w:rsidRPr="004F3B52" w:rsidRDefault="00560325" w:rsidP="00181284">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①　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下記のとおり取り扱っていますか。</w:t>
            </w:r>
          </w:p>
        </w:tc>
        <w:tc>
          <w:tcPr>
            <w:tcW w:w="1276" w:type="dxa"/>
            <w:tcBorders>
              <w:top w:val="single" w:sz="4" w:space="0" w:color="auto"/>
            </w:tcBorders>
            <w:shd w:val="clear" w:color="auto" w:fill="auto"/>
          </w:tcPr>
          <w:p w:rsidR="00560325" w:rsidRPr="004F3B52" w:rsidRDefault="00560325" w:rsidP="00955BE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いる・いない</w:t>
            </w:r>
          </w:p>
          <w:p w:rsidR="00560325" w:rsidRPr="004F3B52" w:rsidRDefault="00560325" w:rsidP="003C6B2B">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事例なし</w:t>
            </w:r>
          </w:p>
        </w:tc>
        <w:tc>
          <w:tcPr>
            <w:tcW w:w="1134" w:type="dxa"/>
            <w:shd w:val="clear" w:color="auto" w:fill="auto"/>
          </w:tcPr>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条例第277条の2第1項</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第217第1項</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rPr>
          <w:trHeight w:val="675"/>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2"/>
            <w:shd w:val="clear" w:color="auto" w:fill="auto"/>
          </w:tcPr>
          <w:tbl>
            <w:tblPr>
              <w:tblStyle w:val="a3"/>
              <w:tblpPr w:leftFromText="142" w:rightFromText="142" w:vertAnchor="page" w:horzAnchor="margin" w:tblpY="49"/>
              <w:tblOverlap w:val="never"/>
              <w:tblW w:w="0" w:type="auto"/>
              <w:tblLayout w:type="fixed"/>
              <w:tblLook w:val="04A0" w:firstRow="1" w:lastRow="0" w:firstColumn="1" w:lastColumn="0" w:noHBand="0" w:noVBand="1"/>
            </w:tblPr>
            <w:tblGrid>
              <w:gridCol w:w="7257"/>
            </w:tblGrid>
            <w:tr w:rsidR="00560325" w:rsidRPr="004F3B52" w:rsidTr="00BB739A">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書面の保存等に係る負担の軽減を図るため、事業者等は、この省令で規定する書面（被保険者証に関するものを除く。）の作成、保存等を次に掲げる電磁的記録により行うことができることとしたものです。</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第5の1</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rPr>
          <w:trHeight w:val="1266"/>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2"/>
            <w:shd w:val="clear" w:color="auto" w:fill="auto"/>
          </w:tcPr>
          <w:tbl>
            <w:tblPr>
              <w:tblStyle w:val="a3"/>
              <w:tblpPr w:leftFromText="142" w:rightFromText="142" w:vertAnchor="page" w:horzAnchor="margin" w:tblpY="61"/>
              <w:tblOverlap w:val="never"/>
              <w:tblW w:w="0" w:type="auto"/>
              <w:tblLayout w:type="fixed"/>
              <w:tblLook w:val="04A0" w:firstRow="1" w:lastRow="0" w:firstColumn="1" w:lastColumn="0" w:noHBand="0" w:noVBand="1"/>
            </w:tblPr>
            <w:tblGrid>
              <w:gridCol w:w="7257"/>
            </w:tblGrid>
            <w:tr w:rsidR="00560325" w:rsidRPr="004F3B52" w:rsidTr="00BB739A">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ア　電磁的記録による作成は、事業者等の使用に係る　電子計算機に備えられたファイルに記録する方法ま　たは磁気ディスク等をもって調製する方法によってください。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イ　電磁的記録による保存は、以下のいずれかの方法によってください。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①　作成された電磁的記録を事業者等の使用に係る電子計算機に備えられたファイル又は磁気ディスク等をもって調製するファイルにより保存する方法</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ウ　その他、電磁的記録により行うことができるとされているものは、ア及びイに準じた方法によってください。</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6390" w:type="dxa"/>
            <w:shd w:val="clear" w:color="auto" w:fill="auto"/>
          </w:tcPr>
          <w:p w:rsidR="00560325" w:rsidRPr="004F3B52" w:rsidRDefault="00560325" w:rsidP="00181284">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②　事業者及びサービスの提供に当たる者は、交付、説明、同意、承諾、締結その他これらに類するもの（以下「交付等」という。）のうち、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下記のとおり取り扱っていますか。</w:t>
            </w:r>
          </w:p>
        </w:tc>
        <w:tc>
          <w:tcPr>
            <w:tcW w:w="1276" w:type="dxa"/>
            <w:tcBorders>
              <w:top w:val="single" w:sz="4" w:space="0" w:color="auto"/>
            </w:tcBorders>
            <w:shd w:val="clear" w:color="auto" w:fill="auto"/>
          </w:tcPr>
          <w:p w:rsidR="00560325" w:rsidRPr="004F3B52" w:rsidRDefault="00560325" w:rsidP="00942712">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いる・いない</w:t>
            </w:r>
          </w:p>
          <w:p w:rsidR="00560325" w:rsidRPr="004F3B52" w:rsidRDefault="00560325" w:rsidP="00F71EEB">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事例なし</w:t>
            </w:r>
          </w:p>
        </w:tc>
        <w:tc>
          <w:tcPr>
            <w:tcW w:w="1134" w:type="dxa"/>
            <w:shd w:val="clear" w:color="auto" w:fill="auto"/>
          </w:tcPr>
          <w:p w:rsidR="00560325" w:rsidRPr="004F3B52" w:rsidRDefault="00560325" w:rsidP="0094271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条例第265条第2項</w:t>
            </w:r>
          </w:p>
          <w:p w:rsidR="00560325" w:rsidRPr="004F3B52" w:rsidRDefault="00560325" w:rsidP="0094271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平11厚令37</w:t>
            </w:r>
          </w:p>
          <w:p w:rsidR="00560325" w:rsidRPr="004F3B52" w:rsidRDefault="00560325" w:rsidP="0094271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第217第2項</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p>
        </w:tc>
      </w:tr>
      <w:tr w:rsidR="00560325" w:rsidRPr="004F3B52" w:rsidTr="004C611F">
        <w:trPr>
          <w:trHeight w:val="1848"/>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lang w:eastAsia="zh-CN"/>
              </w:rPr>
            </w:pPr>
          </w:p>
        </w:tc>
        <w:tc>
          <w:tcPr>
            <w:tcW w:w="7666" w:type="dxa"/>
            <w:gridSpan w:val="2"/>
            <w:shd w:val="clear" w:color="auto" w:fill="auto"/>
          </w:tcPr>
          <w:tbl>
            <w:tblPr>
              <w:tblStyle w:val="a3"/>
              <w:tblpPr w:leftFromText="142" w:rightFromText="142" w:vertAnchor="page" w:horzAnchor="margin" w:tblpY="72"/>
              <w:tblOverlap w:val="never"/>
              <w:tblW w:w="0" w:type="auto"/>
              <w:tblLayout w:type="fixed"/>
              <w:tblLook w:val="04A0" w:firstRow="1" w:lastRow="0" w:firstColumn="1" w:lastColumn="0" w:noHBand="0" w:noVBand="1"/>
            </w:tblPr>
            <w:tblGrid>
              <w:gridCol w:w="7257"/>
            </w:tblGrid>
            <w:tr w:rsidR="00560325" w:rsidRPr="004F3B52" w:rsidTr="00BB739A">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ることができることとしたものです。</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ア　電磁的方法による交付は、第５－１の電磁的方法による重要事項の提供に準じた方法によってください。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イ　電磁的方法による同意は、例えば電子メールにより利用者等が同意の意思表示をした場合等が考えられます。</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ウ　電磁的方法による締結は、利用者等・事業者等の間の契約関係を明確にする観点から、書面における署名又は記名・押印に代えて、電子署名を活用することが望ましいです。</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　イ、ウでは、「押印についてのＱ＆Ａ（令和2年6月19日内閣府・法務省・経済産業省）」を参考にしてください。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エ　その他、電磁的方法によることができるとされているものは、アからウまでに準じた方法によってください。ただし、基準又は基準通知（平11老企25）の規定により電磁的方法の定めがあるものについては、当該定めに従ってください。</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第5の2</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rPr>
          <w:trHeight w:val="699"/>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2"/>
            <w:shd w:val="clear" w:color="auto" w:fill="auto"/>
          </w:tcPr>
          <w:tbl>
            <w:tblPr>
              <w:tblStyle w:val="a3"/>
              <w:tblpPr w:leftFromText="142" w:rightFromText="142" w:vertAnchor="page" w:horzAnchor="margin" w:tblpY="131"/>
              <w:tblOverlap w:val="never"/>
              <w:tblW w:w="0" w:type="auto"/>
              <w:tblLayout w:type="fixed"/>
              <w:tblLook w:val="04A0" w:firstRow="1" w:lastRow="0" w:firstColumn="1" w:lastColumn="0" w:noHBand="0" w:noVBand="1"/>
            </w:tblPr>
            <w:tblGrid>
              <w:gridCol w:w="7257"/>
            </w:tblGrid>
            <w:tr w:rsidR="00560325" w:rsidRPr="004F3B52" w:rsidTr="00BB739A">
              <w:trPr>
                <w:trHeight w:val="420"/>
              </w:trPr>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26268A" w:rsidRPr="004F3B52" w:rsidTr="004C611F">
        <w:trPr>
          <w:trHeight w:val="373"/>
        </w:trPr>
        <w:tc>
          <w:tcPr>
            <w:tcW w:w="9774" w:type="dxa"/>
            <w:gridSpan w:val="4"/>
            <w:tcBorders>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第６　変更の届出等</w:t>
            </w:r>
          </w:p>
        </w:tc>
        <w:tc>
          <w:tcPr>
            <w:tcW w:w="1134" w:type="dxa"/>
            <w:tcBorders>
              <w:bottom w:val="single" w:sz="4" w:space="0" w:color="auto"/>
            </w:tcBorders>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26268A" w:rsidRPr="004F3B52" w:rsidTr="004C611F">
        <w:tc>
          <w:tcPr>
            <w:tcW w:w="974" w:type="dxa"/>
            <w:vMerge w:val="restart"/>
          </w:tcPr>
          <w:p w:rsidR="0026268A" w:rsidRPr="004F3B52" w:rsidRDefault="00C637F8"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54</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変更の届出等</w:t>
            </w:r>
          </w:p>
        </w:tc>
        <w:tc>
          <w:tcPr>
            <w:tcW w:w="6390" w:type="dxa"/>
            <w:tcBorders>
              <w:bottom w:val="nil"/>
            </w:tcBorders>
          </w:tcPr>
          <w:p w:rsidR="0026268A" w:rsidRPr="004F3B52" w:rsidRDefault="0026268A" w:rsidP="00131F5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w:t>
            </w:r>
            <w:r w:rsidR="008955A9" w:rsidRPr="004F3B52">
              <w:rPr>
                <w:rFonts w:ascii="BIZ UDPゴシック" w:eastAsia="BIZ UDPゴシック" w:hAnsi="BIZ UDPゴシック" w:hint="eastAsia"/>
                <w:color w:val="000000" w:themeColor="text1"/>
                <w:sz w:val="16"/>
                <w:szCs w:val="16"/>
              </w:rPr>
              <w:t>働省令で定めるところにより、１０日以内に、その旨を市長(</w:t>
            </w:r>
            <w:r w:rsidR="000035D9" w:rsidRPr="004F3B52">
              <w:rPr>
                <w:rFonts w:ascii="BIZ UDPゴシック" w:eastAsia="BIZ UDPゴシック" w:hAnsi="BIZ UDPゴシック" w:hint="eastAsia"/>
                <w:color w:val="000000" w:themeColor="text1"/>
                <w:sz w:val="16"/>
                <w:szCs w:val="16"/>
              </w:rPr>
              <w:t>高齢福祉</w:t>
            </w:r>
            <w:r w:rsidRPr="004F3B52">
              <w:rPr>
                <w:rFonts w:ascii="BIZ UDPゴシック" w:eastAsia="BIZ UDPゴシック" w:hAnsi="BIZ UDPゴシック" w:hint="eastAsia"/>
                <w:color w:val="000000" w:themeColor="text1"/>
                <w:sz w:val="16"/>
                <w:szCs w:val="16"/>
              </w:rPr>
              <w:t>課）に届け出ていますか。</w:t>
            </w:r>
          </w:p>
        </w:tc>
        <w:tc>
          <w:tcPr>
            <w:tcW w:w="1276" w:type="dxa"/>
            <w:tcBorders>
              <w:top w:val="single" w:sz="4" w:space="0" w:color="auto"/>
              <w:bottom w:val="nil"/>
            </w:tcBorders>
          </w:tcPr>
          <w:p w:rsidR="0026268A" w:rsidRPr="004F3B52" w:rsidRDefault="0026268A"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26268A" w:rsidRPr="004F3B52" w:rsidRDefault="0026268A" w:rsidP="001F11D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1F11D5">
              <w:rPr>
                <w:rFonts w:ascii="BIZ UDPゴシック" w:eastAsia="BIZ UDPゴシック" w:hAnsi="BIZ UDPゴシック" w:hint="eastAsia"/>
                <w:color w:val="000000" w:themeColor="text1"/>
                <w:spacing w:val="43"/>
                <w:w w:val="72"/>
                <w:kern w:val="0"/>
                <w:sz w:val="12"/>
                <w:szCs w:val="12"/>
                <w:fitText w:val="546" w:id="1178334721"/>
              </w:rPr>
              <w:t>事例な</w:t>
            </w:r>
            <w:r w:rsidRPr="001F11D5">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nil"/>
            </w:tcBorders>
          </w:tcPr>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法第75条第1項</w:t>
            </w:r>
          </w:p>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施行規則</w:t>
            </w:r>
          </w:p>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第131条</w:t>
            </w:r>
          </w:p>
          <w:p w:rsidR="0026268A" w:rsidRPr="004F3B52" w:rsidRDefault="0026268A" w:rsidP="008669B5">
            <w:pPr>
              <w:autoSpaceDE w:val="0"/>
              <w:autoSpaceDN w:val="0"/>
              <w:spacing w:line="0" w:lineRule="atLeast"/>
              <w:ind w:left="0" w:firstLineChars="0" w:firstLine="0"/>
              <w:rPr>
                <w:rFonts w:ascii="BIZ UDPゴシック" w:eastAsia="BIZ UDPゴシック" w:hAnsi="BIZ UDPゴシック"/>
                <w:color w:val="000000" w:themeColor="text1"/>
                <w:sz w:val="12"/>
                <w:szCs w:val="12"/>
                <w:lang w:eastAsia="zh-CN"/>
              </w:rPr>
            </w:pPr>
          </w:p>
        </w:tc>
        <w:tc>
          <w:tcPr>
            <w:tcW w:w="1134" w:type="dxa"/>
            <w:tcBorders>
              <w:bottom w:val="nil"/>
            </w:tcBorders>
          </w:tcPr>
          <w:p w:rsidR="0026268A" w:rsidRPr="004F3B52" w:rsidRDefault="0026268A" w:rsidP="00131F55">
            <w:pPr>
              <w:autoSpaceDE w:val="0"/>
              <w:autoSpaceDN w:val="0"/>
              <w:spacing w:line="0" w:lineRule="atLeast"/>
              <w:ind w:left="121" w:hanging="121"/>
              <w:rPr>
                <w:rFonts w:ascii="BIZ UDPゴシック" w:eastAsia="BIZ UDPゴシック" w:hAnsi="BIZ UDPゴシック"/>
                <w:color w:val="000000" w:themeColor="text1"/>
                <w:sz w:val="18"/>
                <w:szCs w:val="18"/>
                <w:lang w:eastAsia="zh-CN"/>
              </w:rPr>
            </w:pPr>
          </w:p>
        </w:tc>
      </w:tr>
      <w:tr w:rsidR="00D957CA" w:rsidRPr="004F3B52" w:rsidTr="004C611F">
        <w:trPr>
          <w:trHeight w:val="235"/>
        </w:trPr>
        <w:tc>
          <w:tcPr>
            <w:tcW w:w="974" w:type="dxa"/>
            <w:vMerge/>
            <w:tcBorders>
              <w:bottom w:val="nil"/>
            </w:tcBorders>
          </w:tcPr>
          <w:p w:rsidR="00D957CA" w:rsidRPr="004F3B52" w:rsidRDefault="00D957C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7666" w:type="dxa"/>
            <w:gridSpan w:val="2"/>
            <w:tcBorders>
              <w:top w:val="nil"/>
            </w:tcBorders>
          </w:tcPr>
          <w:tbl>
            <w:tblPr>
              <w:tblStyle w:val="a3"/>
              <w:tblpPr w:leftFromText="142" w:rightFromText="142" w:vertAnchor="text" w:horzAnchor="margin" w:tblpY="23"/>
              <w:tblOverlap w:val="never"/>
              <w:tblW w:w="7257" w:type="dxa"/>
              <w:tblLayout w:type="fixed"/>
              <w:tblLook w:val="04A0" w:firstRow="1" w:lastRow="0" w:firstColumn="1" w:lastColumn="0" w:noHBand="0" w:noVBand="1"/>
            </w:tblPr>
            <w:tblGrid>
              <w:gridCol w:w="7257"/>
            </w:tblGrid>
            <w:tr w:rsidR="00B3664F" w:rsidRPr="004F3B52" w:rsidTr="000124F4">
              <w:trPr>
                <w:trHeight w:val="200"/>
              </w:trPr>
              <w:tc>
                <w:tcPr>
                  <w:tcW w:w="7257" w:type="dxa"/>
                </w:tcPr>
                <w:p w:rsidR="00B3664F" w:rsidRPr="004F3B52" w:rsidRDefault="00B3664F" w:rsidP="00B3664F">
                  <w:pPr>
                    <w:autoSpaceDE w:val="0"/>
                    <w:autoSpaceDN w:val="0"/>
                    <w:spacing w:line="0" w:lineRule="atLeast"/>
                    <w:ind w:left="0" w:firstLineChars="0" w:firstLine="0"/>
                    <w:rPr>
                      <w:rFonts w:ascii="BIZ UDPゴシック" w:eastAsia="BIZ UDPゴシック" w:hAnsi="BIZ UDPゴシック"/>
                      <w:snapToGrid w:val="0"/>
                      <w:color w:val="000000" w:themeColor="text1"/>
                      <w:spacing w:val="-2"/>
                      <w:kern w:val="0"/>
                      <w:sz w:val="12"/>
                      <w:szCs w:val="12"/>
                    </w:rPr>
                  </w:pPr>
                  <w:r w:rsidRPr="004F3B52">
                    <w:rPr>
                      <w:rFonts w:ascii="BIZ UDPゴシック" w:eastAsia="BIZ UDPゴシック" w:hAnsi="BIZ UDPゴシック" w:hint="eastAsia"/>
                      <w:snapToGrid w:val="0"/>
                      <w:color w:val="000000" w:themeColor="text1"/>
                      <w:spacing w:val="-2"/>
                      <w:kern w:val="0"/>
                      <w:sz w:val="12"/>
                      <w:szCs w:val="12"/>
                    </w:rPr>
                    <w:t>※</w:t>
                  </w:r>
                  <w:r w:rsidRPr="004F3B52">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D957CA" w:rsidRPr="004F3B52" w:rsidRDefault="00D957C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tcBorders>
          </w:tcPr>
          <w:p w:rsidR="00D957CA" w:rsidRPr="004F3B52" w:rsidRDefault="00D957CA" w:rsidP="00131F55">
            <w:pPr>
              <w:autoSpaceDE w:val="0"/>
              <w:autoSpaceDN w:val="0"/>
              <w:spacing w:line="0" w:lineRule="atLeast"/>
              <w:ind w:left="75" w:hanging="75"/>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平12老企36</w:t>
            </w:r>
          </w:p>
          <w:p w:rsidR="00D957CA" w:rsidRPr="004F3B52" w:rsidRDefault="00D957CA" w:rsidP="00131F55">
            <w:pPr>
              <w:autoSpaceDE w:val="0"/>
              <w:autoSpaceDN w:val="0"/>
              <w:spacing w:line="0" w:lineRule="atLeast"/>
              <w:ind w:left="75" w:hanging="75"/>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第一の1(5)</w:t>
            </w:r>
          </w:p>
        </w:tc>
        <w:tc>
          <w:tcPr>
            <w:tcW w:w="1134" w:type="dxa"/>
            <w:tcBorders>
              <w:top w:val="nil"/>
            </w:tcBorders>
          </w:tcPr>
          <w:p w:rsidR="00D957CA" w:rsidRPr="004F3B52" w:rsidRDefault="00D957CA" w:rsidP="00131F55">
            <w:pPr>
              <w:autoSpaceDE w:val="0"/>
              <w:autoSpaceDN w:val="0"/>
              <w:spacing w:line="0" w:lineRule="atLeast"/>
              <w:ind w:left="121" w:hanging="121"/>
              <w:rPr>
                <w:rFonts w:ascii="BIZ UDPゴシック" w:eastAsia="BIZ UDPゴシック" w:hAnsi="BIZ UDPゴシック"/>
                <w:color w:val="000000" w:themeColor="text1"/>
                <w:sz w:val="18"/>
                <w:szCs w:val="18"/>
              </w:rPr>
            </w:pPr>
          </w:p>
        </w:tc>
      </w:tr>
      <w:tr w:rsidR="0026268A" w:rsidRPr="004F3B52" w:rsidTr="004C611F">
        <w:trPr>
          <w:trHeight w:val="611"/>
        </w:trPr>
        <w:tc>
          <w:tcPr>
            <w:tcW w:w="974" w:type="dxa"/>
            <w:vMerge/>
            <w:tcBorders>
              <w:bottom w:val="nil"/>
            </w:tcBorders>
          </w:tcPr>
          <w:p w:rsidR="0026268A" w:rsidRPr="004F3B52" w:rsidRDefault="0026268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tcBorders>
          </w:tcPr>
          <w:p w:rsidR="0026268A" w:rsidRPr="004F3B52" w:rsidRDefault="0026268A" w:rsidP="00131F5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事業を廃止し、又は休止しようとすると</w:t>
            </w:r>
            <w:r w:rsidR="000035D9" w:rsidRPr="004F3B52">
              <w:rPr>
                <w:rFonts w:ascii="BIZ UDPゴシック" w:eastAsia="BIZ UDPゴシック" w:hAnsi="BIZ UDPゴシック" w:hint="eastAsia"/>
                <w:color w:val="000000" w:themeColor="text1"/>
                <w:sz w:val="16"/>
                <w:szCs w:val="16"/>
              </w:rPr>
              <w:t>きは、その廃止又は休止の日の１月前までに、その旨を市長（高齢福祉</w:t>
            </w:r>
            <w:r w:rsidRPr="004F3B52">
              <w:rPr>
                <w:rFonts w:ascii="BIZ UDPゴシック" w:eastAsia="BIZ UDPゴシック" w:hAnsi="BIZ UDPゴシック" w:hint="eastAsia"/>
                <w:color w:val="000000" w:themeColor="text1"/>
                <w:sz w:val="16"/>
                <w:szCs w:val="16"/>
              </w:rPr>
              <w:t>課）に届け出ていますか。</w:t>
            </w:r>
          </w:p>
        </w:tc>
        <w:tc>
          <w:tcPr>
            <w:tcW w:w="1276" w:type="dxa"/>
            <w:tcBorders>
              <w:top w:val="single" w:sz="4" w:space="0" w:color="auto"/>
              <w:bottom w:val="single" w:sz="4" w:space="0" w:color="auto"/>
            </w:tcBorders>
          </w:tcPr>
          <w:p w:rsidR="0026268A" w:rsidRPr="004F3B52" w:rsidRDefault="0026268A"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26268A" w:rsidRPr="004F3B52" w:rsidRDefault="0026268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tcBorders>
          </w:tcPr>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法第75条第2項</w:t>
            </w:r>
          </w:p>
        </w:tc>
        <w:tc>
          <w:tcPr>
            <w:tcW w:w="1134" w:type="dxa"/>
            <w:tcBorders>
              <w:top w:val="single" w:sz="4" w:space="0" w:color="auto"/>
            </w:tcBorders>
          </w:tcPr>
          <w:p w:rsidR="0026268A" w:rsidRPr="004F3B52" w:rsidRDefault="0026268A" w:rsidP="00131F55">
            <w:pPr>
              <w:autoSpaceDE w:val="0"/>
              <w:autoSpaceDN w:val="0"/>
              <w:spacing w:line="0" w:lineRule="atLeast"/>
              <w:ind w:left="121" w:hanging="121"/>
              <w:rPr>
                <w:rFonts w:ascii="BIZ UDPゴシック" w:eastAsia="BIZ UDPゴシック" w:hAnsi="BIZ UDPゴシック"/>
                <w:color w:val="000000" w:themeColor="text1"/>
                <w:sz w:val="18"/>
                <w:szCs w:val="18"/>
              </w:rPr>
            </w:pPr>
          </w:p>
        </w:tc>
      </w:tr>
      <w:tr w:rsidR="0026268A" w:rsidRPr="004F3B52" w:rsidTr="004C611F">
        <w:trPr>
          <w:trHeight w:val="411"/>
        </w:trPr>
        <w:tc>
          <w:tcPr>
            <w:tcW w:w="9774" w:type="dxa"/>
            <w:gridSpan w:val="4"/>
            <w:tcBorders>
              <w:bottom w:val="single" w:sz="4" w:space="0" w:color="auto"/>
            </w:tcBorders>
            <w:shd w:val="clear" w:color="auto" w:fill="DAEEF3" w:themeFill="accent5" w:themeFillTint="33"/>
            <w:vAlign w:val="center"/>
          </w:tcPr>
          <w:p w:rsidR="0026268A" w:rsidRPr="004F3B52" w:rsidRDefault="007E164E"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Pr>
                <w:rFonts w:ascii="BIZ UDPゴシック" w:eastAsia="BIZ UDPゴシック" w:hAnsi="BIZ UDPゴシック" w:hint="eastAsia"/>
                <w:color w:val="000000" w:themeColor="text1"/>
                <w:szCs w:val="18"/>
              </w:rPr>
              <w:t>第7</w:t>
            </w:r>
            <w:r w:rsidR="0026268A" w:rsidRPr="004F3B52">
              <w:rPr>
                <w:rFonts w:ascii="BIZ UDPゴシック" w:eastAsia="BIZ UDPゴシック" w:hAnsi="BIZ UDPゴシック" w:hint="eastAsia"/>
                <w:color w:val="000000" w:themeColor="text1"/>
                <w:szCs w:val="18"/>
              </w:rPr>
              <w:t xml:space="preserve">　その他</w:t>
            </w:r>
          </w:p>
        </w:tc>
        <w:tc>
          <w:tcPr>
            <w:tcW w:w="1134" w:type="dxa"/>
            <w:tcBorders>
              <w:bottom w:val="single" w:sz="4" w:space="0" w:color="auto"/>
            </w:tcBorders>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26268A" w:rsidRPr="004F3B52" w:rsidTr="004C611F">
        <w:trPr>
          <w:trHeight w:val="815"/>
        </w:trPr>
        <w:tc>
          <w:tcPr>
            <w:tcW w:w="974" w:type="dxa"/>
          </w:tcPr>
          <w:p w:rsidR="0026268A" w:rsidRPr="004F3B52" w:rsidRDefault="007E164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55</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介護サービス情報の報告及び公表</w:t>
            </w:r>
          </w:p>
        </w:tc>
        <w:tc>
          <w:tcPr>
            <w:tcW w:w="6390" w:type="dxa"/>
            <w:tcBorders>
              <w:bottom w:val="dotted" w:sz="4" w:space="0" w:color="auto"/>
            </w:tcBorders>
          </w:tcPr>
          <w:p w:rsidR="0026268A" w:rsidRPr="004F3B52" w:rsidRDefault="00362808" w:rsidP="00131F55">
            <w:pPr>
              <w:adjustRightInd w:val="0"/>
              <w:spacing w:line="0" w:lineRule="atLeast"/>
              <w:ind w:left="65" w:firstLineChars="0" w:hanging="6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長野</w:t>
            </w:r>
            <w:r w:rsidR="0026268A" w:rsidRPr="004F3B52">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法</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第115条の35第1項</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第140条の44</w:t>
            </w:r>
          </w:p>
        </w:tc>
        <w:tc>
          <w:tcPr>
            <w:tcW w:w="1134" w:type="dxa"/>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140ED9" w:rsidRPr="004F3B52" w:rsidTr="003A5109">
        <w:tc>
          <w:tcPr>
            <w:tcW w:w="974" w:type="dxa"/>
            <w:vMerge w:val="restart"/>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56</w:t>
            </w:r>
          </w:p>
          <w:p w:rsidR="00140ED9" w:rsidRPr="004F3B52" w:rsidRDefault="00140ED9"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法令遵守等の業務管理体制の整備</w:t>
            </w:r>
          </w:p>
        </w:tc>
        <w:tc>
          <w:tcPr>
            <w:tcW w:w="6390" w:type="dxa"/>
            <w:tcBorders>
              <w:bottom w:val="dotted" w:sz="4" w:space="0" w:color="auto"/>
            </w:tcBorders>
          </w:tcPr>
          <w:p w:rsidR="00140ED9"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140ED9" w:rsidRPr="004F3B52" w:rsidRDefault="00140ED9" w:rsidP="005B5868">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氏名〔　　　　　　　　     　　　　　　　　　　　　　　〕</w:t>
            </w:r>
          </w:p>
        </w:tc>
        <w:tc>
          <w:tcPr>
            <w:tcW w:w="1276" w:type="dxa"/>
            <w:tcBorders>
              <w:bottom w:val="nil"/>
            </w:tcBorders>
          </w:tcPr>
          <w:p w:rsidR="00140ED9" w:rsidRPr="000A1CED" w:rsidRDefault="00140ED9" w:rsidP="00131F55">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sidRPr="000A1CED">
              <w:rPr>
                <w:rFonts w:ascii="BIZ UDPゴシック" w:eastAsia="BIZ UDPゴシック" w:hAnsi="BIZ UDPゴシック" w:hint="eastAsia"/>
                <w:color w:val="000000" w:themeColor="text1"/>
                <w:w w:val="75"/>
                <w:kern w:val="0"/>
                <w:sz w:val="14"/>
                <w:szCs w:val="14"/>
              </w:rPr>
              <w:t>届出あり・届出なし</w:t>
            </w:r>
          </w:p>
          <w:p w:rsidR="00140ED9" w:rsidRPr="000A1CED" w:rsidRDefault="00140ED9" w:rsidP="00131F55">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140ED9" w:rsidRPr="004F3B52" w:rsidRDefault="00140ED9" w:rsidP="000A1CED">
            <w:pPr>
              <w:adjustRightInd w:val="0"/>
              <w:spacing w:line="0" w:lineRule="atLeast"/>
              <w:ind w:left="64" w:hanging="64"/>
              <w:contextualSpacing/>
              <w:jc w:val="center"/>
              <w:rPr>
                <w:rFonts w:ascii="BIZ UDPゴシック" w:eastAsia="BIZ UDPゴシック" w:hAnsi="BIZ UDPゴシック"/>
                <w:color w:val="000000" w:themeColor="text1"/>
                <w:w w:val="75"/>
                <w:kern w:val="0"/>
                <w:sz w:val="12"/>
                <w:szCs w:val="12"/>
              </w:rPr>
            </w:pPr>
            <w:r w:rsidRPr="000A1CED">
              <w:rPr>
                <w:rFonts w:ascii="BIZ UDPゴシック" w:eastAsia="BIZ UDPゴシック" w:hAnsi="BIZ UDPゴシック" w:hint="eastAsia"/>
                <w:color w:val="000000" w:themeColor="text1"/>
                <w:w w:val="75"/>
                <w:kern w:val="0"/>
                <w:sz w:val="14"/>
                <w:szCs w:val="14"/>
              </w:rPr>
              <w:t>不明</w:t>
            </w:r>
          </w:p>
        </w:tc>
        <w:tc>
          <w:tcPr>
            <w:tcW w:w="1134" w:type="dxa"/>
            <w:tcBorders>
              <w:bottom w:val="nil"/>
            </w:tcBorders>
          </w:tcPr>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法</w:t>
            </w:r>
          </w:p>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第115条の32第1項第2項</w:t>
            </w:r>
          </w:p>
        </w:tc>
        <w:tc>
          <w:tcPr>
            <w:tcW w:w="1134" w:type="dxa"/>
            <w:tcBorders>
              <w:bottom w:val="nil"/>
            </w:tcBorders>
          </w:tcPr>
          <w:p w:rsidR="00140ED9" w:rsidRPr="004F3B52"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97199A" w:rsidRPr="004F3B52" w:rsidTr="0097199A">
        <w:trPr>
          <w:trHeight w:val="823"/>
        </w:trPr>
        <w:tc>
          <w:tcPr>
            <w:tcW w:w="974" w:type="dxa"/>
            <w:vMerge/>
          </w:tcPr>
          <w:p w:rsidR="0097199A" w:rsidRPr="004F3B52" w:rsidRDefault="0097199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087"/>
            </w:tblGrid>
            <w:tr w:rsidR="0097199A" w:rsidTr="00794696">
              <w:tc>
                <w:tcPr>
                  <w:tcW w:w="7087" w:type="dxa"/>
                </w:tcPr>
                <w:p w:rsidR="0097199A" w:rsidRDefault="0097199A" w:rsidP="0097199A">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97199A" w:rsidRDefault="0097199A" w:rsidP="0097199A">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97199A" w:rsidRPr="0097199A" w:rsidRDefault="0097199A" w:rsidP="00422CC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134" w:type="dxa"/>
            <w:tcBorders>
              <w:top w:val="nil"/>
              <w:bottom w:val="single" w:sz="4" w:space="0" w:color="auto"/>
            </w:tcBorders>
          </w:tcPr>
          <w:p w:rsidR="0097199A" w:rsidRPr="00422CCF" w:rsidRDefault="0097199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97199A" w:rsidRPr="00422CCF" w:rsidRDefault="0097199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140ED9" w:rsidRPr="004F3B52" w:rsidTr="00422CCF">
        <w:trPr>
          <w:trHeight w:val="539"/>
        </w:trPr>
        <w:tc>
          <w:tcPr>
            <w:tcW w:w="974" w:type="dxa"/>
            <w:vMerge/>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2"/>
            <w:tcBorders>
              <w:top w:val="dotted" w:sz="4" w:space="0" w:color="auto"/>
              <w:bottom w:val="single" w:sz="4" w:space="0" w:color="auto"/>
            </w:tcBorders>
          </w:tcPr>
          <w:tbl>
            <w:tblPr>
              <w:tblStyle w:val="a3"/>
              <w:tblW w:w="0" w:type="auto"/>
              <w:tblInd w:w="43" w:type="dxa"/>
              <w:tblLayout w:type="fixed"/>
              <w:tblLook w:val="04A0" w:firstRow="1" w:lastRow="0" w:firstColumn="1" w:lastColumn="0" w:noHBand="0" w:noVBand="1"/>
            </w:tblPr>
            <w:tblGrid>
              <w:gridCol w:w="7087"/>
            </w:tblGrid>
            <w:tr w:rsidR="00140ED9" w:rsidRPr="00422CCF" w:rsidTr="00794696">
              <w:tc>
                <w:tcPr>
                  <w:tcW w:w="7087" w:type="dxa"/>
                </w:tcPr>
                <w:p w:rsidR="00140ED9" w:rsidRDefault="00140ED9" w:rsidP="00422CC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sidR="00422CCF">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422CCF" w:rsidRPr="00422CCF" w:rsidRDefault="00422CCF" w:rsidP="00422CC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140ED9" w:rsidRPr="00422CCF" w:rsidRDefault="00140ED9" w:rsidP="00131F55">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6"/>
                <w:szCs w:val="16"/>
              </w:rPr>
            </w:pPr>
          </w:p>
        </w:tc>
        <w:tc>
          <w:tcPr>
            <w:tcW w:w="1134" w:type="dxa"/>
            <w:tcBorders>
              <w:top w:val="nil"/>
              <w:bottom w:val="single" w:sz="4" w:space="0" w:color="auto"/>
            </w:tcBorders>
          </w:tcPr>
          <w:p w:rsidR="00140ED9" w:rsidRPr="00422CCF"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140ED9" w:rsidRPr="00422CCF"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140ED9" w:rsidRPr="004F3B52" w:rsidTr="00AE12D1">
        <w:tc>
          <w:tcPr>
            <w:tcW w:w="974" w:type="dxa"/>
            <w:vMerge/>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single" w:sz="4" w:space="0" w:color="auto"/>
            </w:tcBorders>
          </w:tcPr>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【事業者が整備</w:t>
            </w:r>
            <w:r w:rsidRPr="004F3B52">
              <w:rPr>
                <w:rFonts w:ascii="BIZ UDPゴシック" w:eastAsia="BIZ UDPゴシック" w:hAnsi="BIZ UDPゴシック" w:hint="eastAsia"/>
                <w:color w:val="000000" w:themeColor="text1"/>
                <w:sz w:val="16"/>
                <w:szCs w:val="16"/>
              </w:rPr>
              <w:t>する業務管理体制の内容</w:t>
            </w:r>
            <w:r>
              <w:rPr>
                <w:rFonts w:ascii="BIZ UDPゴシック" w:eastAsia="BIZ UDPゴシック" w:hAnsi="BIZ UDPゴシック" w:hint="eastAsia"/>
                <w:color w:val="000000" w:themeColor="text1"/>
                <w:sz w:val="16"/>
                <w:szCs w:val="16"/>
              </w:rPr>
              <w:t>】</w:t>
            </w:r>
          </w:p>
        </w:tc>
        <w:tc>
          <w:tcPr>
            <w:tcW w:w="1276" w:type="dxa"/>
            <w:tcBorders>
              <w:top w:val="single" w:sz="4" w:space="0" w:color="auto"/>
              <w:bottom w:val="single" w:sz="4" w:space="0" w:color="auto"/>
            </w:tcBorders>
          </w:tcPr>
          <w:p w:rsidR="00140ED9" w:rsidRPr="004F3B52" w:rsidRDefault="00140ED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single" w:sz="4" w:space="0" w:color="auto"/>
              <w:bottom w:val="nil"/>
            </w:tcBorders>
          </w:tcPr>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140ED9" w:rsidRPr="004F3B52"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140ED9" w:rsidRPr="004F3B52" w:rsidTr="00C52A52">
        <w:trPr>
          <w:trHeight w:val="858"/>
        </w:trPr>
        <w:tc>
          <w:tcPr>
            <w:tcW w:w="974" w:type="dxa"/>
            <w:vMerge/>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nil"/>
              <w:bottom w:val="single" w:sz="4" w:space="0" w:color="auto"/>
            </w:tcBorders>
          </w:tcPr>
          <w:p w:rsidR="00140ED9" w:rsidRPr="004F3B52" w:rsidRDefault="00140ED9" w:rsidP="00AE12D1">
            <w:pPr>
              <w:adjustRightInd w:val="0"/>
              <w:spacing w:line="0" w:lineRule="atLeast"/>
              <w:ind w:left="43"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◎事業所の数が20未満</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・整備届出事項：法令遵守責任者</w:t>
            </w:r>
          </w:p>
          <w:p w:rsidR="00140ED9" w:rsidRPr="004F3B52" w:rsidRDefault="00140ED9"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w:t>
            </w:r>
          </w:p>
        </w:tc>
        <w:tc>
          <w:tcPr>
            <w:tcW w:w="1276" w:type="dxa"/>
            <w:tcBorders>
              <w:top w:val="nil"/>
              <w:bottom w:val="single" w:sz="4" w:space="0" w:color="auto"/>
            </w:tcBorders>
          </w:tcPr>
          <w:p w:rsidR="00140ED9" w:rsidRPr="004F3B52" w:rsidRDefault="00140ED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2"/>
                <w:szCs w:val="12"/>
              </w:rPr>
              <w:t>□</w:t>
            </w:r>
          </w:p>
        </w:tc>
        <w:tc>
          <w:tcPr>
            <w:tcW w:w="1134" w:type="dxa"/>
            <w:vMerge w:val="restart"/>
            <w:tcBorders>
              <w:top w:val="nil"/>
            </w:tcBorders>
          </w:tcPr>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第140条の39</w:t>
            </w:r>
          </w:p>
        </w:tc>
        <w:tc>
          <w:tcPr>
            <w:tcW w:w="1134" w:type="dxa"/>
            <w:tcBorders>
              <w:top w:val="nil"/>
            </w:tcBorders>
          </w:tcPr>
          <w:p w:rsidR="00140ED9" w:rsidRPr="004F3B52"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140ED9" w:rsidRPr="004F3B52" w:rsidTr="00C52A52">
        <w:trPr>
          <w:trHeight w:val="821"/>
        </w:trPr>
        <w:tc>
          <w:tcPr>
            <w:tcW w:w="974" w:type="dxa"/>
            <w:vMerge/>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dotted" w:sz="4" w:space="0" w:color="auto"/>
              <w:bottom w:val="single" w:sz="4" w:space="0" w:color="auto"/>
            </w:tcBorders>
          </w:tcPr>
          <w:p w:rsidR="00140ED9" w:rsidRPr="004F3B52" w:rsidRDefault="00140ED9" w:rsidP="00AE12D1">
            <w:pPr>
              <w:adjustRightInd w:val="0"/>
              <w:spacing w:line="0" w:lineRule="atLeast"/>
              <w:ind w:left="43"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◎事業所の数が20以上100未満</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・整備届出事項：法令遵守責任者、法令遵守規程</w:t>
            </w:r>
          </w:p>
          <w:p w:rsidR="00140ED9" w:rsidRPr="004F3B52" w:rsidRDefault="00140ED9"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w:t>
            </w:r>
          </w:p>
        </w:tc>
        <w:tc>
          <w:tcPr>
            <w:tcW w:w="1276" w:type="dxa"/>
          </w:tcPr>
          <w:p w:rsidR="00140ED9" w:rsidRPr="004F3B52" w:rsidRDefault="00140ED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2"/>
                <w:szCs w:val="12"/>
              </w:rPr>
              <w:t>□</w:t>
            </w:r>
          </w:p>
        </w:tc>
        <w:tc>
          <w:tcPr>
            <w:tcW w:w="1134" w:type="dxa"/>
            <w:vMerge/>
          </w:tcPr>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Pr>
          <w:p w:rsidR="00140ED9" w:rsidRPr="004F3B52"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140ED9" w:rsidRPr="004F3B52" w:rsidTr="00C52A52">
        <w:trPr>
          <w:trHeight w:val="892"/>
        </w:trPr>
        <w:tc>
          <w:tcPr>
            <w:tcW w:w="974" w:type="dxa"/>
            <w:vMerge/>
          </w:tcPr>
          <w:p w:rsidR="00140ED9" w:rsidRPr="004F3B52" w:rsidRDefault="00140ED9" w:rsidP="00131F55">
            <w:pPr>
              <w:adjustRightInd w:val="0"/>
              <w:spacing w:line="0" w:lineRule="atLeast"/>
              <w:ind w:left="65" w:firstLineChars="0" w:hanging="65"/>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single" w:sz="4" w:space="0" w:color="auto"/>
            </w:tcBorders>
          </w:tcPr>
          <w:p w:rsidR="00140ED9" w:rsidRPr="004F3B52" w:rsidRDefault="00140ED9" w:rsidP="00AE12D1">
            <w:pPr>
              <w:adjustRightInd w:val="0"/>
              <w:spacing w:line="0" w:lineRule="atLeast"/>
              <w:ind w:left="43"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◎事業所の数が100以上</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・整備届出事項：法令遵守責任者、法令遵守規程、業務執行監査の定期的実施</w:t>
            </w:r>
          </w:p>
          <w:p w:rsidR="00140ED9" w:rsidRPr="004F3B52" w:rsidRDefault="00140ED9"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、業務執行監査の方法の概要</w:t>
            </w:r>
          </w:p>
        </w:tc>
        <w:tc>
          <w:tcPr>
            <w:tcW w:w="1276" w:type="dxa"/>
            <w:tcBorders>
              <w:bottom w:val="single" w:sz="4" w:space="0" w:color="auto"/>
            </w:tcBorders>
          </w:tcPr>
          <w:p w:rsidR="00140ED9" w:rsidRPr="00C52A52" w:rsidRDefault="00140ED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2"/>
                <w:szCs w:val="12"/>
              </w:rPr>
              <w:t>□</w:t>
            </w:r>
          </w:p>
        </w:tc>
        <w:tc>
          <w:tcPr>
            <w:tcW w:w="1134" w:type="dxa"/>
            <w:vMerge/>
            <w:tcBorders>
              <w:bottom w:val="nil"/>
            </w:tcBorders>
          </w:tcPr>
          <w:p w:rsidR="00140ED9" w:rsidRPr="004F3B52" w:rsidRDefault="00140ED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140ED9" w:rsidRPr="004F3B52" w:rsidRDefault="00140ED9"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140ED9" w:rsidRPr="004F3B52" w:rsidTr="003A5109">
        <w:tc>
          <w:tcPr>
            <w:tcW w:w="974" w:type="dxa"/>
            <w:vMerge/>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single" w:sz="4" w:space="0" w:color="auto"/>
            </w:tcBorders>
          </w:tcPr>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single" w:sz="4" w:space="0" w:color="auto"/>
              <w:bottom w:val="single" w:sz="4" w:space="0" w:color="auto"/>
            </w:tcBorders>
          </w:tcPr>
          <w:p w:rsidR="00140ED9" w:rsidRPr="004F3B52" w:rsidRDefault="00140ED9"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140ED9" w:rsidRPr="004F3B52" w:rsidRDefault="00140ED9"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140ED9" w:rsidRPr="004F3B52" w:rsidRDefault="00140ED9"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140ED9" w:rsidRPr="004F3B52" w:rsidTr="003A5109">
        <w:tc>
          <w:tcPr>
            <w:tcW w:w="974" w:type="dxa"/>
            <w:vMerge/>
          </w:tcPr>
          <w:p w:rsidR="00140ED9" w:rsidRPr="004F3B52" w:rsidRDefault="00140ED9"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tcBorders>
              <w:top w:val="single" w:sz="4" w:space="0" w:color="auto"/>
              <w:bottom w:val="dotted" w:sz="4" w:space="0" w:color="auto"/>
            </w:tcBorders>
          </w:tcPr>
          <w:p w:rsidR="00140ED9" w:rsidRPr="004F3B52" w:rsidRDefault="00140ED9" w:rsidP="00131F55">
            <w:pPr>
              <w:tabs>
                <w:tab w:val="left" w:pos="2632"/>
              </w:tabs>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業務管理体制（法令等遵守）について、具体的な取組を行っていますか。</w:t>
            </w:r>
          </w:p>
          <w:p w:rsidR="00140ED9" w:rsidRPr="004F3B52" w:rsidRDefault="00140ED9" w:rsidP="00131F55">
            <w:pPr>
              <w:tabs>
                <w:tab w:val="left" w:pos="2632"/>
              </w:tabs>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single" w:sz="4" w:space="0" w:color="auto"/>
              <w:bottom w:val="nil"/>
            </w:tcBorders>
          </w:tcPr>
          <w:p w:rsidR="00140ED9" w:rsidRPr="004F3B52" w:rsidRDefault="00140ED9"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140ED9" w:rsidRPr="004F3B52" w:rsidRDefault="00140ED9"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140ED9" w:rsidRPr="004F3B52" w:rsidRDefault="00140ED9"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140ED9" w:rsidRPr="004F3B52" w:rsidTr="003A5109">
        <w:tc>
          <w:tcPr>
            <w:tcW w:w="974" w:type="dxa"/>
            <w:vMerge/>
          </w:tcPr>
          <w:p w:rsidR="00140ED9" w:rsidRPr="004F3B52" w:rsidRDefault="00140ED9"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dotted" w:sz="4" w:space="0" w:color="auto"/>
              <w:bottom w:val="nil"/>
            </w:tcBorders>
          </w:tcPr>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◎具体的な取組を行っている場合には、次のアからカを○で囲み、カについては、内容を記入してください。</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介護報酬の請求等のチェックを実施</w:t>
            </w:r>
          </w:p>
          <w:p w:rsidR="00140ED9" w:rsidRPr="004F3B52" w:rsidRDefault="00140ED9"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法令違反行為の疑いのある内部通報、事故があった場合速やかに調査を行い、必要な措置をとっている。</w:t>
            </w:r>
          </w:p>
          <w:p w:rsidR="00140ED9" w:rsidRPr="004F3B52" w:rsidRDefault="00140ED9"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rsidR="00140ED9" w:rsidRPr="004F3B52" w:rsidRDefault="00140ED9"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業務管理体制についての研修を実施している。</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法令遵守規程を整備している。</w:t>
            </w:r>
          </w:p>
          <w:p w:rsidR="00140ED9" w:rsidRPr="004F3B52" w:rsidRDefault="00140ED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その他（　　　　　　　　　　　　        　　）</w:t>
            </w:r>
          </w:p>
        </w:tc>
        <w:tc>
          <w:tcPr>
            <w:tcW w:w="1276" w:type="dxa"/>
            <w:tcBorders>
              <w:top w:val="nil"/>
              <w:bottom w:val="nil"/>
            </w:tcBorders>
          </w:tcPr>
          <w:p w:rsidR="00140ED9" w:rsidRPr="004F3B52" w:rsidRDefault="00140ED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140ED9" w:rsidRPr="004F3B52" w:rsidRDefault="00140ED9"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140ED9" w:rsidRPr="004F3B52" w:rsidRDefault="00140ED9"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140ED9" w:rsidRPr="004F3B52" w:rsidTr="00F13B4F">
        <w:tc>
          <w:tcPr>
            <w:tcW w:w="974" w:type="dxa"/>
            <w:vMerge/>
          </w:tcPr>
          <w:p w:rsidR="00140ED9" w:rsidRPr="004F3B52" w:rsidRDefault="00140ED9"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p w:rsidR="00140ED9" w:rsidRPr="004F3B52" w:rsidRDefault="00140ED9"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single" w:sz="4" w:space="0" w:color="auto"/>
              <w:bottom w:val="single" w:sz="4" w:space="0" w:color="auto"/>
            </w:tcBorders>
          </w:tcPr>
          <w:p w:rsidR="00140ED9" w:rsidRPr="004F3B52" w:rsidRDefault="00140ED9" w:rsidP="00131F5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803FDA">
              <w:rPr>
                <w:rFonts w:ascii="BIZ UDPゴシック" w:eastAsia="BIZ UDPゴシック" w:hAnsi="BIZ UDPゴシック" w:hint="eastAsia"/>
                <w:color w:val="000000" w:themeColor="text1"/>
                <w:spacing w:val="60"/>
                <w:kern w:val="0"/>
                <w:sz w:val="12"/>
                <w:szCs w:val="12"/>
                <w:fitText w:val="952" w:id="1166182656"/>
              </w:rPr>
              <w:t>はい・いい</w:t>
            </w:r>
            <w:r w:rsidRPr="00803FDA">
              <w:rPr>
                <w:rFonts w:ascii="BIZ UDPゴシック" w:eastAsia="BIZ UDPゴシック" w:hAnsi="BIZ UDPゴシック" w:hint="eastAsia"/>
                <w:color w:val="000000" w:themeColor="text1"/>
                <w:spacing w:val="2"/>
                <w:kern w:val="0"/>
                <w:sz w:val="12"/>
                <w:szCs w:val="12"/>
                <w:fitText w:val="952" w:id="1166182656"/>
              </w:rPr>
              <w:t>え</w:t>
            </w:r>
          </w:p>
        </w:tc>
        <w:tc>
          <w:tcPr>
            <w:tcW w:w="1134" w:type="dxa"/>
            <w:tcBorders>
              <w:top w:val="nil"/>
              <w:bottom w:val="nil"/>
            </w:tcBorders>
          </w:tcPr>
          <w:p w:rsidR="00140ED9" w:rsidRPr="004F3B52" w:rsidRDefault="00140ED9"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140ED9" w:rsidRPr="004F3B52" w:rsidRDefault="00140ED9"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527859" w:rsidRPr="004F3B52" w:rsidTr="00CB3237">
        <w:trPr>
          <w:trHeight w:val="435"/>
        </w:trPr>
        <w:tc>
          <w:tcPr>
            <w:tcW w:w="974" w:type="dxa"/>
            <w:vMerge/>
          </w:tcPr>
          <w:p w:rsidR="00527859" w:rsidRPr="004F3B52" w:rsidRDefault="00527859"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9934" w:type="dxa"/>
            <w:gridSpan w:val="4"/>
            <w:tcBorders>
              <w:top w:val="single" w:sz="4" w:space="0" w:color="auto"/>
              <w:bottom w:val="single" w:sz="4" w:space="0" w:color="auto"/>
            </w:tcBorders>
          </w:tcPr>
          <w:p w:rsidR="00527859" w:rsidRPr="00527859" w:rsidRDefault="00527859" w:rsidP="00214371">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項目56①</w:t>
            </w:r>
            <w:r w:rsidRPr="00527859">
              <w:rPr>
                <w:rFonts w:ascii="BIZ UDPゴシック" w:eastAsia="BIZ UDPゴシック" w:hAnsi="BIZ UDPゴシック" w:hint="eastAsia"/>
                <w:b/>
                <w:bCs/>
                <w:color w:val="000000" w:themeColor="text1"/>
                <w:sz w:val="21"/>
                <w:szCs w:val="21"/>
                <w:u w:val="single"/>
              </w:rPr>
              <w:t>で</w:t>
            </w:r>
            <w:r w:rsidR="00214371">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140ED9" w:rsidRPr="004F3B52" w:rsidTr="00591C67">
        <w:tc>
          <w:tcPr>
            <w:tcW w:w="974" w:type="dxa"/>
            <w:vMerge/>
          </w:tcPr>
          <w:p w:rsidR="00140ED9" w:rsidRPr="004F3B52" w:rsidRDefault="00140ED9"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tcBorders>
              <w:top w:val="single" w:sz="4" w:space="0" w:color="auto"/>
              <w:bottom w:val="single" w:sz="4" w:space="0" w:color="auto"/>
            </w:tcBorders>
          </w:tcPr>
          <w:p w:rsidR="00140ED9" w:rsidRPr="00214371" w:rsidRDefault="00140ED9" w:rsidP="001C7A09">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sidR="00CB3237">
              <w:rPr>
                <w:rFonts w:ascii="BIZ UDPゴシック" w:eastAsia="BIZ UDPゴシック" w:hAnsi="BIZ UDPゴシック" w:hint="eastAsia"/>
                <w:color w:val="000000" w:themeColor="text1"/>
                <w:sz w:val="21"/>
                <w:szCs w:val="21"/>
              </w:rPr>
              <w:t>（併設の施設等を含む）</w:t>
            </w:r>
            <w:r w:rsidR="008735A3">
              <w:rPr>
                <w:rFonts w:ascii="BIZ UDPゴシック" w:eastAsia="BIZ UDPゴシック" w:hAnsi="BIZ UDPゴシック" w:hint="eastAsia"/>
                <w:color w:val="000000" w:themeColor="text1"/>
                <w:sz w:val="21"/>
                <w:szCs w:val="21"/>
              </w:rPr>
              <w:t>に</w:t>
            </w:r>
            <w:r w:rsidRPr="00214371">
              <w:rPr>
                <w:rFonts w:ascii="BIZ UDPゴシック" w:eastAsia="BIZ UDPゴシック" w:hAnsi="BIZ UDPゴシック" w:hint="eastAsia"/>
                <w:color w:val="000000" w:themeColor="text1"/>
                <w:sz w:val="21"/>
                <w:szCs w:val="21"/>
              </w:rPr>
              <w:t>は、</w:t>
            </w:r>
            <w:r w:rsidR="001C7A09">
              <w:rPr>
                <w:rFonts w:ascii="BIZ UDPゴシック" w:eastAsia="BIZ UDPゴシック" w:hAnsi="BIZ UDPゴシック" w:hint="eastAsia"/>
                <w:color w:val="000000" w:themeColor="text1"/>
                <w:sz w:val="21"/>
                <w:szCs w:val="21"/>
              </w:rPr>
              <w:t>上記法令遵守責任者が出勤し、常駐してい</w:t>
            </w:r>
            <w:r w:rsidR="006C14D2">
              <w:rPr>
                <w:rFonts w:ascii="BIZ UDPゴシック" w:eastAsia="BIZ UDPゴシック" w:hAnsi="BIZ UDPゴシック" w:hint="eastAsia"/>
                <w:color w:val="000000" w:themeColor="text1"/>
                <w:sz w:val="21"/>
                <w:szCs w:val="21"/>
              </w:rPr>
              <w:t>ますか。</w:t>
            </w:r>
          </w:p>
        </w:tc>
        <w:tc>
          <w:tcPr>
            <w:tcW w:w="1276" w:type="dxa"/>
            <w:tcBorders>
              <w:top w:val="single" w:sz="4" w:space="0" w:color="auto"/>
              <w:bottom w:val="single" w:sz="4" w:space="0" w:color="auto"/>
            </w:tcBorders>
          </w:tcPr>
          <w:p w:rsidR="00140ED9" w:rsidRPr="006B2FF6" w:rsidRDefault="00140ED9" w:rsidP="00131F55">
            <w:pPr>
              <w:adjustRightInd w:val="0"/>
              <w:spacing w:line="0" w:lineRule="atLeast"/>
              <w:ind w:left="140" w:hanging="140"/>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134" w:type="dxa"/>
            <w:tcBorders>
              <w:top w:val="nil"/>
              <w:bottom w:val="nil"/>
            </w:tcBorders>
          </w:tcPr>
          <w:p w:rsidR="00140ED9" w:rsidRPr="00214371" w:rsidRDefault="00140ED9" w:rsidP="00131F55">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tcPr>
          <w:p w:rsidR="00140ED9" w:rsidRPr="00214371" w:rsidRDefault="00140ED9" w:rsidP="00131F55">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527859" w:rsidRPr="004F3B52" w:rsidTr="00CB3237">
        <w:tc>
          <w:tcPr>
            <w:tcW w:w="974" w:type="dxa"/>
            <w:vMerge/>
          </w:tcPr>
          <w:p w:rsidR="00527859" w:rsidRPr="004F3B52" w:rsidRDefault="00527859"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9934" w:type="dxa"/>
            <w:gridSpan w:val="4"/>
            <w:tcBorders>
              <w:top w:val="single" w:sz="4" w:space="0" w:color="auto"/>
            </w:tcBorders>
          </w:tcPr>
          <w:p w:rsidR="00527859" w:rsidRPr="00214371" w:rsidRDefault="00527859" w:rsidP="002C18E9">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527859" w:rsidRPr="00214371" w:rsidRDefault="00527859" w:rsidP="002C18E9">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sidR="008735A3">
              <w:rPr>
                <w:rFonts w:ascii="BIZ UDPゴシック" w:eastAsia="BIZ UDPゴシック" w:hAnsi="BIZ UDPゴシック" w:hint="eastAsia"/>
                <w:b/>
                <w:bCs/>
                <w:color w:val="000000" w:themeColor="text1"/>
                <w:sz w:val="21"/>
                <w:szCs w:val="21"/>
              </w:rPr>
              <w:t>が</w:t>
            </w:r>
            <w:r w:rsidR="00032446">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527859" w:rsidRPr="00214371" w:rsidRDefault="00527859" w:rsidP="001E5339">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E474C7" w:rsidRDefault="00527859" w:rsidP="00E474C7">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sidR="008735A3">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E474C7" w:rsidRDefault="00E474C7" w:rsidP="00E474C7">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E474C7" w:rsidRPr="00214371" w:rsidRDefault="00E474C7" w:rsidP="00E474C7">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627EEC" w:rsidRDefault="00627EEC" w:rsidP="00E474C7">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474C7" w:rsidRPr="00214371" w:rsidRDefault="00E474C7" w:rsidP="00E474C7">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627EEC" w:rsidRPr="00214371" w:rsidRDefault="00627EEC" w:rsidP="000D478E">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sidR="000D478E">
              <w:rPr>
                <w:rFonts w:ascii="BIZ UDPゴシック" w:eastAsia="BIZ UDPゴシック" w:hAnsi="BIZ UDPゴシック" w:hint="eastAsia"/>
                <w:b/>
                <w:bCs/>
                <w:color w:val="000000" w:themeColor="text1"/>
                <w:sz w:val="21"/>
                <w:szCs w:val="21"/>
              </w:rPr>
              <w:t>⑤</w:t>
            </w:r>
            <w:r w:rsidR="000D478E">
              <w:rPr>
                <w:rFonts w:ascii="BIZ UDPゴシック" w:eastAsia="BIZ UDPゴシック" w:hAnsi="BIZ UDPゴシック"/>
                <w:b/>
                <w:bCs/>
                <w:color w:val="000000" w:themeColor="text1"/>
                <w:sz w:val="21"/>
                <w:szCs w:val="21"/>
              </w:rPr>
              <w:t>が</w:t>
            </w:r>
            <w:r w:rsidR="00796865">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sidR="000D478E">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sidR="00163F66">
              <w:rPr>
                <w:rFonts w:ascii="BIZ UDPゴシック" w:eastAsia="BIZ UDPゴシック" w:hAnsi="BIZ UDPゴシック" w:hint="eastAsia"/>
                <w:b/>
                <w:bCs/>
                <w:color w:val="000000" w:themeColor="text1"/>
                <w:sz w:val="21"/>
                <w:szCs w:val="21"/>
              </w:rPr>
              <w:t>の</w:t>
            </w:r>
            <w:r w:rsidR="00163F66">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627EEC" w:rsidRPr="00214371" w:rsidRDefault="00627EEC" w:rsidP="00627EEC">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 xml:space="preserve">該当事業所名　</w:t>
            </w:r>
            <w:r w:rsidR="00BA2ECC" w:rsidRPr="00214371">
              <w:rPr>
                <w:rFonts w:ascii="BIZ UDPゴシック" w:eastAsia="BIZ UDPゴシック" w:hAnsi="BIZ UDPゴシック" w:hint="eastAsia"/>
                <w:b/>
                <w:bCs/>
                <w:color w:val="000000" w:themeColor="text1"/>
                <w:sz w:val="21"/>
                <w:szCs w:val="21"/>
                <w:lang w:eastAsia="zh-CN"/>
              </w:rPr>
              <w:t xml:space="preserve">    </w:t>
            </w:r>
            <w:r w:rsidRPr="00214371">
              <w:rPr>
                <w:rFonts w:ascii="BIZ UDPゴシック" w:eastAsia="BIZ UDPゴシック" w:hAnsi="BIZ UDPゴシック" w:hint="eastAsia"/>
                <w:b/>
                <w:bCs/>
                <w:color w:val="000000" w:themeColor="text1"/>
                <w:sz w:val="21"/>
                <w:szCs w:val="21"/>
                <w:lang w:eastAsia="zh-CN"/>
              </w:rPr>
              <w:t>【　　　　　　　　　　　　　　　　　　　　　　　】</w:t>
            </w:r>
          </w:p>
          <w:p w:rsidR="00627EEC" w:rsidRPr="00214371" w:rsidRDefault="00627EEC" w:rsidP="00627EEC">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w:t>
            </w:r>
            <w:r w:rsidR="00BA2ECC" w:rsidRPr="00214371">
              <w:rPr>
                <w:rFonts w:ascii="BIZ UDPゴシック" w:eastAsia="BIZ UDPゴシック" w:hAnsi="BIZ UDPゴシック" w:hint="eastAsia"/>
                <w:b/>
                <w:bCs/>
                <w:color w:val="000000" w:themeColor="text1"/>
                <w:sz w:val="21"/>
                <w:szCs w:val="21"/>
                <w:lang w:eastAsia="zh-CN"/>
              </w:rPr>
              <w:t xml:space="preserve">　  </w:t>
            </w:r>
            <w:r w:rsidRPr="00214371">
              <w:rPr>
                <w:rFonts w:ascii="BIZ UDPゴシック" w:eastAsia="BIZ UDPゴシック" w:hAnsi="BIZ UDPゴシック" w:hint="eastAsia"/>
                <w:b/>
                <w:bCs/>
                <w:color w:val="000000" w:themeColor="text1"/>
                <w:sz w:val="21"/>
                <w:szCs w:val="21"/>
                <w:lang w:eastAsia="zh-CN"/>
              </w:rPr>
              <w:t xml:space="preserve">【　　　　　　　　　　　　　　　　　　　　　　　】　</w:t>
            </w:r>
          </w:p>
          <w:p w:rsidR="00627EEC" w:rsidRPr="00214371" w:rsidRDefault="00BA2ECC" w:rsidP="00627EEC">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627EEC" w:rsidRPr="00214371" w:rsidRDefault="00627EEC" w:rsidP="00627EEC">
            <w:pPr>
              <w:adjustRightInd w:val="0"/>
              <w:spacing w:line="0" w:lineRule="atLeast"/>
              <w:ind w:left="96"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2F5A0C" w:rsidRPr="004F3B52" w:rsidRDefault="002F5A0C" w:rsidP="00D4313A">
      <w:pPr>
        <w:widowControl/>
        <w:spacing w:line="0" w:lineRule="atLeast"/>
        <w:ind w:left="74" w:hangingChars="34" w:hanging="74"/>
        <w:jc w:val="left"/>
        <w:rPr>
          <w:rFonts w:ascii="BIZ UDPゴシック" w:eastAsia="BIZ UDPゴシック" w:hAnsi="BIZ UDPゴシック"/>
          <w:lang w:eastAsia="zh-CN"/>
        </w:rPr>
      </w:pPr>
    </w:p>
    <w:sectPr w:rsidR="002F5A0C" w:rsidRPr="004F3B52" w:rsidSect="000950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40" w:rsidRDefault="007E0C40" w:rsidP="00872F53">
      <w:pPr>
        <w:spacing w:line="240" w:lineRule="auto"/>
        <w:ind w:left="182" w:hanging="182"/>
      </w:pPr>
      <w:r>
        <w:separator/>
      </w:r>
    </w:p>
  </w:endnote>
  <w:endnote w:type="continuationSeparator" w:id="0">
    <w:p w:rsidR="007E0C40" w:rsidRDefault="007E0C40"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40" w:rsidRDefault="007E0C40">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82183"/>
      <w:docPartObj>
        <w:docPartGallery w:val="Page Numbers (Bottom of Page)"/>
        <w:docPartUnique/>
      </w:docPartObj>
    </w:sdtPr>
    <w:sdtEndPr/>
    <w:sdtContent>
      <w:p w:rsidR="007E0C40" w:rsidRDefault="007E0C40">
        <w:pPr>
          <w:pStyle w:val="a8"/>
          <w:ind w:left="182" w:hanging="182"/>
          <w:jc w:val="center"/>
        </w:pPr>
        <w:r>
          <w:fldChar w:fldCharType="begin"/>
        </w:r>
        <w:r>
          <w:instrText>PAGE   \* MERGEFORMAT</w:instrText>
        </w:r>
        <w:r>
          <w:fldChar w:fldCharType="separate"/>
        </w:r>
        <w:r w:rsidR="00796865" w:rsidRPr="00796865">
          <w:rPr>
            <w:noProof/>
            <w:lang w:val="ja-JP"/>
          </w:rPr>
          <w:t>19</w:t>
        </w:r>
        <w:r>
          <w:fldChar w:fldCharType="end"/>
        </w:r>
      </w:p>
    </w:sdtContent>
  </w:sdt>
  <w:p w:rsidR="007E0C40" w:rsidRDefault="007E0C40" w:rsidP="00872F53">
    <w:pPr>
      <w:pStyle w:val="a8"/>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40" w:rsidRDefault="007E0C40">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40" w:rsidRDefault="007E0C40" w:rsidP="00872F53">
      <w:pPr>
        <w:spacing w:line="240" w:lineRule="auto"/>
        <w:ind w:left="182" w:hanging="182"/>
      </w:pPr>
      <w:r>
        <w:separator/>
      </w:r>
    </w:p>
  </w:footnote>
  <w:footnote w:type="continuationSeparator" w:id="0">
    <w:p w:rsidR="007E0C40" w:rsidRDefault="007E0C40"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40" w:rsidRDefault="007E0C40">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40" w:rsidRDefault="007E0C40">
    <w:pPr>
      <w:pStyle w:val="a6"/>
      <w:ind w:left="122" w:hanging="122"/>
      <w:rPr>
        <w:sz w:val="16"/>
        <w:szCs w:val="16"/>
      </w:rPr>
    </w:pPr>
    <w:r w:rsidRPr="00D6341F">
      <w:rPr>
        <w:rFonts w:hint="eastAsia"/>
        <w:sz w:val="16"/>
        <w:szCs w:val="16"/>
      </w:rPr>
      <w:t>訪問介護</w:t>
    </w:r>
  </w:p>
  <w:p w:rsidR="007E0C40" w:rsidRPr="00D6341F" w:rsidRDefault="007E0C40" w:rsidP="00D6341F">
    <w:pPr>
      <w:pStyle w:val="a6"/>
      <w:ind w:left="75" w:hangingChars="47" w:hanging="75"/>
      <w:rPr>
        <w:sz w:val="16"/>
        <w:szCs w:val="16"/>
      </w:rPr>
    </w:pPr>
    <w:r>
      <w:rPr>
        <w:rFonts w:hint="eastAsia"/>
        <w:sz w:val="16"/>
        <w:szCs w:val="16"/>
      </w:rPr>
      <w:t>総合事業サービスA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40" w:rsidRDefault="007E0C40">
    <w:pPr>
      <w:pStyle w:val="a6"/>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F7D"/>
    <w:multiLevelType w:val="hybridMultilevel"/>
    <w:tmpl w:val="35D0F4CC"/>
    <w:lvl w:ilvl="0" w:tplc="2CA06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102A8"/>
    <w:multiLevelType w:val="hybridMultilevel"/>
    <w:tmpl w:val="F91ADBBE"/>
    <w:lvl w:ilvl="0" w:tplc="0A2C998C">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15C12"/>
    <w:multiLevelType w:val="hybridMultilevel"/>
    <w:tmpl w:val="52342594"/>
    <w:lvl w:ilvl="0" w:tplc="66984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7546F"/>
    <w:multiLevelType w:val="hybridMultilevel"/>
    <w:tmpl w:val="6E7E387A"/>
    <w:lvl w:ilvl="0" w:tplc="587299DE">
      <w:start w:val="6"/>
      <w:numFmt w:val="bullet"/>
      <w:lvlText w:val="※"/>
      <w:lvlJc w:val="left"/>
      <w:pPr>
        <w:ind w:left="360" w:hanging="360"/>
      </w:pPr>
      <w:rPr>
        <w:rFonts w:ascii="MS UI Gothic" w:eastAsia="MS UI Gothic" w:hAnsi="MS UI Gothic" w:cstheme="minorBidi"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84D36"/>
    <w:multiLevelType w:val="hybridMultilevel"/>
    <w:tmpl w:val="D79052BC"/>
    <w:lvl w:ilvl="0" w:tplc="66E4D6CC">
      <w:start w:val="6"/>
      <w:numFmt w:val="bullet"/>
      <w:lvlText w:val="※"/>
      <w:lvlJc w:val="left"/>
      <w:pPr>
        <w:ind w:left="410" w:hanging="360"/>
      </w:pPr>
      <w:rPr>
        <w:rFonts w:ascii="MS UI Gothic" w:eastAsia="MS UI Gothic" w:hAnsi="MS UI Gothic" w:cstheme="minorBidi" w:hint="eastAsia"/>
        <w:sz w:val="12"/>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5" w15:restartNumberingAfterBreak="0">
    <w:nsid w:val="2778723A"/>
    <w:multiLevelType w:val="hybridMultilevel"/>
    <w:tmpl w:val="93C8F3C8"/>
    <w:lvl w:ilvl="0" w:tplc="A78A03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F1E22"/>
    <w:multiLevelType w:val="hybridMultilevel"/>
    <w:tmpl w:val="1576BC36"/>
    <w:lvl w:ilvl="0" w:tplc="482083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130D56"/>
    <w:multiLevelType w:val="hybridMultilevel"/>
    <w:tmpl w:val="D7046AAE"/>
    <w:lvl w:ilvl="0" w:tplc="6B787DA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6F4B13"/>
    <w:multiLevelType w:val="hybridMultilevel"/>
    <w:tmpl w:val="D72AFFD2"/>
    <w:lvl w:ilvl="0" w:tplc="123A9D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F35DD"/>
    <w:multiLevelType w:val="hybridMultilevel"/>
    <w:tmpl w:val="620CF910"/>
    <w:lvl w:ilvl="0" w:tplc="3684D7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AA2EBB"/>
    <w:multiLevelType w:val="hybridMultilevel"/>
    <w:tmpl w:val="CC5809A0"/>
    <w:lvl w:ilvl="0" w:tplc="4DC4DDD4">
      <w:start w:val="6"/>
      <w:numFmt w:val="bullet"/>
      <w:lvlText w:val="※"/>
      <w:lvlJc w:val="left"/>
      <w:pPr>
        <w:ind w:left="360" w:hanging="360"/>
      </w:pPr>
      <w:rPr>
        <w:rFonts w:ascii="MS UI Gothic" w:eastAsia="MS UI Gothic" w:hAnsi="MS UI Gothic" w:cstheme="minorBidi"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3E7960"/>
    <w:multiLevelType w:val="hybridMultilevel"/>
    <w:tmpl w:val="1E5613F2"/>
    <w:lvl w:ilvl="0" w:tplc="99EEBEFA">
      <w:start w:val="6"/>
      <w:numFmt w:val="bullet"/>
      <w:lvlText w:val="※"/>
      <w:lvlJc w:val="left"/>
      <w:pPr>
        <w:ind w:left="360" w:hanging="360"/>
      </w:pPr>
      <w:rPr>
        <w:rFonts w:ascii="MS UI Gothic" w:eastAsia="MS UI Gothic" w:hAnsi="MS UI Gothic" w:cstheme="minorBidi"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F00ADB"/>
    <w:multiLevelType w:val="hybridMultilevel"/>
    <w:tmpl w:val="058080AC"/>
    <w:lvl w:ilvl="0" w:tplc="5FFE12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136577"/>
    <w:multiLevelType w:val="hybridMultilevel"/>
    <w:tmpl w:val="9CA88930"/>
    <w:lvl w:ilvl="0" w:tplc="DCE85574">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9D25D5"/>
    <w:multiLevelType w:val="hybridMultilevel"/>
    <w:tmpl w:val="1876B3B2"/>
    <w:lvl w:ilvl="0" w:tplc="5BA673C2">
      <w:start w:val="1"/>
      <w:numFmt w:val="decimalEnclosedCircle"/>
      <w:lvlText w:val="%1"/>
      <w:lvlJc w:val="left"/>
      <w:pPr>
        <w:ind w:left="360" w:hanging="360"/>
      </w:pPr>
      <w:rPr>
        <w:rFonts w:hint="eastAsia"/>
      </w:rPr>
    </w:lvl>
    <w:lvl w:ilvl="1" w:tplc="42E6D2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8F368E"/>
    <w:multiLevelType w:val="hybridMultilevel"/>
    <w:tmpl w:val="7E589C34"/>
    <w:lvl w:ilvl="0" w:tplc="2286AF4C">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556F46D9"/>
    <w:multiLevelType w:val="hybridMultilevel"/>
    <w:tmpl w:val="F094F0D2"/>
    <w:lvl w:ilvl="0" w:tplc="3DCE561C">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145843"/>
    <w:multiLevelType w:val="hybridMultilevel"/>
    <w:tmpl w:val="A440C15C"/>
    <w:lvl w:ilvl="0" w:tplc="0B589FC4">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FC25524"/>
    <w:multiLevelType w:val="hybridMultilevel"/>
    <w:tmpl w:val="ECDEB6CE"/>
    <w:lvl w:ilvl="0" w:tplc="E8DCF8B6">
      <w:start w:val="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D176E5"/>
    <w:multiLevelType w:val="hybridMultilevel"/>
    <w:tmpl w:val="E2184A62"/>
    <w:lvl w:ilvl="0" w:tplc="416A0FA8">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739908C5"/>
    <w:multiLevelType w:val="hybridMultilevel"/>
    <w:tmpl w:val="B7B89482"/>
    <w:lvl w:ilvl="0" w:tplc="DDEC51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936AD1"/>
    <w:multiLevelType w:val="hybridMultilevel"/>
    <w:tmpl w:val="671ADC38"/>
    <w:lvl w:ilvl="0" w:tplc="3B7C616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8D4A7D"/>
    <w:multiLevelType w:val="hybridMultilevel"/>
    <w:tmpl w:val="6BB43AF4"/>
    <w:lvl w:ilvl="0" w:tplc="6EE6F4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7418A6"/>
    <w:multiLevelType w:val="hybridMultilevel"/>
    <w:tmpl w:val="63B203F4"/>
    <w:lvl w:ilvl="0" w:tplc="67D02BA2">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7E4194"/>
    <w:multiLevelType w:val="hybridMultilevel"/>
    <w:tmpl w:val="75803F24"/>
    <w:lvl w:ilvl="0" w:tplc="41BE87DC">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6" w15:restartNumberingAfterBreak="0">
    <w:nsid w:val="7ECC2AEB"/>
    <w:multiLevelType w:val="hybridMultilevel"/>
    <w:tmpl w:val="7F9E383C"/>
    <w:lvl w:ilvl="0" w:tplc="B96AA556">
      <w:start w:val="2"/>
      <w:numFmt w:val="bullet"/>
      <w:lvlText w:val="※"/>
      <w:lvlJc w:val="left"/>
      <w:pPr>
        <w:ind w:left="579" w:hanging="360"/>
      </w:pPr>
      <w:rPr>
        <w:rFonts w:ascii="MS UI Gothic" w:eastAsia="MS UI Gothic" w:hAnsi="MS UI Gothic"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7" w15:restartNumberingAfterBreak="0">
    <w:nsid w:val="7F3152CD"/>
    <w:multiLevelType w:val="hybridMultilevel"/>
    <w:tmpl w:val="3B080DA0"/>
    <w:lvl w:ilvl="0" w:tplc="5F1664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6"/>
  </w:num>
  <w:num w:numId="3">
    <w:abstractNumId w:val="7"/>
  </w:num>
  <w:num w:numId="4">
    <w:abstractNumId w:val="12"/>
  </w:num>
  <w:num w:numId="5">
    <w:abstractNumId w:val="3"/>
  </w:num>
  <w:num w:numId="6">
    <w:abstractNumId w:val="11"/>
  </w:num>
  <w:num w:numId="7">
    <w:abstractNumId w:val="10"/>
  </w:num>
  <w:num w:numId="8">
    <w:abstractNumId w:val="4"/>
  </w:num>
  <w:num w:numId="9">
    <w:abstractNumId w:val="19"/>
  </w:num>
  <w:num w:numId="10">
    <w:abstractNumId w:val="24"/>
  </w:num>
  <w:num w:numId="11">
    <w:abstractNumId w:val="18"/>
  </w:num>
  <w:num w:numId="12">
    <w:abstractNumId w:val="20"/>
  </w:num>
  <w:num w:numId="13">
    <w:abstractNumId w:val="5"/>
  </w:num>
  <w:num w:numId="14">
    <w:abstractNumId w:val="25"/>
  </w:num>
  <w:num w:numId="15">
    <w:abstractNumId w:val="16"/>
  </w:num>
  <w:num w:numId="16">
    <w:abstractNumId w:val="27"/>
  </w:num>
  <w:num w:numId="17">
    <w:abstractNumId w:val="14"/>
  </w:num>
  <w:num w:numId="18">
    <w:abstractNumId w:val="6"/>
  </w:num>
  <w:num w:numId="19">
    <w:abstractNumId w:val="2"/>
  </w:num>
  <w:num w:numId="20">
    <w:abstractNumId w:val="9"/>
  </w:num>
  <w:num w:numId="21">
    <w:abstractNumId w:val="23"/>
  </w:num>
  <w:num w:numId="22">
    <w:abstractNumId w:val="21"/>
  </w:num>
  <w:num w:numId="23">
    <w:abstractNumId w:val="8"/>
  </w:num>
  <w:num w:numId="24">
    <w:abstractNumId w:val="0"/>
  </w:num>
  <w:num w:numId="25">
    <w:abstractNumId w:val="13"/>
  </w:num>
  <w:num w:numId="26">
    <w:abstractNumId w:val="22"/>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6A5"/>
    <w:rsid w:val="00001D14"/>
    <w:rsid w:val="00002710"/>
    <w:rsid w:val="00002F04"/>
    <w:rsid w:val="000035D9"/>
    <w:rsid w:val="00003896"/>
    <w:rsid w:val="00004D83"/>
    <w:rsid w:val="00005160"/>
    <w:rsid w:val="0001132C"/>
    <w:rsid w:val="0001238D"/>
    <w:rsid w:val="000124F4"/>
    <w:rsid w:val="00014826"/>
    <w:rsid w:val="00015E75"/>
    <w:rsid w:val="00016B74"/>
    <w:rsid w:val="0001766E"/>
    <w:rsid w:val="00017ED9"/>
    <w:rsid w:val="00020C0A"/>
    <w:rsid w:val="00021EAB"/>
    <w:rsid w:val="00021ED6"/>
    <w:rsid w:val="00022F7B"/>
    <w:rsid w:val="00025836"/>
    <w:rsid w:val="0002778C"/>
    <w:rsid w:val="00030D1C"/>
    <w:rsid w:val="00031715"/>
    <w:rsid w:val="00031AB3"/>
    <w:rsid w:val="00032446"/>
    <w:rsid w:val="00032802"/>
    <w:rsid w:val="00033F23"/>
    <w:rsid w:val="000349F3"/>
    <w:rsid w:val="00036117"/>
    <w:rsid w:val="0003631B"/>
    <w:rsid w:val="0003745B"/>
    <w:rsid w:val="00040365"/>
    <w:rsid w:val="000405F0"/>
    <w:rsid w:val="000409CA"/>
    <w:rsid w:val="000409E4"/>
    <w:rsid w:val="00040F64"/>
    <w:rsid w:val="00044675"/>
    <w:rsid w:val="00044C92"/>
    <w:rsid w:val="000455FC"/>
    <w:rsid w:val="00046AA8"/>
    <w:rsid w:val="000470BA"/>
    <w:rsid w:val="00050844"/>
    <w:rsid w:val="00050EB6"/>
    <w:rsid w:val="00051192"/>
    <w:rsid w:val="00052B4C"/>
    <w:rsid w:val="00052C7F"/>
    <w:rsid w:val="00053DAA"/>
    <w:rsid w:val="000564BF"/>
    <w:rsid w:val="000566AA"/>
    <w:rsid w:val="00060D38"/>
    <w:rsid w:val="00061789"/>
    <w:rsid w:val="000620D6"/>
    <w:rsid w:val="00062D91"/>
    <w:rsid w:val="00062E98"/>
    <w:rsid w:val="00063C17"/>
    <w:rsid w:val="00064A98"/>
    <w:rsid w:val="00066528"/>
    <w:rsid w:val="00066BBE"/>
    <w:rsid w:val="00067B22"/>
    <w:rsid w:val="00067C38"/>
    <w:rsid w:val="000706F5"/>
    <w:rsid w:val="00072AB5"/>
    <w:rsid w:val="00073EF6"/>
    <w:rsid w:val="000752F8"/>
    <w:rsid w:val="00077D58"/>
    <w:rsid w:val="00077DF1"/>
    <w:rsid w:val="000804AD"/>
    <w:rsid w:val="00081CFC"/>
    <w:rsid w:val="000826F8"/>
    <w:rsid w:val="000831E7"/>
    <w:rsid w:val="00084D19"/>
    <w:rsid w:val="000851FD"/>
    <w:rsid w:val="00085229"/>
    <w:rsid w:val="000852E2"/>
    <w:rsid w:val="00085675"/>
    <w:rsid w:val="00086284"/>
    <w:rsid w:val="00086941"/>
    <w:rsid w:val="00090831"/>
    <w:rsid w:val="0009177F"/>
    <w:rsid w:val="00091991"/>
    <w:rsid w:val="00092637"/>
    <w:rsid w:val="000950B8"/>
    <w:rsid w:val="000958E4"/>
    <w:rsid w:val="000963B9"/>
    <w:rsid w:val="00097437"/>
    <w:rsid w:val="0009743D"/>
    <w:rsid w:val="000A0837"/>
    <w:rsid w:val="000A1256"/>
    <w:rsid w:val="000A16CA"/>
    <w:rsid w:val="000A1CED"/>
    <w:rsid w:val="000A2D58"/>
    <w:rsid w:val="000A337D"/>
    <w:rsid w:val="000A3417"/>
    <w:rsid w:val="000A3499"/>
    <w:rsid w:val="000A3667"/>
    <w:rsid w:val="000A5136"/>
    <w:rsid w:val="000A5F19"/>
    <w:rsid w:val="000A6409"/>
    <w:rsid w:val="000A78C2"/>
    <w:rsid w:val="000A7C65"/>
    <w:rsid w:val="000B022B"/>
    <w:rsid w:val="000B27BD"/>
    <w:rsid w:val="000B2BE9"/>
    <w:rsid w:val="000B3453"/>
    <w:rsid w:val="000B363A"/>
    <w:rsid w:val="000B3D3A"/>
    <w:rsid w:val="000B3EFD"/>
    <w:rsid w:val="000B416C"/>
    <w:rsid w:val="000B447B"/>
    <w:rsid w:val="000B4695"/>
    <w:rsid w:val="000B6A42"/>
    <w:rsid w:val="000C2C6B"/>
    <w:rsid w:val="000C415C"/>
    <w:rsid w:val="000C4324"/>
    <w:rsid w:val="000C444A"/>
    <w:rsid w:val="000C717A"/>
    <w:rsid w:val="000C7822"/>
    <w:rsid w:val="000D1AF3"/>
    <w:rsid w:val="000D24EF"/>
    <w:rsid w:val="000D344D"/>
    <w:rsid w:val="000D3DCD"/>
    <w:rsid w:val="000D4157"/>
    <w:rsid w:val="000D478E"/>
    <w:rsid w:val="000D4BD9"/>
    <w:rsid w:val="000D4E96"/>
    <w:rsid w:val="000D7477"/>
    <w:rsid w:val="000D7727"/>
    <w:rsid w:val="000D7C6D"/>
    <w:rsid w:val="000E0C72"/>
    <w:rsid w:val="000E1DB1"/>
    <w:rsid w:val="000E22CD"/>
    <w:rsid w:val="000E2EBE"/>
    <w:rsid w:val="000E30A2"/>
    <w:rsid w:val="000E4A26"/>
    <w:rsid w:val="000E4D8E"/>
    <w:rsid w:val="000E64E7"/>
    <w:rsid w:val="000E6F1F"/>
    <w:rsid w:val="000E72F6"/>
    <w:rsid w:val="000E77F9"/>
    <w:rsid w:val="000E782C"/>
    <w:rsid w:val="000F0100"/>
    <w:rsid w:val="000F038A"/>
    <w:rsid w:val="000F0409"/>
    <w:rsid w:val="000F0FCE"/>
    <w:rsid w:val="000F1C2F"/>
    <w:rsid w:val="000F2046"/>
    <w:rsid w:val="000F2545"/>
    <w:rsid w:val="000F29D1"/>
    <w:rsid w:val="000F2E1B"/>
    <w:rsid w:val="000F3E8D"/>
    <w:rsid w:val="000F57CB"/>
    <w:rsid w:val="000F583C"/>
    <w:rsid w:val="000F59FF"/>
    <w:rsid w:val="000F7A33"/>
    <w:rsid w:val="0010030F"/>
    <w:rsid w:val="00100DF9"/>
    <w:rsid w:val="00101E42"/>
    <w:rsid w:val="001021D3"/>
    <w:rsid w:val="00102A39"/>
    <w:rsid w:val="001038E9"/>
    <w:rsid w:val="0010421E"/>
    <w:rsid w:val="00104B94"/>
    <w:rsid w:val="001050E0"/>
    <w:rsid w:val="001062BA"/>
    <w:rsid w:val="001076D5"/>
    <w:rsid w:val="00107A7F"/>
    <w:rsid w:val="00110830"/>
    <w:rsid w:val="0011338B"/>
    <w:rsid w:val="001135CE"/>
    <w:rsid w:val="001144CE"/>
    <w:rsid w:val="00114F22"/>
    <w:rsid w:val="00115610"/>
    <w:rsid w:val="00116352"/>
    <w:rsid w:val="001174E9"/>
    <w:rsid w:val="0011779A"/>
    <w:rsid w:val="00117D8D"/>
    <w:rsid w:val="0012087A"/>
    <w:rsid w:val="00120886"/>
    <w:rsid w:val="00120AFE"/>
    <w:rsid w:val="00120D68"/>
    <w:rsid w:val="0012185E"/>
    <w:rsid w:val="001226E5"/>
    <w:rsid w:val="001228D8"/>
    <w:rsid w:val="00123AD5"/>
    <w:rsid w:val="00123CDE"/>
    <w:rsid w:val="0012523D"/>
    <w:rsid w:val="001259CC"/>
    <w:rsid w:val="001265CA"/>
    <w:rsid w:val="00131C45"/>
    <w:rsid w:val="00131F55"/>
    <w:rsid w:val="001323F5"/>
    <w:rsid w:val="00132B7A"/>
    <w:rsid w:val="0013353B"/>
    <w:rsid w:val="00133A8E"/>
    <w:rsid w:val="00135F9D"/>
    <w:rsid w:val="00136143"/>
    <w:rsid w:val="00136B7D"/>
    <w:rsid w:val="00136D63"/>
    <w:rsid w:val="00136EDD"/>
    <w:rsid w:val="00140ED9"/>
    <w:rsid w:val="00142401"/>
    <w:rsid w:val="0014302B"/>
    <w:rsid w:val="001430DF"/>
    <w:rsid w:val="00143A25"/>
    <w:rsid w:val="00143BB9"/>
    <w:rsid w:val="001445CC"/>
    <w:rsid w:val="001447DB"/>
    <w:rsid w:val="00145510"/>
    <w:rsid w:val="00145567"/>
    <w:rsid w:val="001455A1"/>
    <w:rsid w:val="00145664"/>
    <w:rsid w:val="00145ACC"/>
    <w:rsid w:val="00146B30"/>
    <w:rsid w:val="0014733C"/>
    <w:rsid w:val="0014773B"/>
    <w:rsid w:val="0014774D"/>
    <w:rsid w:val="00147BB3"/>
    <w:rsid w:val="0015029A"/>
    <w:rsid w:val="00150367"/>
    <w:rsid w:val="00150D2D"/>
    <w:rsid w:val="00151788"/>
    <w:rsid w:val="001525C2"/>
    <w:rsid w:val="001534FA"/>
    <w:rsid w:val="001538CF"/>
    <w:rsid w:val="00153F35"/>
    <w:rsid w:val="00154986"/>
    <w:rsid w:val="001572D3"/>
    <w:rsid w:val="00157C6A"/>
    <w:rsid w:val="001603F3"/>
    <w:rsid w:val="00162252"/>
    <w:rsid w:val="00162318"/>
    <w:rsid w:val="00162ADF"/>
    <w:rsid w:val="00162B6D"/>
    <w:rsid w:val="00162CDB"/>
    <w:rsid w:val="00162EEC"/>
    <w:rsid w:val="00163F66"/>
    <w:rsid w:val="00165077"/>
    <w:rsid w:val="00167E67"/>
    <w:rsid w:val="00167E81"/>
    <w:rsid w:val="00171974"/>
    <w:rsid w:val="00172263"/>
    <w:rsid w:val="00172C03"/>
    <w:rsid w:val="00172D42"/>
    <w:rsid w:val="00173C17"/>
    <w:rsid w:val="00173D7C"/>
    <w:rsid w:val="00176FE2"/>
    <w:rsid w:val="00181284"/>
    <w:rsid w:val="00184540"/>
    <w:rsid w:val="00184BF3"/>
    <w:rsid w:val="00186D63"/>
    <w:rsid w:val="00186E77"/>
    <w:rsid w:val="00186F1C"/>
    <w:rsid w:val="00187E06"/>
    <w:rsid w:val="0019188D"/>
    <w:rsid w:val="00191B1D"/>
    <w:rsid w:val="00191D81"/>
    <w:rsid w:val="00192B35"/>
    <w:rsid w:val="00194135"/>
    <w:rsid w:val="0019486B"/>
    <w:rsid w:val="00195487"/>
    <w:rsid w:val="001959D0"/>
    <w:rsid w:val="00195C1D"/>
    <w:rsid w:val="00196080"/>
    <w:rsid w:val="001968CB"/>
    <w:rsid w:val="00197239"/>
    <w:rsid w:val="00197ADE"/>
    <w:rsid w:val="00197EBC"/>
    <w:rsid w:val="001A1E64"/>
    <w:rsid w:val="001A2720"/>
    <w:rsid w:val="001A3353"/>
    <w:rsid w:val="001A47A7"/>
    <w:rsid w:val="001A4A07"/>
    <w:rsid w:val="001A4F6B"/>
    <w:rsid w:val="001A5BE8"/>
    <w:rsid w:val="001A7225"/>
    <w:rsid w:val="001A7F75"/>
    <w:rsid w:val="001B017F"/>
    <w:rsid w:val="001B2122"/>
    <w:rsid w:val="001B26C0"/>
    <w:rsid w:val="001B2B45"/>
    <w:rsid w:val="001B3AF0"/>
    <w:rsid w:val="001B4511"/>
    <w:rsid w:val="001B491F"/>
    <w:rsid w:val="001B6AC6"/>
    <w:rsid w:val="001B7905"/>
    <w:rsid w:val="001C12AC"/>
    <w:rsid w:val="001C1358"/>
    <w:rsid w:val="001C1F58"/>
    <w:rsid w:val="001C3687"/>
    <w:rsid w:val="001C4497"/>
    <w:rsid w:val="001C485F"/>
    <w:rsid w:val="001C6750"/>
    <w:rsid w:val="001C6BD8"/>
    <w:rsid w:val="001C6F00"/>
    <w:rsid w:val="001C71F7"/>
    <w:rsid w:val="001C7519"/>
    <w:rsid w:val="001C7A09"/>
    <w:rsid w:val="001C7BD0"/>
    <w:rsid w:val="001D19FE"/>
    <w:rsid w:val="001D1AA2"/>
    <w:rsid w:val="001D3624"/>
    <w:rsid w:val="001D4693"/>
    <w:rsid w:val="001D4CA2"/>
    <w:rsid w:val="001D58F1"/>
    <w:rsid w:val="001D5AA7"/>
    <w:rsid w:val="001D7173"/>
    <w:rsid w:val="001D7392"/>
    <w:rsid w:val="001D77AB"/>
    <w:rsid w:val="001D79A0"/>
    <w:rsid w:val="001D7E85"/>
    <w:rsid w:val="001E1903"/>
    <w:rsid w:val="001E4F64"/>
    <w:rsid w:val="001E5308"/>
    <w:rsid w:val="001E5339"/>
    <w:rsid w:val="001E6E5B"/>
    <w:rsid w:val="001E725A"/>
    <w:rsid w:val="001F0AB6"/>
    <w:rsid w:val="001F11D5"/>
    <w:rsid w:val="001F19F5"/>
    <w:rsid w:val="001F1B53"/>
    <w:rsid w:val="001F2D08"/>
    <w:rsid w:val="001F2E8D"/>
    <w:rsid w:val="001F349F"/>
    <w:rsid w:val="001F36D9"/>
    <w:rsid w:val="001F4B28"/>
    <w:rsid w:val="001F6462"/>
    <w:rsid w:val="0020005A"/>
    <w:rsid w:val="00200E1D"/>
    <w:rsid w:val="00200EB3"/>
    <w:rsid w:val="00201000"/>
    <w:rsid w:val="002015CB"/>
    <w:rsid w:val="0020495D"/>
    <w:rsid w:val="00205D7A"/>
    <w:rsid w:val="00206C0C"/>
    <w:rsid w:val="00206CE1"/>
    <w:rsid w:val="00207276"/>
    <w:rsid w:val="002100D5"/>
    <w:rsid w:val="00210177"/>
    <w:rsid w:val="00210D9A"/>
    <w:rsid w:val="00210F2A"/>
    <w:rsid w:val="00211451"/>
    <w:rsid w:val="00211627"/>
    <w:rsid w:val="002126D8"/>
    <w:rsid w:val="00213B5F"/>
    <w:rsid w:val="00214371"/>
    <w:rsid w:val="0021439B"/>
    <w:rsid w:val="002172E8"/>
    <w:rsid w:val="0022099F"/>
    <w:rsid w:val="00221A0D"/>
    <w:rsid w:val="00222EBF"/>
    <w:rsid w:val="00223AA2"/>
    <w:rsid w:val="002258D3"/>
    <w:rsid w:val="0022695C"/>
    <w:rsid w:val="002270B6"/>
    <w:rsid w:val="00227809"/>
    <w:rsid w:val="002301A1"/>
    <w:rsid w:val="00230A37"/>
    <w:rsid w:val="00231356"/>
    <w:rsid w:val="0023149F"/>
    <w:rsid w:val="00231666"/>
    <w:rsid w:val="002325AD"/>
    <w:rsid w:val="00232B46"/>
    <w:rsid w:val="002332DD"/>
    <w:rsid w:val="0023432D"/>
    <w:rsid w:val="00234794"/>
    <w:rsid w:val="002351B4"/>
    <w:rsid w:val="00235A8B"/>
    <w:rsid w:val="00236CD6"/>
    <w:rsid w:val="00242132"/>
    <w:rsid w:val="0024274D"/>
    <w:rsid w:val="00242852"/>
    <w:rsid w:val="002432BC"/>
    <w:rsid w:val="00243F51"/>
    <w:rsid w:val="0024606E"/>
    <w:rsid w:val="002463BA"/>
    <w:rsid w:val="00246903"/>
    <w:rsid w:val="00247422"/>
    <w:rsid w:val="0025284A"/>
    <w:rsid w:val="00253282"/>
    <w:rsid w:val="0025416E"/>
    <w:rsid w:val="00256582"/>
    <w:rsid w:val="00256961"/>
    <w:rsid w:val="002570EF"/>
    <w:rsid w:val="00257297"/>
    <w:rsid w:val="00257346"/>
    <w:rsid w:val="0025748B"/>
    <w:rsid w:val="00257BC1"/>
    <w:rsid w:val="002604F5"/>
    <w:rsid w:val="0026268A"/>
    <w:rsid w:val="002628E0"/>
    <w:rsid w:val="00263231"/>
    <w:rsid w:val="00264168"/>
    <w:rsid w:val="002641A0"/>
    <w:rsid w:val="0026539F"/>
    <w:rsid w:val="00265957"/>
    <w:rsid w:val="00265967"/>
    <w:rsid w:val="00265D8C"/>
    <w:rsid w:val="00266A97"/>
    <w:rsid w:val="0026752C"/>
    <w:rsid w:val="0027148C"/>
    <w:rsid w:val="002721A8"/>
    <w:rsid w:val="00272427"/>
    <w:rsid w:val="00272A46"/>
    <w:rsid w:val="0027421C"/>
    <w:rsid w:val="0027446F"/>
    <w:rsid w:val="00274595"/>
    <w:rsid w:val="00274BF0"/>
    <w:rsid w:val="00275690"/>
    <w:rsid w:val="002756F7"/>
    <w:rsid w:val="00276138"/>
    <w:rsid w:val="00276A73"/>
    <w:rsid w:val="00277018"/>
    <w:rsid w:val="00280503"/>
    <w:rsid w:val="00280B8A"/>
    <w:rsid w:val="00280DFA"/>
    <w:rsid w:val="00280E1F"/>
    <w:rsid w:val="002821D0"/>
    <w:rsid w:val="00282279"/>
    <w:rsid w:val="002826A7"/>
    <w:rsid w:val="0028323E"/>
    <w:rsid w:val="002839AD"/>
    <w:rsid w:val="00283AE8"/>
    <w:rsid w:val="00283E4C"/>
    <w:rsid w:val="00284BA0"/>
    <w:rsid w:val="00284FA6"/>
    <w:rsid w:val="0028516D"/>
    <w:rsid w:val="00285AD5"/>
    <w:rsid w:val="00286C61"/>
    <w:rsid w:val="0028719A"/>
    <w:rsid w:val="00287413"/>
    <w:rsid w:val="00290014"/>
    <w:rsid w:val="00291844"/>
    <w:rsid w:val="00291C5F"/>
    <w:rsid w:val="002920D6"/>
    <w:rsid w:val="002925E5"/>
    <w:rsid w:val="00292709"/>
    <w:rsid w:val="0029374A"/>
    <w:rsid w:val="00294D00"/>
    <w:rsid w:val="00295860"/>
    <w:rsid w:val="002974A9"/>
    <w:rsid w:val="002A04AE"/>
    <w:rsid w:val="002A0971"/>
    <w:rsid w:val="002A1249"/>
    <w:rsid w:val="002A2689"/>
    <w:rsid w:val="002A26A1"/>
    <w:rsid w:val="002A3B96"/>
    <w:rsid w:val="002A4E29"/>
    <w:rsid w:val="002A5238"/>
    <w:rsid w:val="002A53DF"/>
    <w:rsid w:val="002A7755"/>
    <w:rsid w:val="002B1079"/>
    <w:rsid w:val="002B1B5E"/>
    <w:rsid w:val="002B2F4C"/>
    <w:rsid w:val="002B343D"/>
    <w:rsid w:val="002B4038"/>
    <w:rsid w:val="002B4CB1"/>
    <w:rsid w:val="002B6CE8"/>
    <w:rsid w:val="002B7112"/>
    <w:rsid w:val="002C18E9"/>
    <w:rsid w:val="002C2767"/>
    <w:rsid w:val="002C549C"/>
    <w:rsid w:val="002C7B4B"/>
    <w:rsid w:val="002C7DD3"/>
    <w:rsid w:val="002D175A"/>
    <w:rsid w:val="002D317B"/>
    <w:rsid w:val="002D35EF"/>
    <w:rsid w:val="002D3D01"/>
    <w:rsid w:val="002D3D11"/>
    <w:rsid w:val="002D3E6E"/>
    <w:rsid w:val="002D58E2"/>
    <w:rsid w:val="002D6022"/>
    <w:rsid w:val="002D7B0B"/>
    <w:rsid w:val="002E0698"/>
    <w:rsid w:val="002E06CB"/>
    <w:rsid w:val="002E0C12"/>
    <w:rsid w:val="002E1699"/>
    <w:rsid w:val="002E2B74"/>
    <w:rsid w:val="002E3147"/>
    <w:rsid w:val="002E4901"/>
    <w:rsid w:val="002E4C95"/>
    <w:rsid w:val="002E4D7E"/>
    <w:rsid w:val="002E57AD"/>
    <w:rsid w:val="002F39CD"/>
    <w:rsid w:val="002F5A0C"/>
    <w:rsid w:val="002F5FC0"/>
    <w:rsid w:val="002F6ECE"/>
    <w:rsid w:val="002F71E0"/>
    <w:rsid w:val="003001E2"/>
    <w:rsid w:val="00302A0C"/>
    <w:rsid w:val="00302D66"/>
    <w:rsid w:val="00303B28"/>
    <w:rsid w:val="003046B5"/>
    <w:rsid w:val="003060D8"/>
    <w:rsid w:val="00306F68"/>
    <w:rsid w:val="00307B45"/>
    <w:rsid w:val="00310410"/>
    <w:rsid w:val="003121E6"/>
    <w:rsid w:val="0031298D"/>
    <w:rsid w:val="003143A3"/>
    <w:rsid w:val="0031469A"/>
    <w:rsid w:val="0031638A"/>
    <w:rsid w:val="00317D6F"/>
    <w:rsid w:val="00320A2A"/>
    <w:rsid w:val="00320F72"/>
    <w:rsid w:val="00321BA1"/>
    <w:rsid w:val="00323070"/>
    <w:rsid w:val="003240B0"/>
    <w:rsid w:val="003259AF"/>
    <w:rsid w:val="00326134"/>
    <w:rsid w:val="00327233"/>
    <w:rsid w:val="00327591"/>
    <w:rsid w:val="003305D3"/>
    <w:rsid w:val="0033088D"/>
    <w:rsid w:val="00330F1D"/>
    <w:rsid w:val="00331B96"/>
    <w:rsid w:val="00332C59"/>
    <w:rsid w:val="0033395C"/>
    <w:rsid w:val="003344DB"/>
    <w:rsid w:val="003355DF"/>
    <w:rsid w:val="00335993"/>
    <w:rsid w:val="00335A95"/>
    <w:rsid w:val="00336DF7"/>
    <w:rsid w:val="003370F6"/>
    <w:rsid w:val="00337FE4"/>
    <w:rsid w:val="00340232"/>
    <w:rsid w:val="003402C3"/>
    <w:rsid w:val="00341810"/>
    <w:rsid w:val="00341B6C"/>
    <w:rsid w:val="00342230"/>
    <w:rsid w:val="0034589B"/>
    <w:rsid w:val="0034603E"/>
    <w:rsid w:val="003469F0"/>
    <w:rsid w:val="003473B2"/>
    <w:rsid w:val="00347F3A"/>
    <w:rsid w:val="0035045E"/>
    <w:rsid w:val="00350649"/>
    <w:rsid w:val="00351AD1"/>
    <w:rsid w:val="00352341"/>
    <w:rsid w:val="00354B70"/>
    <w:rsid w:val="00355AD2"/>
    <w:rsid w:val="00355D4E"/>
    <w:rsid w:val="003561A2"/>
    <w:rsid w:val="00360383"/>
    <w:rsid w:val="00361F6D"/>
    <w:rsid w:val="00362808"/>
    <w:rsid w:val="00362BD4"/>
    <w:rsid w:val="00363645"/>
    <w:rsid w:val="00363C62"/>
    <w:rsid w:val="00364E66"/>
    <w:rsid w:val="00367D31"/>
    <w:rsid w:val="00370D6B"/>
    <w:rsid w:val="00371435"/>
    <w:rsid w:val="003714A6"/>
    <w:rsid w:val="00373668"/>
    <w:rsid w:val="0037367D"/>
    <w:rsid w:val="0037459C"/>
    <w:rsid w:val="00374DB0"/>
    <w:rsid w:val="00375133"/>
    <w:rsid w:val="003757C2"/>
    <w:rsid w:val="003844F9"/>
    <w:rsid w:val="003850B3"/>
    <w:rsid w:val="00385D02"/>
    <w:rsid w:val="00387B57"/>
    <w:rsid w:val="003901B2"/>
    <w:rsid w:val="003903F0"/>
    <w:rsid w:val="0039043C"/>
    <w:rsid w:val="00391124"/>
    <w:rsid w:val="00391804"/>
    <w:rsid w:val="00393705"/>
    <w:rsid w:val="00393C54"/>
    <w:rsid w:val="003945AF"/>
    <w:rsid w:val="00394F5F"/>
    <w:rsid w:val="00395601"/>
    <w:rsid w:val="00397211"/>
    <w:rsid w:val="003977FB"/>
    <w:rsid w:val="0039793E"/>
    <w:rsid w:val="00397A52"/>
    <w:rsid w:val="003A1179"/>
    <w:rsid w:val="003A154E"/>
    <w:rsid w:val="003A1883"/>
    <w:rsid w:val="003A3340"/>
    <w:rsid w:val="003A5109"/>
    <w:rsid w:val="003A6712"/>
    <w:rsid w:val="003A7349"/>
    <w:rsid w:val="003B1B79"/>
    <w:rsid w:val="003B25E6"/>
    <w:rsid w:val="003B27BF"/>
    <w:rsid w:val="003B3CAA"/>
    <w:rsid w:val="003B47A4"/>
    <w:rsid w:val="003B4A38"/>
    <w:rsid w:val="003B6D7F"/>
    <w:rsid w:val="003B6FEB"/>
    <w:rsid w:val="003C0F2A"/>
    <w:rsid w:val="003C1D7A"/>
    <w:rsid w:val="003C420C"/>
    <w:rsid w:val="003C6B2B"/>
    <w:rsid w:val="003C719E"/>
    <w:rsid w:val="003C7735"/>
    <w:rsid w:val="003D1B09"/>
    <w:rsid w:val="003D21C3"/>
    <w:rsid w:val="003D2302"/>
    <w:rsid w:val="003D6B39"/>
    <w:rsid w:val="003E08E6"/>
    <w:rsid w:val="003E0EF4"/>
    <w:rsid w:val="003E1677"/>
    <w:rsid w:val="003E19A7"/>
    <w:rsid w:val="003E3D14"/>
    <w:rsid w:val="003E45BD"/>
    <w:rsid w:val="003E5227"/>
    <w:rsid w:val="003E52A9"/>
    <w:rsid w:val="003E59CA"/>
    <w:rsid w:val="003E7C9B"/>
    <w:rsid w:val="003F0C52"/>
    <w:rsid w:val="003F1D89"/>
    <w:rsid w:val="003F21D5"/>
    <w:rsid w:val="003F323E"/>
    <w:rsid w:val="003F3552"/>
    <w:rsid w:val="003F3DC4"/>
    <w:rsid w:val="003F4AC7"/>
    <w:rsid w:val="003F54E9"/>
    <w:rsid w:val="003F6072"/>
    <w:rsid w:val="003F61FC"/>
    <w:rsid w:val="003F69F3"/>
    <w:rsid w:val="003F6CEF"/>
    <w:rsid w:val="003F7DFB"/>
    <w:rsid w:val="00400AAD"/>
    <w:rsid w:val="00401313"/>
    <w:rsid w:val="00401DA0"/>
    <w:rsid w:val="00402323"/>
    <w:rsid w:val="00402747"/>
    <w:rsid w:val="00402BA7"/>
    <w:rsid w:val="004034F0"/>
    <w:rsid w:val="00403693"/>
    <w:rsid w:val="00403937"/>
    <w:rsid w:val="0040446A"/>
    <w:rsid w:val="004044F7"/>
    <w:rsid w:val="004054CE"/>
    <w:rsid w:val="00406485"/>
    <w:rsid w:val="00407EDB"/>
    <w:rsid w:val="00411362"/>
    <w:rsid w:val="00412533"/>
    <w:rsid w:val="00416377"/>
    <w:rsid w:val="00416A1D"/>
    <w:rsid w:val="00416D10"/>
    <w:rsid w:val="00416F6F"/>
    <w:rsid w:val="0041732F"/>
    <w:rsid w:val="00417837"/>
    <w:rsid w:val="00420E6F"/>
    <w:rsid w:val="00421159"/>
    <w:rsid w:val="00422182"/>
    <w:rsid w:val="00422CCF"/>
    <w:rsid w:val="00423439"/>
    <w:rsid w:val="00425148"/>
    <w:rsid w:val="00427570"/>
    <w:rsid w:val="0042774F"/>
    <w:rsid w:val="00427967"/>
    <w:rsid w:val="00427BA0"/>
    <w:rsid w:val="00432862"/>
    <w:rsid w:val="00432BC4"/>
    <w:rsid w:val="0043377C"/>
    <w:rsid w:val="00433CCA"/>
    <w:rsid w:val="00433E64"/>
    <w:rsid w:val="00433ECA"/>
    <w:rsid w:val="00434245"/>
    <w:rsid w:val="00434407"/>
    <w:rsid w:val="00435193"/>
    <w:rsid w:val="004354A2"/>
    <w:rsid w:val="00435AD4"/>
    <w:rsid w:val="004362B2"/>
    <w:rsid w:val="00436CE9"/>
    <w:rsid w:val="00440566"/>
    <w:rsid w:val="00441A78"/>
    <w:rsid w:val="00441D2D"/>
    <w:rsid w:val="00442D5E"/>
    <w:rsid w:val="004432CB"/>
    <w:rsid w:val="004436ED"/>
    <w:rsid w:val="00444CF7"/>
    <w:rsid w:val="00445419"/>
    <w:rsid w:val="00445799"/>
    <w:rsid w:val="00445ACD"/>
    <w:rsid w:val="00447409"/>
    <w:rsid w:val="00447B82"/>
    <w:rsid w:val="00451524"/>
    <w:rsid w:val="0045175D"/>
    <w:rsid w:val="00451F68"/>
    <w:rsid w:val="004536F1"/>
    <w:rsid w:val="00454218"/>
    <w:rsid w:val="00455130"/>
    <w:rsid w:val="004557F7"/>
    <w:rsid w:val="004601D4"/>
    <w:rsid w:val="00460F1E"/>
    <w:rsid w:val="004614F9"/>
    <w:rsid w:val="00461A5F"/>
    <w:rsid w:val="00462006"/>
    <w:rsid w:val="0046209D"/>
    <w:rsid w:val="00462B21"/>
    <w:rsid w:val="00462E56"/>
    <w:rsid w:val="0046456B"/>
    <w:rsid w:val="00464915"/>
    <w:rsid w:val="004650F7"/>
    <w:rsid w:val="00465E4E"/>
    <w:rsid w:val="00466898"/>
    <w:rsid w:val="00472C30"/>
    <w:rsid w:val="00473767"/>
    <w:rsid w:val="00473EDF"/>
    <w:rsid w:val="00474454"/>
    <w:rsid w:val="0047469F"/>
    <w:rsid w:val="00476A2A"/>
    <w:rsid w:val="004802BA"/>
    <w:rsid w:val="00480413"/>
    <w:rsid w:val="004814AB"/>
    <w:rsid w:val="0048186B"/>
    <w:rsid w:val="00481A3C"/>
    <w:rsid w:val="00481B3D"/>
    <w:rsid w:val="004836C5"/>
    <w:rsid w:val="00483ABC"/>
    <w:rsid w:val="0048402F"/>
    <w:rsid w:val="0048406C"/>
    <w:rsid w:val="00484AF4"/>
    <w:rsid w:val="00485251"/>
    <w:rsid w:val="00486E65"/>
    <w:rsid w:val="004878A8"/>
    <w:rsid w:val="00487AA0"/>
    <w:rsid w:val="004922A3"/>
    <w:rsid w:val="004924F7"/>
    <w:rsid w:val="0049367F"/>
    <w:rsid w:val="00495667"/>
    <w:rsid w:val="0049716F"/>
    <w:rsid w:val="004A07E1"/>
    <w:rsid w:val="004A0834"/>
    <w:rsid w:val="004A0FCE"/>
    <w:rsid w:val="004A1A1C"/>
    <w:rsid w:val="004A3CA1"/>
    <w:rsid w:val="004A3CDB"/>
    <w:rsid w:val="004A3EA1"/>
    <w:rsid w:val="004A4E91"/>
    <w:rsid w:val="004A5719"/>
    <w:rsid w:val="004A68CC"/>
    <w:rsid w:val="004B12CE"/>
    <w:rsid w:val="004B4740"/>
    <w:rsid w:val="004B4860"/>
    <w:rsid w:val="004B5992"/>
    <w:rsid w:val="004B5D63"/>
    <w:rsid w:val="004B5E2C"/>
    <w:rsid w:val="004B6FAB"/>
    <w:rsid w:val="004B74B0"/>
    <w:rsid w:val="004B79FA"/>
    <w:rsid w:val="004C0300"/>
    <w:rsid w:val="004C081C"/>
    <w:rsid w:val="004C0943"/>
    <w:rsid w:val="004C165F"/>
    <w:rsid w:val="004C217A"/>
    <w:rsid w:val="004C3CD4"/>
    <w:rsid w:val="004C4DDD"/>
    <w:rsid w:val="004C611F"/>
    <w:rsid w:val="004C63A3"/>
    <w:rsid w:val="004C6C7E"/>
    <w:rsid w:val="004C77A1"/>
    <w:rsid w:val="004D0101"/>
    <w:rsid w:val="004D047A"/>
    <w:rsid w:val="004D1466"/>
    <w:rsid w:val="004D1667"/>
    <w:rsid w:val="004D3A42"/>
    <w:rsid w:val="004D5265"/>
    <w:rsid w:val="004D530E"/>
    <w:rsid w:val="004D621B"/>
    <w:rsid w:val="004D736B"/>
    <w:rsid w:val="004E00DB"/>
    <w:rsid w:val="004E03D0"/>
    <w:rsid w:val="004E1BCF"/>
    <w:rsid w:val="004E27DB"/>
    <w:rsid w:val="004E2A69"/>
    <w:rsid w:val="004E2EB9"/>
    <w:rsid w:val="004E379F"/>
    <w:rsid w:val="004E3BC1"/>
    <w:rsid w:val="004E4B94"/>
    <w:rsid w:val="004E558A"/>
    <w:rsid w:val="004E5A79"/>
    <w:rsid w:val="004E6B42"/>
    <w:rsid w:val="004E706A"/>
    <w:rsid w:val="004E71F1"/>
    <w:rsid w:val="004E74AB"/>
    <w:rsid w:val="004F3B52"/>
    <w:rsid w:val="004F3E3F"/>
    <w:rsid w:val="004F4B98"/>
    <w:rsid w:val="004F4EF9"/>
    <w:rsid w:val="004F7166"/>
    <w:rsid w:val="004F7810"/>
    <w:rsid w:val="00500A9F"/>
    <w:rsid w:val="00500C00"/>
    <w:rsid w:val="005010CF"/>
    <w:rsid w:val="005011F1"/>
    <w:rsid w:val="005015F3"/>
    <w:rsid w:val="00501AB2"/>
    <w:rsid w:val="00503262"/>
    <w:rsid w:val="005036E4"/>
    <w:rsid w:val="00506200"/>
    <w:rsid w:val="0050627D"/>
    <w:rsid w:val="00506AF0"/>
    <w:rsid w:val="00506BD4"/>
    <w:rsid w:val="00507A8A"/>
    <w:rsid w:val="00507B4D"/>
    <w:rsid w:val="005106D6"/>
    <w:rsid w:val="00511D57"/>
    <w:rsid w:val="00512A9A"/>
    <w:rsid w:val="00514EBB"/>
    <w:rsid w:val="00516AFB"/>
    <w:rsid w:val="0052090B"/>
    <w:rsid w:val="00520B38"/>
    <w:rsid w:val="00520F87"/>
    <w:rsid w:val="0052202D"/>
    <w:rsid w:val="00522133"/>
    <w:rsid w:val="005223DC"/>
    <w:rsid w:val="005228A0"/>
    <w:rsid w:val="00523988"/>
    <w:rsid w:val="0052455A"/>
    <w:rsid w:val="00524DEF"/>
    <w:rsid w:val="00525E16"/>
    <w:rsid w:val="0052628B"/>
    <w:rsid w:val="005263D0"/>
    <w:rsid w:val="00526833"/>
    <w:rsid w:val="00526AE7"/>
    <w:rsid w:val="00526C06"/>
    <w:rsid w:val="00527689"/>
    <w:rsid w:val="00527859"/>
    <w:rsid w:val="00530176"/>
    <w:rsid w:val="00530AB8"/>
    <w:rsid w:val="0053288E"/>
    <w:rsid w:val="0053313B"/>
    <w:rsid w:val="005331EC"/>
    <w:rsid w:val="005346A6"/>
    <w:rsid w:val="00535226"/>
    <w:rsid w:val="00535364"/>
    <w:rsid w:val="00535AD5"/>
    <w:rsid w:val="00537183"/>
    <w:rsid w:val="005427D2"/>
    <w:rsid w:val="00543427"/>
    <w:rsid w:val="00543966"/>
    <w:rsid w:val="005459B6"/>
    <w:rsid w:val="00545BA5"/>
    <w:rsid w:val="00546F64"/>
    <w:rsid w:val="005477F2"/>
    <w:rsid w:val="00547EDC"/>
    <w:rsid w:val="00547F2E"/>
    <w:rsid w:val="00550111"/>
    <w:rsid w:val="00550C8A"/>
    <w:rsid w:val="00550DBD"/>
    <w:rsid w:val="0055106B"/>
    <w:rsid w:val="00551575"/>
    <w:rsid w:val="005520EB"/>
    <w:rsid w:val="00552BD1"/>
    <w:rsid w:val="00552F8A"/>
    <w:rsid w:val="00553F30"/>
    <w:rsid w:val="0055511C"/>
    <w:rsid w:val="00560325"/>
    <w:rsid w:val="00560DDB"/>
    <w:rsid w:val="005617BF"/>
    <w:rsid w:val="00561E19"/>
    <w:rsid w:val="00562E80"/>
    <w:rsid w:val="00563A7E"/>
    <w:rsid w:val="00565113"/>
    <w:rsid w:val="00566573"/>
    <w:rsid w:val="00567271"/>
    <w:rsid w:val="00567644"/>
    <w:rsid w:val="00570417"/>
    <w:rsid w:val="00571259"/>
    <w:rsid w:val="005712AB"/>
    <w:rsid w:val="005712D9"/>
    <w:rsid w:val="00572941"/>
    <w:rsid w:val="00572B15"/>
    <w:rsid w:val="005742C2"/>
    <w:rsid w:val="00576890"/>
    <w:rsid w:val="00576949"/>
    <w:rsid w:val="00576DD1"/>
    <w:rsid w:val="00577FB3"/>
    <w:rsid w:val="0058036E"/>
    <w:rsid w:val="00582145"/>
    <w:rsid w:val="005821C3"/>
    <w:rsid w:val="005842B4"/>
    <w:rsid w:val="00584A47"/>
    <w:rsid w:val="00584A70"/>
    <w:rsid w:val="00587837"/>
    <w:rsid w:val="0059031C"/>
    <w:rsid w:val="00591C67"/>
    <w:rsid w:val="00592912"/>
    <w:rsid w:val="005942A2"/>
    <w:rsid w:val="00595378"/>
    <w:rsid w:val="00595906"/>
    <w:rsid w:val="005967A1"/>
    <w:rsid w:val="005A037B"/>
    <w:rsid w:val="005A1786"/>
    <w:rsid w:val="005A1E33"/>
    <w:rsid w:val="005A3952"/>
    <w:rsid w:val="005A44F7"/>
    <w:rsid w:val="005A468D"/>
    <w:rsid w:val="005A4B76"/>
    <w:rsid w:val="005A5F40"/>
    <w:rsid w:val="005A6654"/>
    <w:rsid w:val="005A67AE"/>
    <w:rsid w:val="005A6F5F"/>
    <w:rsid w:val="005A7827"/>
    <w:rsid w:val="005A791B"/>
    <w:rsid w:val="005B0FAC"/>
    <w:rsid w:val="005B2B9F"/>
    <w:rsid w:val="005B303E"/>
    <w:rsid w:val="005B3114"/>
    <w:rsid w:val="005B5868"/>
    <w:rsid w:val="005B70EB"/>
    <w:rsid w:val="005B73CB"/>
    <w:rsid w:val="005B74F8"/>
    <w:rsid w:val="005B7ECF"/>
    <w:rsid w:val="005C0B12"/>
    <w:rsid w:val="005C1204"/>
    <w:rsid w:val="005C164D"/>
    <w:rsid w:val="005C296C"/>
    <w:rsid w:val="005C2B94"/>
    <w:rsid w:val="005C2D50"/>
    <w:rsid w:val="005C35DF"/>
    <w:rsid w:val="005C3A34"/>
    <w:rsid w:val="005C44C5"/>
    <w:rsid w:val="005C4677"/>
    <w:rsid w:val="005C4E8F"/>
    <w:rsid w:val="005C4FCF"/>
    <w:rsid w:val="005C545B"/>
    <w:rsid w:val="005C672A"/>
    <w:rsid w:val="005C75A6"/>
    <w:rsid w:val="005C7949"/>
    <w:rsid w:val="005C7B6B"/>
    <w:rsid w:val="005D03C2"/>
    <w:rsid w:val="005D2B1E"/>
    <w:rsid w:val="005D47E2"/>
    <w:rsid w:val="005D7161"/>
    <w:rsid w:val="005D744E"/>
    <w:rsid w:val="005D7864"/>
    <w:rsid w:val="005D78F6"/>
    <w:rsid w:val="005E08A9"/>
    <w:rsid w:val="005E0AA9"/>
    <w:rsid w:val="005E286E"/>
    <w:rsid w:val="005E2FAD"/>
    <w:rsid w:val="005E379D"/>
    <w:rsid w:val="005E3E79"/>
    <w:rsid w:val="005E3EDC"/>
    <w:rsid w:val="005E46E0"/>
    <w:rsid w:val="005E4C22"/>
    <w:rsid w:val="005E4D08"/>
    <w:rsid w:val="005E4D5A"/>
    <w:rsid w:val="005E68DE"/>
    <w:rsid w:val="005E7938"/>
    <w:rsid w:val="005F00D9"/>
    <w:rsid w:val="005F1637"/>
    <w:rsid w:val="005F1918"/>
    <w:rsid w:val="005F2C1F"/>
    <w:rsid w:val="005F3BEB"/>
    <w:rsid w:val="005F459C"/>
    <w:rsid w:val="005F5017"/>
    <w:rsid w:val="005F546F"/>
    <w:rsid w:val="005F5982"/>
    <w:rsid w:val="005F775F"/>
    <w:rsid w:val="00600747"/>
    <w:rsid w:val="00600B36"/>
    <w:rsid w:val="0060167A"/>
    <w:rsid w:val="00601A56"/>
    <w:rsid w:val="006038F6"/>
    <w:rsid w:val="00603EA5"/>
    <w:rsid w:val="00604982"/>
    <w:rsid w:val="00605145"/>
    <w:rsid w:val="00605863"/>
    <w:rsid w:val="00605C70"/>
    <w:rsid w:val="00607C00"/>
    <w:rsid w:val="006100F4"/>
    <w:rsid w:val="00610B0B"/>
    <w:rsid w:val="006125D1"/>
    <w:rsid w:val="00612761"/>
    <w:rsid w:val="00612909"/>
    <w:rsid w:val="00612DA6"/>
    <w:rsid w:val="006136BB"/>
    <w:rsid w:val="00615316"/>
    <w:rsid w:val="006159CE"/>
    <w:rsid w:val="00615C32"/>
    <w:rsid w:val="00623B46"/>
    <w:rsid w:val="00623B4A"/>
    <w:rsid w:val="00624E7B"/>
    <w:rsid w:val="006250D9"/>
    <w:rsid w:val="0062512C"/>
    <w:rsid w:val="006257BD"/>
    <w:rsid w:val="00626B05"/>
    <w:rsid w:val="006273A0"/>
    <w:rsid w:val="00627EEC"/>
    <w:rsid w:val="006306E4"/>
    <w:rsid w:val="00631E79"/>
    <w:rsid w:val="00632BB9"/>
    <w:rsid w:val="006337FE"/>
    <w:rsid w:val="00633C48"/>
    <w:rsid w:val="00633D17"/>
    <w:rsid w:val="00634CFF"/>
    <w:rsid w:val="00634E47"/>
    <w:rsid w:val="00635164"/>
    <w:rsid w:val="00635D19"/>
    <w:rsid w:val="006361FB"/>
    <w:rsid w:val="006375BE"/>
    <w:rsid w:val="00637C89"/>
    <w:rsid w:val="00640548"/>
    <w:rsid w:val="00641602"/>
    <w:rsid w:val="00641A0A"/>
    <w:rsid w:val="00642A5B"/>
    <w:rsid w:val="006431D8"/>
    <w:rsid w:val="00643AD4"/>
    <w:rsid w:val="00643CFD"/>
    <w:rsid w:val="00644034"/>
    <w:rsid w:val="0064437A"/>
    <w:rsid w:val="0064524A"/>
    <w:rsid w:val="006453DB"/>
    <w:rsid w:val="006457CA"/>
    <w:rsid w:val="0064586B"/>
    <w:rsid w:val="006468C9"/>
    <w:rsid w:val="00646A99"/>
    <w:rsid w:val="00646B82"/>
    <w:rsid w:val="006503A3"/>
    <w:rsid w:val="00650825"/>
    <w:rsid w:val="006516F5"/>
    <w:rsid w:val="00651F76"/>
    <w:rsid w:val="0065252A"/>
    <w:rsid w:val="006532EE"/>
    <w:rsid w:val="00653D83"/>
    <w:rsid w:val="00654429"/>
    <w:rsid w:val="0065490B"/>
    <w:rsid w:val="00655FC5"/>
    <w:rsid w:val="006575B9"/>
    <w:rsid w:val="00657BED"/>
    <w:rsid w:val="00662564"/>
    <w:rsid w:val="0066270A"/>
    <w:rsid w:val="00663319"/>
    <w:rsid w:val="00664A31"/>
    <w:rsid w:val="00665BCD"/>
    <w:rsid w:val="00666063"/>
    <w:rsid w:val="00666AD1"/>
    <w:rsid w:val="00667B8F"/>
    <w:rsid w:val="0067091F"/>
    <w:rsid w:val="006717B4"/>
    <w:rsid w:val="00671D4C"/>
    <w:rsid w:val="0067255B"/>
    <w:rsid w:val="0067517B"/>
    <w:rsid w:val="006751AA"/>
    <w:rsid w:val="00675829"/>
    <w:rsid w:val="006767FB"/>
    <w:rsid w:val="00676811"/>
    <w:rsid w:val="00676BDF"/>
    <w:rsid w:val="00676DCB"/>
    <w:rsid w:val="00677792"/>
    <w:rsid w:val="00680048"/>
    <w:rsid w:val="00682693"/>
    <w:rsid w:val="00683EB9"/>
    <w:rsid w:val="006845F4"/>
    <w:rsid w:val="006846D7"/>
    <w:rsid w:val="00685BFB"/>
    <w:rsid w:val="00686F8C"/>
    <w:rsid w:val="00687470"/>
    <w:rsid w:val="00687C8D"/>
    <w:rsid w:val="00690F6B"/>
    <w:rsid w:val="00691D7D"/>
    <w:rsid w:val="006933A8"/>
    <w:rsid w:val="006933AD"/>
    <w:rsid w:val="00693683"/>
    <w:rsid w:val="00693DFB"/>
    <w:rsid w:val="00694A55"/>
    <w:rsid w:val="0069529F"/>
    <w:rsid w:val="0069730D"/>
    <w:rsid w:val="00697708"/>
    <w:rsid w:val="00697B83"/>
    <w:rsid w:val="006A0039"/>
    <w:rsid w:val="006A21E2"/>
    <w:rsid w:val="006A2801"/>
    <w:rsid w:val="006A3422"/>
    <w:rsid w:val="006A4E59"/>
    <w:rsid w:val="006A54AF"/>
    <w:rsid w:val="006A748E"/>
    <w:rsid w:val="006A79F8"/>
    <w:rsid w:val="006B0C59"/>
    <w:rsid w:val="006B10C9"/>
    <w:rsid w:val="006B1DFC"/>
    <w:rsid w:val="006B2FF6"/>
    <w:rsid w:val="006B3D6F"/>
    <w:rsid w:val="006B4AAF"/>
    <w:rsid w:val="006B68CE"/>
    <w:rsid w:val="006B7AF3"/>
    <w:rsid w:val="006C14D2"/>
    <w:rsid w:val="006C1851"/>
    <w:rsid w:val="006C2219"/>
    <w:rsid w:val="006C31DE"/>
    <w:rsid w:val="006C39C7"/>
    <w:rsid w:val="006C4334"/>
    <w:rsid w:val="006C4F46"/>
    <w:rsid w:val="006C57B4"/>
    <w:rsid w:val="006C5BD9"/>
    <w:rsid w:val="006C7F6F"/>
    <w:rsid w:val="006D0183"/>
    <w:rsid w:val="006D0997"/>
    <w:rsid w:val="006D0F13"/>
    <w:rsid w:val="006D13B7"/>
    <w:rsid w:val="006D3750"/>
    <w:rsid w:val="006D44E8"/>
    <w:rsid w:val="006D470E"/>
    <w:rsid w:val="006D6B13"/>
    <w:rsid w:val="006D7832"/>
    <w:rsid w:val="006E0717"/>
    <w:rsid w:val="006E0AAA"/>
    <w:rsid w:val="006E1660"/>
    <w:rsid w:val="006E1F3C"/>
    <w:rsid w:val="006E1F69"/>
    <w:rsid w:val="006E2187"/>
    <w:rsid w:val="006E23BC"/>
    <w:rsid w:val="006E289F"/>
    <w:rsid w:val="006E33A1"/>
    <w:rsid w:val="006E3C39"/>
    <w:rsid w:val="006E5FD1"/>
    <w:rsid w:val="006E62AF"/>
    <w:rsid w:val="006F07B7"/>
    <w:rsid w:val="006F0DD5"/>
    <w:rsid w:val="006F1983"/>
    <w:rsid w:val="006F2BF3"/>
    <w:rsid w:val="006F35A7"/>
    <w:rsid w:val="006F40FD"/>
    <w:rsid w:val="006F4572"/>
    <w:rsid w:val="006F5F95"/>
    <w:rsid w:val="006F7A49"/>
    <w:rsid w:val="006F7AFA"/>
    <w:rsid w:val="0070337B"/>
    <w:rsid w:val="00703D7B"/>
    <w:rsid w:val="00706427"/>
    <w:rsid w:val="00706E51"/>
    <w:rsid w:val="007075E7"/>
    <w:rsid w:val="007075F9"/>
    <w:rsid w:val="00707B12"/>
    <w:rsid w:val="00711970"/>
    <w:rsid w:val="007137B2"/>
    <w:rsid w:val="00713FBB"/>
    <w:rsid w:val="00714C23"/>
    <w:rsid w:val="00714FCE"/>
    <w:rsid w:val="0071520F"/>
    <w:rsid w:val="007155AB"/>
    <w:rsid w:val="007155AC"/>
    <w:rsid w:val="007156D4"/>
    <w:rsid w:val="0071669E"/>
    <w:rsid w:val="007172B2"/>
    <w:rsid w:val="007175AA"/>
    <w:rsid w:val="00717779"/>
    <w:rsid w:val="0072121F"/>
    <w:rsid w:val="0072126F"/>
    <w:rsid w:val="007223C7"/>
    <w:rsid w:val="00722C1E"/>
    <w:rsid w:val="00722DB9"/>
    <w:rsid w:val="00723EAB"/>
    <w:rsid w:val="00724EEB"/>
    <w:rsid w:val="00725A5F"/>
    <w:rsid w:val="00725E91"/>
    <w:rsid w:val="007266F0"/>
    <w:rsid w:val="0072684B"/>
    <w:rsid w:val="00726B18"/>
    <w:rsid w:val="0072709B"/>
    <w:rsid w:val="00727783"/>
    <w:rsid w:val="00730DCC"/>
    <w:rsid w:val="007318C3"/>
    <w:rsid w:val="00733720"/>
    <w:rsid w:val="00733DD6"/>
    <w:rsid w:val="00734A75"/>
    <w:rsid w:val="00735093"/>
    <w:rsid w:val="00735B0F"/>
    <w:rsid w:val="00737367"/>
    <w:rsid w:val="00742EDB"/>
    <w:rsid w:val="00743CEC"/>
    <w:rsid w:val="0074411D"/>
    <w:rsid w:val="007457F0"/>
    <w:rsid w:val="00745ABE"/>
    <w:rsid w:val="00745F90"/>
    <w:rsid w:val="0074649F"/>
    <w:rsid w:val="007476E8"/>
    <w:rsid w:val="00747838"/>
    <w:rsid w:val="00750B33"/>
    <w:rsid w:val="00752ECE"/>
    <w:rsid w:val="00752F24"/>
    <w:rsid w:val="00753933"/>
    <w:rsid w:val="00754AC7"/>
    <w:rsid w:val="0075623C"/>
    <w:rsid w:val="00756E97"/>
    <w:rsid w:val="0076103C"/>
    <w:rsid w:val="00762B85"/>
    <w:rsid w:val="00762E35"/>
    <w:rsid w:val="00763AAE"/>
    <w:rsid w:val="00764473"/>
    <w:rsid w:val="00764A14"/>
    <w:rsid w:val="00766CC8"/>
    <w:rsid w:val="0076780E"/>
    <w:rsid w:val="0077118B"/>
    <w:rsid w:val="00771648"/>
    <w:rsid w:val="007716DC"/>
    <w:rsid w:val="00772357"/>
    <w:rsid w:val="00777EB5"/>
    <w:rsid w:val="00780A8B"/>
    <w:rsid w:val="00782A96"/>
    <w:rsid w:val="00782F98"/>
    <w:rsid w:val="007834B4"/>
    <w:rsid w:val="00783C0D"/>
    <w:rsid w:val="00784288"/>
    <w:rsid w:val="007842CB"/>
    <w:rsid w:val="007862E4"/>
    <w:rsid w:val="0078647F"/>
    <w:rsid w:val="00787A31"/>
    <w:rsid w:val="00787CAF"/>
    <w:rsid w:val="00792E88"/>
    <w:rsid w:val="00794696"/>
    <w:rsid w:val="00794BA8"/>
    <w:rsid w:val="00794DC5"/>
    <w:rsid w:val="00794FF5"/>
    <w:rsid w:val="00795AB4"/>
    <w:rsid w:val="00795B73"/>
    <w:rsid w:val="00796865"/>
    <w:rsid w:val="007976A0"/>
    <w:rsid w:val="00797984"/>
    <w:rsid w:val="00797BC5"/>
    <w:rsid w:val="007A10F4"/>
    <w:rsid w:val="007A14EB"/>
    <w:rsid w:val="007A151B"/>
    <w:rsid w:val="007A1967"/>
    <w:rsid w:val="007A201A"/>
    <w:rsid w:val="007A33C5"/>
    <w:rsid w:val="007A37B8"/>
    <w:rsid w:val="007A523F"/>
    <w:rsid w:val="007A595C"/>
    <w:rsid w:val="007A5D67"/>
    <w:rsid w:val="007A5FFF"/>
    <w:rsid w:val="007A68C8"/>
    <w:rsid w:val="007A6C67"/>
    <w:rsid w:val="007A7C11"/>
    <w:rsid w:val="007B33CC"/>
    <w:rsid w:val="007B421F"/>
    <w:rsid w:val="007B4542"/>
    <w:rsid w:val="007B45B3"/>
    <w:rsid w:val="007B5123"/>
    <w:rsid w:val="007B565D"/>
    <w:rsid w:val="007B6C87"/>
    <w:rsid w:val="007B72F0"/>
    <w:rsid w:val="007B76FC"/>
    <w:rsid w:val="007C05B3"/>
    <w:rsid w:val="007C39AF"/>
    <w:rsid w:val="007C46EE"/>
    <w:rsid w:val="007C49E2"/>
    <w:rsid w:val="007C5CA9"/>
    <w:rsid w:val="007C62AD"/>
    <w:rsid w:val="007C631C"/>
    <w:rsid w:val="007C6CA8"/>
    <w:rsid w:val="007C75D2"/>
    <w:rsid w:val="007C7E07"/>
    <w:rsid w:val="007D1298"/>
    <w:rsid w:val="007D1C2D"/>
    <w:rsid w:val="007D26F3"/>
    <w:rsid w:val="007D3D1E"/>
    <w:rsid w:val="007D45D7"/>
    <w:rsid w:val="007D4BEC"/>
    <w:rsid w:val="007D54C4"/>
    <w:rsid w:val="007D573B"/>
    <w:rsid w:val="007D58CC"/>
    <w:rsid w:val="007D6EB2"/>
    <w:rsid w:val="007D71BD"/>
    <w:rsid w:val="007E0033"/>
    <w:rsid w:val="007E0C40"/>
    <w:rsid w:val="007E14E9"/>
    <w:rsid w:val="007E164E"/>
    <w:rsid w:val="007E1A7E"/>
    <w:rsid w:val="007E25A9"/>
    <w:rsid w:val="007E2E8D"/>
    <w:rsid w:val="007E486E"/>
    <w:rsid w:val="007E6569"/>
    <w:rsid w:val="007E6BB2"/>
    <w:rsid w:val="007E73B1"/>
    <w:rsid w:val="007E7849"/>
    <w:rsid w:val="007E7A8D"/>
    <w:rsid w:val="007F0BCF"/>
    <w:rsid w:val="007F2542"/>
    <w:rsid w:val="007F2AC1"/>
    <w:rsid w:val="007F3539"/>
    <w:rsid w:val="007F38DF"/>
    <w:rsid w:val="007F3A54"/>
    <w:rsid w:val="007F3A90"/>
    <w:rsid w:val="007F4A6F"/>
    <w:rsid w:val="007F4CD7"/>
    <w:rsid w:val="007F4FB6"/>
    <w:rsid w:val="007F57F3"/>
    <w:rsid w:val="007F68B0"/>
    <w:rsid w:val="007F70EA"/>
    <w:rsid w:val="00800837"/>
    <w:rsid w:val="00800E77"/>
    <w:rsid w:val="00800E8E"/>
    <w:rsid w:val="00800EDC"/>
    <w:rsid w:val="00801E60"/>
    <w:rsid w:val="00802BD6"/>
    <w:rsid w:val="00803FDA"/>
    <w:rsid w:val="00804191"/>
    <w:rsid w:val="00804FF1"/>
    <w:rsid w:val="008067D3"/>
    <w:rsid w:val="00806E34"/>
    <w:rsid w:val="008109C3"/>
    <w:rsid w:val="008117FF"/>
    <w:rsid w:val="0081186C"/>
    <w:rsid w:val="00812462"/>
    <w:rsid w:val="00816E1C"/>
    <w:rsid w:val="008178BF"/>
    <w:rsid w:val="00820CA0"/>
    <w:rsid w:val="00820FCF"/>
    <w:rsid w:val="00821584"/>
    <w:rsid w:val="00821589"/>
    <w:rsid w:val="00821701"/>
    <w:rsid w:val="008220E4"/>
    <w:rsid w:val="00822C41"/>
    <w:rsid w:val="00824114"/>
    <w:rsid w:val="00824B0C"/>
    <w:rsid w:val="008250A1"/>
    <w:rsid w:val="00825677"/>
    <w:rsid w:val="00825980"/>
    <w:rsid w:val="00825D36"/>
    <w:rsid w:val="00826BD7"/>
    <w:rsid w:val="008275D1"/>
    <w:rsid w:val="00827A4C"/>
    <w:rsid w:val="0083002D"/>
    <w:rsid w:val="00831C38"/>
    <w:rsid w:val="00832B83"/>
    <w:rsid w:val="00832F9D"/>
    <w:rsid w:val="0083382B"/>
    <w:rsid w:val="008339F7"/>
    <w:rsid w:val="00833ECB"/>
    <w:rsid w:val="00834210"/>
    <w:rsid w:val="008351B4"/>
    <w:rsid w:val="008352D0"/>
    <w:rsid w:val="008374BE"/>
    <w:rsid w:val="008375E2"/>
    <w:rsid w:val="008378B4"/>
    <w:rsid w:val="00837EFE"/>
    <w:rsid w:val="00840739"/>
    <w:rsid w:val="00842F69"/>
    <w:rsid w:val="00843D40"/>
    <w:rsid w:val="008444D2"/>
    <w:rsid w:val="00844BD0"/>
    <w:rsid w:val="00844F46"/>
    <w:rsid w:val="00845384"/>
    <w:rsid w:val="008457B8"/>
    <w:rsid w:val="00845D35"/>
    <w:rsid w:val="00845E00"/>
    <w:rsid w:val="00851303"/>
    <w:rsid w:val="008519B3"/>
    <w:rsid w:val="00852752"/>
    <w:rsid w:val="00853CEE"/>
    <w:rsid w:val="008542D2"/>
    <w:rsid w:val="00855100"/>
    <w:rsid w:val="008563BA"/>
    <w:rsid w:val="00857E54"/>
    <w:rsid w:val="00857EC4"/>
    <w:rsid w:val="0086039D"/>
    <w:rsid w:val="00861190"/>
    <w:rsid w:val="0086146A"/>
    <w:rsid w:val="0086194F"/>
    <w:rsid w:val="00862463"/>
    <w:rsid w:val="00863C6E"/>
    <w:rsid w:val="00864A65"/>
    <w:rsid w:val="008654E8"/>
    <w:rsid w:val="00865E78"/>
    <w:rsid w:val="00866015"/>
    <w:rsid w:val="008669B5"/>
    <w:rsid w:val="00867D63"/>
    <w:rsid w:val="00870162"/>
    <w:rsid w:val="00870AA4"/>
    <w:rsid w:val="00871C06"/>
    <w:rsid w:val="0087270B"/>
    <w:rsid w:val="00872F08"/>
    <w:rsid w:val="00872F53"/>
    <w:rsid w:val="008735A3"/>
    <w:rsid w:val="008749BB"/>
    <w:rsid w:val="00874DCA"/>
    <w:rsid w:val="00876014"/>
    <w:rsid w:val="00876ABE"/>
    <w:rsid w:val="00876FB5"/>
    <w:rsid w:val="00880607"/>
    <w:rsid w:val="00881261"/>
    <w:rsid w:val="00883D33"/>
    <w:rsid w:val="00884B83"/>
    <w:rsid w:val="00885366"/>
    <w:rsid w:val="00886851"/>
    <w:rsid w:val="00886F88"/>
    <w:rsid w:val="00887032"/>
    <w:rsid w:val="00891574"/>
    <w:rsid w:val="00891982"/>
    <w:rsid w:val="00893FA7"/>
    <w:rsid w:val="00893FBC"/>
    <w:rsid w:val="008946CA"/>
    <w:rsid w:val="008955A9"/>
    <w:rsid w:val="00896013"/>
    <w:rsid w:val="00897980"/>
    <w:rsid w:val="008A1796"/>
    <w:rsid w:val="008A3C90"/>
    <w:rsid w:val="008A5101"/>
    <w:rsid w:val="008A5714"/>
    <w:rsid w:val="008A571E"/>
    <w:rsid w:val="008A6409"/>
    <w:rsid w:val="008A71B3"/>
    <w:rsid w:val="008A776A"/>
    <w:rsid w:val="008B104B"/>
    <w:rsid w:val="008B23D4"/>
    <w:rsid w:val="008B3C3D"/>
    <w:rsid w:val="008B3E44"/>
    <w:rsid w:val="008B48B9"/>
    <w:rsid w:val="008B49A0"/>
    <w:rsid w:val="008B5631"/>
    <w:rsid w:val="008B6D1F"/>
    <w:rsid w:val="008C045E"/>
    <w:rsid w:val="008C0E99"/>
    <w:rsid w:val="008C1DAF"/>
    <w:rsid w:val="008C1E71"/>
    <w:rsid w:val="008C27EE"/>
    <w:rsid w:val="008C329C"/>
    <w:rsid w:val="008C40EF"/>
    <w:rsid w:val="008C6994"/>
    <w:rsid w:val="008C7F72"/>
    <w:rsid w:val="008D0378"/>
    <w:rsid w:val="008D1CAE"/>
    <w:rsid w:val="008D3317"/>
    <w:rsid w:val="008D376F"/>
    <w:rsid w:val="008D3B2F"/>
    <w:rsid w:val="008D4394"/>
    <w:rsid w:val="008D6476"/>
    <w:rsid w:val="008D64BB"/>
    <w:rsid w:val="008D6B6D"/>
    <w:rsid w:val="008D722B"/>
    <w:rsid w:val="008D733A"/>
    <w:rsid w:val="008D73EC"/>
    <w:rsid w:val="008D7775"/>
    <w:rsid w:val="008E05D5"/>
    <w:rsid w:val="008E0CAE"/>
    <w:rsid w:val="008E0DFD"/>
    <w:rsid w:val="008E2663"/>
    <w:rsid w:val="008E2FC7"/>
    <w:rsid w:val="008E307F"/>
    <w:rsid w:val="008E45EE"/>
    <w:rsid w:val="008E5781"/>
    <w:rsid w:val="008E690D"/>
    <w:rsid w:val="008E76F0"/>
    <w:rsid w:val="008F1427"/>
    <w:rsid w:val="008F161A"/>
    <w:rsid w:val="008F2C42"/>
    <w:rsid w:val="008F2CFE"/>
    <w:rsid w:val="008F370F"/>
    <w:rsid w:val="008F5131"/>
    <w:rsid w:val="008F60AA"/>
    <w:rsid w:val="008F69AD"/>
    <w:rsid w:val="0090150B"/>
    <w:rsid w:val="00901831"/>
    <w:rsid w:val="00901B30"/>
    <w:rsid w:val="00901D64"/>
    <w:rsid w:val="00902496"/>
    <w:rsid w:val="009036D9"/>
    <w:rsid w:val="00905935"/>
    <w:rsid w:val="0090680B"/>
    <w:rsid w:val="00910AB8"/>
    <w:rsid w:val="00910C09"/>
    <w:rsid w:val="00911D39"/>
    <w:rsid w:val="009144A6"/>
    <w:rsid w:val="00914D52"/>
    <w:rsid w:val="009159FB"/>
    <w:rsid w:val="00916A34"/>
    <w:rsid w:val="00916E88"/>
    <w:rsid w:val="00917A45"/>
    <w:rsid w:val="00917A6F"/>
    <w:rsid w:val="00917BB7"/>
    <w:rsid w:val="00917C64"/>
    <w:rsid w:val="009231E4"/>
    <w:rsid w:val="00923EF1"/>
    <w:rsid w:val="00924427"/>
    <w:rsid w:val="009248BD"/>
    <w:rsid w:val="009249A9"/>
    <w:rsid w:val="00926A49"/>
    <w:rsid w:val="009276E3"/>
    <w:rsid w:val="00927B53"/>
    <w:rsid w:val="00927BF2"/>
    <w:rsid w:val="00931399"/>
    <w:rsid w:val="0093226D"/>
    <w:rsid w:val="009326AF"/>
    <w:rsid w:val="009330D0"/>
    <w:rsid w:val="00933E62"/>
    <w:rsid w:val="0093442A"/>
    <w:rsid w:val="009359CB"/>
    <w:rsid w:val="009360CB"/>
    <w:rsid w:val="009363CD"/>
    <w:rsid w:val="009374C2"/>
    <w:rsid w:val="00940D5E"/>
    <w:rsid w:val="009418B0"/>
    <w:rsid w:val="00942402"/>
    <w:rsid w:val="00942712"/>
    <w:rsid w:val="0094333E"/>
    <w:rsid w:val="00943FAD"/>
    <w:rsid w:val="00944C1A"/>
    <w:rsid w:val="00945991"/>
    <w:rsid w:val="00945D84"/>
    <w:rsid w:val="009463C7"/>
    <w:rsid w:val="0094703D"/>
    <w:rsid w:val="00947898"/>
    <w:rsid w:val="00952613"/>
    <w:rsid w:val="00955BEE"/>
    <w:rsid w:val="009561C3"/>
    <w:rsid w:val="00956755"/>
    <w:rsid w:val="00956C3D"/>
    <w:rsid w:val="00957A89"/>
    <w:rsid w:val="00960FE6"/>
    <w:rsid w:val="00961325"/>
    <w:rsid w:val="00961877"/>
    <w:rsid w:val="0096361B"/>
    <w:rsid w:val="00964BF0"/>
    <w:rsid w:val="0096514E"/>
    <w:rsid w:val="00966F4A"/>
    <w:rsid w:val="0097036C"/>
    <w:rsid w:val="0097199A"/>
    <w:rsid w:val="00971B42"/>
    <w:rsid w:val="009720E0"/>
    <w:rsid w:val="009727D3"/>
    <w:rsid w:val="00972864"/>
    <w:rsid w:val="00973106"/>
    <w:rsid w:val="0097486F"/>
    <w:rsid w:val="00977665"/>
    <w:rsid w:val="009776EB"/>
    <w:rsid w:val="009800FD"/>
    <w:rsid w:val="00982604"/>
    <w:rsid w:val="00982C6F"/>
    <w:rsid w:val="00982F68"/>
    <w:rsid w:val="0098463C"/>
    <w:rsid w:val="00986E18"/>
    <w:rsid w:val="00986F88"/>
    <w:rsid w:val="00987EBA"/>
    <w:rsid w:val="00992C97"/>
    <w:rsid w:val="009941A6"/>
    <w:rsid w:val="0099524C"/>
    <w:rsid w:val="00996F28"/>
    <w:rsid w:val="009A0891"/>
    <w:rsid w:val="009A0903"/>
    <w:rsid w:val="009A1C50"/>
    <w:rsid w:val="009A213F"/>
    <w:rsid w:val="009A3EB7"/>
    <w:rsid w:val="009A3F0D"/>
    <w:rsid w:val="009A45D1"/>
    <w:rsid w:val="009A62CF"/>
    <w:rsid w:val="009A6B9E"/>
    <w:rsid w:val="009B1022"/>
    <w:rsid w:val="009B121F"/>
    <w:rsid w:val="009B2018"/>
    <w:rsid w:val="009B2A1D"/>
    <w:rsid w:val="009B3B83"/>
    <w:rsid w:val="009B4995"/>
    <w:rsid w:val="009B4AD1"/>
    <w:rsid w:val="009B67D4"/>
    <w:rsid w:val="009B74F8"/>
    <w:rsid w:val="009B754F"/>
    <w:rsid w:val="009C071B"/>
    <w:rsid w:val="009C3081"/>
    <w:rsid w:val="009C4D3B"/>
    <w:rsid w:val="009C525C"/>
    <w:rsid w:val="009C5D4E"/>
    <w:rsid w:val="009C6192"/>
    <w:rsid w:val="009C6866"/>
    <w:rsid w:val="009C72DD"/>
    <w:rsid w:val="009D0F59"/>
    <w:rsid w:val="009D3782"/>
    <w:rsid w:val="009D4267"/>
    <w:rsid w:val="009D4C01"/>
    <w:rsid w:val="009E0A6C"/>
    <w:rsid w:val="009E0F70"/>
    <w:rsid w:val="009E14E2"/>
    <w:rsid w:val="009E1A3D"/>
    <w:rsid w:val="009E1E90"/>
    <w:rsid w:val="009E33F8"/>
    <w:rsid w:val="009E36A3"/>
    <w:rsid w:val="009E3EF1"/>
    <w:rsid w:val="009E52D8"/>
    <w:rsid w:val="009E5B2C"/>
    <w:rsid w:val="009E6264"/>
    <w:rsid w:val="009E66A4"/>
    <w:rsid w:val="009E7D00"/>
    <w:rsid w:val="009F0091"/>
    <w:rsid w:val="009F0537"/>
    <w:rsid w:val="009F0A1D"/>
    <w:rsid w:val="009F1DB5"/>
    <w:rsid w:val="009F380C"/>
    <w:rsid w:val="009F46B4"/>
    <w:rsid w:val="009F5420"/>
    <w:rsid w:val="009F5BA7"/>
    <w:rsid w:val="009F61C4"/>
    <w:rsid w:val="009F7F73"/>
    <w:rsid w:val="00A0082C"/>
    <w:rsid w:val="00A04065"/>
    <w:rsid w:val="00A04303"/>
    <w:rsid w:val="00A04C55"/>
    <w:rsid w:val="00A07C7C"/>
    <w:rsid w:val="00A11E10"/>
    <w:rsid w:val="00A13398"/>
    <w:rsid w:val="00A13584"/>
    <w:rsid w:val="00A147DA"/>
    <w:rsid w:val="00A14ADC"/>
    <w:rsid w:val="00A14B77"/>
    <w:rsid w:val="00A15455"/>
    <w:rsid w:val="00A165D2"/>
    <w:rsid w:val="00A16868"/>
    <w:rsid w:val="00A16D58"/>
    <w:rsid w:val="00A16F84"/>
    <w:rsid w:val="00A17327"/>
    <w:rsid w:val="00A1768E"/>
    <w:rsid w:val="00A21A17"/>
    <w:rsid w:val="00A223AF"/>
    <w:rsid w:val="00A2411C"/>
    <w:rsid w:val="00A24FFF"/>
    <w:rsid w:val="00A252F6"/>
    <w:rsid w:val="00A262AF"/>
    <w:rsid w:val="00A2637E"/>
    <w:rsid w:val="00A271C4"/>
    <w:rsid w:val="00A27663"/>
    <w:rsid w:val="00A30898"/>
    <w:rsid w:val="00A31D5F"/>
    <w:rsid w:val="00A33A22"/>
    <w:rsid w:val="00A33ABA"/>
    <w:rsid w:val="00A3441F"/>
    <w:rsid w:val="00A35DF1"/>
    <w:rsid w:val="00A3671F"/>
    <w:rsid w:val="00A37439"/>
    <w:rsid w:val="00A41DD0"/>
    <w:rsid w:val="00A4248D"/>
    <w:rsid w:val="00A4422C"/>
    <w:rsid w:val="00A44814"/>
    <w:rsid w:val="00A45B35"/>
    <w:rsid w:val="00A4643C"/>
    <w:rsid w:val="00A50D1A"/>
    <w:rsid w:val="00A50D4D"/>
    <w:rsid w:val="00A511D5"/>
    <w:rsid w:val="00A514D1"/>
    <w:rsid w:val="00A517CC"/>
    <w:rsid w:val="00A518D8"/>
    <w:rsid w:val="00A520D1"/>
    <w:rsid w:val="00A54EBC"/>
    <w:rsid w:val="00A57F4B"/>
    <w:rsid w:val="00A61527"/>
    <w:rsid w:val="00A61A82"/>
    <w:rsid w:val="00A61FBB"/>
    <w:rsid w:val="00A62BA7"/>
    <w:rsid w:val="00A63AA9"/>
    <w:rsid w:val="00A65164"/>
    <w:rsid w:val="00A65749"/>
    <w:rsid w:val="00A66026"/>
    <w:rsid w:val="00A70617"/>
    <w:rsid w:val="00A70854"/>
    <w:rsid w:val="00A711D9"/>
    <w:rsid w:val="00A71307"/>
    <w:rsid w:val="00A73B24"/>
    <w:rsid w:val="00A73CC4"/>
    <w:rsid w:val="00A7454D"/>
    <w:rsid w:val="00A745D7"/>
    <w:rsid w:val="00A75A7A"/>
    <w:rsid w:val="00A75B78"/>
    <w:rsid w:val="00A76767"/>
    <w:rsid w:val="00A77073"/>
    <w:rsid w:val="00A77968"/>
    <w:rsid w:val="00A806C2"/>
    <w:rsid w:val="00A81372"/>
    <w:rsid w:val="00A8197A"/>
    <w:rsid w:val="00A82E44"/>
    <w:rsid w:val="00A831FD"/>
    <w:rsid w:val="00A838DE"/>
    <w:rsid w:val="00A84CC0"/>
    <w:rsid w:val="00A85618"/>
    <w:rsid w:val="00A85B99"/>
    <w:rsid w:val="00A864FF"/>
    <w:rsid w:val="00A87525"/>
    <w:rsid w:val="00A90008"/>
    <w:rsid w:val="00A90208"/>
    <w:rsid w:val="00A90420"/>
    <w:rsid w:val="00A92209"/>
    <w:rsid w:val="00A94833"/>
    <w:rsid w:val="00A95930"/>
    <w:rsid w:val="00A95C85"/>
    <w:rsid w:val="00A96307"/>
    <w:rsid w:val="00A973A3"/>
    <w:rsid w:val="00A977D8"/>
    <w:rsid w:val="00AA0367"/>
    <w:rsid w:val="00AA043B"/>
    <w:rsid w:val="00AA06FC"/>
    <w:rsid w:val="00AA07EE"/>
    <w:rsid w:val="00AA2AC7"/>
    <w:rsid w:val="00AA306E"/>
    <w:rsid w:val="00AA364E"/>
    <w:rsid w:val="00AA3BC6"/>
    <w:rsid w:val="00AA3C99"/>
    <w:rsid w:val="00AA3CEC"/>
    <w:rsid w:val="00AA3D62"/>
    <w:rsid w:val="00AA3FA8"/>
    <w:rsid w:val="00AA4976"/>
    <w:rsid w:val="00AA4B5A"/>
    <w:rsid w:val="00AA5D27"/>
    <w:rsid w:val="00AA6231"/>
    <w:rsid w:val="00AA6D04"/>
    <w:rsid w:val="00AA7C8B"/>
    <w:rsid w:val="00AB1108"/>
    <w:rsid w:val="00AB2421"/>
    <w:rsid w:val="00AB2AC3"/>
    <w:rsid w:val="00AB2C16"/>
    <w:rsid w:val="00AB36E4"/>
    <w:rsid w:val="00AB3AF9"/>
    <w:rsid w:val="00AB462E"/>
    <w:rsid w:val="00AB5BA5"/>
    <w:rsid w:val="00AB5F19"/>
    <w:rsid w:val="00AB6353"/>
    <w:rsid w:val="00AB65AC"/>
    <w:rsid w:val="00AB6606"/>
    <w:rsid w:val="00AB6D78"/>
    <w:rsid w:val="00AB7895"/>
    <w:rsid w:val="00AB7C34"/>
    <w:rsid w:val="00AC0232"/>
    <w:rsid w:val="00AC2718"/>
    <w:rsid w:val="00AC2E4B"/>
    <w:rsid w:val="00AC4DF2"/>
    <w:rsid w:val="00AC646A"/>
    <w:rsid w:val="00AC77C2"/>
    <w:rsid w:val="00AD039A"/>
    <w:rsid w:val="00AD0644"/>
    <w:rsid w:val="00AD2B8C"/>
    <w:rsid w:val="00AD378B"/>
    <w:rsid w:val="00AD4198"/>
    <w:rsid w:val="00AE026A"/>
    <w:rsid w:val="00AE12D1"/>
    <w:rsid w:val="00AE3B2B"/>
    <w:rsid w:val="00AE3B8E"/>
    <w:rsid w:val="00AE3E54"/>
    <w:rsid w:val="00AE5B17"/>
    <w:rsid w:val="00AE5C4B"/>
    <w:rsid w:val="00AE62B2"/>
    <w:rsid w:val="00AF01CB"/>
    <w:rsid w:val="00AF039D"/>
    <w:rsid w:val="00AF056A"/>
    <w:rsid w:val="00AF0C34"/>
    <w:rsid w:val="00AF173A"/>
    <w:rsid w:val="00AF2013"/>
    <w:rsid w:val="00AF2224"/>
    <w:rsid w:val="00AF2D1A"/>
    <w:rsid w:val="00AF331A"/>
    <w:rsid w:val="00AF47F4"/>
    <w:rsid w:val="00AF5EF6"/>
    <w:rsid w:val="00AF5F76"/>
    <w:rsid w:val="00AF63B4"/>
    <w:rsid w:val="00AF67F1"/>
    <w:rsid w:val="00AF6875"/>
    <w:rsid w:val="00AF6C0A"/>
    <w:rsid w:val="00AF73DF"/>
    <w:rsid w:val="00AF7737"/>
    <w:rsid w:val="00AF7907"/>
    <w:rsid w:val="00B008A9"/>
    <w:rsid w:val="00B01360"/>
    <w:rsid w:val="00B01BFA"/>
    <w:rsid w:val="00B02B30"/>
    <w:rsid w:val="00B0319C"/>
    <w:rsid w:val="00B04593"/>
    <w:rsid w:val="00B04ACB"/>
    <w:rsid w:val="00B06339"/>
    <w:rsid w:val="00B068E2"/>
    <w:rsid w:val="00B119C1"/>
    <w:rsid w:val="00B135D3"/>
    <w:rsid w:val="00B138FC"/>
    <w:rsid w:val="00B13C67"/>
    <w:rsid w:val="00B13C78"/>
    <w:rsid w:val="00B14158"/>
    <w:rsid w:val="00B1431E"/>
    <w:rsid w:val="00B1578F"/>
    <w:rsid w:val="00B15FB6"/>
    <w:rsid w:val="00B1791B"/>
    <w:rsid w:val="00B17B42"/>
    <w:rsid w:val="00B201C2"/>
    <w:rsid w:val="00B2035F"/>
    <w:rsid w:val="00B2133F"/>
    <w:rsid w:val="00B21539"/>
    <w:rsid w:val="00B22780"/>
    <w:rsid w:val="00B2338C"/>
    <w:rsid w:val="00B23912"/>
    <w:rsid w:val="00B243EF"/>
    <w:rsid w:val="00B24E0B"/>
    <w:rsid w:val="00B262C8"/>
    <w:rsid w:val="00B26A39"/>
    <w:rsid w:val="00B272C6"/>
    <w:rsid w:val="00B30EF3"/>
    <w:rsid w:val="00B313B0"/>
    <w:rsid w:val="00B3161E"/>
    <w:rsid w:val="00B32B6E"/>
    <w:rsid w:val="00B32FCC"/>
    <w:rsid w:val="00B3442F"/>
    <w:rsid w:val="00B34FB4"/>
    <w:rsid w:val="00B357DC"/>
    <w:rsid w:val="00B3664F"/>
    <w:rsid w:val="00B37149"/>
    <w:rsid w:val="00B37D2D"/>
    <w:rsid w:val="00B40A8F"/>
    <w:rsid w:val="00B4143F"/>
    <w:rsid w:val="00B4152E"/>
    <w:rsid w:val="00B41814"/>
    <w:rsid w:val="00B42489"/>
    <w:rsid w:val="00B436E5"/>
    <w:rsid w:val="00B45FB4"/>
    <w:rsid w:val="00B47020"/>
    <w:rsid w:val="00B503AE"/>
    <w:rsid w:val="00B51CD2"/>
    <w:rsid w:val="00B52BF4"/>
    <w:rsid w:val="00B537F0"/>
    <w:rsid w:val="00B5390E"/>
    <w:rsid w:val="00B53AC8"/>
    <w:rsid w:val="00B53E45"/>
    <w:rsid w:val="00B547B3"/>
    <w:rsid w:val="00B547CC"/>
    <w:rsid w:val="00B5495D"/>
    <w:rsid w:val="00B554BC"/>
    <w:rsid w:val="00B5562D"/>
    <w:rsid w:val="00B55F45"/>
    <w:rsid w:val="00B62F18"/>
    <w:rsid w:val="00B63674"/>
    <w:rsid w:val="00B6385C"/>
    <w:rsid w:val="00B63CD8"/>
    <w:rsid w:val="00B67998"/>
    <w:rsid w:val="00B7046A"/>
    <w:rsid w:val="00B7172B"/>
    <w:rsid w:val="00B7304D"/>
    <w:rsid w:val="00B735B0"/>
    <w:rsid w:val="00B739B4"/>
    <w:rsid w:val="00B74D33"/>
    <w:rsid w:val="00B74DEF"/>
    <w:rsid w:val="00B75810"/>
    <w:rsid w:val="00B75938"/>
    <w:rsid w:val="00B75FE1"/>
    <w:rsid w:val="00B762D9"/>
    <w:rsid w:val="00B763A2"/>
    <w:rsid w:val="00B772C3"/>
    <w:rsid w:val="00B773F6"/>
    <w:rsid w:val="00B80B0D"/>
    <w:rsid w:val="00B80C78"/>
    <w:rsid w:val="00B815D3"/>
    <w:rsid w:val="00B81EA8"/>
    <w:rsid w:val="00B821EC"/>
    <w:rsid w:val="00B839BE"/>
    <w:rsid w:val="00B83D23"/>
    <w:rsid w:val="00B8460D"/>
    <w:rsid w:val="00B8523D"/>
    <w:rsid w:val="00B85CAB"/>
    <w:rsid w:val="00B87C14"/>
    <w:rsid w:val="00B90272"/>
    <w:rsid w:val="00B90282"/>
    <w:rsid w:val="00B90BA0"/>
    <w:rsid w:val="00B91818"/>
    <w:rsid w:val="00B9259B"/>
    <w:rsid w:val="00B92F65"/>
    <w:rsid w:val="00B9427F"/>
    <w:rsid w:val="00B964C0"/>
    <w:rsid w:val="00B97948"/>
    <w:rsid w:val="00B97A75"/>
    <w:rsid w:val="00BA055F"/>
    <w:rsid w:val="00BA059F"/>
    <w:rsid w:val="00BA0E58"/>
    <w:rsid w:val="00BA1179"/>
    <w:rsid w:val="00BA1D6E"/>
    <w:rsid w:val="00BA2606"/>
    <w:rsid w:val="00BA2CCB"/>
    <w:rsid w:val="00BA2ECC"/>
    <w:rsid w:val="00BA31B9"/>
    <w:rsid w:val="00BA35A5"/>
    <w:rsid w:val="00BA3EAB"/>
    <w:rsid w:val="00BA431D"/>
    <w:rsid w:val="00BA49E5"/>
    <w:rsid w:val="00BA4A81"/>
    <w:rsid w:val="00BA761C"/>
    <w:rsid w:val="00BA7ED1"/>
    <w:rsid w:val="00BB0260"/>
    <w:rsid w:val="00BB10DC"/>
    <w:rsid w:val="00BB3A47"/>
    <w:rsid w:val="00BB4B92"/>
    <w:rsid w:val="00BB524F"/>
    <w:rsid w:val="00BB57E5"/>
    <w:rsid w:val="00BB5B4C"/>
    <w:rsid w:val="00BB5E5A"/>
    <w:rsid w:val="00BB613B"/>
    <w:rsid w:val="00BB64C9"/>
    <w:rsid w:val="00BB739A"/>
    <w:rsid w:val="00BB76F7"/>
    <w:rsid w:val="00BC1DAF"/>
    <w:rsid w:val="00BC1F76"/>
    <w:rsid w:val="00BC25C4"/>
    <w:rsid w:val="00BC3786"/>
    <w:rsid w:val="00BC3B3B"/>
    <w:rsid w:val="00BC439F"/>
    <w:rsid w:val="00BC48CA"/>
    <w:rsid w:val="00BC75E1"/>
    <w:rsid w:val="00BD0636"/>
    <w:rsid w:val="00BD0A67"/>
    <w:rsid w:val="00BD0CE4"/>
    <w:rsid w:val="00BD2473"/>
    <w:rsid w:val="00BD3571"/>
    <w:rsid w:val="00BD39A0"/>
    <w:rsid w:val="00BD41D4"/>
    <w:rsid w:val="00BD43A8"/>
    <w:rsid w:val="00BD47F7"/>
    <w:rsid w:val="00BD4BA3"/>
    <w:rsid w:val="00BD53D2"/>
    <w:rsid w:val="00BD5EF6"/>
    <w:rsid w:val="00BD6127"/>
    <w:rsid w:val="00BD6353"/>
    <w:rsid w:val="00BD7C64"/>
    <w:rsid w:val="00BE2529"/>
    <w:rsid w:val="00BE2EAC"/>
    <w:rsid w:val="00BE3FD2"/>
    <w:rsid w:val="00BE5215"/>
    <w:rsid w:val="00BE54C2"/>
    <w:rsid w:val="00BE5AF2"/>
    <w:rsid w:val="00BE64D1"/>
    <w:rsid w:val="00BE6CD4"/>
    <w:rsid w:val="00BF0F0A"/>
    <w:rsid w:val="00BF1B83"/>
    <w:rsid w:val="00BF3144"/>
    <w:rsid w:val="00BF3CDB"/>
    <w:rsid w:val="00BF5611"/>
    <w:rsid w:val="00BF6095"/>
    <w:rsid w:val="00C00808"/>
    <w:rsid w:val="00C00D13"/>
    <w:rsid w:val="00C01567"/>
    <w:rsid w:val="00C01696"/>
    <w:rsid w:val="00C02382"/>
    <w:rsid w:val="00C04B8F"/>
    <w:rsid w:val="00C05E0A"/>
    <w:rsid w:val="00C06294"/>
    <w:rsid w:val="00C06AC5"/>
    <w:rsid w:val="00C07B67"/>
    <w:rsid w:val="00C07C20"/>
    <w:rsid w:val="00C106ED"/>
    <w:rsid w:val="00C10EDD"/>
    <w:rsid w:val="00C11AA6"/>
    <w:rsid w:val="00C123D3"/>
    <w:rsid w:val="00C12E34"/>
    <w:rsid w:val="00C12FC4"/>
    <w:rsid w:val="00C130A8"/>
    <w:rsid w:val="00C13818"/>
    <w:rsid w:val="00C13CF0"/>
    <w:rsid w:val="00C149F2"/>
    <w:rsid w:val="00C15C88"/>
    <w:rsid w:val="00C16686"/>
    <w:rsid w:val="00C16A1D"/>
    <w:rsid w:val="00C16EEC"/>
    <w:rsid w:val="00C17942"/>
    <w:rsid w:val="00C17C22"/>
    <w:rsid w:val="00C21BA8"/>
    <w:rsid w:val="00C226CD"/>
    <w:rsid w:val="00C2293D"/>
    <w:rsid w:val="00C243E1"/>
    <w:rsid w:val="00C24E82"/>
    <w:rsid w:val="00C25C3E"/>
    <w:rsid w:val="00C2657E"/>
    <w:rsid w:val="00C267C3"/>
    <w:rsid w:val="00C26BCB"/>
    <w:rsid w:val="00C27514"/>
    <w:rsid w:val="00C27BE3"/>
    <w:rsid w:val="00C30087"/>
    <w:rsid w:val="00C319DD"/>
    <w:rsid w:val="00C32DCC"/>
    <w:rsid w:val="00C343BC"/>
    <w:rsid w:val="00C34835"/>
    <w:rsid w:val="00C34A1B"/>
    <w:rsid w:val="00C35152"/>
    <w:rsid w:val="00C400E2"/>
    <w:rsid w:val="00C4030B"/>
    <w:rsid w:val="00C40751"/>
    <w:rsid w:val="00C43FA7"/>
    <w:rsid w:val="00C45D62"/>
    <w:rsid w:val="00C463F9"/>
    <w:rsid w:val="00C46BA0"/>
    <w:rsid w:val="00C46EF4"/>
    <w:rsid w:val="00C4709C"/>
    <w:rsid w:val="00C5004D"/>
    <w:rsid w:val="00C50586"/>
    <w:rsid w:val="00C5072F"/>
    <w:rsid w:val="00C5235C"/>
    <w:rsid w:val="00C525A7"/>
    <w:rsid w:val="00C52A52"/>
    <w:rsid w:val="00C534EE"/>
    <w:rsid w:val="00C53629"/>
    <w:rsid w:val="00C53ADF"/>
    <w:rsid w:val="00C54C6A"/>
    <w:rsid w:val="00C54DC5"/>
    <w:rsid w:val="00C54E47"/>
    <w:rsid w:val="00C55853"/>
    <w:rsid w:val="00C559EE"/>
    <w:rsid w:val="00C60195"/>
    <w:rsid w:val="00C60D3F"/>
    <w:rsid w:val="00C62C20"/>
    <w:rsid w:val="00C63142"/>
    <w:rsid w:val="00C637DB"/>
    <w:rsid w:val="00C637F8"/>
    <w:rsid w:val="00C63ADB"/>
    <w:rsid w:val="00C65173"/>
    <w:rsid w:val="00C6730A"/>
    <w:rsid w:val="00C67CA5"/>
    <w:rsid w:val="00C71F4E"/>
    <w:rsid w:val="00C72245"/>
    <w:rsid w:val="00C73F8F"/>
    <w:rsid w:val="00C747F2"/>
    <w:rsid w:val="00C76502"/>
    <w:rsid w:val="00C77777"/>
    <w:rsid w:val="00C77A93"/>
    <w:rsid w:val="00C77DFA"/>
    <w:rsid w:val="00C804FD"/>
    <w:rsid w:val="00C80F08"/>
    <w:rsid w:val="00C8283D"/>
    <w:rsid w:val="00C84DF5"/>
    <w:rsid w:val="00C84F8A"/>
    <w:rsid w:val="00C87523"/>
    <w:rsid w:val="00C87E47"/>
    <w:rsid w:val="00C908A7"/>
    <w:rsid w:val="00C92545"/>
    <w:rsid w:val="00C92ED3"/>
    <w:rsid w:val="00C92FEC"/>
    <w:rsid w:val="00C9662A"/>
    <w:rsid w:val="00C96C8E"/>
    <w:rsid w:val="00CA0220"/>
    <w:rsid w:val="00CA03BB"/>
    <w:rsid w:val="00CA0C33"/>
    <w:rsid w:val="00CA0DE8"/>
    <w:rsid w:val="00CA1CB5"/>
    <w:rsid w:val="00CA3842"/>
    <w:rsid w:val="00CA5192"/>
    <w:rsid w:val="00CA5BAB"/>
    <w:rsid w:val="00CA5E58"/>
    <w:rsid w:val="00CA6B45"/>
    <w:rsid w:val="00CB03DA"/>
    <w:rsid w:val="00CB0453"/>
    <w:rsid w:val="00CB3237"/>
    <w:rsid w:val="00CB3466"/>
    <w:rsid w:val="00CB47C4"/>
    <w:rsid w:val="00CB49CC"/>
    <w:rsid w:val="00CB551A"/>
    <w:rsid w:val="00CB579C"/>
    <w:rsid w:val="00CB61CD"/>
    <w:rsid w:val="00CC05F9"/>
    <w:rsid w:val="00CC254A"/>
    <w:rsid w:val="00CC3042"/>
    <w:rsid w:val="00CC3391"/>
    <w:rsid w:val="00CD0A14"/>
    <w:rsid w:val="00CD251C"/>
    <w:rsid w:val="00CD2BB2"/>
    <w:rsid w:val="00CD32A2"/>
    <w:rsid w:val="00CD3DCF"/>
    <w:rsid w:val="00CD4D54"/>
    <w:rsid w:val="00CD503C"/>
    <w:rsid w:val="00CD58D4"/>
    <w:rsid w:val="00CD5A7D"/>
    <w:rsid w:val="00CD5B39"/>
    <w:rsid w:val="00CE2B4B"/>
    <w:rsid w:val="00CE301C"/>
    <w:rsid w:val="00CE39D4"/>
    <w:rsid w:val="00CE3C45"/>
    <w:rsid w:val="00CE45E2"/>
    <w:rsid w:val="00CE5082"/>
    <w:rsid w:val="00CE5A68"/>
    <w:rsid w:val="00CF0958"/>
    <w:rsid w:val="00CF09FC"/>
    <w:rsid w:val="00CF0D7E"/>
    <w:rsid w:val="00CF2BE0"/>
    <w:rsid w:val="00CF2E4B"/>
    <w:rsid w:val="00CF5330"/>
    <w:rsid w:val="00CF6A46"/>
    <w:rsid w:val="00CF7032"/>
    <w:rsid w:val="00D00EF6"/>
    <w:rsid w:val="00D010F8"/>
    <w:rsid w:val="00D0231A"/>
    <w:rsid w:val="00D02716"/>
    <w:rsid w:val="00D02DE3"/>
    <w:rsid w:val="00D033EF"/>
    <w:rsid w:val="00D0481A"/>
    <w:rsid w:val="00D04A77"/>
    <w:rsid w:val="00D04D6A"/>
    <w:rsid w:val="00D04E27"/>
    <w:rsid w:val="00D05A85"/>
    <w:rsid w:val="00D0614F"/>
    <w:rsid w:val="00D07490"/>
    <w:rsid w:val="00D10E5E"/>
    <w:rsid w:val="00D10FCF"/>
    <w:rsid w:val="00D1152B"/>
    <w:rsid w:val="00D14AB2"/>
    <w:rsid w:val="00D156D4"/>
    <w:rsid w:val="00D16245"/>
    <w:rsid w:val="00D1677D"/>
    <w:rsid w:val="00D172DC"/>
    <w:rsid w:val="00D17E81"/>
    <w:rsid w:val="00D2103A"/>
    <w:rsid w:val="00D22943"/>
    <w:rsid w:val="00D23D01"/>
    <w:rsid w:val="00D241C9"/>
    <w:rsid w:val="00D24505"/>
    <w:rsid w:val="00D26942"/>
    <w:rsid w:val="00D27692"/>
    <w:rsid w:val="00D27B57"/>
    <w:rsid w:val="00D30C11"/>
    <w:rsid w:val="00D30CAF"/>
    <w:rsid w:val="00D32828"/>
    <w:rsid w:val="00D32AB3"/>
    <w:rsid w:val="00D3350F"/>
    <w:rsid w:val="00D3352A"/>
    <w:rsid w:val="00D33583"/>
    <w:rsid w:val="00D33586"/>
    <w:rsid w:val="00D35CE8"/>
    <w:rsid w:val="00D35E78"/>
    <w:rsid w:val="00D40915"/>
    <w:rsid w:val="00D40CBC"/>
    <w:rsid w:val="00D40E9E"/>
    <w:rsid w:val="00D4313A"/>
    <w:rsid w:val="00D4377C"/>
    <w:rsid w:val="00D445F5"/>
    <w:rsid w:val="00D45B72"/>
    <w:rsid w:val="00D475DF"/>
    <w:rsid w:val="00D477DC"/>
    <w:rsid w:val="00D47820"/>
    <w:rsid w:val="00D52312"/>
    <w:rsid w:val="00D52457"/>
    <w:rsid w:val="00D52934"/>
    <w:rsid w:val="00D52A98"/>
    <w:rsid w:val="00D537B5"/>
    <w:rsid w:val="00D5566D"/>
    <w:rsid w:val="00D55F83"/>
    <w:rsid w:val="00D570DD"/>
    <w:rsid w:val="00D57FF3"/>
    <w:rsid w:val="00D60027"/>
    <w:rsid w:val="00D6008F"/>
    <w:rsid w:val="00D6073E"/>
    <w:rsid w:val="00D60D8B"/>
    <w:rsid w:val="00D60E04"/>
    <w:rsid w:val="00D6149A"/>
    <w:rsid w:val="00D618E7"/>
    <w:rsid w:val="00D61DB3"/>
    <w:rsid w:val="00D6341F"/>
    <w:rsid w:val="00D650FC"/>
    <w:rsid w:val="00D6575A"/>
    <w:rsid w:val="00D659A2"/>
    <w:rsid w:val="00D66FE5"/>
    <w:rsid w:val="00D67315"/>
    <w:rsid w:val="00D67753"/>
    <w:rsid w:val="00D677F8"/>
    <w:rsid w:val="00D70062"/>
    <w:rsid w:val="00D704F9"/>
    <w:rsid w:val="00D708C4"/>
    <w:rsid w:val="00D70EDF"/>
    <w:rsid w:val="00D71C1C"/>
    <w:rsid w:val="00D72AE7"/>
    <w:rsid w:val="00D72FE1"/>
    <w:rsid w:val="00D752C0"/>
    <w:rsid w:val="00D77595"/>
    <w:rsid w:val="00D77D69"/>
    <w:rsid w:val="00D808F6"/>
    <w:rsid w:val="00D80F49"/>
    <w:rsid w:val="00D82CDF"/>
    <w:rsid w:val="00D8429E"/>
    <w:rsid w:val="00D84A96"/>
    <w:rsid w:val="00D8636E"/>
    <w:rsid w:val="00D877ED"/>
    <w:rsid w:val="00D87967"/>
    <w:rsid w:val="00D87D0C"/>
    <w:rsid w:val="00D91AF5"/>
    <w:rsid w:val="00D91D8C"/>
    <w:rsid w:val="00D92B10"/>
    <w:rsid w:val="00D93496"/>
    <w:rsid w:val="00D935BA"/>
    <w:rsid w:val="00D939B8"/>
    <w:rsid w:val="00D94D23"/>
    <w:rsid w:val="00D957CA"/>
    <w:rsid w:val="00D95D5B"/>
    <w:rsid w:val="00D96083"/>
    <w:rsid w:val="00D96405"/>
    <w:rsid w:val="00DA2D81"/>
    <w:rsid w:val="00DA413E"/>
    <w:rsid w:val="00DA5906"/>
    <w:rsid w:val="00DA5D3A"/>
    <w:rsid w:val="00DA5D5B"/>
    <w:rsid w:val="00DA6CC8"/>
    <w:rsid w:val="00DA738F"/>
    <w:rsid w:val="00DA7EC2"/>
    <w:rsid w:val="00DA7F84"/>
    <w:rsid w:val="00DB0135"/>
    <w:rsid w:val="00DB0D43"/>
    <w:rsid w:val="00DB2A9A"/>
    <w:rsid w:val="00DB3D03"/>
    <w:rsid w:val="00DB4172"/>
    <w:rsid w:val="00DB4B84"/>
    <w:rsid w:val="00DB5286"/>
    <w:rsid w:val="00DB61C3"/>
    <w:rsid w:val="00DB62F3"/>
    <w:rsid w:val="00DB7371"/>
    <w:rsid w:val="00DB785E"/>
    <w:rsid w:val="00DB78D8"/>
    <w:rsid w:val="00DC0C92"/>
    <w:rsid w:val="00DC190F"/>
    <w:rsid w:val="00DC1EE0"/>
    <w:rsid w:val="00DC21CB"/>
    <w:rsid w:val="00DC2E72"/>
    <w:rsid w:val="00DC2FAB"/>
    <w:rsid w:val="00DC4882"/>
    <w:rsid w:val="00DC4BF6"/>
    <w:rsid w:val="00DC5B36"/>
    <w:rsid w:val="00DC736F"/>
    <w:rsid w:val="00DC73C4"/>
    <w:rsid w:val="00DD1A72"/>
    <w:rsid w:val="00DD226B"/>
    <w:rsid w:val="00DD2465"/>
    <w:rsid w:val="00DD2478"/>
    <w:rsid w:val="00DD28B3"/>
    <w:rsid w:val="00DD426E"/>
    <w:rsid w:val="00DD49B4"/>
    <w:rsid w:val="00DD7495"/>
    <w:rsid w:val="00DD7525"/>
    <w:rsid w:val="00DE0596"/>
    <w:rsid w:val="00DE2ADA"/>
    <w:rsid w:val="00DE34AF"/>
    <w:rsid w:val="00DE36C4"/>
    <w:rsid w:val="00DE3BED"/>
    <w:rsid w:val="00DE6BC0"/>
    <w:rsid w:val="00DE7BF7"/>
    <w:rsid w:val="00DF1423"/>
    <w:rsid w:val="00DF1548"/>
    <w:rsid w:val="00DF2CFF"/>
    <w:rsid w:val="00DF3556"/>
    <w:rsid w:val="00DF4894"/>
    <w:rsid w:val="00DF4B61"/>
    <w:rsid w:val="00DF4FD6"/>
    <w:rsid w:val="00DF5CB5"/>
    <w:rsid w:val="00DF7317"/>
    <w:rsid w:val="00DF767B"/>
    <w:rsid w:val="00DF7D2F"/>
    <w:rsid w:val="00E00F62"/>
    <w:rsid w:val="00E02C46"/>
    <w:rsid w:val="00E03A97"/>
    <w:rsid w:val="00E04A34"/>
    <w:rsid w:val="00E072D8"/>
    <w:rsid w:val="00E075A6"/>
    <w:rsid w:val="00E077EE"/>
    <w:rsid w:val="00E10366"/>
    <w:rsid w:val="00E1088D"/>
    <w:rsid w:val="00E10F92"/>
    <w:rsid w:val="00E11BA6"/>
    <w:rsid w:val="00E11BF4"/>
    <w:rsid w:val="00E1660B"/>
    <w:rsid w:val="00E16CC2"/>
    <w:rsid w:val="00E20827"/>
    <w:rsid w:val="00E22E7E"/>
    <w:rsid w:val="00E2491C"/>
    <w:rsid w:val="00E30C81"/>
    <w:rsid w:val="00E30F1A"/>
    <w:rsid w:val="00E31361"/>
    <w:rsid w:val="00E32379"/>
    <w:rsid w:val="00E328DF"/>
    <w:rsid w:val="00E3384A"/>
    <w:rsid w:val="00E34025"/>
    <w:rsid w:val="00E342E7"/>
    <w:rsid w:val="00E348D4"/>
    <w:rsid w:val="00E3538F"/>
    <w:rsid w:val="00E357FF"/>
    <w:rsid w:val="00E36461"/>
    <w:rsid w:val="00E36965"/>
    <w:rsid w:val="00E36B4C"/>
    <w:rsid w:val="00E406AE"/>
    <w:rsid w:val="00E40D26"/>
    <w:rsid w:val="00E41D8E"/>
    <w:rsid w:val="00E43290"/>
    <w:rsid w:val="00E432A9"/>
    <w:rsid w:val="00E4376D"/>
    <w:rsid w:val="00E43E0A"/>
    <w:rsid w:val="00E44328"/>
    <w:rsid w:val="00E44E3B"/>
    <w:rsid w:val="00E459DC"/>
    <w:rsid w:val="00E46397"/>
    <w:rsid w:val="00E4656F"/>
    <w:rsid w:val="00E474C7"/>
    <w:rsid w:val="00E502CF"/>
    <w:rsid w:val="00E50829"/>
    <w:rsid w:val="00E50DFB"/>
    <w:rsid w:val="00E50E29"/>
    <w:rsid w:val="00E51478"/>
    <w:rsid w:val="00E514F3"/>
    <w:rsid w:val="00E52C49"/>
    <w:rsid w:val="00E531E1"/>
    <w:rsid w:val="00E55B74"/>
    <w:rsid w:val="00E56BD3"/>
    <w:rsid w:val="00E56F83"/>
    <w:rsid w:val="00E6005C"/>
    <w:rsid w:val="00E61BA8"/>
    <w:rsid w:val="00E63D47"/>
    <w:rsid w:val="00E649F0"/>
    <w:rsid w:val="00E66E19"/>
    <w:rsid w:val="00E67A00"/>
    <w:rsid w:val="00E67A1A"/>
    <w:rsid w:val="00E67D30"/>
    <w:rsid w:val="00E7021A"/>
    <w:rsid w:val="00E7113A"/>
    <w:rsid w:val="00E71820"/>
    <w:rsid w:val="00E71A6F"/>
    <w:rsid w:val="00E73421"/>
    <w:rsid w:val="00E73B0D"/>
    <w:rsid w:val="00E73B19"/>
    <w:rsid w:val="00E741F1"/>
    <w:rsid w:val="00E74A80"/>
    <w:rsid w:val="00E74D60"/>
    <w:rsid w:val="00E75154"/>
    <w:rsid w:val="00E75879"/>
    <w:rsid w:val="00E75A5F"/>
    <w:rsid w:val="00E765F4"/>
    <w:rsid w:val="00E77357"/>
    <w:rsid w:val="00E77393"/>
    <w:rsid w:val="00E773A0"/>
    <w:rsid w:val="00E82F82"/>
    <w:rsid w:val="00E83378"/>
    <w:rsid w:val="00E84183"/>
    <w:rsid w:val="00E841E5"/>
    <w:rsid w:val="00E8580A"/>
    <w:rsid w:val="00E861B7"/>
    <w:rsid w:val="00E87466"/>
    <w:rsid w:val="00E87648"/>
    <w:rsid w:val="00E9148D"/>
    <w:rsid w:val="00E923A0"/>
    <w:rsid w:val="00E924EF"/>
    <w:rsid w:val="00E92874"/>
    <w:rsid w:val="00E93A2A"/>
    <w:rsid w:val="00E93F77"/>
    <w:rsid w:val="00E94A2E"/>
    <w:rsid w:val="00E95188"/>
    <w:rsid w:val="00E97BE7"/>
    <w:rsid w:val="00EA04A5"/>
    <w:rsid w:val="00EA0CD9"/>
    <w:rsid w:val="00EA0E41"/>
    <w:rsid w:val="00EA1142"/>
    <w:rsid w:val="00EA140C"/>
    <w:rsid w:val="00EA1E2B"/>
    <w:rsid w:val="00EA1F65"/>
    <w:rsid w:val="00EA2764"/>
    <w:rsid w:val="00EA2FCA"/>
    <w:rsid w:val="00EA44B6"/>
    <w:rsid w:val="00EA5916"/>
    <w:rsid w:val="00EB1FDD"/>
    <w:rsid w:val="00EB222B"/>
    <w:rsid w:val="00EB227C"/>
    <w:rsid w:val="00EB2A51"/>
    <w:rsid w:val="00EB2C1F"/>
    <w:rsid w:val="00EB34B6"/>
    <w:rsid w:val="00EB3763"/>
    <w:rsid w:val="00EB4285"/>
    <w:rsid w:val="00EB5774"/>
    <w:rsid w:val="00EC085F"/>
    <w:rsid w:val="00EC141E"/>
    <w:rsid w:val="00EC1763"/>
    <w:rsid w:val="00EC1790"/>
    <w:rsid w:val="00EC19C4"/>
    <w:rsid w:val="00EC1EDE"/>
    <w:rsid w:val="00EC2237"/>
    <w:rsid w:val="00EC4CD4"/>
    <w:rsid w:val="00EC5CB1"/>
    <w:rsid w:val="00EC76FC"/>
    <w:rsid w:val="00EC78D9"/>
    <w:rsid w:val="00ED0438"/>
    <w:rsid w:val="00ED05CD"/>
    <w:rsid w:val="00ED17AB"/>
    <w:rsid w:val="00ED1863"/>
    <w:rsid w:val="00ED2C99"/>
    <w:rsid w:val="00ED3C74"/>
    <w:rsid w:val="00ED3DD2"/>
    <w:rsid w:val="00ED4357"/>
    <w:rsid w:val="00ED753B"/>
    <w:rsid w:val="00ED7592"/>
    <w:rsid w:val="00EE0DDF"/>
    <w:rsid w:val="00EE3958"/>
    <w:rsid w:val="00EE3CC7"/>
    <w:rsid w:val="00EE3E6B"/>
    <w:rsid w:val="00EE3EBC"/>
    <w:rsid w:val="00EE5DA5"/>
    <w:rsid w:val="00EE6036"/>
    <w:rsid w:val="00EE6C3A"/>
    <w:rsid w:val="00EE7206"/>
    <w:rsid w:val="00EF183B"/>
    <w:rsid w:val="00EF3958"/>
    <w:rsid w:val="00EF3D6B"/>
    <w:rsid w:val="00EF4072"/>
    <w:rsid w:val="00EF42F3"/>
    <w:rsid w:val="00EF67F4"/>
    <w:rsid w:val="00EF69D5"/>
    <w:rsid w:val="00EF7655"/>
    <w:rsid w:val="00EF7EA8"/>
    <w:rsid w:val="00F00596"/>
    <w:rsid w:val="00F00C4A"/>
    <w:rsid w:val="00F00E20"/>
    <w:rsid w:val="00F015BD"/>
    <w:rsid w:val="00F058C4"/>
    <w:rsid w:val="00F06D3C"/>
    <w:rsid w:val="00F075B1"/>
    <w:rsid w:val="00F114D0"/>
    <w:rsid w:val="00F1155C"/>
    <w:rsid w:val="00F1165C"/>
    <w:rsid w:val="00F122A3"/>
    <w:rsid w:val="00F12ECC"/>
    <w:rsid w:val="00F13B4F"/>
    <w:rsid w:val="00F14A79"/>
    <w:rsid w:val="00F1556F"/>
    <w:rsid w:val="00F1797A"/>
    <w:rsid w:val="00F17D94"/>
    <w:rsid w:val="00F21C35"/>
    <w:rsid w:val="00F237B5"/>
    <w:rsid w:val="00F2383D"/>
    <w:rsid w:val="00F245B8"/>
    <w:rsid w:val="00F24A94"/>
    <w:rsid w:val="00F25395"/>
    <w:rsid w:val="00F26EB6"/>
    <w:rsid w:val="00F27739"/>
    <w:rsid w:val="00F3108A"/>
    <w:rsid w:val="00F32E67"/>
    <w:rsid w:val="00F336E1"/>
    <w:rsid w:val="00F3373C"/>
    <w:rsid w:val="00F34C3F"/>
    <w:rsid w:val="00F3559B"/>
    <w:rsid w:val="00F3657F"/>
    <w:rsid w:val="00F4158B"/>
    <w:rsid w:val="00F41BBB"/>
    <w:rsid w:val="00F41FB5"/>
    <w:rsid w:val="00F428EA"/>
    <w:rsid w:val="00F42DF2"/>
    <w:rsid w:val="00F432D6"/>
    <w:rsid w:val="00F43B06"/>
    <w:rsid w:val="00F44040"/>
    <w:rsid w:val="00F4501A"/>
    <w:rsid w:val="00F464BA"/>
    <w:rsid w:val="00F47153"/>
    <w:rsid w:val="00F47796"/>
    <w:rsid w:val="00F47E88"/>
    <w:rsid w:val="00F52452"/>
    <w:rsid w:val="00F5322A"/>
    <w:rsid w:val="00F54545"/>
    <w:rsid w:val="00F57552"/>
    <w:rsid w:val="00F57F16"/>
    <w:rsid w:val="00F604ED"/>
    <w:rsid w:val="00F60526"/>
    <w:rsid w:val="00F61BDA"/>
    <w:rsid w:val="00F629FF"/>
    <w:rsid w:val="00F62AD9"/>
    <w:rsid w:val="00F641A6"/>
    <w:rsid w:val="00F64D6E"/>
    <w:rsid w:val="00F65776"/>
    <w:rsid w:val="00F65E84"/>
    <w:rsid w:val="00F67250"/>
    <w:rsid w:val="00F6787E"/>
    <w:rsid w:val="00F67FB5"/>
    <w:rsid w:val="00F700AD"/>
    <w:rsid w:val="00F71EEB"/>
    <w:rsid w:val="00F7230D"/>
    <w:rsid w:val="00F727B6"/>
    <w:rsid w:val="00F74858"/>
    <w:rsid w:val="00F75447"/>
    <w:rsid w:val="00F755D8"/>
    <w:rsid w:val="00F756E1"/>
    <w:rsid w:val="00F76B9A"/>
    <w:rsid w:val="00F77352"/>
    <w:rsid w:val="00F774BA"/>
    <w:rsid w:val="00F8003F"/>
    <w:rsid w:val="00F811C6"/>
    <w:rsid w:val="00F819C6"/>
    <w:rsid w:val="00F81EFD"/>
    <w:rsid w:val="00F8225F"/>
    <w:rsid w:val="00F8347F"/>
    <w:rsid w:val="00F85553"/>
    <w:rsid w:val="00F8566A"/>
    <w:rsid w:val="00F872C8"/>
    <w:rsid w:val="00F9597A"/>
    <w:rsid w:val="00F96F56"/>
    <w:rsid w:val="00F975BE"/>
    <w:rsid w:val="00F97A2C"/>
    <w:rsid w:val="00F97B76"/>
    <w:rsid w:val="00FA05A1"/>
    <w:rsid w:val="00FA0B10"/>
    <w:rsid w:val="00FA0FC5"/>
    <w:rsid w:val="00FA1292"/>
    <w:rsid w:val="00FA1C47"/>
    <w:rsid w:val="00FA1E62"/>
    <w:rsid w:val="00FA2731"/>
    <w:rsid w:val="00FA37CE"/>
    <w:rsid w:val="00FA3C0D"/>
    <w:rsid w:val="00FA49C8"/>
    <w:rsid w:val="00FA5322"/>
    <w:rsid w:val="00FA7425"/>
    <w:rsid w:val="00FA7C14"/>
    <w:rsid w:val="00FB0466"/>
    <w:rsid w:val="00FB08E8"/>
    <w:rsid w:val="00FB0ECD"/>
    <w:rsid w:val="00FB23FA"/>
    <w:rsid w:val="00FB2583"/>
    <w:rsid w:val="00FB29F6"/>
    <w:rsid w:val="00FB2D3E"/>
    <w:rsid w:val="00FB2F22"/>
    <w:rsid w:val="00FB41CF"/>
    <w:rsid w:val="00FB4566"/>
    <w:rsid w:val="00FB4735"/>
    <w:rsid w:val="00FB5E10"/>
    <w:rsid w:val="00FB7469"/>
    <w:rsid w:val="00FB76B8"/>
    <w:rsid w:val="00FB7E58"/>
    <w:rsid w:val="00FC165C"/>
    <w:rsid w:val="00FC1C52"/>
    <w:rsid w:val="00FC21AF"/>
    <w:rsid w:val="00FC2708"/>
    <w:rsid w:val="00FC5F4B"/>
    <w:rsid w:val="00FC65D8"/>
    <w:rsid w:val="00FD1453"/>
    <w:rsid w:val="00FD1AB1"/>
    <w:rsid w:val="00FD3294"/>
    <w:rsid w:val="00FD4000"/>
    <w:rsid w:val="00FD6629"/>
    <w:rsid w:val="00FD6B28"/>
    <w:rsid w:val="00FE03ED"/>
    <w:rsid w:val="00FE0E47"/>
    <w:rsid w:val="00FE1912"/>
    <w:rsid w:val="00FE1944"/>
    <w:rsid w:val="00FE2056"/>
    <w:rsid w:val="00FE2E9D"/>
    <w:rsid w:val="00FE6934"/>
    <w:rsid w:val="00FE6A5D"/>
    <w:rsid w:val="00FE760C"/>
    <w:rsid w:val="00FE77A1"/>
    <w:rsid w:val="00FF0413"/>
    <w:rsid w:val="00FF049C"/>
    <w:rsid w:val="00FF10E2"/>
    <w:rsid w:val="00FF149B"/>
    <w:rsid w:val="00FF15F8"/>
    <w:rsid w:val="00FF1926"/>
    <w:rsid w:val="00FF3DF4"/>
    <w:rsid w:val="00FF3F2A"/>
    <w:rsid w:val="00FF4620"/>
    <w:rsid w:val="00FF5016"/>
    <w:rsid w:val="00FF5061"/>
    <w:rsid w:val="00FF5D1E"/>
    <w:rsid w:val="00FF5E2B"/>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320C0B95"/>
  <w15:docId w15:val="{85813858-ADE9-49AF-A265-3C36A407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D9"/>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table" w:customStyle="1" w:styleId="1">
    <w:name w:val="表 (格子)1"/>
    <w:basedOn w:val="a1"/>
    <w:next w:val="a3"/>
    <w:uiPriority w:val="59"/>
    <w:rsid w:val="007A5FF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A5FFF"/>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88F2-990F-4D95-9983-D927CDBE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19</Pages>
  <Words>5962</Words>
  <Characters>33986</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149</cp:revision>
  <cp:lastPrinted>2024-01-25T23:41:00Z</cp:lastPrinted>
  <dcterms:created xsi:type="dcterms:W3CDTF">2020-03-16T06:30:00Z</dcterms:created>
  <dcterms:modified xsi:type="dcterms:W3CDTF">2024-01-26T02:51:00Z</dcterms:modified>
</cp:coreProperties>
</file>