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20347" w14:textId="64C2D4E0" w:rsidR="00214E71" w:rsidRDefault="00214E71" w:rsidP="00214E71">
      <w:pPr>
        <w:widowControl/>
        <w:jc w:val="center"/>
        <w:rPr>
          <w:rFonts w:ascii="BIZ UDゴシック" w:eastAsia="BIZ UDゴシック" w:hAnsi="BIZ UDゴシック"/>
        </w:rPr>
      </w:pPr>
      <w:r w:rsidRPr="00214E71">
        <w:rPr>
          <w:rFonts w:ascii="BIZ UDゴシック" w:eastAsia="BIZ UDゴシック" w:hAnsi="BIZ UDゴシック" w:hint="eastAsia"/>
        </w:rPr>
        <w:t>関係法令チェックリスト</w:t>
      </w:r>
    </w:p>
    <w:p w14:paraId="216D8B64" w14:textId="77777777" w:rsidR="008B1F7E" w:rsidRPr="00214E71" w:rsidRDefault="008B1F7E" w:rsidP="00214E71">
      <w:pPr>
        <w:widowControl/>
        <w:jc w:val="center"/>
        <w:rPr>
          <w:rFonts w:ascii="BIZ UDゴシック" w:eastAsia="BIZ UDゴシック" w:hAnsi="BIZ UDゴシック"/>
        </w:rPr>
      </w:pPr>
    </w:p>
    <w:tbl>
      <w:tblPr>
        <w:tblStyle w:val="a3"/>
        <w:tblW w:w="9634" w:type="dxa"/>
        <w:tblLook w:val="04A0" w:firstRow="1" w:lastRow="0" w:firstColumn="1" w:lastColumn="0" w:noHBand="0" w:noVBand="1"/>
      </w:tblPr>
      <w:tblGrid>
        <w:gridCol w:w="426"/>
        <w:gridCol w:w="3255"/>
        <w:gridCol w:w="1276"/>
        <w:gridCol w:w="1984"/>
        <w:gridCol w:w="2693"/>
      </w:tblGrid>
      <w:tr w:rsidR="00214E71" w:rsidRPr="00214E71" w14:paraId="3A39B5A5" w14:textId="77777777" w:rsidTr="00805C95">
        <w:trPr>
          <w:tblHeader/>
        </w:trPr>
        <w:tc>
          <w:tcPr>
            <w:tcW w:w="426" w:type="dxa"/>
            <w:shd w:val="clear" w:color="auto" w:fill="D9D9D9" w:themeFill="background1" w:themeFillShade="D9"/>
            <w:vAlign w:val="center"/>
          </w:tcPr>
          <w:p w14:paraId="26049948" w14:textId="77777777" w:rsidR="00214E71" w:rsidRPr="00214E71" w:rsidRDefault="00214E71" w:rsidP="00805C95">
            <w:pPr>
              <w:widowControl/>
              <w:jc w:val="center"/>
              <w:rPr>
                <w:rFonts w:ascii="BIZ UDゴシック" w:eastAsia="BIZ UDゴシック" w:hAnsi="BIZ UDゴシック"/>
              </w:rPr>
            </w:pPr>
            <w:bookmarkStart w:id="0" w:name="OLE_LINK1"/>
            <w:r w:rsidRPr="00214E71">
              <w:rPr>
                <w:rFonts w:ascii="BIZ UDゴシック" w:eastAsia="BIZ UDゴシック" w:hAnsi="BIZ UDゴシック" w:hint="eastAsia"/>
              </w:rPr>
              <w:t>番号</w:t>
            </w:r>
          </w:p>
        </w:tc>
        <w:tc>
          <w:tcPr>
            <w:tcW w:w="3255" w:type="dxa"/>
            <w:shd w:val="clear" w:color="auto" w:fill="D9D9D9" w:themeFill="background1" w:themeFillShade="D9"/>
            <w:vAlign w:val="center"/>
          </w:tcPr>
          <w:p w14:paraId="19791482" w14:textId="77777777" w:rsidR="00214E71" w:rsidRPr="00214E71" w:rsidRDefault="00214E71" w:rsidP="00805C95">
            <w:pPr>
              <w:widowControl/>
              <w:jc w:val="center"/>
              <w:rPr>
                <w:rFonts w:ascii="BIZ UDゴシック" w:eastAsia="BIZ UDゴシック" w:hAnsi="BIZ UDゴシック"/>
              </w:rPr>
            </w:pPr>
            <w:r w:rsidRPr="00214E71">
              <w:rPr>
                <w:rFonts w:ascii="BIZ UDゴシック" w:eastAsia="BIZ UDゴシック" w:hAnsi="BIZ UDゴシック" w:hint="eastAsia"/>
              </w:rPr>
              <w:t>項目</w:t>
            </w:r>
          </w:p>
        </w:tc>
        <w:tc>
          <w:tcPr>
            <w:tcW w:w="1276" w:type="dxa"/>
            <w:shd w:val="clear" w:color="auto" w:fill="D9D9D9" w:themeFill="background1" w:themeFillShade="D9"/>
            <w:vAlign w:val="center"/>
          </w:tcPr>
          <w:p w14:paraId="55147F4A" w14:textId="77777777" w:rsidR="00214E71" w:rsidRPr="00214E71" w:rsidRDefault="00214E71" w:rsidP="00805C95">
            <w:pPr>
              <w:widowControl/>
              <w:jc w:val="center"/>
              <w:rPr>
                <w:rFonts w:ascii="BIZ UDゴシック" w:eastAsia="BIZ UDゴシック" w:hAnsi="BIZ UDゴシック"/>
              </w:rPr>
            </w:pPr>
            <w:r w:rsidRPr="00214E71">
              <w:rPr>
                <w:rFonts w:ascii="BIZ UDゴシック" w:eastAsia="BIZ UDゴシック" w:hAnsi="BIZ UDゴシック" w:hint="eastAsia"/>
              </w:rPr>
              <w:t>該当の有無</w:t>
            </w:r>
          </w:p>
        </w:tc>
        <w:tc>
          <w:tcPr>
            <w:tcW w:w="1984" w:type="dxa"/>
            <w:shd w:val="clear" w:color="auto" w:fill="D9D9D9" w:themeFill="background1" w:themeFillShade="D9"/>
            <w:vAlign w:val="center"/>
          </w:tcPr>
          <w:p w14:paraId="0E641F57" w14:textId="37E92EBD" w:rsidR="00214E71" w:rsidRPr="00214E71" w:rsidRDefault="00214E71" w:rsidP="00805C95">
            <w:pPr>
              <w:widowControl/>
              <w:jc w:val="center"/>
              <w:rPr>
                <w:rFonts w:ascii="BIZ UDゴシック" w:eastAsia="BIZ UDゴシック" w:hAnsi="BIZ UDゴシック"/>
              </w:rPr>
            </w:pPr>
            <w:r w:rsidRPr="00214E71">
              <w:rPr>
                <w:rFonts w:ascii="BIZ UDゴシック" w:eastAsia="BIZ UDゴシック" w:hAnsi="BIZ UDゴシック" w:hint="eastAsia"/>
              </w:rPr>
              <w:t>手続</w:t>
            </w:r>
            <w:r w:rsidR="004F13D6">
              <w:rPr>
                <w:rFonts w:ascii="BIZ UDゴシック" w:eastAsia="BIZ UDゴシック" w:hAnsi="BIZ UDゴシック" w:hint="eastAsia"/>
              </w:rPr>
              <w:t>等</w:t>
            </w:r>
            <w:r w:rsidRPr="00214E71">
              <w:rPr>
                <w:rFonts w:ascii="BIZ UDゴシック" w:eastAsia="BIZ UDゴシック" w:hAnsi="BIZ UDゴシック" w:hint="eastAsia"/>
              </w:rPr>
              <w:t>状況</w:t>
            </w:r>
          </w:p>
          <w:p w14:paraId="3212FDD6" w14:textId="77777777" w:rsidR="00214E71" w:rsidRPr="00214E71" w:rsidRDefault="00214E71" w:rsidP="00805C95">
            <w:pPr>
              <w:widowControl/>
              <w:jc w:val="center"/>
              <w:rPr>
                <w:rFonts w:ascii="BIZ UDゴシック" w:eastAsia="BIZ UDゴシック" w:hAnsi="BIZ UDゴシック"/>
              </w:rPr>
            </w:pPr>
            <w:r w:rsidRPr="00214E71">
              <w:rPr>
                <w:rFonts w:ascii="BIZ UDゴシック" w:eastAsia="BIZ UDゴシック" w:hAnsi="BIZ UDゴシック" w:hint="eastAsia"/>
                <w:sz w:val="18"/>
                <w:szCs w:val="20"/>
              </w:rPr>
              <w:t>（有の場合のみ）</w:t>
            </w:r>
          </w:p>
        </w:tc>
        <w:tc>
          <w:tcPr>
            <w:tcW w:w="2693" w:type="dxa"/>
            <w:shd w:val="clear" w:color="auto" w:fill="D9D9D9" w:themeFill="background1" w:themeFillShade="D9"/>
            <w:vAlign w:val="center"/>
          </w:tcPr>
          <w:p w14:paraId="1DA0BB2F" w14:textId="77777777" w:rsidR="00214E71" w:rsidRPr="00214E71" w:rsidRDefault="00214E71" w:rsidP="00805C95">
            <w:pPr>
              <w:widowControl/>
              <w:jc w:val="center"/>
              <w:rPr>
                <w:rFonts w:ascii="BIZ UDゴシック" w:eastAsia="BIZ UDゴシック" w:hAnsi="BIZ UDゴシック"/>
              </w:rPr>
            </w:pPr>
            <w:r w:rsidRPr="00214E71">
              <w:rPr>
                <w:rFonts w:ascii="BIZ UDゴシック" w:eastAsia="BIZ UDゴシック" w:hAnsi="BIZ UDゴシック" w:hint="eastAsia"/>
              </w:rPr>
              <w:t>確認・手続先の所属名</w:t>
            </w:r>
          </w:p>
        </w:tc>
      </w:tr>
      <w:tr w:rsidR="00214E71" w:rsidRPr="00214E71" w14:paraId="24FDB584" w14:textId="77777777" w:rsidTr="002017BC">
        <w:tc>
          <w:tcPr>
            <w:tcW w:w="426" w:type="dxa"/>
          </w:tcPr>
          <w:p w14:paraId="52FA3DED" w14:textId="77777777" w:rsidR="00214E71" w:rsidRPr="00214E71" w:rsidRDefault="00214E71" w:rsidP="00D424A4">
            <w:pPr>
              <w:widowControl/>
              <w:rPr>
                <w:rFonts w:ascii="BIZ UDゴシック" w:eastAsia="BIZ UDゴシック" w:hAnsi="BIZ UDゴシック"/>
                <w:szCs w:val="21"/>
              </w:rPr>
            </w:pPr>
            <w:r w:rsidRPr="00214E71">
              <w:rPr>
                <w:rFonts w:ascii="BIZ UDゴシック" w:eastAsia="BIZ UDゴシック" w:hAnsi="BIZ UDゴシック" w:hint="eastAsia"/>
                <w:szCs w:val="21"/>
              </w:rPr>
              <w:t>１</w:t>
            </w:r>
          </w:p>
        </w:tc>
        <w:tc>
          <w:tcPr>
            <w:tcW w:w="3255" w:type="dxa"/>
          </w:tcPr>
          <w:p w14:paraId="652695C5" w14:textId="77777777" w:rsidR="00214E71" w:rsidRPr="00214E71" w:rsidRDefault="00214E71" w:rsidP="00D424A4">
            <w:pPr>
              <w:widowControl/>
              <w:rPr>
                <w:rFonts w:ascii="BIZ UDゴシック" w:eastAsia="BIZ UDゴシック" w:hAnsi="BIZ UDゴシック"/>
                <w:szCs w:val="21"/>
              </w:rPr>
            </w:pPr>
            <w:r w:rsidRPr="00214E71">
              <w:rPr>
                <w:rFonts w:ascii="BIZ UDゴシック" w:eastAsia="BIZ UDゴシック" w:hAnsi="BIZ UDゴシック" w:hint="eastAsia"/>
                <w:szCs w:val="21"/>
              </w:rPr>
              <w:t>国土利用計画法に基づく土地売買等届出</w:t>
            </w:r>
          </w:p>
        </w:tc>
        <w:tc>
          <w:tcPr>
            <w:tcW w:w="1276" w:type="dxa"/>
          </w:tcPr>
          <w:p w14:paraId="144C9D41" w14:textId="77777777" w:rsidR="00214E71" w:rsidRPr="00214E71" w:rsidRDefault="00214E71" w:rsidP="00D424A4">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□有</w:t>
            </w:r>
          </w:p>
          <w:p w14:paraId="5A3995A9" w14:textId="77777777" w:rsidR="00214E71" w:rsidRPr="00214E71" w:rsidRDefault="00214E71" w:rsidP="00D424A4">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□無</w:t>
            </w:r>
          </w:p>
          <w:p w14:paraId="6E2F666F" w14:textId="77777777" w:rsidR="00214E71" w:rsidRPr="00214E71" w:rsidRDefault="00214E71" w:rsidP="00D424A4">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□確認中</w:t>
            </w:r>
          </w:p>
        </w:tc>
        <w:tc>
          <w:tcPr>
            <w:tcW w:w="1984" w:type="dxa"/>
          </w:tcPr>
          <w:p w14:paraId="2B799BB3" w14:textId="77777777" w:rsidR="00214E71" w:rsidRPr="00214E71" w:rsidRDefault="00214E71" w:rsidP="00D424A4">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□手続済</w:t>
            </w:r>
          </w:p>
          <w:p w14:paraId="7356E0BD" w14:textId="77777777" w:rsidR="00214E71" w:rsidRPr="00214E71" w:rsidRDefault="00214E71" w:rsidP="00D424A4">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□手続中</w:t>
            </w:r>
          </w:p>
          <w:p w14:paraId="66F8B422" w14:textId="77777777" w:rsidR="00214E71" w:rsidRPr="00214E71" w:rsidRDefault="00214E71" w:rsidP="00D424A4">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□手続予定</w:t>
            </w:r>
          </w:p>
          <w:p w14:paraId="6E2377C2" w14:textId="77777777" w:rsidR="00214E71" w:rsidRPr="00214E71" w:rsidRDefault="00214E71" w:rsidP="00D424A4">
            <w:pPr>
              <w:widowControl/>
              <w:rPr>
                <w:rFonts w:ascii="BIZ UDゴシック" w:eastAsia="BIZ UDゴシック" w:hAnsi="BIZ UDゴシック"/>
                <w:szCs w:val="21"/>
              </w:rPr>
            </w:pPr>
            <w:r w:rsidRPr="00214E71">
              <w:rPr>
                <w:rFonts w:ascii="BIZ UDゴシック" w:eastAsia="BIZ UDゴシック" w:hAnsi="BIZ UDゴシック" w:hint="eastAsia"/>
                <w:szCs w:val="21"/>
              </w:rPr>
              <w:t>（　年　月　日）</w:t>
            </w:r>
          </w:p>
        </w:tc>
        <w:tc>
          <w:tcPr>
            <w:tcW w:w="2693" w:type="dxa"/>
          </w:tcPr>
          <w:p w14:paraId="61B62D88" w14:textId="77777777" w:rsidR="00214E71" w:rsidRPr="00214E71" w:rsidRDefault="00214E71" w:rsidP="00D424A4">
            <w:pPr>
              <w:widowControl/>
              <w:rPr>
                <w:rFonts w:ascii="BIZ UDゴシック" w:eastAsia="BIZ UDゴシック" w:hAnsi="BIZ UDゴシック"/>
                <w:szCs w:val="21"/>
              </w:rPr>
            </w:pPr>
          </w:p>
        </w:tc>
      </w:tr>
      <w:tr w:rsidR="00214E71" w:rsidRPr="00214E71" w14:paraId="3F9C9181" w14:textId="77777777" w:rsidTr="002017BC">
        <w:tc>
          <w:tcPr>
            <w:tcW w:w="426" w:type="dxa"/>
          </w:tcPr>
          <w:p w14:paraId="34294D24" w14:textId="77777777" w:rsidR="00214E71" w:rsidRPr="00214E71" w:rsidRDefault="00214E71" w:rsidP="00D424A4">
            <w:pPr>
              <w:widowControl/>
              <w:rPr>
                <w:rFonts w:ascii="BIZ UDゴシック" w:eastAsia="BIZ UDゴシック" w:hAnsi="BIZ UDゴシック"/>
                <w:szCs w:val="21"/>
              </w:rPr>
            </w:pPr>
            <w:r w:rsidRPr="00214E71">
              <w:rPr>
                <w:rFonts w:ascii="BIZ UDゴシック" w:eastAsia="BIZ UDゴシック" w:hAnsi="BIZ UDゴシック" w:hint="eastAsia"/>
                <w:szCs w:val="21"/>
              </w:rPr>
              <w:t>２</w:t>
            </w:r>
          </w:p>
        </w:tc>
        <w:tc>
          <w:tcPr>
            <w:tcW w:w="3255" w:type="dxa"/>
          </w:tcPr>
          <w:p w14:paraId="2F811CCB" w14:textId="77777777" w:rsidR="00214E71" w:rsidRPr="00214E71" w:rsidRDefault="00214E71" w:rsidP="00D424A4">
            <w:pPr>
              <w:widowControl/>
              <w:rPr>
                <w:rFonts w:ascii="BIZ UDゴシック" w:eastAsia="BIZ UDゴシック" w:hAnsi="BIZ UDゴシック"/>
                <w:szCs w:val="21"/>
              </w:rPr>
            </w:pPr>
            <w:r w:rsidRPr="00214E71">
              <w:rPr>
                <w:rFonts w:ascii="BIZ UDゴシック" w:eastAsia="BIZ UDゴシック" w:hAnsi="BIZ UDゴシック" w:hint="eastAsia"/>
                <w:szCs w:val="21"/>
              </w:rPr>
              <w:t>都市計画法に基づく開発許可手続</w:t>
            </w:r>
          </w:p>
        </w:tc>
        <w:tc>
          <w:tcPr>
            <w:tcW w:w="1276" w:type="dxa"/>
          </w:tcPr>
          <w:p w14:paraId="073A72DD" w14:textId="77777777" w:rsidR="00214E71" w:rsidRPr="00214E71" w:rsidRDefault="00214E71" w:rsidP="00D424A4">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□有</w:t>
            </w:r>
          </w:p>
          <w:p w14:paraId="685536F7" w14:textId="77777777" w:rsidR="00214E71" w:rsidRPr="00214E71" w:rsidRDefault="00214E71" w:rsidP="00D424A4">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□無</w:t>
            </w:r>
          </w:p>
          <w:p w14:paraId="282A81CA" w14:textId="77777777" w:rsidR="00214E71" w:rsidRPr="00214E71" w:rsidRDefault="00214E71" w:rsidP="00D424A4">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□確認中</w:t>
            </w:r>
          </w:p>
        </w:tc>
        <w:tc>
          <w:tcPr>
            <w:tcW w:w="1984" w:type="dxa"/>
          </w:tcPr>
          <w:p w14:paraId="01C1F6FB" w14:textId="77777777" w:rsidR="00214E71" w:rsidRPr="00214E71" w:rsidRDefault="00214E71" w:rsidP="00D424A4">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□手続済</w:t>
            </w:r>
          </w:p>
          <w:p w14:paraId="092CB16F" w14:textId="77777777" w:rsidR="00214E71" w:rsidRPr="00214E71" w:rsidRDefault="00214E71" w:rsidP="00D424A4">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□手続中</w:t>
            </w:r>
          </w:p>
          <w:p w14:paraId="129FB649" w14:textId="77777777" w:rsidR="00214E71" w:rsidRPr="00214E71" w:rsidRDefault="00214E71" w:rsidP="00D424A4">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□手続予定</w:t>
            </w:r>
          </w:p>
          <w:p w14:paraId="1420D984" w14:textId="77777777" w:rsidR="00214E71" w:rsidRPr="00214E71" w:rsidRDefault="00214E71" w:rsidP="00D424A4">
            <w:pPr>
              <w:widowControl/>
              <w:rPr>
                <w:rFonts w:ascii="BIZ UDゴシック" w:eastAsia="BIZ UDゴシック" w:hAnsi="BIZ UDゴシック"/>
                <w:szCs w:val="21"/>
              </w:rPr>
            </w:pPr>
            <w:r w:rsidRPr="00214E71">
              <w:rPr>
                <w:rFonts w:ascii="BIZ UDゴシック" w:eastAsia="BIZ UDゴシック" w:hAnsi="BIZ UDゴシック" w:hint="eastAsia"/>
                <w:szCs w:val="21"/>
              </w:rPr>
              <w:t>（　年　月　日）</w:t>
            </w:r>
          </w:p>
        </w:tc>
        <w:tc>
          <w:tcPr>
            <w:tcW w:w="2693" w:type="dxa"/>
          </w:tcPr>
          <w:p w14:paraId="4B4560BA" w14:textId="77777777" w:rsidR="00214E71" w:rsidRPr="00214E71" w:rsidRDefault="00214E71" w:rsidP="00D424A4">
            <w:pPr>
              <w:widowControl/>
              <w:rPr>
                <w:rFonts w:ascii="BIZ UDゴシック" w:eastAsia="BIZ UDゴシック" w:hAnsi="BIZ UDゴシック"/>
                <w:szCs w:val="21"/>
              </w:rPr>
            </w:pPr>
          </w:p>
        </w:tc>
      </w:tr>
      <w:tr w:rsidR="00917D9E" w:rsidRPr="00214E71" w14:paraId="1C4B7716" w14:textId="77777777" w:rsidTr="002017BC">
        <w:tc>
          <w:tcPr>
            <w:tcW w:w="426" w:type="dxa"/>
          </w:tcPr>
          <w:p w14:paraId="79070C0E" w14:textId="0B9EF96B" w:rsidR="00917D9E" w:rsidRPr="00214E71" w:rsidRDefault="00455826" w:rsidP="00917D9E">
            <w:pPr>
              <w:widowControl/>
              <w:rPr>
                <w:rFonts w:ascii="BIZ UDゴシック" w:eastAsia="BIZ UDゴシック" w:hAnsi="BIZ UDゴシック"/>
                <w:szCs w:val="21"/>
              </w:rPr>
            </w:pPr>
            <w:r>
              <w:rPr>
                <w:rFonts w:ascii="BIZ UDゴシック" w:eastAsia="BIZ UDゴシック" w:hAnsi="BIZ UDゴシック" w:hint="eastAsia"/>
                <w:szCs w:val="21"/>
              </w:rPr>
              <w:t>３</w:t>
            </w:r>
          </w:p>
        </w:tc>
        <w:tc>
          <w:tcPr>
            <w:tcW w:w="3255" w:type="dxa"/>
          </w:tcPr>
          <w:p w14:paraId="1E666BB3" w14:textId="0F2EA5E5" w:rsidR="00917D9E" w:rsidRPr="002E1092" w:rsidRDefault="00917D9E" w:rsidP="00455826">
            <w:pPr>
              <w:widowControl/>
              <w:rPr>
                <w:rFonts w:ascii="BIZ UDゴシック" w:eastAsia="BIZ UDゴシック" w:hAnsi="BIZ UDゴシック"/>
                <w:szCs w:val="21"/>
              </w:rPr>
            </w:pPr>
            <w:r w:rsidRPr="002E1092">
              <w:rPr>
                <w:rFonts w:ascii="BIZ UDゴシック" w:eastAsia="BIZ UDゴシック" w:hAnsi="BIZ UDゴシック" w:hint="eastAsia"/>
                <w:szCs w:val="21"/>
              </w:rPr>
              <w:t>都市計画法に基づく</w:t>
            </w:r>
            <w:r w:rsidR="00455826" w:rsidRPr="002E1092">
              <w:rPr>
                <w:rFonts w:ascii="BIZ UDゴシック" w:eastAsia="BIZ UDゴシック" w:hAnsi="BIZ UDゴシック" w:hint="eastAsia"/>
                <w:szCs w:val="21"/>
              </w:rPr>
              <w:t>風致地区の</w:t>
            </w:r>
            <w:r w:rsidRPr="002E1092">
              <w:rPr>
                <w:rFonts w:ascii="BIZ UDゴシック" w:eastAsia="BIZ UDゴシック" w:hAnsi="BIZ UDゴシック" w:hint="eastAsia"/>
                <w:szCs w:val="21"/>
              </w:rPr>
              <w:t>許可手続</w:t>
            </w:r>
          </w:p>
        </w:tc>
        <w:tc>
          <w:tcPr>
            <w:tcW w:w="1276" w:type="dxa"/>
          </w:tcPr>
          <w:p w14:paraId="2C090B6A" w14:textId="77777777" w:rsidR="00917D9E" w:rsidRPr="002E1092" w:rsidRDefault="00917D9E" w:rsidP="00917D9E">
            <w:pPr>
              <w:widowControl/>
              <w:rPr>
                <w:rFonts w:ascii="BIZ UDゴシック" w:eastAsia="BIZ UDゴシック" w:hAnsi="BIZ UDゴシック"/>
                <w:szCs w:val="21"/>
              </w:rPr>
            </w:pPr>
            <w:r w:rsidRPr="002E1092">
              <w:rPr>
                <w:rFonts w:ascii="BIZ UDゴシック" w:eastAsia="BIZ UDゴシック" w:hAnsi="BIZ UDゴシック" w:hint="eastAsia"/>
                <w:szCs w:val="21"/>
              </w:rPr>
              <w:t>□有</w:t>
            </w:r>
          </w:p>
          <w:p w14:paraId="7207A324" w14:textId="77777777" w:rsidR="00917D9E" w:rsidRPr="002E1092" w:rsidRDefault="00917D9E" w:rsidP="00917D9E">
            <w:pPr>
              <w:widowControl/>
              <w:rPr>
                <w:rFonts w:ascii="BIZ UDゴシック" w:eastAsia="BIZ UDゴシック" w:hAnsi="BIZ UDゴシック"/>
                <w:szCs w:val="21"/>
              </w:rPr>
            </w:pPr>
            <w:r w:rsidRPr="002E1092">
              <w:rPr>
                <w:rFonts w:ascii="BIZ UDゴシック" w:eastAsia="BIZ UDゴシック" w:hAnsi="BIZ UDゴシック" w:hint="eastAsia"/>
                <w:szCs w:val="21"/>
              </w:rPr>
              <w:t>□無</w:t>
            </w:r>
          </w:p>
          <w:p w14:paraId="5A3E7A2F" w14:textId="2A0AA0C7" w:rsidR="00917D9E" w:rsidRPr="002E1092" w:rsidRDefault="00917D9E" w:rsidP="00917D9E">
            <w:pPr>
              <w:widowControl/>
              <w:rPr>
                <w:rFonts w:ascii="BIZ UDゴシック" w:eastAsia="BIZ UDゴシック" w:hAnsi="BIZ UDゴシック"/>
                <w:szCs w:val="21"/>
              </w:rPr>
            </w:pPr>
            <w:r w:rsidRPr="002E1092">
              <w:rPr>
                <w:rFonts w:ascii="BIZ UDゴシック" w:eastAsia="BIZ UDゴシック" w:hAnsi="BIZ UDゴシック" w:hint="eastAsia"/>
                <w:szCs w:val="21"/>
              </w:rPr>
              <w:t>□確認中</w:t>
            </w:r>
          </w:p>
        </w:tc>
        <w:tc>
          <w:tcPr>
            <w:tcW w:w="1984" w:type="dxa"/>
          </w:tcPr>
          <w:p w14:paraId="74C6C024" w14:textId="77777777" w:rsidR="00917D9E" w:rsidRPr="002E1092" w:rsidRDefault="00917D9E" w:rsidP="00917D9E">
            <w:pPr>
              <w:widowControl/>
              <w:rPr>
                <w:rFonts w:ascii="BIZ UDゴシック" w:eastAsia="BIZ UDゴシック" w:hAnsi="BIZ UDゴシック"/>
                <w:szCs w:val="21"/>
              </w:rPr>
            </w:pPr>
            <w:r w:rsidRPr="002E1092">
              <w:rPr>
                <w:rFonts w:ascii="BIZ UDゴシック" w:eastAsia="BIZ UDゴシック" w:hAnsi="BIZ UDゴシック" w:hint="eastAsia"/>
                <w:szCs w:val="21"/>
              </w:rPr>
              <w:t>□手続済</w:t>
            </w:r>
          </w:p>
          <w:p w14:paraId="07C61AB8" w14:textId="77777777" w:rsidR="00917D9E" w:rsidRPr="002E1092" w:rsidRDefault="00917D9E" w:rsidP="00917D9E">
            <w:pPr>
              <w:widowControl/>
              <w:rPr>
                <w:rFonts w:ascii="BIZ UDゴシック" w:eastAsia="BIZ UDゴシック" w:hAnsi="BIZ UDゴシック"/>
                <w:szCs w:val="21"/>
              </w:rPr>
            </w:pPr>
            <w:r w:rsidRPr="002E1092">
              <w:rPr>
                <w:rFonts w:ascii="BIZ UDゴシック" w:eastAsia="BIZ UDゴシック" w:hAnsi="BIZ UDゴシック" w:hint="eastAsia"/>
                <w:szCs w:val="21"/>
              </w:rPr>
              <w:t>□手続中</w:t>
            </w:r>
          </w:p>
          <w:p w14:paraId="55FBBF36" w14:textId="77777777" w:rsidR="00917D9E" w:rsidRPr="002E1092" w:rsidRDefault="00917D9E" w:rsidP="00917D9E">
            <w:pPr>
              <w:widowControl/>
              <w:rPr>
                <w:rFonts w:ascii="BIZ UDゴシック" w:eastAsia="BIZ UDゴシック" w:hAnsi="BIZ UDゴシック"/>
                <w:szCs w:val="21"/>
              </w:rPr>
            </w:pPr>
            <w:r w:rsidRPr="002E1092">
              <w:rPr>
                <w:rFonts w:ascii="BIZ UDゴシック" w:eastAsia="BIZ UDゴシック" w:hAnsi="BIZ UDゴシック" w:hint="eastAsia"/>
                <w:szCs w:val="21"/>
              </w:rPr>
              <w:t>□手続予定</w:t>
            </w:r>
          </w:p>
          <w:p w14:paraId="29E233D8" w14:textId="35E36790" w:rsidR="00917D9E" w:rsidRPr="002E1092" w:rsidRDefault="00917D9E" w:rsidP="00917D9E">
            <w:pPr>
              <w:widowControl/>
              <w:rPr>
                <w:rFonts w:ascii="BIZ UDゴシック" w:eastAsia="BIZ UDゴシック" w:hAnsi="BIZ UDゴシック"/>
                <w:szCs w:val="21"/>
              </w:rPr>
            </w:pPr>
            <w:r w:rsidRPr="002E1092">
              <w:rPr>
                <w:rFonts w:ascii="BIZ UDゴシック" w:eastAsia="BIZ UDゴシック" w:hAnsi="BIZ UDゴシック" w:hint="eastAsia"/>
                <w:szCs w:val="21"/>
              </w:rPr>
              <w:t>（　年　月　日）</w:t>
            </w:r>
          </w:p>
        </w:tc>
        <w:tc>
          <w:tcPr>
            <w:tcW w:w="2693" w:type="dxa"/>
          </w:tcPr>
          <w:p w14:paraId="65EBA5FB" w14:textId="77777777" w:rsidR="00917D9E" w:rsidRPr="00214E71" w:rsidRDefault="00917D9E" w:rsidP="00917D9E">
            <w:pPr>
              <w:widowControl/>
              <w:rPr>
                <w:rFonts w:ascii="BIZ UDゴシック" w:eastAsia="BIZ UDゴシック" w:hAnsi="BIZ UDゴシック"/>
                <w:szCs w:val="21"/>
              </w:rPr>
            </w:pPr>
          </w:p>
        </w:tc>
      </w:tr>
      <w:tr w:rsidR="00917D9E" w:rsidRPr="00214E71" w14:paraId="2A1331A8" w14:textId="77777777" w:rsidTr="002017BC">
        <w:tc>
          <w:tcPr>
            <w:tcW w:w="426" w:type="dxa"/>
          </w:tcPr>
          <w:p w14:paraId="7486E06B" w14:textId="650E4A27" w:rsidR="00917D9E" w:rsidRPr="00214E71" w:rsidRDefault="00455826" w:rsidP="00917D9E">
            <w:pPr>
              <w:widowControl/>
              <w:rPr>
                <w:rFonts w:ascii="BIZ UDゴシック" w:eastAsia="BIZ UDゴシック" w:hAnsi="BIZ UDゴシック"/>
                <w:szCs w:val="21"/>
              </w:rPr>
            </w:pPr>
            <w:r>
              <w:rPr>
                <w:rFonts w:ascii="BIZ UDゴシック" w:eastAsia="BIZ UDゴシック" w:hAnsi="BIZ UDゴシック" w:hint="eastAsia"/>
                <w:szCs w:val="21"/>
              </w:rPr>
              <w:t>４</w:t>
            </w:r>
          </w:p>
        </w:tc>
        <w:tc>
          <w:tcPr>
            <w:tcW w:w="3255" w:type="dxa"/>
          </w:tcPr>
          <w:p w14:paraId="2247D7A0" w14:textId="77777777" w:rsidR="00917D9E"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農地法及び農業振興地域の整備に関する法律に基づく農地転用許可手続</w:t>
            </w:r>
          </w:p>
          <w:p w14:paraId="755C71E9" w14:textId="629FA933" w:rsidR="00917D9E" w:rsidRPr="00214E71" w:rsidRDefault="00917D9E" w:rsidP="00917D9E">
            <w:pPr>
              <w:widowControl/>
              <w:rPr>
                <w:rFonts w:ascii="BIZ UDゴシック" w:eastAsia="BIZ UDゴシック" w:hAnsi="BIZ UDゴシック"/>
                <w:szCs w:val="21"/>
              </w:rPr>
            </w:pPr>
            <w:r w:rsidRPr="00E01892">
              <w:rPr>
                <w:rFonts w:ascii="BIZ UDゴシック" w:eastAsia="BIZ UDゴシック" w:hAnsi="BIZ UDゴシック" w:hint="eastAsia"/>
                <w:color w:val="FF0000"/>
                <w:szCs w:val="21"/>
              </w:rPr>
              <w:t>※農地転用許可手続は</w:t>
            </w:r>
            <w:r>
              <w:rPr>
                <w:rFonts w:ascii="BIZ UDゴシック" w:eastAsia="BIZ UDゴシック" w:hAnsi="BIZ UDゴシック" w:hint="eastAsia"/>
                <w:color w:val="FF0000"/>
                <w:szCs w:val="21"/>
              </w:rPr>
              <w:t>本</w:t>
            </w:r>
            <w:r w:rsidRPr="00E01892">
              <w:rPr>
                <w:rFonts w:ascii="BIZ UDゴシック" w:eastAsia="BIZ UDゴシック" w:hAnsi="BIZ UDゴシック" w:hint="eastAsia"/>
                <w:color w:val="FF0000"/>
                <w:szCs w:val="21"/>
              </w:rPr>
              <w:t>条例の</w:t>
            </w:r>
            <w:r w:rsidRPr="00E01892">
              <w:rPr>
                <w:rFonts w:ascii="BIZ UDゴシック" w:eastAsia="BIZ UDゴシック" w:hAnsi="BIZ UDゴシック" w:hint="eastAsia"/>
                <w:color w:val="FF0000"/>
              </w:rPr>
              <w:t>設置事業許可通知書を受けてから実施すること。</w:t>
            </w:r>
          </w:p>
        </w:tc>
        <w:tc>
          <w:tcPr>
            <w:tcW w:w="1276" w:type="dxa"/>
          </w:tcPr>
          <w:p w14:paraId="768B0063"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□有</w:t>
            </w:r>
          </w:p>
          <w:p w14:paraId="4D9AC2D6"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□無</w:t>
            </w:r>
          </w:p>
          <w:p w14:paraId="453162BC"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□確認中</w:t>
            </w:r>
          </w:p>
        </w:tc>
        <w:tc>
          <w:tcPr>
            <w:tcW w:w="1984" w:type="dxa"/>
          </w:tcPr>
          <w:p w14:paraId="20EBBEC6" w14:textId="40CCA053" w:rsidR="004F13D6" w:rsidRDefault="004F13D6" w:rsidP="00917D9E">
            <w:pPr>
              <w:widowControl/>
              <w:rPr>
                <w:rFonts w:ascii="BIZ UDゴシック" w:eastAsia="BIZ UDゴシック" w:hAnsi="BIZ UDゴシック"/>
                <w:szCs w:val="21"/>
              </w:rPr>
            </w:pPr>
            <w:r>
              <w:rPr>
                <w:rFonts w:ascii="BIZ UDゴシック" w:eastAsia="BIZ UDゴシック" w:hAnsi="BIZ UDゴシック" w:hint="eastAsia"/>
                <w:szCs w:val="21"/>
              </w:rPr>
              <w:t>□相談中</w:t>
            </w:r>
          </w:p>
          <w:p w14:paraId="7FFBB7CD" w14:textId="7C8F4F8D" w:rsidR="00917D9E" w:rsidRPr="00214E71" w:rsidRDefault="004F13D6" w:rsidP="00917D9E">
            <w:pPr>
              <w:widowControl/>
              <w:rPr>
                <w:rFonts w:ascii="BIZ UDゴシック" w:eastAsia="BIZ UDゴシック" w:hAnsi="BIZ UDゴシック"/>
                <w:szCs w:val="21"/>
              </w:rPr>
            </w:pPr>
            <w:r>
              <w:rPr>
                <w:rFonts w:ascii="BIZ UDゴシック" w:eastAsia="BIZ UDゴシック" w:hAnsi="BIZ UDゴシック" w:hint="eastAsia"/>
                <w:szCs w:val="21"/>
              </w:rPr>
              <w:t>□相談</w:t>
            </w:r>
            <w:r w:rsidR="00917D9E" w:rsidRPr="00214E71">
              <w:rPr>
                <w:rFonts w:ascii="BIZ UDゴシック" w:eastAsia="BIZ UDゴシック" w:hAnsi="BIZ UDゴシック" w:hint="eastAsia"/>
                <w:szCs w:val="21"/>
              </w:rPr>
              <w:t>予定</w:t>
            </w:r>
          </w:p>
          <w:p w14:paraId="76C73878"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　年　月　日）</w:t>
            </w:r>
          </w:p>
        </w:tc>
        <w:tc>
          <w:tcPr>
            <w:tcW w:w="2693" w:type="dxa"/>
          </w:tcPr>
          <w:p w14:paraId="53CE3D51" w14:textId="77777777" w:rsidR="00917D9E" w:rsidRPr="00214E71" w:rsidRDefault="00917D9E" w:rsidP="00917D9E">
            <w:pPr>
              <w:widowControl/>
              <w:rPr>
                <w:rFonts w:ascii="BIZ UDゴシック" w:eastAsia="BIZ UDゴシック" w:hAnsi="BIZ UDゴシック"/>
                <w:szCs w:val="21"/>
              </w:rPr>
            </w:pPr>
          </w:p>
        </w:tc>
      </w:tr>
      <w:tr w:rsidR="00917D9E" w:rsidRPr="00214E71" w14:paraId="2DE10CEA" w14:textId="77777777" w:rsidTr="002017BC">
        <w:tc>
          <w:tcPr>
            <w:tcW w:w="426" w:type="dxa"/>
          </w:tcPr>
          <w:p w14:paraId="2126A88C" w14:textId="075DA406" w:rsidR="00917D9E" w:rsidRPr="00214E71" w:rsidRDefault="00302097" w:rsidP="00917D9E">
            <w:pPr>
              <w:widowControl/>
              <w:rPr>
                <w:rFonts w:ascii="BIZ UDゴシック" w:eastAsia="BIZ UDゴシック" w:hAnsi="BIZ UDゴシック"/>
                <w:szCs w:val="21"/>
              </w:rPr>
            </w:pPr>
            <w:r>
              <w:rPr>
                <w:rFonts w:ascii="BIZ UDゴシック" w:eastAsia="BIZ UDゴシック" w:hAnsi="BIZ UDゴシック" w:hint="eastAsia"/>
                <w:szCs w:val="21"/>
              </w:rPr>
              <w:t>５</w:t>
            </w:r>
          </w:p>
        </w:tc>
        <w:tc>
          <w:tcPr>
            <w:tcW w:w="3255" w:type="dxa"/>
          </w:tcPr>
          <w:p w14:paraId="631CCC70"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道路法に基づく占用許可手続</w:t>
            </w:r>
          </w:p>
        </w:tc>
        <w:tc>
          <w:tcPr>
            <w:tcW w:w="1276" w:type="dxa"/>
          </w:tcPr>
          <w:p w14:paraId="62DBCCC3"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□有</w:t>
            </w:r>
          </w:p>
          <w:p w14:paraId="254B3A25"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□無</w:t>
            </w:r>
          </w:p>
          <w:p w14:paraId="52026718"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□確認中</w:t>
            </w:r>
          </w:p>
        </w:tc>
        <w:tc>
          <w:tcPr>
            <w:tcW w:w="1984" w:type="dxa"/>
          </w:tcPr>
          <w:p w14:paraId="4139F2C3"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□手続済</w:t>
            </w:r>
          </w:p>
          <w:p w14:paraId="67230405"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□手続中</w:t>
            </w:r>
          </w:p>
          <w:p w14:paraId="455E2435"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□手続予定</w:t>
            </w:r>
          </w:p>
          <w:p w14:paraId="479FF0C7"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　年　月　日）</w:t>
            </w:r>
          </w:p>
        </w:tc>
        <w:tc>
          <w:tcPr>
            <w:tcW w:w="2693" w:type="dxa"/>
          </w:tcPr>
          <w:p w14:paraId="5DE4CEDE" w14:textId="77777777" w:rsidR="00917D9E" w:rsidRPr="00214E71" w:rsidRDefault="00917D9E" w:rsidP="00917D9E">
            <w:pPr>
              <w:widowControl/>
              <w:rPr>
                <w:rFonts w:ascii="BIZ UDゴシック" w:eastAsia="BIZ UDゴシック" w:hAnsi="BIZ UDゴシック"/>
                <w:szCs w:val="21"/>
              </w:rPr>
            </w:pPr>
          </w:p>
        </w:tc>
      </w:tr>
      <w:tr w:rsidR="00917D9E" w:rsidRPr="00214E71" w14:paraId="100121EE" w14:textId="77777777" w:rsidTr="002017BC">
        <w:tc>
          <w:tcPr>
            <w:tcW w:w="426" w:type="dxa"/>
          </w:tcPr>
          <w:p w14:paraId="5CD62D08" w14:textId="6F419C49" w:rsidR="00917D9E" w:rsidRPr="00214E71" w:rsidRDefault="00302097" w:rsidP="00917D9E">
            <w:pPr>
              <w:widowControl/>
              <w:rPr>
                <w:rFonts w:ascii="BIZ UDゴシック" w:eastAsia="BIZ UDゴシック" w:hAnsi="BIZ UDゴシック"/>
                <w:szCs w:val="21"/>
              </w:rPr>
            </w:pPr>
            <w:r>
              <w:rPr>
                <w:rFonts w:ascii="BIZ UDゴシック" w:eastAsia="BIZ UDゴシック" w:hAnsi="BIZ UDゴシック" w:hint="eastAsia"/>
                <w:szCs w:val="21"/>
              </w:rPr>
              <w:t>６</w:t>
            </w:r>
          </w:p>
        </w:tc>
        <w:tc>
          <w:tcPr>
            <w:tcW w:w="3255" w:type="dxa"/>
          </w:tcPr>
          <w:p w14:paraId="1F8A6586" w14:textId="148A0696"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自然公園法に基づく</w:t>
            </w:r>
            <w:r>
              <w:rPr>
                <w:rFonts w:ascii="BIZ UDゴシック" w:eastAsia="BIZ UDゴシック" w:hAnsi="BIZ UDゴシック" w:hint="eastAsia"/>
                <w:szCs w:val="21"/>
              </w:rPr>
              <w:t>許可等手続き</w:t>
            </w:r>
          </w:p>
        </w:tc>
        <w:tc>
          <w:tcPr>
            <w:tcW w:w="1276" w:type="dxa"/>
          </w:tcPr>
          <w:p w14:paraId="1B658273"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□有</w:t>
            </w:r>
          </w:p>
          <w:p w14:paraId="204A352B"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□無</w:t>
            </w:r>
          </w:p>
          <w:p w14:paraId="59E67FB9"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□確認中</w:t>
            </w:r>
          </w:p>
        </w:tc>
        <w:tc>
          <w:tcPr>
            <w:tcW w:w="1984" w:type="dxa"/>
          </w:tcPr>
          <w:p w14:paraId="7ABEB285"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□手続済</w:t>
            </w:r>
          </w:p>
          <w:p w14:paraId="00D3A21D"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□手続中</w:t>
            </w:r>
          </w:p>
          <w:p w14:paraId="51FEE782"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□手続予定</w:t>
            </w:r>
          </w:p>
          <w:p w14:paraId="3B04502D"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　年　月　日）</w:t>
            </w:r>
          </w:p>
        </w:tc>
        <w:tc>
          <w:tcPr>
            <w:tcW w:w="2693" w:type="dxa"/>
          </w:tcPr>
          <w:p w14:paraId="2F84AD82" w14:textId="77777777" w:rsidR="00917D9E" w:rsidRPr="00214E71" w:rsidRDefault="00917D9E" w:rsidP="00917D9E">
            <w:pPr>
              <w:widowControl/>
              <w:rPr>
                <w:rFonts w:ascii="BIZ UDゴシック" w:eastAsia="BIZ UDゴシック" w:hAnsi="BIZ UDゴシック"/>
                <w:szCs w:val="21"/>
              </w:rPr>
            </w:pPr>
          </w:p>
        </w:tc>
      </w:tr>
      <w:tr w:rsidR="00917D9E" w:rsidRPr="00214E71" w14:paraId="5CCCB969" w14:textId="77777777" w:rsidTr="002017BC">
        <w:tc>
          <w:tcPr>
            <w:tcW w:w="426" w:type="dxa"/>
          </w:tcPr>
          <w:p w14:paraId="167F68CD" w14:textId="3F496A91" w:rsidR="00917D9E" w:rsidRPr="00214E71" w:rsidRDefault="00302097" w:rsidP="00917D9E">
            <w:pPr>
              <w:widowControl/>
              <w:rPr>
                <w:rFonts w:ascii="BIZ UDゴシック" w:eastAsia="BIZ UDゴシック" w:hAnsi="BIZ UDゴシック"/>
                <w:szCs w:val="21"/>
              </w:rPr>
            </w:pPr>
            <w:r>
              <w:rPr>
                <w:rFonts w:ascii="BIZ UDゴシック" w:eastAsia="BIZ UDゴシック" w:hAnsi="BIZ UDゴシック" w:hint="eastAsia"/>
                <w:szCs w:val="21"/>
              </w:rPr>
              <w:t>７</w:t>
            </w:r>
          </w:p>
        </w:tc>
        <w:tc>
          <w:tcPr>
            <w:tcW w:w="3255" w:type="dxa"/>
          </w:tcPr>
          <w:p w14:paraId="30E442EF" w14:textId="53D1CDEE" w:rsidR="00917D9E" w:rsidRPr="00917D9E"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長</w:t>
            </w:r>
            <w:r>
              <w:rPr>
                <w:rFonts w:ascii="BIZ UDゴシック" w:eastAsia="BIZ UDゴシック" w:hAnsi="BIZ UDゴシック" w:hint="eastAsia"/>
                <w:szCs w:val="21"/>
              </w:rPr>
              <w:t>野県立自然公園条例に基づく許可等手続き</w:t>
            </w:r>
          </w:p>
        </w:tc>
        <w:tc>
          <w:tcPr>
            <w:tcW w:w="1276" w:type="dxa"/>
          </w:tcPr>
          <w:p w14:paraId="3FE8A916"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□有</w:t>
            </w:r>
          </w:p>
          <w:p w14:paraId="5BAB77CC"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□無</w:t>
            </w:r>
          </w:p>
          <w:p w14:paraId="5C1FBFE6"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□確認中</w:t>
            </w:r>
          </w:p>
        </w:tc>
        <w:tc>
          <w:tcPr>
            <w:tcW w:w="1984" w:type="dxa"/>
          </w:tcPr>
          <w:p w14:paraId="4911BEE2"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□手続済</w:t>
            </w:r>
          </w:p>
          <w:p w14:paraId="48D4C642"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□手続中</w:t>
            </w:r>
          </w:p>
          <w:p w14:paraId="25C6A9DF"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□手続予定</w:t>
            </w:r>
          </w:p>
          <w:p w14:paraId="516F85F6"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　年　月　日）</w:t>
            </w:r>
          </w:p>
        </w:tc>
        <w:tc>
          <w:tcPr>
            <w:tcW w:w="2693" w:type="dxa"/>
          </w:tcPr>
          <w:p w14:paraId="3E72FFD1" w14:textId="77777777" w:rsidR="00917D9E" w:rsidRPr="00214E71" w:rsidRDefault="00917D9E" w:rsidP="00917D9E">
            <w:pPr>
              <w:widowControl/>
              <w:rPr>
                <w:rFonts w:ascii="BIZ UDゴシック" w:eastAsia="BIZ UDゴシック" w:hAnsi="BIZ UDゴシック"/>
                <w:szCs w:val="21"/>
              </w:rPr>
            </w:pPr>
          </w:p>
        </w:tc>
      </w:tr>
      <w:tr w:rsidR="00917D9E" w:rsidRPr="00214E71" w14:paraId="491E3A42" w14:textId="77777777" w:rsidTr="002017BC">
        <w:tc>
          <w:tcPr>
            <w:tcW w:w="426" w:type="dxa"/>
          </w:tcPr>
          <w:p w14:paraId="34F1CBBC" w14:textId="26CEDABC" w:rsidR="00917D9E" w:rsidRPr="00214E71" w:rsidRDefault="00302097" w:rsidP="00917D9E">
            <w:pPr>
              <w:widowControl/>
              <w:rPr>
                <w:rFonts w:ascii="BIZ UDゴシック" w:eastAsia="BIZ UDゴシック" w:hAnsi="BIZ UDゴシック"/>
                <w:szCs w:val="21"/>
              </w:rPr>
            </w:pPr>
            <w:r>
              <w:rPr>
                <w:rFonts w:ascii="BIZ UDゴシック" w:eastAsia="BIZ UDゴシック" w:hAnsi="BIZ UDゴシック" w:hint="eastAsia"/>
                <w:szCs w:val="21"/>
              </w:rPr>
              <w:t>８</w:t>
            </w:r>
          </w:p>
        </w:tc>
        <w:tc>
          <w:tcPr>
            <w:tcW w:w="3255" w:type="dxa"/>
          </w:tcPr>
          <w:p w14:paraId="3B21B5ED"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土壌汚染対策法に基づく土地の形質変更届出</w:t>
            </w:r>
          </w:p>
        </w:tc>
        <w:tc>
          <w:tcPr>
            <w:tcW w:w="1276" w:type="dxa"/>
          </w:tcPr>
          <w:p w14:paraId="174D1BA5"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□有</w:t>
            </w:r>
          </w:p>
          <w:p w14:paraId="042A348E"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□無</w:t>
            </w:r>
          </w:p>
          <w:p w14:paraId="622ED41F"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□確認中</w:t>
            </w:r>
          </w:p>
        </w:tc>
        <w:tc>
          <w:tcPr>
            <w:tcW w:w="1984" w:type="dxa"/>
          </w:tcPr>
          <w:p w14:paraId="398C8D5E"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□手続済</w:t>
            </w:r>
          </w:p>
          <w:p w14:paraId="60181C66"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□手続中</w:t>
            </w:r>
          </w:p>
          <w:p w14:paraId="18065950"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□手続予定</w:t>
            </w:r>
          </w:p>
          <w:p w14:paraId="469D06E3"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　年　月　日）</w:t>
            </w:r>
          </w:p>
        </w:tc>
        <w:tc>
          <w:tcPr>
            <w:tcW w:w="2693" w:type="dxa"/>
          </w:tcPr>
          <w:p w14:paraId="111E0E7B" w14:textId="77777777" w:rsidR="00917D9E" w:rsidRPr="00214E71" w:rsidRDefault="00917D9E" w:rsidP="00917D9E">
            <w:pPr>
              <w:widowControl/>
              <w:rPr>
                <w:rFonts w:ascii="BIZ UDゴシック" w:eastAsia="BIZ UDゴシック" w:hAnsi="BIZ UDゴシック"/>
                <w:szCs w:val="21"/>
              </w:rPr>
            </w:pPr>
          </w:p>
        </w:tc>
      </w:tr>
      <w:tr w:rsidR="00917D9E" w:rsidRPr="00214E71" w14:paraId="71541176" w14:textId="77777777" w:rsidTr="002017BC">
        <w:tc>
          <w:tcPr>
            <w:tcW w:w="426" w:type="dxa"/>
          </w:tcPr>
          <w:p w14:paraId="27ADCAF2" w14:textId="2604FAD4" w:rsidR="00917D9E" w:rsidRPr="00214E71" w:rsidRDefault="00302097" w:rsidP="00917D9E">
            <w:pPr>
              <w:widowControl/>
              <w:rPr>
                <w:rFonts w:ascii="BIZ UDゴシック" w:eastAsia="BIZ UDゴシック" w:hAnsi="BIZ UDゴシック"/>
                <w:szCs w:val="21"/>
              </w:rPr>
            </w:pPr>
            <w:r>
              <w:rPr>
                <w:rFonts w:ascii="BIZ UDゴシック" w:eastAsia="BIZ UDゴシック" w:hAnsi="BIZ UDゴシック" w:hint="eastAsia"/>
                <w:szCs w:val="21"/>
              </w:rPr>
              <w:lastRenderedPageBreak/>
              <w:t>９</w:t>
            </w:r>
          </w:p>
        </w:tc>
        <w:tc>
          <w:tcPr>
            <w:tcW w:w="3255" w:type="dxa"/>
          </w:tcPr>
          <w:p w14:paraId="514F7F01"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文化財保護法に基づく埋蔵文化財包蔵地土木工事等届出手続</w:t>
            </w:r>
          </w:p>
        </w:tc>
        <w:tc>
          <w:tcPr>
            <w:tcW w:w="1276" w:type="dxa"/>
          </w:tcPr>
          <w:p w14:paraId="71C82213"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□有</w:t>
            </w:r>
          </w:p>
          <w:p w14:paraId="25D03581"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□無</w:t>
            </w:r>
          </w:p>
          <w:p w14:paraId="3FA1606B"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□確認中</w:t>
            </w:r>
          </w:p>
        </w:tc>
        <w:tc>
          <w:tcPr>
            <w:tcW w:w="1984" w:type="dxa"/>
          </w:tcPr>
          <w:p w14:paraId="2CFCB872"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□手続済</w:t>
            </w:r>
          </w:p>
          <w:p w14:paraId="763CC381"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□手続中</w:t>
            </w:r>
          </w:p>
          <w:p w14:paraId="142520C1"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□手続予定</w:t>
            </w:r>
          </w:p>
          <w:p w14:paraId="6F664D60"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　年　月　日）</w:t>
            </w:r>
          </w:p>
        </w:tc>
        <w:tc>
          <w:tcPr>
            <w:tcW w:w="2693" w:type="dxa"/>
          </w:tcPr>
          <w:p w14:paraId="42B33DBB" w14:textId="77777777" w:rsidR="00917D9E" w:rsidRPr="00214E71" w:rsidRDefault="00917D9E" w:rsidP="00917D9E">
            <w:pPr>
              <w:widowControl/>
              <w:rPr>
                <w:rFonts w:ascii="BIZ UDゴシック" w:eastAsia="BIZ UDゴシック" w:hAnsi="BIZ UDゴシック"/>
                <w:szCs w:val="21"/>
              </w:rPr>
            </w:pPr>
          </w:p>
        </w:tc>
      </w:tr>
      <w:tr w:rsidR="00917D9E" w:rsidRPr="00214E71" w14:paraId="0547F34A" w14:textId="77777777" w:rsidTr="002017BC">
        <w:tc>
          <w:tcPr>
            <w:tcW w:w="426" w:type="dxa"/>
          </w:tcPr>
          <w:p w14:paraId="0E3C8E2F" w14:textId="6DC07DDE" w:rsidR="00917D9E" w:rsidRPr="00455826" w:rsidRDefault="00302097" w:rsidP="00917D9E">
            <w:pPr>
              <w:widowControl/>
              <w:rPr>
                <w:rFonts w:ascii="BIZ UDゴシック" w:eastAsia="BIZ UDゴシック" w:hAnsi="BIZ UDゴシック"/>
                <w:szCs w:val="21"/>
              </w:rPr>
            </w:pPr>
            <w:r>
              <w:rPr>
                <w:rFonts w:ascii="BIZ UDゴシック" w:eastAsia="BIZ UDゴシック" w:hAnsi="BIZ UDゴシック" w:hint="eastAsia"/>
                <w:szCs w:val="21"/>
              </w:rPr>
              <w:t>10</w:t>
            </w:r>
          </w:p>
        </w:tc>
        <w:tc>
          <w:tcPr>
            <w:tcW w:w="3255" w:type="dxa"/>
          </w:tcPr>
          <w:p w14:paraId="4427690B" w14:textId="01117900"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長野県自然環境保全条例</w:t>
            </w:r>
            <w:r w:rsidR="00385A19" w:rsidRPr="00455826">
              <w:rPr>
                <w:rFonts w:ascii="BIZ UDゴシック" w:eastAsia="BIZ UDゴシック" w:hAnsi="BIZ UDゴシック" w:hint="eastAsia"/>
                <w:szCs w:val="21"/>
              </w:rPr>
              <w:t>に基づく許可等手続き</w:t>
            </w:r>
          </w:p>
        </w:tc>
        <w:tc>
          <w:tcPr>
            <w:tcW w:w="1276" w:type="dxa"/>
          </w:tcPr>
          <w:p w14:paraId="51395433" w14:textId="77777777"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□有</w:t>
            </w:r>
          </w:p>
          <w:p w14:paraId="1F6005F7" w14:textId="77777777"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□無</w:t>
            </w:r>
          </w:p>
          <w:p w14:paraId="36F5A386" w14:textId="41D19B9D"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□確認中</w:t>
            </w:r>
          </w:p>
        </w:tc>
        <w:tc>
          <w:tcPr>
            <w:tcW w:w="1984" w:type="dxa"/>
          </w:tcPr>
          <w:p w14:paraId="214BA96F" w14:textId="77777777"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□手続済</w:t>
            </w:r>
          </w:p>
          <w:p w14:paraId="6EAFC12B" w14:textId="77777777"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□手続中</w:t>
            </w:r>
          </w:p>
          <w:p w14:paraId="67927126" w14:textId="77777777"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□手続予定</w:t>
            </w:r>
          </w:p>
          <w:p w14:paraId="088F29A5" w14:textId="780BB99C"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　年　月　日）</w:t>
            </w:r>
          </w:p>
        </w:tc>
        <w:tc>
          <w:tcPr>
            <w:tcW w:w="2693" w:type="dxa"/>
          </w:tcPr>
          <w:p w14:paraId="773D49DF" w14:textId="77777777" w:rsidR="00917D9E" w:rsidRPr="00455826" w:rsidRDefault="00917D9E" w:rsidP="00917D9E">
            <w:pPr>
              <w:widowControl/>
              <w:rPr>
                <w:rFonts w:ascii="BIZ UDゴシック" w:eastAsia="BIZ UDゴシック" w:hAnsi="BIZ UDゴシック"/>
                <w:szCs w:val="21"/>
              </w:rPr>
            </w:pPr>
          </w:p>
        </w:tc>
      </w:tr>
      <w:tr w:rsidR="00917D9E" w:rsidRPr="00214E71" w14:paraId="3683DBB9" w14:textId="77777777" w:rsidTr="002017BC">
        <w:tc>
          <w:tcPr>
            <w:tcW w:w="426" w:type="dxa"/>
          </w:tcPr>
          <w:p w14:paraId="412ED69A" w14:textId="4196C001" w:rsidR="00917D9E" w:rsidRPr="00455826" w:rsidRDefault="00302097" w:rsidP="00917D9E">
            <w:pPr>
              <w:widowControl/>
              <w:rPr>
                <w:rFonts w:ascii="BIZ UDゴシック" w:eastAsia="BIZ UDゴシック" w:hAnsi="BIZ UDゴシック"/>
                <w:szCs w:val="21"/>
              </w:rPr>
            </w:pPr>
            <w:r>
              <w:rPr>
                <w:rFonts w:ascii="BIZ UDゴシック" w:eastAsia="BIZ UDゴシック" w:hAnsi="BIZ UDゴシック" w:hint="eastAsia"/>
                <w:szCs w:val="21"/>
              </w:rPr>
              <w:t>11</w:t>
            </w:r>
          </w:p>
        </w:tc>
        <w:tc>
          <w:tcPr>
            <w:tcW w:w="3255" w:type="dxa"/>
          </w:tcPr>
          <w:p w14:paraId="3CEB99CD" w14:textId="77777777"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絶滅のおそれのある野生動植物の種の保存に関する法律及び長野県希少野生動植物保護条例に基づく行為の許可等手続</w:t>
            </w:r>
          </w:p>
        </w:tc>
        <w:tc>
          <w:tcPr>
            <w:tcW w:w="1276" w:type="dxa"/>
          </w:tcPr>
          <w:p w14:paraId="35782EBB" w14:textId="77777777"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□有</w:t>
            </w:r>
          </w:p>
          <w:p w14:paraId="5EA58CEE" w14:textId="77777777"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□無</w:t>
            </w:r>
          </w:p>
          <w:p w14:paraId="101C6DDD" w14:textId="77777777"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□確認中</w:t>
            </w:r>
          </w:p>
        </w:tc>
        <w:tc>
          <w:tcPr>
            <w:tcW w:w="1984" w:type="dxa"/>
          </w:tcPr>
          <w:p w14:paraId="2DAF843D" w14:textId="77777777"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□手続済</w:t>
            </w:r>
          </w:p>
          <w:p w14:paraId="4170E08B" w14:textId="77777777"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□手続中</w:t>
            </w:r>
          </w:p>
          <w:p w14:paraId="2262F9CF" w14:textId="77777777"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□手続予定</w:t>
            </w:r>
          </w:p>
          <w:p w14:paraId="4A162E59" w14:textId="77777777"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　年　月　日）</w:t>
            </w:r>
          </w:p>
        </w:tc>
        <w:tc>
          <w:tcPr>
            <w:tcW w:w="2693" w:type="dxa"/>
          </w:tcPr>
          <w:p w14:paraId="4FFCF65B" w14:textId="77777777" w:rsidR="00917D9E" w:rsidRPr="00455826" w:rsidRDefault="00917D9E" w:rsidP="00917D9E">
            <w:pPr>
              <w:widowControl/>
              <w:rPr>
                <w:rFonts w:ascii="BIZ UDゴシック" w:eastAsia="BIZ UDゴシック" w:hAnsi="BIZ UDゴシック"/>
                <w:szCs w:val="21"/>
              </w:rPr>
            </w:pPr>
          </w:p>
        </w:tc>
      </w:tr>
      <w:tr w:rsidR="00917D9E" w:rsidRPr="00214E71" w14:paraId="066841A8" w14:textId="77777777" w:rsidTr="002017BC">
        <w:tc>
          <w:tcPr>
            <w:tcW w:w="426" w:type="dxa"/>
          </w:tcPr>
          <w:p w14:paraId="36F20314" w14:textId="58149ADC" w:rsidR="00917D9E" w:rsidRPr="00455826" w:rsidRDefault="00302097" w:rsidP="00917D9E">
            <w:pPr>
              <w:widowControl/>
              <w:rPr>
                <w:rFonts w:ascii="BIZ UDゴシック" w:eastAsia="BIZ UDゴシック" w:hAnsi="BIZ UDゴシック"/>
                <w:szCs w:val="21"/>
              </w:rPr>
            </w:pPr>
            <w:r>
              <w:rPr>
                <w:rFonts w:ascii="BIZ UDゴシック" w:eastAsia="BIZ UDゴシック" w:hAnsi="BIZ UDゴシック" w:hint="eastAsia"/>
                <w:szCs w:val="21"/>
              </w:rPr>
              <w:t>12</w:t>
            </w:r>
          </w:p>
        </w:tc>
        <w:tc>
          <w:tcPr>
            <w:tcW w:w="3255" w:type="dxa"/>
          </w:tcPr>
          <w:p w14:paraId="7D6CE4F0" w14:textId="38C1585E"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鳥獣の保護及び管理並びに狩猟の</w:t>
            </w:r>
            <w:r w:rsidR="00385A19" w:rsidRPr="00455826">
              <w:rPr>
                <w:rFonts w:ascii="BIZ UDゴシック" w:eastAsia="BIZ UDゴシック" w:hAnsi="BIZ UDゴシック" w:hint="eastAsia"/>
                <w:szCs w:val="21"/>
              </w:rPr>
              <w:t>適正化に関する法律に基づく許可等手続き</w:t>
            </w:r>
          </w:p>
        </w:tc>
        <w:tc>
          <w:tcPr>
            <w:tcW w:w="1276" w:type="dxa"/>
          </w:tcPr>
          <w:p w14:paraId="7955BF23" w14:textId="77777777"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□有</w:t>
            </w:r>
          </w:p>
          <w:p w14:paraId="6992A2AB" w14:textId="77777777"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□無</w:t>
            </w:r>
          </w:p>
          <w:p w14:paraId="5597C0C0" w14:textId="39775BC1"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□確認中</w:t>
            </w:r>
          </w:p>
        </w:tc>
        <w:tc>
          <w:tcPr>
            <w:tcW w:w="1984" w:type="dxa"/>
          </w:tcPr>
          <w:p w14:paraId="3307C897" w14:textId="77777777"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□手続済</w:t>
            </w:r>
          </w:p>
          <w:p w14:paraId="4CA71BA7" w14:textId="77777777"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□手続中</w:t>
            </w:r>
          </w:p>
          <w:p w14:paraId="41DCA47E" w14:textId="77777777"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□手続予定</w:t>
            </w:r>
          </w:p>
          <w:p w14:paraId="39CA5F71" w14:textId="489F52E9" w:rsidR="00917D9E" w:rsidRPr="00455826" w:rsidRDefault="00917D9E" w:rsidP="00917D9E">
            <w:pPr>
              <w:widowControl/>
              <w:rPr>
                <w:rFonts w:ascii="BIZ UDゴシック" w:eastAsia="BIZ UDゴシック" w:hAnsi="BIZ UDゴシック"/>
                <w:szCs w:val="21"/>
              </w:rPr>
            </w:pPr>
            <w:r w:rsidRPr="00455826">
              <w:rPr>
                <w:rFonts w:ascii="BIZ UDゴシック" w:eastAsia="BIZ UDゴシック" w:hAnsi="BIZ UDゴシック" w:hint="eastAsia"/>
                <w:szCs w:val="21"/>
              </w:rPr>
              <w:t>（　年　月　日）</w:t>
            </w:r>
          </w:p>
        </w:tc>
        <w:tc>
          <w:tcPr>
            <w:tcW w:w="2693" w:type="dxa"/>
          </w:tcPr>
          <w:p w14:paraId="23BC35CA" w14:textId="77777777" w:rsidR="00917D9E" w:rsidRPr="00455826" w:rsidRDefault="00917D9E" w:rsidP="00917D9E">
            <w:pPr>
              <w:widowControl/>
              <w:rPr>
                <w:rFonts w:ascii="BIZ UDゴシック" w:eastAsia="BIZ UDゴシック" w:hAnsi="BIZ UDゴシック"/>
                <w:szCs w:val="21"/>
              </w:rPr>
            </w:pPr>
          </w:p>
        </w:tc>
      </w:tr>
      <w:tr w:rsidR="00917D9E" w:rsidRPr="00214E71" w14:paraId="44DD771A" w14:textId="77777777" w:rsidTr="002017BC">
        <w:tc>
          <w:tcPr>
            <w:tcW w:w="426" w:type="dxa"/>
          </w:tcPr>
          <w:p w14:paraId="7B9119CD" w14:textId="49FEE0B6" w:rsidR="00917D9E" w:rsidRPr="00214E71" w:rsidRDefault="00302097" w:rsidP="00917D9E">
            <w:pPr>
              <w:widowControl/>
              <w:rPr>
                <w:rFonts w:ascii="BIZ UDゴシック" w:eastAsia="BIZ UDゴシック" w:hAnsi="BIZ UDゴシック"/>
                <w:szCs w:val="21"/>
              </w:rPr>
            </w:pPr>
            <w:r>
              <w:rPr>
                <w:rFonts w:ascii="BIZ UDゴシック" w:eastAsia="BIZ UDゴシック" w:hAnsi="BIZ UDゴシック" w:hint="eastAsia"/>
                <w:szCs w:val="21"/>
              </w:rPr>
              <w:t>13</w:t>
            </w:r>
          </w:p>
        </w:tc>
        <w:tc>
          <w:tcPr>
            <w:tcW w:w="3255" w:type="dxa"/>
          </w:tcPr>
          <w:p w14:paraId="0897C643"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消防法に基づく申請等</w:t>
            </w:r>
          </w:p>
        </w:tc>
        <w:tc>
          <w:tcPr>
            <w:tcW w:w="1276" w:type="dxa"/>
          </w:tcPr>
          <w:p w14:paraId="419DA453"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□有</w:t>
            </w:r>
          </w:p>
          <w:p w14:paraId="57B5CF87"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□無</w:t>
            </w:r>
          </w:p>
          <w:p w14:paraId="74E763E7"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□確認中</w:t>
            </w:r>
          </w:p>
        </w:tc>
        <w:tc>
          <w:tcPr>
            <w:tcW w:w="1984" w:type="dxa"/>
          </w:tcPr>
          <w:p w14:paraId="6BF08A67"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□手続済</w:t>
            </w:r>
          </w:p>
          <w:p w14:paraId="05FA8A6E"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□手続中</w:t>
            </w:r>
          </w:p>
          <w:p w14:paraId="779D5EEC"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□手続予定</w:t>
            </w:r>
          </w:p>
          <w:p w14:paraId="6B4F7014"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　年　月　日）</w:t>
            </w:r>
          </w:p>
        </w:tc>
        <w:tc>
          <w:tcPr>
            <w:tcW w:w="2693" w:type="dxa"/>
          </w:tcPr>
          <w:p w14:paraId="618BA247" w14:textId="77777777" w:rsidR="00917D9E" w:rsidRPr="00214E71" w:rsidRDefault="00917D9E" w:rsidP="00917D9E">
            <w:pPr>
              <w:widowControl/>
              <w:rPr>
                <w:rFonts w:ascii="BIZ UDゴシック" w:eastAsia="BIZ UDゴシック" w:hAnsi="BIZ UDゴシック"/>
                <w:szCs w:val="21"/>
              </w:rPr>
            </w:pPr>
          </w:p>
        </w:tc>
      </w:tr>
      <w:tr w:rsidR="00917D9E" w:rsidRPr="00214E71" w14:paraId="7A02B2D0" w14:textId="77777777" w:rsidTr="002017BC">
        <w:tc>
          <w:tcPr>
            <w:tcW w:w="426" w:type="dxa"/>
          </w:tcPr>
          <w:p w14:paraId="7F2EFD34" w14:textId="0982DBE0" w:rsidR="00917D9E" w:rsidRPr="00214E71" w:rsidRDefault="00302097" w:rsidP="00917D9E">
            <w:pPr>
              <w:widowControl/>
              <w:rPr>
                <w:rFonts w:ascii="BIZ UDゴシック" w:eastAsia="BIZ UDゴシック" w:hAnsi="BIZ UDゴシック"/>
                <w:szCs w:val="21"/>
              </w:rPr>
            </w:pPr>
            <w:r>
              <w:rPr>
                <w:rFonts w:ascii="BIZ UDゴシック" w:eastAsia="BIZ UDゴシック" w:hAnsi="BIZ UDゴシック" w:hint="eastAsia"/>
                <w:szCs w:val="21"/>
              </w:rPr>
              <w:t>14</w:t>
            </w:r>
          </w:p>
        </w:tc>
        <w:tc>
          <w:tcPr>
            <w:tcW w:w="3255" w:type="dxa"/>
          </w:tcPr>
          <w:p w14:paraId="48B4AF26"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景観法及び長野県景観条例に基づく届出手続</w:t>
            </w:r>
          </w:p>
        </w:tc>
        <w:tc>
          <w:tcPr>
            <w:tcW w:w="1276" w:type="dxa"/>
          </w:tcPr>
          <w:p w14:paraId="56B01700"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□有</w:t>
            </w:r>
          </w:p>
          <w:p w14:paraId="3C6F3ECE"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□無</w:t>
            </w:r>
          </w:p>
          <w:p w14:paraId="12C93C94"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□確認中</w:t>
            </w:r>
          </w:p>
        </w:tc>
        <w:tc>
          <w:tcPr>
            <w:tcW w:w="1984" w:type="dxa"/>
          </w:tcPr>
          <w:p w14:paraId="4D25C824"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□手続済</w:t>
            </w:r>
          </w:p>
          <w:p w14:paraId="3D7BE6C5"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□手続中</w:t>
            </w:r>
          </w:p>
          <w:p w14:paraId="5550D74D"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□手続予定</w:t>
            </w:r>
          </w:p>
          <w:p w14:paraId="1960869B" w14:textId="77777777" w:rsidR="00917D9E" w:rsidRPr="00214E71" w:rsidRDefault="00917D9E" w:rsidP="00917D9E">
            <w:pPr>
              <w:widowControl/>
              <w:rPr>
                <w:rFonts w:ascii="BIZ UDゴシック" w:eastAsia="BIZ UDゴシック" w:hAnsi="BIZ UDゴシック"/>
                <w:szCs w:val="21"/>
              </w:rPr>
            </w:pPr>
            <w:r w:rsidRPr="00214E71">
              <w:rPr>
                <w:rFonts w:ascii="BIZ UDゴシック" w:eastAsia="BIZ UDゴシック" w:hAnsi="BIZ UDゴシック" w:hint="eastAsia"/>
                <w:szCs w:val="21"/>
              </w:rPr>
              <w:t>（　年　月　日）</w:t>
            </w:r>
          </w:p>
        </w:tc>
        <w:tc>
          <w:tcPr>
            <w:tcW w:w="2693" w:type="dxa"/>
          </w:tcPr>
          <w:p w14:paraId="2718B5C9" w14:textId="77777777" w:rsidR="00917D9E" w:rsidRPr="00214E71" w:rsidRDefault="00917D9E" w:rsidP="00917D9E">
            <w:pPr>
              <w:widowControl/>
              <w:rPr>
                <w:rFonts w:ascii="BIZ UDゴシック" w:eastAsia="BIZ UDゴシック" w:hAnsi="BIZ UDゴシック"/>
                <w:szCs w:val="21"/>
              </w:rPr>
            </w:pPr>
          </w:p>
        </w:tc>
      </w:tr>
    </w:tbl>
    <w:p w14:paraId="23F5F6C8" w14:textId="41C57A40" w:rsidR="00214E71" w:rsidRDefault="00214E71" w:rsidP="00214E71">
      <w:pPr>
        <w:widowControl/>
        <w:rPr>
          <w:rFonts w:ascii="BIZ UDゴシック" w:eastAsia="BIZ UDゴシック" w:hAnsi="BIZ UDゴシック"/>
        </w:rPr>
      </w:pPr>
      <w:r w:rsidRPr="00214E71">
        <w:rPr>
          <w:rFonts w:ascii="BIZ UDゴシック" w:eastAsia="BIZ UDゴシック" w:hAnsi="BIZ UDゴシック" w:hint="eastAsia"/>
        </w:rPr>
        <w:t>【注意事項】</w:t>
      </w:r>
    </w:p>
    <w:p w14:paraId="6BD79EC6" w14:textId="77777777" w:rsidR="007E0456" w:rsidRDefault="00214E71" w:rsidP="007E0456">
      <w:pPr>
        <w:widowControl/>
        <w:ind w:left="210" w:hangingChars="100" w:hanging="210"/>
        <w:rPr>
          <w:rFonts w:ascii="BIZ UDゴシック" w:eastAsia="BIZ UDゴシック" w:hAnsi="BIZ UDゴシック"/>
        </w:rPr>
      </w:pPr>
      <w:r w:rsidRPr="00214E71">
        <w:rPr>
          <w:rFonts w:ascii="BIZ UDゴシック" w:eastAsia="BIZ UDゴシック" w:hAnsi="BIZ UDゴシック" w:hint="eastAsia"/>
        </w:rPr>
        <w:t>・太陽光発電施設の設置に当たっての主な関係法令を記載しています。必要に応じて項目の加除をお願いします。</w:t>
      </w:r>
    </w:p>
    <w:p w14:paraId="3079B69D" w14:textId="32BF316B" w:rsidR="00214E71" w:rsidRPr="00214E71" w:rsidRDefault="00214E71" w:rsidP="007E0456">
      <w:pPr>
        <w:widowControl/>
        <w:ind w:left="210" w:hangingChars="100" w:hanging="210"/>
        <w:rPr>
          <w:rFonts w:ascii="BIZ UDゴシック" w:eastAsia="BIZ UDゴシック" w:hAnsi="BIZ UDゴシック"/>
        </w:rPr>
      </w:pPr>
      <w:r w:rsidRPr="00214E71">
        <w:rPr>
          <w:rFonts w:ascii="BIZ UDゴシック" w:eastAsia="BIZ UDゴシック" w:hAnsi="BIZ UDゴシック" w:hint="eastAsia"/>
        </w:rPr>
        <w:t>・事前に関係法令の適用の有無を事業者の責任において確認してください。</w:t>
      </w:r>
    </w:p>
    <w:p w14:paraId="485F706A" w14:textId="782A8435" w:rsidR="00214E71" w:rsidRPr="00214E71" w:rsidRDefault="00214E71">
      <w:pPr>
        <w:rPr>
          <w:rFonts w:ascii="BIZ UDゴシック" w:eastAsia="BIZ UDゴシック" w:hAnsi="BIZ UDゴシック"/>
        </w:rPr>
      </w:pPr>
      <w:bookmarkStart w:id="1" w:name="_GoBack"/>
      <w:bookmarkEnd w:id="0"/>
      <w:bookmarkEnd w:id="1"/>
    </w:p>
    <w:sectPr w:rsidR="00214E71" w:rsidRPr="00214E71" w:rsidSect="002017BC">
      <w:pgSz w:w="11906" w:h="16838"/>
      <w:pgMar w:top="1361" w:right="1134" w:bottom="124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242E5" w14:textId="77777777" w:rsidR="004F13D6" w:rsidRDefault="004F13D6" w:rsidP="00971B15">
      <w:r>
        <w:separator/>
      </w:r>
    </w:p>
  </w:endnote>
  <w:endnote w:type="continuationSeparator" w:id="0">
    <w:p w14:paraId="28DC185A" w14:textId="77777777" w:rsidR="004F13D6" w:rsidRDefault="004F13D6" w:rsidP="00971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B5B93E" w14:textId="77777777" w:rsidR="004F13D6" w:rsidRDefault="004F13D6" w:rsidP="00971B15">
      <w:r>
        <w:separator/>
      </w:r>
    </w:p>
  </w:footnote>
  <w:footnote w:type="continuationSeparator" w:id="0">
    <w:p w14:paraId="4B532D55" w14:textId="77777777" w:rsidR="004F13D6" w:rsidRDefault="004F13D6" w:rsidP="00971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71"/>
    <w:rsid w:val="001D49A9"/>
    <w:rsid w:val="002017BC"/>
    <w:rsid w:val="00214E71"/>
    <w:rsid w:val="002E1092"/>
    <w:rsid w:val="00302097"/>
    <w:rsid w:val="00385A19"/>
    <w:rsid w:val="004326D0"/>
    <w:rsid w:val="00455826"/>
    <w:rsid w:val="004C7ADD"/>
    <w:rsid w:val="004F13D6"/>
    <w:rsid w:val="006F6B12"/>
    <w:rsid w:val="00766C95"/>
    <w:rsid w:val="007C0F3C"/>
    <w:rsid w:val="007E0456"/>
    <w:rsid w:val="00805C95"/>
    <w:rsid w:val="00811B70"/>
    <w:rsid w:val="008278F5"/>
    <w:rsid w:val="008B1F7E"/>
    <w:rsid w:val="008D3742"/>
    <w:rsid w:val="00917D9E"/>
    <w:rsid w:val="00971B15"/>
    <w:rsid w:val="00A020B2"/>
    <w:rsid w:val="00AD65E2"/>
    <w:rsid w:val="00D424A4"/>
    <w:rsid w:val="00E01892"/>
    <w:rsid w:val="00E464C2"/>
    <w:rsid w:val="00F07D9F"/>
    <w:rsid w:val="00FC53E0"/>
    <w:rsid w:val="00FD35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702E45"/>
  <w15:chartTrackingRefBased/>
  <w15:docId w15:val="{48BEDBAA-B0DB-46BF-82F7-41BC262F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1B15"/>
    <w:pPr>
      <w:tabs>
        <w:tab w:val="center" w:pos="4252"/>
        <w:tab w:val="right" w:pos="8504"/>
      </w:tabs>
      <w:snapToGrid w:val="0"/>
    </w:pPr>
  </w:style>
  <w:style w:type="character" w:customStyle="1" w:styleId="a5">
    <w:name w:val="ヘッダー (文字)"/>
    <w:basedOn w:val="a0"/>
    <w:link w:val="a4"/>
    <w:uiPriority w:val="99"/>
    <w:rsid w:val="00971B15"/>
  </w:style>
  <w:style w:type="paragraph" w:styleId="a6">
    <w:name w:val="footer"/>
    <w:basedOn w:val="a"/>
    <w:link w:val="a7"/>
    <w:uiPriority w:val="99"/>
    <w:unhideWhenUsed/>
    <w:rsid w:val="00971B15"/>
    <w:pPr>
      <w:tabs>
        <w:tab w:val="center" w:pos="4252"/>
        <w:tab w:val="right" w:pos="8504"/>
      </w:tabs>
      <w:snapToGrid w:val="0"/>
    </w:pPr>
  </w:style>
  <w:style w:type="character" w:customStyle="1" w:styleId="a7">
    <w:name w:val="フッター (文字)"/>
    <w:basedOn w:val="a0"/>
    <w:link w:val="a6"/>
    <w:uiPriority w:val="99"/>
    <w:rsid w:val="00971B15"/>
  </w:style>
  <w:style w:type="character" w:styleId="a8">
    <w:name w:val="annotation reference"/>
    <w:basedOn w:val="a0"/>
    <w:uiPriority w:val="99"/>
    <w:semiHidden/>
    <w:unhideWhenUsed/>
    <w:rsid w:val="007C0F3C"/>
    <w:rPr>
      <w:sz w:val="18"/>
      <w:szCs w:val="18"/>
    </w:rPr>
  </w:style>
  <w:style w:type="paragraph" w:styleId="a9">
    <w:name w:val="annotation text"/>
    <w:basedOn w:val="a"/>
    <w:link w:val="aa"/>
    <w:uiPriority w:val="99"/>
    <w:semiHidden/>
    <w:unhideWhenUsed/>
    <w:rsid w:val="007C0F3C"/>
    <w:pPr>
      <w:jc w:val="left"/>
    </w:pPr>
  </w:style>
  <w:style w:type="character" w:customStyle="1" w:styleId="aa">
    <w:name w:val="コメント文字列 (文字)"/>
    <w:basedOn w:val="a0"/>
    <w:link w:val="a9"/>
    <w:uiPriority w:val="99"/>
    <w:semiHidden/>
    <w:rsid w:val="007C0F3C"/>
  </w:style>
  <w:style w:type="paragraph" w:styleId="ab">
    <w:name w:val="annotation subject"/>
    <w:basedOn w:val="a9"/>
    <w:next w:val="a9"/>
    <w:link w:val="ac"/>
    <w:uiPriority w:val="99"/>
    <w:semiHidden/>
    <w:unhideWhenUsed/>
    <w:rsid w:val="007C0F3C"/>
    <w:rPr>
      <w:b/>
      <w:bCs/>
    </w:rPr>
  </w:style>
  <w:style w:type="character" w:customStyle="1" w:styleId="ac">
    <w:name w:val="コメント内容 (文字)"/>
    <w:basedOn w:val="aa"/>
    <w:link w:val="ab"/>
    <w:uiPriority w:val="99"/>
    <w:semiHidden/>
    <w:rsid w:val="007C0F3C"/>
    <w:rPr>
      <w:b/>
      <w:bCs/>
    </w:rPr>
  </w:style>
  <w:style w:type="paragraph" w:styleId="ad">
    <w:name w:val="Balloon Text"/>
    <w:basedOn w:val="a"/>
    <w:link w:val="ae"/>
    <w:uiPriority w:val="99"/>
    <w:semiHidden/>
    <w:unhideWhenUsed/>
    <w:rsid w:val="007C0F3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C0F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A1F40-F025-42DD-9ED4-DD6A6BB0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永元　雄大</dc:creator>
  <cp:keywords/>
  <dc:description/>
  <cp:lastModifiedBy>永元　雄大</cp:lastModifiedBy>
  <cp:revision>2</cp:revision>
  <dcterms:created xsi:type="dcterms:W3CDTF">2024-03-21T00:57:00Z</dcterms:created>
  <dcterms:modified xsi:type="dcterms:W3CDTF">2024-03-21T00:57:00Z</dcterms:modified>
</cp:coreProperties>
</file>