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19" w:rsidRPr="00E9071C" w:rsidRDefault="00611819" w:rsidP="00611819">
      <w:pPr>
        <w:pStyle w:val="a3"/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E9071C">
        <w:rPr>
          <w:rFonts w:ascii="BIZ UD明朝 Medium" w:eastAsia="BIZ UD明朝 Medium" w:hAnsi="BIZ UD明朝 Medium" w:hint="eastAsia"/>
        </w:rPr>
        <w:t>変　　　　　更　　　　　届</w:t>
      </w:r>
    </w:p>
    <w:p w:rsidR="00611819" w:rsidRPr="00E9071C" w:rsidRDefault="00611819" w:rsidP="00611819">
      <w:pPr>
        <w:pStyle w:val="a3"/>
        <w:jc w:val="center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5"/>
        <w:gridCol w:w="8363"/>
      </w:tblGrid>
      <w:tr w:rsidR="00611819" w:rsidRPr="00E9071C" w:rsidTr="00611819">
        <w:trPr>
          <w:trHeight w:val="907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事　</w:t>
            </w:r>
            <w:r w:rsidRPr="00E9071C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 xml:space="preserve">  </w:t>
            </w: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毒物劇物営業者…………店舗の名称等を変更したとき</w:t>
            </w:r>
          </w:p>
        </w:tc>
      </w:tr>
      <w:tr w:rsidR="00611819" w:rsidRPr="00E9071C" w:rsidTr="00611819">
        <w:trPr>
          <w:trHeight w:val="1134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根拠法令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法第</w:t>
            </w:r>
            <w:r w:rsidRPr="00E9071C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10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条</w:t>
            </w: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 xml:space="preserve">　　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施行規則第</w:t>
            </w:r>
            <w:r w:rsidRPr="00E9071C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10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条の２、第</w:t>
            </w:r>
            <w:r w:rsidRPr="00E9071C"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  <w:t>11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条</w:t>
            </w:r>
          </w:p>
        </w:tc>
      </w:tr>
      <w:tr w:rsidR="00611819" w:rsidRPr="00E9071C" w:rsidTr="00611819">
        <w:trPr>
          <w:trHeight w:val="907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提出部数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１部提出（松本市保健所）</w:t>
            </w:r>
          </w:p>
        </w:tc>
      </w:tr>
      <w:tr w:rsidR="00611819" w:rsidRPr="00E9071C" w:rsidTr="00611819">
        <w:trPr>
          <w:trHeight w:val="2982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添付書類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ind w:left="212" w:hangingChars="100" w:hanging="212"/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１　毒物劇物営業者関係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leftChars="100" w:left="528" w:hangingChars="150" w:hanging="318"/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(1)　登録を受けた法人の名称の変更……登記事項証明書等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leftChars="100" w:left="528" w:hangingChars="150" w:hanging="318"/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(2)　登録を受けた法人の主たる事務所の所在地の変更……登記事項証明書等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(3)　毒物又は劇物の貯蔵設備等の変更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firstLineChars="250" w:firstLine="55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ア　変更前の貯蔵設備等の図面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firstLineChars="250" w:firstLine="55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イ　変更後の貯蔵設備等の図面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firstLineChars="100" w:firstLine="22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(4)　店舗の名称の変更</w:t>
            </w: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……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添付書類なし</w:t>
            </w:r>
          </w:p>
          <w:p w:rsidR="00611819" w:rsidRPr="00E9071C" w:rsidRDefault="00611819" w:rsidP="00611819">
            <w:pPr>
              <w:pStyle w:val="a3"/>
              <w:wordWrap/>
              <w:spacing w:line="240" w:lineRule="auto"/>
              <w:ind w:leftChars="100" w:left="540" w:hangingChars="150" w:hanging="330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(5)　登録に係る毒物又は劇物の品目（当該品目の製造又は輸入を廃止した場合に限る。）</w:t>
            </w:r>
          </w:p>
        </w:tc>
      </w:tr>
      <w:tr w:rsidR="00611819" w:rsidRPr="00E9071C" w:rsidTr="00611819">
        <w:trPr>
          <w:trHeight w:val="907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注　　意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製造（輸入）業の変更届（登録を受けたものの氏名、住所及び営業所名称）にあっては、法第12条にかかる法定表示変更に留意すること。</w:t>
            </w:r>
          </w:p>
        </w:tc>
      </w:tr>
      <w:tr w:rsidR="00611819" w:rsidRPr="00E9071C" w:rsidTr="00611819">
        <w:trPr>
          <w:trHeight w:val="907"/>
          <w:jc w:val="center"/>
        </w:trPr>
        <w:tc>
          <w:tcPr>
            <w:tcW w:w="1255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 w:val="22"/>
                <w:szCs w:val="22"/>
              </w:rPr>
              <w:t>その他</w:t>
            </w:r>
          </w:p>
        </w:tc>
        <w:tc>
          <w:tcPr>
            <w:tcW w:w="8363" w:type="dxa"/>
            <w:vAlign w:val="center"/>
          </w:tcPr>
          <w:p w:rsidR="00611819" w:rsidRPr="00E9071C" w:rsidRDefault="00611819" w:rsidP="00611819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2"/>
                <w:szCs w:val="22"/>
              </w:rPr>
            </w:pPr>
            <w:r w:rsidRPr="00E9071C"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  <w:t>30</w:t>
            </w:r>
            <w:r w:rsidRPr="00E9071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>日以内に届け出られなかった場合には遅延理由書</w:t>
            </w:r>
          </w:p>
        </w:tc>
      </w:tr>
    </w:tbl>
    <w:p w:rsidR="00611819" w:rsidRPr="00E9071C" w:rsidRDefault="00611819" w:rsidP="00611819">
      <w:pPr>
        <w:pStyle w:val="a3"/>
        <w:wordWrap/>
        <w:spacing w:line="240" w:lineRule="auto"/>
        <w:rPr>
          <w:rFonts w:ascii="BIZ UD明朝 Medium" w:eastAsia="BIZ UD明朝 Medium" w:hAnsi="BIZ UD明朝 Medium"/>
          <w:spacing w:val="0"/>
          <w:sz w:val="2"/>
          <w:szCs w:val="2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611819" w:rsidRPr="00E9071C" w:rsidRDefault="00611819">
      <w:pPr>
        <w:pStyle w:val="a3"/>
        <w:jc w:val="center"/>
        <w:rPr>
          <w:rFonts w:ascii="BIZ UD明朝 Medium" w:eastAsia="BIZ UD明朝 Medium" w:hAnsi="BIZ UD明朝 Medium"/>
        </w:rPr>
      </w:pPr>
    </w:p>
    <w:p w:rsidR="000802A3" w:rsidRPr="00E9071C" w:rsidRDefault="000802A3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E9071C">
        <w:rPr>
          <w:rFonts w:ascii="BIZ UD明朝 Medium" w:eastAsia="BIZ UD明朝 Medium" w:hAnsi="BIZ UD明朝 Medium" w:hint="eastAsia"/>
        </w:rPr>
        <w:lastRenderedPageBreak/>
        <w:t>変　　　　更　　　　届</w:t>
      </w: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141"/>
        <w:gridCol w:w="1418"/>
        <w:gridCol w:w="3118"/>
        <w:gridCol w:w="3203"/>
      </w:tblGrid>
      <w:tr w:rsidR="000802A3" w:rsidRPr="00E9071C" w:rsidTr="003F4D27">
        <w:trPr>
          <w:trHeight w:val="681"/>
          <w:jc w:val="center"/>
        </w:trPr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業　務　の　種　別</w:t>
            </w:r>
          </w:p>
        </w:tc>
        <w:tc>
          <w:tcPr>
            <w:tcW w:w="63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02A3" w:rsidRPr="00E9071C" w:rsidTr="00B37F50">
        <w:trPr>
          <w:trHeight w:val="850"/>
          <w:jc w:val="center"/>
        </w:trPr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登録（許可）番号及び</w:t>
            </w: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登録（許可）年</w:t>
            </w:r>
            <w:r w:rsidR="003F4D27"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 xml:space="preserve"> 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月</w:t>
            </w:r>
            <w:r w:rsidR="003F4D27"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 xml:space="preserve"> </w:t>
            </w: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日</w:t>
            </w:r>
          </w:p>
        </w:tc>
        <w:tc>
          <w:tcPr>
            <w:tcW w:w="6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3" w:rsidRPr="00E9071C" w:rsidRDefault="00AF64EB" w:rsidP="00FA17A4">
            <w:pPr>
              <w:pStyle w:val="a3"/>
              <w:spacing w:line="240" w:lineRule="auto"/>
              <w:ind w:firstLineChars="200" w:firstLine="484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</w:rPr>
              <w:t xml:space="preserve">第　　　　　　　号　　　　</w:t>
            </w:r>
            <w:r w:rsidR="00FA17A4" w:rsidRPr="00E9071C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3F4D27" w:rsidRPr="00E9071C" w:rsidTr="003F4D27">
        <w:trPr>
          <w:trHeight w:val="850"/>
          <w:jc w:val="center"/>
        </w:trPr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F4D27" w:rsidRPr="00E9071C" w:rsidRDefault="003F4D27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</w:rPr>
              <w:t>製造所（営業所、店舗、主たる研究所）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4D27" w:rsidRPr="00E9071C" w:rsidRDefault="003F4D27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</w:rPr>
              <w:t>所 在 地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27" w:rsidRPr="00E9071C" w:rsidRDefault="003F4D27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3F4D27" w:rsidRPr="00E9071C" w:rsidTr="003F4D27">
        <w:trPr>
          <w:trHeight w:val="850"/>
          <w:jc w:val="center"/>
        </w:trPr>
        <w:tc>
          <w:tcPr>
            <w:tcW w:w="1501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F4D27" w:rsidRPr="00E9071C" w:rsidRDefault="003F4D27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F4D27" w:rsidRPr="00E9071C" w:rsidRDefault="003F4D27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</w:rPr>
              <w:t>名　　称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D27" w:rsidRPr="00E9071C" w:rsidRDefault="003F4D27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02A3" w:rsidRPr="00E9071C" w:rsidTr="00B37F50">
        <w:trPr>
          <w:cantSplit/>
          <w:trHeight w:val="567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1"/>
              </w:rPr>
              <w:t>変</w:t>
            </w: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1"/>
              </w:rPr>
              <w:t>更</w:t>
            </w: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1"/>
              </w:rPr>
              <w:t>内</w:t>
            </w: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-1"/>
              </w:rPr>
            </w:pPr>
          </w:p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1"/>
              </w:rPr>
              <w:t>容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5"/>
              </w:rPr>
              <w:t>事　　　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変　更　前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変　更　後</w:t>
            </w:r>
          </w:p>
        </w:tc>
      </w:tr>
      <w:tr w:rsidR="000802A3" w:rsidRPr="00E9071C" w:rsidTr="00B37F50">
        <w:trPr>
          <w:cantSplit/>
          <w:trHeight w:val="1984"/>
          <w:jc w:val="center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0802A3" w:rsidRPr="00E9071C" w:rsidTr="003F4D27">
        <w:trPr>
          <w:trHeight w:val="681"/>
          <w:jc w:val="center"/>
        </w:trPr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/>
                <w:spacing w:val="0"/>
                <w:szCs w:val="21"/>
              </w:rPr>
              <w:fldChar w:fldCharType="begin"/>
            </w:r>
            <w:r w:rsidRPr="00E9071C">
              <w:rPr>
                <w:rFonts w:ascii="BIZ UD明朝 Medium" w:eastAsia="BIZ UD明朝 Medium" w:hAnsi="BIZ UD明朝 Medium"/>
                <w:spacing w:val="0"/>
                <w:szCs w:val="21"/>
              </w:rPr>
              <w:instrText xml:space="preserve"> eq \o\ad(</w:instrText>
            </w:r>
            <w:r w:rsidRPr="00E9071C">
              <w:rPr>
                <w:rFonts w:ascii="BIZ UD明朝 Medium" w:eastAsia="BIZ UD明朝 Medium" w:hAnsi="BIZ UD明朝 Medium" w:hint="eastAsia"/>
                <w:spacing w:val="-4"/>
              </w:rPr>
              <w:instrText>変更年月日</w:instrText>
            </w:r>
            <w:r w:rsidRPr="00E9071C">
              <w:rPr>
                <w:rFonts w:ascii="BIZ UD明朝 Medium" w:eastAsia="BIZ UD明朝 Medium" w:hAnsi="BIZ UD明朝 Medium"/>
                <w:spacing w:val="0"/>
                <w:szCs w:val="21"/>
              </w:rPr>
              <w:instrText>,</w:instrText>
            </w:r>
            <w:r w:rsidRPr="00E9071C">
              <w:rPr>
                <w:rFonts w:ascii="BIZ UD明朝 Medium" w:eastAsia="BIZ UD明朝 Medium" w:hAnsi="BIZ UD明朝 Medium" w:hint="eastAsia"/>
                <w:spacing w:val="0"/>
              </w:rPr>
              <w:instrText xml:space="preserve">　　　　　　　　　　　</w:instrText>
            </w:r>
            <w:r w:rsidRPr="00E9071C">
              <w:rPr>
                <w:rFonts w:ascii="BIZ UD明朝 Medium" w:eastAsia="BIZ UD明朝 Medium" w:hAnsi="BIZ UD明朝 Medium"/>
                <w:spacing w:val="0"/>
                <w:szCs w:val="21"/>
              </w:rPr>
              <w:instrText>)</w:instrText>
            </w:r>
            <w:r w:rsidRPr="00E9071C">
              <w:rPr>
                <w:rFonts w:ascii="BIZ UD明朝 Medium" w:eastAsia="BIZ UD明朝 Medium" w:hAnsi="BIZ UD明朝 Medium"/>
                <w:spacing w:val="0"/>
                <w:szCs w:val="21"/>
              </w:rPr>
              <w:fldChar w:fldCharType="end"/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A3" w:rsidRPr="00E9071C" w:rsidRDefault="000802A3" w:rsidP="000802A3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5"/>
              </w:rPr>
              <w:t xml:space="preserve">　　　年　　　月　　　日</w:t>
            </w:r>
          </w:p>
        </w:tc>
      </w:tr>
      <w:tr w:rsidR="000802A3" w:rsidRPr="00E9071C" w:rsidTr="00B37F50">
        <w:trPr>
          <w:trHeight w:val="1587"/>
          <w:jc w:val="center"/>
        </w:trPr>
        <w:tc>
          <w:tcPr>
            <w:tcW w:w="29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02A3" w:rsidRPr="00E9071C" w:rsidRDefault="000802A3" w:rsidP="003F4D27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 w:hint="eastAsia"/>
                <w:spacing w:val="-5"/>
              </w:rPr>
              <w:t>備　　　　　　　　　考</w:t>
            </w:r>
          </w:p>
        </w:tc>
        <w:tc>
          <w:tcPr>
            <w:tcW w:w="63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2A3" w:rsidRPr="00E9071C" w:rsidRDefault="000802A3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E9071C">
              <w:rPr>
                <w:rFonts w:ascii="BIZ UD明朝 Medium" w:eastAsia="BIZ UD明朝 Medium" w:hAnsi="BIZ UD明朝 Medium"/>
                <w:spacing w:val="-4"/>
              </w:rPr>
              <w:t xml:space="preserve">                               </w:t>
            </w:r>
            <w:r w:rsidRPr="00E9071C">
              <w:rPr>
                <w:rFonts w:ascii="BIZ UD明朝 Medium" w:eastAsia="BIZ UD明朝 Medium" w:hAnsi="BIZ UD明朝 Medium" w:hint="eastAsia"/>
                <w:spacing w:val="-5"/>
              </w:rPr>
              <w:t>（電話）</w:t>
            </w:r>
          </w:p>
        </w:tc>
      </w:tr>
    </w:tbl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  <w:r w:rsidRPr="00E9071C">
        <w:rPr>
          <w:rFonts w:ascii="BIZ UD明朝 Medium" w:eastAsia="BIZ UD明朝 Medium" w:hAnsi="BIZ UD明朝 Medium" w:hint="eastAsia"/>
        </w:rPr>
        <w:t xml:space="preserve">　　上記により、変更の届出をします。</w:t>
      </w: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  <w:r w:rsidRPr="00E9071C">
        <w:rPr>
          <w:rFonts w:ascii="BIZ UD明朝 Medium" w:eastAsia="BIZ UD明朝 Medium" w:hAnsi="BIZ UD明朝 Medium" w:hint="eastAsia"/>
        </w:rPr>
        <w:t xml:space="preserve">　　　　　　　年　　　月　　　日</w:t>
      </w: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ind w:leftChars="1552" w:left="3259"/>
        <w:rPr>
          <w:rFonts w:ascii="BIZ UD明朝 Medium" w:eastAsia="BIZ UD明朝 Medium" w:hAnsi="BIZ UD明朝 Medium"/>
          <w:spacing w:val="0"/>
        </w:rPr>
      </w:pPr>
      <w:r w:rsidRPr="00E9071C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0802A3" w:rsidRPr="00E9071C" w:rsidRDefault="000802A3">
      <w:pPr>
        <w:pStyle w:val="a3"/>
        <w:ind w:leftChars="1890" w:left="3969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ind w:leftChars="1890" w:left="3969"/>
        <w:rPr>
          <w:rFonts w:ascii="BIZ UD明朝 Medium" w:eastAsia="BIZ UD明朝 Medium" w:hAnsi="BIZ UD明朝 Medium"/>
          <w:spacing w:val="0"/>
        </w:rPr>
      </w:pPr>
    </w:p>
    <w:p w:rsidR="000802A3" w:rsidRPr="00E9071C" w:rsidRDefault="000802A3">
      <w:pPr>
        <w:pStyle w:val="a3"/>
        <w:ind w:leftChars="1552" w:left="3259"/>
        <w:rPr>
          <w:rFonts w:ascii="BIZ UD明朝 Medium" w:eastAsia="BIZ UD明朝 Medium" w:hAnsi="BIZ UD明朝 Medium"/>
        </w:rPr>
      </w:pPr>
      <w:r w:rsidRPr="00E9071C">
        <w:rPr>
          <w:rFonts w:ascii="BIZ UD明朝 Medium" w:eastAsia="BIZ UD明朝 Medium" w:hAnsi="BIZ UD明朝 Medium" w:hint="eastAsia"/>
        </w:rPr>
        <w:t xml:space="preserve">氏　名（法人にあっては、その名称及び代表者の氏名）　</w:t>
      </w:r>
    </w:p>
    <w:p w:rsidR="000802A3" w:rsidRPr="00E9071C" w:rsidRDefault="000802A3">
      <w:pPr>
        <w:pStyle w:val="a3"/>
        <w:ind w:leftChars="1552" w:left="3259"/>
        <w:rPr>
          <w:rFonts w:ascii="BIZ UD明朝 Medium" w:eastAsia="BIZ UD明朝 Medium" w:hAnsi="BIZ UD明朝 Medium"/>
          <w:spacing w:val="0"/>
        </w:rPr>
      </w:pPr>
    </w:p>
    <w:p w:rsidR="00445F55" w:rsidRPr="00E9071C" w:rsidRDefault="000802A3" w:rsidP="00EB57AA">
      <w:pPr>
        <w:pStyle w:val="a3"/>
        <w:ind w:leftChars="1552" w:left="3259"/>
        <w:jc w:val="right"/>
        <w:rPr>
          <w:rFonts w:ascii="BIZ UD明朝 Medium" w:eastAsia="BIZ UD明朝 Medium" w:hAnsi="BIZ UD明朝 Medium"/>
          <w:spacing w:val="0"/>
        </w:rPr>
      </w:pPr>
      <w:r w:rsidRPr="00E9071C">
        <w:rPr>
          <w:rFonts w:ascii="BIZ UD明朝 Medium" w:eastAsia="BIZ UD明朝 Medium" w:hAnsi="BIZ UD明朝 Medium" w:hint="eastAsia"/>
        </w:rPr>
        <w:t xml:space="preserve">　</w:t>
      </w:r>
    </w:p>
    <w:p w:rsidR="00445F55" w:rsidRPr="00E9071C" w:rsidRDefault="00495B4D" w:rsidP="00445F55">
      <w:pPr>
        <w:pStyle w:val="a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0"/>
          <w:szCs w:val="21"/>
        </w:rPr>
        <w:t xml:space="preserve">松本市長　</w:t>
      </w:r>
      <w:r w:rsidR="00E9071C">
        <w:rPr>
          <w:rFonts w:ascii="BIZ UD明朝 Medium" w:eastAsia="BIZ UD明朝 Medium" w:hAnsi="BIZ UD明朝 Medium" w:hint="eastAsia"/>
        </w:rPr>
        <w:t>様</w:t>
      </w:r>
    </w:p>
    <w:p w:rsidR="00611819" w:rsidRPr="00E9071C" w:rsidRDefault="00611819" w:rsidP="00445F55">
      <w:pPr>
        <w:pStyle w:val="a3"/>
        <w:rPr>
          <w:rFonts w:ascii="BIZ UD明朝 Medium" w:eastAsia="BIZ UD明朝 Medium" w:hAnsi="BIZ UD明朝 Medium"/>
        </w:rPr>
      </w:pPr>
    </w:p>
    <w:p w:rsidR="00611819" w:rsidRPr="00E9071C" w:rsidRDefault="00611819" w:rsidP="00611819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lastRenderedPageBreak/>
        <w:t>（注意）</w:t>
      </w:r>
    </w:p>
    <w:p w:rsidR="00611819" w:rsidRPr="00E9071C" w:rsidRDefault="00611819" w:rsidP="00611819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 xml:space="preserve">　 １ 用紙の大きさは、日本産業規格A列4番とすること。</w:t>
      </w:r>
    </w:p>
    <w:p w:rsidR="00611819" w:rsidRPr="00E9071C" w:rsidRDefault="00611819" w:rsidP="00611819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 xml:space="preserve">　 ２ 字は、墨、インク等を用い、楷書ではつきりと書くこと。</w:t>
      </w:r>
    </w:p>
    <w:p w:rsidR="00611819" w:rsidRPr="00E9071C" w:rsidRDefault="00611819" w:rsidP="00611819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 xml:space="preserve">　 ３ 業務の種別欄には、毒物又は劇物の一般販売業、農業用品販売業若しくは特定品目</w:t>
      </w:r>
    </w:p>
    <w:p w:rsidR="00EC512F" w:rsidRPr="00E9071C" w:rsidRDefault="00EC512F" w:rsidP="00EC512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>販売業の</w:t>
      </w:r>
      <w:r w:rsidR="00611819" w:rsidRPr="00E9071C">
        <w:rPr>
          <w:rFonts w:ascii="BIZ UD明朝 Medium" w:eastAsia="BIZ UD明朝 Medium" w:hAnsi="BIZ UD明朝 Medium" w:hint="eastAsia"/>
          <w:sz w:val="24"/>
        </w:rPr>
        <w:t>別を記載すること。ただし、附則第3項に規定する内燃機関用メタノールの</w:t>
      </w:r>
    </w:p>
    <w:p w:rsidR="00611819" w:rsidRPr="00E9071C" w:rsidRDefault="00611819" w:rsidP="00EC512F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>みの取り扱いに係る特定品目販売業にあつては</w:t>
      </w:r>
      <w:r w:rsidR="00EC512F" w:rsidRPr="00E9071C">
        <w:rPr>
          <w:rFonts w:ascii="BIZ UD明朝 Medium" w:eastAsia="BIZ UD明朝 Medium" w:hAnsi="BIZ UD明朝 Medium" w:hint="eastAsia"/>
          <w:sz w:val="24"/>
        </w:rPr>
        <w:t>、</w:t>
      </w:r>
      <w:r w:rsidRPr="00E9071C">
        <w:rPr>
          <w:rFonts w:ascii="BIZ UD明朝 Medium" w:eastAsia="BIZ UD明朝 Medium" w:hAnsi="BIZ UD明朝 Medium" w:hint="eastAsia"/>
          <w:sz w:val="24"/>
        </w:rPr>
        <w:t>その旨を付記すること。</w:t>
      </w:r>
    </w:p>
    <w:p w:rsidR="00EC512F" w:rsidRPr="00E9071C" w:rsidRDefault="00611819" w:rsidP="00EC512F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 xml:space="preserve">　 ４ </w:t>
      </w:r>
      <w:r w:rsidR="00EC512F" w:rsidRPr="00E9071C">
        <w:rPr>
          <w:rFonts w:ascii="BIZ UD明朝 Medium" w:eastAsia="BIZ UD明朝 Medium" w:hAnsi="BIZ UD明朝 Medium" w:hint="eastAsia"/>
          <w:sz w:val="24"/>
        </w:rPr>
        <w:t>品目の廃止に係る変更の場合は、変更内容欄の変更前の箇所は廃止した品目を、変</w:t>
      </w:r>
    </w:p>
    <w:p w:rsidR="000802A3" w:rsidRPr="00E9071C" w:rsidRDefault="00EC512F" w:rsidP="0002023F">
      <w:pPr>
        <w:rPr>
          <w:rFonts w:ascii="BIZ UD明朝 Medium" w:eastAsia="BIZ UD明朝 Medium" w:hAnsi="BIZ UD明朝 Medium"/>
          <w:sz w:val="24"/>
        </w:rPr>
      </w:pPr>
      <w:r w:rsidRPr="00E9071C">
        <w:rPr>
          <w:rFonts w:ascii="BIZ UD明朝 Medium" w:eastAsia="BIZ UD明朝 Medium" w:hAnsi="BIZ UD明朝 Medium" w:hint="eastAsia"/>
          <w:sz w:val="24"/>
        </w:rPr>
        <w:t xml:space="preserve">　　更後の箇所は「廃止」と記載すること。</w:t>
      </w:r>
    </w:p>
    <w:sectPr w:rsidR="000802A3" w:rsidRPr="00E90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3D" w:rsidRDefault="00CE613D" w:rsidP="00EB57AA">
      <w:r>
        <w:separator/>
      </w:r>
    </w:p>
  </w:endnote>
  <w:endnote w:type="continuationSeparator" w:id="0">
    <w:p w:rsidR="00CE613D" w:rsidRDefault="00CE613D" w:rsidP="00EB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3D" w:rsidRDefault="00CE613D" w:rsidP="00EB57AA">
      <w:r>
        <w:separator/>
      </w:r>
    </w:p>
  </w:footnote>
  <w:footnote w:type="continuationSeparator" w:id="0">
    <w:p w:rsidR="00CE613D" w:rsidRDefault="00CE613D" w:rsidP="00EB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6" w:rsidRDefault="006B46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13"/>
    <w:rsid w:val="00013184"/>
    <w:rsid w:val="0002023F"/>
    <w:rsid w:val="000802A3"/>
    <w:rsid w:val="000950F2"/>
    <w:rsid w:val="001679EA"/>
    <w:rsid w:val="002F6BC2"/>
    <w:rsid w:val="003F4D27"/>
    <w:rsid w:val="004320EC"/>
    <w:rsid w:val="00436DA5"/>
    <w:rsid w:val="00445F55"/>
    <w:rsid w:val="00495B4D"/>
    <w:rsid w:val="00541180"/>
    <w:rsid w:val="00566D93"/>
    <w:rsid w:val="005730AB"/>
    <w:rsid w:val="005935B4"/>
    <w:rsid w:val="005941B1"/>
    <w:rsid w:val="005E1962"/>
    <w:rsid w:val="00611819"/>
    <w:rsid w:val="006765A1"/>
    <w:rsid w:val="006B46D6"/>
    <w:rsid w:val="007676FA"/>
    <w:rsid w:val="00774262"/>
    <w:rsid w:val="00873C7A"/>
    <w:rsid w:val="008B76AD"/>
    <w:rsid w:val="0097578A"/>
    <w:rsid w:val="009E6DBA"/>
    <w:rsid w:val="00A05C78"/>
    <w:rsid w:val="00A22836"/>
    <w:rsid w:val="00A90714"/>
    <w:rsid w:val="00AF64EB"/>
    <w:rsid w:val="00B268D6"/>
    <w:rsid w:val="00B37F50"/>
    <w:rsid w:val="00B73417"/>
    <w:rsid w:val="00B97822"/>
    <w:rsid w:val="00BA5766"/>
    <w:rsid w:val="00BB44B4"/>
    <w:rsid w:val="00BC6DE9"/>
    <w:rsid w:val="00C266E2"/>
    <w:rsid w:val="00CE613D"/>
    <w:rsid w:val="00D51EA9"/>
    <w:rsid w:val="00D5217D"/>
    <w:rsid w:val="00E81BC0"/>
    <w:rsid w:val="00E9071C"/>
    <w:rsid w:val="00EB3513"/>
    <w:rsid w:val="00EB57AA"/>
    <w:rsid w:val="00EC4299"/>
    <w:rsid w:val="00EC512F"/>
    <w:rsid w:val="00EE07EB"/>
    <w:rsid w:val="00F41503"/>
    <w:rsid w:val="00F84192"/>
    <w:rsid w:val="00F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EB5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57AA"/>
    <w:rPr>
      <w:kern w:val="2"/>
      <w:sz w:val="21"/>
      <w:szCs w:val="24"/>
    </w:rPr>
  </w:style>
  <w:style w:type="paragraph" w:styleId="a6">
    <w:name w:val="footer"/>
    <w:basedOn w:val="a"/>
    <w:link w:val="a7"/>
    <w:rsid w:val="00EB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57AA"/>
    <w:rPr>
      <w:kern w:val="2"/>
      <w:sz w:val="21"/>
      <w:szCs w:val="24"/>
    </w:rPr>
  </w:style>
  <w:style w:type="paragraph" w:styleId="a8">
    <w:name w:val="Balloon Text"/>
    <w:basedOn w:val="a"/>
    <w:link w:val="a9"/>
    <w:rsid w:val="006765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65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2021-03-29T10:03:00Z</dcterms:created>
  <dcterms:modified xsi:type="dcterms:W3CDTF">2022-12-15T08:10:00Z</dcterms:modified>
</cp:coreProperties>
</file>