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B" w:rsidRDefault="00441B0D" w:rsidP="0059117F">
      <w:pPr>
        <w:adjustRightInd w:val="0"/>
        <w:snapToGrid w:val="0"/>
        <w:ind w:leftChars="-337" w:left="-708" w:firstLineChars="100" w:firstLine="160"/>
        <w:rPr>
          <w:rFonts w:asciiTheme="minorEastAsia" w:hAnsiTheme="minorEastAsia"/>
          <w:szCs w:val="21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4326255</wp:posOffset>
                </wp:positionH>
                <wp:positionV relativeFrom="paragraph">
                  <wp:posOffset>40005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0.65pt;margin-top:3.15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LYJEQ3QAAAAkB&#10;AAAPAAAAZHJzL2Rvd25yZXYueG1sTI/NTsNADITvSLzDykjcqBMqtWnIpuJHUcWpotD7NmuSqFlv&#10;yG7b8PaYE5xsa0bjb4r15Hp1pjF0njWkswQUce1tx42Gj/fqLgMVomFres+k4ZsCrMvrq8Lk1l/4&#10;jc672CgJ4ZAbDW2MQ44Y6pacCTM/EIv26Udnopxjg3Y0Fwl3Pd4nyQKd6Vg+tGag55bq4+7kNGzH&#10;hm11rLabzf4reXp5RY8dan17Mz0+gIo0xT8z/OILOpTCdPAntkH1GhZZOherLDJEX2YrqXIQYzpf&#10;ApYF/m9Q/gAAAP//AwBQSwECLQAUAAYACAAAACEAtoM4kv4AAADhAQAAEwAAAAAAAAAAAAAAAAAA&#10;AAAAW0NvbnRlbnRfVHlwZXNdLnhtbFBLAQItABQABgAIAAAAIQA4/SH/1gAAAJQBAAALAAAAAAAA&#10;AAAAAAAAAC8BAABfcmVscy8ucmVsc1BLAQItABQABgAIAAAAIQAYrVYadAIAABYFAAAOAAAAAAAA&#10;AAAAAAAAAC4CAABkcnMvZTJvRG9jLnhtbFBLAQItABQABgAIAAAAIQDLYJEQ3QAAAAkBAAAPAAAA&#10;AAAAAAAAAAAAAM4EAABkcnMvZG93bnJldi54bWxQSwUGAAAAAAQABADzAAAA2AUAAAAA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  <w:r w:rsidR="0029286D"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</w:p>
    <w:p w:rsidR="006E7618" w:rsidRPr="004F317C" w:rsidRDefault="00A2390B" w:rsidP="00EB78FB">
      <w:pPr>
        <w:adjustRightInd w:val="0"/>
        <w:snapToGrid w:val="0"/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Default="00EB78F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4451985</wp:posOffset>
                </wp:positionH>
                <wp:positionV relativeFrom="paragraph">
                  <wp:posOffset>19685</wp:posOffset>
                </wp:positionV>
                <wp:extent cx="45974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0.55pt;margin-top:1.55pt;width:36.2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NtmwIAAHEFAAAOAAAAZHJzL2Uyb0RvYy54bWysVM1OGzEQvlfqO1i+l02AQInYoBREVQkB&#10;KlScHa9NVrU9ru1kNz0mEupD9BWqnvs8+yIde3cDor1Q9bI7nj/PfPN5jk9qrchSOF+CyelwZ0CJ&#10;MByK0tzn9NPt+Zu3lPjATMEUGJHTlfD0ZPL61XFlx2IX5qAK4QgmMX5c2ZzOQ7DjLPN8LjTzO2CF&#10;QaMEp1nAo7vPCscqzK5VtjsYHGQVuMI64MJ71J61RjpJ+aUUPFxJ6UUgKqdYW0hfl76z+M0mx2x8&#10;75idl7wrg/1DFZqVBi/dpjpjgZGFK/9IpUvuwIMMOxx0BlKWXKQesJvh4Fk3N3NmReoFwfF2C5P/&#10;f2n55fLakbLI6R4lhmkcUbN5aNY/mvWvZvONNJvvzWbTrH/imexFuCrrxxh1YzEu1O+gxrH3eo/K&#10;iEItnY5/7I+gHYFfbcEWdSAclfujo8N9tHA07Y4Oh4ejmCV7DLbOh/cCNIlCTh3OMkHMlhc+tK69&#10;S7zLwHmpVJqnMqTK6cHeaJACthZMrkz0FYkZXZrYUFt4ksJKieijzEchEZlUf1QkTopT5ciSIZsY&#10;58KE1HrKi97RS2IRLwns/B+reklw20d/M5iwDdalAZe6f1Z28bkvWbb+iPmTvqMY6lmdKLGd6wyK&#10;FY7bQft+vOXnJQ7lgvlwzRw+GJwjLoFwhR+pAMGHTqJkDu7r3/TRH3mMVkoqfIA59V8WzAlK1AeD&#10;DD8a7kd6hHRAwT3VznqtWehTwGkMcc1YnsToG1QvSgf6DnfENN6GJmY43pnT0IunoV0HuGO4mE6T&#10;E75Ny8KFubE8po7DiVS7re+Ysx0fAxL5EvonysbPaNn6xkgD00UAWSbORnxbNDvc8V0n1nc7KC6O&#10;p+fk9bgpJ78BAAD//wMAUEsDBBQABgAIAAAAIQDnGkNw3gAAAAgBAAAPAAAAZHJzL2Rvd25yZXYu&#10;eG1sTI/BTsMwDIbvSLxDZCRuLC2FZStNJwTaBQmJjl24ZY1pKxqnarK2vD3mBCfL+n99/lzsFteL&#10;CcfQedKQrhIQSLW3HTUaju/7mw2IEA1Z03tCDd8YYFdeXhQmt36mCqdDbARDKORGQxvjkEsZ6had&#10;CSs/IHH26UdnIq9jI+1oZoa7Xt4myVo60xFfaM2ATy3WX4ezY8r2+WWJr+rNh77az5P7OKpq0Pr6&#10;anl8ABFxiX9l+NVndSjZ6eTPZIPoNagkTbmqIePBuVLZPYiThrtsDbIs5P8Hyh8AAAD//wMAUEsB&#10;Ai0AFAAGAAgAAAAhALaDOJL+AAAA4QEAABMAAAAAAAAAAAAAAAAAAAAAAFtDb250ZW50X1R5cGVz&#10;XS54bWxQSwECLQAUAAYACAAAACEAOP0h/9YAAACUAQAACwAAAAAAAAAAAAAAAAAvAQAAX3JlbHMv&#10;LnJlbHNQSwECLQAUAAYACAAAACEAGmWTbZsCAABxBQAADgAAAAAAAAAAAAAAAAAuAgAAZHJzL2Uy&#10;b0RvYy54bWxQSwECLQAUAAYACAAAACEA5xpDcN4AAAAIAQAADwAAAAAAAAAAAAAAAAD1BAAAZHJz&#10;L2Rvd25yZXYueG1sUEsFBgAAAAAEAAQA8wAAAAAGAAAAAA==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441B0D" w:rsidRPr="00AE202B" w:rsidRDefault="00441B0D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ED38BC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松本市長</w:t>
      </w:r>
      <w:r w:rsidR="00E35BEB" w:rsidRPr="00EB3E6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6E7618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※２　時間帯での増員を行っていない場合は記載</w:t>
      </w:r>
      <w:r w:rsidR="00E35BEB" w:rsidRPr="00B14A35">
        <w:rPr>
          <w:rFonts w:asciiTheme="minorEastAsia" w:hAnsiTheme="minorEastAsia" w:hint="eastAsia"/>
          <w:sz w:val="20"/>
          <w:szCs w:val="20"/>
        </w:rPr>
        <w:t>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441B0D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2E" w:rsidRDefault="006B7D2E" w:rsidP="002539C4">
      <w:r>
        <w:separator/>
      </w:r>
    </w:p>
  </w:endnote>
  <w:endnote w:type="continuationSeparator" w:id="0">
    <w:p w:rsidR="006B7D2E" w:rsidRDefault="006B7D2E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2E" w:rsidRDefault="006B7D2E" w:rsidP="002539C4">
      <w:r>
        <w:separator/>
      </w:r>
    </w:p>
  </w:footnote>
  <w:footnote w:type="continuationSeparator" w:id="0">
    <w:p w:rsidR="006B7D2E" w:rsidRDefault="006B7D2E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2F0492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1B0D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E7618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B78FB"/>
    <w:rsid w:val="00ED38BC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5F500"/>
  <w15:docId w15:val="{341F26D6-9379-4D63-ABFD-6848B1C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B75A-4D65-4A00-B51E-48B51CCD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TOGO-C</cp:lastModifiedBy>
  <cp:revision>176</cp:revision>
  <cp:lastPrinted>2015-03-24T01:26:00Z</cp:lastPrinted>
  <dcterms:created xsi:type="dcterms:W3CDTF">2015-01-14T13:20:00Z</dcterms:created>
  <dcterms:modified xsi:type="dcterms:W3CDTF">2020-02-28T13:36:00Z</dcterms:modified>
</cp:coreProperties>
</file>