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3F" w:rsidRDefault="00451629">
      <w:r>
        <w:rPr>
          <w:noProof/>
        </w:rPr>
        <w:pict>
          <v:roundrect id="_x0000_s1027" style="position:absolute;left:0;text-align:left;margin-left:-5.75pt;margin-top:0;width:532.3pt;height:737.6pt;z-index:-251658752" arcsize="10923f">
            <v:textbox style="mso-next-textbox:#_x0000_s1027" inset="5.85pt,.7pt,5.85pt,.7pt">
              <w:txbxContent>
                <w:p w:rsidR="009C3F3F" w:rsidRDefault="009C3F3F"/>
                <w:p w:rsidR="00D720C0" w:rsidRDefault="00D720C0"/>
                <w:p w:rsidR="00D720C0" w:rsidRPr="00652C53" w:rsidRDefault="00D720C0" w:rsidP="00D02714">
                  <w:pPr>
                    <w:ind w:left="560" w:hangingChars="100" w:hanging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１</w:t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ネットに書き込んで</w:t>
                  </w:r>
                  <w:r w:rsidR="00D02714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はいけないこと</w:t>
                  </w:r>
                  <w:r w:rsid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は</w:t>
                  </w:r>
                  <w:r w:rsidR="00D02714">
                    <w:rPr>
                      <w:rFonts w:ascii="AR丸ゴシック体E" w:eastAsia="AR丸ゴシック体E"/>
                      <w:w w:val="80"/>
                      <w:sz w:val="56"/>
                      <w:szCs w:val="56"/>
                    </w:rPr>
                    <w:br/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A13729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　　　　　　　　　　　　　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4740C0" w:rsidRDefault="007B6FF5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２ </w:t>
                  </w:r>
                  <w:r w:rsidR="004740C0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違法動画、違法音楽サイトは</w:t>
                  </w:r>
                </w:p>
                <w:p w:rsidR="007B6FF5" w:rsidRDefault="007B6FF5" w:rsidP="00A94528">
                  <w:pPr>
                    <w:ind w:firstLineChars="100" w:firstLine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A13729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 w:rsidR="00A94528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 </w:t>
                  </w:r>
                  <w:r w:rsidR="00A13729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　　　　　　　　　　</w:t>
                  </w:r>
                  <w:r w:rsidR="00D02714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E91802" w:rsidRDefault="00E91802" w:rsidP="00E91802">
                  <w:pPr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３</w:t>
                  </w: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一度ネットに出したものは</w:t>
                  </w:r>
                </w:p>
                <w:p w:rsidR="00E91802" w:rsidRPr="00652C53" w:rsidRDefault="00E91802" w:rsidP="00E91802">
                  <w:pPr>
                    <w:ind w:firstLineChars="100" w:firstLine="560"/>
                    <w:rPr>
                      <w:rFonts w:ascii="AR丸ゴシック体E" w:eastAsia="AR丸ゴシック体E"/>
                      <w:w w:val="90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A13729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　　　　　　　　　　　　　</w:t>
                  </w: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652C53" w:rsidRDefault="00E91802" w:rsidP="00652C53">
                  <w:pPr>
                    <w:ind w:left="840" w:hangingChars="150" w:hanging="84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４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955472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SNSサービスは</w:t>
                  </w:r>
                </w:p>
                <w:p w:rsidR="007B6FF5" w:rsidRPr="00652C53" w:rsidRDefault="00D02714" w:rsidP="00A94528">
                  <w:pPr>
                    <w:ind w:firstLineChars="100" w:firstLine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A13729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                           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」</w:t>
                  </w:r>
                </w:p>
                <w:p w:rsidR="00A13729" w:rsidRDefault="007B6FF5" w:rsidP="004740C0">
                  <w:pPr>
                    <w:ind w:left="560" w:hangingChars="100" w:hanging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５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4740C0" w:rsidRPr="00D02714">
                    <w:rPr>
                      <w:rFonts w:ascii="AR丸ゴシック体E" w:eastAsia="AR丸ゴシック体E" w:hint="eastAsia"/>
                      <w:w w:val="80"/>
                      <w:sz w:val="56"/>
                      <w:szCs w:val="56"/>
                    </w:rPr>
                    <w:t>ネット上で知り合った人と会うことは</w:t>
                  </w:r>
                </w:p>
                <w:p w:rsidR="00A94528" w:rsidRPr="00652C53" w:rsidRDefault="00A94528" w:rsidP="00A94528">
                  <w:pPr>
                    <w:ind w:firstLineChars="100" w:firstLine="56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                            」</w:t>
                  </w:r>
                </w:p>
                <w:p w:rsidR="004740C0" w:rsidRDefault="00652C53" w:rsidP="007B6FF5">
                  <w:pPr>
                    <w:ind w:left="1400" w:hangingChars="250" w:hanging="1400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６</w:t>
                  </w:r>
                  <w:r w:rsidR="00D720C0"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D02714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性的な写真を要求されても</w:t>
                  </w:r>
                </w:p>
                <w:p w:rsidR="00955472" w:rsidRDefault="007B6FF5" w:rsidP="00E91802">
                  <w:pPr>
                    <w:ind w:leftChars="250" w:left="525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>「</w:t>
                  </w:r>
                  <w:r w:rsidR="00A13729">
                    <w:rPr>
                      <w:rFonts w:ascii="AR丸ゴシック体E" w:eastAsia="AR丸ゴシック体E" w:hint="eastAsia"/>
                      <w:color w:val="FF0000"/>
                      <w:sz w:val="56"/>
                      <w:szCs w:val="56"/>
                    </w:rPr>
                    <w:t xml:space="preserve">　　　　　　　　　　　</w:t>
                  </w:r>
                  <w:r w:rsidR="00955472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」　</w:t>
                  </w:r>
                </w:p>
                <w:p w:rsidR="007B6FF5" w:rsidRDefault="00D720C0" w:rsidP="00955472">
                  <w:pPr>
                    <w:ind w:leftChars="250" w:left="525"/>
                    <w:rPr>
                      <w:rFonts w:ascii="AR丸ゴシック体E" w:eastAsia="AR丸ゴシック体E"/>
                      <w:sz w:val="56"/>
                      <w:szCs w:val="5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 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「　　　　　　　　　　</w:t>
                  </w:r>
                  <w:r w:rsidR="006A0A1C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</w:t>
                  </w:r>
                  <w:r w:rsidR="007B6FF5">
                    <w:rPr>
                      <w:rFonts w:ascii="AR丸ゴシック体E" w:eastAsia="AR丸ゴシック体E" w:hint="eastAsia"/>
                      <w:sz w:val="56"/>
                      <w:szCs w:val="56"/>
                    </w:rPr>
                    <w:t xml:space="preserve">　　　」</w:t>
                  </w:r>
                </w:p>
                <w:p w:rsidR="00D720C0" w:rsidRPr="00C856DE" w:rsidRDefault="00C856DE" w:rsidP="00F624FE">
                  <w:pPr>
                    <w:ind w:left="780" w:hangingChars="150" w:hanging="780"/>
                    <w:rPr>
                      <w:rFonts w:ascii="ＭＳ 明朝" w:eastAsia="ＭＳ 明朝" w:hAnsi="ＭＳ 明朝" w:cs="ＭＳ 明朝"/>
                      <w:color w:val="A6A6A6" w:themeColor="background1" w:themeShade="A6"/>
                      <w:sz w:val="16"/>
                      <w:szCs w:val="16"/>
                    </w:rPr>
                  </w:pPr>
                  <w:r w:rsidRPr="00652C53">
                    <w:rPr>
                      <w:rFonts w:ascii="AR丸ゴシック体E" w:eastAsia="AR丸ゴシック体E" w:hint="eastAsia"/>
                      <w:sz w:val="52"/>
                      <w:szCs w:val="52"/>
                    </w:rPr>
                    <w:t xml:space="preserve">　</w:t>
                  </w:r>
                  <w:r>
                    <w:rPr>
                      <w:rFonts w:ascii="ＭＳ 明朝" w:eastAsia="ＭＳ 明朝" w:hAnsi="ＭＳ 明朝" w:cs="ＭＳ 明朝" w:hint="eastAsia"/>
                      <w:color w:val="A6A6A6" w:themeColor="background1" w:themeShade="A6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oundrect>
        </w:pict>
      </w:r>
    </w:p>
    <w:p w:rsidR="009D5B30" w:rsidRDefault="0045162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6.75pt;margin-top:7.65pt;width:425.05pt;height:43.65pt;z-index:-251657728" wrapcoords="7848 -372 838 372 0 745 0 6331 305 11545 -76 14152 -114 14897 76 17503 76 21600 1257 22717 5714 22717 13448 22717 18895 22717 21752 20855 21752 16386 20533 11545 20990 11545 21714 7821 21752 1862 18933 745 8076 -372 7848 -372" fillcolor="#00b050" strokecolor="#9cf" strokeweight="1.5pt">
            <v:shadow on="t" color="#7f7f7f [1612]"/>
            <v:textpath style="font-family:&quot;ＭＳ Ｐゴシック&quot;;v-text-reverse:t;v-text-kern:t" trim="t" fitpath="t" string="ネットトラブルを避けるために"/>
            <w10:wrap type="tight"/>
          </v:shape>
        </w:pict>
      </w:r>
    </w:p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52C53"/>
    <w:p w:rsidR="00652C53" w:rsidRDefault="006D4716"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8890</wp:posOffset>
            </wp:positionV>
            <wp:extent cx="1374140" cy="1760855"/>
            <wp:effectExtent l="0" t="0" r="0" b="0"/>
            <wp:wrapTight wrapText="bothSides">
              <wp:wrapPolygon edited="0">
                <wp:start x="5390" y="0"/>
                <wp:lineTo x="4492" y="1168"/>
                <wp:lineTo x="3593" y="5141"/>
                <wp:lineTo x="3593" y="7945"/>
                <wp:lineTo x="4192" y="13320"/>
                <wp:lineTo x="5689" y="15657"/>
                <wp:lineTo x="5689" y="20097"/>
                <wp:lineTo x="6588" y="21265"/>
                <wp:lineTo x="14373" y="21265"/>
                <wp:lineTo x="14972" y="20798"/>
                <wp:lineTo x="15272" y="19162"/>
                <wp:lineTo x="17368" y="15423"/>
                <wp:lineTo x="16470" y="11684"/>
                <wp:lineTo x="17667" y="7945"/>
                <wp:lineTo x="17368" y="4907"/>
                <wp:lineTo x="16470" y="1168"/>
                <wp:lineTo x="15571" y="0"/>
                <wp:lineTo x="5390" y="0"/>
              </wp:wrapPolygon>
            </wp:wrapTight>
            <wp:docPr id="5" name="図 5" descr="スマートフォンを使う熊のキャラク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スマートフォンを使う熊のキャラクタ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C53" w:rsidRDefault="00652C53"/>
    <w:p w:rsidR="00652C53" w:rsidRDefault="00652C53"/>
    <w:p w:rsidR="00652C53" w:rsidRDefault="00652C53"/>
    <w:p w:rsidR="00652C53" w:rsidRDefault="00652C53"/>
    <w:p w:rsidR="00823E62" w:rsidRDefault="00823E62"/>
    <w:p w:rsidR="00823E62" w:rsidRDefault="006C0505">
      <w:r>
        <w:rPr>
          <w:rFonts w:hint="eastAsia"/>
        </w:rPr>
        <w:t xml:space="preserve">　</w:t>
      </w:r>
    </w:p>
    <w:p w:rsidR="00823E62" w:rsidRDefault="006C0505" w:rsidP="00823E62">
      <w:pPr>
        <w:jc w:val="center"/>
      </w:pPr>
      <w:r>
        <w:rPr>
          <w:rFonts w:ascii="HG丸ｺﾞｼｯｸM-PRO" w:eastAsia="HG丸ｺﾞｼｯｸM-PRO" w:hAnsi="HG丸ｺﾞｼｯｸM-PRO" w:hint="eastAsia"/>
          <w:color w:val="A6A6A6" w:themeColor="background1" w:themeShade="A6"/>
          <w:sz w:val="16"/>
        </w:rPr>
        <w:t xml:space="preserve">　　　　　　　</w:t>
      </w:r>
      <w:r w:rsidR="00451629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ネットモラル学習資料(中学生</w:t>
      </w:r>
      <w:r w:rsidR="00451629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用記入用紙</w:t>
      </w:r>
      <w:bookmarkStart w:id="0" w:name="_GoBack"/>
      <w:bookmarkEnd w:id="0"/>
      <w:r w:rsidR="00451629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04-2</w:t>
      </w:r>
      <w:r w:rsidR="00451629">
        <w:rPr>
          <w:rFonts w:ascii="HG丸ｺﾞｼｯｸM-PRO" w:eastAsia="HG丸ｺﾞｼｯｸM-PRO" w:hAnsi="HG丸ｺﾞｼｯｸM-PRO" w:hint="eastAsia"/>
          <w:color w:val="A6A6A6" w:themeColor="background1" w:themeShade="A6"/>
          <w:kern w:val="0"/>
          <w:sz w:val="16"/>
        </w:rPr>
        <w:t>)   2020 ©　松本市教育委員会</w:t>
      </w:r>
    </w:p>
    <w:sectPr w:rsidR="00823E62" w:rsidSect="009C3F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05" w:rsidRDefault="00250E05" w:rsidP="00652C53">
      <w:r>
        <w:separator/>
      </w:r>
    </w:p>
  </w:endnote>
  <w:endnote w:type="continuationSeparator" w:id="0">
    <w:p w:rsidR="00250E05" w:rsidRDefault="00250E05" w:rsidP="006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05" w:rsidRDefault="00250E05" w:rsidP="00652C53">
      <w:r>
        <w:separator/>
      </w:r>
    </w:p>
  </w:footnote>
  <w:footnote w:type="continuationSeparator" w:id="0">
    <w:p w:rsidR="00250E05" w:rsidRDefault="00250E05" w:rsidP="0065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F3F"/>
    <w:rsid w:val="000569E4"/>
    <w:rsid w:val="00087250"/>
    <w:rsid w:val="00250E05"/>
    <w:rsid w:val="00255080"/>
    <w:rsid w:val="002C4948"/>
    <w:rsid w:val="002E197C"/>
    <w:rsid w:val="003F0F51"/>
    <w:rsid w:val="00420AED"/>
    <w:rsid w:val="00435228"/>
    <w:rsid w:val="00451629"/>
    <w:rsid w:val="004740C0"/>
    <w:rsid w:val="00641CF1"/>
    <w:rsid w:val="00652C53"/>
    <w:rsid w:val="00660FAD"/>
    <w:rsid w:val="006A0A1C"/>
    <w:rsid w:val="006C0505"/>
    <w:rsid w:val="006D4716"/>
    <w:rsid w:val="007B6FF5"/>
    <w:rsid w:val="00823E62"/>
    <w:rsid w:val="00955472"/>
    <w:rsid w:val="009818C7"/>
    <w:rsid w:val="009C3F3F"/>
    <w:rsid w:val="009D5B30"/>
    <w:rsid w:val="00A13729"/>
    <w:rsid w:val="00A45B33"/>
    <w:rsid w:val="00A94528"/>
    <w:rsid w:val="00AB0CB7"/>
    <w:rsid w:val="00AC6566"/>
    <w:rsid w:val="00B52EC5"/>
    <w:rsid w:val="00C856DE"/>
    <w:rsid w:val="00D02714"/>
    <w:rsid w:val="00D25EF2"/>
    <w:rsid w:val="00D720C0"/>
    <w:rsid w:val="00DA4BDE"/>
    <w:rsid w:val="00DD049E"/>
    <w:rsid w:val="00DE7122"/>
    <w:rsid w:val="00E91802"/>
    <w:rsid w:val="00F249EA"/>
    <w:rsid w:val="00F624FE"/>
    <w:rsid w:val="00F772DD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36CF44"/>
  <w15:docId w15:val="{959E5A24-F67E-48F3-9779-72AA3E6D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6D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C53"/>
  </w:style>
  <w:style w:type="paragraph" w:styleId="a6">
    <w:name w:val="footer"/>
    <w:basedOn w:val="a"/>
    <w:link w:val="a7"/>
    <w:uiPriority w:val="99"/>
    <w:unhideWhenUsed/>
    <w:rsid w:val="0065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C53"/>
  </w:style>
  <w:style w:type="paragraph" w:styleId="a8">
    <w:name w:val="Balloon Text"/>
    <w:basedOn w:val="a"/>
    <w:link w:val="a9"/>
    <w:uiPriority w:val="99"/>
    <w:semiHidden/>
    <w:unhideWhenUsed/>
    <w:rsid w:val="00652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8DF3D-D9CE-42D3-A627-F45EB76A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教材作成 アカウント</cp:lastModifiedBy>
  <cp:revision>6</cp:revision>
  <cp:lastPrinted>2020-06-12T03:02:00Z</cp:lastPrinted>
  <dcterms:created xsi:type="dcterms:W3CDTF">2020-06-12T04:31:00Z</dcterms:created>
  <dcterms:modified xsi:type="dcterms:W3CDTF">2020-09-11T07:23:00Z</dcterms:modified>
</cp:coreProperties>
</file>