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C4" w:rsidRDefault="006E72C4">
      <w:pPr>
        <w:wordWrap w:val="0"/>
        <w:overflowPunct w:val="0"/>
        <w:autoSpaceDE w:val="0"/>
        <w:autoSpaceDN w:val="0"/>
        <w:spacing w:after="240"/>
        <w:textAlignment w:val="center"/>
        <w:rPr>
          <w:rFonts w:hint="eastAsia"/>
        </w:rPr>
      </w:pPr>
      <w:r>
        <w:rPr>
          <w:rFonts w:hint="eastAsia"/>
        </w:rPr>
        <w:t>様式第一(第四条関係)</w:t>
      </w:r>
    </w:p>
    <w:p w:rsidR="006E72C4" w:rsidRPr="005779E1" w:rsidRDefault="006E72C4">
      <w:pPr>
        <w:overflowPunct w:val="0"/>
        <w:autoSpaceDE w:val="0"/>
        <w:autoSpaceDN w:val="0"/>
        <w:spacing w:after="240"/>
        <w:jc w:val="center"/>
        <w:textAlignment w:val="center"/>
        <w:rPr>
          <w:rFonts w:hint="eastAsia"/>
          <w:sz w:val="24"/>
          <w:szCs w:val="24"/>
        </w:rPr>
      </w:pPr>
      <w:r w:rsidRPr="005779E1">
        <w:rPr>
          <w:rFonts w:hint="eastAsia"/>
          <w:sz w:val="24"/>
          <w:szCs w:val="24"/>
        </w:rPr>
        <w:t>公害防止統括者(公害防止統括者の代理者)　選任、死亡・解任届出書</w:t>
      </w:r>
    </w:p>
    <w:p w:rsidR="006E72C4" w:rsidRDefault="006E72C4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6E72C4" w:rsidRDefault="006E72C4">
      <w:pPr>
        <w:overflowPunct w:val="0"/>
        <w:autoSpaceDE w:val="0"/>
        <w:autoSpaceDN w:val="0"/>
        <w:ind w:right="420" w:firstLineChars="200" w:firstLine="560"/>
        <w:textAlignment w:val="center"/>
        <w:rPr>
          <w:rFonts w:hint="eastAsia"/>
        </w:rPr>
      </w:pPr>
      <w:r w:rsidRPr="005779E1">
        <w:rPr>
          <w:rFonts w:hint="eastAsia"/>
          <w:spacing w:val="35"/>
          <w:kern w:val="0"/>
          <w:fitText w:val="1050" w:id="-990644224"/>
        </w:rPr>
        <w:t>松本市</w:t>
      </w:r>
      <w:r w:rsidRPr="005779E1">
        <w:rPr>
          <w:rFonts w:hint="eastAsia"/>
          <w:kern w:val="0"/>
          <w:fitText w:val="1050" w:id="-990644224"/>
        </w:rPr>
        <w:t>長</w:t>
      </w:r>
      <w:r w:rsidR="005779E1">
        <w:rPr>
          <w:rFonts w:hint="eastAsia"/>
        </w:rPr>
        <w:t xml:space="preserve">　様</w:t>
      </w:r>
    </w:p>
    <w:p w:rsidR="006E72C4" w:rsidRDefault="006E72C4">
      <w:pPr>
        <w:overflowPunct w:val="0"/>
        <w:autoSpaceDE w:val="0"/>
        <w:autoSpaceDN w:val="0"/>
        <w:ind w:right="420" w:firstLineChars="200" w:firstLine="420"/>
        <w:textAlignment w:val="center"/>
        <w:rPr>
          <w:rFonts w:hint="eastAsia"/>
        </w:rPr>
      </w:pPr>
    </w:p>
    <w:p w:rsidR="006E72C4" w:rsidRDefault="006E72C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3261"/>
        <w:gridCol w:w="708"/>
      </w:tblGrid>
      <w:tr w:rsidR="006E72C4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3686" w:type="dxa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1417" w:type="dxa"/>
            <w:vAlign w:val="center"/>
          </w:tcPr>
          <w:p w:rsidR="006E72C4" w:rsidRDefault="006E72C4">
            <w:pPr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氏名又は名称</w:t>
            </w:r>
          </w:p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法人の代表者名</w:t>
            </w:r>
          </w:p>
        </w:tc>
        <w:tc>
          <w:tcPr>
            <w:tcW w:w="3261" w:type="dxa"/>
            <w:vAlign w:val="center"/>
          </w:tcPr>
          <w:p w:rsidR="006E72C4" w:rsidRDefault="006E72C4">
            <w:pPr>
              <w:widowControl/>
              <w:jc w:val="left"/>
            </w:pPr>
          </w:p>
          <w:p w:rsidR="006E72C4" w:rsidRDefault="006E72C4">
            <w:pPr>
              <w:widowControl/>
              <w:jc w:val="left"/>
            </w:pPr>
          </w:p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ind w:right="-100"/>
              <w:textAlignment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6E72C4" w:rsidRDefault="006E72C4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</w:tr>
    </w:tbl>
    <w:p w:rsidR="006E72C4" w:rsidRDefault="006E72C4">
      <w:pPr>
        <w:rPr>
          <w:rFonts w:hint="eastAsia"/>
        </w:rPr>
      </w:pPr>
    </w:p>
    <w:p w:rsidR="00F37E2A" w:rsidRDefault="006E72C4" w:rsidP="00F37E2A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特定工場における公害防止組織の整備に関する法律第3条第3項の規定に基づき、次のとおり届け出ます。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840"/>
        <w:gridCol w:w="2263"/>
        <w:gridCol w:w="2126"/>
        <w:gridCol w:w="2268"/>
      </w:tblGrid>
      <w:tr w:rsidR="006E72C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2263" w:type="dxa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72C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2263" w:type="dxa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6E72C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6E72C4" w:rsidRDefault="006E72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特定事業者の常時使用する従業員数</w:t>
            </w:r>
          </w:p>
        </w:tc>
        <w:tc>
          <w:tcPr>
            <w:tcW w:w="2263" w:type="dxa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特定工場の番号</w:t>
            </w:r>
          </w:p>
        </w:tc>
        <w:tc>
          <w:tcPr>
            <w:tcW w:w="2268" w:type="dxa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72C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2263" w:type="dxa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vMerge w:val="restart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68" w:type="dxa"/>
            <w:vMerge w:val="restart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72C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575" w:type="dxa"/>
            <w:vMerge w:val="restart"/>
            <w:vAlign w:val="center"/>
          </w:tcPr>
          <w:p w:rsidR="006E72C4" w:rsidRDefault="00AF33D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383540</wp:posOffset>
                      </wp:positionV>
                      <wp:extent cx="651510" cy="45339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45339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431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3.35pt;margin-top:30.2pt;width:51.3pt;height:35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" o:allowincell="f" adj="2644" strokeweight=".5pt"/>
                  </w:pict>
                </mc:Fallback>
              </mc:AlternateContent>
            </w:r>
            <w:r w:rsidR="006E72C4">
              <w:rPr>
                <w:rFonts w:hint="eastAsia"/>
              </w:rPr>
              <w:t>公害防止統括者</w:t>
            </w:r>
          </w:p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公害防止統括者の代理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840" w:type="dxa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263" w:type="dxa"/>
            <w:vMerge w:val="restart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68" w:type="dxa"/>
            <w:vMerge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6E72C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575" w:type="dxa"/>
            <w:vMerge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63" w:type="dxa"/>
            <w:vMerge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26" w:type="dxa"/>
            <w:vMerge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68" w:type="dxa"/>
            <w:vMerge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6E72C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選任の事由</w:t>
            </w:r>
          </w:p>
        </w:tc>
        <w:tc>
          <w:tcPr>
            <w:tcW w:w="2263" w:type="dxa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68" w:type="dxa"/>
            <w:vMerge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6E72C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(死亡・解任)年月日</w:t>
            </w:r>
          </w:p>
        </w:tc>
        <w:tc>
          <w:tcPr>
            <w:tcW w:w="2263" w:type="dxa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vMerge w:val="restart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68" w:type="dxa"/>
            <w:vMerge w:val="restart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72C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575" w:type="dxa"/>
            <w:vMerge w:val="restart"/>
            <w:vAlign w:val="center"/>
          </w:tcPr>
          <w:p w:rsidR="006E72C4" w:rsidRDefault="00AF33D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386080</wp:posOffset>
                      </wp:positionV>
                      <wp:extent cx="651510" cy="45339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45339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12914" id="AutoShape 4" o:spid="_x0000_s1026" type="#_x0000_t185" style="position:absolute;left:0;text-align:left;margin-left:13.35pt;margin-top:30.4pt;width:51.3pt;height:35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" o:allowincell="f" adj="2644" strokeweight=".5pt"/>
                  </w:pict>
                </mc:Fallback>
              </mc:AlternateContent>
            </w:r>
            <w:r w:rsidR="006E72C4">
              <w:rPr>
                <w:rFonts w:hint="eastAsia"/>
              </w:rPr>
              <w:t>公害防止統括者</w:t>
            </w:r>
          </w:p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公害防止統括者の代理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840" w:type="dxa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263" w:type="dxa"/>
            <w:vMerge w:val="restart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68" w:type="dxa"/>
            <w:vMerge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6E72C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575" w:type="dxa"/>
            <w:vMerge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63" w:type="dxa"/>
            <w:vMerge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26" w:type="dxa"/>
            <w:vMerge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68" w:type="dxa"/>
            <w:vMerge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6E72C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解任の事由</w:t>
            </w:r>
          </w:p>
        </w:tc>
        <w:tc>
          <w:tcPr>
            <w:tcW w:w="2263" w:type="dxa"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68" w:type="dxa"/>
            <w:vMerge/>
            <w:vAlign w:val="center"/>
          </w:tcPr>
          <w:p w:rsidR="006E72C4" w:rsidRDefault="006E72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6E72C4" w:rsidRDefault="006E72C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※印の欄は記載しないこと。</w:t>
      </w:r>
    </w:p>
    <w:p w:rsidR="006E72C4" w:rsidRDefault="006E72C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</w:t>
      </w:r>
      <w:r w:rsidR="00AF33D1">
        <w:rPr>
          <w:rFonts w:hint="eastAsia"/>
        </w:rPr>
        <w:t xml:space="preserve">　用紙の大きさは、日本産業</w:t>
      </w:r>
      <w:r>
        <w:rPr>
          <w:rFonts w:hint="eastAsia"/>
        </w:rPr>
        <w:t>規格A4とすること。</w:t>
      </w:r>
    </w:p>
    <w:p w:rsidR="006E72C4" w:rsidRPr="00AF33D1" w:rsidRDefault="006E72C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5" w:hanging="945"/>
        <w:textAlignment w:val="center"/>
        <w:rPr>
          <w:rFonts w:hint="eastAsia"/>
        </w:rPr>
      </w:pPr>
      <w:bookmarkStart w:id="0" w:name="_GoBack"/>
      <w:bookmarkEnd w:id="0"/>
    </w:p>
    <w:sectPr w:rsidR="006E72C4" w:rsidRPr="00AF33D1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868" w:rsidRDefault="00F60868" w:rsidP="006E72C4">
      <w:r>
        <w:separator/>
      </w:r>
    </w:p>
  </w:endnote>
  <w:endnote w:type="continuationSeparator" w:id="0">
    <w:p w:rsidR="00F60868" w:rsidRDefault="00F60868" w:rsidP="006E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868" w:rsidRDefault="00F60868" w:rsidP="006E72C4">
      <w:r>
        <w:separator/>
      </w:r>
    </w:p>
  </w:footnote>
  <w:footnote w:type="continuationSeparator" w:id="0">
    <w:p w:rsidR="00F60868" w:rsidRDefault="00F60868" w:rsidP="006E7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1"/>
    <w:rsid w:val="00006103"/>
    <w:rsid w:val="00191BCC"/>
    <w:rsid w:val="00537D82"/>
    <w:rsid w:val="005779E1"/>
    <w:rsid w:val="00630BBE"/>
    <w:rsid w:val="006E72C4"/>
    <w:rsid w:val="00860840"/>
    <w:rsid w:val="00AF33D1"/>
    <w:rsid w:val="00C059E8"/>
    <w:rsid w:val="00E95D39"/>
    <w:rsid w:val="00F01299"/>
    <w:rsid w:val="00F37E2A"/>
    <w:rsid w:val="00F60868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04E7CE"/>
  <w15:chartTrackingRefBased/>
  <w15:docId w15:val="{7EF83E10-446C-48F3-88B4-C64897C6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智博</dc:creator>
  <cp:keywords/>
  <cp:lastModifiedBy>池田　智博</cp:lastModifiedBy>
  <cp:revision>2</cp:revision>
  <cp:lastPrinted>2012-06-08T08:15:00Z</cp:lastPrinted>
  <dcterms:created xsi:type="dcterms:W3CDTF">2021-01-27T07:16:00Z</dcterms:created>
  <dcterms:modified xsi:type="dcterms:W3CDTF">2021-01-27T07:16:00Z</dcterms:modified>
</cp:coreProperties>
</file>