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97D" w:rsidRPr="007966F6" w:rsidRDefault="00C2697D" w:rsidP="00C2697D">
      <w:pPr>
        <w:rPr>
          <w:rFonts w:asciiTheme="minorEastAsia" w:eastAsiaTheme="minorEastAsia" w:hAnsiTheme="minorEastAsia"/>
          <w:sz w:val="21"/>
          <w:szCs w:val="21"/>
        </w:rPr>
      </w:pPr>
      <w:r w:rsidRPr="007966F6">
        <w:rPr>
          <w:rFonts w:asciiTheme="minorEastAsia" w:eastAsiaTheme="minorEastAsia" w:hAnsiTheme="minorEastAsia" w:hint="eastAsia"/>
          <w:sz w:val="21"/>
          <w:szCs w:val="21"/>
        </w:rPr>
        <w:t>様式第１６（都市再生特別措置法施行規則第</w:t>
      </w:r>
      <w:r w:rsidR="00D26151" w:rsidRPr="007966F6">
        <w:rPr>
          <w:rFonts w:asciiTheme="minorEastAsia" w:eastAsiaTheme="minorEastAsia" w:hAnsiTheme="minorEastAsia" w:hint="eastAsia"/>
          <w:sz w:val="21"/>
          <w:szCs w:val="21"/>
        </w:rPr>
        <w:t>４８</w:t>
      </w:r>
      <w:r w:rsidRPr="007966F6">
        <w:rPr>
          <w:rFonts w:asciiTheme="minorEastAsia" w:eastAsiaTheme="minorEastAsia" w:hAnsiTheme="minorEastAsia" w:hint="eastAsia"/>
          <w:sz w:val="21"/>
          <w:szCs w:val="21"/>
        </w:rPr>
        <w:t>条第１項関係）</w:t>
      </w:r>
    </w:p>
    <w:p w:rsidR="00C2697D" w:rsidRPr="007966F6" w:rsidRDefault="00C2697D" w:rsidP="00C2697D">
      <w:pPr>
        <w:rPr>
          <w:rFonts w:asciiTheme="minorEastAsia" w:eastAsiaTheme="minorEastAsia" w:hAnsiTheme="minorEastAsia"/>
          <w:sz w:val="21"/>
          <w:szCs w:val="21"/>
        </w:rPr>
      </w:pPr>
    </w:p>
    <w:p w:rsidR="00C2697D" w:rsidRPr="007966F6" w:rsidRDefault="00D26151" w:rsidP="00C2697D">
      <w:pPr>
        <w:jc w:val="center"/>
        <w:rPr>
          <w:rFonts w:asciiTheme="minorEastAsia" w:eastAsiaTheme="minorEastAsia" w:hAnsiTheme="minorEastAsia"/>
          <w:sz w:val="21"/>
          <w:szCs w:val="21"/>
        </w:rPr>
      </w:pPr>
      <w:r w:rsidRPr="007966F6">
        <w:rPr>
          <w:rFonts w:asciiTheme="minorEastAsia" w:eastAsiaTheme="minorEastAsia" w:hAnsiTheme="minorEastAsia" w:hint="eastAsia"/>
          <w:sz w:val="21"/>
          <w:szCs w:val="21"/>
        </w:rPr>
        <w:t>特定路外駐車場設置</w:t>
      </w:r>
      <w:r w:rsidR="00C2697D" w:rsidRPr="007966F6">
        <w:rPr>
          <w:rFonts w:asciiTheme="minorEastAsia" w:eastAsiaTheme="minorEastAsia" w:hAnsiTheme="minorEastAsia" w:hint="eastAsia"/>
          <w:sz w:val="21"/>
          <w:szCs w:val="21"/>
        </w:rPr>
        <w:t>届出書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384"/>
        <w:gridCol w:w="1506"/>
        <w:gridCol w:w="1100"/>
        <w:gridCol w:w="4047"/>
      </w:tblGrid>
      <w:tr w:rsidR="00C2697D" w:rsidRPr="007966F6" w:rsidTr="00E6101C">
        <w:tc>
          <w:tcPr>
            <w:tcW w:w="9747" w:type="dxa"/>
            <w:gridSpan w:val="5"/>
            <w:shd w:val="clear" w:color="auto" w:fill="auto"/>
          </w:tcPr>
          <w:p w:rsidR="00C2697D" w:rsidRPr="007966F6" w:rsidRDefault="00C2697D" w:rsidP="00E6101C">
            <w:pPr>
              <w:rPr>
                <w:rFonts w:asciiTheme="minorEastAsia" w:eastAsiaTheme="minorEastAsia" w:hAnsiTheme="minorEastAsia"/>
                <w:sz w:val="21"/>
                <w:szCs w:val="21"/>
              </w:rPr>
            </w:pPr>
          </w:p>
          <w:p w:rsidR="00C2697D" w:rsidRPr="007966F6" w:rsidRDefault="00C2697D" w:rsidP="00E6101C">
            <w:pPr>
              <w:rPr>
                <w:rFonts w:asciiTheme="minorEastAsia" w:eastAsiaTheme="minorEastAsia" w:hAnsiTheme="minorEastAsia"/>
                <w:sz w:val="21"/>
                <w:szCs w:val="21"/>
              </w:rPr>
            </w:pPr>
            <w:r w:rsidRPr="007966F6">
              <w:rPr>
                <w:rFonts w:asciiTheme="minorEastAsia" w:eastAsiaTheme="minorEastAsia" w:hAnsiTheme="minorEastAsia" w:hint="eastAsia"/>
                <w:sz w:val="21"/>
                <w:szCs w:val="21"/>
              </w:rPr>
              <w:t xml:space="preserve">　都市再生特別措置法第</w:t>
            </w:r>
            <w:r w:rsidR="00D26151" w:rsidRPr="007966F6">
              <w:rPr>
                <w:rFonts w:asciiTheme="minorEastAsia" w:eastAsiaTheme="minorEastAsia" w:hAnsiTheme="minorEastAsia" w:hint="eastAsia"/>
                <w:sz w:val="21"/>
                <w:szCs w:val="21"/>
              </w:rPr>
              <w:t>１０６</w:t>
            </w:r>
            <w:r w:rsidRPr="007966F6">
              <w:rPr>
                <w:rFonts w:asciiTheme="minorEastAsia" w:eastAsiaTheme="minorEastAsia" w:hAnsiTheme="minorEastAsia" w:hint="eastAsia"/>
                <w:sz w:val="21"/>
                <w:szCs w:val="21"/>
              </w:rPr>
              <w:t>条第１項の規定に基づき、下記により届け出ます。</w:t>
            </w:r>
          </w:p>
          <w:p w:rsidR="00C2697D" w:rsidRPr="007966F6" w:rsidRDefault="00C2697D" w:rsidP="00E6101C">
            <w:pPr>
              <w:rPr>
                <w:rFonts w:asciiTheme="minorEastAsia" w:eastAsiaTheme="minorEastAsia" w:hAnsiTheme="minorEastAsia"/>
                <w:sz w:val="21"/>
                <w:szCs w:val="21"/>
              </w:rPr>
            </w:pPr>
          </w:p>
          <w:p w:rsidR="00C2697D" w:rsidRPr="007966F6" w:rsidRDefault="00C2697D" w:rsidP="00E6101C">
            <w:pPr>
              <w:rPr>
                <w:rFonts w:asciiTheme="minorEastAsia" w:eastAsiaTheme="minorEastAsia" w:hAnsiTheme="minorEastAsia"/>
                <w:sz w:val="21"/>
                <w:szCs w:val="21"/>
              </w:rPr>
            </w:pPr>
          </w:p>
          <w:p w:rsidR="00C2697D" w:rsidRPr="007966F6" w:rsidRDefault="007D5596" w:rsidP="00E6101C">
            <w:pPr>
              <w:rPr>
                <w:rFonts w:asciiTheme="minorEastAsia" w:eastAsiaTheme="minorEastAsia" w:hAnsiTheme="minorEastAsia"/>
                <w:sz w:val="21"/>
                <w:szCs w:val="21"/>
              </w:rPr>
            </w:pPr>
            <w:r w:rsidRPr="007966F6">
              <w:rPr>
                <w:rFonts w:asciiTheme="minorEastAsia" w:eastAsiaTheme="minorEastAsia" w:hAnsiTheme="minorEastAsia" w:hint="eastAsia"/>
                <w:sz w:val="21"/>
                <w:szCs w:val="21"/>
              </w:rPr>
              <w:t xml:space="preserve">　　　</w:t>
            </w:r>
            <w:r w:rsidR="00115B87" w:rsidRPr="007966F6">
              <w:rPr>
                <w:rFonts w:asciiTheme="minorEastAsia" w:eastAsiaTheme="minorEastAsia" w:hAnsiTheme="minorEastAsia" w:hint="eastAsia"/>
                <w:color w:val="FF0000"/>
                <w:sz w:val="20"/>
                <w:szCs w:val="20"/>
              </w:rPr>
              <w:t xml:space="preserve">　　</w:t>
            </w:r>
            <w:r w:rsidR="00C2697D" w:rsidRPr="007966F6">
              <w:rPr>
                <w:rFonts w:asciiTheme="minorEastAsia" w:eastAsiaTheme="minorEastAsia" w:hAnsiTheme="minorEastAsia" w:hint="eastAsia"/>
                <w:sz w:val="21"/>
                <w:szCs w:val="21"/>
              </w:rPr>
              <w:t>年</w:t>
            </w:r>
            <w:r w:rsidR="00115B87" w:rsidRPr="007966F6">
              <w:rPr>
                <w:rFonts w:asciiTheme="minorEastAsia" w:eastAsiaTheme="minorEastAsia" w:hAnsiTheme="minorEastAsia" w:hint="eastAsia"/>
                <w:color w:val="FF0000"/>
                <w:sz w:val="20"/>
                <w:szCs w:val="20"/>
              </w:rPr>
              <w:t xml:space="preserve">　　</w:t>
            </w:r>
            <w:r w:rsidR="00C2697D" w:rsidRPr="007966F6">
              <w:rPr>
                <w:rFonts w:asciiTheme="minorEastAsia" w:eastAsiaTheme="minorEastAsia" w:hAnsiTheme="minorEastAsia" w:hint="eastAsia"/>
                <w:sz w:val="21"/>
                <w:szCs w:val="21"/>
              </w:rPr>
              <w:t>月</w:t>
            </w:r>
            <w:r w:rsidR="00115B87" w:rsidRPr="007966F6">
              <w:rPr>
                <w:rFonts w:asciiTheme="minorEastAsia" w:eastAsiaTheme="minorEastAsia" w:hAnsiTheme="minorEastAsia" w:hint="eastAsia"/>
                <w:color w:val="FF0000"/>
                <w:sz w:val="20"/>
                <w:szCs w:val="20"/>
              </w:rPr>
              <w:t xml:space="preserve">　　</w:t>
            </w:r>
            <w:r w:rsidR="00C2697D" w:rsidRPr="007966F6">
              <w:rPr>
                <w:rFonts w:asciiTheme="minorEastAsia" w:eastAsiaTheme="minorEastAsia" w:hAnsiTheme="minorEastAsia" w:hint="eastAsia"/>
                <w:sz w:val="21"/>
                <w:szCs w:val="21"/>
              </w:rPr>
              <w:t>日</w:t>
            </w:r>
          </w:p>
          <w:p w:rsidR="00C2697D" w:rsidRPr="007966F6" w:rsidRDefault="00C2697D" w:rsidP="00E6101C">
            <w:pPr>
              <w:rPr>
                <w:rFonts w:asciiTheme="minorEastAsia" w:eastAsiaTheme="minorEastAsia" w:hAnsiTheme="minorEastAsia"/>
                <w:sz w:val="21"/>
                <w:szCs w:val="21"/>
              </w:rPr>
            </w:pPr>
            <w:r w:rsidRPr="007966F6">
              <w:rPr>
                <w:rFonts w:asciiTheme="minorEastAsia" w:eastAsiaTheme="minorEastAsia" w:hAnsiTheme="minorEastAsia" w:hint="eastAsia"/>
                <w:sz w:val="21"/>
                <w:szCs w:val="21"/>
              </w:rPr>
              <w:t xml:space="preserve">　　　松　本　市　長　殿</w:t>
            </w:r>
          </w:p>
          <w:p w:rsidR="00C2697D" w:rsidRPr="007966F6" w:rsidRDefault="00C2697D" w:rsidP="00E6101C">
            <w:pPr>
              <w:rPr>
                <w:rFonts w:asciiTheme="minorEastAsia" w:eastAsiaTheme="minorEastAsia" w:hAnsiTheme="minorEastAsia"/>
                <w:sz w:val="21"/>
                <w:szCs w:val="21"/>
              </w:rPr>
            </w:pPr>
          </w:p>
          <w:p w:rsidR="00D26151" w:rsidRPr="007966F6" w:rsidRDefault="00D26151" w:rsidP="00D26151">
            <w:pPr>
              <w:rPr>
                <w:rFonts w:asciiTheme="minorEastAsia" w:eastAsiaTheme="minorEastAsia" w:hAnsiTheme="minorEastAsia"/>
                <w:sz w:val="21"/>
                <w:szCs w:val="21"/>
              </w:rPr>
            </w:pPr>
            <w:r w:rsidRPr="007966F6">
              <w:rPr>
                <w:rFonts w:asciiTheme="minorEastAsia" w:eastAsiaTheme="minorEastAsia" w:hAnsiTheme="minorEastAsia" w:hint="eastAsia"/>
                <w:sz w:val="21"/>
                <w:szCs w:val="21"/>
              </w:rPr>
              <w:t xml:space="preserve">　　　　　　　　　特定路外駐車場管理者の氏名又は名称及び住所</w:t>
            </w:r>
          </w:p>
          <w:p w:rsidR="00115B87" w:rsidRPr="007966F6" w:rsidRDefault="00115B87" w:rsidP="00115B87">
            <w:pPr>
              <w:rPr>
                <w:rFonts w:asciiTheme="minorEastAsia" w:eastAsiaTheme="minorEastAsia" w:hAnsiTheme="minorEastAsia"/>
                <w:sz w:val="21"/>
                <w:szCs w:val="21"/>
              </w:rPr>
            </w:pPr>
          </w:p>
          <w:p w:rsidR="00C2697D" w:rsidRPr="007966F6" w:rsidRDefault="00C2697D" w:rsidP="000F0D2A">
            <w:pPr>
              <w:rPr>
                <w:rFonts w:asciiTheme="minorEastAsia" w:eastAsiaTheme="minorEastAsia" w:hAnsiTheme="minorEastAsia"/>
                <w:sz w:val="21"/>
                <w:szCs w:val="21"/>
              </w:rPr>
            </w:pPr>
          </w:p>
        </w:tc>
      </w:tr>
      <w:tr w:rsidR="00D26151" w:rsidRPr="007966F6" w:rsidTr="00DA16B6">
        <w:trPr>
          <w:cantSplit/>
          <w:trHeight w:val="567"/>
        </w:trPr>
        <w:tc>
          <w:tcPr>
            <w:tcW w:w="2835" w:type="dxa"/>
            <w:gridSpan w:val="2"/>
            <w:shd w:val="clear" w:color="auto" w:fill="auto"/>
            <w:vAlign w:val="center"/>
          </w:tcPr>
          <w:p w:rsidR="00D26151" w:rsidRPr="007966F6" w:rsidRDefault="00246318" w:rsidP="00246318">
            <w:pPr>
              <w:rPr>
                <w:rFonts w:asciiTheme="minorEastAsia" w:eastAsiaTheme="minorEastAsia" w:hAnsiTheme="minorEastAsia"/>
                <w:sz w:val="21"/>
                <w:szCs w:val="21"/>
              </w:rPr>
            </w:pPr>
            <w:r w:rsidRPr="007966F6">
              <w:rPr>
                <w:rFonts w:asciiTheme="minorEastAsia" w:eastAsiaTheme="minorEastAsia" w:hAnsiTheme="minorEastAsia" w:hint="eastAsia"/>
                <w:sz w:val="21"/>
                <w:szCs w:val="21"/>
              </w:rPr>
              <w:t xml:space="preserve">１　</w:t>
            </w:r>
            <w:r w:rsidRPr="007966F6">
              <w:rPr>
                <w:rFonts w:asciiTheme="minorEastAsia" w:eastAsiaTheme="minorEastAsia" w:hAnsiTheme="minorEastAsia" w:hint="eastAsia"/>
                <w:spacing w:val="16"/>
                <w:kern w:val="0"/>
                <w:sz w:val="21"/>
                <w:szCs w:val="21"/>
                <w:fitText w:val="2100" w:id="-2066045439"/>
              </w:rPr>
              <w:t>駐</w:t>
            </w:r>
            <w:r w:rsidR="00DA16B6" w:rsidRPr="007966F6">
              <w:rPr>
                <w:rFonts w:asciiTheme="minorEastAsia" w:eastAsiaTheme="minorEastAsia" w:hAnsiTheme="minorEastAsia" w:hint="eastAsia"/>
                <w:spacing w:val="16"/>
                <w:kern w:val="0"/>
                <w:sz w:val="21"/>
                <w:szCs w:val="21"/>
                <w:fitText w:val="2100" w:id="-2066045439"/>
              </w:rPr>
              <w:t xml:space="preserve"> </w:t>
            </w:r>
            <w:r w:rsidRPr="007966F6">
              <w:rPr>
                <w:rFonts w:asciiTheme="minorEastAsia" w:eastAsiaTheme="minorEastAsia" w:hAnsiTheme="minorEastAsia" w:hint="eastAsia"/>
                <w:spacing w:val="16"/>
                <w:kern w:val="0"/>
                <w:sz w:val="21"/>
                <w:szCs w:val="21"/>
                <w:fitText w:val="2100" w:id="-2066045439"/>
              </w:rPr>
              <w:t>車</w:t>
            </w:r>
            <w:r w:rsidR="00DA16B6" w:rsidRPr="007966F6">
              <w:rPr>
                <w:rFonts w:asciiTheme="minorEastAsia" w:eastAsiaTheme="minorEastAsia" w:hAnsiTheme="minorEastAsia" w:hint="eastAsia"/>
                <w:spacing w:val="16"/>
                <w:kern w:val="0"/>
                <w:sz w:val="21"/>
                <w:szCs w:val="21"/>
                <w:fitText w:val="2100" w:id="-2066045439"/>
              </w:rPr>
              <w:t xml:space="preserve"> </w:t>
            </w:r>
            <w:r w:rsidRPr="007966F6">
              <w:rPr>
                <w:rFonts w:asciiTheme="minorEastAsia" w:eastAsiaTheme="minorEastAsia" w:hAnsiTheme="minorEastAsia" w:hint="eastAsia"/>
                <w:spacing w:val="16"/>
                <w:kern w:val="0"/>
                <w:sz w:val="21"/>
                <w:szCs w:val="21"/>
                <w:fitText w:val="2100" w:id="-2066045439"/>
              </w:rPr>
              <w:t>場</w:t>
            </w:r>
            <w:r w:rsidR="00DA16B6" w:rsidRPr="007966F6">
              <w:rPr>
                <w:rFonts w:asciiTheme="minorEastAsia" w:eastAsiaTheme="minorEastAsia" w:hAnsiTheme="minorEastAsia" w:hint="eastAsia"/>
                <w:spacing w:val="16"/>
                <w:kern w:val="0"/>
                <w:sz w:val="21"/>
                <w:szCs w:val="21"/>
                <w:fitText w:val="2100" w:id="-2066045439"/>
              </w:rPr>
              <w:t xml:space="preserve"> </w:t>
            </w:r>
            <w:r w:rsidRPr="007966F6">
              <w:rPr>
                <w:rFonts w:asciiTheme="minorEastAsia" w:eastAsiaTheme="minorEastAsia" w:hAnsiTheme="minorEastAsia" w:hint="eastAsia"/>
                <w:spacing w:val="16"/>
                <w:kern w:val="0"/>
                <w:sz w:val="21"/>
                <w:szCs w:val="21"/>
                <w:fitText w:val="2100" w:id="-2066045439"/>
              </w:rPr>
              <w:t>の</w:t>
            </w:r>
            <w:r w:rsidR="00DA16B6" w:rsidRPr="007966F6">
              <w:rPr>
                <w:rFonts w:asciiTheme="minorEastAsia" w:eastAsiaTheme="minorEastAsia" w:hAnsiTheme="minorEastAsia" w:hint="eastAsia"/>
                <w:spacing w:val="16"/>
                <w:kern w:val="0"/>
                <w:sz w:val="21"/>
                <w:szCs w:val="21"/>
                <w:fitText w:val="2100" w:id="-2066045439"/>
              </w:rPr>
              <w:t xml:space="preserve"> </w:t>
            </w:r>
            <w:r w:rsidRPr="007966F6">
              <w:rPr>
                <w:rFonts w:asciiTheme="minorEastAsia" w:eastAsiaTheme="minorEastAsia" w:hAnsiTheme="minorEastAsia" w:hint="eastAsia"/>
                <w:spacing w:val="16"/>
                <w:kern w:val="0"/>
                <w:sz w:val="21"/>
                <w:szCs w:val="21"/>
                <w:fitText w:val="2100" w:id="-2066045439"/>
              </w:rPr>
              <w:t>名</w:t>
            </w:r>
            <w:r w:rsidR="00DA16B6" w:rsidRPr="007966F6">
              <w:rPr>
                <w:rFonts w:asciiTheme="minorEastAsia" w:eastAsiaTheme="minorEastAsia" w:hAnsiTheme="minorEastAsia" w:hint="eastAsia"/>
                <w:spacing w:val="16"/>
                <w:kern w:val="0"/>
                <w:sz w:val="21"/>
                <w:szCs w:val="21"/>
                <w:fitText w:val="2100" w:id="-2066045439"/>
              </w:rPr>
              <w:t xml:space="preserve"> </w:t>
            </w:r>
            <w:r w:rsidRPr="007966F6">
              <w:rPr>
                <w:rFonts w:asciiTheme="minorEastAsia" w:eastAsiaTheme="minorEastAsia" w:hAnsiTheme="minorEastAsia" w:hint="eastAsia"/>
                <w:spacing w:val="-2"/>
                <w:kern w:val="0"/>
                <w:sz w:val="21"/>
                <w:szCs w:val="21"/>
                <w:fitText w:val="2100" w:id="-2066045439"/>
              </w:rPr>
              <w:t>称</w:t>
            </w:r>
          </w:p>
        </w:tc>
        <w:tc>
          <w:tcPr>
            <w:tcW w:w="6912" w:type="dxa"/>
            <w:gridSpan w:val="3"/>
            <w:shd w:val="clear" w:color="auto" w:fill="auto"/>
            <w:vAlign w:val="center"/>
          </w:tcPr>
          <w:p w:rsidR="00D26151" w:rsidRPr="007966F6" w:rsidRDefault="00D26151" w:rsidP="00246318">
            <w:pPr>
              <w:rPr>
                <w:rFonts w:asciiTheme="minorEastAsia" w:eastAsiaTheme="minorEastAsia" w:hAnsiTheme="minorEastAsia"/>
                <w:sz w:val="21"/>
                <w:szCs w:val="21"/>
              </w:rPr>
            </w:pPr>
          </w:p>
        </w:tc>
      </w:tr>
      <w:tr w:rsidR="00D26151" w:rsidRPr="007966F6" w:rsidTr="00DA16B6">
        <w:trPr>
          <w:cantSplit/>
          <w:trHeight w:val="567"/>
        </w:trPr>
        <w:tc>
          <w:tcPr>
            <w:tcW w:w="2835" w:type="dxa"/>
            <w:gridSpan w:val="2"/>
            <w:shd w:val="clear" w:color="auto" w:fill="auto"/>
            <w:vAlign w:val="center"/>
          </w:tcPr>
          <w:p w:rsidR="00D26151" w:rsidRPr="007966F6" w:rsidRDefault="00246318" w:rsidP="00246318">
            <w:pPr>
              <w:rPr>
                <w:rFonts w:asciiTheme="minorEastAsia" w:eastAsiaTheme="minorEastAsia" w:hAnsiTheme="minorEastAsia"/>
                <w:sz w:val="21"/>
                <w:szCs w:val="21"/>
              </w:rPr>
            </w:pPr>
            <w:r w:rsidRPr="007966F6">
              <w:rPr>
                <w:rFonts w:asciiTheme="minorEastAsia" w:eastAsiaTheme="minorEastAsia" w:hAnsiTheme="minorEastAsia" w:hint="eastAsia"/>
                <w:sz w:val="21"/>
                <w:szCs w:val="21"/>
              </w:rPr>
              <w:t xml:space="preserve">２　</w:t>
            </w:r>
            <w:r w:rsidRPr="007966F6">
              <w:rPr>
                <w:rFonts w:asciiTheme="minorEastAsia" w:eastAsiaTheme="minorEastAsia" w:hAnsiTheme="minorEastAsia" w:hint="eastAsia"/>
                <w:spacing w:val="84"/>
                <w:kern w:val="0"/>
                <w:sz w:val="21"/>
                <w:szCs w:val="21"/>
                <w:fitText w:val="2100" w:id="-2066045696"/>
              </w:rPr>
              <w:t>駐車場の位</w:t>
            </w:r>
            <w:r w:rsidRPr="007966F6">
              <w:rPr>
                <w:rFonts w:asciiTheme="minorEastAsia" w:eastAsiaTheme="minorEastAsia" w:hAnsiTheme="minorEastAsia" w:hint="eastAsia"/>
                <w:kern w:val="0"/>
                <w:sz w:val="21"/>
                <w:szCs w:val="21"/>
                <w:fitText w:val="2100" w:id="-2066045696"/>
              </w:rPr>
              <w:t>置</w:t>
            </w:r>
          </w:p>
        </w:tc>
        <w:tc>
          <w:tcPr>
            <w:tcW w:w="6912" w:type="dxa"/>
            <w:gridSpan w:val="3"/>
            <w:shd w:val="clear" w:color="auto" w:fill="auto"/>
            <w:vAlign w:val="center"/>
          </w:tcPr>
          <w:p w:rsidR="00D26151" w:rsidRPr="007966F6" w:rsidRDefault="00D26151" w:rsidP="00246318">
            <w:pPr>
              <w:wordWrap w:val="0"/>
              <w:rPr>
                <w:rFonts w:asciiTheme="minorEastAsia" w:eastAsiaTheme="minorEastAsia" w:hAnsiTheme="minorEastAsia"/>
                <w:sz w:val="21"/>
                <w:szCs w:val="21"/>
              </w:rPr>
            </w:pPr>
          </w:p>
        </w:tc>
      </w:tr>
      <w:tr w:rsidR="00246318" w:rsidRPr="007966F6" w:rsidTr="00DA16B6">
        <w:trPr>
          <w:cantSplit/>
          <w:trHeight w:val="850"/>
        </w:trPr>
        <w:tc>
          <w:tcPr>
            <w:tcW w:w="426" w:type="dxa"/>
            <w:vMerge w:val="restart"/>
            <w:shd w:val="clear" w:color="auto" w:fill="auto"/>
            <w:vAlign w:val="center"/>
          </w:tcPr>
          <w:p w:rsidR="00246318" w:rsidRPr="007966F6" w:rsidRDefault="00246318" w:rsidP="00246318">
            <w:pPr>
              <w:rPr>
                <w:rFonts w:asciiTheme="minorEastAsia" w:eastAsiaTheme="minorEastAsia" w:hAnsiTheme="minorEastAsia"/>
                <w:sz w:val="21"/>
                <w:szCs w:val="21"/>
              </w:rPr>
            </w:pPr>
            <w:r w:rsidRPr="007966F6">
              <w:rPr>
                <w:rFonts w:asciiTheme="minorEastAsia" w:eastAsiaTheme="minorEastAsia" w:hAnsiTheme="minorEastAsia" w:hint="eastAsia"/>
                <w:sz w:val="21"/>
                <w:szCs w:val="21"/>
              </w:rPr>
              <w:t>３　規模</w:t>
            </w:r>
          </w:p>
        </w:tc>
        <w:tc>
          <w:tcPr>
            <w:tcW w:w="2409" w:type="dxa"/>
            <w:shd w:val="clear" w:color="auto" w:fill="auto"/>
            <w:vAlign w:val="center"/>
          </w:tcPr>
          <w:p w:rsidR="00246318" w:rsidRPr="007966F6" w:rsidRDefault="00246318" w:rsidP="00DA16B6">
            <w:pPr>
              <w:ind w:left="210" w:hangingChars="100" w:hanging="210"/>
              <w:rPr>
                <w:rFonts w:asciiTheme="minorEastAsia" w:eastAsiaTheme="minorEastAsia" w:hAnsiTheme="minorEastAsia"/>
                <w:sz w:val="21"/>
                <w:szCs w:val="21"/>
              </w:rPr>
            </w:pPr>
            <w:r w:rsidRPr="007966F6">
              <w:rPr>
                <w:rFonts w:asciiTheme="minorEastAsia" w:eastAsiaTheme="minorEastAsia" w:hAnsiTheme="minorEastAsia" w:hint="eastAsia"/>
                <w:sz w:val="21"/>
                <w:szCs w:val="21"/>
              </w:rPr>
              <w:t>イ　駐車場の区域の面積</w:t>
            </w:r>
          </w:p>
        </w:tc>
        <w:tc>
          <w:tcPr>
            <w:tcW w:w="6912" w:type="dxa"/>
            <w:gridSpan w:val="3"/>
            <w:shd w:val="clear" w:color="auto" w:fill="auto"/>
            <w:vAlign w:val="center"/>
          </w:tcPr>
          <w:p w:rsidR="00246318" w:rsidRPr="007966F6" w:rsidRDefault="00246318" w:rsidP="00E857E7">
            <w:pPr>
              <w:jc w:val="right"/>
              <w:rPr>
                <w:rFonts w:asciiTheme="minorEastAsia" w:eastAsiaTheme="minorEastAsia" w:hAnsiTheme="minorEastAsia"/>
                <w:sz w:val="21"/>
                <w:szCs w:val="21"/>
              </w:rPr>
            </w:pPr>
            <w:r w:rsidRPr="007966F6">
              <w:rPr>
                <w:rFonts w:asciiTheme="minorEastAsia" w:eastAsiaTheme="minorEastAsia" w:hAnsiTheme="minorEastAsia" w:hint="eastAsia"/>
                <w:sz w:val="21"/>
                <w:szCs w:val="21"/>
              </w:rPr>
              <w:t>平方メートル</w:t>
            </w:r>
          </w:p>
        </w:tc>
      </w:tr>
      <w:tr w:rsidR="00246318" w:rsidRPr="007966F6" w:rsidTr="00DA16B6">
        <w:trPr>
          <w:cantSplit/>
          <w:trHeight w:val="1134"/>
        </w:trPr>
        <w:tc>
          <w:tcPr>
            <w:tcW w:w="426" w:type="dxa"/>
            <w:vMerge/>
            <w:shd w:val="clear" w:color="auto" w:fill="auto"/>
            <w:vAlign w:val="center"/>
          </w:tcPr>
          <w:p w:rsidR="00246318" w:rsidRPr="007966F6" w:rsidRDefault="00246318" w:rsidP="00246318">
            <w:pPr>
              <w:rPr>
                <w:rFonts w:asciiTheme="minorEastAsia" w:eastAsiaTheme="minorEastAsia" w:hAnsiTheme="minorEastAsia"/>
                <w:sz w:val="21"/>
                <w:szCs w:val="21"/>
              </w:rPr>
            </w:pPr>
          </w:p>
        </w:tc>
        <w:tc>
          <w:tcPr>
            <w:tcW w:w="2409" w:type="dxa"/>
            <w:vMerge w:val="restart"/>
            <w:shd w:val="clear" w:color="auto" w:fill="auto"/>
          </w:tcPr>
          <w:p w:rsidR="00246318" w:rsidRPr="007966F6" w:rsidRDefault="00246318" w:rsidP="00DA16B6">
            <w:pPr>
              <w:ind w:left="210" w:hangingChars="100" w:hanging="210"/>
              <w:rPr>
                <w:rFonts w:asciiTheme="minorEastAsia" w:eastAsiaTheme="minorEastAsia" w:hAnsiTheme="minorEastAsia"/>
                <w:sz w:val="21"/>
                <w:szCs w:val="21"/>
              </w:rPr>
            </w:pPr>
            <w:r w:rsidRPr="007966F6">
              <w:rPr>
                <w:rFonts w:asciiTheme="minorEastAsia" w:eastAsiaTheme="minorEastAsia" w:hAnsiTheme="minorEastAsia" w:hint="eastAsia"/>
                <w:sz w:val="21"/>
                <w:szCs w:val="21"/>
              </w:rPr>
              <w:t>ロ　駐車場の用に供する部分の面積</w:t>
            </w:r>
          </w:p>
        </w:tc>
        <w:tc>
          <w:tcPr>
            <w:tcW w:w="1560" w:type="dxa"/>
            <w:vMerge w:val="restart"/>
            <w:shd w:val="clear" w:color="auto" w:fill="auto"/>
          </w:tcPr>
          <w:p w:rsidR="00246318" w:rsidRPr="007966F6" w:rsidRDefault="00246318" w:rsidP="00DA16B6">
            <w:pPr>
              <w:ind w:left="210" w:hangingChars="100" w:hanging="210"/>
              <w:rPr>
                <w:rFonts w:asciiTheme="minorEastAsia" w:eastAsiaTheme="minorEastAsia" w:hAnsiTheme="minorEastAsia"/>
                <w:sz w:val="21"/>
                <w:szCs w:val="21"/>
              </w:rPr>
            </w:pPr>
            <w:r w:rsidRPr="007966F6">
              <w:rPr>
                <w:rFonts w:asciiTheme="minorEastAsia" w:eastAsiaTheme="minorEastAsia" w:hAnsiTheme="minorEastAsia"/>
                <w:sz w:val="21"/>
                <w:szCs w:val="21"/>
              </w:rPr>
              <w:t>a</w:t>
            </w:r>
            <w:r w:rsidRPr="007966F6">
              <w:rPr>
                <w:rFonts w:asciiTheme="minorEastAsia" w:eastAsiaTheme="minorEastAsia" w:hAnsiTheme="minorEastAsia" w:hint="eastAsia"/>
                <w:sz w:val="21"/>
                <w:szCs w:val="21"/>
              </w:rPr>
              <w:t xml:space="preserve">　駐車の用に供する部分の面積</w:t>
            </w:r>
          </w:p>
        </w:tc>
        <w:tc>
          <w:tcPr>
            <w:tcW w:w="1134" w:type="dxa"/>
            <w:shd w:val="clear" w:color="auto" w:fill="auto"/>
          </w:tcPr>
          <w:p w:rsidR="00246318" w:rsidRPr="007966F6" w:rsidRDefault="00246318" w:rsidP="00DA16B6">
            <w:pPr>
              <w:wordWrap w:val="0"/>
              <w:rPr>
                <w:rFonts w:asciiTheme="minorEastAsia" w:eastAsiaTheme="minorEastAsia" w:hAnsiTheme="minorEastAsia"/>
                <w:sz w:val="21"/>
                <w:szCs w:val="21"/>
              </w:rPr>
            </w:pPr>
            <w:r w:rsidRPr="007966F6">
              <w:rPr>
                <w:rFonts w:asciiTheme="minorEastAsia" w:eastAsiaTheme="minorEastAsia" w:hAnsiTheme="minorEastAsia" w:hint="eastAsia"/>
                <w:sz w:val="21"/>
                <w:szCs w:val="21"/>
              </w:rPr>
              <w:t>一般公共の用に供する部分</w:t>
            </w:r>
          </w:p>
        </w:tc>
        <w:tc>
          <w:tcPr>
            <w:tcW w:w="4218" w:type="dxa"/>
            <w:shd w:val="clear" w:color="auto" w:fill="auto"/>
            <w:vAlign w:val="center"/>
          </w:tcPr>
          <w:p w:rsidR="00246318" w:rsidRPr="007966F6" w:rsidRDefault="00246318" w:rsidP="00246318">
            <w:pPr>
              <w:wordWrap w:val="0"/>
              <w:jc w:val="right"/>
              <w:rPr>
                <w:rFonts w:asciiTheme="minorEastAsia" w:eastAsiaTheme="minorEastAsia" w:hAnsiTheme="minorEastAsia"/>
                <w:sz w:val="21"/>
                <w:szCs w:val="21"/>
              </w:rPr>
            </w:pPr>
            <w:r w:rsidRPr="007966F6">
              <w:rPr>
                <w:rFonts w:asciiTheme="minorEastAsia" w:eastAsiaTheme="minorEastAsia" w:hAnsiTheme="minorEastAsia" w:hint="eastAsia"/>
                <w:sz w:val="21"/>
                <w:szCs w:val="21"/>
              </w:rPr>
              <w:t>平方メートル</w:t>
            </w:r>
          </w:p>
          <w:p w:rsidR="00246318" w:rsidRPr="007966F6" w:rsidRDefault="00246318" w:rsidP="00115B87">
            <w:pPr>
              <w:jc w:val="right"/>
              <w:rPr>
                <w:rFonts w:asciiTheme="minorEastAsia" w:eastAsiaTheme="minorEastAsia" w:hAnsiTheme="minorEastAsia"/>
                <w:sz w:val="21"/>
                <w:szCs w:val="21"/>
              </w:rPr>
            </w:pPr>
            <w:r w:rsidRPr="007966F6">
              <w:rPr>
                <w:rFonts w:asciiTheme="minorEastAsia" w:eastAsiaTheme="minorEastAsia" w:hAnsiTheme="minorEastAsia" w:hint="eastAsia"/>
                <w:sz w:val="21"/>
                <w:szCs w:val="21"/>
              </w:rPr>
              <w:t>（駐車</w:t>
            </w:r>
            <w:r w:rsidR="00DA16B6" w:rsidRPr="007966F6">
              <w:rPr>
                <w:rFonts w:asciiTheme="minorEastAsia" w:eastAsiaTheme="minorEastAsia" w:hAnsiTheme="minorEastAsia" w:hint="eastAsia"/>
                <w:sz w:val="21"/>
                <w:szCs w:val="21"/>
              </w:rPr>
              <w:t>台数</w:t>
            </w:r>
            <w:r w:rsidR="00115B87" w:rsidRPr="007966F6">
              <w:rPr>
                <w:rFonts w:asciiTheme="minorEastAsia" w:eastAsiaTheme="minorEastAsia" w:hAnsiTheme="minorEastAsia" w:hint="eastAsia"/>
                <w:color w:val="FF0000"/>
                <w:sz w:val="20"/>
                <w:szCs w:val="20"/>
              </w:rPr>
              <w:t xml:space="preserve">　　</w:t>
            </w:r>
            <w:r w:rsidR="00DA16B6" w:rsidRPr="007966F6">
              <w:rPr>
                <w:rFonts w:asciiTheme="minorEastAsia" w:eastAsiaTheme="minorEastAsia" w:hAnsiTheme="minorEastAsia" w:hint="eastAsia"/>
                <w:sz w:val="21"/>
                <w:szCs w:val="21"/>
              </w:rPr>
              <w:t>台</w:t>
            </w:r>
            <w:r w:rsidRPr="007966F6">
              <w:rPr>
                <w:rFonts w:asciiTheme="minorEastAsia" w:eastAsiaTheme="minorEastAsia" w:hAnsiTheme="minorEastAsia" w:hint="eastAsia"/>
                <w:sz w:val="21"/>
                <w:szCs w:val="21"/>
              </w:rPr>
              <w:t>）</w:t>
            </w:r>
          </w:p>
        </w:tc>
      </w:tr>
      <w:tr w:rsidR="00246318" w:rsidRPr="007966F6" w:rsidTr="00DA16B6">
        <w:trPr>
          <w:cantSplit/>
          <w:trHeight w:val="850"/>
        </w:trPr>
        <w:tc>
          <w:tcPr>
            <w:tcW w:w="426" w:type="dxa"/>
            <w:vMerge/>
            <w:shd w:val="clear" w:color="auto" w:fill="auto"/>
            <w:vAlign w:val="center"/>
          </w:tcPr>
          <w:p w:rsidR="00246318" w:rsidRPr="007966F6" w:rsidRDefault="00246318" w:rsidP="00246318">
            <w:pPr>
              <w:rPr>
                <w:rFonts w:asciiTheme="minorEastAsia" w:eastAsiaTheme="minorEastAsia" w:hAnsiTheme="minorEastAsia"/>
                <w:sz w:val="21"/>
                <w:szCs w:val="21"/>
              </w:rPr>
            </w:pPr>
          </w:p>
        </w:tc>
        <w:tc>
          <w:tcPr>
            <w:tcW w:w="2409" w:type="dxa"/>
            <w:vMerge/>
            <w:shd w:val="clear" w:color="auto" w:fill="auto"/>
            <w:vAlign w:val="center"/>
          </w:tcPr>
          <w:p w:rsidR="00246318" w:rsidRPr="007966F6" w:rsidRDefault="00246318" w:rsidP="00246318">
            <w:pPr>
              <w:rPr>
                <w:rFonts w:asciiTheme="minorEastAsia" w:eastAsiaTheme="minorEastAsia" w:hAnsiTheme="minorEastAsia"/>
                <w:sz w:val="21"/>
                <w:szCs w:val="21"/>
              </w:rPr>
            </w:pPr>
          </w:p>
        </w:tc>
        <w:tc>
          <w:tcPr>
            <w:tcW w:w="1560" w:type="dxa"/>
            <w:vMerge/>
            <w:shd w:val="clear" w:color="auto" w:fill="auto"/>
          </w:tcPr>
          <w:p w:rsidR="00246318" w:rsidRPr="007966F6" w:rsidRDefault="00246318" w:rsidP="00DA16B6">
            <w:pPr>
              <w:wordWrap w:val="0"/>
              <w:rPr>
                <w:rFonts w:asciiTheme="minorEastAsia" w:eastAsiaTheme="minorEastAsia" w:hAnsiTheme="minorEastAsia"/>
                <w:sz w:val="21"/>
                <w:szCs w:val="21"/>
              </w:rPr>
            </w:pPr>
          </w:p>
        </w:tc>
        <w:tc>
          <w:tcPr>
            <w:tcW w:w="1134" w:type="dxa"/>
            <w:shd w:val="clear" w:color="auto" w:fill="auto"/>
          </w:tcPr>
          <w:p w:rsidR="00246318" w:rsidRPr="007966F6" w:rsidRDefault="00246318" w:rsidP="00DA16B6">
            <w:pPr>
              <w:wordWrap w:val="0"/>
              <w:rPr>
                <w:rFonts w:asciiTheme="minorEastAsia" w:eastAsiaTheme="minorEastAsia" w:hAnsiTheme="minorEastAsia"/>
                <w:sz w:val="21"/>
                <w:szCs w:val="21"/>
              </w:rPr>
            </w:pPr>
            <w:r w:rsidRPr="007966F6">
              <w:rPr>
                <w:rFonts w:asciiTheme="minorEastAsia" w:eastAsiaTheme="minorEastAsia" w:hAnsiTheme="minorEastAsia" w:hint="eastAsia"/>
                <w:sz w:val="21"/>
                <w:szCs w:val="21"/>
              </w:rPr>
              <w:t>それ以外の部分</w:t>
            </w:r>
          </w:p>
        </w:tc>
        <w:tc>
          <w:tcPr>
            <w:tcW w:w="4218" w:type="dxa"/>
            <w:shd w:val="clear" w:color="auto" w:fill="auto"/>
            <w:vAlign w:val="center"/>
          </w:tcPr>
          <w:p w:rsidR="00246318" w:rsidRPr="007966F6" w:rsidRDefault="00246318" w:rsidP="00246318">
            <w:pPr>
              <w:wordWrap w:val="0"/>
              <w:jc w:val="right"/>
              <w:rPr>
                <w:rFonts w:asciiTheme="minorEastAsia" w:eastAsiaTheme="minorEastAsia" w:hAnsiTheme="minorEastAsia"/>
                <w:sz w:val="21"/>
                <w:szCs w:val="21"/>
              </w:rPr>
            </w:pPr>
            <w:r w:rsidRPr="007966F6">
              <w:rPr>
                <w:rFonts w:asciiTheme="minorEastAsia" w:eastAsiaTheme="minorEastAsia" w:hAnsiTheme="minorEastAsia" w:hint="eastAsia"/>
                <w:sz w:val="21"/>
                <w:szCs w:val="21"/>
              </w:rPr>
              <w:t>平方メートル</w:t>
            </w:r>
          </w:p>
          <w:p w:rsidR="00DA16B6" w:rsidRPr="007966F6" w:rsidRDefault="00DA16B6" w:rsidP="00115B87">
            <w:pPr>
              <w:jc w:val="right"/>
              <w:rPr>
                <w:rFonts w:asciiTheme="minorEastAsia" w:eastAsiaTheme="minorEastAsia" w:hAnsiTheme="minorEastAsia"/>
                <w:sz w:val="21"/>
                <w:szCs w:val="21"/>
              </w:rPr>
            </w:pPr>
            <w:r w:rsidRPr="007966F6">
              <w:rPr>
                <w:rFonts w:asciiTheme="minorEastAsia" w:eastAsiaTheme="minorEastAsia" w:hAnsiTheme="minorEastAsia" w:hint="eastAsia"/>
                <w:sz w:val="21"/>
                <w:szCs w:val="21"/>
              </w:rPr>
              <w:t>（駐車台数</w:t>
            </w:r>
            <w:r w:rsidR="00115B87" w:rsidRPr="007966F6">
              <w:rPr>
                <w:rFonts w:asciiTheme="minorEastAsia" w:eastAsiaTheme="minorEastAsia" w:hAnsiTheme="minorEastAsia" w:hint="eastAsia"/>
                <w:color w:val="FF0000"/>
                <w:sz w:val="20"/>
                <w:szCs w:val="20"/>
              </w:rPr>
              <w:t xml:space="preserve">　　</w:t>
            </w:r>
            <w:r w:rsidRPr="007966F6">
              <w:rPr>
                <w:rFonts w:asciiTheme="minorEastAsia" w:eastAsiaTheme="minorEastAsia" w:hAnsiTheme="minorEastAsia" w:hint="eastAsia"/>
                <w:sz w:val="21"/>
                <w:szCs w:val="21"/>
              </w:rPr>
              <w:t>台）</w:t>
            </w:r>
          </w:p>
        </w:tc>
      </w:tr>
      <w:tr w:rsidR="00246318" w:rsidRPr="007966F6" w:rsidTr="00DA16B6">
        <w:trPr>
          <w:cantSplit/>
          <w:trHeight w:val="850"/>
        </w:trPr>
        <w:tc>
          <w:tcPr>
            <w:tcW w:w="426" w:type="dxa"/>
            <w:vMerge/>
            <w:shd w:val="clear" w:color="auto" w:fill="auto"/>
            <w:vAlign w:val="center"/>
          </w:tcPr>
          <w:p w:rsidR="00246318" w:rsidRPr="007966F6" w:rsidRDefault="00246318" w:rsidP="00246318">
            <w:pPr>
              <w:rPr>
                <w:rFonts w:asciiTheme="minorEastAsia" w:eastAsiaTheme="minorEastAsia" w:hAnsiTheme="minorEastAsia"/>
                <w:sz w:val="21"/>
                <w:szCs w:val="21"/>
              </w:rPr>
            </w:pPr>
          </w:p>
        </w:tc>
        <w:tc>
          <w:tcPr>
            <w:tcW w:w="2409" w:type="dxa"/>
            <w:vMerge/>
            <w:shd w:val="clear" w:color="auto" w:fill="auto"/>
            <w:vAlign w:val="center"/>
          </w:tcPr>
          <w:p w:rsidR="00246318" w:rsidRPr="007966F6" w:rsidRDefault="00246318" w:rsidP="00246318">
            <w:pPr>
              <w:rPr>
                <w:rFonts w:asciiTheme="minorEastAsia" w:eastAsiaTheme="minorEastAsia" w:hAnsiTheme="minorEastAsia"/>
                <w:sz w:val="21"/>
                <w:szCs w:val="21"/>
              </w:rPr>
            </w:pPr>
          </w:p>
        </w:tc>
        <w:tc>
          <w:tcPr>
            <w:tcW w:w="1560" w:type="dxa"/>
            <w:shd w:val="clear" w:color="auto" w:fill="auto"/>
          </w:tcPr>
          <w:p w:rsidR="00246318" w:rsidRPr="007966F6" w:rsidRDefault="00246318" w:rsidP="00DA16B6">
            <w:pPr>
              <w:ind w:left="210" w:hangingChars="100" w:hanging="210"/>
              <w:rPr>
                <w:rFonts w:asciiTheme="minorEastAsia" w:eastAsiaTheme="minorEastAsia" w:hAnsiTheme="minorEastAsia"/>
                <w:sz w:val="21"/>
                <w:szCs w:val="21"/>
              </w:rPr>
            </w:pPr>
            <w:r w:rsidRPr="007966F6">
              <w:rPr>
                <w:rFonts w:asciiTheme="minorEastAsia" w:eastAsiaTheme="minorEastAsia" w:hAnsiTheme="minorEastAsia"/>
                <w:sz w:val="21"/>
                <w:szCs w:val="21"/>
              </w:rPr>
              <w:t>b</w:t>
            </w:r>
            <w:r w:rsidRPr="007966F6">
              <w:rPr>
                <w:rFonts w:asciiTheme="minorEastAsia" w:eastAsiaTheme="minorEastAsia" w:hAnsiTheme="minorEastAsia" w:hint="eastAsia"/>
                <w:sz w:val="21"/>
                <w:szCs w:val="21"/>
              </w:rPr>
              <w:t xml:space="preserve">　車路等の面積</w:t>
            </w:r>
          </w:p>
        </w:tc>
        <w:tc>
          <w:tcPr>
            <w:tcW w:w="5352" w:type="dxa"/>
            <w:gridSpan w:val="2"/>
            <w:shd w:val="clear" w:color="auto" w:fill="auto"/>
            <w:vAlign w:val="center"/>
          </w:tcPr>
          <w:p w:rsidR="00246318" w:rsidRPr="007966F6" w:rsidRDefault="00246318" w:rsidP="000F0D2A">
            <w:pPr>
              <w:jc w:val="right"/>
              <w:rPr>
                <w:rFonts w:asciiTheme="minorEastAsia" w:eastAsiaTheme="minorEastAsia" w:hAnsiTheme="minorEastAsia"/>
                <w:sz w:val="21"/>
                <w:szCs w:val="21"/>
              </w:rPr>
            </w:pPr>
            <w:r w:rsidRPr="007966F6">
              <w:rPr>
                <w:rFonts w:asciiTheme="minorEastAsia" w:eastAsiaTheme="minorEastAsia" w:hAnsiTheme="minorEastAsia" w:hint="eastAsia"/>
                <w:sz w:val="21"/>
                <w:szCs w:val="21"/>
              </w:rPr>
              <w:t>平方メートル</w:t>
            </w:r>
          </w:p>
        </w:tc>
      </w:tr>
      <w:tr w:rsidR="00246318" w:rsidRPr="007966F6" w:rsidTr="00DA16B6">
        <w:trPr>
          <w:cantSplit/>
          <w:trHeight w:val="850"/>
        </w:trPr>
        <w:tc>
          <w:tcPr>
            <w:tcW w:w="2835" w:type="dxa"/>
            <w:gridSpan w:val="2"/>
            <w:shd w:val="clear" w:color="auto" w:fill="auto"/>
            <w:vAlign w:val="center"/>
          </w:tcPr>
          <w:p w:rsidR="00246318" w:rsidRPr="007966F6" w:rsidRDefault="00246318" w:rsidP="00DA16B6">
            <w:pPr>
              <w:ind w:left="210" w:hangingChars="100" w:hanging="210"/>
              <w:rPr>
                <w:rFonts w:asciiTheme="minorEastAsia" w:eastAsiaTheme="minorEastAsia" w:hAnsiTheme="minorEastAsia"/>
                <w:sz w:val="21"/>
                <w:szCs w:val="21"/>
              </w:rPr>
            </w:pPr>
            <w:r w:rsidRPr="007966F6">
              <w:rPr>
                <w:rFonts w:asciiTheme="minorEastAsia" w:eastAsiaTheme="minorEastAsia" w:hAnsiTheme="minorEastAsia" w:hint="eastAsia"/>
                <w:sz w:val="21"/>
                <w:szCs w:val="21"/>
              </w:rPr>
              <w:t>４　自動車の出口及び入口の位置</w:t>
            </w:r>
          </w:p>
        </w:tc>
        <w:tc>
          <w:tcPr>
            <w:tcW w:w="6912" w:type="dxa"/>
            <w:gridSpan w:val="3"/>
            <w:shd w:val="clear" w:color="auto" w:fill="auto"/>
            <w:vAlign w:val="center"/>
          </w:tcPr>
          <w:p w:rsidR="00246318" w:rsidRPr="007966F6" w:rsidRDefault="00246318" w:rsidP="00246318">
            <w:pPr>
              <w:rPr>
                <w:rFonts w:asciiTheme="minorEastAsia" w:eastAsiaTheme="minorEastAsia" w:hAnsiTheme="minorEastAsia"/>
                <w:sz w:val="21"/>
                <w:szCs w:val="21"/>
              </w:rPr>
            </w:pPr>
          </w:p>
        </w:tc>
      </w:tr>
    </w:tbl>
    <w:p w:rsidR="00C2697D" w:rsidRPr="007966F6" w:rsidRDefault="00C2697D" w:rsidP="00DA16B6">
      <w:pPr>
        <w:ind w:left="420" w:hangingChars="200" w:hanging="420"/>
        <w:rPr>
          <w:rFonts w:asciiTheme="minorEastAsia" w:eastAsiaTheme="minorEastAsia" w:hAnsiTheme="minorEastAsia"/>
          <w:sz w:val="21"/>
          <w:szCs w:val="21"/>
        </w:rPr>
      </w:pPr>
      <w:r w:rsidRPr="007966F6">
        <w:rPr>
          <w:rFonts w:asciiTheme="minorEastAsia" w:eastAsiaTheme="minorEastAsia" w:hAnsiTheme="minorEastAsia" w:hint="eastAsia"/>
          <w:sz w:val="21"/>
          <w:szCs w:val="21"/>
        </w:rPr>
        <w:t xml:space="preserve">注１　</w:t>
      </w:r>
      <w:r w:rsidR="00DA16B6" w:rsidRPr="007966F6">
        <w:rPr>
          <w:rFonts w:asciiTheme="minorEastAsia" w:eastAsiaTheme="minorEastAsia" w:hAnsiTheme="minorEastAsia" w:hint="eastAsia"/>
          <w:sz w:val="21"/>
          <w:szCs w:val="21"/>
        </w:rPr>
        <w:t>３のロのa欄の「それ以外の部分」欄においては、月ぎめ契約等により特定の顧客の駐車の用に供する部分等一般公共の用に供する部分以外の部分の面積を記載すること</w:t>
      </w:r>
      <w:r w:rsidRPr="007966F6">
        <w:rPr>
          <w:rFonts w:asciiTheme="minorEastAsia" w:eastAsiaTheme="minorEastAsia" w:hAnsiTheme="minorEastAsia" w:hint="eastAsia"/>
          <w:sz w:val="21"/>
          <w:szCs w:val="21"/>
        </w:rPr>
        <w:t>。</w:t>
      </w:r>
    </w:p>
    <w:p w:rsidR="00C2697D" w:rsidRPr="007966F6" w:rsidRDefault="00C2697D" w:rsidP="0051692D">
      <w:pPr>
        <w:ind w:leftChars="100" w:left="430" w:hangingChars="100" w:hanging="210"/>
        <w:rPr>
          <w:rFonts w:asciiTheme="minorEastAsia" w:eastAsiaTheme="minorEastAsia" w:hAnsiTheme="minorEastAsia"/>
          <w:sz w:val="21"/>
          <w:szCs w:val="21"/>
        </w:rPr>
      </w:pPr>
      <w:r w:rsidRPr="007966F6">
        <w:rPr>
          <w:rFonts w:asciiTheme="minorEastAsia" w:eastAsiaTheme="minorEastAsia" w:hAnsiTheme="minorEastAsia" w:hint="eastAsia"/>
          <w:sz w:val="21"/>
          <w:szCs w:val="21"/>
        </w:rPr>
        <w:t xml:space="preserve">２　</w:t>
      </w:r>
      <w:r w:rsidR="00DA16B6" w:rsidRPr="007966F6">
        <w:rPr>
          <w:rFonts w:asciiTheme="minorEastAsia" w:eastAsiaTheme="minorEastAsia" w:hAnsiTheme="minorEastAsia" w:hint="eastAsia"/>
          <w:sz w:val="21"/>
          <w:szCs w:val="21"/>
        </w:rPr>
        <w:t>３のロの</w:t>
      </w:r>
      <w:r w:rsidR="00DA16B6" w:rsidRPr="007966F6">
        <w:rPr>
          <w:rFonts w:asciiTheme="minorEastAsia" w:eastAsiaTheme="minorEastAsia" w:hAnsiTheme="minorEastAsia"/>
          <w:sz w:val="21"/>
          <w:szCs w:val="21"/>
        </w:rPr>
        <w:t>b</w:t>
      </w:r>
      <w:r w:rsidR="00DA16B6" w:rsidRPr="007966F6">
        <w:rPr>
          <w:rFonts w:asciiTheme="minorEastAsia" w:eastAsiaTheme="minorEastAsia" w:hAnsiTheme="minorEastAsia" w:hint="eastAsia"/>
          <w:sz w:val="21"/>
          <w:szCs w:val="21"/>
        </w:rPr>
        <w:t>欄においては、駐車場の用に供する部分のうち、駐車の用に供する部分</w:t>
      </w:r>
      <w:r w:rsidR="0051692D" w:rsidRPr="007966F6">
        <w:rPr>
          <w:rFonts w:asciiTheme="minorEastAsia" w:eastAsiaTheme="minorEastAsia" w:hAnsiTheme="minorEastAsia" w:hint="eastAsia"/>
          <w:sz w:val="21"/>
          <w:szCs w:val="21"/>
        </w:rPr>
        <w:t>を除いた部分の面積を記載すること。</w:t>
      </w:r>
    </w:p>
    <w:p w:rsidR="0051692D" w:rsidRPr="007966F6" w:rsidRDefault="0051692D" w:rsidP="0051692D">
      <w:pPr>
        <w:ind w:leftChars="100" w:left="430" w:hangingChars="100" w:hanging="210"/>
        <w:rPr>
          <w:rFonts w:asciiTheme="minorEastAsia" w:eastAsiaTheme="minorEastAsia" w:hAnsiTheme="minorEastAsia"/>
          <w:sz w:val="21"/>
          <w:szCs w:val="21"/>
        </w:rPr>
      </w:pPr>
    </w:p>
    <w:p w:rsidR="0051692D" w:rsidRPr="007966F6" w:rsidRDefault="0051692D" w:rsidP="0051692D">
      <w:pPr>
        <w:ind w:leftChars="100" w:left="430" w:hangingChars="100" w:hanging="210"/>
        <w:rPr>
          <w:rFonts w:asciiTheme="minorEastAsia" w:eastAsiaTheme="minorEastAsia" w:hAnsiTheme="minorEastAsia"/>
          <w:sz w:val="21"/>
          <w:szCs w:val="21"/>
        </w:rPr>
      </w:pPr>
    </w:p>
    <w:p w:rsidR="0051692D" w:rsidRPr="007966F6" w:rsidRDefault="0051692D" w:rsidP="0051692D">
      <w:pPr>
        <w:ind w:leftChars="100" w:left="430" w:hangingChars="100" w:hanging="210"/>
        <w:rPr>
          <w:rFonts w:asciiTheme="minorEastAsia" w:eastAsiaTheme="minorEastAsia" w:hAnsiTheme="minorEastAsia"/>
          <w:sz w:val="21"/>
          <w:szCs w:val="21"/>
        </w:rPr>
      </w:pPr>
    </w:p>
    <w:p w:rsidR="0051692D" w:rsidRPr="007966F6" w:rsidRDefault="0051692D" w:rsidP="0051692D">
      <w:pPr>
        <w:ind w:leftChars="100" w:left="430" w:hangingChars="100" w:hanging="210"/>
        <w:rPr>
          <w:rFonts w:asciiTheme="minorEastAsia" w:eastAsiaTheme="minorEastAsia" w:hAnsiTheme="minorEastAsia"/>
          <w:sz w:val="21"/>
          <w:szCs w:val="21"/>
        </w:rPr>
      </w:pPr>
    </w:p>
    <w:p w:rsidR="0051692D" w:rsidRPr="007966F6" w:rsidRDefault="0051692D" w:rsidP="0051692D">
      <w:pPr>
        <w:ind w:leftChars="100" w:left="430" w:hangingChars="100" w:hanging="210"/>
        <w:rPr>
          <w:rFonts w:asciiTheme="minorEastAsia" w:eastAsiaTheme="minorEastAsia" w:hAnsiTheme="minorEastAsia"/>
          <w:sz w:val="21"/>
          <w:szCs w:val="21"/>
        </w:rPr>
      </w:pPr>
    </w:p>
    <w:p w:rsidR="00BD0593" w:rsidRPr="007966F6" w:rsidRDefault="00BD0593" w:rsidP="00E857E7">
      <w:pPr>
        <w:rPr>
          <w:rFonts w:asciiTheme="minorEastAsia" w:eastAsiaTheme="minorEastAsia" w:hAnsiTheme="minorEastAsia" w:hint="eastAsia"/>
        </w:rPr>
      </w:pPr>
      <w:bookmarkStart w:id="0" w:name="_GoBack"/>
      <w:bookmarkEnd w:id="0"/>
    </w:p>
    <w:sectPr w:rsidR="00BD0593" w:rsidRPr="007966F6" w:rsidSect="00B03194">
      <w:footerReference w:type="default" r:id="rId8"/>
      <w:pgSz w:w="11907" w:h="16840" w:code="9"/>
      <w:pgMar w:top="1418" w:right="1134" w:bottom="1418" w:left="1418" w:header="851" w:footer="454"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FED" w:rsidRDefault="00BD3FED">
      <w:r>
        <w:separator/>
      </w:r>
    </w:p>
  </w:endnote>
  <w:endnote w:type="continuationSeparator" w:id="0">
    <w:p w:rsidR="00BD3FED" w:rsidRDefault="00BD3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FED" w:rsidRPr="001B2FBC" w:rsidRDefault="00BD3FED" w:rsidP="00F039F9">
    <w:pPr>
      <w:pStyle w:val="afb"/>
      <w:jc w:val="center"/>
      <w:rPr>
        <w:rFonts w:ascii="HGP創英角ｺﾞｼｯｸUB" w:eastAsia="HGP創英角ｺﾞｼｯｸUB" w:hAnsi="HGP創英角ｺﾞｼｯｸUB"/>
        <w:sz w:val="24"/>
      </w:rPr>
    </w:pPr>
    <w:r w:rsidRPr="001B2FBC">
      <w:rPr>
        <w:rFonts w:ascii="HGP創英角ｺﾞｼｯｸUB" w:eastAsia="HGP創英角ｺﾞｼｯｸUB" w:hAnsi="HGP創英角ｺﾞｼｯｸUB"/>
        <w:sz w:val="24"/>
      </w:rPr>
      <w:fldChar w:fldCharType="begin"/>
    </w:r>
    <w:r w:rsidRPr="001B2FBC">
      <w:rPr>
        <w:rFonts w:ascii="HGP創英角ｺﾞｼｯｸUB" w:eastAsia="HGP創英角ｺﾞｼｯｸUB" w:hAnsi="HGP創英角ｺﾞｼｯｸUB"/>
        <w:sz w:val="24"/>
      </w:rPr>
      <w:instrText>PAGE   \* MERGEFORMAT</w:instrText>
    </w:r>
    <w:r w:rsidRPr="001B2FBC">
      <w:rPr>
        <w:rFonts w:ascii="HGP創英角ｺﾞｼｯｸUB" w:eastAsia="HGP創英角ｺﾞｼｯｸUB" w:hAnsi="HGP創英角ｺﾞｼｯｸUB"/>
        <w:sz w:val="24"/>
      </w:rPr>
      <w:fldChar w:fldCharType="separate"/>
    </w:r>
    <w:r w:rsidR="00B03194" w:rsidRPr="00B03194">
      <w:rPr>
        <w:rFonts w:ascii="HGP創英角ｺﾞｼｯｸUB" w:eastAsia="HGP創英角ｺﾞｼｯｸUB" w:hAnsi="HGP創英角ｺﾞｼｯｸUB"/>
        <w:noProof/>
        <w:sz w:val="24"/>
        <w:lang w:val="ja-JP"/>
      </w:rPr>
      <w:t>2</w:t>
    </w:r>
    <w:r w:rsidRPr="001B2FBC">
      <w:rPr>
        <w:rFonts w:ascii="HGP創英角ｺﾞｼｯｸUB" w:eastAsia="HGP創英角ｺﾞｼｯｸUB" w:hAnsi="HGP創英角ｺﾞｼｯｸU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FED" w:rsidRDefault="00BD3FED">
      <w:r>
        <w:separator/>
      </w:r>
    </w:p>
  </w:footnote>
  <w:footnote w:type="continuationSeparator" w:id="0">
    <w:p w:rsidR="00BD3FED" w:rsidRDefault="00BD3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660FA"/>
    <w:multiLevelType w:val="hybridMultilevel"/>
    <w:tmpl w:val="37B0C2EE"/>
    <w:lvl w:ilvl="0" w:tplc="A134B320">
      <w:start w:val="1"/>
      <w:numFmt w:val="bullet"/>
      <w:lvlText w:val="•"/>
      <w:lvlJc w:val="left"/>
      <w:pPr>
        <w:tabs>
          <w:tab w:val="num" w:pos="720"/>
        </w:tabs>
        <w:ind w:left="720" w:hanging="360"/>
      </w:pPr>
      <w:rPr>
        <w:rFonts w:ascii="Arial" w:hAnsi="Arial" w:hint="default"/>
      </w:rPr>
    </w:lvl>
    <w:lvl w:ilvl="1" w:tplc="52FAC942" w:tentative="1">
      <w:start w:val="1"/>
      <w:numFmt w:val="bullet"/>
      <w:lvlText w:val="•"/>
      <w:lvlJc w:val="left"/>
      <w:pPr>
        <w:tabs>
          <w:tab w:val="num" w:pos="1440"/>
        </w:tabs>
        <w:ind w:left="1440" w:hanging="360"/>
      </w:pPr>
      <w:rPr>
        <w:rFonts w:ascii="Arial" w:hAnsi="Arial" w:hint="default"/>
      </w:rPr>
    </w:lvl>
    <w:lvl w:ilvl="2" w:tplc="9DBEFB28" w:tentative="1">
      <w:start w:val="1"/>
      <w:numFmt w:val="bullet"/>
      <w:lvlText w:val="•"/>
      <w:lvlJc w:val="left"/>
      <w:pPr>
        <w:tabs>
          <w:tab w:val="num" w:pos="2160"/>
        </w:tabs>
        <w:ind w:left="2160" w:hanging="360"/>
      </w:pPr>
      <w:rPr>
        <w:rFonts w:ascii="Arial" w:hAnsi="Arial" w:hint="default"/>
      </w:rPr>
    </w:lvl>
    <w:lvl w:ilvl="3" w:tplc="B3A2C8DE" w:tentative="1">
      <w:start w:val="1"/>
      <w:numFmt w:val="bullet"/>
      <w:lvlText w:val="•"/>
      <w:lvlJc w:val="left"/>
      <w:pPr>
        <w:tabs>
          <w:tab w:val="num" w:pos="2880"/>
        </w:tabs>
        <w:ind w:left="2880" w:hanging="360"/>
      </w:pPr>
      <w:rPr>
        <w:rFonts w:ascii="Arial" w:hAnsi="Arial" w:hint="default"/>
      </w:rPr>
    </w:lvl>
    <w:lvl w:ilvl="4" w:tplc="78BA1AEA" w:tentative="1">
      <w:start w:val="1"/>
      <w:numFmt w:val="bullet"/>
      <w:lvlText w:val="•"/>
      <w:lvlJc w:val="left"/>
      <w:pPr>
        <w:tabs>
          <w:tab w:val="num" w:pos="3600"/>
        </w:tabs>
        <w:ind w:left="3600" w:hanging="360"/>
      </w:pPr>
      <w:rPr>
        <w:rFonts w:ascii="Arial" w:hAnsi="Arial" w:hint="default"/>
      </w:rPr>
    </w:lvl>
    <w:lvl w:ilvl="5" w:tplc="02224BC8" w:tentative="1">
      <w:start w:val="1"/>
      <w:numFmt w:val="bullet"/>
      <w:lvlText w:val="•"/>
      <w:lvlJc w:val="left"/>
      <w:pPr>
        <w:tabs>
          <w:tab w:val="num" w:pos="4320"/>
        </w:tabs>
        <w:ind w:left="4320" w:hanging="360"/>
      </w:pPr>
      <w:rPr>
        <w:rFonts w:ascii="Arial" w:hAnsi="Arial" w:hint="default"/>
      </w:rPr>
    </w:lvl>
    <w:lvl w:ilvl="6" w:tplc="883A8040" w:tentative="1">
      <w:start w:val="1"/>
      <w:numFmt w:val="bullet"/>
      <w:lvlText w:val="•"/>
      <w:lvlJc w:val="left"/>
      <w:pPr>
        <w:tabs>
          <w:tab w:val="num" w:pos="5040"/>
        </w:tabs>
        <w:ind w:left="5040" w:hanging="360"/>
      </w:pPr>
      <w:rPr>
        <w:rFonts w:ascii="Arial" w:hAnsi="Arial" w:hint="default"/>
      </w:rPr>
    </w:lvl>
    <w:lvl w:ilvl="7" w:tplc="876483CC" w:tentative="1">
      <w:start w:val="1"/>
      <w:numFmt w:val="bullet"/>
      <w:lvlText w:val="•"/>
      <w:lvlJc w:val="left"/>
      <w:pPr>
        <w:tabs>
          <w:tab w:val="num" w:pos="5760"/>
        </w:tabs>
        <w:ind w:left="5760" w:hanging="360"/>
      </w:pPr>
      <w:rPr>
        <w:rFonts w:ascii="Arial" w:hAnsi="Arial" w:hint="default"/>
      </w:rPr>
    </w:lvl>
    <w:lvl w:ilvl="8" w:tplc="97A41BD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3F1E29"/>
    <w:multiLevelType w:val="hybridMultilevel"/>
    <w:tmpl w:val="93743B4C"/>
    <w:lvl w:ilvl="0" w:tplc="43C403F6">
      <w:start w:val="1"/>
      <w:numFmt w:val="bullet"/>
      <w:lvlText w:val="•"/>
      <w:lvlJc w:val="left"/>
      <w:pPr>
        <w:tabs>
          <w:tab w:val="num" w:pos="720"/>
        </w:tabs>
        <w:ind w:left="720" w:hanging="360"/>
      </w:pPr>
      <w:rPr>
        <w:rFonts w:ascii="Arial" w:hAnsi="Arial" w:hint="default"/>
      </w:rPr>
    </w:lvl>
    <w:lvl w:ilvl="1" w:tplc="5CE06680" w:tentative="1">
      <w:start w:val="1"/>
      <w:numFmt w:val="bullet"/>
      <w:lvlText w:val="•"/>
      <w:lvlJc w:val="left"/>
      <w:pPr>
        <w:tabs>
          <w:tab w:val="num" w:pos="1440"/>
        </w:tabs>
        <w:ind w:left="1440" w:hanging="360"/>
      </w:pPr>
      <w:rPr>
        <w:rFonts w:ascii="Arial" w:hAnsi="Arial" w:hint="default"/>
      </w:rPr>
    </w:lvl>
    <w:lvl w:ilvl="2" w:tplc="9686FC1C" w:tentative="1">
      <w:start w:val="1"/>
      <w:numFmt w:val="bullet"/>
      <w:lvlText w:val="•"/>
      <w:lvlJc w:val="left"/>
      <w:pPr>
        <w:tabs>
          <w:tab w:val="num" w:pos="2160"/>
        </w:tabs>
        <w:ind w:left="2160" w:hanging="360"/>
      </w:pPr>
      <w:rPr>
        <w:rFonts w:ascii="Arial" w:hAnsi="Arial" w:hint="default"/>
      </w:rPr>
    </w:lvl>
    <w:lvl w:ilvl="3" w:tplc="80CA37E8" w:tentative="1">
      <w:start w:val="1"/>
      <w:numFmt w:val="bullet"/>
      <w:lvlText w:val="•"/>
      <w:lvlJc w:val="left"/>
      <w:pPr>
        <w:tabs>
          <w:tab w:val="num" w:pos="2880"/>
        </w:tabs>
        <w:ind w:left="2880" w:hanging="360"/>
      </w:pPr>
      <w:rPr>
        <w:rFonts w:ascii="Arial" w:hAnsi="Arial" w:hint="default"/>
      </w:rPr>
    </w:lvl>
    <w:lvl w:ilvl="4" w:tplc="2F16A5BC" w:tentative="1">
      <w:start w:val="1"/>
      <w:numFmt w:val="bullet"/>
      <w:lvlText w:val="•"/>
      <w:lvlJc w:val="left"/>
      <w:pPr>
        <w:tabs>
          <w:tab w:val="num" w:pos="3600"/>
        </w:tabs>
        <w:ind w:left="3600" w:hanging="360"/>
      </w:pPr>
      <w:rPr>
        <w:rFonts w:ascii="Arial" w:hAnsi="Arial" w:hint="default"/>
      </w:rPr>
    </w:lvl>
    <w:lvl w:ilvl="5" w:tplc="BFB89022" w:tentative="1">
      <w:start w:val="1"/>
      <w:numFmt w:val="bullet"/>
      <w:lvlText w:val="•"/>
      <w:lvlJc w:val="left"/>
      <w:pPr>
        <w:tabs>
          <w:tab w:val="num" w:pos="4320"/>
        </w:tabs>
        <w:ind w:left="4320" w:hanging="360"/>
      </w:pPr>
      <w:rPr>
        <w:rFonts w:ascii="Arial" w:hAnsi="Arial" w:hint="default"/>
      </w:rPr>
    </w:lvl>
    <w:lvl w:ilvl="6" w:tplc="160C4DD4" w:tentative="1">
      <w:start w:val="1"/>
      <w:numFmt w:val="bullet"/>
      <w:lvlText w:val="•"/>
      <w:lvlJc w:val="left"/>
      <w:pPr>
        <w:tabs>
          <w:tab w:val="num" w:pos="5040"/>
        </w:tabs>
        <w:ind w:left="5040" w:hanging="360"/>
      </w:pPr>
      <w:rPr>
        <w:rFonts w:ascii="Arial" w:hAnsi="Arial" w:hint="default"/>
      </w:rPr>
    </w:lvl>
    <w:lvl w:ilvl="7" w:tplc="5106D552" w:tentative="1">
      <w:start w:val="1"/>
      <w:numFmt w:val="bullet"/>
      <w:lvlText w:val="•"/>
      <w:lvlJc w:val="left"/>
      <w:pPr>
        <w:tabs>
          <w:tab w:val="num" w:pos="5760"/>
        </w:tabs>
        <w:ind w:left="5760" w:hanging="360"/>
      </w:pPr>
      <w:rPr>
        <w:rFonts w:ascii="Arial" w:hAnsi="Arial" w:hint="default"/>
      </w:rPr>
    </w:lvl>
    <w:lvl w:ilvl="8" w:tplc="2CEA6C8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9977D5"/>
    <w:multiLevelType w:val="hybridMultilevel"/>
    <w:tmpl w:val="80BE99FC"/>
    <w:lvl w:ilvl="0" w:tplc="539860F2">
      <w:start w:val="9"/>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EF559F"/>
    <w:multiLevelType w:val="hybridMultilevel"/>
    <w:tmpl w:val="DE423880"/>
    <w:lvl w:ilvl="0" w:tplc="2390C0BE">
      <w:start w:val="3"/>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2A52CAB"/>
    <w:multiLevelType w:val="hybridMultilevel"/>
    <w:tmpl w:val="63CA9164"/>
    <w:lvl w:ilvl="0" w:tplc="8C0C398E">
      <w:start w:val="3"/>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7D76EE4"/>
    <w:multiLevelType w:val="hybridMultilevel"/>
    <w:tmpl w:val="DCB0DBE6"/>
    <w:lvl w:ilvl="0" w:tplc="8FBA5CC6">
      <w:start w:val="1"/>
      <w:numFmt w:val="bullet"/>
      <w:lvlText w:val="•"/>
      <w:lvlJc w:val="left"/>
      <w:pPr>
        <w:tabs>
          <w:tab w:val="num" w:pos="720"/>
        </w:tabs>
        <w:ind w:left="720" w:hanging="360"/>
      </w:pPr>
      <w:rPr>
        <w:rFonts w:ascii="Arial" w:hAnsi="Arial" w:hint="default"/>
      </w:rPr>
    </w:lvl>
    <w:lvl w:ilvl="1" w:tplc="718C9BE0" w:tentative="1">
      <w:start w:val="1"/>
      <w:numFmt w:val="bullet"/>
      <w:lvlText w:val="•"/>
      <w:lvlJc w:val="left"/>
      <w:pPr>
        <w:tabs>
          <w:tab w:val="num" w:pos="1440"/>
        </w:tabs>
        <w:ind w:left="1440" w:hanging="360"/>
      </w:pPr>
      <w:rPr>
        <w:rFonts w:ascii="Arial" w:hAnsi="Arial" w:hint="default"/>
      </w:rPr>
    </w:lvl>
    <w:lvl w:ilvl="2" w:tplc="89948F30" w:tentative="1">
      <w:start w:val="1"/>
      <w:numFmt w:val="bullet"/>
      <w:lvlText w:val="•"/>
      <w:lvlJc w:val="left"/>
      <w:pPr>
        <w:tabs>
          <w:tab w:val="num" w:pos="2160"/>
        </w:tabs>
        <w:ind w:left="2160" w:hanging="360"/>
      </w:pPr>
      <w:rPr>
        <w:rFonts w:ascii="Arial" w:hAnsi="Arial" w:hint="default"/>
      </w:rPr>
    </w:lvl>
    <w:lvl w:ilvl="3" w:tplc="C1E03ED0" w:tentative="1">
      <w:start w:val="1"/>
      <w:numFmt w:val="bullet"/>
      <w:lvlText w:val="•"/>
      <w:lvlJc w:val="left"/>
      <w:pPr>
        <w:tabs>
          <w:tab w:val="num" w:pos="2880"/>
        </w:tabs>
        <w:ind w:left="2880" w:hanging="360"/>
      </w:pPr>
      <w:rPr>
        <w:rFonts w:ascii="Arial" w:hAnsi="Arial" w:hint="default"/>
      </w:rPr>
    </w:lvl>
    <w:lvl w:ilvl="4" w:tplc="1E90E5A6" w:tentative="1">
      <w:start w:val="1"/>
      <w:numFmt w:val="bullet"/>
      <w:lvlText w:val="•"/>
      <w:lvlJc w:val="left"/>
      <w:pPr>
        <w:tabs>
          <w:tab w:val="num" w:pos="3600"/>
        </w:tabs>
        <w:ind w:left="3600" w:hanging="360"/>
      </w:pPr>
      <w:rPr>
        <w:rFonts w:ascii="Arial" w:hAnsi="Arial" w:hint="default"/>
      </w:rPr>
    </w:lvl>
    <w:lvl w:ilvl="5" w:tplc="B844833A" w:tentative="1">
      <w:start w:val="1"/>
      <w:numFmt w:val="bullet"/>
      <w:lvlText w:val="•"/>
      <w:lvlJc w:val="left"/>
      <w:pPr>
        <w:tabs>
          <w:tab w:val="num" w:pos="4320"/>
        </w:tabs>
        <w:ind w:left="4320" w:hanging="360"/>
      </w:pPr>
      <w:rPr>
        <w:rFonts w:ascii="Arial" w:hAnsi="Arial" w:hint="default"/>
      </w:rPr>
    </w:lvl>
    <w:lvl w:ilvl="6" w:tplc="B56CA14E" w:tentative="1">
      <w:start w:val="1"/>
      <w:numFmt w:val="bullet"/>
      <w:lvlText w:val="•"/>
      <w:lvlJc w:val="left"/>
      <w:pPr>
        <w:tabs>
          <w:tab w:val="num" w:pos="5040"/>
        </w:tabs>
        <w:ind w:left="5040" w:hanging="360"/>
      </w:pPr>
      <w:rPr>
        <w:rFonts w:ascii="Arial" w:hAnsi="Arial" w:hint="default"/>
      </w:rPr>
    </w:lvl>
    <w:lvl w:ilvl="7" w:tplc="9BA4868C" w:tentative="1">
      <w:start w:val="1"/>
      <w:numFmt w:val="bullet"/>
      <w:lvlText w:val="•"/>
      <w:lvlJc w:val="left"/>
      <w:pPr>
        <w:tabs>
          <w:tab w:val="num" w:pos="5760"/>
        </w:tabs>
        <w:ind w:left="5760" w:hanging="360"/>
      </w:pPr>
      <w:rPr>
        <w:rFonts w:ascii="Arial" w:hAnsi="Arial" w:hint="default"/>
      </w:rPr>
    </w:lvl>
    <w:lvl w:ilvl="8" w:tplc="3B7A2F5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2D202F9"/>
    <w:multiLevelType w:val="hybridMultilevel"/>
    <w:tmpl w:val="637056DE"/>
    <w:lvl w:ilvl="0" w:tplc="B088072C">
      <w:start w:val="9"/>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7" w15:restartNumberingAfterBreak="0">
    <w:nsid w:val="533855D6"/>
    <w:multiLevelType w:val="hybridMultilevel"/>
    <w:tmpl w:val="80EE9770"/>
    <w:lvl w:ilvl="0" w:tplc="9ACAC4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283E44"/>
    <w:multiLevelType w:val="hybridMultilevel"/>
    <w:tmpl w:val="F7F07C32"/>
    <w:lvl w:ilvl="0" w:tplc="2FD21C4C">
      <w:start w:val="1"/>
      <w:numFmt w:val="bullet"/>
      <w:lvlText w:val="•"/>
      <w:lvlJc w:val="left"/>
      <w:pPr>
        <w:tabs>
          <w:tab w:val="num" w:pos="720"/>
        </w:tabs>
        <w:ind w:left="720" w:hanging="360"/>
      </w:pPr>
      <w:rPr>
        <w:rFonts w:ascii="Arial" w:hAnsi="Arial" w:hint="default"/>
      </w:rPr>
    </w:lvl>
    <w:lvl w:ilvl="1" w:tplc="057012BE" w:tentative="1">
      <w:start w:val="1"/>
      <w:numFmt w:val="bullet"/>
      <w:lvlText w:val="•"/>
      <w:lvlJc w:val="left"/>
      <w:pPr>
        <w:tabs>
          <w:tab w:val="num" w:pos="1440"/>
        </w:tabs>
        <w:ind w:left="1440" w:hanging="360"/>
      </w:pPr>
      <w:rPr>
        <w:rFonts w:ascii="Arial" w:hAnsi="Arial" w:hint="default"/>
      </w:rPr>
    </w:lvl>
    <w:lvl w:ilvl="2" w:tplc="6BFACA5E" w:tentative="1">
      <w:start w:val="1"/>
      <w:numFmt w:val="bullet"/>
      <w:lvlText w:val="•"/>
      <w:lvlJc w:val="left"/>
      <w:pPr>
        <w:tabs>
          <w:tab w:val="num" w:pos="2160"/>
        </w:tabs>
        <w:ind w:left="2160" w:hanging="360"/>
      </w:pPr>
      <w:rPr>
        <w:rFonts w:ascii="Arial" w:hAnsi="Arial" w:hint="default"/>
      </w:rPr>
    </w:lvl>
    <w:lvl w:ilvl="3" w:tplc="FE5EE45E" w:tentative="1">
      <w:start w:val="1"/>
      <w:numFmt w:val="bullet"/>
      <w:lvlText w:val="•"/>
      <w:lvlJc w:val="left"/>
      <w:pPr>
        <w:tabs>
          <w:tab w:val="num" w:pos="2880"/>
        </w:tabs>
        <w:ind w:left="2880" w:hanging="360"/>
      </w:pPr>
      <w:rPr>
        <w:rFonts w:ascii="Arial" w:hAnsi="Arial" w:hint="default"/>
      </w:rPr>
    </w:lvl>
    <w:lvl w:ilvl="4" w:tplc="84A2CA90" w:tentative="1">
      <w:start w:val="1"/>
      <w:numFmt w:val="bullet"/>
      <w:lvlText w:val="•"/>
      <w:lvlJc w:val="left"/>
      <w:pPr>
        <w:tabs>
          <w:tab w:val="num" w:pos="3600"/>
        </w:tabs>
        <w:ind w:left="3600" w:hanging="360"/>
      </w:pPr>
      <w:rPr>
        <w:rFonts w:ascii="Arial" w:hAnsi="Arial" w:hint="default"/>
      </w:rPr>
    </w:lvl>
    <w:lvl w:ilvl="5" w:tplc="A20C5364" w:tentative="1">
      <w:start w:val="1"/>
      <w:numFmt w:val="bullet"/>
      <w:lvlText w:val="•"/>
      <w:lvlJc w:val="left"/>
      <w:pPr>
        <w:tabs>
          <w:tab w:val="num" w:pos="4320"/>
        </w:tabs>
        <w:ind w:left="4320" w:hanging="360"/>
      </w:pPr>
      <w:rPr>
        <w:rFonts w:ascii="Arial" w:hAnsi="Arial" w:hint="default"/>
      </w:rPr>
    </w:lvl>
    <w:lvl w:ilvl="6" w:tplc="A636134E" w:tentative="1">
      <w:start w:val="1"/>
      <w:numFmt w:val="bullet"/>
      <w:lvlText w:val="•"/>
      <w:lvlJc w:val="left"/>
      <w:pPr>
        <w:tabs>
          <w:tab w:val="num" w:pos="5040"/>
        </w:tabs>
        <w:ind w:left="5040" w:hanging="360"/>
      </w:pPr>
      <w:rPr>
        <w:rFonts w:ascii="Arial" w:hAnsi="Arial" w:hint="default"/>
      </w:rPr>
    </w:lvl>
    <w:lvl w:ilvl="7" w:tplc="1786C362" w:tentative="1">
      <w:start w:val="1"/>
      <w:numFmt w:val="bullet"/>
      <w:lvlText w:val="•"/>
      <w:lvlJc w:val="left"/>
      <w:pPr>
        <w:tabs>
          <w:tab w:val="num" w:pos="5760"/>
        </w:tabs>
        <w:ind w:left="5760" w:hanging="360"/>
      </w:pPr>
      <w:rPr>
        <w:rFonts w:ascii="Arial" w:hAnsi="Arial" w:hint="default"/>
      </w:rPr>
    </w:lvl>
    <w:lvl w:ilvl="8" w:tplc="1966CC4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B2C41AD"/>
    <w:multiLevelType w:val="hybridMultilevel"/>
    <w:tmpl w:val="9FDEB716"/>
    <w:lvl w:ilvl="0" w:tplc="C03C517E">
      <w:start w:val="2"/>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B446442"/>
    <w:multiLevelType w:val="hybridMultilevel"/>
    <w:tmpl w:val="FED609A2"/>
    <w:lvl w:ilvl="0" w:tplc="CAF4802A">
      <w:start w:val="1"/>
      <w:numFmt w:val="bullet"/>
      <w:lvlText w:val="•"/>
      <w:lvlJc w:val="left"/>
      <w:pPr>
        <w:tabs>
          <w:tab w:val="num" w:pos="720"/>
        </w:tabs>
        <w:ind w:left="720" w:hanging="360"/>
      </w:pPr>
      <w:rPr>
        <w:rFonts w:ascii="Arial" w:hAnsi="Arial" w:hint="default"/>
      </w:rPr>
    </w:lvl>
    <w:lvl w:ilvl="1" w:tplc="2B861BC8" w:tentative="1">
      <w:start w:val="1"/>
      <w:numFmt w:val="bullet"/>
      <w:lvlText w:val="•"/>
      <w:lvlJc w:val="left"/>
      <w:pPr>
        <w:tabs>
          <w:tab w:val="num" w:pos="1440"/>
        </w:tabs>
        <w:ind w:left="1440" w:hanging="360"/>
      </w:pPr>
      <w:rPr>
        <w:rFonts w:ascii="Arial" w:hAnsi="Arial" w:hint="default"/>
      </w:rPr>
    </w:lvl>
    <w:lvl w:ilvl="2" w:tplc="141CC844" w:tentative="1">
      <w:start w:val="1"/>
      <w:numFmt w:val="bullet"/>
      <w:lvlText w:val="•"/>
      <w:lvlJc w:val="left"/>
      <w:pPr>
        <w:tabs>
          <w:tab w:val="num" w:pos="2160"/>
        </w:tabs>
        <w:ind w:left="2160" w:hanging="360"/>
      </w:pPr>
      <w:rPr>
        <w:rFonts w:ascii="Arial" w:hAnsi="Arial" w:hint="default"/>
      </w:rPr>
    </w:lvl>
    <w:lvl w:ilvl="3" w:tplc="8E304120" w:tentative="1">
      <w:start w:val="1"/>
      <w:numFmt w:val="bullet"/>
      <w:lvlText w:val="•"/>
      <w:lvlJc w:val="left"/>
      <w:pPr>
        <w:tabs>
          <w:tab w:val="num" w:pos="2880"/>
        </w:tabs>
        <w:ind w:left="2880" w:hanging="360"/>
      </w:pPr>
      <w:rPr>
        <w:rFonts w:ascii="Arial" w:hAnsi="Arial" w:hint="default"/>
      </w:rPr>
    </w:lvl>
    <w:lvl w:ilvl="4" w:tplc="FDC27F68" w:tentative="1">
      <w:start w:val="1"/>
      <w:numFmt w:val="bullet"/>
      <w:lvlText w:val="•"/>
      <w:lvlJc w:val="left"/>
      <w:pPr>
        <w:tabs>
          <w:tab w:val="num" w:pos="3600"/>
        </w:tabs>
        <w:ind w:left="3600" w:hanging="360"/>
      </w:pPr>
      <w:rPr>
        <w:rFonts w:ascii="Arial" w:hAnsi="Arial" w:hint="default"/>
      </w:rPr>
    </w:lvl>
    <w:lvl w:ilvl="5" w:tplc="43A6CAA8" w:tentative="1">
      <w:start w:val="1"/>
      <w:numFmt w:val="bullet"/>
      <w:lvlText w:val="•"/>
      <w:lvlJc w:val="left"/>
      <w:pPr>
        <w:tabs>
          <w:tab w:val="num" w:pos="4320"/>
        </w:tabs>
        <w:ind w:left="4320" w:hanging="360"/>
      </w:pPr>
      <w:rPr>
        <w:rFonts w:ascii="Arial" w:hAnsi="Arial" w:hint="default"/>
      </w:rPr>
    </w:lvl>
    <w:lvl w:ilvl="6" w:tplc="35984FCC" w:tentative="1">
      <w:start w:val="1"/>
      <w:numFmt w:val="bullet"/>
      <w:lvlText w:val="•"/>
      <w:lvlJc w:val="left"/>
      <w:pPr>
        <w:tabs>
          <w:tab w:val="num" w:pos="5040"/>
        </w:tabs>
        <w:ind w:left="5040" w:hanging="360"/>
      </w:pPr>
      <w:rPr>
        <w:rFonts w:ascii="Arial" w:hAnsi="Arial" w:hint="default"/>
      </w:rPr>
    </w:lvl>
    <w:lvl w:ilvl="7" w:tplc="DC683E1E" w:tentative="1">
      <w:start w:val="1"/>
      <w:numFmt w:val="bullet"/>
      <w:lvlText w:val="•"/>
      <w:lvlJc w:val="left"/>
      <w:pPr>
        <w:tabs>
          <w:tab w:val="num" w:pos="5760"/>
        </w:tabs>
        <w:ind w:left="5760" w:hanging="360"/>
      </w:pPr>
      <w:rPr>
        <w:rFonts w:ascii="Arial" w:hAnsi="Arial" w:hint="default"/>
      </w:rPr>
    </w:lvl>
    <w:lvl w:ilvl="8" w:tplc="8698F6F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A6C5383"/>
    <w:multiLevelType w:val="hybridMultilevel"/>
    <w:tmpl w:val="194E36AE"/>
    <w:lvl w:ilvl="0" w:tplc="93CEB2DC">
      <w:start w:val="1"/>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B703A88"/>
    <w:multiLevelType w:val="hybridMultilevel"/>
    <w:tmpl w:val="DCA2E3FC"/>
    <w:lvl w:ilvl="0" w:tplc="C9CC2056">
      <w:start w:val="3"/>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C465554"/>
    <w:multiLevelType w:val="hybridMultilevel"/>
    <w:tmpl w:val="77207236"/>
    <w:lvl w:ilvl="0" w:tplc="0B40DB4A">
      <w:start w:val="1"/>
      <w:numFmt w:val="bullet"/>
      <w:lvlText w:val="•"/>
      <w:lvlJc w:val="left"/>
      <w:pPr>
        <w:tabs>
          <w:tab w:val="num" w:pos="720"/>
        </w:tabs>
        <w:ind w:left="720" w:hanging="360"/>
      </w:pPr>
      <w:rPr>
        <w:rFonts w:ascii="Arial" w:hAnsi="Arial" w:hint="default"/>
      </w:rPr>
    </w:lvl>
    <w:lvl w:ilvl="1" w:tplc="5D3C47DE" w:tentative="1">
      <w:start w:val="1"/>
      <w:numFmt w:val="bullet"/>
      <w:lvlText w:val="•"/>
      <w:lvlJc w:val="left"/>
      <w:pPr>
        <w:tabs>
          <w:tab w:val="num" w:pos="1440"/>
        </w:tabs>
        <w:ind w:left="1440" w:hanging="360"/>
      </w:pPr>
      <w:rPr>
        <w:rFonts w:ascii="Arial" w:hAnsi="Arial" w:hint="default"/>
      </w:rPr>
    </w:lvl>
    <w:lvl w:ilvl="2" w:tplc="70B8C548" w:tentative="1">
      <w:start w:val="1"/>
      <w:numFmt w:val="bullet"/>
      <w:lvlText w:val="•"/>
      <w:lvlJc w:val="left"/>
      <w:pPr>
        <w:tabs>
          <w:tab w:val="num" w:pos="2160"/>
        </w:tabs>
        <w:ind w:left="2160" w:hanging="360"/>
      </w:pPr>
      <w:rPr>
        <w:rFonts w:ascii="Arial" w:hAnsi="Arial" w:hint="default"/>
      </w:rPr>
    </w:lvl>
    <w:lvl w:ilvl="3" w:tplc="07E2EB74" w:tentative="1">
      <w:start w:val="1"/>
      <w:numFmt w:val="bullet"/>
      <w:lvlText w:val="•"/>
      <w:lvlJc w:val="left"/>
      <w:pPr>
        <w:tabs>
          <w:tab w:val="num" w:pos="2880"/>
        </w:tabs>
        <w:ind w:left="2880" w:hanging="360"/>
      </w:pPr>
      <w:rPr>
        <w:rFonts w:ascii="Arial" w:hAnsi="Arial" w:hint="default"/>
      </w:rPr>
    </w:lvl>
    <w:lvl w:ilvl="4" w:tplc="7E3A15A8" w:tentative="1">
      <w:start w:val="1"/>
      <w:numFmt w:val="bullet"/>
      <w:lvlText w:val="•"/>
      <w:lvlJc w:val="left"/>
      <w:pPr>
        <w:tabs>
          <w:tab w:val="num" w:pos="3600"/>
        </w:tabs>
        <w:ind w:left="3600" w:hanging="360"/>
      </w:pPr>
      <w:rPr>
        <w:rFonts w:ascii="Arial" w:hAnsi="Arial" w:hint="default"/>
      </w:rPr>
    </w:lvl>
    <w:lvl w:ilvl="5" w:tplc="354271D0" w:tentative="1">
      <w:start w:val="1"/>
      <w:numFmt w:val="bullet"/>
      <w:lvlText w:val="•"/>
      <w:lvlJc w:val="left"/>
      <w:pPr>
        <w:tabs>
          <w:tab w:val="num" w:pos="4320"/>
        </w:tabs>
        <w:ind w:left="4320" w:hanging="360"/>
      </w:pPr>
      <w:rPr>
        <w:rFonts w:ascii="Arial" w:hAnsi="Arial" w:hint="default"/>
      </w:rPr>
    </w:lvl>
    <w:lvl w:ilvl="6" w:tplc="B51213B6" w:tentative="1">
      <w:start w:val="1"/>
      <w:numFmt w:val="bullet"/>
      <w:lvlText w:val="•"/>
      <w:lvlJc w:val="left"/>
      <w:pPr>
        <w:tabs>
          <w:tab w:val="num" w:pos="5040"/>
        </w:tabs>
        <w:ind w:left="5040" w:hanging="360"/>
      </w:pPr>
      <w:rPr>
        <w:rFonts w:ascii="Arial" w:hAnsi="Arial" w:hint="default"/>
      </w:rPr>
    </w:lvl>
    <w:lvl w:ilvl="7" w:tplc="712C37F4" w:tentative="1">
      <w:start w:val="1"/>
      <w:numFmt w:val="bullet"/>
      <w:lvlText w:val="•"/>
      <w:lvlJc w:val="left"/>
      <w:pPr>
        <w:tabs>
          <w:tab w:val="num" w:pos="5760"/>
        </w:tabs>
        <w:ind w:left="5760" w:hanging="360"/>
      </w:pPr>
      <w:rPr>
        <w:rFonts w:ascii="Arial" w:hAnsi="Arial" w:hint="default"/>
      </w:rPr>
    </w:lvl>
    <w:lvl w:ilvl="8" w:tplc="D688DAE6"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4"/>
  </w:num>
  <w:num w:numId="3">
    <w:abstractNumId w:val="12"/>
  </w:num>
  <w:num w:numId="4">
    <w:abstractNumId w:val="9"/>
  </w:num>
  <w:num w:numId="5">
    <w:abstractNumId w:val="7"/>
  </w:num>
  <w:num w:numId="6">
    <w:abstractNumId w:val="11"/>
  </w:num>
  <w:num w:numId="7">
    <w:abstractNumId w:val="13"/>
  </w:num>
  <w:num w:numId="8">
    <w:abstractNumId w:val="1"/>
  </w:num>
  <w:num w:numId="9">
    <w:abstractNumId w:val="10"/>
  </w:num>
  <w:num w:numId="10">
    <w:abstractNumId w:val="0"/>
  </w:num>
  <w:num w:numId="11">
    <w:abstractNumId w:val="8"/>
  </w:num>
  <w:num w:numId="12">
    <w:abstractNumId w:val="5"/>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7C2"/>
    <w:rsid w:val="000144EC"/>
    <w:rsid w:val="00014700"/>
    <w:rsid w:val="000147A7"/>
    <w:rsid w:val="00023173"/>
    <w:rsid w:val="000252FA"/>
    <w:rsid w:val="00027483"/>
    <w:rsid w:val="00032F05"/>
    <w:rsid w:val="000333C3"/>
    <w:rsid w:val="00075C24"/>
    <w:rsid w:val="00077162"/>
    <w:rsid w:val="00080922"/>
    <w:rsid w:val="00094E74"/>
    <w:rsid w:val="000B55EA"/>
    <w:rsid w:val="000D4258"/>
    <w:rsid w:val="000F0D2A"/>
    <w:rsid w:val="000F6173"/>
    <w:rsid w:val="00110735"/>
    <w:rsid w:val="00115B87"/>
    <w:rsid w:val="00115CA9"/>
    <w:rsid w:val="0012320E"/>
    <w:rsid w:val="00125E69"/>
    <w:rsid w:val="00127F58"/>
    <w:rsid w:val="00140749"/>
    <w:rsid w:val="00145854"/>
    <w:rsid w:val="00153F77"/>
    <w:rsid w:val="00157BA4"/>
    <w:rsid w:val="001660C6"/>
    <w:rsid w:val="00175443"/>
    <w:rsid w:val="00187B31"/>
    <w:rsid w:val="00190E88"/>
    <w:rsid w:val="00193084"/>
    <w:rsid w:val="001A74BC"/>
    <w:rsid w:val="001C66BD"/>
    <w:rsid w:val="001D1875"/>
    <w:rsid w:val="001D1A30"/>
    <w:rsid w:val="001D529D"/>
    <w:rsid w:val="001F614A"/>
    <w:rsid w:val="002034F0"/>
    <w:rsid w:val="00204A22"/>
    <w:rsid w:val="00212B99"/>
    <w:rsid w:val="002143F9"/>
    <w:rsid w:val="00221EEA"/>
    <w:rsid w:val="00227CCF"/>
    <w:rsid w:val="00231E15"/>
    <w:rsid w:val="0023722A"/>
    <w:rsid w:val="00237987"/>
    <w:rsid w:val="00246318"/>
    <w:rsid w:val="00266D1C"/>
    <w:rsid w:val="002676A5"/>
    <w:rsid w:val="002748DC"/>
    <w:rsid w:val="002921A2"/>
    <w:rsid w:val="002948B9"/>
    <w:rsid w:val="002953CB"/>
    <w:rsid w:val="002A189F"/>
    <w:rsid w:val="002D5CDF"/>
    <w:rsid w:val="002E0D08"/>
    <w:rsid w:val="002E53EE"/>
    <w:rsid w:val="002F1826"/>
    <w:rsid w:val="00305141"/>
    <w:rsid w:val="00311660"/>
    <w:rsid w:val="00323150"/>
    <w:rsid w:val="003233CD"/>
    <w:rsid w:val="0033388C"/>
    <w:rsid w:val="00342744"/>
    <w:rsid w:val="003478EE"/>
    <w:rsid w:val="00354F9A"/>
    <w:rsid w:val="0035637B"/>
    <w:rsid w:val="003672E9"/>
    <w:rsid w:val="00371C7F"/>
    <w:rsid w:val="003921E7"/>
    <w:rsid w:val="003B640F"/>
    <w:rsid w:val="003C0093"/>
    <w:rsid w:val="003C3FF3"/>
    <w:rsid w:val="003D2FF6"/>
    <w:rsid w:val="003D4406"/>
    <w:rsid w:val="003F40AC"/>
    <w:rsid w:val="003F5F55"/>
    <w:rsid w:val="00403DB6"/>
    <w:rsid w:val="0041230F"/>
    <w:rsid w:val="0041456A"/>
    <w:rsid w:val="0043529A"/>
    <w:rsid w:val="00440512"/>
    <w:rsid w:val="00452649"/>
    <w:rsid w:val="00484EAE"/>
    <w:rsid w:val="004943CB"/>
    <w:rsid w:val="004946FD"/>
    <w:rsid w:val="00494974"/>
    <w:rsid w:val="004A062C"/>
    <w:rsid w:val="004A2015"/>
    <w:rsid w:val="004D33F7"/>
    <w:rsid w:val="004D530F"/>
    <w:rsid w:val="004D5D9C"/>
    <w:rsid w:val="0050296C"/>
    <w:rsid w:val="005070DC"/>
    <w:rsid w:val="00511B87"/>
    <w:rsid w:val="00512203"/>
    <w:rsid w:val="0051692D"/>
    <w:rsid w:val="0051723D"/>
    <w:rsid w:val="005246DF"/>
    <w:rsid w:val="005272FF"/>
    <w:rsid w:val="0053359A"/>
    <w:rsid w:val="00542239"/>
    <w:rsid w:val="00542B4D"/>
    <w:rsid w:val="005477F8"/>
    <w:rsid w:val="005519C5"/>
    <w:rsid w:val="00554292"/>
    <w:rsid w:val="00563638"/>
    <w:rsid w:val="00563A45"/>
    <w:rsid w:val="00567201"/>
    <w:rsid w:val="005736FA"/>
    <w:rsid w:val="00573D14"/>
    <w:rsid w:val="00582EBC"/>
    <w:rsid w:val="00596EE8"/>
    <w:rsid w:val="005B3EA0"/>
    <w:rsid w:val="005C0757"/>
    <w:rsid w:val="005D0B41"/>
    <w:rsid w:val="005D49D8"/>
    <w:rsid w:val="005D5165"/>
    <w:rsid w:val="005F56B3"/>
    <w:rsid w:val="00604BE2"/>
    <w:rsid w:val="006146AA"/>
    <w:rsid w:val="00614B0B"/>
    <w:rsid w:val="006154A7"/>
    <w:rsid w:val="00622B1C"/>
    <w:rsid w:val="006323F2"/>
    <w:rsid w:val="006523A8"/>
    <w:rsid w:val="00653D70"/>
    <w:rsid w:val="006633FB"/>
    <w:rsid w:val="00664FB9"/>
    <w:rsid w:val="00681C51"/>
    <w:rsid w:val="006910E9"/>
    <w:rsid w:val="006B097C"/>
    <w:rsid w:val="006B560A"/>
    <w:rsid w:val="006C5ECE"/>
    <w:rsid w:val="006D32F4"/>
    <w:rsid w:val="006E3041"/>
    <w:rsid w:val="006E66C1"/>
    <w:rsid w:val="006F65BF"/>
    <w:rsid w:val="007156D4"/>
    <w:rsid w:val="00724229"/>
    <w:rsid w:val="007377C2"/>
    <w:rsid w:val="007401F3"/>
    <w:rsid w:val="00740FBC"/>
    <w:rsid w:val="00747BB3"/>
    <w:rsid w:val="007511E1"/>
    <w:rsid w:val="007603D1"/>
    <w:rsid w:val="0076459A"/>
    <w:rsid w:val="00772EF9"/>
    <w:rsid w:val="00780E00"/>
    <w:rsid w:val="007900B4"/>
    <w:rsid w:val="007966F6"/>
    <w:rsid w:val="007968AB"/>
    <w:rsid w:val="007A3FB1"/>
    <w:rsid w:val="007A4E4C"/>
    <w:rsid w:val="007B5BB9"/>
    <w:rsid w:val="007C29FF"/>
    <w:rsid w:val="007D5596"/>
    <w:rsid w:val="007E01D5"/>
    <w:rsid w:val="007F0943"/>
    <w:rsid w:val="00803585"/>
    <w:rsid w:val="0083130A"/>
    <w:rsid w:val="00833F50"/>
    <w:rsid w:val="00840525"/>
    <w:rsid w:val="0084727D"/>
    <w:rsid w:val="00857907"/>
    <w:rsid w:val="00860574"/>
    <w:rsid w:val="008708E4"/>
    <w:rsid w:val="008773DD"/>
    <w:rsid w:val="008873CF"/>
    <w:rsid w:val="008A3157"/>
    <w:rsid w:val="008A521D"/>
    <w:rsid w:val="008A67A8"/>
    <w:rsid w:val="008B28A2"/>
    <w:rsid w:val="008D2EEB"/>
    <w:rsid w:val="008D4E38"/>
    <w:rsid w:val="008F328D"/>
    <w:rsid w:val="009047EE"/>
    <w:rsid w:val="00964607"/>
    <w:rsid w:val="00987207"/>
    <w:rsid w:val="0099031D"/>
    <w:rsid w:val="009A20B8"/>
    <w:rsid w:val="009A79F2"/>
    <w:rsid w:val="009B6E6D"/>
    <w:rsid w:val="00A03EAF"/>
    <w:rsid w:val="00A11D47"/>
    <w:rsid w:val="00A22F22"/>
    <w:rsid w:val="00A322D6"/>
    <w:rsid w:val="00A325FE"/>
    <w:rsid w:val="00A370DE"/>
    <w:rsid w:val="00A4056E"/>
    <w:rsid w:val="00A62037"/>
    <w:rsid w:val="00A647C9"/>
    <w:rsid w:val="00A773BD"/>
    <w:rsid w:val="00A82746"/>
    <w:rsid w:val="00A82B58"/>
    <w:rsid w:val="00A95A7C"/>
    <w:rsid w:val="00AB569C"/>
    <w:rsid w:val="00AD1729"/>
    <w:rsid w:val="00AE3212"/>
    <w:rsid w:val="00AE3994"/>
    <w:rsid w:val="00B03194"/>
    <w:rsid w:val="00B04359"/>
    <w:rsid w:val="00B20846"/>
    <w:rsid w:val="00B2288D"/>
    <w:rsid w:val="00B2506E"/>
    <w:rsid w:val="00B4091A"/>
    <w:rsid w:val="00B64B16"/>
    <w:rsid w:val="00B7557F"/>
    <w:rsid w:val="00B8510E"/>
    <w:rsid w:val="00B85CA1"/>
    <w:rsid w:val="00B9493F"/>
    <w:rsid w:val="00B95E93"/>
    <w:rsid w:val="00B97B3A"/>
    <w:rsid w:val="00BA6A8C"/>
    <w:rsid w:val="00BB047B"/>
    <w:rsid w:val="00BD0593"/>
    <w:rsid w:val="00BD132B"/>
    <w:rsid w:val="00BD1E15"/>
    <w:rsid w:val="00BD3FED"/>
    <w:rsid w:val="00BE5AB9"/>
    <w:rsid w:val="00BE6A23"/>
    <w:rsid w:val="00BF21BF"/>
    <w:rsid w:val="00BF3730"/>
    <w:rsid w:val="00C03D0E"/>
    <w:rsid w:val="00C212A6"/>
    <w:rsid w:val="00C26241"/>
    <w:rsid w:val="00C2697D"/>
    <w:rsid w:val="00C3297E"/>
    <w:rsid w:val="00C34CD2"/>
    <w:rsid w:val="00C34FE0"/>
    <w:rsid w:val="00C35DA3"/>
    <w:rsid w:val="00C3619C"/>
    <w:rsid w:val="00C445F3"/>
    <w:rsid w:val="00C5136D"/>
    <w:rsid w:val="00C62125"/>
    <w:rsid w:val="00C633E4"/>
    <w:rsid w:val="00C64635"/>
    <w:rsid w:val="00C65CE9"/>
    <w:rsid w:val="00C72552"/>
    <w:rsid w:val="00C773BE"/>
    <w:rsid w:val="00CA56C9"/>
    <w:rsid w:val="00CE720D"/>
    <w:rsid w:val="00CF68ED"/>
    <w:rsid w:val="00CF7906"/>
    <w:rsid w:val="00D23EFD"/>
    <w:rsid w:val="00D26151"/>
    <w:rsid w:val="00D4378E"/>
    <w:rsid w:val="00D464ED"/>
    <w:rsid w:val="00D46787"/>
    <w:rsid w:val="00D5276B"/>
    <w:rsid w:val="00D52B65"/>
    <w:rsid w:val="00D6084A"/>
    <w:rsid w:val="00D709B5"/>
    <w:rsid w:val="00D717FF"/>
    <w:rsid w:val="00D743E7"/>
    <w:rsid w:val="00D9086F"/>
    <w:rsid w:val="00D94A84"/>
    <w:rsid w:val="00DA08A6"/>
    <w:rsid w:val="00DA16B6"/>
    <w:rsid w:val="00DA4F41"/>
    <w:rsid w:val="00DB4BA1"/>
    <w:rsid w:val="00DB521A"/>
    <w:rsid w:val="00DB6F40"/>
    <w:rsid w:val="00DD6101"/>
    <w:rsid w:val="00DF0259"/>
    <w:rsid w:val="00DF2FDC"/>
    <w:rsid w:val="00DF7709"/>
    <w:rsid w:val="00E009EF"/>
    <w:rsid w:val="00E0633E"/>
    <w:rsid w:val="00E076C2"/>
    <w:rsid w:val="00E46774"/>
    <w:rsid w:val="00E67E56"/>
    <w:rsid w:val="00E84689"/>
    <w:rsid w:val="00E857E7"/>
    <w:rsid w:val="00E9188E"/>
    <w:rsid w:val="00EA23DA"/>
    <w:rsid w:val="00EA7221"/>
    <w:rsid w:val="00EB1B8F"/>
    <w:rsid w:val="00EB6836"/>
    <w:rsid w:val="00EC333E"/>
    <w:rsid w:val="00EE4A1C"/>
    <w:rsid w:val="00EF0AFF"/>
    <w:rsid w:val="00EF77F8"/>
    <w:rsid w:val="00F039F9"/>
    <w:rsid w:val="00F15E0E"/>
    <w:rsid w:val="00F160EF"/>
    <w:rsid w:val="00F2317E"/>
    <w:rsid w:val="00F27C2A"/>
    <w:rsid w:val="00F37BE5"/>
    <w:rsid w:val="00F45E11"/>
    <w:rsid w:val="00F5352B"/>
    <w:rsid w:val="00F57ECA"/>
    <w:rsid w:val="00F819E1"/>
    <w:rsid w:val="00F95CF8"/>
    <w:rsid w:val="00FA1854"/>
    <w:rsid w:val="00FA58E0"/>
    <w:rsid w:val="00FC080C"/>
    <w:rsid w:val="00FE1074"/>
    <w:rsid w:val="00FE7008"/>
    <w:rsid w:val="00FF1D9A"/>
    <w:rsid w:val="00FF3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5B59632"/>
  <w15:docId w15:val="{A2406F15-6238-49A0-946F-066C19F4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5EA"/>
    <w:pPr>
      <w:widowControl w:val="0"/>
      <w:jc w:val="both"/>
    </w:pPr>
    <w:rPr>
      <w:rFonts w:eastAsia="HGPｺﾞｼｯｸM" w:cs="Times New Roman"/>
      <w:sz w:val="22"/>
    </w:rPr>
  </w:style>
  <w:style w:type="paragraph" w:styleId="1">
    <w:name w:val="heading 1"/>
    <w:basedOn w:val="a"/>
    <w:next w:val="a"/>
    <w:link w:val="10"/>
    <w:autoRedefine/>
    <w:uiPriority w:val="9"/>
    <w:qFormat/>
    <w:rsid w:val="00604BE2"/>
    <w:pPr>
      <w:keepNext/>
      <w:pBdr>
        <w:bottom w:val="single" w:sz="4" w:space="1" w:color="auto"/>
      </w:pBdr>
      <w:spacing w:line="500" w:lineRule="exact"/>
      <w:outlineLvl w:val="0"/>
    </w:pPr>
    <w:rPr>
      <w:rFonts w:ascii="ＭＳ 明朝" w:eastAsia="ＭＳ 明朝" w:hAnsi="ＭＳ 明朝" w:cstheme="majorBidi"/>
      <w:b/>
      <w:sz w:val="32"/>
      <w:szCs w:val="32"/>
    </w:rPr>
  </w:style>
  <w:style w:type="paragraph" w:styleId="2">
    <w:name w:val="heading 2"/>
    <w:basedOn w:val="a"/>
    <w:next w:val="a"/>
    <w:link w:val="20"/>
    <w:uiPriority w:val="9"/>
    <w:unhideWhenUsed/>
    <w:qFormat/>
    <w:rsid w:val="005D5165"/>
    <w:pPr>
      <w:keepNext/>
      <w:ind w:firstLineChars="100" w:firstLine="100"/>
      <w:outlineLvl w:val="1"/>
    </w:pPr>
    <w:rPr>
      <w:rFonts w:asciiTheme="majorHAnsi" w:eastAsia="ＭＳ 明朝" w:hAnsiTheme="majorHAnsi" w:cstheme="majorBidi"/>
    </w:rPr>
  </w:style>
  <w:style w:type="paragraph" w:styleId="3">
    <w:name w:val="heading 3"/>
    <w:basedOn w:val="a"/>
    <w:next w:val="a"/>
    <w:link w:val="30"/>
    <w:autoRedefine/>
    <w:uiPriority w:val="9"/>
    <w:unhideWhenUsed/>
    <w:qFormat/>
    <w:rsid w:val="005246DF"/>
    <w:pPr>
      <w:keepNext/>
      <w:ind w:left="851" w:hanging="312"/>
      <w:outlineLvl w:val="2"/>
    </w:pPr>
    <w:rPr>
      <w:rFonts w:asciiTheme="majorHAnsi" w:eastAsia="ＭＳ 明朝" w:hAnsiTheme="majorHAnsi" w:cstheme="majorBidi"/>
      <w:sz w:val="21"/>
      <w:szCs w:val="21"/>
    </w:rPr>
  </w:style>
  <w:style w:type="paragraph" w:styleId="4">
    <w:name w:val="heading 4"/>
    <w:basedOn w:val="a"/>
    <w:next w:val="a"/>
    <w:link w:val="40"/>
    <w:uiPriority w:val="9"/>
    <w:unhideWhenUsed/>
    <w:qFormat/>
    <w:rsid w:val="005D5165"/>
    <w:pPr>
      <w:keepNext/>
      <w:ind w:left="210" w:rightChars="23" w:right="48"/>
      <w:outlineLvl w:val="3"/>
    </w:pPr>
    <w:rPr>
      <w:rFonts w:eastAsia="ＭＳ Ｐ明朝"/>
      <w:bCs/>
      <w:color w:val="FFFFFF" w:themeColor="background1"/>
    </w:rPr>
  </w:style>
  <w:style w:type="paragraph" w:styleId="5">
    <w:name w:val="heading 5"/>
    <w:basedOn w:val="a"/>
    <w:next w:val="a"/>
    <w:link w:val="50"/>
    <w:uiPriority w:val="9"/>
    <w:unhideWhenUsed/>
    <w:qFormat/>
    <w:rsid w:val="007377C2"/>
    <w:pPr>
      <w:ind w:leftChars="270" w:left="714" w:hangingChars="67" w:hanging="147"/>
      <w:outlineLvl w:val="4"/>
    </w:pPr>
    <w:rPr>
      <w:rFonts w:ascii="ＭＳ ゴシック" w:eastAsia="ＭＳ ゴシック" w:hAns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04BE2"/>
    <w:rPr>
      <w:rFonts w:ascii="ＭＳ 明朝" w:eastAsia="ＭＳ 明朝" w:hAnsi="ＭＳ 明朝" w:cstheme="majorBidi"/>
      <w:b/>
      <w:sz w:val="32"/>
      <w:szCs w:val="32"/>
    </w:rPr>
  </w:style>
  <w:style w:type="character" w:customStyle="1" w:styleId="20">
    <w:name w:val="見出し 2 (文字)"/>
    <w:basedOn w:val="a0"/>
    <w:link w:val="2"/>
    <w:uiPriority w:val="9"/>
    <w:rsid w:val="005D5165"/>
    <w:rPr>
      <w:rFonts w:asciiTheme="majorHAnsi" w:eastAsia="ＭＳ 明朝" w:hAnsiTheme="majorHAnsi" w:cstheme="majorBidi"/>
      <w:sz w:val="22"/>
    </w:rPr>
  </w:style>
  <w:style w:type="character" w:customStyle="1" w:styleId="30">
    <w:name w:val="見出し 3 (文字)"/>
    <w:basedOn w:val="a0"/>
    <w:link w:val="3"/>
    <w:uiPriority w:val="9"/>
    <w:rsid w:val="005246DF"/>
    <w:rPr>
      <w:rFonts w:asciiTheme="majorHAnsi" w:eastAsia="ＭＳ 明朝" w:hAnsiTheme="majorHAnsi" w:cstheme="majorBidi"/>
      <w:szCs w:val="21"/>
    </w:rPr>
  </w:style>
  <w:style w:type="character" w:customStyle="1" w:styleId="40">
    <w:name w:val="見出し 4 (文字)"/>
    <w:basedOn w:val="a0"/>
    <w:link w:val="4"/>
    <w:uiPriority w:val="9"/>
    <w:rsid w:val="005D5165"/>
    <w:rPr>
      <w:rFonts w:eastAsia="ＭＳ Ｐ明朝" w:cs="Times New Roman"/>
      <w:bCs/>
      <w:color w:val="FFFFFF" w:themeColor="background1"/>
      <w:sz w:val="22"/>
    </w:rPr>
  </w:style>
  <w:style w:type="paragraph" w:styleId="11">
    <w:name w:val="toc 1"/>
    <w:basedOn w:val="a"/>
    <w:next w:val="a"/>
    <w:autoRedefine/>
    <w:uiPriority w:val="39"/>
    <w:unhideWhenUsed/>
    <w:qFormat/>
    <w:rsid w:val="00EC333E"/>
    <w:pPr>
      <w:widowControl/>
      <w:spacing w:after="100" w:line="276" w:lineRule="auto"/>
      <w:jc w:val="left"/>
    </w:pPr>
    <w:rPr>
      <w:kern w:val="0"/>
    </w:rPr>
  </w:style>
  <w:style w:type="paragraph" w:styleId="21">
    <w:name w:val="toc 2"/>
    <w:basedOn w:val="a"/>
    <w:next w:val="a"/>
    <w:autoRedefine/>
    <w:uiPriority w:val="39"/>
    <w:unhideWhenUsed/>
    <w:qFormat/>
    <w:rsid w:val="00EC333E"/>
    <w:pPr>
      <w:widowControl/>
      <w:spacing w:after="100" w:line="276" w:lineRule="auto"/>
      <w:ind w:left="220"/>
      <w:jc w:val="left"/>
    </w:pPr>
    <w:rPr>
      <w:kern w:val="0"/>
    </w:rPr>
  </w:style>
  <w:style w:type="paragraph" w:styleId="31">
    <w:name w:val="toc 3"/>
    <w:basedOn w:val="a"/>
    <w:next w:val="a"/>
    <w:autoRedefine/>
    <w:uiPriority w:val="39"/>
    <w:unhideWhenUsed/>
    <w:qFormat/>
    <w:rsid w:val="00EC333E"/>
    <w:pPr>
      <w:widowControl/>
      <w:spacing w:after="100" w:line="276" w:lineRule="auto"/>
      <w:ind w:left="440"/>
      <w:jc w:val="left"/>
    </w:pPr>
    <w:rPr>
      <w:kern w:val="0"/>
    </w:rPr>
  </w:style>
  <w:style w:type="paragraph" w:styleId="a3">
    <w:name w:val="caption"/>
    <w:basedOn w:val="a"/>
    <w:next w:val="a"/>
    <w:uiPriority w:val="35"/>
    <w:unhideWhenUsed/>
    <w:qFormat/>
    <w:rsid w:val="00EC333E"/>
    <w:rPr>
      <w:b/>
      <w:bCs/>
      <w:szCs w:val="21"/>
    </w:rPr>
  </w:style>
  <w:style w:type="paragraph" w:styleId="a4">
    <w:name w:val="Title"/>
    <w:basedOn w:val="a"/>
    <w:next w:val="a"/>
    <w:link w:val="a5"/>
    <w:uiPriority w:val="10"/>
    <w:qFormat/>
    <w:rsid w:val="00EC333E"/>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EC333E"/>
    <w:rPr>
      <w:rFonts w:asciiTheme="majorHAnsi" w:eastAsia="ＭＳ ゴシック" w:hAnsiTheme="majorHAnsi" w:cstheme="majorBidi"/>
      <w:color w:val="000000" w:themeColor="text1"/>
      <w:sz w:val="32"/>
      <w:szCs w:val="32"/>
    </w:rPr>
  </w:style>
  <w:style w:type="paragraph" w:styleId="a6">
    <w:name w:val="Subtitle"/>
    <w:basedOn w:val="a"/>
    <w:next w:val="a"/>
    <w:link w:val="a7"/>
    <w:uiPriority w:val="11"/>
    <w:qFormat/>
    <w:rsid w:val="00EC333E"/>
    <w:pPr>
      <w:jc w:val="center"/>
      <w:outlineLvl w:val="1"/>
    </w:pPr>
    <w:rPr>
      <w:rFonts w:asciiTheme="majorHAnsi" w:eastAsia="ＭＳ ゴシック" w:hAnsiTheme="majorHAnsi" w:cstheme="majorBidi"/>
      <w:sz w:val="24"/>
      <w:szCs w:val="24"/>
    </w:rPr>
  </w:style>
  <w:style w:type="character" w:customStyle="1" w:styleId="a7">
    <w:name w:val="副題 (文字)"/>
    <w:basedOn w:val="a0"/>
    <w:link w:val="a6"/>
    <w:uiPriority w:val="11"/>
    <w:rsid w:val="00EC333E"/>
    <w:rPr>
      <w:rFonts w:asciiTheme="majorHAnsi" w:eastAsia="ＭＳ ゴシック" w:hAnsiTheme="majorHAnsi" w:cstheme="majorBidi"/>
      <w:color w:val="000000" w:themeColor="text1"/>
      <w:sz w:val="24"/>
      <w:szCs w:val="24"/>
    </w:rPr>
  </w:style>
  <w:style w:type="character" w:styleId="a8">
    <w:name w:val="Strong"/>
    <w:basedOn w:val="a0"/>
    <w:uiPriority w:val="22"/>
    <w:qFormat/>
    <w:rsid w:val="00EC333E"/>
    <w:rPr>
      <w:b/>
      <w:bCs/>
    </w:rPr>
  </w:style>
  <w:style w:type="character" w:styleId="a9">
    <w:name w:val="Emphasis"/>
    <w:aliases w:val="用語集説明文"/>
    <w:basedOn w:val="a0"/>
    <w:uiPriority w:val="20"/>
    <w:qFormat/>
    <w:rsid w:val="00EC333E"/>
    <w:rPr>
      <w:i/>
      <w:iCs/>
    </w:rPr>
  </w:style>
  <w:style w:type="paragraph" w:styleId="aa">
    <w:name w:val="List Paragraph"/>
    <w:basedOn w:val="a"/>
    <w:uiPriority w:val="34"/>
    <w:qFormat/>
    <w:rsid w:val="00EC333E"/>
    <w:pPr>
      <w:ind w:leftChars="400" w:left="840"/>
    </w:pPr>
  </w:style>
  <w:style w:type="paragraph" w:styleId="ab">
    <w:name w:val="Quote"/>
    <w:basedOn w:val="a"/>
    <w:next w:val="a"/>
    <w:link w:val="ac"/>
    <w:uiPriority w:val="29"/>
    <w:qFormat/>
    <w:rsid w:val="00EC333E"/>
    <w:rPr>
      <w:i/>
      <w:iCs/>
    </w:rPr>
  </w:style>
  <w:style w:type="character" w:customStyle="1" w:styleId="ac">
    <w:name w:val="引用文 (文字)"/>
    <w:basedOn w:val="a0"/>
    <w:link w:val="ab"/>
    <w:uiPriority w:val="29"/>
    <w:rsid w:val="00EC333E"/>
    <w:rPr>
      <w:i/>
      <w:iCs/>
      <w:color w:val="000000" w:themeColor="text1"/>
    </w:rPr>
  </w:style>
  <w:style w:type="paragraph" w:styleId="22">
    <w:name w:val="Intense Quote"/>
    <w:basedOn w:val="a"/>
    <w:next w:val="a"/>
    <w:link w:val="23"/>
    <w:uiPriority w:val="30"/>
    <w:qFormat/>
    <w:rsid w:val="00EC333E"/>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sid w:val="00EC333E"/>
    <w:rPr>
      <w:b/>
      <w:bCs/>
      <w:i/>
      <w:iCs/>
      <w:color w:val="4F81BD" w:themeColor="accent1"/>
    </w:rPr>
  </w:style>
  <w:style w:type="character" w:styleId="ad">
    <w:name w:val="Subtle Emphasis"/>
    <w:basedOn w:val="a0"/>
    <w:uiPriority w:val="19"/>
    <w:qFormat/>
    <w:rsid w:val="00EC333E"/>
    <w:rPr>
      <w:i/>
      <w:iCs/>
      <w:color w:val="808080" w:themeColor="text1" w:themeTint="7F"/>
    </w:rPr>
  </w:style>
  <w:style w:type="character" w:styleId="24">
    <w:name w:val="Intense Emphasis"/>
    <w:basedOn w:val="a0"/>
    <w:uiPriority w:val="21"/>
    <w:qFormat/>
    <w:rsid w:val="00EC333E"/>
    <w:rPr>
      <w:b/>
      <w:bCs/>
      <w:i/>
      <w:iCs/>
      <w:color w:val="4F81BD" w:themeColor="accent1"/>
    </w:rPr>
  </w:style>
  <w:style w:type="character" w:styleId="ae">
    <w:name w:val="Subtle Reference"/>
    <w:basedOn w:val="a0"/>
    <w:uiPriority w:val="31"/>
    <w:qFormat/>
    <w:rsid w:val="00EC333E"/>
    <w:rPr>
      <w:smallCaps/>
      <w:color w:val="C0504D" w:themeColor="accent2"/>
      <w:u w:val="single"/>
    </w:rPr>
  </w:style>
  <w:style w:type="character" w:styleId="25">
    <w:name w:val="Intense Reference"/>
    <w:basedOn w:val="a0"/>
    <w:uiPriority w:val="32"/>
    <w:qFormat/>
    <w:rsid w:val="00EC333E"/>
    <w:rPr>
      <w:b/>
      <w:bCs/>
      <w:smallCaps/>
      <w:color w:val="C0504D" w:themeColor="accent2"/>
      <w:spacing w:val="5"/>
      <w:u w:val="single"/>
    </w:rPr>
  </w:style>
  <w:style w:type="character" w:styleId="af">
    <w:name w:val="Book Title"/>
    <w:basedOn w:val="a0"/>
    <w:uiPriority w:val="33"/>
    <w:qFormat/>
    <w:rsid w:val="00EC333E"/>
    <w:rPr>
      <w:b/>
      <w:bCs/>
      <w:smallCaps/>
      <w:spacing w:val="5"/>
    </w:rPr>
  </w:style>
  <w:style w:type="paragraph" w:styleId="af0">
    <w:name w:val="TOC Heading"/>
    <w:basedOn w:val="1"/>
    <w:next w:val="a"/>
    <w:uiPriority w:val="39"/>
    <w:semiHidden/>
    <w:unhideWhenUsed/>
    <w:qFormat/>
    <w:rsid w:val="00EC333E"/>
    <w:pPr>
      <w:keepLines/>
      <w:widowControl/>
      <w:spacing w:before="480" w:line="276" w:lineRule="auto"/>
      <w:jc w:val="left"/>
      <w:outlineLvl w:val="9"/>
    </w:pPr>
    <w:rPr>
      <w:b w:val="0"/>
      <w:bCs/>
      <w:color w:val="365F91" w:themeColor="accent1" w:themeShade="BF"/>
      <w:kern w:val="0"/>
      <w:szCs w:val="28"/>
    </w:rPr>
  </w:style>
  <w:style w:type="character" w:customStyle="1" w:styleId="50">
    <w:name w:val="見出し 5 (文字)"/>
    <w:basedOn w:val="a0"/>
    <w:link w:val="5"/>
    <w:uiPriority w:val="9"/>
    <w:rsid w:val="007377C2"/>
    <w:rPr>
      <w:rFonts w:ascii="ＭＳ ゴシック" w:eastAsia="ＭＳ ゴシック" w:hAnsi="ＭＳ ゴシック" w:cs="Times New Roman"/>
      <w:sz w:val="22"/>
    </w:rPr>
  </w:style>
  <w:style w:type="table" w:styleId="af1">
    <w:name w:val="Table Grid"/>
    <w:basedOn w:val="a1"/>
    <w:uiPriority w:val="59"/>
    <w:rsid w:val="007377C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7377C2"/>
    <w:rPr>
      <w:sz w:val="18"/>
      <w:szCs w:val="18"/>
    </w:rPr>
  </w:style>
  <w:style w:type="paragraph" w:styleId="af3">
    <w:name w:val="annotation text"/>
    <w:basedOn w:val="a"/>
    <w:link w:val="af4"/>
    <w:uiPriority w:val="99"/>
    <w:semiHidden/>
    <w:unhideWhenUsed/>
    <w:rsid w:val="007377C2"/>
    <w:pPr>
      <w:jc w:val="left"/>
    </w:pPr>
  </w:style>
  <w:style w:type="character" w:customStyle="1" w:styleId="af4">
    <w:name w:val="コメント文字列 (文字)"/>
    <w:basedOn w:val="a0"/>
    <w:link w:val="af3"/>
    <w:uiPriority w:val="99"/>
    <w:semiHidden/>
    <w:rsid w:val="007377C2"/>
    <w:rPr>
      <w:rFonts w:ascii="Century" w:eastAsia="ＭＳ 明朝" w:hAnsi="Century" w:cs="Times New Roman"/>
    </w:rPr>
  </w:style>
  <w:style w:type="paragraph" w:styleId="af5">
    <w:name w:val="annotation subject"/>
    <w:basedOn w:val="af3"/>
    <w:next w:val="af3"/>
    <w:link w:val="af6"/>
    <w:uiPriority w:val="99"/>
    <w:semiHidden/>
    <w:unhideWhenUsed/>
    <w:rsid w:val="007377C2"/>
    <w:rPr>
      <w:b/>
      <w:bCs/>
    </w:rPr>
  </w:style>
  <w:style w:type="character" w:customStyle="1" w:styleId="af6">
    <w:name w:val="コメント内容 (文字)"/>
    <w:basedOn w:val="af4"/>
    <w:link w:val="af5"/>
    <w:uiPriority w:val="99"/>
    <w:semiHidden/>
    <w:rsid w:val="007377C2"/>
    <w:rPr>
      <w:rFonts w:ascii="Century" w:eastAsia="ＭＳ 明朝" w:hAnsi="Century" w:cs="Times New Roman"/>
      <w:b/>
      <w:bCs/>
    </w:rPr>
  </w:style>
  <w:style w:type="paragraph" w:styleId="af7">
    <w:name w:val="Balloon Text"/>
    <w:basedOn w:val="a"/>
    <w:link w:val="af8"/>
    <w:uiPriority w:val="99"/>
    <w:semiHidden/>
    <w:unhideWhenUsed/>
    <w:rsid w:val="007377C2"/>
    <w:rPr>
      <w:rFonts w:ascii="Arial" w:eastAsia="ＭＳ ゴシック" w:hAnsi="Arial"/>
      <w:sz w:val="18"/>
      <w:szCs w:val="18"/>
    </w:rPr>
  </w:style>
  <w:style w:type="character" w:customStyle="1" w:styleId="af8">
    <w:name w:val="吹き出し (文字)"/>
    <w:basedOn w:val="a0"/>
    <w:link w:val="af7"/>
    <w:uiPriority w:val="99"/>
    <w:semiHidden/>
    <w:rsid w:val="007377C2"/>
    <w:rPr>
      <w:rFonts w:ascii="Arial" w:eastAsia="ＭＳ ゴシック" w:hAnsi="Arial" w:cs="Times New Roman"/>
      <w:sz w:val="18"/>
      <w:szCs w:val="18"/>
    </w:rPr>
  </w:style>
  <w:style w:type="paragraph" w:styleId="af9">
    <w:name w:val="header"/>
    <w:basedOn w:val="a"/>
    <w:link w:val="afa"/>
    <w:uiPriority w:val="99"/>
    <w:unhideWhenUsed/>
    <w:rsid w:val="007377C2"/>
    <w:pPr>
      <w:tabs>
        <w:tab w:val="center" w:pos="4252"/>
        <w:tab w:val="right" w:pos="8504"/>
      </w:tabs>
      <w:snapToGrid w:val="0"/>
    </w:pPr>
  </w:style>
  <w:style w:type="character" w:customStyle="1" w:styleId="afa">
    <w:name w:val="ヘッダー (文字)"/>
    <w:basedOn w:val="a0"/>
    <w:link w:val="af9"/>
    <w:uiPriority w:val="99"/>
    <w:rsid w:val="007377C2"/>
    <w:rPr>
      <w:rFonts w:ascii="Century" w:eastAsia="ＭＳ 明朝" w:hAnsi="Century" w:cs="Times New Roman"/>
    </w:rPr>
  </w:style>
  <w:style w:type="paragraph" w:styleId="afb">
    <w:name w:val="footer"/>
    <w:basedOn w:val="a"/>
    <w:link w:val="afc"/>
    <w:uiPriority w:val="99"/>
    <w:unhideWhenUsed/>
    <w:rsid w:val="007377C2"/>
    <w:pPr>
      <w:tabs>
        <w:tab w:val="center" w:pos="4252"/>
        <w:tab w:val="right" w:pos="8504"/>
      </w:tabs>
      <w:snapToGrid w:val="0"/>
    </w:pPr>
  </w:style>
  <w:style w:type="character" w:customStyle="1" w:styleId="afc">
    <w:name w:val="フッター (文字)"/>
    <w:basedOn w:val="a0"/>
    <w:link w:val="afb"/>
    <w:uiPriority w:val="99"/>
    <w:rsid w:val="007377C2"/>
    <w:rPr>
      <w:rFonts w:ascii="Century" w:eastAsia="ＭＳ 明朝" w:hAnsi="Century" w:cs="Times New Roman"/>
    </w:rPr>
  </w:style>
  <w:style w:type="character" w:styleId="afd">
    <w:name w:val="Hyperlink"/>
    <w:uiPriority w:val="99"/>
    <w:unhideWhenUsed/>
    <w:rsid w:val="007377C2"/>
    <w:rPr>
      <w:color w:val="0000FF"/>
      <w:u w:val="single"/>
    </w:rPr>
  </w:style>
  <w:style w:type="paragraph" w:styleId="afe">
    <w:name w:val="Date"/>
    <w:basedOn w:val="a"/>
    <w:next w:val="a"/>
    <w:link w:val="aff"/>
    <w:uiPriority w:val="99"/>
    <w:semiHidden/>
    <w:unhideWhenUsed/>
    <w:rsid w:val="007377C2"/>
  </w:style>
  <w:style w:type="character" w:customStyle="1" w:styleId="aff">
    <w:name w:val="日付 (文字)"/>
    <w:basedOn w:val="a0"/>
    <w:link w:val="afe"/>
    <w:uiPriority w:val="99"/>
    <w:semiHidden/>
    <w:rsid w:val="007377C2"/>
    <w:rPr>
      <w:rFonts w:ascii="Century" w:eastAsia="ＭＳ 明朝" w:hAnsi="Century" w:cs="Times New Roman"/>
    </w:rPr>
  </w:style>
  <w:style w:type="paragraph" w:customStyle="1" w:styleId="12">
    <w:name w:val="本文1"/>
    <w:basedOn w:val="a"/>
    <w:link w:val="13"/>
    <w:qFormat/>
    <w:rsid w:val="007377C2"/>
    <w:pPr>
      <w:ind w:leftChars="200" w:left="420" w:firstLineChars="100" w:firstLine="220"/>
    </w:pPr>
    <w:rPr>
      <w:rFonts w:ascii="HGPｺﾞｼｯｸM"/>
    </w:rPr>
  </w:style>
  <w:style w:type="character" w:customStyle="1" w:styleId="13">
    <w:name w:val="本文1 (文字)"/>
    <w:link w:val="12"/>
    <w:rsid w:val="007377C2"/>
    <w:rPr>
      <w:rFonts w:ascii="HGPｺﾞｼｯｸM" w:eastAsia="HGPｺﾞｼｯｸM" w:hAnsi="Century" w:cs="Times New Roman"/>
      <w:sz w:val="22"/>
    </w:rPr>
  </w:style>
  <w:style w:type="paragraph" w:styleId="Web">
    <w:name w:val="Normal (Web)"/>
    <w:basedOn w:val="a"/>
    <w:uiPriority w:val="99"/>
    <w:unhideWhenUsed/>
    <w:rsid w:val="007377C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st1">
    <w:name w:val="st1"/>
    <w:rsid w:val="007377C2"/>
  </w:style>
  <w:style w:type="paragraph" w:customStyle="1" w:styleId="Default">
    <w:name w:val="Default"/>
    <w:rsid w:val="007377C2"/>
    <w:pPr>
      <w:widowControl w:val="0"/>
      <w:autoSpaceDE w:val="0"/>
      <w:autoSpaceDN w:val="0"/>
      <w:adjustRightInd w:val="0"/>
    </w:pPr>
    <w:rPr>
      <w:rFonts w:ascii="ＭＳ ゴシック" w:eastAsia="ＭＳ 明朝" w:hAnsi="ＭＳ ゴシック" w:cs="ＭＳ ゴシック"/>
      <w:color w:val="000000"/>
      <w:kern w:val="0"/>
      <w:sz w:val="24"/>
      <w:szCs w:val="24"/>
    </w:rPr>
  </w:style>
  <w:style w:type="character" w:styleId="aff0">
    <w:name w:val="FollowedHyperlink"/>
    <w:uiPriority w:val="99"/>
    <w:semiHidden/>
    <w:unhideWhenUsed/>
    <w:rsid w:val="007377C2"/>
    <w:rPr>
      <w:color w:val="800080"/>
      <w:u w:val="single"/>
    </w:rPr>
  </w:style>
  <w:style w:type="paragraph" w:customStyle="1" w:styleId="26">
    <w:name w:val="本文2"/>
    <w:basedOn w:val="12"/>
    <w:link w:val="27"/>
    <w:qFormat/>
    <w:rsid w:val="00964607"/>
    <w:pPr>
      <w:ind w:leftChars="300" w:left="630"/>
    </w:pPr>
    <w:rPr>
      <w:color w:val="000000"/>
    </w:rPr>
  </w:style>
  <w:style w:type="paragraph" w:customStyle="1" w:styleId="32">
    <w:name w:val="本文3"/>
    <w:basedOn w:val="12"/>
    <w:link w:val="33"/>
    <w:qFormat/>
    <w:rsid w:val="00964607"/>
    <w:pPr>
      <w:ind w:leftChars="400" w:left="840"/>
    </w:pPr>
    <w:rPr>
      <w:color w:val="000000"/>
    </w:rPr>
  </w:style>
  <w:style w:type="character" w:customStyle="1" w:styleId="27">
    <w:name w:val="本文2 (文字)"/>
    <w:basedOn w:val="13"/>
    <w:link w:val="26"/>
    <w:rsid w:val="00964607"/>
    <w:rPr>
      <w:rFonts w:ascii="HGPｺﾞｼｯｸM" w:eastAsia="HGPｺﾞｼｯｸM" w:hAnsi="Century" w:cs="Times New Roman"/>
      <w:color w:val="000000"/>
      <w:sz w:val="22"/>
    </w:rPr>
  </w:style>
  <w:style w:type="character" w:customStyle="1" w:styleId="33">
    <w:name w:val="本文3 (文字)"/>
    <w:basedOn w:val="13"/>
    <w:link w:val="32"/>
    <w:rsid w:val="00964607"/>
    <w:rPr>
      <w:rFonts w:ascii="HGPｺﾞｼｯｸM" w:eastAsia="HGPｺﾞｼｯｸM" w:hAnsi="Century" w:cs="Times New Roman"/>
      <w:color w:val="000000"/>
      <w:sz w:val="22"/>
    </w:rPr>
  </w:style>
  <w:style w:type="paragraph" w:styleId="aff1">
    <w:name w:val="Note Heading"/>
    <w:basedOn w:val="a"/>
    <w:next w:val="a"/>
    <w:link w:val="aff2"/>
    <w:uiPriority w:val="99"/>
    <w:unhideWhenUsed/>
    <w:rsid w:val="002948B9"/>
    <w:pPr>
      <w:jc w:val="center"/>
    </w:pPr>
    <w:rPr>
      <w:rFonts w:ascii="Century" w:eastAsia="ＭＳ 明朝" w:hAnsi="Century"/>
      <w:sz w:val="21"/>
    </w:rPr>
  </w:style>
  <w:style w:type="character" w:customStyle="1" w:styleId="aff2">
    <w:name w:val="記 (文字)"/>
    <w:basedOn w:val="a0"/>
    <w:link w:val="aff1"/>
    <w:uiPriority w:val="99"/>
    <w:rsid w:val="002948B9"/>
    <w:rPr>
      <w:rFonts w:ascii="Century" w:eastAsia="ＭＳ 明朝" w:hAnsi="Century" w:cs="Times New Roman"/>
    </w:rPr>
  </w:style>
  <w:style w:type="character" w:customStyle="1" w:styleId="num67">
    <w:name w:val="num67"/>
    <w:rsid w:val="00440512"/>
  </w:style>
  <w:style w:type="paragraph" w:customStyle="1" w:styleId="num22">
    <w:name w:val="num22"/>
    <w:basedOn w:val="a"/>
    <w:rsid w:val="00440512"/>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p40">
    <w:name w:val="p40"/>
    <w:rsid w:val="00452649"/>
  </w:style>
  <w:style w:type="character" w:customStyle="1" w:styleId="p54">
    <w:name w:val="p54"/>
    <w:rsid w:val="00452649"/>
  </w:style>
  <w:style w:type="character" w:customStyle="1" w:styleId="p32">
    <w:name w:val="p32"/>
    <w:rsid w:val="00860574"/>
  </w:style>
  <w:style w:type="character" w:customStyle="1" w:styleId="cm41">
    <w:name w:val="cm41"/>
    <w:rsid w:val="00860574"/>
  </w:style>
  <w:style w:type="paragraph" w:styleId="aff3">
    <w:name w:val="Closing"/>
    <w:basedOn w:val="a"/>
    <w:link w:val="aff4"/>
    <w:uiPriority w:val="99"/>
    <w:unhideWhenUsed/>
    <w:rsid w:val="007D5596"/>
    <w:pPr>
      <w:jc w:val="right"/>
    </w:pPr>
    <w:rPr>
      <w:rFonts w:asciiTheme="minorEastAsia" w:eastAsiaTheme="minorEastAsia" w:hAnsiTheme="minorEastAsia"/>
      <w:sz w:val="21"/>
      <w:szCs w:val="21"/>
    </w:rPr>
  </w:style>
  <w:style w:type="character" w:customStyle="1" w:styleId="aff4">
    <w:name w:val="結語 (文字)"/>
    <w:basedOn w:val="a0"/>
    <w:link w:val="aff3"/>
    <w:uiPriority w:val="99"/>
    <w:rsid w:val="007D5596"/>
    <w:rPr>
      <w:rFonts w:asciiTheme="minorEastAsia" w:hAnsiTheme="minorEastAsia"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918988">
      <w:bodyDiv w:val="1"/>
      <w:marLeft w:val="0"/>
      <w:marRight w:val="0"/>
      <w:marTop w:val="0"/>
      <w:marBottom w:val="0"/>
      <w:divBdr>
        <w:top w:val="none" w:sz="0" w:space="0" w:color="auto"/>
        <w:left w:val="none" w:sz="0" w:space="0" w:color="auto"/>
        <w:bottom w:val="none" w:sz="0" w:space="0" w:color="auto"/>
        <w:right w:val="none" w:sz="0" w:space="0" w:color="auto"/>
      </w:divBdr>
    </w:div>
    <w:div w:id="1125389917">
      <w:bodyDiv w:val="1"/>
      <w:marLeft w:val="0"/>
      <w:marRight w:val="0"/>
      <w:marTop w:val="0"/>
      <w:marBottom w:val="0"/>
      <w:divBdr>
        <w:top w:val="none" w:sz="0" w:space="0" w:color="auto"/>
        <w:left w:val="none" w:sz="0" w:space="0" w:color="auto"/>
        <w:bottom w:val="none" w:sz="0" w:space="0" w:color="auto"/>
        <w:right w:val="none" w:sz="0" w:space="0" w:color="auto"/>
      </w:divBdr>
    </w:div>
    <w:div w:id="155492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BC86A-232F-46DD-AF85-88C54534D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TOGO-D086</cp:lastModifiedBy>
  <cp:revision>34</cp:revision>
  <cp:lastPrinted>2020-04-27T02:56:00Z</cp:lastPrinted>
  <dcterms:created xsi:type="dcterms:W3CDTF">2019-03-19T23:54:00Z</dcterms:created>
  <dcterms:modified xsi:type="dcterms:W3CDTF">2020-06-15T08:07:00Z</dcterms:modified>
</cp:coreProperties>
</file>