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9A268" w14:textId="5A29B693" w:rsidR="00D164DF" w:rsidRPr="00FF1DBD" w:rsidRDefault="00D164DF" w:rsidP="00D164DF">
      <w:pPr>
        <w:wordWrap w:val="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FF1DBD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１６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号（第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4AE8402E" w14:textId="620BF172" w:rsidR="00183A6D" w:rsidRPr="00FF1DBD" w:rsidRDefault="00183A6D" w:rsidP="00183A6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地域裨益に関する覚書</w:t>
      </w:r>
    </w:p>
    <w:p w14:paraId="4AF2FABA" w14:textId="016D7EF9" w:rsidR="00183A6D" w:rsidRPr="00FF1DBD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66899F7D" w14:textId="399191D7" w:rsidR="00183A6D" w:rsidRPr="00FF1DBD" w:rsidRDefault="00EC761B" w:rsidP="002F365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本覚書は、甲（裨益還元先）、乙（補助金交付申請</w:t>
      </w:r>
      <w:r w:rsidR="00183A6D" w:rsidRPr="00FF1DBD">
        <w:rPr>
          <w:rFonts w:ascii="BIZ UD明朝 Medium" w:eastAsia="BIZ UD明朝 Medium" w:hAnsi="BIZ UD明朝 Medium" w:hint="eastAsia"/>
          <w:sz w:val="22"/>
          <w:szCs w:val="22"/>
        </w:rPr>
        <w:t>者）及び丙（松本市）が、乙が実施する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補助対象事業に係る地域裨益の実施内容等について三者</w:t>
      </w:r>
      <w:r w:rsidR="00183A6D" w:rsidRPr="00FF1DBD">
        <w:rPr>
          <w:rFonts w:ascii="BIZ UD明朝 Medium" w:eastAsia="BIZ UD明朝 Medium" w:hAnsi="BIZ UD明朝 Medium" w:hint="eastAsia"/>
          <w:sz w:val="22"/>
          <w:szCs w:val="22"/>
        </w:rPr>
        <w:t>の合意を確認するため、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次の条項により</w:t>
      </w:r>
      <w:r w:rsidR="00183A6D" w:rsidRPr="00FF1DBD">
        <w:rPr>
          <w:rFonts w:ascii="BIZ UD明朝 Medium" w:eastAsia="BIZ UD明朝 Medium" w:hAnsi="BIZ UD明朝 Medium" w:hint="eastAsia"/>
          <w:sz w:val="22"/>
          <w:szCs w:val="22"/>
        </w:rPr>
        <w:t>締結する。</w:t>
      </w:r>
    </w:p>
    <w:p w14:paraId="48B86A28" w14:textId="0E7AA28C" w:rsidR="00183A6D" w:rsidRPr="00FF1DBD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65CD6203" w14:textId="2B447459" w:rsidR="00183A6D" w:rsidRPr="00FF1DBD" w:rsidRDefault="00183A6D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/>
          <w:sz w:val="22"/>
          <w:szCs w:val="22"/>
        </w:rPr>
        <w:t>（目的）</w:t>
      </w:r>
    </w:p>
    <w:p w14:paraId="1335F2FF" w14:textId="221B54E7" w:rsidR="00183A6D" w:rsidRPr="00FF1DBD" w:rsidRDefault="00EC761B" w:rsidP="00EC761B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第１条　本覚書は、乙が実施する（事業名：　　　　　　　　　　）に関して、当該事業から生じる収益の補助対象設備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（以下「設備」という。）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が所在する町会等への還元（以下「裨益」という。）の内容、実施方法及び履行確認の方法を定めることを目的とする。</w:t>
      </w:r>
    </w:p>
    <w:p w14:paraId="0D94DE2A" w14:textId="2C17C9FA" w:rsidR="00940742" w:rsidRPr="00FF1DBD" w:rsidRDefault="00940742" w:rsidP="00EC761B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２　裨益は、補助金類型Ⅱ又はⅢの事業により得た事業収益をもって行うことを原則とする。</w:t>
      </w:r>
    </w:p>
    <w:p w14:paraId="201F2E0A" w14:textId="573163BD" w:rsidR="00502F13" w:rsidRPr="00FF1DBD" w:rsidRDefault="00502F13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（裨益の使途）</w:t>
      </w:r>
    </w:p>
    <w:p w14:paraId="5BEE429A" w14:textId="3227CA80" w:rsidR="00502F13" w:rsidRPr="00FF1DBD" w:rsidRDefault="00502F13" w:rsidP="00502F13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第２条　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甲から乙へ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裨益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される金銭又は役務等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、設備が所在する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地域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について、甲、乙及び丙が協議を行い明確にした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課題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解決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（以下「地域課題解決」という。）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に資するものに充てることとする。</w:t>
      </w:r>
    </w:p>
    <w:p w14:paraId="1111630D" w14:textId="41185331" w:rsidR="00502F13" w:rsidRPr="00FF1DBD" w:rsidRDefault="00502F13" w:rsidP="00502F13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　　地域課題</w:t>
      </w:r>
      <w:r w:rsidR="00950096" w:rsidRPr="00FF1DBD">
        <w:rPr>
          <w:rFonts w:ascii="BIZ UD明朝 Medium" w:eastAsia="BIZ UD明朝 Medium" w:hAnsi="BIZ UD明朝 Medium" w:hint="eastAsia"/>
          <w:sz w:val="22"/>
          <w:szCs w:val="22"/>
        </w:rPr>
        <w:t>：（具体的内容）</w:t>
      </w:r>
    </w:p>
    <w:p w14:paraId="17B7D550" w14:textId="7A836DDD" w:rsidR="00183A6D" w:rsidRPr="00FF1DBD" w:rsidRDefault="00EC761B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（裨益の内容）</w:t>
      </w:r>
    </w:p>
    <w:p w14:paraId="1878A241" w14:textId="09FCD475" w:rsidR="004E7746" w:rsidRPr="00FF1DBD" w:rsidRDefault="00EC761B" w:rsidP="00FF1DBD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E12F19" w:rsidRPr="00FF1DBD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="00502F13" w:rsidRPr="00FF1DBD">
        <w:rPr>
          <w:rFonts w:ascii="BIZ UD明朝 Medium" w:eastAsia="BIZ UD明朝 Medium" w:hAnsi="BIZ UD明朝 Medium" w:hint="eastAsia"/>
          <w:sz w:val="22"/>
          <w:szCs w:val="22"/>
        </w:rPr>
        <w:t>地域課題解決に資する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裨益内容は次のとおりとする（該当する項目に</w:t>
      </w:r>
      <w:r w:rsidRPr="00FF1DBD">
        <w:rPr>
          <w:rFonts w:ascii="Segoe UI Symbol" w:eastAsia="BIZ UD明朝 Medium" w:hAnsi="Segoe UI Symbol" w:cs="Segoe UI Symbol" w:hint="eastAsia"/>
          <w:sz w:val="22"/>
          <w:szCs w:val="22"/>
        </w:rPr>
        <w:t>チェックし</w:t>
      </w:r>
      <w:r w:rsidR="00502F13" w:rsidRPr="00FF1DBD">
        <w:rPr>
          <w:rFonts w:ascii="Segoe UI Symbol" w:eastAsia="BIZ UD明朝 Medium" w:hAnsi="Segoe UI Symbol" w:cs="Segoe UI Symbol" w:hint="eastAsia"/>
          <w:sz w:val="22"/>
          <w:szCs w:val="22"/>
        </w:rPr>
        <w:t>、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具体的内容を記載すること）。</w:t>
      </w:r>
    </w:p>
    <w:p w14:paraId="63CD1EE4" w14:textId="40854815" w:rsidR="000F703E" w:rsidRPr="00FF1DBD" w:rsidRDefault="00EC761B" w:rsidP="00EC761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□　金銭による還元</w:t>
      </w:r>
    </w:p>
    <w:p w14:paraId="542B12DD" w14:textId="46477B74" w:rsidR="00940742" w:rsidRPr="00FF1DBD" w:rsidRDefault="00940742" w:rsidP="00EC761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　　具体的な裨益方法：</w:t>
      </w:r>
    </w:p>
    <w:p w14:paraId="02A3FB5C" w14:textId="528C9FA6" w:rsidR="00891518" w:rsidRPr="00FF1DBD" w:rsidRDefault="00891518" w:rsidP="00E12F1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裨益還元先における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裨益</w:t>
      </w:r>
      <w:r w:rsidR="00940742" w:rsidRPr="00FF1DBD">
        <w:rPr>
          <w:rFonts w:ascii="BIZ UD明朝 Medium" w:eastAsia="BIZ UD明朝 Medium" w:hAnsi="BIZ UD明朝 Medium" w:hint="eastAsia"/>
          <w:sz w:val="22"/>
          <w:szCs w:val="22"/>
        </w:rPr>
        <w:t>される金銭の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使途：（具体的内容）</w:t>
      </w:r>
    </w:p>
    <w:p w14:paraId="30A3A823" w14:textId="77777777" w:rsidR="00E12F19" w:rsidRPr="00FF1DBD" w:rsidRDefault="00EC761B" w:rsidP="00EC761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□　役務による還元</w:t>
      </w:r>
    </w:p>
    <w:p w14:paraId="4F270B6A" w14:textId="5F16C076" w:rsidR="000F703E" w:rsidRPr="00FF1DBD" w:rsidRDefault="003A6E73" w:rsidP="00E12F19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役務の内容：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（具体的内容）</w:t>
      </w:r>
    </w:p>
    <w:p w14:paraId="04ACEF64" w14:textId="55E927FF" w:rsidR="00891518" w:rsidRPr="00FF1DBD" w:rsidRDefault="00FA1C89" w:rsidP="00FA1C89">
      <w:pPr>
        <w:ind w:left="284" w:hangingChars="129" w:hanging="284"/>
        <w:rPr>
          <w:rFonts w:ascii="BIZ UD明朝 Medium" w:eastAsia="BIZ UD明朝 Medium" w:hAnsi="BIZ UD明朝 Medium"/>
          <w:strike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２　金銭による還元における</w:t>
      </w:r>
      <w:r w:rsidR="003E46C2">
        <w:rPr>
          <w:rFonts w:ascii="BIZ UD明朝 Medium" w:eastAsia="BIZ UD明朝 Medium" w:hAnsi="BIZ UD明朝 Medium" w:hint="eastAsia"/>
          <w:sz w:val="22"/>
          <w:szCs w:val="22"/>
        </w:rPr>
        <w:t>裨益額は</w:t>
      </w:r>
      <w:r w:rsidR="00FF1DBD" w:rsidRPr="003E46C2">
        <w:rPr>
          <w:rFonts w:ascii="BIZ UD明朝 Medium" w:eastAsia="BIZ UD明朝 Medium" w:hAnsi="BIZ UD明朝 Medium" w:hint="eastAsia"/>
          <w:sz w:val="22"/>
          <w:szCs w:val="22"/>
        </w:rPr>
        <w:t>、補助対象期間における通算</w:t>
      </w:r>
      <w:r w:rsidR="00F470AB" w:rsidRPr="003E46C2">
        <w:rPr>
          <w:rFonts w:ascii="BIZ UD明朝 Medium" w:eastAsia="BIZ UD明朝 Medium" w:hAnsi="BIZ UD明朝 Medium" w:hint="eastAsia"/>
          <w:sz w:val="22"/>
          <w:szCs w:val="22"/>
        </w:rPr>
        <w:t>補</w:t>
      </w:r>
      <w:r w:rsidR="00F470AB" w:rsidRPr="00FF1DBD">
        <w:rPr>
          <w:rFonts w:ascii="BIZ UD明朝 Medium" w:eastAsia="BIZ UD明朝 Medium" w:hAnsi="BIZ UD明朝 Medium" w:hint="eastAsia"/>
          <w:sz w:val="22"/>
          <w:szCs w:val="22"/>
        </w:rPr>
        <w:t>助額の３割以上と</w:t>
      </w:r>
      <w:r w:rsidR="00502F13" w:rsidRPr="00FF1DBD">
        <w:rPr>
          <w:rFonts w:ascii="BIZ UD明朝 Medium" w:eastAsia="BIZ UD明朝 Medium" w:hAnsi="BIZ UD明朝 Medium" w:hint="eastAsia"/>
          <w:sz w:val="22"/>
          <w:szCs w:val="22"/>
        </w:rPr>
        <w:t>する。</w:t>
      </w:r>
    </w:p>
    <w:p w14:paraId="7EFA2540" w14:textId="78B3BE04" w:rsidR="00FA1C89" w:rsidRPr="00FF1DBD" w:rsidRDefault="00FA1C89" w:rsidP="00FA1C89">
      <w:pPr>
        <w:ind w:left="284" w:hangingChars="129" w:hanging="284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３　役務による還元における裨益の規模は、金銭による還元における裨益額相当以上とする。この場合において、乙は、当該裨益の規模が分かる見積書を甲及び丙に提出するものとする。</w:t>
      </w:r>
    </w:p>
    <w:p w14:paraId="631A43A1" w14:textId="686FEAA1" w:rsidR="00FA1C89" w:rsidRPr="00FF1DBD" w:rsidRDefault="00FA1C89" w:rsidP="00FA1C89">
      <w:pPr>
        <w:ind w:left="284" w:hangingChars="129" w:hanging="284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４　乙は、前条で定めた裨益内容について、具体的な金額又は役務等を確定したときは、直ちに（別紙）地域裨益年次計画表を更新し、甲及び丙に通知するものとする。</w:t>
      </w:r>
    </w:p>
    <w:p w14:paraId="27EDB248" w14:textId="77777777" w:rsidR="00183A6D" w:rsidRPr="00FF1DBD" w:rsidRDefault="00EC761B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（裨益還元先）</w:t>
      </w:r>
    </w:p>
    <w:p w14:paraId="64DD46A6" w14:textId="5527EC54" w:rsidR="00183A6D" w:rsidRPr="00FF1DBD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44631" w:rsidRPr="00FF1DBD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="00E22DDA" w:rsidRPr="00FF1DBD">
        <w:rPr>
          <w:rFonts w:ascii="BIZ UD明朝 Medium" w:eastAsia="BIZ UD明朝 Medium" w:hAnsi="BIZ UD明朝 Medium" w:hint="eastAsia"/>
          <w:sz w:val="22"/>
          <w:szCs w:val="22"/>
        </w:rPr>
        <w:t>裨益還元先町会・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地区・団体：＿＿＿＿＿＿＿＿＿＿</w:t>
      </w:r>
    </w:p>
    <w:p w14:paraId="17EC4DFC" w14:textId="3CF8FCBA" w:rsidR="00183A6D" w:rsidRPr="00FF1DBD" w:rsidRDefault="00EC761B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（実施期間）</w:t>
      </w:r>
    </w:p>
    <w:p w14:paraId="5F7883CD" w14:textId="77A22502" w:rsidR="00183A6D" w:rsidRPr="00FF1DBD" w:rsidRDefault="00E22DDA" w:rsidP="00E22DDA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44631" w:rsidRPr="00FF1DBD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条　裨益の実施期間は、　年　月　日から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　年　月　日までとする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13022B9" w14:textId="414900D6" w:rsidR="00183A6D" w:rsidRPr="00FF1DBD" w:rsidRDefault="00EC761B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lastRenderedPageBreak/>
        <w:t>（実施方法・スケジュール）</w:t>
      </w:r>
    </w:p>
    <w:p w14:paraId="4EB0D13F" w14:textId="26D9060A" w:rsidR="00183A6D" w:rsidRPr="00FF1DBD" w:rsidRDefault="00E22DDA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44631" w:rsidRPr="00FF1DBD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実施スケジュール（主要項目）：（例）毎年○月に金銭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による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還元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実行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等</w:t>
      </w:r>
    </w:p>
    <w:p w14:paraId="70584702" w14:textId="78E93851" w:rsidR="000F703E" w:rsidRPr="00FF1DBD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実施主体及び担当：</w:t>
      </w:r>
    </w:p>
    <w:p w14:paraId="05A911DD" w14:textId="50D6DB94" w:rsidR="000F703E" w:rsidRPr="00FF1DBD" w:rsidRDefault="00E22DDA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甲（地区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側の調整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、裨益の受入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421F01C2" w14:textId="5B03DA81" w:rsidR="000F703E" w:rsidRPr="00FF1DBD" w:rsidRDefault="00E22DDA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乙（実施・支払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3A934B57" w14:textId="7D53CEAB" w:rsidR="00183A6D" w:rsidRPr="00FF1DBD" w:rsidRDefault="00E22DDA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丙（履行状況の確認・助言）</w:t>
      </w:r>
    </w:p>
    <w:p w14:paraId="7A761584" w14:textId="27B14050" w:rsidR="00183A6D" w:rsidRPr="00FF1DBD" w:rsidRDefault="00EC761B" w:rsidP="00E22DD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（履行確認・報告）</w:t>
      </w:r>
    </w:p>
    <w:p w14:paraId="221633AF" w14:textId="185BBAAE" w:rsidR="00FC6F61" w:rsidRPr="00FF1DBD" w:rsidRDefault="00E22DDA" w:rsidP="00FC6F61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trike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44631" w:rsidRPr="00FF1DBD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甲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444631" w:rsidRPr="00FF1DBD">
        <w:rPr>
          <w:rFonts w:ascii="BIZ UD明朝 Medium" w:eastAsia="BIZ UD明朝 Medium" w:hAnsi="BIZ UD明朝 Medium" w:hint="eastAsia"/>
          <w:sz w:val="22"/>
          <w:szCs w:val="22"/>
        </w:rPr>
        <w:t>乙が甲に対し金銭による裨益を行う場合において、毎年度、乙及び丙に対し、裨益内容に係る報告書及び裨益された金銭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に係る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証</w:t>
      </w:r>
      <w:r w:rsidRPr="00FF1DBD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2DDA" w:rsidRPr="00FF1DBD">
              <w:rPr>
                <w:rFonts w:ascii="BIZ UD明朝 Medium" w:eastAsia="BIZ UD明朝 Medium" w:hAnsi="BIZ UD明朝 Medium"/>
                <w:sz w:val="11"/>
                <w:szCs w:val="22"/>
              </w:rPr>
              <w:t>ひょう</w:t>
            </w:r>
          </w:rt>
          <w:rubyBase>
            <w:r w:rsidR="00E22DDA" w:rsidRPr="00FF1DBD">
              <w:rPr>
                <w:rFonts w:ascii="BIZ UD明朝 Medium" w:eastAsia="BIZ UD明朝 Medium" w:hAnsi="BIZ UD明朝 Medium"/>
                <w:sz w:val="22"/>
                <w:szCs w:val="22"/>
              </w:rPr>
              <w:t>憑</w:t>
            </w:r>
          </w:rubyBase>
        </w:ruby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（領収書、写真等）を提出するものとする。</w:t>
      </w:r>
    </w:p>
    <w:p w14:paraId="0556E5C8" w14:textId="61642C51" w:rsidR="00444631" w:rsidRPr="00FF1DBD" w:rsidRDefault="00444631" w:rsidP="00FC6F61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２　乙は、乙が甲に対し役務等による裨益を行う場合において、毎年度、甲及び丙に対し、裨益内容に係る報告書及び裨益した役務等に係る証憑（領収書、写真等）を提出するものとする。</w:t>
      </w:r>
    </w:p>
    <w:p w14:paraId="1F2467A9" w14:textId="56AD8A1F" w:rsidR="00183A6D" w:rsidRPr="00FF1DBD" w:rsidRDefault="00444631" w:rsidP="00FC6F61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FC6F61"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丙は</w:t>
      </w:r>
      <w:r w:rsidR="00FC6F61" w:rsidRPr="00FF1D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必要に応じて</w:t>
      </w:r>
      <w:r w:rsidR="00FC6F61" w:rsidRPr="00FF1D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甲</w:t>
      </w:r>
      <w:r w:rsidR="00123464" w:rsidRPr="00FF1DBD">
        <w:rPr>
          <w:rFonts w:ascii="BIZ UD明朝 Medium" w:eastAsia="BIZ UD明朝 Medium" w:hAnsi="BIZ UD明朝 Medium" w:hint="eastAsia"/>
          <w:sz w:val="22"/>
          <w:szCs w:val="22"/>
        </w:rPr>
        <w:t>又は</w:t>
      </w:r>
      <w:r w:rsidR="00FC6F61" w:rsidRPr="00FF1DBD">
        <w:rPr>
          <w:rFonts w:ascii="BIZ UD明朝 Medium" w:eastAsia="BIZ UD明朝 Medium" w:hAnsi="BIZ UD明朝 Medium" w:hint="eastAsia"/>
          <w:sz w:val="22"/>
          <w:szCs w:val="22"/>
        </w:rPr>
        <w:t>乙に対し、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履行状況の確認を行うことができる。</w:t>
      </w:r>
    </w:p>
    <w:p w14:paraId="4A683F56" w14:textId="2C132032" w:rsidR="00183A6D" w:rsidRPr="00FF1DBD" w:rsidRDefault="00EC761B" w:rsidP="00FC6F6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0C034E" w:rsidRPr="00FF1DBD">
        <w:rPr>
          <w:rFonts w:ascii="BIZ UD明朝 Medium" w:eastAsia="BIZ UD明朝 Medium" w:hAnsi="BIZ UD明朝 Medium" w:hint="eastAsia"/>
          <w:sz w:val="22"/>
          <w:szCs w:val="22"/>
        </w:rPr>
        <w:t>裨益等の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履行</w:t>
      </w:r>
      <w:r w:rsidR="000C034E" w:rsidRPr="00FF1DBD">
        <w:rPr>
          <w:rFonts w:ascii="BIZ UD明朝 Medium" w:eastAsia="BIZ UD明朝 Medium" w:hAnsi="BIZ UD明朝 Medium" w:hint="eastAsia"/>
          <w:sz w:val="22"/>
          <w:szCs w:val="22"/>
        </w:rPr>
        <w:t>要求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35E85913" w14:textId="5034FCAF" w:rsidR="0085083D" w:rsidRPr="00FF1DBD" w:rsidRDefault="00FC6F61" w:rsidP="003767B7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="0085083D" w:rsidRPr="00FF1DBD">
        <w:rPr>
          <w:rFonts w:ascii="BIZ UD明朝 Medium" w:eastAsia="BIZ UD明朝 Medium" w:hAnsi="BIZ UD明朝 Medium" w:hint="eastAsia"/>
          <w:sz w:val="22"/>
          <w:szCs w:val="22"/>
        </w:rPr>
        <w:t>甲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、乙</w:t>
      </w:r>
      <w:r w:rsidR="0085083D" w:rsidRPr="00FF1DBD">
        <w:rPr>
          <w:rFonts w:ascii="BIZ UD明朝 Medium" w:eastAsia="BIZ UD明朝 Medium" w:hAnsi="BIZ UD明朝 Medium" w:hint="eastAsia"/>
          <w:sz w:val="22"/>
          <w:szCs w:val="22"/>
        </w:rPr>
        <w:t>及び丙は、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甲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又は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乙が本覚書に定める裨益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又は地域課題解決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の履行を怠った</w:t>
      </w:r>
      <w:r w:rsidR="00D82494" w:rsidRPr="00FF1DBD">
        <w:rPr>
          <w:rFonts w:ascii="BIZ UD明朝 Medium" w:eastAsia="BIZ UD明朝 Medium" w:hAnsi="BIZ UD明朝 Medium" w:hint="eastAsia"/>
          <w:sz w:val="22"/>
          <w:szCs w:val="22"/>
        </w:rPr>
        <w:t>ときは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甲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又は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乙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に対し</w:t>
      </w:r>
      <w:r w:rsidR="0085083D" w:rsidRPr="00FF1DBD">
        <w:rPr>
          <w:rFonts w:ascii="BIZ UD明朝 Medium" w:eastAsia="BIZ UD明朝 Medium" w:hAnsi="BIZ UD明朝 Medium" w:hint="eastAsia"/>
          <w:sz w:val="22"/>
          <w:szCs w:val="22"/>
        </w:rPr>
        <w:t>、裨益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又は地域課題解決</w:t>
      </w:r>
      <w:r w:rsidR="0085083D" w:rsidRPr="00FF1DBD">
        <w:rPr>
          <w:rFonts w:ascii="BIZ UD明朝 Medium" w:eastAsia="BIZ UD明朝 Medium" w:hAnsi="BIZ UD明朝 Medium" w:hint="eastAsia"/>
          <w:sz w:val="22"/>
          <w:szCs w:val="22"/>
        </w:rPr>
        <w:t>の履行を求めることができる。</w:t>
      </w:r>
    </w:p>
    <w:p w14:paraId="1C52AF38" w14:textId="605637A4" w:rsidR="00183A6D" w:rsidRPr="00FF1DBD" w:rsidRDefault="0085083D" w:rsidP="00FC6F61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２　丙は、前項の規定による履行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要求後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相当期間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が経過しても</w:t>
      </w:r>
      <w:r w:rsidR="003767B7" w:rsidRPr="00FF1DBD">
        <w:rPr>
          <w:rFonts w:ascii="BIZ UD明朝 Medium" w:eastAsia="BIZ UD明朝 Medium" w:hAnsi="BIZ UD明朝 Medium" w:hint="eastAsia"/>
          <w:sz w:val="22"/>
          <w:szCs w:val="22"/>
        </w:rPr>
        <w:t>甲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又は</w:t>
      </w:r>
      <w:r w:rsidR="001702E3" w:rsidRPr="00FF1DBD">
        <w:rPr>
          <w:rFonts w:ascii="BIZ UD明朝 Medium" w:eastAsia="BIZ UD明朝 Medium" w:hAnsi="BIZ UD明朝 Medium" w:hint="eastAsia"/>
          <w:sz w:val="22"/>
          <w:szCs w:val="22"/>
        </w:rPr>
        <w:t>乙が履行しない</w:t>
      </w:r>
      <w:r w:rsidR="009C4EBA" w:rsidRPr="00FF1DBD">
        <w:rPr>
          <w:rFonts w:ascii="BIZ UD明朝 Medium" w:eastAsia="BIZ UD明朝 Medium" w:hAnsi="BIZ UD明朝 Medium" w:hint="eastAsia"/>
          <w:sz w:val="22"/>
          <w:szCs w:val="22"/>
        </w:rPr>
        <w:t>ときは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協議の上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対応を決定する。</w:t>
      </w:r>
    </w:p>
    <w:p w14:paraId="6F1E4C46" w14:textId="0D6E73A5" w:rsidR="00183A6D" w:rsidRPr="00FF1DBD" w:rsidRDefault="00EC761B" w:rsidP="0085083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（変更及び解除）</w:t>
      </w:r>
    </w:p>
    <w:p w14:paraId="78610CF7" w14:textId="5440628E" w:rsidR="00183A6D" w:rsidRPr="00FF1DBD" w:rsidRDefault="0085083D" w:rsidP="0085083D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82494" w:rsidRPr="00FF1DBD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Pr="00FF1DBD">
        <w:rPr>
          <w:rFonts w:ascii="BIZ UD明朝 Medium" w:eastAsia="BIZ UD明朝 Medium" w:hAnsi="BIZ UD明朝 Medium" w:hint="eastAsia"/>
          <w:spacing w:val="-6"/>
          <w:sz w:val="22"/>
          <w:szCs w:val="22"/>
        </w:rPr>
        <w:t>本覚書の内容を変更又は解除する</w:t>
      </w:r>
      <w:r w:rsidR="00D82494" w:rsidRPr="00FF1DBD">
        <w:rPr>
          <w:rFonts w:ascii="BIZ UD明朝 Medium" w:eastAsia="BIZ UD明朝 Medium" w:hAnsi="BIZ UD明朝 Medium" w:hint="eastAsia"/>
          <w:sz w:val="22"/>
          <w:szCs w:val="22"/>
        </w:rPr>
        <w:t>ときは</w:t>
      </w:r>
      <w:r w:rsidRPr="00FF1DBD">
        <w:rPr>
          <w:rFonts w:ascii="BIZ UD明朝 Medium" w:eastAsia="BIZ UD明朝 Medium" w:hAnsi="BIZ UD明朝 Medium" w:hint="eastAsia"/>
          <w:spacing w:val="-6"/>
          <w:sz w:val="22"/>
          <w:szCs w:val="22"/>
        </w:rPr>
        <w:t>、甲、乙及び</w:t>
      </w:r>
      <w:r w:rsidR="00EC761B" w:rsidRPr="00FF1DBD">
        <w:rPr>
          <w:rFonts w:ascii="BIZ UD明朝 Medium" w:eastAsia="BIZ UD明朝 Medium" w:hAnsi="BIZ UD明朝 Medium" w:hint="eastAsia"/>
          <w:spacing w:val="-6"/>
          <w:sz w:val="22"/>
          <w:szCs w:val="22"/>
        </w:rPr>
        <w:t>丙の書面による合意をもっ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て行うものとする。</w:t>
      </w:r>
    </w:p>
    <w:p w14:paraId="694D35D3" w14:textId="6294CF75" w:rsidR="00342F5E" w:rsidRPr="00FF1DBD" w:rsidRDefault="00342F5E" w:rsidP="0085083D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467F9B" w:rsidRPr="00FF1DBD">
        <w:rPr>
          <w:rFonts w:ascii="BIZ UD明朝 Medium" w:eastAsia="BIZ UD明朝 Medium" w:hAnsi="BIZ UD明朝 Medium" w:hint="eastAsia"/>
          <w:sz w:val="22"/>
          <w:szCs w:val="22"/>
        </w:rPr>
        <w:t>乙</w:t>
      </w:r>
      <w:r w:rsidR="009D4CE3" w:rsidRPr="00FF1DBD">
        <w:rPr>
          <w:rFonts w:ascii="BIZ UD明朝 Medium" w:eastAsia="BIZ UD明朝 Medium" w:hAnsi="BIZ UD明朝 Medium" w:hint="eastAsia"/>
          <w:sz w:val="22"/>
          <w:szCs w:val="22"/>
        </w:rPr>
        <w:t>の都合により</w:t>
      </w:r>
      <w:r w:rsidR="00467F9B" w:rsidRPr="00FF1DBD">
        <w:rPr>
          <w:rFonts w:ascii="BIZ UD明朝 Medium" w:eastAsia="BIZ UD明朝 Medium" w:hAnsi="BIZ UD明朝 Medium" w:hint="eastAsia"/>
          <w:sz w:val="22"/>
          <w:szCs w:val="22"/>
        </w:rPr>
        <w:t>本覚書を解除</w:t>
      </w:r>
      <w:r w:rsidR="009D4CE3" w:rsidRPr="00FF1DBD">
        <w:rPr>
          <w:rFonts w:ascii="BIZ UD明朝 Medium" w:eastAsia="BIZ UD明朝 Medium" w:hAnsi="BIZ UD明朝 Medium" w:hint="eastAsia"/>
          <w:sz w:val="22"/>
          <w:szCs w:val="22"/>
        </w:rPr>
        <w:t>しようと</w:t>
      </w:r>
      <w:r w:rsidR="00467F9B" w:rsidRPr="00FF1D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D82494" w:rsidRPr="00FF1DBD">
        <w:rPr>
          <w:rFonts w:ascii="BIZ UD明朝 Medium" w:eastAsia="BIZ UD明朝 Medium" w:hAnsi="BIZ UD明朝 Medium" w:hint="eastAsia"/>
          <w:sz w:val="22"/>
          <w:szCs w:val="22"/>
        </w:rPr>
        <w:t>ときは</w:t>
      </w:r>
      <w:r w:rsidR="00467F9B" w:rsidRPr="00FF1DBD">
        <w:rPr>
          <w:rFonts w:ascii="BIZ UD明朝 Medium" w:eastAsia="BIZ UD明朝 Medium" w:hAnsi="BIZ UD明朝 Medium" w:hint="eastAsia"/>
          <w:sz w:val="22"/>
          <w:szCs w:val="22"/>
        </w:rPr>
        <w:t>、乙は</w:t>
      </w:r>
      <w:r w:rsidR="009D4CE3" w:rsidRPr="00FF1D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67F9B" w:rsidRPr="00FF1DBD">
        <w:rPr>
          <w:rFonts w:ascii="BIZ UD明朝 Medium" w:eastAsia="BIZ UD明朝 Medium" w:hAnsi="BIZ UD明朝 Medium"/>
          <w:sz w:val="22"/>
          <w:szCs w:val="22"/>
        </w:rPr>
        <w:t>補助対象設備を撤去し、自己の費用負担において原状</w:t>
      </w:r>
      <w:r w:rsidR="009D4CE3" w:rsidRPr="00FF1DBD">
        <w:rPr>
          <w:rFonts w:ascii="BIZ UD明朝 Medium" w:eastAsia="BIZ UD明朝 Medium" w:hAnsi="BIZ UD明朝 Medium" w:hint="eastAsia"/>
          <w:sz w:val="22"/>
          <w:szCs w:val="22"/>
        </w:rPr>
        <w:t>回復を行う</w:t>
      </w:r>
      <w:r w:rsidR="00467F9B" w:rsidRPr="00FF1DBD">
        <w:rPr>
          <w:rFonts w:ascii="BIZ UD明朝 Medium" w:eastAsia="BIZ UD明朝 Medium" w:hAnsi="BIZ UD明朝 Medium"/>
          <w:sz w:val="22"/>
          <w:szCs w:val="22"/>
        </w:rPr>
        <w:t>ものとする。</w:t>
      </w:r>
    </w:p>
    <w:p w14:paraId="07661F5E" w14:textId="6E5A96BF" w:rsidR="00183A6D" w:rsidRPr="00FF1DBD" w:rsidRDefault="00EC761B" w:rsidP="0085083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（紛争の解決）</w:t>
      </w:r>
    </w:p>
    <w:p w14:paraId="73CE0D25" w14:textId="30DCAEA7" w:rsidR="00183A6D" w:rsidRPr="00FF1DBD" w:rsidRDefault="0085083D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82494" w:rsidRPr="00FF1DBD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>条　本覚書に係る紛争は、誠意を</w:t>
      </w:r>
      <w:r w:rsidR="001702E3" w:rsidRPr="00FF1DBD">
        <w:rPr>
          <w:rFonts w:ascii="BIZ UD明朝 Medium" w:eastAsia="BIZ UD明朝 Medium" w:hAnsi="BIZ UD明朝 Medium" w:hint="eastAsia"/>
          <w:sz w:val="22"/>
          <w:szCs w:val="22"/>
        </w:rPr>
        <w:t>も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って協議により解決するものとする</w:t>
      </w:r>
    </w:p>
    <w:p w14:paraId="713B7BCE" w14:textId="3B0C0A46" w:rsidR="00183A6D" w:rsidRPr="00FF1DBD" w:rsidRDefault="0085083D" w:rsidP="0085083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（補則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12098C05" w14:textId="31BDEED6" w:rsidR="00183A6D" w:rsidRPr="00FF1DBD" w:rsidRDefault="0085083D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FF1DBD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82494" w:rsidRPr="00FF1DBD"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Pr="00FF1DBD">
        <w:rPr>
          <w:rFonts w:ascii="BIZ UD明朝 Medium" w:eastAsia="BIZ UD明朝 Medium" w:hAnsi="BIZ UD明朝 Medium" w:hint="eastAsia"/>
          <w:sz w:val="22"/>
          <w:szCs w:val="22"/>
        </w:rPr>
        <w:t xml:space="preserve">条　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本覚書に定めのない事項は、</w:t>
      </w:r>
      <w:r w:rsidRPr="00FF1DBD">
        <w:rPr>
          <w:rFonts w:ascii="BIZ UD明朝 Medium" w:eastAsia="BIZ UD明朝 Medium" w:hAnsi="BIZ UD明朝 Medium" w:hint="eastAsia"/>
          <w:spacing w:val="-6"/>
          <w:sz w:val="22"/>
          <w:szCs w:val="22"/>
        </w:rPr>
        <w:t>甲、乙及び</w:t>
      </w:r>
      <w:r w:rsidR="00EC761B" w:rsidRPr="00FF1DBD">
        <w:rPr>
          <w:rFonts w:ascii="BIZ UD明朝 Medium" w:eastAsia="BIZ UD明朝 Medium" w:hAnsi="BIZ UD明朝 Medium" w:hint="eastAsia"/>
          <w:sz w:val="22"/>
          <w:szCs w:val="22"/>
        </w:rPr>
        <w:t>丙が協議の上決定する。</w:t>
      </w:r>
    </w:p>
    <w:p w14:paraId="134D4ACD" w14:textId="77777777" w:rsidR="00183A6D" w:rsidRPr="00940742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173B49AE" w14:textId="0CD35C69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（別紙）</w:t>
      </w:r>
      <w:r w:rsidR="00E12F19" w:rsidRPr="00940742">
        <w:rPr>
          <w:rFonts w:ascii="BIZ UD明朝 Medium" w:eastAsia="BIZ UD明朝 Medium" w:hAnsi="BIZ UD明朝 Medium" w:hint="eastAsia"/>
          <w:sz w:val="22"/>
          <w:szCs w:val="22"/>
        </w:rPr>
        <w:t>地域裨益年次計画表</w:t>
      </w:r>
    </w:p>
    <w:p w14:paraId="58865C52" w14:textId="016DDF03" w:rsidR="00183A6D" w:rsidRPr="00940742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391BB6C5" w14:textId="77777777" w:rsidR="00EC7582" w:rsidRPr="00940742" w:rsidRDefault="00EC7582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359093E6" w14:textId="16A1726A" w:rsidR="00183A6D" w:rsidRPr="00940742" w:rsidRDefault="0085083D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締結日：　　</w:t>
      </w:r>
      <w:r w:rsidR="00EC761B"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　年</w:t>
      </w: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C761B"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　月</w:t>
      </w: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C761B"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　日</w:t>
      </w:r>
    </w:p>
    <w:p w14:paraId="0686BDCB" w14:textId="77777777" w:rsidR="00183A6D" w:rsidRPr="00940742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7A2BC30C" w14:textId="0EF30F61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甲（</w:t>
      </w:r>
      <w:r w:rsidR="0085083D" w:rsidRPr="00940742">
        <w:rPr>
          <w:rFonts w:ascii="BIZ UD明朝 Medium" w:eastAsia="BIZ UD明朝 Medium" w:hAnsi="BIZ UD明朝 Medium" w:hint="eastAsia"/>
          <w:sz w:val="22"/>
          <w:szCs w:val="22"/>
        </w:rPr>
        <w:t>裨益還元先</w:t>
      </w:r>
      <w:r w:rsidRPr="00940742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7BE6AD4D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団体名：　　　　　　　　　　　　　　</w:t>
      </w:r>
    </w:p>
    <w:p w14:paraId="5B934C3F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代表者名：　　　　　　　　　　　　　</w:t>
      </w:r>
    </w:p>
    <w:p w14:paraId="3CE0EEAB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住所：　　　　　　　　　　　　　　　　</w:t>
      </w:r>
    </w:p>
    <w:p w14:paraId="1C30F189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電話：　　　　　　　　　　　　　　　　</w:t>
      </w:r>
    </w:p>
    <w:p w14:paraId="1CAEDF53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署名／押印：＿＿＿＿＿＿＿＿＿＿＿＿</w:t>
      </w:r>
    </w:p>
    <w:p w14:paraId="7BBA42B9" w14:textId="77777777" w:rsidR="00183A6D" w:rsidRPr="00940742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339EAFAA" w14:textId="6773C69D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乙（</w:t>
      </w:r>
      <w:r w:rsidR="0085083D" w:rsidRPr="00940742">
        <w:rPr>
          <w:rFonts w:ascii="BIZ UD明朝 Medium" w:eastAsia="BIZ UD明朝 Medium" w:hAnsi="BIZ UD明朝 Medium" w:hint="eastAsia"/>
          <w:sz w:val="22"/>
          <w:szCs w:val="22"/>
        </w:rPr>
        <w:t>補助金交付申請者</w:t>
      </w:r>
      <w:r w:rsidRPr="00940742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69C5DB5B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法人・氏名：　　　　　　　　　　　　</w:t>
      </w:r>
    </w:p>
    <w:p w14:paraId="667D20A7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代表者名：　　　　　　　　　　　　　</w:t>
      </w:r>
    </w:p>
    <w:p w14:paraId="695A8467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所在地：　　　　　　　　　　　　　　　　</w:t>
      </w:r>
    </w:p>
    <w:p w14:paraId="5096462C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電話：　　　　　　　　　　　　　　　　</w:t>
      </w:r>
    </w:p>
    <w:p w14:paraId="300EEF43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署名／押印：＿＿＿＿＿＿＿＿＿＿＿＿</w:t>
      </w:r>
    </w:p>
    <w:p w14:paraId="47FD98AF" w14:textId="77777777" w:rsidR="00183A6D" w:rsidRPr="00940742" w:rsidRDefault="00183A6D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66D74604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丙（松本市）</w:t>
      </w:r>
    </w:p>
    <w:p w14:paraId="6BA5FC7D" w14:textId="7D1CB19D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松本市　：　　　　　　</w:t>
      </w:r>
    </w:p>
    <w:p w14:paraId="59D43CF9" w14:textId="1AA753A8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代表者名：　　　　　</w:t>
      </w:r>
    </w:p>
    <w:p w14:paraId="3E33F626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住所：　　　　　　　　　　　　　　　　</w:t>
      </w:r>
    </w:p>
    <w:p w14:paraId="6A76D38A" w14:textId="77777777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電話：　　　　　　　　　　　　　　　　</w:t>
      </w:r>
    </w:p>
    <w:p w14:paraId="3F38034B" w14:textId="73EA20F5" w:rsidR="00183A6D" w:rsidRPr="00940742" w:rsidRDefault="00EC761B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署名：＿＿＿＿＿＿＿＿＿＿＿</w:t>
      </w:r>
    </w:p>
    <w:p w14:paraId="3F9241EF" w14:textId="77777777" w:rsidR="0085083D" w:rsidRPr="00940742" w:rsidRDefault="0085083D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1397D274" w14:textId="07913406" w:rsidR="000C2797" w:rsidRPr="00940742" w:rsidRDefault="0085083D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（別紙</w:t>
      </w:r>
      <w:r w:rsidR="00EC761B" w:rsidRPr="00940742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B96968" w:rsidRPr="00940742">
        <w:rPr>
          <w:rFonts w:ascii="BIZ UD明朝 Medium" w:eastAsia="BIZ UD明朝 Medium" w:hAnsi="BIZ UD明朝 Medium" w:hint="eastAsia"/>
          <w:sz w:val="22"/>
          <w:szCs w:val="22"/>
        </w:rPr>
        <w:t>地域</w:t>
      </w:r>
      <w:r w:rsidR="00EC761B" w:rsidRPr="00940742">
        <w:rPr>
          <w:rFonts w:ascii="BIZ UD明朝 Medium" w:eastAsia="BIZ UD明朝 Medium" w:hAnsi="BIZ UD明朝 Medium" w:hint="eastAsia"/>
          <w:sz w:val="22"/>
          <w:szCs w:val="22"/>
        </w:rPr>
        <w:t>裨益</w:t>
      </w:r>
      <w:r w:rsidR="000C2797" w:rsidRPr="00940742">
        <w:rPr>
          <w:rFonts w:ascii="BIZ UD明朝 Medium" w:eastAsia="BIZ UD明朝 Medium" w:hAnsi="BIZ UD明朝 Medium" w:hint="eastAsia"/>
          <w:sz w:val="22"/>
          <w:szCs w:val="22"/>
        </w:rPr>
        <w:t>年次計画表</w:t>
      </w:r>
    </w:p>
    <w:p w14:paraId="673ACA2F" w14:textId="77777777" w:rsidR="000C2797" w:rsidRPr="00940742" w:rsidRDefault="000C2797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05F99497" w14:textId="23809EED" w:rsidR="000C2797" w:rsidRPr="00940742" w:rsidRDefault="000C2797" w:rsidP="0031320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松本市地域エネルギー導入支援事業補助金　交付申請（予定）額　：￥＿＿＿＿　　</w:t>
      </w:r>
    </w:p>
    <w:p w14:paraId="76CF1BFF" w14:textId="4064BB94" w:rsidR="000C2797" w:rsidRPr="00940742" w:rsidRDefault="000C2797" w:rsidP="0031320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地域裨益額　　　　　　　　　　　　　　　　　　　（予定）額　：￥＿＿＿＿</w:t>
      </w:r>
    </w:p>
    <w:p w14:paraId="238C8581" w14:textId="27F4D654" w:rsidR="000C2797" w:rsidRPr="00940742" w:rsidRDefault="000C2797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794DAAB5" w14:textId="6BB080B8" w:rsidR="000C2797" w:rsidRPr="00940742" w:rsidRDefault="00313203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裨益スケジュール</w:t>
      </w:r>
      <w:r w:rsidR="00663626" w:rsidRPr="0094074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1695"/>
      </w:tblGrid>
      <w:tr w:rsidR="00940742" w:rsidRPr="00940742" w14:paraId="6CCBE0A6" w14:textId="77777777" w:rsidTr="00313203">
        <w:tc>
          <w:tcPr>
            <w:tcW w:w="1413" w:type="dxa"/>
            <w:shd w:val="clear" w:color="auto" w:fill="E7E6E6" w:themeFill="background2"/>
          </w:tcPr>
          <w:p w14:paraId="3F3B701F" w14:textId="4D671E42" w:rsidR="00313203" w:rsidRPr="00940742" w:rsidRDefault="00313203" w:rsidP="000C279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4074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</w:p>
        </w:tc>
        <w:tc>
          <w:tcPr>
            <w:tcW w:w="5386" w:type="dxa"/>
            <w:shd w:val="clear" w:color="auto" w:fill="E7E6E6" w:themeFill="background2"/>
          </w:tcPr>
          <w:p w14:paraId="7AFA437F" w14:textId="7FA9D2FA" w:rsidR="00313203" w:rsidRPr="00940742" w:rsidRDefault="00313203" w:rsidP="000C279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4074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還元内容（</w:t>
            </w:r>
            <w:r w:rsidR="009D4CE3" w:rsidRPr="00FF1DB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金銭による</w:t>
            </w:r>
            <w:r w:rsidRPr="0094074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還元／役提供務）</w:t>
            </w:r>
          </w:p>
        </w:tc>
        <w:tc>
          <w:tcPr>
            <w:tcW w:w="1695" w:type="dxa"/>
            <w:shd w:val="clear" w:color="auto" w:fill="E7E6E6" w:themeFill="background2"/>
          </w:tcPr>
          <w:p w14:paraId="223BD7A0" w14:textId="09B4A6CC" w:rsidR="00313203" w:rsidRPr="00940742" w:rsidRDefault="00313203" w:rsidP="000C279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4074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実施期日</w:t>
            </w:r>
          </w:p>
        </w:tc>
      </w:tr>
      <w:tr w:rsidR="00940742" w:rsidRPr="00940742" w14:paraId="7E9D81C2" w14:textId="77777777" w:rsidTr="00313203">
        <w:tc>
          <w:tcPr>
            <w:tcW w:w="1413" w:type="dxa"/>
          </w:tcPr>
          <w:p w14:paraId="6476441A" w14:textId="77777777" w:rsidR="00313203" w:rsidRPr="00940742" w:rsidRDefault="00313203" w:rsidP="00183A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22DC909" w14:textId="7EF080A8" w:rsidR="00313203" w:rsidRPr="00940742" w:rsidRDefault="00313203" w:rsidP="00183A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81E791" w14:textId="6DFC469C" w:rsidR="00313203" w:rsidRPr="00940742" w:rsidRDefault="00313203" w:rsidP="00183A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3693A268" w14:textId="77777777" w:rsidTr="00313203">
        <w:tc>
          <w:tcPr>
            <w:tcW w:w="1413" w:type="dxa"/>
          </w:tcPr>
          <w:p w14:paraId="7B87F8BE" w14:textId="77777777" w:rsidR="00313203" w:rsidRPr="00940742" w:rsidRDefault="00313203" w:rsidP="00183A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D35F726" w14:textId="5A393397" w:rsidR="00313203" w:rsidRPr="00940742" w:rsidRDefault="00313203" w:rsidP="00183A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D3F57" w14:textId="31860336" w:rsidR="00313203" w:rsidRPr="00940742" w:rsidRDefault="00313203" w:rsidP="00183A6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66DC8747" w14:textId="77777777" w:rsidTr="00313203">
        <w:tc>
          <w:tcPr>
            <w:tcW w:w="1413" w:type="dxa"/>
          </w:tcPr>
          <w:p w14:paraId="58CA334A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3B37D71" w14:textId="5D153489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FAC7A4D" w14:textId="1A57570E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7580FD5C" w14:textId="77777777" w:rsidTr="00313203">
        <w:tc>
          <w:tcPr>
            <w:tcW w:w="1413" w:type="dxa"/>
          </w:tcPr>
          <w:p w14:paraId="353EAE8C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DE6F503" w14:textId="781550E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0D8BABE" w14:textId="37E02B39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5AF154B7" w14:textId="77777777" w:rsidTr="00313203">
        <w:tc>
          <w:tcPr>
            <w:tcW w:w="1413" w:type="dxa"/>
          </w:tcPr>
          <w:p w14:paraId="779F64F0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8F04B2A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5806D63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68DFC4B1" w14:textId="77777777" w:rsidTr="00313203">
        <w:tc>
          <w:tcPr>
            <w:tcW w:w="1413" w:type="dxa"/>
          </w:tcPr>
          <w:p w14:paraId="774BE417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57A50F9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0813BCC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3F73F77E" w14:textId="77777777" w:rsidTr="00313203">
        <w:tc>
          <w:tcPr>
            <w:tcW w:w="1413" w:type="dxa"/>
          </w:tcPr>
          <w:p w14:paraId="6B89B45B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CD90324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C5A4E20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0B44E54C" w14:textId="77777777" w:rsidTr="00313203">
        <w:tc>
          <w:tcPr>
            <w:tcW w:w="1413" w:type="dxa"/>
          </w:tcPr>
          <w:p w14:paraId="5EEA7CC1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4C0EC1A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82E822D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10125A9C" w14:textId="77777777" w:rsidTr="00313203">
        <w:tc>
          <w:tcPr>
            <w:tcW w:w="1413" w:type="dxa"/>
          </w:tcPr>
          <w:p w14:paraId="7C4BBEFA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0EA7097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CEDF665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75F9B61E" w14:textId="77777777" w:rsidTr="00313203">
        <w:tc>
          <w:tcPr>
            <w:tcW w:w="1413" w:type="dxa"/>
          </w:tcPr>
          <w:p w14:paraId="2B2AD06A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48A3FC3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6BCD9BB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6BFBB2FC" w14:textId="77777777" w:rsidTr="00313203">
        <w:tc>
          <w:tcPr>
            <w:tcW w:w="1413" w:type="dxa"/>
          </w:tcPr>
          <w:p w14:paraId="07CC9F47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0071C5E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BD8171E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59FAAD75" w14:textId="77777777" w:rsidTr="00313203">
        <w:tc>
          <w:tcPr>
            <w:tcW w:w="1413" w:type="dxa"/>
          </w:tcPr>
          <w:p w14:paraId="320E6CA0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E6A125C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4F4443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33A056B7" w14:textId="77777777" w:rsidTr="00313203">
        <w:tc>
          <w:tcPr>
            <w:tcW w:w="1413" w:type="dxa"/>
          </w:tcPr>
          <w:p w14:paraId="00DD49BC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46257CF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BCF87FB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37489C51" w14:textId="77777777" w:rsidTr="00313203">
        <w:tc>
          <w:tcPr>
            <w:tcW w:w="1413" w:type="dxa"/>
          </w:tcPr>
          <w:p w14:paraId="292B7C9B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457FCC9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E896085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400BA2EC" w14:textId="77777777" w:rsidTr="00313203">
        <w:tc>
          <w:tcPr>
            <w:tcW w:w="1413" w:type="dxa"/>
          </w:tcPr>
          <w:p w14:paraId="77A1ACA2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068C18F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D6446C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0D96B46F" w14:textId="77777777" w:rsidTr="00313203">
        <w:tc>
          <w:tcPr>
            <w:tcW w:w="1413" w:type="dxa"/>
          </w:tcPr>
          <w:p w14:paraId="197620B6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3D1ABF3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DBE6E34" w14:textId="77777777" w:rsidR="00313203" w:rsidRPr="00940742" w:rsidRDefault="00313203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40742" w:rsidRPr="00940742" w14:paraId="55C00A1E" w14:textId="77777777" w:rsidTr="00313203">
        <w:tc>
          <w:tcPr>
            <w:tcW w:w="1413" w:type="dxa"/>
          </w:tcPr>
          <w:p w14:paraId="2530846C" w14:textId="77777777" w:rsidR="00EC7582" w:rsidRPr="00940742" w:rsidRDefault="00EC7582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154FCD9" w14:textId="77777777" w:rsidR="00EC7582" w:rsidRPr="00940742" w:rsidRDefault="00EC7582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4F3F6" w14:textId="77777777" w:rsidR="00EC7582" w:rsidRPr="00940742" w:rsidRDefault="00EC7582" w:rsidP="0031320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F356D18" w14:textId="77777777" w:rsidR="000C2797" w:rsidRPr="00940742" w:rsidRDefault="000C2797" w:rsidP="000C2797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（必要に応じ行を追加）</w:t>
      </w:r>
    </w:p>
    <w:p w14:paraId="3B21EE4D" w14:textId="1BF0A8BB" w:rsidR="000C2797" w:rsidRPr="00940742" w:rsidRDefault="00EC7582" w:rsidP="00183A6D">
      <w:pPr>
        <w:rPr>
          <w:rFonts w:ascii="BIZ UD明朝 Medium" w:eastAsia="BIZ UD明朝 Medium" w:hAnsi="BIZ UD明朝 Medium"/>
          <w:sz w:val="22"/>
          <w:szCs w:val="22"/>
        </w:rPr>
      </w:pPr>
      <w:r w:rsidRPr="00940742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9D4CE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40742">
        <w:rPr>
          <w:rFonts w:ascii="BIZ UD明朝 Medium" w:eastAsia="BIZ UD明朝 Medium" w:hAnsi="BIZ UD明朝 Medium" w:hint="eastAsia"/>
          <w:sz w:val="22"/>
          <w:szCs w:val="22"/>
        </w:rPr>
        <w:t>代替する様式でも可とする。</w:t>
      </w:r>
    </w:p>
    <w:p w14:paraId="21B5D712" w14:textId="580888A8" w:rsidR="002F3659" w:rsidRPr="00940742" w:rsidRDefault="002F3659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5A6F7AEF" w14:textId="77777777" w:rsidR="002F3659" w:rsidRPr="00940742" w:rsidRDefault="002F3659" w:rsidP="00183A6D">
      <w:pPr>
        <w:rPr>
          <w:rFonts w:ascii="BIZ UD明朝 Medium" w:eastAsia="BIZ UD明朝 Medium" w:hAnsi="BIZ UD明朝 Medium"/>
          <w:sz w:val="22"/>
          <w:szCs w:val="22"/>
        </w:rPr>
      </w:pPr>
    </w:p>
    <w:p w14:paraId="1A2260C9" w14:textId="4351145D" w:rsidR="000C2797" w:rsidRPr="00940742" w:rsidRDefault="00EC761B" w:rsidP="00EC7582">
      <w:pPr>
        <w:pStyle w:val="af"/>
      </w:pPr>
      <w:r w:rsidRPr="00940742">
        <w:rPr>
          <w:rFonts w:hint="eastAsia"/>
        </w:rPr>
        <w:t>以上</w:t>
      </w:r>
    </w:p>
    <w:p w14:paraId="5DE7DF14" w14:textId="2365EE8A" w:rsidR="000C2797" w:rsidRPr="00940742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187CE9AB" w14:textId="0B1D0E2E" w:rsidR="000C2797" w:rsidRPr="00940742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4B5B201" w14:textId="797AD283" w:rsidR="000C2797" w:rsidRPr="00940742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7EAD90F" w14:textId="0795FCD4" w:rsidR="000C2797" w:rsidRPr="00940742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011058B" w14:textId="480E65A2" w:rsidR="000C2797" w:rsidRPr="00940742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6B5DE445" w14:textId="0C0B24E7" w:rsidR="000C2797" w:rsidRPr="00940742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60357D09" w14:textId="4F39E585" w:rsidR="000C2797" w:rsidRPr="00940742" w:rsidRDefault="000C2797" w:rsidP="00313203">
      <w:pPr>
        <w:rPr>
          <w:rFonts w:ascii="BIZ UD明朝 Medium" w:eastAsia="BIZ UD明朝 Medium" w:hAnsi="BIZ UD明朝 Medium"/>
          <w:sz w:val="22"/>
          <w:szCs w:val="22"/>
        </w:rPr>
      </w:pPr>
    </w:p>
    <w:p w14:paraId="6EDBCDAA" w14:textId="77777777" w:rsidR="000C2797" w:rsidRPr="00EC761B" w:rsidRDefault="000C2797" w:rsidP="002F365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sectPr w:rsidR="000C2797" w:rsidRPr="00EC761B" w:rsidSect="00EC761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13909" w16cid:durableId="2D6D3FE5"/>
  <w16cid:commentId w16cid:paraId="448D7A86" w16cid:durableId="2D6D400D"/>
  <w16cid:commentId w16cid:paraId="2327FBCC" w16cid:durableId="2D6D400E"/>
  <w16cid:commentId w16cid:paraId="4E34F96E" w16cid:durableId="2D6D4032"/>
  <w16cid:commentId w16cid:paraId="26D3094C" w16cid:durableId="2D6D4096"/>
  <w16cid:commentId w16cid:paraId="5EE4B7E8" w16cid:durableId="2D6D3F67"/>
  <w16cid:commentId w16cid:paraId="4A0FF98E" w16cid:durableId="2D6D3F8A"/>
  <w16cid:commentId w16cid:paraId="3F5B6A2F" w16cid:durableId="2D6D3F97"/>
  <w16cid:commentId w16cid:paraId="73CD1E87" w16cid:durableId="2D6D3FC4"/>
  <w16cid:commentId w16cid:paraId="59408CFB" w16cid:durableId="2D6BE2FB"/>
  <w16cid:commentId w16cid:paraId="0D0CA2C2" w16cid:durableId="2D6D4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2F330" w14:textId="77777777" w:rsidR="00467F9B" w:rsidRDefault="00467F9B" w:rsidP="000F703E">
      <w:r>
        <w:separator/>
      </w:r>
    </w:p>
  </w:endnote>
  <w:endnote w:type="continuationSeparator" w:id="0">
    <w:p w14:paraId="5EB2A401" w14:textId="77777777" w:rsidR="00467F9B" w:rsidRDefault="00467F9B" w:rsidP="000F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4077" w14:textId="77777777" w:rsidR="00467F9B" w:rsidRDefault="00467F9B" w:rsidP="000F703E">
      <w:r>
        <w:separator/>
      </w:r>
    </w:p>
  </w:footnote>
  <w:footnote w:type="continuationSeparator" w:id="0">
    <w:p w14:paraId="6D195830" w14:textId="77777777" w:rsidR="00467F9B" w:rsidRDefault="00467F9B" w:rsidP="000F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6D"/>
    <w:rsid w:val="00026470"/>
    <w:rsid w:val="00095041"/>
    <w:rsid w:val="000C034E"/>
    <w:rsid w:val="000C2797"/>
    <w:rsid w:val="000F703E"/>
    <w:rsid w:val="00123464"/>
    <w:rsid w:val="001702E3"/>
    <w:rsid w:val="00183A6D"/>
    <w:rsid w:val="002F3659"/>
    <w:rsid w:val="00313203"/>
    <w:rsid w:val="00342F5E"/>
    <w:rsid w:val="003767B7"/>
    <w:rsid w:val="003A0DC7"/>
    <w:rsid w:val="003A6E73"/>
    <w:rsid w:val="003E46C2"/>
    <w:rsid w:val="00444631"/>
    <w:rsid w:val="00456C29"/>
    <w:rsid w:val="00467F9B"/>
    <w:rsid w:val="004E7746"/>
    <w:rsid w:val="00502F13"/>
    <w:rsid w:val="005621FF"/>
    <w:rsid w:val="00590473"/>
    <w:rsid w:val="00663626"/>
    <w:rsid w:val="006C62A7"/>
    <w:rsid w:val="006D3810"/>
    <w:rsid w:val="00844C7B"/>
    <w:rsid w:val="0085083D"/>
    <w:rsid w:val="00891518"/>
    <w:rsid w:val="008B5602"/>
    <w:rsid w:val="00940742"/>
    <w:rsid w:val="00950096"/>
    <w:rsid w:val="009C4EBA"/>
    <w:rsid w:val="009D4CE3"/>
    <w:rsid w:val="00B94033"/>
    <w:rsid w:val="00B96968"/>
    <w:rsid w:val="00CB0080"/>
    <w:rsid w:val="00D164DF"/>
    <w:rsid w:val="00D82494"/>
    <w:rsid w:val="00E12F19"/>
    <w:rsid w:val="00E22DDA"/>
    <w:rsid w:val="00EC7582"/>
    <w:rsid w:val="00EC761B"/>
    <w:rsid w:val="00F05695"/>
    <w:rsid w:val="00F470AB"/>
    <w:rsid w:val="00FA1C89"/>
    <w:rsid w:val="00FC6F61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604727"/>
  <w15:chartTrackingRefBased/>
  <w15:docId w15:val="{198AF550-6D71-482D-BD38-EE582625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03E"/>
  </w:style>
  <w:style w:type="paragraph" w:styleId="a5">
    <w:name w:val="footer"/>
    <w:basedOn w:val="a"/>
    <w:link w:val="a6"/>
    <w:uiPriority w:val="99"/>
    <w:unhideWhenUsed/>
    <w:rsid w:val="000F7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03E"/>
  </w:style>
  <w:style w:type="character" w:styleId="a7">
    <w:name w:val="annotation reference"/>
    <w:basedOn w:val="a0"/>
    <w:uiPriority w:val="99"/>
    <w:semiHidden/>
    <w:unhideWhenUsed/>
    <w:rsid w:val="00EC76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C76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C76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EC76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C76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C761B"/>
    <w:rPr>
      <w:rFonts w:asciiTheme="majorHAnsi" w:eastAsiaTheme="majorEastAsia" w:hAnsiTheme="majorHAnsi" w:cstheme="majorBidi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EC761B"/>
    <w:rPr>
      <w:rFonts w:asciiTheme="majorHAnsi" w:eastAsiaTheme="majorEastAsia" w:hAnsiTheme="majorHAnsi" w:cstheme="majorBidi"/>
      <w:sz w:val="18"/>
      <w:szCs w:val="16"/>
    </w:rPr>
  </w:style>
  <w:style w:type="table" w:styleId="ae">
    <w:name w:val="Table Grid"/>
    <w:basedOn w:val="a1"/>
    <w:uiPriority w:val="39"/>
    <w:rsid w:val="000C2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0C2797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0C2797"/>
    <w:rPr>
      <w:rFonts w:ascii="BIZ UD明朝 Medium" w:eastAsia="BIZ UD明朝 Medium" w:hAnsi="BIZ UD明朝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7CDF0-2675-4A9F-B968-1A32C416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4</cp:revision>
  <dcterms:created xsi:type="dcterms:W3CDTF">2026-03-29T23:58:00Z</dcterms:created>
  <dcterms:modified xsi:type="dcterms:W3CDTF">2026-03-30T02:28:00Z</dcterms:modified>
</cp:coreProperties>
</file>