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5E5D3" w14:textId="78BA7670" w:rsidR="00D264BB" w:rsidRPr="00332BCB" w:rsidRDefault="00D264BB" w:rsidP="00B37B16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sz w:val="22"/>
          <w:lang w:eastAsia="zh-CN"/>
        </w:rPr>
      </w:pPr>
      <w:r w:rsidRPr="00332BCB">
        <w:rPr>
          <w:rFonts w:ascii="游明朝" w:hAnsi="游明朝" w:cs="ＭＳ 明朝" w:hint="eastAsia"/>
          <w:kern w:val="0"/>
          <w:sz w:val="22"/>
          <w:lang w:eastAsia="zh-CN"/>
        </w:rPr>
        <w:t xml:space="preserve">　</w:t>
      </w:r>
      <w:r w:rsidR="005442F9" w:rsidRPr="00332BCB">
        <w:rPr>
          <w:rFonts w:ascii="BIZ UD明朝 Medium" w:eastAsia="BIZ UD明朝 Medium" w:hAnsi="BIZ UD明朝 Medium" w:hint="eastAsia"/>
          <w:sz w:val="22"/>
          <w:lang w:eastAsia="zh-CN"/>
        </w:rPr>
        <w:t>様式第２号（第</w:t>
      </w:r>
      <w:r w:rsidR="00BC4888">
        <w:rPr>
          <w:rFonts w:ascii="BIZ UD明朝 Medium" w:eastAsia="BIZ UD明朝 Medium" w:hAnsi="BIZ UD明朝 Medium" w:hint="eastAsia"/>
          <w:sz w:val="22"/>
        </w:rPr>
        <w:t>５</w:t>
      </w:r>
      <w:bookmarkStart w:id="0" w:name="_GoBack"/>
      <w:bookmarkEnd w:id="0"/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14:paraId="7D7E8D9D" w14:textId="77777777" w:rsidR="00D264BB" w:rsidRPr="00332BCB" w:rsidRDefault="00D264BB" w:rsidP="00D264BB">
      <w:pPr>
        <w:pStyle w:val="hanging1"/>
        <w:ind w:firstLineChars="100" w:firstLine="220"/>
        <w:jc w:val="center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休日取得計画書及び実施書</w:t>
      </w:r>
    </w:p>
    <w:p w14:paraId="7B0BC88D" w14:textId="77777777" w:rsidR="00D264BB" w:rsidRPr="00332BCB" w:rsidRDefault="00D264BB" w:rsidP="00D264BB">
      <w:pPr>
        <w:pStyle w:val="hanging1"/>
        <w:wordWrap w:val="0"/>
        <w:spacing w:line="240" w:lineRule="auto"/>
        <w:ind w:firstLineChars="100" w:firstLine="220"/>
        <w:jc w:val="right"/>
        <w:rPr>
          <w:rFonts w:ascii="BIZ UD明朝 Medium" w:eastAsia="BIZ UD明朝 Medium" w:hAnsi="BIZ UD明朝 Medium"/>
          <w:sz w:val="22"/>
          <w:szCs w:val="22"/>
          <w:lang w:eastAsia="ja-JP"/>
        </w:rPr>
      </w:pPr>
    </w:p>
    <w:p w14:paraId="0E19C7A1" w14:textId="77777777" w:rsidR="00D264BB" w:rsidRPr="00332BCB" w:rsidRDefault="00D264BB" w:rsidP="00D264BB">
      <w:pPr>
        <w:pStyle w:val="hanging1"/>
        <w:ind w:firstLineChars="100" w:firstLine="220"/>
        <w:jc w:val="right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提出・報告日　　　　年　　月　　日</w:t>
      </w:r>
    </w:p>
    <w:p w14:paraId="0E0C2F74" w14:textId="77777777" w:rsidR="00D264BB" w:rsidRPr="00332BCB" w:rsidRDefault="00D264BB" w:rsidP="00D264BB">
      <w:pPr>
        <w:pStyle w:val="hanging1"/>
        <w:spacing w:line="240" w:lineRule="auto"/>
        <w:ind w:firstLineChars="100" w:firstLine="210"/>
        <w:jc w:val="right"/>
        <w:rPr>
          <w:rFonts w:ascii="BIZ UD明朝 Medium" w:eastAsia="BIZ UD明朝 Medium" w:hAnsi="BIZ UD明朝 Medium"/>
          <w:sz w:val="21"/>
          <w:szCs w:val="21"/>
          <w:lang w:eastAsia="ja-JP"/>
        </w:rPr>
      </w:pPr>
    </w:p>
    <w:tbl>
      <w:tblPr>
        <w:tblStyle w:val="a9"/>
        <w:tblW w:w="8836" w:type="dxa"/>
        <w:tblInd w:w="250" w:type="dxa"/>
        <w:tblLook w:val="04A0" w:firstRow="1" w:lastRow="0" w:firstColumn="1" w:lastColumn="0" w:noHBand="0" w:noVBand="1"/>
      </w:tblPr>
      <w:tblGrid>
        <w:gridCol w:w="1923"/>
        <w:gridCol w:w="6913"/>
      </w:tblGrid>
      <w:tr w:rsidR="00332BCB" w:rsidRPr="00332BCB" w14:paraId="03C4BB09" w14:textId="77777777" w:rsidTr="00030FD9">
        <w:trPr>
          <w:trHeight w:val="341"/>
        </w:trPr>
        <w:tc>
          <w:tcPr>
            <w:tcW w:w="1923" w:type="dxa"/>
          </w:tcPr>
          <w:p w14:paraId="04851EF4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工事名</w:t>
            </w:r>
          </w:p>
        </w:tc>
        <w:tc>
          <w:tcPr>
            <w:tcW w:w="6913" w:type="dxa"/>
          </w:tcPr>
          <w:p w14:paraId="020137C2" w14:textId="77777777" w:rsidR="00D264BB" w:rsidRPr="00332BCB" w:rsidRDefault="00D264BB" w:rsidP="00DD014F">
            <w:pPr>
              <w:pStyle w:val="hanging1"/>
              <w:spacing w:line="240" w:lineRule="auto"/>
              <w:jc w:val="right"/>
              <w:rPr>
                <w:rFonts w:ascii="BIZ UD明朝 Medium" w:eastAsia="DengXian" w:hAnsi="BIZ UD明朝 Medium"/>
                <w:sz w:val="21"/>
                <w:szCs w:val="21"/>
                <w:lang w:eastAsia="zh-CN"/>
              </w:rPr>
            </w:pPr>
          </w:p>
        </w:tc>
      </w:tr>
      <w:tr w:rsidR="00332BCB" w:rsidRPr="00332BCB" w14:paraId="17C4FCAC" w14:textId="77777777" w:rsidTr="00030FD9">
        <w:trPr>
          <w:trHeight w:val="341"/>
        </w:trPr>
        <w:tc>
          <w:tcPr>
            <w:tcW w:w="1923" w:type="dxa"/>
          </w:tcPr>
          <w:p w14:paraId="2D480C88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工期</w:t>
            </w:r>
          </w:p>
        </w:tc>
        <w:tc>
          <w:tcPr>
            <w:tcW w:w="6913" w:type="dxa"/>
          </w:tcPr>
          <w:p w14:paraId="40159A1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 xml:space="preserve">年　　月　　日　　～　　　　年　　月　　日　　　</w:t>
            </w:r>
          </w:p>
        </w:tc>
      </w:tr>
      <w:tr w:rsidR="00D264BB" w:rsidRPr="00332BCB" w14:paraId="33C7BE47" w14:textId="77777777" w:rsidTr="00030FD9">
        <w:trPr>
          <w:trHeight w:val="326"/>
        </w:trPr>
        <w:tc>
          <w:tcPr>
            <w:tcW w:w="1923" w:type="dxa"/>
          </w:tcPr>
          <w:p w14:paraId="7B1E16F7" w14:textId="77777777" w:rsidR="00D264BB" w:rsidRPr="00332BCB" w:rsidRDefault="00D264BB" w:rsidP="00DD014F">
            <w:pPr>
              <w:pStyle w:val="hanging1"/>
              <w:spacing w:line="240" w:lineRule="auto"/>
              <w:jc w:val="distribute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受注者</w:t>
            </w:r>
          </w:p>
        </w:tc>
        <w:tc>
          <w:tcPr>
            <w:tcW w:w="6913" w:type="dxa"/>
          </w:tcPr>
          <w:p w14:paraId="4C6402AE" w14:textId="77777777" w:rsidR="00D264BB" w:rsidRPr="00332BCB" w:rsidRDefault="00D264BB" w:rsidP="00DD014F">
            <w:pPr>
              <w:pStyle w:val="hanging1"/>
              <w:spacing w:line="240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</w:tbl>
    <w:p w14:paraId="10DB874F" w14:textId="77777777" w:rsidR="00D264BB" w:rsidRPr="00332BCB" w:rsidRDefault="00D264BB" w:rsidP="00D264BB">
      <w:pPr>
        <w:pStyle w:val="hanging1"/>
        <w:wordWrap w:val="0"/>
        <w:spacing w:line="240" w:lineRule="auto"/>
        <w:ind w:firstLineChars="100" w:firstLine="210"/>
        <w:jc w:val="right"/>
        <w:rPr>
          <w:rFonts w:ascii="BIZ UD明朝 Medium" w:eastAsia="DengXian" w:hAnsi="BIZ UD明朝 Medium"/>
          <w:sz w:val="21"/>
          <w:szCs w:val="21"/>
          <w:lang w:eastAsia="zh-CN"/>
        </w:rPr>
      </w:pPr>
    </w:p>
    <w:p w14:paraId="50E28930" w14:textId="77777777" w:rsidR="00D264BB" w:rsidRPr="00332BCB" w:rsidRDefault="00D264BB" w:rsidP="00D264BB">
      <w:pPr>
        <w:pStyle w:val="hanging1"/>
        <w:spacing w:line="360" w:lineRule="auto"/>
        <w:ind w:rightChars="-202" w:right="-424" w:firstLineChars="100" w:firstLine="210"/>
        <w:jc w:val="right"/>
        <w:rPr>
          <w:rFonts w:ascii="BIZ UD明朝 Medium" w:eastAsia="BIZ UD明朝 Medium" w:hAnsi="BIZ UD明朝 Medium"/>
          <w:sz w:val="21"/>
          <w:szCs w:val="21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1"/>
          <w:szCs w:val="21"/>
          <w:lang w:eastAsia="zh-CN"/>
        </w:rPr>
        <w:t xml:space="preserve">年　　月（閉所日数　　日、対象日数　　日、閉所率　　</w:t>
      </w:r>
      <w:r w:rsidRPr="00332BCB">
        <w:rPr>
          <w:rFonts w:ascii="BIZ UD明朝 Medium" w:eastAsia="BIZ UD明朝 Medium" w:hAnsi="BIZ UD明朝 Medium"/>
          <w:sz w:val="21"/>
          <w:szCs w:val="21"/>
          <w:lang w:eastAsia="zh-CN"/>
        </w:rPr>
        <w:t>.</w:t>
      </w:r>
      <w:r w:rsidRPr="00332BCB">
        <w:rPr>
          <w:rFonts w:ascii="BIZ UD明朝 Medium" w:eastAsia="BIZ UD明朝 Medium" w:hAnsi="BIZ UD明朝 Medium" w:hint="eastAsia"/>
          <w:sz w:val="21"/>
          <w:szCs w:val="21"/>
          <w:lang w:eastAsia="zh-CN"/>
        </w:rPr>
        <w:t xml:space="preserve">　</w:t>
      </w:r>
      <w:r w:rsidRPr="00332BCB">
        <w:rPr>
          <w:rFonts w:ascii="BIZ UD明朝 Medium" w:eastAsia="BIZ UD明朝 Medium" w:hAnsi="BIZ UD明朝 Medium" w:hint="eastAsia"/>
          <w:sz w:val="21"/>
          <w:szCs w:val="21"/>
          <w:lang w:eastAsia="ja-JP"/>
        </w:rPr>
        <w:t>％</w:t>
      </w:r>
      <w:r w:rsidRPr="00332BCB">
        <w:rPr>
          <w:rFonts w:ascii="BIZ UD明朝 Medium" w:eastAsia="BIZ UD明朝 Medium" w:hAnsi="BIZ UD明朝 Medium" w:hint="eastAsia"/>
          <w:sz w:val="20"/>
          <w:szCs w:val="20"/>
          <w:lang w:eastAsia="ja-JP"/>
        </w:rPr>
        <w:t>（小数点第２位以下切り捨て））</w:t>
      </w:r>
    </w:p>
    <w:tbl>
      <w:tblPr>
        <w:tblStyle w:val="a9"/>
        <w:tblW w:w="8817" w:type="dxa"/>
        <w:tblInd w:w="250" w:type="dxa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559"/>
        <w:gridCol w:w="3856"/>
      </w:tblGrid>
      <w:tr w:rsidR="00332BCB" w:rsidRPr="00332BCB" w14:paraId="1A93F0CD" w14:textId="77777777" w:rsidTr="00030FD9">
        <w:tc>
          <w:tcPr>
            <w:tcW w:w="851" w:type="dxa"/>
            <w:shd w:val="clear" w:color="auto" w:fill="D9D9D9" w:themeFill="background1" w:themeFillShade="D9"/>
          </w:tcPr>
          <w:p w14:paraId="1DB5C5B7" w14:textId="77777777" w:rsidR="00D264BB" w:rsidRPr="00332BCB" w:rsidRDefault="00D264BB" w:rsidP="00DD014F">
            <w:pPr>
              <w:pStyle w:val="hanging1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6EB7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曜日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F8A2D0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休日取得計画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EE986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休日取得実施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594AB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備　　　考</w:t>
            </w:r>
          </w:p>
        </w:tc>
      </w:tr>
      <w:tr w:rsidR="00332BCB" w:rsidRPr="00332BCB" w14:paraId="2C9765CD" w14:textId="77777777" w:rsidTr="00030FD9">
        <w:tc>
          <w:tcPr>
            <w:tcW w:w="851" w:type="dxa"/>
          </w:tcPr>
          <w:p w14:paraId="3889A34B" w14:textId="77777777" w:rsidR="00D264BB" w:rsidRPr="00332BCB" w:rsidRDefault="00D264BB" w:rsidP="00DD014F">
            <w:pPr>
              <w:pStyle w:val="hanging1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</w:t>
            </w:r>
          </w:p>
        </w:tc>
        <w:tc>
          <w:tcPr>
            <w:tcW w:w="992" w:type="dxa"/>
          </w:tcPr>
          <w:p w14:paraId="134A3E4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243EEF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332D33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FDDD73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15F9D7A4" w14:textId="77777777" w:rsidTr="00030FD9">
        <w:tc>
          <w:tcPr>
            <w:tcW w:w="851" w:type="dxa"/>
          </w:tcPr>
          <w:p w14:paraId="4729421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</w:t>
            </w:r>
          </w:p>
        </w:tc>
        <w:tc>
          <w:tcPr>
            <w:tcW w:w="992" w:type="dxa"/>
          </w:tcPr>
          <w:p w14:paraId="14DA27C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035D87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CBD08E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B0BFD1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77D82E6" w14:textId="77777777" w:rsidTr="00030FD9">
        <w:tc>
          <w:tcPr>
            <w:tcW w:w="851" w:type="dxa"/>
          </w:tcPr>
          <w:p w14:paraId="2CD2788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</w:t>
            </w:r>
          </w:p>
        </w:tc>
        <w:tc>
          <w:tcPr>
            <w:tcW w:w="992" w:type="dxa"/>
          </w:tcPr>
          <w:p w14:paraId="2166DDF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25DF7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9DC12B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AC660D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CDD979F" w14:textId="77777777" w:rsidTr="00030FD9">
        <w:tc>
          <w:tcPr>
            <w:tcW w:w="851" w:type="dxa"/>
          </w:tcPr>
          <w:p w14:paraId="5513A23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４</w:t>
            </w:r>
          </w:p>
        </w:tc>
        <w:tc>
          <w:tcPr>
            <w:tcW w:w="992" w:type="dxa"/>
          </w:tcPr>
          <w:p w14:paraId="6D442BE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B55B8D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2A06A9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F25168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75B1F6A" w14:textId="77777777" w:rsidTr="00030FD9">
        <w:tc>
          <w:tcPr>
            <w:tcW w:w="851" w:type="dxa"/>
          </w:tcPr>
          <w:p w14:paraId="5C0EAEA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５</w:t>
            </w:r>
          </w:p>
        </w:tc>
        <w:tc>
          <w:tcPr>
            <w:tcW w:w="992" w:type="dxa"/>
          </w:tcPr>
          <w:p w14:paraId="3A4F8BF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8BA801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5D1C78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BDF7A1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F2215CA" w14:textId="77777777" w:rsidTr="00030FD9">
        <w:tc>
          <w:tcPr>
            <w:tcW w:w="851" w:type="dxa"/>
          </w:tcPr>
          <w:p w14:paraId="2DD110A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６</w:t>
            </w:r>
          </w:p>
        </w:tc>
        <w:tc>
          <w:tcPr>
            <w:tcW w:w="992" w:type="dxa"/>
          </w:tcPr>
          <w:p w14:paraId="4878CD2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D624B7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EF71F2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973EB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F7DE680" w14:textId="77777777" w:rsidTr="00030FD9">
        <w:tc>
          <w:tcPr>
            <w:tcW w:w="851" w:type="dxa"/>
          </w:tcPr>
          <w:p w14:paraId="19AAAB9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７</w:t>
            </w:r>
          </w:p>
        </w:tc>
        <w:tc>
          <w:tcPr>
            <w:tcW w:w="992" w:type="dxa"/>
          </w:tcPr>
          <w:p w14:paraId="43869FF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EB2CE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CB05CF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4EAD1C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4547C8B" w14:textId="77777777" w:rsidTr="00030FD9">
        <w:tc>
          <w:tcPr>
            <w:tcW w:w="851" w:type="dxa"/>
          </w:tcPr>
          <w:p w14:paraId="7C00B35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８</w:t>
            </w:r>
          </w:p>
        </w:tc>
        <w:tc>
          <w:tcPr>
            <w:tcW w:w="992" w:type="dxa"/>
          </w:tcPr>
          <w:p w14:paraId="41ECC73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3A3E5F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1B941A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B180A6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6A00D2F" w14:textId="77777777" w:rsidTr="00030FD9">
        <w:tc>
          <w:tcPr>
            <w:tcW w:w="851" w:type="dxa"/>
          </w:tcPr>
          <w:p w14:paraId="483AB9E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９</w:t>
            </w:r>
          </w:p>
        </w:tc>
        <w:tc>
          <w:tcPr>
            <w:tcW w:w="992" w:type="dxa"/>
          </w:tcPr>
          <w:p w14:paraId="0FFA07B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605DD0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FE2E1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739FC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6C15BE0" w14:textId="77777777" w:rsidTr="00030FD9">
        <w:tc>
          <w:tcPr>
            <w:tcW w:w="851" w:type="dxa"/>
          </w:tcPr>
          <w:p w14:paraId="652699B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１０</w:t>
            </w:r>
          </w:p>
        </w:tc>
        <w:tc>
          <w:tcPr>
            <w:tcW w:w="992" w:type="dxa"/>
          </w:tcPr>
          <w:p w14:paraId="14E3F2E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7EB21B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27995D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7544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19631CA7" w14:textId="77777777" w:rsidTr="00030FD9">
        <w:tc>
          <w:tcPr>
            <w:tcW w:w="851" w:type="dxa"/>
          </w:tcPr>
          <w:p w14:paraId="02EE8B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１１</w:t>
            </w:r>
          </w:p>
        </w:tc>
        <w:tc>
          <w:tcPr>
            <w:tcW w:w="992" w:type="dxa"/>
          </w:tcPr>
          <w:p w14:paraId="146E43A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52613B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0CE5CB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7C7DC8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52385FA" w14:textId="77777777" w:rsidTr="00030FD9">
        <w:tc>
          <w:tcPr>
            <w:tcW w:w="851" w:type="dxa"/>
          </w:tcPr>
          <w:p w14:paraId="0A4F053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１２</w:t>
            </w:r>
          </w:p>
        </w:tc>
        <w:tc>
          <w:tcPr>
            <w:tcW w:w="992" w:type="dxa"/>
          </w:tcPr>
          <w:p w14:paraId="1487658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4E049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1137E5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53E3CC5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E417128" w14:textId="77777777" w:rsidTr="00030FD9">
        <w:tc>
          <w:tcPr>
            <w:tcW w:w="851" w:type="dxa"/>
          </w:tcPr>
          <w:p w14:paraId="1ED7B1E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１３</w:t>
            </w:r>
          </w:p>
        </w:tc>
        <w:tc>
          <w:tcPr>
            <w:tcW w:w="992" w:type="dxa"/>
          </w:tcPr>
          <w:p w14:paraId="53D1660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34301D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CAA67E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060D7B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AAADC24" w14:textId="77777777" w:rsidTr="00030FD9">
        <w:tc>
          <w:tcPr>
            <w:tcW w:w="851" w:type="dxa"/>
          </w:tcPr>
          <w:p w14:paraId="5F9F034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１４</w:t>
            </w:r>
          </w:p>
        </w:tc>
        <w:tc>
          <w:tcPr>
            <w:tcW w:w="992" w:type="dxa"/>
          </w:tcPr>
          <w:p w14:paraId="724D2BB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593919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944C34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E04D6A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0A61DBE" w14:textId="77777777" w:rsidTr="00030FD9">
        <w:tc>
          <w:tcPr>
            <w:tcW w:w="851" w:type="dxa"/>
          </w:tcPr>
          <w:p w14:paraId="67CC425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１５</w:t>
            </w:r>
          </w:p>
        </w:tc>
        <w:tc>
          <w:tcPr>
            <w:tcW w:w="992" w:type="dxa"/>
          </w:tcPr>
          <w:p w14:paraId="221B029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13E362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AB0B9A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8CF380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8314C40" w14:textId="77777777" w:rsidTr="00030FD9">
        <w:tc>
          <w:tcPr>
            <w:tcW w:w="851" w:type="dxa"/>
          </w:tcPr>
          <w:p w14:paraId="3FCFE5C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１６</w:t>
            </w:r>
          </w:p>
        </w:tc>
        <w:tc>
          <w:tcPr>
            <w:tcW w:w="992" w:type="dxa"/>
          </w:tcPr>
          <w:p w14:paraId="25ADEDE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C8BEFF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F8189A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78BC5D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EA2F689" w14:textId="77777777" w:rsidTr="00030FD9">
        <w:tc>
          <w:tcPr>
            <w:tcW w:w="851" w:type="dxa"/>
          </w:tcPr>
          <w:p w14:paraId="1647253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１７</w:t>
            </w:r>
          </w:p>
        </w:tc>
        <w:tc>
          <w:tcPr>
            <w:tcW w:w="992" w:type="dxa"/>
          </w:tcPr>
          <w:p w14:paraId="426B937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04DF9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A02C03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695747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6C91DD7" w14:textId="77777777" w:rsidTr="00030FD9">
        <w:tc>
          <w:tcPr>
            <w:tcW w:w="851" w:type="dxa"/>
          </w:tcPr>
          <w:p w14:paraId="4CD8F42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１８</w:t>
            </w:r>
          </w:p>
        </w:tc>
        <w:tc>
          <w:tcPr>
            <w:tcW w:w="992" w:type="dxa"/>
          </w:tcPr>
          <w:p w14:paraId="3A1A9AB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9AD1FB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1A677C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A4E3EB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23C444D" w14:textId="77777777" w:rsidTr="00030FD9">
        <w:tc>
          <w:tcPr>
            <w:tcW w:w="851" w:type="dxa"/>
          </w:tcPr>
          <w:p w14:paraId="2C8AAAC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１９</w:t>
            </w:r>
          </w:p>
        </w:tc>
        <w:tc>
          <w:tcPr>
            <w:tcW w:w="992" w:type="dxa"/>
          </w:tcPr>
          <w:p w14:paraId="5EC58C4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BA425CF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34B6D1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3FA5AF2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5832479" w14:textId="77777777" w:rsidTr="00030FD9">
        <w:tc>
          <w:tcPr>
            <w:tcW w:w="851" w:type="dxa"/>
          </w:tcPr>
          <w:p w14:paraId="6D152A7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２０</w:t>
            </w:r>
          </w:p>
        </w:tc>
        <w:tc>
          <w:tcPr>
            <w:tcW w:w="992" w:type="dxa"/>
          </w:tcPr>
          <w:p w14:paraId="600B180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4A5CE0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7DE150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D9544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68CCD8E3" w14:textId="77777777" w:rsidTr="00030FD9">
        <w:tc>
          <w:tcPr>
            <w:tcW w:w="851" w:type="dxa"/>
          </w:tcPr>
          <w:p w14:paraId="531B196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２１</w:t>
            </w:r>
          </w:p>
        </w:tc>
        <w:tc>
          <w:tcPr>
            <w:tcW w:w="992" w:type="dxa"/>
          </w:tcPr>
          <w:p w14:paraId="51A9C63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926820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558048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CB2F77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06342873" w14:textId="77777777" w:rsidTr="00030FD9">
        <w:tc>
          <w:tcPr>
            <w:tcW w:w="851" w:type="dxa"/>
          </w:tcPr>
          <w:p w14:paraId="15A966F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２２</w:t>
            </w:r>
          </w:p>
        </w:tc>
        <w:tc>
          <w:tcPr>
            <w:tcW w:w="992" w:type="dxa"/>
          </w:tcPr>
          <w:p w14:paraId="1EDEE34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7C2B9D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60682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187EA4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B575210" w14:textId="77777777" w:rsidTr="00030FD9">
        <w:tc>
          <w:tcPr>
            <w:tcW w:w="851" w:type="dxa"/>
          </w:tcPr>
          <w:p w14:paraId="1A00782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２３</w:t>
            </w:r>
          </w:p>
        </w:tc>
        <w:tc>
          <w:tcPr>
            <w:tcW w:w="992" w:type="dxa"/>
          </w:tcPr>
          <w:p w14:paraId="1F0E48B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209229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3811A4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7ADAEA3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3F15BEC5" w14:textId="77777777" w:rsidTr="00030FD9">
        <w:tc>
          <w:tcPr>
            <w:tcW w:w="851" w:type="dxa"/>
          </w:tcPr>
          <w:p w14:paraId="1FF3F7D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２４</w:t>
            </w:r>
          </w:p>
        </w:tc>
        <w:tc>
          <w:tcPr>
            <w:tcW w:w="992" w:type="dxa"/>
          </w:tcPr>
          <w:p w14:paraId="6D76FC1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08B2FA0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52E53A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6D4D071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4C13CAF" w14:textId="77777777" w:rsidTr="00030FD9">
        <w:tc>
          <w:tcPr>
            <w:tcW w:w="851" w:type="dxa"/>
          </w:tcPr>
          <w:p w14:paraId="4044551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２５</w:t>
            </w:r>
          </w:p>
        </w:tc>
        <w:tc>
          <w:tcPr>
            <w:tcW w:w="992" w:type="dxa"/>
          </w:tcPr>
          <w:p w14:paraId="188074A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307C75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C782A6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9008A2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742FF437" w14:textId="77777777" w:rsidTr="00030FD9">
        <w:tc>
          <w:tcPr>
            <w:tcW w:w="851" w:type="dxa"/>
          </w:tcPr>
          <w:p w14:paraId="4441CDBB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２６</w:t>
            </w:r>
          </w:p>
        </w:tc>
        <w:tc>
          <w:tcPr>
            <w:tcW w:w="992" w:type="dxa"/>
          </w:tcPr>
          <w:p w14:paraId="2B7E55B4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28AA9AE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340578D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50F8CF2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3FD8C5F" w14:textId="77777777" w:rsidTr="00030FD9">
        <w:tc>
          <w:tcPr>
            <w:tcW w:w="851" w:type="dxa"/>
          </w:tcPr>
          <w:p w14:paraId="6EB8D525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２７</w:t>
            </w:r>
          </w:p>
        </w:tc>
        <w:tc>
          <w:tcPr>
            <w:tcW w:w="992" w:type="dxa"/>
          </w:tcPr>
          <w:p w14:paraId="43D5CD5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C32BDB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1A6250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DE637F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5FE716B" w14:textId="77777777" w:rsidTr="00030FD9">
        <w:tc>
          <w:tcPr>
            <w:tcW w:w="851" w:type="dxa"/>
          </w:tcPr>
          <w:p w14:paraId="50FECE3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２８</w:t>
            </w:r>
          </w:p>
        </w:tc>
        <w:tc>
          <w:tcPr>
            <w:tcW w:w="992" w:type="dxa"/>
          </w:tcPr>
          <w:p w14:paraId="5A3AB6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197FE83E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AFD45A0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4164E05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24D9B754" w14:textId="77777777" w:rsidTr="00030FD9">
        <w:tc>
          <w:tcPr>
            <w:tcW w:w="851" w:type="dxa"/>
          </w:tcPr>
          <w:p w14:paraId="1D52089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２９</w:t>
            </w:r>
          </w:p>
        </w:tc>
        <w:tc>
          <w:tcPr>
            <w:tcW w:w="992" w:type="dxa"/>
          </w:tcPr>
          <w:p w14:paraId="6F203FD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33E747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E071D8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02056AAA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5D453C24" w14:textId="77777777" w:rsidTr="00030FD9">
        <w:tc>
          <w:tcPr>
            <w:tcW w:w="851" w:type="dxa"/>
          </w:tcPr>
          <w:p w14:paraId="4F5AD481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３０</w:t>
            </w:r>
          </w:p>
        </w:tc>
        <w:tc>
          <w:tcPr>
            <w:tcW w:w="992" w:type="dxa"/>
          </w:tcPr>
          <w:p w14:paraId="6A97322D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456CD5F8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7B595AF7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2E03A7B3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  <w:tr w:rsidR="00332BCB" w:rsidRPr="00332BCB" w14:paraId="495543C7" w14:textId="77777777" w:rsidTr="00030FD9">
        <w:trPr>
          <w:trHeight w:val="141"/>
        </w:trPr>
        <w:tc>
          <w:tcPr>
            <w:tcW w:w="851" w:type="dxa"/>
          </w:tcPr>
          <w:p w14:paraId="4421212C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ja-JP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szCs w:val="22"/>
                <w:lang w:eastAsia="ja-JP"/>
              </w:rPr>
              <w:t>３１</w:t>
            </w:r>
          </w:p>
        </w:tc>
        <w:tc>
          <w:tcPr>
            <w:tcW w:w="992" w:type="dxa"/>
          </w:tcPr>
          <w:p w14:paraId="460264A2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64DB77E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1559" w:type="dxa"/>
          </w:tcPr>
          <w:p w14:paraId="52941669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  <w:tc>
          <w:tcPr>
            <w:tcW w:w="3856" w:type="dxa"/>
          </w:tcPr>
          <w:p w14:paraId="162CA226" w14:textId="77777777" w:rsidR="00D264BB" w:rsidRPr="00332BCB" w:rsidRDefault="00D264BB" w:rsidP="00DD014F">
            <w:pPr>
              <w:pStyle w:val="hanging1"/>
              <w:wordWrap w:val="0"/>
              <w:spacing w:line="240" w:lineRule="auto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ja-JP"/>
              </w:rPr>
            </w:pPr>
          </w:p>
        </w:tc>
      </w:tr>
    </w:tbl>
    <w:p w14:paraId="6715F711" w14:textId="4F2A7657" w:rsidR="00D264BB" w:rsidRPr="00332BCB" w:rsidRDefault="00D264BB" w:rsidP="00D264BB">
      <w:pPr>
        <w:pStyle w:val="hanging1"/>
        <w:ind w:firstLineChars="100" w:firstLine="22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（注）備考には、工事着手日、休日振替日及び対象外の期間などを記入すること</w:t>
      </w:r>
      <w:r w:rsidR="005442F9"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。</w:t>
      </w:r>
    </w:p>
    <w:p w14:paraId="1788F836" w14:textId="1942E7A4" w:rsidR="00A16AEE" w:rsidRPr="00332BCB" w:rsidRDefault="00D264BB" w:rsidP="00B37B16">
      <w:pPr>
        <w:pStyle w:val="hanging1"/>
        <w:ind w:firstLineChars="100" w:firstLine="220"/>
        <w:rPr>
          <w:rFonts w:ascii="BIZ UD明朝 Medium" w:eastAsia="BIZ UD明朝 Medium" w:hAnsi="BIZ UD明朝 Medium"/>
          <w:sz w:val="22"/>
          <w:szCs w:val="22"/>
          <w:lang w:eastAsia="ja-JP"/>
        </w:rPr>
      </w:pPr>
      <w:r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 xml:space="preserve">　　　必ず作業日報などで閉所日を確認すること</w:t>
      </w:r>
      <w:r w:rsidR="005442F9" w:rsidRPr="00332BCB">
        <w:rPr>
          <w:rFonts w:ascii="BIZ UD明朝 Medium" w:eastAsia="BIZ UD明朝 Medium" w:hAnsi="BIZ UD明朝 Medium" w:hint="eastAsia"/>
          <w:sz w:val="22"/>
          <w:szCs w:val="22"/>
          <w:lang w:eastAsia="ja-JP"/>
        </w:rPr>
        <w:t>。</w:t>
      </w:r>
    </w:p>
    <w:sectPr w:rsidR="00A16AEE" w:rsidRPr="00332BCB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F051B"/>
    <w:rsid w:val="008F3A8C"/>
    <w:rsid w:val="009415C1"/>
    <w:rsid w:val="0094790B"/>
    <w:rsid w:val="009738B4"/>
    <w:rsid w:val="009C4760"/>
    <w:rsid w:val="00A16757"/>
    <w:rsid w:val="00A16AEE"/>
    <w:rsid w:val="00A17B57"/>
    <w:rsid w:val="00A57850"/>
    <w:rsid w:val="00A61116"/>
    <w:rsid w:val="00A62D73"/>
    <w:rsid w:val="00A648E3"/>
    <w:rsid w:val="00AF4939"/>
    <w:rsid w:val="00B37B16"/>
    <w:rsid w:val="00B90C45"/>
    <w:rsid w:val="00B97D82"/>
    <w:rsid w:val="00BB0299"/>
    <w:rsid w:val="00BC4888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矢澤　雄一</cp:lastModifiedBy>
  <cp:revision>8</cp:revision>
  <cp:lastPrinted>2024-02-05T01:38:00Z</cp:lastPrinted>
  <dcterms:created xsi:type="dcterms:W3CDTF">2024-02-05T02:13:00Z</dcterms:created>
  <dcterms:modified xsi:type="dcterms:W3CDTF">2026-02-12T07:44:00Z</dcterms:modified>
</cp:coreProperties>
</file>