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356D8" w14:textId="742744D5" w:rsidR="00C60EA8" w:rsidRPr="00D049AF" w:rsidRDefault="004A4C66" w:rsidP="00C60EA8">
      <w:pPr>
        <w:jc w:val="left"/>
        <w:rPr>
          <w:rFonts w:ascii="BIZ UDPゴシック" w:eastAsia="BIZ UDPゴシック" w:hAnsi="BIZ UDPゴシック"/>
          <w:sz w:val="22"/>
          <w:szCs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8D02F" wp14:editId="3B8119F0">
                <wp:simplePos x="0" y="0"/>
                <wp:positionH relativeFrom="margin">
                  <wp:align>right</wp:align>
                </wp:positionH>
                <wp:positionV relativeFrom="paragraph">
                  <wp:posOffset>-421326</wp:posOffset>
                </wp:positionV>
                <wp:extent cx="2815106" cy="407035"/>
                <wp:effectExtent l="0" t="0" r="23495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106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D77BF" w14:textId="215504F1" w:rsidR="004A4C66" w:rsidRPr="004A4C66" w:rsidRDefault="004A4C66" w:rsidP="004A4C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受付開始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:令和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年４月</w:t>
                            </w:r>
                            <w:r w:rsidR="00B3274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</w:t>
                            </w:r>
                            <w:r w:rsidR="00B32743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日（水）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予定</w:t>
                            </w:r>
                            <w:r w:rsidR="008474D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18D0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70.45pt;margin-top:-33.2pt;width:221.65pt;height:32.0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" fillcolor="white [3201]" strokeweight=".5pt">
                <v:textbox inset="1mm,1mm,1mm,1mm">
                  <w:txbxContent>
                    <w:p w14:paraId="445D77BF" w14:textId="215504F1" w:rsidR="004A4C66" w:rsidRPr="004A4C66" w:rsidRDefault="004A4C66" w:rsidP="004A4C6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受付開始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:令和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年４月</w:t>
                      </w:r>
                      <w:r w:rsidR="00B3274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</w:t>
                      </w:r>
                      <w:r w:rsidR="00B32743">
                        <w:rPr>
                          <w:rFonts w:ascii="BIZ UDPゴシック" w:eastAsia="BIZ UDPゴシック" w:hAnsi="BIZ UDPゴシック"/>
                          <w:sz w:val="24"/>
                        </w:rPr>
                        <w:t>日（水）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予定</w:t>
                      </w:r>
                      <w:r w:rsidR="008474D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8E85" wp14:editId="470EFF0D">
                <wp:simplePos x="0" y="0"/>
                <wp:positionH relativeFrom="column">
                  <wp:posOffset>-13769</wp:posOffset>
                </wp:positionH>
                <wp:positionV relativeFrom="paragraph">
                  <wp:posOffset>-421150</wp:posOffset>
                </wp:positionV>
                <wp:extent cx="2136618" cy="407406"/>
                <wp:effectExtent l="0" t="0" r="1651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618" cy="407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3E674" w14:textId="75D91577" w:rsidR="004A4C66" w:rsidRPr="004A4C66" w:rsidRDefault="004A4C66" w:rsidP="004A4C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A4C6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提出先</w:t>
                            </w:r>
                            <w:r w:rsidRPr="004A4C6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：松本バスターミナル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8E85" id="テキスト ボックス 2" o:spid="_x0000_s1027" type="#_x0000_t202" style="position:absolute;margin-left:-1.1pt;margin-top:-33.15pt;width:168.25pt;height:3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" fillcolor="white [3201]" strokeweight=".5pt">
                <v:textbox inset="1mm,1mm,1mm,1mm">
                  <w:txbxContent>
                    <w:p w14:paraId="50D3E674" w14:textId="75D91577" w:rsidR="004A4C66" w:rsidRPr="004A4C66" w:rsidRDefault="004A4C66" w:rsidP="004A4C6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 w:rsidRPr="004A4C6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提出先</w:t>
                      </w:r>
                      <w:r w:rsidRPr="004A4C66">
                        <w:rPr>
                          <w:rFonts w:ascii="BIZ UDPゴシック" w:eastAsia="BIZ UDPゴシック" w:hAnsi="BIZ UDPゴシック"/>
                          <w:sz w:val="24"/>
                        </w:rPr>
                        <w:t>：松本バスターミナル</w:t>
                      </w:r>
                    </w:p>
                  </w:txbxContent>
                </v:textbox>
              </v:shape>
            </w:pict>
          </mc:Fallback>
        </mc:AlternateContent>
      </w:r>
      <w:r w:rsidR="00C60EA8" w:rsidRPr="00D049AF">
        <w:rPr>
          <w:rFonts w:ascii="BIZ UDPゴシック" w:eastAsia="BIZ UDPゴシック" w:hAnsi="BIZ UDPゴシック" w:hint="eastAsia"/>
          <w:sz w:val="22"/>
          <w:szCs w:val="24"/>
          <w:u w:val="single"/>
        </w:rPr>
        <w:t>松本市・アルピコ交通株式会社</w:t>
      </w:r>
    </w:p>
    <w:p w14:paraId="22F2CD84" w14:textId="2F3091B7" w:rsidR="00471276" w:rsidRPr="00BE458F" w:rsidRDefault="00B32743" w:rsidP="00D049AF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KURURU</w:t>
      </w:r>
      <w:r w:rsidR="001759E7" w:rsidRPr="00BE458F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</w:t>
      </w:r>
      <w:r w:rsidR="00471276" w:rsidRPr="00BE458F">
        <w:rPr>
          <w:rFonts w:ascii="BIZ UDPゴシック" w:eastAsia="BIZ UDPゴシック" w:hAnsi="BIZ UDPゴシック" w:hint="eastAsia"/>
          <w:b/>
          <w:bCs/>
          <w:sz w:val="28"/>
          <w:szCs w:val="28"/>
        </w:rPr>
        <w:t>記名式</w:t>
      </w:r>
      <w:r w:rsidR="001759E7" w:rsidRPr="00BE458F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）</w:t>
      </w:r>
      <w:r w:rsidR="00471276" w:rsidRPr="00BE458F">
        <w:rPr>
          <w:rFonts w:ascii="BIZ UDPゴシック" w:eastAsia="BIZ UDPゴシック" w:hAnsi="BIZ UDPゴシック" w:hint="eastAsia"/>
          <w:b/>
          <w:bCs/>
          <w:sz w:val="32"/>
          <w:szCs w:val="36"/>
        </w:rPr>
        <w:t>・</w:t>
      </w:r>
      <w:r w:rsidR="001759E7" w:rsidRPr="00D332D3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="00C60EA8" w:rsidRPr="00BE458F">
        <w:rPr>
          <w:rFonts w:ascii="BIZ UDPゴシック" w:eastAsia="BIZ UDPゴシック" w:hAnsi="BIZ UDPゴシック" w:hint="eastAsia"/>
          <w:b/>
          <w:bCs/>
          <w:sz w:val="28"/>
          <w:szCs w:val="32"/>
        </w:rPr>
        <w:t>定額収受定期券</w:t>
      </w:r>
      <w:r w:rsidR="00471276" w:rsidRPr="00BE458F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申込書</w:t>
      </w:r>
    </w:p>
    <w:p w14:paraId="078CF234" w14:textId="3ABBAA5D" w:rsidR="00C60EA8" w:rsidRPr="00D332D3" w:rsidRDefault="00C60EA8" w:rsidP="00442263">
      <w:pPr>
        <w:jc w:val="center"/>
        <w:rPr>
          <w:rFonts w:ascii="BIZ UDPゴシック" w:eastAsia="BIZ UDPゴシック" w:hAnsi="BIZ UDPゴシック"/>
          <w:b/>
          <w:bCs/>
          <w:sz w:val="52"/>
          <w:szCs w:val="56"/>
        </w:rPr>
      </w:pP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（</w:t>
      </w:r>
      <w:r w:rsidR="001759E7" w:rsidRPr="00D332D3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松本市福祉</w:t>
      </w:r>
      <w:r w:rsidR="00F64175"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１００</w:t>
      </w: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円</w:t>
      </w:r>
      <w:r w:rsidR="00D44FE5">
        <w:rPr>
          <w:rFonts w:ascii="BIZ UDPゴシック" w:eastAsia="BIZ UDPゴシック" w:hAnsi="BIZ UDPゴシック" w:hint="eastAsia"/>
          <w:b/>
          <w:bCs/>
          <w:sz w:val="52"/>
          <w:szCs w:val="56"/>
        </w:rPr>
        <w:t>バス</w:t>
      </w:r>
      <w:r w:rsidR="00EB4A21"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設定</w:t>
      </w:r>
      <w:r w:rsidR="002166DA">
        <w:rPr>
          <w:rFonts w:ascii="BIZ UDPゴシック" w:eastAsia="BIZ UDPゴシック" w:hAnsi="BIZ UDPゴシック" w:hint="eastAsia"/>
          <w:b/>
          <w:bCs/>
          <w:sz w:val="52"/>
          <w:szCs w:val="56"/>
        </w:rPr>
        <w:t>用</w:t>
      </w:r>
      <w:r w:rsidR="001759E7" w:rsidRPr="00D332D3">
        <w:rPr>
          <w:rFonts w:ascii="BIZ UDPゴシック" w:eastAsia="BIZ UDPゴシック" w:hAnsi="BIZ UDPゴシック" w:hint="eastAsia"/>
          <w:b/>
          <w:bCs/>
        </w:rPr>
        <w:t xml:space="preserve"> </w:t>
      </w: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）</w:t>
      </w:r>
    </w:p>
    <w:p w14:paraId="66BF0E18" w14:textId="60DA5A16" w:rsidR="00471276" w:rsidRPr="00D332D3" w:rsidRDefault="00471276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556"/>
        <w:gridCol w:w="3824"/>
      </w:tblGrid>
      <w:tr w:rsidR="00C60EA8" w:rsidRPr="00D332D3" w14:paraId="17B3FB2B" w14:textId="77777777" w:rsidTr="006D349F">
        <w:tc>
          <w:tcPr>
            <w:tcW w:w="1980" w:type="dxa"/>
            <w:vMerge w:val="restart"/>
            <w:shd w:val="clear" w:color="auto" w:fill="404040" w:themeFill="text1" w:themeFillTint="BF"/>
            <w:vAlign w:val="center"/>
          </w:tcPr>
          <w:p w14:paraId="038A781D" w14:textId="6A688933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氏名</w:t>
            </w:r>
          </w:p>
        </w:tc>
        <w:tc>
          <w:tcPr>
            <w:tcW w:w="3824" w:type="dxa"/>
            <w:gridSpan w:val="2"/>
          </w:tcPr>
          <w:p w14:paraId="722EA788" w14:textId="5DDD3C01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(フリガナ)</w:t>
            </w:r>
          </w:p>
        </w:tc>
        <w:tc>
          <w:tcPr>
            <w:tcW w:w="3824" w:type="dxa"/>
          </w:tcPr>
          <w:p w14:paraId="02DDF2B0" w14:textId="77777777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60EA8" w:rsidRPr="00D332D3" w14:paraId="2F195758" w14:textId="77777777" w:rsidTr="002166DA">
        <w:trPr>
          <w:trHeight w:val="850"/>
        </w:trPr>
        <w:tc>
          <w:tcPr>
            <w:tcW w:w="1980" w:type="dxa"/>
            <w:vMerge/>
            <w:shd w:val="clear" w:color="auto" w:fill="404040" w:themeFill="text1" w:themeFillTint="BF"/>
            <w:vAlign w:val="center"/>
          </w:tcPr>
          <w:p w14:paraId="6EB7610F" w14:textId="77777777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</w:p>
        </w:tc>
        <w:tc>
          <w:tcPr>
            <w:tcW w:w="3824" w:type="dxa"/>
            <w:gridSpan w:val="2"/>
          </w:tcPr>
          <w:p w14:paraId="0C137563" w14:textId="64B20C3D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(氏)</w:t>
            </w:r>
          </w:p>
        </w:tc>
        <w:tc>
          <w:tcPr>
            <w:tcW w:w="3824" w:type="dxa"/>
          </w:tcPr>
          <w:p w14:paraId="618B1108" w14:textId="6D8388C3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(名)</w:t>
            </w:r>
          </w:p>
        </w:tc>
      </w:tr>
      <w:tr w:rsidR="002166DA" w:rsidRPr="00D332D3" w14:paraId="73B49B62" w14:textId="77777777" w:rsidTr="002166DA">
        <w:trPr>
          <w:trHeight w:val="397"/>
        </w:trPr>
        <w:tc>
          <w:tcPr>
            <w:tcW w:w="1980" w:type="dxa"/>
            <w:vMerge w:val="restart"/>
            <w:shd w:val="clear" w:color="auto" w:fill="404040" w:themeFill="text1" w:themeFillTint="BF"/>
            <w:vAlign w:val="center"/>
          </w:tcPr>
          <w:p w14:paraId="7A3892F9" w14:textId="2AA945FF" w:rsidR="002166DA" w:rsidRPr="00D332D3" w:rsidRDefault="002166DA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生年月日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79EA7EC" w14:textId="143432FA" w:rsidR="002166DA" w:rsidRPr="00D332D3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大 正 ・ 昭 和</w:t>
            </w:r>
          </w:p>
        </w:tc>
        <w:tc>
          <w:tcPr>
            <w:tcW w:w="5380" w:type="dxa"/>
            <w:gridSpan w:val="2"/>
            <w:vMerge w:val="restart"/>
            <w:vAlign w:val="center"/>
          </w:tcPr>
          <w:p w14:paraId="19F5546D" w14:textId="257F8751" w:rsidR="002166DA" w:rsidRPr="00D332D3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年　　　　　月　　　　　日　　（　　　　　歳）</w:t>
            </w:r>
          </w:p>
        </w:tc>
      </w:tr>
      <w:tr w:rsidR="002166DA" w:rsidRPr="00D332D3" w14:paraId="169E3AE3" w14:textId="77777777" w:rsidTr="002166DA">
        <w:trPr>
          <w:trHeight w:val="397"/>
        </w:trPr>
        <w:tc>
          <w:tcPr>
            <w:tcW w:w="1980" w:type="dxa"/>
            <w:vMerge/>
            <w:shd w:val="clear" w:color="auto" w:fill="404040" w:themeFill="text1" w:themeFillTint="BF"/>
            <w:vAlign w:val="center"/>
          </w:tcPr>
          <w:p w14:paraId="688BFC92" w14:textId="77777777" w:rsidR="002166DA" w:rsidRPr="00D332D3" w:rsidRDefault="002166DA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0E76FAD" w14:textId="6A9F4BA5" w:rsidR="002166DA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平 成 ・ 令 和</w:t>
            </w:r>
          </w:p>
        </w:tc>
        <w:tc>
          <w:tcPr>
            <w:tcW w:w="5380" w:type="dxa"/>
            <w:gridSpan w:val="2"/>
            <w:vMerge/>
            <w:vAlign w:val="center"/>
          </w:tcPr>
          <w:p w14:paraId="5D6569F1" w14:textId="5BC07222" w:rsidR="002166DA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60EA8" w:rsidRPr="00D332D3" w14:paraId="14A2BDB4" w14:textId="77777777" w:rsidTr="002166DA">
        <w:trPr>
          <w:trHeight w:val="850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7C091BEB" w14:textId="3755CD8B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住所</w:t>
            </w:r>
          </w:p>
        </w:tc>
        <w:tc>
          <w:tcPr>
            <w:tcW w:w="7648" w:type="dxa"/>
            <w:gridSpan w:val="3"/>
            <w:vAlign w:val="center"/>
          </w:tcPr>
          <w:p w14:paraId="66E5B021" w14:textId="5BB7ABCF" w:rsidR="00C60EA8" w:rsidRPr="00D332D3" w:rsidRDefault="00C60EA8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松本市</w:t>
            </w:r>
          </w:p>
        </w:tc>
      </w:tr>
      <w:tr w:rsidR="00C60EA8" w:rsidRPr="00D332D3" w14:paraId="5304FBE5" w14:textId="77777777" w:rsidTr="002166DA">
        <w:trPr>
          <w:trHeight w:val="680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3EE528D2" w14:textId="25099D83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電話番号</w:t>
            </w:r>
          </w:p>
        </w:tc>
        <w:tc>
          <w:tcPr>
            <w:tcW w:w="7648" w:type="dxa"/>
            <w:gridSpan w:val="3"/>
            <w:vAlign w:val="center"/>
          </w:tcPr>
          <w:p w14:paraId="7381BB8D" w14:textId="4B411F87" w:rsidR="00C60EA8" w:rsidRPr="00D332D3" w:rsidRDefault="006D349F" w:rsidP="006D349F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C60EA8"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－　</w:t>
            </w: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</w:t>
            </w:r>
            <w:r w:rsidR="00C60EA8"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－</w:t>
            </w:r>
          </w:p>
        </w:tc>
      </w:tr>
    </w:tbl>
    <w:p w14:paraId="56C7CD55" w14:textId="2576CDEF" w:rsidR="00442263" w:rsidRPr="00D332D3" w:rsidRDefault="00442263" w:rsidP="002166DA">
      <w:pPr>
        <w:spacing w:line="300" w:lineRule="exact"/>
        <w:rPr>
          <w:rFonts w:ascii="BIZ UDPゴシック" w:eastAsia="BIZ UDPゴシック" w:hAnsi="BIZ UDPゴシック"/>
        </w:rPr>
      </w:pPr>
    </w:p>
    <w:p w14:paraId="59E50103" w14:textId="0A44C2DA" w:rsidR="00442263" w:rsidRPr="00BE458F" w:rsidRDefault="00E3003B" w:rsidP="001759E7">
      <w:pPr>
        <w:spacing w:line="360" w:lineRule="exac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E458F">
        <w:rPr>
          <w:rFonts w:ascii="BIZ UDPゴシック" w:eastAsia="BIZ UDPゴシック" w:hAnsi="BIZ UDPゴシック"/>
          <w:b/>
          <w:bCs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3352F77C" wp14:editId="03D04B1E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2205990" cy="1318260"/>
            <wp:effectExtent l="19050" t="19050" r="22860" b="15240"/>
            <wp:wrapSquare wrapText="bothSides"/>
            <wp:docPr id="1520580285" name="図 1" descr="図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80285" name="図 1" descr="図形 が含まれている画像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3182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9E7" w:rsidRPr="00BE458F">
        <w:rPr>
          <w:rFonts w:ascii="BIZ UDPゴシック" w:eastAsia="BIZ UDPゴシック" w:hAnsi="BIZ UDPゴシック" w:hint="eastAsia"/>
          <w:b/>
          <w:bCs/>
          <w:sz w:val="24"/>
          <w:szCs w:val="28"/>
        </w:rPr>
        <w:t>■</w:t>
      </w:r>
      <w:r w:rsidR="00B327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KURURU</w:t>
      </w:r>
      <w:r w:rsidR="006D349F" w:rsidRPr="00BE458F">
        <w:rPr>
          <w:rFonts w:ascii="BIZ UDPゴシック" w:eastAsia="BIZ UDPゴシック" w:hAnsi="BIZ UDPゴシック" w:hint="eastAsia"/>
          <w:b/>
          <w:bCs/>
          <w:sz w:val="24"/>
          <w:szCs w:val="28"/>
        </w:rPr>
        <w:t>購入時の注意事項</w:t>
      </w:r>
    </w:p>
    <w:p w14:paraId="0631870A" w14:textId="23A6F1E2" w:rsidR="006D349F" w:rsidRPr="00D332D3" w:rsidRDefault="006D349F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・松本市福祉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１００</w:t>
      </w:r>
      <w:r w:rsidRPr="00D332D3">
        <w:rPr>
          <w:rFonts w:ascii="BIZ UDPゴシック" w:eastAsia="BIZ UDPゴシック" w:hAnsi="BIZ UDPゴシック"/>
          <w:sz w:val="22"/>
          <w:szCs w:val="24"/>
        </w:rPr>
        <w:t>円</w:t>
      </w:r>
      <w:r w:rsidR="00BE458F">
        <w:rPr>
          <w:rFonts w:ascii="BIZ UDPゴシック" w:eastAsia="BIZ UDPゴシック" w:hAnsi="BIZ UDPゴシック" w:hint="eastAsia"/>
          <w:sz w:val="22"/>
          <w:szCs w:val="24"/>
        </w:rPr>
        <w:t>バ</w:t>
      </w:r>
      <w:r w:rsidRPr="00D332D3">
        <w:rPr>
          <w:rFonts w:ascii="BIZ UDPゴシック" w:eastAsia="BIZ UDPゴシック" w:hAnsi="BIZ UDPゴシック"/>
          <w:sz w:val="22"/>
          <w:szCs w:val="24"/>
        </w:rPr>
        <w:t>ス用</w:t>
      </w:r>
      <w:r w:rsidR="004B3003" w:rsidRPr="00D332D3">
        <w:rPr>
          <w:rFonts w:ascii="BIZ UDPゴシック" w:eastAsia="BIZ UDPゴシック" w:hAnsi="BIZ UDPゴシック" w:hint="eastAsia"/>
          <w:sz w:val="22"/>
          <w:szCs w:val="24"/>
        </w:rPr>
        <w:t>設定の</w:t>
      </w:r>
      <w:r w:rsidR="00B32743">
        <w:rPr>
          <w:rFonts w:ascii="BIZ UDPゴシック" w:eastAsia="BIZ UDPゴシック" w:hAnsi="BIZ UDPゴシック" w:hint="eastAsia"/>
          <w:sz w:val="22"/>
          <w:szCs w:val="24"/>
        </w:rPr>
        <w:t>KURURU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申し込みには、</w:t>
      </w:r>
      <w:r w:rsidR="00F64175" w:rsidRPr="00E3003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</w:t>
      </w:r>
      <w:r w:rsidR="0061460E" w:rsidRPr="0061460E">
        <w:rPr>
          <w:rFonts w:ascii="BIZ UDPゴシック" w:eastAsia="BIZ UDPゴシック" w:hAnsi="BIZ UDPゴシック" w:hint="eastAsia"/>
          <w:b/>
          <w:bCs/>
          <w:sz w:val="24"/>
          <w:szCs w:val="28"/>
        </w:rPr>
        <w:t>松本市福祉</w:t>
      </w:r>
      <w:r w:rsidR="0061460E" w:rsidRPr="0061460E">
        <w:rPr>
          <w:rFonts w:ascii="BIZ UDPゴシック" w:eastAsia="BIZ UDPゴシック" w:hAnsi="BIZ UDPゴシック"/>
          <w:b/>
          <w:bCs/>
          <w:sz w:val="24"/>
          <w:szCs w:val="28"/>
        </w:rPr>
        <w:t>100円バス乗車パス券</w:t>
      </w:r>
      <w:r w:rsidR="00F64175" w:rsidRPr="00E3003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」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が必要です。</w:t>
      </w:r>
    </w:p>
    <w:p w14:paraId="094E3816" w14:textId="5B919E94" w:rsidR="006D349F" w:rsidRPr="00D332D3" w:rsidRDefault="006D349F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・新規購入時には、チャージ金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５００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円とデポジット代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５００</w:t>
      </w:r>
      <w:r w:rsidRPr="00D332D3">
        <w:rPr>
          <w:rFonts w:ascii="BIZ UDPゴシック" w:eastAsia="BIZ UDPゴシック" w:hAnsi="BIZ UDPゴシック"/>
          <w:sz w:val="22"/>
          <w:szCs w:val="24"/>
        </w:rPr>
        <w:t>円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の現金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１，０００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円が</w:t>
      </w:r>
      <w:r w:rsidRPr="00D332D3">
        <w:rPr>
          <w:rFonts w:ascii="BIZ UDPゴシック" w:eastAsia="BIZ UDPゴシック" w:hAnsi="BIZ UDPゴシック"/>
          <w:sz w:val="22"/>
          <w:szCs w:val="24"/>
        </w:rPr>
        <w:t>必要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です</w:t>
      </w:r>
      <w:r w:rsidRPr="00D332D3">
        <w:rPr>
          <w:rFonts w:ascii="BIZ UDPゴシック" w:eastAsia="BIZ UDPゴシック" w:hAnsi="BIZ UDPゴシック"/>
          <w:sz w:val="22"/>
          <w:szCs w:val="24"/>
        </w:rPr>
        <w:t>。</w:t>
      </w:r>
    </w:p>
    <w:p w14:paraId="18CA5F7D" w14:textId="43ACF767" w:rsidR="006D349F" w:rsidRPr="00D332D3" w:rsidRDefault="006D349F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松本市福祉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１００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円</w:t>
      </w:r>
      <w:r w:rsidR="0046687C">
        <w:rPr>
          <w:rFonts w:ascii="BIZ UDPゴシック" w:eastAsia="BIZ UDPゴシック" w:hAnsi="BIZ UDPゴシック" w:hint="eastAsia"/>
          <w:sz w:val="22"/>
          <w:szCs w:val="24"/>
        </w:rPr>
        <w:t>バ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ス</w:t>
      </w:r>
      <w:r w:rsidR="0035245F">
        <w:rPr>
          <w:rFonts w:ascii="BIZ UDPゴシック" w:eastAsia="BIZ UDPゴシック" w:hAnsi="BIZ UDPゴシック" w:hint="eastAsia"/>
          <w:sz w:val="22"/>
          <w:szCs w:val="24"/>
        </w:rPr>
        <w:t>用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設定をした</w:t>
      </w:r>
      <w:r w:rsidR="00B32743">
        <w:rPr>
          <w:rFonts w:ascii="BIZ UDPゴシック" w:eastAsia="BIZ UDPゴシック" w:hAnsi="BIZ UDPゴシック" w:hint="eastAsia"/>
          <w:sz w:val="22"/>
          <w:szCs w:val="24"/>
        </w:rPr>
        <w:t>KURURU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Pr="00D332D3">
        <w:rPr>
          <w:rFonts w:ascii="BIZ UDPゴシック" w:eastAsia="BIZ UDPゴシック" w:hAnsi="BIZ UDPゴシック"/>
          <w:sz w:val="22"/>
          <w:szCs w:val="24"/>
        </w:rPr>
        <w:t>再発行</w:t>
      </w:r>
      <w:r w:rsidR="004B3003" w:rsidRPr="00D332D3">
        <w:rPr>
          <w:rFonts w:ascii="BIZ UDPゴシック" w:eastAsia="BIZ UDPゴシック" w:hAnsi="BIZ UDPゴシック" w:hint="eastAsia"/>
          <w:sz w:val="22"/>
          <w:szCs w:val="24"/>
        </w:rPr>
        <w:t>・払い戻し</w:t>
      </w:r>
      <w:r w:rsidRPr="00D332D3">
        <w:rPr>
          <w:rFonts w:ascii="BIZ UDPゴシック" w:eastAsia="BIZ UDPゴシック" w:hAnsi="BIZ UDPゴシック"/>
          <w:sz w:val="22"/>
          <w:szCs w:val="24"/>
        </w:rPr>
        <w:t>は、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松本バスターミナルでのみ</w:t>
      </w:r>
      <w:r w:rsidRPr="00D332D3">
        <w:rPr>
          <w:rFonts w:ascii="BIZ UDPゴシック" w:eastAsia="BIZ UDPゴシック" w:hAnsi="BIZ UDPゴシック"/>
          <w:sz w:val="22"/>
          <w:szCs w:val="24"/>
        </w:rPr>
        <w:t>取り扱います。</w:t>
      </w:r>
    </w:p>
    <w:p w14:paraId="64F06762" w14:textId="0633E16C" w:rsidR="00EB4A21" w:rsidRPr="00D332D3" w:rsidRDefault="00EB4A21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・ぐるっとまつもとバスでは、一般路線でのみ利用できます。地域連携バス</w:t>
      </w:r>
      <w:r w:rsidRPr="00E3003B">
        <w:rPr>
          <w:rFonts w:ascii="BIZ UDPゴシック" w:eastAsia="BIZ UDPゴシック" w:hAnsi="BIZ UDPゴシック" w:hint="eastAsia"/>
          <w:sz w:val="18"/>
          <w:szCs w:val="20"/>
        </w:rPr>
        <w:t>（コミュニティバス）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・市営バス・地域バスは利用できません。</w:t>
      </w:r>
    </w:p>
    <w:p w14:paraId="3CA097FB" w14:textId="77777777" w:rsidR="006D349F" w:rsidRPr="00D332D3" w:rsidRDefault="006D349F" w:rsidP="002166DA">
      <w:pPr>
        <w:spacing w:line="140" w:lineRule="exact"/>
        <w:rPr>
          <w:rFonts w:ascii="BIZ UDPゴシック" w:eastAsia="BIZ UDPゴシック" w:hAnsi="BIZ UDPゴシック"/>
        </w:rPr>
      </w:pPr>
    </w:p>
    <w:p w14:paraId="49652C5C" w14:textId="7CF77717" w:rsidR="00471276" w:rsidRPr="00D332D3" w:rsidRDefault="00471276" w:rsidP="006D349F">
      <w:pPr>
        <w:spacing w:line="360" w:lineRule="exac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332D3">
        <w:rPr>
          <w:rFonts w:ascii="BIZ UDPゴシック" w:eastAsia="BIZ UDPゴシック" w:hAnsi="BIZ UDPゴシック" w:hint="eastAsia"/>
          <w:b/>
          <w:bCs/>
          <w:sz w:val="28"/>
          <w:szCs w:val="32"/>
        </w:rPr>
        <w:t>■確認事項</w:t>
      </w:r>
    </w:p>
    <w:p w14:paraId="51F641B0" w14:textId="4B9A1B36" w:rsidR="00471276" w:rsidRPr="00D332D3" w:rsidRDefault="00471276" w:rsidP="006D349F">
      <w:pPr>
        <w:spacing w:line="280" w:lineRule="exact"/>
        <w:rPr>
          <w:rFonts w:ascii="BIZ UDPゴシック" w:eastAsia="BIZ UDPゴシック" w:hAnsi="BIZ UDPゴシック"/>
        </w:rPr>
      </w:pPr>
      <w:r w:rsidRPr="00D332D3">
        <w:rPr>
          <w:rFonts w:ascii="BIZ UDPゴシック" w:eastAsia="BIZ UDPゴシック" w:hAnsi="BIZ UDPゴシック" w:hint="eastAsia"/>
        </w:rPr>
        <w:t xml:space="preserve">　本申込書にて</w:t>
      </w:r>
      <w:r w:rsidR="00B32743">
        <w:rPr>
          <w:rFonts w:ascii="BIZ UDPゴシック" w:eastAsia="BIZ UDPゴシック" w:hAnsi="BIZ UDPゴシック" w:hint="eastAsia"/>
          <w:sz w:val="22"/>
          <w:szCs w:val="24"/>
        </w:rPr>
        <w:t>KURURU</w:t>
      </w:r>
      <w:r w:rsidRPr="00D332D3">
        <w:rPr>
          <w:rFonts w:ascii="BIZ UDPゴシック" w:eastAsia="BIZ UDPゴシック" w:hAnsi="BIZ UDPゴシック" w:hint="eastAsia"/>
        </w:rPr>
        <w:t>をお申込みいただくと、「</w:t>
      </w:r>
      <w:r w:rsidR="00B32743">
        <w:rPr>
          <w:rFonts w:ascii="BIZ UDPゴシック" w:eastAsia="BIZ UDPゴシック" w:hAnsi="BIZ UDPゴシック" w:hint="eastAsia"/>
          <w:sz w:val="22"/>
          <w:szCs w:val="24"/>
        </w:rPr>
        <w:t>KURURU</w:t>
      </w:r>
      <w:r w:rsidRPr="00D332D3">
        <w:rPr>
          <w:rFonts w:ascii="BIZ UDPゴシック" w:eastAsia="BIZ UDPゴシック" w:hAnsi="BIZ UDPゴシック" w:hint="eastAsia"/>
        </w:rPr>
        <w:t>取扱規則」および以下の「個人情報の取り扱いについて」に同意したものとみなします。</w:t>
      </w:r>
    </w:p>
    <w:p w14:paraId="5C2D3804" w14:textId="77777777" w:rsidR="001759E7" w:rsidRPr="00D332D3" w:rsidRDefault="001759E7" w:rsidP="001759E7">
      <w:pPr>
        <w:spacing w:line="100" w:lineRule="exact"/>
        <w:rPr>
          <w:rFonts w:ascii="BIZ UDPゴシック" w:eastAsia="BIZ UDPゴシック" w:hAnsi="BIZ UDPゴシック"/>
        </w:rPr>
      </w:pPr>
    </w:p>
    <w:p w14:paraId="583FF38B" w14:textId="06303A1E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BIZ UDPゴシック" w:eastAsia="BIZ UDPゴシック" w:hAnsi="BIZ UDPゴシック"/>
          <w:sz w:val="24"/>
          <w:szCs w:val="28"/>
        </w:rPr>
      </w:pPr>
      <w:r w:rsidRPr="00D332D3">
        <w:rPr>
          <w:rFonts w:ascii="BIZ UDPゴシック" w:eastAsia="BIZ UDPゴシック" w:hAnsi="BIZ UDPゴシック" w:hint="eastAsia"/>
          <w:sz w:val="24"/>
          <w:szCs w:val="28"/>
        </w:rPr>
        <w:t>【個人情報の取り扱いについて】</w:t>
      </w:r>
    </w:p>
    <w:p w14:paraId="6FE6F189" w14:textId="5A3D306C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□記名式カード、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定額収受定期券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を購入する際に記入していただいた個人情報は、</w:t>
      </w:r>
      <w:r w:rsidR="002C12A9">
        <w:rPr>
          <w:rFonts w:ascii="BIZ UDPゴシック" w:eastAsia="BIZ UDPゴシック" w:hAnsi="BIZ UDPゴシック" w:hint="eastAsia"/>
          <w:sz w:val="18"/>
          <w:szCs w:val="20"/>
        </w:rPr>
        <w:t>長野県・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東日本旅客鉄道株式会社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松本市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アルピコ交通株式会社</w:t>
      </w:r>
      <w:r w:rsidRPr="00D332D3">
        <w:rPr>
          <w:rFonts w:ascii="BIZ UDPゴシック" w:eastAsia="BIZ UDPゴシック" w:hAnsi="BIZ UDPゴシック"/>
          <w:sz w:val="18"/>
          <w:szCs w:val="20"/>
        </w:rPr>
        <w:t>にて管理します。</w:t>
      </w:r>
    </w:p>
    <w:p w14:paraId="09CD06BD" w14:textId="77777777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□個人情報の利用目的は次のとおりです。</w:t>
      </w:r>
    </w:p>
    <w:p w14:paraId="1ADD2206" w14:textId="3A2A6078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　①記名式カードの購入・変更・払い戻し等のお申込内容の確認、②当社からお客さまへの連絡を要する場合の連絡先の確認（カード拾得時等）、③地域連携</w:t>
      </w:r>
      <w:r w:rsidR="00E3003B">
        <w:rPr>
          <w:rFonts w:ascii="BIZ UDPゴシック" w:eastAsia="BIZ UDPゴシック" w:hAnsi="BIZ UDPゴシック" w:hint="eastAsia"/>
          <w:sz w:val="18"/>
          <w:szCs w:val="20"/>
        </w:rPr>
        <w:t>ＩＣ</w:t>
      </w:r>
      <w:r w:rsidRPr="00D332D3">
        <w:rPr>
          <w:rFonts w:ascii="BIZ UDPゴシック" w:eastAsia="BIZ UDPゴシック" w:hAnsi="BIZ UDPゴシック"/>
          <w:sz w:val="18"/>
          <w:szCs w:val="20"/>
        </w:rPr>
        <w:t>カード取扱規則及び当社の運送約款等に基づく記名式カードに関わるサービスの実施</w:t>
      </w:r>
    </w:p>
    <w:p w14:paraId="2FBF1514" w14:textId="38C198F4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</w:t>
      </w:r>
      <w:r w:rsidR="0061460E">
        <w:rPr>
          <w:rFonts w:ascii="BIZ UDPゴシック" w:eastAsia="BIZ UDPゴシック" w:hAnsi="BIZ UDPゴシック" w:hint="eastAsia"/>
          <w:sz w:val="18"/>
          <w:szCs w:val="20"/>
        </w:rPr>
        <w:t>長野県・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松本市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アルピコ交通株式会社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は、記入していただいた個人情報を上記の利用目的の範囲内で</w:t>
      </w:r>
      <w:r w:rsidR="00B32743">
        <w:rPr>
          <w:rFonts w:ascii="BIZ UDPゴシック" w:eastAsia="BIZ UDPゴシック" w:hAnsi="BIZ UDPゴシック" w:hint="eastAsia"/>
          <w:sz w:val="18"/>
          <w:szCs w:val="20"/>
        </w:rPr>
        <w:t>KURURU</w:t>
      </w:r>
      <w:r w:rsidRPr="00D332D3">
        <w:rPr>
          <w:rFonts w:ascii="BIZ UDPゴシック" w:eastAsia="BIZ UDPゴシック" w:hAnsi="BIZ UDPゴシック"/>
          <w:sz w:val="18"/>
          <w:szCs w:val="20"/>
        </w:rPr>
        <w:t>および</w:t>
      </w:r>
      <w:r w:rsidR="00E3003B">
        <w:rPr>
          <w:rFonts w:ascii="BIZ UDPゴシック" w:eastAsia="BIZ UDPゴシック" w:hAnsi="BIZ UDPゴシック" w:hint="eastAsia"/>
          <w:sz w:val="18"/>
          <w:szCs w:val="20"/>
        </w:rPr>
        <w:t>Ｓｕｉｃａ</w:t>
      </w:r>
      <w:r w:rsidRPr="00D332D3">
        <w:rPr>
          <w:rFonts w:ascii="BIZ UDPゴシック" w:eastAsia="BIZ UDPゴシック" w:hAnsi="BIZ UDPゴシック"/>
          <w:sz w:val="18"/>
          <w:szCs w:val="20"/>
        </w:rPr>
        <w:t>の取り扱いを行う</w:t>
      </w:r>
      <w:r w:rsidR="00442263" w:rsidRPr="00D332D3">
        <w:rPr>
          <w:rFonts w:ascii="BIZ UDPゴシック" w:eastAsia="BIZ UDPゴシック" w:hAnsi="BIZ UDPゴシック" w:hint="eastAsia"/>
          <w:sz w:val="18"/>
          <w:szCs w:val="20"/>
        </w:rPr>
        <w:t>交通事業者</w:t>
      </w:r>
      <w:r w:rsidRPr="00D332D3">
        <w:rPr>
          <w:rFonts w:ascii="BIZ UDPゴシック" w:eastAsia="BIZ UDPゴシック" w:hAnsi="BIZ UDPゴシック"/>
          <w:sz w:val="18"/>
          <w:szCs w:val="20"/>
        </w:rPr>
        <w:t>からの照会に応じて、その事業者に知らせることがあります。</w:t>
      </w:r>
    </w:p>
    <w:p w14:paraId="0CB02401" w14:textId="5602AF2B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</w:t>
      </w:r>
      <w:r w:rsidR="0061460E">
        <w:rPr>
          <w:rFonts w:ascii="BIZ UDPゴシック" w:eastAsia="BIZ UDPゴシック" w:hAnsi="BIZ UDPゴシック" w:hint="eastAsia"/>
          <w:sz w:val="18"/>
          <w:szCs w:val="20"/>
        </w:rPr>
        <w:t>長野県・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松本市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アルピコ交通株式会社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は、</w:t>
      </w:r>
      <w:r w:rsidR="00E3003B">
        <w:rPr>
          <w:rFonts w:ascii="BIZ UDPゴシック" w:eastAsia="BIZ UDPゴシック" w:hAnsi="BIZ UDPゴシック" w:hint="eastAsia"/>
          <w:sz w:val="18"/>
          <w:szCs w:val="20"/>
        </w:rPr>
        <w:t>Ｓｕｉｃａ</w:t>
      </w:r>
      <w:r w:rsidRPr="00D332D3">
        <w:rPr>
          <w:rFonts w:ascii="BIZ UDPゴシック" w:eastAsia="BIZ UDPゴシック" w:hAnsi="BIZ UDPゴシック"/>
          <w:sz w:val="18"/>
          <w:szCs w:val="20"/>
        </w:rPr>
        <w:t>と相互利用を行うICカー</w:t>
      </w:r>
      <w:bookmarkStart w:id="0" w:name="_GoBack"/>
      <w:bookmarkEnd w:id="0"/>
      <w:r w:rsidRPr="00D332D3">
        <w:rPr>
          <w:rFonts w:ascii="BIZ UDPゴシック" w:eastAsia="BIZ UDPゴシック" w:hAnsi="BIZ UDPゴシック"/>
          <w:sz w:val="18"/>
          <w:szCs w:val="20"/>
        </w:rPr>
        <w:t>ドの発行事業者との間で、記名式カード発売に関わる申込内容の確認を目的として、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個人情報のうち氏名、生年月日、電話番号の共同利用を行います。</w:t>
      </w:r>
    </w:p>
    <w:p w14:paraId="46B3FA07" w14:textId="77777777" w:rsidR="0098433C" w:rsidRPr="00D332D3" w:rsidRDefault="0098433C" w:rsidP="002166DA">
      <w:pPr>
        <w:spacing w:line="14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08BF567" w14:textId="2752DD2C" w:rsidR="00F64175" w:rsidRPr="00D332D3" w:rsidRDefault="00BE458F" w:rsidP="00F64175">
      <w:pPr>
        <w:spacing w:line="36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BA565" wp14:editId="1C377B59">
                <wp:simplePos x="0" y="0"/>
                <wp:positionH relativeFrom="column">
                  <wp:posOffset>4331970</wp:posOffset>
                </wp:positionH>
                <wp:positionV relativeFrom="paragraph">
                  <wp:posOffset>638810</wp:posOffset>
                </wp:positionV>
                <wp:extent cx="2034540" cy="426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16544" w14:textId="03AA4FBC" w:rsidR="00BE458F" w:rsidRDefault="00BE458F" w:rsidP="00BE458F">
                            <w:pPr>
                              <w:jc w:val="center"/>
                            </w:pPr>
                            <w:r w:rsidRPr="00BE458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</w:t>
                            </w:r>
                            <w:r w:rsidR="00E736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松本市</w:t>
                            </w:r>
                            <w:r w:rsidR="0037633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HP</w:t>
                            </w:r>
                            <w:r w:rsidR="0037633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F61B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8"/>
                              </w:rPr>
                              <w:t>R7.12～</w:t>
                            </w:r>
                            <w:r w:rsidRPr="00BE458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A565" id="正方形/長方形 1" o:spid="_x0000_s1028" style="position:absolute;left:0;text-align:left;margin-left:341.1pt;margin-top:50.3pt;width:160.2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" filled="f" stroked="f" strokeweight="1pt">
                <v:textbox>
                  <w:txbxContent>
                    <w:p w14:paraId="13D16544" w14:textId="03AA4FBC" w:rsidR="00BE458F" w:rsidRDefault="00BE458F" w:rsidP="00BE458F">
                      <w:pPr>
                        <w:jc w:val="center"/>
                      </w:pPr>
                      <w:r w:rsidRPr="00BE458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（</w:t>
                      </w:r>
                      <w:r w:rsidR="00E736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松本市</w:t>
                      </w:r>
                      <w:r w:rsidR="0037633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HP</w:t>
                      </w:r>
                      <w:r w:rsidR="00376334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="001F61B9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8"/>
                        </w:rPr>
                        <w:t>R7.12～</w:t>
                      </w:r>
                      <w:r w:rsidRPr="00BE458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64175" w:rsidRPr="00D332D3">
        <w:rPr>
          <w:rFonts w:ascii="BIZ UDPゴシック" w:eastAsia="BIZ UDPゴシック" w:hAnsi="BIZ UDPゴシック" w:hint="eastAsia"/>
          <w:sz w:val="24"/>
          <w:szCs w:val="28"/>
        </w:rPr>
        <w:t>■係員記入欄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992"/>
        <w:gridCol w:w="1276"/>
        <w:gridCol w:w="1417"/>
        <w:gridCol w:w="851"/>
        <w:gridCol w:w="1275"/>
      </w:tblGrid>
      <w:tr w:rsidR="0098433C" w:rsidRPr="00D332D3" w14:paraId="4B67CEEE" w14:textId="77777777" w:rsidTr="00D332D3">
        <w:trPr>
          <w:trHeight w:val="397"/>
        </w:trPr>
        <w:tc>
          <w:tcPr>
            <w:tcW w:w="2263" w:type="dxa"/>
            <w:gridSpan w:val="2"/>
            <w:vAlign w:val="center"/>
          </w:tcPr>
          <w:p w14:paraId="28491A91" w14:textId="77777777" w:rsidR="0098433C" w:rsidRPr="00D332D3" w:rsidRDefault="0098433C" w:rsidP="002B4B83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発売時に確認した書類</w:t>
            </w:r>
          </w:p>
        </w:tc>
        <w:tc>
          <w:tcPr>
            <w:tcW w:w="5245" w:type="dxa"/>
            <w:gridSpan w:val="4"/>
            <w:vAlign w:val="center"/>
          </w:tcPr>
          <w:p w14:paraId="12F024CD" w14:textId="62942EF3" w:rsidR="0098433C" w:rsidRPr="00D332D3" w:rsidRDefault="0098433C" w:rsidP="0098433C">
            <w:pPr>
              <w:rPr>
                <w:rFonts w:ascii="BIZ UDPゴシック" w:eastAsia="BIZ UDPゴシック" w:hAnsi="BIZ UDPゴシック"/>
              </w:rPr>
            </w:pPr>
            <w:r w:rsidRPr="00D332D3">
              <w:rPr>
                <w:rFonts w:ascii="BIZ UDPゴシック" w:eastAsia="BIZ UDPゴシック" w:hAnsi="BIZ UDPゴシック" w:hint="eastAsia"/>
              </w:rPr>
              <w:t>□</w:t>
            </w: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松本市福祉１００円パス</w:t>
            </w:r>
          </w:p>
        </w:tc>
        <w:tc>
          <w:tcPr>
            <w:tcW w:w="851" w:type="dxa"/>
            <w:vMerge w:val="restart"/>
            <w:tcBorders>
              <w:right w:val="dotted" w:sz="4" w:space="0" w:color="auto"/>
            </w:tcBorders>
            <w:vAlign w:val="center"/>
          </w:tcPr>
          <w:p w14:paraId="21C0783C" w14:textId="3EEC7B90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受付者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</w:tcBorders>
            <w:vAlign w:val="center"/>
          </w:tcPr>
          <w:p w14:paraId="6FD14C44" w14:textId="6B017991" w:rsidR="00BE458F" w:rsidRDefault="00BE458F" w:rsidP="002B4B83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32A191AF" w14:textId="77777777" w:rsidR="0098433C" w:rsidRPr="00BE458F" w:rsidRDefault="0098433C" w:rsidP="00BE458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98433C" w:rsidRPr="00D332D3" w14:paraId="4F2CA0BC" w14:textId="70A4B0DB" w:rsidTr="00D332D3">
        <w:trPr>
          <w:trHeight w:val="397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14:paraId="778D5BB0" w14:textId="030987D9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発行日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05035B96" w14:textId="545D6B5D" w:rsidR="0098433C" w:rsidRPr="00D332D3" w:rsidRDefault="0098433C" w:rsidP="001759E7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　　　　　月　　　　　日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6CDD4BA7" w14:textId="0360DF69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来店時間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00AC2E6C" w14:textId="4649E45D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：</w:t>
            </w:r>
          </w:p>
        </w:tc>
        <w:tc>
          <w:tcPr>
            <w:tcW w:w="1417" w:type="dxa"/>
            <w:vAlign w:val="center"/>
          </w:tcPr>
          <w:p w14:paraId="687D964F" w14:textId="2DFCB8C5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</w:rPr>
              <w:t>□</w:t>
            </w: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 翌日計上</w:t>
            </w:r>
          </w:p>
        </w:tc>
        <w:tc>
          <w:tcPr>
            <w:tcW w:w="851" w:type="dxa"/>
            <w:vMerge/>
            <w:tcBorders>
              <w:right w:val="dotted" w:sz="4" w:space="0" w:color="auto"/>
            </w:tcBorders>
            <w:vAlign w:val="center"/>
          </w:tcPr>
          <w:p w14:paraId="34FC53EE" w14:textId="60552EAD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275" w:type="dxa"/>
            <w:vMerge/>
            <w:tcBorders>
              <w:left w:val="dotted" w:sz="4" w:space="0" w:color="auto"/>
            </w:tcBorders>
            <w:vAlign w:val="center"/>
          </w:tcPr>
          <w:p w14:paraId="7921A3C9" w14:textId="77777777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65C80B49" w14:textId="77777777" w:rsidR="001759E7" w:rsidRPr="00D332D3" w:rsidRDefault="001759E7" w:rsidP="001759E7">
      <w:pPr>
        <w:spacing w:line="100" w:lineRule="exact"/>
        <w:rPr>
          <w:rFonts w:ascii="BIZ UDPゴシック" w:eastAsia="BIZ UDPゴシック" w:hAnsi="BIZ UDPゴシック"/>
          <w:sz w:val="24"/>
          <w:szCs w:val="28"/>
        </w:rPr>
      </w:pPr>
    </w:p>
    <w:sectPr w:rsidR="001759E7" w:rsidRPr="00D332D3" w:rsidSect="00376334">
      <w:footerReference w:type="default" r:id="rId10"/>
      <w:pgSz w:w="11906" w:h="16838"/>
      <w:pgMar w:top="1134" w:right="1134" w:bottom="79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ADEF2" w14:textId="77777777" w:rsidR="00F719C9" w:rsidRDefault="00F719C9" w:rsidP="00A02007">
      <w:r>
        <w:separator/>
      </w:r>
    </w:p>
  </w:endnote>
  <w:endnote w:type="continuationSeparator" w:id="0">
    <w:p w14:paraId="73C9F838" w14:textId="77777777" w:rsidR="00F719C9" w:rsidRDefault="00F719C9" w:rsidP="00A0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D67F" w14:textId="3780A06B" w:rsidR="00A02007" w:rsidRPr="00A02007" w:rsidRDefault="00A02007" w:rsidP="00A02007">
    <w:pPr>
      <w:pStyle w:val="ad"/>
      <w:jc w:val="right"/>
      <w:rPr>
        <w:rFonts w:ascii="BIZ UDPゴシック" w:eastAsia="BIZ UDPゴシック" w:hAnsi="BIZ UDPゴシック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081D" w14:textId="77777777" w:rsidR="00F719C9" w:rsidRDefault="00F719C9" w:rsidP="00A02007">
      <w:r>
        <w:separator/>
      </w:r>
    </w:p>
  </w:footnote>
  <w:footnote w:type="continuationSeparator" w:id="0">
    <w:p w14:paraId="2B02A08C" w14:textId="77777777" w:rsidR="00F719C9" w:rsidRDefault="00F719C9" w:rsidP="00A0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513E"/>
    <w:multiLevelType w:val="hybridMultilevel"/>
    <w:tmpl w:val="DCE857D0"/>
    <w:lvl w:ilvl="0" w:tplc="05AAAFFC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B3592D"/>
    <w:multiLevelType w:val="hybridMultilevel"/>
    <w:tmpl w:val="D7D0C178"/>
    <w:lvl w:ilvl="0" w:tplc="A3E2B94A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76"/>
    <w:rsid w:val="001759E7"/>
    <w:rsid w:val="001C6A72"/>
    <w:rsid w:val="001F61B9"/>
    <w:rsid w:val="002166DA"/>
    <w:rsid w:val="002C12A9"/>
    <w:rsid w:val="0035245F"/>
    <w:rsid w:val="00376334"/>
    <w:rsid w:val="00383BA2"/>
    <w:rsid w:val="003F2FCA"/>
    <w:rsid w:val="00442263"/>
    <w:rsid w:val="0046687C"/>
    <w:rsid w:val="00471276"/>
    <w:rsid w:val="004A4C66"/>
    <w:rsid w:val="004B3003"/>
    <w:rsid w:val="004B3B7F"/>
    <w:rsid w:val="0061460E"/>
    <w:rsid w:val="006C5850"/>
    <w:rsid w:val="006D349F"/>
    <w:rsid w:val="00744FAD"/>
    <w:rsid w:val="007900C0"/>
    <w:rsid w:val="008474D4"/>
    <w:rsid w:val="0098433C"/>
    <w:rsid w:val="009A1BC5"/>
    <w:rsid w:val="00A02007"/>
    <w:rsid w:val="00A73F75"/>
    <w:rsid w:val="00AE6256"/>
    <w:rsid w:val="00AE63B9"/>
    <w:rsid w:val="00B32743"/>
    <w:rsid w:val="00BE458F"/>
    <w:rsid w:val="00C43465"/>
    <w:rsid w:val="00C4714A"/>
    <w:rsid w:val="00C60EA8"/>
    <w:rsid w:val="00D049AF"/>
    <w:rsid w:val="00D1709A"/>
    <w:rsid w:val="00D332D3"/>
    <w:rsid w:val="00D44FE5"/>
    <w:rsid w:val="00D63643"/>
    <w:rsid w:val="00D90CD7"/>
    <w:rsid w:val="00DA7D08"/>
    <w:rsid w:val="00E3003B"/>
    <w:rsid w:val="00E73644"/>
    <w:rsid w:val="00EB4A21"/>
    <w:rsid w:val="00EC39A9"/>
    <w:rsid w:val="00F30809"/>
    <w:rsid w:val="00F64175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8C706"/>
  <w15:chartTrackingRefBased/>
  <w15:docId w15:val="{50C454AD-848A-4563-8832-8B4E3AB3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2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2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2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2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2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2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2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2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2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2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2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2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2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2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2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2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2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2007"/>
  </w:style>
  <w:style w:type="paragraph" w:styleId="ad">
    <w:name w:val="footer"/>
    <w:basedOn w:val="a"/>
    <w:link w:val="ae"/>
    <w:uiPriority w:val="99"/>
    <w:unhideWhenUsed/>
    <w:rsid w:val="00A020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2007"/>
  </w:style>
  <w:style w:type="paragraph" w:styleId="af">
    <w:name w:val="Balloon Text"/>
    <w:basedOn w:val="a"/>
    <w:link w:val="af0"/>
    <w:uiPriority w:val="99"/>
    <w:semiHidden/>
    <w:unhideWhenUsed/>
    <w:rsid w:val="004B3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B3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D69C-4972-4964-8098-0DB7F632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潤</dc:creator>
  <cp:keywords/>
  <dc:description/>
  <cp:lastModifiedBy>JT-A257</cp:lastModifiedBy>
  <cp:revision>7</cp:revision>
  <cp:lastPrinted>2025-12-25T04:35:00Z</cp:lastPrinted>
  <dcterms:created xsi:type="dcterms:W3CDTF">2025-12-25T04:33:00Z</dcterms:created>
  <dcterms:modified xsi:type="dcterms:W3CDTF">2025-12-25T04:36:00Z</dcterms:modified>
</cp:coreProperties>
</file>