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0E" w:rsidRPr="00A84BA1" w:rsidRDefault="005B43CD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szCs w:val="21"/>
        </w:rPr>
        <w:t>様式第１号（第５条関係）</w:t>
      </w:r>
    </w:p>
    <w:p w:rsidR="00711B0E" w:rsidRPr="00A84BA1" w:rsidRDefault="00711B0E">
      <w:pPr>
        <w:autoSpaceDE w:val="0"/>
        <w:autoSpaceDN w:val="0"/>
        <w:adjustRightInd w:val="0"/>
        <w:spacing w:line="330" w:lineRule="exact"/>
        <w:jc w:val="center"/>
        <w:rPr>
          <w:rFonts w:ascii="ＭＳ 明朝" w:eastAsia="ＭＳ 明朝" w:cs="ＭＳ 明朝"/>
          <w:color w:val="000000" w:themeColor="text1"/>
          <w:szCs w:val="21"/>
        </w:rPr>
      </w:pPr>
    </w:p>
    <w:p w:rsidR="00711B0E" w:rsidRPr="00A84BA1" w:rsidRDefault="006F40A2">
      <w:pPr>
        <w:autoSpaceDE w:val="0"/>
        <w:autoSpaceDN w:val="0"/>
        <w:adjustRightInd w:val="0"/>
        <w:spacing w:line="330" w:lineRule="exact"/>
        <w:jc w:val="center"/>
        <w:rPr>
          <w:rFonts w:ascii="ＭＳ 明朝" w:eastAsia="ＭＳ 明朝" w:cs="ＭＳ 明朝"/>
          <w:color w:val="000000" w:themeColor="text1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szCs w:val="21"/>
        </w:rPr>
        <w:t>松本市</w:t>
      </w:r>
      <w:r w:rsidR="00711B0E" w:rsidRPr="00A84BA1">
        <w:rPr>
          <w:rFonts w:ascii="ＭＳ 明朝" w:eastAsia="ＭＳ 明朝" w:cs="ＭＳ 明朝" w:hint="eastAsia"/>
          <w:color w:val="000000" w:themeColor="text1"/>
          <w:szCs w:val="21"/>
        </w:rPr>
        <w:t>アスベスト飛散防止対策事業（アスベスト含有調査）補助金交付申請書</w:t>
      </w:r>
    </w:p>
    <w:p w:rsidR="00711B0E" w:rsidRPr="00A84BA1" w:rsidRDefault="00711B0E">
      <w:pPr>
        <w:autoSpaceDE w:val="0"/>
        <w:autoSpaceDN w:val="0"/>
        <w:adjustRightInd w:val="0"/>
        <w:spacing w:line="330" w:lineRule="exact"/>
        <w:rPr>
          <w:rFonts w:ascii="ＭＳ 明朝" w:eastAsia="ＭＳ 明朝" w:cs="ＭＳ 明朝"/>
          <w:color w:val="000000" w:themeColor="text1"/>
          <w:szCs w:val="21"/>
        </w:rPr>
      </w:pPr>
    </w:p>
    <w:p w:rsidR="00711B0E" w:rsidRPr="00A84BA1" w:rsidRDefault="00711B0E">
      <w:pPr>
        <w:autoSpaceDE w:val="0"/>
        <w:autoSpaceDN w:val="0"/>
        <w:adjustRightInd w:val="0"/>
        <w:spacing w:line="330" w:lineRule="exact"/>
        <w:jc w:val="right"/>
        <w:rPr>
          <w:rFonts w:ascii="ＭＳ 明朝" w:eastAsia="ＭＳ 明朝" w:cs="ＭＳ 明朝"/>
          <w:color w:val="000000" w:themeColor="text1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szCs w:val="21"/>
        </w:rPr>
        <w:t>年　　月　　日</w:t>
      </w:r>
    </w:p>
    <w:p w:rsidR="00711B0E" w:rsidRPr="00A84BA1" w:rsidRDefault="006F40A2">
      <w:pPr>
        <w:autoSpaceDE w:val="0"/>
        <w:autoSpaceDN w:val="0"/>
        <w:adjustRightInd w:val="0"/>
        <w:ind w:firstLine="224"/>
        <w:rPr>
          <w:rFonts w:ascii="ＭＳ 明朝" w:eastAsia="ＭＳ 明朝" w:cs="ＭＳ 明朝"/>
          <w:color w:val="000000" w:themeColor="text1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szCs w:val="21"/>
        </w:rPr>
        <w:t>（あて先）</w:t>
      </w:r>
      <w:r w:rsidR="00A21EDA" w:rsidRPr="00A84BA1">
        <w:rPr>
          <w:rFonts w:ascii="ＭＳ 明朝" w:eastAsia="ＭＳ 明朝" w:cs="ＭＳ 明朝" w:hint="eastAsia"/>
          <w:color w:val="000000" w:themeColor="text1"/>
          <w:szCs w:val="21"/>
        </w:rPr>
        <w:t>松本</w:t>
      </w:r>
      <w:r w:rsidR="00711B0E" w:rsidRPr="00A84BA1">
        <w:rPr>
          <w:rFonts w:ascii="ＭＳ 明朝" w:eastAsia="ＭＳ 明朝" w:cs="ＭＳ 明朝" w:hint="eastAsia"/>
          <w:color w:val="000000" w:themeColor="text1"/>
          <w:szCs w:val="21"/>
        </w:rPr>
        <w:t>市長</w:t>
      </w:r>
    </w:p>
    <w:p w:rsidR="00711B0E" w:rsidRPr="00A84BA1" w:rsidRDefault="00711B0E" w:rsidP="003752E9">
      <w:pPr>
        <w:autoSpaceDE w:val="0"/>
        <w:autoSpaceDN w:val="0"/>
        <w:adjustRightInd w:val="0"/>
        <w:spacing w:line="330" w:lineRule="exact"/>
        <w:ind w:right="840" w:firstLineChars="2500" w:firstLine="5250"/>
        <w:rPr>
          <w:rFonts w:ascii="ＭＳ 明朝" w:eastAsia="ＭＳ 明朝" w:cs="ＭＳ 明朝"/>
          <w:color w:val="000000" w:themeColor="text1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szCs w:val="21"/>
        </w:rPr>
        <w:t xml:space="preserve">申請者　郵便番号　　　　　　　　　　　　　　　</w:t>
      </w:r>
    </w:p>
    <w:p w:rsidR="00711B0E" w:rsidRPr="00A84BA1" w:rsidRDefault="003752E9" w:rsidP="003752E9">
      <w:pPr>
        <w:autoSpaceDE w:val="0"/>
        <w:autoSpaceDN w:val="0"/>
        <w:adjustRightInd w:val="0"/>
        <w:spacing w:line="330" w:lineRule="exact"/>
        <w:ind w:right="840"/>
        <w:jc w:val="center"/>
        <w:rPr>
          <w:rFonts w:ascii="ＭＳ 明朝" w:eastAsia="ＭＳ 明朝" w:cs="ＭＳ 明朝"/>
          <w:color w:val="000000" w:themeColor="text1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szCs w:val="21"/>
        </w:rPr>
        <w:t xml:space="preserve">　　　　　　　　　　　　　　　　　　　　　　　　</w:t>
      </w:r>
      <w:r w:rsidR="00711B0E" w:rsidRPr="00A84BA1">
        <w:rPr>
          <w:rFonts w:ascii="ＭＳ 明朝" w:eastAsia="ＭＳ 明朝" w:cs="ＭＳ 明朝" w:hint="eastAsia"/>
          <w:color w:val="000000" w:themeColor="text1"/>
          <w:szCs w:val="21"/>
        </w:rPr>
        <w:t xml:space="preserve">住　　所　　　　　　　　　　　　　　　</w:t>
      </w:r>
    </w:p>
    <w:p w:rsidR="00711B0E" w:rsidRPr="00A84BA1" w:rsidRDefault="00711B0E" w:rsidP="001003EC">
      <w:pPr>
        <w:autoSpaceDE w:val="0"/>
        <w:autoSpaceDN w:val="0"/>
        <w:adjustRightInd w:val="0"/>
        <w:spacing w:line="330" w:lineRule="exact"/>
        <w:ind w:right="-1085" w:firstLineChars="2900" w:firstLine="6090"/>
        <w:jc w:val="left"/>
        <w:rPr>
          <w:rFonts w:ascii="ＭＳ 明朝" w:eastAsia="ＭＳ 明朝" w:cs="ＭＳ 明朝"/>
          <w:color w:val="000000" w:themeColor="text1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szCs w:val="21"/>
        </w:rPr>
        <w:t>氏　　名</w:t>
      </w:r>
      <w:r w:rsidRPr="00A84BA1">
        <w:rPr>
          <w:rFonts w:ascii="ＭＳ 明朝" w:eastAsia="ＭＳ 明朝" w:cs="ＭＳ 明朝" w:hint="eastAsia"/>
          <w:vanish/>
          <w:color w:val="000000" w:themeColor="text1"/>
          <w:szCs w:val="21"/>
        </w:rPr>
        <w:t>印</w:t>
      </w:r>
      <w:r w:rsidRPr="00A84BA1">
        <w:rPr>
          <w:rFonts w:ascii="ＭＳ 明朝" w:eastAsia="ＭＳ 明朝" w:cs="ＭＳ 明朝" w:hint="eastAsia"/>
          <w:color w:val="000000" w:themeColor="text1"/>
          <w:szCs w:val="21"/>
        </w:rPr>
        <w:t xml:space="preserve">　　</w:t>
      </w:r>
      <w:r w:rsidR="001003EC" w:rsidRPr="00A84BA1">
        <w:rPr>
          <w:rFonts w:ascii="ＭＳ 明朝" w:eastAsia="ＭＳ 明朝" w:cs="ＭＳ 明朝" w:hint="eastAsia"/>
          <w:color w:val="000000" w:themeColor="text1"/>
          <w:szCs w:val="21"/>
        </w:rPr>
        <w:t xml:space="preserve">　　　　　　　</w:t>
      </w:r>
      <w:bookmarkStart w:id="0" w:name="_GoBack"/>
      <w:bookmarkEnd w:id="0"/>
    </w:p>
    <w:p w:rsidR="003752E9" w:rsidRPr="00A84BA1" w:rsidRDefault="003752E9" w:rsidP="003752E9">
      <w:pPr>
        <w:autoSpaceDE w:val="0"/>
        <w:autoSpaceDN w:val="0"/>
        <w:adjustRightInd w:val="0"/>
        <w:spacing w:line="330" w:lineRule="exact"/>
        <w:ind w:right="840"/>
        <w:jc w:val="center"/>
        <w:rPr>
          <w:rFonts w:ascii="ＭＳ 明朝" w:eastAsia="ＭＳ 明朝" w:cs="ＭＳ 明朝"/>
          <w:color w:val="000000" w:themeColor="text1"/>
          <w:w w:val="30"/>
          <w:sz w:val="68"/>
          <w:szCs w:val="68"/>
        </w:rPr>
      </w:pPr>
      <w:r w:rsidRPr="00A84BA1">
        <w:rPr>
          <w:rFonts w:ascii="ＭＳ 明朝" w:eastAsia="ＭＳ 明朝" w:cs="ＭＳ 明朝" w:hint="eastAsia"/>
          <w:color w:val="000000" w:themeColor="text1"/>
          <w:szCs w:val="21"/>
        </w:rPr>
        <w:t xml:space="preserve">　　　　　　　　　　　　　　　　　　　　　　　　　　　</w:t>
      </w:r>
      <w:r w:rsidR="00711B0E" w:rsidRPr="00A84BA1">
        <w:rPr>
          <w:rFonts w:ascii="ＭＳ 明朝" w:eastAsia="ＭＳ 明朝" w:cs="ＭＳ 明朝" w:hint="eastAsia"/>
          <w:color w:val="000000" w:themeColor="text1"/>
          <w:szCs w:val="21"/>
        </w:rPr>
        <w:t xml:space="preserve">連絡先（電話）　　　　　</w:t>
      </w:r>
      <w:r w:rsidR="00711B0E" w:rsidRPr="00A84BA1">
        <w:rPr>
          <w:rFonts w:ascii="ＭＳ 明朝" w:eastAsia="ＭＳ 明朝" w:cs="ＭＳ 明朝" w:hint="eastAsia"/>
          <w:vanish/>
          <w:color w:val="000000" w:themeColor="text1"/>
          <w:w w:val="0"/>
          <w:szCs w:val="21"/>
        </w:rPr>
        <w:t>法人にあっては、主たる事務所の所在地、名称及び代表者の氏名</w:t>
      </w:r>
    </w:p>
    <w:p w:rsidR="00D43353" w:rsidRPr="00A84BA1" w:rsidRDefault="00711B0E" w:rsidP="00D43353">
      <w:pPr>
        <w:autoSpaceDE w:val="0"/>
        <w:autoSpaceDN w:val="0"/>
        <w:adjustRightInd w:val="0"/>
        <w:spacing w:line="330" w:lineRule="exact"/>
        <w:ind w:right="-93"/>
        <w:jc w:val="center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　</w:t>
      </w:r>
      <w:r w:rsidR="00D43353"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　　　　　　　　　　　　　　　　　　　　　　（法人にあっては、主たる事務所　　　　　　　　　　　　　　　　　　　　　　　　　　　　　　　　　　　　　　</w:t>
      </w:r>
    </w:p>
    <w:p w:rsidR="00711B0E" w:rsidRPr="00A84BA1" w:rsidRDefault="00D43353" w:rsidP="00D43353">
      <w:pPr>
        <w:autoSpaceDE w:val="0"/>
        <w:autoSpaceDN w:val="0"/>
        <w:adjustRightInd w:val="0"/>
        <w:spacing w:line="330" w:lineRule="exact"/>
        <w:ind w:right="-93"/>
        <w:jc w:val="center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　　　　　　　　　　　　　　　　　　　　　　　　　　の所在地、名称及び代表者の氏名）</w:t>
      </w:r>
    </w:p>
    <w:p w:rsidR="00D43353" w:rsidRPr="00A84BA1" w:rsidRDefault="00D43353" w:rsidP="003752E9">
      <w:pPr>
        <w:autoSpaceDE w:val="0"/>
        <w:autoSpaceDN w:val="0"/>
        <w:adjustRightInd w:val="0"/>
        <w:spacing w:line="330" w:lineRule="exact"/>
        <w:ind w:firstLineChars="200" w:firstLine="420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711B0E" w:rsidRPr="00A84BA1" w:rsidRDefault="00711B0E" w:rsidP="003752E9">
      <w:pPr>
        <w:autoSpaceDE w:val="0"/>
        <w:autoSpaceDN w:val="0"/>
        <w:adjustRightInd w:val="0"/>
        <w:spacing w:line="330" w:lineRule="exact"/>
        <w:ind w:firstLineChars="200" w:firstLine="420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年度において、</w:t>
      </w:r>
      <w:r w:rsidR="005B43CD"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松本市</w:t>
      </w: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アスベスト飛散防止対策事業（アスベスト含有調査）を実施したいので、補助金　　　　　　　　　円を交付してください。</w:t>
      </w:r>
    </w:p>
    <w:p w:rsidR="00711B0E" w:rsidRPr="00A84BA1" w:rsidRDefault="00711B0E">
      <w:pPr>
        <w:autoSpaceDE w:val="0"/>
        <w:autoSpaceDN w:val="0"/>
        <w:adjustRightInd w:val="0"/>
        <w:spacing w:line="330" w:lineRule="exact"/>
        <w:ind w:left="210" w:hanging="210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711B0E" w:rsidRPr="00A84BA1" w:rsidRDefault="00711B0E">
      <w:pPr>
        <w:autoSpaceDE w:val="0"/>
        <w:autoSpaceDN w:val="0"/>
        <w:adjustRightInd w:val="0"/>
        <w:spacing w:line="330" w:lineRule="exact"/>
        <w:jc w:val="center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記</w:t>
      </w:r>
    </w:p>
    <w:p w:rsidR="00711B0E" w:rsidRPr="00A84BA1" w:rsidRDefault="00711B0E">
      <w:pPr>
        <w:autoSpaceDE w:val="0"/>
        <w:autoSpaceDN w:val="0"/>
        <w:adjustRightInd w:val="0"/>
        <w:spacing w:line="33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１　補助事業の目的及び内容</w:t>
      </w:r>
    </w:p>
    <w:p w:rsidR="00711B0E" w:rsidRPr="00A84BA1" w:rsidRDefault="00711B0E" w:rsidP="006F40A2">
      <w:pPr>
        <w:autoSpaceDE w:val="0"/>
        <w:autoSpaceDN w:val="0"/>
        <w:adjustRightInd w:val="0"/>
        <w:spacing w:line="330" w:lineRule="exact"/>
        <w:ind w:left="210" w:hangingChars="100" w:hanging="210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　　</w:t>
      </w:r>
      <w:r w:rsidR="005B43CD"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松本</w:t>
      </w: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市アスベスト飛散防止対策事業補助金交付要綱第２条第７号に定めるアスベスト含有調査</w:t>
      </w:r>
    </w:p>
    <w:p w:rsidR="00711B0E" w:rsidRPr="00A84BA1" w:rsidRDefault="00711B0E">
      <w:pPr>
        <w:autoSpaceDE w:val="0"/>
        <w:autoSpaceDN w:val="0"/>
        <w:adjustRightInd w:val="0"/>
        <w:spacing w:line="33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２　交付申請額の算出基礎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2940"/>
      </w:tblGrid>
      <w:tr w:rsidR="00A84BA1" w:rsidRPr="00A84BA1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対象経費の額（Ａ）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</w:t>
            </w:r>
          </w:p>
        </w:tc>
      </w:tr>
      <w:tr w:rsidR="00A84BA1" w:rsidRPr="00A84BA1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補助基本額（Ｂ＝分析数×</w:t>
            </w:r>
            <w:r w:rsidRPr="00A84BA1"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  <w:t>50,000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</w:t>
            </w:r>
          </w:p>
        </w:tc>
      </w:tr>
      <w:tr w:rsidR="00A84BA1" w:rsidRPr="00A84BA1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補助限度額（Ｃ）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  <w:t>250,000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</w:t>
            </w:r>
          </w:p>
        </w:tc>
      </w:tr>
      <w:tr w:rsidR="00A84BA1" w:rsidRPr="00A84BA1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交付申請額（Ｂ又はＣのいずれか少ない額）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</w:t>
            </w:r>
          </w:p>
        </w:tc>
      </w:tr>
    </w:tbl>
    <w:p w:rsidR="00711B0E" w:rsidRPr="00A84BA1" w:rsidRDefault="006F40A2">
      <w:pPr>
        <w:autoSpaceDE w:val="0"/>
        <w:autoSpaceDN w:val="0"/>
        <w:adjustRightInd w:val="0"/>
        <w:spacing w:line="33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　注　⑴　</w:t>
      </w:r>
      <w:r w:rsidR="00711B0E"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対象経費の額は、アスベスト含有調査に要する経費で</w:t>
      </w:r>
      <w:r w:rsidR="006F659F"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調査</w:t>
      </w:r>
      <w:r w:rsidR="00711B0E"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機関に支払う予定の額</w:t>
      </w:r>
    </w:p>
    <w:p w:rsidR="00711B0E" w:rsidRPr="00A84BA1" w:rsidRDefault="006F40A2" w:rsidP="006F40A2">
      <w:pPr>
        <w:autoSpaceDE w:val="0"/>
        <w:autoSpaceDN w:val="0"/>
        <w:adjustRightInd w:val="0"/>
        <w:spacing w:line="330" w:lineRule="exact"/>
        <w:ind w:firstLineChars="300" w:firstLine="630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⑵　</w:t>
      </w:r>
      <w:r w:rsidR="00711B0E"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交付申請額は、</w:t>
      </w:r>
      <w:r w:rsidRPr="00A84BA1">
        <w:rPr>
          <w:rFonts w:ascii="ＭＳ 明朝" w:eastAsia="ＭＳ 明朝" w:cs="ＭＳ 明朝"/>
          <w:color w:val="000000" w:themeColor="text1"/>
          <w:w w:val="0"/>
          <w:szCs w:val="21"/>
        </w:rPr>
        <w:t>１,０００</w:t>
      </w:r>
      <w:r w:rsidR="00711B0E"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円未満の端数がある場合、これを切り捨てた額</w:t>
      </w:r>
    </w:p>
    <w:p w:rsidR="00711B0E" w:rsidRPr="00A84BA1" w:rsidRDefault="00711B0E">
      <w:pPr>
        <w:autoSpaceDE w:val="0"/>
        <w:autoSpaceDN w:val="0"/>
        <w:adjustRightInd w:val="0"/>
        <w:spacing w:line="33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３　調査の着手予定年月日</w:t>
      </w:r>
    </w:p>
    <w:p w:rsidR="00711B0E" w:rsidRPr="00A84BA1" w:rsidRDefault="00711B0E">
      <w:pPr>
        <w:autoSpaceDE w:val="0"/>
        <w:autoSpaceDN w:val="0"/>
        <w:adjustRightInd w:val="0"/>
        <w:spacing w:line="33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711B0E" w:rsidRPr="00A84BA1" w:rsidRDefault="00711B0E">
      <w:pPr>
        <w:autoSpaceDE w:val="0"/>
        <w:autoSpaceDN w:val="0"/>
        <w:adjustRightInd w:val="0"/>
        <w:spacing w:line="33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４　調査結果の判明予定年月日（事業完了予定年月日）</w:t>
      </w:r>
    </w:p>
    <w:p w:rsidR="00711B0E" w:rsidRPr="00A84BA1" w:rsidRDefault="00711B0E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711B0E" w:rsidRPr="00A84BA1" w:rsidRDefault="00711B0E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５　補助対象建築物の概要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2100"/>
        <w:gridCol w:w="2310"/>
      </w:tblGrid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所在地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3752E9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松本</w:t>
            </w:r>
            <w:r w:rsidR="00711B0E"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市</w:t>
            </w:r>
          </w:p>
        </w:tc>
      </w:tr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建築物名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建築時期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年　　月</w:t>
            </w:r>
          </w:p>
        </w:tc>
      </w:tr>
      <w:tr w:rsidR="00A84BA1" w:rsidRPr="00A84BA1">
        <w:trPr>
          <w:trHeight w:hRule="exact" w:val="140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主要構造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延べ床面積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階　　　　　㎡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階　　　　　㎡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階　　　　　㎡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合　計　　　　㎡</w:t>
            </w:r>
          </w:p>
        </w:tc>
      </w:tr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主要用途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階数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地上　階・地下　階</w:t>
            </w:r>
          </w:p>
        </w:tc>
      </w:tr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建築物所有者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建築物管理者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設計図書の有無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有　・　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しゅん工図の有無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有　・　無</w:t>
            </w:r>
          </w:p>
        </w:tc>
      </w:tr>
      <w:tr w:rsidR="00711B0E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その他特記事項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</w:tbl>
    <w:p w:rsidR="00711B0E" w:rsidRPr="00A84BA1" w:rsidRDefault="00711B0E">
      <w:pPr>
        <w:autoSpaceDE w:val="0"/>
        <w:autoSpaceDN w:val="0"/>
        <w:adjustRightInd w:val="0"/>
        <w:spacing w:line="330" w:lineRule="exact"/>
        <w:ind w:firstLine="224"/>
        <w:jc w:val="center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711B0E" w:rsidRPr="00A84BA1" w:rsidRDefault="00711B0E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６　吹付け建材及び採取試料の概要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2100"/>
        <w:gridCol w:w="2310"/>
      </w:tblGrid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吹付け箇所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吹付け面積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吹付け時期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年　　月</w:t>
            </w:r>
          </w:p>
        </w:tc>
      </w:tr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採取場所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採取部位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採取者所属会社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採取者氏名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A84BA1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採取の方法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711B0E" w:rsidRPr="00A84BA1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その他特記事項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</w:tbl>
    <w:p w:rsidR="00711B0E" w:rsidRPr="00A84BA1" w:rsidRDefault="00711B0E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711B0E" w:rsidRPr="00A84BA1" w:rsidRDefault="00711B0E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７　添付書類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3"/>
      </w:tblGrid>
      <w:tr w:rsidR="00711B0E" w:rsidRPr="00A84BA1">
        <w:trPr>
          <w:trHeight w:val="840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　□　位置図　　□　区域図　　□　配置図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320" w:lineRule="exact"/>
              <w:ind w:firstLine="224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□　平面図（</w:t>
            </w:r>
            <w:r w:rsidR="006F659F"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吹付</w:t>
            </w:r>
            <w:r w:rsid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け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アスベスト等施工場所を表示すること。）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320" w:lineRule="exact"/>
              <w:ind w:left="630" w:hanging="63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　□　現況写真（建築物の外観及び吹付けアスベスト</w:t>
            </w:r>
            <w:r w:rsidR="006F659F"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等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施工箇所を写したものであること。）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320" w:lineRule="exact"/>
              <w:ind w:left="630" w:hanging="63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　□　調査機関からの見積</w:t>
            </w:r>
            <w:r w:rsidR="006F659F"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書</w:t>
            </w:r>
          </w:p>
          <w:p w:rsidR="00711B0E" w:rsidRPr="00A84BA1" w:rsidRDefault="00711B0E" w:rsidP="006F40A2">
            <w:pPr>
              <w:autoSpaceDE w:val="0"/>
              <w:autoSpaceDN w:val="0"/>
              <w:adjustRightInd w:val="0"/>
              <w:spacing w:line="320" w:lineRule="exact"/>
              <w:ind w:left="420" w:hangingChars="200" w:hanging="42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　□　申請者が補助対象建築物の所有者である場合は、登記事項証明書その他建築物の所有権を証する書面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320" w:lineRule="exact"/>
              <w:ind w:left="672" w:hanging="672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　□　申請者が補助対象建築物の管理者である場合は、管理者であることを証する書類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　□　共同住宅等の場合は、アスベスト含有調査に係る決議を証する書面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cs="ＭＳ 明朝"/>
                <w:color w:val="000000" w:themeColor="text1"/>
                <w:w w:val="0"/>
                <w:sz w:val="22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　□　その他市長が必要と認める書類</w:t>
            </w:r>
          </w:p>
        </w:tc>
      </w:tr>
    </w:tbl>
    <w:p w:rsidR="00711B0E" w:rsidRPr="00A84BA1" w:rsidRDefault="00711B0E">
      <w:pPr>
        <w:autoSpaceDE w:val="0"/>
        <w:autoSpaceDN w:val="0"/>
        <w:adjustRightInd w:val="0"/>
        <w:spacing w:line="28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711B0E" w:rsidRPr="00A84BA1" w:rsidRDefault="00711B0E">
      <w:pPr>
        <w:autoSpaceDE w:val="0"/>
        <w:autoSpaceDN w:val="0"/>
        <w:adjustRightInd w:val="0"/>
        <w:spacing w:line="28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A84BA1">
        <w:rPr>
          <w:rFonts w:ascii="ＭＳ 明朝" w:eastAsia="ＭＳ 明朝" w:cs="ＭＳ 明朝" w:hint="eastAsia"/>
          <w:color w:val="000000" w:themeColor="text1"/>
          <w:w w:val="0"/>
          <w:szCs w:val="21"/>
        </w:rPr>
        <w:t>８　市税等納付の状況等確認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3"/>
      </w:tblGrid>
      <w:tr w:rsidR="00A84BA1" w:rsidRPr="00A84BA1">
        <w:trPr>
          <w:trHeight w:val="1860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widowControl/>
              <w:autoSpaceDE w:val="0"/>
              <w:autoSpaceDN w:val="0"/>
              <w:adjustRightInd w:val="0"/>
              <w:spacing w:line="240" w:lineRule="atLeast"/>
              <w:ind w:firstLine="224"/>
              <w:jc w:val="lef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私の収入・所得及び市税等納付状況（税目・税額・申告の有無等）を建築</w:t>
            </w:r>
            <w:r w:rsidR="003752E9"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指導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課が</w:t>
            </w:r>
            <w:r w:rsidR="003752E9"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納税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課その他関係課に照会することに</w:t>
            </w:r>
          </w:p>
          <w:p w:rsidR="00711B0E" w:rsidRPr="00A84BA1" w:rsidRDefault="00711B0E">
            <w:pPr>
              <w:widowControl/>
              <w:autoSpaceDE w:val="0"/>
              <w:autoSpaceDN w:val="0"/>
              <w:adjustRightInd w:val="0"/>
              <w:spacing w:line="240" w:lineRule="atLeast"/>
              <w:ind w:firstLine="674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□</w:t>
            </w:r>
            <w:r w:rsidRPr="00A84BA1">
              <w:rPr>
                <w:rFonts w:ascii="ＭＳ 明朝" w:eastAsia="ＭＳ 明朝" w:cs="ＭＳ 明朝"/>
                <w:b/>
                <w:bCs/>
                <w:color w:val="000000" w:themeColor="text1"/>
                <w:w w:val="0"/>
                <w:sz w:val="16"/>
                <w:szCs w:val="16"/>
              </w:rPr>
              <w:t xml:space="preserve"> </w:t>
            </w:r>
            <w:r w:rsidRPr="00A84BA1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同意します</w:t>
            </w:r>
            <w:r w:rsidR="006F659F" w:rsidRPr="00A84BA1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。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　　　　　　　　　　　</w:t>
            </w:r>
            <w:r w:rsidRPr="00A84BA1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□</w:t>
            </w:r>
            <w:r w:rsidRPr="00A84BA1">
              <w:rPr>
                <w:rFonts w:ascii="ＭＳ 明朝" w:eastAsia="ＭＳ 明朝" w:cs="ＭＳ 明朝"/>
                <w:b/>
                <w:bCs/>
                <w:color w:val="000000" w:themeColor="text1"/>
                <w:w w:val="0"/>
                <w:sz w:val="16"/>
                <w:szCs w:val="16"/>
              </w:rPr>
              <w:t xml:space="preserve"> </w:t>
            </w:r>
            <w:r w:rsidRPr="00A84BA1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同意しません</w:t>
            </w:r>
            <w:r w:rsidR="006F659F" w:rsidRPr="00A84BA1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。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 w:val="20"/>
                <w:szCs w:val="20"/>
              </w:rPr>
              <w:t xml:space="preserve">　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 w:val="20"/>
                <w:szCs w:val="20"/>
                <w:u w:val="single"/>
              </w:rPr>
              <w:t>生年月日（　　　　年　　月　　日）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 w:val="20"/>
                <w:szCs w:val="20"/>
              </w:rPr>
              <w:t xml:space="preserve">　　　　（証明書の添付が必要になります。）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711B0E" w:rsidRPr="00A84BA1">
        <w:trPr>
          <w:trHeight w:val="1798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B0E" w:rsidRPr="00A84BA1" w:rsidRDefault="00711B0E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※同意する場合は、納付状況等の確認に際し、申請者を特定するために必要な情報となる「生年月日」の記入をお願いします。</w:t>
            </w:r>
          </w:p>
          <w:p w:rsidR="00711B0E" w:rsidRPr="00A84BA1" w:rsidRDefault="00711B0E">
            <w:pPr>
              <w:autoSpaceDE w:val="0"/>
              <w:autoSpaceDN w:val="0"/>
              <w:adjustRightInd w:val="0"/>
              <w:spacing w:line="240" w:lineRule="atLeast"/>
              <w:ind w:firstLine="224"/>
              <w:rPr>
                <w:rFonts w:ascii="ＭＳ 明朝" w:eastAsia="ＭＳ 明朝" w:cs="ＭＳ 明朝"/>
                <w:color w:val="000000" w:themeColor="text1"/>
                <w:w w:val="0"/>
                <w:sz w:val="22"/>
              </w:rPr>
            </w:pP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同意しない場合には、市税等の課税の有無にかかわらず、最寄の市役所・支所担当課において交付される「市税等の滞納がないことの証明書」「所得証明書」（申請日前</w:t>
            </w:r>
            <w:r w:rsidR="006F40A2" w:rsidRPr="00A84BA1"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  <w:t>３０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日以内に交付を受けたものに限ります。）を添付して申請してください（１通</w:t>
            </w:r>
            <w:r w:rsidR="006F40A2" w:rsidRPr="00A84BA1"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  <w:t>３００</w:t>
            </w:r>
            <w:r w:rsidRPr="00A84BA1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円の手数料が必要です。）。</w:t>
            </w:r>
          </w:p>
        </w:tc>
      </w:tr>
    </w:tbl>
    <w:p w:rsidR="00711B0E" w:rsidRPr="00A84BA1" w:rsidRDefault="00711B0E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</w:p>
    <w:sectPr w:rsidR="00711B0E" w:rsidRPr="00A84BA1" w:rsidSect="00D43353">
      <w:pgSz w:w="12240" w:h="15840"/>
      <w:pgMar w:top="567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60" w:rsidRDefault="00627D60" w:rsidP="00A21EDA">
      <w:r>
        <w:separator/>
      </w:r>
    </w:p>
  </w:endnote>
  <w:endnote w:type="continuationSeparator" w:id="0">
    <w:p w:rsidR="00627D60" w:rsidRDefault="00627D60" w:rsidP="00A2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60" w:rsidRDefault="00627D60" w:rsidP="00A21EDA">
      <w:r>
        <w:separator/>
      </w:r>
    </w:p>
  </w:footnote>
  <w:footnote w:type="continuationSeparator" w:id="0">
    <w:p w:rsidR="00627D60" w:rsidRDefault="00627D60" w:rsidP="00A21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1EDA"/>
    <w:rsid w:val="000860F4"/>
    <w:rsid w:val="001003EC"/>
    <w:rsid w:val="002157D3"/>
    <w:rsid w:val="002F16BE"/>
    <w:rsid w:val="003752E9"/>
    <w:rsid w:val="005B43CD"/>
    <w:rsid w:val="005C5B2A"/>
    <w:rsid w:val="005E74F3"/>
    <w:rsid w:val="00627D60"/>
    <w:rsid w:val="006B66D9"/>
    <w:rsid w:val="006F40A2"/>
    <w:rsid w:val="006F52C3"/>
    <w:rsid w:val="006F659F"/>
    <w:rsid w:val="00711B0E"/>
    <w:rsid w:val="00711BA8"/>
    <w:rsid w:val="00831B01"/>
    <w:rsid w:val="009E7CE9"/>
    <w:rsid w:val="00A21EDA"/>
    <w:rsid w:val="00A84BA1"/>
    <w:rsid w:val="00B10E1C"/>
    <w:rsid w:val="00D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C7DC4"/>
  <w15:docId w15:val="{E856ABA2-E7FA-441B-BC48-89EC670D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C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1ED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1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1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1300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2019-01-17T08:28:00Z</dcterms:created>
  <dcterms:modified xsi:type="dcterms:W3CDTF">2021-03-19T07:18:00Z</dcterms:modified>
</cp:coreProperties>
</file>