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698" w:rsidRPr="00B017B5" w:rsidRDefault="002E0698" w:rsidP="006872F0">
      <w:pPr>
        <w:adjustRightInd w:val="0"/>
        <w:spacing w:line="240" w:lineRule="exact"/>
        <w:ind w:left="141" w:right="840" w:hanging="141"/>
        <w:contextualSpacing/>
        <w:jc w:val="right"/>
        <w:rPr>
          <w:rFonts w:ascii="BIZ UD明朝 Medium" w:eastAsia="BIZ UD明朝 Medium" w:hAnsi="BIZ UD明朝 Medium"/>
          <w:sz w:val="21"/>
          <w:lang w:eastAsia="zh-CN"/>
        </w:rPr>
      </w:pPr>
      <w:r w:rsidRPr="00B017B5">
        <w:rPr>
          <w:rFonts w:ascii="BIZ UD明朝 Medium" w:eastAsia="BIZ UD明朝 Medium" w:hAnsi="BIZ UD明朝 Medium"/>
          <w:sz w:val="21"/>
          <w:lang w:eastAsia="zh-CN"/>
        </w:rPr>
        <w:t xml:space="preserve">  </w:t>
      </w:r>
    </w:p>
    <w:p w:rsidR="002E0698" w:rsidRPr="00B017B5" w:rsidRDefault="002E0698" w:rsidP="002E0698">
      <w:pPr>
        <w:adjustRightInd w:val="0"/>
        <w:spacing w:line="240" w:lineRule="exact"/>
        <w:ind w:left="0" w:firstLineChars="0" w:firstLine="0"/>
        <w:contextualSpacing/>
        <w:rPr>
          <w:rFonts w:ascii="BIZ UD明朝 Medium" w:eastAsia="BIZ UD明朝 Medium" w:hAnsi="BIZ UD明朝 Medium"/>
          <w:sz w:val="21"/>
          <w:lang w:eastAsia="zh-CN"/>
        </w:rPr>
      </w:pPr>
    </w:p>
    <w:p w:rsidR="002E0698" w:rsidRPr="00684EC1" w:rsidRDefault="00D06016" w:rsidP="006E7CBC">
      <w:pPr>
        <w:overflowPunct w:val="0"/>
        <w:spacing w:line="240" w:lineRule="auto"/>
        <w:ind w:left="316" w:hanging="316"/>
        <w:jc w:val="center"/>
        <w:textAlignment w:val="baseline"/>
        <w:rPr>
          <w:rFonts w:ascii="BIZ UD明朝 Medium" w:eastAsia="BIZ UD明朝 Medium" w:hAnsi="BIZ UD明朝 Medium" w:cs="Times New Roman"/>
          <w:color w:val="000000" w:themeColor="text1"/>
          <w:kern w:val="0"/>
          <w:sz w:val="44"/>
          <w:szCs w:val="44"/>
          <w:lang w:eastAsia="zh-CN"/>
        </w:rPr>
      </w:pPr>
      <w:r w:rsidRPr="00684EC1">
        <w:rPr>
          <w:rFonts w:ascii="BIZ UD明朝 Medium" w:eastAsia="BIZ UD明朝 Medium" w:hAnsi="BIZ UD明朝 Medium" w:cs="Times New Roman" w:hint="eastAsia"/>
          <w:color w:val="000000" w:themeColor="text1"/>
          <w:kern w:val="0"/>
          <w:sz w:val="44"/>
          <w:szCs w:val="44"/>
          <w:lang w:eastAsia="zh-CN"/>
        </w:rPr>
        <w:t>自　　己</w:t>
      </w:r>
      <w:r w:rsidR="00E7284D" w:rsidRPr="00684EC1">
        <w:rPr>
          <w:rFonts w:ascii="BIZ UD明朝 Medium" w:eastAsia="BIZ UD明朝 Medium" w:hAnsi="BIZ UD明朝 Medium" w:cs="Times New Roman" w:hint="eastAsia"/>
          <w:color w:val="000000" w:themeColor="text1"/>
          <w:kern w:val="0"/>
          <w:sz w:val="44"/>
          <w:szCs w:val="44"/>
          <w:lang w:eastAsia="zh-CN"/>
        </w:rPr>
        <w:t xml:space="preserve">　　点　　検　　</w:t>
      </w:r>
      <w:r w:rsidR="007A151B" w:rsidRPr="00684EC1">
        <w:rPr>
          <w:rFonts w:ascii="BIZ UD明朝 Medium" w:eastAsia="BIZ UD明朝 Medium" w:hAnsi="BIZ UD明朝 Medium" w:cs="Times New Roman" w:hint="eastAsia"/>
          <w:color w:val="000000" w:themeColor="text1"/>
          <w:kern w:val="0"/>
          <w:sz w:val="44"/>
          <w:szCs w:val="44"/>
          <w:lang w:eastAsia="zh-CN"/>
        </w:rPr>
        <w:t>表</w:t>
      </w:r>
    </w:p>
    <w:p w:rsidR="002E0698" w:rsidRPr="00684EC1" w:rsidRDefault="002E0698" w:rsidP="008A2C34">
      <w:pPr>
        <w:overflowPunct w:val="0"/>
        <w:spacing w:line="240" w:lineRule="auto"/>
        <w:ind w:left="316" w:hanging="316"/>
        <w:jc w:val="center"/>
        <w:textAlignment w:val="baseline"/>
        <w:rPr>
          <w:rFonts w:ascii="BIZ UD明朝 Medium" w:eastAsia="BIZ UD明朝 Medium" w:hAnsi="BIZ UD明朝 Medium" w:cs="Times New Roman"/>
          <w:color w:val="000000" w:themeColor="text1"/>
          <w:kern w:val="0"/>
          <w:sz w:val="44"/>
          <w:szCs w:val="44"/>
          <w:lang w:eastAsia="zh-CN"/>
        </w:rPr>
      </w:pPr>
      <w:r w:rsidRPr="00684EC1">
        <w:rPr>
          <w:rFonts w:ascii="BIZ UD明朝 Medium" w:eastAsia="BIZ UD明朝 Medium" w:hAnsi="BIZ UD明朝 Medium" w:cs="Times New Roman"/>
          <w:color w:val="000000" w:themeColor="text1"/>
          <w:kern w:val="0"/>
          <w:sz w:val="44"/>
          <w:szCs w:val="44"/>
          <w:lang w:eastAsia="zh-CN"/>
        </w:rPr>
        <w:t xml:space="preserve">   </w:t>
      </w:r>
    </w:p>
    <w:p w:rsidR="002E0698" w:rsidRPr="00684EC1" w:rsidRDefault="00A10DEB" w:rsidP="00A10DEB">
      <w:pPr>
        <w:adjustRightInd w:val="0"/>
        <w:spacing w:line="240" w:lineRule="auto"/>
        <w:ind w:left="347" w:hanging="347"/>
        <w:contextualSpacing/>
        <w:jc w:val="center"/>
        <w:rPr>
          <w:rFonts w:ascii="BIZ UD明朝 Medium" w:eastAsia="BIZ UD明朝 Medium" w:hAnsi="BIZ UD明朝 Medium" w:cs="ＭＳ ゴシック"/>
          <w:color w:val="000000" w:themeColor="text1"/>
          <w:kern w:val="0"/>
          <w:sz w:val="48"/>
          <w:szCs w:val="48"/>
        </w:rPr>
      </w:pPr>
      <w:r w:rsidRPr="00684EC1">
        <w:rPr>
          <w:rFonts w:ascii="BIZ UD明朝 Medium" w:eastAsia="BIZ UD明朝 Medium" w:hAnsi="BIZ UD明朝 Medium" w:cs="ＭＳ ゴシック" w:hint="eastAsia"/>
          <w:color w:val="000000" w:themeColor="text1"/>
          <w:kern w:val="0"/>
          <w:sz w:val="48"/>
          <w:szCs w:val="48"/>
        </w:rPr>
        <w:t>軽費老人ホーム</w:t>
      </w:r>
      <w:r w:rsidR="00D504A3" w:rsidRPr="00684EC1">
        <w:rPr>
          <w:rFonts w:ascii="BIZ UD明朝 Medium" w:eastAsia="BIZ UD明朝 Medium" w:hAnsi="BIZ UD明朝 Medium" w:cs="ＭＳ ゴシック" w:hint="eastAsia"/>
          <w:color w:val="000000" w:themeColor="text1"/>
          <w:kern w:val="0"/>
          <w:sz w:val="48"/>
          <w:szCs w:val="48"/>
        </w:rPr>
        <w:t>(</w:t>
      </w:r>
      <w:r w:rsidRPr="00684EC1">
        <w:rPr>
          <w:rFonts w:ascii="BIZ UD明朝 Medium" w:eastAsia="BIZ UD明朝 Medium" w:hAnsi="BIZ UD明朝 Medium" w:cs="ＭＳ ゴシック" w:hint="eastAsia"/>
          <w:color w:val="000000" w:themeColor="text1"/>
          <w:kern w:val="0"/>
          <w:sz w:val="48"/>
          <w:szCs w:val="48"/>
        </w:rPr>
        <w:t>ケアハウス</w:t>
      </w:r>
      <w:r w:rsidR="00D504A3" w:rsidRPr="00684EC1">
        <w:rPr>
          <w:rFonts w:ascii="BIZ UD明朝 Medium" w:eastAsia="BIZ UD明朝 Medium" w:hAnsi="BIZ UD明朝 Medium" w:cs="ＭＳ ゴシック" w:hint="eastAsia"/>
          <w:color w:val="000000" w:themeColor="text1"/>
          <w:kern w:val="0"/>
          <w:sz w:val="48"/>
          <w:szCs w:val="48"/>
        </w:rPr>
        <w:t>)</w:t>
      </w:r>
    </w:p>
    <w:p w:rsidR="00A10DEB" w:rsidRPr="00684EC1" w:rsidRDefault="00D504A3" w:rsidP="00A10DEB">
      <w:pPr>
        <w:adjustRightInd w:val="0"/>
        <w:spacing w:line="240" w:lineRule="auto"/>
        <w:ind w:left="347" w:hanging="347"/>
        <w:contextualSpacing/>
        <w:jc w:val="center"/>
        <w:rPr>
          <w:rFonts w:ascii="BIZ UD明朝 Medium" w:eastAsia="BIZ UD明朝 Medium" w:hAnsi="BIZ UD明朝 Medium" w:cs="ＭＳ ゴシック"/>
          <w:color w:val="000000" w:themeColor="text1"/>
          <w:kern w:val="0"/>
          <w:sz w:val="48"/>
          <w:szCs w:val="48"/>
        </w:rPr>
      </w:pPr>
      <w:r w:rsidRPr="00684EC1">
        <w:rPr>
          <w:rFonts w:ascii="BIZ UD明朝 Medium" w:eastAsia="BIZ UD明朝 Medium" w:hAnsi="BIZ UD明朝 Medium" w:cs="ＭＳ ゴシック" w:hint="eastAsia"/>
          <w:color w:val="000000" w:themeColor="text1"/>
          <w:kern w:val="0"/>
          <w:sz w:val="48"/>
          <w:szCs w:val="48"/>
        </w:rPr>
        <w:t>(</w:t>
      </w:r>
      <w:r w:rsidR="00A10DEB" w:rsidRPr="00684EC1">
        <w:rPr>
          <w:rFonts w:ascii="BIZ UD明朝 Medium" w:eastAsia="BIZ UD明朝 Medium" w:hAnsi="BIZ UD明朝 Medium" w:cs="ＭＳ ゴシック" w:hint="eastAsia"/>
          <w:color w:val="000000" w:themeColor="text1"/>
          <w:kern w:val="0"/>
          <w:sz w:val="48"/>
          <w:szCs w:val="48"/>
        </w:rPr>
        <w:t>設備及び運営に関する基準</w:t>
      </w:r>
      <w:r w:rsidRPr="00684EC1">
        <w:rPr>
          <w:rFonts w:ascii="BIZ UD明朝 Medium" w:eastAsia="BIZ UD明朝 Medium" w:hAnsi="BIZ UD明朝 Medium" w:cs="ＭＳ ゴシック" w:hint="eastAsia"/>
          <w:color w:val="000000" w:themeColor="text1"/>
          <w:kern w:val="0"/>
          <w:sz w:val="48"/>
          <w:szCs w:val="48"/>
        </w:rPr>
        <w:t>)</w:t>
      </w:r>
    </w:p>
    <w:p w:rsidR="00830A18" w:rsidRPr="00684EC1" w:rsidRDefault="00830A18" w:rsidP="00830A18">
      <w:pPr>
        <w:adjustRightInd w:val="0"/>
        <w:spacing w:line="240" w:lineRule="auto"/>
        <w:ind w:left="195" w:hanging="195"/>
        <w:contextualSpacing/>
        <w:rPr>
          <w:rFonts w:ascii="BIZ UD明朝 Medium" w:eastAsia="BIZ UD明朝 Medium" w:hAnsi="BIZ UD明朝 Medium" w:cs="ＭＳ ゴシック"/>
          <w:color w:val="000000" w:themeColor="text1"/>
          <w:kern w:val="0"/>
          <w:sz w:val="28"/>
          <w:szCs w:val="28"/>
        </w:rPr>
      </w:pPr>
    </w:p>
    <w:tbl>
      <w:tblPr>
        <w:tblStyle w:val="a3"/>
        <w:tblW w:w="8080" w:type="dxa"/>
        <w:tblInd w:w="959" w:type="dxa"/>
        <w:tblLook w:val="04A0" w:firstRow="1" w:lastRow="0" w:firstColumn="1" w:lastColumn="0" w:noHBand="0" w:noVBand="1"/>
      </w:tblPr>
      <w:tblGrid>
        <w:gridCol w:w="2551"/>
        <w:gridCol w:w="5529"/>
      </w:tblGrid>
      <w:tr w:rsidR="00684EC1" w:rsidRPr="00684EC1" w:rsidTr="00547DFA">
        <w:tc>
          <w:tcPr>
            <w:tcW w:w="2551" w:type="dxa"/>
            <w:tcBorders>
              <w:top w:val="single" w:sz="18" w:space="0" w:color="auto"/>
              <w:left w:val="single" w:sz="18" w:space="0" w:color="auto"/>
              <w:right w:val="dotted" w:sz="4" w:space="0" w:color="auto"/>
            </w:tcBorders>
          </w:tcPr>
          <w:p w:rsidR="00830A18" w:rsidRPr="00684EC1" w:rsidRDefault="00830A18" w:rsidP="00A10DEB">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　</w:t>
            </w:r>
            <w:r w:rsidR="00A10DEB" w:rsidRPr="00684EC1">
              <w:rPr>
                <w:rFonts w:ascii="BIZ UD明朝 Medium" w:eastAsia="BIZ UD明朝 Medium" w:hAnsi="BIZ UD明朝 Medium" w:hint="eastAsia"/>
                <w:color w:val="000000" w:themeColor="text1"/>
                <w:sz w:val="28"/>
                <w:szCs w:val="28"/>
              </w:rPr>
              <w:t>施設</w:t>
            </w:r>
            <w:r w:rsidRPr="00684EC1">
              <w:rPr>
                <w:rFonts w:ascii="BIZ UD明朝 Medium" w:eastAsia="BIZ UD明朝 Medium" w:hAnsi="BIZ UD明朝 Medium" w:cs="ＭＳ ゴシック" w:hint="eastAsia"/>
                <w:color w:val="000000" w:themeColor="text1"/>
                <w:kern w:val="0"/>
                <w:sz w:val="28"/>
                <w:szCs w:val="28"/>
              </w:rPr>
              <w:t>の名称</w:t>
            </w:r>
          </w:p>
        </w:tc>
        <w:tc>
          <w:tcPr>
            <w:tcW w:w="5529" w:type="dxa"/>
            <w:tcBorders>
              <w:top w:val="single" w:sz="18" w:space="0" w:color="auto"/>
              <w:left w:val="dotted" w:sz="4" w:space="0" w:color="auto"/>
              <w:right w:val="single" w:sz="18" w:space="0" w:color="auto"/>
            </w:tcBorders>
          </w:tcPr>
          <w:p w:rsidR="00830A18" w:rsidRPr="00684EC1" w:rsidRDefault="00830A18" w:rsidP="00830A18">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p>
        </w:tc>
      </w:tr>
      <w:tr w:rsidR="00684EC1" w:rsidRPr="00684EC1" w:rsidTr="00C44105">
        <w:tc>
          <w:tcPr>
            <w:tcW w:w="2551" w:type="dxa"/>
            <w:tcBorders>
              <w:left w:val="single" w:sz="18" w:space="0" w:color="auto"/>
              <w:right w:val="dotted" w:sz="4" w:space="0" w:color="auto"/>
            </w:tcBorders>
          </w:tcPr>
          <w:p w:rsidR="00C87B09" w:rsidRPr="00684EC1" w:rsidRDefault="00C87B09" w:rsidP="00C44105">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　開設年月日</w:t>
            </w:r>
          </w:p>
        </w:tc>
        <w:tc>
          <w:tcPr>
            <w:tcW w:w="5529" w:type="dxa"/>
            <w:tcBorders>
              <w:left w:val="dotted" w:sz="4" w:space="0" w:color="auto"/>
              <w:right w:val="single" w:sz="18" w:space="0" w:color="auto"/>
            </w:tcBorders>
          </w:tcPr>
          <w:p w:rsidR="00C87B09" w:rsidRPr="00684EC1" w:rsidRDefault="0081150A" w:rsidP="0081150A">
            <w:pPr>
              <w:adjustRightInd w:val="0"/>
              <w:spacing w:line="240" w:lineRule="auto"/>
              <w:ind w:left="74" w:firstLineChars="600" w:firstLine="1536"/>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年　　　　月　　　　</w:t>
            </w:r>
            <w:r w:rsidR="00C87B09" w:rsidRPr="00684EC1">
              <w:rPr>
                <w:rFonts w:ascii="BIZ UD明朝 Medium" w:eastAsia="BIZ UD明朝 Medium" w:hAnsi="BIZ UD明朝 Medium" w:hint="eastAsia"/>
                <w:color w:val="000000" w:themeColor="text1"/>
                <w:sz w:val="28"/>
                <w:szCs w:val="28"/>
              </w:rPr>
              <w:t>日</w:t>
            </w:r>
          </w:p>
        </w:tc>
      </w:tr>
      <w:tr w:rsidR="00684EC1" w:rsidRPr="00684EC1" w:rsidTr="00A43CAC">
        <w:tc>
          <w:tcPr>
            <w:tcW w:w="2551" w:type="dxa"/>
            <w:tcBorders>
              <w:left w:val="single" w:sz="18" w:space="0" w:color="auto"/>
              <w:right w:val="dotted" w:sz="4" w:space="0" w:color="auto"/>
            </w:tcBorders>
          </w:tcPr>
          <w:p w:rsidR="00830A18" w:rsidRPr="00684EC1" w:rsidRDefault="00A10DEB" w:rsidP="00830A18">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　施設</w:t>
            </w:r>
            <w:r w:rsidR="00830A18" w:rsidRPr="00684EC1">
              <w:rPr>
                <w:rFonts w:ascii="BIZ UD明朝 Medium" w:eastAsia="BIZ UD明朝 Medium" w:hAnsi="BIZ UD明朝 Medium" w:hint="eastAsia"/>
                <w:color w:val="000000" w:themeColor="text1"/>
                <w:sz w:val="28"/>
                <w:szCs w:val="28"/>
              </w:rPr>
              <w:t>の所在地</w:t>
            </w:r>
          </w:p>
        </w:tc>
        <w:tc>
          <w:tcPr>
            <w:tcW w:w="5529" w:type="dxa"/>
            <w:tcBorders>
              <w:left w:val="dotted" w:sz="4" w:space="0" w:color="auto"/>
              <w:right w:val="single" w:sz="18" w:space="0" w:color="auto"/>
            </w:tcBorders>
          </w:tcPr>
          <w:p w:rsidR="00830A18" w:rsidRPr="00684EC1" w:rsidRDefault="00830A18">
            <w:pPr>
              <w:widowControl/>
              <w:spacing w:line="240" w:lineRule="auto"/>
              <w:ind w:left="0" w:firstLineChars="0" w:firstLine="0"/>
              <w:jc w:val="left"/>
              <w:rPr>
                <w:rFonts w:ascii="BIZ UD明朝 Medium" w:eastAsia="BIZ UD明朝 Medium" w:hAnsi="BIZ UD明朝 Medium"/>
                <w:color w:val="000000" w:themeColor="text1"/>
                <w:sz w:val="22"/>
                <w:szCs w:val="28"/>
              </w:rPr>
            </w:pPr>
            <w:r w:rsidRPr="00684EC1">
              <w:rPr>
                <w:rFonts w:ascii="BIZ UD明朝 Medium" w:eastAsia="BIZ UD明朝 Medium" w:hAnsi="BIZ UD明朝 Medium" w:hint="eastAsia"/>
                <w:color w:val="000000" w:themeColor="text1"/>
                <w:sz w:val="22"/>
                <w:szCs w:val="28"/>
              </w:rPr>
              <w:t>〒</w:t>
            </w:r>
          </w:p>
          <w:p w:rsidR="00830A18" w:rsidRPr="00684EC1" w:rsidRDefault="00830A18" w:rsidP="00830A18">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p>
        </w:tc>
      </w:tr>
      <w:tr w:rsidR="00684EC1" w:rsidRPr="00684EC1" w:rsidTr="00C30DFD">
        <w:tc>
          <w:tcPr>
            <w:tcW w:w="2551" w:type="dxa"/>
            <w:tcBorders>
              <w:left w:val="single" w:sz="18" w:space="0" w:color="auto"/>
              <w:right w:val="dotted" w:sz="4" w:space="0" w:color="auto"/>
            </w:tcBorders>
          </w:tcPr>
          <w:p w:rsidR="0013340C" w:rsidRPr="00684EC1" w:rsidRDefault="0013340C" w:rsidP="0013340C">
            <w:pPr>
              <w:adjustRightInd w:val="0"/>
              <w:spacing w:line="240" w:lineRule="auto"/>
              <w:ind w:left="0" w:firstLineChars="100" w:firstLine="256"/>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定員</w:t>
            </w:r>
          </w:p>
        </w:tc>
        <w:tc>
          <w:tcPr>
            <w:tcW w:w="5529" w:type="dxa"/>
            <w:tcBorders>
              <w:left w:val="dotted" w:sz="4" w:space="0" w:color="auto"/>
              <w:right w:val="single" w:sz="18" w:space="0" w:color="auto"/>
            </w:tcBorders>
          </w:tcPr>
          <w:p w:rsidR="0013340C" w:rsidRPr="00684EC1" w:rsidRDefault="0013340C" w:rsidP="00C30DFD">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p>
        </w:tc>
      </w:tr>
      <w:tr w:rsidR="00684EC1" w:rsidRPr="00684EC1" w:rsidTr="00C30DFD">
        <w:tc>
          <w:tcPr>
            <w:tcW w:w="2551" w:type="dxa"/>
            <w:tcBorders>
              <w:left w:val="single" w:sz="18" w:space="0" w:color="auto"/>
              <w:right w:val="dotted" w:sz="4" w:space="0" w:color="auto"/>
            </w:tcBorders>
          </w:tcPr>
          <w:p w:rsidR="00384277" w:rsidRPr="00684EC1" w:rsidRDefault="00384277" w:rsidP="00384277">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　電話番号</w:t>
            </w:r>
          </w:p>
        </w:tc>
        <w:tc>
          <w:tcPr>
            <w:tcW w:w="5529" w:type="dxa"/>
            <w:tcBorders>
              <w:left w:val="dotted" w:sz="4" w:space="0" w:color="auto"/>
              <w:right w:val="single" w:sz="18" w:space="0" w:color="auto"/>
            </w:tcBorders>
          </w:tcPr>
          <w:p w:rsidR="00384277" w:rsidRPr="00684EC1" w:rsidRDefault="00384277" w:rsidP="00C30DFD">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p>
        </w:tc>
      </w:tr>
      <w:tr w:rsidR="00684EC1" w:rsidRPr="00684EC1" w:rsidTr="00C30DFD">
        <w:tc>
          <w:tcPr>
            <w:tcW w:w="2551" w:type="dxa"/>
            <w:tcBorders>
              <w:left w:val="single" w:sz="18" w:space="0" w:color="auto"/>
              <w:right w:val="dotted" w:sz="4" w:space="0" w:color="auto"/>
            </w:tcBorders>
          </w:tcPr>
          <w:p w:rsidR="0046723C" w:rsidRPr="00684EC1" w:rsidRDefault="0046723C" w:rsidP="00384277">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　メールアドレス</w:t>
            </w:r>
          </w:p>
        </w:tc>
        <w:tc>
          <w:tcPr>
            <w:tcW w:w="5529" w:type="dxa"/>
            <w:tcBorders>
              <w:left w:val="dotted" w:sz="4" w:space="0" w:color="auto"/>
              <w:right w:val="single" w:sz="18" w:space="0" w:color="auto"/>
            </w:tcBorders>
          </w:tcPr>
          <w:p w:rsidR="0046723C" w:rsidRPr="00684EC1" w:rsidRDefault="0046723C" w:rsidP="00C30DFD">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p>
        </w:tc>
      </w:tr>
      <w:tr w:rsidR="00684EC1" w:rsidRPr="00684EC1" w:rsidTr="00A43CAC">
        <w:tc>
          <w:tcPr>
            <w:tcW w:w="2551" w:type="dxa"/>
            <w:tcBorders>
              <w:left w:val="single" w:sz="18" w:space="0" w:color="auto"/>
              <w:right w:val="dotted" w:sz="4" w:space="0" w:color="auto"/>
            </w:tcBorders>
          </w:tcPr>
          <w:p w:rsidR="00830A18" w:rsidRPr="00684EC1" w:rsidRDefault="00830A18" w:rsidP="00830A18">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　法人の名称</w:t>
            </w:r>
          </w:p>
        </w:tc>
        <w:tc>
          <w:tcPr>
            <w:tcW w:w="5529" w:type="dxa"/>
            <w:tcBorders>
              <w:left w:val="dotted" w:sz="4" w:space="0" w:color="auto"/>
              <w:right w:val="single" w:sz="18" w:space="0" w:color="auto"/>
            </w:tcBorders>
          </w:tcPr>
          <w:p w:rsidR="00830A18" w:rsidRPr="00684EC1" w:rsidRDefault="00830A18" w:rsidP="00830A18">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p>
        </w:tc>
      </w:tr>
      <w:tr w:rsidR="00684EC1" w:rsidRPr="00684EC1" w:rsidTr="00A43CAC">
        <w:tc>
          <w:tcPr>
            <w:tcW w:w="2551" w:type="dxa"/>
            <w:tcBorders>
              <w:left w:val="single" w:sz="18" w:space="0" w:color="auto"/>
              <w:right w:val="dotted" w:sz="4" w:space="0" w:color="auto"/>
            </w:tcBorders>
          </w:tcPr>
          <w:p w:rsidR="00830A18" w:rsidRPr="00684EC1" w:rsidRDefault="00830A18" w:rsidP="00830A18">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　法人の代表者名</w:t>
            </w:r>
          </w:p>
        </w:tc>
        <w:tc>
          <w:tcPr>
            <w:tcW w:w="5529" w:type="dxa"/>
            <w:tcBorders>
              <w:left w:val="dotted" w:sz="4" w:space="0" w:color="auto"/>
              <w:right w:val="single" w:sz="18" w:space="0" w:color="auto"/>
            </w:tcBorders>
          </w:tcPr>
          <w:p w:rsidR="00830A18" w:rsidRPr="00684EC1" w:rsidRDefault="00830A18" w:rsidP="00830A18">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p>
        </w:tc>
      </w:tr>
      <w:tr w:rsidR="00684EC1" w:rsidRPr="00684EC1" w:rsidTr="00A43CAC">
        <w:tc>
          <w:tcPr>
            <w:tcW w:w="2551" w:type="dxa"/>
            <w:tcBorders>
              <w:left w:val="single" w:sz="18" w:space="0" w:color="auto"/>
              <w:right w:val="dotted" w:sz="4" w:space="0" w:color="auto"/>
            </w:tcBorders>
          </w:tcPr>
          <w:p w:rsidR="00830A18" w:rsidRPr="00684EC1" w:rsidRDefault="00A10DEB" w:rsidP="00A10DEB">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　施設長名</w:t>
            </w:r>
          </w:p>
        </w:tc>
        <w:tc>
          <w:tcPr>
            <w:tcW w:w="5529" w:type="dxa"/>
            <w:tcBorders>
              <w:left w:val="dotted" w:sz="4" w:space="0" w:color="auto"/>
              <w:right w:val="single" w:sz="18" w:space="0" w:color="auto"/>
            </w:tcBorders>
          </w:tcPr>
          <w:p w:rsidR="00830A18" w:rsidRPr="00684EC1" w:rsidRDefault="00830A18" w:rsidP="00830A18">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p>
        </w:tc>
      </w:tr>
      <w:tr w:rsidR="00684EC1" w:rsidRPr="00684EC1" w:rsidTr="00A43CAC">
        <w:tc>
          <w:tcPr>
            <w:tcW w:w="2551" w:type="dxa"/>
            <w:tcBorders>
              <w:left w:val="single" w:sz="18" w:space="0" w:color="auto"/>
              <w:right w:val="dotted" w:sz="4" w:space="0" w:color="auto"/>
            </w:tcBorders>
          </w:tcPr>
          <w:p w:rsidR="00830A18" w:rsidRPr="00684EC1" w:rsidRDefault="00830A18" w:rsidP="00830A18">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　記入者職名・氏名</w:t>
            </w:r>
          </w:p>
        </w:tc>
        <w:tc>
          <w:tcPr>
            <w:tcW w:w="5529" w:type="dxa"/>
            <w:tcBorders>
              <w:left w:val="dotted" w:sz="4" w:space="0" w:color="auto"/>
              <w:right w:val="single" w:sz="18" w:space="0" w:color="auto"/>
            </w:tcBorders>
          </w:tcPr>
          <w:p w:rsidR="00830A18" w:rsidRPr="00684EC1" w:rsidRDefault="00830A18" w:rsidP="00830A18">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p>
        </w:tc>
      </w:tr>
      <w:tr w:rsidR="00684EC1" w:rsidRPr="00684EC1" w:rsidTr="00A43CAC">
        <w:tc>
          <w:tcPr>
            <w:tcW w:w="2551" w:type="dxa"/>
            <w:tcBorders>
              <w:left w:val="single" w:sz="18" w:space="0" w:color="auto"/>
              <w:right w:val="dotted" w:sz="4" w:space="0" w:color="auto"/>
            </w:tcBorders>
          </w:tcPr>
          <w:p w:rsidR="00830A18" w:rsidRPr="00684EC1" w:rsidRDefault="00830A18" w:rsidP="00830A18">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　記入年月日</w:t>
            </w:r>
          </w:p>
        </w:tc>
        <w:tc>
          <w:tcPr>
            <w:tcW w:w="5529" w:type="dxa"/>
            <w:tcBorders>
              <w:left w:val="dotted" w:sz="4" w:space="0" w:color="auto"/>
              <w:right w:val="single" w:sz="18" w:space="0" w:color="auto"/>
            </w:tcBorders>
            <w:vAlign w:val="center"/>
          </w:tcPr>
          <w:p w:rsidR="00830A18" w:rsidRPr="00684EC1" w:rsidRDefault="004C5A62" w:rsidP="00A43CAC">
            <w:pPr>
              <w:adjustRightInd w:val="0"/>
              <w:spacing w:line="240" w:lineRule="auto"/>
              <w:ind w:left="0" w:firstLineChars="0" w:firstLine="0"/>
              <w:contextualSpacing/>
              <w:jc w:val="center"/>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令和</w:t>
            </w:r>
            <w:r w:rsidR="00830A18" w:rsidRPr="00684EC1">
              <w:rPr>
                <w:rFonts w:ascii="BIZ UD明朝 Medium" w:eastAsia="BIZ UD明朝 Medium" w:hAnsi="BIZ UD明朝 Medium" w:hint="eastAsia"/>
                <w:color w:val="000000" w:themeColor="text1"/>
                <w:sz w:val="28"/>
                <w:szCs w:val="28"/>
              </w:rPr>
              <w:t xml:space="preserve">　　年　　月　　日</w:t>
            </w:r>
          </w:p>
        </w:tc>
      </w:tr>
      <w:tr w:rsidR="0027095F" w:rsidRPr="00684EC1" w:rsidTr="00A43CAC">
        <w:tc>
          <w:tcPr>
            <w:tcW w:w="2551" w:type="dxa"/>
            <w:tcBorders>
              <w:left w:val="single" w:sz="18" w:space="0" w:color="auto"/>
              <w:bottom w:val="single" w:sz="18" w:space="0" w:color="auto"/>
              <w:right w:val="dotted" w:sz="4" w:space="0" w:color="auto"/>
            </w:tcBorders>
          </w:tcPr>
          <w:p w:rsidR="00830A18" w:rsidRPr="00684EC1" w:rsidRDefault="00830A18" w:rsidP="00427C2D">
            <w:pPr>
              <w:adjustRightInd w:val="0"/>
              <w:spacing w:line="240" w:lineRule="auto"/>
              <w:ind w:left="0" w:firstLineChars="0" w:firstLine="0"/>
              <w:contextualSpacing/>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 xml:space="preserve">　実</w:t>
            </w:r>
            <w:r w:rsidR="00427C2D" w:rsidRPr="00684EC1">
              <w:rPr>
                <w:rFonts w:ascii="BIZ UD明朝 Medium" w:eastAsia="BIZ UD明朝 Medium" w:hAnsi="BIZ UD明朝 Medium" w:hint="eastAsia"/>
                <w:color w:val="000000" w:themeColor="text1"/>
                <w:sz w:val="28"/>
                <w:szCs w:val="28"/>
              </w:rPr>
              <w:t>地</w:t>
            </w:r>
            <w:r w:rsidRPr="00684EC1">
              <w:rPr>
                <w:rFonts w:ascii="BIZ UD明朝 Medium" w:eastAsia="BIZ UD明朝 Medium" w:hAnsi="BIZ UD明朝 Medium" w:hint="eastAsia"/>
                <w:color w:val="000000" w:themeColor="text1"/>
                <w:sz w:val="28"/>
                <w:szCs w:val="28"/>
              </w:rPr>
              <w:t>指導日</w:t>
            </w:r>
          </w:p>
        </w:tc>
        <w:tc>
          <w:tcPr>
            <w:tcW w:w="5529" w:type="dxa"/>
            <w:tcBorders>
              <w:left w:val="dotted" w:sz="4" w:space="0" w:color="auto"/>
              <w:bottom w:val="single" w:sz="18" w:space="0" w:color="auto"/>
              <w:right w:val="single" w:sz="18" w:space="0" w:color="auto"/>
            </w:tcBorders>
            <w:vAlign w:val="center"/>
          </w:tcPr>
          <w:p w:rsidR="00830A18" w:rsidRPr="00684EC1" w:rsidRDefault="004C5A62" w:rsidP="00A43CAC">
            <w:pPr>
              <w:adjustRightInd w:val="0"/>
              <w:spacing w:line="240" w:lineRule="auto"/>
              <w:ind w:left="0" w:firstLineChars="0" w:firstLine="0"/>
              <w:contextualSpacing/>
              <w:jc w:val="center"/>
              <w:rPr>
                <w:rFonts w:ascii="BIZ UD明朝 Medium" w:eastAsia="BIZ UD明朝 Medium" w:hAnsi="BIZ UD明朝 Medium"/>
                <w:color w:val="000000" w:themeColor="text1"/>
                <w:sz w:val="28"/>
                <w:szCs w:val="28"/>
              </w:rPr>
            </w:pPr>
            <w:r w:rsidRPr="00684EC1">
              <w:rPr>
                <w:rFonts w:ascii="BIZ UD明朝 Medium" w:eastAsia="BIZ UD明朝 Medium" w:hAnsi="BIZ UD明朝 Medium" w:hint="eastAsia"/>
                <w:color w:val="000000" w:themeColor="text1"/>
                <w:sz w:val="28"/>
                <w:szCs w:val="28"/>
              </w:rPr>
              <w:t>令和</w:t>
            </w:r>
            <w:r w:rsidR="00830A18" w:rsidRPr="00684EC1">
              <w:rPr>
                <w:rFonts w:ascii="BIZ UD明朝 Medium" w:eastAsia="BIZ UD明朝 Medium" w:hAnsi="BIZ UD明朝 Medium" w:hint="eastAsia"/>
                <w:color w:val="000000" w:themeColor="text1"/>
                <w:sz w:val="28"/>
                <w:szCs w:val="28"/>
              </w:rPr>
              <w:t xml:space="preserve">　　年　　月　　日</w:t>
            </w:r>
          </w:p>
        </w:tc>
      </w:tr>
    </w:tbl>
    <w:p w:rsidR="00830A18" w:rsidRPr="00684EC1" w:rsidRDefault="00830A18" w:rsidP="00830A18">
      <w:pPr>
        <w:adjustRightInd w:val="0"/>
        <w:spacing w:line="240" w:lineRule="auto"/>
        <w:ind w:left="195" w:hanging="195"/>
        <w:contextualSpacing/>
        <w:rPr>
          <w:rFonts w:ascii="BIZ UD明朝 Medium" w:eastAsia="BIZ UD明朝 Medium" w:hAnsi="BIZ UD明朝 Medium"/>
          <w:color w:val="000000" w:themeColor="text1"/>
          <w:sz w:val="28"/>
          <w:szCs w:val="28"/>
        </w:rPr>
      </w:pPr>
    </w:p>
    <w:p w:rsidR="002E0698" w:rsidRPr="00684EC1" w:rsidRDefault="002E0698" w:rsidP="008A2C34">
      <w:pPr>
        <w:adjustRightInd w:val="0"/>
        <w:spacing w:line="240" w:lineRule="exact"/>
        <w:ind w:left="141" w:hanging="141"/>
        <w:contextualSpacing/>
        <w:rPr>
          <w:rFonts w:ascii="BIZ UD明朝 Medium" w:eastAsia="BIZ UD明朝 Medium" w:hAnsi="BIZ UD明朝 Medium"/>
          <w:color w:val="000000" w:themeColor="text1"/>
          <w:sz w:val="21"/>
        </w:rPr>
      </w:pPr>
    </w:p>
    <w:p w:rsidR="002E0698" w:rsidRPr="00684EC1" w:rsidRDefault="002E0698" w:rsidP="008A2C34">
      <w:pPr>
        <w:adjustRightInd w:val="0"/>
        <w:spacing w:line="240" w:lineRule="exact"/>
        <w:ind w:left="141" w:hanging="141"/>
        <w:contextualSpacing/>
        <w:rPr>
          <w:rFonts w:ascii="BIZ UD明朝 Medium" w:eastAsia="BIZ UD明朝 Medium" w:hAnsi="BIZ UD明朝 Medium"/>
          <w:color w:val="000000" w:themeColor="text1"/>
          <w:sz w:val="21"/>
        </w:rPr>
      </w:pPr>
    </w:p>
    <w:p w:rsidR="00887032" w:rsidRPr="00684EC1" w:rsidRDefault="00887032" w:rsidP="008A2C34">
      <w:pPr>
        <w:adjustRightInd w:val="0"/>
        <w:spacing w:line="240" w:lineRule="exact"/>
        <w:ind w:left="141" w:hanging="141"/>
        <w:contextualSpacing/>
        <w:rPr>
          <w:rFonts w:ascii="BIZ UD明朝 Medium" w:eastAsia="BIZ UD明朝 Medium" w:hAnsi="BIZ UD明朝 Medium"/>
          <w:color w:val="000000" w:themeColor="text1"/>
          <w:sz w:val="21"/>
        </w:rPr>
      </w:pPr>
    </w:p>
    <w:p w:rsidR="002E0698" w:rsidRPr="00684EC1" w:rsidRDefault="002E0698" w:rsidP="008A2C34">
      <w:pPr>
        <w:adjustRightInd w:val="0"/>
        <w:spacing w:line="240" w:lineRule="exact"/>
        <w:ind w:left="141" w:hanging="141"/>
        <w:contextualSpacing/>
        <w:rPr>
          <w:rFonts w:ascii="BIZ UD明朝 Medium" w:eastAsia="BIZ UD明朝 Medium" w:hAnsi="BIZ UD明朝 Medium"/>
          <w:color w:val="000000" w:themeColor="text1"/>
          <w:sz w:val="21"/>
        </w:rPr>
      </w:pPr>
    </w:p>
    <w:p w:rsidR="00A43CAC" w:rsidRPr="00684EC1" w:rsidRDefault="00A43CAC">
      <w:pPr>
        <w:widowControl/>
        <w:spacing w:line="240" w:lineRule="auto"/>
        <w:ind w:left="0" w:firstLineChars="0" w:firstLine="0"/>
        <w:jc w:val="left"/>
        <w:rPr>
          <w:rFonts w:ascii="BIZ UD明朝 Medium" w:eastAsia="BIZ UD明朝 Medium" w:hAnsi="BIZ UD明朝 Medium" w:cs="ＭＳ ゴシック"/>
          <w:b/>
          <w:bCs/>
          <w:color w:val="000000" w:themeColor="text1"/>
          <w:spacing w:val="20"/>
          <w:kern w:val="0"/>
          <w:sz w:val="30"/>
          <w:szCs w:val="30"/>
        </w:rPr>
      </w:pPr>
      <w:r w:rsidRPr="00684EC1">
        <w:rPr>
          <w:rFonts w:ascii="BIZ UD明朝 Medium" w:eastAsia="BIZ UD明朝 Medium" w:hAnsi="BIZ UD明朝 Medium" w:cs="ＭＳ ゴシック"/>
          <w:b/>
          <w:bCs/>
          <w:color w:val="000000" w:themeColor="text1"/>
          <w:spacing w:val="20"/>
          <w:kern w:val="0"/>
          <w:sz w:val="30"/>
          <w:szCs w:val="30"/>
        </w:rPr>
        <w:br w:type="page"/>
      </w:r>
    </w:p>
    <w:p w:rsidR="002E0698" w:rsidRPr="00684EC1" w:rsidRDefault="00A10DEB" w:rsidP="00A10DEB">
      <w:pPr>
        <w:overflowPunct w:val="0"/>
        <w:spacing w:line="240" w:lineRule="auto"/>
        <w:ind w:left="240" w:hanging="240"/>
        <w:jc w:val="center"/>
        <w:textAlignment w:val="baseline"/>
        <w:rPr>
          <w:rFonts w:ascii="BIZ UD明朝 Medium" w:eastAsia="BIZ UD明朝 Medium" w:hAnsi="BIZ UD明朝 Medium" w:cs="Times New Roman"/>
          <w:color w:val="000000" w:themeColor="text1"/>
          <w:kern w:val="0"/>
          <w:sz w:val="21"/>
          <w:szCs w:val="21"/>
        </w:rPr>
      </w:pPr>
      <w:r w:rsidRPr="00684EC1">
        <w:rPr>
          <w:rFonts w:ascii="BIZ UD明朝 Medium" w:eastAsia="BIZ UD明朝 Medium" w:hAnsi="BIZ UD明朝 Medium" w:cs="ＭＳ ゴシック" w:hint="eastAsia"/>
          <w:b/>
          <w:bCs/>
          <w:color w:val="000000" w:themeColor="text1"/>
          <w:spacing w:val="20"/>
          <w:kern w:val="0"/>
          <w:sz w:val="30"/>
          <w:szCs w:val="30"/>
        </w:rPr>
        <w:lastRenderedPageBreak/>
        <w:t>軽費老人ホーム</w:t>
      </w:r>
      <w:r w:rsidR="00D504A3" w:rsidRPr="00684EC1">
        <w:rPr>
          <w:rFonts w:ascii="BIZ UD明朝 Medium" w:eastAsia="BIZ UD明朝 Medium" w:hAnsi="BIZ UD明朝 Medium" w:cs="ＭＳ ゴシック" w:hint="eastAsia"/>
          <w:b/>
          <w:bCs/>
          <w:color w:val="000000" w:themeColor="text1"/>
          <w:spacing w:val="20"/>
          <w:kern w:val="0"/>
          <w:sz w:val="30"/>
          <w:szCs w:val="30"/>
        </w:rPr>
        <w:t>(</w:t>
      </w:r>
      <w:r w:rsidRPr="00684EC1">
        <w:rPr>
          <w:rFonts w:ascii="BIZ UD明朝 Medium" w:eastAsia="BIZ UD明朝 Medium" w:hAnsi="BIZ UD明朝 Medium" w:cs="ＭＳ ゴシック" w:hint="eastAsia"/>
          <w:b/>
          <w:bCs/>
          <w:color w:val="000000" w:themeColor="text1"/>
          <w:spacing w:val="20"/>
          <w:kern w:val="0"/>
          <w:sz w:val="30"/>
          <w:szCs w:val="30"/>
        </w:rPr>
        <w:t>ケアハウス</w:t>
      </w:r>
      <w:r w:rsidR="00D504A3" w:rsidRPr="00684EC1">
        <w:rPr>
          <w:rFonts w:ascii="BIZ UD明朝 Medium" w:eastAsia="BIZ UD明朝 Medium" w:hAnsi="BIZ UD明朝 Medium" w:cs="ＭＳ ゴシック" w:hint="eastAsia"/>
          <w:b/>
          <w:bCs/>
          <w:color w:val="000000" w:themeColor="text1"/>
          <w:spacing w:val="20"/>
          <w:kern w:val="0"/>
          <w:sz w:val="30"/>
          <w:szCs w:val="30"/>
        </w:rPr>
        <w:t>)</w:t>
      </w:r>
      <w:r w:rsidR="0030768B" w:rsidRPr="00684EC1">
        <w:rPr>
          <w:rFonts w:ascii="BIZ UD明朝 Medium" w:eastAsia="BIZ UD明朝 Medium" w:hAnsi="BIZ UD明朝 Medium" w:cs="ＭＳ ゴシック" w:hint="eastAsia"/>
          <w:b/>
          <w:bCs/>
          <w:color w:val="000000" w:themeColor="text1"/>
          <w:spacing w:val="20"/>
          <w:kern w:val="0"/>
          <w:sz w:val="30"/>
          <w:szCs w:val="30"/>
        </w:rPr>
        <w:t>自己</w:t>
      </w:r>
      <w:r w:rsidRPr="00684EC1">
        <w:rPr>
          <w:rFonts w:ascii="BIZ UD明朝 Medium" w:eastAsia="BIZ UD明朝 Medium" w:hAnsi="BIZ UD明朝 Medium" w:cs="ＭＳ ゴシック" w:hint="eastAsia"/>
          <w:b/>
          <w:bCs/>
          <w:color w:val="000000" w:themeColor="text1"/>
          <w:spacing w:val="20"/>
          <w:kern w:val="0"/>
          <w:sz w:val="30"/>
          <w:szCs w:val="30"/>
        </w:rPr>
        <w:t>点検表の作成について</w:t>
      </w:r>
    </w:p>
    <w:p w:rsidR="002E0698" w:rsidRPr="00684EC1" w:rsidRDefault="002E0698" w:rsidP="00463E89">
      <w:pPr>
        <w:widowControl/>
        <w:spacing w:line="340" w:lineRule="exact"/>
        <w:ind w:left="164" w:hanging="164"/>
        <w:jc w:val="left"/>
        <w:rPr>
          <w:rFonts w:ascii="BIZ UD明朝 Medium" w:eastAsia="BIZ UD明朝 Medium" w:hAnsi="BIZ UD明朝 Medium" w:cs="ＭＳ ゴシック"/>
          <w:b/>
          <w:bCs/>
          <w:color w:val="000000" w:themeColor="text1"/>
          <w:kern w:val="0"/>
          <w:szCs w:val="24"/>
        </w:rPr>
      </w:pPr>
    </w:p>
    <w:p w:rsidR="00A10DEB" w:rsidRPr="00684EC1" w:rsidRDefault="00D504A3" w:rsidP="00463E89">
      <w:pPr>
        <w:widowControl/>
        <w:spacing w:line="340" w:lineRule="exact"/>
        <w:ind w:leftChars="15" w:left="99" w:hangingChars="31" w:hanging="67"/>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1</w:t>
      </w:r>
      <w:r w:rsidR="00A10DEB" w:rsidRPr="00684EC1">
        <w:rPr>
          <w:rFonts w:ascii="BIZ UD明朝 Medium" w:eastAsia="BIZ UD明朝 Medium" w:hAnsi="BIZ UD明朝 Medium" w:cs="ＭＳ ゴシック" w:hint="eastAsia"/>
          <w:color w:val="000000" w:themeColor="text1"/>
          <w:kern w:val="0"/>
          <w:szCs w:val="24"/>
        </w:rPr>
        <w:t xml:space="preserve">　趣　　旨</w:t>
      </w:r>
    </w:p>
    <w:p w:rsidR="00A10DEB" w:rsidRPr="00684EC1" w:rsidRDefault="00B52F3F" w:rsidP="00463E89">
      <w:pPr>
        <w:widowControl/>
        <w:spacing w:line="340" w:lineRule="exact"/>
        <w:ind w:leftChars="15" w:left="99" w:hangingChars="31" w:hanging="67"/>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 xml:space="preserve">　　軽費老人ホーム</w:t>
      </w:r>
      <w:r w:rsidR="00D504A3" w:rsidRPr="00684EC1">
        <w:rPr>
          <w:rFonts w:ascii="BIZ UD明朝 Medium" w:eastAsia="BIZ UD明朝 Medium" w:hAnsi="BIZ UD明朝 Medium" w:cs="ＭＳ ゴシック" w:hint="eastAsia"/>
          <w:color w:val="000000" w:themeColor="text1"/>
          <w:kern w:val="0"/>
          <w:szCs w:val="24"/>
        </w:rPr>
        <w:t>(</w:t>
      </w:r>
      <w:r w:rsidRPr="00684EC1">
        <w:rPr>
          <w:rFonts w:ascii="BIZ UD明朝 Medium" w:eastAsia="BIZ UD明朝 Medium" w:hAnsi="BIZ UD明朝 Medium" w:cs="ＭＳ ゴシック" w:hint="eastAsia"/>
          <w:color w:val="000000" w:themeColor="text1"/>
          <w:kern w:val="0"/>
          <w:szCs w:val="24"/>
        </w:rPr>
        <w:t>ケアハウス</w:t>
      </w:r>
      <w:r w:rsidR="00D504A3" w:rsidRPr="00684EC1">
        <w:rPr>
          <w:rFonts w:ascii="BIZ UD明朝 Medium" w:eastAsia="BIZ UD明朝 Medium" w:hAnsi="BIZ UD明朝 Medium" w:cs="ＭＳ ゴシック" w:hint="eastAsia"/>
          <w:color w:val="000000" w:themeColor="text1"/>
          <w:kern w:val="0"/>
          <w:szCs w:val="24"/>
        </w:rPr>
        <w:t>)</w:t>
      </w:r>
      <w:r w:rsidRPr="00684EC1">
        <w:rPr>
          <w:rFonts w:ascii="BIZ UD明朝 Medium" w:eastAsia="BIZ UD明朝 Medium" w:hAnsi="BIZ UD明朝 Medium" w:cs="ＭＳ ゴシック" w:hint="eastAsia"/>
          <w:color w:val="000000" w:themeColor="text1"/>
          <w:kern w:val="0"/>
          <w:szCs w:val="24"/>
        </w:rPr>
        <w:t>を運営する法人が、入所</w:t>
      </w:r>
      <w:r w:rsidR="00A10DEB" w:rsidRPr="00684EC1">
        <w:rPr>
          <w:rFonts w:ascii="BIZ UD明朝 Medium" w:eastAsia="BIZ UD明朝 Medium" w:hAnsi="BIZ UD明朝 Medium" w:cs="ＭＳ ゴシック" w:hint="eastAsia"/>
          <w:color w:val="000000" w:themeColor="text1"/>
          <w:kern w:val="0"/>
          <w:szCs w:val="24"/>
        </w:rPr>
        <w:t>者に対して適切なサービスを提供するためには、自らが自主的に事業の運営状況を点検し、設備及び運営に関する基準が守られているかを常に確認することが重要です。</w:t>
      </w:r>
    </w:p>
    <w:p w:rsidR="00A10DEB" w:rsidRPr="00684EC1" w:rsidRDefault="00A10DEB" w:rsidP="00463E89">
      <w:pPr>
        <w:widowControl/>
        <w:spacing w:line="340" w:lineRule="exact"/>
        <w:ind w:leftChars="15" w:left="99" w:hangingChars="31" w:hanging="67"/>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 xml:space="preserve">　　そこで、市では、軽費老人ホーム</w:t>
      </w:r>
      <w:r w:rsidR="00D504A3" w:rsidRPr="00684EC1">
        <w:rPr>
          <w:rFonts w:ascii="BIZ UD明朝 Medium" w:eastAsia="BIZ UD明朝 Medium" w:hAnsi="BIZ UD明朝 Medium" w:cs="ＭＳ ゴシック" w:hint="eastAsia"/>
          <w:color w:val="000000" w:themeColor="text1"/>
          <w:kern w:val="0"/>
          <w:szCs w:val="24"/>
        </w:rPr>
        <w:t>(</w:t>
      </w:r>
      <w:r w:rsidRPr="00684EC1">
        <w:rPr>
          <w:rFonts w:ascii="BIZ UD明朝 Medium" w:eastAsia="BIZ UD明朝 Medium" w:hAnsi="BIZ UD明朝 Medium" w:cs="ＭＳ ゴシック" w:hint="eastAsia"/>
          <w:color w:val="000000" w:themeColor="text1"/>
          <w:kern w:val="0"/>
          <w:szCs w:val="24"/>
        </w:rPr>
        <w:t>ケアハウス</w:t>
      </w:r>
      <w:r w:rsidR="00D504A3" w:rsidRPr="00684EC1">
        <w:rPr>
          <w:rFonts w:ascii="BIZ UD明朝 Medium" w:eastAsia="BIZ UD明朝 Medium" w:hAnsi="BIZ UD明朝 Medium" w:cs="ＭＳ ゴシック" w:hint="eastAsia"/>
          <w:color w:val="000000" w:themeColor="text1"/>
          <w:kern w:val="0"/>
          <w:szCs w:val="24"/>
        </w:rPr>
        <w:t>)</w:t>
      </w:r>
      <w:r w:rsidR="00CF0337" w:rsidRPr="00684EC1">
        <w:rPr>
          <w:rFonts w:ascii="BIZ UD明朝 Medium" w:eastAsia="BIZ UD明朝 Medium" w:hAnsi="BIZ UD明朝 Medium" w:cs="ＭＳ ゴシック" w:hint="eastAsia"/>
          <w:color w:val="000000" w:themeColor="text1"/>
          <w:kern w:val="0"/>
          <w:szCs w:val="24"/>
        </w:rPr>
        <w:t>について、法令、関係通知等を基に自己点検表を作成し、運営上の必要な事項について、自己</w:t>
      </w:r>
      <w:r w:rsidRPr="00684EC1">
        <w:rPr>
          <w:rFonts w:ascii="BIZ UD明朝 Medium" w:eastAsia="BIZ UD明朝 Medium" w:hAnsi="BIZ UD明朝 Medium" w:cs="ＭＳ ゴシック" w:hint="eastAsia"/>
          <w:color w:val="000000" w:themeColor="text1"/>
          <w:kern w:val="0"/>
          <w:szCs w:val="24"/>
        </w:rPr>
        <w:t>点検をお願いし、市が行う指導と連携を図ることとしました。</w:t>
      </w:r>
    </w:p>
    <w:p w:rsidR="00A10DEB" w:rsidRPr="00684EC1" w:rsidRDefault="00CF0337" w:rsidP="00463E89">
      <w:pPr>
        <w:widowControl/>
        <w:spacing w:line="340" w:lineRule="exact"/>
        <w:ind w:leftChars="15" w:left="99" w:hangingChars="31" w:hanging="67"/>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 xml:space="preserve">　　この点検表は、主として「松本</w:t>
      </w:r>
      <w:r w:rsidR="00A10DEB" w:rsidRPr="00684EC1">
        <w:rPr>
          <w:rFonts w:ascii="BIZ UD明朝 Medium" w:eastAsia="BIZ UD明朝 Medium" w:hAnsi="BIZ UD明朝 Medium" w:cs="ＭＳ ゴシック" w:hint="eastAsia"/>
          <w:color w:val="000000" w:themeColor="text1"/>
          <w:kern w:val="0"/>
          <w:szCs w:val="24"/>
        </w:rPr>
        <w:t>市軽費老人ホームの設備及び運営に関する基準を定める条例</w:t>
      </w:r>
      <w:r w:rsidR="00D504A3" w:rsidRPr="00684EC1">
        <w:rPr>
          <w:rFonts w:ascii="BIZ UD明朝 Medium" w:eastAsia="BIZ UD明朝 Medium" w:hAnsi="BIZ UD明朝 Medium" w:cs="ＭＳ ゴシック" w:hint="eastAsia"/>
          <w:color w:val="000000" w:themeColor="text1"/>
          <w:kern w:val="0"/>
          <w:szCs w:val="24"/>
        </w:rPr>
        <w:t>(</w:t>
      </w:r>
      <w:r w:rsidR="00054935" w:rsidRPr="00684EC1">
        <w:rPr>
          <w:rFonts w:ascii="BIZ UD明朝 Medium" w:eastAsia="BIZ UD明朝 Medium" w:hAnsi="BIZ UD明朝 Medium" w:cs="ＭＳ ゴシック" w:hint="eastAsia"/>
          <w:color w:val="000000" w:themeColor="text1"/>
          <w:kern w:val="0"/>
          <w:szCs w:val="24"/>
        </w:rPr>
        <w:t>令和2</w:t>
      </w:r>
      <w:r w:rsidR="00A10DEB" w:rsidRPr="00684EC1">
        <w:rPr>
          <w:rFonts w:ascii="BIZ UD明朝 Medium" w:eastAsia="BIZ UD明朝 Medium" w:hAnsi="BIZ UD明朝 Medium" w:cs="ＭＳ ゴシック" w:hint="eastAsia"/>
          <w:color w:val="000000" w:themeColor="text1"/>
          <w:kern w:val="0"/>
          <w:szCs w:val="24"/>
        </w:rPr>
        <w:t>年</w:t>
      </w:r>
      <w:r w:rsidR="00D504A3" w:rsidRPr="00684EC1">
        <w:rPr>
          <w:rFonts w:ascii="BIZ UD明朝 Medium" w:eastAsia="BIZ UD明朝 Medium" w:hAnsi="BIZ UD明朝 Medium" w:cs="ＭＳ ゴシック" w:hint="eastAsia"/>
          <w:color w:val="000000" w:themeColor="text1"/>
          <w:kern w:val="0"/>
          <w:szCs w:val="24"/>
        </w:rPr>
        <w:t>12</w:t>
      </w:r>
      <w:r w:rsidR="00A10DEB" w:rsidRPr="00684EC1">
        <w:rPr>
          <w:rFonts w:ascii="BIZ UD明朝 Medium" w:eastAsia="BIZ UD明朝 Medium" w:hAnsi="BIZ UD明朝 Medium" w:cs="ＭＳ ゴシック" w:hint="eastAsia"/>
          <w:color w:val="000000" w:themeColor="text1"/>
          <w:kern w:val="0"/>
          <w:szCs w:val="24"/>
        </w:rPr>
        <w:t>月</w:t>
      </w:r>
      <w:r w:rsidR="00054935" w:rsidRPr="00684EC1">
        <w:rPr>
          <w:rFonts w:ascii="BIZ UD明朝 Medium" w:eastAsia="BIZ UD明朝 Medium" w:hAnsi="BIZ UD明朝 Medium" w:cs="ＭＳ ゴシック" w:hint="eastAsia"/>
          <w:color w:val="000000" w:themeColor="text1"/>
          <w:kern w:val="0"/>
          <w:szCs w:val="24"/>
        </w:rPr>
        <w:t>18</w:t>
      </w:r>
      <w:r w:rsidR="00346081" w:rsidRPr="00684EC1">
        <w:rPr>
          <w:rFonts w:ascii="BIZ UD明朝 Medium" w:eastAsia="BIZ UD明朝 Medium" w:hAnsi="BIZ UD明朝 Medium" w:cs="ＭＳ ゴシック" w:hint="eastAsia"/>
          <w:color w:val="000000" w:themeColor="text1"/>
          <w:kern w:val="0"/>
          <w:szCs w:val="24"/>
        </w:rPr>
        <w:t>日　松本</w:t>
      </w:r>
      <w:r w:rsidR="00A10DEB" w:rsidRPr="00684EC1">
        <w:rPr>
          <w:rFonts w:ascii="BIZ UD明朝 Medium" w:eastAsia="BIZ UD明朝 Medium" w:hAnsi="BIZ UD明朝 Medium" w:cs="ＭＳ ゴシック" w:hint="eastAsia"/>
          <w:color w:val="000000" w:themeColor="text1"/>
          <w:kern w:val="0"/>
          <w:szCs w:val="24"/>
        </w:rPr>
        <w:t>市条例第</w:t>
      </w:r>
      <w:r w:rsidR="00054935" w:rsidRPr="00684EC1">
        <w:rPr>
          <w:rFonts w:ascii="BIZ UD明朝 Medium" w:eastAsia="BIZ UD明朝 Medium" w:hAnsi="BIZ UD明朝 Medium" w:cs="ＭＳ ゴシック" w:hint="eastAsia"/>
          <w:color w:val="000000" w:themeColor="text1"/>
          <w:kern w:val="0"/>
          <w:szCs w:val="24"/>
        </w:rPr>
        <w:t>79</w:t>
      </w:r>
      <w:r w:rsidR="00A10DEB" w:rsidRPr="00684EC1">
        <w:rPr>
          <w:rFonts w:ascii="BIZ UD明朝 Medium" w:eastAsia="BIZ UD明朝 Medium" w:hAnsi="BIZ UD明朝 Medium" w:cs="ＭＳ ゴシック" w:hint="eastAsia"/>
          <w:color w:val="000000" w:themeColor="text1"/>
          <w:kern w:val="0"/>
          <w:szCs w:val="24"/>
        </w:rPr>
        <w:t>号</w:t>
      </w:r>
      <w:r w:rsidR="00D504A3" w:rsidRPr="00684EC1">
        <w:rPr>
          <w:rFonts w:ascii="BIZ UD明朝 Medium" w:eastAsia="BIZ UD明朝 Medium" w:hAnsi="BIZ UD明朝 Medium" w:cs="ＭＳ ゴシック" w:hint="eastAsia"/>
          <w:color w:val="000000" w:themeColor="text1"/>
          <w:kern w:val="0"/>
          <w:szCs w:val="24"/>
        </w:rPr>
        <w:t>)</w:t>
      </w:r>
      <w:r w:rsidR="00A10DEB" w:rsidRPr="00684EC1">
        <w:rPr>
          <w:rFonts w:ascii="BIZ UD明朝 Medium" w:eastAsia="BIZ UD明朝 Medium" w:hAnsi="BIZ UD明朝 Medium" w:cs="ＭＳ ゴシック" w:hint="eastAsia"/>
          <w:color w:val="000000" w:themeColor="text1"/>
          <w:kern w:val="0"/>
          <w:szCs w:val="24"/>
        </w:rPr>
        <w:t>」、「軽費老人ホームの設備及び運営に関する基準</w:t>
      </w:r>
      <w:r w:rsidR="00D504A3" w:rsidRPr="00684EC1">
        <w:rPr>
          <w:rFonts w:ascii="BIZ UD明朝 Medium" w:eastAsia="BIZ UD明朝 Medium" w:hAnsi="BIZ UD明朝 Medium" w:cs="ＭＳ ゴシック" w:hint="eastAsia"/>
          <w:color w:val="000000" w:themeColor="text1"/>
          <w:kern w:val="0"/>
          <w:szCs w:val="24"/>
        </w:rPr>
        <w:t>(</w:t>
      </w:r>
      <w:r w:rsidR="00A10DEB" w:rsidRPr="00684EC1">
        <w:rPr>
          <w:rFonts w:ascii="BIZ UD明朝 Medium" w:eastAsia="BIZ UD明朝 Medium" w:hAnsi="BIZ UD明朝 Medium" w:cs="ＭＳ ゴシック" w:hint="eastAsia"/>
          <w:color w:val="000000" w:themeColor="text1"/>
          <w:kern w:val="0"/>
          <w:szCs w:val="24"/>
        </w:rPr>
        <w:t>平成</w:t>
      </w:r>
      <w:r w:rsidR="00D504A3" w:rsidRPr="00684EC1">
        <w:rPr>
          <w:rFonts w:ascii="BIZ UD明朝 Medium" w:eastAsia="BIZ UD明朝 Medium" w:hAnsi="BIZ UD明朝 Medium" w:cs="ＭＳ ゴシック" w:hint="eastAsia"/>
          <w:color w:val="000000" w:themeColor="text1"/>
          <w:kern w:val="0"/>
          <w:szCs w:val="24"/>
        </w:rPr>
        <w:t>20</w:t>
      </w:r>
      <w:r w:rsidR="00A10DEB" w:rsidRPr="00684EC1">
        <w:rPr>
          <w:rFonts w:ascii="BIZ UD明朝 Medium" w:eastAsia="BIZ UD明朝 Medium" w:hAnsi="BIZ UD明朝 Medium" w:cs="ＭＳ ゴシック" w:hint="eastAsia"/>
          <w:color w:val="000000" w:themeColor="text1"/>
          <w:kern w:val="0"/>
          <w:szCs w:val="24"/>
        </w:rPr>
        <w:t>年</w:t>
      </w:r>
      <w:r w:rsidR="00D504A3" w:rsidRPr="00684EC1">
        <w:rPr>
          <w:rFonts w:ascii="BIZ UD明朝 Medium" w:eastAsia="BIZ UD明朝 Medium" w:hAnsi="BIZ UD明朝 Medium" w:cs="ＭＳ ゴシック" w:hint="eastAsia"/>
          <w:color w:val="000000" w:themeColor="text1"/>
          <w:kern w:val="0"/>
          <w:szCs w:val="24"/>
        </w:rPr>
        <w:t>5</w:t>
      </w:r>
      <w:r w:rsidR="00A10DEB" w:rsidRPr="00684EC1">
        <w:rPr>
          <w:rFonts w:ascii="BIZ UD明朝 Medium" w:eastAsia="BIZ UD明朝 Medium" w:hAnsi="BIZ UD明朝 Medium" w:cs="ＭＳ ゴシック" w:hint="eastAsia"/>
          <w:color w:val="000000" w:themeColor="text1"/>
          <w:kern w:val="0"/>
          <w:szCs w:val="24"/>
        </w:rPr>
        <w:t>月</w:t>
      </w:r>
      <w:r w:rsidR="00D504A3" w:rsidRPr="00684EC1">
        <w:rPr>
          <w:rFonts w:ascii="BIZ UD明朝 Medium" w:eastAsia="BIZ UD明朝 Medium" w:hAnsi="BIZ UD明朝 Medium" w:cs="ＭＳ ゴシック" w:hint="eastAsia"/>
          <w:color w:val="000000" w:themeColor="text1"/>
          <w:kern w:val="0"/>
          <w:szCs w:val="24"/>
        </w:rPr>
        <w:t>9</w:t>
      </w:r>
      <w:r w:rsidR="00A10DEB" w:rsidRPr="00684EC1">
        <w:rPr>
          <w:rFonts w:ascii="BIZ UD明朝 Medium" w:eastAsia="BIZ UD明朝 Medium" w:hAnsi="BIZ UD明朝 Medium" w:cs="ＭＳ ゴシック" w:hint="eastAsia"/>
          <w:color w:val="000000" w:themeColor="text1"/>
          <w:kern w:val="0"/>
          <w:szCs w:val="24"/>
        </w:rPr>
        <w:t>日 厚生労働省令</w:t>
      </w:r>
      <w:r w:rsidR="00D504A3" w:rsidRPr="00684EC1">
        <w:rPr>
          <w:rFonts w:ascii="BIZ UD明朝 Medium" w:eastAsia="BIZ UD明朝 Medium" w:hAnsi="BIZ UD明朝 Medium" w:cs="ＭＳ ゴシック" w:hint="eastAsia"/>
          <w:color w:val="000000" w:themeColor="text1"/>
          <w:kern w:val="0"/>
          <w:szCs w:val="24"/>
        </w:rPr>
        <w:t>107</w:t>
      </w:r>
      <w:r w:rsidR="00A10DEB" w:rsidRPr="00684EC1">
        <w:rPr>
          <w:rFonts w:ascii="BIZ UD明朝 Medium" w:eastAsia="BIZ UD明朝 Medium" w:hAnsi="BIZ UD明朝 Medium" w:cs="ＭＳ ゴシック" w:hint="eastAsia"/>
          <w:color w:val="000000" w:themeColor="text1"/>
          <w:kern w:val="0"/>
          <w:szCs w:val="24"/>
        </w:rPr>
        <w:t>号</w:t>
      </w:r>
      <w:r w:rsidR="00D504A3" w:rsidRPr="00684EC1">
        <w:rPr>
          <w:rFonts w:ascii="BIZ UD明朝 Medium" w:eastAsia="BIZ UD明朝 Medium" w:hAnsi="BIZ UD明朝 Medium" w:cs="ＭＳ ゴシック" w:hint="eastAsia"/>
          <w:color w:val="000000" w:themeColor="text1"/>
          <w:kern w:val="0"/>
          <w:szCs w:val="24"/>
        </w:rPr>
        <w:t>)</w:t>
      </w:r>
      <w:r w:rsidR="00A10DEB" w:rsidRPr="00684EC1">
        <w:rPr>
          <w:rFonts w:ascii="BIZ UD明朝 Medium" w:eastAsia="BIZ UD明朝 Medium" w:hAnsi="BIZ UD明朝 Medium" w:cs="ＭＳ ゴシック" w:hint="eastAsia"/>
          <w:color w:val="000000" w:themeColor="text1"/>
          <w:kern w:val="0"/>
          <w:szCs w:val="24"/>
        </w:rPr>
        <w:t>」及びその「解釈通知」に基づき、その項目立ての順に点検していただくように作成しています。</w:t>
      </w:r>
      <w:r w:rsidR="00D504A3" w:rsidRPr="00684EC1">
        <w:rPr>
          <w:rFonts w:ascii="BIZ UD明朝 Medium" w:eastAsia="BIZ UD明朝 Medium" w:hAnsi="BIZ UD明朝 Medium" w:cs="ＭＳ ゴシック" w:hint="eastAsia"/>
          <w:color w:val="000000" w:themeColor="text1"/>
          <w:kern w:val="0"/>
          <w:szCs w:val="24"/>
        </w:rPr>
        <w:t>(</w:t>
      </w:r>
      <w:r w:rsidR="00A10DEB" w:rsidRPr="00684EC1">
        <w:rPr>
          <w:rFonts w:ascii="BIZ UD明朝 Medium" w:eastAsia="BIZ UD明朝 Medium" w:hAnsi="BIZ UD明朝 Medium" w:cs="ＭＳ ゴシック" w:hint="eastAsia"/>
          <w:color w:val="000000" w:themeColor="text1"/>
          <w:kern w:val="0"/>
          <w:szCs w:val="24"/>
        </w:rPr>
        <w:t>一部、関連項目については、掲載順を変更している場合があります。</w:t>
      </w:r>
      <w:r w:rsidR="00D504A3" w:rsidRPr="00684EC1">
        <w:rPr>
          <w:rFonts w:ascii="BIZ UD明朝 Medium" w:eastAsia="BIZ UD明朝 Medium" w:hAnsi="BIZ UD明朝 Medium" w:cs="ＭＳ ゴシック" w:hint="eastAsia"/>
          <w:color w:val="000000" w:themeColor="text1"/>
          <w:kern w:val="0"/>
          <w:szCs w:val="24"/>
        </w:rPr>
        <w:t>)</w:t>
      </w:r>
    </w:p>
    <w:p w:rsidR="00A10DEB" w:rsidRPr="00684EC1" w:rsidRDefault="002952D6" w:rsidP="00463E89">
      <w:pPr>
        <w:widowControl/>
        <w:spacing w:line="340" w:lineRule="exact"/>
        <w:ind w:leftChars="15" w:left="99" w:hangingChars="31" w:hanging="67"/>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color w:val="000000" w:themeColor="text1"/>
          <w:kern w:val="0"/>
          <w:szCs w:val="24"/>
        </w:rPr>
        <w:t xml:space="preserve"> </w:t>
      </w:r>
    </w:p>
    <w:p w:rsidR="00A10DEB" w:rsidRPr="00684EC1" w:rsidRDefault="00D504A3" w:rsidP="00463E89">
      <w:pPr>
        <w:widowControl/>
        <w:spacing w:line="340" w:lineRule="exact"/>
        <w:ind w:leftChars="15" w:left="99" w:hangingChars="31" w:hanging="67"/>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2</w:t>
      </w:r>
      <w:r w:rsidR="00A10DEB" w:rsidRPr="00684EC1">
        <w:rPr>
          <w:rFonts w:ascii="BIZ UD明朝 Medium" w:eastAsia="BIZ UD明朝 Medium" w:hAnsi="BIZ UD明朝 Medium" w:cs="ＭＳ ゴシック" w:hint="eastAsia"/>
          <w:color w:val="000000" w:themeColor="text1"/>
          <w:kern w:val="0"/>
          <w:szCs w:val="24"/>
        </w:rPr>
        <w:t xml:space="preserve">　使用方法</w:t>
      </w:r>
    </w:p>
    <w:p w:rsidR="00A10DEB" w:rsidRPr="00684EC1" w:rsidRDefault="00D504A3" w:rsidP="00463E89">
      <w:pPr>
        <w:widowControl/>
        <w:spacing w:line="340" w:lineRule="exact"/>
        <w:ind w:leftChars="15" w:left="315" w:hangingChars="131" w:hanging="283"/>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(1)</w:t>
      </w:r>
      <w:r w:rsidR="00A10DEB" w:rsidRPr="00684EC1">
        <w:rPr>
          <w:rFonts w:ascii="BIZ UD明朝 Medium" w:eastAsia="BIZ UD明朝 Medium" w:hAnsi="BIZ UD明朝 Medium" w:cs="ＭＳ ゴシック" w:hint="eastAsia"/>
          <w:color w:val="000000" w:themeColor="text1"/>
          <w:kern w:val="0"/>
          <w:szCs w:val="24"/>
        </w:rPr>
        <w:t>管理者</w:t>
      </w:r>
      <w:r w:rsidRPr="00684EC1">
        <w:rPr>
          <w:rFonts w:ascii="BIZ UD明朝 Medium" w:eastAsia="BIZ UD明朝 Medium" w:hAnsi="BIZ UD明朝 Medium" w:cs="ＭＳ ゴシック" w:hint="eastAsia"/>
          <w:color w:val="000000" w:themeColor="text1"/>
          <w:kern w:val="0"/>
          <w:szCs w:val="24"/>
        </w:rPr>
        <w:t>(</w:t>
      </w:r>
      <w:r w:rsidR="00A10DEB" w:rsidRPr="00684EC1">
        <w:rPr>
          <w:rFonts w:ascii="BIZ UD明朝 Medium" w:eastAsia="BIZ UD明朝 Medium" w:hAnsi="BIZ UD明朝 Medium" w:cs="ＭＳ ゴシック" w:hint="eastAsia"/>
          <w:color w:val="000000" w:themeColor="text1"/>
          <w:kern w:val="0"/>
          <w:szCs w:val="24"/>
        </w:rPr>
        <w:t>施設長</w:t>
      </w:r>
      <w:r w:rsidRPr="00684EC1">
        <w:rPr>
          <w:rFonts w:ascii="BIZ UD明朝 Medium" w:eastAsia="BIZ UD明朝 Medium" w:hAnsi="BIZ UD明朝 Medium" w:cs="ＭＳ ゴシック" w:hint="eastAsia"/>
          <w:color w:val="000000" w:themeColor="text1"/>
          <w:kern w:val="0"/>
          <w:szCs w:val="24"/>
        </w:rPr>
        <w:t>)</w:t>
      </w:r>
      <w:r w:rsidR="00A10DEB" w:rsidRPr="00684EC1">
        <w:rPr>
          <w:rFonts w:ascii="BIZ UD明朝 Medium" w:eastAsia="BIZ UD明朝 Medium" w:hAnsi="BIZ UD明朝 Medium" w:cs="ＭＳ ゴシック" w:hint="eastAsia"/>
          <w:color w:val="000000" w:themeColor="text1"/>
          <w:kern w:val="0"/>
          <w:szCs w:val="24"/>
        </w:rPr>
        <w:t>が中心となって、毎年度定期的に作成</w:t>
      </w:r>
      <w:r w:rsidRPr="00684EC1">
        <w:rPr>
          <w:rFonts w:ascii="BIZ UD明朝 Medium" w:eastAsia="BIZ UD明朝 Medium" w:hAnsi="BIZ UD明朝 Medium" w:cs="ＭＳ ゴシック" w:hint="eastAsia"/>
          <w:color w:val="000000" w:themeColor="text1"/>
          <w:kern w:val="0"/>
          <w:szCs w:val="24"/>
        </w:rPr>
        <w:t>(</w:t>
      </w:r>
      <w:r w:rsidR="006C5822" w:rsidRPr="00684EC1">
        <w:rPr>
          <w:rFonts w:ascii="BIZ UD明朝 Medium" w:eastAsia="BIZ UD明朝 Medium" w:hAnsi="BIZ UD明朝 Medium" w:cs="ＭＳ ゴシック" w:hint="eastAsia"/>
          <w:color w:val="000000" w:themeColor="text1"/>
          <w:kern w:val="0"/>
          <w:szCs w:val="24"/>
        </w:rPr>
        <w:t>自己</w:t>
      </w:r>
      <w:r w:rsidR="00A10DEB" w:rsidRPr="00684EC1">
        <w:rPr>
          <w:rFonts w:ascii="BIZ UD明朝 Medium" w:eastAsia="BIZ UD明朝 Medium" w:hAnsi="BIZ UD明朝 Medium" w:cs="ＭＳ ゴシック" w:hint="eastAsia"/>
          <w:color w:val="000000" w:themeColor="text1"/>
          <w:kern w:val="0"/>
          <w:szCs w:val="24"/>
        </w:rPr>
        <w:t>点検</w:t>
      </w:r>
      <w:r w:rsidRPr="00684EC1">
        <w:rPr>
          <w:rFonts w:ascii="BIZ UD明朝 Medium" w:eastAsia="BIZ UD明朝 Medium" w:hAnsi="BIZ UD明朝 Medium" w:cs="ＭＳ ゴシック" w:hint="eastAsia"/>
          <w:color w:val="000000" w:themeColor="text1"/>
          <w:kern w:val="0"/>
          <w:szCs w:val="24"/>
        </w:rPr>
        <w:t>)</w:t>
      </w:r>
      <w:r w:rsidR="00A10DEB" w:rsidRPr="00684EC1">
        <w:rPr>
          <w:rFonts w:ascii="BIZ UD明朝 Medium" w:eastAsia="BIZ UD明朝 Medium" w:hAnsi="BIZ UD明朝 Medium" w:cs="ＭＳ ゴシック" w:hint="eastAsia"/>
          <w:color w:val="000000" w:themeColor="text1"/>
          <w:kern w:val="0"/>
          <w:szCs w:val="24"/>
        </w:rPr>
        <w:t>し、法令遵守責任者とともに法令遵守の状況を確認するのに活用してください。</w:t>
      </w:r>
      <w:r w:rsidRPr="00684EC1">
        <w:rPr>
          <w:rFonts w:ascii="BIZ UD明朝 Medium" w:eastAsia="BIZ UD明朝 Medium" w:hAnsi="BIZ UD明朝 Medium" w:cs="ＭＳ ゴシック" w:hint="eastAsia"/>
          <w:color w:val="000000" w:themeColor="text1"/>
          <w:kern w:val="0"/>
          <w:szCs w:val="24"/>
        </w:rPr>
        <w:t>(</w:t>
      </w:r>
      <w:r w:rsidR="00A10DEB" w:rsidRPr="00684EC1">
        <w:rPr>
          <w:rFonts w:ascii="BIZ UD明朝 Medium" w:eastAsia="BIZ UD明朝 Medium" w:hAnsi="BIZ UD明朝 Medium" w:cs="ＭＳ ゴシック" w:hint="eastAsia"/>
          <w:color w:val="000000" w:themeColor="text1"/>
          <w:kern w:val="0"/>
          <w:szCs w:val="24"/>
        </w:rPr>
        <w:t>市へ提出する必要はありません。</w:t>
      </w:r>
      <w:r w:rsidRPr="00684EC1">
        <w:rPr>
          <w:rFonts w:ascii="BIZ UD明朝 Medium" w:eastAsia="BIZ UD明朝 Medium" w:hAnsi="BIZ UD明朝 Medium" w:cs="ＭＳ ゴシック" w:hint="eastAsia"/>
          <w:color w:val="000000" w:themeColor="text1"/>
          <w:kern w:val="0"/>
          <w:szCs w:val="24"/>
        </w:rPr>
        <w:t>)</w:t>
      </w:r>
    </w:p>
    <w:p w:rsidR="00A10DEB" w:rsidRPr="00684EC1" w:rsidRDefault="00D504A3" w:rsidP="00463E89">
      <w:pPr>
        <w:widowControl/>
        <w:spacing w:line="340" w:lineRule="exact"/>
        <w:ind w:leftChars="15" w:left="315" w:hangingChars="131" w:hanging="283"/>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(2)</w:t>
      </w:r>
      <w:r w:rsidR="00A10DEB" w:rsidRPr="00684EC1">
        <w:rPr>
          <w:rFonts w:ascii="BIZ UD明朝 Medium" w:eastAsia="BIZ UD明朝 Medium" w:hAnsi="BIZ UD明朝 Medium" w:cs="ＭＳ ゴシック" w:hint="eastAsia"/>
          <w:color w:val="000000" w:themeColor="text1"/>
          <w:kern w:val="0"/>
          <w:szCs w:val="24"/>
        </w:rPr>
        <w:t>市による事業所への実地指導が行</w:t>
      </w:r>
      <w:r w:rsidR="002952D6" w:rsidRPr="00684EC1">
        <w:rPr>
          <w:rFonts w:ascii="BIZ UD明朝 Medium" w:eastAsia="BIZ UD明朝 Medium" w:hAnsi="BIZ UD明朝 Medium" w:cs="ＭＳ ゴシック" w:hint="eastAsia"/>
          <w:color w:val="000000" w:themeColor="text1"/>
          <w:kern w:val="0"/>
          <w:szCs w:val="24"/>
        </w:rPr>
        <w:t>われ</w:t>
      </w:r>
      <w:r w:rsidR="006C5822" w:rsidRPr="00684EC1">
        <w:rPr>
          <w:rFonts w:ascii="BIZ UD明朝 Medium" w:eastAsia="BIZ UD明朝 Medium" w:hAnsi="BIZ UD明朝 Medium" w:cs="ＭＳ ゴシック" w:hint="eastAsia"/>
          <w:color w:val="000000" w:themeColor="text1"/>
          <w:kern w:val="0"/>
          <w:szCs w:val="24"/>
        </w:rPr>
        <w:t>るときは、直近の内容により作成し</w:t>
      </w:r>
      <w:r w:rsidR="00536075" w:rsidRPr="00684EC1">
        <w:rPr>
          <w:rFonts w:ascii="BIZ UD明朝 Medium" w:eastAsia="BIZ UD明朝 Medium" w:hAnsi="BIZ UD明朝 Medium" w:cs="ＭＳ ゴシック" w:hint="eastAsia"/>
          <w:color w:val="000000" w:themeColor="text1"/>
          <w:kern w:val="0"/>
          <w:szCs w:val="24"/>
        </w:rPr>
        <w:t>、市</w:t>
      </w:r>
      <w:r w:rsidR="00A10DEB" w:rsidRPr="00684EC1">
        <w:rPr>
          <w:rFonts w:ascii="BIZ UD明朝 Medium" w:eastAsia="BIZ UD明朝 Medium" w:hAnsi="BIZ UD明朝 Medium" w:cs="ＭＳ ゴシック" w:hint="eastAsia"/>
          <w:color w:val="000000" w:themeColor="text1"/>
          <w:kern w:val="0"/>
          <w:szCs w:val="24"/>
        </w:rPr>
        <w:t>へ提出してください。なお、この場合、控えを必ず保管してください。</w:t>
      </w:r>
    </w:p>
    <w:p w:rsidR="00A10DEB" w:rsidRPr="00684EC1" w:rsidRDefault="00D504A3" w:rsidP="00463E89">
      <w:pPr>
        <w:widowControl/>
        <w:spacing w:line="340" w:lineRule="exact"/>
        <w:ind w:leftChars="15" w:left="315" w:hangingChars="131" w:hanging="283"/>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(3)</w:t>
      </w:r>
      <w:r w:rsidR="00A10DEB" w:rsidRPr="00684EC1">
        <w:rPr>
          <w:rFonts w:ascii="BIZ UD明朝 Medium" w:eastAsia="BIZ UD明朝 Medium" w:hAnsi="BIZ UD明朝 Medium" w:cs="ＭＳ ゴシック" w:hint="eastAsia"/>
          <w:color w:val="000000" w:themeColor="text1"/>
          <w:kern w:val="0"/>
          <w:szCs w:val="24"/>
        </w:rPr>
        <w:t>記入に当たっては、管理者が中心となり、必ず直接担当する職員及び関係する全職員で検討のうえ点検してください。</w:t>
      </w:r>
    </w:p>
    <w:p w:rsidR="00A10DEB" w:rsidRPr="00684EC1" w:rsidRDefault="00DB3A75" w:rsidP="00463E89">
      <w:pPr>
        <w:widowControl/>
        <w:spacing w:line="340" w:lineRule="exact"/>
        <w:ind w:leftChars="15" w:left="99" w:hangingChars="31" w:hanging="67"/>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(4)</w:t>
      </w:r>
      <w:r w:rsidR="00A10DEB" w:rsidRPr="00684EC1">
        <w:rPr>
          <w:rFonts w:ascii="BIZ UD明朝 Medium" w:eastAsia="BIZ UD明朝 Medium" w:hAnsi="BIZ UD明朝 Medium" w:cs="ＭＳ ゴシック" w:hint="eastAsia"/>
          <w:color w:val="000000" w:themeColor="text1"/>
          <w:kern w:val="0"/>
          <w:szCs w:val="24"/>
        </w:rPr>
        <w:t>「</w:t>
      </w:r>
      <w:r w:rsidR="005C0D96" w:rsidRPr="00684EC1">
        <w:rPr>
          <w:rFonts w:ascii="BIZ UD明朝 Medium" w:eastAsia="BIZ UD明朝 Medium" w:hAnsi="BIZ UD明朝 Medium" w:cs="ＭＳ ゴシック" w:hint="eastAsia"/>
          <w:color w:val="000000" w:themeColor="text1"/>
          <w:kern w:val="0"/>
          <w:szCs w:val="24"/>
        </w:rPr>
        <w:t>はい・いいえ</w:t>
      </w:r>
      <w:r w:rsidR="00A10DEB" w:rsidRPr="00684EC1">
        <w:rPr>
          <w:rFonts w:ascii="BIZ UD明朝 Medium" w:eastAsia="BIZ UD明朝 Medium" w:hAnsi="BIZ UD明朝 Medium" w:cs="ＭＳ ゴシック" w:hint="eastAsia"/>
          <w:color w:val="000000" w:themeColor="text1"/>
          <w:kern w:val="0"/>
          <w:szCs w:val="24"/>
        </w:rPr>
        <w:t>」等の判定については、該当する項目を〇で囲んでください。</w:t>
      </w:r>
    </w:p>
    <w:p w:rsidR="00A10DEB" w:rsidRPr="00684EC1" w:rsidRDefault="00DB3A75" w:rsidP="00463E89">
      <w:pPr>
        <w:widowControl/>
        <w:spacing w:line="340" w:lineRule="exact"/>
        <w:ind w:leftChars="15" w:left="315" w:hangingChars="131" w:hanging="283"/>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(5</w:t>
      </w:r>
      <w:r w:rsidR="00D504A3" w:rsidRPr="00684EC1">
        <w:rPr>
          <w:rFonts w:ascii="BIZ UD明朝 Medium" w:eastAsia="BIZ UD明朝 Medium" w:hAnsi="BIZ UD明朝 Medium" w:cs="ＭＳ ゴシック" w:hint="eastAsia"/>
          <w:color w:val="000000" w:themeColor="text1"/>
          <w:kern w:val="0"/>
          <w:szCs w:val="24"/>
        </w:rPr>
        <w:t>)</w:t>
      </w:r>
      <w:r w:rsidR="00A10DEB" w:rsidRPr="00684EC1">
        <w:rPr>
          <w:rFonts w:ascii="BIZ UD明朝 Medium" w:eastAsia="BIZ UD明朝 Medium" w:hAnsi="BIZ UD明朝 Medium" w:cs="ＭＳ ゴシック" w:hint="eastAsia"/>
          <w:color w:val="000000" w:themeColor="text1"/>
          <w:kern w:val="0"/>
          <w:szCs w:val="24"/>
        </w:rPr>
        <w:t>判定について該当する項目</w:t>
      </w:r>
      <w:r w:rsidR="00D504A3" w:rsidRPr="00684EC1">
        <w:rPr>
          <w:rFonts w:ascii="BIZ UD明朝 Medium" w:eastAsia="BIZ UD明朝 Medium" w:hAnsi="BIZ UD明朝 Medium" w:cs="ＭＳ ゴシック" w:hint="eastAsia"/>
          <w:color w:val="000000" w:themeColor="text1"/>
          <w:kern w:val="0"/>
          <w:szCs w:val="24"/>
        </w:rPr>
        <w:t>(</w:t>
      </w:r>
      <w:r w:rsidR="00A10DEB" w:rsidRPr="00684EC1">
        <w:rPr>
          <w:rFonts w:ascii="BIZ UD明朝 Medium" w:eastAsia="BIZ UD明朝 Medium" w:hAnsi="BIZ UD明朝 Medium" w:cs="ＭＳ ゴシック" w:hint="eastAsia"/>
          <w:color w:val="000000" w:themeColor="text1"/>
          <w:kern w:val="0"/>
          <w:szCs w:val="24"/>
        </w:rPr>
        <w:t>又は選択肢</w:t>
      </w:r>
      <w:r w:rsidR="00D504A3" w:rsidRPr="00684EC1">
        <w:rPr>
          <w:rFonts w:ascii="BIZ UD明朝 Medium" w:eastAsia="BIZ UD明朝 Medium" w:hAnsi="BIZ UD明朝 Medium" w:cs="ＭＳ ゴシック" w:hint="eastAsia"/>
          <w:color w:val="000000" w:themeColor="text1"/>
          <w:kern w:val="0"/>
          <w:szCs w:val="24"/>
        </w:rPr>
        <w:t>)</w:t>
      </w:r>
      <w:r w:rsidR="00A10DEB" w:rsidRPr="00684EC1">
        <w:rPr>
          <w:rFonts w:ascii="BIZ UD明朝 Medium" w:eastAsia="BIZ UD明朝 Medium" w:hAnsi="BIZ UD明朝 Medium" w:cs="ＭＳ ゴシック" w:hint="eastAsia"/>
          <w:color w:val="000000" w:themeColor="text1"/>
          <w:kern w:val="0"/>
          <w:szCs w:val="24"/>
        </w:rPr>
        <w:t>がないときは、二重線を引き「該当なし」又は「事例なし」と記入してください。</w:t>
      </w:r>
    </w:p>
    <w:p w:rsidR="0081150A" w:rsidRPr="00684EC1" w:rsidRDefault="0081150A" w:rsidP="00463E89">
      <w:pPr>
        <w:widowControl/>
        <w:spacing w:line="340" w:lineRule="exact"/>
        <w:ind w:leftChars="15" w:left="315" w:hangingChars="131" w:hanging="283"/>
        <w:jc w:val="left"/>
        <w:rPr>
          <w:rFonts w:ascii="BIZ UD明朝 Medium" w:eastAsia="BIZ UD明朝 Medium" w:hAnsi="BIZ UD明朝 Medium" w:cs="ＭＳ ゴシック"/>
          <w:color w:val="000000" w:themeColor="text1"/>
          <w:kern w:val="0"/>
          <w:szCs w:val="24"/>
        </w:rPr>
      </w:pPr>
    </w:p>
    <w:p w:rsidR="002E0698" w:rsidRPr="00684EC1" w:rsidRDefault="00D504A3" w:rsidP="00463E89">
      <w:pPr>
        <w:widowControl/>
        <w:spacing w:line="340" w:lineRule="exact"/>
        <w:ind w:leftChars="15" w:left="99" w:hangingChars="31" w:hanging="67"/>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3</w:t>
      </w:r>
      <w:r w:rsidR="002E0698" w:rsidRPr="00684EC1">
        <w:rPr>
          <w:rFonts w:ascii="BIZ UD明朝 Medium" w:eastAsia="BIZ UD明朝 Medium" w:hAnsi="BIZ UD明朝 Medium" w:cs="Times New Roman"/>
          <w:color w:val="000000" w:themeColor="text1"/>
          <w:kern w:val="0"/>
          <w:szCs w:val="24"/>
        </w:rPr>
        <w:t xml:space="preserve">  </w:t>
      </w:r>
      <w:r w:rsidR="002E0698" w:rsidRPr="00684EC1">
        <w:rPr>
          <w:rFonts w:ascii="BIZ UD明朝 Medium" w:eastAsia="BIZ UD明朝 Medium" w:hAnsi="BIZ UD明朝 Medium" w:cs="ＭＳ ゴシック" w:hint="eastAsia"/>
          <w:color w:val="000000" w:themeColor="text1"/>
          <w:kern w:val="0"/>
          <w:szCs w:val="24"/>
        </w:rPr>
        <w:t>根拠法令等</w:t>
      </w:r>
    </w:p>
    <w:p w:rsidR="0069730D" w:rsidRPr="00684EC1" w:rsidRDefault="0069730D" w:rsidP="00463E89">
      <w:pPr>
        <w:widowControl/>
        <w:spacing w:line="340" w:lineRule="exact"/>
        <w:ind w:leftChars="15" w:left="99" w:hangingChars="31" w:hanging="67"/>
        <w:jc w:val="left"/>
        <w:rPr>
          <w:rFonts w:ascii="BIZ UD明朝 Medium" w:eastAsia="BIZ UD明朝 Medium" w:hAnsi="BIZ UD明朝 Medium" w:cs="ＭＳ ゴシック"/>
          <w:color w:val="000000" w:themeColor="text1"/>
          <w:kern w:val="0"/>
          <w:szCs w:val="24"/>
        </w:rPr>
      </w:pPr>
      <w:r w:rsidRPr="00684EC1">
        <w:rPr>
          <w:rFonts w:ascii="BIZ UD明朝 Medium" w:eastAsia="BIZ UD明朝 Medium" w:hAnsi="BIZ UD明朝 Medium" w:cs="ＭＳ ゴシック" w:hint="eastAsia"/>
          <w:color w:val="000000" w:themeColor="text1"/>
          <w:kern w:val="0"/>
          <w:szCs w:val="24"/>
        </w:rPr>
        <w:t xml:space="preserve">　「根拠法令」の欄は、次を参照してください。</w:t>
      </w:r>
    </w:p>
    <w:tbl>
      <w:tblPr>
        <w:tblStyle w:val="a3"/>
        <w:tblW w:w="0" w:type="auto"/>
        <w:tblInd w:w="108" w:type="dxa"/>
        <w:tblLook w:val="04A0" w:firstRow="1" w:lastRow="0" w:firstColumn="1" w:lastColumn="0" w:noHBand="0" w:noVBand="1"/>
      </w:tblPr>
      <w:tblGrid>
        <w:gridCol w:w="1550"/>
        <w:gridCol w:w="7970"/>
      </w:tblGrid>
      <w:tr w:rsidR="00684EC1" w:rsidRPr="00684EC1" w:rsidTr="00462270">
        <w:tc>
          <w:tcPr>
            <w:tcW w:w="1550" w:type="dxa"/>
            <w:shd w:val="clear" w:color="auto" w:fill="auto"/>
            <w:vAlign w:val="center"/>
          </w:tcPr>
          <w:p w:rsidR="00C534EE" w:rsidRPr="00684EC1" w:rsidRDefault="00A10DEB" w:rsidP="00A10DEB">
            <w:pPr>
              <w:widowControl/>
              <w:ind w:left="0" w:firstLineChars="0" w:firstLine="0"/>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条例</w:t>
            </w:r>
          </w:p>
        </w:tc>
        <w:tc>
          <w:tcPr>
            <w:tcW w:w="7970" w:type="dxa"/>
            <w:shd w:val="clear" w:color="auto" w:fill="auto"/>
            <w:vAlign w:val="center"/>
          </w:tcPr>
          <w:p w:rsidR="00C534EE" w:rsidRPr="00684EC1" w:rsidRDefault="00DB3A75" w:rsidP="00D1779F">
            <w:pPr>
              <w:widowControl/>
              <w:ind w:left="0" w:firstLineChars="0" w:firstLine="0"/>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松本</w:t>
            </w:r>
            <w:r w:rsidR="00A10DEB" w:rsidRPr="00684EC1">
              <w:rPr>
                <w:rFonts w:ascii="BIZ UD明朝 Medium" w:eastAsia="BIZ UD明朝 Medium" w:hAnsi="BIZ UD明朝 Medium" w:hint="eastAsia"/>
                <w:color w:val="000000" w:themeColor="text1"/>
                <w:sz w:val="21"/>
                <w:szCs w:val="21"/>
              </w:rPr>
              <w:t>市軽費老人ホームの設備及び運営に関する基準を定める条例</w:t>
            </w:r>
            <w:r w:rsidR="00D504A3"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hint="eastAsia"/>
                <w:color w:val="000000" w:themeColor="text1"/>
                <w:sz w:val="21"/>
                <w:szCs w:val="21"/>
              </w:rPr>
              <w:t>令和2</w:t>
            </w:r>
            <w:r w:rsidR="00A10DEB" w:rsidRPr="00684EC1">
              <w:rPr>
                <w:rFonts w:ascii="BIZ UD明朝 Medium" w:eastAsia="BIZ UD明朝 Medium" w:hAnsi="BIZ UD明朝 Medium" w:hint="eastAsia"/>
                <w:color w:val="000000" w:themeColor="text1"/>
                <w:sz w:val="21"/>
                <w:szCs w:val="21"/>
              </w:rPr>
              <w:t>年</w:t>
            </w:r>
            <w:r w:rsidR="00D504A3" w:rsidRPr="00684EC1">
              <w:rPr>
                <w:rFonts w:ascii="BIZ UD明朝 Medium" w:eastAsia="BIZ UD明朝 Medium" w:hAnsi="BIZ UD明朝 Medium" w:hint="eastAsia"/>
                <w:color w:val="000000" w:themeColor="text1"/>
                <w:sz w:val="21"/>
                <w:szCs w:val="21"/>
              </w:rPr>
              <w:t>12</w:t>
            </w:r>
            <w:r w:rsidR="00A10DEB" w:rsidRPr="00684EC1">
              <w:rPr>
                <w:rFonts w:ascii="BIZ UD明朝 Medium" w:eastAsia="BIZ UD明朝 Medium" w:hAnsi="BIZ UD明朝 Medium" w:hint="eastAsia"/>
                <w:color w:val="000000" w:themeColor="text1"/>
                <w:sz w:val="21"/>
                <w:szCs w:val="21"/>
              </w:rPr>
              <w:t>月</w:t>
            </w:r>
            <w:r w:rsidRPr="00684EC1">
              <w:rPr>
                <w:rFonts w:ascii="BIZ UD明朝 Medium" w:eastAsia="BIZ UD明朝 Medium" w:hAnsi="BIZ UD明朝 Medium" w:hint="eastAsia"/>
                <w:color w:val="000000" w:themeColor="text1"/>
                <w:sz w:val="21"/>
                <w:szCs w:val="21"/>
              </w:rPr>
              <w:t>18</w:t>
            </w:r>
            <w:r w:rsidR="00D1779F" w:rsidRPr="00684EC1">
              <w:rPr>
                <w:rFonts w:ascii="BIZ UD明朝 Medium" w:eastAsia="BIZ UD明朝 Medium" w:hAnsi="BIZ UD明朝 Medium" w:hint="eastAsia"/>
                <w:color w:val="000000" w:themeColor="text1"/>
                <w:sz w:val="21"/>
                <w:szCs w:val="21"/>
              </w:rPr>
              <w:t>日</w:t>
            </w:r>
            <w:r w:rsidRPr="00684EC1">
              <w:rPr>
                <w:rFonts w:ascii="BIZ UD明朝 Medium" w:eastAsia="BIZ UD明朝 Medium" w:hAnsi="BIZ UD明朝 Medium" w:hint="eastAsia"/>
                <w:color w:val="000000" w:themeColor="text1"/>
                <w:sz w:val="21"/>
                <w:szCs w:val="21"/>
              </w:rPr>
              <w:t>松本</w:t>
            </w:r>
            <w:r w:rsidR="00A10DEB" w:rsidRPr="00684EC1">
              <w:rPr>
                <w:rFonts w:ascii="BIZ UD明朝 Medium" w:eastAsia="BIZ UD明朝 Medium" w:hAnsi="BIZ UD明朝 Medium" w:hint="eastAsia"/>
                <w:color w:val="000000" w:themeColor="text1"/>
                <w:sz w:val="21"/>
                <w:szCs w:val="21"/>
              </w:rPr>
              <w:t>市条例第</w:t>
            </w:r>
            <w:r w:rsidRPr="00684EC1">
              <w:rPr>
                <w:rFonts w:ascii="BIZ UD明朝 Medium" w:eastAsia="BIZ UD明朝 Medium" w:hAnsi="BIZ UD明朝 Medium" w:hint="eastAsia"/>
                <w:color w:val="000000" w:themeColor="text1"/>
                <w:sz w:val="21"/>
                <w:szCs w:val="21"/>
              </w:rPr>
              <w:t>79</w:t>
            </w:r>
            <w:r w:rsidR="00A10DEB" w:rsidRPr="00684EC1">
              <w:rPr>
                <w:rFonts w:ascii="BIZ UD明朝 Medium" w:eastAsia="BIZ UD明朝 Medium" w:hAnsi="BIZ UD明朝 Medium" w:hint="eastAsia"/>
                <w:color w:val="000000" w:themeColor="text1"/>
                <w:sz w:val="21"/>
                <w:szCs w:val="21"/>
              </w:rPr>
              <w:t>号</w:t>
            </w:r>
            <w:r w:rsidR="00D504A3" w:rsidRPr="00684EC1">
              <w:rPr>
                <w:rFonts w:ascii="BIZ UD明朝 Medium" w:eastAsia="BIZ UD明朝 Medium" w:hAnsi="BIZ UD明朝 Medium" w:hint="eastAsia"/>
                <w:color w:val="000000" w:themeColor="text1"/>
                <w:sz w:val="21"/>
                <w:szCs w:val="21"/>
              </w:rPr>
              <w:t>)</w:t>
            </w:r>
          </w:p>
        </w:tc>
      </w:tr>
      <w:tr w:rsidR="00684EC1" w:rsidRPr="00684EC1" w:rsidTr="00462270">
        <w:tc>
          <w:tcPr>
            <w:tcW w:w="1550" w:type="dxa"/>
            <w:shd w:val="clear" w:color="auto" w:fill="auto"/>
            <w:vAlign w:val="center"/>
          </w:tcPr>
          <w:p w:rsidR="00C534EE" w:rsidRPr="00684EC1" w:rsidRDefault="00A10DEB" w:rsidP="00A10DEB">
            <w:pPr>
              <w:widowControl/>
              <w:ind w:left="0" w:firstLineChars="0" w:firstLine="0"/>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平</w:t>
            </w:r>
            <w:r w:rsidR="00D504A3" w:rsidRPr="00684EC1">
              <w:rPr>
                <w:rFonts w:ascii="BIZ UD明朝 Medium" w:eastAsia="BIZ UD明朝 Medium" w:hAnsi="BIZ UD明朝 Medium" w:hint="eastAsia"/>
                <w:color w:val="000000" w:themeColor="text1"/>
                <w:sz w:val="21"/>
                <w:szCs w:val="21"/>
              </w:rPr>
              <w:t>20</w:t>
            </w:r>
            <w:r w:rsidRPr="00684EC1">
              <w:rPr>
                <w:rFonts w:ascii="BIZ UD明朝 Medium" w:eastAsia="BIZ UD明朝 Medium" w:hAnsi="BIZ UD明朝 Medium" w:hint="eastAsia"/>
                <w:color w:val="000000" w:themeColor="text1"/>
                <w:sz w:val="21"/>
                <w:szCs w:val="21"/>
              </w:rPr>
              <w:t>厚令</w:t>
            </w:r>
            <w:r w:rsidR="00D504A3" w:rsidRPr="00684EC1">
              <w:rPr>
                <w:rFonts w:ascii="BIZ UD明朝 Medium" w:eastAsia="BIZ UD明朝 Medium" w:hAnsi="BIZ UD明朝 Medium" w:hint="eastAsia"/>
                <w:color w:val="000000" w:themeColor="text1"/>
                <w:sz w:val="21"/>
                <w:szCs w:val="21"/>
              </w:rPr>
              <w:t>107</w:t>
            </w:r>
          </w:p>
        </w:tc>
        <w:tc>
          <w:tcPr>
            <w:tcW w:w="7970" w:type="dxa"/>
            <w:shd w:val="clear" w:color="auto" w:fill="auto"/>
            <w:vAlign w:val="center"/>
          </w:tcPr>
          <w:p w:rsidR="00C534EE" w:rsidRPr="00684EC1" w:rsidRDefault="00A10DEB" w:rsidP="00A10DEB">
            <w:pPr>
              <w:widowControl/>
              <w:ind w:left="0" w:firstLineChars="0" w:firstLine="0"/>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軽費老人ホームの設備及び運営に関する基準 </w:t>
            </w:r>
            <w:r w:rsidR="00D504A3"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hint="eastAsia"/>
                <w:color w:val="000000" w:themeColor="text1"/>
                <w:sz w:val="21"/>
                <w:szCs w:val="21"/>
              </w:rPr>
              <w:t>平成</w:t>
            </w:r>
            <w:r w:rsidR="00D504A3" w:rsidRPr="00684EC1">
              <w:rPr>
                <w:rFonts w:ascii="BIZ UD明朝 Medium" w:eastAsia="BIZ UD明朝 Medium" w:hAnsi="BIZ UD明朝 Medium" w:hint="eastAsia"/>
                <w:color w:val="000000" w:themeColor="text1"/>
                <w:sz w:val="21"/>
                <w:szCs w:val="21"/>
              </w:rPr>
              <w:t>20</w:t>
            </w:r>
            <w:r w:rsidRPr="00684EC1">
              <w:rPr>
                <w:rFonts w:ascii="BIZ UD明朝 Medium" w:eastAsia="BIZ UD明朝 Medium" w:hAnsi="BIZ UD明朝 Medium" w:hint="eastAsia"/>
                <w:color w:val="000000" w:themeColor="text1"/>
                <w:sz w:val="21"/>
                <w:szCs w:val="21"/>
              </w:rPr>
              <w:t>年</w:t>
            </w:r>
            <w:r w:rsidR="00D504A3" w:rsidRPr="00684EC1">
              <w:rPr>
                <w:rFonts w:ascii="BIZ UD明朝 Medium" w:eastAsia="BIZ UD明朝 Medium" w:hAnsi="BIZ UD明朝 Medium" w:hint="eastAsia"/>
                <w:color w:val="000000" w:themeColor="text1"/>
                <w:sz w:val="21"/>
                <w:szCs w:val="21"/>
              </w:rPr>
              <w:t>5</w:t>
            </w:r>
            <w:r w:rsidRPr="00684EC1">
              <w:rPr>
                <w:rFonts w:ascii="BIZ UD明朝 Medium" w:eastAsia="BIZ UD明朝 Medium" w:hAnsi="BIZ UD明朝 Medium" w:hint="eastAsia"/>
                <w:color w:val="000000" w:themeColor="text1"/>
                <w:sz w:val="21"/>
                <w:szCs w:val="21"/>
              </w:rPr>
              <w:t>月</w:t>
            </w:r>
            <w:r w:rsidR="00D504A3" w:rsidRPr="00684EC1">
              <w:rPr>
                <w:rFonts w:ascii="BIZ UD明朝 Medium" w:eastAsia="BIZ UD明朝 Medium" w:hAnsi="BIZ UD明朝 Medium" w:hint="eastAsia"/>
                <w:color w:val="000000" w:themeColor="text1"/>
                <w:sz w:val="21"/>
                <w:szCs w:val="21"/>
              </w:rPr>
              <w:t>9</w:t>
            </w:r>
            <w:r w:rsidRPr="00684EC1">
              <w:rPr>
                <w:rFonts w:ascii="BIZ UD明朝 Medium" w:eastAsia="BIZ UD明朝 Medium" w:hAnsi="BIZ UD明朝 Medium" w:hint="eastAsia"/>
                <w:color w:val="000000" w:themeColor="text1"/>
                <w:sz w:val="21"/>
                <w:szCs w:val="21"/>
              </w:rPr>
              <w:t>日　厚生労働省令第</w:t>
            </w:r>
            <w:r w:rsidR="00D504A3" w:rsidRPr="00684EC1">
              <w:rPr>
                <w:rFonts w:ascii="BIZ UD明朝 Medium" w:eastAsia="BIZ UD明朝 Medium" w:hAnsi="BIZ UD明朝 Medium" w:hint="eastAsia"/>
                <w:color w:val="000000" w:themeColor="text1"/>
                <w:sz w:val="21"/>
                <w:szCs w:val="21"/>
              </w:rPr>
              <w:t>107</w:t>
            </w:r>
            <w:r w:rsidRPr="00684EC1">
              <w:rPr>
                <w:rFonts w:ascii="BIZ UD明朝 Medium" w:eastAsia="BIZ UD明朝 Medium" w:hAnsi="BIZ UD明朝 Medium" w:hint="eastAsia"/>
                <w:color w:val="000000" w:themeColor="text1"/>
                <w:sz w:val="21"/>
                <w:szCs w:val="21"/>
              </w:rPr>
              <w:t>号</w:t>
            </w:r>
            <w:r w:rsidR="00D504A3" w:rsidRPr="00684EC1">
              <w:rPr>
                <w:rFonts w:ascii="BIZ UD明朝 Medium" w:eastAsia="BIZ UD明朝 Medium" w:hAnsi="BIZ UD明朝 Medium" w:hint="eastAsia"/>
                <w:color w:val="000000" w:themeColor="text1"/>
                <w:sz w:val="21"/>
                <w:szCs w:val="21"/>
              </w:rPr>
              <w:t>)</w:t>
            </w:r>
          </w:p>
        </w:tc>
      </w:tr>
      <w:tr w:rsidR="00684EC1" w:rsidRPr="00684EC1" w:rsidTr="00462270">
        <w:tc>
          <w:tcPr>
            <w:tcW w:w="1550" w:type="dxa"/>
            <w:shd w:val="clear" w:color="auto" w:fill="auto"/>
            <w:vAlign w:val="center"/>
          </w:tcPr>
          <w:p w:rsidR="00C534EE" w:rsidRPr="00684EC1" w:rsidRDefault="00A10DEB" w:rsidP="00A10DEB">
            <w:pPr>
              <w:widowControl/>
              <w:ind w:left="0" w:firstLineChars="0" w:firstLine="0"/>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平</w:t>
            </w:r>
            <w:r w:rsidR="00D504A3" w:rsidRPr="00684EC1">
              <w:rPr>
                <w:rFonts w:ascii="BIZ UD明朝 Medium" w:eastAsia="BIZ UD明朝 Medium" w:hAnsi="BIZ UD明朝 Medium" w:hint="eastAsia"/>
                <w:color w:val="000000" w:themeColor="text1"/>
                <w:sz w:val="21"/>
                <w:szCs w:val="21"/>
              </w:rPr>
              <w:t>20</w:t>
            </w:r>
            <w:r w:rsidRPr="00684EC1">
              <w:rPr>
                <w:rFonts w:ascii="BIZ UD明朝 Medium" w:eastAsia="BIZ UD明朝 Medium" w:hAnsi="BIZ UD明朝 Medium" w:hint="eastAsia"/>
                <w:color w:val="000000" w:themeColor="text1"/>
                <w:sz w:val="21"/>
                <w:szCs w:val="21"/>
              </w:rPr>
              <w:t>老発</w:t>
            </w:r>
            <w:r w:rsidR="00D504A3" w:rsidRPr="00684EC1">
              <w:rPr>
                <w:rFonts w:ascii="BIZ UD明朝 Medium" w:eastAsia="BIZ UD明朝 Medium" w:hAnsi="BIZ UD明朝 Medium" w:hint="eastAsia"/>
                <w:color w:val="000000" w:themeColor="text1"/>
                <w:sz w:val="21"/>
                <w:szCs w:val="21"/>
              </w:rPr>
              <w:t>0530002</w:t>
            </w:r>
          </w:p>
        </w:tc>
        <w:tc>
          <w:tcPr>
            <w:tcW w:w="7970" w:type="dxa"/>
            <w:shd w:val="clear" w:color="auto" w:fill="auto"/>
            <w:vAlign w:val="center"/>
          </w:tcPr>
          <w:p w:rsidR="00C534EE" w:rsidRPr="00684EC1" w:rsidRDefault="00A10DEB" w:rsidP="00D1779F">
            <w:pPr>
              <w:widowControl/>
              <w:ind w:left="0" w:firstLineChars="0" w:firstLine="0"/>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軽費老人ホームの設備及び運営に関する基準について</w:t>
            </w:r>
            <w:r w:rsidR="00D504A3"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hint="eastAsia"/>
                <w:color w:val="000000" w:themeColor="text1"/>
                <w:sz w:val="21"/>
                <w:szCs w:val="21"/>
              </w:rPr>
              <w:t>平成</w:t>
            </w:r>
            <w:r w:rsidR="00D504A3" w:rsidRPr="00684EC1">
              <w:rPr>
                <w:rFonts w:ascii="BIZ UD明朝 Medium" w:eastAsia="BIZ UD明朝 Medium" w:hAnsi="BIZ UD明朝 Medium" w:hint="eastAsia"/>
                <w:color w:val="000000" w:themeColor="text1"/>
                <w:sz w:val="21"/>
                <w:szCs w:val="21"/>
              </w:rPr>
              <w:t>20</w:t>
            </w:r>
            <w:r w:rsidRPr="00684EC1">
              <w:rPr>
                <w:rFonts w:ascii="BIZ UD明朝 Medium" w:eastAsia="BIZ UD明朝 Medium" w:hAnsi="BIZ UD明朝 Medium" w:hint="eastAsia"/>
                <w:color w:val="000000" w:themeColor="text1"/>
                <w:sz w:val="21"/>
                <w:szCs w:val="21"/>
              </w:rPr>
              <w:t>年</w:t>
            </w:r>
            <w:r w:rsidR="00D504A3" w:rsidRPr="00684EC1">
              <w:rPr>
                <w:rFonts w:ascii="BIZ UD明朝 Medium" w:eastAsia="BIZ UD明朝 Medium" w:hAnsi="BIZ UD明朝 Medium" w:hint="eastAsia"/>
                <w:color w:val="000000" w:themeColor="text1"/>
                <w:sz w:val="21"/>
                <w:szCs w:val="21"/>
              </w:rPr>
              <w:t>5</w:t>
            </w:r>
            <w:r w:rsidRPr="00684EC1">
              <w:rPr>
                <w:rFonts w:ascii="BIZ UD明朝 Medium" w:eastAsia="BIZ UD明朝 Medium" w:hAnsi="BIZ UD明朝 Medium" w:hint="eastAsia"/>
                <w:color w:val="000000" w:themeColor="text1"/>
                <w:sz w:val="21"/>
                <w:szCs w:val="21"/>
              </w:rPr>
              <w:t>月</w:t>
            </w:r>
            <w:r w:rsidR="00D504A3" w:rsidRPr="00684EC1">
              <w:rPr>
                <w:rFonts w:ascii="BIZ UD明朝 Medium" w:eastAsia="BIZ UD明朝 Medium" w:hAnsi="BIZ UD明朝 Medium" w:hint="eastAsia"/>
                <w:color w:val="000000" w:themeColor="text1"/>
                <w:sz w:val="21"/>
                <w:szCs w:val="21"/>
              </w:rPr>
              <w:t>30</w:t>
            </w:r>
            <w:r w:rsidR="00D1779F" w:rsidRPr="00684EC1">
              <w:rPr>
                <w:rFonts w:ascii="BIZ UD明朝 Medium" w:eastAsia="BIZ UD明朝 Medium" w:hAnsi="BIZ UD明朝 Medium" w:hint="eastAsia"/>
                <w:color w:val="000000" w:themeColor="text1"/>
                <w:sz w:val="21"/>
                <w:szCs w:val="21"/>
              </w:rPr>
              <w:t>日</w:t>
            </w:r>
            <w:r w:rsidRPr="00684EC1">
              <w:rPr>
                <w:rFonts w:ascii="BIZ UD明朝 Medium" w:eastAsia="BIZ UD明朝 Medium" w:hAnsi="BIZ UD明朝 Medium" w:hint="eastAsia"/>
                <w:color w:val="000000" w:themeColor="text1"/>
                <w:sz w:val="21"/>
                <w:szCs w:val="21"/>
              </w:rPr>
              <w:t>老発第</w:t>
            </w:r>
            <w:r w:rsidR="00D504A3" w:rsidRPr="00684EC1">
              <w:rPr>
                <w:rFonts w:ascii="BIZ UD明朝 Medium" w:eastAsia="BIZ UD明朝 Medium" w:hAnsi="BIZ UD明朝 Medium" w:hint="eastAsia"/>
                <w:color w:val="000000" w:themeColor="text1"/>
                <w:sz w:val="21"/>
                <w:szCs w:val="21"/>
              </w:rPr>
              <w:t>0530002</w:t>
            </w:r>
            <w:r w:rsidR="00D1779F" w:rsidRPr="00684EC1">
              <w:rPr>
                <w:rFonts w:ascii="BIZ UD明朝 Medium" w:eastAsia="BIZ UD明朝 Medium" w:hAnsi="BIZ UD明朝 Medium" w:hint="eastAsia"/>
                <w:color w:val="000000" w:themeColor="text1"/>
                <w:sz w:val="21"/>
                <w:szCs w:val="21"/>
              </w:rPr>
              <w:t>号</w:t>
            </w:r>
            <w:r w:rsidRPr="00684EC1">
              <w:rPr>
                <w:rFonts w:ascii="BIZ UD明朝 Medium" w:eastAsia="BIZ UD明朝 Medium" w:hAnsi="BIZ UD明朝 Medium" w:hint="eastAsia"/>
                <w:color w:val="000000" w:themeColor="text1"/>
                <w:sz w:val="21"/>
                <w:szCs w:val="21"/>
              </w:rPr>
              <w:t>厚生労働省老健局長通知</w:t>
            </w:r>
            <w:r w:rsidR="00D504A3" w:rsidRPr="00684EC1">
              <w:rPr>
                <w:rFonts w:ascii="BIZ UD明朝 Medium" w:eastAsia="BIZ UD明朝 Medium" w:hAnsi="BIZ UD明朝 Medium" w:hint="eastAsia"/>
                <w:color w:val="000000" w:themeColor="text1"/>
                <w:sz w:val="21"/>
                <w:szCs w:val="21"/>
              </w:rPr>
              <w:t>)</w:t>
            </w:r>
          </w:p>
        </w:tc>
      </w:tr>
      <w:tr w:rsidR="00684EC1" w:rsidRPr="00684EC1" w:rsidTr="00462270">
        <w:tc>
          <w:tcPr>
            <w:tcW w:w="1550" w:type="dxa"/>
            <w:vAlign w:val="center"/>
          </w:tcPr>
          <w:p w:rsidR="00C534EE" w:rsidRPr="00684EC1" w:rsidRDefault="00A10DEB" w:rsidP="00A10DEB">
            <w:pPr>
              <w:widowControl/>
              <w:ind w:left="186" w:hangingChars="100" w:hanging="186"/>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昭</w:t>
            </w:r>
            <w:r w:rsidR="00D504A3" w:rsidRPr="00684EC1">
              <w:rPr>
                <w:rFonts w:ascii="BIZ UD明朝 Medium" w:eastAsia="BIZ UD明朝 Medium" w:hAnsi="BIZ UD明朝 Medium" w:hint="eastAsia"/>
                <w:color w:val="000000" w:themeColor="text1"/>
                <w:sz w:val="21"/>
                <w:szCs w:val="21"/>
              </w:rPr>
              <w:t>53</w:t>
            </w:r>
            <w:r w:rsidRPr="00684EC1">
              <w:rPr>
                <w:rFonts w:ascii="BIZ UD明朝 Medium" w:eastAsia="BIZ UD明朝 Medium" w:hAnsi="BIZ UD明朝 Medium" w:hint="eastAsia"/>
                <w:color w:val="000000" w:themeColor="text1"/>
                <w:sz w:val="21"/>
                <w:szCs w:val="21"/>
              </w:rPr>
              <w:t>社庶</w:t>
            </w:r>
            <w:r w:rsidR="00D504A3" w:rsidRPr="00684EC1">
              <w:rPr>
                <w:rFonts w:ascii="BIZ UD明朝 Medium" w:eastAsia="BIZ UD明朝 Medium" w:hAnsi="BIZ UD明朝 Medium" w:hint="eastAsia"/>
                <w:color w:val="000000" w:themeColor="text1"/>
                <w:sz w:val="21"/>
                <w:szCs w:val="21"/>
              </w:rPr>
              <w:t>13</w:t>
            </w:r>
          </w:p>
        </w:tc>
        <w:tc>
          <w:tcPr>
            <w:tcW w:w="7970" w:type="dxa"/>
            <w:vAlign w:val="center"/>
          </w:tcPr>
          <w:p w:rsidR="00C534EE" w:rsidRPr="00684EC1" w:rsidRDefault="00A10DEB" w:rsidP="00D1779F">
            <w:pPr>
              <w:widowControl/>
              <w:ind w:left="0" w:firstLineChars="0" w:firstLine="0"/>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社会福祉施設の長の資格要件について</w:t>
            </w:r>
            <w:r w:rsidR="00D504A3"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hint="eastAsia"/>
                <w:color w:val="000000" w:themeColor="text1"/>
                <w:sz w:val="21"/>
                <w:szCs w:val="21"/>
              </w:rPr>
              <w:t>昭和</w:t>
            </w:r>
            <w:r w:rsidR="00D504A3" w:rsidRPr="00684EC1">
              <w:rPr>
                <w:rFonts w:ascii="BIZ UD明朝 Medium" w:eastAsia="BIZ UD明朝 Medium" w:hAnsi="BIZ UD明朝 Medium" w:hint="eastAsia"/>
                <w:color w:val="000000" w:themeColor="text1"/>
                <w:sz w:val="21"/>
                <w:szCs w:val="21"/>
              </w:rPr>
              <w:t>53</w:t>
            </w:r>
            <w:r w:rsidRPr="00684EC1">
              <w:rPr>
                <w:rFonts w:ascii="BIZ UD明朝 Medium" w:eastAsia="BIZ UD明朝 Medium" w:hAnsi="BIZ UD明朝 Medium" w:hint="eastAsia"/>
                <w:color w:val="000000" w:themeColor="text1"/>
                <w:sz w:val="21"/>
                <w:szCs w:val="21"/>
              </w:rPr>
              <w:t>年</w:t>
            </w:r>
            <w:r w:rsidR="00D504A3" w:rsidRPr="00684EC1">
              <w:rPr>
                <w:rFonts w:ascii="BIZ UD明朝 Medium" w:eastAsia="BIZ UD明朝 Medium" w:hAnsi="BIZ UD明朝 Medium" w:hint="eastAsia"/>
                <w:color w:val="000000" w:themeColor="text1"/>
                <w:sz w:val="21"/>
                <w:szCs w:val="21"/>
              </w:rPr>
              <w:t>2</w:t>
            </w:r>
            <w:r w:rsidRPr="00684EC1">
              <w:rPr>
                <w:rFonts w:ascii="BIZ UD明朝 Medium" w:eastAsia="BIZ UD明朝 Medium" w:hAnsi="BIZ UD明朝 Medium" w:hint="eastAsia"/>
                <w:color w:val="000000" w:themeColor="text1"/>
                <w:sz w:val="21"/>
                <w:szCs w:val="21"/>
              </w:rPr>
              <w:t>月</w:t>
            </w:r>
            <w:r w:rsidR="00D504A3" w:rsidRPr="00684EC1">
              <w:rPr>
                <w:rFonts w:ascii="BIZ UD明朝 Medium" w:eastAsia="BIZ UD明朝 Medium" w:hAnsi="BIZ UD明朝 Medium" w:hint="eastAsia"/>
                <w:color w:val="000000" w:themeColor="text1"/>
                <w:sz w:val="21"/>
                <w:szCs w:val="21"/>
              </w:rPr>
              <w:t>20</w:t>
            </w:r>
            <w:r w:rsidRPr="00684EC1">
              <w:rPr>
                <w:rFonts w:ascii="BIZ UD明朝 Medium" w:eastAsia="BIZ UD明朝 Medium" w:hAnsi="BIZ UD明朝 Medium" w:hint="eastAsia"/>
                <w:color w:val="000000" w:themeColor="text1"/>
                <w:sz w:val="21"/>
                <w:szCs w:val="21"/>
              </w:rPr>
              <w:t>日　社庶第</w:t>
            </w:r>
            <w:r w:rsidR="00D504A3" w:rsidRPr="00684EC1">
              <w:rPr>
                <w:rFonts w:ascii="BIZ UD明朝 Medium" w:eastAsia="BIZ UD明朝 Medium" w:hAnsi="BIZ UD明朝 Medium" w:hint="eastAsia"/>
                <w:color w:val="000000" w:themeColor="text1"/>
                <w:sz w:val="21"/>
                <w:szCs w:val="21"/>
              </w:rPr>
              <w:t>13</w:t>
            </w:r>
            <w:r w:rsidR="00D1779F" w:rsidRPr="00684EC1">
              <w:rPr>
                <w:rFonts w:ascii="BIZ UD明朝 Medium" w:eastAsia="BIZ UD明朝 Medium" w:hAnsi="BIZ UD明朝 Medium" w:hint="eastAsia"/>
                <w:color w:val="000000" w:themeColor="text1"/>
                <w:sz w:val="21"/>
                <w:szCs w:val="21"/>
              </w:rPr>
              <w:t>号</w:t>
            </w:r>
            <w:r w:rsidRPr="00684EC1">
              <w:rPr>
                <w:rFonts w:ascii="BIZ UD明朝 Medium" w:eastAsia="BIZ UD明朝 Medium" w:hAnsi="BIZ UD明朝 Medium" w:hint="eastAsia"/>
                <w:color w:val="000000" w:themeColor="text1"/>
                <w:sz w:val="21"/>
                <w:szCs w:val="21"/>
              </w:rPr>
              <w:t>厚生省社会局長・児童家庭局長通知</w:t>
            </w:r>
            <w:r w:rsidR="00D504A3" w:rsidRPr="00684EC1">
              <w:rPr>
                <w:rFonts w:ascii="BIZ UD明朝 Medium" w:eastAsia="BIZ UD明朝 Medium" w:hAnsi="BIZ UD明朝 Medium" w:hint="eastAsia"/>
                <w:color w:val="000000" w:themeColor="text1"/>
                <w:sz w:val="21"/>
                <w:szCs w:val="21"/>
              </w:rPr>
              <w:t>)</w:t>
            </w:r>
          </w:p>
        </w:tc>
      </w:tr>
      <w:tr w:rsidR="00684EC1" w:rsidRPr="00684EC1" w:rsidTr="00462270">
        <w:tc>
          <w:tcPr>
            <w:tcW w:w="1550" w:type="dxa"/>
            <w:vAlign w:val="center"/>
          </w:tcPr>
          <w:p w:rsidR="00C534EE" w:rsidRPr="00684EC1" w:rsidRDefault="00A10DEB" w:rsidP="00A10DEB">
            <w:pPr>
              <w:widowControl/>
              <w:ind w:left="186" w:hangingChars="100" w:hanging="186"/>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昭</w:t>
            </w:r>
            <w:r w:rsidR="00D504A3" w:rsidRPr="00684EC1">
              <w:rPr>
                <w:rFonts w:ascii="BIZ UD明朝 Medium" w:eastAsia="BIZ UD明朝 Medium" w:hAnsi="BIZ UD明朝 Medium" w:hint="eastAsia"/>
                <w:color w:val="000000" w:themeColor="text1"/>
                <w:sz w:val="21"/>
                <w:szCs w:val="21"/>
              </w:rPr>
              <w:t>62</w:t>
            </w:r>
            <w:r w:rsidRPr="00684EC1">
              <w:rPr>
                <w:rFonts w:ascii="BIZ UD明朝 Medium" w:eastAsia="BIZ UD明朝 Medium" w:hAnsi="BIZ UD明朝 Medium" w:hint="eastAsia"/>
                <w:color w:val="000000" w:themeColor="text1"/>
                <w:sz w:val="21"/>
                <w:szCs w:val="21"/>
              </w:rPr>
              <w:t>社施</w:t>
            </w:r>
            <w:r w:rsidR="00D504A3" w:rsidRPr="00684EC1">
              <w:rPr>
                <w:rFonts w:ascii="BIZ UD明朝 Medium" w:eastAsia="BIZ UD明朝 Medium" w:hAnsi="BIZ UD明朝 Medium" w:hint="eastAsia"/>
                <w:color w:val="000000" w:themeColor="text1"/>
                <w:sz w:val="21"/>
                <w:szCs w:val="21"/>
              </w:rPr>
              <w:t>107</w:t>
            </w:r>
          </w:p>
        </w:tc>
        <w:tc>
          <w:tcPr>
            <w:tcW w:w="7970" w:type="dxa"/>
            <w:vAlign w:val="center"/>
          </w:tcPr>
          <w:p w:rsidR="00C534EE" w:rsidRPr="00684EC1" w:rsidRDefault="00A10DEB" w:rsidP="00D1779F">
            <w:pPr>
              <w:widowControl/>
              <w:ind w:left="0" w:firstLineChars="0" w:firstLine="0"/>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社会福祉施設における防火安全対策の強化について</w:t>
            </w:r>
            <w:r w:rsidR="00D504A3"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hint="eastAsia"/>
                <w:color w:val="000000" w:themeColor="text1"/>
                <w:sz w:val="21"/>
                <w:szCs w:val="21"/>
              </w:rPr>
              <w:t>昭和</w:t>
            </w:r>
            <w:r w:rsidR="00D504A3" w:rsidRPr="00684EC1">
              <w:rPr>
                <w:rFonts w:ascii="BIZ UD明朝 Medium" w:eastAsia="BIZ UD明朝 Medium" w:hAnsi="BIZ UD明朝 Medium" w:hint="eastAsia"/>
                <w:color w:val="000000" w:themeColor="text1"/>
                <w:sz w:val="21"/>
                <w:szCs w:val="21"/>
              </w:rPr>
              <w:t>62</w:t>
            </w:r>
            <w:r w:rsidRPr="00684EC1">
              <w:rPr>
                <w:rFonts w:ascii="BIZ UD明朝 Medium" w:eastAsia="BIZ UD明朝 Medium" w:hAnsi="BIZ UD明朝 Medium" w:hint="eastAsia"/>
                <w:color w:val="000000" w:themeColor="text1"/>
                <w:sz w:val="21"/>
                <w:szCs w:val="21"/>
              </w:rPr>
              <w:t>年</w:t>
            </w:r>
            <w:r w:rsidR="00D504A3" w:rsidRPr="00684EC1">
              <w:rPr>
                <w:rFonts w:ascii="BIZ UD明朝 Medium" w:eastAsia="BIZ UD明朝 Medium" w:hAnsi="BIZ UD明朝 Medium" w:hint="eastAsia"/>
                <w:color w:val="000000" w:themeColor="text1"/>
                <w:sz w:val="21"/>
                <w:szCs w:val="21"/>
              </w:rPr>
              <w:t>9</w:t>
            </w:r>
            <w:r w:rsidRPr="00684EC1">
              <w:rPr>
                <w:rFonts w:ascii="BIZ UD明朝 Medium" w:eastAsia="BIZ UD明朝 Medium" w:hAnsi="BIZ UD明朝 Medium" w:hint="eastAsia"/>
                <w:color w:val="000000" w:themeColor="text1"/>
                <w:sz w:val="21"/>
                <w:szCs w:val="21"/>
              </w:rPr>
              <w:t>月</w:t>
            </w:r>
            <w:r w:rsidR="00D504A3" w:rsidRPr="00684EC1">
              <w:rPr>
                <w:rFonts w:ascii="BIZ UD明朝 Medium" w:eastAsia="BIZ UD明朝 Medium" w:hAnsi="BIZ UD明朝 Medium" w:hint="eastAsia"/>
                <w:color w:val="000000" w:themeColor="text1"/>
                <w:sz w:val="21"/>
                <w:szCs w:val="21"/>
              </w:rPr>
              <w:t>18</w:t>
            </w:r>
            <w:r w:rsidRPr="00684EC1">
              <w:rPr>
                <w:rFonts w:ascii="BIZ UD明朝 Medium" w:eastAsia="BIZ UD明朝 Medium" w:hAnsi="BIZ UD明朝 Medium" w:hint="eastAsia"/>
                <w:color w:val="000000" w:themeColor="text1"/>
                <w:sz w:val="21"/>
                <w:szCs w:val="21"/>
              </w:rPr>
              <w:t>日　社施第</w:t>
            </w:r>
            <w:r w:rsidR="00D504A3" w:rsidRPr="00684EC1">
              <w:rPr>
                <w:rFonts w:ascii="BIZ UD明朝 Medium" w:eastAsia="BIZ UD明朝 Medium" w:hAnsi="BIZ UD明朝 Medium" w:hint="eastAsia"/>
                <w:color w:val="000000" w:themeColor="text1"/>
                <w:sz w:val="21"/>
                <w:szCs w:val="21"/>
              </w:rPr>
              <w:t>107</w:t>
            </w:r>
            <w:r w:rsidRPr="00684EC1">
              <w:rPr>
                <w:rFonts w:ascii="BIZ UD明朝 Medium" w:eastAsia="BIZ UD明朝 Medium" w:hAnsi="BIZ UD明朝 Medium" w:hint="eastAsia"/>
                <w:color w:val="000000" w:themeColor="text1"/>
                <w:sz w:val="21"/>
                <w:szCs w:val="21"/>
              </w:rPr>
              <w:t>号　厚生省社会局長・児童家庭局長通知</w:t>
            </w:r>
            <w:r w:rsidR="00D504A3" w:rsidRPr="00684EC1">
              <w:rPr>
                <w:rFonts w:ascii="BIZ UD明朝 Medium" w:eastAsia="BIZ UD明朝 Medium" w:hAnsi="BIZ UD明朝 Medium" w:hint="eastAsia"/>
                <w:color w:val="000000" w:themeColor="text1"/>
                <w:sz w:val="21"/>
                <w:szCs w:val="21"/>
              </w:rPr>
              <w:t>)</w:t>
            </w:r>
          </w:p>
        </w:tc>
      </w:tr>
      <w:tr w:rsidR="00684EC1" w:rsidRPr="00684EC1" w:rsidTr="00462270">
        <w:tc>
          <w:tcPr>
            <w:tcW w:w="1550" w:type="dxa"/>
            <w:vAlign w:val="center"/>
          </w:tcPr>
          <w:p w:rsidR="0069730D" w:rsidRPr="00684EC1" w:rsidRDefault="00A10DEB" w:rsidP="00A10DEB">
            <w:pPr>
              <w:widowControl/>
              <w:ind w:left="186" w:hangingChars="100" w:hanging="186"/>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社会福祉法</w:t>
            </w:r>
          </w:p>
        </w:tc>
        <w:tc>
          <w:tcPr>
            <w:tcW w:w="7970" w:type="dxa"/>
            <w:vAlign w:val="center"/>
          </w:tcPr>
          <w:p w:rsidR="0069730D" w:rsidRPr="00684EC1" w:rsidRDefault="00A10DEB" w:rsidP="00A04802">
            <w:pPr>
              <w:widowControl/>
              <w:ind w:left="0" w:firstLineChars="0" w:firstLine="0"/>
              <w:rPr>
                <w:rFonts w:ascii="BIZ UD明朝 Medium" w:eastAsia="BIZ UD明朝 Medium" w:hAnsi="BIZ UD明朝 Medium"/>
                <w:color w:val="000000" w:themeColor="text1"/>
                <w:sz w:val="21"/>
                <w:szCs w:val="21"/>
                <w:lang w:eastAsia="zh-CN"/>
              </w:rPr>
            </w:pPr>
            <w:r w:rsidRPr="00684EC1">
              <w:rPr>
                <w:rFonts w:ascii="BIZ UD明朝 Medium" w:eastAsia="BIZ UD明朝 Medium" w:hAnsi="BIZ UD明朝 Medium" w:hint="eastAsia"/>
                <w:color w:val="000000" w:themeColor="text1"/>
                <w:sz w:val="21"/>
                <w:szCs w:val="21"/>
                <w:lang w:eastAsia="zh-CN"/>
              </w:rPr>
              <w:t>社会福祉法</w:t>
            </w:r>
            <w:r w:rsidR="00D504A3" w:rsidRPr="00684EC1">
              <w:rPr>
                <w:rFonts w:ascii="BIZ UD明朝 Medium" w:eastAsia="BIZ UD明朝 Medium" w:hAnsi="BIZ UD明朝 Medium" w:hint="eastAsia"/>
                <w:color w:val="000000" w:themeColor="text1"/>
                <w:sz w:val="21"/>
                <w:szCs w:val="21"/>
                <w:lang w:eastAsia="zh-CN"/>
              </w:rPr>
              <w:t>(</w:t>
            </w:r>
            <w:r w:rsidRPr="00684EC1">
              <w:rPr>
                <w:rFonts w:ascii="BIZ UD明朝 Medium" w:eastAsia="BIZ UD明朝 Medium" w:hAnsi="BIZ UD明朝 Medium" w:hint="eastAsia"/>
                <w:color w:val="000000" w:themeColor="text1"/>
                <w:sz w:val="21"/>
                <w:szCs w:val="21"/>
                <w:lang w:eastAsia="zh-CN"/>
              </w:rPr>
              <w:t>昭和</w:t>
            </w:r>
            <w:r w:rsidR="00D504A3" w:rsidRPr="00684EC1">
              <w:rPr>
                <w:rFonts w:ascii="BIZ UD明朝 Medium" w:eastAsia="BIZ UD明朝 Medium" w:hAnsi="BIZ UD明朝 Medium" w:hint="eastAsia"/>
                <w:color w:val="000000" w:themeColor="text1"/>
                <w:sz w:val="21"/>
                <w:szCs w:val="21"/>
                <w:lang w:eastAsia="zh-CN"/>
              </w:rPr>
              <w:t>26</w:t>
            </w:r>
            <w:r w:rsidR="00D1779F" w:rsidRPr="00684EC1">
              <w:rPr>
                <w:rFonts w:ascii="BIZ UD明朝 Medium" w:eastAsia="BIZ UD明朝 Medium" w:hAnsi="BIZ UD明朝 Medium" w:hint="eastAsia"/>
                <w:color w:val="000000" w:themeColor="text1"/>
                <w:sz w:val="21"/>
                <w:szCs w:val="21"/>
                <w:lang w:eastAsia="zh-CN"/>
              </w:rPr>
              <w:t>年</w:t>
            </w:r>
            <w:r w:rsidRPr="00684EC1">
              <w:rPr>
                <w:rFonts w:ascii="BIZ UD明朝 Medium" w:eastAsia="BIZ UD明朝 Medium" w:hAnsi="BIZ UD明朝 Medium" w:hint="eastAsia"/>
                <w:color w:val="000000" w:themeColor="text1"/>
                <w:sz w:val="21"/>
                <w:szCs w:val="21"/>
                <w:lang w:eastAsia="zh-CN"/>
              </w:rPr>
              <w:t>法律第</w:t>
            </w:r>
            <w:r w:rsidR="00D504A3" w:rsidRPr="00684EC1">
              <w:rPr>
                <w:rFonts w:ascii="BIZ UD明朝 Medium" w:eastAsia="BIZ UD明朝 Medium" w:hAnsi="BIZ UD明朝 Medium" w:hint="eastAsia"/>
                <w:color w:val="000000" w:themeColor="text1"/>
                <w:sz w:val="21"/>
                <w:szCs w:val="21"/>
                <w:lang w:eastAsia="zh-CN"/>
              </w:rPr>
              <w:t>45</w:t>
            </w:r>
            <w:r w:rsidRPr="00684EC1">
              <w:rPr>
                <w:rFonts w:ascii="BIZ UD明朝 Medium" w:eastAsia="BIZ UD明朝 Medium" w:hAnsi="BIZ UD明朝 Medium" w:hint="eastAsia"/>
                <w:color w:val="000000" w:themeColor="text1"/>
                <w:sz w:val="21"/>
                <w:szCs w:val="21"/>
                <w:lang w:eastAsia="zh-CN"/>
              </w:rPr>
              <w:t>号</w:t>
            </w:r>
            <w:r w:rsidR="00D504A3" w:rsidRPr="00684EC1">
              <w:rPr>
                <w:rFonts w:ascii="BIZ UD明朝 Medium" w:eastAsia="BIZ UD明朝 Medium" w:hAnsi="BIZ UD明朝 Medium" w:hint="eastAsia"/>
                <w:color w:val="000000" w:themeColor="text1"/>
                <w:sz w:val="21"/>
                <w:szCs w:val="21"/>
                <w:lang w:eastAsia="zh-CN"/>
              </w:rPr>
              <w:t>)</w:t>
            </w:r>
          </w:p>
        </w:tc>
      </w:tr>
      <w:tr w:rsidR="00684EC1" w:rsidRPr="00684EC1" w:rsidTr="00462270">
        <w:tc>
          <w:tcPr>
            <w:tcW w:w="1550" w:type="dxa"/>
            <w:vAlign w:val="center"/>
          </w:tcPr>
          <w:p w:rsidR="00A10DEB" w:rsidRPr="00684EC1" w:rsidRDefault="00A10DEB" w:rsidP="00A10DEB">
            <w:pPr>
              <w:widowControl/>
              <w:ind w:left="186" w:hangingChars="100" w:hanging="186"/>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社会福祉法</w:t>
            </w:r>
          </w:p>
          <w:p w:rsidR="0069730D" w:rsidRPr="00684EC1" w:rsidRDefault="00A10DEB" w:rsidP="00A10DEB">
            <w:pPr>
              <w:widowControl/>
              <w:ind w:left="186" w:hangingChars="100" w:hanging="186"/>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施行規則</w:t>
            </w:r>
          </w:p>
        </w:tc>
        <w:tc>
          <w:tcPr>
            <w:tcW w:w="7970" w:type="dxa"/>
            <w:vAlign w:val="center"/>
          </w:tcPr>
          <w:p w:rsidR="0069730D" w:rsidRPr="00684EC1" w:rsidRDefault="00A10DEB" w:rsidP="00A04802">
            <w:pPr>
              <w:widowControl/>
              <w:ind w:left="0" w:firstLineChars="0" w:firstLine="0"/>
              <w:rPr>
                <w:rFonts w:ascii="BIZ UD明朝 Medium" w:eastAsia="BIZ UD明朝 Medium" w:hAnsi="BIZ UD明朝 Medium"/>
                <w:color w:val="000000" w:themeColor="text1"/>
                <w:sz w:val="21"/>
                <w:szCs w:val="21"/>
                <w:lang w:eastAsia="zh-CN"/>
              </w:rPr>
            </w:pPr>
            <w:r w:rsidRPr="00684EC1">
              <w:rPr>
                <w:rFonts w:ascii="BIZ UD明朝 Medium" w:eastAsia="BIZ UD明朝 Medium" w:hAnsi="BIZ UD明朝 Medium" w:hint="eastAsia"/>
                <w:color w:val="000000" w:themeColor="text1"/>
                <w:sz w:val="21"/>
                <w:szCs w:val="21"/>
                <w:lang w:eastAsia="zh-CN"/>
              </w:rPr>
              <w:t>社会福祉法施行規則</w:t>
            </w:r>
            <w:r w:rsidR="00D504A3" w:rsidRPr="00684EC1">
              <w:rPr>
                <w:rFonts w:ascii="BIZ UD明朝 Medium" w:eastAsia="BIZ UD明朝 Medium" w:hAnsi="BIZ UD明朝 Medium" w:hint="eastAsia"/>
                <w:color w:val="000000" w:themeColor="text1"/>
                <w:sz w:val="21"/>
                <w:szCs w:val="21"/>
                <w:lang w:eastAsia="zh-CN"/>
              </w:rPr>
              <w:t>(</w:t>
            </w:r>
            <w:r w:rsidRPr="00684EC1">
              <w:rPr>
                <w:rFonts w:ascii="BIZ UD明朝 Medium" w:eastAsia="BIZ UD明朝 Medium" w:hAnsi="BIZ UD明朝 Medium" w:hint="eastAsia"/>
                <w:color w:val="000000" w:themeColor="text1"/>
                <w:sz w:val="21"/>
                <w:szCs w:val="21"/>
                <w:lang w:eastAsia="zh-CN"/>
              </w:rPr>
              <w:t>昭和</w:t>
            </w:r>
            <w:r w:rsidR="00D504A3" w:rsidRPr="00684EC1">
              <w:rPr>
                <w:rFonts w:ascii="BIZ UD明朝 Medium" w:eastAsia="BIZ UD明朝 Medium" w:hAnsi="BIZ UD明朝 Medium" w:hint="eastAsia"/>
                <w:color w:val="000000" w:themeColor="text1"/>
                <w:sz w:val="21"/>
                <w:szCs w:val="21"/>
                <w:lang w:eastAsia="zh-CN"/>
              </w:rPr>
              <w:t>26</w:t>
            </w:r>
            <w:r w:rsidRPr="00684EC1">
              <w:rPr>
                <w:rFonts w:ascii="BIZ UD明朝 Medium" w:eastAsia="BIZ UD明朝 Medium" w:hAnsi="BIZ UD明朝 Medium" w:hint="eastAsia"/>
                <w:color w:val="000000" w:themeColor="text1"/>
                <w:sz w:val="21"/>
                <w:szCs w:val="21"/>
                <w:lang w:eastAsia="zh-CN"/>
              </w:rPr>
              <w:t>年</w:t>
            </w:r>
            <w:r w:rsidR="00D504A3" w:rsidRPr="00684EC1">
              <w:rPr>
                <w:rFonts w:ascii="BIZ UD明朝 Medium" w:eastAsia="BIZ UD明朝 Medium" w:hAnsi="BIZ UD明朝 Medium" w:hint="eastAsia"/>
                <w:color w:val="000000" w:themeColor="text1"/>
                <w:sz w:val="21"/>
                <w:szCs w:val="21"/>
                <w:lang w:eastAsia="zh-CN"/>
              </w:rPr>
              <w:t>6</w:t>
            </w:r>
            <w:r w:rsidRPr="00684EC1">
              <w:rPr>
                <w:rFonts w:ascii="BIZ UD明朝 Medium" w:eastAsia="BIZ UD明朝 Medium" w:hAnsi="BIZ UD明朝 Medium" w:hint="eastAsia"/>
                <w:color w:val="000000" w:themeColor="text1"/>
                <w:sz w:val="21"/>
                <w:szCs w:val="21"/>
                <w:lang w:eastAsia="zh-CN"/>
              </w:rPr>
              <w:t>月</w:t>
            </w:r>
            <w:r w:rsidR="00D504A3" w:rsidRPr="00684EC1">
              <w:rPr>
                <w:rFonts w:ascii="BIZ UD明朝 Medium" w:eastAsia="BIZ UD明朝 Medium" w:hAnsi="BIZ UD明朝 Medium" w:hint="eastAsia"/>
                <w:color w:val="000000" w:themeColor="text1"/>
                <w:sz w:val="21"/>
                <w:szCs w:val="21"/>
                <w:lang w:eastAsia="zh-CN"/>
              </w:rPr>
              <w:t>21</w:t>
            </w:r>
            <w:r w:rsidR="00D1779F" w:rsidRPr="00684EC1">
              <w:rPr>
                <w:rFonts w:ascii="BIZ UD明朝 Medium" w:eastAsia="BIZ UD明朝 Medium" w:hAnsi="BIZ UD明朝 Medium" w:hint="eastAsia"/>
                <w:color w:val="000000" w:themeColor="text1"/>
                <w:sz w:val="21"/>
                <w:szCs w:val="21"/>
                <w:lang w:eastAsia="zh-CN"/>
              </w:rPr>
              <w:t>日</w:t>
            </w:r>
            <w:r w:rsidRPr="00684EC1">
              <w:rPr>
                <w:rFonts w:ascii="BIZ UD明朝 Medium" w:eastAsia="BIZ UD明朝 Medium" w:hAnsi="BIZ UD明朝 Medium" w:hint="eastAsia"/>
                <w:color w:val="000000" w:themeColor="text1"/>
                <w:sz w:val="21"/>
                <w:szCs w:val="21"/>
                <w:lang w:eastAsia="zh-CN"/>
              </w:rPr>
              <w:t>厚生省令第</w:t>
            </w:r>
            <w:r w:rsidR="00D504A3" w:rsidRPr="00684EC1">
              <w:rPr>
                <w:rFonts w:ascii="BIZ UD明朝 Medium" w:eastAsia="BIZ UD明朝 Medium" w:hAnsi="BIZ UD明朝 Medium" w:hint="eastAsia"/>
                <w:color w:val="000000" w:themeColor="text1"/>
                <w:sz w:val="21"/>
                <w:szCs w:val="21"/>
                <w:lang w:eastAsia="zh-CN"/>
              </w:rPr>
              <w:t>28</w:t>
            </w:r>
            <w:r w:rsidRPr="00684EC1">
              <w:rPr>
                <w:rFonts w:ascii="BIZ UD明朝 Medium" w:eastAsia="BIZ UD明朝 Medium" w:hAnsi="BIZ UD明朝 Medium" w:hint="eastAsia"/>
                <w:color w:val="000000" w:themeColor="text1"/>
                <w:sz w:val="21"/>
                <w:szCs w:val="21"/>
                <w:lang w:eastAsia="zh-CN"/>
              </w:rPr>
              <w:t>号</w:t>
            </w:r>
            <w:r w:rsidR="00D504A3" w:rsidRPr="00684EC1">
              <w:rPr>
                <w:rFonts w:ascii="BIZ UD明朝 Medium" w:eastAsia="BIZ UD明朝 Medium" w:hAnsi="BIZ UD明朝 Medium" w:hint="eastAsia"/>
                <w:color w:val="000000" w:themeColor="text1"/>
                <w:sz w:val="21"/>
                <w:szCs w:val="21"/>
                <w:lang w:eastAsia="zh-CN"/>
              </w:rPr>
              <w:t>)</w:t>
            </w:r>
          </w:p>
        </w:tc>
      </w:tr>
      <w:tr w:rsidR="00684EC1" w:rsidRPr="00684EC1" w:rsidTr="00462270">
        <w:tc>
          <w:tcPr>
            <w:tcW w:w="1550" w:type="dxa"/>
            <w:vAlign w:val="center"/>
          </w:tcPr>
          <w:p w:rsidR="0069730D" w:rsidRPr="00684EC1" w:rsidRDefault="00A10DEB" w:rsidP="00A10DEB">
            <w:pPr>
              <w:widowControl/>
              <w:ind w:left="0" w:firstLineChars="0" w:firstLine="0"/>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平</w:t>
            </w:r>
            <w:r w:rsidR="00D504A3" w:rsidRPr="00684EC1">
              <w:rPr>
                <w:rFonts w:ascii="BIZ UD明朝 Medium" w:eastAsia="BIZ UD明朝 Medium" w:hAnsi="BIZ UD明朝 Medium" w:hint="eastAsia"/>
                <w:color w:val="000000" w:themeColor="text1"/>
                <w:sz w:val="21"/>
                <w:szCs w:val="21"/>
              </w:rPr>
              <w:t>20</w:t>
            </w:r>
            <w:r w:rsidRPr="00684EC1">
              <w:rPr>
                <w:rFonts w:ascii="BIZ UD明朝 Medium" w:eastAsia="BIZ UD明朝 Medium" w:hAnsi="BIZ UD明朝 Medium" w:hint="eastAsia"/>
                <w:color w:val="000000" w:themeColor="text1"/>
                <w:sz w:val="21"/>
                <w:szCs w:val="21"/>
              </w:rPr>
              <w:t>老発</w:t>
            </w:r>
            <w:r w:rsidR="00D504A3" w:rsidRPr="00684EC1">
              <w:rPr>
                <w:rFonts w:ascii="BIZ UD明朝 Medium" w:eastAsia="BIZ UD明朝 Medium" w:hAnsi="BIZ UD明朝 Medium" w:hint="eastAsia"/>
                <w:color w:val="000000" w:themeColor="text1"/>
                <w:sz w:val="21"/>
                <w:szCs w:val="21"/>
              </w:rPr>
              <w:t>0530003</w:t>
            </w:r>
          </w:p>
        </w:tc>
        <w:tc>
          <w:tcPr>
            <w:tcW w:w="7970" w:type="dxa"/>
            <w:vAlign w:val="center"/>
          </w:tcPr>
          <w:p w:rsidR="0069730D" w:rsidRPr="00684EC1" w:rsidRDefault="00A10DEB" w:rsidP="00D1779F">
            <w:pPr>
              <w:widowControl/>
              <w:ind w:left="0" w:firstLineChars="0" w:firstLine="0"/>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軽費老人ホームの利用料等に係る取り扱い指針について</w:t>
            </w:r>
            <w:r w:rsidR="00D504A3"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hint="eastAsia"/>
                <w:color w:val="000000" w:themeColor="text1"/>
                <w:sz w:val="21"/>
                <w:szCs w:val="21"/>
              </w:rPr>
              <w:t>平成</w:t>
            </w:r>
            <w:r w:rsidR="00D504A3" w:rsidRPr="00684EC1">
              <w:rPr>
                <w:rFonts w:ascii="BIZ UD明朝 Medium" w:eastAsia="BIZ UD明朝 Medium" w:hAnsi="BIZ UD明朝 Medium" w:hint="eastAsia"/>
                <w:color w:val="000000" w:themeColor="text1"/>
                <w:sz w:val="21"/>
                <w:szCs w:val="21"/>
              </w:rPr>
              <w:t>20</w:t>
            </w:r>
            <w:r w:rsidRPr="00684EC1">
              <w:rPr>
                <w:rFonts w:ascii="BIZ UD明朝 Medium" w:eastAsia="BIZ UD明朝 Medium" w:hAnsi="BIZ UD明朝 Medium" w:hint="eastAsia"/>
                <w:color w:val="000000" w:themeColor="text1"/>
                <w:sz w:val="21"/>
                <w:szCs w:val="21"/>
              </w:rPr>
              <w:t>年</w:t>
            </w:r>
            <w:r w:rsidR="00D504A3" w:rsidRPr="00684EC1">
              <w:rPr>
                <w:rFonts w:ascii="BIZ UD明朝 Medium" w:eastAsia="BIZ UD明朝 Medium" w:hAnsi="BIZ UD明朝 Medium" w:hint="eastAsia"/>
                <w:color w:val="000000" w:themeColor="text1"/>
                <w:sz w:val="21"/>
                <w:szCs w:val="21"/>
              </w:rPr>
              <w:t>5</w:t>
            </w:r>
            <w:r w:rsidRPr="00684EC1">
              <w:rPr>
                <w:rFonts w:ascii="BIZ UD明朝 Medium" w:eastAsia="BIZ UD明朝 Medium" w:hAnsi="BIZ UD明朝 Medium" w:hint="eastAsia"/>
                <w:color w:val="000000" w:themeColor="text1"/>
                <w:sz w:val="21"/>
                <w:szCs w:val="21"/>
              </w:rPr>
              <w:t>月</w:t>
            </w:r>
            <w:r w:rsidR="00D504A3" w:rsidRPr="00684EC1">
              <w:rPr>
                <w:rFonts w:ascii="BIZ UD明朝 Medium" w:eastAsia="BIZ UD明朝 Medium" w:hAnsi="BIZ UD明朝 Medium" w:hint="eastAsia"/>
                <w:color w:val="000000" w:themeColor="text1"/>
                <w:sz w:val="21"/>
                <w:szCs w:val="21"/>
              </w:rPr>
              <w:t>30</w:t>
            </w:r>
            <w:r w:rsidRPr="00684EC1">
              <w:rPr>
                <w:rFonts w:ascii="BIZ UD明朝 Medium" w:eastAsia="BIZ UD明朝 Medium" w:hAnsi="BIZ UD明朝 Medium" w:hint="eastAsia"/>
                <w:color w:val="000000" w:themeColor="text1"/>
                <w:sz w:val="21"/>
                <w:szCs w:val="21"/>
              </w:rPr>
              <w:t>日　老発第</w:t>
            </w:r>
            <w:r w:rsidR="00D504A3" w:rsidRPr="00684EC1">
              <w:rPr>
                <w:rFonts w:ascii="BIZ UD明朝 Medium" w:eastAsia="BIZ UD明朝 Medium" w:hAnsi="BIZ UD明朝 Medium" w:hint="eastAsia"/>
                <w:color w:val="000000" w:themeColor="text1"/>
                <w:sz w:val="21"/>
                <w:szCs w:val="21"/>
              </w:rPr>
              <w:t>0530003</w:t>
            </w:r>
            <w:r w:rsidRPr="00684EC1">
              <w:rPr>
                <w:rFonts w:ascii="BIZ UD明朝 Medium" w:eastAsia="BIZ UD明朝 Medium" w:hAnsi="BIZ UD明朝 Medium" w:hint="eastAsia"/>
                <w:color w:val="000000" w:themeColor="text1"/>
                <w:sz w:val="21"/>
                <w:szCs w:val="21"/>
              </w:rPr>
              <w:t>号　厚生労働省老健局長通知</w:t>
            </w:r>
            <w:r w:rsidR="00D504A3" w:rsidRPr="00684EC1">
              <w:rPr>
                <w:rFonts w:ascii="BIZ UD明朝 Medium" w:eastAsia="BIZ UD明朝 Medium" w:hAnsi="BIZ UD明朝 Medium" w:hint="eastAsia"/>
                <w:color w:val="000000" w:themeColor="text1"/>
                <w:sz w:val="21"/>
                <w:szCs w:val="21"/>
              </w:rPr>
              <w:t>)</w:t>
            </w:r>
          </w:p>
        </w:tc>
      </w:tr>
      <w:tr w:rsidR="00684EC1" w:rsidRPr="00684EC1" w:rsidTr="00462270">
        <w:tc>
          <w:tcPr>
            <w:tcW w:w="1550" w:type="dxa"/>
            <w:shd w:val="clear" w:color="auto" w:fill="auto"/>
            <w:vAlign w:val="center"/>
          </w:tcPr>
          <w:p w:rsidR="0069730D" w:rsidRPr="00684EC1" w:rsidRDefault="00A10DEB" w:rsidP="00A10DEB">
            <w:pPr>
              <w:widowControl/>
              <w:ind w:left="186" w:hangingChars="100" w:hanging="186"/>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平</w:t>
            </w:r>
            <w:r w:rsidR="00D504A3" w:rsidRPr="00684EC1">
              <w:rPr>
                <w:rFonts w:ascii="BIZ UD明朝 Medium" w:eastAsia="BIZ UD明朝 Medium" w:hAnsi="BIZ UD明朝 Medium" w:hint="eastAsia"/>
                <w:color w:val="000000" w:themeColor="text1"/>
                <w:sz w:val="21"/>
                <w:szCs w:val="21"/>
              </w:rPr>
              <w:t>13</w:t>
            </w:r>
            <w:r w:rsidRPr="00684EC1">
              <w:rPr>
                <w:rFonts w:ascii="BIZ UD明朝 Medium" w:eastAsia="BIZ UD明朝 Medium" w:hAnsi="BIZ UD明朝 Medium" w:hint="eastAsia"/>
                <w:color w:val="000000" w:themeColor="text1"/>
                <w:sz w:val="21"/>
                <w:szCs w:val="21"/>
              </w:rPr>
              <w:t>老発</w:t>
            </w:r>
            <w:r w:rsidR="00D504A3" w:rsidRPr="00684EC1">
              <w:rPr>
                <w:rFonts w:ascii="BIZ UD明朝 Medium" w:eastAsia="BIZ UD明朝 Medium" w:hAnsi="BIZ UD明朝 Medium" w:hint="eastAsia"/>
                <w:color w:val="000000" w:themeColor="text1"/>
                <w:sz w:val="21"/>
                <w:szCs w:val="21"/>
              </w:rPr>
              <w:t>155</w:t>
            </w:r>
          </w:p>
        </w:tc>
        <w:tc>
          <w:tcPr>
            <w:tcW w:w="7970" w:type="dxa"/>
            <w:shd w:val="clear" w:color="auto" w:fill="auto"/>
            <w:vAlign w:val="center"/>
          </w:tcPr>
          <w:p w:rsidR="0069730D" w:rsidRPr="00684EC1" w:rsidRDefault="00A10DEB" w:rsidP="00A10DEB">
            <w:pPr>
              <w:widowControl/>
              <w:ind w:left="0" w:firstLineChars="0" w:firstLine="0"/>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「身体拘束ゼロ作戦」の推進について</w:t>
            </w:r>
            <w:r w:rsidR="00D504A3"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hint="eastAsia"/>
                <w:color w:val="000000" w:themeColor="text1"/>
                <w:sz w:val="21"/>
                <w:szCs w:val="21"/>
              </w:rPr>
              <w:t>平成</w:t>
            </w:r>
            <w:r w:rsidR="00D504A3" w:rsidRPr="00684EC1">
              <w:rPr>
                <w:rFonts w:ascii="BIZ UD明朝 Medium" w:eastAsia="BIZ UD明朝 Medium" w:hAnsi="BIZ UD明朝 Medium" w:hint="eastAsia"/>
                <w:color w:val="000000" w:themeColor="text1"/>
                <w:sz w:val="21"/>
                <w:szCs w:val="21"/>
              </w:rPr>
              <w:t>13</w:t>
            </w:r>
            <w:r w:rsidRPr="00684EC1">
              <w:rPr>
                <w:rFonts w:ascii="BIZ UD明朝 Medium" w:eastAsia="BIZ UD明朝 Medium" w:hAnsi="BIZ UD明朝 Medium" w:hint="eastAsia"/>
                <w:color w:val="000000" w:themeColor="text1"/>
                <w:sz w:val="21"/>
                <w:szCs w:val="21"/>
              </w:rPr>
              <w:t>年</w:t>
            </w:r>
            <w:r w:rsidR="00D504A3" w:rsidRPr="00684EC1">
              <w:rPr>
                <w:rFonts w:ascii="BIZ UD明朝 Medium" w:eastAsia="BIZ UD明朝 Medium" w:hAnsi="BIZ UD明朝 Medium" w:hint="eastAsia"/>
                <w:color w:val="000000" w:themeColor="text1"/>
                <w:sz w:val="21"/>
                <w:szCs w:val="21"/>
              </w:rPr>
              <w:t>4</w:t>
            </w:r>
            <w:r w:rsidRPr="00684EC1">
              <w:rPr>
                <w:rFonts w:ascii="BIZ UD明朝 Medium" w:eastAsia="BIZ UD明朝 Medium" w:hAnsi="BIZ UD明朝 Medium" w:hint="eastAsia"/>
                <w:color w:val="000000" w:themeColor="text1"/>
                <w:sz w:val="21"/>
                <w:szCs w:val="21"/>
              </w:rPr>
              <w:t>月</w:t>
            </w:r>
            <w:r w:rsidR="00D504A3" w:rsidRPr="00684EC1">
              <w:rPr>
                <w:rFonts w:ascii="BIZ UD明朝 Medium" w:eastAsia="BIZ UD明朝 Medium" w:hAnsi="BIZ UD明朝 Medium" w:hint="eastAsia"/>
                <w:color w:val="000000" w:themeColor="text1"/>
                <w:sz w:val="21"/>
                <w:szCs w:val="21"/>
              </w:rPr>
              <w:t>6</w:t>
            </w:r>
            <w:r w:rsidR="00D1779F" w:rsidRPr="00684EC1">
              <w:rPr>
                <w:rFonts w:ascii="BIZ UD明朝 Medium" w:eastAsia="BIZ UD明朝 Medium" w:hAnsi="BIZ UD明朝 Medium" w:hint="eastAsia"/>
                <w:color w:val="000000" w:themeColor="text1"/>
                <w:sz w:val="21"/>
                <w:szCs w:val="21"/>
              </w:rPr>
              <w:t>日</w:t>
            </w:r>
            <w:r w:rsidRPr="00684EC1">
              <w:rPr>
                <w:rFonts w:ascii="BIZ UD明朝 Medium" w:eastAsia="BIZ UD明朝 Medium" w:hAnsi="BIZ UD明朝 Medium" w:hint="eastAsia"/>
                <w:color w:val="000000" w:themeColor="text1"/>
                <w:sz w:val="21"/>
                <w:szCs w:val="21"/>
              </w:rPr>
              <w:t>老発第</w:t>
            </w:r>
            <w:r w:rsidR="00D504A3" w:rsidRPr="00684EC1">
              <w:rPr>
                <w:rFonts w:ascii="BIZ UD明朝 Medium" w:eastAsia="BIZ UD明朝 Medium" w:hAnsi="BIZ UD明朝 Medium" w:hint="eastAsia"/>
                <w:color w:val="000000" w:themeColor="text1"/>
                <w:sz w:val="21"/>
                <w:szCs w:val="21"/>
              </w:rPr>
              <w:t>155</w:t>
            </w:r>
            <w:r w:rsidRPr="00684EC1">
              <w:rPr>
                <w:rFonts w:ascii="BIZ UD明朝 Medium" w:eastAsia="BIZ UD明朝 Medium" w:hAnsi="BIZ UD明朝 Medium" w:hint="eastAsia"/>
                <w:color w:val="000000" w:themeColor="text1"/>
                <w:sz w:val="21"/>
                <w:szCs w:val="21"/>
              </w:rPr>
              <w:t>号　厚生労働省老健局長通知</w:t>
            </w:r>
            <w:r w:rsidR="00D504A3" w:rsidRPr="00684EC1">
              <w:rPr>
                <w:rFonts w:ascii="BIZ UD明朝 Medium" w:eastAsia="BIZ UD明朝 Medium" w:hAnsi="BIZ UD明朝 Medium" w:hint="eastAsia"/>
                <w:color w:val="000000" w:themeColor="text1"/>
                <w:sz w:val="21"/>
                <w:szCs w:val="21"/>
              </w:rPr>
              <w:t>)</w:t>
            </w:r>
          </w:p>
        </w:tc>
      </w:tr>
      <w:tr w:rsidR="00684EC1" w:rsidRPr="00684EC1" w:rsidTr="00462270">
        <w:tc>
          <w:tcPr>
            <w:tcW w:w="1550" w:type="dxa"/>
            <w:shd w:val="clear" w:color="auto" w:fill="auto"/>
            <w:vAlign w:val="center"/>
          </w:tcPr>
          <w:p w:rsidR="00A10DEB" w:rsidRPr="00684EC1" w:rsidRDefault="00A10DEB" w:rsidP="00A10DEB">
            <w:pPr>
              <w:widowControl/>
              <w:ind w:left="186" w:hangingChars="100" w:hanging="186"/>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lastRenderedPageBreak/>
              <w:t>身体拘束ゼロ</w:t>
            </w:r>
          </w:p>
          <w:p w:rsidR="0069730D" w:rsidRPr="00684EC1" w:rsidRDefault="00A10DEB" w:rsidP="00A10DEB">
            <w:pPr>
              <w:widowControl/>
              <w:ind w:left="186" w:hangingChars="100" w:hanging="186"/>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への手引</w:t>
            </w:r>
          </w:p>
        </w:tc>
        <w:tc>
          <w:tcPr>
            <w:tcW w:w="7970" w:type="dxa"/>
            <w:shd w:val="clear" w:color="auto" w:fill="auto"/>
            <w:vAlign w:val="center"/>
          </w:tcPr>
          <w:p w:rsidR="0069730D" w:rsidRPr="00684EC1" w:rsidRDefault="00A10DEB" w:rsidP="00A04802">
            <w:pPr>
              <w:widowControl/>
              <w:ind w:left="0" w:firstLineChars="0" w:firstLine="0"/>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身体拘束ゼロへの手引き</w:t>
            </w:r>
            <w:r w:rsidR="00D504A3"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hint="eastAsia"/>
                <w:color w:val="000000" w:themeColor="text1"/>
                <w:sz w:val="21"/>
                <w:szCs w:val="21"/>
              </w:rPr>
              <w:t>厚生労働省「身体拘束ゼロ作戦推進会議」</w:t>
            </w:r>
            <w:r w:rsidR="00D504A3" w:rsidRPr="00684EC1">
              <w:rPr>
                <w:rFonts w:ascii="BIZ UD明朝 Medium" w:eastAsia="BIZ UD明朝 Medium" w:hAnsi="BIZ UD明朝 Medium" w:hint="eastAsia"/>
                <w:color w:val="000000" w:themeColor="text1"/>
                <w:sz w:val="21"/>
                <w:szCs w:val="21"/>
              </w:rPr>
              <w:t>)</w:t>
            </w:r>
          </w:p>
        </w:tc>
      </w:tr>
      <w:tr w:rsidR="00684EC1" w:rsidRPr="00684EC1" w:rsidTr="00462270">
        <w:tc>
          <w:tcPr>
            <w:tcW w:w="1550" w:type="dxa"/>
            <w:vAlign w:val="center"/>
          </w:tcPr>
          <w:p w:rsidR="00A10DEB" w:rsidRPr="00684EC1" w:rsidRDefault="00A10DEB" w:rsidP="00A10DEB">
            <w:pPr>
              <w:widowControl/>
              <w:ind w:left="186" w:hangingChars="100" w:hanging="186"/>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平 </w:t>
            </w:r>
            <w:r w:rsidR="00D504A3" w:rsidRPr="00684EC1">
              <w:rPr>
                <w:rFonts w:ascii="BIZ UD明朝 Medium" w:eastAsia="BIZ UD明朝 Medium" w:hAnsi="BIZ UD明朝 Medium" w:hint="eastAsia"/>
                <w:color w:val="000000" w:themeColor="text1"/>
                <w:sz w:val="21"/>
                <w:szCs w:val="21"/>
              </w:rPr>
              <w:t>18</w:t>
            </w:r>
            <w:r w:rsidR="00277BD7" w:rsidRPr="00684EC1">
              <w:rPr>
                <w:rFonts w:ascii="BIZ UD明朝 Medium" w:eastAsia="BIZ UD明朝 Medium" w:hAnsi="BIZ UD明朝 Medium" w:hint="eastAsia"/>
                <w:color w:val="000000" w:themeColor="text1"/>
                <w:sz w:val="21"/>
                <w:szCs w:val="21"/>
              </w:rPr>
              <w:t>厚労</w:t>
            </w:r>
            <w:r w:rsidR="00D504A3" w:rsidRPr="00684EC1">
              <w:rPr>
                <w:rFonts w:ascii="BIZ UD明朝 Medium" w:eastAsia="BIZ UD明朝 Medium" w:hAnsi="BIZ UD明朝 Medium" w:hint="eastAsia"/>
                <w:color w:val="000000" w:themeColor="text1"/>
                <w:sz w:val="21"/>
                <w:szCs w:val="21"/>
              </w:rPr>
              <w:t>268</w:t>
            </w:r>
          </w:p>
        </w:tc>
        <w:tc>
          <w:tcPr>
            <w:tcW w:w="7970" w:type="dxa"/>
            <w:vAlign w:val="center"/>
          </w:tcPr>
          <w:p w:rsidR="00A10DEB" w:rsidRPr="00684EC1" w:rsidRDefault="00A10DEB" w:rsidP="00D1779F">
            <w:pPr>
              <w:widowControl/>
              <w:ind w:left="0" w:firstLineChars="0" w:firstLine="0"/>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厚生労働大臣が定める感染症又は食中毒の発生が疑われる際の対処等に関する手順 </w:t>
            </w:r>
            <w:r w:rsidR="00D504A3"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hint="eastAsia"/>
                <w:color w:val="000000" w:themeColor="text1"/>
                <w:sz w:val="21"/>
                <w:szCs w:val="21"/>
              </w:rPr>
              <w:t>平成</w:t>
            </w:r>
            <w:r w:rsidR="00D504A3" w:rsidRPr="00684EC1">
              <w:rPr>
                <w:rFonts w:ascii="BIZ UD明朝 Medium" w:eastAsia="BIZ UD明朝 Medium" w:hAnsi="BIZ UD明朝 Medium" w:hint="eastAsia"/>
                <w:color w:val="000000" w:themeColor="text1"/>
                <w:sz w:val="21"/>
                <w:szCs w:val="21"/>
              </w:rPr>
              <w:t>18</w:t>
            </w:r>
            <w:r w:rsidRPr="00684EC1">
              <w:rPr>
                <w:rFonts w:ascii="BIZ UD明朝 Medium" w:eastAsia="BIZ UD明朝 Medium" w:hAnsi="BIZ UD明朝 Medium" w:hint="eastAsia"/>
                <w:color w:val="000000" w:themeColor="text1"/>
                <w:sz w:val="21"/>
                <w:szCs w:val="21"/>
              </w:rPr>
              <w:t>年</w:t>
            </w:r>
            <w:r w:rsidR="00D504A3" w:rsidRPr="00684EC1">
              <w:rPr>
                <w:rFonts w:ascii="BIZ UD明朝 Medium" w:eastAsia="BIZ UD明朝 Medium" w:hAnsi="BIZ UD明朝 Medium" w:hint="eastAsia"/>
                <w:color w:val="000000" w:themeColor="text1"/>
                <w:sz w:val="21"/>
                <w:szCs w:val="21"/>
              </w:rPr>
              <w:t>3</w:t>
            </w:r>
            <w:r w:rsidRPr="00684EC1">
              <w:rPr>
                <w:rFonts w:ascii="BIZ UD明朝 Medium" w:eastAsia="BIZ UD明朝 Medium" w:hAnsi="BIZ UD明朝 Medium" w:hint="eastAsia"/>
                <w:color w:val="000000" w:themeColor="text1"/>
                <w:sz w:val="21"/>
                <w:szCs w:val="21"/>
              </w:rPr>
              <w:t>月</w:t>
            </w:r>
            <w:r w:rsidR="00D504A3" w:rsidRPr="00684EC1">
              <w:rPr>
                <w:rFonts w:ascii="BIZ UD明朝 Medium" w:eastAsia="BIZ UD明朝 Medium" w:hAnsi="BIZ UD明朝 Medium" w:hint="eastAsia"/>
                <w:color w:val="000000" w:themeColor="text1"/>
                <w:sz w:val="21"/>
                <w:szCs w:val="21"/>
              </w:rPr>
              <w:t>31</w:t>
            </w:r>
            <w:r w:rsidRPr="00684EC1">
              <w:rPr>
                <w:rFonts w:ascii="BIZ UD明朝 Medium" w:eastAsia="BIZ UD明朝 Medium" w:hAnsi="BIZ UD明朝 Medium" w:hint="eastAsia"/>
                <w:color w:val="000000" w:themeColor="text1"/>
                <w:sz w:val="21"/>
                <w:szCs w:val="21"/>
              </w:rPr>
              <w:t>日　厚生労働省告示第</w:t>
            </w:r>
            <w:r w:rsidR="00D504A3" w:rsidRPr="00684EC1">
              <w:rPr>
                <w:rFonts w:ascii="BIZ UD明朝 Medium" w:eastAsia="BIZ UD明朝 Medium" w:hAnsi="BIZ UD明朝 Medium" w:hint="eastAsia"/>
                <w:color w:val="000000" w:themeColor="text1"/>
                <w:sz w:val="21"/>
                <w:szCs w:val="21"/>
              </w:rPr>
              <w:t>268</w:t>
            </w:r>
            <w:r w:rsidRPr="00684EC1">
              <w:rPr>
                <w:rFonts w:ascii="BIZ UD明朝 Medium" w:eastAsia="BIZ UD明朝 Medium" w:hAnsi="BIZ UD明朝 Medium" w:hint="eastAsia"/>
                <w:color w:val="000000" w:themeColor="text1"/>
                <w:sz w:val="21"/>
                <w:szCs w:val="21"/>
              </w:rPr>
              <w:t>号</w:t>
            </w:r>
            <w:r w:rsidR="00D504A3" w:rsidRPr="00684EC1">
              <w:rPr>
                <w:rFonts w:ascii="BIZ UD明朝 Medium" w:eastAsia="BIZ UD明朝 Medium" w:hAnsi="BIZ UD明朝 Medium" w:hint="eastAsia"/>
                <w:color w:val="000000" w:themeColor="text1"/>
                <w:sz w:val="21"/>
                <w:szCs w:val="21"/>
              </w:rPr>
              <w:t>)</w:t>
            </w:r>
          </w:p>
        </w:tc>
      </w:tr>
      <w:tr w:rsidR="0027095F" w:rsidRPr="00684EC1" w:rsidTr="00462270">
        <w:tc>
          <w:tcPr>
            <w:tcW w:w="1550" w:type="dxa"/>
            <w:vAlign w:val="center"/>
          </w:tcPr>
          <w:p w:rsidR="00A10DEB" w:rsidRPr="00684EC1" w:rsidRDefault="00A10DEB" w:rsidP="00A10DEB">
            <w:pPr>
              <w:widowControl/>
              <w:ind w:left="186" w:hangingChars="100" w:hanging="186"/>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平</w:t>
            </w:r>
            <w:r w:rsidR="00D504A3" w:rsidRPr="00684EC1">
              <w:rPr>
                <w:rFonts w:ascii="BIZ UD明朝 Medium" w:eastAsia="BIZ UD明朝 Medium" w:hAnsi="BIZ UD明朝 Medium" w:hint="eastAsia"/>
                <w:color w:val="000000" w:themeColor="text1"/>
                <w:sz w:val="21"/>
                <w:szCs w:val="21"/>
              </w:rPr>
              <w:t>12</w:t>
            </w:r>
            <w:r w:rsidRPr="00684EC1">
              <w:rPr>
                <w:rFonts w:ascii="BIZ UD明朝 Medium" w:eastAsia="BIZ UD明朝 Medium" w:hAnsi="BIZ UD明朝 Medium" w:hint="eastAsia"/>
                <w:color w:val="000000" w:themeColor="text1"/>
                <w:sz w:val="21"/>
                <w:szCs w:val="21"/>
              </w:rPr>
              <w:t>老発</w:t>
            </w:r>
            <w:r w:rsidR="00D504A3" w:rsidRPr="00684EC1">
              <w:rPr>
                <w:rFonts w:ascii="BIZ UD明朝 Medium" w:eastAsia="BIZ UD明朝 Medium" w:hAnsi="BIZ UD明朝 Medium" w:hint="eastAsia"/>
                <w:color w:val="000000" w:themeColor="text1"/>
                <w:sz w:val="21"/>
                <w:szCs w:val="21"/>
              </w:rPr>
              <w:t>514</w:t>
            </w:r>
          </w:p>
        </w:tc>
        <w:tc>
          <w:tcPr>
            <w:tcW w:w="7970" w:type="dxa"/>
            <w:vAlign w:val="center"/>
          </w:tcPr>
          <w:p w:rsidR="00A10DEB" w:rsidRPr="00684EC1" w:rsidRDefault="00A10DEB" w:rsidP="00D1779F">
            <w:pPr>
              <w:widowControl/>
              <w:ind w:left="0" w:firstLineChars="0" w:firstLine="0"/>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社会福祉事業の経営者による福祉サービスに関する苦情解決の仕組みの指針について</w:t>
            </w:r>
            <w:r w:rsidR="00D504A3"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hint="eastAsia"/>
                <w:color w:val="000000" w:themeColor="text1"/>
                <w:sz w:val="21"/>
                <w:szCs w:val="21"/>
              </w:rPr>
              <w:t>平成</w:t>
            </w:r>
            <w:r w:rsidR="00D504A3" w:rsidRPr="00684EC1">
              <w:rPr>
                <w:rFonts w:ascii="BIZ UD明朝 Medium" w:eastAsia="BIZ UD明朝 Medium" w:hAnsi="BIZ UD明朝 Medium" w:hint="eastAsia"/>
                <w:color w:val="000000" w:themeColor="text1"/>
                <w:sz w:val="21"/>
                <w:szCs w:val="21"/>
              </w:rPr>
              <w:t>12</w:t>
            </w:r>
            <w:r w:rsidRPr="00684EC1">
              <w:rPr>
                <w:rFonts w:ascii="BIZ UD明朝 Medium" w:eastAsia="BIZ UD明朝 Medium" w:hAnsi="BIZ UD明朝 Medium" w:hint="eastAsia"/>
                <w:color w:val="000000" w:themeColor="text1"/>
                <w:sz w:val="21"/>
                <w:szCs w:val="21"/>
              </w:rPr>
              <w:t>年</w:t>
            </w:r>
            <w:r w:rsidR="00D504A3" w:rsidRPr="00684EC1">
              <w:rPr>
                <w:rFonts w:ascii="BIZ UD明朝 Medium" w:eastAsia="BIZ UD明朝 Medium" w:hAnsi="BIZ UD明朝 Medium" w:hint="eastAsia"/>
                <w:color w:val="000000" w:themeColor="text1"/>
                <w:sz w:val="21"/>
                <w:szCs w:val="21"/>
              </w:rPr>
              <w:t>6</w:t>
            </w:r>
            <w:r w:rsidRPr="00684EC1">
              <w:rPr>
                <w:rFonts w:ascii="BIZ UD明朝 Medium" w:eastAsia="BIZ UD明朝 Medium" w:hAnsi="BIZ UD明朝 Medium" w:hint="eastAsia"/>
                <w:color w:val="000000" w:themeColor="text1"/>
                <w:sz w:val="21"/>
                <w:szCs w:val="21"/>
              </w:rPr>
              <w:t>月</w:t>
            </w:r>
            <w:r w:rsidR="00D504A3" w:rsidRPr="00684EC1">
              <w:rPr>
                <w:rFonts w:ascii="BIZ UD明朝 Medium" w:eastAsia="BIZ UD明朝 Medium" w:hAnsi="BIZ UD明朝 Medium" w:hint="eastAsia"/>
                <w:color w:val="000000" w:themeColor="text1"/>
                <w:sz w:val="21"/>
                <w:szCs w:val="21"/>
              </w:rPr>
              <w:t>7</w:t>
            </w:r>
            <w:r w:rsidRPr="00684EC1">
              <w:rPr>
                <w:rFonts w:ascii="BIZ UD明朝 Medium" w:eastAsia="BIZ UD明朝 Medium" w:hAnsi="BIZ UD明朝 Medium" w:hint="eastAsia"/>
                <w:color w:val="000000" w:themeColor="text1"/>
                <w:sz w:val="21"/>
                <w:szCs w:val="21"/>
              </w:rPr>
              <w:t>日　老発第</w:t>
            </w:r>
            <w:r w:rsidR="00D504A3" w:rsidRPr="00684EC1">
              <w:rPr>
                <w:rFonts w:ascii="BIZ UD明朝 Medium" w:eastAsia="BIZ UD明朝 Medium" w:hAnsi="BIZ UD明朝 Medium" w:hint="eastAsia"/>
                <w:color w:val="000000" w:themeColor="text1"/>
                <w:sz w:val="21"/>
                <w:szCs w:val="21"/>
              </w:rPr>
              <w:t>514</w:t>
            </w:r>
            <w:r w:rsidRPr="00684EC1">
              <w:rPr>
                <w:rFonts w:ascii="BIZ UD明朝 Medium" w:eastAsia="BIZ UD明朝 Medium" w:hAnsi="BIZ UD明朝 Medium" w:hint="eastAsia"/>
                <w:color w:val="000000" w:themeColor="text1"/>
                <w:sz w:val="21"/>
                <w:szCs w:val="21"/>
              </w:rPr>
              <w:t>号など　厚生省老人保健福祉局長 など</w:t>
            </w:r>
            <w:r w:rsidR="00D504A3" w:rsidRPr="00684EC1">
              <w:rPr>
                <w:rFonts w:ascii="BIZ UD明朝 Medium" w:eastAsia="BIZ UD明朝 Medium" w:hAnsi="BIZ UD明朝 Medium" w:hint="eastAsia"/>
                <w:color w:val="000000" w:themeColor="text1"/>
                <w:sz w:val="21"/>
                <w:szCs w:val="21"/>
              </w:rPr>
              <w:t>4</w:t>
            </w:r>
            <w:r w:rsidRPr="00684EC1">
              <w:rPr>
                <w:rFonts w:ascii="BIZ UD明朝 Medium" w:eastAsia="BIZ UD明朝 Medium" w:hAnsi="BIZ UD明朝 Medium" w:hint="eastAsia"/>
                <w:color w:val="000000" w:themeColor="text1"/>
                <w:sz w:val="21"/>
                <w:szCs w:val="21"/>
              </w:rPr>
              <w:t>局長連名通知</w:t>
            </w:r>
            <w:r w:rsidR="00D504A3" w:rsidRPr="00684EC1">
              <w:rPr>
                <w:rFonts w:ascii="BIZ UD明朝 Medium" w:eastAsia="BIZ UD明朝 Medium" w:hAnsi="BIZ UD明朝 Medium" w:hint="eastAsia"/>
                <w:color w:val="000000" w:themeColor="text1"/>
                <w:sz w:val="21"/>
                <w:szCs w:val="21"/>
              </w:rPr>
              <w:t>)</w:t>
            </w:r>
          </w:p>
        </w:tc>
      </w:tr>
    </w:tbl>
    <w:p w:rsidR="00462270" w:rsidRPr="00684EC1" w:rsidRDefault="00462270" w:rsidP="00462270">
      <w:pPr>
        <w:widowControl/>
        <w:spacing w:line="0" w:lineRule="atLeast"/>
        <w:ind w:left="0" w:firstLineChars="0" w:firstLine="0"/>
        <w:jc w:val="left"/>
        <w:rPr>
          <w:rFonts w:ascii="BIZ UDPゴシック" w:eastAsia="BIZ UDPゴシック" w:hAnsi="BIZ UDPゴシック"/>
          <w:color w:val="000000" w:themeColor="text1"/>
          <w:sz w:val="21"/>
        </w:rPr>
      </w:pPr>
    </w:p>
    <w:p w:rsidR="00462270" w:rsidRPr="00684EC1" w:rsidRDefault="00462270" w:rsidP="00462270">
      <w:pPr>
        <w:widowControl/>
        <w:spacing w:line="0" w:lineRule="atLeast"/>
        <w:ind w:left="0" w:firstLineChars="0" w:firstLine="0"/>
        <w:jc w:val="left"/>
        <w:rPr>
          <w:rFonts w:ascii="BIZ UDPゴシック" w:eastAsia="BIZ UDPゴシック" w:hAnsi="BIZ UDPゴシック"/>
          <w:color w:val="000000" w:themeColor="text1"/>
          <w:sz w:val="21"/>
        </w:rPr>
      </w:pPr>
      <w:r w:rsidRPr="00684EC1">
        <w:rPr>
          <w:rFonts w:ascii="BIZ UDPゴシック" w:eastAsia="BIZ UDPゴシック" w:hAnsi="BIZ UDPゴシック" w:hint="eastAsia"/>
          <w:color w:val="000000" w:themeColor="text1"/>
          <w:sz w:val="21"/>
        </w:rPr>
        <w:t>４　提出先・問合せ</w:t>
      </w:r>
    </w:p>
    <w:tbl>
      <w:tblPr>
        <w:tblStyle w:val="12"/>
        <w:tblpPr w:leftFromText="142" w:rightFromText="142" w:vertAnchor="text" w:horzAnchor="page" w:tblpX="1659" w:tblpY="12"/>
        <w:tblW w:w="8198" w:type="dxa"/>
        <w:tblLook w:val="04A0" w:firstRow="1" w:lastRow="0" w:firstColumn="1" w:lastColumn="0" w:noHBand="0" w:noVBand="1"/>
      </w:tblPr>
      <w:tblGrid>
        <w:gridCol w:w="8198"/>
      </w:tblGrid>
      <w:tr w:rsidR="00684EC1" w:rsidRPr="00684EC1" w:rsidTr="00462270">
        <w:trPr>
          <w:trHeight w:val="450"/>
        </w:trPr>
        <w:tc>
          <w:tcPr>
            <w:tcW w:w="8198" w:type="dxa"/>
          </w:tcPr>
          <w:p w:rsidR="00462270" w:rsidRPr="00684EC1" w:rsidRDefault="00462270" w:rsidP="00462270">
            <w:pPr>
              <w:adjustRightInd w:val="0"/>
              <w:spacing w:line="0" w:lineRule="atLeast"/>
              <w:ind w:left="0" w:firstLineChars="400" w:firstLine="1344"/>
              <w:contextualSpacing/>
              <w:rPr>
                <w:rFonts w:ascii="BIZ UDPゴシック" w:eastAsia="BIZ UDPゴシック" w:hAnsi="BIZ UDPゴシック"/>
                <w:color w:val="000000" w:themeColor="text1"/>
                <w:sz w:val="36"/>
                <w:szCs w:val="36"/>
                <w:lang w:eastAsia="zh-CN"/>
              </w:rPr>
            </w:pPr>
            <w:r w:rsidRPr="00684EC1">
              <w:rPr>
                <w:rFonts w:ascii="BIZ UDPゴシック" w:eastAsia="BIZ UDPゴシック" w:hAnsi="BIZ UDPゴシック" w:hint="eastAsia"/>
                <w:color w:val="000000" w:themeColor="text1"/>
                <w:sz w:val="36"/>
                <w:szCs w:val="36"/>
                <w:lang w:eastAsia="zh-CN"/>
              </w:rPr>
              <w:t>松本市 健康福祉部 福祉</w:t>
            </w:r>
            <w:r w:rsidRPr="00684EC1">
              <w:rPr>
                <w:rFonts w:ascii="BIZ UDPゴシック" w:eastAsia="BIZ UDPゴシック" w:hAnsi="BIZ UDPゴシック" w:hint="eastAsia"/>
                <w:color w:val="000000" w:themeColor="text1"/>
                <w:sz w:val="36"/>
                <w:szCs w:val="36"/>
              </w:rPr>
              <w:t>政策</w:t>
            </w:r>
            <w:r w:rsidRPr="00684EC1">
              <w:rPr>
                <w:rFonts w:ascii="BIZ UDPゴシック" w:eastAsia="BIZ UDPゴシック" w:hAnsi="BIZ UDPゴシック" w:hint="eastAsia"/>
                <w:color w:val="000000" w:themeColor="text1"/>
                <w:sz w:val="36"/>
                <w:szCs w:val="36"/>
                <w:lang w:eastAsia="zh-CN"/>
              </w:rPr>
              <w:t>課</w:t>
            </w:r>
          </w:p>
          <w:p w:rsidR="00462270" w:rsidRPr="00684EC1" w:rsidRDefault="00462270" w:rsidP="00462270">
            <w:pPr>
              <w:adjustRightInd w:val="0"/>
              <w:spacing w:line="0" w:lineRule="atLeast"/>
              <w:ind w:left="213" w:firstLineChars="0" w:hanging="213"/>
              <w:contextualSpacing/>
              <w:jc w:val="center"/>
              <w:rPr>
                <w:rFonts w:ascii="BIZ UDPゴシック" w:eastAsia="BIZ UDPゴシック" w:hAnsi="BIZ UDPゴシック"/>
                <w:color w:val="000000" w:themeColor="text1"/>
                <w:sz w:val="28"/>
                <w:szCs w:val="28"/>
              </w:rPr>
            </w:pPr>
            <w:r w:rsidRPr="00684EC1">
              <w:rPr>
                <w:rFonts w:ascii="BIZ UDPゴシック" w:eastAsia="BIZ UDPゴシック" w:hAnsi="BIZ UDPゴシック" w:hint="eastAsia"/>
                <w:color w:val="000000" w:themeColor="text1"/>
                <w:sz w:val="28"/>
                <w:szCs w:val="28"/>
              </w:rPr>
              <w:t>〒390-8620　松本市丸の内3番7号</w:t>
            </w:r>
          </w:p>
          <w:p w:rsidR="00462270" w:rsidRPr="00684EC1" w:rsidRDefault="00462270" w:rsidP="00462270">
            <w:pPr>
              <w:adjustRightInd w:val="0"/>
              <w:spacing w:line="0" w:lineRule="atLeast"/>
              <w:ind w:left="213" w:firstLineChars="0" w:hanging="213"/>
              <w:contextualSpacing/>
              <w:jc w:val="center"/>
              <w:rPr>
                <w:rFonts w:ascii="BIZ UDPゴシック" w:eastAsia="BIZ UDPゴシック" w:hAnsi="BIZ UDPゴシック"/>
                <w:color w:val="000000" w:themeColor="text1"/>
                <w:sz w:val="28"/>
                <w:szCs w:val="28"/>
              </w:rPr>
            </w:pPr>
            <w:r w:rsidRPr="00684EC1">
              <w:rPr>
                <w:rFonts w:ascii="BIZ UDPゴシック" w:eastAsia="BIZ UDPゴシック" w:hAnsi="BIZ UDPゴシック" w:hint="eastAsia"/>
                <w:color w:val="000000" w:themeColor="text1"/>
                <w:sz w:val="28"/>
                <w:szCs w:val="28"/>
              </w:rPr>
              <w:t xml:space="preserve">松本市役所　東庁舎2F　</w:t>
            </w:r>
          </w:p>
          <w:p w:rsidR="00462270" w:rsidRPr="00684EC1" w:rsidRDefault="00462270" w:rsidP="00462270">
            <w:pPr>
              <w:adjustRightInd w:val="0"/>
              <w:spacing w:line="0" w:lineRule="atLeast"/>
              <w:ind w:left="213" w:firstLineChars="0" w:hanging="213"/>
              <w:contextualSpacing/>
              <w:jc w:val="center"/>
              <w:rPr>
                <w:rFonts w:ascii="BIZ UDPゴシック" w:eastAsia="BIZ UDPゴシック" w:hAnsi="BIZ UDPゴシック"/>
                <w:color w:val="000000" w:themeColor="text1"/>
                <w:sz w:val="28"/>
                <w:szCs w:val="28"/>
              </w:rPr>
            </w:pPr>
            <w:r w:rsidRPr="00684EC1">
              <w:rPr>
                <w:rFonts w:ascii="BIZ UDPゴシック" w:eastAsia="BIZ UDPゴシック" w:hAnsi="BIZ UDPゴシック" w:hint="eastAsia"/>
                <w:color w:val="000000" w:themeColor="text1"/>
                <w:sz w:val="28"/>
                <w:szCs w:val="28"/>
              </w:rPr>
              <w:t>TEL：0263(34)3287　FAX：0263(34)3204</w:t>
            </w:r>
          </w:p>
          <w:p w:rsidR="00462270" w:rsidRPr="00684EC1" w:rsidRDefault="00462270" w:rsidP="00462270">
            <w:pPr>
              <w:adjustRightInd w:val="0"/>
              <w:spacing w:line="0" w:lineRule="atLeast"/>
              <w:ind w:left="213" w:firstLineChars="0" w:hanging="213"/>
              <w:contextualSpacing/>
              <w:jc w:val="center"/>
              <w:rPr>
                <w:rFonts w:ascii="BIZ UDPゴシック" w:eastAsia="BIZ UDPゴシック" w:hAnsi="BIZ UDPゴシック"/>
                <w:color w:val="000000" w:themeColor="text1"/>
                <w:sz w:val="32"/>
                <w:szCs w:val="32"/>
              </w:rPr>
            </w:pPr>
            <w:r w:rsidRPr="00684EC1">
              <w:rPr>
                <w:rFonts w:ascii="BIZ UDPゴシック" w:eastAsia="BIZ UDPゴシック" w:hAnsi="BIZ UDPゴシック" w:hint="eastAsia"/>
                <w:color w:val="000000" w:themeColor="text1"/>
                <w:sz w:val="28"/>
                <w:szCs w:val="28"/>
              </w:rPr>
              <w:t>e-mail：</w:t>
            </w:r>
            <w:r w:rsidRPr="00684EC1">
              <w:rPr>
                <w:rFonts w:ascii="BIZ UDPゴシック" w:eastAsia="BIZ UDPゴシック" w:hAnsi="BIZ UDPゴシック" w:hint="eastAsia"/>
                <w:color w:val="000000" w:themeColor="text1"/>
                <w:sz w:val="21"/>
              </w:rPr>
              <w:t xml:space="preserve"> </w:t>
            </w:r>
            <w:r w:rsidRPr="00684EC1">
              <w:rPr>
                <w:rFonts w:ascii="BIZ UDPゴシック" w:eastAsia="BIZ UDPゴシック" w:hAnsi="BIZ UDPゴシック" w:hint="eastAsia"/>
                <w:color w:val="000000" w:themeColor="text1"/>
                <w:sz w:val="28"/>
                <w:szCs w:val="28"/>
              </w:rPr>
              <w:t>fukushikansa@city.matsumoto.lg.jp</w:t>
            </w:r>
          </w:p>
        </w:tc>
      </w:tr>
    </w:tbl>
    <w:p w:rsidR="008D0378" w:rsidRPr="00684EC1" w:rsidRDefault="008D0378" w:rsidP="00C534EE">
      <w:pPr>
        <w:widowControl/>
        <w:ind w:left="0" w:firstLineChars="0" w:firstLine="0"/>
        <w:jc w:val="left"/>
        <w:rPr>
          <w:rFonts w:ascii="BIZ UD明朝 Medium" w:eastAsia="BIZ UD明朝 Medium" w:hAnsi="BIZ UD明朝 Medium"/>
          <w:color w:val="000000" w:themeColor="text1"/>
          <w:sz w:val="21"/>
        </w:rPr>
      </w:pPr>
    </w:p>
    <w:p w:rsidR="00463E89" w:rsidRPr="00684EC1" w:rsidRDefault="00463E89" w:rsidP="00C534EE">
      <w:pPr>
        <w:widowControl/>
        <w:ind w:left="0" w:firstLineChars="0" w:firstLine="0"/>
        <w:jc w:val="left"/>
        <w:rPr>
          <w:rFonts w:ascii="BIZ UD明朝 Medium" w:eastAsia="BIZ UD明朝 Medium" w:hAnsi="BIZ UD明朝 Medium"/>
          <w:color w:val="000000" w:themeColor="text1"/>
          <w:sz w:val="21"/>
        </w:rPr>
      </w:pPr>
      <w:r w:rsidRPr="00684EC1">
        <w:rPr>
          <w:rFonts w:ascii="BIZ UD明朝 Medium" w:eastAsia="BIZ UD明朝 Medium" w:hAnsi="BIZ UD明朝 Medium"/>
          <w:color w:val="000000" w:themeColor="text1"/>
          <w:sz w:val="21"/>
        </w:rPr>
        <w:br w:type="page"/>
      </w:r>
    </w:p>
    <w:p w:rsidR="00C534EE" w:rsidRPr="00684EC1" w:rsidRDefault="00C534EE" w:rsidP="00C534EE">
      <w:pPr>
        <w:widowControl/>
        <w:ind w:left="0" w:firstLineChars="0" w:firstLine="0"/>
        <w:jc w:val="center"/>
        <w:rPr>
          <w:rFonts w:ascii="BIZ UD明朝 Medium" w:eastAsia="BIZ UD明朝 Medium" w:hAnsi="BIZ UD明朝 Medium"/>
          <w:color w:val="000000" w:themeColor="text1"/>
          <w:sz w:val="28"/>
        </w:rPr>
      </w:pPr>
      <w:r w:rsidRPr="00684EC1">
        <w:rPr>
          <w:rFonts w:ascii="BIZ UD明朝 Medium" w:eastAsia="BIZ UD明朝 Medium" w:hAnsi="BIZ UD明朝 Medium" w:hint="eastAsia"/>
          <w:color w:val="000000" w:themeColor="text1"/>
          <w:sz w:val="28"/>
        </w:rPr>
        <w:lastRenderedPageBreak/>
        <w:t>自主点検表　目次</w:t>
      </w:r>
    </w:p>
    <w:p w:rsidR="00C534EE" w:rsidRPr="00684EC1" w:rsidRDefault="00C534EE" w:rsidP="00C534EE">
      <w:pPr>
        <w:widowControl/>
        <w:ind w:left="0" w:firstLineChars="0" w:firstLine="0"/>
        <w:jc w:val="center"/>
        <w:rPr>
          <w:rFonts w:ascii="BIZ UD明朝 Medium" w:eastAsia="BIZ UD明朝 Medium" w:hAnsi="BIZ UD明朝 Medium"/>
          <w:color w:val="000000" w:themeColor="text1"/>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6521"/>
        <w:gridCol w:w="1417"/>
      </w:tblGrid>
      <w:tr w:rsidR="00684EC1" w:rsidRPr="00684EC1" w:rsidTr="00463E89">
        <w:trPr>
          <w:trHeight w:val="421"/>
        </w:trPr>
        <w:tc>
          <w:tcPr>
            <w:tcW w:w="1163" w:type="dxa"/>
            <w:tcBorders>
              <w:bottom w:val="double" w:sz="4" w:space="0" w:color="auto"/>
            </w:tcBorders>
            <w:shd w:val="clear" w:color="auto" w:fill="B6DDE8" w:themeFill="accent5" w:themeFillTint="66"/>
            <w:vAlign w:val="center"/>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項目</w:t>
            </w:r>
          </w:p>
        </w:tc>
        <w:tc>
          <w:tcPr>
            <w:tcW w:w="6521" w:type="dxa"/>
            <w:tcBorders>
              <w:bottom w:val="double" w:sz="4" w:space="0" w:color="auto"/>
            </w:tcBorders>
            <w:shd w:val="clear" w:color="auto" w:fill="B6DDE8" w:themeFill="accent5" w:themeFillTint="66"/>
            <w:vAlign w:val="center"/>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内　　容</w:t>
            </w:r>
          </w:p>
        </w:tc>
        <w:tc>
          <w:tcPr>
            <w:tcW w:w="1417" w:type="dxa"/>
            <w:tcBorders>
              <w:bottom w:val="double" w:sz="4" w:space="0" w:color="auto"/>
            </w:tcBorders>
            <w:shd w:val="clear" w:color="auto" w:fill="B6DDE8" w:themeFill="accent5" w:themeFillTint="66"/>
            <w:vAlign w:val="center"/>
          </w:tcPr>
          <w:p w:rsidR="00FD2D76" w:rsidRPr="00684EC1" w:rsidRDefault="007E0FBA"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市確認欄</w:t>
            </w:r>
          </w:p>
        </w:tc>
      </w:tr>
      <w:tr w:rsidR="00684EC1" w:rsidRPr="00684EC1" w:rsidTr="00463E89">
        <w:tc>
          <w:tcPr>
            <w:tcW w:w="1163" w:type="dxa"/>
            <w:tcBorders>
              <w:top w:val="double" w:sz="4" w:space="0" w:color="auto"/>
            </w:tcBorders>
            <w:shd w:val="clear" w:color="auto" w:fill="B6DDE8" w:themeFill="accent5" w:themeFillTint="66"/>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第1</w:t>
            </w:r>
          </w:p>
        </w:tc>
        <w:tc>
          <w:tcPr>
            <w:tcW w:w="6521" w:type="dxa"/>
            <w:tcBorders>
              <w:top w:val="double" w:sz="4" w:space="0" w:color="auto"/>
              <w:right w:val="nil"/>
            </w:tcBorders>
            <w:shd w:val="clear" w:color="auto" w:fill="B6DDE8" w:themeFill="accent5" w:themeFillTint="66"/>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一般的事項</w:t>
            </w:r>
          </w:p>
        </w:tc>
        <w:tc>
          <w:tcPr>
            <w:tcW w:w="1417" w:type="dxa"/>
            <w:tcBorders>
              <w:top w:val="double" w:sz="4" w:space="0" w:color="auto"/>
              <w:left w:val="nil"/>
              <w:right w:val="single" w:sz="4" w:space="0" w:color="auto"/>
            </w:tcBorders>
            <w:shd w:val="clear" w:color="auto" w:fill="B6DDE8" w:themeFill="accent5" w:themeFillTint="66"/>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基本方針</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shd w:val="clear" w:color="auto" w:fill="B6DDE8" w:themeFill="accent5" w:themeFillTint="66"/>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第2</w:t>
            </w:r>
          </w:p>
        </w:tc>
        <w:tc>
          <w:tcPr>
            <w:tcW w:w="6521" w:type="dxa"/>
            <w:tcBorders>
              <w:right w:val="nil"/>
            </w:tcBorders>
            <w:shd w:val="clear" w:color="auto" w:fill="B6DDE8" w:themeFill="accent5" w:themeFillTint="66"/>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職員に関する事項</w:t>
            </w:r>
          </w:p>
        </w:tc>
        <w:tc>
          <w:tcPr>
            <w:tcW w:w="1417" w:type="dxa"/>
            <w:tcBorders>
              <w:left w:val="nil"/>
              <w:right w:val="single" w:sz="4" w:space="0" w:color="auto"/>
            </w:tcBorders>
            <w:shd w:val="clear" w:color="auto" w:fill="B6DDE8" w:themeFill="accent5" w:themeFillTint="66"/>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用語の定義</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3</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職員数等</w:t>
            </w:r>
          </w:p>
        </w:tc>
        <w:tc>
          <w:tcPr>
            <w:tcW w:w="1417" w:type="dxa"/>
          </w:tcPr>
          <w:p w:rsidR="00FD2D76" w:rsidRPr="00684EC1" w:rsidRDefault="007E0FBA" w:rsidP="007E0FBA">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 xml:space="preserve">　　　</w:t>
            </w: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cs="Times New Roman" w:hint="eastAsia"/>
                <w:color w:val="000000" w:themeColor="text1"/>
                <w:sz w:val="22"/>
              </w:rPr>
              <w:t>(1)</w:t>
            </w:r>
            <w:r w:rsidRPr="00684EC1">
              <w:rPr>
                <w:rFonts w:ascii="BIZ UD明朝 Medium" w:eastAsia="BIZ UD明朝 Medium" w:hAnsi="BIZ UD明朝 Medium" w:cs="Times New Roman"/>
                <w:color w:val="000000" w:themeColor="text1"/>
                <w:sz w:val="22"/>
              </w:rPr>
              <w:t xml:space="preserve"> </w:t>
            </w:r>
            <w:r w:rsidRPr="00684EC1">
              <w:rPr>
                <w:rFonts w:ascii="BIZ UD明朝 Medium" w:eastAsia="BIZ UD明朝 Medium" w:hAnsi="BIZ UD明朝 Medium" w:cs="Times New Roman" w:hint="eastAsia"/>
                <w:color w:val="000000" w:themeColor="text1"/>
                <w:sz w:val="22"/>
              </w:rPr>
              <w:t>職員の専従</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 施設長</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(3) 生活相談員</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(4) 介護職員</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(5) 生活相談員・介護職員</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(6)</w:t>
            </w:r>
            <w:r w:rsidRPr="00684EC1">
              <w:rPr>
                <w:rFonts w:ascii="BIZ UD明朝 Medium" w:eastAsia="BIZ UD明朝 Medium" w:hAnsi="BIZ UD明朝 Medium"/>
                <w:color w:val="000000" w:themeColor="text1"/>
                <w:sz w:val="22"/>
              </w:rPr>
              <w:t xml:space="preserve"> </w:t>
            </w:r>
            <w:r w:rsidRPr="00684EC1">
              <w:rPr>
                <w:rFonts w:ascii="BIZ UD明朝 Medium" w:eastAsia="BIZ UD明朝 Medium" w:hAnsi="BIZ UD明朝 Medium" w:hint="eastAsia"/>
                <w:color w:val="000000" w:themeColor="text1"/>
                <w:sz w:val="22"/>
              </w:rPr>
              <w:t>栄養士</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color w:val="000000" w:themeColor="text1"/>
                <w:sz w:val="22"/>
              </w:rPr>
              <w:t>(</w:t>
            </w:r>
            <w:r w:rsidRPr="00684EC1">
              <w:rPr>
                <w:rFonts w:ascii="BIZ UD明朝 Medium" w:eastAsia="BIZ UD明朝 Medium" w:hAnsi="BIZ UD明朝 Medium" w:hint="eastAsia"/>
                <w:color w:val="000000" w:themeColor="text1"/>
                <w:sz w:val="22"/>
              </w:rPr>
              <w:t>7</w:t>
            </w:r>
            <w:r w:rsidRPr="00684EC1">
              <w:rPr>
                <w:rFonts w:ascii="BIZ UD明朝 Medium" w:eastAsia="BIZ UD明朝 Medium" w:hAnsi="BIZ UD明朝 Medium"/>
                <w:color w:val="000000" w:themeColor="text1"/>
                <w:sz w:val="22"/>
              </w:rPr>
              <w:t xml:space="preserve">) </w:t>
            </w:r>
            <w:r w:rsidRPr="00684EC1">
              <w:rPr>
                <w:rFonts w:ascii="BIZ UD明朝 Medium" w:eastAsia="BIZ UD明朝 Medium" w:hAnsi="BIZ UD明朝 Medium" w:hint="eastAsia"/>
                <w:color w:val="000000" w:themeColor="text1"/>
                <w:sz w:val="22"/>
              </w:rPr>
              <w:t>事務員</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(8) 調理員その他の職員</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color w:val="000000" w:themeColor="text1"/>
                <w:sz w:val="22"/>
              </w:rPr>
              <w:t>(</w:t>
            </w:r>
            <w:r w:rsidRPr="00684EC1">
              <w:rPr>
                <w:rFonts w:ascii="BIZ UD明朝 Medium" w:eastAsia="BIZ UD明朝 Medium" w:hAnsi="BIZ UD明朝 Medium" w:hint="eastAsia"/>
                <w:color w:val="000000" w:themeColor="text1"/>
                <w:sz w:val="22"/>
              </w:rPr>
              <w:t>9</w:t>
            </w:r>
            <w:r w:rsidRPr="00684EC1">
              <w:rPr>
                <w:rFonts w:ascii="BIZ UD明朝 Medium" w:eastAsia="BIZ UD明朝 Medium" w:hAnsi="BIZ UD明朝 Medium"/>
                <w:color w:val="000000" w:themeColor="text1"/>
                <w:sz w:val="22"/>
              </w:rPr>
              <w:t xml:space="preserve">) </w:t>
            </w:r>
            <w:r w:rsidRPr="00684EC1">
              <w:rPr>
                <w:rFonts w:ascii="BIZ UD明朝 Medium" w:eastAsia="BIZ UD明朝 Medium" w:hAnsi="BIZ UD明朝 Medium" w:hint="eastAsia"/>
                <w:color w:val="000000" w:themeColor="text1"/>
                <w:sz w:val="22"/>
              </w:rPr>
              <w:t>夜間及び深夜の勤務</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(10)入所者及び一般入所者の数</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shd w:val="clear" w:color="auto" w:fill="B6DDE8" w:themeFill="accent5" w:themeFillTint="66"/>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第3</w:t>
            </w:r>
          </w:p>
        </w:tc>
        <w:tc>
          <w:tcPr>
            <w:tcW w:w="6521" w:type="dxa"/>
            <w:tcBorders>
              <w:right w:val="nil"/>
            </w:tcBorders>
            <w:shd w:val="clear" w:color="auto" w:fill="B6DDE8" w:themeFill="accent5" w:themeFillTint="66"/>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設備に関する事項</w:t>
            </w:r>
          </w:p>
        </w:tc>
        <w:tc>
          <w:tcPr>
            <w:tcW w:w="1417" w:type="dxa"/>
            <w:tcBorders>
              <w:left w:val="nil"/>
              <w:right w:val="single" w:sz="4" w:space="0" w:color="auto"/>
            </w:tcBorders>
            <w:shd w:val="clear" w:color="auto" w:fill="B6DDE8" w:themeFill="accent5" w:themeFillTint="66"/>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4</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設備</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Borders>
              <w:top w:val="single" w:sz="4" w:space="0" w:color="auto"/>
              <w:left w:val="single" w:sz="4" w:space="0" w:color="auto"/>
              <w:bottom w:val="single" w:sz="4" w:space="0" w:color="auto"/>
              <w:right w:val="single" w:sz="4" w:space="0" w:color="auto"/>
            </w:tcBorders>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pacing w:val="20"/>
                <w:sz w:val="22"/>
              </w:rPr>
            </w:pPr>
            <w:r w:rsidRPr="00684EC1">
              <w:rPr>
                <w:rFonts w:ascii="BIZ UD明朝 Medium" w:eastAsia="BIZ UD明朝 Medium" w:hAnsi="BIZ UD明朝 Medium" w:hint="eastAsia"/>
                <w:color w:val="000000" w:themeColor="text1"/>
                <w:sz w:val="22"/>
              </w:rPr>
              <w:t>(1)</w:t>
            </w:r>
            <w:r w:rsidRPr="00684EC1">
              <w:rPr>
                <w:rFonts w:ascii="BIZ UD明朝 Medium" w:eastAsia="BIZ UD明朝 Medium" w:hAnsi="BIZ UD明朝 Medium" w:hint="eastAsia"/>
                <w:color w:val="000000" w:themeColor="text1"/>
                <w:spacing w:val="20"/>
                <w:sz w:val="22"/>
              </w:rPr>
              <w:t xml:space="preserve"> 全般</w:t>
            </w:r>
          </w:p>
        </w:tc>
        <w:tc>
          <w:tcPr>
            <w:tcW w:w="1417" w:type="dxa"/>
            <w:tcBorders>
              <w:top w:val="single" w:sz="4" w:space="0" w:color="auto"/>
              <w:left w:val="single" w:sz="4" w:space="0" w:color="auto"/>
              <w:bottom w:val="single" w:sz="4" w:space="0" w:color="auto"/>
              <w:right w:val="single" w:sz="4" w:space="0" w:color="auto"/>
            </w:tcBorders>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Borders>
              <w:top w:val="single" w:sz="4" w:space="0" w:color="auto"/>
              <w:left w:val="single" w:sz="4" w:space="0" w:color="auto"/>
              <w:bottom w:val="single" w:sz="4" w:space="0" w:color="auto"/>
              <w:right w:val="single" w:sz="4" w:space="0" w:color="auto"/>
            </w:tcBorders>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pacing w:val="20"/>
                <w:sz w:val="22"/>
              </w:rPr>
            </w:pPr>
            <w:r w:rsidRPr="00684EC1">
              <w:rPr>
                <w:rFonts w:ascii="BIZ UD明朝 Medium" w:eastAsia="BIZ UD明朝 Medium" w:hAnsi="BIZ UD明朝 Medium" w:hint="eastAsia"/>
                <w:color w:val="000000" w:themeColor="text1"/>
                <w:sz w:val="22"/>
              </w:rPr>
              <w:t>(2)</w:t>
            </w:r>
            <w:r w:rsidRPr="00684EC1">
              <w:rPr>
                <w:rFonts w:ascii="BIZ UD明朝 Medium" w:eastAsia="BIZ UD明朝 Medium" w:hAnsi="BIZ UD明朝 Medium" w:hint="eastAsia"/>
                <w:color w:val="000000" w:themeColor="text1"/>
                <w:spacing w:val="20"/>
                <w:sz w:val="22"/>
              </w:rPr>
              <w:t xml:space="preserve"> 居室</w:t>
            </w:r>
          </w:p>
        </w:tc>
        <w:tc>
          <w:tcPr>
            <w:tcW w:w="1417" w:type="dxa"/>
            <w:tcBorders>
              <w:top w:val="single" w:sz="4" w:space="0" w:color="auto"/>
              <w:left w:val="single" w:sz="4" w:space="0" w:color="auto"/>
              <w:bottom w:val="single" w:sz="4" w:space="0" w:color="auto"/>
              <w:right w:val="single" w:sz="4" w:space="0" w:color="auto"/>
            </w:tcBorders>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Borders>
              <w:top w:val="single" w:sz="4" w:space="0" w:color="auto"/>
              <w:left w:val="single" w:sz="4" w:space="0" w:color="auto"/>
              <w:bottom w:val="single" w:sz="4" w:space="0" w:color="auto"/>
              <w:right w:val="single" w:sz="4" w:space="0" w:color="auto"/>
            </w:tcBorders>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pacing w:val="20"/>
                <w:sz w:val="22"/>
              </w:rPr>
            </w:pPr>
            <w:r w:rsidRPr="00684EC1">
              <w:rPr>
                <w:rFonts w:ascii="BIZ UD明朝 Medium" w:eastAsia="BIZ UD明朝 Medium" w:hAnsi="BIZ UD明朝 Medium" w:hint="eastAsia"/>
                <w:color w:val="000000" w:themeColor="text1"/>
                <w:sz w:val="22"/>
              </w:rPr>
              <w:t>(3)</w:t>
            </w:r>
            <w:r w:rsidRPr="00684EC1">
              <w:rPr>
                <w:rFonts w:ascii="BIZ UD明朝 Medium" w:eastAsia="BIZ UD明朝 Medium" w:hAnsi="BIZ UD明朝 Medium" w:hint="eastAsia"/>
                <w:color w:val="000000" w:themeColor="text1"/>
                <w:spacing w:val="20"/>
                <w:sz w:val="22"/>
              </w:rPr>
              <w:t xml:space="preserve"> 浴室</w:t>
            </w:r>
          </w:p>
        </w:tc>
        <w:tc>
          <w:tcPr>
            <w:tcW w:w="1417" w:type="dxa"/>
            <w:tcBorders>
              <w:top w:val="single" w:sz="4" w:space="0" w:color="auto"/>
              <w:left w:val="single" w:sz="4" w:space="0" w:color="auto"/>
              <w:bottom w:val="single" w:sz="4" w:space="0" w:color="auto"/>
              <w:right w:val="single" w:sz="4" w:space="0" w:color="auto"/>
            </w:tcBorders>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Borders>
              <w:top w:val="single" w:sz="4" w:space="0" w:color="auto"/>
              <w:left w:val="single" w:sz="4" w:space="0" w:color="auto"/>
              <w:bottom w:val="single" w:sz="4" w:space="0" w:color="auto"/>
              <w:right w:val="single" w:sz="4" w:space="0" w:color="auto"/>
            </w:tcBorders>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pacing w:val="20"/>
                <w:sz w:val="22"/>
              </w:rPr>
            </w:pPr>
            <w:r w:rsidRPr="00684EC1">
              <w:rPr>
                <w:rFonts w:ascii="BIZ UD明朝 Medium" w:eastAsia="BIZ UD明朝 Medium" w:hAnsi="BIZ UD明朝 Medium" w:hint="eastAsia"/>
                <w:color w:val="000000" w:themeColor="text1"/>
                <w:sz w:val="22"/>
              </w:rPr>
              <w:t>(4)</w:t>
            </w:r>
            <w:r w:rsidRPr="00684EC1">
              <w:rPr>
                <w:rFonts w:ascii="BIZ UD明朝 Medium" w:eastAsia="BIZ UD明朝 Medium" w:hAnsi="BIZ UD明朝 Medium" w:hint="eastAsia"/>
                <w:color w:val="000000" w:themeColor="text1"/>
                <w:spacing w:val="20"/>
                <w:sz w:val="22"/>
              </w:rPr>
              <w:t xml:space="preserve"> 調理室</w:t>
            </w:r>
          </w:p>
        </w:tc>
        <w:tc>
          <w:tcPr>
            <w:tcW w:w="1417" w:type="dxa"/>
            <w:tcBorders>
              <w:top w:val="single" w:sz="4" w:space="0" w:color="auto"/>
              <w:left w:val="single" w:sz="4" w:space="0" w:color="auto"/>
              <w:bottom w:val="single" w:sz="4" w:space="0" w:color="auto"/>
              <w:right w:val="single" w:sz="4" w:space="0" w:color="auto"/>
            </w:tcBorders>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Borders>
              <w:top w:val="single" w:sz="4" w:space="0" w:color="auto"/>
              <w:left w:val="single" w:sz="4" w:space="0" w:color="auto"/>
              <w:bottom w:val="single" w:sz="4" w:space="0" w:color="auto"/>
              <w:right w:val="single" w:sz="4" w:space="0" w:color="auto"/>
            </w:tcBorders>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pacing w:val="20"/>
                <w:sz w:val="22"/>
              </w:rPr>
            </w:pPr>
            <w:r w:rsidRPr="00684EC1">
              <w:rPr>
                <w:rFonts w:ascii="BIZ UD明朝 Medium" w:eastAsia="BIZ UD明朝 Medium" w:hAnsi="BIZ UD明朝 Medium" w:hint="eastAsia"/>
                <w:color w:val="000000" w:themeColor="text1"/>
                <w:sz w:val="22"/>
              </w:rPr>
              <w:t>(5)</w:t>
            </w:r>
            <w:r w:rsidRPr="00684EC1">
              <w:rPr>
                <w:rFonts w:ascii="BIZ UD明朝 Medium" w:eastAsia="BIZ UD明朝 Medium" w:hAnsi="BIZ UD明朝 Medium"/>
                <w:color w:val="000000" w:themeColor="text1"/>
                <w:spacing w:val="20"/>
                <w:sz w:val="22"/>
              </w:rPr>
              <w:t xml:space="preserve"> </w:t>
            </w:r>
            <w:r w:rsidRPr="00684EC1">
              <w:rPr>
                <w:rFonts w:ascii="BIZ UD明朝 Medium" w:eastAsia="BIZ UD明朝 Medium" w:hAnsi="BIZ UD明朝 Medium" w:hint="eastAsia"/>
                <w:color w:val="000000" w:themeColor="text1"/>
                <w:spacing w:val="20"/>
                <w:sz w:val="22"/>
              </w:rPr>
              <w:t>放送設備</w:t>
            </w:r>
          </w:p>
        </w:tc>
        <w:tc>
          <w:tcPr>
            <w:tcW w:w="1417" w:type="dxa"/>
            <w:tcBorders>
              <w:top w:val="single" w:sz="4" w:space="0" w:color="auto"/>
              <w:left w:val="single" w:sz="4" w:space="0" w:color="auto"/>
              <w:bottom w:val="single" w:sz="4" w:space="0" w:color="auto"/>
              <w:right w:val="single" w:sz="4" w:space="0" w:color="auto"/>
            </w:tcBorders>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shd w:val="clear" w:color="auto" w:fill="B6DDE8" w:themeFill="accent5" w:themeFillTint="66"/>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第4</w:t>
            </w:r>
          </w:p>
        </w:tc>
        <w:tc>
          <w:tcPr>
            <w:tcW w:w="6521" w:type="dxa"/>
            <w:tcBorders>
              <w:right w:val="nil"/>
            </w:tcBorders>
            <w:shd w:val="clear" w:color="auto" w:fill="B6DDE8" w:themeFill="accent5" w:themeFillTint="66"/>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運営に関する事項</w:t>
            </w:r>
          </w:p>
        </w:tc>
        <w:tc>
          <w:tcPr>
            <w:tcW w:w="1417" w:type="dxa"/>
            <w:tcBorders>
              <w:left w:val="nil"/>
              <w:right w:val="single" w:sz="4" w:space="0" w:color="auto"/>
            </w:tcBorders>
            <w:shd w:val="clear" w:color="auto" w:fill="B6DDE8" w:themeFill="accent5" w:themeFillTint="66"/>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5</w:t>
            </w:r>
          </w:p>
        </w:tc>
        <w:tc>
          <w:tcPr>
            <w:tcW w:w="6521" w:type="dxa"/>
          </w:tcPr>
          <w:p w:rsidR="00FD2D76" w:rsidRPr="00684EC1" w:rsidRDefault="00FD2D76" w:rsidP="00C44105">
            <w:pPr>
              <w:spacing w:line="240" w:lineRule="exact"/>
              <w:ind w:left="0" w:firstLineChars="0" w:firstLine="0"/>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運営規程</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6</w:t>
            </w:r>
          </w:p>
        </w:tc>
        <w:tc>
          <w:tcPr>
            <w:tcW w:w="6521" w:type="dxa"/>
          </w:tcPr>
          <w:p w:rsidR="00FD2D76" w:rsidRPr="00684EC1" w:rsidRDefault="00FD2D76" w:rsidP="00C44105">
            <w:pPr>
              <w:spacing w:line="240" w:lineRule="exact"/>
              <w:ind w:left="0" w:firstLineChars="0" w:firstLine="0"/>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非常災害対策</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7</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記録の整備</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8</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入所申込者等に対する説明書等</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9</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対象者</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shd w:val="clear" w:color="auto" w:fill="B6DDE8" w:themeFill="accent5" w:themeFillTint="66"/>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第5</w:t>
            </w:r>
          </w:p>
        </w:tc>
        <w:tc>
          <w:tcPr>
            <w:tcW w:w="6521" w:type="dxa"/>
            <w:tcBorders>
              <w:right w:val="nil"/>
            </w:tcBorders>
            <w:shd w:val="clear" w:color="auto" w:fill="B6DDE8" w:themeFill="accent5" w:themeFillTint="66"/>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サービスの提供に関する事項</w:t>
            </w:r>
          </w:p>
        </w:tc>
        <w:tc>
          <w:tcPr>
            <w:tcW w:w="1417" w:type="dxa"/>
            <w:tcBorders>
              <w:left w:val="nil"/>
              <w:right w:val="single" w:sz="4" w:space="0" w:color="auto"/>
            </w:tcBorders>
            <w:shd w:val="clear" w:color="auto" w:fill="B6DDE8" w:themeFill="accent5" w:themeFillTint="66"/>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10</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入退所</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11</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サービスの提供の記録</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12</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利用料の受領</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13</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サービス提供の方針</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14</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食事</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15</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生活相談等</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16</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居宅サービス等の利用</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17</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健康の保持</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18</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施設長の責務</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19</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生活相談員の責務</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20</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勤務体制の確保等</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21</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業務継続計画の策定等</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22</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定員の遵守</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23</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衛生管理等</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24</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協力医療機関等</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25</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掲示</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rPr>
          <w:trHeight w:val="20"/>
        </w:trPr>
        <w:tc>
          <w:tcPr>
            <w:tcW w:w="1163" w:type="dxa"/>
          </w:tcPr>
          <w:p w:rsidR="006459E7" w:rsidRPr="00684EC1" w:rsidRDefault="006459E7" w:rsidP="006459E7">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26</w:t>
            </w:r>
          </w:p>
        </w:tc>
        <w:tc>
          <w:tcPr>
            <w:tcW w:w="6521" w:type="dxa"/>
          </w:tcPr>
          <w:p w:rsidR="006459E7" w:rsidRPr="00684EC1" w:rsidRDefault="006459E7" w:rsidP="006459E7">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秘密保持等</w:t>
            </w:r>
          </w:p>
        </w:tc>
        <w:tc>
          <w:tcPr>
            <w:tcW w:w="1417" w:type="dxa"/>
          </w:tcPr>
          <w:p w:rsidR="006459E7" w:rsidRPr="00684EC1" w:rsidRDefault="006459E7" w:rsidP="006459E7">
            <w:pPr>
              <w:spacing w:line="240" w:lineRule="exact"/>
              <w:ind w:left="164" w:hanging="164"/>
              <w:jc w:val="center"/>
              <w:rPr>
                <w:rFonts w:ascii="BIZ UD明朝 Medium" w:eastAsia="BIZ UD明朝 Medium" w:hAnsi="BIZ UD明朝 Medium"/>
                <w:color w:val="000000" w:themeColor="text1"/>
              </w:rPr>
            </w:pPr>
          </w:p>
        </w:tc>
      </w:tr>
      <w:tr w:rsidR="00684EC1" w:rsidRPr="00684EC1" w:rsidTr="00463E89">
        <w:trPr>
          <w:trHeight w:val="20"/>
        </w:trPr>
        <w:tc>
          <w:tcPr>
            <w:tcW w:w="1163" w:type="dxa"/>
          </w:tcPr>
          <w:p w:rsidR="006459E7" w:rsidRPr="00684EC1" w:rsidRDefault="006459E7" w:rsidP="006459E7">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27</w:t>
            </w:r>
          </w:p>
        </w:tc>
        <w:tc>
          <w:tcPr>
            <w:tcW w:w="6521" w:type="dxa"/>
          </w:tcPr>
          <w:p w:rsidR="006459E7" w:rsidRPr="00684EC1" w:rsidRDefault="006459E7" w:rsidP="006459E7">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広告</w:t>
            </w:r>
          </w:p>
        </w:tc>
        <w:tc>
          <w:tcPr>
            <w:tcW w:w="1417" w:type="dxa"/>
          </w:tcPr>
          <w:p w:rsidR="006459E7" w:rsidRPr="00684EC1" w:rsidRDefault="006459E7" w:rsidP="006459E7">
            <w:pPr>
              <w:spacing w:line="240" w:lineRule="exact"/>
              <w:ind w:left="164" w:hanging="164"/>
              <w:jc w:val="center"/>
              <w:rPr>
                <w:rFonts w:ascii="BIZ UD明朝 Medium" w:eastAsia="BIZ UD明朝 Medium" w:hAnsi="BIZ UD明朝 Medium"/>
                <w:color w:val="000000" w:themeColor="text1"/>
              </w:rPr>
            </w:pPr>
          </w:p>
        </w:tc>
      </w:tr>
      <w:tr w:rsidR="00684EC1" w:rsidRPr="00684EC1" w:rsidTr="00463E89">
        <w:trPr>
          <w:trHeight w:val="20"/>
        </w:trPr>
        <w:tc>
          <w:tcPr>
            <w:tcW w:w="1163" w:type="dxa"/>
          </w:tcPr>
          <w:p w:rsidR="006459E7" w:rsidRPr="00684EC1" w:rsidRDefault="006459E7" w:rsidP="006459E7">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28</w:t>
            </w:r>
          </w:p>
        </w:tc>
        <w:tc>
          <w:tcPr>
            <w:tcW w:w="6521" w:type="dxa"/>
          </w:tcPr>
          <w:p w:rsidR="006459E7" w:rsidRPr="00684EC1" w:rsidRDefault="006459E7" w:rsidP="006459E7">
            <w:pPr>
              <w:spacing w:line="240" w:lineRule="exact"/>
              <w:ind w:left="74" w:hangingChars="38" w:hanging="74"/>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苦情への対応</w:t>
            </w:r>
          </w:p>
        </w:tc>
        <w:tc>
          <w:tcPr>
            <w:tcW w:w="1417" w:type="dxa"/>
          </w:tcPr>
          <w:p w:rsidR="006459E7" w:rsidRPr="00684EC1" w:rsidRDefault="006459E7" w:rsidP="006459E7">
            <w:pPr>
              <w:spacing w:line="240" w:lineRule="exact"/>
              <w:ind w:left="164" w:hanging="164"/>
              <w:jc w:val="center"/>
              <w:rPr>
                <w:rFonts w:ascii="BIZ UD明朝 Medium" w:eastAsia="BIZ UD明朝 Medium" w:hAnsi="BIZ UD明朝 Medium"/>
                <w:color w:val="000000" w:themeColor="text1"/>
              </w:rPr>
            </w:pPr>
          </w:p>
        </w:tc>
      </w:tr>
      <w:tr w:rsidR="00684EC1" w:rsidRPr="00684EC1" w:rsidTr="00463E89">
        <w:trPr>
          <w:trHeight w:val="20"/>
        </w:trPr>
        <w:tc>
          <w:tcPr>
            <w:tcW w:w="1163" w:type="dxa"/>
          </w:tcPr>
          <w:p w:rsidR="006459E7" w:rsidRPr="00684EC1" w:rsidRDefault="006459E7" w:rsidP="006459E7">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29</w:t>
            </w:r>
          </w:p>
        </w:tc>
        <w:tc>
          <w:tcPr>
            <w:tcW w:w="6521" w:type="dxa"/>
          </w:tcPr>
          <w:p w:rsidR="006459E7" w:rsidRPr="00684EC1" w:rsidRDefault="006459E7" w:rsidP="006459E7">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地域との連携等</w:t>
            </w:r>
          </w:p>
        </w:tc>
        <w:tc>
          <w:tcPr>
            <w:tcW w:w="1417" w:type="dxa"/>
          </w:tcPr>
          <w:p w:rsidR="006459E7" w:rsidRPr="00684EC1" w:rsidRDefault="006459E7" w:rsidP="006459E7">
            <w:pPr>
              <w:spacing w:line="240" w:lineRule="exact"/>
              <w:ind w:left="164" w:hanging="164"/>
              <w:jc w:val="center"/>
              <w:rPr>
                <w:rFonts w:ascii="BIZ UD明朝 Medium" w:eastAsia="BIZ UD明朝 Medium" w:hAnsi="BIZ UD明朝 Medium"/>
                <w:color w:val="000000" w:themeColor="text1"/>
              </w:rPr>
            </w:pPr>
          </w:p>
        </w:tc>
      </w:tr>
      <w:tr w:rsidR="00684EC1" w:rsidRPr="00684EC1" w:rsidTr="00463E89">
        <w:tc>
          <w:tcPr>
            <w:tcW w:w="1163" w:type="dxa"/>
          </w:tcPr>
          <w:p w:rsidR="00FD2D76" w:rsidRPr="00684EC1" w:rsidRDefault="00FD2D76" w:rsidP="006459E7">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30</w:t>
            </w:r>
          </w:p>
        </w:tc>
        <w:tc>
          <w:tcPr>
            <w:tcW w:w="6521" w:type="dxa"/>
          </w:tcPr>
          <w:p w:rsidR="00FD2D76" w:rsidRPr="00684EC1" w:rsidRDefault="00FD2D76" w:rsidP="006459E7">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事故発生の防止及び発生時の対応</w:t>
            </w:r>
          </w:p>
        </w:tc>
        <w:tc>
          <w:tcPr>
            <w:tcW w:w="1417" w:type="dxa"/>
          </w:tcPr>
          <w:p w:rsidR="00FD2D76" w:rsidRPr="00684EC1" w:rsidRDefault="00FD2D76" w:rsidP="006459E7">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6459E7">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31</w:t>
            </w:r>
          </w:p>
        </w:tc>
        <w:tc>
          <w:tcPr>
            <w:tcW w:w="6521" w:type="dxa"/>
          </w:tcPr>
          <w:p w:rsidR="00FD2D76" w:rsidRPr="00684EC1" w:rsidRDefault="00FD2D76" w:rsidP="006459E7">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虐待の防止</w:t>
            </w:r>
          </w:p>
        </w:tc>
        <w:tc>
          <w:tcPr>
            <w:tcW w:w="1417" w:type="dxa"/>
          </w:tcPr>
          <w:p w:rsidR="00FD2D76" w:rsidRPr="00684EC1" w:rsidRDefault="00FD2D76" w:rsidP="006459E7">
            <w:pPr>
              <w:spacing w:line="240" w:lineRule="exact"/>
              <w:ind w:left="149" w:hanging="149"/>
              <w:jc w:val="center"/>
              <w:rPr>
                <w:rFonts w:ascii="BIZ UD明朝 Medium" w:eastAsia="BIZ UD明朝 Medium" w:hAnsi="BIZ UD明朝 Medium"/>
                <w:color w:val="000000" w:themeColor="text1"/>
                <w:sz w:val="22"/>
              </w:rPr>
            </w:pPr>
          </w:p>
        </w:tc>
      </w:tr>
      <w:tr w:rsidR="00684EC1" w:rsidRPr="00684EC1" w:rsidTr="00463E89">
        <w:tc>
          <w:tcPr>
            <w:tcW w:w="1163"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32</w:t>
            </w:r>
          </w:p>
        </w:tc>
        <w:tc>
          <w:tcPr>
            <w:tcW w:w="6521" w:type="dxa"/>
          </w:tcPr>
          <w:p w:rsidR="00FD2D76" w:rsidRPr="00684EC1" w:rsidRDefault="00FD2D76" w:rsidP="00C44105">
            <w:pPr>
              <w:spacing w:line="240" w:lineRule="exact"/>
              <w:ind w:left="149" w:hanging="149"/>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電磁的記録等</w:t>
            </w:r>
          </w:p>
        </w:tc>
        <w:tc>
          <w:tcPr>
            <w:tcW w:w="1417" w:type="dxa"/>
          </w:tcPr>
          <w:p w:rsidR="00FD2D76" w:rsidRPr="00684EC1" w:rsidRDefault="00FD2D76" w:rsidP="00C44105">
            <w:pPr>
              <w:spacing w:line="240" w:lineRule="exact"/>
              <w:ind w:left="149" w:hanging="149"/>
              <w:jc w:val="center"/>
              <w:rPr>
                <w:rFonts w:ascii="BIZ UD明朝 Medium" w:eastAsia="BIZ UD明朝 Medium" w:hAnsi="BIZ UD明朝 Medium"/>
                <w:color w:val="000000" w:themeColor="text1"/>
                <w:sz w:val="22"/>
              </w:rPr>
            </w:pPr>
          </w:p>
        </w:tc>
      </w:tr>
    </w:tbl>
    <w:p w:rsidR="00A25628" w:rsidRPr="00684EC1" w:rsidRDefault="00154C6D" w:rsidP="00D1779F">
      <w:pPr>
        <w:ind w:left="0" w:firstLineChars="0" w:firstLine="0"/>
        <w:rPr>
          <w:rFonts w:ascii="BIZ UD明朝 Medium" w:eastAsia="BIZ UD明朝 Medium" w:hAnsi="BIZ UD明朝 Medium"/>
          <w:color w:val="000000" w:themeColor="text1"/>
        </w:rPr>
        <w:sectPr w:rsidR="00A25628" w:rsidRPr="00684EC1" w:rsidSect="009009C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284" w:gutter="0"/>
          <w:pgNumType w:start="0"/>
          <w:cols w:space="425"/>
          <w:titlePg/>
          <w:docGrid w:type="linesAndChars" w:linePitch="326" w:charSpace="-4915"/>
        </w:sectPr>
      </w:pPr>
      <w:r w:rsidRPr="00684EC1">
        <w:rPr>
          <w:rFonts w:ascii="BIZ UD明朝 Medium" w:eastAsia="BIZ UD明朝 Medium" w:hAnsi="BIZ UD明朝 Medium"/>
          <w:color w:val="000000" w:themeColor="text1"/>
        </w:rPr>
        <w:br w:type="page"/>
      </w:r>
    </w:p>
    <w:tbl>
      <w:tblPr>
        <w:tblStyle w:val="a3"/>
        <w:tblpPr w:leftFromText="142" w:rightFromText="142" w:vertAnchor="page" w:horzAnchor="page" w:tblpX="450" w:tblpY="1401"/>
        <w:tblW w:w="11194" w:type="dxa"/>
        <w:tblBorders>
          <w:insideH w:val="none" w:sz="0" w:space="0" w:color="auto"/>
        </w:tblBorders>
        <w:tblLayout w:type="fixed"/>
        <w:tblLook w:val="04A0" w:firstRow="1" w:lastRow="0" w:firstColumn="1" w:lastColumn="0" w:noHBand="0" w:noVBand="1"/>
      </w:tblPr>
      <w:tblGrid>
        <w:gridCol w:w="988"/>
        <w:gridCol w:w="2303"/>
        <w:gridCol w:w="2775"/>
        <w:gridCol w:w="1442"/>
        <w:gridCol w:w="992"/>
        <w:gridCol w:w="1134"/>
        <w:gridCol w:w="1560"/>
      </w:tblGrid>
      <w:tr w:rsidR="00684EC1" w:rsidRPr="00684EC1" w:rsidTr="00130B30">
        <w:trPr>
          <w:trHeight w:val="20"/>
          <w:tblHeader/>
        </w:trPr>
        <w:tc>
          <w:tcPr>
            <w:tcW w:w="988" w:type="dxa"/>
            <w:tcBorders>
              <w:top w:val="single" w:sz="4" w:space="0" w:color="auto"/>
              <w:bottom w:val="single" w:sz="4" w:space="0" w:color="auto"/>
            </w:tcBorders>
            <w:shd w:val="clear" w:color="auto" w:fill="DAEEF3" w:themeFill="accent5" w:themeFillTint="33"/>
            <w:vAlign w:val="center"/>
          </w:tcPr>
          <w:p w:rsidR="00534D37" w:rsidRPr="00684EC1" w:rsidRDefault="00534D37" w:rsidP="00534D37">
            <w:pPr>
              <w:adjustRightInd w:val="0"/>
              <w:spacing w:line="240" w:lineRule="exact"/>
              <w:ind w:left="179" w:hanging="179"/>
              <w:contextualSpacing/>
              <w:jc w:val="center"/>
              <w:rPr>
                <w:rFonts w:ascii="BIZ UD明朝 Medium" w:eastAsia="BIZ UD明朝 Medium" w:hAnsi="BIZ UD明朝 Medium"/>
                <w:color w:val="000000" w:themeColor="text1"/>
                <w:spacing w:val="20"/>
                <w:sz w:val="22"/>
              </w:rPr>
            </w:pPr>
            <w:r w:rsidRPr="00684EC1">
              <w:rPr>
                <w:rFonts w:ascii="BIZ UD明朝 Medium" w:eastAsia="BIZ UD明朝 Medium" w:hAnsi="BIZ UD明朝 Medium" w:hint="eastAsia"/>
                <w:color w:val="000000" w:themeColor="text1"/>
                <w:spacing w:val="20"/>
                <w:sz w:val="22"/>
              </w:rPr>
              <w:lastRenderedPageBreak/>
              <w:t>項目</w:t>
            </w:r>
          </w:p>
        </w:tc>
        <w:tc>
          <w:tcPr>
            <w:tcW w:w="6520" w:type="dxa"/>
            <w:gridSpan w:val="3"/>
            <w:tcBorders>
              <w:top w:val="single" w:sz="4" w:space="0" w:color="auto"/>
              <w:bottom w:val="single" w:sz="4" w:space="0" w:color="auto"/>
            </w:tcBorders>
            <w:shd w:val="clear" w:color="auto" w:fill="DAEEF3" w:themeFill="accent5" w:themeFillTint="33"/>
            <w:vAlign w:val="center"/>
          </w:tcPr>
          <w:p w:rsidR="00534D37" w:rsidRPr="00684EC1" w:rsidRDefault="00534D37" w:rsidP="00534D37">
            <w:pPr>
              <w:adjustRightInd w:val="0"/>
              <w:spacing w:line="240" w:lineRule="exact"/>
              <w:ind w:left="149" w:hanging="149"/>
              <w:contextualSpacing/>
              <w:jc w:val="center"/>
              <w:rPr>
                <w:rFonts w:ascii="BIZ UD明朝 Medium" w:eastAsia="BIZ UD明朝 Medium" w:hAnsi="BIZ UD明朝 Medium"/>
                <w:color w:val="000000" w:themeColor="text1"/>
                <w:sz w:val="22"/>
              </w:rPr>
            </w:pPr>
            <w:r w:rsidRPr="00684EC1">
              <w:rPr>
                <w:rFonts w:ascii="BIZ UD明朝 Medium" w:eastAsia="BIZ UD明朝 Medium" w:hAnsi="BIZ UD明朝 Medium" w:hint="eastAsia"/>
                <w:color w:val="000000" w:themeColor="text1"/>
                <w:sz w:val="22"/>
              </w:rPr>
              <w:t>自　主　点　検　の　ポ　イ　ン　ト</w:t>
            </w:r>
          </w:p>
        </w:tc>
        <w:tc>
          <w:tcPr>
            <w:tcW w:w="992" w:type="dxa"/>
            <w:tcBorders>
              <w:top w:val="single" w:sz="4" w:space="0" w:color="auto"/>
              <w:bottom w:val="single" w:sz="4" w:space="0" w:color="auto"/>
            </w:tcBorders>
            <w:shd w:val="clear" w:color="auto" w:fill="DAEEF3" w:themeFill="accent5" w:themeFillTint="33"/>
            <w:vAlign w:val="center"/>
          </w:tcPr>
          <w:p w:rsidR="00534D37" w:rsidRPr="00684EC1" w:rsidRDefault="00534D37" w:rsidP="00534D37">
            <w:pPr>
              <w:adjustRightInd w:val="0"/>
              <w:spacing w:line="240" w:lineRule="exact"/>
              <w:ind w:left="179" w:hanging="179"/>
              <w:contextualSpacing/>
              <w:jc w:val="center"/>
              <w:rPr>
                <w:rFonts w:ascii="BIZ UD明朝 Medium" w:eastAsia="BIZ UD明朝 Medium" w:hAnsi="BIZ UD明朝 Medium"/>
                <w:color w:val="000000" w:themeColor="text1"/>
                <w:spacing w:val="20"/>
                <w:sz w:val="22"/>
              </w:rPr>
            </w:pPr>
            <w:r w:rsidRPr="00684EC1">
              <w:rPr>
                <w:rFonts w:ascii="BIZ UD明朝 Medium" w:eastAsia="BIZ UD明朝 Medium" w:hAnsi="BIZ UD明朝 Medium" w:hint="eastAsia"/>
                <w:color w:val="000000" w:themeColor="text1"/>
                <w:spacing w:val="20"/>
                <w:sz w:val="22"/>
              </w:rPr>
              <w:t>点　検</w:t>
            </w:r>
          </w:p>
        </w:tc>
        <w:tc>
          <w:tcPr>
            <w:tcW w:w="1134" w:type="dxa"/>
            <w:tcBorders>
              <w:top w:val="single" w:sz="4" w:space="0" w:color="auto"/>
              <w:bottom w:val="single" w:sz="4" w:space="0" w:color="auto"/>
            </w:tcBorders>
            <w:shd w:val="clear" w:color="auto" w:fill="DAEEF3" w:themeFill="accent5" w:themeFillTint="33"/>
            <w:vAlign w:val="center"/>
          </w:tcPr>
          <w:p w:rsidR="00534D37" w:rsidRPr="00684EC1" w:rsidRDefault="00534D37" w:rsidP="00534D37">
            <w:pPr>
              <w:adjustRightInd w:val="0"/>
              <w:spacing w:line="240" w:lineRule="exact"/>
              <w:ind w:left="149" w:hanging="149"/>
              <w:contextualSpacing/>
              <w:jc w:val="center"/>
              <w:rPr>
                <w:rFonts w:ascii="BIZ UD明朝 Medium" w:eastAsia="BIZ UD明朝 Medium" w:hAnsi="BIZ UD明朝 Medium"/>
                <w:color w:val="000000" w:themeColor="text1"/>
                <w:spacing w:val="20"/>
                <w:sz w:val="18"/>
                <w:szCs w:val="18"/>
              </w:rPr>
            </w:pPr>
            <w:r w:rsidRPr="00684EC1">
              <w:rPr>
                <w:rFonts w:ascii="BIZ UD明朝 Medium" w:eastAsia="BIZ UD明朝 Medium" w:hAnsi="BIZ UD明朝 Medium" w:hint="eastAsia"/>
                <w:color w:val="000000" w:themeColor="text1"/>
                <w:spacing w:val="20"/>
                <w:sz w:val="18"/>
                <w:szCs w:val="18"/>
              </w:rPr>
              <w:t>根拠法令</w:t>
            </w:r>
          </w:p>
        </w:tc>
        <w:tc>
          <w:tcPr>
            <w:tcW w:w="1560" w:type="dxa"/>
            <w:tcBorders>
              <w:top w:val="single" w:sz="4" w:space="0" w:color="auto"/>
              <w:bottom w:val="single" w:sz="4" w:space="0" w:color="auto"/>
            </w:tcBorders>
            <w:shd w:val="clear" w:color="auto" w:fill="DAEEF3" w:themeFill="accent5" w:themeFillTint="33"/>
          </w:tcPr>
          <w:p w:rsidR="00534D37" w:rsidRPr="00684EC1" w:rsidRDefault="00534D37" w:rsidP="00534D37">
            <w:pPr>
              <w:adjustRightInd w:val="0"/>
              <w:spacing w:line="240" w:lineRule="exact"/>
              <w:ind w:left="0" w:firstLineChars="0" w:firstLine="0"/>
              <w:contextualSpacing/>
              <w:jc w:val="center"/>
              <w:rPr>
                <w:rFonts w:ascii="BIZ UD明朝 Medium" w:eastAsia="BIZ UD明朝 Medium" w:hAnsi="BIZ UD明朝 Medium"/>
                <w:color w:val="000000" w:themeColor="text1"/>
                <w:spacing w:val="20"/>
                <w:sz w:val="16"/>
                <w:szCs w:val="16"/>
              </w:rPr>
            </w:pPr>
            <w:r w:rsidRPr="00684EC1">
              <w:rPr>
                <w:rFonts w:ascii="BIZ UD明朝 Medium" w:eastAsia="BIZ UD明朝 Medium" w:hAnsi="BIZ UD明朝 Medium" w:hint="eastAsia"/>
                <w:color w:val="000000" w:themeColor="text1"/>
                <w:spacing w:val="20"/>
                <w:sz w:val="16"/>
                <w:szCs w:val="16"/>
              </w:rPr>
              <w:t>確認書類例</w:t>
            </w:r>
          </w:p>
        </w:tc>
      </w:tr>
      <w:tr w:rsidR="00684EC1" w:rsidRPr="00684EC1" w:rsidTr="00130B30">
        <w:trPr>
          <w:trHeight w:val="20"/>
        </w:trPr>
        <w:tc>
          <w:tcPr>
            <w:tcW w:w="9634" w:type="dxa"/>
            <w:gridSpan w:val="6"/>
            <w:tcBorders>
              <w:top w:val="single" w:sz="4" w:space="0" w:color="auto"/>
            </w:tcBorders>
            <w:shd w:val="clear" w:color="auto" w:fill="DAEEF3" w:themeFill="accent5" w:themeFillTint="33"/>
            <w:vAlign w:val="center"/>
          </w:tcPr>
          <w:p w:rsidR="00534D37" w:rsidRPr="00684EC1" w:rsidRDefault="00534D37" w:rsidP="00534D37">
            <w:pPr>
              <w:adjustRightInd w:val="0"/>
              <w:spacing w:line="240" w:lineRule="auto"/>
              <w:ind w:left="164" w:hanging="164"/>
              <w:contextualSpacing/>
              <w:rPr>
                <w:rFonts w:ascii="BIZ UD明朝 Medium" w:eastAsia="BIZ UD明朝 Medium" w:hAnsi="BIZ UD明朝 Medium"/>
                <w:color w:val="000000" w:themeColor="text1"/>
                <w:spacing w:val="20"/>
                <w:szCs w:val="24"/>
              </w:rPr>
            </w:pPr>
            <w:r w:rsidRPr="00684EC1">
              <w:rPr>
                <w:rFonts w:ascii="BIZ UD明朝 Medium" w:eastAsia="BIZ UD明朝 Medium" w:hAnsi="BIZ UD明朝 Medium" w:hint="eastAsia"/>
                <w:color w:val="000000" w:themeColor="text1"/>
                <w:szCs w:val="24"/>
              </w:rPr>
              <w:t>第1　一般的事項</w:t>
            </w:r>
          </w:p>
        </w:tc>
        <w:tc>
          <w:tcPr>
            <w:tcW w:w="1560" w:type="dxa"/>
            <w:tcBorders>
              <w:top w:val="single" w:sz="4" w:space="0" w:color="auto"/>
            </w:tcBorders>
            <w:shd w:val="clear" w:color="auto" w:fill="DAEEF3" w:themeFill="accent5" w:themeFillTint="33"/>
          </w:tcPr>
          <w:p w:rsidR="00534D37" w:rsidRPr="00684EC1" w:rsidRDefault="00534D37" w:rsidP="00534D37">
            <w:pPr>
              <w:adjustRightInd w:val="0"/>
              <w:spacing w:line="240" w:lineRule="auto"/>
              <w:ind w:left="164" w:hanging="164"/>
              <w:contextualSpacing/>
              <w:rPr>
                <w:rFonts w:ascii="BIZ UD明朝 Medium" w:eastAsia="BIZ UD明朝 Medium" w:hAnsi="BIZ UD明朝 Medium"/>
                <w:color w:val="000000" w:themeColor="text1"/>
                <w:szCs w:val="24"/>
              </w:rPr>
            </w:pPr>
          </w:p>
        </w:tc>
      </w:tr>
      <w:tr w:rsidR="00684EC1" w:rsidRPr="00684EC1" w:rsidTr="00654444">
        <w:trPr>
          <w:trHeight w:val="20"/>
        </w:trPr>
        <w:tc>
          <w:tcPr>
            <w:tcW w:w="988" w:type="dxa"/>
            <w:vMerge w:val="restart"/>
            <w:tcBorders>
              <w:top w:val="single" w:sz="4" w:space="0" w:color="auto"/>
            </w:tcBorders>
          </w:tcPr>
          <w:p w:rsidR="00130B30" w:rsidRPr="00684EC1" w:rsidRDefault="00130B30" w:rsidP="00534D37">
            <w:pPr>
              <w:adjustRightInd w:val="0"/>
              <w:spacing w:line="240" w:lineRule="exact"/>
              <w:ind w:left="55" w:hangingChars="31" w:hanging="55"/>
              <w:contextualSpacing/>
              <w:jc w:val="left"/>
              <w:rPr>
                <w:rFonts w:ascii="BIZ UD明朝 Medium" w:eastAsia="BIZ UD明朝 Medium" w:hAnsi="BIZ UD明朝 Medium"/>
                <w:color w:val="000000" w:themeColor="text1"/>
                <w:sz w:val="20"/>
              </w:rPr>
            </w:pPr>
            <w:r w:rsidRPr="00684EC1">
              <w:rPr>
                <w:rFonts w:ascii="BIZ UD明朝 Medium" w:eastAsia="BIZ UD明朝 Medium" w:hAnsi="BIZ UD明朝 Medium" w:hint="eastAsia"/>
                <w:color w:val="000000" w:themeColor="text1"/>
                <w:sz w:val="20"/>
              </w:rPr>
              <w:t>1</w:t>
            </w:r>
          </w:p>
          <w:p w:rsidR="00130B30" w:rsidRPr="00684EC1" w:rsidRDefault="00130B30" w:rsidP="00534D37">
            <w:pPr>
              <w:adjustRightInd w:val="0"/>
              <w:spacing w:line="240" w:lineRule="exact"/>
              <w:ind w:left="55" w:hangingChars="31" w:hanging="55"/>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rPr>
              <w:t>基本方針</w:t>
            </w:r>
          </w:p>
        </w:tc>
        <w:tc>
          <w:tcPr>
            <w:tcW w:w="6520" w:type="dxa"/>
            <w:gridSpan w:val="3"/>
            <w:tcBorders>
              <w:top w:val="single" w:sz="4" w:space="0" w:color="auto"/>
              <w:bottom w:val="single" w:sz="4" w:space="0" w:color="auto"/>
            </w:tcBorders>
          </w:tcPr>
          <w:p w:rsidR="00130B30" w:rsidRPr="00684EC1" w:rsidRDefault="00130B30"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施設の事業運営の方針は、無料又は低額な料金で、身体機能の低下等により自立した日常生活を営むことについて不安があると認められる者であって、家族による援助を受けることが困難なものを入所させ、食事の提供、入浴等の準備、相談及び援助、社会生活上の便宜の供与その他の日常生活上必要な便宜を提供することにより、入所者が安心して生き生きと明るく生活できるようにすることを目指すものになっていますか。</w:t>
            </w:r>
          </w:p>
        </w:tc>
        <w:tc>
          <w:tcPr>
            <w:tcW w:w="992" w:type="dxa"/>
            <w:tcBorders>
              <w:top w:val="single" w:sz="4" w:space="0" w:color="auto"/>
              <w:bottom w:val="single" w:sz="4" w:space="0" w:color="auto"/>
            </w:tcBorders>
          </w:tcPr>
          <w:p w:rsidR="00130B30" w:rsidRPr="00684EC1" w:rsidRDefault="00130B3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tcPr>
          <w:p w:rsidR="00130B30" w:rsidRPr="00684EC1" w:rsidRDefault="00130B3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条例第2条第1項</w:t>
            </w:r>
          </w:p>
          <w:p w:rsidR="00130B30" w:rsidRPr="00684EC1" w:rsidRDefault="00130B30"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val="restart"/>
            <w:tcBorders>
              <w:top w:val="single" w:sz="4" w:space="0" w:color="auto"/>
            </w:tcBorders>
          </w:tcPr>
          <w:p w:rsidR="00130B30" w:rsidRPr="00684EC1" w:rsidRDefault="00130B30" w:rsidP="00130B30">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・定款、寄付行為等</w:t>
            </w:r>
          </w:p>
          <w:p w:rsidR="00130B30" w:rsidRPr="00684EC1" w:rsidRDefault="00130B30" w:rsidP="00130B30">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・運営規程</w:t>
            </w:r>
          </w:p>
          <w:p w:rsidR="00130B30" w:rsidRPr="00684EC1" w:rsidRDefault="00130B30" w:rsidP="00130B30">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・パンフレット等</w:t>
            </w:r>
          </w:p>
        </w:tc>
      </w:tr>
      <w:tr w:rsidR="00684EC1" w:rsidRPr="00684EC1" w:rsidTr="00654444">
        <w:trPr>
          <w:trHeight w:val="20"/>
        </w:trPr>
        <w:tc>
          <w:tcPr>
            <w:tcW w:w="988" w:type="dxa"/>
            <w:vMerge/>
          </w:tcPr>
          <w:p w:rsidR="00130B30" w:rsidRPr="00684EC1" w:rsidRDefault="00130B30"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tcPr>
          <w:p w:rsidR="00130B30" w:rsidRPr="00684EC1" w:rsidRDefault="00130B30" w:rsidP="00534D37">
            <w:pPr>
              <w:spacing w:line="240" w:lineRule="exact"/>
              <w:ind w:left="141" w:hanging="141"/>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入所者の意思及び人格を尊重し、常にその者の立場に立ってサービスを提供するように努めていますか。</w:t>
            </w:r>
          </w:p>
        </w:tc>
        <w:tc>
          <w:tcPr>
            <w:tcW w:w="992" w:type="dxa"/>
            <w:tcBorders>
              <w:top w:val="single" w:sz="4" w:space="0" w:color="auto"/>
              <w:bottom w:val="single" w:sz="4" w:space="0" w:color="auto"/>
            </w:tcBorders>
          </w:tcPr>
          <w:p w:rsidR="00130B30" w:rsidRPr="00684EC1" w:rsidRDefault="00130B3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tcPr>
          <w:p w:rsidR="00130B30" w:rsidRPr="00684EC1" w:rsidRDefault="00130B3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条例第2条第2項</w:t>
            </w:r>
          </w:p>
        </w:tc>
        <w:tc>
          <w:tcPr>
            <w:tcW w:w="1560" w:type="dxa"/>
            <w:vMerge/>
          </w:tcPr>
          <w:p w:rsidR="00130B30" w:rsidRPr="00684EC1" w:rsidRDefault="00130B3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130B30" w:rsidRPr="00684EC1" w:rsidRDefault="00130B30"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tcPr>
          <w:p w:rsidR="00130B30" w:rsidRPr="00684EC1" w:rsidRDefault="00130B30" w:rsidP="00534D37">
            <w:pPr>
              <w:spacing w:line="240" w:lineRule="exact"/>
              <w:ind w:left="186" w:hangingChars="100" w:hanging="186"/>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地域や家庭との結び付きを重視した運営を行い、社会福祉事業に関する熱意及び能力を有する職員による適切なサービスの提供に努めるとともに、市町村、老人の福祉を増進することを目的とする事業を行う者その他の保健医療サービス又は福祉サービスを提供する者との密接な連携に努めていますか。</w:t>
            </w:r>
          </w:p>
        </w:tc>
        <w:tc>
          <w:tcPr>
            <w:tcW w:w="992" w:type="dxa"/>
            <w:tcBorders>
              <w:top w:val="single" w:sz="4" w:space="0" w:color="auto"/>
              <w:bottom w:val="single" w:sz="4" w:space="0" w:color="auto"/>
            </w:tcBorders>
          </w:tcPr>
          <w:p w:rsidR="00130B30" w:rsidRPr="00684EC1" w:rsidRDefault="00130B3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tcPr>
          <w:p w:rsidR="00130B30" w:rsidRPr="00684EC1" w:rsidRDefault="00130B3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条例第2条第3項</w:t>
            </w:r>
          </w:p>
        </w:tc>
        <w:tc>
          <w:tcPr>
            <w:tcW w:w="1560" w:type="dxa"/>
            <w:vMerge/>
          </w:tcPr>
          <w:p w:rsidR="00130B30" w:rsidRPr="00684EC1" w:rsidRDefault="00130B3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130B30" w:rsidRPr="00684EC1" w:rsidRDefault="00130B3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130B30" w:rsidRPr="00684EC1" w:rsidRDefault="00130B30"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(4)　入所者の人権の擁護、入所者に対する虐待の防止等のため、必要な体制の整備を行うとともに、その職員に対し、研修を実施する等の措置を講じていますか。</w:t>
            </w:r>
          </w:p>
        </w:tc>
        <w:tc>
          <w:tcPr>
            <w:tcW w:w="992" w:type="dxa"/>
            <w:tcBorders>
              <w:top w:val="single" w:sz="4" w:space="0" w:color="auto"/>
              <w:bottom w:val="single" w:sz="4" w:space="0" w:color="auto"/>
            </w:tcBorders>
          </w:tcPr>
          <w:p w:rsidR="00130B30" w:rsidRPr="00684EC1" w:rsidRDefault="00130B3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tcPr>
          <w:p w:rsidR="00130B30" w:rsidRPr="00684EC1" w:rsidRDefault="00130B3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条例第2条第4項</w:t>
            </w:r>
          </w:p>
        </w:tc>
        <w:tc>
          <w:tcPr>
            <w:tcW w:w="1560" w:type="dxa"/>
            <w:vMerge/>
            <w:tcBorders>
              <w:bottom w:val="single" w:sz="4" w:space="0" w:color="auto"/>
            </w:tcBorders>
          </w:tcPr>
          <w:p w:rsidR="00130B30" w:rsidRPr="00684EC1" w:rsidRDefault="00130B3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634" w:type="dxa"/>
            <w:gridSpan w:val="6"/>
            <w:tcBorders>
              <w:top w:val="single" w:sz="4" w:space="0" w:color="auto"/>
              <w:bottom w:val="single" w:sz="4" w:space="0" w:color="auto"/>
            </w:tcBorders>
            <w:shd w:val="clear" w:color="auto" w:fill="DAEEF3" w:themeFill="accent5" w:themeFillTint="33"/>
            <w:vAlign w:val="center"/>
          </w:tcPr>
          <w:p w:rsidR="00534D37" w:rsidRPr="00684EC1" w:rsidRDefault="00534D37" w:rsidP="00534D37">
            <w:pPr>
              <w:widowControl/>
              <w:spacing w:line="240" w:lineRule="auto"/>
              <w:ind w:left="0" w:firstLineChars="0" w:firstLine="0"/>
              <w:rPr>
                <w:rFonts w:ascii="BIZ UD明朝 Medium" w:eastAsia="BIZ UD明朝 Medium" w:hAnsi="BIZ UD明朝 Medium"/>
                <w:color w:val="000000" w:themeColor="text1"/>
                <w:szCs w:val="24"/>
              </w:rPr>
            </w:pPr>
            <w:r w:rsidRPr="00684EC1">
              <w:rPr>
                <w:rFonts w:ascii="BIZ UD明朝 Medium" w:eastAsia="BIZ UD明朝 Medium" w:hAnsi="BIZ UD明朝 Medium" w:hint="eastAsia"/>
                <w:color w:val="000000" w:themeColor="text1"/>
                <w:szCs w:val="24"/>
              </w:rPr>
              <w:t>第2　職員に関する事項</w:t>
            </w:r>
          </w:p>
        </w:tc>
        <w:tc>
          <w:tcPr>
            <w:tcW w:w="1560" w:type="dxa"/>
            <w:tcBorders>
              <w:top w:val="single" w:sz="4" w:space="0" w:color="auto"/>
              <w:bottom w:val="single" w:sz="4" w:space="0" w:color="auto"/>
            </w:tcBorders>
            <w:shd w:val="clear" w:color="auto" w:fill="DAEEF3" w:themeFill="accent5" w:themeFillTint="33"/>
          </w:tcPr>
          <w:p w:rsidR="00534D37" w:rsidRPr="00684EC1" w:rsidRDefault="00534D37" w:rsidP="00534D37">
            <w:pPr>
              <w:widowControl/>
              <w:spacing w:line="240" w:lineRule="auto"/>
              <w:ind w:left="0" w:firstLineChars="0" w:firstLine="0"/>
              <w:rPr>
                <w:rFonts w:ascii="BIZ UD明朝 Medium" w:eastAsia="BIZ UD明朝 Medium" w:hAnsi="BIZ UD明朝 Medium"/>
                <w:color w:val="000000" w:themeColor="text1"/>
                <w:szCs w:val="24"/>
              </w:rPr>
            </w:pPr>
          </w:p>
        </w:tc>
      </w:tr>
      <w:tr w:rsidR="00684EC1" w:rsidRPr="00684EC1" w:rsidTr="00130B30">
        <w:trPr>
          <w:trHeight w:val="20"/>
        </w:trPr>
        <w:tc>
          <w:tcPr>
            <w:tcW w:w="988" w:type="dxa"/>
            <w:vMerge w:val="restart"/>
            <w:tcBorders>
              <w:top w:val="single" w:sz="4" w:space="0" w:color="auto"/>
            </w:tcBorders>
          </w:tcPr>
          <w:p w:rsidR="00534D37" w:rsidRPr="00684EC1" w:rsidRDefault="00534D3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w:t>
            </w:r>
          </w:p>
          <w:p w:rsidR="00534D37" w:rsidRPr="00684EC1" w:rsidRDefault="00534D3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用語の定義</w:t>
            </w:r>
          </w:p>
          <w:p w:rsidR="00534D37" w:rsidRPr="00684EC1" w:rsidRDefault="00534D3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534D37" w:rsidRPr="00684EC1" w:rsidRDefault="00534D37" w:rsidP="00534D37">
            <w:pPr>
              <w:tabs>
                <w:tab w:val="left" w:pos="2708"/>
              </w:tabs>
              <w:adjustRightInd w:val="0"/>
              <w:spacing w:line="240" w:lineRule="exact"/>
              <w:ind w:firstLineChars="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【常勤換算方法】</w:t>
            </w:r>
          </w:p>
          <w:p w:rsidR="00534D37" w:rsidRPr="00684EC1" w:rsidRDefault="00534D37" w:rsidP="00B20BF8">
            <w:pPr>
              <w:tabs>
                <w:tab w:val="left" w:pos="2708"/>
              </w:tabs>
              <w:adjustRightInd w:val="0"/>
              <w:spacing w:line="240" w:lineRule="exact"/>
              <w:ind w:firstLineChars="100" w:firstLine="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当該軽費老人ホームの職員の勤務延時間数を当該軽費老人ホームにおいて常勤の職員が勤務すべき時間数(1週間に勤務すべき時間数が32 時間を下回る場合は32 時間を基本とする。)で除することにより、当該軽費老人ホームの職員の員数を常勤の職員の員数に換算する方法をいうものである。</w:t>
            </w:r>
          </w:p>
          <w:p w:rsidR="00534D37" w:rsidRPr="00684EC1" w:rsidRDefault="00534D37" w:rsidP="00534D37">
            <w:pPr>
              <w:tabs>
                <w:tab w:val="left" w:pos="2708"/>
              </w:tabs>
              <w:adjustRightInd w:val="0"/>
              <w:spacing w:line="240" w:lineRule="exact"/>
              <w:ind w:firstLineChars="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ただし、雇用の分野における男女の均等な機会及び待遇の確保等に関する法律(昭和47 年法律第113 号)第13 条第1項に規定する措置(以下「母性健康管理措置」という。)又は育児休業、介護休業等育児又は家族介護を行う労働者の福祉に関する法律(平成3年法律第76 号。以下「育児・介護休業法」という。)第23 条第1項、同条第3項又は同法第24 条に規定する所定労働時間の短縮等の措置(以下「育児及び介護のための所定労働時間の短縮等の措置」という。)が講じられている場合、30 時間以上の勤務で、常勤換算方法での計算に当たり、常</w:t>
            </w:r>
            <w:r w:rsidRPr="00684EC1">
              <w:rPr>
                <w:rFonts w:ascii="BIZ UD明朝 Medium" w:eastAsia="BIZ UD明朝 Medium" w:hAnsi="BIZ UD明朝 Medium" w:hint="eastAsia"/>
                <w:color w:val="000000" w:themeColor="text1"/>
                <w:kern w:val="0"/>
                <w:sz w:val="21"/>
                <w:szCs w:val="21"/>
              </w:rPr>
              <w:t>勤の従事者が勤務すべき時間数を満たしたものとし、1として取り扱うことを可能とする。</w:t>
            </w:r>
          </w:p>
        </w:tc>
        <w:tc>
          <w:tcPr>
            <w:tcW w:w="992" w:type="dxa"/>
            <w:tcBorders>
              <w:top w:val="single" w:sz="4" w:space="0" w:color="auto"/>
              <w:bottom w:val="dotted" w:sz="4" w:space="0" w:color="auto"/>
            </w:tcBorders>
          </w:tcPr>
          <w:p w:rsidR="00534D37" w:rsidRPr="00684EC1" w:rsidRDefault="00534D3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auto"/>
              <w:bottom w:val="nil"/>
            </w:tcBorders>
          </w:tcPr>
          <w:p w:rsidR="00534D37" w:rsidRPr="00684EC1" w:rsidRDefault="00534D3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条例第11条第3項</w:t>
            </w:r>
          </w:p>
          <w:p w:rsidR="00534D37" w:rsidRPr="00684EC1" w:rsidRDefault="00534D3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平20老発0530002第3の1の(3)のア</w:t>
            </w:r>
          </w:p>
        </w:tc>
        <w:tc>
          <w:tcPr>
            <w:tcW w:w="1560" w:type="dxa"/>
            <w:tcBorders>
              <w:top w:val="single" w:sz="4" w:space="0" w:color="auto"/>
              <w:bottom w:val="nil"/>
            </w:tcBorders>
          </w:tcPr>
          <w:p w:rsidR="00534D37" w:rsidRPr="00684EC1" w:rsidRDefault="00534D3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88" w:type="dxa"/>
            <w:vMerge/>
          </w:tcPr>
          <w:p w:rsidR="00534D37" w:rsidRPr="00684EC1" w:rsidRDefault="00534D3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nil"/>
            </w:tcBorders>
          </w:tcPr>
          <w:p w:rsidR="00534D37" w:rsidRPr="00684EC1" w:rsidRDefault="00534D37"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★貴施設の常勤の職員が勤務すべき就業規則上の勤務時間を記入して下さい。</w:t>
            </w:r>
          </w:p>
        </w:tc>
        <w:tc>
          <w:tcPr>
            <w:tcW w:w="992" w:type="dxa"/>
            <w:tcBorders>
              <w:top w:val="nil"/>
              <w:bottom w:val="nil"/>
            </w:tcBorders>
          </w:tcPr>
          <w:p w:rsidR="00534D37" w:rsidRPr="00684EC1" w:rsidRDefault="00534D3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tcPr>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tcBorders>
              <w:top w:val="nil"/>
              <w:bottom w:val="nil"/>
            </w:tcBorders>
          </w:tcPr>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88" w:type="dxa"/>
            <w:vMerge/>
          </w:tcPr>
          <w:p w:rsidR="00534D37" w:rsidRPr="00684EC1" w:rsidRDefault="00534D3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dotted" w:sz="4" w:space="0" w:color="auto"/>
            </w:tcBorders>
          </w:tcPr>
          <w:p w:rsidR="00534D37" w:rsidRPr="00684EC1" w:rsidRDefault="00534D37" w:rsidP="00534D37">
            <w:pPr>
              <w:spacing w:line="240" w:lineRule="exact"/>
              <w:ind w:left="182" w:firstLineChars="0" w:hanging="182"/>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週・　月　(　　　　　　　)時間　</w:t>
            </w:r>
          </w:p>
          <w:p w:rsidR="00534D37" w:rsidRPr="00684EC1" w:rsidRDefault="00534D37" w:rsidP="00534D37">
            <w:pPr>
              <w:spacing w:line="240" w:lineRule="exact"/>
              <w:ind w:left="182" w:firstLineChars="0" w:hanging="182"/>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↑いずれかに○をつけて下さい。</w:t>
            </w:r>
          </w:p>
        </w:tc>
        <w:tc>
          <w:tcPr>
            <w:tcW w:w="992" w:type="dxa"/>
            <w:tcBorders>
              <w:top w:val="nil"/>
              <w:bottom w:val="nil"/>
            </w:tcBorders>
          </w:tcPr>
          <w:p w:rsidR="00534D37" w:rsidRPr="00684EC1" w:rsidRDefault="00534D3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tcPr>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tcBorders>
              <w:top w:val="nil"/>
              <w:bottom w:val="nil"/>
            </w:tcBorders>
          </w:tcPr>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88" w:type="dxa"/>
            <w:vMerge/>
          </w:tcPr>
          <w:p w:rsidR="00534D37" w:rsidRPr="00684EC1" w:rsidRDefault="00534D3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tcPr>
          <w:p w:rsidR="00534D37" w:rsidRPr="00684EC1" w:rsidRDefault="00534D37" w:rsidP="00534D37">
            <w:pPr>
              <w:adjustRightInd w:val="0"/>
              <w:spacing w:line="240" w:lineRule="exact"/>
              <w:ind w:leftChars="11" w:left="100" w:hangingChars="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【勤務延時間数】</w:t>
            </w:r>
          </w:p>
          <w:p w:rsidR="00534D37" w:rsidRPr="00684EC1" w:rsidRDefault="00534D37" w:rsidP="00534D37">
            <w:pPr>
              <w:adjustRightInd w:val="0"/>
              <w:spacing w:line="240" w:lineRule="exact"/>
              <w:ind w:leftChars="11" w:left="24" w:firstLineChars="100" w:firstLine="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勤務表上、当該軽費老人ホームの職務に従事する時間として明確に位置付けられている時間の合計数とする。なお、職員1 人につき、勤務延時間数に算入することができる時間数は、当該軽費老人ホームにおいて常勤の職員が勤務すべき勤務時間数を上限とする。</w:t>
            </w:r>
          </w:p>
        </w:tc>
        <w:tc>
          <w:tcPr>
            <w:tcW w:w="992" w:type="dxa"/>
            <w:tcBorders>
              <w:top w:val="nil"/>
              <w:bottom w:val="nil"/>
            </w:tcBorders>
          </w:tcPr>
          <w:p w:rsidR="00534D37" w:rsidRPr="00684EC1" w:rsidRDefault="00534D3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tcPr>
          <w:p w:rsidR="00534D37" w:rsidRPr="00684EC1" w:rsidRDefault="00534D3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平20老発0530002第3の1の(3)のイ</w:t>
            </w:r>
          </w:p>
        </w:tc>
        <w:tc>
          <w:tcPr>
            <w:tcW w:w="1560" w:type="dxa"/>
            <w:tcBorders>
              <w:top w:val="nil"/>
              <w:bottom w:val="nil"/>
            </w:tcBorders>
          </w:tcPr>
          <w:p w:rsidR="00534D37" w:rsidRPr="00684EC1" w:rsidRDefault="00534D3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88" w:type="dxa"/>
            <w:vMerge/>
            <w:tcBorders>
              <w:bottom w:val="nil"/>
            </w:tcBorders>
          </w:tcPr>
          <w:p w:rsidR="00534D37" w:rsidRPr="00684EC1" w:rsidRDefault="00534D3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534D37" w:rsidRPr="00684EC1" w:rsidRDefault="00534D3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【常勤】</w:t>
            </w:r>
          </w:p>
          <w:p w:rsidR="00534D37" w:rsidRPr="00684EC1" w:rsidRDefault="00534D3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当該軽費老人ホームにおける勤務時間が、当該軽費老人ホームにおいて定められている常勤の職員が勤務すべき時間数(1週間に勤務すべき時間数が32 時間を下回る場合は32 時間を基本とする。)に達していることをいうものである。ただし、母性健康管理措置又は育児及び介護のための所定労働時間の短縮等の措置が講じられている者については、入所者の処遇に支障がない体制が施設として整っている場合は、例外的に常勤の従業者が勤務すべき時間数を30 時間として取り扱うことを可能とする。</w:t>
            </w:r>
          </w:p>
          <w:p w:rsidR="00534D37" w:rsidRPr="00684EC1" w:rsidRDefault="00534D3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当該施設に併設される他の事業の職務であって、当該施設の職務と同時並行的に行われることが差し支えないと考えられるものについては、それぞれに係る勤務時間の合計が常勤の職員が勤務すべき時間数に達していれば常勤の要件を満たすものであることとする。例えば、軽費老人ホームに特別養護老人ホームが併設されている場合、軽費老人ホームの施設長と特別養護老人ホームの施設長を兼務している者は、その勤務時間の合計が所定の時間数に達していれば、常勤要件を満たすこととなる。</w:t>
            </w:r>
          </w:p>
          <w:p w:rsidR="00534D37" w:rsidRPr="00684EC1" w:rsidRDefault="00534D3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lastRenderedPageBreak/>
              <w:t xml:space="preserve">　また、人員基準において常勤要件が設けられている場合、従事者が労働基準法(昭和22 年法律第49 号)第65 条に規定する休業(以下「産前産後休業」という。)、母性健康管理措置、育児・介護休業法第2条第1号に規定する育児休業(以下「育児休業」という。)、同条第2号に規定する介護休業(以下「介護休業」という。)、同法第23 条第2項の育児休業に関する制度に準ずる措置又は同法第24 条第1項(第2号に係る部分に限る。)の規定により同項第2号に規定する育児休業に関する制度に準じて講ずる措置による休業(以下「育児休業に準ずる休業」という。)を取得中の期間において、当該人員基準において求められる資を有する複数の非常勤の従事者を常勤の従業者の員数に換算することにより、人員基準を満たすことが可能であることとする。</w:t>
            </w:r>
          </w:p>
        </w:tc>
        <w:tc>
          <w:tcPr>
            <w:tcW w:w="992" w:type="dxa"/>
            <w:tcBorders>
              <w:top w:val="nil"/>
              <w:bottom w:val="nil"/>
            </w:tcBorders>
          </w:tcPr>
          <w:p w:rsidR="00534D37" w:rsidRPr="00684EC1" w:rsidRDefault="00534D3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tcBorders>
          </w:tcPr>
          <w:p w:rsidR="00534D37" w:rsidRPr="00684EC1" w:rsidRDefault="00534D3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条例第11条第3項</w:t>
            </w:r>
          </w:p>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w:t>
            </w:r>
          </w:p>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第3の1の(3)のウ</w:t>
            </w:r>
          </w:p>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color w:val="000000" w:themeColor="text1"/>
                <w:sz w:val="18"/>
                <w:szCs w:val="18"/>
              </w:rPr>
              <w:t>H27.4.1Q&amp;A No1,2</w:t>
            </w:r>
          </w:p>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p>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tcBorders>
              <w:top w:val="nil"/>
            </w:tcBorders>
          </w:tcPr>
          <w:p w:rsidR="00534D37" w:rsidRPr="00684EC1" w:rsidRDefault="00534D3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tcBorders>
              <w:top w:val="single" w:sz="4" w:space="0" w:color="auto"/>
              <w:bottom w:val="nil"/>
            </w:tcBorders>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3</w:t>
            </w:r>
          </w:p>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職員数等</w:t>
            </w:r>
          </w:p>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p w:rsidR="00FC5808"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(1) </w:t>
            </w:r>
          </w:p>
          <w:p w:rsidR="001862C4" w:rsidRPr="00684EC1" w:rsidRDefault="001862C4" w:rsidP="00FC5808">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職員の専従</w:t>
            </w:r>
          </w:p>
        </w:tc>
        <w:tc>
          <w:tcPr>
            <w:tcW w:w="6520" w:type="dxa"/>
            <w:gridSpan w:val="3"/>
            <w:tcBorders>
              <w:top w:val="single" w:sz="4" w:space="0" w:color="auto"/>
              <w:bottom w:val="single" w:sz="2" w:space="0" w:color="auto"/>
            </w:tcBorders>
          </w:tcPr>
          <w:p w:rsidR="001862C4" w:rsidRPr="00684EC1" w:rsidRDefault="001862C4" w:rsidP="00534D37">
            <w:pPr>
              <w:adjustRightInd w:val="0"/>
              <w:spacing w:line="240" w:lineRule="exact"/>
              <w:ind w:leftChars="16" w:left="35"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職員の専従は、入所者へのサービスの提供に万全を期すため、職員は当該施設の職務に専念すべきこととしたものです。しかし、職員の他の職業との兼業を禁止する趣旨のものではなく、また、当該施設を運営する法人内の他の職務であっても、同時並行的に行われるものではない職務であれば、各々の職務に従事すべき時間帯が明確に区分された上で兼務することは可能です。したがって、職員の採用及び事務分掌を決定するに当たっては、この点に留意してください。</w:t>
            </w:r>
          </w:p>
          <w:p w:rsidR="001862C4" w:rsidRPr="00684EC1" w:rsidRDefault="001862C4" w:rsidP="00534D37">
            <w:pPr>
              <w:adjustRightInd w:val="0"/>
              <w:spacing w:line="240" w:lineRule="exact"/>
              <w:ind w:leftChars="17" w:left="37"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なお、直接入所者へのサービスの提供に当たる生活相談員及び介護職員については職員の専従の例外を適用すべきでなく、また、その他の職員についても同一敷地内に設置されている他の社会福祉施設等に兼ねて勤務する場合等であって兼務によっても入所者へのサービスの提供に支障をきたさない場合に限り、職員の専従の例外を適用してください。</w:t>
            </w:r>
          </w:p>
        </w:tc>
        <w:tc>
          <w:tcPr>
            <w:tcW w:w="992" w:type="dxa"/>
            <w:tcBorders>
              <w:top w:val="single" w:sz="4" w:space="0" w:color="auto"/>
              <w:bottom w:val="nil"/>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auto"/>
              <w:bottom w:val="nil"/>
            </w:tcBorders>
            <w:shd w:val="clear" w:color="auto" w:fill="auto"/>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条例第6条</w:t>
            </w:r>
          </w:p>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w:t>
            </w:r>
            <w:r w:rsidRPr="00684EC1">
              <w:rPr>
                <w:rFonts w:ascii="BIZ UD明朝 Medium" w:eastAsia="BIZ UD明朝 Medium" w:hAnsi="BIZ UD明朝 Medium"/>
                <w:color w:val="000000" w:themeColor="text1"/>
                <w:sz w:val="18"/>
                <w:szCs w:val="18"/>
              </w:rPr>
              <w:t>5</w:t>
            </w:r>
          </w:p>
        </w:tc>
        <w:tc>
          <w:tcPr>
            <w:tcW w:w="1560" w:type="dxa"/>
            <w:vMerge w:val="restart"/>
            <w:tcBorders>
              <w:top w:val="single" w:sz="4" w:space="0" w:color="auto"/>
            </w:tcBorders>
          </w:tcPr>
          <w:p w:rsidR="001862C4" w:rsidRPr="00684EC1" w:rsidRDefault="001862C4" w:rsidP="001862C4">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・職員勤務表</w:t>
            </w:r>
          </w:p>
          <w:p w:rsidR="001862C4" w:rsidRPr="00684EC1" w:rsidRDefault="001862C4" w:rsidP="001862C4">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・出勤簿</w:t>
            </w:r>
          </w:p>
          <w:p w:rsidR="001862C4" w:rsidRPr="00684EC1" w:rsidRDefault="001862C4" w:rsidP="001862C4">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・常勤、非常勤職員の員数が分かる職員名簿</w:t>
            </w:r>
          </w:p>
          <w:p w:rsidR="001862C4" w:rsidRPr="00684EC1" w:rsidRDefault="001862C4" w:rsidP="001862C4">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・入居者数の分かる書類</w:t>
            </w:r>
          </w:p>
          <w:p w:rsidR="00023963" w:rsidRPr="00684EC1" w:rsidRDefault="00023963" w:rsidP="001862C4">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・資格証</w:t>
            </w:r>
          </w:p>
          <w:p w:rsidR="00E83449" w:rsidRPr="00684EC1" w:rsidRDefault="00E83449" w:rsidP="001862C4">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・経歴書</w:t>
            </w:r>
          </w:p>
        </w:tc>
      </w:tr>
      <w:tr w:rsidR="00684EC1" w:rsidRPr="00684EC1" w:rsidTr="00654444">
        <w:trPr>
          <w:trHeight w:val="20"/>
        </w:trPr>
        <w:tc>
          <w:tcPr>
            <w:tcW w:w="988" w:type="dxa"/>
            <w:vMerge w:val="restart"/>
            <w:tcBorders>
              <w:top w:val="nil"/>
            </w:tcBorders>
          </w:tcPr>
          <w:p w:rsidR="00FC5808"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(2) </w:t>
            </w:r>
          </w:p>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施設長</w:t>
            </w:r>
          </w:p>
        </w:tc>
        <w:tc>
          <w:tcPr>
            <w:tcW w:w="6520" w:type="dxa"/>
            <w:gridSpan w:val="3"/>
            <w:tcBorders>
              <w:top w:val="single" w:sz="4" w:space="0" w:color="auto"/>
              <w:bottom w:val="dotted" w:sz="4" w:space="0" w:color="auto"/>
            </w:tcBorders>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施設長は社会福祉法第19条第1項各号のいずれかに該当する者若しくは社会福祉事業に二年以上従事した者又はこれらと同等以上の能力を有すると認められる者ですか。</w:t>
            </w:r>
          </w:p>
          <w:p w:rsidR="001862C4" w:rsidRPr="00684EC1" w:rsidRDefault="001862C4" w:rsidP="00534D37">
            <w:pPr>
              <w:adjustRightInd w:val="0"/>
              <w:spacing w:line="240" w:lineRule="exact"/>
              <w:ind w:leftChars="100" w:left="402"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ア　学校教育法(昭和二十二年法律第二十六号)に基づく大学、旧大学令(大正七年勅令第三百八十八号)に基づく大学、旧高等学校令(大正七年勅令第三百八十九号)に基づく高等学校又は旧専門学校令(明治三十六年勅令第六十一号)に基づく専門学校において、厚生労働大臣の指定する社会福祉に関する科目を修めて卒業した者(当該科目を修めて同法に基づく専門職大学の前期課程を修了した者を含む。)</w:t>
            </w:r>
          </w:p>
          <w:p w:rsidR="001862C4" w:rsidRPr="00684EC1" w:rsidRDefault="001862C4" w:rsidP="00534D37">
            <w:pPr>
              <w:adjustRightInd w:val="0"/>
              <w:spacing w:line="240" w:lineRule="exact"/>
              <w:ind w:leftChars="100" w:left="216"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イ　都道府県知事の指定する養成機関又は講習会の課程を修了した者</w:t>
            </w:r>
          </w:p>
          <w:p w:rsidR="001862C4" w:rsidRPr="00684EC1" w:rsidRDefault="001862C4" w:rsidP="00534D37">
            <w:pPr>
              <w:adjustRightInd w:val="0"/>
              <w:spacing w:line="240" w:lineRule="exact"/>
              <w:ind w:leftChars="100" w:left="216"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ウ　社会福祉士</w:t>
            </w:r>
          </w:p>
          <w:p w:rsidR="001862C4" w:rsidRPr="00684EC1" w:rsidRDefault="001862C4" w:rsidP="00534D37">
            <w:pPr>
              <w:adjustRightInd w:val="0"/>
              <w:spacing w:line="240" w:lineRule="exact"/>
              <w:ind w:leftChars="100" w:left="216"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エ　厚生労働大臣の指定する社会福祉事業従事者試験に合格した者</w:t>
            </w:r>
          </w:p>
          <w:p w:rsidR="001862C4" w:rsidRPr="00684EC1" w:rsidRDefault="001862C4" w:rsidP="00534D37">
            <w:pPr>
              <w:adjustRightInd w:val="0"/>
              <w:spacing w:line="240" w:lineRule="exact"/>
              <w:ind w:leftChars="100" w:left="402"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オ　前各号に掲げる者と同等以上の能力を有すると認められる者として厚生労働省令で定めるもの</w:t>
            </w:r>
          </w:p>
        </w:tc>
        <w:tc>
          <w:tcPr>
            <w:tcW w:w="992" w:type="dxa"/>
            <w:vMerge w:val="restart"/>
            <w:tcBorders>
              <w:top w:val="single"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vMerge w:val="restart"/>
            <w:tcBorders>
              <w:top w:val="single" w:sz="4" w:space="0" w:color="auto"/>
            </w:tcBorders>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条例第5条第1項</w:t>
            </w:r>
          </w:p>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昭53社庶13</w:t>
            </w:r>
          </w:p>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1の(3)</w:t>
            </w:r>
          </w:p>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平20厚令107第5</w:t>
            </w:r>
          </w:p>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条第1項</w:t>
            </w: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tcPr>
          <w:p w:rsidR="001862C4" w:rsidRPr="00684EC1" w:rsidRDefault="001862C4" w:rsidP="00534D37">
            <w:pPr>
              <w:adjustRightInd w:val="0"/>
              <w:spacing w:line="240" w:lineRule="exact"/>
              <w:ind w:leftChars="16" w:left="35"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〇社会福祉法施行規則第一条の二(法第十九条第一項第五号に規定する厚生労働省令で定める者)</w:t>
            </w:r>
          </w:p>
          <w:p w:rsidR="001862C4" w:rsidRPr="00684EC1" w:rsidRDefault="001862C4" w:rsidP="00534D37">
            <w:pPr>
              <w:adjustRightInd w:val="0"/>
              <w:spacing w:line="240" w:lineRule="exact"/>
              <w:ind w:leftChars="100" w:left="216"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ア　精神保健福祉士</w:t>
            </w:r>
          </w:p>
          <w:p w:rsidR="001862C4" w:rsidRPr="00684EC1" w:rsidRDefault="001862C4" w:rsidP="00534D37">
            <w:pPr>
              <w:adjustRightInd w:val="0"/>
              <w:spacing w:line="240" w:lineRule="exact"/>
              <w:ind w:leftChars="100" w:left="402"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イ　学校教育法(昭和二十二年法律第二十六号)に基づく大学において、法第十九条第一項第一号に規定する厚生労働大臣の指定する社会福祉に関する科目を修めて、学校教育法第百二条第二項の規定により大学院への入学を認められた者</w:t>
            </w:r>
          </w:p>
        </w:tc>
        <w:tc>
          <w:tcPr>
            <w:tcW w:w="992" w:type="dxa"/>
            <w:vMerge/>
            <w:tcBorders>
              <w:bottom w:val="dotted"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vMerge/>
            <w:tcBorders>
              <w:bottom w:val="nil"/>
            </w:tcBorders>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(施設長に資格がない場合に記載してください)</w:t>
            </w:r>
          </w:p>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資格認定講習の受講を予定していますか。</w:t>
            </w:r>
          </w:p>
        </w:tc>
        <w:tc>
          <w:tcPr>
            <w:tcW w:w="992" w:type="dxa"/>
            <w:tcBorders>
              <w:top w:val="dotted" w:sz="4" w:space="0" w:color="auto"/>
              <w:bottom w:val="single"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tc>
        <w:tc>
          <w:tcPr>
            <w:tcW w:w="1134" w:type="dxa"/>
            <w:tcBorders>
              <w:top w:val="nil"/>
              <w:bottom w:val="single" w:sz="4" w:space="0" w:color="auto"/>
            </w:tcBorders>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施設長は、専らその職務に従事する常勤の者としていますか。</w:t>
            </w:r>
          </w:p>
        </w:tc>
        <w:tc>
          <w:tcPr>
            <w:tcW w:w="992" w:type="dxa"/>
            <w:tcBorders>
              <w:top w:val="single" w:sz="4" w:space="0" w:color="auto"/>
              <w:bottom w:val="dotted"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条例第11条第4項</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850"/>
        </w:trPr>
        <w:tc>
          <w:tcPr>
            <w:tcW w:w="988" w:type="dxa"/>
            <w:vMerge/>
            <w:tcBorders>
              <w:bottom w:val="nil"/>
            </w:tcBorders>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(施設長が兼務している場合に記載してください)</w:t>
            </w:r>
          </w:p>
          <w:p w:rsidR="001862C4" w:rsidRPr="00684EC1" w:rsidRDefault="001862C4" w:rsidP="005C6219">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兼務の場合、</w:t>
            </w:r>
            <w:r w:rsidR="005C6219" w:rsidRPr="00684EC1">
              <w:rPr>
                <w:rFonts w:ascii="BIZ UD明朝 Medium" w:eastAsia="BIZ UD明朝 Medium" w:hAnsi="BIZ UD明朝 Medium" w:hint="eastAsia"/>
                <w:color w:val="000000" w:themeColor="text1"/>
                <w:sz w:val="21"/>
                <w:szCs w:val="21"/>
              </w:rPr>
              <w:t>管理に支障はでていますか</w:t>
            </w:r>
            <w:r w:rsidRPr="00684EC1">
              <w:rPr>
                <w:rFonts w:ascii="BIZ UD明朝 Medium" w:eastAsia="BIZ UD明朝 Medium" w:hAnsi="BIZ UD明朝 Medium" w:hint="eastAsia"/>
                <w:color w:val="000000" w:themeColor="text1"/>
                <w:sz w:val="21"/>
                <w:szCs w:val="21"/>
              </w:rPr>
              <w:t>。</w:t>
            </w:r>
          </w:p>
        </w:tc>
        <w:tc>
          <w:tcPr>
            <w:tcW w:w="992" w:type="dxa"/>
            <w:tcBorders>
              <w:top w:val="dotted" w:sz="4" w:space="0" w:color="auto"/>
              <w:bottom w:val="single"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w:t>
            </w:r>
            <w:r w:rsidRPr="00684EC1">
              <w:rPr>
                <w:rFonts w:ascii="BIZ UD明朝 Medium" w:eastAsia="BIZ UD明朝 Medium" w:hAnsi="BIZ UD明朝 Medium"/>
                <w:color w:val="000000" w:themeColor="text1"/>
                <w:sz w:val="18"/>
                <w:szCs w:val="18"/>
              </w:rPr>
              <w:t>5</w:t>
            </w: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nil"/>
            </w:tcBorders>
          </w:tcPr>
          <w:p w:rsidR="000B75D1"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(3) </w:t>
            </w:r>
          </w:p>
          <w:p w:rsidR="001862C4" w:rsidRPr="00684EC1" w:rsidRDefault="001862C4" w:rsidP="000B75D1">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生活相談員</w:t>
            </w:r>
          </w:p>
        </w:tc>
        <w:tc>
          <w:tcPr>
            <w:tcW w:w="6520" w:type="dxa"/>
            <w:gridSpan w:val="3"/>
            <w:tcBorders>
              <w:top w:val="single" w:sz="4" w:space="0" w:color="auto"/>
              <w:bottom w:val="single" w:sz="4" w:space="0" w:color="auto"/>
            </w:tcBorders>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入所者の数が120又はその端数を増すごとに1以上配置していますか。</w:t>
            </w:r>
          </w:p>
        </w:tc>
        <w:tc>
          <w:tcPr>
            <w:tcW w:w="992" w:type="dxa"/>
            <w:tcBorders>
              <w:top w:val="single" w:sz="4" w:space="0" w:color="auto"/>
              <w:bottom w:val="single"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条例第11条第1項第2号</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0764BF">
        <w:trPr>
          <w:trHeight w:val="905"/>
        </w:trPr>
        <w:tc>
          <w:tcPr>
            <w:tcW w:w="988" w:type="dxa"/>
            <w:vMerge/>
          </w:tcPr>
          <w:p w:rsidR="000764BF" w:rsidRPr="00684EC1" w:rsidRDefault="000764BF"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single" w:sz="4" w:space="0" w:color="auto"/>
              <w:bottom w:val="single" w:sz="4" w:space="0" w:color="auto"/>
            </w:tcBorders>
          </w:tcPr>
          <w:tbl>
            <w:tblPr>
              <w:tblStyle w:val="a3"/>
              <w:tblW w:w="0" w:type="auto"/>
              <w:tblLayout w:type="fixed"/>
              <w:tblLook w:val="04A0" w:firstRow="1" w:lastRow="0" w:firstColumn="1" w:lastColumn="0" w:noHBand="0" w:noVBand="1"/>
            </w:tblPr>
            <w:tblGrid>
              <w:gridCol w:w="7087"/>
            </w:tblGrid>
            <w:tr w:rsidR="00684EC1" w:rsidRPr="00684EC1" w:rsidTr="000764BF">
              <w:tc>
                <w:tcPr>
                  <w:tcW w:w="7087" w:type="dxa"/>
                </w:tcPr>
                <w:p w:rsidR="000764BF" w:rsidRPr="00684EC1" w:rsidRDefault="000764BF"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特定施設入居者生活介護(指定特定施設入居者生活介護、指定介護予防特定施設入居者生活介護又は指定地域密着型特定施設入居者生活介護)を行う軽費老人ホームにあっては、生活相談員のうち1人を置かないことができます。</w:t>
                  </w:r>
                </w:p>
              </w:tc>
            </w:tr>
          </w:tbl>
          <w:p w:rsidR="000764BF" w:rsidRPr="00684EC1" w:rsidRDefault="000764BF"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auto"/>
              <w:bottom w:val="single" w:sz="4" w:space="0" w:color="auto"/>
            </w:tcBorders>
          </w:tcPr>
          <w:p w:rsidR="000764BF" w:rsidRPr="00684EC1" w:rsidRDefault="000764BF"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条例第11条第6項</w:t>
            </w:r>
          </w:p>
          <w:p w:rsidR="000764BF" w:rsidRPr="00684EC1" w:rsidRDefault="000764BF"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0764BF" w:rsidRPr="00684EC1" w:rsidRDefault="000764BF"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tcPr>
          <w:p w:rsidR="001862C4" w:rsidRPr="00684EC1" w:rsidRDefault="0023377B"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w:t>
            </w:r>
            <w:r w:rsidR="001862C4" w:rsidRPr="00684EC1">
              <w:rPr>
                <w:rFonts w:ascii="BIZ UD明朝 Medium" w:eastAsia="BIZ UD明朝 Medium" w:hAnsi="BIZ UD明朝 Medium" w:hint="eastAsia"/>
                <w:color w:val="000000" w:themeColor="text1"/>
                <w:sz w:val="21"/>
                <w:szCs w:val="21"/>
              </w:rPr>
              <w:t>) 生活相談員を置く場合にあっては、1人以上は常勤の者としていますか。</w:t>
            </w:r>
          </w:p>
        </w:tc>
        <w:tc>
          <w:tcPr>
            <w:tcW w:w="992" w:type="dxa"/>
            <w:tcBorders>
              <w:top w:val="single" w:sz="4" w:space="0" w:color="auto"/>
              <w:bottom w:val="single"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条例第11条第5項</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tcPr>
          <w:p w:rsidR="001862C4" w:rsidRPr="00684EC1" w:rsidRDefault="0023377B"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w:t>
            </w:r>
            <w:r w:rsidR="001862C4" w:rsidRPr="00684EC1">
              <w:rPr>
                <w:rFonts w:ascii="BIZ UD明朝 Medium" w:eastAsia="BIZ UD明朝 Medium" w:hAnsi="BIZ UD明朝 Medium" w:hint="eastAsia"/>
                <w:color w:val="000000" w:themeColor="text1"/>
                <w:sz w:val="21"/>
                <w:szCs w:val="21"/>
              </w:rPr>
              <w:t>) 生活相談員は、社会福祉法第19条第1項各号の資格を有する者を配置していますか。</w:t>
            </w:r>
          </w:p>
        </w:tc>
        <w:tc>
          <w:tcPr>
            <w:tcW w:w="992" w:type="dxa"/>
            <w:tcBorders>
              <w:top w:val="single" w:sz="4" w:space="0" w:color="auto"/>
              <w:bottom w:val="nil"/>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条例第5条第2項</w:t>
            </w: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Borders>
              <w:bottom w:val="nil"/>
            </w:tcBorders>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・貴施設の生活相談員の配置状況を記入してください。</w:t>
            </w:r>
          </w:p>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(前年度の平均入所者数　　　　　人)</w:t>
            </w:r>
          </w:p>
          <w:tbl>
            <w:tblPr>
              <w:tblStyle w:val="a3"/>
              <w:tblW w:w="0" w:type="auto"/>
              <w:tblInd w:w="727" w:type="dxa"/>
              <w:tblLayout w:type="fixed"/>
              <w:tblLook w:val="04A0" w:firstRow="1" w:lastRow="0" w:firstColumn="1" w:lastColumn="0" w:noHBand="0" w:noVBand="1"/>
            </w:tblPr>
            <w:tblGrid>
              <w:gridCol w:w="1560"/>
              <w:gridCol w:w="2976"/>
            </w:tblGrid>
            <w:tr w:rsidR="00684EC1" w:rsidRPr="00684EC1" w:rsidTr="00A56DAB">
              <w:tc>
                <w:tcPr>
                  <w:tcW w:w="1560" w:type="dxa"/>
                  <w:tcBorders>
                    <w:top w:val="single" w:sz="12" w:space="0" w:color="000000" w:themeColor="text1"/>
                    <w:left w:val="single" w:sz="12" w:space="0" w:color="000000" w:themeColor="text1"/>
                    <w:bottom w:val="single" w:sz="12" w:space="0" w:color="000000" w:themeColor="text1"/>
                    <w:right w:val="single" w:sz="4" w:space="0" w:color="auto"/>
                  </w:tcBorders>
                </w:tcPr>
                <w:p w:rsidR="001862C4" w:rsidRPr="00684EC1" w:rsidRDefault="001862C4" w:rsidP="00684EC1">
                  <w:pPr>
                    <w:framePr w:hSpace="142" w:wrap="around" w:vAnchor="page" w:hAnchor="page" w:x="450" w:y="1401"/>
                    <w:adjustRightInd w:val="0"/>
                    <w:spacing w:line="240" w:lineRule="exact"/>
                    <w:ind w:left="0" w:firstLineChars="0" w:firstLine="0"/>
                    <w:contextualSpacing/>
                    <w:jc w:val="center"/>
                    <w:rPr>
                      <w:rFonts w:ascii="BIZ UD明朝 Medium" w:eastAsia="BIZ UD明朝 Medium" w:hAnsi="BIZ UD明朝 Medium"/>
                      <w:color w:val="000000" w:themeColor="text1"/>
                      <w:spacing w:val="20"/>
                      <w:sz w:val="21"/>
                    </w:rPr>
                  </w:pPr>
                </w:p>
              </w:tc>
              <w:tc>
                <w:tcPr>
                  <w:tcW w:w="2976" w:type="dxa"/>
                  <w:tcBorders>
                    <w:top w:val="single" w:sz="12" w:space="0" w:color="000000" w:themeColor="text1"/>
                    <w:left w:val="single" w:sz="4" w:space="0" w:color="auto"/>
                    <w:bottom w:val="single" w:sz="12" w:space="0" w:color="000000" w:themeColor="text1"/>
                    <w:right w:val="single" w:sz="12" w:space="0" w:color="000000" w:themeColor="text1"/>
                  </w:tcBorders>
                </w:tcPr>
                <w:p w:rsidR="001862C4" w:rsidRPr="00684EC1" w:rsidRDefault="001862C4" w:rsidP="00684EC1">
                  <w:pPr>
                    <w:framePr w:hSpace="142" w:wrap="around" w:vAnchor="page" w:hAnchor="page" w:x="450" w:y="1401"/>
                    <w:adjustRightInd w:val="0"/>
                    <w:spacing w:line="240" w:lineRule="exact"/>
                    <w:ind w:left="0" w:firstLineChars="0" w:firstLine="0"/>
                    <w:contextualSpacing/>
                    <w:jc w:val="center"/>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生活相談員</w:t>
                  </w:r>
                </w:p>
              </w:tc>
            </w:tr>
            <w:tr w:rsidR="00684EC1" w:rsidRPr="00684EC1" w:rsidTr="00A56DAB">
              <w:tc>
                <w:tcPr>
                  <w:tcW w:w="1560" w:type="dxa"/>
                  <w:tcBorders>
                    <w:top w:val="single" w:sz="4" w:space="0" w:color="auto"/>
                    <w:left w:val="single" w:sz="12" w:space="0" w:color="000000" w:themeColor="text1"/>
                    <w:bottom w:val="single" w:sz="4" w:space="0" w:color="auto"/>
                    <w:right w:val="single" w:sz="4" w:space="0" w:color="auto"/>
                  </w:tcBorders>
                </w:tcPr>
                <w:p w:rsidR="001862C4" w:rsidRPr="00684EC1" w:rsidRDefault="001862C4" w:rsidP="00684EC1">
                  <w:pPr>
                    <w:framePr w:hSpace="142" w:wrap="around" w:vAnchor="page" w:hAnchor="page" w:x="450" w:y="1401"/>
                    <w:adjustRightInd w:val="0"/>
                    <w:spacing w:line="240" w:lineRule="exact"/>
                    <w:ind w:left="0" w:firstLineChars="0" w:firstLine="0"/>
                    <w:contextualSpacing/>
                    <w:jc w:val="center"/>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79"/>
                      <w:kern w:val="0"/>
                      <w:sz w:val="21"/>
                      <w:fitText w:val="945" w:id="356209152"/>
                    </w:rPr>
                    <w:t>基準</w:t>
                  </w:r>
                  <w:r w:rsidRPr="00684EC1">
                    <w:rPr>
                      <w:rFonts w:ascii="BIZ UD明朝 Medium" w:eastAsia="BIZ UD明朝 Medium" w:hAnsi="BIZ UD明朝 Medium" w:hint="eastAsia"/>
                      <w:color w:val="000000" w:themeColor="text1"/>
                      <w:kern w:val="0"/>
                      <w:sz w:val="21"/>
                      <w:fitText w:val="945" w:id="356209152"/>
                    </w:rPr>
                    <w:t>数</w:t>
                  </w:r>
                </w:p>
              </w:tc>
              <w:tc>
                <w:tcPr>
                  <w:tcW w:w="2976" w:type="dxa"/>
                  <w:tcBorders>
                    <w:top w:val="single" w:sz="4" w:space="0" w:color="auto"/>
                    <w:left w:val="single" w:sz="4" w:space="0" w:color="auto"/>
                    <w:bottom w:val="single" w:sz="4" w:space="0" w:color="auto"/>
                    <w:right w:val="single" w:sz="12" w:space="0" w:color="000000" w:themeColor="text1"/>
                  </w:tcBorders>
                </w:tcPr>
                <w:p w:rsidR="001862C4" w:rsidRPr="00684EC1" w:rsidRDefault="001862C4"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olor w:val="000000" w:themeColor="text1"/>
                      <w:spacing w:val="20"/>
                      <w:sz w:val="21"/>
                    </w:rPr>
                  </w:pPr>
                </w:p>
              </w:tc>
            </w:tr>
            <w:tr w:rsidR="00684EC1" w:rsidRPr="00684EC1" w:rsidTr="00A56DAB">
              <w:tc>
                <w:tcPr>
                  <w:tcW w:w="1560" w:type="dxa"/>
                  <w:tcBorders>
                    <w:top w:val="single" w:sz="4" w:space="0" w:color="auto"/>
                    <w:left w:val="single" w:sz="12" w:space="0" w:color="000000" w:themeColor="text1"/>
                    <w:bottom w:val="single" w:sz="12" w:space="0" w:color="000000" w:themeColor="text1"/>
                    <w:right w:val="single" w:sz="4" w:space="0" w:color="auto"/>
                  </w:tcBorders>
                </w:tcPr>
                <w:p w:rsidR="001862C4" w:rsidRPr="00684EC1" w:rsidRDefault="001862C4" w:rsidP="00684EC1">
                  <w:pPr>
                    <w:framePr w:hSpace="142" w:wrap="around" w:vAnchor="page" w:hAnchor="page" w:x="450" w:y="1401"/>
                    <w:adjustRightInd w:val="0"/>
                    <w:spacing w:line="240" w:lineRule="exact"/>
                    <w:ind w:left="0" w:firstLineChars="0" w:firstLine="0"/>
                    <w:contextualSpacing/>
                    <w:jc w:val="center"/>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配置人数</w:t>
                  </w:r>
                </w:p>
              </w:tc>
              <w:tc>
                <w:tcPr>
                  <w:tcW w:w="2976" w:type="dxa"/>
                  <w:tcBorders>
                    <w:top w:val="single" w:sz="4" w:space="0" w:color="auto"/>
                    <w:left w:val="single" w:sz="4" w:space="0" w:color="auto"/>
                    <w:bottom w:val="single" w:sz="12" w:space="0" w:color="000000" w:themeColor="text1"/>
                    <w:right w:val="single" w:sz="12" w:space="0" w:color="000000" w:themeColor="text1"/>
                  </w:tcBorders>
                </w:tcPr>
                <w:p w:rsidR="001862C4" w:rsidRPr="00684EC1" w:rsidRDefault="001862C4"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olor w:val="000000" w:themeColor="text1"/>
                      <w:spacing w:val="20"/>
                      <w:sz w:val="21"/>
                    </w:rPr>
                  </w:pPr>
                </w:p>
              </w:tc>
            </w:tr>
          </w:tbl>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tc>
        <w:tc>
          <w:tcPr>
            <w:tcW w:w="992" w:type="dxa"/>
            <w:tcBorders>
              <w:top w:val="nil"/>
              <w:bottom w:val="single"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nil"/>
            </w:tcBorders>
          </w:tcPr>
          <w:p w:rsidR="000B75D1"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(4) </w:t>
            </w:r>
          </w:p>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介護職員</w:t>
            </w:r>
          </w:p>
        </w:tc>
        <w:tc>
          <w:tcPr>
            <w:tcW w:w="6520" w:type="dxa"/>
            <w:gridSpan w:val="3"/>
            <w:tcBorders>
              <w:top w:val="single" w:sz="4" w:space="0" w:color="auto"/>
              <w:bottom w:val="single" w:sz="4" w:space="0" w:color="auto"/>
            </w:tcBorders>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常勤換算方法で、下表の左側の一般入所者の数に応じて介護職員を配置していますか。</w:t>
            </w:r>
          </w:p>
          <w:tbl>
            <w:tblPr>
              <w:tblStyle w:val="a3"/>
              <w:tblW w:w="0" w:type="auto"/>
              <w:tblInd w:w="74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90"/>
              <w:gridCol w:w="1752"/>
            </w:tblGrid>
            <w:tr w:rsidR="00684EC1" w:rsidRPr="00684EC1" w:rsidTr="00A56DAB">
              <w:tc>
                <w:tcPr>
                  <w:tcW w:w="2190" w:type="dxa"/>
                  <w:tcBorders>
                    <w:top w:val="single" w:sz="12" w:space="0" w:color="auto"/>
                    <w:left w:val="single" w:sz="12" w:space="0" w:color="auto"/>
                    <w:bottom w:val="single" w:sz="12" w:space="0" w:color="auto"/>
                    <w:right w:val="single" w:sz="4" w:space="0" w:color="auto"/>
                  </w:tcBorders>
                </w:tcPr>
                <w:p w:rsidR="001862C4" w:rsidRPr="00684EC1" w:rsidRDefault="001862C4" w:rsidP="00684EC1">
                  <w:pPr>
                    <w:framePr w:hSpace="142" w:wrap="around" w:vAnchor="page" w:hAnchor="page" w:x="450" w:y="1401"/>
                    <w:adjustRightInd w:val="0"/>
                    <w:spacing w:line="240" w:lineRule="exact"/>
                    <w:ind w:leftChars="15" w:left="32" w:firstLineChars="0" w:firstLine="0"/>
                    <w:contextualSpacing/>
                    <w:jc w:val="left"/>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一般入所者の数</w:t>
                  </w:r>
                </w:p>
              </w:tc>
              <w:tc>
                <w:tcPr>
                  <w:tcW w:w="1752" w:type="dxa"/>
                  <w:tcBorders>
                    <w:top w:val="single" w:sz="12" w:space="0" w:color="auto"/>
                    <w:left w:val="single" w:sz="4" w:space="0" w:color="auto"/>
                    <w:bottom w:val="single" w:sz="12" w:space="0" w:color="auto"/>
                    <w:right w:val="single" w:sz="12" w:space="0" w:color="auto"/>
                  </w:tcBorders>
                </w:tcPr>
                <w:p w:rsidR="001862C4" w:rsidRPr="00684EC1" w:rsidRDefault="001862C4" w:rsidP="00684EC1">
                  <w:pPr>
                    <w:framePr w:hSpace="142" w:wrap="around" w:vAnchor="page" w:hAnchor="page" w:x="450" w:y="1401"/>
                    <w:adjustRightInd w:val="0"/>
                    <w:spacing w:line="240" w:lineRule="exact"/>
                    <w:ind w:leftChars="15" w:left="32"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介護職員数</w:t>
                  </w:r>
                </w:p>
              </w:tc>
            </w:tr>
            <w:tr w:rsidR="00684EC1" w:rsidRPr="00684EC1" w:rsidTr="00A56DAB">
              <w:tc>
                <w:tcPr>
                  <w:tcW w:w="2190" w:type="dxa"/>
                  <w:tcBorders>
                    <w:top w:val="single" w:sz="12" w:space="0" w:color="auto"/>
                    <w:left w:val="single" w:sz="12" w:space="0" w:color="auto"/>
                    <w:bottom w:val="single" w:sz="4" w:space="0" w:color="auto"/>
                    <w:right w:val="single" w:sz="4" w:space="0" w:color="auto"/>
                  </w:tcBorders>
                </w:tcPr>
                <w:p w:rsidR="001862C4" w:rsidRPr="00684EC1" w:rsidRDefault="001862C4" w:rsidP="00684EC1">
                  <w:pPr>
                    <w:framePr w:hSpace="142" w:wrap="around" w:vAnchor="page" w:hAnchor="page" w:x="450" w:y="1401"/>
                    <w:adjustRightInd w:val="0"/>
                    <w:spacing w:line="240" w:lineRule="exact"/>
                    <w:ind w:leftChars="15" w:left="32"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 xml:space="preserve">　　</w:t>
                  </w:r>
                  <w:r w:rsidRPr="00684EC1">
                    <w:rPr>
                      <w:rFonts w:ascii="BIZ UD明朝 Medium" w:eastAsia="BIZ UD明朝 Medium" w:hAnsi="BIZ UD明朝 Medium"/>
                      <w:color w:val="000000" w:themeColor="text1"/>
                      <w:spacing w:val="20"/>
                      <w:sz w:val="21"/>
                    </w:rPr>
                    <w:t>30</w:t>
                  </w:r>
                  <w:r w:rsidRPr="00684EC1">
                    <w:rPr>
                      <w:rFonts w:ascii="BIZ UD明朝 Medium" w:eastAsia="BIZ UD明朝 Medium" w:hAnsi="BIZ UD明朝 Medium" w:hint="eastAsia"/>
                      <w:color w:val="000000" w:themeColor="text1"/>
                      <w:spacing w:val="20"/>
                      <w:sz w:val="21"/>
                    </w:rPr>
                    <w:t>まで</w:t>
                  </w:r>
                </w:p>
              </w:tc>
              <w:tc>
                <w:tcPr>
                  <w:tcW w:w="1752" w:type="dxa"/>
                  <w:tcBorders>
                    <w:top w:val="single" w:sz="12" w:space="0" w:color="auto"/>
                    <w:left w:val="single" w:sz="4" w:space="0" w:color="auto"/>
                    <w:bottom w:val="single" w:sz="4" w:space="0" w:color="auto"/>
                    <w:right w:val="single" w:sz="12" w:space="0" w:color="auto"/>
                  </w:tcBorders>
                </w:tcPr>
                <w:p w:rsidR="001862C4" w:rsidRPr="00684EC1" w:rsidRDefault="001862C4" w:rsidP="00684EC1">
                  <w:pPr>
                    <w:framePr w:hSpace="142" w:wrap="around" w:vAnchor="page" w:hAnchor="page" w:x="450" w:y="1401"/>
                    <w:adjustRightInd w:val="0"/>
                    <w:spacing w:line="240" w:lineRule="exact"/>
                    <w:ind w:leftChars="15" w:left="32"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 xml:space="preserve">　1以上</w:t>
                  </w:r>
                </w:p>
              </w:tc>
            </w:tr>
            <w:tr w:rsidR="00684EC1" w:rsidRPr="00684EC1" w:rsidTr="00A56DAB">
              <w:tc>
                <w:tcPr>
                  <w:tcW w:w="2190" w:type="dxa"/>
                  <w:tcBorders>
                    <w:top w:val="single" w:sz="4" w:space="0" w:color="auto"/>
                    <w:left w:val="single" w:sz="12" w:space="0" w:color="auto"/>
                    <w:bottom w:val="single" w:sz="4" w:space="0" w:color="auto"/>
                    <w:right w:val="single" w:sz="4" w:space="0" w:color="auto"/>
                  </w:tcBorders>
                </w:tcPr>
                <w:p w:rsidR="001862C4" w:rsidRPr="00684EC1" w:rsidRDefault="001862C4" w:rsidP="00684EC1">
                  <w:pPr>
                    <w:framePr w:hSpace="142" w:wrap="around" w:vAnchor="page" w:hAnchor="page" w:x="450" w:y="1401"/>
                    <w:adjustRightInd w:val="0"/>
                    <w:spacing w:line="240" w:lineRule="exact"/>
                    <w:ind w:leftChars="15" w:left="32"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color w:val="000000" w:themeColor="text1"/>
                      <w:spacing w:val="20"/>
                      <w:sz w:val="21"/>
                    </w:rPr>
                    <w:t>30</w:t>
                  </w:r>
                  <w:r w:rsidRPr="00684EC1">
                    <w:rPr>
                      <w:rFonts w:ascii="BIZ UD明朝 Medium" w:eastAsia="BIZ UD明朝 Medium" w:hAnsi="BIZ UD明朝 Medium" w:hint="eastAsia"/>
                      <w:color w:val="000000" w:themeColor="text1"/>
                      <w:spacing w:val="20"/>
                      <w:sz w:val="21"/>
                    </w:rPr>
                    <w:t>を超えて</w:t>
                  </w:r>
                  <w:r w:rsidRPr="00684EC1">
                    <w:rPr>
                      <w:rFonts w:ascii="BIZ UD明朝 Medium" w:eastAsia="BIZ UD明朝 Medium" w:hAnsi="BIZ UD明朝 Medium"/>
                      <w:color w:val="000000" w:themeColor="text1"/>
                      <w:spacing w:val="20"/>
                      <w:sz w:val="21"/>
                    </w:rPr>
                    <w:t>80</w:t>
                  </w:r>
                  <w:r w:rsidRPr="00684EC1">
                    <w:rPr>
                      <w:rFonts w:ascii="BIZ UD明朝 Medium" w:eastAsia="BIZ UD明朝 Medium" w:hAnsi="BIZ UD明朝 Medium" w:hint="eastAsia"/>
                      <w:color w:val="000000" w:themeColor="text1"/>
                      <w:spacing w:val="20"/>
                      <w:sz w:val="21"/>
                    </w:rPr>
                    <w:t>まで</w:t>
                  </w:r>
                </w:p>
              </w:tc>
              <w:tc>
                <w:tcPr>
                  <w:tcW w:w="1752" w:type="dxa"/>
                  <w:tcBorders>
                    <w:top w:val="single" w:sz="4" w:space="0" w:color="auto"/>
                    <w:left w:val="single" w:sz="4" w:space="0" w:color="auto"/>
                    <w:bottom w:val="single" w:sz="4" w:space="0" w:color="auto"/>
                    <w:right w:val="single" w:sz="12" w:space="0" w:color="auto"/>
                  </w:tcBorders>
                </w:tcPr>
                <w:p w:rsidR="001862C4" w:rsidRPr="00684EC1" w:rsidRDefault="001862C4" w:rsidP="00684EC1">
                  <w:pPr>
                    <w:framePr w:hSpace="142" w:wrap="around" w:vAnchor="page" w:hAnchor="page" w:x="450" w:y="1401"/>
                    <w:adjustRightInd w:val="0"/>
                    <w:spacing w:line="240" w:lineRule="exact"/>
                    <w:ind w:leftChars="15" w:left="32"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 xml:space="preserve">　2以上</w:t>
                  </w:r>
                </w:p>
              </w:tc>
            </w:tr>
            <w:tr w:rsidR="00684EC1" w:rsidRPr="00684EC1" w:rsidTr="00A56DAB">
              <w:tc>
                <w:tcPr>
                  <w:tcW w:w="2190" w:type="dxa"/>
                  <w:tcBorders>
                    <w:top w:val="single" w:sz="4" w:space="0" w:color="auto"/>
                    <w:left w:val="single" w:sz="12" w:space="0" w:color="auto"/>
                    <w:bottom w:val="single" w:sz="12" w:space="0" w:color="auto"/>
                    <w:right w:val="single" w:sz="4" w:space="0" w:color="auto"/>
                  </w:tcBorders>
                </w:tcPr>
                <w:p w:rsidR="001862C4" w:rsidRPr="00684EC1" w:rsidRDefault="001862C4" w:rsidP="00684EC1">
                  <w:pPr>
                    <w:framePr w:hSpace="142" w:wrap="around" w:vAnchor="page" w:hAnchor="page" w:x="450" w:y="1401"/>
                    <w:adjustRightInd w:val="0"/>
                    <w:spacing w:line="240" w:lineRule="exact"/>
                    <w:ind w:leftChars="15" w:left="32"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 xml:space="preserve">　　</w:t>
                  </w:r>
                  <w:r w:rsidRPr="00684EC1">
                    <w:rPr>
                      <w:rFonts w:ascii="BIZ UD明朝 Medium" w:eastAsia="BIZ UD明朝 Medium" w:hAnsi="BIZ UD明朝 Medium"/>
                      <w:color w:val="000000" w:themeColor="text1"/>
                      <w:spacing w:val="20"/>
                      <w:sz w:val="21"/>
                    </w:rPr>
                    <w:t>80</w:t>
                  </w:r>
                  <w:r w:rsidRPr="00684EC1">
                    <w:rPr>
                      <w:rFonts w:ascii="BIZ UD明朝 Medium" w:eastAsia="BIZ UD明朝 Medium" w:hAnsi="BIZ UD明朝 Medium" w:hint="eastAsia"/>
                      <w:color w:val="000000" w:themeColor="text1"/>
                      <w:spacing w:val="20"/>
                      <w:sz w:val="21"/>
                    </w:rPr>
                    <w:t>を超える</w:t>
                  </w:r>
                </w:p>
              </w:tc>
              <w:tc>
                <w:tcPr>
                  <w:tcW w:w="1752" w:type="dxa"/>
                  <w:tcBorders>
                    <w:top w:val="single" w:sz="4" w:space="0" w:color="auto"/>
                    <w:left w:val="single" w:sz="4" w:space="0" w:color="auto"/>
                    <w:bottom w:val="single" w:sz="12" w:space="0" w:color="auto"/>
                    <w:right w:val="single" w:sz="12" w:space="0" w:color="auto"/>
                  </w:tcBorders>
                </w:tcPr>
                <w:p w:rsidR="001862C4" w:rsidRPr="00684EC1" w:rsidRDefault="001862C4" w:rsidP="00684EC1">
                  <w:pPr>
                    <w:framePr w:hSpace="142" w:wrap="around" w:vAnchor="page" w:hAnchor="page" w:x="450" w:y="1401"/>
                    <w:adjustRightInd w:val="0"/>
                    <w:spacing w:line="240" w:lineRule="exact"/>
                    <w:ind w:leftChars="15" w:left="32"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 xml:space="preserve">　3以上</w:t>
                  </w:r>
                </w:p>
              </w:tc>
            </w:tr>
          </w:tbl>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tc>
        <w:tc>
          <w:tcPr>
            <w:tcW w:w="992" w:type="dxa"/>
            <w:tcBorders>
              <w:top w:val="single" w:sz="4" w:space="0" w:color="auto"/>
              <w:bottom w:val="single"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条例第11条第1項第3号</w:t>
            </w:r>
          </w:p>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平20老発0530002第3の1の(4)</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介護職員のうち1人以上は常勤の者としていますか。</w:t>
            </w:r>
          </w:p>
        </w:tc>
        <w:tc>
          <w:tcPr>
            <w:tcW w:w="992" w:type="dxa"/>
            <w:tcBorders>
              <w:top w:val="single" w:sz="4" w:space="0" w:color="auto"/>
              <w:bottom w:val="single" w:sz="4" w:space="0" w:color="auto"/>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条例第11条第7項</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介護職員は、入所者の身体機能の状況、併設する社会福祉施設等との連携、介護保険サービス等の活用その他の方法により当該軽費老人ホームの効果的な運営を期待することができる場合であって、入所者に提供するサービスに支障がないときは、あらかじめ入所者の全員の同意を得て、介護職員のうち1人を置かないことができます。</w:t>
            </w:r>
          </w:p>
        </w:tc>
        <w:tc>
          <w:tcPr>
            <w:tcW w:w="992" w:type="dxa"/>
            <w:tcBorders>
              <w:top w:val="single" w:sz="4" w:space="0" w:color="auto"/>
              <w:bottom w:val="nil"/>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該当</w:t>
            </w:r>
          </w:p>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tc>
        <w:tc>
          <w:tcPr>
            <w:tcW w:w="1134" w:type="dxa"/>
            <w:tcBorders>
              <w:top w:val="single" w:sz="4" w:space="0" w:color="auto"/>
              <w:bottom w:val="nil"/>
            </w:tcBorders>
            <w:shd w:val="clear" w:color="auto" w:fill="auto"/>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条例第11条第8項</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1862C4" w:rsidRPr="00684EC1" w:rsidRDefault="001862C4" w:rsidP="00534D37">
            <w:pPr>
              <w:adjustRightInd w:val="0"/>
              <w:spacing w:line="240" w:lineRule="exact"/>
              <w:ind w:leftChars="50" w:left="108" w:firstLineChars="100" w:firstLine="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上記(3)で介護職員のうち1人を置かないこととした場合、入所者の同意については、書面で行っていますか。</w:t>
            </w:r>
          </w:p>
        </w:tc>
        <w:tc>
          <w:tcPr>
            <w:tcW w:w="992" w:type="dxa"/>
            <w:tcBorders>
              <w:top w:val="dotted" w:sz="4" w:space="0" w:color="auto"/>
              <w:bottom w:val="nil"/>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nil"/>
            </w:tcBorders>
            <w:shd w:val="clear" w:color="auto" w:fill="auto"/>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第3の1の(5)</w:t>
            </w: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Borders>
              <w:bottom w:val="nil"/>
            </w:tcBorders>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・貴施設の介護職員の配置状況を記入してください。</w:t>
            </w:r>
          </w:p>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(前年度の平均一般入所者数　　　　　人)</w:t>
            </w:r>
          </w:p>
          <w:p w:rsidR="001862C4" w:rsidRPr="00684EC1" w:rsidRDefault="001862C4" w:rsidP="00534D37">
            <w:pPr>
              <w:adjustRightInd w:val="0"/>
              <w:spacing w:line="240" w:lineRule="exact"/>
              <w:ind w:leftChars="15" w:left="240" w:hangingChars="92" w:hanging="208"/>
              <w:contextualSpacing/>
              <w:jc w:val="left"/>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 xml:space="preserve">　　　　　　</w:t>
            </w:r>
          </w:p>
          <w:tbl>
            <w:tblPr>
              <w:tblStyle w:val="a3"/>
              <w:tblpPr w:leftFromText="142" w:rightFromText="142" w:vertAnchor="text" w:horzAnchor="margin" w:tblpXSpec="center" w:tblpY="-159"/>
              <w:tblOverlap w:val="never"/>
              <w:tblW w:w="0" w:type="auto"/>
              <w:tblLayout w:type="fixed"/>
              <w:tblLook w:val="04A0" w:firstRow="1" w:lastRow="0" w:firstColumn="1" w:lastColumn="0" w:noHBand="0" w:noVBand="1"/>
            </w:tblPr>
            <w:tblGrid>
              <w:gridCol w:w="1418"/>
              <w:gridCol w:w="3103"/>
            </w:tblGrid>
            <w:tr w:rsidR="00684EC1" w:rsidRPr="00684EC1" w:rsidTr="00534C1F">
              <w:tc>
                <w:tcPr>
                  <w:tcW w:w="1418" w:type="dxa"/>
                  <w:tcBorders>
                    <w:top w:val="single" w:sz="12" w:space="0" w:color="000000" w:themeColor="text1"/>
                    <w:left w:val="single" w:sz="12" w:space="0" w:color="000000" w:themeColor="text1"/>
                    <w:bottom w:val="single" w:sz="12" w:space="0" w:color="000000" w:themeColor="text1"/>
                    <w:right w:val="single" w:sz="4" w:space="0" w:color="auto"/>
                  </w:tcBorders>
                </w:tcPr>
                <w:p w:rsidR="001862C4" w:rsidRPr="00684EC1" w:rsidRDefault="001862C4" w:rsidP="00534D37">
                  <w:pPr>
                    <w:adjustRightInd w:val="0"/>
                    <w:spacing w:line="240" w:lineRule="exact"/>
                    <w:ind w:leftChars="15" w:left="32" w:firstLineChars="0" w:firstLine="0"/>
                    <w:contextualSpacing/>
                    <w:jc w:val="center"/>
                    <w:rPr>
                      <w:rFonts w:ascii="BIZ UD明朝 Medium" w:eastAsia="BIZ UD明朝 Medium" w:hAnsi="BIZ UD明朝 Medium"/>
                      <w:color w:val="000000" w:themeColor="text1"/>
                      <w:spacing w:val="20"/>
                      <w:sz w:val="21"/>
                    </w:rPr>
                  </w:pPr>
                </w:p>
              </w:tc>
              <w:tc>
                <w:tcPr>
                  <w:tcW w:w="3103" w:type="dxa"/>
                  <w:tcBorders>
                    <w:top w:val="single" w:sz="12" w:space="0" w:color="000000" w:themeColor="text1"/>
                    <w:left w:val="single" w:sz="4" w:space="0" w:color="auto"/>
                    <w:bottom w:val="single" w:sz="12" w:space="0" w:color="000000" w:themeColor="text1"/>
                    <w:right w:val="single" w:sz="12" w:space="0" w:color="000000" w:themeColor="text1"/>
                  </w:tcBorders>
                </w:tcPr>
                <w:p w:rsidR="001862C4" w:rsidRPr="00684EC1" w:rsidRDefault="001862C4" w:rsidP="00534D37">
                  <w:pPr>
                    <w:adjustRightInd w:val="0"/>
                    <w:spacing w:line="240" w:lineRule="exact"/>
                    <w:ind w:leftChars="15" w:left="32" w:firstLineChars="0" w:firstLine="0"/>
                    <w:contextualSpacing/>
                    <w:jc w:val="center"/>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介護職員</w:t>
                  </w:r>
                </w:p>
              </w:tc>
            </w:tr>
            <w:tr w:rsidR="00684EC1" w:rsidRPr="00684EC1" w:rsidTr="00534C1F">
              <w:trPr>
                <w:trHeight w:val="292"/>
              </w:trPr>
              <w:tc>
                <w:tcPr>
                  <w:tcW w:w="1418" w:type="dxa"/>
                  <w:tcBorders>
                    <w:top w:val="single" w:sz="4" w:space="0" w:color="auto"/>
                    <w:left w:val="single" w:sz="12" w:space="0" w:color="000000" w:themeColor="text1"/>
                    <w:bottom w:val="single" w:sz="4" w:space="0" w:color="auto"/>
                    <w:right w:val="single" w:sz="4" w:space="0" w:color="auto"/>
                  </w:tcBorders>
                </w:tcPr>
                <w:p w:rsidR="001862C4" w:rsidRPr="00684EC1" w:rsidRDefault="001862C4" w:rsidP="00534D37">
                  <w:pPr>
                    <w:adjustRightInd w:val="0"/>
                    <w:spacing w:line="240" w:lineRule="exact"/>
                    <w:ind w:leftChars="15" w:left="32" w:firstLineChars="0" w:firstLine="0"/>
                    <w:contextualSpacing/>
                    <w:jc w:val="center"/>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79"/>
                      <w:kern w:val="0"/>
                      <w:sz w:val="21"/>
                      <w:fitText w:val="945" w:id="356209153"/>
                    </w:rPr>
                    <w:t>基準</w:t>
                  </w:r>
                  <w:r w:rsidRPr="00684EC1">
                    <w:rPr>
                      <w:rFonts w:ascii="BIZ UD明朝 Medium" w:eastAsia="BIZ UD明朝 Medium" w:hAnsi="BIZ UD明朝 Medium" w:hint="eastAsia"/>
                      <w:color w:val="000000" w:themeColor="text1"/>
                      <w:kern w:val="0"/>
                      <w:sz w:val="21"/>
                      <w:fitText w:val="945" w:id="356209153"/>
                    </w:rPr>
                    <w:t>数</w:t>
                  </w:r>
                </w:p>
              </w:tc>
              <w:tc>
                <w:tcPr>
                  <w:tcW w:w="3103" w:type="dxa"/>
                  <w:tcBorders>
                    <w:top w:val="single" w:sz="4" w:space="0" w:color="auto"/>
                    <w:left w:val="single" w:sz="4" w:space="0" w:color="auto"/>
                    <w:bottom w:val="single" w:sz="4" w:space="0" w:color="auto"/>
                    <w:right w:val="single" w:sz="12" w:space="0" w:color="000000" w:themeColor="text1"/>
                  </w:tcBorders>
                </w:tcPr>
                <w:p w:rsidR="001862C4" w:rsidRPr="00684EC1" w:rsidRDefault="001862C4" w:rsidP="00534D37">
                  <w:pPr>
                    <w:adjustRightInd w:val="0"/>
                    <w:spacing w:line="240" w:lineRule="exact"/>
                    <w:ind w:leftChars="15" w:left="32" w:firstLineChars="0" w:firstLine="0"/>
                    <w:contextualSpacing/>
                    <w:rPr>
                      <w:rFonts w:ascii="BIZ UD明朝 Medium" w:eastAsia="BIZ UD明朝 Medium" w:hAnsi="BIZ UD明朝 Medium"/>
                      <w:color w:val="000000" w:themeColor="text1"/>
                      <w:spacing w:val="20"/>
                      <w:sz w:val="21"/>
                    </w:rPr>
                  </w:pPr>
                </w:p>
              </w:tc>
            </w:tr>
            <w:tr w:rsidR="00684EC1" w:rsidRPr="00684EC1" w:rsidTr="00534C1F">
              <w:trPr>
                <w:trHeight w:val="234"/>
              </w:trPr>
              <w:tc>
                <w:tcPr>
                  <w:tcW w:w="1418" w:type="dxa"/>
                  <w:tcBorders>
                    <w:top w:val="single" w:sz="4" w:space="0" w:color="auto"/>
                    <w:left w:val="single" w:sz="12" w:space="0" w:color="000000" w:themeColor="text1"/>
                    <w:bottom w:val="single" w:sz="12" w:space="0" w:color="auto"/>
                    <w:right w:val="single" w:sz="4" w:space="0" w:color="auto"/>
                  </w:tcBorders>
                </w:tcPr>
                <w:p w:rsidR="001862C4" w:rsidRPr="00684EC1" w:rsidRDefault="001862C4" w:rsidP="00534D37">
                  <w:pPr>
                    <w:adjustRightInd w:val="0"/>
                    <w:spacing w:line="240" w:lineRule="exact"/>
                    <w:ind w:leftChars="15" w:left="32" w:firstLineChars="0" w:firstLine="0"/>
                    <w:contextualSpacing/>
                    <w:jc w:val="center"/>
                    <w:rPr>
                      <w:rFonts w:ascii="BIZ UD明朝 Medium" w:eastAsia="BIZ UD明朝 Medium" w:hAnsi="BIZ UD明朝 Medium"/>
                      <w:color w:val="000000" w:themeColor="text1"/>
                      <w:kern w:val="0"/>
                      <w:sz w:val="21"/>
                    </w:rPr>
                  </w:pPr>
                  <w:r w:rsidRPr="00684EC1">
                    <w:rPr>
                      <w:rFonts w:ascii="BIZ UD明朝 Medium" w:eastAsia="BIZ UD明朝 Medium" w:hAnsi="BIZ UD明朝 Medium" w:hint="eastAsia"/>
                      <w:color w:val="000000" w:themeColor="text1"/>
                      <w:kern w:val="0"/>
                      <w:sz w:val="21"/>
                    </w:rPr>
                    <w:t>配置人数</w:t>
                  </w:r>
                </w:p>
              </w:tc>
              <w:tc>
                <w:tcPr>
                  <w:tcW w:w="3103" w:type="dxa"/>
                  <w:tcBorders>
                    <w:top w:val="single" w:sz="4" w:space="0" w:color="auto"/>
                    <w:left w:val="single" w:sz="4" w:space="0" w:color="auto"/>
                    <w:bottom w:val="single" w:sz="12" w:space="0" w:color="auto"/>
                    <w:right w:val="single" w:sz="12" w:space="0" w:color="000000" w:themeColor="text1"/>
                  </w:tcBorders>
                </w:tcPr>
                <w:p w:rsidR="001862C4" w:rsidRPr="00684EC1" w:rsidRDefault="001862C4" w:rsidP="00534D37">
                  <w:pPr>
                    <w:adjustRightInd w:val="0"/>
                    <w:spacing w:line="240" w:lineRule="exact"/>
                    <w:ind w:leftChars="15" w:left="32" w:firstLineChars="0" w:firstLine="0"/>
                    <w:contextualSpacing/>
                    <w:rPr>
                      <w:rFonts w:ascii="BIZ UD明朝 Medium" w:eastAsia="BIZ UD明朝 Medium" w:hAnsi="BIZ UD明朝 Medium"/>
                      <w:color w:val="000000" w:themeColor="text1"/>
                      <w:spacing w:val="20"/>
                      <w:sz w:val="21"/>
                    </w:rPr>
                  </w:pPr>
                </w:p>
              </w:tc>
            </w:tr>
          </w:tbl>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tc>
        <w:tc>
          <w:tcPr>
            <w:tcW w:w="992" w:type="dxa"/>
            <w:tcBorders>
              <w:top w:val="nil"/>
              <w:bottom w:val="single" w:sz="4" w:space="0" w:color="auto"/>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tcBorders>
              <w:top w:val="nil"/>
              <w:bottom w:val="nil"/>
            </w:tcBorders>
            <w:shd w:val="clear" w:color="auto" w:fill="auto"/>
          </w:tcPr>
          <w:p w:rsidR="000B75D1"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(5) </w:t>
            </w:r>
          </w:p>
          <w:p w:rsidR="001862C4" w:rsidRPr="00684EC1" w:rsidRDefault="001862C4" w:rsidP="000B75D1">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生活相談員・介護職員</w:t>
            </w:r>
          </w:p>
        </w:tc>
        <w:tc>
          <w:tcPr>
            <w:tcW w:w="6520" w:type="dxa"/>
            <w:gridSpan w:val="3"/>
            <w:tcBorders>
              <w:top w:val="single" w:sz="4" w:space="0" w:color="auto"/>
              <w:bottom w:val="dotted" w:sz="4" w:space="0" w:color="auto"/>
            </w:tcBorders>
            <w:shd w:val="clear" w:color="auto" w:fill="auto"/>
          </w:tcPr>
          <w:p w:rsidR="001862C4" w:rsidRPr="00684EC1" w:rsidRDefault="001862C4" w:rsidP="00534D37">
            <w:pPr>
              <w:adjustRightInd w:val="0"/>
              <w:spacing w:line="240" w:lineRule="exact"/>
              <w:ind w:leftChars="16" w:left="35" w:firstLineChars="50" w:firstLine="93"/>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生活相談員</w:t>
            </w:r>
            <w:r w:rsidRPr="00684EC1">
              <w:rPr>
                <w:rFonts w:ascii="BIZ UD明朝 Medium" w:eastAsia="BIZ UD明朝 Medium" w:hAnsi="BIZ UD明朝 Medium"/>
                <w:color w:val="000000" w:themeColor="text1"/>
                <w:sz w:val="21"/>
                <w:szCs w:val="21"/>
              </w:rPr>
              <w:t>(</w:t>
            </w:r>
            <w:r w:rsidRPr="00684EC1">
              <w:rPr>
                <w:rFonts w:ascii="BIZ UD明朝 Medium" w:eastAsia="BIZ UD明朝 Medium" w:hAnsi="BIZ UD明朝 Medium" w:hint="eastAsia"/>
                <w:color w:val="000000" w:themeColor="text1"/>
                <w:sz w:val="21"/>
                <w:szCs w:val="21"/>
              </w:rPr>
              <w:t>2</w:t>
            </w:r>
            <w:r w:rsidRPr="00684EC1">
              <w:rPr>
                <w:rFonts w:ascii="BIZ UD明朝 Medium" w:eastAsia="BIZ UD明朝 Medium" w:hAnsi="BIZ UD明朝 Medium"/>
                <w:color w:val="000000" w:themeColor="text1"/>
                <w:sz w:val="21"/>
                <w:szCs w:val="21"/>
              </w:rPr>
              <w:t>)</w:t>
            </w:r>
            <w:r w:rsidRPr="00684EC1">
              <w:rPr>
                <w:rFonts w:ascii="BIZ UD明朝 Medium" w:eastAsia="BIZ UD明朝 Medium" w:hAnsi="BIZ UD明朝 Medium" w:hint="eastAsia"/>
                <w:color w:val="000000" w:themeColor="text1"/>
                <w:sz w:val="21"/>
                <w:szCs w:val="21"/>
              </w:rPr>
              <w:t>」及び「(4) 介護職員</w:t>
            </w:r>
            <w:r w:rsidRPr="00684EC1">
              <w:rPr>
                <w:rFonts w:ascii="BIZ UD明朝 Medium" w:eastAsia="BIZ UD明朝 Medium" w:hAnsi="BIZ UD明朝 Medium"/>
                <w:color w:val="000000" w:themeColor="text1"/>
                <w:sz w:val="21"/>
                <w:szCs w:val="21"/>
              </w:rPr>
              <w:t>(3)</w:t>
            </w:r>
            <w:r w:rsidRPr="00684EC1">
              <w:rPr>
                <w:rFonts w:ascii="BIZ UD明朝 Medium" w:eastAsia="BIZ UD明朝 Medium" w:hAnsi="BIZ UD明朝 Medium" w:hint="eastAsia"/>
                <w:color w:val="000000" w:themeColor="text1"/>
                <w:sz w:val="21"/>
                <w:szCs w:val="21"/>
              </w:rPr>
              <w:t>」にかかわらず、生活相談員又は介護職員については、いずれか1人を置いていますか。</w:t>
            </w:r>
          </w:p>
        </w:tc>
        <w:tc>
          <w:tcPr>
            <w:tcW w:w="992" w:type="dxa"/>
            <w:tcBorders>
              <w:top w:val="single" w:sz="4" w:space="0" w:color="auto"/>
              <w:bottom w:val="nil"/>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tc>
        <w:tc>
          <w:tcPr>
            <w:tcW w:w="1134" w:type="dxa"/>
            <w:tcBorders>
              <w:top w:val="single" w:sz="4" w:space="0" w:color="auto"/>
              <w:bottom w:val="nil"/>
            </w:tcBorders>
            <w:shd w:val="clear" w:color="auto" w:fill="auto"/>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条例第11条第9項</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nil"/>
            </w:tcBorders>
            <w:shd w:val="clear" w:color="auto" w:fill="auto"/>
          </w:tcPr>
          <w:p w:rsidR="000B75D1"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(6) </w:t>
            </w:r>
          </w:p>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栄養士</w:t>
            </w:r>
          </w:p>
        </w:tc>
        <w:tc>
          <w:tcPr>
            <w:tcW w:w="6520" w:type="dxa"/>
            <w:gridSpan w:val="3"/>
            <w:tcBorders>
              <w:top w:val="single" w:sz="4" w:space="0" w:color="auto"/>
              <w:bottom w:val="dotted" w:sz="4" w:space="0" w:color="auto"/>
            </w:tcBorders>
            <w:shd w:val="clear" w:color="auto" w:fill="auto"/>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栄養士を1人以上置いていますか。</w:t>
            </w:r>
          </w:p>
        </w:tc>
        <w:tc>
          <w:tcPr>
            <w:tcW w:w="992" w:type="dxa"/>
            <w:vMerge w:val="restart"/>
            <w:tcBorders>
              <w:top w:val="single" w:sz="4" w:space="0" w:color="auto"/>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auto"/>
              <w:bottom w:val="nil"/>
            </w:tcBorders>
            <w:shd w:val="clear" w:color="auto" w:fill="auto"/>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条例第11条第1項第4号</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nil"/>
            </w:tcBorders>
            <w:shd w:val="clear" w:color="auto" w:fill="auto"/>
          </w:tcPr>
          <w:p w:rsidR="001862C4" w:rsidRPr="00684EC1" w:rsidRDefault="001862C4" w:rsidP="000A0259">
            <w:pPr>
              <w:adjustRightInd w:val="0"/>
              <w:spacing w:line="240" w:lineRule="exact"/>
              <w:ind w:left="0" w:firstLineChars="100" w:firstLine="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ただし、入所定員が40人以下又は他の社会福祉施設等の栄養士との連携を図ることにより効果的な運営を期待することができる軽費老人ホームにあっては、入所者に提供するサービスに支障がない場合に限り、栄養士を置かないことができます。</w:t>
            </w:r>
          </w:p>
        </w:tc>
        <w:tc>
          <w:tcPr>
            <w:tcW w:w="992" w:type="dxa"/>
            <w:vMerge/>
            <w:tcBorders>
              <w:bottom w:val="nil"/>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条例第11条第1項</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single" w:sz="4" w:space="0" w:color="auto"/>
            </w:tcBorders>
            <w:shd w:val="clear" w:color="auto" w:fill="auto"/>
          </w:tcPr>
          <w:p w:rsidR="001862C4" w:rsidRPr="00684EC1" w:rsidRDefault="001862C4" w:rsidP="009E3F97">
            <w:pPr>
              <w:adjustRightInd w:val="0"/>
              <w:spacing w:line="240" w:lineRule="exact"/>
              <w:ind w:leftChars="16" w:left="35" w:firstLineChars="100" w:firstLine="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上記ただし書は、隣接の他の社会福祉施設や病院等の栄養士との兼務や地域の栄養指導員との連携を図ることにより、適切な栄養管理が行われている場合をいいます。</w:t>
            </w:r>
          </w:p>
        </w:tc>
        <w:tc>
          <w:tcPr>
            <w:tcW w:w="992" w:type="dxa"/>
            <w:tcBorders>
              <w:top w:val="nil"/>
              <w:bottom w:val="single" w:sz="4" w:space="0" w:color="auto"/>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第3の1の(2)</w:t>
            </w: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Borders>
              <w:bottom w:val="nil"/>
            </w:tcBorders>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栄養士のうち1人は、常勤の者となっていますか。</w:t>
            </w:r>
          </w:p>
        </w:tc>
        <w:tc>
          <w:tcPr>
            <w:tcW w:w="992" w:type="dxa"/>
            <w:tcBorders>
              <w:top w:val="single" w:sz="4" w:space="0" w:color="auto"/>
              <w:bottom w:val="single" w:sz="4" w:space="0" w:color="auto"/>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条例第11条第10項</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nil"/>
            </w:tcBorders>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(7) </w:t>
            </w:r>
          </w:p>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事務員</w:t>
            </w:r>
          </w:p>
        </w:tc>
        <w:tc>
          <w:tcPr>
            <w:tcW w:w="6520" w:type="dxa"/>
            <w:gridSpan w:val="3"/>
            <w:tcBorders>
              <w:top w:val="single" w:sz="4" w:space="0" w:color="auto"/>
              <w:bottom w:val="nil"/>
            </w:tcBorders>
            <w:shd w:val="clear" w:color="auto" w:fill="auto"/>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事務員を1人以上置いていますか。</w:t>
            </w:r>
          </w:p>
        </w:tc>
        <w:tc>
          <w:tcPr>
            <w:tcW w:w="992" w:type="dxa"/>
            <w:vMerge w:val="restart"/>
            <w:tcBorders>
              <w:top w:val="single" w:sz="4" w:space="0" w:color="auto"/>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p w:rsidR="001862C4" w:rsidRPr="00684EC1" w:rsidRDefault="001862C4" w:rsidP="00534D37">
            <w:pPr>
              <w:spacing w:line="240" w:lineRule="exact"/>
              <w:ind w:left="83" w:hanging="83"/>
              <w:rPr>
                <w:rFonts w:ascii="BIZ UD明朝 Medium" w:eastAsia="BIZ UD明朝 Medium" w:hAnsi="BIZ UD明朝 Medium"/>
                <w:color w:val="000000" w:themeColor="text1"/>
                <w:w w:val="83"/>
                <w:kern w:val="0"/>
                <w:sz w:val="16"/>
                <w:szCs w:val="16"/>
              </w:rPr>
            </w:pPr>
          </w:p>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auto"/>
              <w:bottom w:val="nil"/>
            </w:tcBorders>
            <w:shd w:val="clear" w:color="auto" w:fill="auto"/>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条例第11条第1項第5号</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single" w:sz="4" w:space="0" w:color="auto"/>
            </w:tcBorders>
            <w:shd w:val="clear" w:color="auto" w:fill="auto"/>
          </w:tcPr>
          <w:p w:rsidR="001862C4" w:rsidRPr="00684EC1" w:rsidRDefault="001862C4" w:rsidP="00534D37">
            <w:pPr>
              <w:adjustRightInd w:val="0"/>
              <w:spacing w:line="240" w:lineRule="exact"/>
              <w:ind w:leftChars="50" w:left="108" w:firstLineChars="100" w:firstLine="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ただし、入所定員が60人以下の場合又は他の社会福祉施設等を併設する軽費老人ホームにおいては、入所者に提供するサービスに支障がない場合は、事務員を置かないことができます。</w:t>
            </w:r>
          </w:p>
        </w:tc>
        <w:tc>
          <w:tcPr>
            <w:tcW w:w="992" w:type="dxa"/>
            <w:vMerge/>
            <w:tcBorders>
              <w:bottom w:val="single" w:sz="4" w:space="0" w:color="auto"/>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条例第11条第11項</w:t>
            </w:r>
          </w:p>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Borders>
              <w:bottom w:val="nil"/>
            </w:tcBorders>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(2)事務員のうち1人以上は、常勤の者となっていますか。</w:t>
            </w:r>
          </w:p>
        </w:tc>
        <w:tc>
          <w:tcPr>
            <w:tcW w:w="992" w:type="dxa"/>
            <w:tcBorders>
              <w:top w:val="single" w:sz="4" w:space="0" w:color="auto"/>
              <w:bottom w:val="single" w:sz="4" w:space="0" w:color="auto"/>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tc>
        <w:tc>
          <w:tcPr>
            <w:tcW w:w="1134" w:type="dxa"/>
            <w:tcBorders>
              <w:top w:val="single" w:sz="4" w:space="0" w:color="auto"/>
              <w:bottom w:val="single" w:sz="4" w:space="0" w:color="auto"/>
            </w:tcBorders>
            <w:shd w:val="clear" w:color="auto" w:fill="auto"/>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条例第11条第10項</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nil"/>
            </w:tcBorders>
            <w:shd w:val="clear" w:color="auto" w:fill="auto"/>
          </w:tcPr>
          <w:p w:rsidR="001862C4" w:rsidRPr="00684EC1" w:rsidRDefault="001862C4" w:rsidP="00B20BF8">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(8) </w:t>
            </w:r>
          </w:p>
          <w:p w:rsidR="001862C4" w:rsidRPr="00684EC1" w:rsidRDefault="001862C4" w:rsidP="00B20BF8">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調理員その他の職員</w:t>
            </w:r>
          </w:p>
        </w:tc>
        <w:tc>
          <w:tcPr>
            <w:tcW w:w="6520" w:type="dxa"/>
            <w:gridSpan w:val="3"/>
            <w:tcBorders>
              <w:top w:val="single" w:sz="4" w:space="0" w:color="auto"/>
              <w:bottom w:val="dotted" w:sz="4" w:space="0" w:color="auto"/>
            </w:tcBorders>
            <w:shd w:val="clear" w:color="auto" w:fill="auto"/>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施設の実状に応じた適当数を配置していますか。</w:t>
            </w:r>
          </w:p>
        </w:tc>
        <w:tc>
          <w:tcPr>
            <w:tcW w:w="992" w:type="dxa"/>
            <w:vMerge w:val="restart"/>
            <w:tcBorders>
              <w:top w:val="single" w:sz="4" w:space="0" w:color="auto"/>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1862C4" w:rsidRPr="00684EC1" w:rsidRDefault="001862C4" w:rsidP="00534D37">
            <w:pPr>
              <w:spacing w:line="240" w:lineRule="exact"/>
              <w:ind w:left="113" w:firstLineChars="0" w:hanging="11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auto"/>
              <w:bottom w:val="nil"/>
            </w:tcBorders>
            <w:shd w:val="clear" w:color="auto" w:fill="auto"/>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条例第11条第1項第6号</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Borders>
              <w:bottom w:val="nil"/>
            </w:tcBorders>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調理業務の全部を委託する軽費老人ホームにあっては、調理員を置かないことができます。</w:t>
            </w:r>
          </w:p>
        </w:tc>
        <w:tc>
          <w:tcPr>
            <w:tcW w:w="992" w:type="dxa"/>
            <w:vMerge/>
            <w:tcBorders>
              <w:bottom w:val="single" w:sz="4" w:space="0" w:color="auto"/>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条例第11条第1</w:t>
            </w:r>
          </w:p>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項</w:t>
            </w: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nil"/>
            </w:tcBorders>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(9) </w:t>
            </w:r>
          </w:p>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夜間及び</w:t>
            </w:r>
            <w:r w:rsidRPr="00684EC1">
              <w:rPr>
                <w:rFonts w:ascii="BIZ UD明朝 Medium" w:eastAsia="BIZ UD明朝 Medium" w:hAnsi="BIZ UD明朝 Medium" w:hint="eastAsia"/>
                <w:color w:val="000000" w:themeColor="text1"/>
                <w:sz w:val="20"/>
                <w:szCs w:val="21"/>
              </w:rPr>
              <w:lastRenderedPageBreak/>
              <w:t>深夜の勤務</w:t>
            </w:r>
          </w:p>
        </w:tc>
        <w:tc>
          <w:tcPr>
            <w:tcW w:w="6520" w:type="dxa"/>
            <w:gridSpan w:val="3"/>
            <w:tcBorders>
              <w:top w:val="single" w:sz="4" w:space="0" w:color="auto"/>
              <w:bottom w:val="dotted" w:sz="4" w:space="0" w:color="auto"/>
            </w:tcBorders>
            <w:shd w:val="clear" w:color="auto" w:fill="auto"/>
          </w:tcPr>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lastRenderedPageBreak/>
              <w:t>(1) 夜間及び深夜の時間帯を通じて1以上の職員に宿直勤務又は夜間及び深夜の勤務を行わせていますか。</w:t>
            </w:r>
          </w:p>
          <w:p w:rsidR="001862C4" w:rsidRPr="00684EC1" w:rsidRDefault="001862C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lastRenderedPageBreak/>
              <w:t xml:space="preserve">　　○夜間・深夜勤務者数　　(夜勤　　　　人 ・ 宿直　　　　人)</w:t>
            </w:r>
          </w:p>
        </w:tc>
        <w:tc>
          <w:tcPr>
            <w:tcW w:w="992" w:type="dxa"/>
            <w:tcBorders>
              <w:top w:val="single" w:sz="4" w:space="0" w:color="auto"/>
              <w:bottom w:val="nil"/>
            </w:tcBorders>
            <w:shd w:val="clear" w:color="auto" w:fill="auto"/>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lastRenderedPageBreak/>
              <w:t>はい・いいえ</w:t>
            </w:r>
          </w:p>
          <w:p w:rsidR="001862C4" w:rsidRPr="00684EC1" w:rsidRDefault="001862C4" w:rsidP="00534D37">
            <w:pPr>
              <w:spacing w:line="240" w:lineRule="exact"/>
              <w:ind w:left="113" w:firstLineChars="0" w:hanging="11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tc>
        <w:tc>
          <w:tcPr>
            <w:tcW w:w="1134" w:type="dxa"/>
            <w:tcBorders>
              <w:top w:val="single" w:sz="4" w:space="0" w:color="auto"/>
              <w:bottom w:val="nil"/>
            </w:tcBorders>
            <w:shd w:val="clear" w:color="auto" w:fill="auto"/>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条例第11条第13項</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446"/>
        </w:trPr>
        <w:tc>
          <w:tcPr>
            <w:tcW w:w="988" w:type="dxa"/>
            <w:vMerge/>
            <w:shd w:val="clear" w:color="auto" w:fill="auto"/>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nil"/>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B47C07">
              <w:tc>
                <w:tcPr>
                  <w:tcW w:w="7087" w:type="dxa"/>
                </w:tcPr>
                <w:p w:rsidR="001862C4" w:rsidRPr="00684EC1" w:rsidRDefault="001862C4" w:rsidP="00684EC1">
                  <w:pPr>
                    <w:framePr w:hSpace="142" w:wrap="around" w:vAnchor="page" w:hAnchor="page" w:x="450" w:y="1401"/>
                    <w:adjustRightInd w:val="0"/>
                    <w:spacing w:line="240" w:lineRule="exact"/>
                    <w:ind w:leftChars="17" w:left="113" w:firstLineChars="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※宿直の場合には、その形態に○をつけてください。</w:t>
                  </w:r>
                </w:p>
                <w:p w:rsidR="001862C4" w:rsidRPr="00684EC1" w:rsidRDefault="001862C4"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事務職員等  ・  宿直専門職員  ・  委託職員</w:t>
                  </w:r>
                </w:p>
                <w:p w:rsidR="001862C4" w:rsidRPr="00684EC1" w:rsidRDefault="001862C4"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(職員宿直) 　  (賃金雇用職員) 　(業務委託)</w:t>
                  </w:r>
                </w:p>
                <w:p w:rsidR="001862C4" w:rsidRPr="00684EC1" w:rsidRDefault="001862C4"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ただし、敷地内に職員宿舎が整備されていること等により、職員が緊急時に迅速に対応できる体制が整備されている場合は、宿直勤務又は夜間及び深夜の勤務を行わないことができます。</w:t>
                  </w:r>
                </w:p>
              </w:tc>
            </w:tr>
          </w:tbl>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tcBorders>
            <w:shd w:val="clear" w:color="auto" w:fill="auto"/>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第3の1の(7)</w:t>
            </w:r>
          </w:p>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昭62社施1075の(1)のウ</w:t>
            </w: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nil"/>
            </w:tcBorders>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(10) </w:t>
            </w:r>
          </w:p>
          <w:p w:rsidR="001862C4" w:rsidRPr="00684EC1" w:rsidRDefault="001862C4"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入所者及び一般入所者の数</w:t>
            </w:r>
          </w:p>
        </w:tc>
        <w:tc>
          <w:tcPr>
            <w:tcW w:w="6520" w:type="dxa"/>
            <w:gridSpan w:val="3"/>
            <w:tcBorders>
              <w:top w:val="single" w:sz="2" w:space="0" w:color="auto"/>
              <w:bottom w:val="dotted" w:sz="4" w:space="0" w:color="auto"/>
            </w:tcBorders>
          </w:tcPr>
          <w:p w:rsidR="001862C4" w:rsidRPr="00684EC1" w:rsidRDefault="001862C4" w:rsidP="00534D37">
            <w:pPr>
              <w:adjustRightInd w:val="0"/>
              <w:spacing w:line="240" w:lineRule="exact"/>
              <w:ind w:leftChars="2" w:left="4"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配置すべき生活相談員、介護職員の数の算定にあたっては、入所者及び一般入所者(入所者であって、指定特定施設入居者生活介護、指定介護予防特定施設入居者生活介護又は指定地域密着型特定施設入居者生活介護の提供を受けていない者)の数を前年度の平均値としていますか。</w:t>
            </w:r>
          </w:p>
        </w:tc>
        <w:tc>
          <w:tcPr>
            <w:tcW w:w="992" w:type="dxa"/>
            <w:tcBorders>
              <w:top w:val="single" w:sz="2" w:space="0" w:color="auto"/>
              <w:bottom w:val="dotted"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vMerge w:val="restart"/>
            <w:tcBorders>
              <w:top w:val="single" w:sz="2" w:space="0" w:color="auto"/>
            </w:tcBorders>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条例第11条第2項</w:t>
            </w:r>
          </w:p>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平20老発0530002第3の1の(3)のエの(ア)</w:t>
            </w:r>
          </w:p>
        </w:tc>
        <w:tc>
          <w:tcPr>
            <w:tcW w:w="1560" w:type="dxa"/>
            <w:vMerge/>
          </w:tcPr>
          <w:p w:rsidR="001862C4" w:rsidRPr="00684EC1" w:rsidRDefault="001862C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tcPr>
          <w:p w:rsidR="001862C4" w:rsidRPr="00684EC1" w:rsidRDefault="001862C4" w:rsidP="00534D37">
            <w:pPr>
              <w:adjustRightInd w:val="0"/>
              <w:spacing w:line="240" w:lineRule="exact"/>
              <w:ind w:firstLineChars="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また、前年度の平均値は、当該年度の前年度の入所者延数を前年度の日数で除して得た数となっていますか。</w:t>
            </w:r>
          </w:p>
        </w:tc>
        <w:tc>
          <w:tcPr>
            <w:tcW w:w="992" w:type="dxa"/>
            <w:tcBorders>
              <w:top w:val="dotted" w:sz="4" w:space="0" w:color="auto"/>
              <w:bottom w:val="dotted"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vMerge/>
            <w:tcBorders>
              <w:bottom w:val="nil"/>
            </w:tcBorders>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Borders>
              <w:bottom w:val="single" w:sz="4" w:space="0" w:color="auto"/>
            </w:tcBorders>
          </w:tcPr>
          <w:p w:rsidR="001862C4" w:rsidRPr="00684EC1" w:rsidRDefault="001862C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tcPr>
          <w:p w:rsidR="001862C4" w:rsidRPr="00684EC1" w:rsidRDefault="001862C4" w:rsidP="00534D37">
            <w:pPr>
              <w:adjustRightInd w:val="0"/>
              <w:spacing w:line="240" w:lineRule="exact"/>
              <w:ind w:leftChars="50" w:left="108" w:firstLineChars="50" w:firstLine="93"/>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さらに、前記の除して得た数については、小数点第2位以下を切り上げていますか。</w:t>
            </w:r>
          </w:p>
        </w:tc>
        <w:tc>
          <w:tcPr>
            <w:tcW w:w="992" w:type="dxa"/>
            <w:tcBorders>
              <w:top w:val="dotted" w:sz="4" w:space="0" w:color="auto"/>
              <w:bottom w:val="single" w:sz="4" w:space="0" w:color="auto"/>
            </w:tcBorders>
          </w:tcPr>
          <w:p w:rsidR="001862C4" w:rsidRPr="00684EC1" w:rsidRDefault="001862C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Borders>
              <w:bottom w:val="single" w:sz="4" w:space="0" w:color="auto"/>
            </w:tcBorders>
          </w:tcPr>
          <w:p w:rsidR="001862C4" w:rsidRPr="00684EC1" w:rsidRDefault="001862C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634" w:type="dxa"/>
            <w:gridSpan w:val="6"/>
            <w:tcBorders>
              <w:top w:val="single" w:sz="4" w:space="0" w:color="auto"/>
              <w:bottom w:val="single" w:sz="4" w:space="0" w:color="auto"/>
            </w:tcBorders>
            <w:shd w:val="clear" w:color="auto" w:fill="DAEEF3" w:themeFill="accent5" w:themeFillTint="33"/>
            <w:vAlign w:val="center"/>
          </w:tcPr>
          <w:p w:rsidR="00534D37" w:rsidRPr="00684EC1" w:rsidRDefault="00534D37" w:rsidP="00534D37">
            <w:pPr>
              <w:adjustRightInd w:val="0"/>
              <w:spacing w:line="240" w:lineRule="auto"/>
              <w:ind w:left="164" w:hanging="164"/>
              <w:contextualSpacing/>
              <w:rPr>
                <w:rFonts w:ascii="BIZ UD明朝 Medium" w:eastAsia="BIZ UD明朝 Medium" w:hAnsi="BIZ UD明朝 Medium"/>
                <w:color w:val="000000" w:themeColor="text1"/>
                <w:spacing w:val="20"/>
                <w:szCs w:val="24"/>
              </w:rPr>
            </w:pPr>
            <w:r w:rsidRPr="00684EC1">
              <w:rPr>
                <w:rFonts w:ascii="BIZ UD明朝 Medium" w:eastAsia="BIZ UD明朝 Medium" w:hAnsi="BIZ UD明朝 Medium" w:hint="eastAsia"/>
                <w:color w:val="000000" w:themeColor="text1"/>
                <w:szCs w:val="24"/>
              </w:rPr>
              <w:t>第3　設備に関する事項</w:t>
            </w:r>
          </w:p>
        </w:tc>
        <w:tc>
          <w:tcPr>
            <w:tcW w:w="1560" w:type="dxa"/>
            <w:tcBorders>
              <w:top w:val="single" w:sz="4" w:space="0" w:color="auto"/>
              <w:bottom w:val="single" w:sz="4" w:space="0" w:color="auto"/>
            </w:tcBorders>
            <w:shd w:val="clear" w:color="auto" w:fill="DAEEF3" w:themeFill="accent5" w:themeFillTint="33"/>
          </w:tcPr>
          <w:p w:rsidR="00534D37" w:rsidRPr="00684EC1" w:rsidRDefault="00534D37" w:rsidP="00534D37">
            <w:pPr>
              <w:adjustRightInd w:val="0"/>
              <w:spacing w:line="240" w:lineRule="auto"/>
              <w:ind w:left="164" w:hanging="164"/>
              <w:contextualSpacing/>
              <w:rPr>
                <w:rFonts w:ascii="BIZ UD明朝 Medium" w:eastAsia="BIZ UD明朝 Medium" w:hAnsi="BIZ UD明朝 Medium"/>
                <w:color w:val="000000" w:themeColor="text1"/>
                <w:szCs w:val="24"/>
              </w:rPr>
            </w:pPr>
          </w:p>
        </w:tc>
      </w:tr>
      <w:tr w:rsidR="00684EC1" w:rsidRPr="00684EC1" w:rsidTr="00654444">
        <w:trPr>
          <w:trHeight w:val="20"/>
        </w:trPr>
        <w:tc>
          <w:tcPr>
            <w:tcW w:w="988" w:type="dxa"/>
            <w:vMerge w:val="restart"/>
            <w:tcBorders>
              <w:top w:val="nil"/>
            </w:tcBorders>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4</w:t>
            </w:r>
          </w:p>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設備</w:t>
            </w:r>
          </w:p>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w:t>
            </w:r>
            <w:r w:rsidRPr="00684EC1">
              <w:rPr>
                <w:rFonts w:ascii="BIZ UD明朝 Medium" w:eastAsia="BIZ UD明朝 Medium" w:hAnsi="BIZ UD明朝 Medium"/>
                <w:color w:val="000000" w:themeColor="text1"/>
                <w:sz w:val="20"/>
                <w:szCs w:val="21"/>
              </w:rPr>
              <w:t xml:space="preserve">1) </w:t>
            </w:r>
            <w:r w:rsidRPr="00684EC1">
              <w:rPr>
                <w:rFonts w:ascii="BIZ UD明朝 Medium" w:eastAsia="BIZ UD明朝 Medium" w:hAnsi="BIZ UD明朝 Medium" w:hint="eastAsia"/>
                <w:color w:val="000000" w:themeColor="text1"/>
                <w:sz w:val="20"/>
                <w:szCs w:val="21"/>
              </w:rPr>
              <w:t>全般</w:t>
            </w:r>
          </w:p>
        </w:tc>
        <w:tc>
          <w:tcPr>
            <w:tcW w:w="6520" w:type="dxa"/>
            <w:gridSpan w:val="3"/>
            <w:tcBorders>
              <w:top w:val="nil"/>
              <w:bottom w:val="single" w:sz="4" w:space="0" w:color="auto"/>
            </w:tcBorders>
            <w:shd w:val="clear" w:color="auto" w:fill="auto"/>
          </w:tcPr>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次の設備を備えていますか。</w:t>
            </w:r>
          </w:p>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①居室　　　　　　　　　　　　</w:t>
            </w:r>
          </w:p>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②談話室、娯楽室又は集会室</w:t>
            </w:r>
          </w:p>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③食堂　　</w:t>
            </w:r>
          </w:p>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④浴室　</w:t>
            </w:r>
          </w:p>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⑤洗面所　　　</w:t>
            </w:r>
          </w:p>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⑥便所　　</w:t>
            </w:r>
          </w:p>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⑦調理室　　　</w:t>
            </w:r>
          </w:p>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⑧面談室　　</w:t>
            </w:r>
          </w:p>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⑨洗濯室又は洗濯場　　　</w:t>
            </w:r>
          </w:p>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⑩宿直室　　　　</w:t>
            </w:r>
          </w:p>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⑪事務室その他運営上必要な設備　</w:t>
            </w:r>
          </w:p>
        </w:tc>
        <w:tc>
          <w:tcPr>
            <w:tcW w:w="992" w:type="dxa"/>
            <w:tcBorders>
              <w:top w:val="nil"/>
              <w:bottom w:val="single" w:sz="4" w:space="0" w:color="auto"/>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条例第10条第3項</w:t>
            </w:r>
          </w:p>
        </w:tc>
        <w:tc>
          <w:tcPr>
            <w:tcW w:w="1560" w:type="dxa"/>
            <w:vMerge w:val="restart"/>
            <w:tcBorders>
              <w:top w:val="nil"/>
            </w:tcBorders>
          </w:tcPr>
          <w:p w:rsidR="006542D9" w:rsidRPr="00684EC1" w:rsidRDefault="006542D9" w:rsidP="006542D9">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・事業所の平面図</w:t>
            </w:r>
          </w:p>
          <w:p w:rsidR="006542D9" w:rsidRPr="00684EC1" w:rsidRDefault="006542D9" w:rsidP="006542D9">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・設備、備品台帳</w:t>
            </w:r>
          </w:p>
        </w:tc>
      </w:tr>
      <w:tr w:rsidR="00684EC1" w:rsidRPr="00684EC1" w:rsidTr="00654444">
        <w:trPr>
          <w:trHeight w:val="20"/>
        </w:trPr>
        <w:tc>
          <w:tcPr>
            <w:tcW w:w="988" w:type="dxa"/>
            <w:vMerge/>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w:t>
            </w:r>
            <w:r w:rsidRPr="00684EC1">
              <w:rPr>
                <w:rFonts w:ascii="BIZ UD明朝 Medium" w:eastAsia="BIZ UD明朝 Medium" w:hAnsi="BIZ UD明朝 Medium"/>
                <w:color w:val="000000" w:themeColor="text1"/>
                <w:sz w:val="21"/>
                <w:szCs w:val="21"/>
              </w:rPr>
              <w:t>)</w:t>
            </w:r>
            <w:r w:rsidRPr="00684EC1">
              <w:rPr>
                <w:rFonts w:ascii="BIZ UD明朝 Medium" w:eastAsia="BIZ UD明朝 Medium" w:hAnsi="BIZ UD明朝 Medium" w:hint="eastAsia"/>
                <w:color w:val="000000" w:themeColor="text1"/>
                <w:sz w:val="21"/>
                <w:szCs w:val="21"/>
              </w:rPr>
              <w:t xml:space="preserve">　軽費老人ホームの配置、構造及び設備は、日照、採光、換気等入所者の保健衛生に関する事項及び防災について十分考慮していますか。</w:t>
            </w:r>
          </w:p>
        </w:tc>
        <w:tc>
          <w:tcPr>
            <w:tcW w:w="992" w:type="dxa"/>
            <w:tcBorders>
              <w:top w:val="single" w:sz="4" w:space="0" w:color="auto"/>
              <w:bottom w:val="single" w:sz="4" w:space="0" w:color="auto"/>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条例第3条第1項</w:t>
            </w:r>
          </w:p>
        </w:tc>
        <w:tc>
          <w:tcPr>
            <w:tcW w:w="1560" w:type="dxa"/>
            <w:vMerge/>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3)</w:t>
            </w:r>
            <w:r w:rsidRPr="00684EC1">
              <w:rPr>
                <w:rFonts w:ascii="BIZ UD明朝 Medium" w:eastAsia="BIZ UD明朝 Medium" w:hAnsi="BIZ UD明朝 Medium" w:hint="eastAsia"/>
                <w:color w:val="000000" w:themeColor="text1"/>
                <w:sz w:val="21"/>
                <w:szCs w:val="21"/>
              </w:rPr>
              <w:t xml:space="preserve">　軽費老人ホームの設備は、専ら当該軽費老人ホームの用に供するものとしていますか。</w:t>
            </w:r>
          </w:p>
        </w:tc>
        <w:tc>
          <w:tcPr>
            <w:tcW w:w="992" w:type="dxa"/>
            <w:tcBorders>
              <w:top w:val="single" w:sz="4" w:space="0" w:color="auto"/>
              <w:bottom w:val="nil"/>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条例第4条</w:t>
            </w:r>
          </w:p>
        </w:tc>
        <w:tc>
          <w:tcPr>
            <w:tcW w:w="1560" w:type="dxa"/>
            <w:vMerge/>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370"/>
        </w:trPr>
        <w:tc>
          <w:tcPr>
            <w:tcW w:w="988" w:type="dxa"/>
            <w:vMerge/>
            <w:tcBorders>
              <w:bottom w:val="nil"/>
            </w:tcBorders>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nil"/>
            </w:tcBorders>
            <w:shd w:val="clear" w:color="auto" w:fill="auto"/>
          </w:tcPr>
          <w:tbl>
            <w:tblPr>
              <w:tblStyle w:val="a3"/>
              <w:tblW w:w="0" w:type="auto"/>
              <w:tblLayout w:type="fixed"/>
              <w:tblLook w:val="04A0" w:firstRow="1" w:lastRow="0" w:firstColumn="1" w:lastColumn="0" w:noHBand="0" w:noVBand="1"/>
            </w:tblPr>
            <w:tblGrid>
              <w:gridCol w:w="7087"/>
            </w:tblGrid>
            <w:tr w:rsidR="00684EC1" w:rsidRPr="00684EC1" w:rsidTr="00B47C07">
              <w:tc>
                <w:tcPr>
                  <w:tcW w:w="7087" w:type="dxa"/>
                </w:tcPr>
                <w:p w:rsidR="006542D9" w:rsidRPr="00684EC1" w:rsidRDefault="006542D9"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入所者に提供するサービスに支障がない場合には、この限りでない。</w:t>
                  </w:r>
                </w:p>
              </w:tc>
            </w:tr>
          </w:tbl>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nil"/>
            </w:tcBorders>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 居室</w:t>
            </w:r>
          </w:p>
        </w:tc>
        <w:tc>
          <w:tcPr>
            <w:tcW w:w="6520" w:type="dxa"/>
            <w:gridSpan w:val="3"/>
            <w:tcBorders>
              <w:top w:val="single" w:sz="4" w:space="0" w:color="auto"/>
              <w:bottom w:val="dotted" w:sz="4" w:space="0" w:color="auto"/>
            </w:tcBorders>
            <w:shd w:val="clear" w:color="auto" w:fill="auto"/>
          </w:tcPr>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居室の定員は1人となっていますか。</w:t>
            </w:r>
          </w:p>
        </w:tc>
        <w:tc>
          <w:tcPr>
            <w:tcW w:w="992" w:type="dxa"/>
            <w:tcBorders>
              <w:top w:val="single" w:sz="4" w:space="0" w:color="auto"/>
              <w:bottom w:val="dotted" w:sz="4" w:space="0" w:color="auto"/>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vMerge w:val="restart"/>
            <w:tcBorders>
              <w:top w:val="single" w:sz="4" w:space="0" w:color="auto"/>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条例第10条第4項第1号ア</w:t>
            </w:r>
          </w:p>
        </w:tc>
        <w:tc>
          <w:tcPr>
            <w:tcW w:w="1560" w:type="dxa"/>
            <w:vMerge/>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94"/>
        </w:trPr>
        <w:tc>
          <w:tcPr>
            <w:tcW w:w="988" w:type="dxa"/>
            <w:vMerge/>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087"/>
            </w:tblGrid>
            <w:tr w:rsidR="00684EC1" w:rsidRPr="00684EC1" w:rsidTr="00B47C07">
              <w:tc>
                <w:tcPr>
                  <w:tcW w:w="7087" w:type="dxa"/>
                </w:tcPr>
                <w:p w:rsidR="006542D9" w:rsidRPr="00684EC1" w:rsidRDefault="006542D9"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入所者へのサービスの提供上必要と認められる場合は、定員を2人とすることができます。</w:t>
                  </w:r>
                </w:p>
              </w:tc>
            </w:tr>
          </w:tbl>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vMerge/>
            <w:tcBorders>
              <w:bottom w:val="single" w:sz="4" w:space="0" w:color="auto"/>
            </w:tcBorders>
            <w:shd w:val="clear" w:color="auto" w:fill="auto"/>
          </w:tcPr>
          <w:p w:rsidR="006542D9" w:rsidRPr="00684EC1" w:rsidRDefault="006542D9"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6542D9" w:rsidRPr="00684EC1" w:rsidRDefault="006542D9"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定員1人の居室の床面積は、21.6㎡(居室内の洗面所、便所、収納設備及び調理設備を除いた有効面積は14.85㎡)以上となっていますか。</w:t>
            </w:r>
          </w:p>
        </w:tc>
        <w:tc>
          <w:tcPr>
            <w:tcW w:w="992" w:type="dxa"/>
            <w:tcBorders>
              <w:top w:val="single" w:sz="4" w:space="0" w:color="auto"/>
              <w:bottom w:val="dotted" w:sz="4" w:space="0" w:color="auto"/>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条例第10条第4項第1号ウ</w:t>
            </w:r>
          </w:p>
        </w:tc>
        <w:tc>
          <w:tcPr>
            <w:tcW w:w="1560" w:type="dxa"/>
            <w:vMerge/>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6542D9" w:rsidRPr="00684EC1" w:rsidRDefault="006542D9" w:rsidP="00534D37">
            <w:pPr>
              <w:adjustRightInd w:val="0"/>
              <w:spacing w:line="240" w:lineRule="exact"/>
              <w:ind w:leftChars="66" w:left="143" w:firstLineChars="50" w:firstLine="93"/>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また、定員2人の居室を設けている場合は、床面積が31.9㎡以上となっていますか。</w:t>
            </w:r>
          </w:p>
        </w:tc>
        <w:tc>
          <w:tcPr>
            <w:tcW w:w="992" w:type="dxa"/>
            <w:tcBorders>
              <w:top w:val="dotted" w:sz="4" w:space="0" w:color="auto"/>
              <w:bottom w:val="single" w:sz="4" w:space="0" w:color="auto"/>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tc>
        <w:tc>
          <w:tcPr>
            <w:tcW w:w="1134" w:type="dxa"/>
            <w:tcBorders>
              <w:top w:val="nil"/>
              <w:bottom w:val="single" w:sz="4" w:space="0" w:color="auto"/>
            </w:tcBorders>
            <w:shd w:val="clear" w:color="auto" w:fill="auto"/>
          </w:tcPr>
          <w:p w:rsidR="006542D9" w:rsidRPr="00684EC1" w:rsidRDefault="006542D9"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6542D9" w:rsidRPr="00684EC1" w:rsidRDefault="006542D9"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居室内に洗面所、便所、収納設備及び簡易な調理設備を設けていますか。</w:t>
            </w:r>
          </w:p>
        </w:tc>
        <w:tc>
          <w:tcPr>
            <w:tcW w:w="992" w:type="dxa"/>
            <w:tcBorders>
              <w:top w:val="single" w:sz="4" w:space="0" w:color="auto"/>
              <w:bottom w:val="single" w:sz="4" w:space="0" w:color="auto"/>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条例第10条第4項第1号エ</w:t>
            </w:r>
          </w:p>
        </w:tc>
        <w:tc>
          <w:tcPr>
            <w:tcW w:w="1560" w:type="dxa"/>
            <w:vMerge/>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(4) 緊急の連絡のためのブザー又はこれに代わる設備を設けていますか。</w:t>
            </w:r>
          </w:p>
        </w:tc>
        <w:tc>
          <w:tcPr>
            <w:tcW w:w="992" w:type="dxa"/>
            <w:tcBorders>
              <w:top w:val="single" w:sz="4" w:space="0" w:color="auto"/>
              <w:bottom w:val="single" w:sz="4" w:space="0" w:color="auto"/>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条例第10条第4項第1号オ</w:t>
            </w:r>
          </w:p>
        </w:tc>
        <w:tc>
          <w:tcPr>
            <w:tcW w:w="1560" w:type="dxa"/>
            <w:vMerge/>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Borders>
              <w:bottom w:val="nil"/>
            </w:tcBorders>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(5) 居室が2階以上の階にある場合にあっては、エレベーターを設けていますか。</w:t>
            </w:r>
          </w:p>
        </w:tc>
        <w:tc>
          <w:tcPr>
            <w:tcW w:w="992" w:type="dxa"/>
            <w:tcBorders>
              <w:top w:val="single" w:sz="4" w:space="0" w:color="auto"/>
              <w:bottom w:val="single" w:sz="4" w:space="0" w:color="auto"/>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条例第10条第6項第2号</w:t>
            </w:r>
          </w:p>
        </w:tc>
        <w:tc>
          <w:tcPr>
            <w:tcW w:w="1560" w:type="dxa"/>
            <w:vMerge/>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tcBorders>
              <w:top w:val="nil"/>
              <w:bottom w:val="nil"/>
            </w:tcBorders>
            <w:shd w:val="clear" w:color="auto" w:fill="auto"/>
          </w:tcPr>
          <w:p w:rsidR="009772A0"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(3) </w:t>
            </w:r>
          </w:p>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浴室</w:t>
            </w:r>
          </w:p>
        </w:tc>
        <w:tc>
          <w:tcPr>
            <w:tcW w:w="6520" w:type="dxa"/>
            <w:gridSpan w:val="3"/>
            <w:tcBorders>
              <w:top w:val="single" w:sz="4" w:space="0" w:color="auto"/>
              <w:bottom w:val="single" w:sz="4" w:space="0" w:color="auto"/>
            </w:tcBorders>
            <w:shd w:val="clear" w:color="auto" w:fill="auto"/>
          </w:tcPr>
          <w:p w:rsidR="006542D9" w:rsidRPr="00684EC1" w:rsidRDefault="006542D9"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高齢者が入浴するのに適するものとするほか、必要に応じて、介護を必要とする者が入浴できるようにするための設備を設けていますか。</w:t>
            </w:r>
          </w:p>
        </w:tc>
        <w:tc>
          <w:tcPr>
            <w:tcW w:w="992" w:type="dxa"/>
            <w:tcBorders>
              <w:top w:val="single" w:sz="4" w:space="0" w:color="auto"/>
              <w:bottom w:val="single" w:sz="4" w:space="0" w:color="auto"/>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条例第10条第4項第2号</w:t>
            </w:r>
          </w:p>
        </w:tc>
        <w:tc>
          <w:tcPr>
            <w:tcW w:w="1560" w:type="dxa"/>
            <w:vMerge/>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nil"/>
            </w:tcBorders>
            <w:shd w:val="clear" w:color="auto" w:fill="auto"/>
          </w:tcPr>
          <w:p w:rsidR="009772A0"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(4) </w:t>
            </w:r>
          </w:p>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調理室</w:t>
            </w:r>
          </w:p>
        </w:tc>
        <w:tc>
          <w:tcPr>
            <w:tcW w:w="6520" w:type="dxa"/>
            <w:gridSpan w:val="3"/>
            <w:tcBorders>
              <w:top w:val="single" w:sz="4" w:space="0" w:color="auto"/>
              <w:bottom w:val="single" w:sz="4" w:space="0" w:color="auto"/>
            </w:tcBorders>
            <w:shd w:val="clear" w:color="auto" w:fill="auto"/>
          </w:tcPr>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火気を使用する部分は、不燃材料を用いていますか。</w:t>
            </w:r>
          </w:p>
        </w:tc>
        <w:tc>
          <w:tcPr>
            <w:tcW w:w="992" w:type="dxa"/>
            <w:tcBorders>
              <w:top w:val="single" w:sz="4" w:space="0" w:color="auto"/>
              <w:bottom w:val="single" w:sz="4" w:space="0" w:color="auto"/>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条例第10条第4項第3号</w:t>
            </w:r>
          </w:p>
        </w:tc>
        <w:tc>
          <w:tcPr>
            <w:tcW w:w="1560" w:type="dxa"/>
            <w:vMerge/>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Borders>
              <w:bottom w:val="nil"/>
            </w:tcBorders>
            <w:shd w:val="clear" w:color="auto" w:fill="auto"/>
          </w:tcPr>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調理室には、食器、調理器具等を消毒する設備、食器、食品等を清潔に保管する設備並びに防虫及び防鼠の設備を設けていますか。</w:t>
            </w:r>
          </w:p>
        </w:tc>
        <w:tc>
          <w:tcPr>
            <w:tcW w:w="992" w:type="dxa"/>
            <w:tcBorders>
              <w:top w:val="single" w:sz="4" w:space="0" w:color="auto"/>
              <w:bottom w:val="single" w:sz="4" w:space="0" w:color="auto"/>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6542D9" w:rsidRPr="00684EC1" w:rsidRDefault="006542D9"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6542D9" w:rsidRPr="00684EC1" w:rsidRDefault="006542D9"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第2の1の(5)</w:t>
            </w:r>
          </w:p>
        </w:tc>
        <w:tc>
          <w:tcPr>
            <w:tcW w:w="1560" w:type="dxa"/>
            <w:vMerge/>
          </w:tcPr>
          <w:p w:rsidR="006542D9" w:rsidRPr="00684EC1" w:rsidRDefault="006542D9"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tcBorders>
              <w:top w:val="nil"/>
              <w:bottom w:val="nil"/>
            </w:tcBorders>
            <w:shd w:val="clear" w:color="auto" w:fill="auto"/>
          </w:tcPr>
          <w:p w:rsidR="009772A0"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(5) </w:t>
            </w:r>
          </w:p>
          <w:p w:rsidR="006542D9" w:rsidRPr="00684EC1" w:rsidRDefault="006542D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放送設備</w:t>
            </w:r>
          </w:p>
        </w:tc>
        <w:tc>
          <w:tcPr>
            <w:tcW w:w="6520" w:type="dxa"/>
            <w:gridSpan w:val="3"/>
            <w:tcBorders>
              <w:top w:val="single" w:sz="4" w:space="0" w:color="auto"/>
              <w:bottom w:val="nil"/>
            </w:tcBorders>
            <w:shd w:val="clear" w:color="auto" w:fill="auto"/>
          </w:tcPr>
          <w:p w:rsidR="006542D9" w:rsidRPr="00684EC1" w:rsidRDefault="006542D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施設内に一斉に放送できる設備を設置していますか。</w:t>
            </w:r>
          </w:p>
        </w:tc>
        <w:tc>
          <w:tcPr>
            <w:tcW w:w="992" w:type="dxa"/>
            <w:tcBorders>
              <w:top w:val="single" w:sz="4" w:space="0" w:color="auto"/>
              <w:bottom w:val="nil"/>
            </w:tcBorders>
            <w:shd w:val="clear" w:color="auto" w:fill="auto"/>
          </w:tcPr>
          <w:p w:rsidR="006542D9" w:rsidRPr="00684EC1" w:rsidRDefault="006542D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条例第10条第6項第1号</w:t>
            </w:r>
          </w:p>
        </w:tc>
        <w:tc>
          <w:tcPr>
            <w:tcW w:w="1560" w:type="dxa"/>
            <w:vMerge/>
            <w:tcBorders>
              <w:bottom w:val="nil"/>
            </w:tcBorders>
          </w:tcPr>
          <w:p w:rsidR="006542D9" w:rsidRPr="00684EC1" w:rsidRDefault="006542D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634" w:type="dxa"/>
            <w:gridSpan w:val="6"/>
            <w:tcBorders>
              <w:top w:val="single" w:sz="4" w:space="0" w:color="auto"/>
              <w:bottom w:val="single" w:sz="4" w:space="0" w:color="auto"/>
            </w:tcBorders>
            <w:shd w:val="clear" w:color="auto" w:fill="DAEEF3" w:themeFill="accent5" w:themeFillTint="33"/>
            <w:vAlign w:val="center"/>
          </w:tcPr>
          <w:p w:rsidR="00534D37" w:rsidRPr="00684EC1" w:rsidRDefault="00534D37" w:rsidP="00534D37">
            <w:pPr>
              <w:adjustRightInd w:val="0"/>
              <w:spacing w:line="240" w:lineRule="auto"/>
              <w:ind w:left="164" w:hanging="164"/>
              <w:contextualSpacing/>
              <w:rPr>
                <w:rFonts w:ascii="BIZ UD明朝 Medium" w:eastAsia="BIZ UD明朝 Medium" w:hAnsi="BIZ UD明朝 Medium"/>
                <w:color w:val="000000" w:themeColor="text1"/>
                <w:spacing w:val="20"/>
                <w:szCs w:val="24"/>
              </w:rPr>
            </w:pPr>
            <w:r w:rsidRPr="00684EC1">
              <w:rPr>
                <w:rFonts w:ascii="BIZ UD明朝 Medium" w:eastAsia="BIZ UD明朝 Medium" w:hAnsi="BIZ UD明朝 Medium" w:hint="eastAsia"/>
                <w:color w:val="000000" w:themeColor="text1"/>
                <w:szCs w:val="24"/>
              </w:rPr>
              <w:t>第4　運営に関する基準</w:t>
            </w:r>
          </w:p>
        </w:tc>
        <w:tc>
          <w:tcPr>
            <w:tcW w:w="1560" w:type="dxa"/>
            <w:tcBorders>
              <w:top w:val="single" w:sz="4" w:space="0" w:color="auto"/>
              <w:bottom w:val="single" w:sz="4" w:space="0" w:color="auto"/>
            </w:tcBorders>
            <w:shd w:val="clear" w:color="auto" w:fill="DAEEF3" w:themeFill="accent5" w:themeFillTint="33"/>
          </w:tcPr>
          <w:p w:rsidR="00534D37" w:rsidRPr="00684EC1" w:rsidRDefault="00534D37" w:rsidP="00534D37">
            <w:pPr>
              <w:adjustRightInd w:val="0"/>
              <w:spacing w:line="240" w:lineRule="auto"/>
              <w:ind w:left="164" w:hanging="164"/>
              <w:contextualSpacing/>
              <w:rPr>
                <w:rFonts w:ascii="BIZ UD明朝 Medium" w:eastAsia="BIZ UD明朝 Medium" w:hAnsi="BIZ UD明朝 Medium"/>
                <w:color w:val="000000" w:themeColor="text1"/>
                <w:szCs w:val="24"/>
              </w:rPr>
            </w:pPr>
          </w:p>
        </w:tc>
      </w:tr>
      <w:tr w:rsidR="00684EC1" w:rsidRPr="00684EC1" w:rsidTr="00654444">
        <w:trPr>
          <w:trHeight w:val="20"/>
        </w:trPr>
        <w:tc>
          <w:tcPr>
            <w:tcW w:w="988" w:type="dxa"/>
            <w:vMerge w:val="restart"/>
            <w:tcBorders>
              <w:top w:val="single" w:sz="4" w:space="0" w:color="auto"/>
            </w:tcBorders>
          </w:tcPr>
          <w:p w:rsidR="00583340" w:rsidRPr="00684EC1" w:rsidRDefault="0058334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5</w:t>
            </w:r>
          </w:p>
          <w:p w:rsidR="00583340" w:rsidRPr="00684EC1" w:rsidRDefault="0058334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運営規程</w:t>
            </w:r>
          </w:p>
          <w:p w:rsidR="00583340" w:rsidRPr="00684EC1" w:rsidRDefault="0058334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tcPr>
          <w:p w:rsidR="00583340" w:rsidRPr="00684EC1" w:rsidRDefault="00583340"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次に掲げる施設の運営についての重要事項に関する規程(運営規程)を定めていますか。</w:t>
            </w:r>
          </w:p>
        </w:tc>
        <w:tc>
          <w:tcPr>
            <w:tcW w:w="992" w:type="dxa"/>
            <w:tcBorders>
              <w:top w:val="single" w:sz="4" w:space="0" w:color="auto"/>
              <w:bottom w:val="nil"/>
            </w:tcBorders>
          </w:tcPr>
          <w:p w:rsidR="00583340" w:rsidRPr="00684EC1" w:rsidRDefault="0058334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583340" w:rsidRPr="00684EC1" w:rsidRDefault="00583340"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条例第7条</w:t>
            </w:r>
          </w:p>
          <w:p w:rsidR="00583340" w:rsidRPr="00684EC1" w:rsidRDefault="00583340"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val="restart"/>
            <w:tcBorders>
              <w:top w:val="single" w:sz="4" w:space="0" w:color="auto"/>
            </w:tcBorders>
          </w:tcPr>
          <w:p w:rsidR="00583340" w:rsidRPr="00684EC1" w:rsidRDefault="00583340" w:rsidP="006542D9">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・運営規定</w:t>
            </w:r>
          </w:p>
          <w:p w:rsidR="00583340" w:rsidRPr="00684EC1" w:rsidRDefault="00583340" w:rsidP="006542D9">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・説明書</w:t>
            </w:r>
          </w:p>
          <w:p w:rsidR="00583340" w:rsidRPr="00684EC1" w:rsidRDefault="00583340" w:rsidP="006542D9">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・入居申込書</w:t>
            </w:r>
          </w:p>
          <w:p w:rsidR="00583340" w:rsidRPr="00684EC1" w:rsidRDefault="00583340" w:rsidP="006542D9">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・同意書</w:t>
            </w:r>
          </w:p>
          <w:p w:rsidR="00583340" w:rsidRPr="00684EC1" w:rsidRDefault="00583340" w:rsidP="006542D9">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・契約書等</w:t>
            </w:r>
          </w:p>
        </w:tc>
      </w:tr>
      <w:tr w:rsidR="00684EC1" w:rsidRPr="00684EC1" w:rsidTr="00654444">
        <w:trPr>
          <w:trHeight w:val="20"/>
        </w:trPr>
        <w:tc>
          <w:tcPr>
            <w:tcW w:w="988" w:type="dxa"/>
            <w:vMerge/>
          </w:tcPr>
          <w:p w:rsidR="00583340" w:rsidRPr="00684EC1" w:rsidRDefault="0058334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583340" w:rsidRPr="00684EC1" w:rsidRDefault="00583340"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ア　施設の目的及び運営の方針</w:t>
            </w:r>
          </w:p>
          <w:p w:rsidR="00583340" w:rsidRPr="00684EC1" w:rsidRDefault="00583340"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イ　職員の職種、数及び職務の内容</w:t>
            </w:r>
          </w:p>
          <w:p w:rsidR="00583340" w:rsidRPr="00684EC1" w:rsidRDefault="00583340"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ウ　入所定員</w:t>
            </w:r>
          </w:p>
          <w:p w:rsidR="00583340" w:rsidRPr="00684EC1" w:rsidRDefault="00583340"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エ　入所者に提供するサービスの内容及び利用料その他の費用の額</w:t>
            </w:r>
          </w:p>
          <w:p w:rsidR="00583340" w:rsidRPr="00684EC1" w:rsidRDefault="00583340"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オ　施設の利用に当たっての留意事項</w:t>
            </w:r>
          </w:p>
          <w:p w:rsidR="00583340" w:rsidRPr="00684EC1" w:rsidRDefault="00583340"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カ　非常災害対策</w:t>
            </w:r>
          </w:p>
          <w:p w:rsidR="00583340" w:rsidRPr="00684EC1" w:rsidRDefault="00583340"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キ　個人情報の取扱い</w:t>
            </w:r>
          </w:p>
          <w:p w:rsidR="00583340" w:rsidRPr="00684EC1" w:rsidRDefault="00583340"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ク　虐待の防止のための措置に関する事項</w:t>
            </w:r>
          </w:p>
          <w:p w:rsidR="00583340" w:rsidRPr="00684EC1" w:rsidRDefault="00583340"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ケ　その他施設の運営に関する重要事項</w:t>
            </w:r>
          </w:p>
        </w:tc>
        <w:tc>
          <w:tcPr>
            <w:tcW w:w="992" w:type="dxa"/>
            <w:tcBorders>
              <w:top w:val="nil"/>
            </w:tcBorders>
          </w:tcPr>
          <w:p w:rsidR="00583340" w:rsidRPr="00684EC1" w:rsidRDefault="0058334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tcBorders>
            <w:shd w:val="clear" w:color="auto" w:fill="auto"/>
          </w:tcPr>
          <w:p w:rsidR="00583340" w:rsidRPr="00684EC1" w:rsidRDefault="00583340"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583340" w:rsidRPr="00684EC1" w:rsidRDefault="00583340"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583340" w:rsidRPr="00684EC1" w:rsidRDefault="0058334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087"/>
            </w:tblGrid>
            <w:tr w:rsidR="00684EC1" w:rsidRPr="00684EC1" w:rsidTr="00B47C07">
              <w:tc>
                <w:tcPr>
                  <w:tcW w:w="7087" w:type="dxa"/>
                </w:tcPr>
                <w:p w:rsidR="00583340" w:rsidRPr="00684EC1" w:rsidRDefault="00583340"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職員の職種、数及び職務の内容」は、職員の「数」は日々変わりうるものであるため、業務負担軽減等の観点から、規程を定めるに当たっては、指定基準において置くべきとされている数を満たす範囲において、「○人以上」と記載することも差し支えない。</w:t>
                  </w:r>
                </w:p>
              </w:tc>
            </w:tr>
          </w:tbl>
          <w:p w:rsidR="00583340" w:rsidRPr="00684EC1" w:rsidRDefault="0058334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平20老発0530002第1の6の(1)</w:t>
            </w:r>
          </w:p>
        </w:tc>
        <w:tc>
          <w:tcPr>
            <w:tcW w:w="1560" w:type="dxa"/>
            <w:vMerge/>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583340" w:rsidRPr="00684EC1" w:rsidRDefault="0058334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tcPr>
          <w:tbl>
            <w:tblPr>
              <w:tblStyle w:val="a3"/>
              <w:tblW w:w="7087" w:type="dxa"/>
              <w:tblLayout w:type="fixed"/>
              <w:tblLook w:val="04A0" w:firstRow="1" w:lastRow="0" w:firstColumn="1" w:lastColumn="0" w:noHBand="0" w:noVBand="1"/>
            </w:tblPr>
            <w:tblGrid>
              <w:gridCol w:w="7087"/>
            </w:tblGrid>
            <w:tr w:rsidR="00684EC1" w:rsidRPr="00684EC1" w:rsidTr="00B47C07">
              <w:tc>
                <w:tcPr>
                  <w:tcW w:w="7087" w:type="dxa"/>
                </w:tcPr>
                <w:p w:rsidR="00583340" w:rsidRPr="00684EC1" w:rsidRDefault="00583340"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「入所者に提供するサービスの内容」は、日常生活を送る上での1日当たりの日課やレクリエーション及び年間行事等を含めたサービス内容とすること。</w:t>
                  </w:r>
                </w:p>
              </w:tc>
            </w:tr>
          </w:tbl>
          <w:p w:rsidR="00583340" w:rsidRPr="00684EC1" w:rsidRDefault="0058334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平20老発0530002第1の6の(2)のア</w:t>
            </w:r>
          </w:p>
        </w:tc>
        <w:tc>
          <w:tcPr>
            <w:tcW w:w="1560" w:type="dxa"/>
            <w:vMerge/>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583340" w:rsidRPr="00684EC1" w:rsidRDefault="0058334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087"/>
            </w:tblGrid>
            <w:tr w:rsidR="00684EC1" w:rsidRPr="00684EC1" w:rsidTr="00B47C07">
              <w:tc>
                <w:tcPr>
                  <w:tcW w:w="7087" w:type="dxa"/>
                </w:tcPr>
                <w:p w:rsidR="00583340" w:rsidRPr="00684EC1" w:rsidRDefault="00583340"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「費用の額」には、生活費や居住に要する費用のほか、日常生活を送る上で、入所者から徴収する費用の額も合せて規定すること。</w:t>
                  </w:r>
                </w:p>
              </w:tc>
            </w:tr>
          </w:tbl>
          <w:p w:rsidR="00583340" w:rsidRPr="00684EC1" w:rsidRDefault="0058334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平20老発0530002第1の6の(2)のイ</w:t>
            </w:r>
          </w:p>
        </w:tc>
        <w:tc>
          <w:tcPr>
            <w:tcW w:w="1560" w:type="dxa"/>
            <w:vMerge/>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678"/>
        </w:trPr>
        <w:tc>
          <w:tcPr>
            <w:tcW w:w="988" w:type="dxa"/>
            <w:vMerge/>
          </w:tcPr>
          <w:p w:rsidR="00583340" w:rsidRPr="00684EC1" w:rsidRDefault="0058334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087"/>
            </w:tblGrid>
            <w:tr w:rsidR="00684EC1" w:rsidRPr="00684EC1" w:rsidTr="008D4A56">
              <w:tc>
                <w:tcPr>
                  <w:tcW w:w="7087" w:type="dxa"/>
                </w:tcPr>
                <w:p w:rsidR="00583340" w:rsidRPr="00684EC1" w:rsidRDefault="00583340"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「施設の利用に当たっての留意事項」として、入所生活上のルール、設備の利用上の留意事項等を定めること。</w:t>
                  </w:r>
                </w:p>
              </w:tc>
            </w:tr>
          </w:tbl>
          <w:p w:rsidR="00583340" w:rsidRPr="00684EC1" w:rsidRDefault="0058334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平20老発0530002第1の6の(3)</w:t>
            </w:r>
          </w:p>
        </w:tc>
        <w:tc>
          <w:tcPr>
            <w:tcW w:w="1560" w:type="dxa"/>
            <w:vMerge/>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561"/>
        </w:trPr>
        <w:tc>
          <w:tcPr>
            <w:tcW w:w="988" w:type="dxa"/>
            <w:vMerge/>
          </w:tcPr>
          <w:p w:rsidR="00583340" w:rsidRPr="00684EC1" w:rsidRDefault="0058334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tcPr>
          <w:tbl>
            <w:tblPr>
              <w:tblStyle w:val="a3"/>
              <w:tblW w:w="7087" w:type="dxa"/>
              <w:tblLayout w:type="fixed"/>
              <w:tblLook w:val="04A0" w:firstRow="1" w:lastRow="0" w:firstColumn="1" w:lastColumn="0" w:noHBand="0" w:noVBand="1"/>
            </w:tblPr>
            <w:tblGrid>
              <w:gridCol w:w="7087"/>
            </w:tblGrid>
            <w:tr w:rsidR="00684EC1" w:rsidRPr="00684EC1" w:rsidTr="008D4A56">
              <w:tc>
                <w:tcPr>
                  <w:tcW w:w="7087" w:type="dxa"/>
                </w:tcPr>
                <w:p w:rsidR="00583340" w:rsidRPr="00684EC1" w:rsidRDefault="00583340"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「非常災害対策」は、「軽費老人ホームの設備及び運営に関する基準」第8条第1項に定める具体的な計画とすること。</w:t>
                  </w:r>
                </w:p>
              </w:tc>
            </w:tr>
          </w:tbl>
          <w:p w:rsidR="00583340" w:rsidRPr="00684EC1" w:rsidRDefault="0058334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平20老発0530002第1の6の(4)</w:t>
            </w:r>
          </w:p>
        </w:tc>
        <w:tc>
          <w:tcPr>
            <w:tcW w:w="1560" w:type="dxa"/>
            <w:vMerge/>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1123"/>
        </w:trPr>
        <w:tc>
          <w:tcPr>
            <w:tcW w:w="988" w:type="dxa"/>
            <w:vMerge/>
          </w:tcPr>
          <w:p w:rsidR="00583340" w:rsidRPr="00684EC1" w:rsidRDefault="0058334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8D4A56">
              <w:tc>
                <w:tcPr>
                  <w:tcW w:w="7087" w:type="dxa"/>
                </w:tcPr>
                <w:p w:rsidR="00583340" w:rsidRPr="00684EC1" w:rsidRDefault="00583340"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虐待の防止のための措置に関する事項」は、虐待の防止に係る、組織内の体制(責任者の選定、職員への研修方法や研修計画等)や虐待又は虐待が疑われる事案(以下「虐待等」という。)が発生した場合の対応方法等を指す内容であること。</w:t>
                  </w:r>
                </w:p>
                <w:p w:rsidR="00583340" w:rsidRPr="00684EC1" w:rsidRDefault="00583340"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令和6月3月31日までは努力義務(令和6年4月1日より義務化)</w:t>
                  </w:r>
                </w:p>
              </w:tc>
            </w:tr>
          </w:tbl>
          <w:p w:rsidR="00583340" w:rsidRPr="00684EC1" w:rsidRDefault="0058334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平20老発0530002第1の6の(5)</w:t>
            </w:r>
          </w:p>
        </w:tc>
        <w:tc>
          <w:tcPr>
            <w:tcW w:w="1560" w:type="dxa"/>
            <w:vMerge/>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556"/>
        </w:trPr>
        <w:tc>
          <w:tcPr>
            <w:tcW w:w="988" w:type="dxa"/>
            <w:vMerge/>
            <w:tcBorders>
              <w:bottom w:val="single" w:sz="4" w:space="0" w:color="auto"/>
            </w:tcBorders>
          </w:tcPr>
          <w:p w:rsidR="00583340" w:rsidRPr="00684EC1" w:rsidRDefault="0058334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tcPr>
          <w:tbl>
            <w:tblPr>
              <w:tblStyle w:val="a3"/>
              <w:tblW w:w="7087" w:type="dxa"/>
              <w:tblLayout w:type="fixed"/>
              <w:tblLook w:val="04A0" w:firstRow="1" w:lastRow="0" w:firstColumn="1" w:lastColumn="0" w:noHBand="0" w:noVBand="1"/>
            </w:tblPr>
            <w:tblGrid>
              <w:gridCol w:w="7087"/>
            </w:tblGrid>
            <w:tr w:rsidR="00684EC1" w:rsidRPr="00684EC1" w:rsidTr="008D4A56">
              <w:tc>
                <w:tcPr>
                  <w:tcW w:w="7087" w:type="dxa"/>
                </w:tcPr>
                <w:p w:rsidR="00583340" w:rsidRPr="00684EC1" w:rsidRDefault="00583340"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「その他施設の運営に関する重要事項」として、当該入所者又は他の入所者等の生命又は身体を保護するため、緊急やむを得ない場合に身体的拘束等を行う際の手続を定めること。</w:t>
                  </w:r>
                </w:p>
              </w:tc>
            </w:tr>
          </w:tbl>
          <w:p w:rsidR="00583340" w:rsidRPr="00684EC1" w:rsidRDefault="0058334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平20老発0530002第1の6の(6)</w:t>
            </w:r>
          </w:p>
        </w:tc>
        <w:tc>
          <w:tcPr>
            <w:tcW w:w="1560" w:type="dxa"/>
            <w:vMerge/>
            <w:tcBorders>
              <w:bottom w:val="single" w:sz="4" w:space="0" w:color="auto"/>
            </w:tcBorders>
          </w:tcPr>
          <w:p w:rsidR="00583340" w:rsidRPr="00684EC1" w:rsidRDefault="0058334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single" w:sz="4" w:space="0" w:color="auto"/>
            </w:tcBorders>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6</w:t>
            </w:r>
          </w:p>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非常災害対策</w:t>
            </w:r>
          </w:p>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tcPr>
          <w:p w:rsidR="002A3CF7" w:rsidRPr="00684EC1" w:rsidRDefault="002A3CF7"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1)</w:t>
            </w:r>
            <w:r w:rsidRPr="00684EC1">
              <w:rPr>
                <w:rFonts w:ascii="BIZ UD明朝 Medium" w:eastAsia="BIZ UD明朝 Medium" w:hAnsi="BIZ UD明朝 Medium" w:hint="eastAsia"/>
                <w:color w:val="000000" w:themeColor="text1"/>
                <w:sz w:val="21"/>
                <w:szCs w:val="21"/>
              </w:rPr>
              <w:t xml:space="preserve">　消火設備その他の非常災害に際して必要な設備を設けるとともに、非常災害に対する具体的計画を立て、非常災害時の関係機関への通報及び連携体制を整備し、それらを定期的に職員に周知していますか。　</w:t>
            </w:r>
          </w:p>
          <w:tbl>
            <w:tblPr>
              <w:tblStyle w:val="a3"/>
              <w:tblW w:w="6249" w:type="dxa"/>
              <w:tblInd w:w="141" w:type="dxa"/>
              <w:tblLayout w:type="fixed"/>
              <w:tblLook w:val="04A0" w:firstRow="1" w:lastRow="0" w:firstColumn="1" w:lastColumn="0" w:noHBand="0" w:noVBand="1"/>
            </w:tblPr>
            <w:tblGrid>
              <w:gridCol w:w="1504"/>
              <w:gridCol w:w="4745"/>
            </w:tblGrid>
            <w:tr w:rsidR="00684EC1" w:rsidRPr="00684EC1" w:rsidTr="00D65CA4">
              <w:tc>
                <w:tcPr>
                  <w:tcW w:w="1504" w:type="dxa"/>
                </w:tcPr>
                <w:p w:rsidR="002A3CF7" w:rsidRPr="00684EC1" w:rsidRDefault="002A3CF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消防計画</w:t>
                  </w:r>
                </w:p>
                <w:p w:rsidR="002A3CF7" w:rsidRPr="00684EC1" w:rsidRDefault="002A3CF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届出年月日</w:t>
                  </w:r>
                </w:p>
              </w:tc>
              <w:tc>
                <w:tcPr>
                  <w:tcW w:w="4745" w:type="dxa"/>
                  <w:vAlign w:val="center"/>
                </w:tcPr>
                <w:p w:rsidR="002A3CF7" w:rsidRPr="00684EC1" w:rsidRDefault="002A3CF7"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〔直近〕　　　　　　　年　　　月　　　日</w:t>
                  </w:r>
                </w:p>
              </w:tc>
            </w:tr>
          </w:tbl>
          <w:p w:rsidR="002A3CF7" w:rsidRPr="00684EC1" w:rsidRDefault="002A3CF7"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p>
        </w:tc>
        <w:tc>
          <w:tcPr>
            <w:tcW w:w="992" w:type="dxa"/>
            <w:tcBorders>
              <w:top w:val="single" w:sz="4" w:space="0" w:color="auto"/>
              <w:bottom w:val="nil"/>
            </w:tcBorders>
          </w:tcPr>
          <w:p w:rsidR="002A3CF7" w:rsidRPr="00684EC1" w:rsidRDefault="002A3CF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条例第8条第1項</w:t>
            </w:r>
          </w:p>
        </w:tc>
        <w:tc>
          <w:tcPr>
            <w:tcW w:w="1560" w:type="dxa"/>
            <w:vMerge w:val="restart"/>
            <w:tcBorders>
              <w:top w:val="single" w:sz="4" w:space="0" w:color="auto"/>
            </w:tcBorders>
          </w:tcPr>
          <w:p w:rsidR="008432C3" w:rsidRPr="00684EC1" w:rsidRDefault="002A3CF7" w:rsidP="002A3CF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・消防計画（消防計画に準ずる計画）</w:t>
            </w:r>
          </w:p>
          <w:p w:rsidR="002A3CF7" w:rsidRPr="00684EC1" w:rsidRDefault="008432C3" w:rsidP="002A3CF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w:t>
            </w:r>
            <w:r w:rsidR="002A3CF7" w:rsidRPr="00684EC1">
              <w:rPr>
                <w:rFonts w:ascii="BIZ UD明朝 Medium" w:eastAsia="BIZ UD明朝 Medium" w:hAnsi="BIZ UD明朝 Medium" w:hint="eastAsia"/>
                <w:color w:val="000000" w:themeColor="text1"/>
                <w:sz w:val="18"/>
                <w:szCs w:val="18"/>
              </w:rPr>
              <w:t>訓練記録</w:t>
            </w:r>
          </w:p>
          <w:p w:rsidR="008432C3" w:rsidRPr="00684EC1" w:rsidRDefault="008432C3" w:rsidP="002A3CF7">
            <w:pPr>
              <w:spacing w:line="200" w:lineRule="exact"/>
              <w:ind w:left="0" w:firstLineChars="0" w:firstLine="0"/>
              <w:jc w:val="left"/>
              <w:rPr>
                <w:rFonts w:ascii="ＭＳ 明朝" w:eastAsia="ＭＳ 明朝" w:hAnsi="ＭＳ 明朝" w:cs="ＭＳ 明朝"/>
                <w:color w:val="000000" w:themeColor="text1"/>
                <w:w w:val="83"/>
                <w:kern w:val="0"/>
                <w:sz w:val="18"/>
                <w:szCs w:val="18"/>
              </w:rPr>
            </w:pPr>
            <w:r w:rsidRPr="00684EC1">
              <w:rPr>
                <w:rFonts w:ascii="BIZ UD明朝 Medium" w:eastAsia="BIZ UD明朝 Medium" w:hAnsi="BIZ UD明朝 Medium" w:cs="ＭＳ 明朝" w:hint="eastAsia"/>
                <w:color w:val="000000" w:themeColor="text1"/>
                <w:w w:val="83"/>
                <w:kern w:val="0"/>
                <w:sz w:val="18"/>
                <w:szCs w:val="18"/>
              </w:rPr>
              <w:t>・</w:t>
            </w:r>
            <w:r w:rsidRPr="00684EC1">
              <w:rPr>
                <w:rFonts w:ascii="BIZ UD明朝 Medium" w:eastAsia="BIZ UD明朝 Medium" w:hAnsi="BIZ UD明朝 Medium" w:hint="eastAsia"/>
                <w:color w:val="000000" w:themeColor="text1"/>
                <w:w w:val="83"/>
                <w:kern w:val="0"/>
                <w:sz w:val="18"/>
                <w:szCs w:val="18"/>
              </w:rPr>
              <w:t>消防署の検査記録</w:t>
            </w:r>
          </w:p>
        </w:tc>
      </w:tr>
      <w:tr w:rsidR="00684EC1" w:rsidRPr="00684EC1" w:rsidTr="00654444">
        <w:trPr>
          <w:trHeight w:val="20"/>
        </w:trPr>
        <w:tc>
          <w:tcPr>
            <w:tcW w:w="988" w:type="dxa"/>
            <w:vMerge/>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tcPr>
          <w:tbl>
            <w:tblPr>
              <w:tblStyle w:val="a3"/>
              <w:tblW w:w="7087" w:type="dxa"/>
              <w:tblLayout w:type="fixed"/>
              <w:tblLook w:val="04A0" w:firstRow="1" w:lastRow="0" w:firstColumn="1" w:lastColumn="0" w:noHBand="0" w:noVBand="1"/>
            </w:tblPr>
            <w:tblGrid>
              <w:gridCol w:w="7087"/>
            </w:tblGrid>
            <w:tr w:rsidR="00684EC1" w:rsidRPr="00684EC1" w:rsidTr="001B1192">
              <w:tc>
                <w:tcPr>
                  <w:tcW w:w="7087" w:type="dxa"/>
                </w:tcPr>
                <w:p w:rsidR="002A3CF7" w:rsidRPr="00684EC1" w:rsidRDefault="002A3CF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消火設備その他の非常災害に際して必要な設備｣とは、消防法第17条の規定に基づく消防用設備等(同法第17条の2第1項又は第17条の.3第1項の規定が適用される軽費老人ホームにあっては、それぞれの技術上の基準に基づく消防用設備等) 及び風水害、地震等の災害に際して必要な設備をいうこと。</w:t>
                  </w:r>
                </w:p>
              </w:tc>
            </w:tr>
          </w:tbl>
          <w:p w:rsidR="002A3CF7" w:rsidRPr="00684EC1" w:rsidRDefault="002A3CF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平20老発0530002第1の7の(2)</w:t>
            </w:r>
          </w:p>
        </w:tc>
        <w:tc>
          <w:tcPr>
            <w:tcW w:w="1560" w:type="dxa"/>
            <w:vMerge/>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tcPr>
          <w:tbl>
            <w:tblPr>
              <w:tblStyle w:val="a3"/>
              <w:tblW w:w="7087" w:type="dxa"/>
              <w:tblLayout w:type="fixed"/>
              <w:tblLook w:val="04A0" w:firstRow="1" w:lastRow="0" w:firstColumn="1" w:lastColumn="0" w:noHBand="0" w:noVBand="1"/>
            </w:tblPr>
            <w:tblGrid>
              <w:gridCol w:w="7087"/>
            </w:tblGrid>
            <w:tr w:rsidR="00684EC1" w:rsidRPr="00684EC1" w:rsidTr="001B1192">
              <w:tc>
                <w:tcPr>
                  <w:tcW w:w="7087" w:type="dxa"/>
                </w:tcPr>
                <w:p w:rsidR="002A3CF7" w:rsidRPr="00684EC1" w:rsidRDefault="002A3CF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｢非常災害に対する具体的計画｣とは、消防法施行規則第3 条に規定する消防計画(これに準ずる計画も含む。)及び風水害、地震等の災害に対処するための計画をいうこと。なお、この場合、消防計画の策定及びこれに基づく消防業務の実施は、消防法第8 条の規定により防火管理者を置くこととされている軽費老人ホームにあっては、その者に行わせること。また、防火管理者を置かなくてもよいこととされている軽費老人ホームにおいても防火管理者の責任者を定め、その者に消防計画の策定等の業務を行わせること。なお、軽費老人ホームにおける火災の防止等については、｢社会福祉施設における防火安全対策の強化について(昭和6 2 年9 月1 8 日社施第1 0 7 号社会局長、児童家庭局長連名通知) ｣等により別途通知しているので留意すること。</w:t>
                  </w:r>
                </w:p>
              </w:tc>
            </w:tr>
          </w:tbl>
          <w:p w:rsidR="002A3CF7" w:rsidRPr="00684EC1" w:rsidRDefault="002A3CF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平20老発0530002第1の7の(3)</w:t>
            </w:r>
          </w:p>
        </w:tc>
        <w:tc>
          <w:tcPr>
            <w:tcW w:w="1560" w:type="dxa"/>
            <w:vMerge/>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844"/>
        </w:trPr>
        <w:tc>
          <w:tcPr>
            <w:tcW w:w="988" w:type="dxa"/>
            <w:vMerge/>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1B1192">
              <w:tc>
                <w:tcPr>
                  <w:tcW w:w="7087" w:type="dxa"/>
                </w:tcPr>
                <w:p w:rsidR="002A3CF7" w:rsidRPr="00684EC1" w:rsidRDefault="002A3CF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としたものである。</w:t>
                  </w:r>
                </w:p>
              </w:tc>
            </w:tr>
          </w:tbl>
          <w:p w:rsidR="002A3CF7" w:rsidRPr="00684EC1" w:rsidRDefault="002A3CF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平20老発0530002第1の7の(4)</w:t>
            </w:r>
          </w:p>
        </w:tc>
        <w:tc>
          <w:tcPr>
            <w:tcW w:w="1560" w:type="dxa"/>
            <w:vMerge/>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tcPr>
          <w:p w:rsidR="002A3CF7" w:rsidRPr="00684EC1" w:rsidRDefault="002A3CF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2)</w:t>
            </w:r>
            <w:r w:rsidRPr="00684EC1">
              <w:rPr>
                <w:rFonts w:ascii="BIZ UD明朝 Medium" w:eastAsia="BIZ UD明朝 Medium" w:hAnsi="BIZ UD明朝 Medium" w:hint="eastAsia"/>
                <w:color w:val="000000" w:themeColor="text1"/>
                <w:sz w:val="21"/>
                <w:szCs w:val="21"/>
              </w:rPr>
              <w:t xml:space="preserve">　非常災害に備えるため、定期的に避難、救出その他必要な訓練を行っていますか。</w:t>
            </w:r>
          </w:p>
        </w:tc>
        <w:tc>
          <w:tcPr>
            <w:tcW w:w="992" w:type="dxa"/>
            <w:tcBorders>
              <w:top w:val="single" w:sz="4" w:space="0" w:color="auto"/>
              <w:bottom w:val="single" w:sz="4" w:space="0" w:color="auto"/>
            </w:tcBorders>
          </w:tcPr>
          <w:p w:rsidR="002A3CF7" w:rsidRPr="00684EC1" w:rsidRDefault="002A3CF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条例第8条第2項</w:t>
            </w:r>
          </w:p>
        </w:tc>
        <w:tc>
          <w:tcPr>
            <w:tcW w:w="1560" w:type="dxa"/>
            <w:vMerge/>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2303" w:type="dxa"/>
            <w:vMerge w:val="restart"/>
            <w:tcBorders>
              <w:top w:val="single" w:sz="4" w:space="0" w:color="auto"/>
            </w:tcBorders>
            <w:shd w:val="clear" w:color="auto" w:fill="B6DDE8" w:themeFill="accent5" w:themeFillTint="66"/>
            <w:vAlign w:val="center"/>
          </w:tcPr>
          <w:p w:rsidR="002A3CF7" w:rsidRPr="00684EC1" w:rsidRDefault="002A3CF7" w:rsidP="00534D37">
            <w:pPr>
              <w:spacing w:line="240" w:lineRule="exact"/>
              <w:ind w:left="141" w:hanging="141"/>
              <w:jc w:val="center"/>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避難訓練</w:t>
            </w:r>
          </w:p>
        </w:tc>
        <w:tc>
          <w:tcPr>
            <w:tcW w:w="2775" w:type="dxa"/>
            <w:tcBorders>
              <w:top w:val="single" w:sz="4" w:space="0" w:color="auto"/>
              <w:bottom w:val="dotted" w:sz="4" w:space="0" w:color="auto"/>
            </w:tcBorders>
            <w:shd w:val="clear" w:color="auto" w:fill="B6DDE8" w:themeFill="accent5" w:themeFillTint="66"/>
          </w:tcPr>
          <w:p w:rsidR="002A3CF7" w:rsidRPr="00684EC1" w:rsidRDefault="002A3CF7" w:rsidP="00534D37">
            <w:pPr>
              <w:spacing w:line="240" w:lineRule="exact"/>
              <w:ind w:left="141" w:hanging="141"/>
              <w:jc w:val="center"/>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前年度</w:t>
            </w:r>
          </w:p>
        </w:tc>
        <w:tc>
          <w:tcPr>
            <w:tcW w:w="2434" w:type="dxa"/>
            <w:gridSpan w:val="2"/>
            <w:tcBorders>
              <w:top w:val="single" w:sz="4" w:space="0" w:color="auto"/>
              <w:bottom w:val="dotted" w:sz="4" w:space="0" w:color="auto"/>
            </w:tcBorders>
            <w:shd w:val="clear" w:color="auto" w:fill="B6DDE8" w:themeFill="accent5" w:themeFillTint="66"/>
          </w:tcPr>
          <w:p w:rsidR="002A3CF7" w:rsidRPr="00684EC1" w:rsidRDefault="002A3CF7" w:rsidP="00534D37">
            <w:pPr>
              <w:spacing w:line="240" w:lineRule="exact"/>
              <w:ind w:left="103" w:hanging="103"/>
              <w:jc w:val="center"/>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今年度</w:t>
            </w:r>
          </w:p>
        </w:tc>
        <w:tc>
          <w:tcPr>
            <w:tcW w:w="1134" w:type="dxa"/>
            <w:tcBorders>
              <w:top w:val="single" w:sz="4" w:space="0" w:color="auto"/>
              <w:bottom w:val="nil"/>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2303" w:type="dxa"/>
            <w:vMerge/>
            <w:tcBorders>
              <w:bottom w:val="single" w:sz="4" w:space="0" w:color="auto"/>
            </w:tcBorders>
            <w:shd w:val="clear" w:color="auto" w:fill="B6DDE8" w:themeFill="accent5" w:themeFillTint="66"/>
          </w:tcPr>
          <w:p w:rsidR="002A3CF7" w:rsidRPr="00684EC1" w:rsidRDefault="002A3CF7" w:rsidP="00534D37">
            <w:pPr>
              <w:spacing w:line="240" w:lineRule="exact"/>
              <w:ind w:left="141" w:hanging="141"/>
              <w:jc w:val="center"/>
              <w:rPr>
                <w:rFonts w:ascii="BIZ UD明朝 Medium" w:eastAsia="BIZ UD明朝 Medium" w:hAnsi="BIZ UD明朝 Medium"/>
                <w:color w:val="000000" w:themeColor="text1"/>
                <w:sz w:val="21"/>
                <w:szCs w:val="21"/>
              </w:rPr>
            </w:pPr>
          </w:p>
        </w:tc>
        <w:tc>
          <w:tcPr>
            <w:tcW w:w="2775" w:type="dxa"/>
            <w:tcBorders>
              <w:top w:val="dotted" w:sz="4" w:space="0" w:color="auto"/>
              <w:bottom w:val="single" w:sz="4" w:space="0" w:color="auto"/>
            </w:tcBorders>
            <w:shd w:val="clear" w:color="auto" w:fill="B6DDE8" w:themeFill="accent5" w:themeFillTint="66"/>
          </w:tcPr>
          <w:p w:rsidR="002A3CF7" w:rsidRPr="00684EC1" w:rsidRDefault="002A3CF7" w:rsidP="00534D37">
            <w:pPr>
              <w:spacing w:line="240" w:lineRule="exact"/>
              <w:ind w:left="141" w:hanging="141"/>
              <w:jc w:val="center"/>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実施年月日</w:t>
            </w:r>
          </w:p>
        </w:tc>
        <w:tc>
          <w:tcPr>
            <w:tcW w:w="2434" w:type="dxa"/>
            <w:gridSpan w:val="2"/>
            <w:tcBorders>
              <w:top w:val="dotted" w:sz="4" w:space="0" w:color="auto"/>
              <w:bottom w:val="single" w:sz="4" w:space="0" w:color="auto"/>
            </w:tcBorders>
            <w:shd w:val="clear" w:color="auto" w:fill="B6DDE8" w:themeFill="accent5" w:themeFillTint="66"/>
          </w:tcPr>
          <w:p w:rsidR="002A3CF7" w:rsidRPr="00684EC1" w:rsidRDefault="002A3CF7" w:rsidP="00534D37">
            <w:pPr>
              <w:spacing w:line="240" w:lineRule="exact"/>
              <w:ind w:left="103" w:hanging="103"/>
              <w:jc w:val="center"/>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実施年月日</w:t>
            </w:r>
          </w:p>
        </w:tc>
        <w:tc>
          <w:tcPr>
            <w:tcW w:w="1134" w:type="dxa"/>
            <w:tcBorders>
              <w:top w:val="nil"/>
              <w:bottom w:val="nil"/>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2303" w:type="dxa"/>
            <w:tcBorders>
              <w:top w:val="single" w:sz="4" w:space="0" w:color="auto"/>
              <w:bottom w:val="dotted" w:sz="4" w:space="0" w:color="auto"/>
            </w:tcBorders>
            <w:shd w:val="clear" w:color="auto" w:fill="B6DDE8" w:themeFill="accent5" w:themeFillTint="66"/>
          </w:tcPr>
          <w:p w:rsidR="002A3CF7" w:rsidRPr="00684EC1" w:rsidRDefault="002A3CF7" w:rsidP="00534D37">
            <w:pPr>
              <w:spacing w:line="240" w:lineRule="exact"/>
              <w:ind w:left="141" w:hanging="141"/>
              <w:jc w:val="center"/>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地震</w:t>
            </w:r>
          </w:p>
        </w:tc>
        <w:tc>
          <w:tcPr>
            <w:tcW w:w="2775" w:type="dxa"/>
            <w:tcBorders>
              <w:top w:val="single" w:sz="4" w:space="0" w:color="auto"/>
              <w:bottom w:val="dotted" w:sz="4" w:space="0" w:color="auto"/>
            </w:tcBorders>
          </w:tcPr>
          <w:p w:rsidR="002A3CF7" w:rsidRPr="00684EC1" w:rsidRDefault="002A3CF7" w:rsidP="00534D37">
            <w:pPr>
              <w:spacing w:line="240" w:lineRule="exact"/>
              <w:ind w:left="141" w:hanging="141"/>
              <w:jc w:val="center"/>
              <w:rPr>
                <w:rFonts w:ascii="BIZ UD明朝 Medium" w:eastAsia="BIZ UD明朝 Medium" w:hAnsi="BIZ UD明朝 Medium"/>
                <w:color w:val="000000" w:themeColor="text1"/>
                <w:sz w:val="21"/>
                <w:szCs w:val="21"/>
              </w:rPr>
            </w:pPr>
          </w:p>
        </w:tc>
        <w:tc>
          <w:tcPr>
            <w:tcW w:w="2434" w:type="dxa"/>
            <w:gridSpan w:val="2"/>
            <w:tcBorders>
              <w:top w:val="single" w:sz="4" w:space="0" w:color="auto"/>
              <w:bottom w:val="dotted" w:sz="4" w:space="0" w:color="auto"/>
            </w:tcBorders>
          </w:tcPr>
          <w:p w:rsidR="002A3CF7" w:rsidRPr="00684EC1" w:rsidRDefault="002A3CF7" w:rsidP="00534D37">
            <w:pPr>
              <w:spacing w:line="240" w:lineRule="exact"/>
              <w:ind w:left="103" w:hanging="103"/>
              <w:jc w:val="center"/>
              <w:rPr>
                <w:rFonts w:ascii="BIZ UD明朝 Medium" w:eastAsia="BIZ UD明朝 Medium" w:hAnsi="BIZ UD明朝 Medium"/>
                <w:color w:val="000000" w:themeColor="text1"/>
                <w:sz w:val="16"/>
                <w:szCs w:val="16"/>
              </w:rPr>
            </w:pPr>
          </w:p>
        </w:tc>
        <w:tc>
          <w:tcPr>
            <w:tcW w:w="1134" w:type="dxa"/>
            <w:tcBorders>
              <w:top w:val="nil"/>
              <w:bottom w:val="nil"/>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2303" w:type="dxa"/>
            <w:tcBorders>
              <w:top w:val="dotted" w:sz="4" w:space="0" w:color="auto"/>
              <w:bottom w:val="dotted" w:sz="4" w:space="0" w:color="auto"/>
            </w:tcBorders>
            <w:shd w:val="clear" w:color="auto" w:fill="B6DDE8" w:themeFill="accent5" w:themeFillTint="66"/>
          </w:tcPr>
          <w:p w:rsidR="002A3CF7" w:rsidRPr="00684EC1" w:rsidRDefault="002A3CF7" w:rsidP="00534D37">
            <w:pPr>
              <w:spacing w:line="240" w:lineRule="exact"/>
              <w:ind w:left="141" w:hanging="141"/>
              <w:jc w:val="center"/>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火災</w:t>
            </w:r>
          </w:p>
        </w:tc>
        <w:tc>
          <w:tcPr>
            <w:tcW w:w="2775" w:type="dxa"/>
            <w:tcBorders>
              <w:top w:val="dotted" w:sz="4" w:space="0" w:color="auto"/>
              <w:bottom w:val="dotted" w:sz="4" w:space="0" w:color="auto"/>
            </w:tcBorders>
          </w:tcPr>
          <w:p w:rsidR="002A3CF7" w:rsidRPr="00684EC1" w:rsidRDefault="002A3CF7" w:rsidP="00534D37">
            <w:pPr>
              <w:spacing w:line="240" w:lineRule="exact"/>
              <w:ind w:left="141" w:hanging="141"/>
              <w:jc w:val="center"/>
              <w:rPr>
                <w:rFonts w:ascii="BIZ UD明朝 Medium" w:eastAsia="BIZ UD明朝 Medium" w:hAnsi="BIZ UD明朝 Medium"/>
                <w:color w:val="000000" w:themeColor="text1"/>
                <w:sz w:val="21"/>
                <w:szCs w:val="21"/>
              </w:rPr>
            </w:pPr>
          </w:p>
        </w:tc>
        <w:tc>
          <w:tcPr>
            <w:tcW w:w="2434" w:type="dxa"/>
            <w:gridSpan w:val="2"/>
            <w:tcBorders>
              <w:top w:val="dotted" w:sz="4" w:space="0" w:color="auto"/>
              <w:bottom w:val="dotted" w:sz="4" w:space="0" w:color="auto"/>
            </w:tcBorders>
          </w:tcPr>
          <w:p w:rsidR="002A3CF7" w:rsidRPr="00684EC1" w:rsidRDefault="002A3CF7" w:rsidP="00534D37">
            <w:pPr>
              <w:spacing w:line="240" w:lineRule="exact"/>
              <w:ind w:left="103" w:hanging="103"/>
              <w:jc w:val="center"/>
              <w:rPr>
                <w:rFonts w:ascii="BIZ UD明朝 Medium" w:eastAsia="BIZ UD明朝 Medium" w:hAnsi="BIZ UD明朝 Medium"/>
                <w:color w:val="000000" w:themeColor="text1"/>
                <w:sz w:val="16"/>
                <w:szCs w:val="16"/>
              </w:rPr>
            </w:pPr>
          </w:p>
        </w:tc>
        <w:tc>
          <w:tcPr>
            <w:tcW w:w="1134" w:type="dxa"/>
            <w:tcBorders>
              <w:top w:val="nil"/>
              <w:bottom w:val="nil"/>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2303" w:type="dxa"/>
            <w:tcBorders>
              <w:top w:val="dotted" w:sz="4" w:space="0" w:color="auto"/>
              <w:bottom w:val="dotted" w:sz="4" w:space="0" w:color="auto"/>
            </w:tcBorders>
            <w:shd w:val="clear" w:color="auto" w:fill="B6DDE8" w:themeFill="accent5" w:themeFillTint="66"/>
          </w:tcPr>
          <w:p w:rsidR="002A3CF7" w:rsidRPr="00684EC1" w:rsidRDefault="002A3CF7" w:rsidP="00534D37">
            <w:pPr>
              <w:spacing w:line="240" w:lineRule="exact"/>
              <w:ind w:left="141" w:hanging="141"/>
              <w:jc w:val="center"/>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風水害</w:t>
            </w:r>
          </w:p>
        </w:tc>
        <w:tc>
          <w:tcPr>
            <w:tcW w:w="2775" w:type="dxa"/>
            <w:tcBorders>
              <w:top w:val="dotted" w:sz="4" w:space="0" w:color="auto"/>
              <w:bottom w:val="dotted" w:sz="4" w:space="0" w:color="auto"/>
            </w:tcBorders>
          </w:tcPr>
          <w:p w:rsidR="002A3CF7" w:rsidRPr="00684EC1" w:rsidRDefault="002A3CF7" w:rsidP="00534D37">
            <w:pPr>
              <w:spacing w:line="240" w:lineRule="exact"/>
              <w:ind w:left="141" w:hanging="141"/>
              <w:jc w:val="center"/>
              <w:rPr>
                <w:rFonts w:ascii="BIZ UD明朝 Medium" w:eastAsia="BIZ UD明朝 Medium" w:hAnsi="BIZ UD明朝 Medium"/>
                <w:color w:val="000000" w:themeColor="text1"/>
                <w:sz w:val="21"/>
                <w:szCs w:val="21"/>
              </w:rPr>
            </w:pPr>
          </w:p>
        </w:tc>
        <w:tc>
          <w:tcPr>
            <w:tcW w:w="2434" w:type="dxa"/>
            <w:gridSpan w:val="2"/>
            <w:tcBorders>
              <w:top w:val="dotted" w:sz="4" w:space="0" w:color="auto"/>
              <w:bottom w:val="dotted" w:sz="4" w:space="0" w:color="auto"/>
            </w:tcBorders>
          </w:tcPr>
          <w:p w:rsidR="002A3CF7" w:rsidRPr="00684EC1" w:rsidRDefault="002A3CF7" w:rsidP="00534D37">
            <w:pPr>
              <w:spacing w:line="240" w:lineRule="exact"/>
              <w:ind w:left="103" w:hanging="103"/>
              <w:jc w:val="center"/>
              <w:rPr>
                <w:rFonts w:ascii="BIZ UD明朝 Medium" w:eastAsia="BIZ UD明朝 Medium" w:hAnsi="BIZ UD明朝 Medium"/>
                <w:color w:val="000000" w:themeColor="text1"/>
                <w:sz w:val="16"/>
                <w:szCs w:val="16"/>
              </w:rPr>
            </w:pPr>
          </w:p>
        </w:tc>
        <w:tc>
          <w:tcPr>
            <w:tcW w:w="1134" w:type="dxa"/>
            <w:tcBorders>
              <w:top w:val="nil"/>
              <w:bottom w:val="nil"/>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2A3CF7" w:rsidRPr="00684EC1" w:rsidRDefault="002A3CF7"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3)</w:t>
            </w:r>
            <w:r w:rsidRPr="00684EC1">
              <w:rPr>
                <w:rFonts w:ascii="BIZ UD明朝 Medium" w:eastAsia="BIZ UD明朝 Medium" w:hAnsi="BIZ UD明朝 Medium" w:hint="eastAsia"/>
                <w:color w:val="000000" w:themeColor="text1"/>
                <w:sz w:val="21"/>
                <w:szCs w:val="21"/>
              </w:rPr>
              <w:t xml:space="preserve">　(</w:t>
            </w:r>
            <w:r w:rsidRPr="00684EC1">
              <w:rPr>
                <w:rFonts w:ascii="BIZ UD明朝 Medium" w:eastAsia="BIZ UD明朝 Medium" w:hAnsi="BIZ UD明朝 Medium"/>
                <w:color w:val="000000" w:themeColor="text1"/>
                <w:sz w:val="21"/>
                <w:szCs w:val="21"/>
              </w:rPr>
              <w:t>2)</w:t>
            </w:r>
            <w:r w:rsidRPr="00684EC1">
              <w:rPr>
                <w:rFonts w:ascii="BIZ UD明朝 Medium" w:eastAsia="BIZ UD明朝 Medium" w:hAnsi="BIZ UD明朝 Medium" w:hint="eastAsia"/>
                <w:color w:val="000000" w:themeColor="text1"/>
                <w:sz w:val="21"/>
                <w:szCs w:val="21"/>
              </w:rPr>
              <w:t>に規定する訓練の実施に当たって、地域住民の参加が得られるよう連携に努めていますか。</w:t>
            </w:r>
          </w:p>
        </w:tc>
        <w:tc>
          <w:tcPr>
            <w:tcW w:w="992" w:type="dxa"/>
            <w:tcBorders>
              <w:top w:val="single" w:sz="4" w:space="0" w:color="auto"/>
              <w:bottom w:val="nil"/>
            </w:tcBorders>
            <w:shd w:val="clear" w:color="auto" w:fill="auto"/>
          </w:tcPr>
          <w:p w:rsidR="002A3CF7" w:rsidRPr="00684EC1" w:rsidRDefault="002A3CF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条例第8条第</w:t>
            </w:r>
            <w:r w:rsidR="00D63832" w:rsidRPr="00684EC1">
              <w:rPr>
                <w:rFonts w:ascii="BIZ UD明朝 Medium" w:eastAsia="BIZ UD明朝 Medium" w:hAnsi="BIZ UD明朝 Medium" w:hint="eastAsia"/>
                <w:color w:val="000000" w:themeColor="text1"/>
                <w:sz w:val="18"/>
                <w:szCs w:val="18"/>
              </w:rPr>
              <w:t>4</w:t>
            </w:r>
            <w:r w:rsidRPr="00684EC1">
              <w:rPr>
                <w:rFonts w:ascii="BIZ UD明朝 Medium" w:eastAsia="BIZ UD明朝 Medium" w:hAnsi="BIZ UD明朝 Medium" w:hint="eastAsia"/>
                <w:color w:val="000000" w:themeColor="text1"/>
                <w:sz w:val="18"/>
                <w:szCs w:val="18"/>
              </w:rPr>
              <w:t>項</w:t>
            </w:r>
          </w:p>
        </w:tc>
        <w:tc>
          <w:tcPr>
            <w:tcW w:w="1560" w:type="dxa"/>
            <w:vMerge/>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1158"/>
        </w:trPr>
        <w:tc>
          <w:tcPr>
            <w:tcW w:w="988" w:type="dxa"/>
            <w:vMerge/>
          </w:tcPr>
          <w:p w:rsidR="002A3CF7" w:rsidRPr="00684EC1" w:rsidRDefault="002A3CF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087"/>
            </w:tblGrid>
            <w:tr w:rsidR="00684EC1" w:rsidRPr="00684EC1" w:rsidTr="001B1192">
              <w:tc>
                <w:tcPr>
                  <w:tcW w:w="7087" w:type="dxa"/>
                </w:tcPr>
                <w:p w:rsidR="002A3CF7" w:rsidRPr="00684EC1" w:rsidRDefault="002A3CF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軽費老人ホームが前項に規定する避難、救出その他の訓練の実施に当たって、できるだけ地域住民の参加が得られるよう努めることとしたものであり、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r>
          </w:tbl>
          <w:p w:rsidR="002A3CF7" w:rsidRPr="00684EC1" w:rsidRDefault="002A3CF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平20老発0530002第1の7の(5)</w:t>
            </w:r>
          </w:p>
        </w:tc>
        <w:tc>
          <w:tcPr>
            <w:tcW w:w="1560" w:type="dxa"/>
            <w:vMerge/>
          </w:tcPr>
          <w:p w:rsidR="002A3CF7" w:rsidRPr="00684EC1" w:rsidRDefault="002A3CF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single" w:sz="4" w:space="0" w:color="auto"/>
            </w:tcBorders>
          </w:tcPr>
          <w:p w:rsidR="005C109D" w:rsidRPr="00684EC1" w:rsidRDefault="005C109D"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7</w:t>
            </w:r>
          </w:p>
          <w:p w:rsidR="005C109D" w:rsidRPr="00684EC1" w:rsidRDefault="005C109D" w:rsidP="00534D37">
            <w:pPr>
              <w:adjustRightInd w:val="0"/>
              <w:spacing w:line="240" w:lineRule="exact"/>
              <w:ind w:left="33" w:hangingChars="18" w:hanging="33"/>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記録の整備</w:t>
            </w:r>
          </w:p>
          <w:p w:rsidR="005C109D" w:rsidRPr="00684EC1" w:rsidRDefault="005C109D" w:rsidP="00534D37">
            <w:pPr>
              <w:adjustRightInd w:val="0"/>
              <w:spacing w:line="240" w:lineRule="exact"/>
              <w:ind w:left="33" w:hangingChars="18" w:hanging="33"/>
              <w:contextualSpacing/>
              <w:jc w:val="left"/>
              <w:rPr>
                <w:rFonts w:ascii="BIZ UD明朝 Medium" w:eastAsia="BIZ UD明朝 Medium" w:hAnsi="BIZ UD明朝 Medium"/>
                <w:color w:val="000000" w:themeColor="text1"/>
                <w:sz w:val="21"/>
                <w:szCs w:val="21"/>
              </w:rPr>
            </w:pPr>
          </w:p>
        </w:tc>
        <w:tc>
          <w:tcPr>
            <w:tcW w:w="6520" w:type="dxa"/>
            <w:gridSpan w:val="3"/>
            <w:tcBorders>
              <w:top w:val="single" w:sz="4" w:space="0" w:color="auto"/>
              <w:bottom w:val="single" w:sz="4" w:space="0" w:color="auto"/>
            </w:tcBorders>
          </w:tcPr>
          <w:p w:rsidR="005C109D" w:rsidRPr="00684EC1" w:rsidRDefault="005C109D"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①　設備、職員及び会計に関する諸記録を整備していますか。</w:t>
            </w:r>
          </w:p>
        </w:tc>
        <w:tc>
          <w:tcPr>
            <w:tcW w:w="992" w:type="dxa"/>
            <w:tcBorders>
              <w:top w:val="single" w:sz="4" w:space="0" w:color="auto"/>
              <w:bottom w:val="single" w:sz="4" w:space="0" w:color="auto"/>
            </w:tcBorders>
            <w:shd w:val="clear" w:color="auto" w:fill="auto"/>
          </w:tcPr>
          <w:p w:rsidR="005C109D" w:rsidRPr="00684EC1" w:rsidRDefault="005C109D"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5C109D" w:rsidRPr="00684EC1" w:rsidRDefault="005C109D"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条例第9条第1項</w:t>
            </w:r>
          </w:p>
        </w:tc>
        <w:tc>
          <w:tcPr>
            <w:tcW w:w="1560" w:type="dxa"/>
            <w:vMerge w:val="restart"/>
            <w:tcBorders>
              <w:top w:val="single" w:sz="4" w:space="0" w:color="auto"/>
            </w:tcBorders>
          </w:tcPr>
          <w:p w:rsidR="005C109D" w:rsidRPr="00684EC1" w:rsidRDefault="005C109D" w:rsidP="005C109D">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・従業者に関する名簿</w:t>
            </w:r>
          </w:p>
          <w:p w:rsidR="005C109D" w:rsidRPr="00684EC1" w:rsidRDefault="005C109D" w:rsidP="005C109D">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・設備・備品台帳</w:t>
            </w:r>
          </w:p>
          <w:p w:rsidR="00B7026F" w:rsidRPr="00684EC1" w:rsidRDefault="00B7026F" w:rsidP="005C109D">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・サービスに係る記録</w:t>
            </w:r>
          </w:p>
          <w:p w:rsidR="005C109D" w:rsidRPr="00684EC1" w:rsidRDefault="005C109D" w:rsidP="005C109D">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・会計関係書類</w:t>
            </w:r>
          </w:p>
          <w:p w:rsidR="005C109D" w:rsidRPr="00684EC1" w:rsidRDefault="005C109D" w:rsidP="005C109D">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・各種保存書類</w:t>
            </w:r>
          </w:p>
          <w:p w:rsidR="005C109D" w:rsidRPr="00684EC1" w:rsidRDefault="005C109D" w:rsidP="00B7026F">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・市町村への通知に係る記録</w:t>
            </w:r>
          </w:p>
        </w:tc>
      </w:tr>
      <w:tr w:rsidR="00684EC1" w:rsidRPr="00684EC1" w:rsidTr="00654444">
        <w:trPr>
          <w:trHeight w:val="20"/>
        </w:trPr>
        <w:tc>
          <w:tcPr>
            <w:tcW w:w="988" w:type="dxa"/>
            <w:vMerge/>
          </w:tcPr>
          <w:p w:rsidR="005C109D" w:rsidRPr="00684EC1" w:rsidRDefault="005C109D"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p>
        </w:tc>
        <w:tc>
          <w:tcPr>
            <w:tcW w:w="6520" w:type="dxa"/>
            <w:gridSpan w:val="3"/>
            <w:tcBorders>
              <w:top w:val="dotted" w:sz="4" w:space="0" w:color="auto"/>
              <w:bottom w:val="dotted" w:sz="4" w:space="0" w:color="auto"/>
            </w:tcBorders>
          </w:tcPr>
          <w:p w:rsidR="005C109D" w:rsidRPr="00684EC1" w:rsidRDefault="005C109D" w:rsidP="00534D37">
            <w:pPr>
              <w:spacing w:line="240" w:lineRule="exact"/>
              <w:ind w:left="186" w:hangingChars="100" w:hanging="186"/>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②　次のア～オに掲げる記録等を整備し、その完結の日から2年間保存していますか。(ウ～オに掲げる記録にあっては、5年間)保存していますか。</w:t>
            </w:r>
          </w:p>
        </w:tc>
        <w:tc>
          <w:tcPr>
            <w:tcW w:w="992" w:type="dxa"/>
            <w:tcBorders>
              <w:top w:val="single" w:sz="4" w:space="0" w:color="auto"/>
            </w:tcBorders>
          </w:tcPr>
          <w:p w:rsidR="005C109D" w:rsidRPr="00684EC1" w:rsidRDefault="005C109D" w:rsidP="00534D37">
            <w:pPr>
              <w:spacing w:line="240" w:lineRule="exact"/>
              <w:ind w:left="83" w:hanging="83"/>
              <w:jc w:val="center"/>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tcBorders>
            <w:shd w:val="clear" w:color="auto" w:fill="auto"/>
          </w:tcPr>
          <w:p w:rsidR="005C109D" w:rsidRPr="00684EC1" w:rsidRDefault="005C109D"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条例第9条第2項</w:t>
            </w:r>
          </w:p>
        </w:tc>
        <w:tc>
          <w:tcPr>
            <w:tcW w:w="1560" w:type="dxa"/>
            <w:vMerge/>
          </w:tcPr>
          <w:p w:rsidR="005C109D" w:rsidRPr="00684EC1" w:rsidRDefault="005C109D"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88" w:type="dxa"/>
            <w:vMerge/>
          </w:tcPr>
          <w:p w:rsidR="005C109D" w:rsidRPr="00684EC1" w:rsidRDefault="005C109D"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p>
        </w:tc>
        <w:tc>
          <w:tcPr>
            <w:tcW w:w="6520" w:type="dxa"/>
            <w:gridSpan w:val="3"/>
            <w:tcBorders>
              <w:top w:val="dotted" w:sz="4" w:space="0" w:color="auto"/>
            </w:tcBorders>
          </w:tcPr>
          <w:p w:rsidR="005C109D" w:rsidRPr="00684EC1" w:rsidRDefault="005C109D"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ア　入所者に提供するサービスに関する計画</w:t>
            </w:r>
          </w:p>
          <w:p w:rsidR="005C109D" w:rsidRPr="00684EC1" w:rsidRDefault="005C109D"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イ　提供した具体的なサービスの内容等の記録</w:t>
            </w:r>
          </w:p>
          <w:p w:rsidR="005C109D" w:rsidRPr="00684EC1" w:rsidRDefault="005C109D"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ウ　身体的拘束等の態様及び時間、その際の入所者の心身の状況並びに緊急やむを得ない理由の記録</w:t>
            </w:r>
          </w:p>
          <w:p w:rsidR="005C109D" w:rsidRPr="00684EC1" w:rsidRDefault="005C109D"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エ　苦情の内容等の記録</w:t>
            </w:r>
          </w:p>
          <w:p w:rsidR="005C109D" w:rsidRPr="00684EC1" w:rsidRDefault="005C109D"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オ　事故の状況及び事故に際して採った処置についての記録</w:t>
            </w:r>
          </w:p>
        </w:tc>
        <w:tc>
          <w:tcPr>
            <w:tcW w:w="992" w:type="dxa"/>
          </w:tcPr>
          <w:p w:rsidR="005C109D" w:rsidRPr="00684EC1" w:rsidRDefault="005C109D" w:rsidP="00534D37">
            <w:pPr>
              <w:spacing w:line="240" w:lineRule="exact"/>
              <w:ind w:left="103" w:hanging="103"/>
              <w:jc w:val="center"/>
              <w:rPr>
                <w:rFonts w:ascii="BIZ UD明朝 Medium" w:eastAsia="BIZ UD明朝 Medium" w:hAnsi="BIZ UD明朝 Medium"/>
                <w:color w:val="000000" w:themeColor="text1"/>
                <w:sz w:val="16"/>
                <w:szCs w:val="16"/>
              </w:rPr>
            </w:pPr>
          </w:p>
        </w:tc>
        <w:tc>
          <w:tcPr>
            <w:tcW w:w="1134" w:type="dxa"/>
            <w:shd w:val="clear" w:color="auto" w:fill="auto"/>
          </w:tcPr>
          <w:p w:rsidR="005C109D" w:rsidRPr="00684EC1" w:rsidRDefault="005C109D"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5C109D" w:rsidRPr="00684EC1" w:rsidRDefault="005C109D"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130B30">
        <w:trPr>
          <w:trHeight w:val="7999"/>
        </w:trPr>
        <w:tc>
          <w:tcPr>
            <w:tcW w:w="988" w:type="dxa"/>
            <w:vMerge/>
          </w:tcPr>
          <w:p w:rsidR="005C109D" w:rsidRPr="00684EC1" w:rsidRDefault="005C109D"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p>
        </w:tc>
        <w:tc>
          <w:tcPr>
            <w:tcW w:w="7512" w:type="dxa"/>
            <w:gridSpan w:val="4"/>
            <w:tcBorders>
              <w:top w:val="dotted" w:sz="4" w:space="0" w:color="auto"/>
              <w:bottom w:val="nil"/>
            </w:tcBorders>
          </w:tcPr>
          <w:tbl>
            <w:tblPr>
              <w:tblStyle w:val="a3"/>
              <w:tblW w:w="7087" w:type="dxa"/>
              <w:tblLayout w:type="fixed"/>
              <w:tblLook w:val="04A0" w:firstRow="1" w:lastRow="0" w:firstColumn="1" w:lastColumn="0" w:noHBand="0" w:noVBand="1"/>
            </w:tblPr>
            <w:tblGrid>
              <w:gridCol w:w="7087"/>
            </w:tblGrid>
            <w:tr w:rsidR="00684EC1" w:rsidRPr="00684EC1" w:rsidTr="001B1192">
              <w:tc>
                <w:tcPr>
                  <w:tcW w:w="7087" w:type="dxa"/>
                </w:tcPr>
                <w:p w:rsidR="005C109D" w:rsidRPr="00684EC1" w:rsidRDefault="005C109D"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軽費老人ホームの日々の運営及び財産並びに入所者に提供するサービスの状況等に関する一切の事実を正確に記録し、常に当該軽費老人ホームの実情を的確に把握するため、少なくとも次に掲げる記録を備えなければならないごととしたものであること。</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( 1 )　運営に関する記録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ア　事業日誌</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イ　沿革に関する記録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ウ　職員の勤務状況、給与等に関する記録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エ　条例、定款及び施設運営に必要な諸規程~</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オ　重要な会議に関する記録</w:t>
                  </w:r>
                </w:p>
                <w:p w:rsidR="005C109D" w:rsidRPr="00684EC1" w:rsidRDefault="005C109D"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カ　月間及び年間の事業計画及び事業実施状況表</w:t>
                  </w:r>
                </w:p>
                <w:p w:rsidR="005C109D" w:rsidRPr="00684EC1" w:rsidRDefault="005C109D"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キ　関係官署に対する報告書等の文書綴</w:t>
                  </w:r>
                </w:p>
                <w:p w:rsidR="005C109D" w:rsidRPr="00684EC1" w:rsidRDefault="005C109D"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( 2 )　入所者に関する記録</w:t>
                  </w:r>
                </w:p>
                <w:p w:rsidR="005C109D" w:rsidRPr="00684EC1" w:rsidRDefault="005C109D"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ア　入所者名簿</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イ　入所者台帳(入所者の生活歴、サービスの提供に関する事項その他必要な事項を記録したもの)</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ウ　入所者に提供するサービスに関する計画</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エ　サービスの提供に関する記録･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オ　献立その他食事に関する記録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カ　入所者の健康管理に関する記録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キ　当該入所者又は他の入所者等の生命又は身体を保護するため、緊急やむを得ない場合に行った身体的拘束等の態様及び時間、その際の入所者の心身の状況並びに緊急やむを得ない理由の記録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ク　サービスの提供に関する入所者及びその家族からの苦情の内容等の記録</w:t>
                  </w:r>
                </w:p>
                <w:p w:rsidR="005C109D" w:rsidRPr="00684EC1" w:rsidRDefault="005C109D"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ケ　入所者へのサ- ビスの提供により事故が発生した場合の状況及び事故乾こ際して採った処置についての記録</w:t>
                  </w:r>
                </w:p>
                <w:p w:rsidR="005C109D" w:rsidRPr="00684EC1" w:rsidRDefault="005C109D"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( 3 ) 　会計経理に関する記録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ア　収支予算及び収支決算に関する書類</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イ　金銭の出納に関する記録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ウ　債権債務に関する記録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エ　物品受払に関する記録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オ　収入支出に関する記録</w:t>
                  </w:r>
                </w:p>
                <w:p w:rsidR="005C109D" w:rsidRPr="00684EC1" w:rsidRDefault="005C109D"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カ　資産に関する記録</w:t>
                  </w:r>
                </w:p>
                <w:p w:rsidR="005C109D" w:rsidRPr="00684EC1" w:rsidRDefault="005C109D"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キ　証拠書類綴</w:t>
                  </w:r>
                </w:p>
              </w:tc>
            </w:tr>
          </w:tbl>
          <w:p w:rsidR="005C109D" w:rsidRPr="00684EC1" w:rsidRDefault="005C109D" w:rsidP="00534D37">
            <w:pPr>
              <w:spacing w:line="240" w:lineRule="exact"/>
              <w:ind w:left="103" w:hanging="103"/>
              <w:jc w:val="center"/>
              <w:rPr>
                <w:rFonts w:ascii="BIZ UD明朝 Medium" w:eastAsia="BIZ UD明朝 Medium" w:hAnsi="BIZ UD明朝 Medium"/>
                <w:color w:val="000000" w:themeColor="text1"/>
                <w:sz w:val="16"/>
                <w:szCs w:val="16"/>
              </w:rPr>
            </w:pPr>
          </w:p>
        </w:tc>
        <w:tc>
          <w:tcPr>
            <w:tcW w:w="1134" w:type="dxa"/>
            <w:tcBorders>
              <w:bottom w:val="nil"/>
            </w:tcBorders>
            <w:shd w:val="clear" w:color="auto" w:fill="auto"/>
          </w:tcPr>
          <w:p w:rsidR="005C109D" w:rsidRPr="00684EC1" w:rsidRDefault="005C109D"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5C109D" w:rsidRPr="00684EC1" w:rsidRDefault="005C109D"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第1の8</w:t>
            </w:r>
          </w:p>
        </w:tc>
        <w:tc>
          <w:tcPr>
            <w:tcW w:w="1560" w:type="dxa"/>
            <w:vMerge/>
            <w:tcBorders>
              <w:bottom w:val="nil"/>
            </w:tcBorders>
          </w:tcPr>
          <w:p w:rsidR="005C109D" w:rsidRPr="00684EC1" w:rsidRDefault="005C109D"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val="restart"/>
            <w:tcBorders>
              <w:top w:val="single" w:sz="4" w:space="0" w:color="auto"/>
            </w:tcBorders>
            <w:shd w:val="clear" w:color="auto" w:fill="auto"/>
          </w:tcPr>
          <w:p w:rsidR="00FC5805" w:rsidRPr="00684EC1" w:rsidRDefault="00FC5805"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8</w:t>
            </w:r>
          </w:p>
          <w:p w:rsidR="00FC5805" w:rsidRPr="00684EC1" w:rsidRDefault="00FC5805"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入所申込者等に対する説明等</w:t>
            </w:r>
          </w:p>
          <w:p w:rsidR="00FC5805" w:rsidRPr="00684EC1" w:rsidRDefault="00FC5805"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5805" w:rsidRPr="00684EC1" w:rsidRDefault="00FC5805" w:rsidP="009145AB">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サービスの提供の開始に際しては、あらかじめ、入所申込者又はその家族に対し、運営規程の概要、職員の勤務体制、事故発生時の対応、苦情処理の体制等を記載した文書を交付して説明を行っていますか。</w:t>
            </w:r>
          </w:p>
        </w:tc>
        <w:tc>
          <w:tcPr>
            <w:tcW w:w="992" w:type="dxa"/>
            <w:tcBorders>
              <w:top w:val="single" w:sz="4" w:space="0" w:color="auto"/>
              <w:bottom w:val="dotted" w:sz="4" w:space="0" w:color="auto"/>
            </w:tcBorders>
            <w:shd w:val="clear" w:color="auto" w:fill="auto"/>
          </w:tcPr>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lang w:eastAsia="zh-CN"/>
              </w:rPr>
            </w:pPr>
            <w:r w:rsidRPr="00684EC1">
              <w:rPr>
                <w:rFonts w:ascii="BIZ UD明朝 Medium" w:eastAsia="BIZ UD明朝 Medium" w:hAnsi="BIZ UD明朝 Medium" w:hint="eastAsia"/>
                <w:color w:val="000000" w:themeColor="text1"/>
                <w:sz w:val="18"/>
                <w:szCs w:val="18"/>
                <w:lang w:eastAsia="zh-CN"/>
              </w:rPr>
              <w:t>社会福祉法第76条</w:t>
            </w:r>
          </w:p>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lang w:eastAsia="zh-CN"/>
              </w:rPr>
            </w:pPr>
            <w:r w:rsidRPr="00684EC1">
              <w:rPr>
                <w:rFonts w:ascii="BIZ UD明朝 Medium" w:eastAsia="BIZ UD明朝 Medium" w:hAnsi="BIZ UD明朝 Medium" w:hint="eastAsia"/>
                <w:color w:val="000000" w:themeColor="text1"/>
                <w:sz w:val="18"/>
                <w:szCs w:val="18"/>
                <w:lang w:eastAsia="zh-CN"/>
              </w:rPr>
              <w:t>条例第12条第1項</w:t>
            </w:r>
          </w:p>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第4の1の(1)</w:t>
            </w:r>
          </w:p>
        </w:tc>
        <w:tc>
          <w:tcPr>
            <w:tcW w:w="1560" w:type="dxa"/>
            <w:vMerge w:val="restart"/>
            <w:tcBorders>
              <w:top w:val="single" w:sz="4" w:space="0" w:color="auto"/>
            </w:tcBorders>
          </w:tcPr>
          <w:p w:rsidR="00FC5805" w:rsidRPr="00684EC1" w:rsidRDefault="00FC5805" w:rsidP="00EC581A">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・運営規定</w:t>
            </w:r>
          </w:p>
          <w:p w:rsidR="00FC5805" w:rsidRPr="00684EC1" w:rsidRDefault="00FC5805" w:rsidP="00EC581A">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・説明書</w:t>
            </w:r>
          </w:p>
          <w:p w:rsidR="00FC5805" w:rsidRPr="00684EC1" w:rsidRDefault="00FC5805" w:rsidP="00EC581A">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・入居申込書</w:t>
            </w:r>
          </w:p>
          <w:p w:rsidR="00FC5805" w:rsidRPr="00684EC1" w:rsidRDefault="00FC5805" w:rsidP="00EC581A">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・同意書</w:t>
            </w:r>
          </w:p>
          <w:p w:rsidR="00FC5805" w:rsidRPr="00684EC1" w:rsidRDefault="00FC5805" w:rsidP="00EC581A">
            <w:pPr>
              <w:spacing w:line="200" w:lineRule="exact"/>
              <w:ind w:left="0" w:firstLineChars="0" w:firstLine="0"/>
              <w:jc w:val="left"/>
              <w:rPr>
                <w:rFonts w:ascii="BIZ UD明朝 Medium" w:eastAsia="SimSun"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・契約書等</w:t>
            </w:r>
          </w:p>
          <w:p w:rsidR="00FC5805" w:rsidRPr="00684EC1" w:rsidRDefault="00FC5805" w:rsidP="00EC581A">
            <w:pPr>
              <w:spacing w:line="200" w:lineRule="exact"/>
              <w:ind w:left="0" w:firstLineChars="0" w:firstLine="0"/>
              <w:jc w:val="left"/>
              <w:rPr>
                <w:rFonts w:ascii="BIZ UD明朝 Medium" w:eastAsiaTheme="minorEastAsia"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・入居申込受付簿</w:t>
            </w:r>
          </w:p>
        </w:tc>
      </w:tr>
      <w:tr w:rsidR="00684EC1" w:rsidRPr="00684EC1" w:rsidTr="00654444">
        <w:trPr>
          <w:trHeight w:val="20"/>
        </w:trPr>
        <w:tc>
          <w:tcPr>
            <w:tcW w:w="988" w:type="dxa"/>
            <w:vMerge/>
            <w:shd w:val="clear" w:color="auto" w:fill="auto"/>
          </w:tcPr>
          <w:p w:rsidR="00FC5805" w:rsidRPr="00684EC1" w:rsidRDefault="00FC5805"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FC5805" w:rsidRPr="00684EC1" w:rsidRDefault="00FC5805" w:rsidP="00534D37">
            <w:pPr>
              <w:adjustRightInd w:val="0"/>
              <w:spacing w:line="240" w:lineRule="exact"/>
              <w:ind w:leftChars="50" w:left="108" w:firstLineChars="50" w:firstLine="93"/>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重要事項説明書では、「経営者の名称・主たる事務所の所在地」、「福祉サービスの内容」、「利用者が支払うべき額に関する事項」、「福祉サービスの</w:t>
            </w:r>
            <w:r w:rsidRPr="00684EC1">
              <w:rPr>
                <w:rFonts w:ascii="BIZ UD明朝 Medium" w:eastAsia="BIZ UD明朝 Medium" w:hAnsi="BIZ UD明朝 Medium" w:hint="eastAsia"/>
                <w:color w:val="000000" w:themeColor="text1"/>
                <w:sz w:val="21"/>
                <w:szCs w:val="21"/>
              </w:rPr>
              <w:lastRenderedPageBreak/>
              <w:t>提供開始年月日」、「苦情を受け付けるための窓口」など、必要な内容を適切に定めていますか。</w:t>
            </w:r>
          </w:p>
        </w:tc>
        <w:tc>
          <w:tcPr>
            <w:tcW w:w="992" w:type="dxa"/>
            <w:tcBorders>
              <w:top w:val="dotted" w:sz="4" w:space="0" w:color="auto"/>
              <w:bottom w:val="dotted" w:sz="4" w:space="0" w:color="auto"/>
            </w:tcBorders>
            <w:shd w:val="clear" w:color="auto" w:fill="auto"/>
          </w:tcPr>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lastRenderedPageBreak/>
              <w:t>はい・いいえ</w:t>
            </w:r>
          </w:p>
        </w:tc>
        <w:tc>
          <w:tcPr>
            <w:tcW w:w="1134" w:type="dxa"/>
            <w:tcBorders>
              <w:top w:val="nil"/>
              <w:bottom w:val="nil"/>
            </w:tcBorders>
            <w:shd w:val="clear" w:color="auto" w:fill="auto"/>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lang w:eastAsia="zh-CN"/>
              </w:rPr>
            </w:pPr>
            <w:r w:rsidRPr="00684EC1">
              <w:rPr>
                <w:rFonts w:ascii="BIZ UD明朝 Medium" w:eastAsia="BIZ UD明朝 Medium" w:hAnsi="BIZ UD明朝 Medium" w:hint="eastAsia"/>
                <w:color w:val="000000" w:themeColor="text1"/>
                <w:sz w:val="18"/>
                <w:szCs w:val="18"/>
                <w:lang w:eastAsia="zh-CN"/>
              </w:rPr>
              <w:t>社会福祉法第77条第1項</w:t>
            </w:r>
          </w:p>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lang w:eastAsia="zh-CN"/>
              </w:rPr>
            </w:pPr>
            <w:r w:rsidRPr="00684EC1">
              <w:rPr>
                <w:rFonts w:ascii="BIZ UD明朝 Medium" w:eastAsia="BIZ UD明朝 Medium" w:hAnsi="BIZ UD明朝 Medium" w:hint="eastAsia"/>
                <w:color w:val="000000" w:themeColor="text1"/>
                <w:sz w:val="18"/>
                <w:szCs w:val="18"/>
                <w:lang w:eastAsia="zh-CN"/>
              </w:rPr>
              <w:lastRenderedPageBreak/>
              <w:t>社会福祉法施行規</w:t>
            </w:r>
          </w:p>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第16条第2項</w:t>
            </w:r>
          </w:p>
        </w:tc>
        <w:tc>
          <w:tcPr>
            <w:tcW w:w="1560" w:type="dxa"/>
            <w:vMerge/>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lang w:eastAsia="zh-CN"/>
              </w:rPr>
            </w:pPr>
          </w:p>
        </w:tc>
      </w:tr>
      <w:tr w:rsidR="00684EC1" w:rsidRPr="00684EC1" w:rsidTr="00654444">
        <w:trPr>
          <w:trHeight w:val="20"/>
        </w:trPr>
        <w:tc>
          <w:tcPr>
            <w:tcW w:w="988" w:type="dxa"/>
            <w:vMerge/>
            <w:shd w:val="clear" w:color="auto" w:fill="auto"/>
          </w:tcPr>
          <w:p w:rsidR="00FC5805" w:rsidRPr="00684EC1" w:rsidRDefault="00FC5805"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FC5805" w:rsidRPr="00684EC1" w:rsidRDefault="00FC5805" w:rsidP="00534D37">
            <w:pPr>
              <w:adjustRightInd w:val="0"/>
              <w:spacing w:line="240" w:lineRule="exact"/>
              <w:ind w:leftChars="100" w:left="216"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交付する文書は、説明書やパンフレット等のわかりやすいものとなっていますか。</w:t>
            </w:r>
          </w:p>
        </w:tc>
        <w:tc>
          <w:tcPr>
            <w:tcW w:w="992" w:type="dxa"/>
            <w:tcBorders>
              <w:top w:val="dotted" w:sz="4" w:space="0" w:color="auto"/>
              <w:bottom w:val="single" w:sz="4" w:space="0" w:color="auto"/>
            </w:tcBorders>
            <w:shd w:val="clear" w:color="auto" w:fill="auto"/>
          </w:tcPr>
          <w:p w:rsidR="00FC5805" w:rsidRPr="00684EC1" w:rsidRDefault="00FC5805" w:rsidP="00534D37">
            <w:pPr>
              <w:spacing w:line="240" w:lineRule="exact"/>
              <w:ind w:left="34" w:hangingChars="31" w:hanging="34"/>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FC5805" w:rsidRPr="00684EC1" w:rsidRDefault="00FC5805"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5805" w:rsidRPr="00684EC1" w:rsidRDefault="00FC5805" w:rsidP="00534D37">
            <w:pPr>
              <w:adjustRightInd w:val="0"/>
              <w:spacing w:line="240" w:lineRule="exact"/>
              <w:ind w:left="141" w:hanging="1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サービスの提供に関する契約は、文書により締結していますか。</w:t>
            </w:r>
          </w:p>
        </w:tc>
        <w:tc>
          <w:tcPr>
            <w:tcW w:w="992" w:type="dxa"/>
            <w:tcBorders>
              <w:top w:val="single" w:sz="4" w:space="0" w:color="auto"/>
              <w:bottom w:val="dotted" w:sz="4" w:space="0" w:color="auto"/>
            </w:tcBorders>
            <w:shd w:val="clear" w:color="auto" w:fill="auto"/>
          </w:tcPr>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条例第12条第1項</w:t>
            </w:r>
          </w:p>
        </w:tc>
        <w:tc>
          <w:tcPr>
            <w:tcW w:w="1560" w:type="dxa"/>
            <w:vMerge/>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FC5805" w:rsidRPr="00684EC1" w:rsidRDefault="00FC5805"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FC5805" w:rsidRPr="00684EC1" w:rsidRDefault="00FC5805"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契約書に定める「契約解除の条件」については、入所者の権利を不当に狭めるような内容が認められていないことに留意して、契約解除の条件は信頼関係を著しく害する場合に限っていますか。</w:t>
            </w:r>
          </w:p>
        </w:tc>
        <w:tc>
          <w:tcPr>
            <w:tcW w:w="992" w:type="dxa"/>
            <w:tcBorders>
              <w:top w:val="dotted" w:sz="4" w:space="0" w:color="auto"/>
              <w:bottom w:val="nil"/>
            </w:tcBorders>
            <w:shd w:val="clear" w:color="auto" w:fill="auto"/>
          </w:tcPr>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nil"/>
            </w:tcBorders>
            <w:shd w:val="clear" w:color="auto" w:fill="auto"/>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条例第12条第2項</w:t>
            </w:r>
          </w:p>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第4の1の(2)</w:t>
            </w:r>
          </w:p>
        </w:tc>
        <w:tc>
          <w:tcPr>
            <w:tcW w:w="1560" w:type="dxa"/>
            <w:vMerge/>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FC5805" w:rsidRPr="00684EC1" w:rsidRDefault="00FC5805"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FC5805" w:rsidRPr="00684EC1" w:rsidRDefault="00FC5805"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color w:val="000000" w:themeColor="text1"/>
                <w:sz w:val="21"/>
                <w:szCs w:val="21"/>
              </w:rPr>
              <w:t xml:space="preserve">(3) </w:t>
            </w:r>
            <w:r w:rsidRPr="00684EC1">
              <w:rPr>
                <w:rFonts w:ascii="BIZ UD明朝 Medium" w:eastAsia="BIZ UD明朝 Medium" w:hAnsi="BIZ UD明朝 Medium" w:hint="eastAsia"/>
                <w:color w:val="000000" w:themeColor="text1"/>
                <w:sz w:val="21"/>
                <w:szCs w:val="21"/>
              </w:rPr>
              <w:t>入所申込者又はその家族からの申出があった場合には、(</w:t>
            </w:r>
            <w:r w:rsidRPr="00684EC1">
              <w:rPr>
                <w:rFonts w:ascii="BIZ UD明朝 Medium" w:eastAsia="BIZ UD明朝 Medium" w:hAnsi="BIZ UD明朝 Medium"/>
                <w:color w:val="000000" w:themeColor="text1"/>
                <w:sz w:val="21"/>
                <w:szCs w:val="21"/>
              </w:rPr>
              <w:t>1)</w:t>
            </w:r>
            <w:r w:rsidRPr="00684EC1">
              <w:rPr>
                <w:rFonts w:ascii="BIZ UD明朝 Medium" w:eastAsia="BIZ UD明朝 Medium" w:hAnsi="BIZ UD明朝 Medium" w:hint="eastAsia"/>
                <w:color w:val="000000" w:themeColor="text1"/>
                <w:sz w:val="21"/>
                <w:szCs w:val="21"/>
              </w:rPr>
              <w:t>の規定による文書の交付に代えて、当該入所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しますか。(この場合において、当該軽費老人ホームは、当該文書を交付したものとみなす。)</w:t>
            </w:r>
          </w:p>
        </w:tc>
        <w:tc>
          <w:tcPr>
            <w:tcW w:w="992" w:type="dxa"/>
            <w:tcBorders>
              <w:top w:val="single" w:sz="4" w:space="0" w:color="auto"/>
              <w:bottom w:val="nil"/>
            </w:tcBorders>
            <w:shd w:val="clear" w:color="auto" w:fill="auto"/>
          </w:tcPr>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該当なし</w:t>
            </w:r>
          </w:p>
        </w:tc>
        <w:tc>
          <w:tcPr>
            <w:tcW w:w="1134" w:type="dxa"/>
            <w:tcBorders>
              <w:top w:val="single" w:sz="4" w:space="0" w:color="auto"/>
              <w:bottom w:val="nil"/>
            </w:tcBorders>
            <w:shd w:val="clear" w:color="auto" w:fill="auto"/>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条例第12条第3項</w:t>
            </w:r>
          </w:p>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FC5805" w:rsidRPr="00684EC1" w:rsidRDefault="00FC5805"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dotted" w:sz="4" w:space="0" w:color="auto"/>
            </w:tcBorders>
            <w:shd w:val="clear" w:color="auto" w:fill="auto"/>
          </w:tcPr>
          <w:p w:rsidR="00FC5805" w:rsidRPr="00684EC1" w:rsidRDefault="00FC5805"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①　電子情報処理組織を使用する方法のうちア又はイに掲げるもの</w:t>
            </w:r>
          </w:p>
          <w:p w:rsidR="00FC5805" w:rsidRPr="00684EC1" w:rsidRDefault="00FC5805" w:rsidP="00534D37">
            <w:pPr>
              <w:adjustRightInd w:val="0"/>
              <w:spacing w:line="240" w:lineRule="exact"/>
              <w:ind w:left="372" w:hangingChars="200" w:hanging="372"/>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ア　軽費老人ホームの使用に係る電子計算機と入所申込者又はその家族の使用に係る電子計算機とを接続する電気通信回線を通じて送信し、受信者の使用に係る電子計算機に備えられたファイルに記録する方法</w:t>
            </w:r>
          </w:p>
          <w:p w:rsidR="00FC5805" w:rsidRPr="00684EC1" w:rsidRDefault="00FC5805" w:rsidP="00534D37">
            <w:pPr>
              <w:adjustRightInd w:val="0"/>
              <w:spacing w:line="240" w:lineRule="exact"/>
              <w:ind w:left="325" w:hangingChars="175" w:hanging="325"/>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イ　軽費老人ホームの使用に係る電子計算機に備えられたファイルに記録された第1項の重要事項を電気通信回線を通じて入所申込者又はその家族の閲覧に供し、当該入所申込者又はその家族の使用に係る電子計算機に備えられたファイルに当該重要事項を記録する方法(電磁的方法による提供を受ける旨の承諾又は受けない旨の申出をする場合にあっては、軽費老人ホームの使用に係る電子計算機に備えられたファイルにその旨を記録する方法)</w:t>
            </w:r>
          </w:p>
          <w:p w:rsidR="00FC5805" w:rsidRPr="00684EC1" w:rsidRDefault="00FC5805" w:rsidP="00534D37">
            <w:pPr>
              <w:spacing w:line="240" w:lineRule="exact"/>
              <w:ind w:left="141" w:hanging="141"/>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②　磁気ディスク、シー・ディー・ロムその他これらに準ずる方法により一定の事項を確実に記録しておくことができる物をもって調製するファイルに第1項の重要事項を記録したものを交付する方法</w:t>
            </w:r>
          </w:p>
        </w:tc>
        <w:tc>
          <w:tcPr>
            <w:tcW w:w="992" w:type="dxa"/>
            <w:tcBorders>
              <w:top w:val="nil"/>
              <w:bottom w:val="nil"/>
            </w:tcBorders>
            <w:shd w:val="clear" w:color="auto" w:fill="auto"/>
          </w:tcPr>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FC5805" w:rsidRPr="00684EC1" w:rsidRDefault="00FC5805"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087"/>
            </w:tblGrid>
            <w:tr w:rsidR="00684EC1" w:rsidRPr="00684EC1" w:rsidTr="00455C8B">
              <w:tc>
                <w:tcPr>
                  <w:tcW w:w="7087" w:type="dxa"/>
                </w:tcPr>
                <w:p w:rsidR="00FC5805" w:rsidRPr="00684EC1" w:rsidRDefault="00FC5805"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電子情報処理組織とは、軽費老人ホームの使用に係る電子計算機と、入所申込者又はその家族の使用に係る電子計算機とを電気通信回線で接続した電子情報処理組織をいう。</w:t>
                  </w:r>
                </w:p>
              </w:tc>
            </w:tr>
          </w:tbl>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条例第12条第5項</w:t>
            </w:r>
          </w:p>
        </w:tc>
        <w:tc>
          <w:tcPr>
            <w:tcW w:w="1560" w:type="dxa"/>
            <w:vMerge/>
          </w:tcPr>
          <w:p w:rsidR="00FC5805" w:rsidRPr="00684EC1" w:rsidRDefault="00FC5805"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FC5805" w:rsidRPr="00684EC1" w:rsidRDefault="00FC5805"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FC5805" w:rsidRPr="00684EC1" w:rsidRDefault="00FC5805" w:rsidP="00534D37">
            <w:pPr>
              <w:adjustRightInd w:val="0"/>
              <w:spacing w:line="240" w:lineRule="exact"/>
              <w:ind w:leftChars="15" w:left="171" w:hangingChars="75" w:hanging="139"/>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4)</w:t>
            </w:r>
            <w:r w:rsidRPr="00684EC1">
              <w:rPr>
                <w:rFonts w:ascii="BIZ UD明朝 Medium" w:eastAsia="BIZ UD明朝 Medium" w:hAnsi="BIZ UD明朝 Medium" w:hint="eastAsia"/>
                <w:color w:val="000000" w:themeColor="text1"/>
                <w:sz w:val="21"/>
                <w:szCs w:val="21"/>
              </w:rPr>
              <w:t xml:space="preserve">　(</w:t>
            </w:r>
            <w:r w:rsidRPr="00684EC1">
              <w:rPr>
                <w:rFonts w:ascii="BIZ UD明朝 Medium" w:eastAsia="BIZ UD明朝 Medium" w:hAnsi="BIZ UD明朝 Medium"/>
                <w:color w:val="000000" w:themeColor="text1"/>
                <w:sz w:val="21"/>
                <w:szCs w:val="21"/>
              </w:rPr>
              <w:t>3)</w:t>
            </w:r>
            <w:r w:rsidRPr="00684EC1">
              <w:rPr>
                <w:rFonts w:ascii="BIZ UD明朝 Medium" w:eastAsia="BIZ UD明朝 Medium" w:hAnsi="BIZ UD明朝 Medium" w:hint="eastAsia"/>
                <w:color w:val="000000" w:themeColor="text1"/>
                <w:sz w:val="21"/>
                <w:szCs w:val="21"/>
              </w:rPr>
              <w:t>に掲げる方法は、入所申込者又はその家族がファイルへの記録を出力することにより文書を作成することができるものとしていますか。</w:t>
            </w:r>
          </w:p>
        </w:tc>
        <w:tc>
          <w:tcPr>
            <w:tcW w:w="992" w:type="dxa"/>
            <w:tcBorders>
              <w:top w:val="single" w:sz="4" w:space="0" w:color="auto"/>
              <w:bottom w:val="single" w:sz="4" w:space="0" w:color="auto"/>
            </w:tcBorders>
            <w:shd w:val="clear" w:color="auto" w:fill="auto"/>
          </w:tcPr>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該当なし</w:t>
            </w:r>
          </w:p>
        </w:tc>
        <w:tc>
          <w:tcPr>
            <w:tcW w:w="1134" w:type="dxa"/>
            <w:tcBorders>
              <w:top w:val="single" w:sz="4" w:space="0" w:color="auto"/>
              <w:bottom w:val="single" w:sz="4" w:space="0" w:color="auto"/>
            </w:tcBorders>
            <w:shd w:val="clear" w:color="auto" w:fill="auto"/>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条例第12条第4項</w:t>
            </w:r>
          </w:p>
        </w:tc>
        <w:tc>
          <w:tcPr>
            <w:tcW w:w="1560" w:type="dxa"/>
            <w:vMerge/>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shd w:val="clear" w:color="auto" w:fill="auto"/>
          </w:tcPr>
          <w:p w:rsidR="00FC5805" w:rsidRPr="00684EC1" w:rsidRDefault="00FC5805"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FC5805" w:rsidRPr="00684EC1" w:rsidRDefault="00FC5805" w:rsidP="00534D37">
            <w:pPr>
              <w:adjustRightInd w:val="0"/>
              <w:spacing w:line="240" w:lineRule="exact"/>
              <w:ind w:leftChars="15" w:left="171" w:hangingChars="75" w:hanging="139"/>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5)</w:t>
            </w:r>
            <w:r w:rsidRPr="00684EC1">
              <w:rPr>
                <w:rFonts w:ascii="BIZ UD明朝 Medium" w:eastAsia="BIZ UD明朝 Medium" w:hAnsi="BIZ UD明朝 Medium" w:hint="eastAsia"/>
                <w:color w:val="000000" w:themeColor="text1"/>
                <w:sz w:val="21"/>
                <w:szCs w:val="21"/>
              </w:rPr>
              <w:t xml:space="preserve">　軽費老人ホームは、(</w:t>
            </w:r>
            <w:r w:rsidRPr="00684EC1">
              <w:rPr>
                <w:rFonts w:ascii="BIZ UD明朝 Medium" w:eastAsia="BIZ UD明朝 Medium" w:hAnsi="BIZ UD明朝 Medium"/>
                <w:color w:val="000000" w:themeColor="text1"/>
                <w:sz w:val="21"/>
                <w:szCs w:val="21"/>
              </w:rPr>
              <w:t>3)</w:t>
            </w:r>
            <w:r w:rsidRPr="00684EC1">
              <w:rPr>
                <w:rFonts w:ascii="BIZ UD明朝 Medium" w:eastAsia="BIZ UD明朝 Medium" w:hAnsi="BIZ UD明朝 Medium" w:hint="eastAsia"/>
                <w:color w:val="000000" w:themeColor="text1"/>
                <w:sz w:val="21"/>
                <w:szCs w:val="21"/>
              </w:rPr>
              <w:t>の規定により重要事項を提供しようとするときは、あらかじめ、当該入所申込者又はその家族に対し、その用いる次に掲げる電磁的方法の種類及び内容を示し、文書又は電磁的方法による承諾を得ていますか。</w:t>
            </w:r>
          </w:p>
          <w:p w:rsidR="00FC5805" w:rsidRPr="00684EC1" w:rsidRDefault="00FC5805" w:rsidP="00534D37">
            <w:pPr>
              <w:adjustRightInd w:val="0"/>
              <w:spacing w:line="240" w:lineRule="exact"/>
              <w:ind w:leftChars="15" w:left="171" w:hangingChars="75" w:hanging="139"/>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(1)　(</w:t>
            </w:r>
            <w:r w:rsidRPr="00684EC1">
              <w:rPr>
                <w:rFonts w:ascii="BIZ UD明朝 Medium" w:eastAsia="BIZ UD明朝 Medium" w:hAnsi="BIZ UD明朝 Medium"/>
                <w:color w:val="000000" w:themeColor="text1"/>
                <w:sz w:val="21"/>
                <w:szCs w:val="21"/>
              </w:rPr>
              <w:t>3)</w:t>
            </w:r>
            <w:r w:rsidRPr="00684EC1">
              <w:rPr>
                <w:rFonts w:ascii="BIZ UD明朝 Medium" w:eastAsia="BIZ UD明朝 Medium" w:hAnsi="BIZ UD明朝 Medium" w:hint="eastAsia"/>
                <w:color w:val="000000" w:themeColor="text1"/>
                <w:sz w:val="21"/>
                <w:szCs w:val="21"/>
              </w:rPr>
              <w:t>に規定する方法のうち軽費老人ホームが使用するもの</w:t>
            </w:r>
          </w:p>
          <w:p w:rsidR="00FC5805" w:rsidRPr="00684EC1" w:rsidRDefault="00FC5805" w:rsidP="00534D37">
            <w:pPr>
              <w:adjustRightInd w:val="0"/>
              <w:spacing w:line="240" w:lineRule="exact"/>
              <w:ind w:leftChars="15" w:left="171" w:hangingChars="75" w:hanging="139"/>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(2)　ファイルへの記録の方式</w:t>
            </w:r>
          </w:p>
        </w:tc>
        <w:tc>
          <w:tcPr>
            <w:tcW w:w="992" w:type="dxa"/>
            <w:tcBorders>
              <w:top w:val="single" w:sz="4" w:space="0" w:color="auto"/>
              <w:bottom w:val="single" w:sz="4" w:space="0" w:color="auto"/>
            </w:tcBorders>
            <w:shd w:val="clear" w:color="auto" w:fill="auto"/>
          </w:tcPr>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該当なし</w:t>
            </w:r>
          </w:p>
        </w:tc>
        <w:tc>
          <w:tcPr>
            <w:tcW w:w="1134" w:type="dxa"/>
            <w:tcBorders>
              <w:top w:val="single" w:sz="4" w:space="0" w:color="auto"/>
              <w:bottom w:val="single" w:sz="4" w:space="0" w:color="auto"/>
            </w:tcBorders>
            <w:shd w:val="clear" w:color="auto" w:fill="auto"/>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条例第12条第6項</w:t>
            </w:r>
          </w:p>
        </w:tc>
        <w:tc>
          <w:tcPr>
            <w:tcW w:w="1560" w:type="dxa"/>
            <w:vMerge/>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654444">
        <w:trPr>
          <w:trHeight w:val="20"/>
        </w:trPr>
        <w:tc>
          <w:tcPr>
            <w:tcW w:w="988" w:type="dxa"/>
            <w:vMerge/>
            <w:tcBorders>
              <w:bottom w:val="nil"/>
            </w:tcBorders>
            <w:shd w:val="clear" w:color="auto" w:fill="auto"/>
          </w:tcPr>
          <w:p w:rsidR="00FC5805" w:rsidRPr="00684EC1" w:rsidRDefault="00FC5805"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FC5805" w:rsidRPr="00684EC1" w:rsidRDefault="00FC5805" w:rsidP="00534D37">
            <w:pPr>
              <w:adjustRightInd w:val="0"/>
              <w:spacing w:line="240" w:lineRule="exact"/>
              <w:ind w:leftChars="15" w:left="171" w:hangingChars="75" w:hanging="139"/>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6)</w:t>
            </w:r>
            <w:r w:rsidRPr="00684EC1">
              <w:rPr>
                <w:rFonts w:ascii="BIZ UD明朝 Medium" w:eastAsia="BIZ UD明朝 Medium" w:hAnsi="BIZ UD明朝 Medium" w:hint="eastAsia"/>
                <w:color w:val="000000" w:themeColor="text1"/>
                <w:sz w:val="21"/>
                <w:szCs w:val="21"/>
              </w:rPr>
              <w:t xml:space="preserve">　(</w:t>
            </w:r>
            <w:r w:rsidRPr="00684EC1">
              <w:rPr>
                <w:rFonts w:ascii="BIZ UD明朝 Medium" w:eastAsia="BIZ UD明朝 Medium" w:hAnsi="BIZ UD明朝 Medium"/>
                <w:color w:val="000000" w:themeColor="text1"/>
                <w:sz w:val="21"/>
                <w:szCs w:val="21"/>
              </w:rPr>
              <w:t>5)</w:t>
            </w:r>
            <w:r w:rsidRPr="00684EC1">
              <w:rPr>
                <w:rFonts w:ascii="BIZ UD明朝 Medium" w:eastAsia="BIZ UD明朝 Medium" w:hAnsi="BIZ UD明朝 Medium" w:hint="eastAsia"/>
                <w:color w:val="000000" w:themeColor="text1"/>
                <w:sz w:val="21"/>
                <w:szCs w:val="21"/>
              </w:rPr>
              <w:t>の規定による承諾を得た軽費老人ホームは、当該入所申込者又はその家族から文書又は電磁的方法により電磁的方法による提供を受けない旨の申出があったときは、当該入所申込者又はその家族に対し、重要事項の提供を電磁的方法によってしてはいませんか。</w:t>
            </w:r>
          </w:p>
          <w:p w:rsidR="00FC5805" w:rsidRPr="00684EC1" w:rsidRDefault="00FC5805" w:rsidP="00534D37">
            <w:pPr>
              <w:adjustRightInd w:val="0"/>
              <w:spacing w:line="240" w:lineRule="exact"/>
              <w:ind w:leftChars="15" w:left="171" w:hangingChars="75" w:hanging="139"/>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(ただし、当該入所申込者又はその家族が再び前項の規定による承諾をした場合は、この限りでない。</w:t>
            </w:r>
          </w:p>
        </w:tc>
        <w:tc>
          <w:tcPr>
            <w:tcW w:w="992" w:type="dxa"/>
            <w:tcBorders>
              <w:top w:val="single" w:sz="4" w:space="0" w:color="auto"/>
              <w:bottom w:val="nil"/>
            </w:tcBorders>
            <w:shd w:val="clear" w:color="auto" w:fill="auto"/>
          </w:tcPr>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いない・いる</w:t>
            </w:r>
          </w:p>
          <w:p w:rsidR="00FC5805" w:rsidRPr="00684EC1" w:rsidRDefault="00FC5805"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該当なし</w:t>
            </w:r>
          </w:p>
        </w:tc>
        <w:tc>
          <w:tcPr>
            <w:tcW w:w="1134" w:type="dxa"/>
            <w:tcBorders>
              <w:top w:val="single" w:sz="4" w:space="0" w:color="auto"/>
              <w:bottom w:val="nil"/>
            </w:tcBorders>
            <w:shd w:val="clear" w:color="auto" w:fill="auto"/>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条例第12条第7項</w:t>
            </w:r>
          </w:p>
        </w:tc>
        <w:tc>
          <w:tcPr>
            <w:tcW w:w="1560" w:type="dxa"/>
            <w:vMerge/>
            <w:tcBorders>
              <w:bottom w:val="nil"/>
            </w:tcBorders>
          </w:tcPr>
          <w:p w:rsidR="00FC5805" w:rsidRPr="00684EC1" w:rsidRDefault="00FC5805"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D437AD">
        <w:trPr>
          <w:trHeight w:val="20"/>
        </w:trPr>
        <w:tc>
          <w:tcPr>
            <w:tcW w:w="988" w:type="dxa"/>
            <w:vMerge w:val="restart"/>
            <w:tcBorders>
              <w:top w:val="single" w:sz="4" w:space="0" w:color="auto"/>
            </w:tcBorders>
            <w:shd w:val="clear" w:color="auto" w:fill="auto"/>
          </w:tcPr>
          <w:p w:rsidR="00D437AD" w:rsidRPr="00684EC1" w:rsidRDefault="00D437AD"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9</w:t>
            </w:r>
          </w:p>
          <w:p w:rsidR="00D437AD" w:rsidRPr="00684EC1" w:rsidRDefault="00D437AD"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対象者</w:t>
            </w:r>
          </w:p>
        </w:tc>
        <w:tc>
          <w:tcPr>
            <w:tcW w:w="6520" w:type="dxa"/>
            <w:gridSpan w:val="3"/>
            <w:tcBorders>
              <w:top w:val="single" w:sz="4" w:space="0" w:color="auto"/>
              <w:bottom w:val="single" w:sz="4" w:space="0" w:color="auto"/>
            </w:tcBorders>
            <w:shd w:val="clear" w:color="auto" w:fill="auto"/>
          </w:tcPr>
          <w:p w:rsidR="00D437AD" w:rsidRPr="00684EC1" w:rsidRDefault="00D437AD" w:rsidP="00534D37">
            <w:pPr>
              <w:adjustRightInd w:val="0"/>
              <w:spacing w:line="240" w:lineRule="exact"/>
              <w:ind w:leftChars="15" w:left="171" w:hangingChars="75" w:hanging="139"/>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入所者は、自炊ができない程度の身体機能の低下等が認められ、又は高齢等のため独立して生活するには不安が認められる者であって、家族による援助を受けることが困難な者となっていますか。</w:t>
            </w:r>
          </w:p>
        </w:tc>
        <w:tc>
          <w:tcPr>
            <w:tcW w:w="992" w:type="dxa"/>
            <w:tcBorders>
              <w:top w:val="single" w:sz="4" w:space="0" w:color="auto"/>
              <w:bottom w:val="single" w:sz="4" w:space="0" w:color="auto"/>
            </w:tcBorders>
            <w:shd w:val="clear" w:color="auto" w:fill="auto"/>
          </w:tcPr>
          <w:p w:rsidR="00D437AD" w:rsidRPr="00684EC1" w:rsidRDefault="00D437AD"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条例第13条第1号</w:t>
            </w:r>
          </w:p>
          <w:p w:rsidR="00D437AD" w:rsidRPr="00684EC1" w:rsidRDefault="00D437AD" w:rsidP="00CB50B3">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D437AD" w:rsidRPr="00684EC1" w:rsidRDefault="00D437AD" w:rsidP="00CB50B3">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第4の2の(1)</w:t>
            </w:r>
          </w:p>
        </w:tc>
        <w:tc>
          <w:tcPr>
            <w:tcW w:w="1560" w:type="dxa"/>
            <w:vMerge w:val="restart"/>
            <w:tcBorders>
              <w:top w:val="single" w:sz="4" w:space="0" w:color="auto"/>
            </w:tcBorders>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D437AD">
        <w:trPr>
          <w:trHeight w:val="20"/>
        </w:trPr>
        <w:tc>
          <w:tcPr>
            <w:tcW w:w="988" w:type="dxa"/>
            <w:vMerge/>
            <w:shd w:val="clear" w:color="auto" w:fill="auto"/>
          </w:tcPr>
          <w:p w:rsidR="00D437AD" w:rsidRPr="00684EC1" w:rsidRDefault="00D437AD"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D437AD" w:rsidRPr="00684EC1" w:rsidRDefault="00D437AD" w:rsidP="00534D37">
            <w:pPr>
              <w:adjustRightInd w:val="0"/>
              <w:spacing w:line="240" w:lineRule="exact"/>
              <w:ind w:left="372" w:hangingChars="200" w:hanging="372"/>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入所者は60歳以上の者となっていますか。</w:t>
            </w:r>
          </w:p>
        </w:tc>
        <w:tc>
          <w:tcPr>
            <w:tcW w:w="992" w:type="dxa"/>
            <w:tcBorders>
              <w:top w:val="single" w:sz="4" w:space="0" w:color="auto"/>
              <w:bottom w:val="dotted" w:sz="4" w:space="0" w:color="auto"/>
            </w:tcBorders>
            <w:shd w:val="clear" w:color="auto" w:fill="auto"/>
          </w:tcPr>
          <w:p w:rsidR="00D437AD" w:rsidRPr="00684EC1" w:rsidRDefault="00D437AD"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vMerge w:val="restart"/>
            <w:tcBorders>
              <w:top w:val="single" w:sz="4" w:space="0" w:color="auto"/>
            </w:tcBorders>
            <w:shd w:val="clear" w:color="auto" w:fill="auto"/>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条例第13条第2号</w:t>
            </w:r>
          </w:p>
        </w:tc>
        <w:tc>
          <w:tcPr>
            <w:tcW w:w="1560" w:type="dxa"/>
            <w:vMerge/>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88" w:type="dxa"/>
            <w:vMerge/>
            <w:tcBorders>
              <w:bottom w:val="nil"/>
            </w:tcBorders>
            <w:shd w:val="clear" w:color="auto" w:fill="auto"/>
          </w:tcPr>
          <w:p w:rsidR="00D437AD" w:rsidRPr="00684EC1" w:rsidRDefault="00D437AD"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nil"/>
            </w:tcBorders>
            <w:shd w:val="clear" w:color="auto" w:fill="auto"/>
          </w:tcPr>
          <w:p w:rsidR="00D437AD" w:rsidRPr="00684EC1" w:rsidRDefault="00D437AD" w:rsidP="00534D37">
            <w:pPr>
              <w:adjustRightInd w:val="0"/>
              <w:spacing w:line="240" w:lineRule="exact"/>
              <w:ind w:left="93" w:hangingChars="50" w:hanging="93"/>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ただし、入所者の配偶者、三親等以内の親族その他特別な事情により当該者と共に入所させることが必要と認められ者については、60歳未満であっても入所することができます。</w:t>
            </w:r>
          </w:p>
        </w:tc>
        <w:tc>
          <w:tcPr>
            <w:tcW w:w="992" w:type="dxa"/>
            <w:tcBorders>
              <w:top w:val="dotted" w:sz="4" w:space="0" w:color="auto"/>
              <w:bottom w:val="nil"/>
            </w:tcBorders>
            <w:shd w:val="clear" w:color="auto" w:fill="auto"/>
          </w:tcPr>
          <w:p w:rsidR="00D437AD" w:rsidRPr="00684EC1" w:rsidRDefault="00D437AD"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該当</w:t>
            </w:r>
          </w:p>
          <w:p w:rsidR="00D437AD" w:rsidRPr="00684EC1" w:rsidRDefault="00D437AD"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tc>
        <w:tc>
          <w:tcPr>
            <w:tcW w:w="1134" w:type="dxa"/>
            <w:vMerge/>
            <w:tcBorders>
              <w:bottom w:val="nil"/>
            </w:tcBorders>
            <w:shd w:val="clear" w:color="auto" w:fill="auto"/>
          </w:tcPr>
          <w:p w:rsidR="00D437AD" w:rsidRPr="00684EC1" w:rsidRDefault="00D437AD"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Borders>
              <w:bottom w:val="nil"/>
            </w:tcBorders>
          </w:tcPr>
          <w:p w:rsidR="00D437AD" w:rsidRPr="00684EC1" w:rsidRDefault="00D437AD"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634" w:type="dxa"/>
            <w:gridSpan w:val="6"/>
            <w:tcBorders>
              <w:top w:val="single" w:sz="4" w:space="0" w:color="auto"/>
              <w:bottom w:val="single" w:sz="4" w:space="0" w:color="auto"/>
            </w:tcBorders>
            <w:shd w:val="clear" w:color="auto" w:fill="DAEEF3" w:themeFill="accent5" w:themeFillTint="33"/>
            <w:vAlign w:val="center"/>
          </w:tcPr>
          <w:p w:rsidR="00534D37" w:rsidRPr="00684EC1" w:rsidRDefault="00534D37" w:rsidP="00534D37">
            <w:pPr>
              <w:adjustRightInd w:val="0"/>
              <w:spacing w:line="240" w:lineRule="auto"/>
              <w:ind w:left="164" w:hanging="164"/>
              <w:contextualSpacing/>
              <w:rPr>
                <w:rFonts w:ascii="BIZ UD明朝 Medium" w:eastAsia="BIZ UD明朝 Medium" w:hAnsi="BIZ UD明朝 Medium"/>
                <w:color w:val="000000" w:themeColor="text1"/>
                <w:spacing w:val="20"/>
                <w:szCs w:val="24"/>
              </w:rPr>
            </w:pPr>
            <w:r w:rsidRPr="00684EC1">
              <w:rPr>
                <w:rFonts w:ascii="BIZ UD明朝 Medium" w:eastAsia="BIZ UD明朝 Medium" w:hAnsi="BIZ UD明朝 Medium" w:hint="eastAsia"/>
                <w:color w:val="000000" w:themeColor="text1"/>
                <w:szCs w:val="24"/>
              </w:rPr>
              <w:t>第5　サービスの提供に関する事項</w:t>
            </w:r>
          </w:p>
        </w:tc>
        <w:tc>
          <w:tcPr>
            <w:tcW w:w="1560" w:type="dxa"/>
            <w:tcBorders>
              <w:top w:val="single" w:sz="4" w:space="0" w:color="auto"/>
              <w:bottom w:val="single" w:sz="4" w:space="0" w:color="auto"/>
            </w:tcBorders>
            <w:shd w:val="clear" w:color="auto" w:fill="DAEEF3" w:themeFill="accent5" w:themeFillTint="33"/>
          </w:tcPr>
          <w:p w:rsidR="00534D37" w:rsidRPr="00684EC1" w:rsidRDefault="00534D37" w:rsidP="00534D37">
            <w:pPr>
              <w:adjustRightInd w:val="0"/>
              <w:spacing w:line="240" w:lineRule="auto"/>
              <w:ind w:left="164" w:hanging="164"/>
              <w:contextualSpacing/>
              <w:rPr>
                <w:rFonts w:ascii="BIZ UD明朝 Medium" w:eastAsia="BIZ UD明朝 Medium" w:hAnsi="BIZ UD明朝 Medium"/>
                <w:color w:val="000000" w:themeColor="text1"/>
                <w:szCs w:val="24"/>
              </w:rPr>
            </w:pPr>
          </w:p>
        </w:tc>
      </w:tr>
      <w:tr w:rsidR="00684EC1" w:rsidRPr="00684EC1" w:rsidTr="00AD3107">
        <w:trPr>
          <w:trHeight w:val="20"/>
        </w:trPr>
        <w:tc>
          <w:tcPr>
            <w:tcW w:w="988" w:type="dxa"/>
            <w:vMerge w:val="restart"/>
            <w:tcBorders>
              <w:top w:val="nil"/>
            </w:tcBorders>
            <w:shd w:val="clear" w:color="auto" w:fill="auto"/>
          </w:tcPr>
          <w:p w:rsidR="008A6BC0" w:rsidRPr="00684EC1" w:rsidRDefault="008A6BC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10</w:t>
            </w:r>
          </w:p>
          <w:p w:rsidR="008A6BC0" w:rsidRPr="00684EC1" w:rsidRDefault="008A6BC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lastRenderedPageBreak/>
              <w:t>入退所</w:t>
            </w:r>
          </w:p>
          <w:p w:rsidR="008A6BC0" w:rsidRPr="00684EC1" w:rsidRDefault="008A6BC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single" w:sz="4" w:space="0" w:color="auto"/>
            </w:tcBorders>
            <w:shd w:val="clear" w:color="auto" w:fill="auto"/>
          </w:tcPr>
          <w:p w:rsidR="008A6BC0" w:rsidRPr="00684EC1" w:rsidRDefault="008A6BC0"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color w:val="000000" w:themeColor="text1"/>
                <w:sz w:val="21"/>
                <w:szCs w:val="21"/>
              </w:rPr>
              <w:lastRenderedPageBreak/>
              <w:t xml:space="preserve">(1) </w:t>
            </w:r>
            <w:r w:rsidRPr="00684EC1">
              <w:rPr>
                <w:rFonts w:ascii="BIZ UD明朝 Medium" w:eastAsia="BIZ UD明朝 Medium" w:hAnsi="BIZ UD明朝 Medium" w:hint="eastAsia"/>
                <w:color w:val="000000" w:themeColor="text1"/>
                <w:sz w:val="21"/>
                <w:szCs w:val="21"/>
              </w:rPr>
              <w:t>入所予定者の入所に際しては、その者の心身の状況、生活の状況、家</w:t>
            </w:r>
            <w:r w:rsidRPr="00684EC1">
              <w:rPr>
                <w:rFonts w:ascii="BIZ UD明朝 Medium" w:eastAsia="BIZ UD明朝 Medium" w:hAnsi="BIZ UD明朝 Medium" w:hint="eastAsia"/>
                <w:color w:val="000000" w:themeColor="text1"/>
                <w:sz w:val="21"/>
                <w:szCs w:val="21"/>
              </w:rPr>
              <w:lastRenderedPageBreak/>
              <w:t>庭の状況等の把握に努めていますか。</w:t>
            </w:r>
          </w:p>
        </w:tc>
        <w:tc>
          <w:tcPr>
            <w:tcW w:w="992" w:type="dxa"/>
            <w:tcBorders>
              <w:top w:val="nil"/>
              <w:bottom w:val="single" w:sz="4" w:space="0" w:color="auto"/>
            </w:tcBorders>
            <w:shd w:val="clear" w:color="auto" w:fill="auto"/>
          </w:tcPr>
          <w:p w:rsidR="008A6BC0" w:rsidRPr="00684EC1" w:rsidRDefault="008A6BC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lastRenderedPageBreak/>
              <w:t>はい・いいえ</w:t>
            </w:r>
          </w:p>
        </w:tc>
        <w:tc>
          <w:tcPr>
            <w:tcW w:w="1134" w:type="dxa"/>
            <w:tcBorders>
              <w:top w:val="nil"/>
              <w:bottom w:val="single" w:sz="4" w:space="0" w:color="auto"/>
            </w:tcBorders>
            <w:shd w:val="clear" w:color="auto" w:fill="auto"/>
          </w:tcPr>
          <w:p w:rsidR="008A6BC0" w:rsidRPr="00684EC1" w:rsidRDefault="008A6BC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条例第14条</w:t>
            </w:r>
            <w:r w:rsidRPr="00684EC1">
              <w:rPr>
                <w:rFonts w:ascii="BIZ UD明朝 Medium" w:eastAsia="BIZ UD明朝 Medium" w:hAnsi="BIZ UD明朝 Medium" w:hint="eastAsia"/>
                <w:color w:val="000000" w:themeColor="text1"/>
                <w:sz w:val="18"/>
                <w:szCs w:val="18"/>
              </w:rPr>
              <w:lastRenderedPageBreak/>
              <w:t>第1項</w:t>
            </w:r>
          </w:p>
        </w:tc>
        <w:tc>
          <w:tcPr>
            <w:tcW w:w="1560" w:type="dxa"/>
            <w:vMerge w:val="restart"/>
            <w:tcBorders>
              <w:top w:val="nil"/>
            </w:tcBorders>
          </w:tcPr>
          <w:p w:rsidR="008A6BC0" w:rsidRPr="00684EC1" w:rsidRDefault="008A6BC0" w:rsidP="008A6BC0">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lastRenderedPageBreak/>
              <w:t>・入所に関する規</w:t>
            </w:r>
            <w:r w:rsidRPr="00684EC1">
              <w:rPr>
                <w:rFonts w:ascii="BIZ UD明朝 Medium" w:eastAsia="BIZ UD明朝 Medium" w:hAnsi="BIZ UD明朝 Medium" w:hint="eastAsia"/>
                <w:color w:val="000000" w:themeColor="text1"/>
                <w:sz w:val="18"/>
                <w:szCs w:val="18"/>
              </w:rPr>
              <w:lastRenderedPageBreak/>
              <w:t>程</w:t>
            </w:r>
          </w:p>
          <w:p w:rsidR="008A6BC0" w:rsidRPr="00684EC1" w:rsidRDefault="008A6BC0" w:rsidP="008A6BC0">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・入所検討委員会会議録</w:t>
            </w:r>
          </w:p>
          <w:p w:rsidR="008A6BC0" w:rsidRPr="00684EC1" w:rsidRDefault="008A6BC0" w:rsidP="008A6BC0">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・入所申込書</w:t>
            </w:r>
          </w:p>
          <w:p w:rsidR="008A6BC0" w:rsidRPr="00684EC1" w:rsidRDefault="008A6BC0" w:rsidP="008A6BC0">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・入所申込受付簿</w:t>
            </w:r>
          </w:p>
          <w:p w:rsidR="008A6BC0" w:rsidRPr="00684EC1" w:rsidRDefault="008A6BC0" w:rsidP="008A6BC0">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・要介護度分布がわかる書類</w:t>
            </w:r>
          </w:p>
          <w:p w:rsidR="008A6BC0" w:rsidRPr="00684EC1" w:rsidRDefault="008A6BC0" w:rsidP="008A6BC0">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・照会の記録</w:t>
            </w:r>
          </w:p>
          <w:p w:rsidR="008A6BC0" w:rsidRPr="00684EC1" w:rsidRDefault="008A6BC0" w:rsidP="008A6BC0">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・入所申込者待機者順位リスト</w:t>
            </w:r>
          </w:p>
          <w:p w:rsidR="008A6BC0" w:rsidRPr="00684EC1" w:rsidRDefault="008A6BC0" w:rsidP="008A6BC0">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・入所者の居宅復帰の検討、協議</w:t>
            </w:r>
          </w:p>
        </w:tc>
      </w:tr>
      <w:tr w:rsidR="00684EC1" w:rsidRPr="00684EC1" w:rsidTr="00AD3107">
        <w:trPr>
          <w:trHeight w:val="20"/>
        </w:trPr>
        <w:tc>
          <w:tcPr>
            <w:tcW w:w="988" w:type="dxa"/>
            <w:vMerge/>
            <w:shd w:val="clear" w:color="auto" w:fill="auto"/>
          </w:tcPr>
          <w:p w:rsidR="008A6BC0" w:rsidRPr="00684EC1" w:rsidRDefault="008A6BC0" w:rsidP="00534D37">
            <w:pPr>
              <w:adjustRightInd w:val="0"/>
              <w:spacing w:line="240" w:lineRule="exact"/>
              <w:ind w:left="0" w:firstLineChars="0" w:firstLine="0"/>
              <w:contextualSpacing/>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8A6BC0" w:rsidRPr="00684EC1" w:rsidRDefault="008A6BC0"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入所中に提供することができるサービスの内容等に照らし、入所者が軽費老人ホームにおいて日常生活を営むことが困難であると認められる状態となった場合には、本人又は家族との話し合いの場を設けること等により、施設において提供できるサービスとその者の状態に関する説明を行うとともに、その者の状態に適合するサービスにつなげるための情報提供等、必要な援助に努めていますか。</w:t>
            </w:r>
          </w:p>
        </w:tc>
        <w:tc>
          <w:tcPr>
            <w:tcW w:w="992" w:type="dxa"/>
            <w:tcBorders>
              <w:top w:val="single" w:sz="4" w:space="0" w:color="auto"/>
              <w:bottom w:val="nil"/>
            </w:tcBorders>
            <w:shd w:val="clear" w:color="auto" w:fill="auto"/>
          </w:tcPr>
          <w:p w:rsidR="008A6BC0" w:rsidRPr="00684EC1" w:rsidRDefault="008A6BC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8A6BC0" w:rsidRPr="00684EC1" w:rsidRDefault="008A6BC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条例第14条第2項</w:t>
            </w:r>
          </w:p>
          <w:p w:rsidR="008A6BC0" w:rsidRPr="00684EC1" w:rsidRDefault="008A6BC0"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8A6BC0" w:rsidRPr="00684EC1" w:rsidRDefault="008A6BC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950"/>
        </w:trPr>
        <w:tc>
          <w:tcPr>
            <w:tcW w:w="988" w:type="dxa"/>
            <w:vMerge/>
            <w:shd w:val="clear" w:color="auto" w:fill="auto"/>
          </w:tcPr>
          <w:p w:rsidR="008A6BC0" w:rsidRPr="00684EC1" w:rsidRDefault="008A6BC0"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455C8B">
              <w:tc>
                <w:tcPr>
                  <w:tcW w:w="7087" w:type="dxa"/>
                </w:tcPr>
                <w:p w:rsidR="008A6BC0" w:rsidRPr="00684EC1" w:rsidRDefault="008A6BC0"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入所中に提供することができるサービスの内容等」には、特定施設入居者生活介護の指定を受けている場合にはこれを含むほか、施設に入所しながら受けることができる訪問介護等の居宅サービス、その他の保険医療サービス・福祉サービス等を含みます。</w:t>
                  </w:r>
                </w:p>
              </w:tc>
            </w:tr>
          </w:tbl>
          <w:p w:rsidR="008A6BC0" w:rsidRPr="00684EC1" w:rsidRDefault="008A6BC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8A6BC0" w:rsidRPr="00684EC1" w:rsidRDefault="008A6BC0"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8A6BC0" w:rsidRPr="00684EC1" w:rsidRDefault="008A6BC0"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第5の1の(2)</w:t>
            </w:r>
          </w:p>
        </w:tc>
        <w:tc>
          <w:tcPr>
            <w:tcW w:w="1560" w:type="dxa"/>
            <w:vMerge/>
          </w:tcPr>
          <w:p w:rsidR="008A6BC0" w:rsidRPr="00684EC1" w:rsidRDefault="008A6BC0"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tcBorders>
              <w:bottom w:val="single" w:sz="4" w:space="0" w:color="auto"/>
            </w:tcBorders>
            <w:shd w:val="clear" w:color="auto" w:fill="auto"/>
          </w:tcPr>
          <w:p w:rsidR="008A6BC0" w:rsidRPr="00684EC1" w:rsidRDefault="008A6BC0"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8A6BC0" w:rsidRPr="00684EC1" w:rsidRDefault="008A6BC0"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入所者の退所に際しては、退所先においてその者の心身の状況等に応じた適切なサービスを受けることができるよう居宅介護支援事業者(介護保険法第21条)又は介護保険施設(介護保険法第22条)等に対し情報の提供に努めるとともに、その他保健医療サービス又は福祉サービスを提供する者との密接な連携に努めていますか。</w:t>
            </w:r>
          </w:p>
        </w:tc>
        <w:tc>
          <w:tcPr>
            <w:tcW w:w="992" w:type="dxa"/>
            <w:tcBorders>
              <w:top w:val="single" w:sz="4" w:space="0" w:color="auto"/>
              <w:bottom w:val="single" w:sz="4" w:space="0" w:color="auto"/>
            </w:tcBorders>
            <w:shd w:val="clear" w:color="auto" w:fill="auto"/>
          </w:tcPr>
          <w:p w:rsidR="008A6BC0" w:rsidRPr="00684EC1" w:rsidRDefault="008A6BC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8A6BC0" w:rsidRPr="00684EC1" w:rsidRDefault="008A6BC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条例第14条第3項</w:t>
            </w:r>
          </w:p>
          <w:p w:rsidR="008A6BC0" w:rsidRPr="00684EC1" w:rsidRDefault="008A6BC0"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8A6BC0" w:rsidRPr="00684EC1" w:rsidRDefault="008A6BC0"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第5の1の(3)</w:t>
            </w:r>
          </w:p>
        </w:tc>
        <w:tc>
          <w:tcPr>
            <w:tcW w:w="1560" w:type="dxa"/>
            <w:vMerge/>
            <w:tcBorders>
              <w:bottom w:val="single" w:sz="4" w:space="0" w:color="auto"/>
            </w:tcBorders>
          </w:tcPr>
          <w:p w:rsidR="008A6BC0" w:rsidRPr="00684EC1" w:rsidRDefault="008A6BC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88" w:type="dxa"/>
            <w:tcBorders>
              <w:top w:val="single" w:sz="4" w:space="0" w:color="auto"/>
              <w:bottom w:val="single" w:sz="4" w:space="0" w:color="auto"/>
            </w:tcBorders>
            <w:shd w:val="clear" w:color="auto" w:fill="auto"/>
          </w:tcPr>
          <w:p w:rsidR="00534D37" w:rsidRPr="00684EC1" w:rsidRDefault="00534D3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11</w:t>
            </w:r>
            <w:r w:rsidRPr="00684EC1">
              <w:rPr>
                <w:rFonts w:ascii="BIZ UD明朝 Medium" w:eastAsia="BIZ UD明朝 Medium" w:hAnsi="BIZ UD明朝 Medium"/>
                <w:color w:val="000000" w:themeColor="text1"/>
                <w:sz w:val="20"/>
                <w:szCs w:val="21"/>
              </w:rPr>
              <w:t xml:space="preserve"> </w:t>
            </w:r>
          </w:p>
          <w:p w:rsidR="00534D37" w:rsidRPr="00684EC1" w:rsidRDefault="00534D37" w:rsidP="004A0265">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サービスの提供の記録</w:t>
            </w:r>
          </w:p>
          <w:p w:rsidR="00534D37" w:rsidRPr="00684EC1" w:rsidRDefault="00534D3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534D37" w:rsidRPr="00684EC1" w:rsidRDefault="00534D37" w:rsidP="00534D37">
            <w:pPr>
              <w:adjustRightInd w:val="0"/>
              <w:spacing w:line="240" w:lineRule="exact"/>
              <w:ind w:leftChars="16" w:left="35"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サービスを提供した際には、サービスの提供日、提供した具体的なサービスの内容、入所者の心身の状況、その他必要な事項を記録していますか。</w:t>
            </w:r>
          </w:p>
        </w:tc>
        <w:tc>
          <w:tcPr>
            <w:tcW w:w="992" w:type="dxa"/>
            <w:tcBorders>
              <w:top w:val="single" w:sz="4" w:space="0" w:color="auto"/>
              <w:bottom w:val="dotted" w:sz="4" w:space="0" w:color="auto"/>
            </w:tcBorders>
            <w:shd w:val="clear" w:color="auto" w:fill="auto"/>
          </w:tcPr>
          <w:p w:rsidR="00534D37" w:rsidRPr="00684EC1" w:rsidRDefault="00534D3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条例第15条</w:t>
            </w:r>
          </w:p>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第5の2</w:t>
            </w:r>
          </w:p>
        </w:tc>
        <w:tc>
          <w:tcPr>
            <w:tcW w:w="1560" w:type="dxa"/>
            <w:tcBorders>
              <w:top w:val="single" w:sz="4" w:space="0" w:color="auto"/>
              <w:bottom w:val="nil"/>
            </w:tcBorders>
          </w:tcPr>
          <w:p w:rsidR="00FF2C53" w:rsidRPr="00684EC1" w:rsidRDefault="00FF2C53" w:rsidP="00FF2C53">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・入所者に関する</w:t>
            </w:r>
          </w:p>
          <w:p w:rsidR="00FF2C53" w:rsidRPr="00684EC1" w:rsidRDefault="00FF2C53" w:rsidP="00FF2C53">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書類</w:t>
            </w:r>
          </w:p>
          <w:p w:rsidR="00534D37" w:rsidRPr="00684EC1" w:rsidRDefault="00FF2C53" w:rsidP="00FF2C53">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・サービス内容の記録</w:t>
            </w:r>
          </w:p>
        </w:tc>
      </w:tr>
      <w:tr w:rsidR="00684EC1" w:rsidRPr="00684EC1" w:rsidTr="00AD3107">
        <w:trPr>
          <w:trHeight w:val="20"/>
        </w:trPr>
        <w:tc>
          <w:tcPr>
            <w:tcW w:w="988" w:type="dxa"/>
            <w:vMerge w:val="restart"/>
            <w:tcBorders>
              <w:top w:val="single" w:sz="4" w:space="0" w:color="auto"/>
            </w:tcBorders>
            <w:shd w:val="clear" w:color="auto" w:fill="auto"/>
          </w:tcPr>
          <w:p w:rsidR="004B0A89" w:rsidRPr="00684EC1" w:rsidRDefault="004B0A8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12</w:t>
            </w:r>
          </w:p>
          <w:p w:rsidR="004B0A89" w:rsidRPr="00684EC1" w:rsidRDefault="004B0A89" w:rsidP="00371AD9">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利用料の受領</w:t>
            </w:r>
          </w:p>
          <w:p w:rsidR="004B0A89" w:rsidRPr="00684EC1" w:rsidRDefault="004B0A8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4B0A89" w:rsidRPr="00684EC1" w:rsidRDefault="004B0A89" w:rsidP="00534D37">
            <w:pPr>
              <w:adjustRightInd w:val="0"/>
              <w:spacing w:line="240" w:lineRule="exact"/>
              <w:ind w:left="74" w:hangingChars="40" w:hanging="74"/>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入所者から利用料として、次に掲げる費用の支払を受けていますか。</w:t>
            </w:r>
          </w:p>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①　サービスの提供に要する費用(事務費)(入所者の所得の状況その他の事情を勘案して徴収すべき費用として市長が定める額に限る。)</w:t>
            </w:r>
          </w:p>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②　生活費(食材料費及び共用部分に係る光熱水費に限る。)</w:t>
            </w:r>
          </w:p>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③　居住に要する費用(管理費)(②及び④の光熱水費を除く。)</w:t>
            </w:r>
          </w:p>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④　居室に係る光熱水費</w:t>
            </w:r>
          </w:p>
        </w:tc>
        <w:tc>
          <w:tcPr>
            <w:tcW w:w="992" w:type="dxa"/>
            <w:tcBorders>
              <w:top w:val="single" w:sz="4" w:space="0" w:color="auto"/>
              <w:bottom w:val="nil"/>
            </w:tcBorders>
            <w:shd w:val="clear" w:color="auto" w:fill="auto"/>
          </w:tcPr>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条例第16条第1項</w:t>
            </w:r>
          </w:p>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平20老発0530002第5の3の(1)～(6)</w:t>
            </w:r>
          </w:p>
        </w:tc>
        <w:tc>
          <w:tcPr>
            <w:tcW w:w="1560" w:type="dxa"/>
            <w:vMerge w:val="restart"/>
            <w:tcBorders>
              <w:top w:val="single" w:sz="4" w:space="0" w:color="auto"/>
            </w:tcBorders>
          </w:tcPr>
          <w:p w:rsidR="004B0A89" w:rsidRPr="00684EC1" w:rsidRDefault="004B0A89" w:rsidP="004B0A89">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・領収証控</w:t>
            </w:r>
          </w:p>
          <w:p w:rsidR="004B0A89" w:rsidRPr="00684EC1" w:rsidRDefault="004B0A89" w:rsidP="004B0A89">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・運営規程</w:t>
            </w:r>
          </w:p>
          <w:p w:rsidR="004B0A89" w:rsidRPr="00684EC1" w:rsidRDefault="004B0A89" w:rsidP="004B0A89">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・説明文書</w:t>
            </w:r>
          </w:p>
          <w:p w:rsidR="004B0A89" w:rsidRPr="00684EC1" w:rsidRDefault="004B0A89" w:rsidP="004B0A89">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・同意に関する記録</w:t>
            </w:r>
          </w:p>
        </w:tc>
      </w:tr>
      <w:tr w:rsidR="00684EC1" w:rsidRPr="00684EC1" w:rsidTr="00AD3107">
        <w:trPr>
          <w:trHeight w:val="20"/>
        </w:trPr>
        <w:tc>
          <w:tcPr>
            <w:tcW w:w="988" w:type="dxa"/>
            <w:vMerge/>
            <w:shd w:val="clear" w:color="auto" w:fill="auto"/>
          </w:tcPr>
          <w:p w:rsidR="004B0A89" w:rsidRPr="00684EC1" w:rsidRDefault="004B0A8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nil"/>
            </w:tcBorders>
            <w:shd w:val="clear" w:color="auto" w:fill="auto"/>
          </w:tcPr>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⑤　入所者が選定する特別なサービスの提供を行ったことに伴い必要となる費用</w:t>
            </w:r>
          </w:p>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ア　</w:t>
            </w:r>
            <w:r w:rsidR="00740E28" w:rsidRPr="00684EC1">
              <w:rPr>
                <w:rFonts w:ascii="BIZ UD明朝 Medium" w:eastAsia="BIZ UD明朝 Medium" w:hAnsi="BIZ UD明朝 Medium" w:hint="eastAsia"/>
                <w:color w:val="000000" w:themeColor="text1"/>
                <w:sz w:val="21"/>
                <w:szCs w:val="21"/>
              </w:rPr>
              <w:t>趣味・娯楽等に要する費用</w:t>
            </w:r>
          </w:p>
          <w:p w:rsidR="004B0A89" w:rsidRPr="00684EC1" w:rsidRDefault="004B0A89" w:rsidP="00534D37">
            <w:pPr>
              <w:adjustRightInd w:val="0"/>
              <w:spacing w:line="240" w:lineRule="exact"/>
              <w:ind w:left="558" w:hangingChars="300" w:hanging="558"/>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イ　新規入所の際に、敷金、礼金、保証金等の名目で徴収する費用(退去時における居室の原状回復費用及び利用料が滞納された場合の保証金として、①～③に係る費用を合算した徴取額の3カ月分(概ね30万円を超えない部分に限る。)の範囲で徴収する費用を除く。)</w:t>
            </w:r>
          </w:p>
        </w:tc>
        <w:tc>
          <w:tcPr>
            <w:tcW w:w="992" w:type="dxa"/>
            <w:tcBorders>
              <w:top w:val="nil"/>
              <w:bottom w:val="nil"/>
            </w:tcBorders>
            <w:shd w:val="clear" w:color="auto" w:fill="auto"/>
          </w:tcPr>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4B0A89" w:rsidRPr="00684EC1" w:rsidRDefault="004B0A8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nil"/>
            </w:tcBorders>
            <w:shd w:val="clear" w:color="auto" w:fill="auto"/>
          </w:tcPr>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⑥　①～⑤に掲げるもののほか、軽費老人ホームにおいて提供される便宜のうち日常生活においても通常必要となるものに係る費用であって、入所者に負担させることが適当と認められるもの</w:t>
            </w:r>
          </w:p>
        </w:tc>
        <w:tc>
          <w:tcPr>
            <w:tcW w:w="992" w:type="dxa"/>
            <w:tcBorders>
              <w:top w:val="nil"/>
              <w:bottom w:val="nil"/>
            </w:tcBorders>
            <w:shd w:val="clear" w:color="auto" w:fill="auto"/>
          </w:tcPr>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1546"/>
        </w:trPr>
        <w:tc>
          <w:tcPr>
            <w:tcW w:w="988" w:type="dxa"/>
            <w:vMerge/>
            <w:shd w:val="clear" w:color="auto" w:fill="auto"/>
          </w:tcPr>
          <w:p w:rsidR="004B0A89" w:rsidRPr="00684EC1" w:rsidRDefault="004B0A8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nil"/>
              <w:bottom w:val="single" w:sz="2" w:space="0" w:color="auto"/>
            </w:tcBorders>
            <w:shd w:val="clear" w:color="auto" w:fill="auto"/>
          </w:tcPr>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〇徴収しているものがある場合下表に記載してください。</w:t>
            </w:r>
          </w:p>
          <w:tbl>
            <w:tblPr>
              <w:tblStyle w:val="a3"/>
              <w:tblW w:w="0" w:type="auto"/>
              <w:tblInd w:w="186" w:type="dxa"/>
              <w:tblLayout w:type="fixed"/>
              <w:tblLook w:val="04A0" w:firstRow="1" w:lastRow="0" w:firstColumn="1" w:lastColumn="0" w:noHBand="0" w:noVBand="1"/>
            </w:tblPr>
            <w:tblGrid>
              <w:gridCol w:w="3892"/>
              <w:gridCol w:w="2693"/>
            </w:tblGrid>
            <w:tr w:rsidR="00684EC1" w:rsidRPr="00684EC1" w:rsidTr="00981B29">
              <w:tc>
                <w:tcPr>
                  <w:tcW w:w="3892" w:type="dxa"/>
                  <w:shd w:val="clear" w:color="auto" w:fill="BFBFBF" w:themeFill="background1" w:themeFillShade="BF"/>
                </w:tcPr>
                <w:p w:rsidR="004B0A89" w:rsidRPr="00684EC1" w:rsidRDefault="004B0A89" w:rsidP="00684EC1">
                  <w:pPr>
                    <w:framePr w:hSpace="142" w:wrap="around" w:vAnchor="page" w:hAnchor="page" w:x="450" w:y="1401"/>
                    <w:adjustRightInd w:val="0"/>
                    <w:spacing w:line="240" w:lineRule="exact"/>
                    <w:ind w:left="0" w:firstLineChars="0" w:firstLine="0"/>
                    <w:contextualSpacing/>
                    <w:jc w:val="center"/>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費目</w:t>
                  </w:r>
                </w:p>
              </w:tc>
              <w:tc>
                <w:tcPr>
                  <w:tcW w:w="2693" w:type="dxa"/>
                  <w:shd w:val="clear" w:color="auto" w:fill="BFBFBF" w:themeFill="background1" w:themeFillShade="BF"/>
                </w:tcPr>
                <w:p w:rsidR="004B0A89" w:rsidRPr="00684EC1" w:rsidRDefault="004B0A89" w:rsidP="00684EC1">
                  <w:pPr>
                    <w:framePr w:hSpace="142" w:wrap="around" w:vAnchor="page" w:hAnchor="page" w:x="450" w:y="1401"/>
                    <w:adjustRightInd w:val="0"/>
                    <w:spacing w:line="240" w:lineRule="exact"/>
                    <w:ind w:left="0" w:firstLineChars="0" w:firstLine="0"/>
                    <w:contextualSpacing/>
                    <w:jc w:val="center"/>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金額</w:t>
                  </w:r>
                </w:p>
              </w:tc>
            </w:tr>
            <w:tr w:rsidR="00684EC1" w:rsidRPr="00684EC1" w:rsidTr="00981B29">
              <w:tc>
                <w:tcPr>
                  <w:tcW w:w="3892" w:type="dxa"/>
                </w:tcPr>
                <w:p w:rsidR="004B0A89" w:rsidRPr="00684EC1" w:rsidRDefault="004B0A89"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c>
                <w:tcPr>
                  <w:tcW w:w="2693" w:type="dxa"/>
                </w:tcPr>
                <w:p w:rsidR="004B0A89" w:rsidRPr="00684EC1" w:rsidRDefault="004B0A89"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r>
            <w:tr w:rsidR="00684EC1" w:rsidRPr="00684EC1" w:rsidTr="00981B29">
              <w:tc>
                <w:tcPr>
                  <w:tcW w:w="3892" w:type="dxa"/>
                </w:tcPr>
                <w:p w:rsidR="004B0A89" w:rsidRPr="00684EC1" w:rsidRDefault="004B0A89"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c>
                <w:tcPr>
                  <w:tcW w:w="2693" w:type="dxa"/>
                </w:tcPr>
                <w:p w:rsidR="004B0A89" w:rsidRPr="00684EC1" w:rsidRDefault="004B0A89"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r>
            <w:tr w:rsidR="00684EC1" w:rsidRPr="00684EC1" w:rsidTr="00981B29">
              <w:tc>
                <w:tcPr>
                  <w:tcW w:w="3892" w:type="dxa"/>
                </w:tcPr>
                <w:p w:rsidR="004B0A89" w:rsidRPr="00684EC1" w:rsidRDefault="004B0A89"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c>
                <w:tcPr>
                  <w:tcW w:w="2693" w:type="dxa"/>
                </w:tcPr>
                <w:p w:rsidR="004B0A89" w:rsidRPr="00684EC1" w:rsidRDefault="004B0A89"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r>
            <w:tr w:rsidR="00684EC1" w:rsidRPr="00684EC1" w:rsidTr="00981B29">
              <w:tc>
                <w:tcPr>
                  <w:tcW w:w="3892" w:type="dxa"/>
                </w:tcPr>
                <w:p w:rsidR="004B0A89" w:rsidRPr="00684EC1" w:rsidRDefault="004B0A89"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c>
                <w:tcPr>
                  <w:tcW w:w="2693" w:type="dxa"/>
                </w:tcPr>
                <w:p w:rsidR="004B0A89" w:rsidRPr="00684EC1" w:rsidRDefault="004B0A89"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r>
          </w:tbl>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4B0A89" w:rsidRPr="00684EC1" w:rsidRDefault="004B0A8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入所者が選定する特別なサービスの提供を行ったことに伴い必要となる費用」として、入所者に負担を求めることができるものは、一時的疾病時における深夜介護に要する費用やクラブ活動など趣味・娯楽等に要する費用であり、「共益費」などのあいまいな名目の費用の徴収は認められておりません。このことに留意していますか。</w:t>
            </w:r>
          </w:p>
        </w:tc>
        <w:tc>
          <w:tcPr>
            <w:tcW w:w="992" w:type="dxa"/>
            <w:tcBorders>
              <w:top w:val="single" w:sz="4" w:space="0" w:color="auto"/>
              <w:bottom w:val="single" w:sz="4" w:space="0" w:color="auto"/>
            </w:tcBorders>
            <w:shd w:val="clear" w:color="auto" w:fill="auto"/>
          </w:tcPr>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該当なし</w:t>
            </w:r>
          </w:p>
        </w:tc>
        <w:tc>
          <w:tcPr>
            <w:tcW w:w="1134" w:type="dxa"/>
            <w:tcBorders>
              <w:top w:val="nil"/>
              <w:bottom w:val="nil"/>
            </w:tcBorders>
            <w:shd w:val="clear" w:color="auto" w:fill="auto"/>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4B0A89" w:rsidRPr="00684EC1" w:rsidRDefault="004B0A8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3)</w:t>
            </w:r>
            <w:r w:rsidRPr="00684EC1">
              <w:rPr>
                <w:rFonts w:ascii="BIZ UD明朝 Medium" w:eastAsia="BIZ UD明朝 Medium" w:hAnsi="BIZ UD明朝 Medium" w:hint="eastAsia"/>
                <w:color w:val="000000" w:themeColor="text1"/>
                <w:sz w:val="21"/>
                <w:szCs w:val="21"/>
              </w:rPr>
              <w:t xml:space="preserve">　新規入所の際に、敷金、礼金、保証金等の名目で徴収する費用(退去時における居室の原状回復費用及び利用料が滞納された場合の保証金として、上記①～③に係る費用を合算した徴取額の3カ月分(概ね30万円を超えない部分に限る。)の範囲で徴収する費用を除く。)を徴収していますか。</w:t>
            </w:r>
          </w:p>
        </w:tc>
        <w:tc>
          <w:tcPr>
            <w:tcW w:w="992" w:type="dxa"/>
            <w:tcBorders>
              <w:top w:val="single" w:sz="4" w:space="0" w:color="auto"/>
              <w:bottom w:val="single" w:sz="4" w:space="0" w:color="auto"/>
            </w:tcBorders>
            <w:shd w:val="clear" w:color="auto" w:fill="auto"/>
          </w:tcPr>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該当なし</w:t>
            </w:r>
          </w:p>
        </w:tc>
        <w:tc>
          <w:tcPr>
            <w:tcW w:w="1134" w:type="dxa"/>
            <w:tcBorders>
              <w:top w:val="nil"/>
              <w:bottom w:val="nil"/>
            </w:tcBorders>
            <w:shd w:val="clear" w:color="auto" w:fill="auto"/>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4B0A89" w:rsidRPr="00684EC1" w:rsidRDefault="004B0A8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4)</w:t>
            </w:r>
            <w:r w:rsidRPr="00684EC1">
              <w:rPr>
                <w:rFonts w:ascii="BIZ UD明朝 Medium" w:eastAsia="BIZ UD明朝 Medium" w:hAnsi="BIZ UD明朝 Medium" w:hint="eastAsia"/>
                <w:color w:val="000000" w:themeColor="text1"/>
                <w:sz w:val="21"/>
                <w:szCs w:val="21"/>
              </w:rPr>
              <w:t xml:space="preserve">　上記保証金等を徴収した場合には、退去時に居室の原状回復費用を除き全額を退所者に返還していますか。</w:t>
            </w:r>
          </w:p>
        </w:tc>
        <w:tc>
          <w:tcPr>
            <w:tcW w:w="992" w:type="dxa"/>
            <w:tcBorders>
              <w:top w:val="single" w:sz="4" w:space="0" w:color="auto"/>
              <w:bottom w:val="nil"/>
            </w:tcBorders>
            <w:shd w:val="clear" w:color="auto" w:fill="auto"/>
          </w:tcPr>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該当なし</w:t>
            </w:r>
          </w:p>
        </w:tc>
        <w:tc>
          <w:tcPr>
            <w:tcW w:w="1134" w:type="dxa"/>
            <w:tcBorders>
              <w:top w:val="nil"/>
              <w:bottom w:val="nil"/>
            </w:tcBorders>
            <w:shd w:val="clear" w:color="auto" w:fill="auto"/>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641"/>
        </w:trPr>
        <w:tc>
          <w:tcPr>
            <w:tcW w:w="988" w:type="dxa"/>
            <w:vMerge/>
            <w:shd w:val="clear" w:color="auto" w:fill="auto"/>
          </w:tcPr>
          <w:p w:rsidR="004B0A89" w:rsidRPr="00684EC1" w:rsidRDefault="004B0A8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2"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455C8B">
              <w:tc>
                <w:tcPr>
                  <w:tcW w:w="7087" w:type="dxa"/>
                </w:tcPr>
                <w:p w:rsidR="004B0A89" w:rsidRPr="00684EC1" w:rsidRDefault="004B0A89"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原状回復の費用負担については、「現状回復をめぐるトラブルとガイドライン(国土交通省住宅局)」を参考にしてください。</w:t>
                  </w:r>
                </w:p>
              </w:tc>
            </w:tr>
          </w:tbl>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2" w:space="0" w:color="auto"/>
            </w:tcBorders>
            <w:shd w:val="clear" w:color="auto" w:fill="auto"/>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4B0A89" w:rsidRPr="00684EC1" w:rsidRDefault="004B0A8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2" w:space="0" w:color="auto"/>
            </w:tcBorders>
            <w:shd w:val="clear" w:color="auto" w:fill="auto"/>
          </w:tcPr>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5</w:t>
            </w:r>
            <w:r w:rsidRPr="00684EC1">
              <w:rPr>
                <w:rFonts w:ascii="BIZ UD明朝 Medium" w:eastAsia="BIZ UD明朝 Medium" w:hAnsi="BIZ UD明朝 Medium" w:hint="eastAsia"/>
                <w:color w:val="000000" w:themeColor="text1"/>
                <w:sz w:val="21"/>
                <w:szCs w:val="21"/>
              </w:rPr>
              <w:t>)　(1)に掲げる費用の額に係るサービスの提供に当たっては、あらかじめ、入所者又はその家族に対し、当該サービスの内容及び費用を記した</w:t>
            </w:r>
            <w:r w:rsidRPr="00684EC1">
              <w:rPr>
                <w:rFonts w:ascii="BIZ UD明朝 Medium" w:eastAsia="BIZ UD明朝 Medium" w:hAnsi="BIZ UD明朝 Medium" w:hint="eastAsia"/>
                <w:color w:val="000000" w:themeColor="text1"/>
                <w:sz w:val="21"/>
                <w:szCs w:val="21"/>
              </w:rPr>
              <w:lastRenderedPageBreak/>
              <w:t>文書を交付して説明を行い、入所者の同意を得ていますか。</w:t>
            </w:r>
          </w:p>
        </w:tc>
        <w:tc>
          <w:tcPr>
            <w:tcW w:w="992" w:type="dxa"/>
            <w:tcBorders>
              <w:top w:val="single" w:sz="4" w:space="0" w:color="auto"/>
              <w:bottom w:val="single" w:sz="2" w:space="0" w:color="auto"/>
            </w:tcBorders>
            <w:shd w:val="clear" w:color="auto" w:fill="auto"/>
          </w:tcPr>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lastRenderedPageBreak/>
              <w:t>はい・いいえ</w:t>
            </w:r>
          </w:p>
        </w:tc>
        <w:tc>
          <w:tcPr>
            <w:tcW w:w="1134" w:type="dxa"/>
            <w:tcBorders>
              <w:top w:val="single" w:sz="4" w:space="0" w:color="auto"/>
              <w:bottom w:val="single" w:sz="2" w:space="0" w:color="auto"/>
            </w:tcBorders>
            <w:shd w:val="clear" w:color="auto" w:fill="auto"/>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条例第16条第2項</w:t>
            </w:r>
          </w:p>
        </w:tc>
        <w:tc>
          <w:tcPr>
            <w:tcW w:w="1560" w:type="dxa"/>
            <w:vMerge/>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tcBorders>
              <w:bottom w:val="single" w:sz="2" w:space="0" w:color="auto"/>
            </w:tcBorders>
            <w:shd w:val="clear" w:color="auto" w:fill="auto"/>
          </w:tcPr>
          <w:p w:rsidR="004B0A89" w:rsidRPr="00684EC1" w:rsidRDefault="004B0A89"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2" w:space="0" w:color="auto"/>
            </w:tcBorders>
            <w:shd w:val="clear" w:color="auto" w:fill="auto"/>
          </w:tcPr>
          <w:p w:rsidR="004B0A89" w:rsidRPr="00684EC1" w:rsidRDefault="004B0A89"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6</w:t>
            </w:r>
            <w:r w:rsidRPr="00684EC1">
              <w:rPr>
                <w:rFonts w:ascii="BIZ UD明朝 Medium" w:eastAsia="BIZ UD明朝 Medium" w:hAnsi="BIZ UD明朝 Medium" w:hint="eastAsia"/>
                <w:color w:val="000000" w:themeColor="text1"/>
                <w:sz w:val="21"/>
                <w:szCs w:val="21"/>
              </w:rPr>
              <w:t>)　生活費は、地域の実情、物価の変動その他の事情を勘案して市長が定める額(「</w:t>
            </w:r>
            <w:r w:rsidR="00D02C9D" w:rsidRPr="00684EC1">
              <w:rPr>
                <w:rFonts w:ascii="BIZ UD明朝 Medium" w:eastAsia="BIZ UD明朝 Medium" w:hAnsi="BIZ UD明朝 Medium" w:hint="eastAsia"/>
                <w:color w:val="000000" w:themeColor="text1"/>
                <w:sz w:val="21"/>
                <w:szCs w:val="21"/>
              </w:rPr>
              <w:t>軽費老人ホーム設置運営要綱</w:t>
            </w:r>
            <w:r w:rsidRPr="00684EC1">
              <w:rPr>
                <w:rFonts w:ascii="BIZ UD明朝 Medium" w:eastAsia="BIZ UD明朝 Medium" w:hAnsi="BIZ UD明朝 Medium" w:hint="eastAsia"/>
                <w:color w:val="000000" w:themeColor="text1"/>
                <w:sz w:val="21"/>
                <w:szCs w:val="21"/>
              </w:rPr>
              <w:t>」に定める額)を上限額としていますか。</w:t>
            </w:r>
          </w:p>
        </w:tc>
        <w:tc>
          <w:tcPr>
            <w:tcW w:w="992" w:type="dxa"/>
            <w:tcBorders>
              <w:top w:val="single" w:sz="4" w:space="0" w:color="auto"/>
              <w:bottom w:val="single" w:sz="2" w:space="0" w:color="auto"/>
            </w:tcBorders>
            <w:shd w:val="clear" w:color="auto" w:fill="auto"/>
          </w:tcPr>
          <w:p w:rsidR="004B0A89" w:rsidRPr="00684EC1" w:rsidRDefault="004B0A89"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2" w:space="0" w:color="auto"/>
            </w:tcBorders>
            <w:shd w:val="clear" w:color="auto" w:fill="auto"/>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条例第16条第3項</w:t>
            </w:r>
          </w:p>
        </w:tc>
        <w:tc>
          <w:tcPr>
            <w:tcW w:w="1560" w:type="dxa"/>
            <w:vMerge/>
            <w:tcBorders>
              <w:bottom w:val="single" w:sz="2" w:space="0" w:color="auto"/>
            </w:tcBorders>
          </w:tcPr>
          <w:p w:rsidR="004B0A89" w:rsidRPr="00684EC1" w:rsidRDefault="004B0A89"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val="restart"/>
            <w:tcBorders>
              <w:top w:val="single" w:sz="2" w:space="0" w:color="auto"/>
            </w:tcBorders>
            <w:shd w:val="clear" w:color="auto" w:fill="auto"/>
          </w:tcPr>
          <w:p w:rsidR="00224CE1" w:rsidRPr="00684EC1" w:rsidRDefault="00224CE1" w:rsidP="00224CE1">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13</w:t>
            </w:r>
          </w:p>
          <w:p w:rsidR="00224CE1" w:rsidRPr="00684EC1" w:rsidRDefault="00224CE1" w:rsidP="00224CE1">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サービス</w:t>
            </w:r>
          </w:p>
          <w:p w:rsidR="00224CE1" w:rsidRPr="00684EC1" w:rsidRDefault="00224CE1" w:rsidP="00224CE1">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提供の方針</w:t>
            </w:r>
          </w:p>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2" w:space="0" w:color="auto"/>
              <w:bottom w:val="single" w:sz="4" w:space="0" w:color="auto"/>
            </w:tcBorders>
            <w:shd w:val="clear" w:color="auto" w:fill="auto"/>
          </w:tcPr>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軽費老人ホームは、入所者について、安心して生き生きと明るく生活できるよう、その心身の状況や希望に応じたサービスの提供を行うとともに、生きがいをもって生活できるようにするための機会を適切に提供していますか。</w:t>
            </w:r>
          </w:p>
        </w:tc>
        <w:tc>
          <w:tcPr>
            <w:tcW w:w="992" w:type="dxa"/>
            <w:tcBorders>
              <w:top w:val="single" w:sz="2" w:space="0" w:color="auto"/>
              <w:bottom w:val="single" w:sz="4" w:space="0" w:color="auto"/>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2" w:space="0" w:color="auto"/>
              <w:bottom w:val="single" w:sz="4" w:space="0" w:color="auto"/>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条例第17条第1項</w:t>
            </w:r>
          </w:p>
        </w:tc>
        <w:tc>
          <w:tcPr>
            <w:tcW w:w="1560" w:type="dxa"/>
            <w:vMerge w:val="restart"/>
            <w:tcBorders>
              <w:top w:val="single" w:sz="2" w:space="0" w:color="auto"/>
            </w:tcBorders>
          </w:tcPr>
          <w:p w:rsidR="00224CE1" w:rsidRPr="00684EC1" w:rsidRDefault="00224CE1" w:rsidP="00224CE1">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・入所者に関する書類</w:t>
            </w:r>
          </w:p>
          <w:p w:rsidR="00224CE1" w:rsidRPr="00684EC1" w:rsidRDefault="00224CE1" w:rsidP="00224CE1">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・処遇に関する日誌</w:t>
            </w:r>
          </w:p>
          <w:p w:rsidR="00224CE1" w:rsidRPr="00684EC1" w:rsidRDefault="00224CE1" w:rsidP="00224CE1">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・身体拘束に関する記録</w:t>
            </w:r>
          </w:p>
          <w:p w:rsidR="00224CE1" w:rsidRPr="00684EC1" w:rsidRDefault="00224CE1" w:rsidP="00224CE1">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・研修計画・結果</w:t>
            </w:r>
          </w:p>
          <w:p w:rsidR="00224CE1" w:rsidRPr="00684EC1" w:rsidRDefault="00224CE1" w:rsidP="00224CE1">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報告</w:t>
            </w:r>
          </w:p>
          <w:p w:rsidR="00224CE1" w:rsidRPr="00684EC1" w:rsidRDefault="00224CE1" w:rsidP="00224CE1">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・委員会の記録</w:t>
            </w:r>
          </w:p>
          <w:p w:rsidR="00224CE1" w:rsidRPr="00684EC1" w:rsidRDefault="00224CE1" w:rsidP="00224CE1">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・自己評価の記録</w:t>
            </w: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入所者に対するサービスの提供に当たっては、懇切丁寧に行うことを旨とし、入所者又はその家族に対し、サービスの提供を行う上で必要な事項について、理解しやすいように説明を行っていますか。</w:t>
            </w:r>
          </w:p>
        </w:tc>
        <w:tc>
          <w:tcPr>
            <w:tcW w:w="992" w:type="dxa"/>
            <w:tcBorders>
              <w:top w:val="single" w:sz="4" w:space="0" w:color="auto"/>
              <w:bottom w:val="single" w:sz="4" w:space="0" w:color="auto"/>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条例第17条第2項</w:t>
            </w: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入所者に対するサービスの提供に当たっては、当該入所者又は他の入所者等の生命又は身体を保護するため緊急やむを得ない場合を除き、身体的拘束その他入所者の行動を制限する行為を行っていませんか。</w:t>
            </w:r>
          </w:p>
        </w:tc>
        <w:tc>
          <w:tcPr>
            <w:tcW w:w="992" w:type="dxa"/>
            <w:tcBorders>
              <w:top w:val="single" w:sz="4" w:space="0" w:color="auto"/>
              <w:bottom w:val="nil"/>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tc>
        <w:tc>
          <w:tcPr>
            <w:tcW w:w="1134" w:type="dxa"/>
            <w:tcBorders>
              <w:top w:val="single" w:sz="4" w:space="0" w:color="auto"/>
              <w:bottom w:val="nil"/>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条例第17条第3項</w:t>
            </w: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【緊急やむを得ない場合とは】下記の3要件を満たす場合を言います。</w:t>
            </w:r>
          </w:p>
          <w:p w:rsidR="00224CE1" w:rsidRPr="00684EC1" w:rsidRDefault="00224CE1" w:rsidP="00534D37">
            <w:pPr>
              <w:adjustRightInd w:val="0"/>
              <w:spacing w:line="240" w:lineRule="exact"/>
              <w:ind w:left="1395" w:hangingChars="750" w:hanging="1395"/>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①　切迫性・・・・・・利用者本人または他の利用者等の生命または身体が危険にさらされる可能性が著しく高いこと。</w:t>
            </w:r>
          </w:p>
          <w:p w:rsidR="00224CE1" w:rsidRPr="00684EC1" w:rsidRDefault="00224CE1" w:rsidP="00534D37">
            <w:pPr>
              <w:adjustRightInd w:val="0"/>
              <w:spacing w:line="240" w:lineRule="exact"/>
              <w:ind w:left="1395" w:hangingChars="750" w:hanging="1395"/>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②　非代替性・・・・身体的拘束その他の行動制限を行う以外に代替する介護方法がないこと。</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③　一時性・・・・・・身体的拘束その他の行動制限が一時的なものであること。</w:t>
            </w:r>
          </w:p>
        </w:tc>
        <w:tc>
          <w:tcPr>
            <w:tcW w:w="992" w:type="dxa"/>
            <w:tcBorders>
              <w:top w:val="nil"/>
              <w:bottom w:val="nil"/>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224CE1" w:rsidRPr="00684EC1" w:rsidRDefault="00224CE1" w:rsidP="00534D37">
            <w:pPr>
              <w:spacing w:line="200" w:lineRule="exact"/>
              <w:ind w:left="75" w:hangingChars="48" w:hanging="75"/>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平13老発155</w:t>
            </w:r>
          </w:p>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身体拘束ゼロへの手引</w:t>
            </w:r>
          </w:p>
        </w:tc>
        <w:tc>
          <w:tcPr>
            <w:tcW w:w="1560" w:type="dxa"/>
            <w:vMerge/>
          </w:tcPr>
          <w:p w:rsidR="00224CE1" w:rsidRPr="00684EC1" w:rsidRDefault="00224CE1" w:rsidP="00534D37">
            <w:pPr>
              <w:spacing w:line="200" w:lineRule="exact"/>
              <w:ind w:left="75" w:hangingChars="48" w:hanging="75"/>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nil"/>
            </w:tcBorders>
            <w:shd w:val="clear" w:color="auto" w:fill="auto"/>
          </w:tcPr>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【身体的拘束禁止の対象となる具体的行為】</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①　徘徊しないように、車いすやいす、ベッドに体幹や四肢をひも等で縛る。</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②　転落しないように、ベッドに体幹や四肢をひも等で縛る。</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③　自分で降りられないようにベッドを柵(サイドレール)で囲む(4点柵又はベッドを壁際に寄せた反対側2点柵設置)。</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④　点滴・経管栄養等のチューブを抜かないように、四肢をひも等で縛る。</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⑤　点滴・経管栄養等のチューブを抜かないように、または皮膚をかきむしらないように、手指の機能を制限するミトン型の手袋等をつける。</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⑥　車いすやいすからずり落ちたり、立ち上がったりしないように、Ｙ字型拘束帯や腰ベルト、車いすテーブルをつける。</w:t>
            </w:r>
          </w:p>
        </w:tc>
        <w:tc>
          <w:tcPr>
            <w:tcW w:w="992" w:type="dxa"/>
            <w:tcBorders>
              <w:top w:val="nil"/>
              <w:bottom w:val="nil"/>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224CE1" w:rsidRPr="00684EC1" w:rsidRDefault="00224CE1"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平13老発155</w:t>
            </w:r>
          </w:p>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身体拘束ゼロへの手引</w:t>
            </w:r>
          </w:p>
        </w:tc>
        <w:tc>
          <w:tcPr>
            <w:tcW w:w="1560" w:type="dxa"/>
            <w:vMerge/>
          </w:tcPr>
          <w:p w:rsidR="00224CE1" w:rsidRPr="00684EC1" w:rsidRDefault="00224CE1"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single" w:sz="4" w:space="0" w:color="auto"/>
            </w:tcBorders>
            <w:shd w:val="clear" w:color="auto" w:fill="auto"/>
          </w:tcPr>
          <w:p w:rsidR="00224CE1" w:rsidRPr="00684EC1" w:rsidRDefault="00224CE1" w:rsidP="00534D37">
            <w:pPr>
              <w:adjustRightInd w:val="0"/>
              <w:spacing w:line="240" w:lineRule="exact"/>
              <w:ind w:leftChars="50" w:left="201" w:hangingChars="50" w:hanging="93"/>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⑦　立ち上がる能力のある人の立ち上がりを妨げるようないすを使用する。</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⑧　脱衣やおむつはずしを制限するために、介護衣(つなぎ服)を着せる。</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⑨　他人への迷惑行為を防ぐために、ベッドなどに体幹や四肢をひも等で縛る。</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⑩　行動を落ち着かせるために、向精神薬を過剰に服用させる。</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⑪　自分の意思で開けることのできない療養室等に隔離する。</w:t>
            </w:r>
          </w:p>
        </w:tc>
        <w:tc>
          <w:tcPr>
            <w:tcW w:w="992" w:type="dxa"/>
            <w:tcBorders>
              <w:top w:val="nil"/>
              <w:bottom w:val="single" w:sz="4" w:space="0" w:color="auto"/>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224CE1" w:rsidRPr="00684EC1" w:rsidRDefault="00224CE1"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single" w:sz="4" w:space="0" w:color="auto"/>
              <w:bottom w:val="dotted" w:sz="4" w:space="0" w:color="auto"/>
            </w:tcBorders>
            <w:shd w:val="clear" w:color="auto" w:fill="auto"/>
          </w:tcPr>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〇緊急やむを得ず身体拘束を実施している場合の内容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68"/>
              <w:gridCol w:w="881"/>
              <w:gridCol w:w="3685"/>
            </w:tblGrid>
            <w:tr w:rsidR="00684EC1" w:rsidRPr="00684EC1" w:rsidTr="00E03C1D">
              <w:tc>
                <w:tcPr>
                  <w:tcW w:w="2268" w:type="dxa"/>
                  <w:tcBorders>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center"/>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center"/>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人数</w:t>
                  </w:r>
                </w:p>
              </w:tc>
              <w:tc>
                <w:tcPr>
                  <w:tcW w:w="3685" w:type="dxa"/>
                  <w:tcBorders>
                    <w:left w:val="single" w:sz="2" w:space="0" w:color="auto"/>
                    <w:bottom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center"/>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解除への具体的な取組例</w:t>
                  </w:r>
                </w:p>
              </w:tc>
            </w:tr>
            <w:tr w:rsidR="00684EC1" w:rsidRPr="00684EC1" w:rsidTr="00E03C1D">
              <w:trPr>
                <w:trHeight w:val="333"/>
              </w:trPr>
              <w:tc>
                <w:tcPr>
                  <w:tcW w:w="2268" w:type="dxa"/>
                  <w:tcBorders>
                    <w:top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center"/>
                    <w:rPr>
                      <w:rFonts w:ascii="BIZ UD明朝 Medium" w:eastAsia="BIZ UD明朝 Medium" w:hAnsi="BIZ UD明朝 Medium" w:cs="ＭＳ 明朝"/>
                      <w:color w:val="000000" w:themeColor="text1"/>
                      <w:spacing w:val="20"/>
                      <w:sz w:val="21"/>
                      <w:szCs w:val="21"/>
                    </w:rPr>
                  </w:pPr>
                </w:p>
              </w:tc>
              <w:tc>
                <w:tcPr>
                  <w:tcW w:w="3685" w:type="dxa"/>
                  <w:tcBorders>
                    <w:top w:val="single" w:sz="2" w:space="0" w:color="auto"/>
                    <w:left w:val="single" w:sz="2" w:space="0" w:color="auto"/>
                    <w:bottom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18"/>
                      <w:szCs w:val="18"/>
                    </w:rPr>
                  </w:pPr>
                </w:p>
              </w:tc>
            </w:tr>
            <w:tr w:rsidR="00684EC1" w:rsidRPr="00684EC1" w:rsidTr="00E03C1D">
              <w:trPr>
                <w:trHeight w:val="255"/>
              </w:trPr>
              <w:tc>
                <w:tcPr>
                  <w:tcW w:w="2268" w:type="dxa"/>
                  <w:tcBorders>
                    <w:top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center"/>
                    <w:rPr>
                      <w:rFonts w:ascii="BIZ UD明朝 Medium" w:eastAsia="BIZ UD明朝 Medium" w:hAnsi="BIZ UD明朝 Medium" w:cs="ＭＳ 明朝"/>
                      <w:color w:val="000000" w:themeColor="text1"/>
                      <w:spacing w:val="20"/>
                      <w:sz w:val="21"/>
                      <w:szCs w:val="21"/>
                    </w:rPr>
                  </w:pPr>
                </w:p>
              </w:tc>
              <w:tc>
                <w:tcPr>
                  <w:tcW w:w="3685" w:type="dxa"/>
                  <w:tcBorders>
                    <w:top w:val="single" w:sz="2" w:space="0" w:color="auto"/>
                    <w:left w:val="single" w:sz="2" w:space="0" w:color="auto"/>
                    <w:bottom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18"/>
                      <w:szCs w:val="18"/>
                    </w:rPr>
                  </w:pPr>
                </w:p>
              </w:tc>
            </w:tr>
            <w:tr w:rsidR="00684EC1" w:rsidRPr="00684EC1" w:rsidTr="00E03C1D">
              <w:trPr>
                <w:trHeight w:val="191"/>
              </w:trPr>
              <w:tc>
                <w:tcPr>
                  <w:tcW w:w="2268" w:type="dxa"/>
                  <w:tcBorders>
                    <w:top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center"/>
                    <w:rPr>
                      <w:rFonts w:ascii="BIZ UD明朝 Medium" w:eastAsia="BIZ UD明朝 Medium" w:hAnsi="BIZ UD明朝 Medium" w:cs="ＭＳ 明朝"/>
                      <w:color w:val="000000" w:themeColor="text1"/>
                      <w:spacing w:val="20"/>
                      <w:sz w:val="21"/>
                      <w:szCs w:val="21"/>
                    </w:rPr>
                  </w:pPr>
                </w:p>
              </w:tc>
              <w:tc>
                <w:tcPr>
                  <w:tcW w:w="3685" w:type="dxa"/>
                  <w:tcBorders>
                    <w:top w:val="single" w:sz="2" w:space="0" w:color="auto"/>
                    <w:left w:val="single" w:sz="2" w:space="0" w:color="auto"/>
                    <w:bottom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18"/>
                      <w:szCs w:val="18"/>
                    </w:rPr>
                  </w:pPr>
                </w:p>
              </w:tc>
            </w:tr>
            <w:tr w:rsidR="00684EC1" w:rsidRPr="00684EC1" w:rsidTr="00E03C1D">
              <w:trPr>
                <w:trHeight w:val="141"/>
              </w:trPr>
              <w:tc>
                <w:tcPr>
                  <w:tcW w:w="2268" w:type="dxa"/>
                  <w:tcBorders>
                    <w:top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つなぎ服の使用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center"/>
                    <w:rPr>
                      <w:rFonts w:ascii="BIZ UD明朝 Medium" w:eastAsia="BIZ UD明朝 Medium" w:hAnsi="BIZ UD明朝 Medium" w:cs="ＭＳ 明朝"/>
                      <w:color w:val="000000" w:themeColor="text1"/>
                      <w:spacing w:val="20"/>
                      <w:sz w:val="21"/>
                      <w:szCs w:val="21"/>
                    </w:rPr>
                  </w:pPr>
                </w:p>
              </w:tc>
              <w:tc>
                <w:tcPr>
                  <w:tcW w:w="3685" w:type="dxa"/>
                  <w:tcBorders>
                    <w:top w:val="single" w:sz="2" w:space="0" w:color="auto"/>
                    <w:left w:val="single" w:sz="2" w:space="0" w:color="auto"/>
                    <w:bottom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18"/>
                      <w:szCs w:val="18"/>
                    </w:rPr>
                  </w:pPr>
                </w:p>
              </w:tc>
            </w:tr>
            <w:tr w:rsidR="00684EC1" w:rsidRPr="00684EC1" w:rsidTr="00E03C1D">
              <w:trPr>
                <w:trHeight w:val="204"/>
              </w:trPr>
              <w:tc>
                <w:tcPr>
                  <w:tcW w:w="2268" w:type="dxa"/>
                  <w:tcBorders>
                    <w:top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center"/>
                    <w:rPr>
                      <w:rFonts w:ascii="BIZ UD明朝 Medium" w:eastAsia="BIZ UD明朝 Medium" w:hAnsi="BIZ UD明朝 Medium" w:cs="ＭＳ 明朝"/>
                      <w:color w:val="000000" w:themeColor="text1"/>
                      <w:spacing w:val="20"/>
                      <w:sz w:val="21"/>
                      <w:szCs w:val="21"/>
                    </w:rPr>
                  </w:pPr>
                </w:p>
              </w:tc>
              <w:tc>
                <w:tcPr>
                  <w:tcW w:w="3685" w:type="dxa"/>
                  <w:tcBorders>
                    <w:top w:val="single" w:sz="2" w:space="0" w:color="auto"/>
                    <w:left w:val="single" w:sz="2" w:space="0" w:color="auto"/>
                    <w:bottom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18"/>
                      <w:szCs w:val="18"/>
                    </w:rPr>
                  </w:pPr>
                </w:p>
              </w:tc>
            </w:tr>
            <w:tr w:rsidR="00684EC1" w:rsidRPr="00684EC1" w:rsidTr="00E03C1D">
              <w:trPr>
                <w:trHeight w:val="75"/>
              </w:trPr>
              <w:tc>
                <w:tcPr>
                  <w:tcW w:w="2268" w:type="dxa"/>
                  <w:tcBorders>
                    <w:top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center"/>
                    <w:rPr>
                      <w:rFonts w:ascii="BIZ UD明朝 Medium" w:eastAsia="BIZ UD明朝 Medium" w:hAnsi="BIZ UD明朝 Medium" w:cs="ＭＳ 明朝"/>
                      <w:color w:val="000000" w:themeColor="text1"/>
                      <w:spacing w:val="20"/>
                      <w:sz w:val="21"/>
                      <w:szCs w:val="21"/>
                    </w:rPr>
                  </w:pPr>
                </w:p>
              </w:tc>
              <w:tc>
                <w:tcPr>
                  <w:tcW w:w="3685" w:type="dxa"/>
                  <w:tcBorders>
                    <w:top w:val="single" w:sz="2" w:space="0" w:color="auto"/>
                    <w:left w:val="single" w:sz="2" w:space="0" w:color="auto"/>
                    <w:bottom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18"/>
                      <w:szCs w:val="18"/>
                    </w:rPr>
                  </w:pPr>
                </w:p>
              </w:tc>
            </w:tr>
            <w:tr w:rsidR="00684EC1" w:rsidRPr="00684EC1" w:rsidTr="00E03C1D">
              <w:trPr>
                <w:trHeight w:val="75"/>
              </w:trPr>
              <w:tc>
                <w:tcPr>
                  <w:tcW w:w="2268" w:type="dxa"/>
                  <w:tcBorders>
                    <w:top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実人員</w:t>
                  </w:r>
                </w:p>
              </w:tc>
              <w:tc>
                <w:tcPr>
                  <w:tcW w:w="881" w:type="dxa"/>
                  <w:tcBorders>
                    <w:top w:val="single" w:sz="2" w:space="0" w:color="auto"/>
                    <w:left w:val="single" w:sz="2" w:space="0" w:color="auto"/>
                    <w:righ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center"/>
                    <w:rPr>
                      <w:rFonts w:ascii="BIZ UD明朝 Medium" w:eastAsia="BIZ UD明朝 Medium" w:hAnsi="BIZ UD明朝 Medium" w:cs="ＭＳ 明朝"/>
                      <w:color w:val="000000" w:themeColor="text1"/>
                      <w:spacing w:val="20"/>
                      <w:sz w:val="21"/>
                      <w:szCs w:val="21"/>
                    </w:rPr>
                  </w:pPr>
                </w:p>
              </w:tc>
              <w:tc>
                <w:tcPr>
                  <w:tcW w:w="3685" w:type="dxa"/>
                  <w:tcBorders>
                    <w:top w:val="single" w:sz="2" w:space="0" w:color="auto"/>
                    <w:left w:val="single" w:sz="2" w:space="0" w:color="auto"/>
                  </w:tcBorders>
                  <w:shd w:val="clear" w:color="auto" w:fill="auto"/>
                </w:tcPr>
                <w:p w:rsidR="00224CE1" w:rsidRPr="00684EC1" w:rsidRDefault="00224CE1" w:rsidP="00684EC1">
                  <w:pPr>
                    <w:framePr w:hSpace="142" w:wrap="around" w:vAnchor="page" w:hAnchor="page" w:x="450" w:y="1401"/>
                    <w:widowControl/>
                    <w:spacing w:line="240" w:lineRule="exact"/>
                    <w:ind w:left="0" w:firstLineChars="0" w:firstLine="0"/>
                    <w:jc w:val="left"/>
                    <w:rPr>
                      <w:rFonts w:ascii="BIZ UD明朝 Medium" w:eastAsia="BIZ UD明朝 Medium" w:hAnsi="BIZ UD明朝 Medium" w:cs="ＭＳ 明朝"/>
                      <w:color w:val="000000" w:themeColor="text1"/>
                      <w:spacing w:val="20"/>
                      <w:sz w:val="18"/>
                      <w:szCs w:val="18"/>
                    </w:rPr>
                  </w:pPr>
                </w:p>
              </w:tc>
            </w:tr>
          </w:tbl>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auto"/>
              <w:bottom w:val="nil"/>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tcPr>
          <w:p w:rsidR="00224CE1" w:rsidRPr="00684EC1" w:rsidRDefault="00224CE1" w:rsidP="00534D37">
            <w:pPr>
              <w:adjustRightInd w:val="0"/>
              <w:spacing w:line="240" w:lineRule="exact"/>
              <w:ind w:left="141" w:hanging="141"/>
              <w:contextualSpacing/>
              <w:jc w:val="left"/>
              <w:rPr>
                <w:rFonts w:ascii="BIZ UD明朝 Medium" w:eastAsia="BIZ UD明朝 Medium" w:hAnsi="BIZ UD明朝 Medium" w:cs="ＭＳ 明朝"/>
                <w:color w:val="000000" w:themeColor="text1"/>
                <w:sz w:val="21"/>
                <w:szCs w:val="21"/>
              </w:rPr>
            </w:pPr>
            <w:r w:rsidRPr="00684EC1">
              <w:rPr>
                <w:rFonts w:ascii="BIZ UD明朝 Medium" w:eastAsia="BIZ UD明朝 Medium" w:hAnsi="BIZ UD明朝 Medium" w:hint="eastAsia"/>
                <w:color w:val="000000" w:themeColor="text1"/>
                <w:sz w:val="21"/>
                <w:szCs w:val="21"/>
              </w:rPr>
              <w:t>(4)</w:t>
            </w:r>
            <w:r w:rsidRPr="00684EC1">
              <w:rPr>
                <w:rFonts w:ascii="BIZ UD明朝 Medium" w:eastAsia="BIZ UD明朝 Medium" w:hAnsi="BIZ UD明朝 Medium" w:cs="ＭＳ 明朝" w:hint="eastAsia"/>
                <w:color w:val="000000" w:themeColor="text1"/>
                <w:sz w:val="21"/>
                <w:szCs w:val="21"/>
              </w:rPr>
              <w:t xml:space="preserve">　緊急やむを得ず身体拘束を行う場合には、その内容等について入所者又はその家族に対してできる限り詳細に説明し、十分な理解を得るよう努めるとともに、身体的拘束等を行った場合は、その態様及び時間、その際の入所者の心身の状況並びに緊急やむを得ない理由を記録していますか。</w:t>
            </w:r>
          </w:p>
        </w:tc>
        <w:tc>
          <w:tcPr>
            <w:tcW w:w="992" w:type="dxa"/>
            <w:tcBorders>
              <w:top w:val="single" w:sz="4" w:space="0" w:color="auto"/>
              <w:bottom w:val="nil"/>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条例第17条第4項</w:t>
            </w: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1082"/>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EE4254">
              <w:tc>
                <w:tcPr>
                  <w:tcW w:w="7087" w:type="dxa"/>
                </w:tcPr>
                <w:p w:rsidR="00224CE1" w:rsidRPr="00684EC1" w:rsidRDefault="00224CE1"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w:t>
                  </w:r>
                  <w:r w:rsidRPr="00684EC1">
                    <w:rPr>
                      <w:rFonts w:ascii="BIZ UD明朝 Medium" w:eastAsia="BIZ UD明朝 Medium" w:hAnsi="BIZ UD明朝 Medium" w:cs="ＭＳ 明朝" w:hint="eastAsia"/>
                      <w:color w:val="000000" w:themeColor="text1"/>
                      <w:sz w:val="16"/>
                      <w:szCs w:val="16"/>
                    </w:rPr>
                    <w:t xml:space="preserve">　緊急やむを得ず身体的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すること。</w:t>
                  </w:r>
                </w:p>
              </w:tc>
            </w:tr>
          </w:tbl>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224CE1" w:rsidRPr="00684EC1" w:rsidRDefault="00224CE1" w:rsidP="00534D37">
            <w:pPr>
              <w:spacing w:line="200" w:lineRule="exact"/>
              <w:ind w:left="75" w:hangingChars="48" w:hanging="75"/>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平13老発155</w:t>
            </w:r>
          </w:p>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身体拘束ゼロへの手引</w:t>
            </w:r>
          </w:p>
        </w:tc>
        <w:tc>
          <w:tcPr>
            <w:tcW w:w="1560" w:type="dxa"/>
            <w:vMerge/>
          </w:tcPr>
          <w:p w:rsidR="00224CE1" w:rsidRPr="00684EC1" w:rsidRDefault="00224CE1" w:rsidP="00534D37">
            <w:pPr>
              <w:spacing w:line="200" w:lineRule="exact"/>
              <w:ind w:left="75" w:hangingChars="48" w:hanging="75"/>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087"/>
            </w:tblGrid>
            <w:tr w:rsidR="00684EC1" w:rsidRPr="00684EC1" w:rsidTr="00EE4254">
              <w:tc>
                <w:tcPr>
                  <w:tcW w:w="7087" w:type="dxa"/>
                </w:tcPr>
                <w:p w:rsidR="00224CE1" w:rsidRPr="00684EC1" w:rsidRDefault="00224CE1"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「身体拘束ゼロへの手引き」に例示されている「緊急やむを得ない身体拘束に関する説明書」などを参考に</w:t>
                  </w:r>
                  <w:r w:rsidRPr="00684EC1">
                    <w:rPr>
                      <w:rFonts w:ascii="BIZ UD明朝 Medium" w:eastAsia="BIZ UD明朝 Medium" w:hAnsi="BIZ UD明朝 Medium" w:cs="ＭＳ 明朝" w:hint="eastAsia"/>
                      <w:color w:val="000000" w:themeColor="text1"/>
                      <w:sz w:val="16"/>
                      <w:szCs w:val="16"/>
                    </w:rPr>
                    <w:lastRenderedPageBreak/>
                    <w:t>して、文書により家族等にわかりやすく説明し、原則として拘束開始時かそれ以前に同意を得ること。</w:t>
                  </w:r>
                </w:p>
              </w:tc>
            </w:tr>
          </w:tbl>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1062"/>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087"/>
            </w:tblGrid>
            <w:tr w:rsidR="00684EC1" w:rsidRPr="00684EC1" w:rsidTr="00EE4254">
              <w:tc>
                <w:tcPr>
                  <w:tcW w:w="7087" w:type="dxa"/>
                </w:tcPr>
                <w:p w:rsidR="00224CE1" w:rsidRPr="00684EC1" w:rsidRDefault="00224CE1"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上記の説明書について、次の点について適切に取り扱い、作成及び同意を得ること。</w:t>
                  </w:r>
                </w:p>
                <w:p w:rsidR="00224CE1" w:rsidRPr="00684EC1" w:rsidRDefault="00224CE1"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ア　拘束の三要件(切迫性、非代替性、一時性)のすべてを満たしているか。</w:t>
                  </w:r>
                </w:p>
                <w:p w:rsidR="00224CE1" w:rsidRPr="00684EC1" w:rsidRDefault="00224CE1"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イ　拘束期間の「解除予定日」が空欄になっていないか。</w:t>
                  </w:r>
                </w:p>
                <w:p w:rsidR="00224CE1" w:rsidRPr="00684EC1" w:rsidRDefault="00224CE1"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ウ　説明書(基準に定められた身体拘束の記録)の作成日が拘束開始日より遅くなっていないか。</w:t>
                  </w:r>
                </w:p>
              </w:tc>
            </w:tr>
          </w:tbl>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EE4254">
              <w:tc>
                <w:tcPr>
                  <w:tcW w:w="7087" w:type="dxa"/>
                </w:tcPr>
                <w:p w:rsidR="00224CE1" w:rsidRPr="00684EC1" w:rsidRDefault="00224CE1"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身体的拘束は、入所者の生命等が危険にさらされる可能性が著しく高い場合など、やむなく緊急かつ一時的に行われるものです。</w:t>
                  </w:r>
                </w:p>
                <w:p w:rsidR="00224CE1" w:rsidRPr="00684EC1" w:rsidRDefault="00224CE1" w:rsidP="00684EC1">
                  <w:pPr>
                    <w:framePr w:hSpace="142" w:wrap="around" w:vAnchor="page" w:hAnchor="page" w:x="450" w:y="1401"/>
                    <w:adjustRightInd w:val="0"/>
                    <w:spacing w:line="240" w:lineRule="exact"/>
                    <w:ind w:left="0" w:firstLineChars="100" w:firstLine="136"/>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市では身体的拘束は、本人の人権の制限という面があるため、説明書の説明・同意については、原則として事前又は開始時に家族等の了解を得るよう指導しています。</w:t>
                  </w:r>
                </w:p>
                <w:p w:rsidR="00224CE1" w:rsidRPr="00684EC1" w:rsidRDefault="00224CE1" w:rsidP="00684EC1">
                  <w:pPr>
                    <w:framePr w:hSpace="142" w:wrap="around" w:vAnchor="page" w:hAnchor="page" w:x="450" w:y="1401"/>
                    <w:adjustRightInd w:val="0"/>
                    <w:spacing w:line="240" w:lineRule="exact"/>
                    <w:ind w:left="0" w:firstLineChars="100" w:firstLine="136"/>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このため、拘束を開始する際、電話等で家族等に連絡が取れない場合は、連絡を試みた旨について、説明書上等に記録するようにしてください。</w:t>
                  </w:r>
                </w:p>
              </w:tc>
            </w:tr>
          </w:tbl>
          <w:p w:rsidR="00224CE1" w:rsidRPr="00684EC1" w:rsidRDefault="00224CE1" w:rsidP="00534D37">
            <w:pPr>
              <w:spacing w:line="240" w:lineRule="exact"/>
              <w:ind w:left="0" w:firstLineChars="0" w:firstLine="0"/>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s="ＭＳ 明朝"/>
                <w:color w:val="000000" w:themeColor="text1"/>
                <w:sz w:val="21"/>
                <w:szCs w:val="21"/>
              </w:rPr>
            </w:pPr>
            <w:r w:rsidRPr="00684EC1">
              <w:rPr>
                <w:rFonts w:ascii="BIZ UD明朝 Medium" w:eastAsia="BIZ UD明朝 Medium" w:hAnsi="BIZ UD明朝 Medium" w:cs="ＭＳ 明朝" w:hint="eastAsia"/>
                <w:color w:val="000000" w:themeColor="text1"/>
                <w:sz w:val="21"/>
                <w:szCs w:val="21"/>
              </w:rPr>
              <w:t>(5)　「身体的拘束等の適正化のための対策を検討する委員会(身体的拘束適正化検討委員会)」(テレビ電話装置その他の情報通信機器(以下「テレビ電話装置等」という。)を活用して行うことができるものとする。)を設置し、3月に1回以上開催していますか。</w:t>
            </w:r>
          </w:p>
        </w:tc>
        <w:tc>
          <w:tcPr>
            <w:tcW w:w="992" w:type="dxa"/>
            <w:tcBorders>
              <w:top w:val="single" w:sz="4" w:space="0" w:color="auto"/>
              <w:bottom w:val="dotted" w:sz="4" w:space="0" w:color="auto"/>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dotted" w:sz="4" w:space="0" w:color="auto"/>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条例第17条第5項第1号</w:t>
            </w: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176"/>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tcPr>
          <w:p w:rsidR="00224CE1" w:rsidRPr="00684EC1" w:rsidRDefault="00224CE1" w:rsidP="00534D37">
            <w:pPr>
              <w:overflowPunct w:val="0"/>
              <w:spacing w:line="240" w:lineRule="exact"/>
              <w:ind w:leftChars="15" w:left="201" w:hangingChars="75" w:hanging="169"/>
              <w:textAlignment w:val="baseline"/>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 xml:space="preserve">※ </w:t>
            </w:r>
            <w:r w:rsidRPr="00684EC1">
              <w:rPr>
                <w:rFonts w:ascii="BIZ UD明朝 Medium" w:eastAsia="BIZ UD明朝 Medium" w:hAnsi="BIZ UD明朝 Medium" w:cs="ＭＳ 明朝" w:hint="eastAsia"/>
                <w:color w:val="000000" w:themeColor="text1"/>
                <w:spacing w:val="20"/>
                <w:kern w:val="0"/>
                <w:sz w:val="21"/>
                <w:szCs w:val="21"/>
              </w:rPr>
              <w:t>身体的拘束適正化検討委員会</w:t>
            </w:r>
            <w:r w:rsidRPr="00684EC1">
              <w:rPr>
                <w:rFonts w:ascii="BIZ UD明朝 Medium" w:eastAsia="BIZ UD明朝 Medium" w:hAnsi="BIZ UD明朝 Medium" w:cs="ＭＳ 明朝" w:hint="eastAsia"/>
                <w:color w:val="000000" w:themeColor="text1"/>
                <w:spacing w:val="20"/>
                <w:sz w:val="21"/>
                <w:szCs w:val="21"/>
              </w:rPr>
              <w:t xml:space="preserve">の概要等　</w:t>
            </w:r>
          </w:p>
          <w:tbl>
            <w:tblPr>
              <w:tblW w:w="6761" w:type="dxa"/>
              <w:tblInd w:w="142" w:type="dxa"/>
              <w:tblLayout w:type="fixed"/>
              <w:tblLook w:val="04A0" w:firstRow="1" w:lastRow="0" w:firstColumn="1" w:lastColumn="0" w:noHBand="0" w:noVBand="1"/>
            </w:tblPr>
            <w:tblGrid>
              <w:gridCol w:w="2083"/>
              <w:gridCol w:w="2180"/>
              <w:gridCol w:w="2498"/>
            </w:tblGrid>
            <w:tr w:rsidR="00684EC1" w:rsidRPr="00684EC1" w:rsidTr="006C6F90">
              <w:tc>
                <w:tcPr>
                  <w:tcW w:w="2083" w:type="dxa"/>
                  <w:tcBorders>
                    <w:top w:val="single" w:sz="12" w:space="0" w:color="000000"/>
                    <w:left w:val="single" w:sz="12" w:space="0" w:color="000000"/>
                    <w:bottom w:val="single" w:sz="4" w:space="0" w:color="000000"/>
                    <w:right w:val="single" w:sz="4" w:space="0" w:color="000000"/>
                  </w:tcBorders>
                </w:tcPr>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 xml:space="preserve">  名　   称</w:t>
                  </w:r>
                </w:p>
              </w:tc>
              <w:tc>
                <w:tcPr>
                  <w:tcW w:w="4678" w:type="dxa"/>
                  <w:gridSpan w:val="2"/>
                  <w:tcBorders>
                    <w:top w:val="single" w:sz="12" w:space="0" w:color="000000"/>
                    <w:left w:val="single" w:sz="4" w:space="0" w:color="000000"/>
                    <w:bottom w:val="single" w:sz="4" w:space="0" w:color="000000"/>
                    <w:right w:val="single" w:sz="12" w:space="0" w:color="000000"/>
                  </w:tcBorders>
                </w:tcPr>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0"/>
                      <w:szCs w:val="20"/>
                    </w:rPr>
                  </w:pPr>
                </w:p>
              </w:tc>
            </w:tr>
            <w:tr w:rsidR="00684EC1" w:rsidRPr="00684EC1" w:rsidTr="006C6F90">
              <w:tc>
                <w:tcPr>
                  <w:tcW w:w="2083" w:type="dxa"/>
                  <w:tcBorders>
                    <w:top w:val="single" w:sz="4" w:space="0" w:color="000000"/>
                    <w:left w:val="single" w:sz="12" w:space="0" w:color="000000"/>
                    <w:bottom w:val="single" w:sz="4" w:space="0" w:color="FFFFFF"/>
                    <w:right w:val="single" w:sz="4" w:space="0" w:color="000000"/>
                  </w:tcBorders>
                  <w:vAlign w:val="center"/>
                </w:tcPr>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 xml:space="preserve"> 開 催 頻　度</w:t>
                  </w:r>
                </w:p>
              </w:tc>
              <w:tc>
                <w:tcPr>
                  <w:tcW w:w="4678" w:type="dxa"/>
                  <w:gridSpan w:val="2"/>
                  <w:tcBorders>
                    <w:top w:val="single" w:sz="4" w:space="0" w:color="000000"/>
                    <w:left w:val="single" w:sz="4" w:space="0" w:color="000000"/>
                    <w:bottom w:val="single" w:sz="4" w:space="0" w:color="000000"/>
                    <w:right w:val="single" w:sz="12" w:space="0" w:color="000000"/>
                  </w:tcBorders>
                </w:tcPr>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z w:val="20"/>
                      <w:szCs w:val="20"/>
                    </w:rPr>
                  </w:pPr>
                  <w:r w:rsidRPr="00684EC1">
                    <w:rPr>
                      <w:rFonts w:ascii="BIZ UD明朝 Medium" w:eastAsia="BIZ UD明朝 Medium" w:hAnsi="BIZ UD明朝 Medium" w:cs="ＭＳ 明朝" w:hint="eastAsia"/>
                      <w:color w:val="000000" w:themeColor="text1"/>
                      <w:sz w:val="18"/>
                      <w:szCs w:val="18"/>
                    </w:rPr>
                    <w:t>開催ルール：</w:t>
                  </w:r>
                </w:p>
              </w:tc>
            </w:tr>
            <w:tr w:rsidR="00684EC1" w:rsidRPr="00684EC1" w:rsidTr="006C6F90">
              <w:tc>
                <w:tcPr>
                  <w:tcW w:w="2083" w:type="dxa"/>
                  <w:tcBorders>
                    <w:top w:val="single" w:sz="4" w:space="0" w:color="FFFFFF"/>
                    <w:left w:val="single" w:sz="12" w:space="0" w:color="000000"/>
                    <w:bottom w:val="single" w:sz="4" w:space="0" w:color="000000"/>
                    <w:right w:val="single" w:sz="4" w:space="0" w:color="000000"/>
                  </w:tcBorders>
                </w:tcPr>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rPr>
                  </w:pPr>
                </w:p>
              </w:tc>
              <w:tc>
                <w:tcPr>
                  <w:tcW w:w="4678" w:type="dxa"/>
                  <w:gridSpan w:val="2"/>
                  <w:tcBorders>
                    <w:top w:val="single" w:sz="4" w:space="0" w:color="000000"/>
                    <w:left w:val="single" w:sz="4" w:space="0" w:color="000000"/>
                    <w:bottom w:val="single" w:sz="4" w:space="0" w:color="000000"/>
                    <w:right w:val="single" w:sz="12" w:space="0" w:color="000000"/>
                  </w:tcBorders>
                </w:tcPr>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lang w:eastAsia="zh-CN"/>
                    </w:rPr>
                  </w:pPr>
                  <w:r w:rsidRPr="00684EC1">
                    <w:rPr>
                      <w:rFonts w:ascii="BIZ UD明朝 Medium" w:eastAsia="BIZ UD明朝 Medium" w:hAnsi="BIZ UD明朝 Medium" w:cs="ＭＳ 明朝" w:hint="eastAsia"/>
                      <w:color w:val="000000" w:themeColor="text1"/>
                      <w:spacing w:val="20"/>
                      <w:sz w:val="21"/>
                      <w:szCs w:val="21"/>
                      <w:lang w:eastAsia="zh-CN"/>
                    </w:rPr>
                    <w:t>前年度開催回数　計　　回</w:t>
                  </w:r>
                </w:p>
              </w:tc>
            </w:tr>
            <w:tr w:rsidR="00684EC1" w:rsidRPr="00684EC1" w:rsidTr="006C6F90">
              <w:tc>
                <w:tcPr>
                  <w:tcW w:w="2083" w:type="dxa"/>
                  <w:tcBorders>
                    <w:top w:val="single" w:sz="4" w:space="0" w:color="000000"/>
                    <w:left w:val="single" w:sz="12" w:space="0" w:color="000000"/>
                    <w:bottom w:val="single" w:sz="4" w:space="0" w:color="000000"/>
                    <w:right w:val="single" w:sz="4" w:space="0" w:color="000000"/>
                  </w:tcBorders>
                </w:tcPr>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構成メンバー</w:t>
                  </w:r>
                </w:p>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rPr>
                  </w:pPr>
                </w:p>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(該当者に○)</w:t>
                  </w:r>
                </w:p>
              </w:tc>
              <w:tc>
                <w:tcPr>
                  <w:tcW w:w="4678" w:type="dxa"/>
                  <w:gridSpan w:val="2"/>
                  <w:tcBorders>
                    <w:top w:val="single" w:sz="4" w:space="0" w:color="000000"/>
                    <w:left w:val="single" w:sz="4" w:space="0" w:color="000000"/>
                    <w:bottom w:val="single" w:sz="4" w:space="0" w:color="000000"/>
                    <w:right w:val="single" w:sz="12" w:space="0" w:color="000000"/>
                  </w:tcBorders>
                </w:tcPr>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施設長、事務長、介護職員、生活</w:t>
                  </w:r>
                </w:p>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相談員</w:t>
                  </w:r>
                </w:p>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その他</w:t>
                  </w:r>
                  <w:r w:rsidRPr="00684EC1">
                    <w:rPr>
                      <w:rFonts w:ascii="BIZ UD明朝 Medium" w:eastAsia="BIZ UD明朝 Medium" w:hAnsi="BIZ UD明朝 Medium" w:cs="ＭＳ 明朝"/>
                      <w:color w:val="000000" w:themeColor="text1"/>
                      <w:spacing w:val="20"/>
                      <w:sz w:val="21"/>
                      <w:szCs w:val="21"/>
                    </w:rPr>
                    <w:t>(                 )</w:t>
                  </w:r>
                </w:p>
              </w:tc>
            </w:tr>
            <w:tr w:rsidR="00684EC1" w:rsidRPr="00684EC1" w:rsidTr="006C6F90">
              <w:tc>
                <w:tcPr>
                  <w:tcW w:w="4263" w:type="dxa"/>
                  <w:gridSpan w:val="2"/>
                  <w:tcBorders>
                    <w:top w:val="single" w:sz="4" w:space="0" w:color="000000"/>
                    <w:left w:val="single" w:sz="12" w:space="0" w:color="000000"/>
                    <w:bottom w:val="single" w:sz="12" w:space="0" w:color="000000"/>
                    <w:right w:val="single" w:sz="4" w:space="0" w:color="000000"/>
                  </w:tcBorders>
                </w:tcPr>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施設内の職員研修の実施回数</w:t>
                  </w:r>
                  <w:r w:rsidRPr="00684EC1">
                    <w:rPr>
                      <w:rFonts w:ascii="BIZ UD明朝 Medium" w:eastAsia="BIZ UD明朝 Medium" w:hAnsi="BIZ UD明朝 Medium" w:cs="ＭＳ 明朝"/>
                      <w:color w:val="000000" w:themeColor="text1"/>
                      <w:spacing w:val="20"/>
                      <w:sz w:val="21"/>
                      <w:szCs w:val="21"/>
                    </w:rPr>
                    <w:t>(</w:t>
                  </w:r>
                  <w:r w:rsidRPr="00684EC1">
                    <w:rPr>
                      <w:rFonts w:ascii="BIZ UD明朝 Medium" w:eastAsia="BIZ UD明朝 Medium" w:hAnsi="BIZ UD明朝 Medium" w:cs="ＭＳ 明朝" w:hint="eastAsia"/>
                      <w:color w:val="000000" w:themeColor="text1"/>
                      <w:spacing w:val="20"/>
                      <w:sz w:val="21"/>
                      <w:szCs w:val="21"/>
                    </w:rPr>
                    <w:t>前年度</w:t>
                  </w:r>
                  <w:r w:rsidRPr="00684EC1">
                    <w:rPr>
                      <w:rFonts w:ascii="BIZ UD明朝 Medium" w:eastAsia="BIZ UD明朝 Medium" w:hAnsi="BIZ UD明朝 Medium" w:cs="ＭＳ 明朝"/>
                      <w:color w:val="000000" w:themeColor="text1"/>
                      <w:spacing w:val="20"/>
                      <w:sz w:val="21"/>
                      <w:szCs w:val="21"/>
                    </w:rPr>
                    <w:t>)</w:t>
                  </w:r>
                </w:p>
              </w:tc>
              <w:tc>
                <w:tcPr>
                  <w:tcW w:w="2498" w:type="dxa"/>
                  <w:tcBorders>
                    <w:top w:val="single" w:sz="4" w:space="0" w:color="000000"/>
                    <w:left w:val="single" w:sz="4" w:space="0" w:color="000000"/>
                    <w:bottom w:val="single" w:sz="12" w:space="0" w:color="000000"/>
                    <w:right w:val="single" w:sz="12" w:space="0" w:color="000000"/>
                  </w:tcBorders>
                </w:tcPr>
                <w:p w:rsidR="00224CE1" w:rsidRPr="00684EC1" w:rsidRDefault="00224CE1" w:rsidP="00684EC1">
                  <w:pPr>
                    <w:framePr w:hSpace="142" w:wrap="around" w:vAnchor="page" w:hAnchor="page" w:x="450" w:y="1401"/>
                    <w:overflowPunct w:val="0"/>
                    <w:spacing w:line="240" w:lineRule="exact"/>
                    <w:ind w:left="0" w:firstLineChars="0" w:firstLine="0"/>
                    <w:textAlignment w:val="baseline"/>
                    <w:rPr>
                      <w:rFonts w:ascii="BIZ UD明朝 Medium" w:eastAsia="BIZ UD明朝 Medium" w:hAnsi="BIZ UD明朝 Medium" w:cs="ＭＳ 明朝"/>
                      <w:color w:val="000000" w:themeColor="text1"/>
                      <w:spacing w:val="20"/>
                      <w:sz w:val="21"/>
                      <w:szCs w:val="21"/>
                    </w:rPr>
                  </w:pPr>
                </w:p>
              </w:tc>
            </w:tr>
          </w:tbl>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nil"/>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s="ＭＳ 明朝"/>
                <w:color w:val="000000" w:themeColor="text1"/>
                <w:sz w:val="21"/>
                <w:szCs w:val="21"/>
              </w:rPr>
            </w:pPr>
            <w:r w:rsidRPr="00684EC1">
              <w:rPr>
                <w:rFonts w:ascii="BIZ UD明朝 Medium" w:eastAsia="BIZ UD明朝 Medium" w:hAnsi="BIZ UD明朝 Medium" w:cs="ＭＳ 明朝"/>
                <w:color w:val="000000" w:themeColor="text1"/>
                <w:sz w:val="21"/>
                <w:szCs w:val="21"/>
              </w:rPr>
              <w:t>(</w:t>
            </w:r>
            <w:r w:rsidRPr="00684EC1">
              <w:rPr>
                <w:rFonts w:ascii="BIZ UD明朝 Medium" w:eastAsia="BIZ UD明朝 Medium" w:hAnsi="BIZ UD明朝 Medium" w:cs="ＭＳ 明朝" w:hint="eastAsia"/>
                <w:color w:val="000000" w:themeColor="text1"/>
                <w:sz w:val="21"/>
                <w:szCs w:val="21"/>
              </w:rPr>
              <w:t>6</w:t>
            </w:r>
            <w:r w:rsidRPr="00684EC1">
              <w:rPr>
                <w:rFonts w:ascii="BIZ UD明朝 Medium" w:eastAsia="BIZ UD明朝 Medium" w:hAnsi="BIZ UD明朝 Medium" w:cs="ＭＳ 明朝"/>
                <w:color w:val="000000" w:themeColor="text1"/>
                <w:sz w:val="21"/>
                <w:szCs w:val="21"/>
              </w:rPr>
              <w:t>)</w:t>
            </w:r>
            <w:r w:rsidRPr="00684EC1">
              <w:rPr>
                <w:rFonts w:ascii="BIZ UD明朝 Medium" w:eastAsia="BIZ UD明朝 Medium" w:hAnsi="BIZ UD明朝 Medium" w:cs="ＭＳ 明朝" w:hint="eastAsia"/>
                <w:color w:val="000000" w:themeColor="text1"/>
                <w:sz w:val="21"/>
                <w:szCs w:val="21"/>
              </w:rPr>
              <w:t xml:space="preserve">　委員会を開催した結果について、介護職員その他の従業者に周知徹底を図っていますか。</w:t>
            </w:r>
          </w:p>
        </w:tc>
        <w:tc>
          <w:tcPr>
            <w:tcW w:w="992" w:type="dxa"/>
            <w:tcBorders>
              <w:top w:val="single" w:sz="4" w:space="0" w:color="auto"/>
              <w:bottom w:val="single" w:sz="4" w:space="0" w:color="FFFFFF" w:themeColor="background1"/>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条例第17条第5項第1号</w:t>
            </w: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s="ＭＳ 明朝"/>
                <w:color w:val="000000" w:themeColor="text1"/>
                <w:sz w:val="21"/>
                <w:szCs w:val="21"/>
              </w:rPr>
            </w:pPr>
            <w:r w:rsidRPr="00684EC1">
              <w:rPr>
                <w:rFonts w:ascii="BIZ UD明朝 Medium" w:eastAsia="BIZ UD明朝 Medium" w:hAnsi="BIZ UD明朝 Medium" w:cs="ＭＳ 明朝" w:hint="eastAsia"/>
                <w:color w:val="000000" w:themeColor="text1"/>
                <w:sz w:val="21"/>
                <w:szCs w:val="21"/>
              </w:rPr>
              <w:t>〔身体的拘束適正化検討委員会について〕</w:t>
            </w:r>
          </w:p>
        </w:tc>
        <w:tc>
          <w:tcPr>
            <w:tcW w:w="992" w:type="dxa"/>
            <w:tcBorders>
              <w:top w:val="single" w:sz="4" w:space="0" w:color="FFFFFF" w:themeColor="background1"/>
              <w:bottom w:val="dotted" w:sz="4" w:space="0" w:color="auto"/>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166"/>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224CE1" w:rsidRPr="00684EC1" w:rsidRDefault="00224CE1" w:rsidP="00534D37">
            <w:pPr>
              <w:adjustRightInd w:val="0"/>
              <w:spacing w:line="240" w:lineRule="exact"/>
              <w:ind w:left="372" w:hangingChars="200" w:hanging="372"/>
              <w:contextualSpacing/>
              <w:rPr>
                <w:rFonts w:ascii="BIZ UD明朝 Medium" w:eastAsia="BIZ UD明朝 Medium" w:hAnsi="BIZ UD明朝 Medium" w:cs="ＭＳ 明朝"/>
                <w:color w:val="000000" w:themeColor="text1"/>
                <w:sz w:val="21"/>
                <w:szCs w:val="21"/>
              </w:rPr>
            </w:pPr>
            <w:r w:rsidRPr="00684EC1">
              <w:rPr>
                <w:rFonts w:ascii="BIZ UD明朝 Medium" w:eastAsia="BIZ UD明朝 Medium" w:hAnsi="BIZ UD明朝 Medium" w:cs="ＭＳ 明朝" w:hint="eastAsia"/>
                <w:color w:val="000000" w:themeColor="text1"/>
                <w:sz w:val="21"/>
                <w:szCs w:val="21"/>
              </w:rPr>
              <w:t xml:space="preserve">　(a)　委員会のメンバーについては、幅広い職種(例えば、施設長(管理者)、看護職員、介護職員、生活相談員)により構成していますか。</w:t>
            </w:r>
          </w:p>
        </w:tc>
        <w:tc>
          <w:tcPr>
            <w:tcW w:w="992" w:type="dxa"/>
            <w:tcBorders>
              <w:top w:val="dotted" w:sz="4" w:space="0" w:color="auto"/>
              <w:bottom w:val="dotted" w:sz="4" w:space="0" w:color="auto"/>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FFFFFF" w:themeColor="background1"/>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p>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0530002第5の</w:t>
            </w:r>
          </w:p>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4の(3)</w:t>
            </w: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224CE1" w:rsidRPr="00684EC1" w:rsidRDefault="00224CE1" w:rsidP="00534D37">
            <w:pPr>
              <w:adjustRightInd w:val="0"/>
              <w:spacing w:line="240" w:lineRule="exact"/>
              <w:ind w:left="372" w:hangingChars="200" w:hanging="372"/>
              <w:contextualSpacing/>
              <w:rPr>
                <w:rFonts w:ascii="BIZ UD明朝 Medium" w:eastAsia="BIZ UD明朝 Medium" w:hAnsi="BIZ UD明朝 Medium" w:cs="ＭＳ 明朝"/>
                <w:color w:val="000000" w:themeColor="text1"/>
                <w:sz w:val="21"/>
                <w:szCs w:val="21"/>
              </w:rPr>
            </w:pPr>
            <w:r w:rsidRPr="00684EC1">
              <w:rPr>
                <w:rFonts w:ascii="BIZ UD明朝 Medium" w:eastAsia="BIZ UD明朝 Medium" w:hAnsi="BIZ UD明朝 Medium" w:cs="ＭＳ 明朝" w:hint="eastAsia"/>
                <w:color w:val="000000" w:themeColor="text1"/>
                <w:sz w:val="21"/>
                <w:szCs w:val="21"/>
              </w:rPr>
              <w:t xml:space="preserve">　(b)　(a)の構成メンバーの責務及び役割分担を明確にするとともに、専任の身体的拘束等適正化対応策を担当する者を定めていますか。</w:t>
            </w:r>
          </w:p>
        </w:tc>
        <w:tc>
          <w:tcPr>
            <w:tcW w:w="992" w:type="dxa"/>
            <w:tcBorders>
              <w:top w:val="dotted" w:sz="4" w:space="0" w:color="auto"/>
              <w:bottom w:val="dotted" w:sz="4" w:space="0" w:color="auto"/>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FFFFFF" w:themeColor="background1"/>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224CE1" w:rsidRPr="00684EC1" w:rsidRDefault="00224CE1" w:rsidP="00534D37">
            <w:pPr>
              <w:adjustRightInd w:val="0"/>
              <w:spacing w:line="240" w:lineRule="exact"/>
              <w:ind w:left="372" w:hangingChars="200" w:hanging="372"/>
              <w:contextualSpacing/>
              <w:rPr>
                <w:rFonts w:ascii="BIZ UD明朝 Medium" w:eastAsia="BIZ UD明朝 Medium" w:hAnsi="BIZ UD明朝 Medium" w:cs="ＭＳ 明朝"/>
                <w:color w:val="000000" w:themeColor="text1"/>
                <w:sz w:val="21"/>
                <w:szCs w:val="21"/>
              </w:rPr>
            </w:pPr>
            <w:r w:rsidRPr="00684EC1">
              <w:rPr>
                <w:rFonts w:ascii="BIZ UD明朝 Medium" w:eastAsia="BIZ UD明朝 Medium" w:hAnsi="BIZ UD明朝 Medium" w:cs="ＭＳ 明朝" w:hint="eastAsia"/>
                <w:color w:val="000000" w:themeColor="text1"/>
                <w:sz w:val="21"/>
                <w:szCs w:val="21"/>
              </w:rPr>
              <w:t xml:space="preserve">　(ｃ)　身体的拘束適正化検討委員会は、運営委員会など他の委員会と独立して設置・運営していますか。(ただし、関係する職種、取り扱う事項等が相互に関係が深いと認められる他の会議体を設置している場合、これと一体的に設置・運営しても差し支えありません。)</w:t>
            </w:r>
          </w:p>
        </w:tc>
        <w:tc>
          <w:tcPr>
            <w:tcW w:w="992" w:type="dxa"/>
            <w:tcBorders>
              <w:top w:val="dotted" w:sz="4" w:space="0" w:color="auto"/>
              <w:bottom w:val="dotted" w:sz="4" w:space="0" w:color="auto"/>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FFFFFF" w:themeColor="background1"/>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1817"/>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DC5A2A">
              <w:tc>
                <w:tcPr>
                  <w:tcW w:w="7087" w:type="dxa"/>
                </w:tcPr>
                <w:p w:rsidR="00224CE1" w:rsidRPr="00684EC1" w:rsidRDefault="00224CE1"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身体的拘束適正化検討委員会の責任者はケア全般の責任者であることが望ましいです。また、第三者や専門家が関わることが望ましいです(具体的には、精神科専門医との連携等が考えられます)。</w:t>
                  </w:r>
                </w:p>
                <w:p w:rsidR="00224CE1" w:rsidRPr="00684EC1" w:rsidRDefault="00224CE1"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s="ＭＳ 明朝"/>
                      <w:color w:val="000000" w:themeColor="text1"/>
                      <w:sz w:val="16"/>
                      <w:szCs w:val="16"/>
                    </w:rPr>
                  </w:pPr>
                </w:p>
                <w:p w:rsidR="00224CE1" w:rsidRPr="00684EC1" w:rsidRDefault="00224CE1"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なお、身体的拘束適正化検討委員会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tc>
            </w:tr>
          </w:tbl>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836"/>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5E614D">
              <w:tc>
                <w:tcPr>
                  <w:tcW w:w="7087" w:type="dxa"/>
                </w:tcPr>
                <w:p w:rsidR="00224CE1" w:rsidRPr="00684EC1" w:rsidRDefault="00224CE1"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軽費老人ホームが、報告、改善のための方策を定め、介護職員等への周知・徹底等が要件とされているのは、身体的拘束等の適正化について、施設全体で情報共有し、今後の再発防止につなげるためのものであり、決して従業者の懲罰を目的としたものではないことに留意してください。</w:t>
                  </w:r>
                </w:p>
              </w:tc>
            </w:tr>
          </w:tbl>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vMerge w:val="restart"/>
            <w:tcBorders>
              <w:top w:val="dotted"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5E614D">
              <w:tc>
                <w:tcPr>
                  <w:tcW w:w="7087" w:type="dxa"/>
                </w:tcPr>
                <w:p w:rsidR="00224CE1" w:rsidRPr="00684EC1" w:rsidRDefault="00224CE1" w:rsidP="00684EC1">
                  <w:pPr>
                    <w:framePr w:hSpace="142" w:wrap="around" w:vAnchor="page" w:hAnchor="page" w:x="450" w:y="1401"/>
                    <w:adjustRightInd w:val="0"/>
                    <w:spacing w:line="240" w:lineRule="exact"/>
                    <w:ind w:left="136" w:hangingChars="100" w:hanging="136"/>
                    <w:contextualSpacing/>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身体的拘束適正化検討委員会では、具体的には次のような取り組みを想定しています。</w:t>
                  </w:r>
                </w:p>
                <w:p w:rsidR="00224CE1" w:rsidRPr="00684EC1" w:rsidRDefault="00224CE1" w:rsidP="00684EC1">
                  <w:pPr>
                    <w:framePr w:hSpace="142" w:wrap="around" w:vAnchor="page" w:hAnchor="page" w:x="450" w:y="1401"/>
                    <w:adjustRightInd w:val="0"/>
                    <w:spacing w:line="240" w:lineRule="exact"/>
                    <w:ind w:left="136" w:hangingChars="100" w:hanging="136"/>
                    <w:contextualSpacing/>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(a)　身体的拘束等について報告するための様式を整備すること。</w:t>
                  </w:r>
                </w:p>
                <w:p w:rsidR="00224CE1" w:rsidRPr="00684EC1" w:rsidRDefault="00224CE1" w:rsidP="00684EC1">
                  <w:pPr>
                    <w:framePr w:hSpace="142" w:wrap="around" w:vAnchor="page" w:hAnchor="page" w:x="450" w:y="1401"/>
                    <w:adjustRightInd w:val="0"/>
                    <w:spacing w:line="240" w:lineRule="exact"/>
                    <w:ind w:left="375" w:hangingChars="276" w:hanging="375"/>
                    <w:contextualSpacing/>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(b)　介護職員その他の従業者は、身体的拘束等の発生ごとにその状況、背景等を記録するとともに、①の様式に従い、身体的拘束等について報告すること。</w:t>
                  </w:r>
                </w:p>
                <w:p w:rsidR="00224CE1" w:rsidRPr="00684EC1" w:rsidRDefault="00224CE1" w:rsidP="00684EC1">
                  <w:pPr>
                    <w:framePr w:hSpace="142" w:wrap="around" w:vAnchor="page" w:hAnchor="page" w:x="450" w:y="1401"/>
                    <w:adjustRightInd w:val="0"/>
                    <w:spacing w:line="240" w:lineRule="exact"/>
                    <w:ind w:left="375" w:hangingChars="276" w:hanging="375"/>
                    <w:contextualSpacing/>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(c)　身体的拘束適正化検討委員会において、②により報告された事例を集計し、分析すること。</w:t>
                  </w:r>
                </w:p>
                <w:p w:rsidR="00224CE1" w:rsidRPr="00684EC1" w:rsidRDefault="00224CE1" w:rsidP="00684EC1">
                  <w:pPr>
                    <w:framePr w:hSpace="142" w:wrap="around" w:vAnchor="page" w:hAnchor="page" w:x="450" w:y="1401"/>
                    <w:adjustRightInd w:val="0"/>
                    <w:spacing w:line="240" w:lineRule="exact"/>
                    <w:ind w:left="375" w:hangingChars="276" w:hanging="375"/>
                    <w:contextualSpacing/>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(d)　事例の分析に当たっては、身体的拘束等の発生時の状況等を分析し、身体的拘束等の発生原因、結果等をとりまとめ、当該事例の適正性と適正化策を検討すること。</w:t>
                  </w:r>
                </w:p>
                <w:p w:rsidR="00224CE1" w:rsidRPr="00684EC1" w:rsidRDefault="00224CE1" w:rsidP="00684EC1">
                  <w:pPr>
                    <w:framePr w:hSpace="142" w:wrap="around" w:vAnchor="page" w:hAnchor="page" w:x="450" w:y="1401"/>
                    <w:adjustRightInd w:val="0"/>
                    <w:spacing w:line="240" w:lineRule="exact"/>
                    <w:ind w:left="103" w:hanging="103"/>
                    <w:contextualSpacing/>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(e)　報告された事例及び分析結果を従業者に周知徹底すること。</w:t>
                  </w:r>
                </w:p>
                <w:p w:rsidR="00224CE1" w:rsidRPr="00684EC1" w:rsidRDefault="00224CE1"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(f)　適正化策を講じた後に、その効果について評価すること。</w:t>
                  </w:r>
                </w:p>
              </w:tc>
            </w:tr>
          </w:tbl>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vMerge/>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vMerge/>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nil"/>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vMerge/>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vMerge/>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vMerge/>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756"/>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vMerge/>
            <w:tcBorders>
              <w:bottom w:val="single" w:sz="4" w:space="0" w:color="auto"/>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single" w:sz="4" w:space="0" w:color="auto"/>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color w:val="000000" w:themeColor="text1"/>
                <w:sz w:val="21"/>
                <w:szCs w:val="21"/>
              </w:rPr>
              <w:t>(</w:t>
            </w:r>
            <w:r w:rsidRPr="00684EC1">
              <w:rPr>
                <w:rFonts w:ascii="BIZ UD明朝 Medium" w:eastAsia="BIZ UD明朝 Medium" w:hAnsi="BIZ UD明朝 Medium" w:hint="eastAsia"/>
                <w:color w:val="000000" w:themeColor="text1"/>
                <w:sz w:val="21"/>
                <w:szCs w:val="21"/>
              </w:rPr>
              <w:t>7</w:t>
            </w:r>
            <w:r w:rsidRPr="00684EC1">
              <w:rPr>
                <w:rFonts w:ascii="BIZ UD明朝 Medium" w:eastAsia="BIZ UD明朝 Medium" w:hAnsi="BIZ UD明朝 Medium"/>
                <w:color w:val="000000" w:themeColor="text1"/>
                <w:sz w:val="21"/>
                <w:szCs w:val="21"/>
              </w:rPr>
              <w:t>)</w:t>
            </w:r>
            <w:r w:rsidRPr="00684EC1">
              <w:rPr>
                <w:rFonts w:ascii="BIZ UD明朝 Medium" w:eastAsia="BIZ UD明朝 Medium" w:hAnsi="BIZ UD明朝 Medium" w:hint="eastAsia"/>
                <w:color w:val="000000" w:themeColor="text1"/>
                <w:sz w:val="21"/>
                <w:szCs w:val="21"/>
              </w:rPr>
              <w:t xml:space="preserve">　身体的拘束等の適正化のための指針を整備し、以下の内容を盛り込んでいますか。</w:t>
            </w:r>
          </w:p>
        </w:tc>
        <w:tc>
          <w:tcPr>
            <w:tcW w:w="992" w:type="dxa"/>
            <w:tcBorders>
              <w:top w:val="single" w:sz="4" w:space="0" w:color="auto"/>
              <w:bottom w:val="dotted" w:sz="4" w:space="0" w:color="auto"/>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条例第17条第5項第2</w:t>
            </w:r>
            <w:r w:rsidRPr="00684EC1">
              <w:rPr>
                <w:rFonts w:ascii="BIZ UD明朝 Medium" w:eastAsia="BIZ UD明朝 Medium" w:hAnsi="BIZ UD明朝 Medium" w:hint="eastAsia"/>
                <w:color w:val="000000" w:themeColor="text1"/>
                <w:sz w:val="18"/>
                <w:szCs w:val="18"/>
              </w:rPr>
              <w:lastRenderedPageBreak/>
              <w:t>号</w:t>
            </w: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E61806">
              <w:tc>
                <w:tcPr>
                  <w:tcW w:w="7087" w:type="dxa"/>
                </w:tcPr>
                <w:p w:rsidR="00224CE1" w:rsidRPr="00684EC1" w:rsidRDefault="00224CE1"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「身体的拘束等の適正化のための指針」に盛り込むべき内容」</w:t>
                  </w:r>
                </w:p>
                <w:p w:rsidR="00224CE1" w:rsidRPr="00684EC1" w:rsidRDefault="00224CE1"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(a)　施設における身体的拘束等の適正化に関する基本的考え方</w:t>
                  </w:r>
                </w:p>
                <w:p w:rsidR="00224CE1" w:rsidRPr="00684EC1" w:rsidRDefault="00224CE1" w:rsidP="00684EC1">
                  <w:pPr>
                    <w:framePr w:hSpace="142" w:wrap="around" w:vAnchor="page" w:hAnchor="page" w:x="450" w:y="1401"/>
                    <w:adjustRightInd w:val="0"/>
                    <w:spacing w:line="240" w:lineRule="exact"/>
                    <w:ind w:firstLineChars="0"/>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(b)　身体的拘束適正化検討委員会その他施設内の組織に関する事項</w:t>
                  </w:r>
                </w:p>
                <w:p w:rsidR="00224CE1" w:rsidRPr="00684EC1" w:rsidRDefault="00224CE1" w:rsidP="00684EC1">
                  <w:pPr>
                    <w:framePr w:hSpace="142" w:wrap="around" w:vAnchor="page" w:hAnchor="page" w:x="450" w:y="1401"/>
                    <w:adjustRightInd w:val="0"/>
                    <w:spacing w:line="240" w:lineRule="exact"/>
                    <w:ind w:firstLineChars="0"/>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(c)　身体的拘束等の適正化のための職員研修に関する基本方針</w:t>
                  </w:r>
                </w:p>
                <w:p w:rsidR="00224CE1" w:rsidRPr="00684EC1" w:rsidRDefault="00224CE1" w:rsidP="00684EC1">
                  <w:pPr>
                    <w:framePr w:hSpace="142" w:wrap="around" w:vAnchor="page" w:hAnchor="page" w:x="450" w:y="1401"/>
                    <w:adjustRightInd w:val="0"/>
                    <w:spacing w:line="240" w:lineRule="exact"/>
                    <w:ind w:left="272" w:hangingChars="200" w:hanging="272"/>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(d)　施設内で発生した身体的拘束等の報告方法等のための方策に関する基本方針</w:t>
                  </w:r>
                </w:p>
                <w:p w:rsidR="00224CE1" w:rsidRPr="00684EC1" w:rsidRDefault="00224CE1" w:rsidP="00684EC1">
                  <w:pPr>
                    <w:framePr w:hSpace="142" w:wrap="around" w:vAnchor="page" w:hAnchor="page" w:x="450" w:y="1401"/>
                    <w:adjustRightInd w:val="0"/>
                    <w:spacing w:line="240" w:lineRule="exact"/>
                    <w:ind w:firstLineChars="0"/>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(e)　身体的的拘束等発生時の対応に関する基本方針</w:t>
                  </w:r>
                </w:p>
                <w:p w:rsidR="00224CE1" w:rsidRPr="00684EC1" w:rsidRDefault="00224CE1" w:rsidP="00684EC1">
                  <w:pPr>
                    <w:framePr w:hSpace="142" w:wrap="around" w:vAnchor="page" w:hAnchor="page" w:x="450" w:y="1401"/>
                    <w:adjustRightInd w:val="0"/>
                    <w:spacing w:line="240" w:lineRule="exact"/>
                    <w:ind w:firstLineChars="0"/>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(f)　入所者等に対する当該指針の閲覧に関する基本方針</w:t>
                  </w:r>
                </w:p>
                <w:p w:rsidR="00224CE1" w:rsidRPr="00684EC1" w:rsidRDefault="00224CE1"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(g)　その他身体的拘束等の適正化の推進のために必要な基本方針</w:t>
                  </w:r>
                </w:p>
              </w:tc>
            </w:tr>
          </w:tbl>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nil"/>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p>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0530002第5の</w:t>
            </w:r>
          </w:p>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4の(4)</w:t>
            </w: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s="ＭＳ 明朝"/>
                <w:color w:val="000000" w:themeColor="text1"/>
                <w:sz w:val="21"/>
                <w:szCs w:val="21"/>
              </w:rPr>
            </w:pPr>
            <w:r w:rsidRPr="00684EC1">
              <w:rPr>
                <w:rFonts w:ascii="BIZ UD明朝 Medium" w:eastAsia="BIZ UD明朝 Medium" w:hAnsi="BIZ UD明朝 Medium" w:cs="ＭＳ 明朝"/>
                <w:color w:val="000000" w:themeColor="text1"/>
                <w:sz w:val="21"/>
                <w:szCs w:val="21"/>
              </w:rPr>
              <w:t>(</w:t>
            </w:r>
            <w:r w:rsidRPr="00684EC1">
              <w:rPr>
                <w:rFonts w:ascii="BIZ UD明朝 Medium" w:eastAsia="BIZ UD明朝 Medium" w:hAnsi="BIZ UD明朝 Medium" w:cs="ＭＳ 明朝" w:hint="eastAsia"/>
                <w:color w:val="000000" w:themeColor="text1"/>
                <w:sz w:val="21"/>
                <w:szCs w:val="21"/>
              </w:rPr>
              <w:t>8</w:t>
            </w:r>
            <w:r w:rsidRPr="00684EC1">
              <w:rPr>
                <w:rFonts w:ascii="BIZ UD明朝 Medium" w:eastAsia="BIZ UD明朝 Medium" w:hAnsi="BIZ UD明朝 Medium" w:cs="ＭＳ 明朝"/>
                <w:color w:val="000000" w:themeColor="text1"/>
                <w:sz w:val="21"/>
                <w:szCs w:val="21"/>
              </w:rPr>
              <w:t>)</w:t>
            </w:r>
            <w:r w:rsidRPr="00684EC1">
              <w:rPr>
                <w:rFonts w:ascii="BIZ UD明朝 Medium" w:eastAsia="BIZ UD明朝 Medium" w:hAnsi="BIZ UD明朝 Medium" w:cs="ＭＳ 明朝" w:hint="eastAsia"/>
                <w:color w:val="000000" w:themeColor="text1"/>
                <w:sz w:val="21"/>
                <w:szCs w:val="21"/>
              </w:rPr>
              <w:t xml:space="preserve">　介護職員その他の従業者に対し、身体的拘束等の適正化のための研修を定期的(年2回以上)に実施していますか。</w:t>
            </w:r>
          </w:p>
          <w:p w:rsidR="00224CE1" w:rsidRPr="00684EC1" w:rsidRDefault="00224CE1" w:rsidP="00534D37">
            <w:pPr>
              <w:adjustRightInd w:val="0"/>
              <w:spacing w:line="240" w:lineRule="exact"/>
              <w:ind w:left="186" w:hangingChars="100" w:hanging="186"/>
              <w:contextualSpacing/>
              <w:jc w:val="left"/>
              <w:rPr>
                <w:rFonts w:ascii="BIZ UD明朝 Medium" w:eastAsia="BIZ UD明朝 Medium" w:hAnsi="BIZ UD明朝 Medium" w:cs="ＭＳ 明朝"/>
                <w:color w:val="000000" w:themeColor="text1"/>
                <w:sz w:val="21"/>
                <w:szCs w:val="21"/>
              </w:rPr>
            </w:pPr>
            <w:r w:rsidRPr="00684EC1">
              <w:rPr>
                <w:rFonts w:ascii="BIZ UD明朝 Medium" w:eastAsia="BIZ UD明朝 Medium" w:hAnsi="BIZ UD明朝 Medium" w:cs="ＭＳ 明朝" w:hint="eastAsia"/>
                <w:color w:val="000000" w:themeColor="text1"/>
                <w:sz w:val="21"/>
                <w:szCs w:val="21"/>
              </w:rPr>
              <w:t xml:space="preserve">　　　また、新規採用時には身体的拘束等の適正化の研修を実施していますか。</w:t>
            </w:r>
          </w:p>
        </w:tc>
        <w:tc>
          <w:tcPr>
            <w:tcW w:w="992" w:type="dxa"/>
            <w:tcBorders>
              <w:top w:val="single" w:sz="4" w:space="0" w:color="auto"/>
              <w:bottom w:val="dotted" w:sz="4" w:space="0" w:color="auto"/>
            </w:tcBorders>
            <w:shd w:val="clear" w:color="auto" w:fill="auto"/>
          </w:tcPr>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FFFFFF" w:themeColor="background1"/>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条例第17条第5項第3号</w:t>
            </w:r>
          </w:p>
        </w:tc>
        <w:tc>
          <w:tcPr>
            <w:tcW w:w="1560" w:type="dxa"/>
            <w:vMerge/>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1864"/>
        </w:trPr>
        <w:tc>
          <w:tcPr>
            <w:tcW w:w="988" w:type="dxa"/>
            <w:vMerge/>
            <w:tcBorders>
              <w:bottom w:val="nil"/>
            </w:tcBorders>
            <w:shd w:val="clear" w:color="auto" w:fill="auto"/>
          </w:tcPr>
          <w:p w:rsidR="00224CE1" w:rsidRPr="00684EC1" w:rsidRDefault="00224CE1"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E61806">
              <w:tc>
                <w:tcPr>
                  <w:tcW w:w="7087" w:type="dxa"/>
                </w:tcPr>
                <w:p w:rsidR="00224CE1" w:rsidRPr="00684EC1" w:rsidRDefault="00224CE1"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介護職員その他の従業者に対する身体的拘束等の適正化のための研修の内容としては、身体的拘束等の適正化の基礎的内容等の適切な知識を普及・啓発するとともに、当該指定特定施設における指針に基づき、適正化の徹底を行うものとします。</w:t>
                  </w:r>
                </w:p>
                <w:p w:rsidR="00224CE1" w:rsidRPr="00684EC1" w:rsidRDefault="00224CE1"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s="ＭＳ 明朝"/>
                      <w:color w:val="000000" w:themeColor="text1"/>
                      <w:sz w:val="16"/>
                      <w:szCs w:val="16"/>
                    </w:rPr>
                  </w:pPr>
                  <w:r w:rsidRPr="00684EC1">
                    <w:rPr>
                      <w:rFonts w:ascii="BIZ UD明朝 Medium" w:eastAsia="BIZ UD明朝 Medium" w:hAnsi="BIZ UD明朝 Medium" w:cs="ＭＳ 明朝" w:hint="eastAsia"/>
                      <w:color w:val="000000" w:themeColor="text1"/>
                      <w:sz w:val="16"/>
                      <w:szCs w:val="16"/>
                    </w:rPr>
                    <w:t xml:space="preserve">　　　職員教育を組織的に徹底させていくためには、当該指定特定施設が指針に基づいた研修プログラムを作成し、定期的な教育(年2回以上)を開催するとともに、新規採用時には必ず身体的拘束等の適正化の研修を実施することが重要です。また、研修の実施内容についても記録することが必要です。研修の実施は、施設内での研修で差し支えありません。</w:t>
                  </w:r>
                </w:p>
              </w:tc>
            </w:tr>
          </w:tbl>
          <w:p w:rsidR="00224CE1" w:rsidRPr="00684EC1" w:rsidRDefault="00224CE1"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FFFFFF" w:themeColor="background1"/>
              <w:bottom w:val="nil"/>
            </w:tcBorders>
            <w:shd w:val="clear" w:color="auto" w:fill="auto"/>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p>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0530002第5の</w:t>
            </w:r>
          </w:p>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4の(5)</w:t>
            </w:r>
          </w:p>
        </w:tc>
        <w:tc>
          <w:tcPr>
            <w:tcW w:w="1560" w:type="dxa"/>
            <w:vMerge/>
            <w:tcBorders>
              <w:bottom w:val="nil"/>
            </w:tcBorders>
          </w:tcPr>
          <w:p w:rsidR="00224CE1" w:rsidRPr="00684EC1" w:rsidRDefault="00224CE1"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val="restart"/>
            <w:tcBorders>
              <w:top w:val="single" w:sz="4" w:space="0" w:color="auto"/>
            </w:tcBorders>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14　食事</w:t>
            </w:r>
          </w:p>
        </w:tc>
        <w:tc>
          <w:tcPr>
            <w:tcW w:w="6520" w:type="dxa"/>
            <w:gridSpan w:val="3"/>
            <w:tcBorders>
              <w:top w:val="single" w:sz="4" w:space="0" w:color="auto"/>
              <w:bottom w:val="dotted"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栄養並びに入所者の心身の状況及び嗜好を考慮した食事を、適切な時間に提供していますか。</w:t>
            </w:r>
          </w:p>
          <w:tbl>
            <w:tblPr>
              <w:tblStyle w:val="a3"/>
              <w:tblW w:w="0" w:type="auto"/>
              <w:tblInd w:w="74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95"/>
              <w:gridCol w:w="3504"/>
            </w:tblGrid>
            <w:tr w:rsidR="00684EC1" w:rsidRPr="00684EC1" w:rsidTr="00D1482E">
              <w:tc>
                <w:tcPr>
                  <w:tcW w:w="1095" w:type="dxa"/>
                  <w:tcBorders>
                    <w:top w:val="single" w:sz="12" w:space="0" w:color="auto"/>
                    <w:left w:val="single" w:sz="12" w:space="0" w:color="auto"/>
                    <w:bottom w:val="single" w:sz="4" w:space="0" w:color="auto"/>
                    <w:right w:val="single" w:sz="4" w:space="0" w:color="auto"/>
                  </w:tcBorders>
                </w:tcPr>
                <w:p w:rsidR="00AD3107" w:rsidRPr="00684EC1" w:rsidRDefault="00AD310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pacing w:val="20"/>
                      <w:sz w:val="21"/>
                      <w:szCs w:val="21"/>
                    </w:rPr>
                  </w:pPr>
                  <w:r w:rsidRPr="00684EC1">
                    <w:rPr>
                      <w:rFonts w:ascii="BIZ UD明朝 Medium" w:eastAsia="BIZ UD明朝 Medium" w:hAnsi="BIZ UD明朝 Medium" w:hint="eastAsia"/>
                      <w:color w:val="000000" w:themeColor="text1"/>
                      <w:spacing w:val="20"/>
                      <w:sz w:val="21"/>
                      <w:szCs w:val="21"/>
                    </w:rPr>
                    <w:t>朝　食</w:t>
                  </w:r>
                </w:p>
              </w:tc>
              <w:tc>
                <w:tcPr>
                  <w:tcW w:w="3504" w:type="dxa"/>
                  <w:tcBorders>
                    <w:top w:val="single" w:sz="12" w:space="0" w:color="auto"/>
                    <w:left w:val="single" w:sz="4" w:space="0" w:color="auto"/>
                    <w:bottom w:val="single" w:sz="4" w:space="0" w:color="auto"/>
                    <w:right w:val="single" w:sz="12" w:space="0" w:color="auto"/>
                  </w:tcBorders>
                </w:tcPr>
                <w:p w:rsidR="00AD3107" w:rsidRPr="00684EC1" w:rsidRDefault="00AD310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pacing w:val="20"/>
                      <w:sz w:val="21"/>
                      <w:szCs w:val="21"/>
                    </w:rPr>
                  </w:pPr>
                  <w:r w:rsidRPr="00684EC1">
                    <w:rPr>
                      <w:rFonts w:ascii="BIZ UD明朝 Medium" w:eastAsia="BIZ UD明朝 Medium" w:hAnsi="BIZ UD明朝 Medium" w:hint="eastAsia"/>
                      <w:color w:val="000000" w:themeColor="text1"/>
                      <w:spacing w:val="20"/>
                      <w:sz w:val="21"/>
                      <w:szCs w:val="21"/>
                    </w:rPr>
                    <w:t xml:space="preserve">　　時　　分　～　　時　　分　</w:t>
                  </w:r>
                </w:p>
              </w:tc>
            </w:tr>
            <w:tr w:rsidR="00684EC1" w:rsidRPr="00684EC1" w:rsidTr="00D1482E">
              <w:tc>
                <w:tcPr>
                  <w:tcW w:w="1095" w:type="dxa"/>
                  <w:tcBorders>
                    <w:top w:val="single" w:sz="4" w:space="0" w:color="auto"/>
                    <w:left w:val="single" w:sz="12" w:space="0" w:color="auto"/>
                    <w:bottom w:val="single" w:sz="4" w:space="0" w:color="auto"/>
                    <w:right w:val="single" w:sz="4" w:space="0" w:color="auto"/>
                  </w:tcBorders>
                </w:tcPr>
                <w:p w:rsidR="00AD3107" w:rsidRPr="00684EC1" w:rsidRDefault="00AD310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pacing w:val="20"/>
                      <w:sz w:val="21"/>
                      <w:szCs w:val="21"/>
                    </w:rPr>
                  </w:pPr>
                  <w:r w:rsidRPr="00684EC1">
                    <w:rPr>
                      <w:rFonts w:ascii="BIZ UD明朝 Medium" w:eastAsia="BIZ UD明朝 Medium" w:hAnsi="BIZ UD明朝 Medium" w:hint="eastAsia"/>
                      <w:color w:val="000000" w:themeColor="text1"/>
                      <w:spacing w:val="20"/>
                      <w:sz w:val="21"/>
                      <w:szCs w:val="21"/>
                    </w:rPr>
                    <w:t>昼　食</w:t>
                  </w:r>
                </w:p>
              </w:tc>
              <w:tc>
                <w:tcPr>
                  <w:tcW w:w="3504" w:type="dxa"/>
                  <w:tcBorders>
                    <w:top w:val="single" w:sz="4" w:space="0" w:color="auto"/>
                    <w:left w:val="single" w:sz="4" w:space="0" w:color="auto"/>
                    <w:bottom w:val="single" w:sz="4" w:space="0" w:color="auto"/>
                    <w:right w:val="single" w:sz="12" w:space="0" w:color="auto"/>
                  </w:tcBorders>
                </w:tcPr>
                <w:p w:rsidR="00AD3107" w:rsidRPr="00684EC1" w:rsidRDefault="00AD310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pacing w:val="20"/>
                      <w:sz w:val="21"/>
                      <w:szCs w:val="21"/>
                    </w:rPr>
                  </w:pPr>
                  <w:r w:rsidRPr="00684EC1">
                    <w:rPr>
                      <w:rFonts w:ascii="BIZ UD明朝 Medium" w:eastAsia="BIZ UD明朝 Medium" w:hAnsi="BIZ UD明朝 Medium" w:hint="eastAsia"/>
                      <w:color w:val="000000" w:themeColor="text1"/>
                      <w:spacing w:val="20"/>
                      <w:sz w:val="21"/>
                      <w:szCs w:val="21"/>
                    </w:rPr>
                    <w:t xml:space="preserve">　　時　　分　～　　時　　分</w:t>
                  </w:r>
                </w:p>
              </w:tc>
            </w:tr>
            <w:tr w:rsidR="00684EC1" w:rsidRPr="00684EC1" w:rsidTr="00463E89">
              <w:tc>
                <w:tcPr>
                  <w:tcW w:w="1095" w:type="dxa"/>
                  <w:tcBorders>
                    <w:top w:val="single" w:sz="4" w:space="0" w:color="auto"/>
                    <w:left w:val="single" w:sz="12" w:space="0" w:color="auto"/>
                    <w:bottom w:val="single" w:sz="4" w:space="0" w:color="auto"/>
                    <w:right w:val="single" w:sz="4" w:space="0" w:color="auto"/>
                  </w:tcBorders>
                </w:tcPr>
                <w:p w:rsidR="00AD3107" w:rsidRPr="00684EC1" w:rsidRDefault="00AD310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pacing w:val="20"/>
                      <w:sz w:val="21"/>
                      <w:szCs w:val="21"/>
                    </w:rPr>
                  </w:pPr>
                  <w:r w:rsidRPr="00684EC1">
                    <w:rPr>
                      <w:rFonts w:ascii="BIZ UD明朝 Medium" w:eastAsia="BIZ UD明朝 Medium" w:hAnsi="BIZ UD明朝 Medium" w:hint="eastAsia"/>
                      <w:color w:val="000000" w:themeColor="text1"/>
                      <w:spacing w:val="20"/>
                      <w:sz w:val="21"/>
                      <w:szCs w:val="21"/>
                    </w:rPr>
                    <w:t>夜　食</w:t>
                  </w:r>
                </w:p>
              </w:tc>
              <w:tc>
                <w:tcPr>
                  <w:tcW w:w="3504" w:type="dxa"/>
                  <w:tcBorders>
                    <w:top w:val="single" w:sz="4" w:space="0" w:color="auto"/>
                    <w:left w:val="single" w:sz="4" w:space="0" w:color="auto"/>
                    <w:bottom w:val="single" w:sz="4" w:space="0" w:color="auto"/>
                    <w:right w:val="single" w:sz="12" w:space="0" w:color="auto"/>
                  </w:tcBorders>
                </w:tcPr>
                <w:p w:rsidR="00AD3107" w:rsidRPr="00684EC1" w:rsidRDefault="00AD3107"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pacing w:val="20"/>
                      <w:sz w:val="21"/>
                      <w:szCs w:val="21"/>
                    </w:rPr>
                  </w:pPr>
                  <w:r w:rsidRPr="00684EC1">
                    <w:rPr>
                      <w:rFonts w:ascii="BIZ UD明朝 Medium" w:eastAsia="BIZ UD明朝 Medium" w:hAnsi="BIZ UD明朝 Medium" w:hint="eastAsia"/>
                      <w:color w:val="000000" w:themeColor="text1"/>
                      <w:spacing w:val="20"/>
                      <w:sz w:val="21"/>
                      <w:szCs w:val="21"/>
                    </w:rPr>
                    <w:t xml:space="preserve">　　時　　分　～　　時　　分</w:t>
                  </w:r>
                </w:p>
              </w:tc>
            </w:tr>
          </w:tbl>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tc>
        <w:tc>
          <w:tcPr>
            <w:tcW w:w="992" w:type="dxa"/>
            <w:tcBorders>
              <w:top w:val="single" w:sz="4" w:space="0" w:color="auto"/>
              <w:bottom w:val="dotted"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条例第18条</w:t>
            </w:r>
          </w:p>
        </w:tc>
        <w:tc>
          <w:tcPr>
            <w:tcW w:w="1560" w:type="dxa"/>
            <w:vMerge w:val="restart"/>
            <w:tcBorders>
              <w:top w:val="single" w:sz="4" w:space="0" w:color="auto"/>
            </w:tcBorders>
          </w:tcPr>
          <w:p w:rsidR="00AD3107" w:rsidRPr="00684EC1" w:rsidRDefault="00AD3107" w:rsidP="00AD310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・献立表</w:t>
            </w:r>
          </w:p>
          <w:p w:rsidR="00AD3107" w:rsidRPr="00684EC1" w:rsidRDefault="00AD3107" w:rsidP="00AD310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・嗜好に関する調査</w:t>
            </w:r>
          </w:p>
          <w:p w:rsidR="00AD3107" w:rsidRPr="00684EC1" w:rsidRDefault="00AD3107" w:rsidP="00AD310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・残食（菜）の記録</w:t>
            </w:r>
          </w:p>
          <w:p w:rsidR="00AD3107" w:rsidRPr="00684EC1" w:rsidRDefault="00AD3107" w:rsidP="00AD310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・業者委託の場合契約書</w:t>
            </w:r>
          </w:p>
          <w:p w:rsidR="00AD3107" w:rsidRPr="00684EC1" w:rsidRDefault="00AD3107" w:rsidP="00AD310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・検食に関する記録</w:t>
            </w:r>
          </w:p>
          <w:p w:rsidR="00AD3107" w:rsidRPr="00684EC1" w:rsidRDefault="00AD3107" w:rsidP="00AD310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・食事せん</w:t>
            </w:r>
          </w:p>
          <w:p w:rsidR="00AD3107" w:rsidRPr="00684EC1" w:rsidRDefault="00AD3107" w:rsidP="00AD310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・入所者の入退所簿冊</w:t>
            </w:r>
          </w:p>
          <w:p w:rsidR="00AD3107" w:rsidRPr="00684EC1" w:rsidRDefault="00AD3107" w:rsidP="00AD310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・食料品消費日計</w:t>
            </w:r>
          </w:p>
          <w:p w:rsidR="00AD3107" w:rsidRPr="00684EC1" w:rsidRDefault="00AD3107" w:rsidP="00AD310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・入所者年齢構成表</w:t>
            </w:r>
          </w:p>
          <w:p w:rsidR="00AD3107" w:rsidRPr="00684EC1" w:rsidRDefault="00AD3107" w:rsidP="00AD310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・食品構成表</w:t>
            </w: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一時的な疾病により、食堂において食事をすることが困難な入所者に対しては、居室において食事を提供するなど、必要な配慮を行っていますか。</w:t>
            </w:r>
          </w:p>
        </w:tc>
        <w:tc>
          <w:tcPr>
            <w:tcW w:w="992" w:type="dxa"/>
            <w:tcBorders>
              <w:top w:val="dotted"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第5の5の(1)</w:t>
            </w:r>
          </w:p>
        </w:tc>
        <w:tc>
          <w:tcPr>
            <w:tcW w:w="1560" w:type="dxa"/>
            <w:vMerge/>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調理は、あらかじめ作成された献立(予定献立表)に従って行うとともに、その実施状況(実施献立表)を明らかにしていますか。</w:t>
            </w:r>
          </w:p>
        </w:tc>
        <w:tc>
          <w:tcPr>
            <w:tcW w:w="992" w:type="dxa"/>
            <w:tcBorders>
              <w:top w:val="single"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w:t>
            </w:r>
            <w:r w:rsidRPr="00684EC1">
              <w:rPr>
                <w:rFonts w:ascii="BIZ UD明朝 Medium" w:eastAsia="BIZ UD明朝 Medium" w:hAnsi="BIZ UD明朝 Medium"/>
                <w:color w:val="000000" w:themeColor="text1"/>
                <w:sz w:val="18"/>
                <w:szCs w:val="18"/>
              </w:rPr>
              <w:t>20</w:t>
            </w:r>
            <w:r w:rsidRPr="00684EC1">
              <w:rPr>
                <w:rFonts w:ascii="BIZ UD明朝 Medium" w:eastAsia="BIZ UD明朝 Medium" w:hAnsi="BIZ UD明朝 Medium" w:hint="eastAsia"/>
                <w:color w:val="000000" w:themeColor="text1"/>
                <w:sz w:val="18"/>
                <w:szCs w:val="18"/>
              </w:rPr>
              <w:t>老発</w:t>
            </w:r>
            <w:r w:rsidRPr="00684EC1">
              <w:rPr>
                <w:rFonts w:ascii="BIZ UD明朝 Medium" w:eastAsia="BIZ UD明朝 Medium" w:hAnsi="BIZ UD明朝 Medium"/>
                <w:color w:val="000000" w:themeColor="text1"/>
                <w:sz w:val="18"/>
                <w:szCs w:val="18"/>
              </w:rPr>
              <w:t>0530002</w:t>
            </w:r>
          </w:p>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w:t>
            </w:r>
            <w:r w:rsidRPr="00684EC1">
              <w:rPr>
                <w:rFonts w:ascii="BIZ UD明朝 Medium" w:eastAsia="BIZ UD明朝 Medium" w:hAnsi="BIZ UD明朝 Medium"/>
                <w:color w:val="000000" w:themeColor="text1"/>
                <w:sz w:val="18"/>
                <w:szCs w:val="18"/>
              </w:rPr>
              <w:t>5</w:t>
            </w:r>
            <w:r w:rsidRPr="00684EC1">
              <w:rPr>
                <w:rFonts w:ascii="BIZ UD明朝 Medium" w:eastAsia="BIZ UD明朝 Medium" w:hAnsi="BIZ UD明朝 Medium" w:hint="eastAsia"/>
                <w:color w:val="000000" w:themeColor="text1"/>
                <w:sz w:val="18"/>
                <w:szCs w:val="18"/>
              </w:rPr>
              <w:t>の</w:t>
            </w:r>
            <w:r w:rsidRPr="00684EC1">
              <w:rPr>
                <w:rFonts w:ascii="BIZ UD明朝 Medium" w:eastAsia="BIZ UD明朝 Medium" w:hAnsi="BIZ UD明朝 Medium"/>
                <w:color w:val="000000" w:themeColor="text1"/>
                <w:sz w:val="18"/>
                <w:szCs w:val="18"/>
              </w:rPr>
              <w:t>5</w:t>
            </w:r>
            <w:r w:rsidRPr="00684EC1">
              <w:rPr>
                <w:rFonts w:ascii="BIZ UD明朝 Medium" w:eastAsia="BIZ UD明朝 Medium" w:hAnsi="BIZ UD明朝 Medium" w:hint="eastAsia"/>
                <w:color w:val="000000" w:themeColor="text1"/>
                <w:sz w:val="18"/>
                <w:szCs w:val="18"/>
              </w:rPr>
              <w:t>の</w:t>
            </w:r>
            <w:r w:rsidRPr="00684EC1">
              <w:rPr>
                <w:rFonts w:ascii="BIZ UD明朝 Medium" w:eastAsia="BIZ UD明朝 Medium" w:hAnsi="BIZ UD明朝 Medium"/>
                <w:color w:val="000000" w:themeColor="text1"/>
                <w:sz w:val="18"/>
                <w:szCs w:val="18"/>
              </w:rPr>
              <w:t>(2)</w:t>
            </w:r>
          </w:p>
        </w:tc>
        <w:tc>
          <w:tcPr>
            <w:tcW w:w="1560" w:type="dxa"/>
            <w:vMerge/>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病弱者に対する献立については、必要に応じ、協力医療機関等の医師の指導を受けていますか。</w:t>
            </w:r>
          </w:p>
        </w:tc>
        <w:tc>
          <w:tcPr>
            <w:tcW w:w="992" w:type="dxa"/>
            <w:tcBorders>
              <w:top w:val="single"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第5の5の(2)</w:t>
            </w:r>
          </w:p>
        </w:tc>
        <w:tc>
          <w:tcPr>
            <w:tcW w:w="1560" w:type="dxa"/>
            <w:vMerge/>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(4) 食事の提供に関する業務は、軽費老人ホーム自らが行っていますか。</w:t>
            </w:r>
          </w:p>
        </w:tc>
        <w:tc>
          <w:tcPr>
            <w:tcW w:w="992" w:type="dxa"/>
            <w:tcBorders>
              <w:top w:val="single" w:sz="4" w:space="0" w:color="auto"/>
              <w:bottom w:val="dotted"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第5の5の(3)</w:t>
            </w:r>
          </w:p>
        </w:tc>
        <w:tc>
          <w:tcPr>
            <w:tcW w:w="1560" w:type="dxa"/>
            <w:vMerge/>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食事の提供に関する業務を第三者に委託する場合は、栄養管理、調理管理、材料管理、施設等管理、業務管理、衛生管理、労働衛生管理について施設自らが行う等、当該施設の施設長が業務遂行上必要な注意を果たし得るような体制と契約内容により、食事サービスの質が確保されていますか。</w:t>
            </w:r>
          </w:p>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〇委託の場合には業者名を記載してください。</w:t>
            </w:r>
          </w:p>
          <w:p w:rsidR="00AD3107" w:rsidRPr="00684EC1" w:rsidRDefault="00AD3107" w:rsidP="003A6BE7">
            <w:pPr>
              <w:adjustRightInd w:val="0"/>
              <w:spacing w:line="240" w:lineRule="exact"/>
              <w:ind w:leftChars="100" w:left="216" w:firstLineChars="200" w:firstLine="372"/>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w:t>
            </w:r>
            <w:r w:rsidR="003A6BE7" w:rsidRPr="00684EC1">
              <w:rPr>
                <w:rFonts w:ascii="BIZ UD明朝 Medium" w:eastAsia="BIZ UD明朝 Medium" w:hAnsi="BIZ UD明朝 Medium" w:hint="eastAsia"/>
                <w:color w:val="000000" w:themeColor="text1"/>
                <w:sz w:val="21"/>
                <w:szCs w:val="21"/>
              </w:rPr>
              <w:t xml:space="preserve">　　　　　　　　　　　　　　　　　　　　】</w:t>
            </w:r>
          </w:p>
        </w:tc>
        <w:tc>
          <w:tcPr>
            <w:tcW w:w="992" w:type="dxa"/>
            <w:tcBorders>
              <w:top w:val="dotted"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非該当</w:t>
            </w:r>
          </w:p>
        </w:tc>
        <w:tc>
          <w:tcPr>
            <w:tcW w:w="1134" w:type="dxa"/>
            <w:tcBorders>
              <w:top w:val="nil"/>
              <w:bottom w:val="single" w:sz="4" w:space="0" w:color="auto"/>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(5) 食事提供については、入所者の嚥下や咀嚼の状況、食欲など心身の状態等を当該入所者の食事に的確に反映させるために、居室関係部門と食事関係部門との連絡が十分とられていますか。</w:t>
            </w:r>
          </w:p>
        </w:tc>
        <w:tc>
          <w:tcPr>
            <w:tcW w:w="992" w:type="dxa"/>
            <w:tcBorders>
              <w:top w:val="single"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第5の5の(4)</w:t>
            </w:r>
          </w:p>
        </w:tc>
        <w:tc>
          <w:tcPr>
            <w:tcW w:w="1560" w:type="dxa"/>
            <w:vMerge/>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tcBorders>
              <w:bottom w:val="nil"/>
            </w:tcBorders>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(6) 入所者に対しては、適切な栄養食事相談を行っていますか。</w:t>
            </w:r>
          </w:p>
        </w:tc>
        <w:tc>
          <w:tcPr>
            <w:tcW w:w="992" w:type="dxa"/>
            <w:tcBorders>
              <w:top w:val="single"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第5の5の(5)</w:t>
            </w:r>
          </w:p>
        </w:tc>
        <w:tc>
          <w:tcPr>
            <w:tcW w:w="1560" w:type="dxa"/>
            <w:vMerge/>
            <w:tcBorders>
              <w:bottom w:val="single" w:sz="4" w:space="0" w:color="auto"/>
            </w:tcBorders>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val="restart"/>
            <w:tcBorders>
              <w:top w:val="single" w:sz="4" w:space="0" w:color="auto"/>
            </w:tcBorders>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15</w:t>
            </w:r>
          </w:p>
          <w:p w:rsidR="00AD3107" w:rsidRPr="00684EC1" w:rsidRDefault="00AD3107" w:rsidP="00E3415E">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生活相談等</w:t>
            </w:r>
          </w:p>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常に入所者の心身の状況、その置かれている環境等の　的確な把握に努め、入所者又はその家族に対し、その相　談に適切に応じるとともに、必要な助言その他の援助を行っていますか。</w:t>
            </w:r>
          </w:p>
        </w:tc>
        <w:tc>
          <w:tcPr>
            <w:tcW w:w="992" w:type="dxa"/>
            <w:tcBorders>
              <w:top w:val="single" w:sz="4" w:space="0" w:color="auto"/>
              <w:bottom w:val="dotted"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条例第19条第1項</w:t>
            </w:r>
          </w:p>
        </w:tc>
        <w:tc>
          <w:tcPr>
            <w:tcW w:w="1560" w:type="dxa"/>
            <w:vMerge w:val="restart"/>
            <w:tcBorders>
              <w:top w:val="single" w:sz="4" w:space="0" w:color="auto"/>
            </w:tcBorders>
          </w:tcPr>
          <w:p w:rsidR="00AD3107" w:rsidRPr="00684EC1" w:rsidRDefault="00AD3107" w:rsidP="00AD310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・運営規程</w:t>
            </w:r>
          </w:p>
          <w:p w:rsidR="00AD3107" w:rsidRPr="00684EC1" w:rsidRDefault="00AD3107" w:rsidP="00AD310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・入所者に関する記録</w:t>
            </w:r>
          </w:p>
          <w:p w:rsidR="00AD3107" w:rsidRPr="00684EC1" w:rsidRDefault="00AD3107" w:rsidP="00AD310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・相談簿等</w:t>
            </w: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stheme="majorHAnsi"/>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相談に当たっては、運営規程に従うとともに、さらに入所者の年齢、性別、性格、生活歴及び心身の状況等を考慮して個別的なサービスの提供に関する方針(個別処遇方針)を定めていますか。</w:t>
            </w:r>
          </w:p>
        </w:tc>
        <w:tc>
          <w:tcPr>
            <w:tcW w:w="992" w:type="dxa"/>
            <w:tcBorders>
              <w:top w:val="dotted"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第5の6の(1)</w:t>
            </w:r>
          </w:p>
        </w:tc>
        <w:tc>
          <w:tcPr>
            <w:tcW w:w="1560" w:type="dxa"/>
            <w:vMerge/>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要介護認定(介護保険法第19条第1項)の申請等、入所者が日常生活を営むのに必要な行政機関等に対する手続について、入所者又はその家族が行うことが困難である場合には、入所者の意思を踏まえて速やかに必要な支援を行っていますか。</w:t>
            </w:r>
          </w:p>
        </w:tc>
        <w:tc>
          <w:tcPr>
            <w:tcW w:w="992" w:type="dxa"/>
            <w:tcBorders>
              <w:top w:val="single" w:sz="4" w:space="0" w:color="auto"/>
              <w:bottom w:val="dotted"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条例第19条第2項</w:t>
            </w:r>
          </w:p>
        </w:tc>
        <w:tc>
          <w:tcPr>
            <w:tcW w:w="1560" w:type="dxa"/>
            <w:vMerge/>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手続を進めるに当たって、金銭にかかるものについては、書面等をもって事前に同意を得るとともに、代行した後は、その都度本人に確認を得ていますか。併せて、その経過を記録していますか。</w:t>
            </w:r>
          </w:p>
        </w:tc>
        <w:tc>
          <w:tcPr>
            <w:tcW w:w="992" w:type="dxa"/>
            <w:tcBorders>
              <w:top w:val="dotted"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第5の6の(2)</w:t>
            </w:r>
          </w:p>
        </w:tc>
        <w:tc>
          <w:tcPr>
            <w:tcW w:w="1560" w:type="dxa"/>
            <w:vMerge/>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常に入所者の家族との連携を図るとともに、入所者の家族に対し、当該施設の会報の送付、施設が実施する行事への参加の呼びかけ等によって入所者とその家族が交流できる機会等を確保するよう努めていますか。</w:t>
            </w:r>
          </w:p>
        </w:tc>
        <w:tc>
          <w:tcPr>
            <w:tcW w:w="992" w:type="dxa"/>
            <w:tcBorders>
              <w:top w:val="single" w:sz="4" w:space="0" w:color="auto"/>
              <w:bottom w:val="dotted"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条例第19条第3項</w:t>
            </w:r>
          </w:p>
        </w:tc>
        <w:tc>
          <w:tcPr>
            <w:tcW w:w="1560" w:type="dxa"/>
            <w:vMerge/>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また、入所者と家族の面会の場所や時間等についても、入所者やその家族の利便に配慮したものとなっていますか。</w:t>
            </w:r>
          </w:p>
        </w:tc>
        <w:tc>
          <w:tcPr>
            <w:tcW w:w="992" w:type="dxa"/>
            <w:tcBorders>
              <w:top w:val="dotted"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第5の6の(3)</w:t>
            </w:r>
          </w:p>
        </w:tc>
        <w:tc>
          <w:tcPr>
            <w:tcW w:w="1560" w:type="dxa"/>
            <w:vMerge/>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(4) 入所者の生活を施設内で完結させてしまうことのないよう、入所者の希望や心身の状況を踏まえながら、買物や外食、図書館や公民館等の公共施設の利用、地域の行事への参加、友人宅の訪問、散歩など、入所者に多様な外出の機会を確保するよう努めていますか。</w:t>
            </w:r>
          </w:p>
        </w:tc>
        <w:tc>
          <w:tcPr>
            <w:tcW w:w="992" w:type="dxa"/>
            <w:tcBorders>
              <w:top w:val="single"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条例第19条第4項</w:t>
            </w:r>
          </w:p>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w:t>
            </w:r>
          </w:p>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第5の6の(4)</w:t>
            </w:r>
          </w:p>
        </w:tc>
        <w:tc>
          <w:tcPr>
            <w:tcW w:w="1560" w:type="dxa"/>
            <w:vMerge/>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(5) 2日に1回以上の頻度で入浴の機会を提供していますか。</w:t>
            </w:r>
          </w:p>
        </w:tc>
        <w:tc>
          <w:tcPr>
            <w:tcW w:w="992" w:type="dxa"/>
            <w:tcBorders>
              <w:top w:val="single" w:sz="4" w:space="0" w:color="auto"/>
              <w:bottom w:val="dotted"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vMerge w:val="restart"/>
            <w:tcBorders>
              <w:top w:val="single" w:sz="4" w:space="0" w:color="auto"/>
            </w:tcBorders>
            <w:shd w:val="clear" w:color="auto" w:fill="auto"/>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条例第19条第5項</w:t>
            </w:r>
          </w:p>
        </w:tc>
        <w:tc>
          <w:tcPr>
            <w:tcW w:w="1560" w:type="dxa"/>
            <w:vMerge/>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入浴に際しては、必要に応じて、見回り等により安全確認を行っていますか。</w:t>
            </w:r>
          </w:p>
        </w:tc>
        <w:tc>
          <w:tcPr>
            <w:tcW w:w="992" w:type="dxa"/>
            <w:tcBorders>
              <w:top w:val="dotted" w:sz="4" w:space="0" w:color="auto"/>
              <w:bottom w:val="dotted"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vMerge/>
            <w:tcBorders>
              <w:bottom w:val="nil"/>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また、介護を要する者に対して入浴サービスを提供する場合には、事故の危険性があることから、職員が目を離すことがないようにする等、安全確保に配慮していますか。</w:t>
            </w:r>
          </w:p>
        </w:tc>
        <w:tc>
          <w:tcPr>
            <w:tcW w:w="992" w:type="dxa"/>
            <w:tcBorders>
              <w:top w:val="dotted"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AD3107" w:rsidRPr="00684EC1" w:rsidRDefault="00AD3107" w:rsidP="00534D37">
            <w:pPr>
              <w:spacing w:line="200" w:lineRule="exact"/>
              <w:ind w:left="75" w:hangingChars="48" w:hanging="75"/>
              <w:jc w:val="left"/>
              <w:rPr>
                <w:rFonts w:ascii="BIZ UD明朝 Medium" w:eastAsia="BIZ UD明朝 Medium" w:hAnsi="BIZ UD明朝 Medium"/>
                <w:color w:val="000000" w:themeColor="text1"/>
                <w:sz w:val="18"/>
                <w:szCs w:val="18"/>
              </w:rPr>
            </w:pPr>
          </w:p>
        </w:tc>
        <w:tc>
          <w:tcPr>
            <w:tcW w:w="1560" w:type="dxa"/>
            <w:vMerge/>
          </w:tcPr>
          <w:p w:rsidR="00AD3107" w:rsidRPr="00684EC1" w:rsidRDefault="00AD3107" w:rsidP="00534D37">
            <w:pPr>
              <w:spacing w:line="200" w:lineRule="exact"/>
              <w:ind w:left="75" w:hangingChars="48" w:hanging="75"/>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tcBorders>
              <w:bottom w:val="single" w:sz="4" w:space="0" w:color="auto"/>
            </w:tcBorders>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(6) 入所者からの要望を考慮し、適宜レクリエーション行事を実施するよう努めていますか。</w:t>
            </w:r>
          </w:p>
        </w:tc>
        <w:tc>
          <w:tcPr>
            <w:tcW w:w="992" w:type="dxa"/>
            <w:tcBorders>
              <w:top w:val="single"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条例第19条第6項</w:t>
            </w:r>
          </w:p>
        </w:tc>
        <w:tc>
          <w:tcPr>
            <w:tcW w:w="1560" w:type="dxa"/>
            <w:vMerge/>
            <w:tcBorders>
              <w:bottom w:val="single" w:sz="4" w:space="0" w:color="auto"/>
            </w:tcBorders>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88" w:type="dxa"/>
            <w:tcBorders>
              <w:top w:val="single" w:sz="4" w:space="0" w:color="auto"/>
              <w:bottom w:val="single" w:sz="4" w:space="0" w:color="auto"/>
            </w:tcBorders>
            <w:shd w:val="clear" w:color="auto" w:fill="auto"/>
          </w:tcPr>
          <w:p w:rsidR="00534D37" w:rsidRPr="00684EC1" w:rsidRDefault="00534D3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16</w:t>
            </w:r>
          </w:p>
          <w:p w:rsidR="00534D37" w:rsidRPr="00684EC1" w:rsidRDefault="00534D3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居宅サービス等の利用</w:t>
            </w:r>
          </w:p>
        </w:tc>
        <w:tc>
          <w:tcPr>
            <w:tcW w:w="6520" w:type="dxa"/>
            <w:gridSpan w:val="3"/>
            <w:tcBorders>
              <w:top w:val="single" w:sz="4" w:space="0" w:color="auto"/>
              <w:bottom w:val="single" w:sz="4" w:space="0" w:color="auto"/>
            </w:tcBorders>
            <w:shd w:val="clear" w:color="auto" w:fill="auto"/>
          </w:tcPr>
          <w:p w:rsidR="00534D37" w:rsidRPr="00684EC1" w:rsidRDefault="00534D3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入所者が介護保険法に規定する要介護状態又は要支援状態となった場合には、入所者が必要とする介護保険サービスを円滑に受けることができるよう、入所者に対し、近隣の居宅介護支援事業者や居宅サービス事業所に関する情報提供を行うなど、必要な措置を行っていますか。</w:t>
            </w:r>
          </w:p>
          <w:p w:rsidR="00534D37" w:rsidRPr="00684EC1" w:rsidRDefault="00534D3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c>
          <w:tcPr>
            <w:tcW w:w="992" w:type="dxa"/>
            <w:tcBorders>
              <w:top w:val="single" w:sz="4" w:space="0" w:color="auto"/>
              <w:bottom w:val="single" w:sz="4" w:space="0" w:color="auto"/>
            </w:tcBorders>
            <w:shd w:val="clear" w:color="auto" w:fill="auto"/>
          </w:tcPr>
          <w:p w:rsidR="00534D37" w:rsidRPr="00684EC1" w:rsidRDefault="00534D3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条例第20条</w:t>
            </w:r>
          </w:p>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第5の7</w:t>
            </w:r>
          </w:p>
        </w:tc>
        <w:tc>
          <w:tcPr>
            <w:tcW w:w="1560" w:type="dxa"/>
            <w:tcBorders>
              <w:top w:val="single" w:sz="4" w:space="0" w:color="auto"/>
              <w:bottom w:val="single" w:sz="4" w:space="0" w:color="auto"/>
            </w:tcBorders>
          </w:tcPr>
          <w:p w:rsidR="00534D37" w:rsidRPr="00684EC1" w:rsidRDefault="00534D3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D437AD">
        <w:trPr>
          <w:trHeight w:val="20"/>
        </w:trPr>
        <w:tc>
          <w:tcPr>
            <w:tcW w:w="988" w:type="dxa"/>
            <w:vMerge w:val="restart"/>
            <w:tcBorders>
              <w:top w:val="single" w:sz="4" w:space="0" w:color="auto"/>
            </w:tcBorders>
            <w:shd w:val="clear" w:color="auto" w:fill="auto"/>
          </w:tcPr>
          <w:p w:rsidR="00D437AD" w:rsidRPr="00684EC1" w:rsidRDefault="00D437AD"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17</w:t>
            </w:r>
          </w:p>
          <w:p w:rsidR="00D437AD" w:rsidRPr="00684EC1" w:rsidRDefault="00D437AD" w:rsidP="00286532">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健康の保持</w:t>
            </w:r>
          </w:p>
        </w:tc>
        <w:tc>
          <w:tcPr>
            <w:tcW w:w="6520" w:type="dxa"/>
            <w:gridSpan w:val="3"/>
            <w:tcBorders>
              <w:top w:val="single" w:sz="4" w:space="0" w:color="auto"/>
              <w:bottom w:val="single" w:sz="4" w:space="0" w:color="auto"/>
            </w:tcBorders>
            <w:shd w:val="clear" w:color="auto" w:fill="auto"/>
          </w:tcPr>
          <w:p w:rsidR="00D437AD" w:rsidRPr="00684EC1" w:rsidRDefault="00D437AD"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入所者について、定期的に健康診断を受ける機会を提供していますか。</w:t>
            </w:r>
          </w:p>
        </w:tc>
        <w:tc>
          <w:tcPr>
            <w:tcW w:w="992" w:type="dxa"/>
            <w:tcBorders>
              <w:top w:val="single" w:sz="4" w:space="0" w:color="auto"/>
              <w:bottom w:val="single" w:sz="4" w:space="0" w:color="auto"/>
            </w:tcBorders>
            <w:shd w:val="clear" w:color="auto" w:fill="auto"/>
          </w:tcPr>
          <w:p w:rsidR="00D437AD" w:rsidRPr="00684EC1" w:rsidRDefault="00D437AD"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条例第21条第1項</w:t>
            </w:r>
          </w:p>
        </w:tc>
        <w:tc>
          <w:tcPr>
            <w:tcW w:w="1560" w:type="dxa"/>
            <w:vMerge w:val="restart"/>
            <w:tcBorders>
              <w:top w:val="single" w:sz="4" w:space="0" w:color="auto"/>
            </w:tcBorders>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D437AD">
        <w:trPr>
          <w:trHeight w:val="20"/>
        </w:trPr>
        <w:tc>
          <w:tcPr>
            <w:tcW w:w="988" w:type="dxa"/>
            <w:vMerge/>
            <w:shd w:val="clear" w:color="auto" w:fill="auto"/>
          </w:tcPr>
          <w:p w:rsidR="00D437AD" w:rsidRPr="00684EC1" w:rsidRDefault="00D437AD"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D437AD" w:rsidRPr="00684EC1" w:rsidRDefault="00D437AD"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入所者の健康の保持に努めていますか。</w:t>
            </w:r>
          </w:p>
        </w:tc>
        <w:tc>
          <w:tcPr>
            <w:tcW w:w="992" w:type="dxa"/>
            <w:tcBorders>
              <w:top w:val="single" w:sz="4" w:space="0" w:color="auto"/>
              <w:bottom w:val="single" w:sz="4" w:space="0" w:color="auto"/>
            </w:tcBorders>
            <w:shd w:val="clear" w:color="auto" w:fill="auto"/>
          </w:tcPr>
          <w:p w:rsidR="00D437AD" w:rsidRPr="00684EC1" w:rsidRDefault="00D437AD"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条例第21条第2項</w:t>
            </w:r>
          </w:p>
        </w:tc>
        <w:tc>
          <w:tcPr>
            <w:tcW w:w="1560" w:type="dxa"/>
            <w:vMerge/>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D437AD">
        <w:trPr>
          <w:trHeight w:val="20"/>
        </w:trPr>
        <w:tc>
          <w:tcPr>
            <w:tcW w:w="988" w:type="dxa"/>
            <w:vMerge/>
            <w:tcBorders>
              <w:bottom w:val="single" w:sz="4" w:space="0" w:color="auto"/>
            </w:tcBorders>
            <w:shd w:val="clear" w:color="auto" w:fill="auto"/>
          </w:tcPr>
          <w:p w:rsidR="00D437AD" w:rsidRPr="00684EC1" w:rsidRDefault="00D437AD"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D437AD" w:rsidRPr="00684EC1" w:rsidRDefault="00D437AD"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3)</w:t>
            </w:r>
            <w:r w:rsidRPr="00684EC1">
              <w:rPr>
                <w:rFonts w:ascii="BIZ UD明朝 Medium" w:eastAsia="BIZ UD明朝 Medium" w:hAnsi="BIZ UD明朝 Medium" w:hint="eastAsia"/>
                <w:color w:val="000000" w:themeColor="text1"/>
                <w:sz w:val="21"/>
                <w:szCs w:val="21"/>
              </w:rPr>
              <w:t xml:space="preserve">　定期的に調理に従事する職員の検便を行っていますか。</w:t>
            </w:r>
          </w:p>
        </w:tc>
        <w:tc>
          <w:tcPr>
            <w:tcW w:w="992" w:type="dxa"/>
            <w:tcBorders>
              <w:top w:val="single" w:sz="4" w:space="0" w:color="auto"/>
              <w:bottom w:val="single" w:sz="4" w:space="0" w:color="auto"/>
            </w:tcBorders>
            <w:shd w:val="clear" w:color="auto" w:fill="auto"/>
          </w:tcPr>
          <w:p w:rsidR="00D437AD" w:rsidRPr="00684EC1" w:rsidRDefault="00D437AD"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D437AD" w:rsidRPr="00684EC1" w:rsidRDefault="00D437AD"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D437AD" w:rsidRPr="00684EC1" w:rsidRDefault="00D437AD" w:rsidP="00534D37">
            <w:pPr>
              <w:adjustRightInd w:val="0"/>
              <w:spacing w:line="200" w:lineRule="exact"/>
              <w:ind w:left="119" w:hanging="119"/>
              <w:contextualSpacing/>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第5の8の</w:t>
            </w:r>
            <w:r w:rsidRPr="00684EC1">
              <w:rPr>
                <w:rFonts w:ascii="BIZ UD明朝 Medium" w:eastAsia="BIZ UD明朝 Medium" w:hAnsi="BIZ UD明朝 Medium"/>
                <w:color w:val="000000" w:themeColor="text1"/>
                <w:sz w:val="18"/>
                <w:szCs w:val="18"/>
              </w:rPr>
              <w:t>(3)</w:t>
            </w:r>
          </w:p>
        </w:tc>
        <w:tc>
          <w:tcPr>
            <w:tcW w:w="1560" w:type="dxa"/>
            <w:vMerge/>
            <w:tcBorders>
              <w:bottom w:val="single" w:sz="4" w:space="0" w:color="auto"/>
            </w:tcBorders>
          </w:tcPr>
          <w:p w:rsidR="00D437AD" w:rsidRPr="00684EC1" w:rsidRDefault="00D437AD"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D437AD">
        <w:trPr>
          <w:trHeight w:val="20"/>
        </w:trPr>
        <w:tc>
          <w:tcPr>
            <w:tcW w:w="988" w:type="dxa"/>
            <w:vMerge w:val="restart"/>
            <w:tcBorders>
              <w:top w:val="single" w:sz="4" w:space="0" w:color="auto"/>
            </w:tcBorders>
            <w:shd w:val="clear" w:color="auto" w:fill="auto"/>
          </w:tcPr>
          <w:p w:rsidR="00D437AD" w:rsidRPr="00684EC1" w:rsidRDefault="00D437AD"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 xml:space="preserve">18　</w:t>
            </w:r>
          </w:p>
          <w:p w:rsidR="00D437AD" w:rsidRPr="00684EC1" w:rsidRDefault="00D437AD" w:rsidP="00286532">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施設長の責務</w:t>
            </w:r>
          </w:p>
        </w:tc>
        <w:tc>
          <w:tcPr>
            <w:tcW w:w="6520" w:type="dxa"/>
            <w:gridSpan w:val="3"/>
            <w:tcBorders>
              <w:top w:val="single" w:sz="4" w:space="0" w:color="auto"/>
              <w:bottom w:val="single" w:sz="4" w:space="0" w:color="auto"/>
            </w:tcBorders>
            <w:shd w:val="clear" w:color="auto" w:fill="auto"/>
          </w:tcPr>
          <w:p w:rsidR="00D437AD" w:rsidRPr="00684EC1" w:rsidRDefault="00D437AD"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施設長は、当該施設の職員の管理、業務の実施状況の把握その他の管理を一元的に行っていますか。</w:t>
            </w:r>
          </w:p>
        </w:tc>
        <w:tc>
          <w:tcPr>
            <w:tcW w:w="992" w:type="dxa"/>
            <w:tcBorders>
              <w:top w:val="single" w:sz="4" w:space="0" w:color="auto"/>
              <w:bottom w:val="single" w:sz="4" w:space="0" w:color="auto"/>
            </w:tcBorders>
            <w:shd w:val="clear" w:color="auto" w:fill="auto"/>
          </w:tcPr>
          <w:p w:rsidR="00D437AD" w:rsidRPr="00684EC1" w:rsidRDefault="00D437AD"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条例第22条第1項</w:t>
            </w:r>
          </w:p>
        </w:tc>
        <w:tc>
          <w:tcPr>
            <w:tcW w:w="1560" w:type="dxa"/>
            <w:vMerge w:val="restart"/>
            <w:tcBorders>
              <w:top w:val="single" w:sz="4" w:space="0" w:color="auto"/>
            </w:tcBorders>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D437AD">
        <w:trPr>
          <w:trHeight w:val="20"/>
        </w:trPr>
        <w:tc>
          <w:tcPr>
            <w:tcW w:w="988" w:type="dxa"/>
            <w:vMerge/>
            <w:tcBorders>
              <w:bottom w:val="single" w:sz="4" w:space="0" w:color="auto"/>
            </w:tcBorders>
            <w:shd w:val="clear" w:color="auto" w:fill="auto"/>
          </w:tcPr>
          <w:p w:rsidR="00D437AD" w:rsidRPr="00684EC1" w:rsidRDefault="00D437AD"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D437AD" w:rsidRPr="00684EC1" w:rsidRDefault="00D437AD"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施設長は、職員に「軽費老人ホームの設備及び運営に関する基準」を遵守させるために必要な指揮命令を行っていますか。</w:t>
            </w:r>
          </w:p>
        </w:tc>
        <w:tc>
          <w:tcPr>
            <w:tcW w:w="992" w:type="dxa"/>
            <w:tcBorders>
              <w:top w:val="single" w:sz="4" w:space="0" w:color="auto"/>
              <w:bottom w:val="single" w:sz="4" w:space="0" w:color="auto"/>
            </w:tcBorders>
            <w:shd w:val="clear" w:color="auto" w:fill="auto"/>
          </w:tcPr>
          <w:p w:rsidR="00D437AD" w:rsidRPr="00684EC1" w:rsidRDefault="00D437AD"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条例第22条第2項</w:t>
            </w:r>
          </w:p>
        </w:tc>
        <w:tc>
          <w:tcPr>
            <w:tcW w:w="1560" w:type="dxa"/>
            <w:vMerge/>
            <w:tcBorders>
              <w:bottom w:val="single" w:sz="4" w:space="0" w:color="auto"/>
            </w:tcBorders>
          </w:tcPr>
          <w:p w:rsidR="00D437AD" w:rsidRPr="00684EC1" w:rsidRDefault="00D437AD"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val="restart"/>
            <w:tcBorders>
              <w:top w:val="single" w:sz="4" w:space="0" w:color="auto"/>
            </w:tcBorders>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19</w:t>
            </w:r>
          </w:p>
          <w:p w:rsidR="00AD3107" w:rsidRPr="00684EC1" w:rsidRDefault="00AD3107"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生活相談員の責務</w:t>
            </w:r>
          </w:p>
        </w:tc>
        <w:tc>
          <w:tcPr>
            <w:tcW w:w="6520" w:type="dxa"/>
            <w:gridSpan w:val="3"/>
            <w:tcBorders>
              <w:top w:val="single"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生活相談員は、入所者からの相談に応じるとともに適切な助言及び必要な支援を行っていますか。</w:t>
            </w:r>
          </w:p>
        </w:tc>
        <w:tc>
          <w:tcPr>
            <w:tcW w:w="992" w:type="dxa"/>
            <w:tcBorders>
              <w:top w:val="single"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条例第23条第1項</w:t>
            </w:r>
          </w:p>
        </w:tc>
        <w:tc>
          <w:tcPr>
            <w:tcW w:w="1560" w:type="dxa"/>
            <w:vMerge w:val="restart"/>
            <w:tcBorders>
              <w:top w:val="single" w:sz="4" w:space="0" w:color="auto"/>
            </w:tcBorders>
          </w:tcPr>
          <w:p w:rsidR="00AD3107" w:rsidRPr="00684EC1" w:rsidRDefault="00AD3107" w:rsidP="00AD310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・運営規程</w:t>
            </w:r>
          </w:p>
          <w:p w:rsidR="00AD3107" w:rsidRPr="00684EC1" w:rsidRDefault="00AD3107" w:rsidP="00AD310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・苦情に関する記録</w:t>
            </w:r>
          </w:p>
          <w:p w:rsidR="00AD3107" w:rsidRPr="00684EC1" w:rsidRDefault="00AD3107" w:rsidP="00AD310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・指導等に関する記録</w:t>
            </w:r>
          </w:p>
          <w:p w:rsidR="00AD3107" w:rsidRPr="00684EC1" w:rsidRDefault="00AD3107" w:rsidP="00AD310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・入所者に関する記録</w:t>
            </w: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入所者の居宅サービス等の利用に際し、介護保険法に規定する居宅サービス計画又は介護予防サービス計画の作成等に資するため、居宅介護支援事業又は介護予防支援事業を行う者と密接な連携を図っていますか。</w:t>
            </w:r>
          </w:p>
        </w:tc>
        <w:tc>
          <w:tcPr>
            <w:tcW w:w="992" w:type="dxa"/>
            <w:tcBorders>
              <w:top w:val="single" w:sz="4" w:space="0" w:color="auto"/>
              <w:bottom w:val="nil"/>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条例第23条第1項第1号</w:t>
            </w:r>
          </w:p>
        </w:tc>
        <w:tc>
          <w:tcPr>
            <w:tcW w:w="1560" w:type="dxa"/>
            <w:vMerge/>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single" w:sz="4" w:space="0" w:color="auto"/>
            </w:tcBorders>
            <w:shd w:val="clear" w:color="auto" w:fill="auto"/>
          </w:tcPr>
          <w:p w:rsidR="00AD3107" w:rsidRPr="00684EC1" w:rsidRDefault="00AD3107" w:rsidP="00534D37">
            <w:pPr>
              <w:adjustRightInd w:val="0"/>
              <w:spacing w:line="240" w:lineRule="exact"/>
              <w:ind w:leftChars="100" w:left="216" w:firstLineChars="50" w:firstLine="93"/>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併せて、居宅サービス等その他の保健医療サービス又は福祉サービスを提供する者との連携を図っていますか。</w:t>
            </w:r>
          </w:p>
        </w:tc>
        <w:tc>
          <w:tcPr>
            <w:tcW w:w="992" w:type="dxa"/>
            <w:tcBorders>
              <w:top w:val="nil"/>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AD3107" w:rsidRPr="00684EC1" w:rsidRDefault="00AD3107"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入所者又はその家族からの苦情を受け付けた場合は、当該苦情の内容等を記録していますか。</w:t>
            </w:r>
          </w:p>
        </w:tc>
        <w:tc>
          <w:tcPr>
            <w:tcW w:w="992" w:type="dxa"/>
            <w:tcBorders>
              <w:top w:val="single"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条例第23条第1項第2号</w:t>
            </w:r>
          </w:p>
        </w:tc>
        <w:tc>
          <w:tcPr>
            <w:tcW w:w="1560" w:type="dxa"/>
            <w:vMerge/>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D3107">
        <w:trPr>
          <w:trHeight w:val="20"/>
        </w:trPr>
        <w:tc>
          <w:tcPr>
            <w:tcW w:w="988" w:type="dxa"/>
            <w:vMerge/>
            <w:tcBorders>
              <w:bottom w:val="single" w:sz="4" w:space="0" w:color="auto"/>
            </w:tcBorders>
            <w:shd w:val="clear" w:color="auto" w:fill="auto"/>
          </w:tcPr>
          <w:p w:rsidR="00AD3107" w:rsidRPr="00684EC1" w:rsidRDefault="00AD3107"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AD3107" w:rsidRPr="00684EC1" w:rsidRDefault="00AD3107"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(4) 入所者に対するサービスの提供により事故が発生した場合、事故の状況及び事故に際して採った処置について、記録していますか。</w:t>
            </w:r>
          </w:p>
        </w:tc>
        <w:tc>
          <w:tcPr>
            <w:tcW w:w="992" w:type="dxa"/>
            <w:tcBorders>
              <w:top w:val="single" w:sz="4" w:space="0" w:color="auto"/>
              <w:bottom w:val="single" w:sz="4" w:space="0" w:color="auto"/>
            </w:tcBorders>
            <w:shd w:val="clear" w:color="auto" w:fill="auto"/>
          </w:tcPr>
          <w:p w:rsidR="00AD3107" w:rsidRPr="00684EC1" w:rsidRDefault="00AD3107"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条例第23条第1項第3号</w:t>
            </w:r>
          </w:p>
        </w:tc>
        <w:tc>
          <w:tcPr>
            <w:tcW w:w="1560" w:type="dxa"/>
            <w:vMerge/>
            <w:tcBorders>
              <w:bottom w:val="single" w:sz="4" w:space="0" w:color="auto"/>
            </w:tcBorders>
          </w:tcPr>
          <w:p w:rsidR="00AD3107" w:rsidRPr="00684EC1" w:rsidRDefault="00AD3107"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val="restart"/>
            <w:tcBorders>
              <w:top w:val="single" w:sz="4" w:space="0" w:color="auto"/>
            </w:tcBorders>
            <w:shd w:val="clear" w:color="auto" w:fill="auto"/>
          </w:tcPr>
          <w:p w:rsidR="00EE3C0A" w:rsidRPr="00684EC1" w:rsidRDefault="00EE3C0A"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20</w:t>
            </w:r>
          </w:p>
          <w:p w:rsidR="00EE3C0A" w:rsidRPr="00684EC1" w:rsidRDefault="00EE3C0A"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勤務体制</w:t>
            </w:r>
            <w:r w:rsidRPr="00684EC1">
              <w:rPr>
                <w:rFonts w:ascii="BIZ UD明朝 Medium" w:eastAsia="BIZ UD明朝 Medium" w:hAnsi="BIZ UD明朝 Medium" w:hint="eastAsia"/>
                <w:color w:val="000000" w:themeColor="text1"/>
                <w:sz w:val="20"/>
                <w:szCs w:val="21"/>
              </w:rPr>
              <w:lastRenderedPageBreak/>
              <w:t>の</w:t>
            </w:r>
          </w:p>
          <w:p w:rsidR="00EE3C0A" w:rsidRPr="00684EC1" w:rsidRDefault="00EE3C0A"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確保等</w:t>
            </w:r>
          </w:p>
          <w:p w:rsidR="00EE3C0A" w:rsidRPr="00684EC1" w:rsidRDefault="00EE3C0A"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EE3C0A" w:rsidRPr="00684EC1" w:rsidRDefault="00EE3C0A"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lastRenderedPageBreak/>
              <w:t>(1) 入所者に対し、適切なサービスを提供できるよう原則として月ごとに作成する勤務表によって、職員の勤務体制を定めていますか。</w:t>
            </w:r>
          </w:p>
        </w:tc>
        <w:tc>
          <w:tcPr>
            <w:tcW w:w="992" w:type="dxa"/>
            <w:tcBorders>
              <w:top w:val="single" w:sz="4" w:space="0" w:color="auto"/>
              <w:bottom w:val="nil"/>
            </w:tcBorders>
            <w:shd w:val="clear" w:color="auto" w:fill="auto"/>
          </w:tcPr>
          <w:p w:rsidR="00EE3C0A" w:rsidRPr="00684EC1" w:rsidRDefault="00EE3C0A"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EE3C0A" w:rsidRPr="00684EC1" w:rsidRDefault="00EE3C0A"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条例第24条第1項</w:t>
            </w:r>
          </w:p>
        </w:tc>
        <w:tc>
          <w:tcPr>
            <w:tcW w:w="1560" w:type="dxa"/>
            <w:vMerge w:val="restart"/>
            <w:tcBorders>
              <w:top w:val="single" w:sz="4" w:space="0" w:color="auto"/>
            </w:tcBorders>
          </w:tcPr>
          <w:p w:rsidR="00EE3C0A" w:rsidRPr="00684EC1" w:rsidRDefault="00EE3C0A" w:rsidP="00EE3C0A">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・就業規則</w:t>
            </w:r>
          </w:p>
          <w:p w:rsidR="00EE3C0A" w:rsidRPr="00684EC1" w:rsidRDefault="00EE3C0A" w:rsidP="00EE3C0A">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・運営規程</w:t>
            </w:r>
          </w:p>
          <w:p w:rsidR="00EE3C0A" w:rsidRPr="00684EC1" w:rsidRDefault="00EE3C0A" w:rsidP="00EE3C0A">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lastRenderedPageBreak/>
              <w:t>・勤務表</w:t>
            </w:r>
          </w:p>
          <w:p w:rsidR="00EE3C0A" w:rsidRPr="00684EC1" w:rsidRDefault="00EE3C0A" w:rsidP="00EE3C0A">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・業務委託契約書</w:t>
            </w:r>
          </w:p>
          <w:p w:rsidR="00EE3C0A" w:rsidRPr="00684EC1" w:rsidRDefault="00EE3C0A" w:rsidP="00EE3C0A">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・研修受講修了証明書</w:t>
            </w:r>
          </w:p>
          <w:p w:rsidR="00EE3C0A" w:rsidRPr="00684EC1" w:rsidRDefault="00EE3C0A" w:rsidP="00EE3C0A">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・研修計画・出張</w:t>
            </w:r>
          </w:p>
          <w:p w:rsidR="00EE3C0A" w:rsidRPr="00684EC1" w:rsidRDefault="00EE3C0A" w:rsidP="00EE3C0A">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命令</w:t>
            </w:r>
          </w:p>
        </w:tc>
      </w:tr>
      <w:tr w:rsidR="00684EC1" w:rsidRPr="00684EC1" w:rsidTr="00462270">
        <w:trPr>
          <w:trHeight w:val="611"/>
        </w:trPr>
        <w:tc>
          <w:tcPr>
            <w:tcW w:w="988" w:type="dxa"/>
            <w:vMerge/>
            <w:shd w:val="clear" w:color="auto" w:fill="auto"/>
          </w:tcPr>
          <w:p w:rsidR="00EE3C0A" w:rsidRPr="00684EC1" w:rsidRDefault="00EE3C0A"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FF0F81">
              <w:tc>
                <w:tcPr>
                  <w:tcW w:w="7087" w:type="dxa"/>
                </w:tcPr>
                <w:p w:rsidR="00EE3C0A" w:rsidRPr="00684EC1" w:rsidRDefault="00EE3C0A"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勤務表は、職員の日々の勤務時間、常勤・非常勤の別、生活相談員及び介護職員等の配置、施設長等の兼務関係等を明確に定めたものであること。</w:t>
                  </w:r>
                </w:p>
              </w:tc>
            </w:tr>
          </w:tbl>
          <w:p w:rsidR="00EE3C0A" w:rsidRPr="00684EC1" w:rsidRDefault="00EE3C0A" w:rsidP="00534D37">
            <w:pPr>
              <w:spacing w:line="240" w:lineRule="exact"/>
              <w:ind w:left="83" w:hanging="83"/>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第5の10の(1)</w:t>
            </w:r>
          </w:p>
        </w:tc>
        <w:tc>
          <w:tcPr>
            <w:tcW w:w="1560" w:type="dxa"/>
            <w:vMerge/>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EE3C0A" w:rsidRPr="00684EC1" w:rsidRDefault="00EE3C0A"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EE3C0A" w:rsidRPr="00684EC1" w:rsidRDefault="00EE3C0A"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職員の勤務体制を定めるに当たっては、入所者が安心して日常生活を送るために継続性を重視したサービスを提供できるよう配慮したものとなっていますか。</w:t>
            </w:r>
          </w:p>
        </w:tc>
        <w:tc>
          <w:tcPr>
            <w:tcW w:w="992" w:type="dxa"/>
            <w:tcBorders>
              <w:top w:val="single" w:sz="4" w:space="0" w:color="auto"/>
              <w:bottom w:val="single" w:sz="4" w:space="0" w:color="auto"/>
            </w:tcBorders>
            <w:shd w:val="clear" w:color="auto" w:fill="auto"/>
          </w:tcPr>
          <w:p w:rsidR="00EE3C0A" w:rsidRPr="00684EC1" w:rsidRDefault="00EE3C0A"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EE3C0A" w:rsidRPr="00684EC1" w:rsidRDefault="00EE3C0A"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条例第24条第2項</w:t>
            </w:r>
          </w:p>
        </w:tc>
        <w:tc>
          <w:tcPr>
            <w:tcW w:w="1560" w:type="dxa"/>
            <w:vMerge/>
          </w:tcPr>
          <w:p w:rsidR="00EE3C0A" w:rsidRPr="00684EC1" w:rsidRDefault="00EE3C0A"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EE3C0A" w:rsidRPr="00684EC1" w:rsidRDefault="00EE3C0A"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EE3C0A" w:rsidRPr="00684EC1" w:rsidRDefault="00EE3C0A"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職員の資質の向上を図るため、研修機関が実施する研修や施設内の研修への参加の機会を計画的に確保していますか。</w:t>
            </w:r>
          </w:p>
        </w:tc>
        <w:tc>
          <w:tcPr>
            <w:tcW w:w="992" w:type="dxa"/>
            <w:tcBorders>
              <w:top w:val="single" w:sz="4" w:space="0" w:color="auto"/>
              <w:bottom w:val="single" w:sz="4" w:space="0" w:color="auto"/>
            </w:tcBorders>
            <w:shd w:val="clear" w:color="auto" w:fill="auto"/>
          </w:tcPr>
          <w:p w:rsidR="00EE3C0A" w:rsidRPr="00684EC1" w:rsidRDefault="00EE3C0A"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EE3C0A" w:rsidRPr="00684EC1" w:rsidRDefault="00EE3C0A"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条例第24条第3項</w:t>
            </w:r>
          </w:p>
        </w:tc>
        <w:tc>
          <w:tcPr>
            <w:tcW w:w="1560" w:type="dxa"/>
            <w:vMerge/>
          </w:tcPr>
          <w:p w:rsidR="00EE3C0A" w:rsidRPr="00684EC1" w:rsidRDefault="00EE3C0A"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EE3C0A" w:rsidRPr="00684EC1" w:rsidRDefault="00EE3C0A"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EE3C0A" w:rsidRPr="00684EC1" w:rsidRDefault="00EE3C0A"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その際、当該軽費老人ホームは、全ての職員(看護師、准看護師、介護福祉士、介護支援専門員、介護保険法第8条第2項に規定する政令で定める者等の資格を有する者その他これに類する者を除く。)に対し、認知症介護に係る基礎的な研修を受講させるために必要な措置を講じていますか。</w:t>
            </w:r>
          </w:p>
        </w:tc>
        <w:tc>
          <w:tcPr>
            <w:tcW w:w="992" w:type="dxa"/>
            <w:tcBorders>
              <w:top w:val="single" w:sz="4" w:space="0" w:color="auto"/>
              <w:bottom w:val="nil"/>
            </w:tcBorders>
            <w:shd w:val="clear" w:color="auto" w:fill="auto"/>
          </w:tcPr>
          <w:p w:rsidR="00EE3C0A" w:rsidRPr="00684EC1" w:rsidRDefault="00EE3C0A"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EE3C0A" w:rsidRPr="00684EC1" w:rsidRDefault="00EE3C0A" w:rsidP="00534D37">
            <w:pPr>
              <w:spacing w:line="240" w:lineRule="exact"/>
              <w:ind w:left="0" w:firstLineChars="0" w:firstLine="0"/>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EE3C0A" w:rsidRPr="00684EC1" w:rsidRDefault="00EE3C0A"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EE3C0A" w:rsidRPr="00684EC1" w:rsidRDefault="00EE3C0A"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4415"/>
        </w:trPr>
        <w:tc>
          <w:tcPr>
            <w:tcW w:w="988" w:type="dxa"/>
            <w:vMerge/>
            <w:shd w:val="clear" w:color="auto" w:fill="auto"/>
          </w:tcPr>
          <w:p w:rsidR="00EE3C0A" w:rsidRPr="00684EC1" w:rsidRDefault="00EE3C0A"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971976">
              <w:tc>
                <w:tcPr>
                  <w:tcW w:w="7087" w:type="dxa"/>
                </w:tcPr>
                <w:p w:rsidR="00EE3C0A" w:rsidRPr="00684EC1" w:rsidRDefault="00EE3C0A"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軽費老人ホームに、入所者に対する処遇に直接携わる職員のうち、医療・福祉関係の資格を有さない者について、認知症介護基礎研修を受講させるために必要な措置を講じることを義務づけることとしたものであり、これは、入所者に対する処遇に関わる全ての者の認知症対応力を向上させ、認知症についての理解の下、本人主体のケアを行い、認知症の人の尊厳の保障を実現していく観点から実施するものであること。</w:t>
                  </w:r>
                </w:p>
                <w:p w:rsidR="00EE3C0A" w:rsidRPr="00684EC1" w:rsidRDefault="00EE3C0A"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当該義務付けの対象とならない者は、各資格のカリキュラム等において、認知症介護に関する基礎的な知識及び技術を習得している者とすることとし、具体的には、同条第3項において規定されている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する。</w:t>
                  </w:r>
                </w:p>
                <w:p w:rsidR="00EE3C0A" w:rsidRPr="00684EC1" w:rsidRDefault="00EE3C0A" w:rsidP="00684EC1">
                  <w:pPr>
                    <w:framePr w:hSpace="142" w:wrap="around" w:vAnchor="page" w:hAnchor="page" w:x="450" w:y="1401"/>
                    <w:adjustRightInd w:val="0"/>
                    <w:spacing w:line="240" w:lineRule="exact"/>
                    <w:ind w:left="0" w:firstLineChars="100" w:firstLine="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なお、当該義務付けの適用に当たっては、指定居宅サービス等の事業の人員、設備及び運営に関する基準等の一部を改正する省令(令和3年厚生労働省令第9号。以下「令和3年改正省令」という。)附則第5条において、3年間の経過措置を設けており、令和6年3月31 日までの間は、努力義務とされている。軽費老人ホームは、令和6年3月31 日までに医療・福祉関係資格を有さない全ての職員に対し認知症介護基礎研修を受講させるための必要な措置を講じなければならない。また、新卒採用、中途採用を問わず、施設が新たに採用した職員(医療・福祉関係資格を有さない者に限る。)に対する当該義務付けの適用については、採用後1年間の猶予期間を設けることとし、採用後1年を経過するまでに認知症介護基礎研修を受講させることとする(この場合についても、令和6年3月31 日までは努力義務で差し支えない)。</w:t>
                  </w:r>
                </w:p>
              </w:tc>
            </w:tr>
          </w:tbl>
          <w:p w:rsidR="00EE3C0A" w:rsidRPr="00684EC1" w:rsidRDefault="00EE3C0A"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EE3C0A" w:rsidRPr="00684EC1" w:rsidRDefault="00EE3C0A"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第5の10の(3)</w:t>
            </w:r>
          </w:p>
        </w:tc>
        <w:tc>
          <w:tcPr>
            <w:tcW w:w="1560" w:type="dxa"/>
            <w:vMerge/>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1040"/>
        </w:trPr>
        <w:tc>
          <w:tcPr>
            <w:tcW w:w="988" w:type="dxa"/>
            <w:vMerge/>
            <w:shd w:val="clear" w:color="auto" w:fill="auto"/>
          </w:tcPr>
          <w:p w:rsidR="00EE3C0A" w:rsidRPr="00684EC1" w:rsidRDefault="00EE3C0A"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EE3C0A" w:rsidRPr="00684EC1" w:rsidRDefault="00EE3C0A"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 xml:space="preserve">4) </w:t>
            </w:r>
            <w:r w:rsidRPr="00684EC1">
              <w:rPr>
                <w:rFonts w:ascii="BIZ UD明朝 Medium" w:eastAsia="BIZ UD明朝 Medium" w:hAnsi="BIZ UD明朝 Medium" w:hint="eastAsia"/>
                <w:color w:val="000000" w:themeColor="text1"/>
                <w:sz w:val="21"/>
                <w:szCs w:val="21"/>
              </w:rPr>
              <w:t>適切なサービスの提供を確保する観点から、職場において行われる性的な言動又は優越的な関係を背景とした言動であって業務上必要かつ相当な範囲を超えたものにより職員の就業環境が害されることを防止するための方針の明確化等の必要な措置を講じていますか。</w:t>
            </w:r>
          </w:p>
        </w:tc>
        <w:tc>
          <w:tcPr>
            <w:tcW w:w="992" w:type="dxa"/>
            <w:tcBorders>
              <w:top w:val="single" w:sz="4" w:space="0" w:color="auto"/>
              <w:bottom w:val="nil"/>
            </w:tcBorders>
            <w:shd w:val="clear" w:color="auto" w:fill="auto"/>
          </w:tcPr>
          <w:p w:rsidR="00EE3C0A" w:rsidRPr="00684EC1" w:rsidRDefault="00EE3C0A"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EE3C0A" w:rsidRPr="00684EC1" w:rsidRDefault="00EE3C0A"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条例第24条第4項</w:t>
            </w:r>
          </w:p>
        </w:tc>
        <w:tc>
          <w:tcPr>
            <w:tcW w:w="1560" w:type="dxa"/>
            <w:vMerge/>
          </w:tcPr>
          <w:p w:rsidR="00EE3C0A" w:rsidRPr="00684EC1" w:rsidRDefault="00EE3C0A"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1913"/>
        </w:trPr>
        <w:tc>
          <w:tcPr>
            <w:tcW w:w="988" w:type="dxa"/>
            <w:vMerge/>
            <w:shd w:val="clear" w:color="auto" w:fill="auto"/>
          </w:tcPr>
          <w:p w:rsidR="00EE3C0A" w:rsidRPr="00684EC1" w:rsidRDefault="00EE3C0A"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nil"/>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C30E1D">
              <w:tc>
                <w:tcPr>
                  <w:tcW w:w="7087" w:type="dxa"/>
                </w:tcPr>
                <w:p w:rsidR="00EE3C0A" w:rsidRPr="00684EC1" w:rsidRDefault="00EE3C0A"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雇用の分野における男女の均等な機会及び待遇の確保等に関する法律(昭和47 年法律第113 号)第11 条第1項及び労働施策の総合的な推進並びに労働者の雇用の安定及び職業生活の充実等に関する法律(昭和41 年法律第132 号)第30 条の2第1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入所者やその家族等から受けるものも含まれることに留意すること。</w:t>
                  </w:r>
                </w:p>
              </w:tc>
            </w:tr>
          </w:tbl>
          <w:p w:rsidR="00EE3C0A" w:rsidRPr="00684EC1" w:rsidRDefault="00EE3C0A"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EE3C0A" w:rsidRPr="00684EC1" w:rsidRDefault="00EE3C0A"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第5の10の(4)</w:t>
            </w:r>
          </w:p>
        </w:tc>
        <w:tc>
          <w:tcPr>
            <w:tcW w:w="1560" w:type="dxa"/>
            <w:vMerge/>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EE3C0A" w:rsidRPr="00684EC1" w:rsidRDefault="00EE3C0A"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nil"/>
            </w:tcBorders>
            <w:shd w:val="clear" w:color="auto" w:fill="auto"/>
          </w:tcPr>
          <w:p w:rsidR="00EE3C0A" w:rsidRPr="00684EC1" w:rsidRDefault="00EE3C0A" w:rsidP="00534D37">
            <w:pPr>
              <w:adjustRightInd w:val="0"/>
              <w:spacing w:line="240" w:lineRule="exact"/>
              <w:ind w:leftChars="11" w:left="100" w:firstLineChars="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①　事業者が講ずべき措置の具体的内容</w:t>
            </w:r>
          </w:p>
          <w:p w:rsidR="00EE3C0A" w:rsidRPr="00684EC1" w:rsidRDefault="00EE3C0A" w:rsidP="00534D37">
            <w:pPr>
              <w:adjustRightInd w:val="0"/>
              <w:spacing w:line="240" w:lineRule="exact"/>
              <w:ind w:left="0" w:firstLineChars="100" w:firstLine="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事業者が講ずべき措置の具体的な内容は、事業主が職場における性的な言動に起因する問題に関して雇用管理上構ずべき措置等についての指針(平成18 年厚生労働省告示第615 号)及び事業主が職場における優越的な関係を背景とした言動に起因する問題に関して雇用管理上構ずべき措置等についての指針(令和2年厚生労働省告示第5号。以下「パワーハラスメント指針」という。)において規定されているとおりであるが、特に留意されたい内容は以下のとおりである。</w:t>
            </w:r>
          </w:p>
        </w:tc>
        <w:tc>
          <w:tcPr>
            <w:tcW w:w="992" w:type="dxa"/>
            <w:tcBorders>
              <w:top w:val="nil"/>
              <w:bottom w:val="nil"/>
            </w:tcBorders>
            <w:shd w:val="clear" w:color="auto" w:fill="auto"/>
          </w:tcPr>
          <w:p w:rsidR="00EE3C0A" w:rsidRPr="00684EC1" w:rsidRDefault="00EE3C0A"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EE3C0A" w:rsidRPr="00684EC1" w:rsidRDefault="00EE3C0A"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nil"/>
            </w:tcBorders>
            <w:shd w:val="clear" w:color="auto" w:fill="auto"/>
          </w:tcPr>
          <w:p w:rsidR="00EE3C0A" w:rsidRPr="00684EC1" w:rsidRDefault="00EE3C0A" w:rsidP="00534D37">
            <w:pPr>
              <w:adjustRightInd w:val="0"/>
              <w:spacing w:line="240" w:lineRule="exact"/>
              <w:ind w:firstLineChars="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ア　事業者の方針等の明確化及びその周知・啓発</w:t>
            </w:r>
          </w:p>
          <w:p w:rsidR="00EE3C0A" w:rsidRPr="00684EC1" w:rsidRDefault="00EE3C0A" w:rsidP="00534D37">
            <w:pPr>
              <w:adjustRightInd w:val="0"/>
              <w:spacing w:line="240" w:lineRule="exact"/>
              <w:ind w:left="0" w:firstLineChars="100" w:firstLine="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職場におけるハラスメントの内容及び職場におけるハラスメントを行ってはならない旨の方針を明確化し、職員に周知・啓発すること。</w:t>
            </w:r>
          </w:p>
          <w:p w:rsidR="00EE3C0A" w:rsidRPr="00684EC1" w:rsidRDefault="00EE3C0A" w:rsidP="00534D37">
            <w:pPr>
              <w:adjustRightInd w:val="0"/>
              <w:spacing w:line="240" w:lineRule="exact"/>
              <w:ind w:left="372" w:hangingChars="200" w:hanging="372"/>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w:t>
            </w:r>
          </w:p>
          <w:p w:rsidR="00EE3C0A" w:rsidRPr="00684EC1" w:rsidRDefault="00EE3C0A" w:rsidP="00534D37">
            <w:pPr>
              <w:adjustRightInd w:val="0"/>
              <w:spacing w:line="240" w:lineRule="exact"/>
              <w:ind w:left="372" w:hangingChars="200" w:hanging="372"/>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イ　</w:t>
            </w:r>
            <w:r w:rsidRPr="00684EC1">
              <w:rPr>
                <w:rFonts w:ascii="BIZ UD明朝 Medium" w:eastAsia="BIZ UD明朝 Medium" w:hAnsi="BIZ UD明朝 Medium" w:hint="eastAsia"/>
                <w:color w:val="000000" w:themeColor="text1"/>
                <w:spacing w:val="1"/>
                <w:w w:val="75"/>
                <w:kern w:val="0"/>
                <w:sz w:val="21"/>
                <w:szCs w:val="21"/>
                <w:fitText w:val="5673" w:id="-1580422655"/>
              </w:rPr>
              <w:t>相談(苦情を含む。以下同じ。)に応じ、適切に対応するために必要な体制の整</w:t>
            </w:r>
            <w:r w:rsidRPr="00684EC1">
              <w:rPr>
                <w:rFonts w:ascii="BIZ UD明朝 Medium" w:eastAsia="BIZ UD明朝 Medium" w:hAnsi="BIZ UD明朝 Medium" w:hint="eastAsia"/>
                <w:color w:val="000000" w:themeColor="text1"/>
                <w:spacing w:val="-6"/>
                <w:w w:val="75"/>
                <w:kern w:val="0"/>
                <w:sz w:val="21"/>
                <w:szCs w:val="21"/>
                <w:fitText w:val="5673" w:id="-1580422655"/>
              </w:rPr>
              <w:t>備</w:t>
            </w:r>
          </w:p>
          <w:p w:rsidR="00EE3C0A" w:rsidRPr="00684EC1" w:rsidRDefault="00EE3C0A" w:rsidP="00534D37">
            <w:pPr>
              <w:adjustRightInd w:val="0"/>
              <w:spacing w:line="240" w:lineRule="exact"/>
              <w:ind w:left="0" w:firstLineChars="100" w:firstLine="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相談に対応する担当者をあらかじめ定めること等により、相談への対応のための窓口をあらかじめ定め、職員に周知すること。なお、パワーハラスメント防止のための事業主の方針の明確化等の措置義務については、女</w:t>
            </w:r>
            <w:r w:rsidRPr="00684EC1">
              <w:rPr>
                <w:rFonts w:ascii="BIZ UD明朝 Medium" w:eastAsia="BIZ UD明朝 Medium" w:hAnsi="BIZ UD明朝 Medium" w:hint="eastAsia"/>
                <w:color w:val="000000" w:themeColor="text1"/>
                <w:sz w:val="21"/>
                <w:szCs w:val="21"/>
              </w:rPr>
              <w:lastRenderedPageBreak/>
              <w:t>性の職業生活における活躍の推進に関する法律等の一部を改正する法律(令和元年法律第24 号)附則第3条の規定により読み替えられた労働施策の総合的な推進並びに労働者の雇用の安定及び職業生活の充実等に関する法律第30 条の2第1項の規定により、中小企業(医療・介護を含むサービス業を主たる事業とする事業主については資本金が5000 万円以下又は常時使用する従業員の数が100 人以下の企業)は、令和4年4月1日から義務化となり、それまでの間は努力義務とされているが、適切な勤務体制の確保等の観点から、必要な措置を講じるよう努められたい。</w:t>
            </w:r>
          </w:p>
        </w:tc>
        <w:tc>
          <w:tcPr>
            <w:tcW w:w="992" w:type="dxa"/>
            <w:tcBorders>
              <w:top w:val="nil"/>
              <w:bottom w:val="nil"/>
            </w:tcBorders>
            <w:shd w:val="clear" w:color="auto" w:fill="auto"/>
          </w:tcPr>
          <w:p w:rsidR="00EE3C0A" w:rsidRPr="00684EC1" w:rsidRDefault="00EE3C0A"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tcBorders>
              <w:bottom w:val="nil"/>
            </w:tcBorders>
            <w:shd w:val="clear" w:color="auto" w:fill="auto"/>
          </w:tcPr>
          <w:p w:rsidR="00EE3C0A" w:rsidRPr="00684EC1" w:rsidRDefault="00EE3C0A"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nil"/>
            </w:tcBorders>
            <w:shd w:val="clear" w:color="auto" w:fill="auto"/>
          </w:tcPr>
          <w:p w:rsidR="00EE3C0A" w:rsidRPr="00684EC1" w:rsidRDefault="00EE3C0A" w:rsidP="00534D37">
            <w:pPr>
              <w:adjustRightInd w:val="0"/>
              <w:spacing w:line="240" w:lineRule="exact"/>
              <w:ind w:left="74" w:hangingChars="40" w:hanging="74"/>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②　事業主が講じることが望ましい取組について</w:t>
            </w:r>
          </w:p>
          <w:p w:rsidR="00EE3C0A" w:rsidRPr="00684EC1" w:rsidRDefault="00EE3C0A" w:rsidP="00534D37">
            <w:pPr>
              <w:adjustRightInd w:val="0"/>
              <w:spacing w:line="240" w:lineRule="exact"/>
              <w:ind w:left="0" w:firstLineChars="100" w:firstLine="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パワーハラスメント指針においては、顧客等からの著しい迷惑行為(カスタマーハラスメント)の防止のために、事業者が雇用管理上の配慮として行うことが望ましい取組の例として、①相談に応じ、適切に対応するために必要な体制の整備、②被害者への配慮のための取組(メンタルヘルス不調への相談対応、行為者に対して1人で対応させない等)及び③被害防止のための取組(マニュアル作成や研修の実施等、業種・業態等の状況に応じた取組)が規定されている。福祉・介護現場では特に、入所者又はその家族等からのカスタマーハラスメントの防止が求められていることから、①の必要な措置を講じるにあたっては、「介護現場におけるハラスメント対策マニュアル」、「(管理職・職員向け)研修のための手引き」等を参考にした取組を行うことが望ましい。</w:t>
            </w:r>
          </w:p>
        </w:tc>
        <w:tc>
          <w:tcPr>
            <w:tcW w:w="992" w:type="dxa"/>
            <w:tcBorders>
              <w:top w:val="nil"/>
              <w:bottom w:val="nil"/>
            </w:tcBorders>
            <w:shd w:val="clear" w:color="auto" w:fill="auto"/>
          </w:tcPr>
          <w:p w:rsidR="00EE3C0A" w:rsidRPr="00684EC1" w:rsidRDefault="00EE3C0A"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Borders>
              <w:bottom w:val="nil"/>
            </w:tcBorders>
          </w:tcPr>
          <w:p w:rsidR="00EE3C0A" w:rsidRPr="00684EC1" w:rsidRDefault="00EE3C0A"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val="restart"/>
            <w:tcBorders>
              <w:top w:val="single" w:sz="4" w:space="0" w:color="auto"/>
            </w:tcBorders>
            <w:shd w:val="clear" w:color="auto" w:fill="auto"/>
          </w:tcPr>
          <w:p w:rsidR="007731C0" w:rsidRPr="00684EC1" w:rsidRDefault="007731C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21</w:t>
            </w:r>
          </w:p>
          <w:p w:rsidR="007731C0" w:rsidRPr="00684EC1" w:rsidRDefault="007731C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業務継続計画の策定等</w:t>
            </w:r>
          </w:p>
          <w:p w:rsidR="007731C0" w:rsidRPr="00684EC1" w:rsidRDefault="007731C0"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7731C0" w:rsidRPr="00684EC1" w:rsidRDefault="007731C0"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color w:val="000000" w:themeColor="text1"/>
                <w:sz w:val="21"/>
                <w:szCs w:val="21"/>
              </w:rPr>
              <w:t xml:space="preserve">(1) </w:t>
            </w:r>
            <w:r w:rsidRPr="00684EC1">
              <w:rPr>
                <w:rFonts w:ascii="BIZ UD明朝 Medium" w:eastAsia="BIZ UD明朝 Medium" w:hAnsi="BIZ UD明朝 Medium" w:hint="eastAsia"/>
                <w:color w:val="000000" w:themeColor="text1"/>
                <w:sz w:val="21"/>
                <w:szCs w:val="21"/>
              </w:rPr>
              <w:t>感染症や非常災害の発生時において、入所者に対するサービスの提供を継続的に実施するための、及び非常時の体制で早期の業務再開を図るための計画(以下「業務継続計画」という。)を策定し、当該業務継続計画に従い必要な措置を講じていますか。</w:t>
            </w:r>
          </w:p>
        </w:tc>
        <w:tc>
          <w:tcPr>
            <w:tcW w:w="992" w:type="dxa"/>
            <w:tcBorders>
              <w:top w:val="single" w:sz="4" w:space="0" w:color="auto"/>
              <w:bottom w:val="nil"/>
            </w:tcBorders>
            <w:shd w:val="clear" w:color="auto" w:fill="auto"/>
          </w:tcPr>
          <w:p w:rsidR="007731C0" w:rsidRPr="00684EC1" w:rsidRDefault="007731C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7731C0" w:rsidRPr="00684EC1" w:rsidRDefault="007731C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条例第24条の2</w:t>
            </w:r>
          </w:p>
          <w:p w:rsidR="007731C0" w:rsidRPr="00684EC1" w:rsidRDefault="007731C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第1項</w:t>
            </w:r>
          </w:p>
        </w:tc>
        <w:tc>
          <w:tcPr>
            <w:tcW w:w="1560" w:type="dxa"/>
            <w:vMerge w:val="restart"/>
            <w:tcBorders>
              <w:top w:val="single" w:sz="4" w:space="0" w:color="auto"/>
            </w:tcBorders>
          </w:tcPr>
          <w:p w:rsidR="007731C0" w:rsidRPr="00684EC1" w:rsidRDefault="007731C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shd w:val="clear" w:color="auto" w:fill="auto"/>
          </w:tcPr>
          <w:p w:rsidR="007731C0" w:rsidRPr="00684EC1" w:rsidRDefault="007731C0"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C30E1D">
              <w:tc>
                <w:tcPr>
                  <w:tcW w:w="7087" w:type="dxa"/>
                </w:tcPr>
                <w:p w:rsidR="007731C0" w:rsidRPr="00684EC1" w:rsidRDefault="007731C0"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軽費老人ホームは、感染症や災害が発生した場合にあっても、入所者が継続してケアを受けられるよう、軽費老人ホームの事業を継続的に実施するための、及び非常時の体制で早期の業務再開を図るための計画(以下「業務継続計画」という。)を策定するとともに、当該業務継続計画に従い、軽費老人ホームに対して、必要な研修及び訓練(シミュレーション)を実施しなければならないこととしたものである。なお、業務継続計画の策定、研修及び訓練の実施については、基準第24 条の2に基づき施設に実施が求められるものであるが、他の社会福祉施設・事業者との連携等により行うことも差し支えない。また、感染症や災害が発生した場合には、職員が連携し取り組むことが求められることから、研修及び訓練の実施にあたっては、全ての職員が参加できるようにすることが望ましい。</w:t>
                  </w:r>
                </w:p>
                <w:p w:rsidR="007731C0" w:rsidRPr="00684EC1" w:rsidRDefault="007731C0"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なお、業務継続計画の策定等に係る義務付けの適用に当たっては、令和3年改正省令附則第3条において、3年間の経過措置を設けており、令和6年3月31 日までの間は、努力義務とされている。</w:t>
                  </w:r>
                </w:p>
              </w:tc>
            </w:tr>
          </w:tbl>
          <w:p w:rsidR="007731C0" w:rsidRPr="00684EC1" w:rsidRDefault="007731C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7731C0" w:rsidRPr="00684EC1" w:rsidRDefault="007731C0"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7731C0" w:rsidRPr="00684EC1" w:rsidRDefault="007731C0"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第5の11の(1)</w:t>
            </w:r>
          </w:p>
        </w:tc>
        <w:tc>
          <w:tcPr>
            <w:tcW w:w="1560" w:type="dxa"/>
            <w:vMerge/>
          </w:tcPr>
          <w:p w:rsidR="007731C0" w:rsidRPr="00684EC1" w:rsidRDefault="007731C0"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5C6219">
        <w:trPr>
          <w:trHeight w:val="3483"/>
        </w:trPr>
        <w:tc>
          <w:tcPr>
            <w:tcW w:w="988" w:type="dxa"/>
            <w:vMerge/>
            <w:shd w:val="clear" w:color="auto" w:fill="auto"/>
          </w:tcPr>
          <w:p w:rsidR="007731C0" w:rsidRPr="00684EC1" w:rsidRDefault="007731C0"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C30E1D">
              <w:tc>
                <w:tcPr>
                  <w:tcW w:w="7087" w:type="dxa"/>
                </w:tcPr>
                <w:p w:rsidR="007731C0" w:rsidRPr="00684EC1" w:rsidRDefault="007731C0"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7731C0" w:rsidRPr="00684EC1" w:rsidRDefault="007731C0"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①感染症に係る業務継続計画</w:t>
                  </w:r>
                </w:p>
                <w:p w:rsidR="007731C0" w:rsidRPr="00684EC1" w:rsidRDefault="007731C0" w:rsidP="00684EC1">
                  <w:pPr>
                    <w:framePr w:hSpace="142" w:wrap="around" w:vAnchor="page" w:hAnchor="page" w:x="450" w:y="1401"/>
                    <w:adjustRightInd w:val="0"/>
                    <w:spacing w:line="240" w:lineRule="exact"/>
                    <w:ind w:left="272" w:hangingChars="200" w:hanging="272"/>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ア　平時からの備え(体制構築・整備、感染症防止に向けた取組の実施、備蓄品の確保等)</w:t>
                  </w:r>
                </w:p>
                <w:p w:rsidR="007731C0" w:rsidRPr="00684EC1" w:rsidRDefault="007731C0"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イ　初動対応</w:t>
                  </w:r>
                </w:p>
                <w:p w:rsidR="007731C0" w:rsidRPr="00684EC1" w:rsidRDefault="007731C0" w:rsidP="00684EC1">
                  <w:pPr>
                    <w:framePr w:hSpace="142" w:wrap="around" w:vAnchor="page" w:hAnchor="page" w:x="450" w:y="1401"/>
                    <w:adjustRightInd w:val="0"/>
                    <w:spacing w:line="240" w:lineRule="exact"/>
                    <w:ind w:left="272" w:hangingChars="200" w:hanging="272"/>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ウ　感染拡大防止体制の確立(保健所との連携、濃厚接触者への対応、関係者との情報共有等)</w:t>
                  </w:r>
                </w:p>
                <w:p w:rsidR="007731C0" w:rsidRPr="00684EC1" w:rsidRDefault="007731C0"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②　災害に係る業務継続計画</w:t>
                  </w:r>
                </w:p>
                <w:p w:rsidR="007731C0" w:rsidRPr="00684EC1" w:rsidRDefault="007731C0" w:rsidP="00684EC1">
                  <w:pPr>
                    <w:framePr w:hSpace="142" w:wrap="around" w:vAnchor="page" w:hAnchor="page" w:x="450" w:y="1401"/>
                    <w:adjustRightInd w:val="0"/>
                    <w:spacing w:line="240" w:lineRule="exact"/>
                    <w:ind w:left="272" w:hangingChars="200" w:hanging="272"/>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ア　平常時の対応(建物・設備の安全対策、電気・水道等のライフラインが停止した場合の対策、必要品の備蓄等)</w:t>
                  </w:r>
                </w:p>
                <w:p w:rsidR="007731C0" w:rsidRPr="00684EC1" w:rsidRDefault="007731C0"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イ　緊急時の対応(業務継続計画発動基準、対応体制等)</w:t>
                  </w:r>
                </w:p>
                <w:p w:rsidR="007731C0" w:rsidRPr="00684EC1" w:rsidRDefault="007731C0"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ウ　他施設及び地域との連携</w:t>
                  </w:r>
                </w:p>
              </w:tc>
            </w:tr>
          </w:tbl>
          <w:p w:rsidR="007731C0" w:rsidRPr="00684EC1" w:rsidRDefault="007731C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7731C0" w:rsidRPr="00684EC1" w:rsidRDefault="007731C0"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7731C0" w:rsidRPr="00684EC1" w:rsidRDefault="007731C0"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第5の11の(2)</w:t>
            </w:r>
          </w:p>
        </w:tc>
        <w:tc>
          <w:tcPr>
            <w:tcW w:w="1560" w:type="dxa"/>
            <w:vMerge/>
            <w:tcBorders>
              <w:bottom w:val="single" w:sz="4" w:space="0" w:color="auto"/>
            </w:tcBorders>
          </w:tcPr>
          <w:p w:rsidR="007731C0" w:rsidRPr="00684EC1" w:rsidRDefault="007731C0"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DE1884" w:rsidRPr="00684EC1" w:rsidRDefault="00DE188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DE1884" w:rsidRPr="00684EC1" w:rsidRDefault="00DE188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2)</w:t>
            </w:r>
            <w:r w:rsidRPr="00684EC1">
              <w:rPr>
                <w:rFonts w:ascii="BIZ UD明朝 Medium" w:eastAsia="BIZ UD明朝 Medium" w:hAnsi="BIZ UD明朝 Medium" w:hint="eastAsia"/>
                <w:color w:val="000000" w:themeColor="text1"/>
                <w:sz w:val="21"/>
                <w:szCs w:val="21"/>
              </w:rPr>
              <w:t xml:space="preserve">　職員に対し、業務継続計画について周知するとともに、必要な研修及び訓練を定期的に実施していますか。</w:t>
            </w:r>
          </w:p>
        </w:tc>
        <w:tc>
          <w:tcPr>
            <w:tcW w:w="992" w:type="dxa"/>
            <w:tcBorders>
              <w:top w:val="single" w:sz="4" w:space="0" w:color="auto"/>
              <w:bottom w:val="nil"/>
            </w:tcBorders>
            <w:shd w:val="clear" w:color="auto" w:fill="auto"/>
          </w:tcPr>
          <w:p w:rsidR="00DE1884" w:rsidRPr="00684EC1" w:rsidRDefault="00DE188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DE1884" w:rsidRPr="00684EC1" w:rsidRDefault="00DE188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条例第24条の2</w:t>
            </w:r>
          </w:p>
          <w:p w:rsidR="00DE1884" w:rsidRPr="00684EC1" w:rsidRDefault="00DE188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第2項</w:t>
            </w:r>
          </w:p>
        </w:tc>
        <w:tc>
          <w:tcPr>
            <w:tcW w:w="1560" w:type="dxa"/>
            <w:vMerge w:val="restart"/>
            <w:tcBorders>
              <w:top w:val="single" w:sz="4" w:space="0" w:color="auto"/>
            </w:tcBorders>
          </w:tcPr>
          <w:p w:rsidR="00DE1884" w:rsidRPr="00684EC1" w:rsidRDefault="00DE188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・研修の記録</w:t>
            </w:r>
          </w:p>
          <w:p w:rsidR="00DE1884" w:rsidRPr="00684EC1" w:rsidRDefault="00DE188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・訓練の記録</w:t>
            </w:r>
          </w:p>
        </w:tc>
      </w:tr>
      <w:tr w:rsidR="00684EC1" w:rsidRPr="00684EC1" w:rsidTr="00462270">
        <w:trPr>
          <w:trHeight w:val="1339"/>
        </w:trPr>
        <w:tc>
          <w:tcPr>
            <w:tcW w:w="988" w:type="dxa"/>
            <w:vMerge/>
            <w:shd w:val="clear" w:color="auto" w:fill="auto"/>
          </w:tcPr>
          <w:p w:rsidR="00DE1884" w:rsidRPr="00684EC1" w:rsidRDefault="00DE188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nil"/>
              <w:bottom w:val="dotted"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C30E1D">
              <w:tc>
                <w:tcPr>
                  <w:tcW w:w="7087" w:type="dxa"/>
                </w:tcPr>
                <w:p w:rsidR="00DE1884" w:rsidRPr="00684EC1" w:rsidRDefault="00DE1884"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研修の内容は、感染症及び災害に係る業務継続計画の具体的内容を職員間に共有するとともに、平常時の対応の必要性や、緊急時の対応にかかる理解の励行を行うものとする。</w:t>
                  </w:r>
                </w:p>
                <w:p w:rsidR="00DE1884" w:rsidRPr="00684EC1" w:rsidRDefault="00DE1884"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職員教育を組織的に浸透させていくために、定期的(年2回以上)な教育を開催するとともに、新規採用時には別に研修を実施すること。また、研修の実施内容についても記録すること。なお、感染症の業務継続計画に係る研修については、感染症の予防及びまん延の防止のための研修と一体的に実施することも差し支えない。</w:t>
                  </w:r>
                </w:p>
              </w:tc>
            </w:tr>
          </w:tbl>
          <w:p w:rsidR="00DE1884" w:rsidRPr="00684EC1" w:rsidRDefault="00DE188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DE1884" w:rsidRPr="00684EC1" w:rsidRDefault="00DE188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DE1884" w:rsidRPr="00684EC1" w:rsidRDefault="00DE188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第5の11の(3)</w:t>
            </w:r>
          </w:p>
        </w:tc>
        <w:tc>
          <w:tcPr>
            <w:tcW w:w="1560" w:type="dxa"/>
            <w:vMerge/>
          </w:tcPr>
          <w:p w:rsidR="00DE1884" w:rsidRPr="00684EC1" w:rsidRDefault="00DE188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1562"/>
        </w:trPr>
        <w:tc>
          <w:tcPr>
            <w:tcW w:w="988" w:type="dxa"/>
            <w:vMerge/>
            <w:shd w:val="clear" w:color="auto" w:fill="auto"/>
          </w:tcPr>
          <w:p w:rsidR="00DE1884" w:rsidRPr="00684EC1" w:rsidRDefault="00DE188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C30E1D">
              <w:tc>
                <w:tcPr>
                  <w:tcW w:w="7087" w:type="dxa"/>
                </w:tcPr>
                <w:p w:rsidR="00DE1884" w:rsidRPr="00684EC1" w:rsidRDefault="00DE1884"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訓練(シミュレーション)においては、感染症や災害が発生した場合において迅速に行動できるよう、業務継続計画に基づき、施設内の役割分担の確認、感染症や災害が発生した場合に実践するケアの演習等を定期的(年2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訓練の実施は、机上を含めその実施手法は問わないものの、机上及び実地で実施するものを適切に組み合わせながら実施することが適切である。</w:t>
                  </w:r>
                </w:p>
              </w:tc>
            </w:tr>
          </w:tbl>
          <w:p w:rsidR="00DE1884" w:rsidRPr="00684EC1" w:rsidRDefault="00DE188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DE1884" w:rsidRPr="00684EC1" w:rsidRDefault="00DE1884"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DE1884" w:rsidRPr="00684EC1" w:rsidRDefault="00DE188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第5の11の(3)</w:t>
            </w:r>
          </w:p>
        </w:tc>
        <w:tc>
          <w:tcPr>
            <w:tcW w:w="1560" w:type="dxa"/>
            <w:vMerge/>
          </w:tcPr>
          <w:p w:rsidR="00DE1884" w:rsidRPr="00684EC1" w:rsidRDefault="00DE1884"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tcBorders>
              <w:bottom w:val="nil"/>
            </w:tcBorders>
            <w:shd w:val="clear" w:color="auto" w:fill="auto"/>
          </w:tcPr>
          <w:p w:rsidR="00DE1884" w:rsidRPr="00684EC1" w:rsidRDefault="00DE1884"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DE1884" w:rsidRPr="00684EC1" w:rsidRDefault="00DE1884"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3)</w:t>
            </w:r>
            <w:r w:rsidRPr="00684EC1">
              <w:rPr>
                <w:rFonts w:ascii="BIZ UD明朝 Medium" w:eastAsia="BIZ UD明朝 Medium" w:hAnsi="BIZ UD明朝 Medium" w:hint="eastAsia"/>
                <w:color w:val="000000" w:themeColor="text1"/>
                <w:sz w:val="21"/>
                <w:szCs w:val="21"/>
              </w:rPr>
              <w:t xml:space="preserve">　定期的に業務継続計画の見直しを行い、必要に応じて業務継続計画の変更を行っていますか。</w:t>
            </w:r>
          </w:p>
        </w:tc>
        <w:tc>
          <w:tcPr>
            <w:tcW w:w="992" w:type="dxa"/>
            <w:tcBorders>
              <w:top w:val="single" w:sz="4" w:space="0" w:color="auto"/>
              <w:bottom w:val="nil"/>
            </w:tcBorders>
            <w:shd w:val="clear" w:color="auto" w:fill="auto"/>
          </w:tcPr>
          <w:p w:rsidR="00DE1884" w:rsidRPr="00684EC1" w:rsidRDefault="00DE1884"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DE1884" w:rsidRPr="00684EC1" w:rsidRDefault="00DE188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条例第24条の2</w:t>
            </w:r>
          </w:p>
          <w:p w:rsidR="00DE1884" w:rsidRPr="00684EC1" w:rsidRDefault="00DE1884"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第3項</w:t>
            </w:r>
          </w:p>
        </w:tc>
        <w:tc>
          <w:tcPr>
            <w:tcW w:w="1560" w:type="dxa"/>
            <w:vMerge/>
            <w:tcBorders>
              <w:bottom w:val="nil"/>
            </w:tcBorders>
          </w:tcPr>
          <w:p w:rsidR="00DE1884" w:rsidRPr="00684EC1" w:rsidRDefault="00DE1884"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val="restart"/>
            <w:tcBorders>
              <w:top w:val="single" w:sz="4" w:space="0" w:color="auto"/>
            </w:tcBorders>
            <w:shd w:val="clear" w:color="auto" w:fill="auto"/>
          </w:tcPr>
          <w:p w:rsidR="00470530" w:rsidRPr="00684EC1" w:rsidRDefault="00470530"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22</w:t>
            </w:r>
          </w:p>
          <w:p w:rsidR="00470530" w:rsidRPr="00684EC1" w:rsidRDefault="00470530"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定員の遵守</w:t>
            </w:r>
          </w:p>
          <w:p w:rsidR="00470530" w:rsidRPr="00684EC1" w:rsidRDefault="00470530"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470530" w:rsidRPr="00684EC1" w:rsidRDefault="00470530" w:rsidP="00534D37">
            <w:pPr>
              <w:adjustRightInd w:val="0"/>
              <w:spacing w:line="240" w:lineRule="exact"/>
              <w:ind w:leftChars="17" w:left="113" w:hangingChars="41"/>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定員は遵守していますか。</w:t>
            </w:r>
          </w:p>
          <w:p w:rsidR="00470530" w:rsidRPr="00684EC1" w:rsidRDefault="00470530" w:rsidP="00534D37">
            <w:pPr>
              <w:adjustRightInd w:val="0"/>
              <w:spacing w:line="240" w:lineRule="exact"/>
              <w:ind w:leftChars="17" w:left="93" w:hangingChars="41" w:hanging="56"/>
              <w:contextualSpacing/>
              <w:jc w:val="left"/>
              <w:rPr>
                <w:rFonts w:ascii="BIZ UD明朝 Medium" w:eastAsia="BIZ UD明朝 Medium" w:hAnsi="BIZ UD明朝 Medium"/>
                <w:color w:val="000000" w:themeColor="text1"/>
                <w:sz w:val="16"/>
                <w:szCs w:val="16"/>
              </w:rPr>
            </w:pPr>
          </w:p>
        </w:tc>
        <w:tc>
          <w:tcPr>
            <w:tcW w:w="992" w:type="dxa"/>
            <w:tcBorders>
              <w:top w:val="single" w:sz="4" w:space="0" w:color="auto"/>
              <w:bottom w:val="single" w:sz="4" w:space="0" w:color="auto"/>
            </w:tcBorders>
            <w:shd w:val="clear" w:color="auto" w:fill="auto"/>
          </w:tcPr>
          <w:p w:rsidR="00470530" w:rsidRPr="00684EC1" w:rsidRDefault="0047053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470530" w:rsidRPr="00684EC1" w:rsidRDefault="00470530"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条例第25条</w:t>
            </w:r>
          </w:p>
        </w:tc>
        <w:tc>
          <w:tcPr>
            <w:tcW w:w="1560" w:type="dxa"/>
            <w:vMerge w:val="restart"/>
            <w:tcBorders>
              <w:top w:val="single" w:sz="4" w:space="0" w:color="auto"/>
            </w:tcBorders>
          </w:tcPr>
          <w:p w:rsidR="00470530" w:rsidRPr="00684EC1" w:rsidRDefault="00470530"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286532">
        <w:trPr>
          <w:trHeight w:val="279"/>
        </w:trPr>
        <w:tc>
          <w:tcPr>
            <w:tcW w:w="988" w:type="dxa"/>
            <w:vMerge/>
            <w:shd w:val="clear" w:color="auto" w:fill="auto"/>
          </w:tcPr>
          <w:p w:rsidR="00470530" w:rsidRPr="00684EC1" w:rsidRDefault="00470530"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single"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087"/>
            </w:tblGrid>
            <w:tr w:rsidR="00684EC1" w:rsidRPr="00684EC1" w:rsidTr="00C30E1D">
              <w:tc>
                <w:tcPr>
                  <w:tcW w:w="7087" w:type="dxa"/>
                </w:tcPr>
                <w:p w:rsidR="00470530" w:rsidRPr="00684EC1" w:rsidRDefault="00470530"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災害、虐待その他のやむを得ない事情がある場合は、この限りではありません。</w:t>
                  </w:r>
                </w:p>
              </w:tc>
            </w:tr>
          </w:tbl>
          <w:p w:rsidR="00470530" w:rsidRPr="00684EC1" w:rsidRDefault="00470530"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auto"/>
              <w:bottom w:val="nil"/>
            </w:tcBorders>
            <w:shd w:val="clear" w:color="auto" w:fill="auto"/>
          </w:tcPr>
          <w:p w:rsidR="00470530" w:rsidRPr="00684EC1" w:rsidRDefault="0047053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Borders>
              <w:bottom w:val="single" w:sz="4" w:space="0" w:color="auto"/>
            </w:tcBorders>
          </w:tcPr>
          <w:p w:rsidR="00470530" w:rsidRPr="00684EC1" w:rsidRDefault="00470530"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val="restart"/>
            <w:tcBorders>
              <w:top w:val="single" w:sz="4" w:space="0" w:color="auto"/>
            </w:tcBorders>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23</w:t>
            </w:r>
          </w:p>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衛生管理等</w:t>
            </w:r>
          </w:p>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847C78" w:rsidRPr="00684EC1" w:rsidRDefault="00847C78"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軽費老人ホームは、入所者の使用する食器その他の設備又は飲用に供する水について、衛生的な管理に努め、又は衛生上必要な措置を講じていますか。</w:t>
            </w:r>
          </w:p>
        </w:tc>
        <w:tc>
          <w:tcPr>
            <w:tcW w:w="992" w:type="dxa"/>
            <w:tcBorders>
              <w:top w:val="single" w:sz="4" w:space="0" w:color="auto"/>
              <w:bottom w:val="nil"/>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条例第26条第1項</w:t>
            </w:r>
          </w:p>
        </w:tc>
        <w:tc>
          <w:tcPr>
            <w:tcW w:w="1560" w:type="dxa"/>
            <w:vMerge w:val="restart"/>
            <w:tcBorders>
              <w:top w:val="single" w:sz="4" w:space="0" w:color="auto"/>
            </w:tcBorders>
          </w:tcPr>
          <w:p w:rsidR="00847C78" w:rsidRPr="00684EC1" w:rsidRDefault="00847C78" w:rsidP="00286532">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・受水槽の清掃記録等</w:t>
            </w:r>
          </w:p>
          <w:p w:rsidR="00847C78" w:rsidRPr="00684EC1" w:rsidRDefault="00847C78" w:rsidP="00286532">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・医薬品等管理簿</w:t>
            </w:r>
          </w:p>
          <w:p w:rsidR="00847C78" w:rsidRPr="00684EC1" w:rsidRDefault="00847C78" w:rsidP="00286532">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・定期消毒の記録等</w:t>
            </w:r>
          </w:p>
          <w:p w:rsidR="00847C78" w:rsidRPr="00684EC1" w:rsidRDefault="00847C78" w:rsidP="00286532">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・衛生マニュアル</w:t>
            </w:r>
          </w:p>
          <w:p w:rsidR="00847C78" w:rsidRPr="00684EC1" w:rsidRDefault="00847C78" w:rsidP="00286532">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・食中毒防止等の研修記録等</w:t>
            </w:r>
          </w:p>
          <w:p w:rsidR="00847C78" w:rsidRPr="00684EC1" w:rsidRDefault="00847C78" w:rsidP="00286532">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・保健所の指導の記録</w:t>
            </w:r>
          </w:p>
        </w:tc>
      </w:tr>
      <w:tr w:rsidR="00684EC1" w:rsidRPr="00684EC1" w:rsidTr="00462270">
        <w:trPr>
          <w:trHeight w:val="4274"/>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nil"/>
            </w:tcBorders>
            <w:shd w:val="clear" w:color="auto" w:fill="auto"/>
          </w:tcPr>
          <w:tbl>
            <w:tblPr>
              <w:tblStyle w:val="a3"/>
              <w:tblW w:w="0" w:type="auto"/>
              <w:tblLayout w:type="fixed"/>
              <w:tblLook w:val="04A0" w:firstRow="1" w:lastRow="0" w:firstColumn="1" w:lastColumn="0" w:noHBand="0" w:noVBand="1"/>
            </w:tblPr>
            <w:tblGrid>
              <w:gridCol w:w="7087"/>
            </w:tblGrid>
            <w:tr w:rsidR="00684EC1" w:rsidRPr="00684EC1" w:rsidTr="004A3CCB">
              <w:tc>
                <w:tcPr>
                  <w:tcW w:w="7087" w:type="dxa"/>
                </w:tcPr>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軽費老人ホームの必要最低限の衛生管理等を規定したものであるが、このほか、次の点に留意するものとする。</w:t>
                  </w:r>
                </w:p>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p>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ア　調理及び配膳に伴う衛生は、食品衛生法(昭和22年法律第233号)等関係法規に準じて行わなければならない。なお、食事の提供に使用する食器等の消毒も適正に行わなければならない。</w:t>
                  </w:r>
                </w:p>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p>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イ　水道法(昭和32年法律第177号)の適用されない小規模の水道についても、市営水道、専用水道等の場合と同様、水質検査、衛生消毒法等衛生上必要な措置を講ずること。</w:t>
                  </w:r>
                </w:p>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p>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ウ　常に施設内外を清潔に保つとともに、毎年1回以上大掃除を行うこと。</w:t>
                  </w:r>
                </w:p>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p>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エ　食中毒及び感染症の発生を防止するための措置等について、必要に応じて保健所の助言、指導を求めるとともに、常に密接な連携を保つこと。</w:t>
                  </w:r>
                </w:p>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p>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オ　特にインフルエンザ対策、腸管出血性大腸菌感染症対策、レジオネラ菌対策等については、その発生及びまん延を防止するための措置について、別途通知等が発出されているので、これに基づき、適切な措置を講じること。</w:t>
                  </w:r>
                </w:p>
              </w:tc>
            </w:tr>
          </w:tbl>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平20老発0530002第5の12の(1)</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847C78" w:rsidRPr="00684EC1" w:rsidRDefault="00847C78"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感染症及び食中毒の予防及びまん延の防止のための対策を検討する委員会(感染対策委員会)(テレビ電話装置等を活用して行うことができるものとする。)をおおむね3か月に1回以上開催するとともに、その結果について、介護職員その他の職員に周知徹底を図っていますか。</w:t>
            </w:r>
          </w:p>
        </w:tc>
        <w:tc>
          <w:tcPr>
            <w:tcW w:w="992" w:type="dxa"/>
            <w:tcBorders>
              <w:top w:val="single" w:sz="4" w:space="0" w:color="auto"/>
              <w:bottom w:val="nil"/>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条例第26条第2項第1号</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3A6BE7">
        <w:trPr>
          <w:trHeight w:val="1149"/>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nil"/>
            </w:tcBorders>
            <w:shd w:val="clear" w:color="auto" w:fill="auto"/>
          </w:tcPr>
          <w:p w:rsidR="00847C78" w:rsidRPr="00684EC1" w:rsidRDefault="00847C78"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○前年度の開催状況</w:t>
            </w:r>
          </w:p>
          <w:tbl>
            <w:tblPr>
              <w:tblStyle w:val="a3"/>
              <w:tblW w:w="6017" w:type="dxa"/>
              <w:tblInd w:w="186" w:type="dxa"/>
              <w:tblLayout w:type="fixed"/>
              <w:tblLook w:val="04A0" w:firstRow="1" w:lastRow="0" w:firstColumn="1" w:lastColumn="0" w:noHBand="0" w:noVBand="1"/>
            </w:tblPr>
            <w:tblGrid>
              <w:gridCol w:w="2473"/>
              <w:gridCol w:w="3544"/>
            </w:tblGrid>
            <w:tr w:rsidR="00684EC1" w:rsidRPr="00684EC1" w:rsidTr="005C20C4">
              <w:tc>
                <w:tcPr>
                  <w:tcW w:w="2473" w:type="dxa"/>
                </w:tcPr>
                <w:p w:rsidR="00847C78" w:rsidRPr="00684EC1" w:rsidRDefault="00847C78" w:rsidP="00684EC1">
                  <w:pPr>
                    <w:framePr w:hSpace="142" w:wrap="around" w:vAnchor="page" w:hAnchor="page" w:x="450" w:y="1401"/>
                    <w:adjustRightInd w:val="0"/>
                    <w:spacing w:line="240" w:lineRule="exact"/>
                    <w:ind w:leftChars="15" w:left="194" w:hangingChars="75" w:hanging="162"/>
                    <w:contextualSpacing/>
                    <w:jc w:val="left"/>
                    <w:rPr>
                      <w:rFonts w:ascii="BIZ UD明朝 Medium" w:eastAsia="BIZ UD明朝 Medium" w:hAnsi="BIZ UD明朝 Medium"/>
                      <w:color w:val="000000" w:themeColor="text1"/>
                      <w:spacing w:val="20"/>
                      <w:sz w:val="20"/>
                    </w:rPr>
                  </w:pPr>
                  <w:r w:rsidRPr="00684EC1">
                    <w:rPr>
                      <w:rFonts w:ascii="BIZ UD明朝 Medium" w:eastAsia="BIZ UD明朝 Medium" w:hAnsi="BIZ UD明朝 Medium" w:hint="eastAsia"/>
                      <w:color w:val="000000" w:themeColor="text1"/>
                      <w:spacing w:val="20"/>
                      <w:sz w:val="20"/>
                    </w:rPr>
                    <w:t>委員会の名称</w:t>
                  </w:r>
                </w:p>
              </w:tc>
              <w:tc>
                <w:tcPr>
                  <w:tcW w:w="3544" w:type="dxa"/>
                </w:tcPr>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r>
            <w:tr w:rsidR="00684EC1" w:rsidRPr="00684EC1" w:rsidTr="005C20C4">
              <w:tc>
                <w:tcPr>
                  <w:tcW w:w="2473" w:type="dxa"/>
                </w:tcPr>
                <w:p w:rsidR="00847C78" w:rsidRPr="00684EC1" w:rsidRDefault="00847C78" w:rsidP="00684EC1">
                  <w:pPr>
                    <w:framePr w:hSpace="142" w:wrap="around" w:vAnchor="page" w:hAnchor="page" w:x="450" w:y="1401"/>
                    <w:adjustRightInd w:val="0"/>
                    <w:spacing w:line="240" w:lineRule="exact"/>
                    <w:ind w:leftChars="15" w:left="194" w:hangingChars="75" w:hanging="162"/>
                    <w:contextualSpacing/>
                    <w:jc w:val="left"/>
                    <w:rPr>
                      <w:rFonts w:ascii="BIZ UD明朝 Medium" w:eastAsia="BIZ UD明朝 Medium" w:hAnsi="BIZ UD明朝 Medium"/>
                      <w:color w:val="000000" w:themeColor="text1"/>
                      <w:spacing w:val="20"/>
                      <w:sz w:val="20"/>
                    </w:rPr>
                  </w:pPr>
                  <w:r w:rsidRPr="00684EC1">
                    <w:rPr>
                      <w:rFonts w:ascii="BIZ UD明朝 Medium" w:eastAsia="BIZ UD明朝 Medium" w:hAnsi="BIZ UD明朝 Medium" w:hint="eastAsia"/>
                      <w:color w:val="000000" w:themeColor="text1"/>
                      <w:spacing w:val="20"/>
                      <w:sz w:val="20"/>
                    </w:rPr>
                    <w:t>開催ルールと開催回数</w:t>
                  </w:r>
                </w:p>
              </w:tc>
              <w:tc>
                <w:tcPr>
                  <w:tcW w:w="3544" w:type="dxa"/>
                </w:tcPr>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r>
            <w:tr w:rsidR="00684EC1" w:rsidRPr="00684EC1" w:rsidTr="005C20C4">
              <w:tc>
                <w:tcPr>
                  <w:tcW w:w="2473" w:type="dxa"/>
                </w:tcPr>
                <w:p w:rsidR="00847C78" w:rsidRPr="00684EC1" w:rsidRDefault="00847C78" w:rsidP="00684EC1">
                  <w:pPr>
                    <w:framePr w:hSpace="142" w:wrap="around" w:vAnchor="page" w:hAnchor="page" w:x="450" w:y="1401"/>
                    <w:adjustRightInd w:val="0"/>
                    <w:spacing w:line="240" w:lineRule="exact"/>
                    <w:ind w:leftChars="15" w:left="194" w:hangingChars="75" w:hanging="162"/>
                    <w:contextualSpacing/>
                    <w:jc w:val="left"/>
                    <w:rPr>
                      <w:rFonts w:ascii="BIZ UD明朝 Medium" w:eastAsia="BIZ UD明朝 Medium" w:hAnsi="BIZ UD明朝 Medium"/>
                      <w:color w:val="000000" w:themeColor="text1"/>
                      <w:spacing w:val="20"/>
                      <w:sz w:val="20"/>
                    </w:rPr>
                  </w:pPr>
                  <w:r w:rsidRPr="00684EC1">
                    <w:rPr>
                      <w:rFonts w:ascii="BIZ UD明朝 Medium" w:eastAsia="BIZ UD明朝 Medium" w:hAnsi="BIZ UD明朝 Medium" w:hint="eastAsia"/>
                      <w:color w:val="000000" w:themeColor="text1"/>
                      <w:spacing w:val="20"/>
                      <w:sz w:val="20"/>
                    </w:rPr>
                    <w:t>委員会構成員</w:t>
                  </w:r>
                </w:p>
              </w:tc>
              <w:tc>
                <w:tcPr>
                  <w:tcW w:w="3544" w:type="dxa"/>
                </w:tcPr>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r>
          </w:tbl>
          <w:p w:rsidR="00847C78" w:rsidRPr="00684EC1" w:rsidRDefault="00847C78" w:rsidP="00534D37">
            <w:pPr>
              <w:adjustRightInd w:val="0"/>
              <w:spacing w:line="240" w:lineRule="exact"/>
              <w:ind w:hangingChars="41"/>
              <w:contextualSpacing/>
              <w:jc w:val="left"/>
              <w:rPr>
                <w:rFonts w:ascii="BIZ UD明朝 Medium" w:eastAsia="BIZ UD明朝 Medium" w:hAnsi="BIZ UD明朝 Medium"/>
                <w:color w:val="000000" w:themeColor="text1"/>
                <w:sz w:val="21"/>
                <w:szCs w:val="21"/>
              </w:rPr>
            </w:pPr>
          </w:p>
        </w:tc>
        <w:tc>
          <w:tcPr>
            <w:tcW w:w="992" w:type="dxa"/>
            <w:tcBorders>
              <w:top w:val="nil"/>
              <w:bottom w:val="nil"/>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847C78" w:rsidRPr="00684EC1" w:rsidRDefault="00847C78"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847C78" w:rsidRPr="00684EC1" w:rsidRDefault="00847C78"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nil"/>
            </w:tcBorders>
            <w:shd w:val="clear" w:color="auto" w:fill="auto"/>
          </w:tcPr>
          <w:p w:rsidR="00847C78" w:rsidRPr="00684EC1" w:rsidRDefault="00847C78"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〔感染症及び食中毒の予防及びまん延の防止のための対策を検討する委員会〕</w:t>
            </w:r>
          </w:p>
          <w:p w:rsidR="00847C78" w:rsidRPr="00684EC1" w:rsidRDefault="00847C78"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委員会(以下「感染対策委員会」という。)は、幅広い職種(例えば、施設長、事務長、介護職員、栄養士、生活相談員、施設外の感染管理等の専門家など)により構成する。</w:t>
            </w:r>
          </w:p>
          <w:p w:rsidR="00847C78" w:rsidRPr="00684EC1" w:rsidRDefault="00847C78"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構成メンバーの責務及び役割分担を明確にするとともに、専任の感染対策を担当する者(以下「感染対策担当者」という。)を決めておくことが必要である。感染対策委員会は、入所者の状況など施設の状況に応じ、おおむね3月に一回以上、定期的に開催するとともに、感染症が流行する時期等を勘案して必要に応じ随時開催する必要がある。</w:t>
            </w:r>
          </w:p>
          <w:p w:rsidR="00847C78" w:rsidRPr="00684EC1" w:rsidRDefault="00847C78"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rsidR="00847C78" w:rsidRPr="00684EC1" w:rsidRDefault="00847C78"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なお、感染対策委員会は、運営委員会など施設内の他の委員会と独立して設置・運営することが必要であるが、関係する職種、取り扱う事項等が相互に関係が深いと認められる他の会議体を設置している場合、これと一</w:t>
            </w:r>
            <w:r w:rsidRPr="00684EC1">
              <w:rPr>
                <w:rFonts w:ascii="BIZ UD明朝 Medium" w:eastAsia="BIZ UD明朝 Medium" w:hAnsi="BIZ UD明朝 Medium" w:hint="eastAsia"/>
                <w:color w:val="000000" w:themeColor="text1"/>
                <w:sz w:val="21"/>
                <w:szCs w:val="21"/>
              </w:rPr>
              <w:lastRenderedPageBreak/>
              <w:t>体的に設置・運営することも差し支えない。また、施設外の感染管理等の専門家を委員として積極的に活用することが望ましい。</w:t>
            </w:r>
          </w:p>
        </w:tc>
        <w:tc>
          <w:tcPr>
            <w:tcW w:w="992" w:type="dxa"/>
            <w:tcBorders>
              <w:top w:val="nil"/>
              <w:bottom w:val="nil"/>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847C78" w:rsidRPr="00684EC1" w:rsidRDefault="00847C78"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w:t>
            </w:r>
          </w:p>
          <w:p w:rsidR="00847C78" w:rsidRPr="00684EC1" w:rsidRDefault="00847C78" w:rsidP="00534D37">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第5の12の(2)のア</w:t>
            </w:r>
          </w:p>
        </w:tc>
        <w:tc>
          <w:tcPr>
            <w:tcW w:w="1560" w:type="dxa"/>
            <w:vMerge/>
          </w:tcPr>
          <w:p w:rsidR="00847C78" w:rsidRPr="00684EC1" w:rsidRDefault="00847C78"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847C78" w:rsidRPr="00684EC1" w:rsidRDefault="00847C78"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感染症又は食中毒の予防及びまん延の防止のため次のような内容を盛り込んだ「指針」を整備していますか。</w:t>
            </w:r>
          </w:p>
        </w:tc>
        <w:tc>
          <w:tcPr>
            <w:tcW w:w="992" w:type="dxa"/>
            <w:tcBorders>
              <w:top w:val="single" w:sz="4" w:space="0" w:color="auto"/>
              <w:bottom w:val="nil"/>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条例第26条第2項第2号</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847C78" w:rsidRPr="00684EC1" w:rsidRDefault="00847C78"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〔感染症及び食中毒の予防及びまん延の防止のための指針〕</w:t>
            </w:r>
          </w:p>
          <w:p w:rsidR="00847C78" w:rsidRPr="00684EC1" w:rsidRDefault="00847C78" w:rsidP="00534D37">
            <w:pPr>
              <w:adjustRightInd w:val="0"/>
              <w:spacing w:line="240" w:lineRule="exact"/>
              <w:ind w:leftChars="5" w:left="11"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当該施設における「感染症及び食中毒の予防及びまん延の防止のための指針」には、平常時の対策及び発生時の対応を規定する。平常時の対策としては、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施設関係課等の関係機関との連携、医療処置、行政への報告等が想定される。また、発生時における施設内の連絡体制や前記の関係機関への連絡体制を整備し、明記しておくことも必要である。なお、それぞれの項目の記載内容の例については、「介護現場における感染対策の手引き」を参照されたい。</w:t>
            </w:r>
          </w:p>
        </w:tc>
        <w:tc>
          <w:tcPr>
            <w:tcW w:w="992" w:type="dxa"/>
            <w:tcBorders>
              <w:top w:val="nil"/>
              <w:bottom w:val="single" w:sz="4" w:space="0" w:color="auto"/>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平20老発0530002第5の12の(2)のイ</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847C78" w:rsidRPr="00684EC1" w:rsidRDefault="00847C78"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(4) 介護職員その他の職員に対し、感染症及び食中毒の予防及びまん延の防止のための研修(年2回以上)並びに感染症の予防及びまん延の防止のための訓練を定期的に実施していますか。</w:t>
            </w:r>
          </w:p>
        </w:tc>
        <w:tc>
          <w:tcPr>
            <w:tcW w:w="992" w:type="dxa"/>
            <w:tcBorders>
              <w:top w:val="single" w:sz="4" w:space="0" w:color="auto"/>
              <w:bottom w:val="nil"/>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条例第26条第2項第3号</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847C78" w:rsidRPr="00684EC1" w:rsidRDefault="00847C78"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〔感染症及び食中毒の予防及びまん延の防止のための研修〕</w:t>
            </w:r>
          </w:p>
          <w:p w:rsidR="00847C78" w:rsidRPr="00684EC1" w:rsidRDefault="00847C78"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介護職員その他の職員に対する「感染症及び食中毒の予防及びまん延の防止のための研修」の内容は、感染対策の基礎的内容等の適切な知識を普及・啓発するとともに、当該施設における指針に基づいた衛生管理の徹底や衛生的なケアの励行を行うものとする。</w:t>
            </w:r>
          </w:p>
          <w:p w:rsidR="00847C78" w:rsidRPr="00684EC1" w:rsidRDefault="00847C78"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職員教育を組織的に浸透させていくためには、当該施設が施設に基づいた研修プログラムを作成し、定期的な教育(年2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rsidR="00847C78" w:rsidRPr="00684EC1" w:rsidRDefault="00847C78"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また、研修の実施内容についても記録することが必要である。研修の実施は、厚生労働省「介護施設・事業所の職員向け感染症対策力向上のための研修教材」等を活用するなど、施設内での研修で差し支えない。</w:t>
            </w:r>
          </w:p>
        </w:tc>
        <w:tc>
          <w:tcPr>
            <w:tcW w:w="992" w:type="dxa"/>
            <w:tcBorders>
              <w:top w:val="nil"/>
              <w:bottom w:val="nil"/>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平20老発0530002第5の12の(2)のウ</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847C78" w:rsidRPr="00684EC1" w:rsidRDefault="00847C78"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〔感染症の予防及びまん延の防止のための訓練〕</w:t>
            </w:r>
          </w:p>
          <w:p w:rsidR="00847C78" w:rsidRPr="00684EC1" w:rsidRDefault="00847C78"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平時から、実際に感染症が発生した場合を想定し、発生時の対応について、訓練(シミュレーション)を定期的(年2回以上)に行うことが必要である。訓練においては、感染症発生時において迅速に行動できるよう、発生時の対応を定めた指針及び研修内容に基づき、施設内の役割分担の確認や、感染対策をした上でのケアの演習などを実施するものとする。</w:t>
            </w:r>
          </w:p>
          <w:p w:rsidR="00847C78" w:rsidRPr="00684EC1" w:rsidRDefault="00847C78"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訓練の実施は、机上を含めその実施手法は問わないものの、机上及び実地で実施するものを適切に組み合わせながら実施することが適切である。</w:t>
            </w:r>
          </w:p>
          <w:p w:rsidR="00847C78" w:rsidRPr="00684EC1" w:rsidRDefault="00847C78" w:rsidP="00534D37">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なお、当該義務付けの適用に当たっては、令和3年改正省令附則第11条において、3年間の経過措置を設けており、令和6年3月31 日までの間は、努力義務とされている。</w:t>
            </w:r>
          </w:p>
        </w:tc>
        <w:tc>
          <w:tcPr>
            <w:tcW w:w="992" w:type="dxa"/>
            <w:tcBorders>
              <w:top w:val="nil"/>
              <w:bottom w:val="nil"/>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平20老発0530002第5の12の(2)のエ</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1112"/>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6B1B31">
              <w:tc>
                <w:tcPr>
                  <w:tcW w:w="7087" w:type="dxa"/>
                </w:tcPr>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施設は、入所予定者の感染症に関する事項も含めた健康状態を確認することが必要であるが、その結果感染症や既往症であっても、一定の場合を除き、サービス提供を断る正当な理由には該当しないものである。こうした者が入所する場合には、感染症対策担当者は、介護職員その他の職員に対し、当該感染症に関する知識、対応等について周知することが必要である。</w:t>
                  </w:r>
                </w:p>
              </w:tc>
            </w:tr>
          </w:tbl>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平20老発0530002第5の12の(2)のオ</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847C78" w:rsidRPr="00684EC1" w:rsidRDefault="00847C78"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(5) 感染症又は食中毒の発生が疑われる際は、市長が定める感染症又は食中毒の発生が疑われる際の対処等に関する手順」に沿って、下記に掲げる対策を行うこととされている。</w:t>
            </w:r>
          </w:p>
        </w:tc>
        <w:tc>
          <w:tcPr>
            <w:tcW w:w="992" w:type="dxa"/>
            <w:tcBorders>
              <w:top w:val="single" w:sz="4" w:space="0" w:color="auto"/>
              <w:bottom w:val="dotted" w:sz="4" w:space="0" w:color="auto"/>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auto"/>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条例第26条第2項第4号</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847C78" w:rsidRPr="00684EC1" w:rsidRDefault="00847C78" w:rsidP="00534D37">
            <w:pPr>
              <w:adjustRightInd w:val="0"/>
              <w:spacing w:line="240" w:lineRule="exact"/>
              <w:ind w:left="279" w:hangingChars="150" w:hanging="279"/>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ア　職員が、入所者について、感染症又は食中毒の発生を疑ったときは、速やかに施設長に報告する体制を整えていますか。</w:t>
            </w:r>
          </w:p>
        </w:tc>
        <w:tc>
          <w:tcPr>
            <w:tcW w:w="992" w:type="dxa"/>
            <w:tcBorders>
              <w:top w:val="dotted" w:sz="4" w:space="0" w:color="auto"/>
              <w:bottom w:val="dotted" w:sz="4" w:space="0" w:color="auto"/>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平18厚労告268の一</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847C78" w:rsidRPr="00684EC1" w:rsidRDefault="00847C78" w:rsidP="00534D37">
            <w:pPr>
              <w:adjustRightInd w:val="0"/>
              <w:spacing w:line="240" w:lineRule="exact"/>
              <w:ind w:left="279" w:hangingChars="150" w:hanging="279"/>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イ　施設長は施設内において感染症若しくは食中毒の発生を疑ったとき又は前記アの報告を受けたときは、職員に対して必要な指示を行っていますか。</w:t>
            </w:r>
          </w:p>
        </w:tc>
        <w:tc>
          <w:tcPr>
            <w:tcW w:w="992" w:type="dxa"/>
            <w:tcBorders>
              <w:top w:val="dotted" w:sz="4" w:space="0" w:color="auto"/>
              <w:bottom w:val="dotted" w:sz="4" w:space="0" w:color="auto"/>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平18厚労告268の二</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847C78" w:rsidRPr="00684EC1" w:rsidRDefault="00847C78" w:rsidP="00534D37">
            <w:pPr>
              <w:adjustRightInd w:val="0"/>
              <w:spacing w:line="240" w:lineRule="exact"/>
              <w:ind w:left="279" w:hangingChars="150" w:hanging="279"/>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ウ　感染症又は食中毒の発生又はまん延を防止する観点から、職員の健康管理を徹底し、職員、来訪者等の健康状態によっては利用者との接触を制限する等の措置を講ずるとともに、職員及び利用者に対して手洗い</w:t>
            </w:r>
            <w:r w:rsidRPr="00684EC1">
              <w:rPr>
                <w:rFonts w:ascii="BIZ UD明朝 Medium" w:eastAsia="BIZ UD明朝 Medium" w:hAnsi="BIZ UD明朝 Medium" w:hint="eastAsia"/>
                <w:color w:val="000000" w:themeColor="text1"/>
                <w:sz w:val="21"/>
                <w:szCs w:val="21"/>
              </w:rPr>
              <w:lastRenderedPageBreak/>
              <w:t>やうがいを励行するなど衛生教育の徹底を図っていますか。</w:t>
            </w:r>
          </w:p>
        </w:tc>
        <w:tc>
          <w:tcPr>
            <w:tcW w:w="992" w:type="dxa"/>
            <w:tcBorders>
              <w:top w:val="dotted" w:sz="4" w:space="0" w:color="auto"/>
              <w:bottom w:val="dotted" w:sz="4" w:space="0" w:color="auto"/>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lastRenderedPageBreak/>
              <w:t>はい・いいえ</w:t>
            </w:r>
          </w:p>
        </w:tc>
        <w:tc>
          <w:tcPr>
            <w:tcW w:w="1134" w:type="dxa"/>
            <w:tcBorders>
              <w:top w:val="nil"/>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平18厚労告268の三</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847C78" w:rsidRPr="00684EC1" w:rsidRDefault="00847C78" w:rsidP="00534D37">
            <w:pPr>
              <w:adjustRightInd w:val="0"/>
              <w:spacing w:line="240" w:lineRule="exact"/>
              <w:ind w:left="279" w:hangingChars="150" w:hanging="279"/>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エ　施設長及び職員は、感染症若しくは食中毒の患者又はそれらの疑いのある者(以下「有症者等」という。)の状態に応じ、協力医療機関をはじめとする地域の医療機関等との連携を図るなど適切な措置を講じていますか。</w:t>
            </w:r>
          </w:p>
        </w:tc>
        <w:tc>
          <w:tcPr>
            <w:tcW w:w="992" w:type="dxa"/>
            <w:tcBorders>
              <w:top w:val="dotted" w:sz="4" w:space="0" w:color="auto"/>
              <w:bottom w:val="dotted" w:sz="4" w:space="0" w:color="auto"/>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w:t>
            </w:r>
            <w:r w:rsidRPr="00684EC1">
              <w:rPr>
                <w:rFonts w:ascii="BIZ UD明朝 Medium" w:eastAsia="BIZ UD明朝 Medium" w:hAnsi="BIZ UD明朝 Medium"/>
                <w:color w:val="000000" w:themeColor="text1"/>
                <w:sz w:val="18"/>
                <w:szCs w:val="18"/>
              </w:rPr>
              <w:t>18</w:t>
            </w:r>
            <w:r w:rsidRPr="00684EC1">
              <w:rPr>
                <w:rFonts w:ascii="BIZ UD明朝 Medium" w:eastAsia="BIZ UD明朝 Medium" w:hAnsi="BIZ UD明朝 Medium" w:hint="eastAsia"/>
                <w:color w:val="000000" w:themeColor="text1"/>
                <w:sz w:val="18"/>
                <w:szCs w:val="18"/>
              </w:rPr>
              <w:t>厚労告</w:t>
            </w:r>
            <w:r w:rsidRPr="00684EC1">
              <w:rPr>
                <w:rFonts w:ascii="BIZ UD明朝 Medium" w:eastAsia="BIZ UD明朝 Medium" w:hAnsi="BIZ UD明朝 Medium"/>
                <w:color w:val="000000" w:themeColor="text1"/>
                <w:sz w:val="18"/>
                <w:szCs w:val="18"/>
              </w:rPr>
              <w:t>268</w:t>
            </w:r>
            <w:r w:rsidRPr="00684EC1">
              <w:rPr>
                <w:rFonts w:ascii="BIZ UD明朝 Medium" w:eastAsia="BIZ UD明朝 Medium" w:hAnsi="BIZ UD明朝 Medium" w:hint="eastAsia"/>
                <w:color w:val="000000" w:themeColor="text1"/>
                <w:sz w:val="18"/>
                <w:szCs w:val="18"/>
              </w:rPr>
              <w:t>の五</w:t>
            </w:r>
          </w:p>
          <w:p w:rsidR="00847C78" w:rsidRPr="00684EC1" w:rsidRDefault="00847C78"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847C78" w:rsidRPr="00684EC1" w:rsidRDefault="00847C78" w:rsidP="00534D37">
            <w:pPr>
              <w:adjustRightInd w:val="0"/>
              <w:spacing w:line="240" w:lineRule="exact"/>
              <w:ind w:leftChars="55" w:left="212" w:hangingChars="50" w:hanging="93"/>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オ　施設は、感染症若しくは食中毒の発生又はそれが疑われる状況が生じたときの有症　カ　施設長は、次に掲げる場合には、有症者等の人数、症状、対応状況等を市町村及び保健所に迅速に報告するとともに、市町村又は保健所からの指示を求めることその他の措置を講じていますか。者等の状況及び各有症者等に講じた措置等を記録していますか。</w:t>
            </w:r>
          </w:p>
        </w:tc>
        <w:tc>
          <w:tcPr>
            <w:tcW w:w="992" w:type="dxa"/>
            <w:tcBorders>
              <w:top w:val="dotted" w:sz="4" w:space="0" w:color="auto"/>
              <w:bottom w:val="dotted" w:sz="4" w:space="0" w:color="auto"/>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平18厚労告268の六</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847C78" w:rsidRPr="00684EC1" w:rsidRDefault="00847C78" w:rsidP="00534D37">
            <w:pPr>
              <w:adjustRightInd w:val="0"/>
              <w:spacing w:line="240" w:lineRule="exact"/>
              <w:ind w:leftChars="50" w:left="201" w:hangingChars="50" w:hanging="93"/>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カ　施設長は、次に掲げる場合には、有症者等の人数、症状、対応状況等を市町村及び保健所に迅速に報告するとともに、市町村又は保健所からの指示を求めることその他の措置を講じていますか。</w:t>
            </w:r>
          </w:p>
        </w:tc>
        <w:tc>
          <w:tcPr>
            <w:tcW w:w="992" w:type="dxa"/>
            <w:tcBorders>
              <w:top w:val="dotted" w:sz="4" w:space="0" w:color="auto"/>
              <w:bottom w:val="nil"/>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nil"/>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平18厚労告268の七</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847C78" w:rsidRPr="00684EC1" w:rsidRDefault="00847C78" w:rsidP="00534D37">
            <w:pPr>
              <w:adjustRightInd w:val="0"/>
              <w:spacing w:line="240" w:lineRule="exact"/>
              <w:ind w:leftChars="100" w:left="402"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(ア) 同一の感染症若しくは食中毒による又はそれらによると疑われる死亡者又は重篤な患者が1週間内に2名以上発生した場合</w:t>
            </w:r>
          </w:p>
          <w:p w:rsidR="00847C78" w:rsidRPr="00684EC1" w:rsidRDefault="00847C78" w:rsidP="00534D37">
            <w:pPr>
              <w:adjustRightInd w:val="0"/>
              <w:spacing w:line="240" w:lineRule="exact"/>
              <w:ind w:leftChars="100" w:left="216"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(イ) 同一の有症者等が10名以上又は全利用者の半数以上発生した場合</w:t>
            </w:r>
          </w:p>
          <w:p w:rsidR="00847C78" w:rsidRPr="00684EC1" w:rsidRDefault="00847C78" w:rsidP="00534D37">
            <w:pPr>
              <w:adjustRightInd w:val="0"/>
              <w:spacing w:line="240" w:lineRule="exact"/>
              <w:ind w:leftChars="100" w:left="402"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(ウ) 上記(ア)及び(イ)に掲げる場合のほか、通常の発生動向を上回る感染症等の発生が疑われ特に施設長等が報告を必要と認めた場合</w:t>
            </w:r>
          </w:p>
        </w:tc>
        <w:tc>
          <w:tcPr>
            <w:tcW w:w="992" w:type="dxa"/>
            <w:tcBorders>
              <w:top w:val="nil"/>
              <w:bottom w:val="dotted" w:sz="4" w:space="0" w:color="auto"/>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847C78" w:rsidRPr="00684EC1" w:rsidRDefault="00847C78"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847C78" w:rsidRPr="00684EC1" w:rsidRDefault="00847C78"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tcBorders>
              <w:bottom w:val="single" w:sz="4" w:space="0" w:color="auto"/>
            </w:tcBorders>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847C78" w:rsidRPr="00684EC1" w:rsidRDefault="00847C78"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キ　上記カの報告を行った場合は、その原因の究明に資するため、当該有症者等を診察する医師等と連携の上、血液、便、吐物等の検体を確保するよう、努めていますか。</w:t>
            </w:r>
          </w:p>
        </w:tc>
        <w:tc>
          <w:tcPr>
            <w:tcW w:w="992" w:type="dxa"/>
            <w:tcBorders>
              <w:top w:val="dotted" w:sz="4" w:space="0" w:color="auto"/>
              <w:bottom w:val="single" w:sz="4" w:space="0" w:color="auto"/>
            </w:tcBorders>
            <w:shd w:val="clear" w:color="auto" w:fill="auto"/>
          </w:tcPr>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平18厚労告268の八</w:t>
            </w:r>
          </w:p>
        </w:tc>
        <w:tc>
          <w:tcPr>
            <w:tcW w:w="1560" w:type="dxa"/>
            <w:vMerge/>
            <w:tcBorders>
              <w:bottom w:val="single" w:sz="4" w:space="0" w:color="auto"/>
            </w:tcBorders>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F5654">
        <w:trPr>
          <w:trHeight w:val="490"/>
        </w:trPr>
        <w:tc>
          <w:tcPr>
            <w:tcW w:w="988" w:type="dxa"/>
            <w:vMerge w:val="restart"/>
            <w:tcBorders>
              <w:top w:val="single" w:sz="4" w:space="0" w:color="auto"/>
              <w:bottom w:val="nil"/>
            </w:tcBorders>
            <w:shd w:val="clear" w:color="auto" w:fill="auto"/>
          </w:tcPr>
          <w:p w:rsidR="00FC04DE" w:rsidRPr="00684EC1" w:rsidRDefault="00FC04DE"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24</w:t>
            </w:r>
          </w:p>
          <w:p w:rsidR="00FC04DE" w:rsidRPr="00684EC1" w:rsidRDefault="00FC04DE"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協力医療</w:t>
            </w:r>
          </w:p>
          <w:p w:rsidR="00FC04DE" w:rsidRPr="00684EC1" w:rsidRDefault="00FC04DE"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機関等</w:t>
            </w:r>
          </w:p>
        </w:tc>
        <w:tc>
          <w:tcPr>
            <w:tcW w:w="6520" w:type="dxa"/>
            <w:gridSpan w:val="3"/>
            <w:tcBorders>
              <w:top w:val="single" w:sz="4" w:space="0" w:color="auto"/>
              <w:bottom w:val="nil"/>
            </w:tcBorders>
            <w:shd w:val="clear" w:color="auto" w:fill="auto"/>
          </w:tcPr>
          <w:p w:rsidR="00FC04DE" w:rsidRPr="00684EC1" w:rsidRDefault="00FC04DE"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入所者の病状の急変等に備えるため、あらかじめ、協力医療機関を定めていますか。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vMerge w:val="restart"/>
            <w:tcBorders>
              <w:top w:val="single" w:sz="4" w:space="0" w:color="auto"/>
              <w:bottom w:val="nil"/>
            </w:tcBorders>
            <w:shd w:val="clear" w:color="auto" w:fill="auto"/>
          </w:tcPr>
          <w:p w:rsidR="00FC04DE" w:rsidRPr="00684EC1" w:rsidRDefault="00FC04DE"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w:t>
            </w:r>
            <w:r w:rsidRPr="00684EC1">
              <w:rPr>
                <w:rFonts w:ascii="BIZ UD明朝 Medium" w:eastAsia="BIZ UD明朝 Medium" w:hAnsi="BIZ UD明朝 Medium"/>
                <w:color w:val="000000" w:themeColor="text1"/>
                <w:sz w:val="18"/>
                <w:szCs w:val="18"/>
              </w:rPr>
              <w:t>2</w:t>
            </w:r>
            <w:r w:rsidRPr="00684EC1">
              <w:rPr>
                <w:rFonts w:ascii="BIZ UD明朝 Medium" w:eastAsia="BIZ UD明朝 Medium" w:hAnsi="BIZ UD明朝 Medium" w:hint="eastAsia"/>
                <w:color w:val="000000" w:themeColor="text1"/>
                <w:sz w:val="18"/>
                <w:szCs w:val="18"/>
              </w:rPr>
              <w:t>7条第</w:t>
            </w:r>
            <w:r w:rsidRPr="00684EC1">
              <w:rPr>
                <w:rFonts w:ascii="BIZ UD明朝 Medium" w:eastAsia="BIZ UD明朝 Medium" w:hAnsi="BIZ UD明朝 Medium"/>
                <w:color w:val="000000" w:themeColor="text1"/>
                <w:sz w:val="18"/>
                <w:szCs w:val="18"/>
              </w:rPr>
              <w:t>1</w:t>
            </w:r>
            <w:r w:rsidRPr="00684EC1">
              <w:rPr>
                <w:rFonts w:ascii="BIZ UD明朝 Medium" w:eastAsia="BIZ UD明朝 Medium" w:hAnsi="BIZ UD明朝 Medium" w:hint="eastAsia"/>
                <w:color w:val="000000" w:themeColor="text1"/>
                <w:sz w:val="18"/>
                <w:szCs w:val="18"/>
              </w:rPr>
              <w:t>項</w:t>
            </w:r>
          </w:p>
        </w:tc>
        <w:tc>
          <w:tcPr>
            <w:tcW w:w="1560" w:type="dxa"/>
            <w:vMerge w:val="restart"/>
            <w:tcBorders>
              <w:top w:val="single" w:sz="4" w:space="0" w:color="auto"/>
              <w:bottom w:val="nil"/>
            </w:tcBorders>
          </w:tcPr>
          <w:p w:rsidR="00FC04DE" w:rsidRPr="00684EC1" w:rsidRDefault="00FC04DE"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・契約書</w:t>
            </w:r>
          </w:p>
        </w:tc>
      </w:tr>
      <w:tr w:rsidR="00684EC1" w:rsidRPr="00684EC1" w:rsidTr="00462270">
        <w:trPr>
          <w:trHeight w:val="652"/>
        </w:trPr>
        <w:tc>
          <w:tcPr>
            <w:tcW w:w="988" w:type="dxa"/>
            <w:vMerge/>
            <w:shd w:val="clear" w:color="auto" w:fill="auto"/>
          </w:tcPr>
          <w:p w:rsidR="00FC04DE" w:rsidRPr="00684EC1" w:rsidRDefault="00FC04DE"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dotted" w:sz="4" w:space="0" w:color="auto"/>
            </w:tcBorders>
            <w:shd w:val="clear" w:color="auto" w:fill="auto"/>
            <w:tcMar>
              <w:top w:w="57" w:type="dxa"/>
            </w:tcMar>
          </w:tcPr>
          <w:tbl>
            <w:tblPr>
              <w:tblStyle w:val="a3"/>
              <w:tblpPr w:leftFromText="142" w:rightFromText="142" w:vertAnchor="text" w:horzAnchor="margin" w:tblpX="211" w:tblpY="-271"/>
              <w:tblOverlap w:val="never"/>
              <w:tblW w:w="0" w:type="auto"/>
              <w:tblLayout w:type="fixed"/>
              <w:tblLook w:val="04A0" w:firstRow="1" w:lastRow="0" w:firstColumn="1" w:lastColumn="0" w:noHBand="0" w:noVBand="1"/>
            </w:tblPr>
            <w:tblGrid>
              <w:gridCol w:w="2911"/>
              <w:gridCol w:w="2916"/>
            </w:tblGrid>
            <w:tr w:rsidR="00684EC1" w:rsidRPr="00684EC1" w:rsidTr="00204F6E">
              <w:tc>
                <w:tcPr>
                  <w:tcW w:w="2911" w:type="dxa"/>
                </w:tcPr>
                <w:p w:rsidR="00FC04DE" w:rsidRPr="00684EC1" w:rsidRDefault="00FC04DE" w:rsidP="00534D37">
                  <w:pPr>
                    <w:adjustRightInd w:val="0"/>
                    <w:spacing w:line="240" w:lineRule="exact"/>
                    <w:ind w:left="0"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協力医療機関名</w:t>
                  </w:r>
                </w:p>
              </w:tc>
              <w:tc>
                <w:tcPr>
                  <w:tcW w:w="2916" w:type="dxa"/>
                </w:tcPr>
                <w:p w:rsidR="00FC04DE" w:rsidRPr="00684EC1" w:rsidRDefault="00FC04DE" w:rsidP="00534D37">
                  <w:pPr>
                    <w:adjustRightInd w:val="0"/>
                    <w:spacing w:line="240" w:lineRule="exact"/>
                    <w:ind w:left="0" w:firstLineChars="0" w:firstLine="0"/>
                    <w:contextualSpacing/>
                    <w:rPr>
                      <w:rFonts w:ascii="BIZ UD明朝 Medium" w:eastAsia="BIZ UD明朝 Medium" w:hAnsi="BIZ UD明朝 Medium"/>
                      <w:color w:val="000000" w:themeColor="text1"/>
                      <w:spacing w:val="20"/>
                      <w:sz w:val="21"/>
                    </w:rPr>
                  </w:pPr>
                </w:p>
              </w:tc>
            </w:tr>
            <w:tr w:rsidR="00684EC1" w:rsidRPr="00684EC1" w:rsidTr="00204F6E">
              <w:tc>
                <w:tcPr>
                  <w:tcW w:w="2911" w:type="dxa"/>
                </w:tcPr>
                <w:p w:rsidR="00FC04DE" w:rsidRPr="00684EC1" w:rsidRDefault="00FC04DE" w:rsidP="00534D37">
                  <w:pPr>
                    <w:adjustRightInd w:val="0"/>
                    <w:spacing w:line="240" w:lineRule="exact"/>
                    <w:ind w:left="0"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委託費支払いの有無</w:t>
                  </w:r>
                </w:p>
              </w:tc>
              <w:tc>
                <w:tcPr>
                  <w:tcW w:w="2916" w:type="dxa"/>
                </w:tcPr>
                <w:p w:rsidR="00FC04DE" w:rsidRPr="00684EC1" w:rsidRDefault="00FC04DE" w:rsidP="00534D37">
                  <w:pPr>
                    <w:adjustRightInd w:val="0"/>
                    <w:spacing w:line="240" w:lineRule="exact"/>
                    <w:ind w:left="0"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 xml:space="preserve">有(　　</w:t>
                  </w:r>
                  <w:r w:rsidRPr="00684EC1">
                    <w:rPr>
                      <w:rFonts w:ascii="BIZ UD明朝 Medium" w:eastAsia="BIZ UD明朝 Medium" w:hAnsi="BIZ UD明朝 Medium"/>
                      <w:color w:val="000000" w:themeColor="text1"/>
                      <w:spacing w:val="20"/>
                      <w:sz w:val="21"/>
                    </w:rPr>
                    <w:t xml:space="preserve">  </w:t>
                  </w:r>
                  <w:r w:rsidRPr="00684EC1">
                    <w:rPr>
                      <w:rFonts w:ascii="BIZ UD明朝 Medium" w:eastAsia="BIZ UD明朝 Medium" w:hAnsi="BIZ UD明朝 Medium" w:hint="eastAsia"/>
                      <w:color w:val="000000" w:themeColor="text1"/>
                      <w:spacing w:val="20"/>
                      <w:sz w:val="21"/>
                    </w:rPr>
                    <w:t xml:space="preserve">　　円)・</w:t>
                  </w:r>
                  <w:r w:rsidRPr="00684EC1">
                    <w:rPr>
                      <w:rFonts w:ascii="BIZ UD明朝 Medium" w:eastAsia="BIZ UD明朝 Medium" w:hAnsi="BIZ UD明朝 Medium"/>
                      <w:color w:val="000000" w:themeColor="text1"/>
                      <w:spacing w:val="20"/>
                      <w:sz w:val="21"/>
                    </w:rPr>
                    <w:t xml:space="preserve"> </w:t>
                  </w:r>
                  <w:r w:rsidRPr="00684EC1">
                    <w:rPr>
                      <w:rFonts w:ascii="BIZ UD明朝 Medium" w:eastAsia="BIZ UD明朝 Medium" w:hAnsi="BIZ UD明朝 Medium" w:hint="eastAsia"/>
                      <w:color w:val="000000" w:themeColor="text1"/>
                      <w:spacing w:val="20"/>
                      <w:sz w:val="21"/>
                    </w:rPr>
                    <w:t>無</w:t>
                  </w:r>
                </w:p>
              </w:tc>
            </w:tr>
          </w:tbl>
          <w:p w:rsidR="00FC04DE" w:rsidRPr="00684EC1" w:rsidRDefault="00FC04DE" w:rsidP="00534D37">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tc>
        <w:tc>
          <w:tcPr>
            <w:tcW w:w="992" w:type="dxa"/>
            <w:tcBorders>
              <w:top w:val="nil"/>
              <w:bottom w:val="nil"/>
            </w:tcBorders>
            <w:shd w:val="clear" w:color="auto" w:fill="auto"/>
          </w:tcPr>
          <w:p w:rsidR="00FC04DE" w:rsidRPr="00684EC1" w:rsidRDefault="00FC04DE"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vMerge/>
            <w:tcBorders>
              <w:bottom w:val="nil"/>
            </w:tcBorders>
            <w:shd w:val="clear" w:color="auto" w:fill="auto"/>
          </w:tcPr>
          <w:p w:rsidR="00FC04DE" w:rsidRPr="00684EC1" w:rsidRDefault="00FC04DE" w:rsidP="00534D37">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FC04DE" w:rsidRPr="00684EC1" w:rsidRDefault="00FC04DE" w:rsidP="00534D37">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607"/>
        </w:trPr>
        <w:tc>
          <w:tcPr>
            <w:tcW w:w="988" w:type="dxa"/>
            <w:vMerge/>
            <w:shd w:val="clear" w:color="auto" w:fill="auto"/>
          </w:tcPr>
          <w:p w:rsidR="00847C78" w:rsidRPr="00684EC1" w:rsidRDefault="00847C78" w:rsidP="00534D37">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0" w:type="auto"/>
              <w:tblInd w:w="56" w:type="dxa"/>
              <w:tblLayout w:type="fixed"/>
              <w:tblLook w:val="04A0" w:firstRow="1" w:lastRow="0" w:firstColumn="1" w:lastColumn="0" w:noHBand="0" w:noVBand="1"/>
            </w:tblPr>
            <w:tblGrid>
              <w:gridCol w:w="7087"/>
            </w:tblGrid>
            <w:tr w:rsidR="00684EC1" w:rsidRPr="00684EC1" w:rsidTr="006B1B31">
              <w:tc>
                <w:tcPr>
                  <w:tcW w:w="7087" w:type="dxa"/>
                </w:tcPr>
                <w:p w:rsidR="00847C78" w:rsidRPr="00684EC1" w:rsidRDefault="00847C78"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入所者の入院や休日夜間等における対応について円滑な協力を得るため、協力医療機関との間であらかじめ必要事項を取り決めておくものとする。</w:t>
                  </w:r>
                </w:p>
              </w:tc>
            </w:tr>
          </w:tbl>
          <w:p w:rsidR="00847C78" w:rsidRPr="00684EC1" w:rsidRDefault="00847C78" w:rsidP="00534D37">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平20老発0530002第5の13の(1)</w:t>
            </w:r>
          </w:p>
        </w:tc>
        <w:tc>
          <w:tcPr>
            <w:tcW w:w="1560" w:type="dxa"/>
            <w:vMerge/>
          </w:tcPr>
          <w:p w:rsidR="00847C78" w:rsidRPr="00684EC1" w:rsidRDefault="00847C78" w:rsidP="00534D37">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292764">
        <w:trPr>
          <w:trHeight w:val="607"/>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 xml:space="preserve">2) </w:t>
            </w:r>
            <w:r w:rsidRPr="00684EC1">
              <w:rPr>
                <w:rFonts w:ascii="BIZ UD明朝 Medium" w:eastAsia="BIZ UD明朝 Medium" w:hAnsi="BIZ UD明朝 Medium" w:hint="eastAsia"/>
                <w:color w:val="000000" w:themeColor="text1"/>
                <w:sz w:val="21"/>
                <w:szCs w:val="21"/>
              </w:rPr>
              <w:t>協力医療機関は、次の要件を満たす医療機関を定めるように努めていますか。</w:t>
            </w:r>
          </w:p>
          <w:p w:rsidR="00FC04DE" w:rsidRPr="00684EC1" w:rsidRDefault="00FC04DE" w:rsidP="00FC04DE">
            <w:pPr>
              <w:adjustRightInd w:val="0"/>
              <w:spacing w:line="240" w:lineRule="exact"/>
              <w:ind w:left="372" w:hangingChars="200" w:hanging="372"/>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　利用者の病状が急変した場合等において医師又は看護職員が相談対応を行う体制を、常時確保している。</w:t>
            </w:r>
          </w:p>
          <w:p w:rsidR="00FC04DE" w:rsidRPr="00684EC1" w:rsidRDefault="00FC04DE" w:rsidP="00FC04DE">
            <w:pPr>
              <w:adjustRightInd w:val="0"/>
              <w:spacing w:line="240" w:lineRule="exact"/>
              <w:ind w:left="372" w:hangingChars="200" w:hanging="372"/>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　当該指定特定施設入居者生活介護事業者からの診療の求めがあった場合において診療を行う体制を、常時確保している。</w:t>
            </w:r>
          </w:p>
        </w:tc>
        <w:tc>
          <w:tcPr>
            <w:tcW w:w="992" w:type="dxa"/>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w:t>
            </w:r>
            <w:r w:rsidRPr="00684EC1">
              <w:rPr>
                <w:rFonts w:ascii="BIZ UD明朝 Medium" w:eastAsia="BIZ UD明朝 Medium" w:hAnsi="BIZ UD明朝 Medium"/>
                <w:color w:val="000000" w:themeColor="text1"/>
                <w:sz w:val="18"/>
                <w:szCs w:val="18"/>
              </w:rPr>
              <w:t>2</w:t>
            </w:r>
            <w:r w:rsidRPr="00684EC1">
              <w:rPr>
                <w:rFonts w:ascii="BIZ UD明朝 Medium" w:eastAsia="BIZ UD明朝 Medium" w:hAnsi="BIZ UD明朝 Medium" w:hint="eastAsia"/>
                <w:color w:val="000000" w:themeColor="text1"/>
                <w:sz w:val="18"/>
                <w:szCs w:val="18"/>
              </w:rPr>
              <w:t>7条第2項</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292764">
        <w:trPr>
          <w:trHeight w:val="607"/>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１年に１回以上、協力医療機関との間で入所者の病状が急変した場合等の対応を確認していますか。</w:t>
            </w:r>
          </w:p>
        </w:tc>
        <w:tc>
          <w:tcPr>
            <w:tcW w:w="992" w:type="dxa"/>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w:t>
            </w:r>
            <w:r w:rsidRPr="00684EC1">
              <w:rPr>
                <w:rFonts w:ascii="BIZ UD明朝 Medium" w:eastAsia="BIZ UD明朝 Medium" w:hAnsi="BIZ UD明朝 Medium"/>
                <w:color w:val="000000" w:themeColor="text1"/>
                <w:sz w:val="18"/>
                <w:szCs w:val="18"/>
              </w:rPr>
              <w:t>2</w:t>
            </w:r>
            <w:r w:rsidRPr="00684EC1">
              <w:rPr>
                <w:rFonts w:ascii="BIZ UD明朝 Medium" w:eastAsia="BIZ UD明朝 Medium" w:hAnsi="BIZ UD明朝 Medium" w:hint="eastAsia"/>
                <w:color w:val="000000" w:themeColor="text1"/>
                <w:sz w:val="18"/>
                <w:szCs w:val="18"/>
              </w:rPr>
              <w:t>7条第3項</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292764">
        <w:trPr>
          <w:trHeight w:val="607"/>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(4) 協力医療機関は第二種協定指定医療機関ですか。</w:t>
            </w:r>
          </w:p>
        </w:tc>
        <w:tc>
          <w:tcPr>
            <w:tcW w:w="992" w:type="dxa"/>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292764">
        <w:trPr>
          <w:trHeight w:val="607"/>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(5) 次のいずれかの取組を行っていますか。</w:t>
            </w:r>
          </w:p>
          <w:p w:rsidR="00FC04DE" w:rsidRPr="00684EC1" w:rsidRDefault="00FC04DE" w:rsidP="00FC04DE">
            <w:pPr>
              <w:adjustRightInd w:val="0"/>
              <w:spacing w:line="240" w:lineRule="exact"/>
              <w:ind w:left="372" w:hangingChars="200" w:hanging="372"/>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ア　協力医療機関が第二種協定指定医療機関の場合、当該医療機関との間で、新興感染症の発生時等の対応について協議を行っている。</w:t>
            </w:r>
          </w:p>
          <w:p w:rsidR="00FC04DE" w:rsidRPr="00684EC1" w:rsidRDefault="00FC04DE" w:rsidP="00FC04DE">
            <w:pPr>
              <w:adjustRightInd w:val="0"/>
              <w:spacing w:line="240" w:lineRule="exact"/>
              <w:ind w:left="372" w:hangingChars="200" w:hanging="372"/>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イ　協力医療機関が第二種協定指定医療機関ではない場合、協力医療機関以外の第二種協定指定医療機関との間で、新興感染症の発生時等の対応を取り決めるよう努めていますか。</w:t>
            </w:r>
          </w:p>
        </w:tc>
        <w:tc>
          <w:tcPr>
            <w:tcW w:w="992" w:type="dxa"/>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w:t>
            </w:r>
            <w:r w:rsidRPr="00684EC1">
              <w:rPr>
                <w:rFonts w:ascii="BIZ UD明朝 Medium" w:eastAsia="BIZ UD明朝 Medium" w:hAnsi="BIZ UD明朝 Medium"/>
                <w:color w:val="000000" w:themeColor="text1"/>
                <w:sz w:val="18"/>
                <w:szCs w:val="18"/>
              </w:rPr>
              <w:t>2</w:t>
            </w:r>
            <w:r w:rsidRPr="00684EC1">
              <w:rPr>
                <w:rFonts w:ascii="BIZ UD明朝 Medium" w:eastAsia="BIZ UD明朝 Medium" w:hAnsi="BIZ UD明朝 Medium" w:hint="eastAsia"/>
                <w:color w:val="000000" w:themeColor="text1"/>
                <w:sz w:val="18"/>
                <w:szCs w:val="18"/>
              </w:rPr>
              <w:t>7条第4項又は第5項</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292764">
        <w:trPr>
          <w:trHeight w:val="607"/>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(6) 入所者が、協力医療機関その他医療機関に入院した後に、当該入所者の病状が軽快し、退院が可能となった場合において、再び当該軽費老人ホームに速やかに入所させることができるよう努めていますか。</w:t>
            </w:r>
          </w:p>
        </w:tc>
        <w:tc>
          <w:tcPr>
            <w:tcW w:w="992" w:type="dxa"/>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w:t>
            </w:r>
            <w:r w:rsidRPr="00684EC1">
              <w:rPr>
                <w:rFonts w:ascii="BIZ UD明朝 Medium" w:eastAsia="BIZ UD明朝 Medium" w:hAnsi="BIZ UD明朝 Medium"/>
                <w:color w:val="000000" w:themeColor="text1"/>
                <w:sz w:val="18"/>
                <w:szCs w:val="18"/>
              </w:rPr>
              <w:t>2</w:t>
            </w:r>
            <w:r w:rsidRPr="00684EC1">
              <w:rPr>
                <w:rFonts w:ascii="BIZ UD明朝 Medium" w:eastAsia="BIZ UD明朝 Medium" w:hAnsi="BIZ UD明朝 Medium" w:hint="eastAsia"/>
                <w:color w:val="000000" w:themeColor="text1"/>
                <w:sz w:val="18"/>
                <w:szCs w:val="18"/>
              </w:rPr>
              <w:t>7条第6項</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(7) 入所者の口腔衛生の観点から、あらかじめ、協力歯科医療機関を定めておくよう努めていますか。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条例第27条第7項</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571"/>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dotted" w:sz="4" w:space="0" w:color="auto"/>
            </w:tcBorders>
            <w:shd w:val="clear" w:color="auto" w:fill="auto"/>
            <w:tcMar>
              <w:top w:w="57" w:type="dxa"/>
            </w:tcMar>
          </w:tcPr>
          <w:tbl>
            <w:tblPr>
              <w:tblStyle w:val="a3"/>
              <w:tblW w:w="0" w:type="auto"/>
              <w:tblInd w:w="174" w:type="dxa"/>
              <w:tblLayout w:type="fixed"/>
              <w:tblLook w:val="04A0" w:firstRow="1" w:lastRow="0" w:firstColumn="1" w:lastColumn="0" w:noHBand="0" w:noVBand="1"/>
            </w:tblPr>
            <w:tblGrid>
              <w:gridCol w:w="2943"/>
              <w:gridCol w:w="2944"/>
            </w:tblGrid>
            <w:tr w:rsidR="00684EC1" w:rsidRPr="00684EC1" w:rsidTr="00FF4FA8">
              <w:tc>
                <w:tcPr>
                  <w:tcW w:w="2943" w:type="dxa"/>
                  <w:tcBorders>
                    <w:top w:val="single" w:sz="4" w:space="0" w:color="auto"/>
                    <w:left w:val="single" w:sz="4" w:space="0" w:color="auto"/>
                    <w:bottom w:val="single" w:sz="4" w:space="0" w:color="auto"/>
                    <w:right w:val="single" w:sz="4" w:space="0" w:color="auto"/>
                  </w:tcBorders>
                </w:tcPr>
                <w:p w:rsidR="00FC04DE" w:rsidRPr="00684EC1" w:rsidRDefault="00FC04DE"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FC04DE" w:rsidRPr="00684EC1" w:rsidRDefault="00FC04DE"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olor w:val="000000" w:themeColor="text1"/>
                      <w:spacing w:val="20"/>
                      <w:sz w:val="21"/>
                    </w:rPr>
                  </w:pPr>
                </w:p>
              </w:tc>
            </w:tr>
            <w:tr w:rsidR="00684EC1" w:rsidRPr="00684EC1" w:rsidTr="00FF4FA8">
              <w:tc>
                <w:tcPr>
                  <w:tcW w:w="2943" w:type="dxa"/>
                  <w:tcBorders>
                    <w:top w:val="single" w:sz="4" w:space="0" w:color="auto"/>
                    <w:left w:val="single" w:sz="4" w:space="0" w:color="auto"/>
                    <w:bottom w:val="single" w:sz="4" w:space="0" w:color="auto"/>
                    <w:right w:val="single" w:sz="4" w:space="0" w:color="auto"/>
                  </w:tcBorders>
                </w:tcPr>
                <w:p w:rsidR="00FC04DE" w:rsidRPr="00684EC1" w:rsidRDefault="00FC04DE"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委託費支払いの有無</w:t>
                  </w:r>
                </w:p>
              </w:tc>
              <w:tc>
                <w:tcPr>
                  <w:tcW w:w="2944" w:type="dxa"/>
                  <w:tcBorders>
                    <w:top w:val="single" w:sz="4" w:space="0" w:color="auto"/>
                    <w:left w:val="single" w:sz="4" w:space="0" w:color="auto"/>
                    <w:bottom w:val="single" w:sz="4" w:space="0" w:color="auto"/>
                    <w:right w:val="single" w:sz="4" w:space="0" w:color="auto"/>
                  </w:tcBorders>
                </w:tcPr>
                <w:p w:rsidR="00FC04DE" w:rsidRPr="00684EC1" w:rsidRDefault="00FC04DE"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olor w:val="000000" w:themeColor="text1"/>
                      <w:spacing w:val="20"/>
                      <w:sz w:val="21"/>
                    </w:rPr>
                  </w:pPr>
                  <w:r w:rsidRPr="00684EC1">
                    <w:rPr>
                      <w:rFonts w:ascii="BIZ UD明朝 Medium" w:eastAsia="BIZ UD明朝 Medium" w:hAnsi="BIZ UD明朝 Medium" w:hint="eastAsia"/>
                      <w:color w:val="000000" w:themeColor="text1"/>
                      <w:spacing w:val="20"/>
                      <w:sz w:val="21"/>
                    </w:rPr>
                    <w:t xml:space="preserve">有(　</w:t>
                  </w:r>
                  <w:r w:rsidRPr="00684EC1">
                    <w:rPr>
                      <w:rFonts w:ascii="BIZ UD明朝 Medium" w:eastAsia="BIZ UD明朝 Medium" w:hAnsi="BIZ UD明朝 Medium"/>
                      <w:color w:val="000000" w:themeColor="text1"/>
                      <w:spacing w:val="20"/>
                      <w:sz w:val="21"/>
                    </w:rPr>
                    <w:t xml:space="preserve">  </w:t>
                  </w:r>
                  <w:r w:rsidRPr="00684EC1">
                    <w:rPr>
                      <w:rFonts w:ascii="BIZ UD明朝 Medium" w:eastAsia="BIZ UD明朝 Medium" w:hAnsi="BIZ UD明朝 Medium" w:hint="eastAsia"/>
                      <w:color w:val="000000" w:themeColor="text1"/>
                      <w:spacing w:val="20"/>
                      <w:sz w:val="21"/>
                    </w:rPr>
                    <w:t xml:space="preserve">　　　円)・</w:t>
                  </w:r>
                  <w:r w:rsidRPr="00684EC1">
                    <w:rPr>
                      <w:rFonts w:ascii="BIZ UD明朝 Medium" w:eastAsia="BIZ UD明朝 Medium" w:hAnsi="BIZ UD明朝 Medium"/>
                      <w:color w:val="000000" w:themeColor="text1"/>
                      <w:spacing w:val="20"/>
                      <w:sz w:val="21"/>
                    </w:rPr>
                    <w:t xml:space="preserve"> </w:t>
                  </w:r>
                  <w:r w:rsidRPr="00684EC1">
                    <w:rPr>
                      <w:rFonts w:ascii="BIZ UD明朝 Medium" w:eastAsia="BIZ UD明朝 Medium" w:hAnsi="BIZ UD明朝 Medium" w:hint="eastAsia"/>
                      <w:color w:val="000000" w:themeColor="text1"/>
                      <w:spacing w:val="20"/>
                      <w:sz w:val="21"/>
                    </w:rPr>
                    <w:t>無</w:t>
                  </w:r>
                </w:p>
              </w:tc>
            </w:tr>
          </w:tbl>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tc>
        <w:tc>
          <w:tcPr>
            <w:tcW w:w="992" w:type="dxa"/>
            <w:tcBorders>
              <w:top w:val="nil"/>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tcBorders>
              <w:bottom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6254"/>
            </w:tblGrid>
            <w:tr w:rsidR="00684EC1" w:rsidRPr="00684EC1" w:rsidTr="006B1B31">
              <w:tc>
                <w:tcPr>
                  <w:tcW w:w="6254"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協力医療機関及び協力歯科医療機関は、何れも施設から近距離にあることが望ましい。</w:t>
                  </w:r>
                </w:p>
              </w:tc>
            </w:tr>
          </w:tbl>
          <w:p w:rsidR="00FC04DE" w:rsidRPr="00684EC1" w:rsidRDefault="00FC04DE" w:rsidP="00FC04DE">
            <w:pPr>
              <w:adjustRightInd w:val="0"/>
              <w:spacing w:line="240" w:lineRule="exact"/>
              <w:ind w:left="176" w:hangingChars="100" w:hanging="176"/>
              <w:contextualSpacing/>
              <w:rPr>
                <w:rFonts w:ascii="BIZ UD明朝 Medium" w:eastAsia="BIZ UD明朝 Medium" w:hAnsi="BIZ UD明朝 Medium"/>
                <w:color w:val="000000" w:themeColor="text1"/>
                <w:spacing w:val="20"/>
                <w:sz w:val="16"/>
                <w:szCs w:val="16"/>
              </w:rPr>
            </w:pPr>
          </w:p>
        </w:tc>
        <w:tc>
          <w:tcPr>
            <w:tcW w:w="992" w:type="dxa"/>
            <w:tcBorders>
              <w:top w:val="nil"/>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平20老発0530002第5の13の(2)</w:t>
            </w:r>
          </w:p>
        </w:tc>
        <w:tc>
          <w:tcPr>
            <w:tcW w:w="1560" w:type="dxa"/>
            <w:vMerge/>
            <w:tcBorders>
              <w:bottom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val="restart"/>
            <w:tcBorders>
              <w:top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25</w:t>
            </w:r>
          </w:p>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掲示</w:t>
            </w: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1</w:t>
            </w: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 xml:space="preserve"> </w:t>
            </w:r>
            <w:r w:rsidRPr="00684EC1">
              <w:rPr>
                <w:rFonts w:ascii="BIZ UD明朝 Medium" w:eastAsia="BIZ UD明朝 Medium" w:hAnsi="BIZ UD明朝 Medium" w:hint="eastAsia"/>
                <w:color w:val="000000" w:themeColor="text1"/>
                <w:sz w:val="21"/>
                <w:szCs w:val="21"/>
              </w:rPr>
              <w:t>施設内の見やすい場所に、運営規程の概要、職員の勤務体制、協力医療機関、利用料その他のサービスの選択に資すると認められる重要事項を掲示していますか。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条例第28条第1項</w:t>
            </w:r>
          </w:p>
        </w:tc>
        <w:tc>
          <w:tcPr>
            <w:tcW w:w="1560" w:type="dxa"/>
            <w:vMerge w:val="restart"/>
            <w:tcBorders>
              <w:top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・掲示物</w:t>
            </w: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087"/>
            </w:tblGrid>
            <w:tr w:rsidR="00684EC1" w:rsidRPr="00684EC1" w:rsidTr="006B1B31">
              <w:tc>
                <w:tcPr>
                  <w:tcW w:w="7087" w:type="dxa"/>
                </w:tcPr>
                <w:p w:rsidR="00FC04DE" w:rsidRPr="00684EC1" w:rsidRDefault="00FC04DE" w:rsidP="00684EC1">
                  <w:pPr>
                    <w:framePr w:hSpace="142" w:wrap="around" w:vAnchor="page" w:hAnchor="page" w:x="450" w:y="1401"/>
                    <w:adjustRightInd w:val="0"/>
                    <w:spacing w:line="240" w:lineRule="exact"/>
                    <w:ind w:left="54" w:hangingChars="40" w:hanging="54"/>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軽費老人ホームは、運営規程の概要、職員の勤務の体制、協力医療機関、利用料等の入所申込者のサービス</w:t>
                  </w:r>
                  <w:r w:rsidRPr="00684EC1">
                    <w:rPr>
                      <w:rFonts w:ascii="BIZ UD明朝 Medium" w:eastAsia="BIZ UD明朝 Medium" w:hAnsi="BIZ UD明朝 Medium" w:hint="eastAsia"/>
                      <w:color w:val="000000" w:themeColor="text1"/>
                      <w:sz w:val="16"/>
                      <w:szCs w:val="16"/>
                    </w:rPr>
                    <w:lastRenderedPageBreak/>
                    <w:t>の選択に資すると認められる重要事項を軽費老人ホームの見やすい場所に掲示することを規定したものであるが、次に掲げる点に留意する必要がある。</w:t>
                  </w:r>
                </w:p>
                <w:p w:rsidR="00FC04DE" w:rsidRPr="00684EC1" w:rsidRDefault="00FC04DE" w:rsidP="00684EC1">
                  <w:pPr>
                    <w:framePr w:hSpace="142" w:wrap="around" w:vAnchor="page" w:hAnchor="page" w:x="450" w:y="1401"/>
                    <w:adjustRightInd w:val="0"/>
                    <w:spacing w:line="240" w:lineRule="exact"/>
                    <w:ind w:left="272" w:hangingChars="200" w:hanging="272"/>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①　施設の見やすい場所とは、重要事項を伝えるべき入所申込者、入所者又はその家族に対して見やすい場所のことであること。</w:t>
                  </w:r>
                </w:p>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②　職員の勤務の体制については、職種ごと、常勤・非常勤ごと等の人数を掲示する趣旨であり、職員の氏名まで掲示することを求めるものではないこと。</w:t>
                  </w:r>
                </w:p>
              </w:tc>
            </w:tr>
          </w:tbl>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hint="eastAsia"/>
                <w:color w:val="000000" w:themeColor="text1"/>
                <w:sz w:val="18"/>
                <w:szCs w:val="18"/>
              </w:rPr>
              <w:lastRenderedPageBreak/>
              <w:t>0530002第5の14の(1)</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27268">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6B1B31">
              <w:tc>
                <w:tcPr>
                  <w:tcW w:w="7087"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重要事項を記載したファイル等を入所申込者、入所者又はその家族等が自由に閲覧可能な形で当該軽費老人ホーム内に備え付けることで掲示に代えることができる。</w:t>
                  </w:r>
                </w:p>
              </w:tc>
            </w:tr>
          </w:tbl>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条例第28条第2項</w:t>
            </w:r>
          </w:p>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平20老発0530002第5の14の(2)</w:t>
            </w:r>
          </w:p>
        </w:tc>
        <w:tc>
          <w:tcPr>
            <w:tcW w:w="1560" w:type="dxa"/>
            <w:vMerge/>
            <w:tcBorders>
              <w:bottom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A27268">
        <w:trPr>
          <w:trHeight w:val="815"/>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2</w:t>
            </w: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 xml:space="preserve"> </w:t>
            </w:r>
            <w:r w:rsidRPr="00684EC1">
              <w:rPr>
                <w:rFonts w:ascii="BIZ UD明朝 Medium" w:eastAsia="BIZ UD明朝 Medium" w:hAnsi="BIZ UD明朝 Medium" w:hint="eastAsia"/>
                <w:color w:val="000000" w:themeColor="text1"/>
                <w:sz w:val="21"/>
                <w:szCs w:val="21"/>
              </w:rPr>
              <w:t>重要事項をウェブサイトに掲載していますか。</w:t>
            </w:r>
          </w:p>
          <w:p w:rsidR="00DA552E" w:rsidRPr="00684EC1" w:rsidRDefault="00DA552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p w:rsidR="00FC04DE" w:rsidRPr="00684EC1" w:rsidRDefault="00FC04DE" w:rsidP="00DA552E">
            <w:pPr>
              <w:adjustRightInd w:val="0"/>
              <w:spacing w:line="240" w:lineRule="exact"/>
              <w:ind w:leftChars="100" w:left="216"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※令和７年４月１日以降から適用</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条例第28条第3項</w:t>
            </w:r>
          </w:p>
        </w:tc>
        <w:tc>
          <w:tcPr>
            <w:tcW w:w="1560" w:type="dxa"/>
            <w:tcBorders>
              <w:top w:val="single" w:sz="4" w:space="0" w:color="auto"/>
              <w:bottom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88" w:type="dxa"/>
            <w:vMerge w:val="restart"/>
            <w:tcBorders>
              <w:top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26</w:t>
            </w:r>
          </w:p>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秘密保持等</w:t>
            </w:r>
          </w:p>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職員は、正当な理由がなく、その業務上知り得た入所者又はその家族の秘密を漏らしてはならないことに、留意していますか。</w:t>
            </w:r>
          </w:p>
        </w:tc>
        <w:tc>
          <w:tcPr>
            <w:tcW w:w="992" w:type="dxa"/>
            <w:tcBorders>
              <w:top w:val="single" w:sz="4" w:space="0" w:color="auto"/>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条例第29条第1項</w:t>
            </w:r>
          </w:p>
        </w:tc>
        <w:tc>
          <w:tcPr>
            <w:tcW w:w="1560" w:type="dxa"/>
            <w:tcBorders>
              <w:top w:val="single" w:sz="4" w:space="0" w:color="auto"/>
              <w:bottom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・就業時の取り決め等の記録</w:t>
            </w:r>
          </w:p>
        </w:tc>
      </w:tr>
      <w:tr w:rsidR="00684EC1" w:rsidRPr="00684EC1" w:rsidTr="00130B30">
        <w:trPr>
          <w:trHeight w:val="20"/>
        </w:trPr>
        <w:tc>
          <w:tcPr>
            <w:tcW w:w="988" w:type="dxa"/>
            <w:vMerge/>
            <w:tcBorders>
              <w:bottom w:val="nil"/>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職員が退職した後においても、正当な理由がなく、その業務上知り得た入所者又はその家族の秘密を漏らすことがないよう、雇用時に文書で取り決め、例えば違約金についての定めを置くなどの措置を講じていますか。</w:t>
            </w:r>
          </w:p>
        </w:tc>
        <w:tc>
          <w:tcPr>
            <w:tcW w:w="992" w:type="dxa"/>
            <w:tcBorders>
              <w:top w:val="single" w:sz="4" w:space="0" w:color="auto"/>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条例第29条第2項</w:t>
            </w:r>
          </w:p>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平20老発0530002第5の15の(2)</w:t>
            </w:r>
          </w:p>
        </w:tc>
        <w:tc>
          <w:tcPr>
            <w:tcW w:w="1560" w:type="dxa"/>
            <w:tcBorders>
              <w:top w:val="single" w:sz="4" w:space="0" w:color="auto"/>
              <w:bottom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88" w:type="dxa"/>
            <w:tcBorders>
              <w:top w:val="single" w:sz="4" w:space="0" w:color="auto"/>
              <w:bottom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27</w:t>
            </w:r>
          </w:p>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広告</w:t>
            </w:r>
          </w:p>
        </w:tc>
        <w:tc>
          <w:tcPr>
            <w:tcW w:w="6520" w:type="dxa"/>
            <w:gridSpan w:val="3"/>
            <w:tcBorders>
              <w:top w:val="single" w:sz="4" w:space="0" w:color="auto"/>
              <w:bottom w:val="single" w:sz="4" w:space="0" w:color="auto"/>
            </w:tcBorders>
            <w:shd w:val="clear" w:color="auto" w:fill="auto"/>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当該施設について広告する場合、その内容が虚偽又は誇大なものであってはならないことに留意していますか。</w:t>
            </w:r>
          </w:p>
        </w:tc>
        <w:tc>
          <w:tcPr>
            <w:tcW w:w="992" w:type="dxa"/>
            <w:tcBorders>
              <w:top w:val="single" w:sz="4" w:space="0" w:color="auto"/>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条例第30条</w:t>
            </w:r>
          </w:p>
        </w:tc>
        <w:tc>
          <w:tcPr>
            <w:tcW w:w="1560" w:type="dxa"/>
            <w:tcBorders>
              <w:top w:val="single" w:sz="4" w:space="0" w:color="auto"/>
              <w:bottom w:val="single" w:sz="4" w:space="0" w:color="auto"/>
            </w:tcBorders>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・パンフレット等</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・ポスター等</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・広告</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・運営規程等</w:t>
            </w:r>
          </w:p>
        </w:tc>
      </w:tr>
      <w:tr w:rsidR="00684EC1" w:rsidRPr="00684EC1" w:rsidTr="00130B30">
        <w:trPr>
          <w:trHeight w:val="20"/>
        </w:trPr>
        <w:tc>
          <w:tcPr>
            <w:tcW w:w="988" w:type="dxa"/>
            <w:vMerge w:val="restart"/>
            <w:tcBorders>
              <w:top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28</w:t>
            </w:r>
          </w:p>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苦情への対応</w:t>
            </w:r>
          </w:p>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提供したサービスに関する入所者及びその家族からの苦情に迅速かつ適切に対応するために、苦情を受け付けるための窓口の設置その他の必要な措置を講じていますか。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vMerge w:val="restart"/>
            <w:tcBorders>
              <w:top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条例第31条第1項</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第5の16の(1)</w:t>
            </w:r>
          </w:p>
        </w:tc>
        <w:tc>
          <w:tcPr>
            <w:tcW w:w="1560" w:type="dxa"/>
            <w:vMerge w:val="restart"/>
            <w:tcBorders>
              <w:top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・運営規程</w:t>
            </w:r>
          </w:p>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・掲示物</w:t>
            </w:r>
          </w:p>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・苦情に関する記録</w:t>
            </w:r>
          </w:p>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・指導等に関する記録</w:t>
            </w:r>
          </w:p>
        </w:tc>
      </w:tr>
      <w:tr w:rsidR="00684EC1" w:rsidRPr="00684EC1" w:rsidTr="00462270">
        <w:trPr>
          <w:trHeight w:val="1034"/>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nil"/>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6B1B31">
              <w:tc>
                <w:tcPr>
                  <w:tcW w:w="7087"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その他の必要な措置」としては、苦情を受け付ける窓口を設置することのほか、相談窓口、苦情処理の体制及び手順等、当該施設における苦情を処理するために講ずる措置の概要について明らかにし、これを入所者又はその家族にサービスの内容を説明する文書(重要事項説明書)に記載するとともに、施設に掲示する等の措置をいいます。</w:t>
                  </w:r>
                </w:p>
              </w:tc>
            </w:tr>
          </w:tbl>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vMerge/>
            <w:tcBorders>
              <w:bottom w:val="nil"/>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1689"/>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nil"/>
            </w:tcBorders>
            <w:shd w:val="clear" w:color="auto" w:fill="auto"/>
          </w:tcPr>
          <w:tbl>
            <w:tblPr>
              <w:tblStyle w:val="a3"/>
              <w:tblpPr w:leftFromText="142" w:rightFromText="142" w:vertAnchor="text" w:horzAnchor="margin" w:tblpX="127" w:tblpY="110"/>
              <w:tblOverlap w:val="neve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27"/>
              <w:gridCol w:w="3312"/>
            </w:tblGrid>
            <w:tr w:rsidR="00684EC1" w:rsidRPr="00684EC1" w:rsidTr="00837D65">
              <w:tc>
                <w:tcPr>
                  <w:tcW w:w="2627" w:type="dxa"/>
                  <w:tcBorders>
                    <w:top w:val="single" w:sz="12" w:space="0" w:color="auto"/>
                    <w:left w:val="single" w:sz="12" w:space="0" w:color="auto"/>
                    <w:bottom w:val="single" w:sz="12" w:space="0" w:color="auto"/>
                    <w:right w:val="single" w:sz="4" w:space="0" w:color="auto"/>
                  </w:tcBorders>
                </w:tcPr>
                <w:p w:rsidR="00FC04DE" w:rsidRPr="00684EC1" w:rsidRDefault="00FC04DE" w:rsidP="00FC04DE">
                  <w:pPr>
                    <w:adjustRightInd w:val="0"/>
                    <w:spacing w:line="240" w:lineRule="exact"/>
                    <w:ind w:left="0" w:firstLineChars="0" w:firstLine="0"/>
                    <w:contextualSpacing/>
                    <w:jc w:val="center"/>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体　　制</w:t>
                  </w:r>
                </w:p>
              </w:tc>
              <w:tc>
                <w:tcPr>
                  <w:tcW w:w="3312" w:type="dxa"/>
                  <w:tcBorders>
                    <w:top w:val="single" w:sz="12" w:space="0" w:color="auto"/>
                    <w:left w:val="single" w:sz="4" w:space="0" w:color="auto"/>
                    <w:bottom w:val="single" w:sz="12" w:space="0" w:color="auto"/>
                    <w:right w:val="single" w:sz="12" w:space="0" w:color="auto"/>
                  </w:tcBorders>
                </w:tcPr>
                <w:p w:rsidR="00FC04DE" w:rsidRPr="00684EC1" w:rsidRDefault="00FC04DE" w:rsidP="00FC04DE">
                  <w:pPr>
                    <w:adjustRightInd w:val="0"/>
                    <w:spacing w:line="240" w:lineRule="exact"/>
                    <w:ind w:left="0" w:firstLineChars="0" w:firstLine="0"/>
                    <w:contextualSpacing/>
                    <w:jc w:val="center"/>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職　　　名</w:t>
                  </w:r>
                </w:p>
              </w:tc>
            </w:tr>
            <w:tr w:rsidR="00684EC1" w:rsidRPr="00684EC1" w:rsidTr="00837D65">
              <w:tc>
                <w:tcPr>
                  <w:tcW w:w="2627" w:type="dxa"/>
                  <w:tcBorders>
                    <w:top w:val="single" w:sz="12" w:space="0" w:color="auto"/>
                    <w:left w:val="single" w:sz="12" w:space="0" w:color="auto"/>
                    <w:bottom w:val="single" w:sz="4" w:space="0" w:color="auto"/>
                    <w:right w:val="single" w:sz="4" w:space="0" w:color="auto"/>
                  </w:tcBorders>
                </w:tcPr>
                <w:p w:rsidR="00FC04DE" w:rsidRPr="00684EC1" w:rsidRDefault="00FC04DE" w:rsidP="00FC04DE">
                  <w:pPr>
                    <w:adjustRightInd w:val="0"/>
                    <w:spacing w:line="240" w:lineRule="exact"/>
                    <w:ind w:left="0" w:firstLineChars="0" w:firstLine="0"/>
                    <w:contextualSpacing/>
                    <w:jc w:val="center"/>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苦情解決担当者</w:t>
                  </w:r>
                </w:p>
              </w:tc>
              <w:tc>
                <w:tcPr>
                  <w:tcW w:w="3312" w:type="dxa"/>
                  <w:tcBorders>
                    <w:top w:val="single" w:sz="12" w:space="0" w:color="auto"/>
                    <w:left w:val="single" w:sz="4" w:space="0" w:color="auto"/>
                    <w:bottom w:val="single" w:sz="4" w:space="0" w:color="auto"/>
                    <w:right w:val="single" w:sz="12" w:space="0" w:color="auto"/>
                  </w:tcBorders>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s="ＭＳ 明朝"/>
                      <w:color w:val="000000" w:themeColor="text1"/>
                      <w:spacing w:val="20"/>
                      <w:sz w:val="21"/>
                      <w:szCs w:val="21"/>
                    </w:rPr>
                  </w:pPr>
                </w:p>
              </w:tc>
            </w:tr>
            <w:tr w:rsidR="00684EC1" w:rsidRPr="00684EC1" w:rsidTr="00837D65">
              <w:tc>
                <w:tcPr>
                  <w:tcW w:w="2627" w:type="dxa"/>
                  <w:tcBorders>
                    <w:top w:val="single" w:sz="4" w:space="0" w:color="auto"/>
                    <w:left w:val="single" w:sz="12" w:space="0" w:color="auto"/>
                    <w:bottom w:val="single" w:sz="4" w:space="0" w:color="auto"/>
                    <w:right w:val="single" w:sz="4" w:space="0" w:color="auto"/>
                  </w:tcBorders>
                </w:tcPr>
                <w:p w:rsidR="00FC04DE" w:rsidRPr="00684EC1" w:rsidRDefault="00FC04DE" w:rsidP="00FC04DE">
                  <w:pPr>
                    <w:adjustRightInd w:val="0"/>
                    <w:spacing w:line="240" w:lineRule="exact"/>
                    <w:ind w:left="0" w:firstLineChars="0" w:firstLine="0"/>
                    <w:contextualSpacing/>
                    <w:jc w:val="center"/>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苦情解決責任者</w:t>
                  </w:r>
                </w:p>
              </w:tc>
              <w:tc>
                <w:tcPr>
                  <w:tcW w:w="3312" w:type="dxa"/>
                  <w:tcBorders>
                    <w:top w:val="single" w:sz="4" w:space="0" w:color="auto"/>
                    <w:left w:val="single" w:sz="4" w:space="0" w:color="auto"/>
                    <w:bottom w:val="single" w:sz="4" w:space="0" w:color="auto"/>
                    <w:right w:val="single" w:sz="12" w:space="0" w:color="auto"/>
                  </w:tcBorders>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s="ＭＳ 明朝"/>
                      <w:color w:val="000000" w:themeColor="text1"/>
                      <w:spacing w:val="20"/>
                      <w:sz w:val="21"/>
                      <w:szCs w:val="21"/>
                    </w:rPr>
                  </w:pPr>
                </w:p>
              </w:tc>
            </w:tr>
            <w:tr w:rsidR="00684EC1" w:rsidRPr="00684EC1" w:rsidTr="00837D65">
              <w:tc>
                <w:tcPr>
                  <w:tcW w:w="2627" w:type="dxa"/>
                  <w:vMerge w:val="restart"/>
                  <w:tcBorders>
                    <w:top w:val="single" w:sz="4" w:space="0" w:color="auto"/>
                    <w:left w:val="single" w:sz="12" w:space="0" w:color="auto"/>
                    <w:right w:val="single" w:sz="4" w:space="0" w:color="auto"/>
                  </w:tcBorders>
                </w:tcPr>
                <w:p w:rsidR="00FC04DE" w:rsidRPr="00684EC1" w:rsidRDefault="00FC04DE" w:rsidP="00FC04DE">
                  <w:pPr>
                    <w:adjustRightInd w:val="0"/>
                    <w:spacing w:line="240" w:lineRule="exact"/>
                    <w:ind w:left="172" w:hanging="172"/>
                    <w:contextualSpacing/>
                    <w:jc w:val="center"/>
                    <w:rPr>
                      <w:rFonts w:ascii="BIZ UD明朝 Medium" w:eastAsia="BIZ UD明朝 Medium" w:hAnsi="BIZ UD明朝 Medium" w:cs="ＭＳ 明朝"/>
                      <w:color w:val="000000" w:themeColor="text1"/>
                      <w:spacing w:val="20"/>
                      <w:sz w:val="21"/>
                      <w:szCs w:val="21"/>
                    </w:rPr>
                  </w:pPr>
                  <w:r w:rsidRPr="00684EC1">
                    <w:rPr>
                      <w:rFonts w:ascii="BIZ UD明朝 Medium" w:eastAsia="BIZ UD明朝 Medium" w:hAnsi="BIZ UD明朝 Medium" w:cs="ＭＳ 明朝" w:hint="eastAsia"/>
                      <w:color w:val="000000" w:themeColor="text1"/>
                      <w:spacing w:val="20"/>
                      <w:sz w:val="21"/>
                      <w:szCs w:val="21"/>
                    </w:rPr>
                    <w:t>第三者委員(複数)</w:t>
                  </w:r>
                </w:p>
              </w:tc>
              <w:tc>
                <w:tcPr>
                  <w:tcW w:w="3312" w:type="dxa"/>
                  <w:tcBorders>
                    <w:top w:val="single" w:sz="4" w:space="0" w:color="auto"/>
                    <w:left w:val="single" w:sz="4" w:space="0" w:color="auto"/>
                    <w:bottom w:val="single" w:sz="4" w:space="0" w:color="auto"/>
                    <w:right w:val="single" w:sz="12" w:space="0" w:color="auto"/>
                  </w:tcBorders>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s="ＭＳ 明朝"/>
                      <w:color w:val="000000" w:themeColor="text1"/>
                      <w:spacing w:val="20"/>
                      <w:sz w:val="21"/>
                      <w:szCs w:val="21"/>
                    </w:rPr>
                  </w:pPr>
                </w:p>
              </w:tc>
            </w:tr>
            <w:tr w:rsidR="00684EC1" w:rsidRPr="00684EC1" w:rsidTr="00837D65">
              <w:tc>
                <w:tcPr>
                  <w:tcW w:w="2627" w:type="dxa"/>
                  <w:vMerge/>
                  <w:tcBorders>
                    <w:left w:val="single" w:sz="12" w:space="0" w:color="auto"/>
                    <w:right w:val="single" w:sz="4" w:space="0" w:color="auto"/>
                  </w:tcBorders>
                </w:tcPr>
                <w:p w:rsidR="00FC04DE" w:rsidRPr="00684EC1" w:rsidRDefault="00FC04DE" w:rsidP="00FC04DE">
                  <w:pPr>
                    <w:adjustRightInd w:val="0"/>
                    <w:spacing w:line="240" w:lineRule="exact"/>
                    <w:ind w:left="0" w:firstLineChars="0" w:firstLine="0"/>
                    <w:contextualSpacing/>
                    <w:jc w:val="center"/>
                    <w:rPr>
                      <w:rFonts w:ascii="BIZ UD明朝 Medium" w:eastAsia="BIZ UD明朝 Medium" w:hAnsi="BIZ UD明朝 Medium" w:cs="ＭＳ 明朝"/>
                      <w:color w:val="000000" w:themeColor="text1"/>
                      <w:spacing w:val="20"/>
                      <w:sz w:val="21"/>
                      <w:szCs w:val="21"/>
                    </w:rPr>
                  </w:pPr>
                </w:p>
              </w:tc>
              <w:tc>
                <w:tcPr>
                  <w:tcW w:w="3312" w:type="dxa"/>
                  <w:tcBorders>
                    <w:top w:val="single" w:sz="4" w:space="0" w:color="auto"/>
                    <w:left w:val="single" w:sz="4" w:space="0" w:color="auto"/>
                    <w:bottom w:val="single" w:sz="4" w:space="0" w:color="auto"/>
                    <w:right w:val="single" w:sz="12" w:space="0" w:color="auto"/>
                  </w:tcBorders>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s="ＭＳ 明朝"/>
                      <w:color w:val="000000" w:themeColor="text1"/>
                      <w:spacing w:val="20"/>
                      <w:sz w:val="21"/>
                      <w:szCs w:val="21"/>
                    </w:rPr>
                  </w:pPr>
                </w:p>
              </w:tc>
            </w:tr>
            <w:tr w:rsidR="00684EC1" w:rsidRPr="00684EC1" w:rsidTr="00837D65">
              <w:tc>
                <w:tcPr>
                  <w:tcW w:w="2627" w:type="dxa"/>
                  <w:vMerge/>
                  <w:tcBorders>
                    <w:left w:val="single" w:sz="12" w:space="0" w:color="auto"/>
                    <w:bottom w:val="single" w:sz="12" w:space="0" w:color="auto"/>
                    <w:right w:val="single" w:sz="4" w:space="0" w:color="auto"/>
                  </w:tcBorders>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s="ＭＳ 明朝"/>
                      <w:color w:val="000000" w:themeColor="text1"/>
                      <w:spacing w:val="20"/>
                      <w:sz w:val="21"/>
                      <w:szCs w:val="21"/>
                    </w:rPr>
                  </w:pPr>
                </w:p>
              </w:tc>
              <w:tc>
                <w:tcPr>
                  <w:tcW w:w="3312" w:type="dxa"/>
                  <w:tcBorders>
                    <w:top w:val="single" w:sz="4" w:space="0" w:color="auto"/>
                    <w:left w:val="single" w:sz="4" w:space="0" w:color="auto"/>
                    <w:bottom w:val="single" w:sz="12" w:space="0" w:color="auto"/>
                    <w:right w:val="single" w:sz="12" w:space="0" w:color="auto"/>
                  </w:tcBorders>
                </w:tcPr>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s="ＭＳ 明朝"/>
                      <w:color w:val="000000" w:themeColor="text1"/>
                      <w:spacing w:val="20"/>
                      <w:sz w:val="21"/>
                      <w:szCs w:val="21"/>
                    </w:rPr>
                  </w:pPr>
                </w:p>
              </w:tc>
            </w:tr>
          </w:tbl>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tc>
        <w:tc>
          <w:tcPr>
            <w:tcW w:w="992" w:type="dxa"/>
            <w:tcBorders>
              <w:top w:val="nil"/>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平12老発514の別紙の2</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苦情を受け付けた場合には、当該苦情の受付日、内容等を記録していますか。また、苦情がサービスの質の向上を図る上で重要な情報であるとの認識に立ち、苦情の内容を踏まえ、サービスの質の向上に向けた取組を行っ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条例第31条第2項</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第5の16の(2)</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6B1B31">
              <w:tc>
                <w:tcPr>
                  <w:tcW w:w="7087"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苦情の内容等の記録は、５年間保存すること。</w:t>
                  </w:r>
                </w:p>
              </w:tc>
            </w:tr>
          </w:tbl>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提供したサービスに関し、市町村から指導又は助言を受けた場合には、当該指導又は助言に従って必要な改善を行っていますか。</w:t>
            </w:r>
          </w:p>
        </w:tc>
        <w:tc>
          <w:tcPr>
            <w:tcW w:w="992" w:type="dxa"/>
            <w:tcBorders>
              <w:top w:val="single" w:sz="4" w:space="0" w:color="auto"/>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条例第31条第3項</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(4) 市町村から求めがあった場合には、上記(3)の改善の内容を市町村に報告していますか。</w:t>
            </w:r>
          </w:p>
        </w:tc>
        <w:tc>
          <w:tcPr>
            <w:tcW w:w="992" w:type="dxa"/>
            <w:tcBorders>
              <w:top w:val="single" w:sz="4" w:space="0" w:color="auto"/>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条例第31条第4項</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tcBorders>
              <w:bottom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(5) 当該施設が提供したサービスに関する苦情について、その解決の申出が社会福祉法第83条に規定する運営適正化委員会になされたときは、運営適正化委員会が行う同法第85条第1項の規定による「調査」にできる限り協力していますか。  </w:t>
            </w:r>
          </w:p>
        </w:tc>
        <w:tc>
          <w:tcPr>
            <w:tcW w:w="992" w:type="dxa"/>
            <w:tcBorders>
              <w:top w:val="single" w:sz="4" w:space="0" w:color="auto"/>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条例第31条第5項</w:t>
            </w:r>
          </w:p>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社会福祉法第83条・第85条第1項</w:t>
            </w:r>
          </w:p>
        </w:tc>
        <w:tc>
          <w:tcPr>
            <w:tcW w:w="1560" w:type="dxa"/>
            <w:vMerge/>
            <w:tcBorders>
              <w:bottom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val="restart"/>
            <w:tcBorders>
              <w:top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29</w:t>
            </w:r>
          </w:p>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地域との連携等</w:t>
            </w: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(1) 軽費老人ホームは、その運営に当たっては、地域住民又はその自発的な活動等との連携及び協力を行う等の地域との交流を図っていますか。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条例第32条第1項</w:t>
            </w:r>
          </w:p>
        </w:tc>
        <w:tc>
          <w:tcPr>
            <w:tcW w:w="1560" w:type="dxa"/>
            <w:vMerge w:val="restart"/>
            <w:tcBorders>
              <w:top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・地域交流に関する記録</w:t>
            </w: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2" w:space="0" w:color="auto"/>
            </w:tcBorders>
            <w:shd w:val="clear" w:color="auto" w:fill="auto"/>
          </w:tcPr>
          <w:tbl>
            <w:tblPr>
              <w:tblStyle w:val="a3"/>
              <w:tblW w:w="0" w:type="auto"/>
              <w:tblLayout w:type="fixed"/>
              <w:tblLook w:val="04A0" w:firstRow="1" w:lastRow="0" w:firstColumn="1" w:lastColumn="0" w:noHBand="0" w:noVBand="1"/>
            </w:tblPr>
            <w:tblGrid>
              <w:gridCol w:w="6254"/>
            </w:tblGrid>
            <w:tr w:rsidR="00684EC1" w:rsidRPr="00684EC1" w:rsidTr="006B1B31">
              <w:tc>
                <w:tcPr>
                  <w:tcW w:w="6254"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施設が地域に開かれたものとして運営されるよう、地域の住民やボランティア団体等との連携及び協力を行う等、地域との交流に努めなければならないことを規定したものである。</w:t>
                  </w:r>
                </w:p>
              </w:tc>
            </w:tr>
          </w:tbl>
          <w:p w:rsidR="00FC04DE" w:rsidRPr="00684EC1" w:rsidRDefault="00FC04DE" w:rsidP="00FC04DE">
            <w:pPr>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p>
        </w:tc>
        <w:tc>
          <w:tcPr>
            <w:tcW w:w="992" w:type="dxa"/>
            <w:tcBorders>
              <w:top w:val="nil"/>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2"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第5の17の(1)</w:t>
            </w: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2" w:space="0" w:color="auto"/>
              <w:bottom w:val="dotted" w:sz="4" w:space="0" w:color="auto"/>
              <w:right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軽費老人ホームは、その運営に当たっては、その提供したサービスに関する入所者からの苦情に関して、市町村等が派遣する者が相談及び援</w:t>
            </w:r>
            <w:r w:rsidRPr="00684EC1">
              <w:rPr>
                <w:rFonts w:ascii="BIZ UD明朝 Medium" w:eastAsia="BIZ UD明朝 Medium" w:hAnsi="BIZ UD明朝 Medium" w:hint="eastAsia"/>
                <w:color w:val="000000" w:themeColor="text1"/>
                <w:sz w:val="21"/>
                <w:szCs w:val="21"/>
              </w:rPr>
              <w:lastRenderedPageBreak/>
              <w:t>助を行う事業その他の市町村が実施する事業に協力するよう努めていますか。</w:t>
            </w:r>
          </w:p>
        </w:tc>
        <w:tc>
          <w:tcPr>
            <w:tcW w:w="992" w:type="dxa"/>
            <w:tcBorders>
              <w:top w:val="single" w:sz="4" w:space="0" w:color="auto"/>
              <w:left w:val="single" w:sz="4" w:space="0" w:color="auto"/>
              <w:bottom w:val="nil"/>
              <w:right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lastRenderedPageBreak/>
              <w:t>はい・いいえ</w:t>
            </w:r>
          </w:p>
        </w:tc>
        <w:tc>
          <w:tcPr>
            <w:tcW w:w="1134" w:type="dxa"/>
            <w:tcBorders>
              <w:top w:val="single" w:sz="2" w:space="0" w:color="auto"/>
              <w:left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条例第32条第2項</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1058"/>
        </w:trPr>
        <w:tc>
          <w:tcPr>
            <w:tcW w:w="988" w:type="dxa"/>
            <w:vMerge/>
            <w:tcBorders>
              <w:bottom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6254"/>
            </w:tblGrid>
            <w:tr w:rsidR="00684EC1" w:rsidRPr="00684EC1" w:rsidTr="006B1B31">
              <w:tc>
                <w:tcPr>
                  <w:tcW w:w="6254"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介護サービス相談員を積極的に受け入れる等、市町村との密接な連携に努めることを規定したものである。なお、「市町村が実施する事業」には、介護サービス相談員派遣事業のほか、広く市町村が老人クラブ、婦人会その他の非営利団体や住民の協力を得て行う事業が含まれるものである。</w:t>
                  </w:r>
                </w:p>
              </w:tc>
            </w:tr>
          </w:tbl>
          <w:p w:rsidR="00FC04DE" w:rsidRPr="00684EC1" w:rsidRDefault="00FC04DE" w:rsidP="00FC04DE">
            <w:pPr>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p>
        </w:tc>
        <w:tc>
          <w:tcPr>
            <w:tcW w:w="992" w:type="dxa"/>
            <w:tcBorders>
              <w:top w:val="nil"/>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第5の17の(2)</w:t>
            </w:r>
          </w:p>
        </w:tc>
        <w:tc>
          <w:tcPr>
            <w:tcW w:w="1560" w:type="dxa"/>
            <w:vMerge/>
            <w:tcBorders>
              <w:bottom w:val="single" w:sz="4" w:space="0" w:color="auto"/>
            </w:tcBorders>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val="restart"/>
            <w:tcBorders>
              <w:top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30</w:t>
            </w:r>
          </w:p>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事故発生の防止及び発生時の対応</w:t>
            </w:r>
          </w:p>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color w:val="000000" w:themeColor="text1"/>
                <w:sz w:val="21"/>
                <w:szCs w:val="21"/>
              </w:rPr>
              <w:t>(1)</w:t>
            </w:r>
            <w:r w:rsidRPr="00684EC1">
              <w:rPr>
                <w:rFonts w:ascii="BIZ UD明朝 Medium" w:eastAsia="BIZ UD明朝 Medium" w:hAnsi="BIZ UD明朝 Medium" w:hint="eastAsia"/>
                <w:color w:val="000000" w:themeColor="text1"/>
                <w:sz w:val="21"/>
                <w:szCs w:val="21"/>
              </w:rPr>
              <w:t xml:space="preserve"> 次のような項目を盛り込んだ「事故発生の防止のための指針」を作成していますか。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条例第33条第1項第1号</w:t>
            </w:r>
          </w:p>
        </w:tc>
        <w:tc>
          <w:tcPr>
            <w:tcW w:w="1560" w:type="dxa"/>
            <w:vMerge w:val="restart"/>
            <w:tcBorders>
              <w:top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・事故対応マニュアル</w:t>
            </w:r>
          </w:p>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・ヒヤリハット報告書</w:t>
            </w:r>
          </w:p>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・事故報告書</w:t>
            </w: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＜事故発生の防止のための指針に盛り込む項目＞</w:t>
            </w:r>
          </w:p>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①　施設における介護事故の防止に関する基本的考え方</w:t>
            </w:r>
          </w:p>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②　介護事故の防止のための委員会その他施設内の組織に関する事項</w:t>
            </w:r>
          </w:p>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③　介護事故の防止のための職員研修に関する基本方針</w:t>
            </w:r>
          </w:p>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④　施設内で発生した介護事故、介護事故には至らなかったが、介護事故が発生しそうになった場合(ヒヤリ・ハット事例)及び現状を放置しておくと介護事故に結びつく可能性が高いもの(以下「介護事故等」という。)の報告方法等、介護に係る安全の確保を目的とした改善のための方策に関する基本方針</w:t>
            </w:r>
          </w:p>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⑤　介護事故等発生時の対応に関する基本方針</w:t>
            </w:r>
          </w:p>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⑥　入所者等に対する当該指針の閲覧に関する基本方針</w:t>
            </w:r>
          </w:p>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⑦　その他介護事故等の発生の防止の推進のために必要な基本　方針</w:t>
            </w:r>
          </w:p>
        </w:tc>
        <w:tc>
          <w:tcPr>
            <w:tcW w:w="992" w:type="dxa"/>
            <w:tcBorders>
              <w:top w:val="nil"/>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第5の18の(1)</w:t>
            </w: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(2) 事故が発生した場合又はその危険性がある事態が生じた場合(ヒヤリハット事例)に、当該事実が報告され、その分析を通じた改善策について、職員に周知徹底する体制が整備されていますか。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条例第33条第1項第2号</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6254"/>
            </w:tblGrid>
            <w:tr w:rsidR="00684EC1" w:rsidRPr="00684EC1" w:rsidTr="00C6594F">
              <w:tc>
                <w:tcPr>
                  <w:tcW w:w="6254"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事故が発生した場合等の報告、改善策、職員への周知徹底は、介護事故等について、施設全体で情報共有し、今後の再発防止につなげるためのものです。具体的には、次のようなことを想定しています。</w:t>
                  </w:r>
                </w:p>
                <w:p w:rsidR="00FC04DE" w:rsidRPr="00684EC1" w:rsidRDefault="00FC04DE" w:rsidP="00684EC1">
                  <w:pPr>
                    <w:framePr w:hSpace="142" w:wrap="around" w:vAnchor="page" w:hAnchor="page" w:x="450" w:y="1401"/>
                    <w:adjustRightInd w:val="0"/>
                    <w:spacing w:line="240" w:lineRule="exact"/>
                    <w:ind w:leftChars="50" w:left="176" w:hangingChars="50" w:hanging="68"/>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①　介護事故等について報告するための様式を整備すること。</w:t>
                  </w:r>
                </w:p>
                <w:p w:rsidR="00FC04DE" w:rsidRPr="00684EC1" w:rsidRDefault="00FC04DE"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②　介護職員その他の職員は、介護事故等の発生又は発見ごとにその状況、背景等を記録するとともに、①の様式に従い介護事故等について報告すること。</w:t>
                  </w:r>
                </w:p>
                <w:p w:rsidR="00FC04DE" w:rsidRPr="00684EC1" w:rsidRDefault="00FC04DE"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③　次の(3)の事故発生の防止のための委員会において、②により報告された事例を集計し、分析すること。</w:t>
                  </w:r>
                </w:p>
                <w:p w:rsidR="00FC04DE" w:rsidRPr="00684EC1" w:rsidRDefault="00FC04DE"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④　事例の分析に当たっては、介護事故等の発生時の状況等を分析し、介護事故等の発生原因、結果等をとりまとめ、防止策を検討すること。</w:t>
                  </w:r>
                </w:p>
                <w:p w:rsidR="00FC04DE" w:rsidRPr="00684EC1" w:rsidRDefault="00FC04DE" w:rsidP="00684EC1">
                  <w:pPr>
                    <w:framePr w:hSpace="142" w:wrap="around" w:vAnchor="page" w:hAnchor="page" w:x="450" w:y="1401"/>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⑤　報告された事例及び分析結果を職員に周知徹底すること。</w:t>
                  </w:r>
                </w:p>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⑥　防止策を講じた後に、その効果について評価すること。</w:t>
                  </w:r>
                </w:p>
              </w:tc>
            </w:tr>
          </w:tbl>
          <w:p w:rsidR="00FC04DE" w:rsidRPr="00684EC1" w:rsidRDefault="00FC04DE" w:rsidP="00FC04DE">
            <w:pPr>
              <w:adjustRightInd w:val="0"/>
              <w:spacing w:line="240" w:lineRule="exact"/>
              <w:ind w:left="136" w:hangingChars="100" w:hanging="136"/>
              <w:contextualSpacing/>
              <w:jc w:val="left"/>
              <w:rPr>
                <w:rFonts w:ascii="BIZ UD明朝 Medium" w:eastAsia="BIZ UD明朝 Medium" w:hAnsi="BIZ UD明朝 Medium"/>
                <w:color w:val="000000" w:themeColor="text1"/>
                <w:sz w:val="16"/>
                <w:szCs w:val="16"/>
              </w:rPr>
            </w:pPr>
          </w:p>
        </w:tc>
        <w:tc>
          <w:tcPr>
            <w:tcW w:w="992" w:type="dxa"/>
            <w:tcBorders>
              <w:top w:val="nil"/>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第5の18の(2)</w:t>
            </w: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tc>
        <w:tc>
          <w:tcPr>
            <w:tcW w:w="992" w:type="dxa"/>
            <w:tcBorders>
              <w:top w:val="nil"/>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577"/>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nil"/>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(3) 事故発生の防止のための委員会(テレビ電話装置等を活用して行うことができるものとする。)及び職員に対する研修を定期的に行っていますか。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条例第33条</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第1項第3号</w:t>
            </w: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1376"/>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nil"/>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○前年度の開催状況　</w:t>
            </w:r>
          </w:p>
          <w:tbl>
            <w:tblPr>
              <w:tblStyle w:val="a3"/>
              <w:tblW w:w="0" w:type="auto"/>
              <w:tblInd w:w="186" w:type="dxa"/>
              <w:tblLayout w:type="fixed"/>
              <w:tblLook w:val="04A0" w:firstRow="1" w:lastRow="0" w:firstColumn="1" w:lastColumn="0" w:noHBand="0" w:noVBand="1"/>
            </w:tblPr>
            <w:tblGrid>
              <w:gridCol w:w="2473"/>
              <w:gridCol w:w="3544"/>
            </w:tblGrid>
            <w:tr w:rsidR="00684EC1" w:rsidRPr="00684EC1" w:rsidTr="00837D65">
              <w:tc>
                <w:tcPr>
                  <w:tcW w:w="2473"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pacing w:val="20"/>
                      <w:sz w:val="21"/>
                    </w:rPr>
                    <w:t>委員会の名称</w:t>
                  </w:r>
                </w:p>
              </w:tc>
              <w:tc>
                <w:tcPr>
                  <w:tcW w:w="3544"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r>
            <w:tr w:rsidR="00684EC1" w:rsidRPr="00684EC1" w:rsidTr="00837D65">
              <w:tc>
                <w:tcPr>
                  <w:tcW w:w="2473"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pacing w:val="20"/>
                      <w:sz w:val="21"/>
                    </w:rPr>
                    <w:t>開催ルールと開催回数</w:t>
                  </w:r>
                </w:p>
              </w:tc>
              <w:tc>
                <w:tcPr>
                  <w:tcW w:w="3544"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r>
            <w:tr w:rsidR="00684EC1" w:rsidRPr="00684EC1" w:rsidTr="00837D65">
              <w:tc>
                <w:tcPr>
                  <w:tcW w:w="2473"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pacing w:val="20"/>
                      <w:sz w:val="21"/>
                    </w:rPr>
                    <w:t>委員会構成員</w:t>
                  </w:r>
                </w:p>
              </w:tc>
              <w:tc>
                <w:tcPr>
                  <w:tcW w:w="3544"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p>
              </w:tc>
            </w:tr>
          </w:tbl>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p>
        </w:tc>
        <w:tc>
          <w:tcPr>
            <w:tcW w:w="992" w:type="dxa"/>
            <w:tcBorders>
              <w:top w:val="nil"/>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FC04DE" w:rsidRPr="00684EC1" w:rsidRDefault="00FC04DE" w:rsidP="00FC04DE">
            <w:pPr>
              <w:spacing w:line="200" w:lineRule="exact"/>
              <w:ind w:left="75" w:hangingChars="48" w:hanging="75"/>
              <w:jc w:val="left"/>
              <w:rPr>
                <w:rFonts w:ascii="BIZ UD明朝 Medium" w:eastAsia="BIZ UD明朝 Medium" w:hAnsi="BIZ UD明朝 Medium"/>
                <w:color w:val="000000" w:themeColor="text1"/>
                <w:sz w:val="18"/>
                <w:szCs w:val="18"/>
              </w:rPr>
            </w:pPr>
          </w:p>
        </w:tc>
        <w:tc>
          <w:tcPr>
            <w:tcW w:w="1560" w:type="dxa"/>
            <w:vMerge/>
          </w:tcPr>
          <w:p w:rsidR="00FC04DE" w:rsidRPr="00684EC1" w:rsidRDefault="00FC04DE" w:rsidP="00FC04DE">
            <w:pPr>
              <w:spacing w:line="200" w:lineRule="exact"/>
              <w:ind w:left="75" w:hangingChars="48" w:hanging="75"/>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dotted" w:sz="4" w:space="0" w:color="auto"/>
            </w:tcBorders>
            <w:shd w:val="clear" w:color="auto" w:fill="auto"/>
          </w:tcPr>
          <w:p w:rsidR="00FC04DE" w:rsidRPr="00684EC1" w:rsidRDefault="00FC04DE" w:rsidP="00FC04DE">
            <w:pPr>
              <w:adjustRightInd w:val="0"/>
              <w:spacing w:line="240" w:lineRule="exact"/>
              <w:ind w:left="2"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〔事故発生の防止のための委員会〕</w:t>
            </w:r>
          </w:p>
          <w:p w:rsidR="00FC04DE" w:rsidRPr="00684EC1" w:rsidRDefault="00FC04DE" w:rsidP="00FC04DE">
            <w:pPr>
              <w:adjustRightInd w:val="0"/>
              <w:spacing w:line="240" w:lineRule="exact"/>
              <w:ind w:left="2"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軽費老人ホームにおける「事故発生の防止のための検討委員会」(以下「事故防止検討委員会」という。)は、介護事故発生の防止及び再発防止のための対策を検討する委員会であり、幅広い職種(例えば、施設長、事務長、介護職員、生活相談員、施設外の安全対策の専門家など)により構成し、構成メンバーの責務及び役割分担を明確にすることが必要である。</w:t>
            </w:r>
          </w:p>
          <w:p w:rsidR="00FC04DE" w:rsidRPr="00684EC1" w:rsidRDefault="00FC04DE" w:rsidP="00FC04DE">
            <w:pPr>
              <w:adjustRightInd w:val="0"/>
              <w:spacing w:line="240" w:lineRule="exact"/>
              <w:ind w:left="2"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事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rsidR="00FC04DE" w:rsidRPr="00684EC1" w:rsidRDefault="00FC04DE" w:rsidP="00FC04DE">
            <w:pPr>
              <w:adjustRightInd w:val="0"/>
              <w:spacing w:line="240" w:lineRule="exact"/>
              <w:ind w:left="2"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なお、事故防止検討委員会は、運営委員会など他の委員会と独立して設置・運営することが必要であるが、関係する職種、取り扱う事項等が相互に関係が深いと認められる他の会議体を設置している場合、これと一体的</w:t>
            </w:r>
            <w:r w:rsidRPr="00684EC1">
              <w:rPr>
                <w:rFonts w:ascii="BIZ UD明朝 Medium" w:eastAsia="BIZ UD明朝 Medium" w:hAnsi="BIZ UD明朝 Medium" w:hint="eastAsia"/>
                <w:color w:val="000000" w:themeColor="text1"/>
                <w:sz w:val="21"/>
                <w:szCs w:val="21"/>
              </w:rPr>
              <w:lastRenderedPageBreak/>
              <w:t>に設置・運営することも差し支えない。事故防止検討委員会の責任者はケア全般の責任者であることが望ましい。また、事故防止検討委員会に施設外の安全対策の専門家を委員として積極的に活用することが望ましい。</w:t>
            </w:r>
          </w:p>
        </w:tc>
        <w:tc>
          <w:tcPr>
            <w:tcW w:w="992" w:type="dxa"/>
            <w:tcBorders>
              <w:top w:val="nil"/>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第5の18の(3)</w:t>
            </w: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Chars="1" w:left="188"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〔事故発生の防止のための職員に対する研修〕</w:t>
            </w:r>
          </w:p>
          <w:p w:rsidR="00FC04DE" w:rsidRPr="00684EC1" w:rsidRDefault="00FC04DE" w:rsidP="00FC04DE">
            <w:pPr>
              <w:adjustRightInd w:val="0"/>
              <w:spacing w:line="240" w:lineRule="exact"/>
              <w:ind w:left="2"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介護職員その他の職員に対する事故発生の防止のための研修の内容としては、事故発生防止の基礎的内容等の適切な知識を普及・啓発するとともに、当該軽費老人ホームにおける指針に基づき、安全管理の徹底を行うものとする。</w:t>
            </w:r>
          </w:p>
          <w:p w:rsidR="00FC04DE" w:rsidRPr="00684EC1" w:rsidRDefault="00FC04DE" w:rsidP="00FC04DE">
            <w:pPr>
              <w:adjustRightInd w:val="0"/>
              <w:spacing w:line="240" w:lineRule="exact"/>
              <w:ind w:left="2"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職員教育を組織的に徹底させていくためには、当該軽費老人ホームが指針に基づいた研修プログラムを作成し、定期的な教育(年二回以上)を開催するとともに、新規採用時には必ず事故発生の防止の研修を実施することが重要である。</w:t>
            </w:r>
          </w:p>
          <w:p w:rsidR="00FC04DE" w:rsidRPr="00684EC1" w:rsidRDefault="00FC04DE" w:rsidP="00FC04DE">
            <w:pPr>
              <w:adjustRightInd w:val="0"/>
              <w:spacing w:line="240" w:lineRule="exact"/>
              <w:ind w:left="2"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また、研修の実施内容についても記録することが必要である。研修の実施は、施設内での研修で差し支えない。</w:t>
            </w:r>
          </w:p>
        </w:tc>
        <w:tc>
          <w:tcPr>
            <w:tcW w:w="992" w:type="dxa"/>
            <w:tcBorders>
              <w:top w:val="nil"/>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第5の18の(4)</w:t>
            </w: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(4</w:t>
            </w:r>
            <w:r w:rsidRPr="00684EC1">
              <w:rPr>
                <w:rFonts w:ascii="BIZ UD明朝 Medium" w:eastAsia="BIZ UD明朝 Medium" w:hAnsi="BIZ UD明朝 Medium"/>
                <w:color w:val="000000" w:themeColor="text1"/>
                <w:sz w:val="21"/>
                <w:szCs w:val="21"/>
              </w:rPr>
              <w:t xml:space="preserve">) </w:t>
            </w: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1)</w:t>
            </w: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w:t>
            </w:r>
            <w:r w:rsidRPr="00684EC1">
              <w:rPr>
                <w:rFonts w:ascii="BIZ UD明朝 Medium" w:eastAsia="BIZ UD明朝 Medium" w:hAnsi="BIZ UD明朝 Medium" w:hint="eastAsia"/>
                <w:color w:val="000000" w:themeColor="text1"/>
                <w:sz w:val="21"/>
                <w:szCs w:val="21"/>
              </w:rPr>
              <w:t>3</w:t>
            </w:r>
            <w:r w:rsidRPr="00684EC1">
              <w:rPr>
                <w:rFonts w:ascii="BIZ UD明朝 Medium" w:eastAsia="BIZ UD明朝 Medium" w:hAnsi="BIZ UD明朝 Medium"/>
                <w:color w:val="000000" w:themeColor="text1"/>
                <w:sz w:val="21"/>
                <w:szCs w:val="21"/>
              </w:rPr>
              <w:t>)</w:t>
            </w:r>
            <w:r w:rsidRPr="00684EC1">
              <w:rPr>
                <w:rFonts w:ascii="BIZ UD明朝 Medium" w:eastAsia="BIZ UD明朝 Medium" w:hAnsi="BIZ UD明朝 Medium" w:hint="eastAsia"/>
                <w:color w:val="000000" w:themeColor="text1"/>
                <w:sz w:val="21"/>
                <w:szCs w:val="21"/>
              </w:rPr>
              <w:t>に掲げる措置を適切に実施するための担当者を置いていますか。</w:t>
            </w:r>
          </w:p>
        </w:tc>
        <w:tc>
          <w:tcPr>
            <w:tcW w:w="992" w:type="dxa"/>
            <w:tcBorders>
              <w:top w:val="dotted"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nil"/>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条例第33条第1項第4号</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〔事故発生防止等の措置を適切に実施するための担当者〕</w:t>
            </w:r>
          </w:p>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軽費老人ホームにおける事故発生を防止するための体制として、⑴から(</w:t>
            </w:r>
            <w:r w:rsidRPr="00684EC1">
              <w:rPr>
                <w:rFonts w:ascii="BIZ UD明朝 Medium" w:eastAsia="BIZ UD明朝 Medium" w:hAnsi="BIZ UD明朝 Medium"/>
                <w:color w:val="000000" w:themeColor="text1"/>
                <w:sz w:val="21"/>
                <w:szCs w:val="21"/>
              </w:rPr>
              <w:t>3)</w:t>
            </w:r>
            <w:r w:rsidRPr="00684EC1">
              <w:rPr>
                <w:rFonts w:ascii="BIZ UD明朝 Medium" w:eastAsia="BIZ UD明朝 Medium" w:hAnsi="BIZ UD明朝 Medium" w:hint="eastAsia"/>
                <w:color w:val="000000" w:themeColor="text1"/>
                <w:sz w:val="21"/>
                <w:szCs w:val="21"/>
              </w:rPr>
              <w:t>までに掲げる措置を適切に実施するため、専任の担当者を置くことが必要である。当該担当者としては、事故防止検討委員会の安全対策を担当する者と同一の職員が務めることが望ましい。なお、当該義務付けの適用に当たっては、令和3年改正省令附則第10条において、6ヶ月間の経過措置を設けており、令和3年9月30 日までの間は、努力義務とされている。</w:t>
            </w:r>
          </w:p>
        </w:tc>
        <w:tc>
          <w:tcPr>
            <w:tcW w:w="992" w:type="dxa"/>
            <w:tcBorders>
              <w:top w:val="nil"/>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第5の18の(5)</w:t>
            </w: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(5)　入所者に対するサービスの提供により事故が発生した場合は、速やかに市、入所者の家族等に連絡を行うとともに、必要な措置を講じていますか。</w:t>
            </w:r>
          </w:p>
        </w:tc>
        <w:tc>
          <w:tcPr>
            <w:tcW w:w="992" w:type="dxa"/>
            <w:tcBorders>
              <w:top w:val="single" w:sz="4" w:space="0" w:color="auto"/>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条例第33条第2項</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(6)　前記の事故の状況及び事故に際して採った処置については、記録していますか。</w:t>
            </w:r>
          </w:p>
        </w:tc>
        <w:tc>
          <w:tcPr>
            <w:tcW w:w="992" w:type="dxa"/>
            <w:tcBorders>
              <w:top w:val="single" w:sz="4" w:space="0" w:color="auto"/>
              <w:bottom w:val="dotted"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条例第33条第3項</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jc w:val="left"/>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(7)　入所者に対するサービスの提供により賠償すべき事故が発生した場合は、損害賠償を速やかに行っていますか。</w:t>
            </w:r>
          </w:p>
        </w:tc>
        <w:tc>
          <w:tcPr>
            <w:tcW w:w="992" w:type="dxa"/>
            <w:tcBorders>
              <w:top w:val="single" w:sz="4" w:space="0" w:color="auto"/>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条例第33条第4項</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第5の18の(5)</w:t>
            </w: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462270">
        <w:trPr>
          <w:trHeight w:val="1513"/>
        </w:trPr>
        <w:tc>
          <w:tcPr>
            <w:tcW w:w="988" w:type="dxa"/>
            <w:vMerge/>
            <w:tcBorders>
              <w:bottom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single" w:sz="4" w:space="0" w:color="auto"/>
            </w:tcBorders>
            <w:shd w:val="clear" w:color="auto" w:fill="auto"/>
            <w:vAlign w:val="bottom"/>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(8) (7)の事態に備えて、損害賠償保険に加入しておくか若しくは賠償資力を有する等の措置を講じていますか。</w:t>
            </w:r>
          </w:p>
          <w:tbl>
            <w:tblPr>
              <w:tblStyle w:val="a3"/>
              <w:tblpPr w:leftFromText="142" w:rightFromText="142" w:vertAnchor="text" w:horzAnchor="margin" w:tblpY="277"/>
              <w:tblOverlap w:val="never"/>
              <w:tblW w:w="5807" w:type="dxa"/>
              <w:tblLayout w:type="fixed"/>
              <w:tblLook w:val="04A0" w:firstRow="1" w:lastRow="0" w:firstColumn="1" w:lastColumn="0" w:noHBand="0" w:noVBand="1"/>
            </w:tblPr>
            <w:tblGrid>
              <w:gridCol w:w="1459"/>
              <w:gridCol w:w="4348"/>
            </w:tblGrid>
            <w:tr w:rsidR="00684EC1" w:rsidRPr="00684EC1" w:rsidTr="00EC3DEE">
              <w:tc>
                <w:tcPr>
                  <w:tcW w:w="1459" w:type="dxa"/>
                </w:tcPr>
                <w:p w:rsidR="00FC04DE" w:rsidRPr="00684EC1" w:rsidRDefault="00FC04DE" w:rsidP="00FC04DE">
                  <w:pPr>
                    <w:spacing w:line="240" w:lineRule="exact"/>
                    <w:ind w:left="134" w:hanging="134"/>
                    <w:rPr>
                      <w:rFonts w:ascii="BIZ UD明朝 Medium" w:eastAsia="BIZ UD明朝 Medium" w:hAnsi="BIZ UD明朝 Medium"/>
                      <w:color w:val="000000" w:themeColor="text1"/>
                      <w:sz w:val="20"/>
                    </w:rPr>
                  </w:pPr>
                  <w:r w:rsidRPr="00684EC1">
                    <w:rPr>
                      <w:rFonts w:ascii="BIZ UD明朝 Medium" w:eastAsia="BIZ UD明朝 Medium" w:hAnsi="BIZ UD明朝 Medium" w:hint="eastAsia"/>
                      <w:color w:val="000000" w:themeColor="text1"/>
                      <w:sz w:val="20"/>
                    </w:rPr>
                    <w:t>賠償保険名</w:t>
                  </w:r>
                </w:p>
              </w:tc>
              <w:tc>
                <w:tcPr>
                  <w:tcW w:w="4348" w:type="dxa"/>
                </w:tcPr>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p>
              </w:tc>
            </w:tr>
            <w:tr w:rsidR="00684EC1" w:rsidRPr="00684EC1" w:rsidTr="00EC3DEE">
              <w:tc>
                <w:tcPr>
                  <w:tcW w:w="1459" w:type="dxa"/>
                </w:tcPr>
                <w:p w:rsidR="00FC04DE" w:rsidRPr="00684EC1" w:rsidRDefault="00FC04DE" w:rsidP="00FC04DE">
                  <w:pPr>
                    <w:spacing w:line="240" w:lineRule="exact"/>
                    <w:ind w:left="134" w:hanging="134"/>
                    <w:rPr>
                      <w:rFonts w:ascii="BIZ UD明朝 Medium" w:eastAsia="BIZ UD明朝 Medium" w:hAnsi="BIZ UD明朝 Medium"/>
                      <w:color w:val="000000" w:themeColor="text1"/>
                      <w:sz w:val="20"/>
                    </w:rPr>
                  </w:pPr>
                  <w:r w:rsidRPr="00684EC1">
                    <w:rPr>
                      <w:rFonts w:ascii="BIZ UD明朝 Medium" w:eastAsia="BIZ UD明朝 Medium" w:hAnsi="BIZ UD明朝 Medium" w:hint="eastAsia"/>
                      <w:color w:val="000000" w:themeColor="text1"/>
                      <w:sz w:val="20"/>
                    </w:rPr>
                    <w:t>主な補償内容</w:t>
                  </w:r>
                </w:p>
              </w:tc>
              <w:tc>
                <w:tcPr>
                  <w:tcW w:w="4348" w:type="dxa"/>
                </w:tcPr>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p>
              </w:tc>
            </w:tr>
            <w:tr w:rsidR="00684EC1" w:rsidRPr="00684EC1" w:rsidTr="00EC3DEE">
              <w:tc>
                <w:tcPr>
                  <w:tcW w:w="1459" w:type="dxa"/>
                </w:tcPr>
                <w:p w:rsidR="00FC04DE" w:rsidRPr="00684EC1" w:rsidRDefault="00FC04DE" w:rsidP="00FC04DE">
                  <w:pPr>
                    <w:spacing w:line="240" w:lineRule="exact"/>
                    <w:ind w:left="134" w:hanging="134"/>
                    <w:rPr>
                      <w:rFonts w:ascii="BIZ UD明朝 Medium" w:eastAsia="BIZ UD明朝 Medium" w:hAnsi="BIZ UD明朝 Medium"/>
                      <w:color w:val="000000" w:themeColor="text1"/>
                      <w:sz w:val="20"/>
                    </w:rPr>
                  </w:pPr>
                  <w:r w:rsidRPr="00684EC1">
                    <w:rPr>
                      <w:rFonts w:ascii="BIZ UD明朝 Medium" w:eastAsia="BIZ UD明朝 Medium" w:hAnsi="BIZ UD明朝 Medium" w:hint="eastAsia"/>
                      <w:color w:val="000000" w:themeColor="text1"/>
                      <w:sz w:val="20"/>
                    </w:rPr>
                    <w:t>加入期間</w:t>
                  </w:r>
                </w:p>
              </w:tc>
              <w:tc>
                <w:tcPr>
                  <w:tcW w:w="4348" w:type="dxa"/>
                </w:tcPr>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p>
              </w:tc>
            </w:tr>
          </w:tbl>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＜保険の概要を記入してください＞</w:t>
            </w:r>
          </w:p>
          <w:p w:rsidR="00FC04DE" w:rsidRPr="00684EC1" w:rsidRDefault="00FC04DE" w:rsidP="00FC04DE">
            <w:pPr>
              <w:kinsoku w:val="0"/>
              <w:overflowPunct w:val="0"/>
              <w:adjustRightInd w:val="0"/>
              <w:spacing w:line="120" w:lineRule="exact"/>
              <w:ind w:left="186" w:hangingChars="100" w:hanging="186"/>
              <w:contextualSpacing/>
              <w:rPr>
                <w:rFonts w:ascii="BIZ UD明朝 Medium" w:eastAsia="BIZ UD明朝 Medium" w:hAnsi="BIZ UD明朝 Medium"/>
                <w:color w:val="000000" w:themeColor="text1"/>
                <w:sz w:val="21"/>
                <w:szCs w:val="21"/>
              </w:rPr>
            </w:pPr>
          </w:p>
        </w:tc>
        <w:tc>
          <w:tcPr>
            <w:tcW w:w="992" w:type="dxa"/>
            <w:tcBorders>
              <w:top w:val="single" w:sz="4" w:space="0" w:color="auto"/>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Borders>
              <w:bottom w:val="single" w:sz="4" w:space="0" w:color="auto"/>
            </w:tcBorders>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5C6219">
        <w:trPr>
          <w:trHeight w:val="446"/>
        </w:trPr>
        <w:tc>
          <w:tcPr>
            <w:tcW w:w="988" w:type="dxa"/>
            <w:vMerge w:val="restart"/>
            <w:tcBorders>
              <w:top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31</w:t>
            </w:r>
          </w:p>
          <w:p w:rsidR="00FC04DE" w:rsidRPr="00684EC1" w:rsidRDefault="00FC04DE" w:rsidP="00FC04DE">
            <w:pPr>
              <w:adjustRightInd w:val="0"/>
              <w:spacing w:line="240" w:lineRule="exact"/>
              <w:ind w:left="0" w:firstLineChars="0" w:firstLine="0"/>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虐待の防止</w:t>
            </w:r>
          </w:p>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虐待の発生又はその再発を防止するため、次に掲げる措置を講じること。</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rightChars="-20" w:right="-43"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条例第34条第1項</w:t>
            </w:r>
          </w:p>
        </w:tc>
        <w:tc>
          <w:tcPr>
            <w:tcW w:w="1560" w:type="dxa"/>
            <w:vMerge w:val="restart"/>
            <w:tcBorders>
              <w:top w:val="single" w:sz="4" w:space="0" w:color="auto"/>
            </w:tcBorders>
          </w:tcPr>
          <w:p w:rsidR="00FC04DE" w:rsidRPr="00684EC1" w:rsidRDefault="00FC04DE" w:rsidP="00FC04DE">
            <w:pPr>
              <w:spacing w:line="200" w:lineRule="exact"/>
              <w:ind w:left="0" w:rightChars="-20" w:right="-43" w:firstLineChars="0" w:firstLine="0"/>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nil"/>
            </w:tcBorders>
            <w:shd w:val="clear" w:color="auto" w:fill="auto"/>
          </w:tcPr>
          <w:tbl>
            <w:tblPr>
              <w:tblStyle w:val="a3"/>
              <w:tblW w:w="7087" w:type="dxa"/>
              <w:tblLayout w:type="fixed"/>
              <w:tblLook w:val="04A0" w:firstRow="1" w:lastRow="0" w:firstColumn="1" w:lastColumn="0" w:noHBand="0" w:noVBand="1"/>
            </w:tblPr>
            <w:tblGrid>
              <w:gridCol w:w="7087"/>
            </w:tblGrid>
            <w:tr w:rsidR="00684EC1" w:rsidRPr="00684EC1" w:rsidTr="00C6594F">
              <w:tc>
                <w:tcPr>
                  <w:tcW w:w="7087" w:type="dxa"/>
                </w:tcPr>
                <w:p w:rsidR="00FC04DE" w:rsidRPr="00684EC1" w:rsidRDefault="00FC04DE"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虐待の防止に関する事項について規定したものである。虐待は、高齢者の尊厳の保持や人格の尊重に深刻な影響を及ぼす可能性が極めて高く、軽費老人ホームは虐待の防止のために必要な措置を講じなければならない。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入所者の尊厳の保持・人格の尊重が達成されるよう、次に掲げる観点から虐待の防止に関する措置を講じるものとする。</w:t>
                  </w:r>
                </w:p>
              </w:tc>
            </w:tr>
          </w:tbl>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第5の19</w:t>
            </w: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nil"/>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・虐待の未然防止</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軽費老人ホームは高齢者の尊厳保持・人格尊重に対する配慮を常に心がけながら入所者のケアにあたる必要があり、第2条の基本方針に位置付けられているとおり、研修等を通じて、職員にそれらに関する理解を促す必要がある。同様に、職員が高齢者虐待防止法等に規定する養介護施設の職員としての責務・適切な対応等を正しく理解していることも重要である。</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・虐待等の早期発見</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軽費老人ホームの職員は、虐待等を発見しやすい立場にあることから、虐待等を早期に発見できるよう、必要な措置(虐待等に対する相談体制、市町村の通報窓口の周知等)がとられていることが望ましい。また、入</w:t>
            </w:r>
            <w:r w:rsidRPr="00684EC1">
              <w:rPr>
                <w:rFonts w:ascii="BIZ UD明朝 Medium" w:eastAsia="BIZ UD明朝 Medium" w:hAnsi="BIZ UD明朝 Medium" w:hint="eastAsia"/>
                <w:color w:val="000000" w:themeColor="text1"/>
                <w:sz w:val="21"/>
                <w:szCs w:val="21"/>
              </w:rPr>
              <w:lastRenderedPageBreak/>
              <w:t>所者及びその家族からの虐待等に係る相談、入所者から市町村への虐待の届出について、適切な対応をすること。</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・虐待等への迅速かつ適切な対応</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虐待が発生した場合には、速やかに市町村の窓口に通報される必要があり、軽費老人ホームは当該通報の手続が迅速かつ適切に行われ、市町村等が行う虐待等に対する調査等に協力するよう努めることとする。</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以上の観点を踏まえ、虐待等の防止・早期発見に加え、虐待等が発生した場合はその再発を確実に防止するために次に掲げる事項を実施するものとする。なお、当該義務付けの適用に当たっては、令和3年改正省令附則第2条において、3年間の経過措置を設けており、令和6年3月31 日までの間は、努力義務とされている。</w:t>
            </w:r>
          </w:p>
        </w:tc>
        <w:tc>
          <w:tcPr>
            <w:tcW w:w="992" w:type="dxa"/>
            <w:tcBorders>
              <w:top w:val="nil"/>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Borders>
              <w:bottom w:val="nil"/>
            </w:tcBorders>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1)</w:t>
            </w:r>
            <w:r w:rsidRPr="00684EC1">
              <w:rPr>
                <w:rFonts w:ascii="BIZ UD明朝 Medium" w:eastAsia="BIZ UD明朝 Medium" w:hAnsi="BIZ UD明朝 Medium" w:hint="eastAsia"/>
                <w:color w:val="000000" w:themeColor="text1"/>
                <w:sz w:val="21"/>
                <w:szCs w:val="21"/>
              </w:rPr>
              <w:t xml:space="preserve"> 当該軽費老人ホームにおける虐待の防止のための対策を検討する委員会(テレビ電話装置等を活用して行うことができるものとする。)を定期的に開催するとともに、その結果について、職員に周知徹底を図っ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条例第34条第1項</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第1号</w:t>
            </w:r>
          </w:p>
        </w:tc>
        <w:tc>
          <w:tcPr>
            <w:tcW w:w="1560" w:type="dxa"/>
            <w:vMerge w:val="restart"/>
            <w:tcBorders>
              <w:top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・議事録</w:t>
            </w:r>
          </w:p>
        </w:tc>
      </w:tr>
      <w:tr w:rsidR="00684EC1" w:rsidRPr="00684EC1" w:rsidTr="005C6219">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〔虐待の防止のための対策を検討する委員会〕</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虐待の防止のための対策を検討する委員会」(以下「虐待防止検討委員会」という。)は、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一方、虐待等の事案については、虐待等に係る諸般の事情が、複雑かつ機微なものであることが想定されるため、その性質上、一概に職員に共有されるべき情報であるとは限られず、個別の状況に応じて慎重に対応することが重要である。</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なお、虐待防止検討委員会は、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tc>
        <w:tc>
          <w:tcPr>
            <w:tcW w:w="992" w:type="dxa"/>
            <w:tcBorders>
              <w:top w:val="nil"/>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第5の19①</w:t>
            </w:r>
          </w:p>
        </w:tc>
        <w:tc>
          <w:tcPr>
            <w:tcW w:w="1560" w:type="dxa"/>
            <w:vMerge/>
            <w:tcBorders>
              <w:bottom w:val="nil"/>
            </w:tcBorders>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130B30">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7512" w:type="dxa"/>
            <w:gridSpan w:val="4"/>
            <w:tcBorders>
              <w:top w:val="dotted" w:sz="4" w:space="0" w:color="auto"/>
              <w:bottom w:val="single" w:sz="4" w:space="0" w:color="auto"/>
            </w:tcBorders>
            <w:shd w:val="clear" w:color="auto" w:fill="auto"/>
          </w:tcPr>
          <w:tbl>
            <w:tblPr>
              <w:tblStyle w:val="a3"/>
              <w:tblW w:w="7087" w:type="dxa"/>
              <w:tblInd w:w="136" w:type="dxa"/>
              <w:tblLayout w:type="fixed"/>
              <w:tblLook w:val="04A0" w:firstRow="1" w:lastRow="0" w:firstColumn="1" w:lastColumn="0" w:noHBand="0" w:noVBand="1"/>
            </w:tblPr>
            <w:tblGrid>
              <w:gridCol w:w="7087"/>
            </w:tblGrid>
            <w:tr w:rsidR="00684EC1" w:rsidRPr="00684EC1" w:rsidTr="00C6594F">
              <w:tc>
                <w:tcPr>
                  <w:tcW w:w="7087" w:type="dxa"/>
                </w:tcPr>
                <w:p w:rsidR="00FC04DE" w:rsidRPr="00684EC1" w:rsidRDefault="00FC04DE" w:rsidP="00684EC1">
                  <w:pPr>
                    <w:framePr w:hSpace="142" w:wrap="around" w:vAnchor="page" w:hAnchor="page" w:x="450" w:y="1401"/>
                    <w:adjustRightInd w:val="0"/>
                    <w:spacing w:line="240" w:lineRule="exact"/>
                    <w:ind w:left="136" w:hangingChars="100" w:hanging="136"/>
                    <w:contextualSpacing/>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虐待防止検討委員会は、具体的には、次のような事項について検討することとする。その際、そこで得た結果(施設における虐待に対する体制、虐待等の再発防止策等)は、職員に周知徹底を図る必要がある。</w:t>
                  </w:r>
                </w:p>
                <w:p w:rsidR="00FC04DE" w:rsidRPr="00684EC1" w:rsidRDefault="00FC04DE" w:rsidP="00684EC1">
                  <w:pPr>
                    <w:framePr w:hSpace="142" w:wrap="around" w:vAnchor="page" w:hAnchor="page" w:x="450" w:y="1401"/>
                    <w:adjustRightInd w:val="0"/>
                    <w:spacing w:line="240" w:lineRule="exact"/>
                    <w:ind w:left="136" w:hangingChars="100" w:hanging="136"/>
                    <w:contextualSpacing/>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ア　虐待防止検討委員会その他施設内の組織に関すること</w:t>
                  </w:r>
                </w:p>
                <w:p w:rsidR="00FC04DE" w:rsidRPr="00684EC1" w:rsidRDefault="00FC04DE" w:rsidP="00684EC1">
                  <w:pPr>
                    <w:framePr w:hSpace="142" w:wrap="around" w:vAnchor="page" w:hAnchor="page" w:x="450" w:y="1401"/>
                    <w:adjustRightInd w:val="0"/>
                    <w:spacing w:line="240" w:lineRule="exact"/>
                    <w:ind w:left="136" w:hangingChars="100" w:hanging="136"/>
                    <w:contextualSpacing/>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イ　虐待の防止のための指針の整備に関すること</w:t>
                  </w:r>
                </w:p>
                <w:p w:rsidR="00FC04DE" w:rsidRPr="00684EC1" w:rsidRDefault="00FC04DE" w:rsidP="00684EC1">
                  <w:pPr>
                    <w:framePr w:hSpace="142" w:wrap="around" w:vAnchor="page" w:hAnchor="page" w:x="450" w:y="1401"/>
                    <w:adjustRightInd w:val="0"/>
                    <w:spacing w:line="240" w:lineRule="exact"/>
                    <w:ind w:left="136" w:hangingChars="100" w:hanging="136"/>
                    <w:contextualSpacing/>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ウ　虐待の防止のための職員研修の内容に関すること</w:t>
                  </w:r>
                </w:p>
                <w:p w:rsidR="00FC04DE" w:rsidRPr="00684EC1" w:rsidRDefault="00FC04DE" w:rsidP="00684EC1">
                  <w:pPr>
                    <w:framePr w:hSpace="142" w:wrap="around" w:vAnchor="page" w:hAnchor="page" w:x="450" w:y="1401"/>
                    <w:adjustRightInd w:val="0"/>
                    <w:spacing w:line="240" w:lineRule="exact"/>
                    <w:ind w:left="136" w:hangingChars="100" w:hanging="136"/>
                    <w:contextualSpacing/>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エ　虐待等について、職員が相談・報告できる体制整備に関すること</w:t>
                  </w:r>
                </w:p>
                <w:p w:rsidR="00FC04DE" w:rsidRPr="00684EC1" w:rsidRDefault="00FC04DE" w:rsidP="00684EC1">
                  <w:pPr>
                    <w:framePr w:hSpace="142" w:wrap="around" w:vAnchor="page" w:hAnchor="page" w:x="450" w:y="1401"/>
                    <w:adjustRightInd w:val="0"/>
                    <w:spacing w:line="240" w:lineRule="exact"/>
                    <w:ind w:left="136" w:hangingChars="100" w:hanging="136"/>
                    <w:contextualSpacing/>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オ　職員が虐待等を把握した場合に、市町村への通報が迅速かつ適切に行われるための方法に関すること</w:t>
                  </w:r>
                </w:p>
                <w:p w:rsidR="00FC04DE" w:rsidRPr="00684EC1" w:rsidRDefault="00FC04DE" w:rsidP="00684EC1">
                  <w:pPr>
                    <w:framePr w:hSpace="142" w:wrap="around" w:vAnchor="page" w:hAnchor="page" w:x="450" w:y="1401"/>
                    <w:adjustRightInd w:val="0"/>
                    <w:spacing w:line="240" w:lineRule="exact"/>
                    <w:ind w:left="136" w:hangingChars="100" w:hanging="136"/>
                    <w:contextualSpacing/>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カ　虐待等が発生した場合、その発生原因等の分析から得られる再発の確実な防止策に関すること</w:t>
                  </w:r>
                </w:p>
                <w:p w:rsidR="00FC04DE" w:rsidRPr="00684EC1" w:rsidRDefault="00FC04DE" w:rsidP="00684EC1">
                  <w:pPr>
                    <w:framePr w:hSpace="142" w:wrap="around" w:vAnchor="page" w:hAnchor="page" w:x="450" w:y="1401"/>
                    <w:adjustRightInd w:val="0"/>
                    <w:spacing w:line="240" w:lineRule="exact"/>
                    <w:ind w:left="0" w:firstLineChars="0" w:firstLine="0"/>
                    <w:contextualSpacing/>
                    <w:rPr>
                      <w:rFonts w:ascii="BIZ UD明朝 Medium" w:eastAsia="BIZ UD明朝 Medium" w:hAnsi="BIZ UD明朝 Medium"/>
                      <w:color w:val="000000" w:themeColor="text1"/>
                      <w:sz w:val="16"/>
                      <w:szCs w:val="16"/>
                    </w:rPr>
                  </w:pPr>
                  <w:r w:rsidRPr="00684EC1">
                    <w:rPr>
                      <w:rFonts w:ascii="BIZ UD明朝 Medium" w:eastAsia="BIZ UD明朝 Medium" w:hAnsi="BIZ UD明朝 Medium" w:hint="eastAsia"/>
                      <w:color w:val="000000" w:themeColor="text1"/>
                      <w:sz w:val="16"/>
                      <w:szCs w:val="16"/>
                    </w:rPr>
                    <w:t xml:space="preserve">　キ　前号の再発の防止策を講じた際に、その効果についての評価に関すること</w:t>
                  </w:r>
                </w:p>
              </w:tc>
            </w:tr>
          </w:tbl>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第5の19①</w:t>
            </w:r>
          </w:p>
        </w:tc>
        <w:tc>
          <w:tcPr>
            <w:tcW w:w="1560" w:type="dxa"/>
            <w:tcBorders>
              <w:top w:val="nil"/>
              <w:bottom w:val="single" w:sz="4" w:space="0" w:color="auto"/>
            </w:tcBorders>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 xml:space="preserve">2) </w:t>
            </w:r>
            <w:r w:rsidRPr="00684EC1">
              <w:rPr>
                <w:rFonts w:ascii="BIZ UD明朝 Medium" w:eastAsia="BIZ UD明朝 Medium" w:hAnsi="BIZ UD明朝 Medium" w:hint="eastAsia"/>
                <w:color w:val="000000" w:themeColor="text1"/>
                <w:sz w:val="21"/>
                <w:szCs w:val="21"/>
              </w:rPr>
              <w:t>当該軽費老人ホームにおける虐待の防止のための指針を整備していますか。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条例第34条第1項第2号</w:t>
            </w:r>
          </w:p>
        </w:tc>
        <w:tc>
          <w:tcPr>
            <w:tcW w:w="1560" w:type="dxa"/>
            <w:vMerge w:val="restart"/>
            <w:tcBorders>
              <w:top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・虐待の防止のための指針</w:t>
            </w:r>
          </w:p>
        </w:tc>
      </w:tr>
      <w:tr w:rsidR="00684EC1" w:rsidRPr="00684EC1" w:rsidTr="005C6219">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〔虐待の防止のための指針〕</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軽費老人ホームが整備する「虐待の防止のための指針」には、次のような項目を盛り込むこととする。</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ア　施設における虐待の防止に関する基本的考え方</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イ　虐待防止検討委員会その他施設内の組織に関する事項</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ウ　虐待の防止のための職員研修に関する基本方針</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エ　虐待等が発生した場合の対応方法に関する基本方針</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オ　虐待等が発生した場合の相談・報告体制に関する事項</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カ　成年後見制度の利用支援に関する事項</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キ　虐待等に係る苦情解決方法に関する事項</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ク　入所者等に対する当該指針の閲覧に関する事項</w:t>
            </w:r>
          </w:p>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ケ　その他虐待の防止の推進のために必要な事項</w:t>
            </w:r>
          </w:p>
        </w:tc>
        <w:tc>
          <w:tcPr>
            <w:tcW w:w="992" w:type="dxa"/>
            <w:tcBorders>
              <w:top w:val="nil"/>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第5の19②</w:t>
            </w:r>
          </w:p>
        </w:tc>
        <w:tc>
          <w:tcPr>
            <w:tcW w:w="1560" w:type="dxa"/>
            <w:vMerge/>
            <w:tcBorders>
              <w:bottom w:val="single" w:sz="4" w:space="0" w:color="auto"/>
            </w:tcBorders>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 xml:space="preserve">3) </w:t>
            </w:r>
            <w:r w:rsidRPr="00684EC1">
              <w:rPr>
                <w:rFonts w:ascii="BIZ UD明朝 Medium" w:eastAsia="BIZ UD明朝 Medium" w:hAnsi="BIZ UD明朝 Medium" w:hint="eastAsia"/>
                <w:color w:val="000000" w:themeColor="text1"/>
                <w:sz w:val="21"/>
                <w:szCs w:val="21"/>
              </w:rPr>
              <w:t>当該軽費老人ホームにおいて、職員に対し、虐待の防止のための研修を</w:t>
            </w:r>
            <w:r w:rsidRPr="00684EC1">
              <w:rPr>
                <w:rFonts w:ascii="BIZ UD明朝 Medium" w:eastAsia="BIZ UD明朝 Medium" w:hAnsi="BIZ UD明朝 Medium" w:hint="eastAsia"/>
                <w:color w:val="000000" w:themeColor="text1"/>
                <w:sz w:val="21"/>
                <w:szCs w:val="21"/>
              </w:rPr>
              <w:lastRenderedPageBreak/>
              <w:t>定期的に実施していますか。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lastRenderedPageBreak/>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条例第34条第1項第3</w:t>
            </w:r>
            <w:r w:rsidRPr="00684EC1">
              <w:rPr>
                <w:rFonts w:ascii="BIZ UD明朝 Medium" w:eastAsia="BIZ UD明朝 Medium" w:hAnsi="BIZ UD明朝 Medium" w:hint="eastAsia"/>
                <w:color w:val="000000" w:themeColor="text1"/>
                <w:sz w:val="18"/>
                <w:szCs w:val="18"/>
              </w:rPr>
              <w:lastRenderedPageBreak/>
              <w:t>号</w:t>
            </w:r>
          </w:p>
        </w:tc>
        <w:tc>
          <w:tcPr>
            <w:tcW w:w="1560" w:type="dxa"/>
            <w:vMerge w:val="restart"/>
            <w:tcBorders>
              <w:top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nil"/>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〔虐待の防止のための従業者に対する研修〕</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職員に対する虐待の防止のための研修の内容としては、虐待等の防止に関する基礎的内容等の適切な知識を普及・啓発するものであるとともに、当該軽費老人ホームにおける指針に基づき、虐待の防止の徹底を行うものとする。</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職員教育を組織的に徹底させていくためには、当該軽費老人ホームが指針に基づいた研修プログラムを作成し、定期的な研修(年2回以上)を実施するとともに、新規採用時には必ず虐待の防止のための研修を実施することが重要である。</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また、研修の実施内容についても記録することが必要である。研修の実施は、施設内での研修で差し支えない。</w:t>
            </w:r>
          </w:p>
        </w:tc>
        <w:tc>
          <w:tcPr>
            <w:tcW w:w="992" w:type="dxa"/>
            <w:tcBorders>
              <w:top w:val="nil"/>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第5の19③</w:t>
            </w:r>
          </w:p>
        </w:tc>
        <w:tc>
          <w:tcPr>
            <w:tcW w:w="1560" w:type="dxa"/>
            <w:vMerge/>
            <w:tcBorders>
              <w:bottom w:val="nil"/>
            </w:tcBorders>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color w:val="000000" w:themeColor="text1"/>
                <w:sz w:val="21"/>
                <w:szCs w:val="21"/>
              </w:rPr>
              <w:t xml:space="preserve">(4) </w:t>
            </w: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1)</w:t>
            </w:r>
            <w:r w:rsidRPr="00684EC1">
              <w:rPr>
                <w:rFonts w:ascii="BIZ UD明朝 Medium" w:eastAsia="BIZ UD明朝 Medium" w:hAnsi="BIZ UD明朝 Medium" w:hint="eastAsia"/>
                <w:color w:val="000000" w:themeColor="text1"/>
                <w:sz w:val="21"/>
                <w:szCs w:val="21"/>
              </w:rPr>
              <w:t>～</w:t>
            </w:r>
            <w:r w:rsidRPr="00684EC1">
              <w:rPr>
                <w:rFonts w:ascii="BIZ UD明朝 Medium" w:eastAsia="BIZ UD明朝 Medium" w:hAnsi="BIZ UD明朝 Medium"/>
                <w:color w:val="000000" w:themeColor="text1"/>
                <w:sz w:val="21"/>
                <w:szCs w:val="21"/>
              </w:rPr>
              <w:t>(3)</w:t>
            </w:r>
            <w:r w:rsidRPr="00684EC1">
              <w:rPr>
                <w:rFonts w:ascii="BIZ UD明朝 Medium" w:eastAsia="BIZ UD明朝 Medium" w:hAnsi="BIZ UD明朝 Medium" w:hint="eastAsia"/>
                <w:color w:val="000000" w:themeColor="text1"/>
                <w:sz w:val="21"/>
                <w:szCs w:val="21"/>
              </w:rPr>
              <w:t>に掲げる措置を適切に実施するための担当者を置いていますか。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条例第34条第1項第4号</w:t>
            </w:r>
          </w:p>
        </w:tc>
        <w:tc>
          <w:tcPr>
            <w:tcW w:w="1560" w:type="dxa"/>
            <w:vMerge w:val="restart"/>
            <w:tcBorders>
              <w:top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tcBorders>
              <w:bottom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〔虐待の防止に関する措置を適切に実施するための担当者〕</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軽費老人ホームにおける虐待を防止するための体制として、①から③までに掲げる措置を適切に実施するため、専任の担当者を置くことが必要である。当該担当者としては、虐待防止検討委員会の責任者と同一の従業者が務めることが望ましい。</w:t>
            </w:r>
          </w:p>
        </w:tc>
        <w:tc>
          <w:tcPr>
            <w:tcW w:w="992" w:type="dxa"/>
            <w:tcBorders>
              <w:top w:val="nil"/>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第5の19④</w:t>
            </w:r>
          </w:p>
        </w:tc>
        <w:tc>
          <w:tcPr>
            <w:tcW w:w="1560" w:type="dxa"/>
            <w:vMerge/>
            <w:tcBorders>
              <w:bottom w:val="single" w:sz="4" w:space="0" w:color="auto"/>
            </w:tcBorders>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val="restart"/>
            <w:tcBorders>
              <w:top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32</w:t>
            </w:r>
          </w:p>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r w:rsidRPr="00684EC1">
              <w:rPr>
                <w:rFonts w:ascii="BIZ UD明朝 Medium" w:eastAsia="BIZ UD明朝 Medium" w:hAnsi="BIZ UD明朝 Medium" w:hint="eastAsia"/>
                <w:color w:val="000000" w:themeColor="text1"/>
                <w:sz w:val="20"/>
                <w:szCs w:val="21"/>
              </w:rPr>
              <w:t>電磁的記録等</w:t>
            </w: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color w:val="000000" w:themeColor="text1"/>
                <w:sz w:val="21"/>
                <w:szCs w:val="21"/>
              </w:rPr>
              <w:t>(1)</w:t>
            </w:r>
            <w:r w:rsidRPr="00684EC1">
              <w:rPr>
                <w:rFonts w:ascii="BIZ UD明朝 Medium" w:eastAsia="BIZ UD明朝 Medium" w:hAnsi="BIZ UD明朝 Medium" w:hint="eastAsia"/>
                <w:color w:val="000000" w:themeColor="text1"/>
                <w:sz w:val="21"/>
                <w:szCs w:val="21"/>
              </w:rPr>
              <w:t xml:space="preserve">　軽費老人ホーム及びその職員は、作成、交付、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っ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該当なし</w:t>
            </w:r>
          </w:p>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条例第35条第1項</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val="restart"/>
            <w:tcBorders>
              <w:top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dotted" w:sz="4" w:space="0" w:color="auto"/>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〔電磁的記録について〕</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軽費老人ホーム及び入所者の処遇に携わる者(以下「施設等」という。)の書面の保存等に係る負担の軽減を図るため、施設等は、この省令で規定する書面の作成、保存等を次に掲げる電磁的記録により行うことができることとしたものである。</w:t>
            </w:r>
          </w:p>
          <w:p w:rsidR="00FC04DE" w:rsidRPr="00684EC1" w:rsidRDefault="00FC04DE" w:rsidP="00FC04DE">
            <w:pPr>
              <w:adjustRightInd w:val="0"/>
              <w:spacing w:line="240" w:lineRule="exact"/>
              <w:ind w:left="372" w:hangingChars="200" w:hanging="372"/>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⑴　電磁的記録による作成は、施設等の使用に係る電子計算機に備えられたファイルに記録する方法または磁気ディスク等をもって調製する方法によること。</w:t>
            </w:r>
          </w:p>
          <w:p w:rsidR="00FC04DE" w:rsidRPr="00684EC1" w:rsidRDefault="00FC04DE" w:rsidP="00FC04DE">
            <w:pPr>
              <w:adjustRightInd w:val="0"/>
              <w:spacing w:line="240" w:lineRule="exact"/>
              <w:ind w:left="372" w:hangingChars="200" w:hanging="372"/>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⑵　電磁的記録による保存は、以下のいずれかの方法によること。</w:t>
            </w:r>
          </w:p>
          <w:p w:rsidR="00FC04DE" w:rsidRPr="00684EC1" w:rsidRDefault="00FC04DE" w:rsidP="00FC04DE">
            <w:pPr>
              <w:adjustRightInd w:val="0"/>
              <w:spacing w:line="240" w:lineRule="exact"/>
              <w:ind w:left="372" w:hangingChars="200" w:hanging="372"/>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①　作成された電磁的記録を事業者等の使用に係る電子計算機に備えられたファイル又は磁気ディスク等をもって調製するファイルにより保存する方法</w:t>
            </w:r>
          </w:p>
          <w:p w:rsidR="00FC04DE" w:rsidRPr="00684EC1" w:rsidRDefault="00FC04DE" w:rsidP="00FC04DE">
            <w:pPr>
              <w:adjustRightInd w:val="0"/>
              <w:spacing w:line="240" w:lineRule="exact"/>
              <w:ind w:left="372" w:hangingChars="200" w:hanging="372"/>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FC04DE" w:rsidRPr="00684EC1" w:rsidRDefault="00FC04DE" w:rsidP="00FC04DE">
            <w:pPr>
              <w:adjustRightInd w:val="0"/>
              <w:spacing w:line="240" w:lineRule="exact"/>
              <w:ind w:left="372" w:hangingChars="200" w:hanging="372"/>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⑶　その他、電磁的記録により行うことができるとされているものは、⑴及び⑵に準じた方法によること。</w:t>
            </w:r>
          </w:p>
          <w:p w:rsidR="00FC04DE" w:rsidRPr="00684EC1" w:rsidRDefault="00FC04DE" w:rsidP="00FC04DE">
            <w:pPr>
              <w:adjustRightInd w:val="0"/>
              <w:spacing w:line="240" w:lineRule="exact"/>
              <w:ind w:left="372" w:hangingChars="200" w:hanging="372"/>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⑷　また、電磁的記録により行う場合は、「医療・介護関係事業者における個人情報の適切な取扱のためのガイダンス」及び「医療情報システムの安全管理に関するガイドライン」等を遵守すること。</w:t>
            </w:r>
          </w:p>
        </w:tc>
        <w:tc>
          <w:tcPr>
            <w:tcW w:w="992" w:type="dxa"/>
            <w:tcBorders>
              <w:top w:val="nil"/>
              <w:bottom w:val="single" w:sz="4" w:space="0" w:color="auto"/>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第9の1</w:t>
            </w:r>
          </w:p>
        </w:tc>
        <w:tc>
          <w:tcPr>
            <w:tcW w:w="1560" w:type="dxa"/>
            <w:vMerge/>
          </w:tcPr>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single" w:sz="4" w:space="0" w:color="auto"/>
              <w:bottom w:val="dotted" w:sz="4" w:space="0" w:color="auto"/>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color w:val="000000" w:themeColor="text1"/>
                <w:sz w:val="21"/>
                <w:szCs w:val="21"/>
              </w:rPr>
              <w:t>(2)</w:t>
            </w:r>
            <w:r w:rsidRPr="00684EC1">
              <w:rPr>
                <w:rFonts w:ascii="BIZ UD明朝 Medium" w:eastAsia="BIZ UD明朝 Medium" w:hAnsi="BIZ UD明朝 Medium" w:hint="eastAsia"/>
                <w:color w:val="000000" w:themeColor="text1"/>
                <w:sz w:val="21"/>
                <w:szCs w:val="21"/>
              </w:rPr>
              <w:t xml:space="preserve">　軽費老人ホーム及びその職員は、交付、説明、同意、承諾、締結その他これらに類するもの(以下「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り行っていますか。</w:t>
            </w:r>
          </w:p>
        </w:tc>
        <w:tc>
          <w:tcPr>
            <w:tcW w:w="992" w:type="dxa"/>
            <w:tcBorders>
              <w:top w:val="single" w:sz="4" w:space="0" w:color="auto"/>
              <w:bottom w:val="nil"/>
            </w:tcBorders>
            <w:shd w:val="clear" w:color="auto" w:fill="auto"/>
          </w:tcPr>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はい・いいえ</w:t>
            </w:r>
          </w:p>
          <w:p w:rsidR="00FC04DE" w:rsidRPr="00684EC1" w:rsidRDefault="00FC04DE" w:rsidP="00FC04DE">
            <w:pPr>
              <w:spacing w:line="240" w:lineRule="exact"/>
              <w:ind w:left="83" w:hanging="83"/>
              <w:jc w:val="center"/>
              <w:rPr>
                <w:rFonts w:ascii="BIZ UD明朝 Medium" w:eastAsia="BIZ UD明朝 Medium" w:hAnsi="BIZ UD明朝 Medium"/>
                <w:color w:val="000000" w:themeColor="text1"/>
                <w:w w:val="83"/>
                <w:kern w:val="0"/>
                <w:sz w:val="16"/>
                <w:szCs w:val="16"/>
              </w:rPr>
            </w:pPr>
            <w:r w:rsidRPr="00684EC1">
              <w:rPr>
                <w:rFonts w:ascii="BIZ UD明朝 Medium" w:eastAsia="BIZ UD明朝 Medium" w:hAnsi="BIZ UD明朝 Medium" w:hint="eastAsia"/>
                <w:color w:val="000000" w:themeColor="text1"/>
                <w:w w:val="83"/>
                <w:kern w:val="0"/>
                <w:sz w:val="16"/>
                <w:szCs w:val="16"/>
              </w:rPr>
              <w:t>該当なし</w:t>
            </w:r>
          </w:p>
        </w:tc>
        <w:tc>
          <w:tcPr>
            <w:tcW w:w="1134" w:type="dxa"/>
            <w:tcBorders>
              <w:top w:val="single" w:sz="4" w:space="0" w:color="auto"/>
              <w:bottom w:val="nil"/>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条例第35条第2項</w:t>
            </w:r>
          </w:p>
          <w:p w:rsidR="00FC04DE" w:rsidRPr="00684EC1" w:rsidRDefault="00FC04DE" w:rsidP="00FC04DE">
            <w:pPr>
              <w:spacing w:line="200" w:lineRule="exact"/>
              <w:ind w:left="119" w:hanging="119"/>
              <w:jc w:val="left"/>
              <w:rPr>
                <w:rFonts w:ascii="BIZ UD明朝 Medium" w:eastAsia="BIZ UD明朝 Medium" w:hAnsi="BIZ UD明朝 Medium"/>
                <w:color w:val="000000" w:themeColor="text1"/>
                <w:sz w:val="18"/>
                <w:szCs w:val="18"/>
              </w:rPr>
            </w:pPr>
          </w:p>
        </w:tc>
        <w:tc>
          <w:tcPr>
            <w:tcW w:w="1560" w:type="dxa"/>
            <w:vMerge/>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r w:rsidR="00684EC1" w:rsidRPr="00684EC1" w:rsidTr="005C6219">
        <w:trPr>
          <w:trHeight w:val="20"/>
        </w:trPr>
        <w:tc>
          <w:tcPr>
            <w:tcW w:w="988" w:type="dxa"/>
            <w:vMerge/>
            <w:tcBorders>
              <w:bottom w:val="single" w:sz="4" w:space="0" w:color="auto"/>
            </w:tcBorders>
            <w:shd w:val="clear" w:color="auto" w:fill="auto"/>
          </w:tcPr>
          <w:p w:rsidR="00FC04DE" w:rsidRPr="00684EC1" w:rsidRDefault="00FC04DE" w:rsidP="00FC04DE">
            <w:pPr>
              <w:adjustRightInd w:val="0"/>
              <w:spacing w:line="240" w:lineRule="exact"/>
              <w:ind w:left="134" w:hanging="134"/>
              <w:contextualSpacing/>
              <w:jc w:val="left"/>
              <w:rPr>
                <w:rFonts w:ascii="BIZ UD明朝 Medium" w:eastAsia="BIZ UD明朝 Medium" w:hAnsi="BIZ UD明朝 Medium"/>
                <w:color w:val="000000" w:themeColor="text1"/>
                <w:sz w:val="20"/>
                <w:szCs w:val="21"/>
              </w:rPr>
            </w:pPr>
          </w:p>
        </w:tc>
        <w:tc>
          <w:tcPr>
            <w:tcW w:w="6520" w:type="dxa"/>
            <w:gridSpan w:val="3"/>
            <w:tcBorders>
              <w:top w:val="nil"/>
              <w:bottom w:val="single" w:sz="4" w:space="0" w:color="auto"/>
            </w:tcBorders>
            <w:shd w:val="clear" w:color="auto" w:fill="auto"/>
          </w:tcPr>
          <w:p w:rsidR="00FC04DE" w:rsidRPr="00684EC1" w:rsidRDefault="00FC04DE" w:rsidP="00FC04DE">
            <w:pPr>
              <w:adjustRightInd w:val="0"/>
              <w:spacing w:line="240" w:lineRule="exact"/>
              <w:ind w:left="186" w:hangingChars="100" w:hanging="18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〔電磁的方法について〕</w:t>
            </w:r>
          </w:p>
          <w:p w:rsidR="00FC04DE" w:rsidRPr="00684EC1" w:rsidRDefault="00FC04DE" w:rsidP="00FC04DE">
            <w:pPr>
              <w:adjustRightInd w:val="0"/>
              <w:spacing w:line="240" w:lineRule="exact"/>
              <w:ind w:left="0" w:firstLineChars="0" w:firstLine="0"/>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入所者及びその家族等(以下「入所者等」という。)の利便性向上並びに施設等の業務負担軽減等の観点から、施設等は、書面で行うことが規定されている又は想定される交付等(交付、説明、同意、承諾、締結その他これに類するものをいう。)について、事前に入所者等の承諾を得た上で、次に掲げる電</w:t>
            </w:r>
            <w:r w:rsidRPr="00684EC1">
              <w:rPr>
                <w:rFonts w:ascii="BIZ UD明朝 Medium" w:eastAsia="BIZ UD明朝 Medium" w:hAnsi="BIZ UD明朝 Medium" w:hint="eastAsia"/>
                <w:color w:val="000000" w:themeColor="text1"/>
                <w:sz w:val="21"/>
                <w:szCs w:val="21"/>
              </w:rPr>
              <w:lastRenderedPageBreak/>
              <w:t>磁的方法によることができることとしたものである。</w:t>
            </w:r>
          </w:p>
          <w:p w:rsidR="00FC04DE" w:rsidRPr="00684EC1" w:rsidRDefault="00FC04DE" w:rsidP="00FC04DE">
            <w:pPr>
              <w:adjustRightInd w:val="0"/>
              <w:spacing w:line="240" w:lineRule="exact"/>
              <w:ind w:left="372" w:hangingChars="200" w:hanging="372"/>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⑴　電磁的方法による交付は、「入所申込者等に対する説明等」の規定に準じた方法によること。</w:t>
            </w:r>
          </w:p>
          <w:p w:rsidR="00FC04DE" w:rsidRPr="00684EC1" w:rsidRDefault="00FC04DE" w:rsidP="00FC04DE">
            <w:pPr>
              <w:adjustRightInd w:val="0"/>
              <w:spacing w:line="240" w:lineRule="exact"/>
              <w:ind w:left="372" w:hangingChars="200" w:hanging="372"/>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⑵　電磁的方</w:t>
            </w:r>
            <w:bookmarkStart w:id="0" w:name="_GoBack"/>
            <w:bookmarkEnd w:id="0"/>
            <w:r w:rsidRPr="00684EC1">
              <w:rPr>
                <w:rFonts w:ascii="BIZ UD明朝 Medium" w:eastAsia="BIZ UD明朝 Medium" w:hAnsi="BIZ UD明朝 Medium" w:hint="eastAsia"/>
                <w:color w:val="000000" w:themeColor="text1"/>
                <w:sz w:val="21"/>
                <w:szCs w:val="21"/>
              </w:rPr>
              <w:t>法による同意は、例えば電子メールにより入所者等が同意の意思表示をした場合等が考えられること。なお、「押印についてのＱ＆Ａ(令和2年6月19 日内閣府・法務省・経済産業省)」を参考にすること。</w:t>
            </w:r>
          </w:p>
          <w:p w:rsidR="00FC04DE" w:rsidRPr="00684EC1" w:rsidRDefault="00FC04DE" w:rsidP="00FC04DE">
            <w:pPr>
              <w:adjustRightInd w:val="0"/>
              <w:spacing w:line="240" w:lineRule="exact"/>
              <w:ind w:left="372" w:hangingChars="200" w:hanging="372"/>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⑶　電磁的方法による締結は、入所者等・施設等の間の契約関係を明確にする観点から、書面における署名又は記名・押印に代えて、電子署名を活用することが望ましいこと。なお、「押印についてのＱ＆Ａ(令和2年6月19 日内閣府・法務省・経済産業省)」を参考にすること。</w:t>
            </w:r>
          </w:p>
          <w:p w:rsidR="00FC04DE" w:rsidRPr="00684EC1" w:rsidRDefault="00FC04DE" w:rsidP="00FC04DE">
            <w:pPr>
              <w:adjustRightInd w:val="0"/>
              <w:spacing w:line="240" w:lineRule="exact"/>
              <w:ind w:left="372" w:hangingChars="200" w:hanging="372"/>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⑷　その他、基準省令第</w:t>
            </w:r>
            <w:r w:rsidRPr="00684EC1">
              <w:rPr>
                <w:rFonts w:ascii="BIZ UD明朝 Medium" w:eastAsia="BIZ UD明朝 Medium" w:hAnsi="BIZ UD明朝 Medium"/>
                <w:color w:val="000000" w:themeColor="text1"/>
                <w:sz w:val="21"/>
                <w:szCs w:val="21"/>
              </w:rPr>
              <w:t xml:space="preserve">40 </w:t>
            </w:r>
            <w:r w:rsidRPr="00684EC1">
              <w:rPr>
                <w:rFonts w:ascii="BIZ UD明朝 Medium" w:eastAsia="BIZ UD明朝 Medium" w:hAnsi="BIZ UD明朝 Medium" w:hint="eastAsia"/>
                <w:color w:val="000000" w:themeColor="text1"/>
                <w:sz w:val="21"/>
                <w:szCs w:val="21"/>
              </w:rPr>
              <w:t>条第2項において電磁的方法によることができるとされているものは、⑴から⑶までに準じた方法によること。ただし、基準又はこの通知の規定により電磁的方法の定めがあるものについては、当該定めに従うこと。</w:t>
            </w:r>
          </w:p>
          <w:p w:rsidR="00FC04DE" w:rsidRPr="00684EC1" w:rsidRDefault="00FC04DE" w:rsidP="00FC04DE">
            <w:pPr>
              <w:adjustRightInd w:val="0"/>
              <w:spacing w:line="240" w:lineRule="exact"/>
              <w:ind w:left="396" w:hangingChars="213" w:hanging="396"/>
              <w:contextualSpacing/>
              <w:rPr>
                <w:rFonts w:ascii="BIZ UD明朝 Medium" w:eastAsia="BIZ UD明朝 Medium" w:hAnsi="BIZ UD明朝 Medium"/>
                <w:color w:val="000000" w:themeColor="text1"/>
                <w:sz w:val="21"/>
                <w:szCs w:val="21"/>
              </w:rPr>
            </w:pPr>
            <w:r w:rsidRPr="00684EC1">
              <w:rPr>
                <w:rFonts w:ascii="BIZ UD明朝 Medium" w:eastAsia="BIZ UD明朝 Medium" w:hAnsi="BIZ UD明朝 Medium" w:hint="eastAsia"/>
                <w:color w:val="000000" w:themeColor="text1"/>
                <w:sz w:val="21"/>
                <w:szCs w:val="21"/>
              </w:rPr>
              <w:t xml:space="preserve">　⑸　また、電磁的方法による場合は、「医療・介護関係事業者における個人情報の適切な取扱のためのガイダンス」及び「医療情報システムの安全管理に関するガイドライン」等を遵守すること。</w:t>
            </w:r>
          </w:p>
        </w:tc>
        <w:tc>
          <w:tcPr>
            <w:tcW w:w="992" w:type="dxa"/>
            <w:tcBorders>
              <w:top w:val="nil"/>
              <w:bottom w:val="single" w:sz="4" w:space="0" w:color="auto"/>
            </w:tcBorders>
            <w:shd w:val="clear" w:color="auto" w:fill="auto"/>
          </w:tcPr>
          <w:p w:rsidR="00FC04DE" w:rsidRPr="00684EC1" w:rsidRDefault="00FC04DE" w:rsidP="00FC04DE">
            <w:pPr>
              <w:spacing w:line="240" w:lineRule="exact"/>
              <w:ind w:left="114" w:hanging="114"/>
              <w:jc w:val="center"/>
              <w:rPr>
                <w:rFonts w:ascii="BIZ UD明朝 Medium" w:eastAsia="BIZ UD明朝 Medium" w:hAnsi="BIZ UD明朝 Medium"/>
                <w:color w:val="000000" w:themeColor="text1"/>
                <w:w w:val="83"/>
                <w:kern w:val="0"/>
                <w:sz w:val="21"/>
                <w:szCs w:val="21"/>
              </w:rPr>
            </w:pPr>
          </w:p>
        </w:tc>
        <w:tc>
          <w:tcPr>
            <w:tcW w:w="1134" w:type="dxa"/>
            <w:tcBorders>
              <w:top w:val="nil"/>
              <w:bottom w:val="single" w:sz="4" w:space="0" w:color="auto"/>
            </w:tcBorders>
            <w:shd w:val="clear" w:color="auto" w:fill="auto"/>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r w:rsidRPr="00684EC1">
              <w:rPr>
                <w:rFonts w:ascii="BIZ UD明朝 Medium" w:eastAsia="BIZ UD明朝 Medium" w:hAnsi="BIZ UD明朝 Medium" w:hint="eastAsia"/>
                <w:color w:val="000000" w:themeColor="text1"/>
                <w:sz w:val="18"/>
                <w:szCs w:val="18"/>
              </w:rPr>
              <w:t>平20老発</w:t>
            </w:r>
            <w:r w:rsidRPr="00684EC1">
              <w:rPr>
                <w:rFonts w:ascii="BIZ UD明朝 Medium" w:eastAsia="BIZ UD明朝 Medium" w:hAnsi="BIZ UD明朝 Medium"/>
                <w:color w:val="000000" w:themeColor="text1"/>
                <w:sz w:val="18"/>
                <w:szCs w:val="18"/>
              </w:rPr>
              <w:t>0530002</w:t>
            </w:r>
            <w:r w:rsidRPr="00684EC1">
              <w:rPr>
                <w:rFonts w:ascii="BIZ UD明朝 Medium" w:eastAsia="BIZ UD明朝 Medium" w:hAnsi="BIZ UD明朝 Medium" w:hint="eastAsia"/>
                <w:color w:val="000000" w:themeColor="text1"/>
                <w:sz w:val="18"/>
                <w:szCs w:val="18"/>
              </w:rPr>
              <w:t>第9の2</w:t>
            </w:r>
          </w:p>
          <w:p w:rsidR="00FC04DE" w:rsidRPr="00684EC1" w:rsidRDefault="00FC04DE" w:rsidP="00FC04DE">
            <w:pPr>
              <w:ind w:left="119" w:hanging="119"/>
              <w:rPr>
                <w:rFonts w:ascii="BIZ UD明朝 Medium" w:eastAsia="BIZ UD明朝 Medium" w:hAnsi="BIZ UD明朝 Medium"/>
                <w:color w:val="000000" w:themeColor="text1"/>
                <w:sz w:val="18"/>
                <w:szCs w:val="18"/>
              </w:rPr>
            </w:pPr>
          </w:p>
          <w:p w:rsidR="00FC04DE" w:rsidRPr="00684EC1" w:rsidRDefault="00FC04DE" w:rsidP="00FC04DE">
            <w:pPr>
              <w:ind w:left="119" w:hanging="119"/>
              <w:rPr>
                <w:rFonts w:ascii="BIZ UD明朝 Medium" w:eastAsia="BIZ UD明朝 Medium" w:hAnsi="BIZ UD明朝 Medium"/>
                <w:color w:val="000000" w:themeColor="text1"/>
                <w:sz w:val="18"/>
                <w:szCs w:val="18"/>
              </w:rPr>
            </w:pPr>
          </w:p>
          <w:p w:rsidR="00FC04DE" w:rsidRPr="00684EC1" w:rsidRDefault="00FC04DE" w:rsidP="00FC04DE">
            <w:pPr>
              <w:ind w:left="119" w:hanging="119"/>
              <w:rPr>
                <w:rFonts w:ascii="BIZ UD明朝 Medium" w:eastAsia="BIZ UD明朝 Medium" w:hAnsi="BIZ UD明朝 Medium"/>
                <w:color w:val="000000" w:themeColor="text1"/>
                <w:sz w:val="18"/>
                <w:szCs w:val="18"/>
              </w:rPr>
            </w:pPr>
          </w:p>
          <w:p w:rsidR="00FC04DE" w:rsidRPr="00684EC1" w:rsidRDefault="00FC04DE" w:rsidP="00FC04DE">
            <w:pPr>
              <w:ind w:left="119" w:hanging="119"/>
              <w:rPr>
                <w:rFonts w:ascii="BIZ UD明朝 Medium" w:eastAsia="BIZ UD明朝 Medium" w:hAnsi="BIZ UD明朝 Medium"/>
                <w:color w:val="000000" w:themeColor="text1"/>
                <w:sz w:val="18"/>
                <w:szCs w:val="18"/>
              </w:rPr>
            </w:pPr>
          </w:p>
          <w:p w:rsidR="00FC04DE" w:rsidRPr="00684EC1" w:rsidRDefault="00FC04DE" w:rsidP="00FC04DE">
            <w:pPr>
              <w:ind w:left="119" w:hanging="119"/>
              <w:rPr>
                <w:rFonts w:ascii="BIZ UD明朝 Medium" w:eastAsia="BIZ UD明朝 Medium" w:hAnsi="BIZ UD明朝 Medium"/>
                <w:color w:val="000000" w:themeColor="text1"/>
                <w:sz w:val="18"/>
                <w:szCs w:val="18"/>
              </w:rPr>
            </w:pPr>
          </w:p>
        </w:tc>
        <w:tc>
          <w:tcPr>
            <w:tcW w:w="1560" w:type="dxa"/>
            <w:vMerge/>
            <w:tcBorders>
              <w:bottom w:val="single" w:sz="4" w:space="0" w:color="auto"/>
            </w:tcBorders>
          </w:tcPr>
          <w:p w:rsidR="00FC04DE" w:rsidRPr="00684EC1" w:rsidRDefault="00FC04DE" w:rsidP="00FC04DE">
            <w:pPr>
              <w:spacing w:line="200" w:lineRule="exact"/>
              <w:ind w:left="0" w:firstLineChars="0" w:firstLine="0"/>
              <w:jc w:val="left"/>
              <w:rPr>
                <w:rFonts w:ascii="BIZ UD明朝 Medium" w:eastAsia="BIZ UD明朝 Medium" w:hAnsi="BIZ UD明朝 Medium"/>
                <w:color w:val="000000" w:themeColor="text1"/>
                <w:sz w:val="18"/>
                <w:szCs w:val="18"/>
              </w:rPr>
            </w:pPr>
          </w:p>
        </w:tc>
      </w:tr>
    </w:tbl>
    <w:p w:rsidR="004E2DCB" w:rsidRPr="00684EC1" w:rsidRDefault="004E2DCB" w:rsidP="00EC3DEE">
      <w:pPr>
        <w:widowControl/>
        <w:ind w:left="0" w:firstLineChars="0" w:firstLine="0"/>
        <w:jc w:val="left"/>
        <w:rPr>
          <w:rFonts w:ascii="BIZ UD明朝 Medium" w:eastAsia="BIZ UD明朝 Medium" w:hAnsi="BIZ UD明朝 Medium"/>
          <w:color w:val="000000" w:themeColor="text1"/>
        </w:rPr>
      </w:pPr>
    </w:p>
    <w:sectPr w:rsidR="004E2DCB" w:rsidRPr="00684EC1" w:rsidSect="009009C0">
      <w:headerReference w:type="default" r:id="rId14"/>
      <w:footerReference w:type="default" r:id="rId15"/>
      <w:headerReference w:type="first" r:id="rId16"/>
      <w:footerReference w:type="first" r:id="rId17"/>
      <w:pgSz w:w="11906" w:h="16838" w:code="9"/>
      <w:pgMar w:top="1134" w:right="1134" w:bottom="1134" w:left="1134" w:header="567" w:footer="284" w:gutter="0"/>
      <w:pgNumType w:start="1"/>
      <w:cols w:space="425"/>
      <w:titlePg/>
      <w:docGrid w:type="linesAndChars"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268" w:rsidRDefault="00A27268" w:rsidP="005C4A80">
      <w:pPr>
        <w:spacing w:line="240" w:lineRule="auto"/>
        <w:ind w:left="182" w:hanging="182"/>
      </w:pPr>
      <w:r>
        <w:separator/>
      </w:r>
    </w:p>
  </w:endnote>
  <w:endnote w:type="continuationSeparator" w:id="0">
    <w:p w:rsidR="00A27268" w:rsidRDefault="00A27268" w:rsidP="005C4A80">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268" w:rsidRDefault="00A27268" w:rsidP="005C4A80">
    <w:pPr>
      <w:pStyle w:val="a9"/>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268" w:rsidRDefault="00A27268" w:rsidP="00A25628">
    <w:pPr>
      <w:pStyle w:val="a9"/>
      <w:ind w:left="182" w:hanging="182"/>
      <w:jc w:val="center"/>
    </w:pPr>
  </w:p>
  <w:p w:rsidR="00A27268" w:rsidRDefault="00A27268" w:rsidP="005C4A80">
    <w:pPr>
      <w:pStyle w:val="a9"/>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268" w:rsidRDefault="00A27268" w:rsidP="00A25628">
    <w:pPr>
      <w:pStyle w:val="a9"/>
      <w:ind w:left="182" w:hanging="182"/>
      <w:jc w:val="center"/>
    </w:pPr>
  </w:p>
  <w:p w:rsidR="00A27268" w:rsidRDefault="00A27268" w:rsidP="005C4A80">
    <w:pPr>
      <w:pStyle w:val="a9"/>
      <w:ind w:left="182" w:hanging="18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125555"/>
      <w:docPartObj>
        <w:docPartGallery w:val="Page Numbers (Bottom of Page)"/>
        <w:docPartUnique/>
      </w:docPartObj>
    </w:sdtPr>
    <w:sdtEndPr/>
    <w:sdtContent>
      <w:sdt>
        <w:sdtPr>
          <w:id w:val="-245103205"/>
          <w:docPartObj>
            <w:docPartGallery w:val="Page Numbers (Top of Page)"/>
            <w:docPartUnique/>
          </w:docPartObj>
        </w:sdtPr>
        <w:sdtEndPr/>
        <w:sdtContent>
          <w:p w:rsidR="00A27268" w:rsidRDefault="00A27268" w:rsidP="00A25628">
            <w:pPr>
              <w:pStyle w:val="a9"/>
              <w:ind w:left="182" w:hanging="182"/>
              <w:jc w:val="center"/>
            </w:pPr>
            <w:r>
              <w:rPr>
                <w:lang w:val="ja-JP"/>
              </w:rPr>
              <w:t xml:space="preserve"> </w:t>
            </w:r>
            <w:r>
              <w:rPr>
                <w:b/>
                <w:bCs/>
                <w:szCs w:val="24"/>
              </w:rPr>
              <w:fldChar w:fldCharType="begin"/>
            </w:r>
            <w:r>
              <w:rPr>
                <w:b/>
                <w:bCs/>
              </w:rPr>
              <w:instrText>PAGE</w:instrText>
            </w:r>
            <w:r>
              <w:rPr>
                <w:b/>
                <w:bCs/>
                <w:szCs w:val="24"/>
              </w:rPr>
              <w:fldChar w:fldCharType="separate"/>
            </w:r>
            <w:r w:rsidR="00277BD7">
              <w:rPr>
                <w:b/>
                <w:bCs/>
                <w:noProof/>
                <w:szCs w:val="24"/>
              </w:rPr>
              <w:t>12</w:t>
            </w:r>
            <w:r>
              <w:rPr>
                <w:b/>
                <w:bCs/>
                <w:szCs w:val="24"/>
              </w:rPr>
              <w:fldChar w:fldCharType="end"/>
            </w:r>
            <w:r>
              <w:rPr>
                <w:lang w:val="ja-JP"/>
              </w:rPr>
              <w:t xml:space="preserve"> / </w:t>
            </w:r>
            <w:r>
              <w:rPr>
                <w:rFonts w:hint="eastAsia"/>
                <w:b/>
                <w:bCs/>
                <w:noProof/>
              </w:rPr>
              <w:t>22</w:t>
            </w:r>
          </w:p>
        </w:sdtContent>
      </w:sdt>
    </w:sdtContent>
  </w:sdt>
  <w:p w:rsidR="00A27268" w:rsidRDefault="00A27268" w:rsidP="005C4A80">
    <w:pPr>
      <w:pStyle w:val="a9"/>
      <w:ind w:left="182" w:hanging="18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904667"/>
      <w:docPartObj>
        <w:docPartGallery w:val="Page Numbers (Bottom of Page)"/>
        <w:docPartUnique/>
      </w:docPartObj>
    </w:sdtPr>
    <w:sdtEndPr/>
    <w:sdtContent>
      <w:sdt>
        <w:sdtPr>
          <w:id w:val="-1669238322"/>
          <w:docPartObj>
            <w:docPartGallery w:val="Page Numbers (Top of Page)"/>
            <w:docPartUnique/>
          </w:docPartObj>
        </w:sdtPr>
        <w:sdtEndPr/>
        <w:sdtContent>
          <w:p w:rsidR="00A27268" w:rsidRDefault="00A27268" w:rsidP="00A25628">
            <w:pPr>
              <w:pStyle w:val="a9"/>
              <w:ind w:left="182" w:hanging="182"/>
              <w:jc w:val="center"/>
            </w:pPr>
            <w:r>
              <w:rPr>
                <w:lang w:val="ja-JP"/>
              </w:rPr>
              <w:t xml:space="preserve"> </w:t>
            </w:r>
            <w:r>
              <w:rPr>
                <w:b/>
                <w:bCs/>
                <w:szCs w:val="24"/>
              </w:rPr>
              <w:fldChar w:fldCharType="begin"/>
            </w:r>
            <w:r>
              <w:rPr>
                <w:b/>
                <w:bCs/>
              </w:rPr>
              <w:instrText>PAGE</w:instrText>
            </w:r>
            <w:r>
              <w:rPr>
                <w:b/>
                <w:bCs/>
                <w:szCs w:val="24"/>
              </w:rPr>
              <w:fldChar w:fldCharType="separate"/>
            </w:r>
            <w:r w:rsidR="00277BD7">
              <w:rPr>
                <w:b/>
                <w:bCs/>
                <w:noProof/>
                <w:szCs w:val="24"/>
              </w:rPr>
              <w:t>1</w:t>
            </w:r>
            <w:r>
              <w:rPr>
                <w:b/>
                <w:bCs/>
                <w:szCs w:val="24"/>
              </w:rPr>
              <w:fldChar w:fldCharType="end"/>
            </w:r>
            <w:r>
              <w:rPr>
                <w:lang w:val="ja-JP"/>
              </w:rPr>
              <w:t xml:space="preserve"> / </w:t>
            </w:r>
            <w:r>
              <w:rPr>
                <w:rFonts w:hint="eastAsia"/>
                <w:b/>
                <w:bCs/>
                <w:noProof/>
              </w:rPr>
              <w:t>22</w:t>
            </w:r>
          </w:p>
        </w:sdtContent>
      </w:sdt>
    </w:sdtContent>
  </w:sdt>
  <w:p w:rsidR="00A27268" w:rsidRDefault="00A27268" w:rsidP="00E35F77">
    <w:pPr>
      <w:pStyle w:val="a9"/>
      <w:ind w:left="182" w:hanging="18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268" w:rsidRDefault="00A27268" w:rsidP="005C4A80">
      <w:pPr>
        <w:spacing w:line="240" w:lineRule="auto"/>
        <w:ind w:left="182" w:hanging="182"/>
      </w:pPr>
      <w:r>
        <w:separator/>
      </w:r>
    </w:p>
  </w:footnote>
  <w:footnote w:type="continuationSeparator" w:id="0">
    <w:p w:rsidR="00A27268" w:rsidRDefault="00A27268" w:rsidP="005C4A80">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268" w:rsidRDefault="00A27268" w:rsidP="005C4A80">
    <w:pPr>
      <w:pStyle w:val="a7"/>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268" w:rsidRPr="00A25628" w:rsidRDefault="00A27268" w:rsidP="00A25628">
    <w:pPr>
      <w:pStyle w:val="a7"/>
      <w:ind w:left="122" w:hanging="122"/>
      <w:rPr>
        <w:rFonts w:ascii="MS UI Gothic" w:eastAsia="MS UI Gothic" w:hAnsi="MS UI Gothic"/>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268" w:rsidRPr="00A25628" w:rsidRDefault="00A27268" w:rsidP="00A25628">
    <w:pPr>
      <w:pStyle w:val="a7"/>
      <w:ind w:left="122" w:hanging="122"/>
      <w:rPr>
        <w:rFonts w:ascii="MS UI Gothic" w:eastAsia="MS UI Gothic" w:hAnsi="MS UI Gothic"/>
        <w:sz w:val="16"/>
        <w:szCs w:val="16"/>
      </w:rPr>
    </w:pPr>
  </w:p>
  <w:p w:rsidR="00A27268" w:rsidRDefault="00A27268" w:rsidP="005C4A80">
    <w:pPr>
      <w:pStyle w:val="a7"/>
      <w:ind w:left="182" w:hanging="18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268" w:rsidRPr="00A25628" w:rsidRDefault="00A27268" w:rsidP="0060229D">
    <w:pPr>
      <w:pStyle w:val="a7"/>
      <w:ind w:left="122" w:hanging="122"/>
      <w:rPr>
        <w:rFonts w:ascii="MS UI Gothic" w:eastAsia="MS UI Gothic" w:hAnsi="MS UI Gothic"/>
        <w:sz w:val="16"/>
        <w:szCs w:val="16"/>
      </w:rPr>
    </w:pPr>
    <w:r>
      <w:rPr>
        <w:rFonts w:ascii="MS UI Gothic" w:eastAsia="MS UI Gothic" w:hAnsi="MS UI Gothic" w:hint="eastAsia"/>
        <w:sz w:val="16"/>
        <w:szCs w:val="16"/>
      </w:rPr>
      <w:t>ケアハウス</w:t>
    </w:r>
  </w:p>
  <w:p w:rsidR="00A27268" w:rsidRPr="0060229D" w:rsidRDefault="00A27268" w:rsidP="0060229D">
    <w:pPr>
      <w:pStyle w:val="a7"/>
      <w:ind w:left="182" w:hanging="18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268" w:rsidRPr="00A25628" w:rsidRDefault="00A27268" w:rsidP="00A25628">
    <w:pPr>
      <w:pStyle w:val="a7"/>
      <w:ind w:left="122" w:hanging="122"/>
      <w:rPr>
        <w:rFonts w:ascii="MS UI Gothic" w:eastAsia="MS UI Gothic" w:hAnsi="MS UI Gothic"/>
        <w:sz w:val="16"/>
        <w:szCs w:val="16"/>
      </w:rPr>
    </w:pPr>
    <w:r>
      <w:rPr>
        <w:rFonts w:ascii="MS UI Gothic" w:eastAsia="MS UI Gothic" w:hAnsi="MS UI Gothic" w:hint="eastAsia"/>
        <w:sz w:val="16"/>
        <w:szCs w:val="16"/>
      </w:rPr>
      <w:t>ケアハウス</w:t>
    </w:r>
  </w:p>
  <w:p w:rsidR="00A27268" w:rsidRDefault="00A27268" w:rsidP="005C4A80">
    <w:pPr>
      <w:pStyle w:val="a7"/>
      <w:ind w:left="182" w:hanging="18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37CB"/>
    <w:multiLevelType w:val="hybridMultilevel"/>
    <w:tmpl w:val="2DEE4784"/>
    <w:lvl w:ilvl="0" w:tplc="62FA8992">
      <w:start w:val="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691700"/>
    <w:multiLevelType w:val="hybridMultilevel"/>
    <w:tmpl w:val="69344CFC"/>
    <w:lvl w:ilvl="0" w:tplc="2D4E87FC">
      <w:start w:val="1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607F6"/>
    <w:multiLevelType w:val="hybridMultilevel"/>
    <w:tmpl w:val="598CE700"/>
    <w:lvl w:ilvl="0" w:tplc="F926E23A">
      <w:start w:val="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B85559"/>
    <w:multiLevelType w:val="hybridMultilevel"/>
    <w:tmpl w:val="2070D616"/>
    <w:lvl w:ilvl="0" w:tplc="B314A04C">
      <w:start w:val="18"/>
      <w:numFmt w:val="bullet"/>
      <w:lvlText w:val="※"/>
      <w:lvlJc w:val="left"/>
      <w:pPr>
        <w:ind w:left="397" w:hanging="360"/>
      </w:pPr>
      <w:rPr>
        <w:rFonts w:ascii="ＭＳ ゴシック" w:eastAsia="ＭＳ ゴシック" w:hAnsi="ＭＳ ゴシック" w:cstheme="minorBidi" w:hint="eastAsia"/>
      </w:rPr>
    </w:lvl>
    <w:lvl w:ilvl="1" w:tplc="0409000B" w:tentative="1">
      <w:start w:val="1"/>
      <w:numFmt w:val="bullet"/>
      <w:lvlText w:val=""/>
      <w:lvlJc w:val="left"/>
      <w:pPr>
        <w:ind w:left="877" w:hanging="420"/>
      </w:pPr>
      <w:rPr>
        <w:rFonts w:ascii="Wingdings" w:hAnsi="Wingdings" w:hint="default"/>
      </w:rPr>
    </w:lvl>
    <w:lvl w:ilvl="2" w:tplc="0409000D" w:tentative="1">
      <w:start w:val="1"/>
      <w:numFmt w:val="bullet"/>
      <w:lvlText w:val=""/>
      <w:lvlJc w:val="left"/>
      <w:pPr>
        <w:ind w:left="1297" w:hanging="420"/>
      </w:pPr>
      <w:rPr>
        <w:rFonts w:ascii="Wingdings" w:hAnsi="Wingdings" w:hint="default"/>
      </w:rPr>
    </w:lvl>
    <w:lvl w:ilvl="3" w:tplc="04090001" w:tentative="1">
      <w:start w:val="1"/>
      <w:numFmt w:val="bullet"/>
      <w:lvlText w:val=""/>
      <w:lvlJc w:val="left"/>
      <w:pPr>
        <w:ind w:left="1717" w:hanging="420"/>
      </w:pPr>
      <w:rPr>
        <w:rFonts w:ascii="Wingdings" w:hAnsi="Wingdings" w:hint="default"/>
      </w:rPr>
    </w:lvl>
    <w:lvl w:ilvl="4" w:tplc="0409000B" w:tentative="1">
      <w:start w:val="1"/>
      <w:numFmt w:val="bullet"/>
      <w:lvlText w:val=""/>
      <w:lvlJc w:val="left"/>
      <w:pPr>
        <w:ind w:left="2137" w:hanging="420"/>
      </w:pPr>
      <w:rPr>
        <w:rFonts w:ascii="Wingdings" w:hAnsi="Wingdings" w:hint="default"/>
      </w:rPr>
    </w:lvl>
    <w:lvl w:ilvl="5" w:tplc="0409000D" w:tentative="1">
      <w:start w:val="1"/>
      <w:numFmt w:val="bullet"/>
      <w:lvlText w:val=""/>
      <w:lvlJc w:val="left"/>
      <w:pPr>
        <w:ind w:left="2557" w:hanging="420"/>
      </w:pPr>
      <w:rPr>
        <w:rFonts w:ascii="Wingdings" w:hAnsi="Wingdings" w:hint="default"/>
      </w:rPr>
    </w:lvl>
    <w:lvl w:ilvl="6" w:tplc="04090001" w:tentative="1">
      <w:start w:val="1"/>
      <w:numFmt w:val="bullet"/>
      <w:lvlText w:val=""/>
      <w:lvlJc w:val="left"/>
      <w:pPr>
        <w:ind w:left="2977" w:hanging="420"/>
      </w:pPr>
      <w:rPr>
        <w:rFonts w:ascii="Wingdings" w:hAnsi="Wingdings" w:hint="default"/>
      </w:rPr>
    </w:lvl>
    <w:lvl w:ilvl="7" w:tplc="0409000B" w:tentative="1">
      <w:start w:val="1"/>
      <w:numFmt w:val="bullet"/>
      <w:lvlText w:val=""/>
      <w:lvlJc w:val="left"/>
      <w:pPr>
        <w:ind w:left="3397" w:hanging="420"/>
      </w:pPr>
      <w:rPr>
        <w:rFonts w:ascii="Wingdings" w:hAnsi="Wingdings" w:hint="default"/>
      </w:rPr>
    </w:lvl>
    <w:lvl w:ilvl="8" w:tplc="0409000D" w:tentative="1">
      <w:start w:val="1"/>
      <w:numFmt w:val="bullet"/>
      <w:lvlText w:val=""/>
      <w:lvlJc w:val="left"/>
      <w:pPr>
        <w:ind w:left="3817" w:hanging="420"/>
      </w:pPr>
      <w:rPr>
        <w:rFonts w:ascii="Wingdings" w:hAnsi="Wingdings" w:hint="default"/>
      </w:rPr>
    </w:lvl>
  </w:abstractNum>
  <w:abstractNum w:abstractNumId="4" w15:restartNumberingAfterBreak="0">
    <w:nsid w:val="4C88528B"/>
    <w:multiLevelType w:val="hybridMultilevel"/>
    <w:tmpl w:val="A2D2EBE4"/>
    <w:lvl w:ilvl="0" w:tplc="9AEE3814">
      <w:start w:val="2"/>
      <w:numFmt w:val="bullet"/>
      <w:lvlText w:val="※"/>
      <w:lvlJc w:val="left"/>
      <w:pPr>
        <w:ind w:left="615" w:hanging="360"/>
      </w:pPr>
      <w:rPr>
        <w:rFonts w:ascii="MS UI Gothic" w:eastAsia="MS UI Gothic" w:hAnsi="MS UI Gothic"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0">
    <w:nsid w:val="4EC94815"/>
    <w:multiLevelType w:val="hybridMultilevel"/>
    <w:tmpl w:val="7B0AD30C"/>
    <w:lvl w:ilvl="0" w:tplc="AEDC9AD6">
      <w:start w:val="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1E2216"/>
    <w:multiLevelType w:val="hybridMultilevel"/>
    <w:tmpl w:val="1366949A"/>
    <w:lvl w:ilvl="0" w:tplc="288A96F0">
      <w:start w:val="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614DB2"/>
    <w:multiLevelType w:val="hybridMultilevel"/>
    <w:tmpl w:val="521EDDA8"/>
    <w:lvl w:ilvl="0" w:tplc="7DC2085E">
      <w:start w:val="1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
  </w:num>
  <w:num w:numId="4">
    <w:abstractNumId w:val="3"/>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hideSpellingErrors/>
  <w:defaultTabStop w:val="840"/>
  <w:drawingGridHorizontalSpacing w:val="108"/>
  <w:drawingGridVerticalSpacing w:val="163"/>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98"/>
    <w:rsid w:val="00002F04"/>
    <w:rsid w:val="00006DD8"/>
    <w:rsid w:val="00006EFD"/>
    <w:rsid w:val="00007C6B"/>
    <w:rsid w:val="0001132C"/>
    <w:rsid w:val="00011E60"/>
    <w:rsid w:val="0001335A"/>
    <w:rsid w:val="0001451B"/>
    <w:rsid w:val="00015E75"/>
    <w:rsid w:val="00016BFD"/>
    <w:rsid w:val="0002034A"/>
    <w:rsid w:val="000214F2"/>
    <w:rsid w:val="00021EAB"/>
    <w:rsid w:val="0002261B"/>
    <w:rsid w:val="00022F7B"/>
    <w:rsid w:val="00023963"/>
    <w:rsid w:val="00025545"/>
    <w:rsid w:val="00025836"/>
    <w:rsid w:val="00026E96"/>
    <w:rsid w:val="00031715"/>
    <w:rsid w:val="00031AB3"/>
    <w:rsid w:val="000326E3"/>
    <w:rsid w:val="00032802"/>
    <w:rsid w:val="000349F3"/>
    <w:rsid w:val="00037249"/>
    <w:rsid w:val="00040365"/>
    <w:rsid w:val="000409E4"/>
    <w:rsid w:val="00040F64"/>
    <w:rsid w:val="00044675"/>
    <w:rsid w:val="00046AA8"/>
    <w:rsid w:val="00051192"/>
    <w:rsid w:val="0005284B"/>
    <w:rsid w:val="00052C7F"/>
    <w:rsid w:val="00053DAA"/>
    <w:rsid w:val="00054935"/>
    <w:rsid w:val="00054AC4"/>
    <w:rsid w:val="000574FC"/>
    <w:rsid w:val="00057FFD"/>
    <w:rsid w:val="00060D38"/>
    <w:rsid w:val="00061789"/>
    <w:rsid w:val="000620D6"/>
    <w:rsid w:val="00062D91"/>
    <w:rsid w:val="000635BC"/>
    <w:rsid w:val="00063C17"/>
    <w:rsid w:val="00066528"/>
    <w:rsid w:val="00066B3E"/>
    <w:rsid w:val="00066BBE"/>
    <w:rsid w:val="00067775"/>
    <w:rsid w:val="0007151B"/>
    <w:rsid w:val="00072AB5"/>
    <w:rsid w:val="0007386F"/>
    <w:rsid w:val="0007456C"/>
    <w:rsid w:val="000747A5"/>
    <w:rsid w:val="00074C45"/>
    <w:rsid w:val="000752F8"/>
    <w:rsid w:val="000764BF"/>
    <w:rsid w:val="00077DF1"/>
    <w:rsid w:val="00081CFC"/>
    <w:rsid w:val="000831E7"/>
    <w:rsid w:val="00083F88"/>
    <w:rsid w:val="000851FD"/>
    <w:rsid w:val="00085675"/>
    <w:rsid w:val="00085865"/>
    <w:rsid w:val="00087181"/>
    <w:rsid w:val="0009177F"/>
    <w:rsid w:val="00092637"/>
    <w:rsid w:val="00092F2A"/>
    <w:rsid w:val="000965F7"/>
    <w:rsid w:val="0009743D"/>
    <w:rsid w:val="000A0259"/>
    <w:rsid w:val="000A0EB2"/>
    <w:rsid w:val="000A16CA"/>
    <w:rsid w:val="000A23DB"/>
    <w:rsid w:val="000A4BAD"/>
    <w:rsid w:val="000A6409"/>
    <w:rsid w:val="000A66F3"/>
    <w:rsid w:val="000A7C65"/>
    <w:rsid w:val="000B187D"/>
    <w:rsid w:val="000B1E57"/>
    <w:rsid w:val="000B20BA"/>
    <w:rsid w:val="000B27BD"/>
    <w:rsid w:val="000B2BE9"/>
    <w:rsid w:val="000B363A"/>
    <w:rsid w:val="000B3D3A"/>
    <w:rsid w:val="000B3EFD"/>
    <w:rsid w:val="000B416C"/>
    <w:rsid w:val="000B447B"/>
    <w:rsid w:val="000B623E"/>
    <w:rsid w:val="000B6A42"/>
    <w:rsid w:val="000B75D1"/>
    <w:rsid w:val="000C0323"/>
    <w:rsid w:val="000C4025"/>
    <w:rsid w:val="000C4324"/>
    <w:rsid w:val="000C456A"/>
    <w:rsid w:val="000C4B6A"/>
    <w:rsid w:val="000C717A"/>
    <w:rsid w:val="000C74B2"/>
    <w:rsid w:val="000D0B0B"/>
    <w:rsid w:val="000D1AF3"/>
    <w:rsid w:val="000D24EF"/>
    <w:rsid w:val="000D344D"/>
    <w:rsid w:val="000D34BC"/>
    <w:rsid w:val="000D3DCD"/>
    <w:rsid w:val="000D4E96"/>
    <w:rsid w:val="000D53A4"/>
    <w:rsid w:val="000D55C3"/>
    <w:rsid w:val="000E0C72"/>
    <w:rsid w:val="000E22CD"/>
    <w:rsid w:val="000E2EBE"/>
    <w:rsid w:val="000E2F20"/>
    <w:rsid w:val="000E64E7"/>
    <w:rsid w:val="000E77F9"/>
    <w:rsid w:val="000E782C"/>
    <w:rsid w:val="000E7CD9"/>
    <w:rsid w:val="000F00A9"/>
    <w:rsid w:val="000F0409"/>
    <w:rsid w:val="000F0FCE"/>
    <w:rsid w:val="000F1C2F"/>
    <w:rsid w:val="000F2046"/>
    <w:rsid w:val="000F29D1"/>
    <w:rsid w:val="000F3E8D"/>
    <w:rsid w:val="000F59FF"/>
    <w:rsid w:val="000F7A33"/>
    <w:rsid w:val="000F7EE4"/>
    <w:rsid w:val="00102E57"/>
    <w:rsid w:val="00102E5B"/>
    <w:rsid w:val="00103DB4"/>
    <w:rsid w:val="0010421E"/>
    <w:rsid w:val="00104B94"/>
    <w:rsid w:val="00105178"/>
    <w:rsid w:val="00105BE1"/>
    <w:rsid w:val="001070C6"/>
    <w:rsid w:val="00107A7F"/>
    <w:rsid w:val="00110830"/>
    <w:rsid w:val="0011338B"/>
    <w:rsid w:val="001144CE"/>
    <w:rsid w:val="00114998"/>
    <w:rsid w:val="00115610"/>
    <w:rsid w:val="00115C7F"/>
    <w:rsid w:val="00117D8D"/>
    <w:rsid w:val="00117E20"/>
    <w:rsid w:val="0012087A"/>
    <w:rsid w:val="00120AFE"/>
    <w:rsid w:val="0012185E"/>
    <w:rsid w:val="001226E5"/>
    <w:rsid w:val="001228D8"/>
    <w:rsid w:val="00123AD5"/>
    <w:rsid w:val="0012523D"/>
    <w:rsid w:val="00130507"/>
    <w:rsid w:val="00130B30"/>
    <w:rsid w:val="0013130C"/>
    <w:rsid w:val="00132B7A"/>
    <w:rsid w:val="0013340C"/>
    <w:rsid w:val="0013353B"/>
    <w:rsid w:val="0013784E"/>
    <w:rsid w:val="0014131D"/>
    <w:rsid w:val="00142401"/>
    <w:rsid w:val="0014302B"/>
    <w:rsid w:val="00145510"/>
    <w:rsid w:val="00145664"/>
    <w:rsid w:val="00150367"/>
    <w:rsid w:val="0015095F"/>
    <w:rsid w:val="001525C2"/>
    <w:rsid w:val="001538CF"/>
    <w:rsid w:val="00154986"/>
    <w:rsid w:val="00154C6D"/>
    <w:rsid w:val="00155C5D"/>
    <w:rsid w:val="00155C64"/>
    <w:rsid w:val="00155D2A"/>
    <w:rsid w:val="001600B6"/>
    <w:rsid w:val="001603F3"/>
    <w:rsid w:val="00162318"/>
    <w:rsid w:val="0016375E"/>
    <w:rsid w:val="00163B8F"/>
    <w:rsid w:val="00167E67"/>
    <w:rsid w:val="00167E81"/>
    <w:rsid w:val="00170C9D"/>
    <w:rsid w:val="00171974"/>
    <w:rsid w:val="00172C03"/>
    <w:rsid w:val="00173C17"/>
    <w:rsid w:val="00173D7C"/>
    <w:rsid w:val="001773B2"/>
    <w:rsid w:val="00181BEF"/>
    <w:rsid w:val="00183A23"/>
    <w:rsid w:val="0018450E"/>
    <w:rsid w:val="00184BF3"/>
    <w:rsid w:val="00185966"/>
    <w:rsid w:val="001862C4"/>
    <w:rsid w:val="00186D63"/>
    <w:rsid w:val="00186F1C"/>
    <w:rsid w:val="001906D4"/>
    <w:rsid w:val="00191558"/>
    <w:rsid w:val="00191B1D"/>
    <w:rsid w:val="00191D81"/>
    <w:rsid w:val="00192B35"/>
    <w:rsid w:val="0019395C"/>
    <w:rsid w:val="00194B83"/>
    <w:rsid w:val="001968CB"/>
    <w:rsid w:val="00197239"/>
    <w:rsid w:val="00197ADE"/>
    <w:rsid w:val="00197EBC"/>
    <w:rsid w:val="001A1121"/>
    <w:rsid w:val="001A19F2"/>
    <w:rsid w:val="001A1C89"/>
    <w:rsid w:val="001A3353"/>
    <w:rsid w:val="001A36BE"/>
    <w:rsid w:val="001A47A7"/>
    <w:rsid w:val="001A4A07"/>
    <w:rsid w:val="001A53C0"/>
    <w:rsid w:val="001A5921"/>
    <w:rsid w:val="001A5C51"/>
    <w:rsid w:val="001A71E8"/>
    <w:rsid w:val="001A7225"/>
    <w:rsid w:val="001B017F"/>
    <w:rsid w:val="001B1192"/>
    <w:rsid w:val="001B1D25"/>
    <w:rsid w:val="001B2122"/>
    <w:rsid w:val="001B2B45"/>
    <w:rsid w:val="001B4103"/>
    <w:rsid w:val="001B4511"/>
    <w:rsid w:val="001B6AC6"/>
    <w:rsid w:val="001C26C0"/>
    <w:rsid w:val="001C4497"/>
    <w:rsid w:val="001C6750"/>
    <w:rsid w:val="001C67B5"/>
    <w:rsid w:val="001C6BD8"/>
    <w:rsid w:val="001C6F00"/>
    <w:rsid w:val="001C71F7"/>
    <w:rsid w:val="001C7519"/>
    <w:rsid w:val="001D14B0"/>
    <w:rsid w:val="001D19FE"/>
    <w:rsid w:val="001D2887"/>
    <w:rsid w:val="001D4F44"/>
    <w:rsid w:val="001D58A4"/>
    <w:rsid w:val="001D58F1"/>
    <w:rsid w:val="001D5AA7"/>
    <w:rsid w:val="001D64DE"/>
    <w:rsid w:val="001D66C1"/>
    <w:rsid w:val="001D76A1"/>
    <w:rsid w:val="001D7DCF"/>
    <w:rsid w:val="001D7E85"/>
    <w:rsid w:val="001E0B2F"/>
    <w:rsid w:val="001E12CD"/>
    <w:rsid w:val="001E4F64"/>
    <w:rsid w:val="001E6E5B"/>
    <w:rsid w:val="001F08D9"/>
    <w:rsid w:val="001F1F90"/>
    <w:rsid w:val="001F2B58"/>
    <w:rsid w:val="001F349F"/>
    <w:rsid w:val="001F4B28"/>
    <w:rsid w:val="001F6462"/>
    <w:rsid w:val="001F6E21"/>
    <w:rsid w:val="001F745D"/>
    <w:rsid w:val="0020005A"/>
    <w:rsid w:val="00200E1D"/>
    <w:rsid w:val="00200EB3"/>
    <w:rsid w:val="00201000"/>
    <w:rsid w:val="002015CB"/>
    <w:rsid w:val="00201D1F"/>
    <w:rsid w:val="00203252"/>
    <w:rsid w:val="00204F6E"/>
    <w:rsid w:val="00204FE7"/>
    <w:rsid w:val="00205487"/>
    <w:rsid w:val="00206237"/>
    <w:rsid w:val="002069A6"/>
    <w:rsid w:val="00207276"/>
    <w:rsid w:val="002100D5"/>
    <w:rsid w:val="00210177"/>
    <w:rsid w:val="00210D9A"/>
    <w:rsid w:val="00210F2A"/>
    <w:rsid w:val="00213B5F"/>
    <w:rsid w:val="00213D8E"/>
    <w:rsid w:val="0021439B"/>
    <w:rsid w:val="0021511C"/>
    <w:rsid w:val="00216B02"/>
    <w:rsid w:val="0022099F"/>
    <w:rsid w:val="00221A0D"/>
    <w:rsid w:val="00224755"/>
    <w:rsid w:val="00224CE1"/>
    <w:rsid w:val="00224D5A"/>
    <w:rsid w:val="0022695C"/>
    <w:rsid w:val="002270B6"/>
    <w:rsid w:val="00230A37"/>
    <w:rsid w:val="00231181"/>
    <w:rsid w:val="00231356"/>
    <w:rsid w:val="002315A2"/>
    <w:rsid w:val="00232F67"/>
    <w:rsid w:val="002332DD"/>
    <w:rsid w:val="0023377B"/>
    <w:rsid w:val="0023432D"/>
    <w:rsid w:val="00235A8B"/>
    <w:rsid w:val="0024274D"/>
    <w:rsid w:val="00243F51"/>
    <w:rsid w:val="00246903"/>
    <w:rsid w:val="00247422"/>
    <w:rsid w:val="002505BF"/>
    <w:rsid w:val="0025416E"/>
    <w:rsid w:val="00256582"/>
    <w:rsid w:val="002570EF"/>
    <w:rsid w:val="00257346"/>
    <w:rsid w:val="00257BC1"/>
    <w:rsid w:val="0026272E"/>
    <w:rsid w:val="002628E0"/>
    <w:rsid w:val="0026353B"/>
    <w:rsid w:val="00263E7E"/>
    <w:rsid w:val="002641A0"/>
    <w:rsid w:val="00264EB9"/>
    <w:rsid w:val="00265957"/>
    <w:rsid w:val="00265967"/>
    <w:rsid w:val="00265D8C"/>
    <w:rsid w:val="002666C5"/>
    <w:rsid w:val="0026752C"/>
    <w:rsid w:val="00267D4A"/>
    <w:rsid w:val="0027095F"/>
    <w:rsid w:val="00270C6C"/>
    <w:rsid w:val="00270F20"/>
    <w:rsid w:val="002721A8"/>
    <w:rsid w:val="0027446F"/>
    <w:rsid w:val="00274595"/>
    <w:rsid w:val="00274BF0"/>
    <w:rsid w:val="002756F7"/>
    <w:rsid w:val="00277018"/>
    <w:rsid w:val="0027799E"/>
    <w:rsid w:val="00277BD7"/>
    <w:rsid w:val="00277D7D"/>
    <w:rsid w:val="00280503"/>
    <w:rsid w:val="00280B8A"/>
    <w:rsid w:val="00281605"/>
    <w:rsid w:val="00282279"/>
    <w:rsid w:val="00282589"/>
    <w:rsid w:val="002826A7"/>
    <w:rsid w:val="0028323E"/>
    <w:rsid w:val="002839AD"/>
    <w:rsid w:val="00283AE8"/>
    <w:rsid w:val="00283E4C"/>
    <w:rsid w:val="00284FA6"/>
    <w:rsid w:val="00286532"/>
    <w:rsid w:val="00290014"/>
    <w:rsid w:val="00290637"/>
    <w:rsid w:val="00291844"/>
    <w:rsid w:val="002920D6"/>
    <w:rsid w:val="00292709"/>
    <w:rsid w:val="00292764"/>
    <w:rsid w:val="0029374A"/>
    <w:rsid w:val="0029462F"/>
    <w:rsid w:val="00294D00"/>
    <w:rsid w:val="002952D6"/>
    <w:rsid w:val="00296C44"/>
    <w:rsid w:val="002A20D4"/>
    <w:rsid w:val="002A3CF7"/>
    <w:rsid w:val="002A42CB"/>
    <w:rsid w:val="002A4E29"/>
    <w:rsid w:val="002A5238"/>
    <w:rsid w:val="002A53AE"/>
    <w:rsid w:val="002A53DF"/>
    <w:rsid w:val="002B1079"/>
    <w:rsid w:val="002B343D"/>
    <w:rsid w:val="002B3759"/>
    <w:rsid w:val="002B3949"/>
    <w:rsid w:val="002B4038"/>
    <w:rsid w:val="002B6CE8"/>
    <w:rsid w:val="002C06EC"/>
    <w:rsid w:val="002C188F"/>
    <w:rsid w:val="002C2767"/>
    <w:rsid w:val="002C7F3A"/>
    <w:rsid w:val="002D18EA"/>
    <w:rsid w:val="002D317B"/>
    <w:rsid w:val="002D35EF"/>
    <w:rsid w:val="002D3C46"/>
    <w:rsid w:val="002D3D01"/>
    <w:rsid w:val="002D3D11"/>
    <w:rsid w:val="002D3E6E"/>
    <w:rsid w:val="002D6022"/>
    <w:rsid w:val="002D6C81"/>
    <w:rsid w:val="002D7B0B"/>
    <w:rsid w:val="002D7BEC"/>
    <w:rsid w:val="002E0698"/>
    <w:rsid w:val="002E0C12"/>
    <w:rsid w:val="002E1582"/>
    <w:rsid w:val="002E1699"/>
    <w:rsid w:val="002E1B94"/>
    <w:rsid w:val="002E3147"/>
    <w:rsid w:val="002E3FF9"/>
    <w:rsid w:val="002E57AD"/>
    <w:rsid w:val="002F39CD"/>
    <w:rsid w:val="002F41F3"/>
    <w:rsid w:val="003001E2"/>
    <w:rsid w:val="0030108B"/>
    <w:rsid w:val="003015E1"/>
    <w:rsid w:val="00303B28"/>
    <w:rsid w:val="0030459A"/>
    <w:rsid w:val="0030468B"/>
    <w:rsid w:val="003052C3"/>
    <w:rsid w:val="003060D8"/>
    <w:rsid w:val="0030768B"/>
    <w:rsid w:val="00307B45"/>
    <w:rsid w:val="00310410"/>
    <w:rsid w:val="00311137"/>
    <w:rsid w:val="00311F4E"/>
    <w:rsid w:val="003121E6"/>
    <w:rsid w:val="0031298D"/>
    <w:rsid w:val="00313E36"/>
    <w:rsid w:val="003143A3"/>
    <w:rsid w:val="0031469A"/>
    <w:rsid w:val="003146C1"/>
    <w:rsid w:val="00316465"/>
    <w:rsid w:val="00316BFA"/>
    <w:rsid w:val="00317D6F"/>
    <w:rsid w:val="00320F72"/>
    <w:rsid w:val="00323CD4"/>
    <w:rsid w:val="003240B0"/>
    <w:rsid w:val="003259AF"/>
    <w:rsid w:val="00326134"/>
    <w:rsid w:val="00327233"/>
    <w:rsid w:val="003273A5"/>
    <w:rsid w:val="00330F1D"/>
    <w:rsid w:val="00331B96"/>
    <w:rsid w:val="0033395C"/>
    <w:rsid w:val="003344DB"/>
    <w:rsid w:val="00335993"/>
    <w:rsid w:val="003364E4"/>
    <w:rsid w:val="003369E3"/>
    <w:rsid w:val="00336DF7"/>
    <w:rsid w:val="00337B2C"/>
    <w:rsid w:val="00337FE4"/>
    <w:rsid w:val="00340232"/>
    <w:rsid w:val="003402C3"/>
    <w:rsid w:val="00341810"/>
    <w:rsid w:val="00346081"/>
    <w:rsid w:val="003473B2"/>
    <w:rsid w:val="00347F3A"/>
    <w:rsid w:val="00350649"/>
    <w:rsid w:val="0035091B"/>
    <w:rsid w:val="00351AB0"/>
    <w:rsid w:val="00352341"/>
    <w:rsid w:val="003546B9"/>
    <w:rsid w:val="00354B70"/>
    <w:rsid w:val="00355097"/>
    <w:rsid w:val="00355D4E"/>
    <w:rsid w:val="00361003"/>
    <w:rsid w:val="00362BD4"/>
    <w:rsid w:val="00363C62"/>
    <w:rsid w:val="00364E66"/>
    <w:rsid w:val="0036515D"/>
    <w:rsid w:val="00370C78"/>
    <w:rsid w:val="00370D6B"/>
    <w:rsid w:val="00371435"/>
    <w:rsid w:val="003714A6"/>
    <w:rsid w:val="00371AD9"/>
    <w:rsid w:val="0037246C"/>
    <w:rsid w:val="00373668"/>
    <w:rsid w:val="0037367D"/>
    <w:rsid w:val="0037459C"/>
    <w:rsid w:val="00374DB0"/>
    <w:rsid w:val="003755A2"/>
    <w:rsid w:val="003757C2"/>
    <w:rsid w:val="00376756"/>
    <w:rsid w:val="00380FDE"/>
    <w:rsid w:val="003835CB"/>
    <w:rsid w:val="003841BA"/>
    <w:rsid w:val="00384277"/>
    <w:rsid w:val="003844F9"/>
    <w:rsid w:val="00386B21"/>
    <w:rsid w:val="003875A3"/>
    <w:rsid w:val="003901B2"/>
    <w:rsid w:val="003901FD"/>
    <w:rsid w:val="0039043C"/>
    <w:rsid w:val="00391124"/>
    <w:rsid w:val="00393705"/>
    <w:rsid w:val="00393C54"/>
    <w:rsid w:val="003945AF"/>
    <w:rsid w:val="00394F5F"/>
    <w:rsid w:val="003955B0"/>
    <w:rsid w:val="00397211"/>
    <w:rsid w:val="003977FB"/>
    <w:rsid w:val="0039793E"/>
    <w:rsid w:val="003A1179"/>
    <w:rsid w:val="003A154E"/>
    <w:rsid w:val="003A3340"/>
    <w:rsid w:val="003A4E07"/>
    <w:rsid w:val="003A6BE7"/>
    <w:rsid w:val="003A6EA4"/>
    <w:rsid w:val="003A7349"/>
    <w:rsid w:val="003A74D3"/>
    <w:rsid w:val="003A76C2"/>
    <w:rsid w:val="003B0A50"/>
    <w:rsid w:val="003B1B79"/>
    <w:rsid w:val="003B2158"/>
    <w:rsid w:val="003B25E6"/>
    <w:rsid w:val="003B27BF"/>
    <w:rsid w:val="003B3DA8"/>
    <w:rsid w:val="003B61F0"/>
    <w:rsid w:val="003B6FEB"/>
    <w:rsid w:val="003B7837"/>
    <w:rsid w:val="003B79D9"/>
    <w:rsid w:val="003C0F2A"/>
    <w:rsid w:val="003C1D7A"/>
    <w:rsid w:val="003C33E5"/>
    <w:rsid w:val="003C433B"/>
    <w:rsid w:val="003C6F8E"/>
    <w:rsid w:val="003C719E"/>
    <w:rsid w:val="003C7F08"/>
    <w:rsid w:val="003D157B"/>
    <w:rsid w:val="003D4B10"/>
    <w:rsid w:val="003E08E6"/>
    <w:rsid w:val="003E0EF4"/>
    <w:rsid w:val="003E19A7"/>
    <w:rsid w:val="003E39D6"/>
    <w:rsid w:val="003E3DCA"/>
    <w:rsid w:val="003E45BD"/>
    <w:rsid w:val="003E5096"/>
    <w:rsid w:val="003E52A9"/>
    <w:rsid w:val="003E7C9B"/>
    <w:rsid w:val="003E7F83"/>
    <w:rsid w:val="003F059E"/>
    <w:rsid w:val="003F204E"/>
    <w:rsid w:val="003F4AC7"/>
    <w:rsid w:val="003F4B43"/>
    <w:rsid w:val="003F5F69"/>
    <w:rsid w:val="003F5FBE"/>
    <w:rsid w:val="003F61FC"/>
    <w:rsid w:val="003F7DFB"/>
    <w:rsid w:val="00400AAD"/>
    <w:rsid w:val="004011C1"/>
    <w:rsid w:val="00401313"/>
    <w:rsid w:val="00401DA0"/>
    <w:rsid w:val="00402747"/>
    <w:rsid w:val="004031C4"/>
    <w:rsid w:val="00404197"/>
    <w:rsid w:val="004042F7"/>
    <w:rsid w:val="0040446A"/>
    <w:rsid w:val="004044F7"/>
    <w:rsid w:val="004054CE"/>
    <w:rsid w:val="00407EDB"/>
    <w:rsid w:val="00411362"/>
    <w:rsid w:val="00411B02"/>
    <w:rsid w:val="00412533"/>
    <w:rsid w:val="0041304A"/>
    <w:rsid w:val="004140A2"/>
    <w:rsid w:val="00416377"/>
    <w:rsid w:val="0041732F"/>
    <w:rsid w:val="00417837"/>
    <w:rsid w:val="00421159"/>
    <w:rsid w:val="00422182"/>
    <w:rsid w:val="0042602D"/>
    <w:rsid w:val="00427570"/>
    <w:rsid w:val="00427BA0"/>
    <w:rsid w:val="00427C2D"/>
    <w:rsid w:val="0043103F"/>
    <w:rsid w:val="00432BC4"/>
    <w:rsid w:val="00432DAD"/>
    <w:rsid w:val="004330AC"/>
    <w:rsid w:val="00433E64"/>
    <w:rsid w:val="00433ECA"/>
    <w:rsid w:val="0043432B"/>
    <w:rsid w:val="00435193"/>
    <w:rsid w:val="00435A53"/>
    <w:rsid w:val="004362B2"/>
    <w:rsid w:val="00441D2D"/>
    <w:rsid w:val="004432CB"/>
    <w:rsid w:val="004436ED"/>
    <w:rsid w:val="00443ABE"/>
    <w:rsid w:val="00444CF7"/>
    <w:rsid w:val="00444EE2"/>
    <w:rsid w:val="00445419"/>
    <w:rsid w:val="00445799"/>
    <w:rsid w:val="004508CB"/>
    <w:rsid w:val="00450983"/>
    <w:rsid w:val="00451F68"/>
    <w:rsid w:val="00455103"/>
    <w:rsid w:val="00455130"/>
    <w:rsid w:val="004557F7"/>
    <w:rsid w:val="00455C8B"/>
    <w:rsid w:val="004601D4"/>
    <w:rsid w:val="004614F9"/>
    <w:rsid w:val="00461A5F"/>
    <w:rsid w:val="00462006"/>
    <w:rsid w:val="00462270"/>
    <w:rsid w:val="00462B21"/>
    <w:rsid w:val="00462E56"/>
    <w:rsid w:val="00463E89"/>
    <w:rsid w:val="0046456B"/>
    <w:rsid w:val="00464915"/>
    <w:rsid w:val="004650F7"/>
    <w:rsid w:val="0046723C"/>
    <w:rsid w:val="00470530"/>
    <w:rsid w:val="0047237E"/>
    <w:rsid w:val="00472C30"/>
    <w:rsid w:val="00472D70"/>
    <w:rsid w:val="004740E6"/>
    <w:rsid w:val="00474454"/>
    <w:rsid w:val="0047469F"/>
    <w:rsid w:val="0048186B"/>
    <w:rsid w:val="00481A3C"/>
    <w:rsid w:val="00483ABC"/>
    <w:rsid w:val="0048406C"/>
    <w:rsid w:val="00485251"/>
    <w:rsid w:val="00487AA0"/>
    <w:rsid w:val="004922A3"/>
    <w:rsid w:val="00494A9A"/>
    <w:rsid w:val="00495281"/>
    <w:rsid w:val="00495667"/>
    <w:rsid w:val="004974D3"/>
    <w:rsid w:val="004A0265"/>
    <w:rsid w:val="004A07E1"/>
    <w:rsid w:val="004A0834"/>
    <w:rsid w:val="004A0B6D"/>
    <w:rsid w:val="004A0FCE"/>
    <w:rsid w:val="004A3CCB"/>
    <w:rsid w:val="004A3CDB"/>
    <w:rsid w:val="004A4330"/>
    <w:rsid w:val="004A68CC"/>
    <w:rsid w:val="004A769B"/>
    <w:rsid w:val="004B0A89"/>
    <w:rsid w:val="004B1521"/>
    <w:rsid w:val="004B4740"/>
    <w:rsid w:val="004B5992"/>
    <w:rsid w:val="004B74B0"/>
    <w:rsid w:val="004B79FA"/>
    <w:rsid w:val="004C081C"/>
    <w:rsid w:val="004C0943"/>
    <w:rsid w:val="004C2DDE"/>
    <w:rsid w:val="004C35A3"/>
    <w:rsid w:val="004C5A62"/>
    <w:rsid w:val="004C6737"/>
    <w:rsid w:val="004C6B0F"/>
    <w:rsid w:val="004C6C7E"/>
    <w:rsid w:val="004C77A1"/>
    <w:rsid w:val="004D047A"/>
    <w:rsid w:val="004D1667"/>
    <w:rsid w:val="004D17DB"/>
    <w:rsid w:val="004D3A42"/>
    <w:rsid w:val="004D6F75"/>
    <w:rsid w:val="004E00DB"/>
    <w:rsid w:val="004E1DF4"/>
    <w:rsid w:val="004E2625"/>
    <w:rsid w:val="004E2A69"/>
    <w:rsid w:val="004E2DCB"/>
    <w:rsid w:val="004E4B94"/>
    <w:rsid w:val="004E5409"/>
    <w:rsid w:val="004E558A"/>
    <w:rsid w:val="004E6B42"/>
    <w:rsid w:val="004E706A"/>
    <w:rsid w:val="004E74AB"/>
    <w:rsid w:val="004F12BB"/>
    <w:rsid w:val="004F4B98"/>
    <w:rsid w:val="004F4EF9"/>
    <w:rsid w:val="004F74FD"/>
    <w:rsid w:val="00500C00"/>
    <w:rsid w:val="005010CF"/>
    <w:rsid w:val="005015F3"/>
    <w:rsid w:val="00501AB2"/>
    <w:rsid w:val="00503016"/>
    <w:rsid w:val="00503262"/>
    <w:rsid w:val="00506200"/>
    <w:rsid w:val="005063A2"/>
    <w:rsid w:val="005066AE"/>
    <w:rsid w:val="00506BB2"/>
    <w:rsid w:val="00507B4D"/>
    <w:rsid w:val="00511D57"/>
    <w:rsid w:val="00512326"/>
    <w:rsid w:val="00513857"/>
    <w:rsid w:val="00516AFB"/>
    <w:rsid w:val="0051758E"/>
    <w:rsid w:val="0052090B"/>
    <w:rsid w:val="00520F87"/>
    <w:rsid w:val="0052202D"/>
    <w:rsid w:val="00522133"/>
    <w:rsid w:val="005223DC"/>
    <w:rsid w:val="00522B8B"/>
    <w:rsid w:val="00523988"/>
    <w:rsid w:val="00525E16"/>
    <w:rsid w:val="0052628B"/>
    <w:rsid w:val="00526833"/>
    <w:rsid w:val="00526AE7"/>
    <w:rsid w:val="00526C06"/>
    <w:rsid w:val="00527689"/>
    <w:rsid w:val="00531DDF"/>
    <w:rsid w:val="00532246"/>
    <w:rsid w:val="0053288E"/>
    <w:rsid w:val="005331EC"/>
    <w:rsid w:val="0053392A"/>
    <w:rsid w:val="00534C1F"/>
    <w:rsid w:val="00534D37"/>
    <w:rsid w:val="00534E70"/>
    <w:rsid w:val="00535AD5"/>
    <w:rsid w:val="00536075"/>
    <w:rsid w:val="0053687F"/>
    <w:rsid w:val="005400A7"/>
    <w:rsid w:val="005403A0"/>
    <w:rsid w:val="00542650"/>
    <w:rsid w:val="00542EE8"/>
    <w:rsid w:val="00543427"/>
    <w:rsid w:val="00543966"/>
    <w:rsid w:val="005477F2"/>
    <w:rsid w:val="00547DFA"/>
    <w:rsid w:val="00550DBD"/>
    <w:rsid w:val="0055106B"/>
    <w:rsid w:val="00553F30"/>
    <w:rsid w:val="00554228"/>
    <w:rsid w:val="00554A37"/>
    <w:rsid w:val="0055511C"/>
    <w:rsid w:val="00557374"/>
    <w:rsid w:val="005617BF"/>
    <w:rsid w:val="00561E19"/>
    <w:rsid w:val="005623DE"/>
    <w:rsid w:val="00562E80"/>
    <w:rsid w:val="00567535"/>
    <w:rsid w:val="00567644"/>
    <w:rsid w:val="00567B39"/>
    <w:rsid w:val="00567FAD"/>
    <w:rsid w:val="00571A83"/>
    <w:rsid w:val="005742C2"/>
    <w:rsid w:val="00574D6F"/>
    <w:rsid w:val="00577CAB"/>
    <w:rsid w:val="00582145"/>
    <w:rsid w:val="005821C3"/>
    <w:rsid w:val="00582B1E"/>
    <w:rsid w:val="00583340"/>
    <w:rsid w:val="005842B4"/>
    <w:rsid w:val="00584A47"/>
    <w:rsid w:val="00584A70"/>
    <w:rsid w:val="00586AE1"/>
    <w:rsid w:val="0059031C"/>
    <w:rsid w:val="00591CA1"/>
    <w:rsid w:val="00592912"/>
    <w:rsid w:val="00595378"/>
    <w:rsid w:val="00595906"/>
    <w:rsid w:val="005A037B"/>
    <w:rsid w:val="005A0669"/>
    <w:rsid w:val="005A328C"/>
    <w:rsid w:val="005A3952"/>
    <w:rsid w:val="005A44F7"/>
    <w:rsid w:val="005A468D"/>
    <w:rsid w:val="005A4B76"/>
    <w:rsid w:val="005A5324"/>
    <w:rsid w:val="005A63BD"/>
    <w:rsid w:val="005A6654"/>
    <w:rsid w:val="005A67AE"/>
    <w:rsid w:val="005A6E17"/>
    <w:rsid w:val="005A7827"/>
    <w:rsid w:val="005B0FAC"/>
    <w:rsid w:val="005B2B9F"/>
    <w:rsid w:val="005B3114"/>
    <w:rsid w:val="005B4D09"/>
    <w:rsid w:val="005B5D1F"/>
    <w:rsid w:val="005B73CB"/>
    <w:rsid w:val="005B7771"/>
    <w:rsid w:val="005B7ECF"/>
    <w:rsid w:val="005C0B12"/>
    <w:rsid w:val="005C0D96"/>
    <w:rsid w:val="005C109D"/>
    <w:rsid w:val="005C20C4"/>
    <w:rsid w:val="005C296C"/>
    <w:rsid w:val="005C2D7D"/>
    <w:rsid w:val="005C3A34"/>
    <w:rsid w:val="005C4677"/>
    <w:rsid w:val="005C4A80"/>
    <w:rsid w:val="005C4FCF"/>
    <w:rsid w:val="005C545B"/>
    <w:rsid w:val="005C6219"/>
    <w:rsid w:val="005C672A"/>
    <w:rsid w:val="005C75A6"/>
    <w:rsid w:val="005C7949"/>
    <w:rsid w:val="005C7B6B"/>
    <w:rsid w:val="005D2B1E"/>
    <w:rsid w:val="005D47E2"/>
    <w:rsid w:val="005D7161"/>
    <w:rsid w:val="005D744E"/>
    <w:rsid w:val="005D7864"/>
    <w:rsid w:val="005E08A9"/>
    <w:rsid w:val="005E1B25"/>
    <w:rsid w:val="005E3222"/>
    <w:rsid w:val="005E35D6"/>
    <w:rsid w:val="005E3EDC"/>
    <w:rsid w:val="005E4CB4"/>
    <w:rsid w:val="005E4D5A"/>
    <w:rsid w:val="005E614D"/>
    <w:rsid w:val="005E68DE"/>
    <w:rsid w:val="005E7938"/>
    <w:rsid w:val="005E7FB1"/>
    <w:rsid w:val="005F00D9"/>
    <w:rsid w:val="005F15F0"/>
    <w:rsid w:val="005F1918"/>
    <w:rsid w:val="005F2C1F"/>
    <w:rsid w:val="005F4290"/>
    <w:rsid w:val="005F5982"/>
    <w:rsid w:val="005F6AFA"/>
    <w:rsid w:val="00600747"/>
    <w:rsid w:val="006018F2"/>
    <w:rsid w:val="00601A56"/>
    <w:rsid w:val="0060229D"/>
    <w:rsid w:val="00602B47"/>
    <w:rsid w:val="00603D81"/>
    <w:rsid w:val="00603EA5"/>
    <w:rsid w:val="00604982"/>
    <w:rsid w:val="00605863"/>
    <w:rsid w:val="00607C00"/>
    <w:rsid w:val="00612761"/>
    <w:rsid w:val="00612909"/>
    <w:rsid w:val="00615316"/>
    <w:rsid w:val="006159CE"/>
    <w:rsid w:val="00621926"/>
    <w:rsid w:val="006220BB"/>
    <w:rsid w:val="00623B4A"/>
    <w:rsid w:val="00624E7B"/>
    <w:rsid w:val="0062512C"/>
    <w:rsid w:val="006257BD"/>
    <w:rsid w:val="00626B05"/>
    <w:rsid w:val="006273A0"/>
    <w:rsid w:val="006302EA"/>
    <w:rsid w:val="0063079E"/>
    <w:rsid w:val="00633D17"/>
    <w:rsid w:val="00634912"/>
    <w:rsid w:val="00634E47"/>
    <w:rsid w:val="00635164"/>
    <w:rsid w:val="00635909"/>
    <w:rsid w:val="00635D19"/>
    <w:rsid w:val="006361FB"/>
    <w:rsid w:val="00637C89"/>
    <w:rsid w:val="00641602"/>
    <w:rsid w:val="006420BA"/>
    <w:rsid w:val="00643AD4"/>
    <w:rsid w:val="00643CFD"/>
    <w:rsid w:val="0064437A"/>
    <w:rsid w:val="006453DB"/>
    <w:rsid w:val="006457BB"/>
    <w:rsid w:val="006457CA"/>
    <w:rsid w:val="0064586B"/>
    <w:rsid w:val="006459E7"/>
    <w:rsid w:val="00646A99"/>
    <w:rsid w:val="006503A3"/>
    <w:rsid w:val="006516F5"/>
    <w:rsid w:val="00651F76"/>
    <w:rsid w:val="0065252A"/>
    <w:rsid w:val="0065362B"/>
    <w:rsid w:val="00653683"/>
    <w:rsid w:val="00653D83"/>
    <w:rsid w:val="006542D9"/>
    <w:rsid w:val="00654444"/>
    <w:rsid w:val="006612CC"/>
    <w:rsid w:val="0066270A"/>
    <w:rsid w:val="006629F9"/>
    <w:rsid w:val="00665BCD"/>
    <w:rsid w:val="006677AC"/>
    <w:rsid w:val="00667B8F"/>
    <w:rsid w:val="00670162"/>
    <w:rsid w:val="0067091F"/>
    <w:rsid w:val="00671D4C"/>
    <w:rsid w:val="00672429"/>
    <w:rsid w:val="00673A4D"/>
    <w:rsid w:val="00673E3D"/>
    <w:rsid w:val="0067517B"/>
    <w:rsid w:val="00676811"/>
    <w:rsid w:val="00681D66"/>
    <w:rsid w:val="00683EB9"/>
    <w:rsid w:val="006845F4"/>
    <w:rsid w:val="006846D7"/>
    <w:rsid w:val="00684EC1"/>
    <w:rsid w:val="00685BFB"/>
    <w:rsid w:val="00686D85"/>
    <w:rsid w:val="006872F0"/>
    <w:rsid w:val="00687C8D"/>
    <w:rsid w:val="00690CB9"/>
    <w:rsid w:val="006933A8"/>
    <w:rsid w:val="00693683"/>
    <w:rsid w:val="00693DFB"/>
    <w:rsid w:val="00693FEE"/>
    <w:rsid w:val="006942AC"/>
    <w:rsid w:val="00694D42"/>
    <w:rsid w:val="00694FF2"/>
    <w:rsid w:val="00695966"/>
    <w:rsid w:val="006970D9"/>
    <w:rsid w:val="0069730D"/>
    <w:rsid w:val="00697708"/>
    <w:rsid w:val="00697B83"/>
    <w:rsid w:val="006A0039"/>
    <w:rsid w:val="006A21E2"/>
    <w:rsid w:val="006A3422"/>
    <w:rsid w:val="006A4CCA"/>
    <w:rsid w:val="006A4E59"/>
    <w:rsid w:val="006A5421"/>
    <w:rsid w:val="006A54AF"/>
    <w:rsid w:val="006B1B31"/>
    <w:rsid w:val="006B31C3"/>
    <w:rsid w:val="006B3D6F"/>
    <w:rsid w:val="006B4AAF"/>
    <w:rsid w:val="006B68CE"/>
    <w:rsid w:val="006B6EC0"/>
    <w:rsid w:val="006B7AF3"/>
    <w:rsid w:val="006B7FB2"/>
    <w:rsid w:val="006C1851"/>
    <w:rsid w:val="006C31DE"/>
    <w:rsid w:val="006C39C7"/>
    <w:rsid w:val="006C4334"/>
    <w:rsid w:val="006C4F4C"/>
    <w:rsid w:val="006C57B4"/>
    <w:rsid w:val="006C5822"/>
    <w:rsid w:val="006C6DA1"/>
    <w:rsid w:val="006C6F90"/>
    <w:rsid w:val="006D0997"/>
    <w:rsid w:val="006D0F13"/>
    <w:rsid w:val="006D3750"/>
    <w:rsid w:val="006D6B13"/>
    <w:rsid w:val="006D7832"/>
    <w:rsid w:val="006E1660"/>
    <w:rsid w:val="006E1F3C"/>
    <w:rsid w:val="006E2187"/>
    <w:rsid w:val="006E3C39"/>
    <w:rsid w:val="006E62AF"/>
    <w:rsid w:val="006E7A2D"/>
    <w:rsid w:val="006E7CBC"/>
    <w:rsid w:val="006F07B7"/>
    <w:rsid w:val="006F18BE"/>
    <w:rsid w:val="006F1983"/>
    <w:rsid w:val="006F4572"/>
    <w:rsid w:val="006F6717"/>
    <w:rsid w:val="006F70A4"/>
    <w:rsid w:val="006F7AFA"/>
    <w:rsid w:val="00701786"/>
    <w:rsid w:val="00706427"/>
    <w:rsid w:val="00706C41"/>
    <w:rsid w:val="007073DE"/>
    <w:rsid w:val="007075E7"/>
    <w:rsid w:val="00707E02"/>
    <w:rsid w:val="00711818"/>
    <w:rsid w:val="00714C23"/>
    <w:rsid w:val="00714FCE"/>
    <w:rsid w:val="0071520F"/>
    <w:rsid w:val="007155AB"/>
    <w:rsid w:val="007155AC"/>
    <w:rsid w:val="007172B2"/>
    <w:rsid w:val="0071732B"/>
    <w:rsid w:val="007175AA"/>
    <w:rsid w:val="00717C90"/>
    <w:rsid w:val="007200A6"/>
    <w:rsid w:val="0072121F"/>
    <w:rsid w:val="00721AB5"/>
    <w:rsid w:val="0072236E"/>
    <w:rsid w:val="00722C1E"/>
    <w:rsid w:val="00723EAB"/>
    <w:rsid w:val="00724157"/>
    <w:rsid w:val="0072529F"/>
    <w:rsid w:val="007266F0"/>
    <w:rsid w:val="0072684B"/>
    <w:rsid w:val="00726B18"/>
    <w:rsid w:val="00727115"/>
    <w:rsid w:val="00727783"/>
    <w:rsid w:val="00730DCC"/>
    <w:rsid w:val="007313C8"/>
    <w:rsid w:val="007318C3"/>
    <w:rsid w:val="00733DD6"/>
    <w:rsid w:val="00735093"/>
    <w:rsid w:val="007360B2"/>
    <w:rsid w:val="00737AE2"/>
    <w:rsid w:val="00740E28"/>
    <w:rsid w:val="00741C4B"/>
    <w:rsid w:val="00742EDB"/>
    <w:rsid w:val="00743BD0"/>
    <w:rsid w:val="00743CEC"/>
    <w:rsid w:val="00745F90"/>
    <w:rsid w:val="00747CEF"/>
    <w:rsid w:val="00752311"/>
    <w:rsid w:val="00752ECE"/>
    <w:rsid w:val="00753933"/>
    <w:rsid w:val="00755961"/>
    <w:rsid w:val="00762B85"/>
    <w:rsid w:val="00763269"/>
    <w:rsid w:val="00763AAE"/>
    <w:rsid w:val="00764473"/>
    <w:rsid w:val="00764EE8"/>
    <w:rsid w:val="00770A53"/>
    <w:rsid w:val="00770DA0"/>
    <w:rsid w:val="0077118B"/>
    <w:rsid w:val="007731C0"/>
    <w:rsid w:val="00774060"/>
    <w:rsid w:val="00777EB5"/>
    <w:rsid w:val="00781756"/>
    <w:rsid w:val="00782A96"/>
    <w:rsid w:val="00782CD1"/>
    <w:rsid w:val="007854F8"/>
    <w:rsid w:val="0078647F"/>
    <w:rsid w:val="007873A0"/>
    <w:rsid w:val="00787CAF"/>
    <w:rsid w:val="00792A15"/>
    <w:rsid w:val="007942AB"/>
    <w:rsid w:val="00794BA8"/>
    <w:rsid w:val="00794DC5"/>
    <w:rsid w:val="00794FF5"/>
    <w:rsid w:val="00796181"/>
    <w:rsid w:val="007A151B"/>
    <w:rsid w:val="007A1967"/>
    <w:rsid w:val="007A423F"/>
    <w:rsid w:val="007A50BD"/>
    <w:rsid w:val="007A74EB"/>
    <w:rsid w:val="007A7B92"/>
    <w:rsid w:val="007A7C11"/>
    <w:rsid w:val="007B33CC"/>
    <w:rsid w:val="007B421F"/>
    <w:rsid w:val="007B45B3"/>
    <w:rsid w:val="007B5123"/>
    <w:rsid w:val="007B5C14"/>
    <w:rsid w:val="007B5CD6"/>
    <w:rsid w:val="007B6C87"/>
    <w:rsid w:val="007C021E"/>
    <w:rsid w:val="007C05B3"/>
    <w:rsid w:val="007C39AF"/>
    <w:rsid w:val="007C46EE"/>
    <w:rsid w:val="007C49E2"/>
    <w:rsid w:val="007C4DF8"/>
    <w:rsid w:val="007C5CA9"/>
    <w:rsid w:val="007C62AD"/>
    <w:rsid w:val="007C631C"/>
    <w:rsid w:val="007C6AFF"/>
    <w:rsid w:val="007C6CA8"/>
    <w:rsid w:val="007C7C5D"/>
    <w:rsid w:val="007C7E07"/>
    <w:rsid w:val="007D1C2D"/>
    <w:rsid w:val="007D33F2"/>
    <w:rsid w:val="007D34BB"/>
    <w:rsid w:val="007D3D1E"/>
    <w:rsid w:val="007D4BEC"/>
    <w:rsid w:val="007D58CC"/>
    <w:rsid w:val="007D6305"/>
    <w:rsid w:val="007D6EB2"/>
    <w:rsid w:val="007D7158"/>
    <w:rsid w:val="007D73D5"/>
    <w:rsid w:val="007E0033"/>
    <w:rsid w:val="007E0FBA"/>
    <w:rsid w:val="007E14E9"/>
    <w:rsid w:val="007E194F"/>
    <w:rsid w:val="007E1A7E"/>
    <w:rsid w:val="007E20E2"/>
    <w:rsid w:val="007E4EAF"/>
    <w:rsid w:val="007F0280"/>
    <w:rsid w:val="007F0BCF"/>
    <w:rsid w:val="007F2542"/>
    <w:rsid w:val="007F2AC1"/>
    <w:rsid w:val="007F3539"/>
    <w:rsid w:val="007F3601"/>
    <w:rsid w:val="007F378B"/>
    <w:rsid w:val="007F38DF"/>
    <w:rsid w:val="007F3A54"/>
    <w:rsid w:val="007F3A90"/>
    <w:rsid w:val="007F40BC"/>
    <w:rsid w:val="007F4A6F"/>
    <w:rsid w:val="007F4CD7"/>
    <w:rsid w:val="007F4D2E"/>
    <w:rsid w:val="007F4FB6"/>
    <w:rsid w:val="007F57F3"/>
    <w:rsid w:val="007F5D66"/>
    <w:rsid w:val="007F6FFA"/>
    <w:rsid w:val="007F70EA"/>
    <w:rsid w:val="007F7987"/>
    <w:rsid w:val="00801410"/>
    <w:rsid w:val="00802BD6"/>
    <w:rsid w:val="00804191"/>
    <w:rsid w:val="00804FF1"/>
    <w:rsid w:val="00805CAE"/>
    <w:rsid w:val="008062EA"/>
    <w:rsid w:val="008065FB"/>
    <w:rsid w:val="008067D3"/>
    <w:rsid w:val="0081029D"/>
    <w:rsid w:val="0081150A"/>
    <w:rsid w:val="00811720"/>
    <w:rsid w:val="008117FF"/>
    <w:rsid w:val="0081186C"/>
    <w:rsid w:val="008120BF"/>
    <w:rsid w:val="008125EB"/>
    <w:rsid w:val="00812EB2"/>
    <w:rsid w:val="00813116"/>
    <w:rsid w:val="00813EA2"/>
    <w:rsid w:val="00813FA1"/>
    <w:rsid w:val="008161BF"/>
    <w:rsid w:val="00821584"/>
    <w:rsid w:val="00822C41"/>
    <w:rsid w:val="00822E61"/>
    <w:rsid w:val="00824114"/>
    <w:rsid w:val="00824B0C"/>
    <w:rsid w:val="008259D9"/>
    <w:rsid w:val="00825D36"/>
    <w:rsid w:val="00827A4C"/>
    <w:rsid w:val="00830A18"/>
    <w:rsid w:val="00834210"/>
    <w:rsid w:val="008366E4"/>
    <w:rsid w:val="008375E2"/>
    <w:rsid w:val="008378B4"/>
    <w:rsid w:val="00837D65"/>
    <w:rsid w:val="00842F69"/>
    <w:rsid w:val="008431F8"/>
    <w:rsid w:val="008432C3"/>
    <w:rsid w:val="00843D40"/>
    <w:rsid w:val="00844BD0"/>
    <w:rsid w:val="00844F46"/>
    <w:rsid w:val="00845384"/>
    <w:rsid w:val="008457B8"/>
    <w:rsid w:val="00847C78"/>
    <w:rsid w:val="00847EF0"/>
    <w:rsid w:val="008519B3"/>
    <w:rsid w:val="00851B91"/>
    <w:rsid w:val="00852752"/>
    <w:rsid w:val="00852F28"/>
    <w:rsid w:val="00853C19"/>
    <w:rsid w:val="008542D2"/>
    <w:rsid w:val="00855737"/>
    <w:rsid w:val="008576AF"/>
    <w:rsid w:val="00857E54"/>
    <w:rsid w:val="0086039D"/>
    <w:rsid w:val="008606DC"/>
    <w:rsid w:val="00861190"/>
    <w:rsid w:val="0086194F"/>
    <w:rsid w:val="0086208A"/>
    <w:rsid w:val="00865E78"/>
    <w:rsid w:val="00866015"/>
    <w:rsid w:val="00867D63"/>
    <w:rsid w:val="00870AA4"/>
    <w:rsid w:val="008717D9"/>
    <w:rsid w:val="00871C06"/>
    <w:rsid w:val="008721A1"/>
    <w:rsid w:val="00872632"/>
    <w:rsid w:val="0087270B"/>
    <w:rsid w:val="008749BB"/>
    <w:rsid w:val="00874B4B"/>
    <w:rsid w:val="00874DCA"/>
    <w:rsid w:val="008751E0"/>
    <w:rsid w:val="00876EC4"/>
    <w:rsid w:val="00876FB5"/>
    <w:rsid w:val="008775EF"/>
    <w:rsid w:val="00881261"/>
    <w:rsid w:val="00887032"/>
    <w:rsid w:val="008905C1"/>
    <w:rsid w:val="008913D4"/>
    <w:rsid w:val="00891574"/>
    <w:rsid w:val="00892893"/>
    <w:rsid w:val="00893866"/>
    <w:rsid w:val="00893FBC"/>
    <w:rsid w:val="008946CA"/>
    <w:rsid w:val="00896CEC"/>
    <w:rsid w:val="008A2159"/>
    <w:rsid w:val="008A2907"/>
    <w:rsid w:val="008A2C34"/>
    <w:rsid w:val="008A301D"/>
    <w:rsid w:val="008A3360"/>
    <w:rsid w:val="008A4B09"/>
    <w:rsid w:val="008A571E"/>
    <w:rsid w:val="008A68E5"/>
    <w:rsid w:val="008A69EE"/>
    <w:rsid w:val="008A6BC0"/>
    <w:rsid w:val="008A71B3"/>
    <w:rsid w:val="008A7363"/>
    <w:rsid w:val="008A776A"/>
    <w:rsid w:val="008A7A58"/>
    <w:rsid w:val="008B0BB9"/>
    <w:rsid w:val="008B1724"/>
    <w:rsid w:val="008B3E44"/>
    <w:rsid w:val="008B48B9"/>
    <w:rsid w:val="008B49A0"/>
    <w:rsid w:val="008B5631"/>
    <w:rsid w:val="008B58D2"/>
    <w:rsid w:val="008C0487"/>
    <w:rsid w:val="008C0E99"/>
    <w:rsid w:val="008C1707"/>
    <w:rsid w:val="008C1E71"/>
    <w:rsid w:val="008C27CB"/>
    <w:rsid w:val="008C27EE"/>
    <w:rsid w:val="008C329C"/>
    <w:rsid w:val="008C36EF"/>
    <w:rsid w:val="008C5128"/>
    <w:rsid w:val="008C5A60"/>
    <w:rsid w:val="008C6994"/>
    <w:rsid w:val="008C7D41"/>
    <w:rsid w:val="008D0378"/>
    <w:rsid w:val="008D061F"/>
    <w:rsid w:val="008D088D"/>
    <w:rsid w:val="008D0FE9"/>
    <w:rsid w:val="008D1616"/>
    <w:rsid w:val="008D3317"/>
    <w:rsid w:val="008D4394"/>
    <w:rsid w:val="008D448B"/>
    <w:rsid w:val="008D4A56"/>
    <w:rsid w:val="008D6476"/>
    <w:rsid w:val="008D733A"/>
    <w:rsid w:val="008D7775"/>
    <w:rsid w:val="008D7BC9"/>
    <w:rsid w:val="008E2E0E"/>
    <w:rsid w:val="008E2FC7"/>
    <w:rsid w:val="008E3065"/>
    <w:rsid w:val="008E324C"/>
    <w:rsid w:val="008E3D16"/>
    <w:rsid w:val="008E7FC9"/>
    <w:rsid w:val="008F1427"/>
    <w:rsid w:val="008F161A"/>
    <w:rsid w:val="008F1F2E"/>
    <w:rsid w:val="008F29CE"/>
    <w:rsid w:val="008F370F"/>
    <w:rsid w:val="008F60AA"/>
    <w:rsid w:val="008F66C0"/>
    <w:rsid w:val="008F69AD"/>
    <w:rsid w:val="009009C0"/>
    <w:rsid w:val="0090150B"/>
    <w:rsid w:val="00901831"/>
    <w:rsid w:val="00901D64"/>
    <w:rsid w:val="00901F91"/>
    <w:rsid w:val="00902496"/>
    <w:rsid w:val="00903110"/>
    <w:rsid w:val="00905935"/>
    <w:rsid w:val="009105E8"/>
    <w:rsid w:val="00910C09"/>
    <w:rsid w:val="00913685"/>
    <w:rsid w:val="009144A6"/>
    <w:rsid w:val="009145AB"/>
    <w:rsid w:val="00914D52"/>
    <w:rsid w:val="00916222"/>
    <w:rsid w:val="009165EB"/>
    <w:rsid w:val="00916E88"/>
    <w:rsid w:val="00917A45"/>
    <w:rsid w:val="00917A6F"/>
    <w:rsid w:val="00917BB7"/>
    <w:rsid w:val="00917C64"/>
    <w:rsid w:val="00920E3E"/>
    <w:rsid w:val="00921BBA"/>
    <w:rsid w:val="00923EF1"/>
    <w:rsid w:val="0092629C"/>
    <w:rsid w:val="009279B5"/>
    <w:rsid w:val="009279EE"/>
    <w:rsid w:val="00930F26"/>
    <w:rsid w:val="00931B98"/>
    <w:rsid w:val="0093226D"/>
    <w:rsid w:val="009326AF"/>
    <w:rsid w:val="00933E62"/>
    <w:rsid w:val="00934191"/>
    <w:rsid w:val="00934AF9"/>
    <w:rsid w:val="00935C06"/>
    <w:rsid w:val="009363CD"/>
    <w:rsid w:val="00936A28"/>
    <w:rsid w:val="00937C35"/>
    <w:rsid w:val="00941226"/>
    <w:rsid w:val="0094333E"/>
    <w:rsid w:val="00943FAD"/>
    <w:rsid w:val="00944C1A"/>
    <w:rsid w:val="00945991"/>
    <w:rsid w:val="00945D84"/>
    <w:rsid w:val="0094703D"/>
    <w:rsid w:val="00952613"/>
    <w:rsid w:val="00956755"/>
    <w:rsid w:val="00956C3D"/>
    <w:rsid w:val="00961877"/>
    <w:rsid w:val="009623F5"/>
    <w:rsid w:val="0096361B"/>
    <w:rsid w:val="00963C72"/>
    <w:rsid w:val="0096514E"/>
    <w:rsid w:val="00965339"/>
    <w:rsid w:val="00966F4A"/>
    <w:rsid w:val="00971976"/>
    <w:rsid w:val="00971B42"/>
    <w:rsid w:val="009720C5"/>
    <w:rsid w:val="00972183"/>
    <w:rsid w:val="009727D3"/>
    <w:rsid w:val="00972864"/>
    <w:rsid w:val="00973106"/>
    <w:rsid w:val="0097486F"/>
    <w:rsid w:val="00975FE2"/>
    <w:rsid w:val="009772A0"/>
    <w:rsid w:val="00980CBB"/>
    <w:rsid w:val="00981B29"/>
    <w:rsid w:val="00983703"/>
    <w:rsid w:val="00984AD1"/>
    <w:rsid w:val="00984FAF"/>
    <w:rsid w:val="0098511C"/>
    <w:rsid w:val="00987595"/>
    <w:rsid w:val="00990A0E"/>
    <w:rsid w:val="00993A29"/>
    <w:rsid w:val="009964B7"/>
    <w:rsid w:val="00996F28"/>
    <w:rsid w:val="00997682"/>
    <w:rsid w:val="009A213F"/>
    <w:rsid w:val="009A42F0"/>
    <w:rsid w:val="009A4605"/>
    <w:rsid w:val="009A6861"/>
    <w:rsid w:val="009A6B9E"/>
    <w:rsid w:val="009B1022"/>
    <w:rsid w:val="009B1D02"/>
    <w:rsid w:val="009B2A1D"/>
    <w:rsid w:val="009B3B83"/>
    <w:rsid w:val="009B4995"/>
    <w:rsid w:val="009B67D4"/>
    <w:rsid w:val="009C4D3B"/>
    <w:rsid w:val="009C51E8"/>
    <w:rsid w:val="009C5860"/>
    <w:rsid w:val="009C6192"/>
    <w:rsid w:val="009C6866"/>
    <w:rsid w:val="009C72DD"/>
    <w:rsid w:val="009D0F59"/>
    <w:rsid w:val="009D4267"/>
    <w:rsid w:val="009D48DB"/>
    <w:rsid w:val="009E0A6C"/>
    <w:rsid w:val="009E0BCC"/>
    <w:rsid w:val="009E14E2"/>
    <w:rsid w:val="009E215B"/>
    <w:rsid w:val="009E3A19"/>
    <w:rsid w:val="009E3F97"/>
    <w:rsid w:val="009E52D8"/>
    <w:rsid w:val="009E6264"/>
    <w:rsid w:val="009F0A1D"/>
    <w:rsid w:val="009F0B81"/>
    <w:rsid w:val="009F25D7"/>
    <w:rsid w:val="009F380C"/>
    <w:rsid w:val="009F46B4"/>
    <w:rsid w:val="009F5420"/>
    <w:rsid w:val="009F61C4"/>
    <w:rsid w:val="00A003A9"/>
    <w:rsid w:val="00A04065"/>
    <w:rsid w:val="00A04802"/>
    <w:rsid w:val="00A04D30"/>
    <w:rsid w:val="00A053D6"/>
    <w:rsid w:val="00A0667C"/>
    <w:rsid w:val="00A10DEB"/>
    <w:rsid w:val="00A12E15"/>
    <w:rsid w:val="00A13584"/>
    <w:rsid w:val="00A14430"/>
    <w:rsid w:val="00A14B77"/>
    <w:rsid w:val="00A165D2"/>
    <w:rsid w:val="00A17327"/>
    <w:rsid w:val="00A21270"/>
    <w:rsid w:val="00A223AF"/>
    <w:rsid w:val="00A234D4"/>
    <w:rsid w:val="00A2399F"/>
    <w:rsid w:val="00A24E60"/>
    <w:rsid w:val="00A25056"/>
    <w:rsid w:val="00A2512C"/>
    <w:rsid w:val="00A25628"/>
    <w:rsid w:val="00A271C4"/>
    <w:rsid w:val="00A271EA"/>
    <w:rsid w:val="00A27268"/>
    <w:rsid w:val="00A30898"/>
    <w:rsid w:val="00A308D9"/>
    <w:rsid w:val="00A31D5F"/>
    <w:rsid w:val="00A35DF1"/>
    <w:rsid w:val="00A3643D"/>
    <w:rsid w:val="00A3671F"/>
    <w:rsid w:val="00A3744B"/>
    <w:rsid w:val="00A37840"/>
    <w:rsid w:val="00A40567"/>
    <w:rsid w:val="00A43AC5"/>
    <w:rsid w:val="00A43CAC"/>
    <w:rsid w:val="00A44814"/>
    <w:rsid w:val="00A44C4F"/>
    <w:rsid w:val="00A457FA"/>
    <w:rsid w:val="00A4643C"/>
    <w:rsid w:val="00A5056B"/>
    <w:rsid w:val="00A507F6"/>
    <w:rsid w:val="00A50ABB"/>
    <w:rsid w:val="00A511D5"/>
    <w:rsid w:val="00A518B4"/>
    <w:rsid w:val="00A518D8"/>
    <w:rsid w:val="00A548B1"/>
    <w:rsid w:val="00A54EBC"/>
    <w:rsid w:val="00A56DAB"/>
    <w:rsid w:val="00A56FA7"/>
    <w:rsid w:val="00A5749B"/>
    <w:rsid w:val="00A57F4B"/>
    <w:rsid w:val="00A61FBB"/>
    <w:rsid w:val="00A65CC6"/>
    <w:rsid w:val="00A66408"/>
    <w:rsid w:val="00A66AEC"/>
    <w:rsid w:val="00A711D9"/>
    <w:rsid w:val="00A712C2"/>
    <w:rsid w:val="00A72A3D"/>
    <w:rsid w:val="00A734B2"/>
    <w:rsid w:val="00A7358A"/>
    <w:rsid w:val="00A73B24"/>
    <w:rsid w:val="00A73BFE"/>
    <w:rsid w:val="00A75162"/>
    <w:rsid w:val="00A75A7A"/>
    <w:rsid w:val="00A82E44"/>
    <w:rsid w:val="00A831FD"/>
    <w:rsid w:val="00A838DE"/>
    <w:rsid w:val="00A853B3"/>
    <w:rsid w:val="00A85618"/>
    <w:rsid w:val="00A864FF"/>
    <w:rsid w:val="00A90008"/>
    <w:rsid w:val="00A92A73"/>
    <w:rsid w:val="00A93C37"/>
    <w:rsid w:val="00A94833"/>
    <w:rsid w:val="00A95C85"/>
    <w:rsid w:val="00A96307"/>
    <w:rsid w:val="00A9651B"/>
    <w:rsid w:val="00A977D8"/>
    <w:rsid w:val="00AA0367"/>
    <w:rsid w:val="00AA043B"/>
    <w:rsid w:val="00AA06FC"/>
    <w:rsid w:val="00AA07EE"/>
    <w:rsid w:val="00AA2AC7"/>
    <w:rsid w:val="00AA2C83"/>
    <w:rsid w:val="00AA364E"/>
    <w:rsid w:val="00AA3CEC"/>
    <w:rsid w:val="00AA4976"/>
    <w:rsid w:val="00AA5D27"/>
    <w:rsid w:val="00AA6231"/>
    <w:rsid w:val="00AA6D04"/>
    <w:rsid w:val="00AA7C8B"/>
    <w:rsid w:val="00AB1108"/>
    <w:rsid w:val="00AB175E"/>
    <w:rsid w:val="00AB3DE7"/>
    <w:rsid w:val="00AB462E"/>
    <w:rsid w:val="00AB56AE"/>
    <w:rsid w:val="00AB5F19"/>
    <w:rsid w:val="00AB6353"/>
    <w:rsid w:val="00AB6D78"/>
    <w:rsid w:val="00AB7895"/>
    <w:rsid w:val="00AB7C34"/>
    <w:rsid w:val="00AC0232"/>
    <w:rsid w:val="00AC1130"/>
    <w:rsid w:val="00AC4DF2"/>
    <w:rsid w:val="00AC61F5"/>
    <w:rsid w:val="00AC646A"/>
    <w:rsid w:val="00AC773E"/>
    <w:rsid w:val="00AC77C2"/>
    <w:rsid w:val="00AD039A"/>
    <w:rsid w:val="00AD2B8C"/>
    <w:rsid w:val="00AD3107"/>
    <w:rsid w:val="00AD378B"/>
    <w:rsid w:val="00AD5109"/>
    <w:rsid w:val="00AD66CC"/>
    <w:rsid w:val="00AE2390"/>
    <w:rsid w:val="00AE3B2B"/>
    <w:rsid w:val="00AE5B17"/>
    <w:rsid w:val="00AE5C4B"/>
    <w:rsid w:val="00AE62B2"/>
    <w:rsid w:val="00AF01CB"/>
    <w:rsid w:val="00AF0C34"/>
    <w:rsid w:val="00AF31F1"/>
    <w:rsid w:val="00AF44CC"/>
    <w:rsid w:val="00AF4E67"/>
    <w:rsid w:val="00AF63B4"/>
    <w:rsid w:val="00AF6C0A"/>
    <w:rsid w:val="00AF7737"/>
    <w:rsid w:val="00B008A9"/>
    <w:rsid w:val="00B017B5"/>
    <w:rsid w:val="00B01BFA"/>
    <w:rsid w:val="00B02B30"/>
    <w:rsid w:val="00B03C8B"/>
    <w:rsid w:val="00B04593"/>
    <w:rsid w:val="00B06057"/>
    <w:rsid w:val="00B068E2"/>
    <w:rsid w:val="00B13526"/>
    <w:rsid w:val="00B13C67"/>
    <w:rsid w:val="00B14158"/>
    <w:rsid w:val="00B1431E"/>
    <w:rsid w:val="00B143CF"/>
    <w:rsid w:val="00B144F3"/>
    <w:rsid w:val="00B155C2"/>
    <w:rsid w:val="00B2035F"/>
    <w:rsid w:val="00B20BF8"/>
    <w:rsid w:val="00B262C8"/>
    <w:rsid w:val="00B26A39"/>
    <w:rsid w:val="00B30E48"/>
    <w:rsid w:val="00B3161E"/>
    <w:rsid w:val="00B31C03"/>
    <w:rsid w:val="00B32B6E"/>
    <w:rsid w:val="00B32FCC"/>
    <w:rsid w:val="00B3517D"/>
    <w:rsid w:val="00B357DC"/>
    <w:rsid w:val="00B358F1"/>
    <w:rsid w:val="00B37D2D"/>
    <w:rsid w:val="00B40007"/>
    <w:rsid w:val="00B40071"/>
    <w:rsid w:val="00B4143F"/>
    <w:rsid w:val="00B4152E"/>
    <w:rsid w:val="00B41814"/>
    <w:rsid w:val="00B42489"/>
    <w:rsid w:val="00B436E5"/>
    <w:rsid w:val="00B43734"/>
    <w:rsid w:val="00B47020"/>
    <w:rsid w:val="00B47B06"/>
    <w:rsid w:val="00B47C07"/>
    <w:rsid w:val="00B50056"/>
    <w:rsid w:val="00B51909"/>
    <w:rsid w:val="00B52042"/>
    <w:rsid w:val="00B52BF4"/>
    <w:rsid w:val="00B52F3F"/>
    <w:rsid w:val="00B52FC2"/>
    <w:rsid w:val="00B5390E"/>
    <w:rsid w:val="00B53AC8"/>
    <w:rsid w:val="00B5495D"/>
    <w:rsid w:val="00B55F45"/>
    <w:rsid w:val="00B62936"/>
    <w:rsid w:val="00B62BC7"/>
    <w:rsid w:val="00B635FD"/>
    <w:rsid w:val="00B64297"/>
    <w:rsid w:val="00B643DB"/>
    <w:rsid w:val="00B646CE"/>
    <w:rsid w:val="00B67998"/>
    <w:rsid w:val="00B67BA7"/>
    <w:rsid w:val="00B7026F"/>
    <w:rsid w:val="00B7172B"/>
    <w:rsid w:val="00B735B0"/>
    <w:rsid w:val="00B74395"/>
    <w:rsid w:val="00B74944"/>
    <w:rsid w:val="00B74D33"/>
    <w:rsid w:val="00B75183"/>
    <w:rsid w:val="00B76867"/>
    <w:rsid w:val="00B80306"/>
    <w:rsid w:val="00B80B0D"/>
    <w:rsid w:val="00B821EC"/>
    <w:rsid w:val="00B839BE"/>
    <w:rsid w:val="00B83D23"/>
    <w:rsid w:val="00B8460D"/>
    <w:rsid w:val="00B85CAB"/>
    <w:rsid w:val="00B87C14"/>
    <w:rsid w:val="00B87E80"/>
    <w:rsid w:val="00B87F50"/>
    <w:rsid w:val="00B90BA0"/>
    <w:rsid w:val="00B9259B"/>
    <w:rsid w:val="00B93B13"/>
    <w:rsid w:val="00B95051"/>
    <w:rsid w:val="00B955BC"/>
    <w:rsid w:val="00B95846"/>
    <w:rsid w:val="00B964C0"/>
    <w:rsid w:val="00BA059F"/>
    <w:rsid w:val="00BA132A"/>
    <w:rsid w:val="00BA1D6E"/>
    <w:rsid w:val="00BA2CCB"/>
    <w:rsid w:val="00BA31B9"/>
    <w:rsid w:val="00BA35A5"/>
    <w:rsid w:val="00BA431D"/>
    <w:rsid w:val="00BA4A81"/>
    <w:rsid w:val="00BA5E20"/>
    <w:rsid w:val="00BA6487"/>
    <w:rsid w:val="00BA7C2C"/>
    <w:rsid w:val="00BB0260"/>
    <w:rsid w:val="00BB1C4A"/>
    <w:rsid w:val="00BB2C8A"/>
    <w:rsid w:val="00BB34F9"/>
    <w:rsid w:val="00BB4B92"/>
    <w:rsid w:val="00BB57E5"/>
    <w:rsid w:val="00BB5B4C"/>
    <w:rsid w:val="00BB64C9"/>
    <w:rsid w:val="00BB7877"/>
    <w:rsid w:val="00BC1DAF"/>
    <w:rsid w:val="00BC3786"/>
    <w:rsid w:val="00BC3B66"/>
    <w:rsid w:val="00BC439F"/>
    <w:rsid w:val="00BC48CA"/>
    <w:rsid w:val="00BD2473"/>
    <w:rsid w:val="00BD3571"/>
    <w:rsid w:val="00BD39A0"/>
    <w:rsid w:val="00BD43A8"/>
    <w:rsid w:val="00BD4BA3"/>
    <w:rsid w:val="00BD6353"/>
    <w:rsid w:val="00BD76B7"/>
    <w:rsid w:val="00BE2C1C"/>
    <w:rsid w:val="00BE2EAC"/>
    <w:rsid w:val="00BE302E"/>
    <w:rsid w:val="00BE5215"/>
    <w:rsid w:val="00BE54C2"/>
    <w:rsid w:val="00BE650C"/>
    <w:rsid w:val="00BF1B83"/>
    <w:rsid w:val="00BF207B"/>
    <w:rsid w:val="00BF2899"/>
    <w:rsid w:val="00BF3144"/>
    <w:rsid w:val="00BF35DC"/>
    <w:rsid w:val="00BF58E8"/>
    <w:rsid w:val="00BF7A92"/>
    <w:rsid w:val="00C00808"/>
    <w:rsid w:val="00C01567"/>
    <w:rsid w:val="00C01696"/>
    <w:rsid w:val="00C030C7"/>
    <w:rsid w:val="00C04B8F"/>
    <w:rsid w:val="00C05068"/>
    <w:rsid w:val="00C05E0A"/>
    <w:rsid w:val="00C0656C"/>
    <w:rsid w:val="00C06AC5"/>
    <w:rsid w:val="00C071E3"/>
    <w:rsid w:val="00C07B67"/>
    <w:rsid w:val="00C07C20"/>
    <w:rsid w:val="00C10EDD"/>
    <w:rsid w:val="00C12E34"/>
    <w:rsid w:val="00C13CF0"/>
    <w:rsid w:val="00C15C88"/>
    <w:rsid w:val="00C15CF3"/>
    <w:rsid w:val="00C16A1D"/>
    <w:rsid w:val="00C17942"/>
    <w:rsid w:val="00C17C22"/>
    <w:rsid w:val="00C226CD"/>
    <w:rsid w:val="00C2293D"/>
    <w:rsid w:val="00C243E1"/>
    <w:rsid w:val="00C24E82"/>
    <w:rsid w:val="00C2657E"/>
    <w:rsid w:val="00C27514"/>
    <w:rsid w:val="00C30DFD"/>
    <w:rsid w:val="00C30E1D"/>
    <w:rsid w:val="00C319DD"/>
    <w:rsid w:val="00C31B39"/>
    <w:rsid w:val="00C32DCC"/>
    <w:rsid w:val="00C35152"/>
    <w:rsid w:val="00C4030B"/>
    <w:rsid w:val="00C40751"/>
    <w:rsid w:val="00C41C71"/>
    <w:rsid w:val="00C424AC"/>
    <w:rsid w:val="00C42BA1"/>
    <w:rsid w:val="00C43D0D"/>
    <w:rsid w:val="00C44105"/>
    <w:rsid w:val="00C4693E"/>
    <w:rsid w:val="00C46EF4"/>
    <w:rsid w:val="00C5030D"/>
    <w:rsid w:val="00C50586"/>
    <w:rsid w:val="00C51E65"/>
    <w:rsid w:val="00C521FF"/>
    <w:rsid w:val="00C5235C"/>
    <w:rsid w:val="00C525A7"/>
    <w:rsid w:val="00C534EE"/>
    <w:rsid w:val="00C53ADF"/>
    <w:rsid w:val="00C53B05"/>
    <w:rsid w:val="00C54C6A"/>
    <w:rsid w:val="00C54DC5"/>
    <w:rsid w:val="00C54E47"/>
    <w:rsid w:val="00C55853"/>
    <w:rsid w:val="00C559EE"/>
    <w:rsid w:val="00C60195"/>
    <w:rsid w:val="00C60D3F"/>
    <w:rsid w:val="00C60DF7"/>
    <w:rsid w:val="00C62C20"/>
    <w:rsid w:val="00C63ADB"/>
    <w:rsid w:val="00C6496E"/>
    <w:rsid w:val="00C6593E"/>
    <w:rsid w:val="00C6594F"/>
    <w:rsid w:val="00C65E5C"/>
    <w:rsid w:val="00C676AA"/>
    <w:rsid w:val="00C72245"/>
    <w:rsid w:val="00C7328E"/>
    <w:rsid w:val="00C7388C"/>
    <w:rsid w:val="00C73F8F"/>
    <w:rsid w:val="00C747F2"/>
    <w:rsid w:val="00C74F2E"/>
    <w:rsid w:val="00C76502"/>
    <w:rsid w:val="00C76DE7"/>
    <w:rsid w:val="00C77A93"/>
    <w:rsid w:val="00C804FD"/>
    <w:rsid w:val="00C80579"/>
    <w:rsid w:val="00C86A76"/>
    <w:rsid w:val="00C87523"/>
    <w:rsid w:val="00C87B09"/>
    <w:rsid w:val="00C92545"/>
    <w:rsid w:val="00C92FEC"/>
    <w:rsid w:val="00C97613"/>
    <w:rsid w:val="00CA1CB5"/>
    <w:rsid w:val="00CA223C"/>
    <w:rsid w:val="00CA5192"/>
    <w:rsid w:val="00CA5B54"/>
    <w:rsid w:val="00CA5E58"/>
    <w:rsid w:val="00CA6456"/>
    <w:rsid w:val="00CB03DA"/>
    <w:rsid w:val="00CB3101"/>
    <w:rsid w:val="00CB47C4"/>
    <w:rsid w:val="00CB49CC"/>
    <w:rsid w:val="00CB4FC2"/>
    <w:rsid w:val="00CB50B3"/>
    <w:rsid w:val="00CB5650"/>
    <w:rsid w:val="00CB711E"/>
    <w:rsid w:val="00CC04AE"/>
    <w:rsid w:val="00CC05F9"/>
    <w:rsid w:val="00CC1A4E"/>
    <w:rsid w:val="00CC3042"/>
    <w:rsid w:val="00CC3391"/>
    <w:rsid w:val="00CC3417"/>
    <w:rsid w:val="00CC4216"/>
    <w:rsid w:val="00CC529C"/>
    <w:rsid w:val="00CC637B"/>
    <w:rsid w:val="00CD089E"/>
    <w:rsid w:val="00CD1B99"/>
    <w:rsid w:val="00CD2BB2"/>
    <w:rsid w:val="00CD5153"/>
    <w:rsid w:val="00CD5422"/>
    <w:rsid w:val="00CD5463"/>
    <w:rsid w:val="00CD58D4"/>
    <w:rsid w:val="00CD5A7D"/>
    <w:rsid w:val="00CD5ABC"/>
    <w:rsid w:val="00CD5B39"/>
    <w:rsid w:val="00CE0F08"/>
    <w:rsid w:val="00CE0F20"/>
    <w:rsid w:val="00CE2B4B"/>
    <w:rsid w:val="00CE301C"/>
    <w:rsid w:val="00CE39D4"/>
    <w:rsid w:val="00CE5082"/>
    <w:rsid w:val="00CF0337"/>
    <w:rsid w:val="00CF09FC"/>
    <w:rsid w:val="00CF2E4B"/>
    <w:rsid w:val="00CF5330"/>
    <w:rsid w:val="00CF5BCC"/>
    <w:rsid w:val="00CF5CEF"/>
    <w:rsid w:val="00CF5E76"/>
    <w:rsid w:val="00CF6A46"/>
    <w:rsid w:val="00D00EF6"/>
    <w:rsid w:val="00D02716"/>
    <w:rsid w:val="00D02C9D"/>
    <w:rsid w:val="00D02DE3"/>
    <w:rsid w:val="00D03002"/>
    <w:rsid w:val="00D04E27"/>
    <w:rsid w:val="00D06016"/>
    <w:rsid w:val="00D0614F"/>
    <w:rsid w:val="00D10C6E"/>
    <w:rsid w:val="00D10E5E"/>
    <w:rsid w:val="00D1152B"/>
    <w:rsid w:val="00D1482E"/>
    <w:rsid w:val="00D14AB2"/>
    <w:rsid w:val="00D1677D"/>
    <w:rsid w:val="00D172DC"/>
    <w:rsid w:val="00D1779F"/>
    <w:rsid w:val="00D17E81"/>
    <w:rsid w:val="00D207A5"/>
    <w:rsid w:val="00D2103A"/>
    <w:rsid w:val="00D21C39"/>
    <w:rsid w:val="00D23D01"/>
    <w:rsid w:val="00D24505"/>
    <w:rsid w:val="00D32AB3"/>
    <w:rsid w:val="00D3350F"/>
    <w:rsid w:val="00D33583"/>
    <w:rsid w:val="00D342C8"/>
    <w:rsid w:val="00D35CE8"/>
    <w:rsid w:val="00D363B1"/>
    <w:rsid w:val="00D404B5"/>
    <w:rsid w:val="00D40915"/>
    <w:rsid w:val="00D426BB"/>
    <w:rsid w:val="00D42B0B"/>
    <w:rsid w:val="00D437AD"/>
    <w:rsid w:val="00D4392A"/>
    <w:rsid w:val="00D445F5"/>
    <w:rsid w:val="00D45B72"/>
    <w:rsid w:val="00D475DF"/>
    <w:rsid w:val="00D477DC"/>
    <w:rsid w:val="00D47820"/>
    <w:rsid w:val="00D504A3"/>
    <w:rsid w:val="00D52312"/>
    <w:rsid w:val="00D52934"/>
    <w:rsid w:val="00D537B5"/>
    <w:rsid w:val="00D54F12"/>
    <w:rsid w:val="00D55F83"/>
    <w:rsid w:val="00D5642F"/>
    <w:rsid w:val="00D57FF3"/>
    <w:rsid w:val="00D602BC"/>
    <w:rsid w:val="00D6073E"/>
    <w:rsid w:val="00D60D8B"/>
    <w:rsid w:val="00D60E04"/>
    <w:rsid w:val="00D6149A"/>
    <w:rsid w:val="00D6174F"/>
    <w:rsid w:val="00D62A60"/>
    <w:rsid w:val="00D63832"/>
    <w:rsid w:val="00D650FC"/>
    <w:rsid w:val="00D659A2"/>
    <w:rsid w:val="00D65CA4"/>
    <w:rsid w:val="00D66C28"/>
    <w:rsid w:val="00D66C7C"/>
    <w:rsid w:val="00D67315"/>
    <w:rsid w:val="00D67554"/>
    <w:rsid w:val="00D704F9"/>
    <w:rsid w:val="00D70C92"/>
    <w:rsid w:val="00D70EDF"/>
    <w:rsid w:val="00D72FE1"/>
    <w:rsid w:val="00D74F74"/>
    <w:rsid w:val="00D752C0"/>
    <w:rsid w:val="00D77595"/>
    <w:rsid w:val="00D808F6"/>
    <w:rsid w:val="00D80EBC"/>
    <w:rsid w:val="00D82CDF"/>
    <w:rsid w:val="00D8636E"/>
    <w:rsid w:val="00D865FA"/>
    <w:rsid w:val="00D8715A"/>
    <w:rsid w:val="00D877ED"/>
    <w:rsid w:val="00D910B3"/>
    <w:rsid w:val="00D91D8C"/>
    <w:rsid w:val="00D92B10"/>
    <w:rsid w:val="00D935BA"/>
    <w:rsid w:val="00D939B8"/>
    <w:rsid w:val="00D95873"/>
    <w:rsid w:val="00D95D5B"/>
    <w:rsid w:val="00D97F50"/>
    <w:rsid w:val="00DA0876"/>
    <w:rsid w:val="00DA2D81"/>
    <w:rsid w:val="00DA3EAD"/>
    <w:rsid w:val="00DA413E"/>
    <w:rsid w:val="00DA4A86"/>
    <w:rsid w:val="00DA552E"/>
    <w:rsid w:val="00DA5B55"/>
    <w:rsid w:val="00DA5D5B"/>
    <w:rsid w:val="00DA6072"/>
    <w:rsid w:val="00DA6E30"/>
    <w:rsid w:val="00DA7047"/>
    <w:rsid w:val="00DA738F"/>
    <w:rsid w:val="00DA7EC2"/>
    <w:rsid w:val="00DB0135"/>
    <w:rsid w:val="00DB105D"/>
    <w:rsid w:val="00DB2E14"/>
    <w:rsid w:val="00DB3598"/>
    <w:rsid w:val="00DB3A75"/>
    <w:rsid w:val="00DB4BE9"/>
    <w:rsid w:val="00DB61C3"/>
    <w:rsid w:val="00DB62F3"/>
    <w:rsid w:val="00DB6997"/>
    <w:rsid w:val="00DB7371"/>
    <w:rsid w:val="00DB7D66"/>
    <w:rsid w:val="00DC0C92"/>
    <w:rsid w:val="00DC0CFF"/>
    <w:rsid w:val="00DC4BF6"/>
    <w:rsid w:val="00DC5A2A"/>
    <w:rsid w:val="00DC723F"/>
    <w:rsid w:val="00DD081B"/>
    <w:rsid w:val="00DD1991"/>
    <w:rsid w:val="00DD226B"/>
    <w:rsid w:val="00DD2465"/>
    <w:rsid w:val="00DD3095"/>
    <w:rsid w:val="00DD3B07"/>
    <w:rsid w:val="00DD725D"/>
    <w:rsid w:val="00DD7495"/>
    <w:rsid w:val="00DD7525"/>
    <w:rsid w:val="00DE1884"/>
    <w:rsid w:val="00DE221E"/>
    <w:rsid w:val="00DE2ADA"/>
    <w:rsid w:val="00DE3BED"/>
    <w:rsid w:val="00DE4621"/>
    <w:rsid w:val="00DE7595"/>
    <w:rsid w:val="00DF2CFF"/>
    <w:rsid w:val="00DF4B61"/>
    <w:rsid w:val="00E02568"/>
    <w:rsid w:val="00E02C46"/>
    <w:rsid w:val="00E03C1D"/>
    <w:rsid w:val="00E0476F"/>
    <w:rsid w:val="00E072D8"/>
    <w:rsid w:val="00E075A6"/>
    <w:rsid w:val="00E07F0D"/>
    <w:rsid w:val="00E109B3"/>
    <w:rsid w:val="00E10C1F"/>
    <w:rsid w:val="00E10F92"/>
    <w:rsid w:val="00E1159D"/>
    <w:rsid w:val="00E11BA6"/>
    <w:rsid w:val="00E11BF4"/>
    <w:rsid w:val="00E155AF"/>
    <w:rsid w:val="00E1660B"/>
    <w:rsid w:val="00E16CC2"/>
    <w:rsid w:val="00E22E7E"/>
    <w:rsid w:val="00E2491C"/>
    <w:rsid w:val="00E25E3E"/>
    <w:rsid w:val="00E267AA"/>
    <w:rsid w:val="00E27ADF"/>
    <w:rsid w:val="00E308F5"/>
    <w:rsid w:val="00E31361"/>
    <w:rsid w:val="00E34025"/>
    <w:rsid w:val="00E3415E"/>
    <w:rsid w:val="00E342E7"/>
    <w:rsid w:val="00E3439B"/>
    <w:rsid w:val="00E348D4"/>
    <w:rsid w:val="00E3538F"/>
    <w:rsid w:val="00E357FF"/>
    <w:rsid w:val="00E35F77"/>
    <w:rsid w:val="00E36461"/>
    <w:rsid w:val="00E36965"/>
    <w:rsid w:val="00E40D26"/>
    <w:rsid w:val="00E43290"/>
    <w:rsid w:val="00E4376D"/>
    <w:rsid w:val="00E43C5E"/>
    <w:rsid w:val="00E44328"/>
    <w:rsid w:val="00E44E3B"/>
    <w:rsid w:val="00E459DC"/>
    <w:rsid w:val="00E45B29"/>
    <w:rsid w:val="00E4656F"/>
    <w:rsid w:val="00E502CF"/>
    <w:rsid w:val="00E50829"/>
    <w:rsid w:val="00E51478"/>
    <w:rsid w:val="00E514F3"/>
    <w:rsid w:val="00E52DCD"/>
    <w:rsid w:val="00E531E1"/>
    <w:rsid w:val="00E56F83"/>
    <w:rsid w:val="00E614ED"/>
    <w:rsid w:val="00E61806"/>
    <w:rsid w:val="00E61BA8"/>
    <w:rsid w:val="00E63D47"/>
    <w:rsid w:val="00E649F0"/>
    <w:rsid w:val="00E6649C"/>
    <w:rsid w:val="00E66E19"/>
    <w:rsid w:val="00E67A00"/>
    <w:rsid w:val="00E67A1A"/>
    <w:rsid w:val="00E67D30"/>
    <w:rsid w:val="00E7284D"/>
    <w:rsid w:val="00E73B19"/>
    <w:rsid w:val="00E73C57"/>
    <w:rsid w:val="00E75154"/>
    <w:rsid w:val="00E75879"/>
    <w:rsid w:val="00E817C7"/>
    <w:rsid w:val="00E82F82"/>
    <w:rsid w:val="00E83449"/>
    <w:rsid w:val="00E84183"/>
    <w:rsid w:val="00E8580A"/>
    <w:rsid w:val="00E85BB5"/>
    <w:rsid w:val="00E87466"/>
    <w:rsid w:val="00E8782C"/>
    <w:rsid w:val="00E87C7E"/>
    <w:rsid w:val="00E9148D"/>
    <w:rsid w:val="00E91B89"/>
    <w:rsid w:val="00E923A0"/>
    <w:rsid w:val="00E92874"/>
    <w:rsid w:val="00E93A2A"/>
    <w:rsid w:val="00E93F77"/>
    <w:rsid w:val="00E94183"/>
    <w:rsid w:val="00E94A2E"/>
    <w:rsid w:val="00E95BEB"/>
    <w:rsid w:val="00E96C95"/>
    <w:rsid w:val="00E977AC"/>
    <w:rsid w:val="00E97BE7"/>
    <w:rsid w:val="00EA04A5"/>
    <w:rsid w:val="00EA0CD9"/>
    <w:rsid w:val="00EA1142"/>
    <w:rsid w:val="00EA140C"/>
    <w:rsid w:val="00EA1E2B"/>
    <w:rsid w:val="00EA1F65"/>
    <w:rsid w:val="00EA2764"/>
    <w:rsid w:val="00EA5915"/>
    <w:rsid w:val="00EA5916"/>
    <w:rsid w:val="00EB102C"/>
    <w:rsid w:val="00EB1FDD"/>
    <w:rsid w:val="00EB222B"/>
    <w:rsid w:val="00EB2A51"/>
    <w:rsid w:val="00EB2E6F"/>
    <w:rsid w:val="00EB3763"/>
    <w:rsid w:val="00EB4285"/>
    <w:rsid w:val="00EB4877"/>
    <w:rsid w:val="00EB5774"/>
    <w:rsid w:val="00EC1763"/>
    <w:rsid w:val="00EC19C4"/>
    <w:rsid w:val="00EC1EDE"/>
    <w:rsid w:val="00EC21C7"/>
    <w:rsid w:val="00EC31B0"/>
    <w:rsid w:val="00EC3DEE"/>
    <w:rsid w:val="00EC4CD4"/>
    <w:rsid w:val="00EC581A"/>
    <w:rsid w:val="00EC58D5"/>
    <w:rsid w:val="00EC5CB1"/>
    <w:rsid w:val="00EC5CDF"/>
    <w:rsid w:val="00EC75FE"/>
    <w:rsid w:val="00EC76FC"/>
    <w:rsid w:val="00ED0438"/>
    <w:rsid w:val="00ED1863"/>
    <w:rsid w:val="00ED2BDB"/>
    <w:rsid w:val="00ED3C74"/>
    <w:rsid w:val="00ED3DD2"/>
    <w:rsid w:val="00ED7592"/>
    <w:rsid w:val="00EE33EA"/>
    <w:rsid w:val="00EE3B23"/>
    <w:rsid w:val="00EE3C0A"/>
    <w:rsid w:val="00EE3E6B"/>
    <w:rsid w:val="00EE4254"/>
    <w:rsid w:val="00EE4F53"/>
    <w:rsid w:val="00EE4FB6"/>
    <w:rsid w:val="00EE5DA5"/>
    <w:rsid w:val="00EE7206"/>
    <w:rsid w:val="00EF2950"/>
    <w:rsid w:val="00EF3D6B"/>
    <w:rsid w:val="00EF7655"/>
    <w:rsid w:val="00F000DF"/>
    <w:rsid w:val="00F00BE9"/>
    <w:rsid w:val="00F00C4A"/>
    <w:rsid w:val="00F00E20"/>
    <w:rsid w:val="00F013E9"/>
    <w:rsid w:val="00F015BD"/>
    <w:rsid w:val="00F01A8E"/>
    <w:rsid w:val="00F02543"/>
    <w:rsid w:val="00F058C4"/>
    <w:rsid w:val="00F063BF"/>
    <w:rsid w:val="00F075B1"/>
    <w:rsid w:val="00F122A3"/>
    <w:rsid w:val="00F12ECC"/>
    <w:rsid w:val="00F133BB"/>
    <w:rsid w:val="00F145D4"/>
    <w:rsid w:val="00F14A79"/>
    <w:rsid w:val="00F1556F"/>
    <w:rsid w:val="00F16E3C"/>
    <w:rsid w:val="00F1797A"/>
    <w:rsid w:val="00F22743"/>
    <w:rsid w:val="00F237B5"/>
    <w:rsid w:val="00F2383D"/>
    <w:rsid w:val="00F245B8"/>
    <w:rsid w:val="00F27739"/>
    <w:rsid w:val="00F32AFD"/>
    <w:rsid w:val="00F32E67"/>
    <w:rsid w:val="00F336E1"/>
    <w:rsid w:val="00F33EC0"/>
    <w:rsid w:val="00F3443F"/>
    <w:rsid w:val="00F34A49"/>
    <w:rsid w:val="00F35409"/>
    <w:rsid w:val="00F3559B"/>
    <w:rsid w:val="00F3657F"/>
    <w:rsid w:val="00F366E0"/>
    <w:rsid w:val="00F4158B"/>
    <w:rsid w:val="00F41BBB"/>
    <w:rsid w:val="00F432D6"/>
    <w:rsid w:val="00F43B11"/>
    <w:rsid w:val="00F44040"/>
    <w:rsid w:val="00F4501A"/>
    <w:rsid w:val="00F45CDF"/>
    <w:rsid w:val="00F464BA"/>
    <w:rsid w:val="00F47C9C"/>
    <w:rsid w:val="00F47E88"/>
    <w:rsid w:val="00F52452"/>
    <w:rsid w:val="00F5247E"/>
    <w:rsid w:val="00F5322A"/>
    <w:rsid w:val="00F54545"/>
    <w:rsid w:val="00F57552"/>
    <w:rsid w:val="00F57F16"/>
    <w:rsid w:val="00F604ED"/>
    <w:rsid w:val="00F61349"/>
    <w:rsid w:val="00F61BC6"/>
    <w:rsid w:val="00F629FF"/>
    <w:rsid w:val="00F641A6"/>
    <w:rsid w:val="00F66143"/>
    <w:rsid w:val="00F67250"/>
    <w:rsid w:val="00F6787E"/>
    <w:rsid w:val="00F700AD"/>
    <w:rsid w:val="00F7230D"/>
    <w:rsid w:val="00F727B6"/>
    <w:rsid w:val="00F734C2"/>
    <w:rsid w:val="00F755D8"/>
    <w:rsid w:val="00F762B0"/>
    <w:rsid w:val="00F76AEC"/>
    <w:rsid w:val="00F76B9A"/>
    <w:rsid w:val="00F77352"/>
    <w:rsid w:val="00F808BB"/>
    <w:rsid w:val="00F817E1"/>
    <w:rsid w:val="00F819C6"/>
    <w:rsid w:val="00F81EFD"/>
    <w:rsid w:val="00F85553"/>
    <w:rsid w:val="00F8566A"/>
    <w:rsid w:val="00F86FAE"/>
    <w:rsid w:val="00F87298"/>
    <w:rsid w:val="00F909BF"/>
    <w:rsid w:val="00F92943"/>
    <w:rsid w:val="00F94C13"/>
    <w:rsid w:val="00F975BE"/>
    <w:rsid w:val="00FA00B3"/>
    <w:rsid w:val="00FA05A1"/>
    <w:rsid w:val="00FA0B2C"/>
    <w:rsid w:val="00FA0D8E"/>
    <w:rsid w:val="00FA1292"/>
    <w:rsid w:val="00FA1C47"/>
    <w:rsid w:val="00FA1E62"/>
    <w:rsid w:val="00FA49C8"/>
    <w:rsid w:val="00FA5BE1"/>
    <w:rsid w:val="00FA790A"/>
    <w:rsid w:val="00FA7BE8"/>
    <w:rsid w:val="00FA7C14"/>
    <w:rsid w:val="00FB0D0A"/>
    <w:rsid w:val="00FB0ECD"/>
    <w:rsid w:val="00FB2583"/>
    <w:rsid w:val="00FB29F6"/>
    <w:rsid w:val="00FB2C23"/>
    <w:rsid w:val="00FB2D4E"/>
    <w:rsid w:val="00FB3B12"/>
    <w:rsid w:val="00FB6489"/>
    <w:rsid w:val="00FC0487"/>
    <w:rsid w:val="00FC04DE"/>
    <w:rsid w:val="00FC1C52"/>
    <w:rsid w:val="00FC2003"/>
    <w:rsid w:val="00FC2708"/>
    <w:rsid w:val="00FC27A4"/>
    <w:rsid w:val="00FC45CE"/>
    <w:rsid w:val="00FC4ECF"/>
    <w:rsid w:val="00FC5805"/>
    <w:rsid w:val="00FC5808"/>
    <w:rsid w:val="00FC5F4B"/>
    <w:rsid w:val="00FD1453"/>
    <w:rsid w:val="00FD1AB1"/>
    <w:rsid w:val="00FD2D76"/>
    <w:rsid w:val="00FD3294"/>
    <w:rsid w:val="00FD6629"/>
    <w:rsid w:val="00FD6818"/>
    <w:rsid w:val="00FE0E47"/>
    <w:rsid w:val="00FE1912"/>
    <w:rsid w:val="00FE1944"/>
    <w:rsid w:val="00FE2056"/>
    <w:rsid w:val="00FE54A2"/>
    <w:rsid w:val="00FE5C3F"/>
    <w:rsid w:val="00FE7672"/>
    <w:rsid w:val="00FE77A1"/>
    <w:rsid w:val="00FE7E6C"/>
    <w:rsid w:val="00FF03F3"/>
    <w:rsid w:val="00FF0413"/>
    <w:rsid w:val="00FF0F81"/>
    <w:rsid w:val="00FF149B"/>
    <w:rsid w:val="00FF2C53"/>
    <w:rsid w:val="00FF38B6"/>
    <w:rsid w:val="00FF3F2A"/>
    <w:rsid w:val="00FF4620"/>
    <w:rsid w:val="00FF4FA8"/>
    <w:rsid w:val="00FF5016"/>
    <w:rsid w:val="00FF6D13"/>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0656E963-F5C5-452A-A0DC-9775B1E8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4C6D"/>
    <w:pPr>
      <w:widowControl w:val="0"/>
      <w:spacing w:line="280" w:lineRule="exact"/>
      <w:ind w:left="76" w:hangingChars="76" w:hanging="76"/>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698"/>
    <w:pPr>
      <w:spacing w:line="280" w:lineRule="exact"/>
      <w:ind w:left="76" w:hangingChars="76" w:hanging="76"/>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2E0698"/>
  </w:style>
  <w:style w:type="paragraph" w:styleId="a4">
    <w:name w:val="List Paragraph"/>
    <w:basedOn w:val="a"/>
    <w:uiPriority w:val="34"/>
    <w:qFormat/>
    <w:rsid w:val="00A0667C"/>
    <w:pPr>
      <w:ind w:leftChars="400" w:left="840"/>
    </w:pPr>
  </w:style>
  <w:style w:type="paragraph" w:styleId="a5">
    <w:name w:val="Balloon Text"/>
    <w:basedOn w:val="a"/>
    <w:link w:val="a6"/>
    <w:uiPriority w:val="99"/>
    <w:semiHidden/>
    <w:unhideWhenUsed/>
    <w:rsid w:val="00A0667C"/>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667C"/>
    <w:rPr>
      <w:rFonts w:asciiTheme="majorHAnsi" w:eastAsiaTheme="majorEastAsia" w:hAnsiTheme="majorHAnsi" w:cstheme="majorBidi"/>
      <w:sz w:val="18"/>
      <w:szCs w:val="18"/>
    </w:rPr>
  </w:style>
  <w:style w:type="paragraph" w:styleId="a7">
    <w:name w:val="header"/>
    <w:basedOn w:val="a"/>
    <w:link w:val="a8"/>
    <w:uiPriority w:val="99"/>
    <w:unhideWhenUsed/>
    <w:rsid w:val="005C4A80"/>
    <w:pPr>
      <w:tabs>
        <w:tab w:val="center" w:pos="4252"/>
        <w:tab w:val="right" w:pos="8504"/>
      </w:tabs>
      <w:snapToGrid w:val="0"/>
    </w:pPr>
  </w:style>
  <w:style w:type="character" w:customStyle="1" w:styleId="a8">
    <w:name w:val="ヘッダー (文字)"/>
    <w:basedOn w:val="a0"/>
    <w:link w:val="a7"/>
    <w:uiPriority w:val="99"/>
    <w:rsid w:val="005C4A80"/>
    <w:rPr>
      <w:rFonts w:ascii="ＭＳ ゴシック" w:eastAsia="ＭＳ ゴシック"/>
      <w:sz w:val="24"/>
    </w:rPr>
  </w:style>
  <w:style w:type="paragraph" w:styleId="a9">
    <w:name w:val="footer"/>
    <w:basedOn w:val="a"/>
    <w:link w:val="aa"/>
    <w:uiPriority w:val="99"/>
    <w:unhideWhenUsed/>
    <w:rsid w:val="005C4A80"/>
    <w:pPr>
      <w:tabs>
        <w:tab w:val="center" w:pos="4252"/>
        <w:tab w:val="right" w:pos="8504"/>
      </w:tabs>
      <w:snapToGrid w:val="0"/>
    </w:pPr>
  </w:style>
  <w:style w:type="character" w:customStyle="1" w:styleId="aa">
    <w:name w:val="フッター (文字)"/>
    <w:basedOn w:val="a0"/>
    <w:link w:val="a9"/>
    <w:uiPriority w:val="99"/>
    <w:rsid w:val="005C4A80"/>
    <w:rPr>
      <w:rFonts w:ascii="ＭＳ ゴシック" w:eastAsia="ＭＳ ゴシック"/>
      <w:sz w:val="24"/>
    </w:rPr>
  </w:style>
  <w:style w:type="character" w:styleId="ab">
    <w:name w:val="annotation reference"/>
    <w:basedOn w:val="a0"/>
    <w:uiPriority w:val="99"/>
    <w:semiHidden/>
    <w:unhideWhenUsed/>
    <w:rsid w:val="00C7388C"/>
    <w:rPr>
      <w:sz w:val="18"/>
      <w:szCs w:val="18"/>
    </w:rPr>
  </w:style>
  <w:style w:type="paragraph" w:styleId="ac">
    <w:name w:val="annotation text"/>
    <w:basedOn w:val="a"/>
    <w:link w:val="ad"/>
    <w:uiPriority w:val="99"/>
    <w:semiHidden/>
    <w:unhideWhenUsed/>
    <w:rsid w:val="00C7388C"/>
    <w:pPr>
      <w:jc w:val="left"/>
    </w:pPr>
  </w:style>
  <w:style w:type="character" w:customStyle="1" w:styleId="ad">
    <w:name w:val="コメント文字列 (文字)"/>
    <w:basedOn w:val="a0"/>
    <w:link w:val="ac"/>
    <w:uiPriority w:val="99"/>
    <w:semiHidden/>
    <w:rsid w:val="00C7388C"/>
    <w:rPr>
      <w:rFonts w:ascii="ＭＳ ゴシック" w:eastAsia="ＭＳ ゴシック"/>
      <w:sz w:val="24"/>
    </w:rPr>
  </w:style>
  <w:style w:type="paragraph" w:styleId="ae">
    <w:name w:val="annotation subject"/>
    <w:basedOn w:val="ac"/>
    <w:next w:val="ac"/>
    <w:link w:val="af"/>
    <w:uiPriority w:val="99"/>
    <w:semiHidden/>
    <w:unhideWhenUsed/>
    <w:rsid w:val="00C7388C"/>
    <w:rPr>
      <w:b/>
      <w:bCs/>
    </w:rPr>
  </w:style>
  <w:style w:type="character" w:customStyle="1" w:styleId="af">
    <w:name w:val="コメント内容 (文字)"/>
    <w:basedOn w:val="ad"/>
    <w:link w:val="ae"/>
    <w:uiPriority w:val="99"/>
    <w:semiHidden/>
    <w:rsid w:val="00C7388C"/>
    <w:rPr>
      <w:rFonts w:ascii="ＭＳ ゴシック" w:eastAsia="ＭＳ ゴシック"/>
      <w:b/>
      <w:bCs/>
      <w:sz w:val="24"/>
    </w:rPr>
  </w:style>
  <w:style w:type="table" w:customStyle="1" w:styleId="12">
    <w:name w:val="表 (格子)12"/>
    <w:basedOn w:val="a1"/>
    <w:next w:val="a3"/>
    <w:uiPriority w:val="59"/>
    <w:rsid w:val="00462270"/>
    <w:pPr>
      <w:spacing w:line="280" w:lineRule="exact"/>
      <w:ind w:left="76" w:hangingChars="76" w:hanging="76"/>
    </w:pPr>
    <w:rPr>
      <w:rFonts w:ascii="ＭＳ ゴシック" w:eastAsia="ＭＳ ゴシック"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2052">
      <w:bodyDiv w:val="1"/>
      <w:marLeft w:val="0"/>
      <w:marRight w:val="0"/>
      <w:marTop w:val="0"/>
      <w:marBottom w:val="0"/>
      <w:divBdr>
        <w:top w:val="none" w:sz="0" w:space="0" w:color="auto"/>
        <w:left w:val="none" w:sz="0" w:space="0" w:color="auto"/>
        <w:bottom w:val="none" w:sz="0" w:space="0" w:color="auto"/>
        <w:right w:val="none" w:sz="0" w:space="0" w:color="auto"/>
      </w:divBdr>
    </w:div>
    <w:div w:id="208809038">
      <w:bodyDiv w:val="1"/>
      <w:marLeft w:val="0"/>
      <w:marRight w:val="0"/>
      <w:marTop w:val="0"/>
      <w:marBottom w:val="0"/>
      <w:divBdr>
        <w:top w:val="none" w:sz="0" w:space="0" w:color="auto"/>
        <w:left w:val="none" w:sz="0" w:space="0" w:color="auto"/>
        <w:bottom w:val="none" w:sz="0" w:space="0" w:color="auto"/>
        <w:right w:val="none" w:sz="0" w:space="0" w:color="auto"/>
      </w:divBdr>
    </w:div>
    <w:div w:id="334309078">
      <w:bodyDiv w:val="1"/>
      <w:marLeft w:val="0"/>
      <w:marRight w:val="0"/>
      <w:marTop w:val="0"/>
      <w:marBottom w:val="0"/>
      <w:divBdr>
        <w:top w:val="none" w:sz="0" w:space="0" w:color="auto"/>
        <w:left w:val="none" w:sz="0" w:space="0" w:color="auto"/>
        <w:bottom w:val="none" w:sz="0" w:space="0" w:color="auto"/>
        <w:right w:val="none" w:sz="0" w:space="0" w:color="auto"/>
      </w:divBdr>
    </w:div>
    <w:div w:id="433667328">
      <w:bodyDiv w:val="1"/>
      <w:marLeft w:val="0"/>
      <w:marRight w:val="0"/>
      <w:marTop w:val="0"/>
      <w:marBottom w:val="0"/>
      <w:divBdr>
        <w:top w:val="none" w:sz="0" w:space="0" w:color="auto"/>
        <w:left w:val="none" w:sz="0" w:space="0" w:color="auto"/>
        <w:bottom w:val="none" w:sz="0" w:space="0" w:color="auto"/>
        <w:right w:val="none" w:sz="0" w:space="0" w:color="auto"/>
      </w:divBdr>
    </w:div>
    <w:div w:id="475798103">
      <w:bodyDiv w:val="1"/>
      <w:marLeft w:val="0"/>
      <w:marRight w:val="0"/>
      <w:marTop w:val="0"/>
      <w:marBottom w:val="0"/>
      <w:divBdr>
        <w:top w:val="none" w:sz="0" w:space="0" w:color="auto"/>
        <w:left w:val="none" w:sz="0" w:space="0" w:color="auto"/>
        <w:bottom w:val="none" w:sz="0" w:space="0" w:color="auto"/>
        <w:right w:val="none" w:sz="0" w:space="0" w:color="auto"/>
      </w:divBdr>
    </w:div>
    <w:div w:id="480579197">
      <w:bodyDiv w:val="1"/>
      <w:marLeft w:val="0"/>
      <w:marRight w:val="0"/>
      <w:marTop w:val="0"/>
      <w:marBottom w:val="0"/>
      <w:divBdr>
        <w:top w:val="none" w:sz="0" w:space="0" w:color="auto"/>
        <w:left w:val="none" w:sz="0" w:space="0" w:color="auto"/>
        <w:bottom w:val="none" w:sz="0" w:space="0" w:color="auto"/>
        <w:right w:val="none" w:sz="0" w:space="0" w:color="auto"/>
      </w:divBdr>
    </w:div>
    <w:div w:id="555820706">
      <w:bodyDiv w:val="1"/>
      <w:marLeft w:val="0"/>
      <w:marRight w:val="0"/>
      <w:marTop w:val="0"/>
      <w:marBottom w:val="0"/>
      <w:divBdr>
        <w:top w:val="none" w:sz="0" w:space="0" w:color="auto"/>
        <w:left w:val="none" w:sz="0" w:space="0" w:color="auto"/>
        <w:bottom w:val="none" w:sz="0" w:space="0" w:color="auto"/>
        <w:right w:val="none" w:sz="0" w:space="0" w:color="auto"/>
      </w:divBdr>
    </w:div>
    <w:div w:id="789318669">
      <w:bodyDiv w:val="1"/>
      <w:marLeft w:val="0"/>
      <w:marRight w:val="0"/>
      <w:marTop w:val="0"/>
      <w:marBottom w:val="0"/>
      <w:divBdr>
        <w:top w:val="none" w:sz="0" w:space="0" w:color="auto"/>
        <w:left w:val="none" w:sz="0" w:space="0" w:color="auto"/>
        <w:bottom w:val="none" w:sz="0" w:space="0" w:color="auto"/>
        <w:right w:val="none" w:sz="0" w:space="0" w:color="auto"/>
      </w:divBdr>
    </w:div>
    <w:div w:id="875390791">
      <w:bodyDiv w:val="1"/>
      <w:marLeft w:val="0"/>
      <w:marRight w:val="0"/>
      <w:marTop w:val="0"/>
      <w:marBottom w:val="0"/>
      <w:divBdr>
        <w:top w:val="none" w:sz="0" w:space="0" w:color="auto"/>
        <w:left w:val="none" w:sz="0" w:space="0" w:color="auto"/>
        <w:bottom w:val="none" w:sz="0" w:space="0" w:color="auto"/>
        <w:right w:val="none" w:sz="0" w:space="0" w:color="auto"/>
      </w:divBdr>
    </w:div>
    <w:div w:id="993021416">
      <w:bodyDiv w:val="1"/>
      <w:marLeft w:val="0"/>
      <w:marRight w:val="0"/>
      <w:marTop w:val="0"/>
      <w:marBottom w:val="0"/>
      <w:divBdr>
        <w:top w:val="none" w:sz="0" w:space="0" w:color="auto"/>
        <w:left w:val="none" w:sz="0" w:space="0" w:color="auto"/>
        <w:bottom w:val="none" w:sz="0" w:space="0" w:color="auto"/>
        <w:right w:val="none" w:sz="0" w:space="0" w:color="auto"/>
      </w:divBdr>
    </w:div>
    <w:div w:id="1039814966">
      <w:bodyDiv w:val="1"/>
      <w:marLeft w:val="0"/>
      <w:marRight w:val="0"/>
      <w:marTop w:val="0"/>
      <w:marBottom w:val="0"/>
      <w:divBdr>
        <w:top w:val="none" w:sz="0" w:space="0" w:color="auto"/>
        <w:left w:val="none" w:sz="0" w:space="0" w:color="auto"/>
        <w:bottom w:val="none" w:sz="0" w:space="0" w:color="auto"/>
        <w:right w:val="none" w:sz="0" w:space="0" w:color="auto"/>
      </w:divBdr>
    </w:div>
    <w:div w:id="1051657467">
      <w:bodyDiv w:val="1"/>
      <w:marLeft w:val="0"/>
      <w:marRight w:val="0"/>
      <w:marTop w:val="0"/>
      <w:marBottom w:val="0"/>
      <w:divBdr>
        <w:top w:val="none" w:sz="0" w:space="0" w:color="auto"/>
        <w:left w:val="none" w:sz="0" w:space="0" w:color="auto"/>
        <w:bottom w:val="none" w:sz="0" w:space="0" w:color="auto"/>
        <w:right w:val="none" w:sz="0" w:space="0" w:color="auto"/>
      </w:divBdr>
    </w:div>
    <w:div w:id="1112554383">
      <w:bodyDiv w:val="1"/>
      <w:marLeft w:val="0"/>
      <w:marRight w:val="0"/>
      <w:marTop w:val="0"/>
      <w:marBottom w:val="0"/>
      <w:divBdr>
        <w:top w:val="none" w:sz="0" w:space="0" w:color="auto"/>
        <w:left w:val="none" w:sz="0" w:space="0" w:color="auto"/>
        <w:bottom w:val="none" w:sz="0" w:space="0" w:color="auto"/>
        <w:right w:val="none" w:sz="0" w:space="0" w:color="auto"/>
      </w:divBdr>
    </w:div>
    <w:div w:id="1297954818">
      <w:bodyDiv w:val="1"/>
      <w:marLeft w:val="0"/>
      <w:marRight w:val="0"/>
      <w:marTop w:val="0"/>
      <w:marBottom w:val="0"/>
      <w:divBdr>
        <w:top w:val="none" w:sz="0" w:space="0" w:color="auto"/>
        <w:left w:val="none" w:sz="0" w:space="0" w:color="auto"/>
        <w:bottom w:val="none" w:sz="0" w:space="0" w:color="auto"/>
        <w:right w:val="none" w:sz="0" w:space="0" w:color="auto"/>
      </w:divBdr>
    </w:div>
    <w:div w:id="1549025604">
      <w:bodyDiv w:val="1"/>
      <w:marLeft w:val="0"/>
      <w:marRight w:val="0"/>
      <w:marTop w:val="0"/>
      <w:marBottom w:val="0"/>
      <w:divBdr>
        <w:top w:val="none" w:sz="0" w:space="0" w:color="auto"/>
        <w:left w:val="none" w:sz="0" w:space="0" w:color="auto"/>
        <w:bottom w:val="none" w:sz="0" w:space="0" w:color="auto"/>
        <w:right w:val="none" w:sz="0" w:space="0" w:color="auto"/>
      </w:divBdr>
    </w:div>
    <w:div w:id="1651013080">
      <w:bodyDiv w:val="1"/>
      <w:marLeft w:val="0"/>
      <w:marRight w:val="0"/>
      <w:marTop w:val="0"/>
      <w:marBottom w:val="0"/>
      <w:divBdr>
        <w:top w:val="none" w:sz="0" w:space="0" w:color="auto"/>
        <w:left w:val="none" w:sz="0" w:space="0" w:color="auto"/>
        <w:bottom w:val="none" w:sz="0" w:space="0" w:color="auto"/>
        <w:right w:val="none" w:sz="0" w:space="0" w:color="auto"/>
      </w:divBdr>
    </w:div>
    <w:div w:id="1778401748">
      <w:bodyDiv w:val="1"/>
      <w:marLeft w:val="0"/>
      <w:marRight w:val="0"/>
      <w:marTop w:val="0"/>
      <w:marBottom w:val="0"/>
      <w:divBdr>
        <w:top w:val="none" w:sz="0" w:space="0" w:color="auto"/>
        <w:left w:val="none" w:sz="0" w:space="0" w:color="auto"/>
        <w:bottom w:val="none" w:sz="0" w:space="0" w:color="auto"/>
        <w:right w:val="none" w:sz="0" w:space="0" w:color="auto"/>
      </w:divBdr>
    </w:div>
    <w:div w:id="193404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0F8E-B4E2-4E1C-86AC-B54E7082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6664</Words>
  <Characters>37985</Characters>
  <Application>Microsoft Office Word</Application>
  <DocSecurity>0</DocSecurity>
  <Lines>316</Lines>
  <Paragraphs>89</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44560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小田　将弘</cp:lastModifiedBy>
  <cp:revision>2</cp:revision>
  <cp:lastPrinted>2023-07-26T01:17:00Z</cp:lastPrinted>
  <dcterms:created xsi:type="dcterms:W3CDTF">2025-08-01T01:04:00Z</dcterms:created>
  <dcterms:modified xsi:type="dcterms:W3CDTF">2025-08-01T01:04:00Z</dcterms:modified>
</cp:coreProperties>
</file>