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698" w:rsidRPr="00852444" w:rsidRDefault="002E0698" w:rsidP="00D51A7E">
      <w:pPr>
        <w:adjustRightInd w:val="0"/>
        <w:spacing w:line="0" w:lineRule="atLeast"/>
        <w:ind w:left="144" w:hanging="144"/>
        <w:contextualSpacing/>
        <w:jc w:val="right"/>
        <w:rPr>
          <w:rFonts w:asciiTheme="majorEastAsia" w:eastAsiaTheme="majorEastAsia" w:hAnsiTheme="majorEastAsia"/>
          <w:color w:val="000000" w:themeColor="text1"/>
          <w:sz w:val="21"/>
        </w:rPr>
      </w:pPr>
    </w:p>
    <w:p w:rsidR="00E90D59" w:rsidRPr="00D05A28" w:rsidRDefault="00197676" w:rsidP="00D51A7E">
      <w:pPr>
        <w:overflowPunct w:val="0"/>
        <w:spacing w:line="0" w:lineRule="atLeast"/>
        <w:ind w:left="258" w:hanging="258"/>
        <w:jc w:val="center"/>
        <w:textAlignment w:val="baseline"/>
        <w:rPr>
          <w:rFonts w:asciiTheme="majorEastAsia" w:eastAsiaTheme="majorEastAsia" w:hAnsiTheme="majorEastAsia" w:cs="ＭＳ 明朝"/>
          <w:color w:val="000000" w:themeColor="text1"/>
          <w:kern w:val="0"/>
          <w:sz w:val="36"/>
          <w:szCs w:val="36"/>
        </w:rPr>
      </w:pPr>
      <w:r w:rsidRPr="00D05A28">
        <w:rPr>
          <w:rFonts w:asciiTheme="majorEastAsia" w:eastAsiaTheme="majorEastAsia" w:hAnsiTheme="majorEastAsia" w:cs="ＭＳ 明朝" w:hint="eastAsia"/>
          <w:color w:val="000000" w:themeColor="text1"/>
          <w:kern w:val="0"/>
          <w:sz w:val="36"/>
          <w:szCs w:val="36"/>
        </w:rPr>
        <w:t>【指定基準編】</w:t>
      </w:r>
      <w:r w:rsidR="001C146A" w:rsidRPr="00D05A28">
        <w:rPr>
          <w:rFonts w:asciiTheme="majorEastAsia" w:eastAsiaTheme="majorEastAsia" w:hAnsiTheme="majorEastAsia" w:cs="ＭＳ 明朝" w:hint="eastAsia"/>
          <w:color w:val="000000" w:themeColor="text1"/>
          <w:kern w:val="0"/>
          <w:sz w:val="36"/>
          <w:szCs w:val="36"/>
        </w:rPr>
        <w:t>介護サービス事業者自己</w:t>
      </w:r>
      <w:r w:rsidR="00E90D59" w:rsidRPr="00D05A28">
        <w:rPr>
          <w:rFonts w:asciiTheme="majorEastAsia" w:eastAsiaTheme="majorEastAsia" w:hAnsiTheme="majorEastAsia" w:cs="ＭＳ 明朝" w:hint="eastAsia"/>
          <w:color w:val="000000" w:themeColor="text1"/>
          <w:kern w:val="0"/>
          <w:sz w:val="36"/>
          <w:szCs w:val="36"/>
        </w:rPr>
        <w:t>点検表</w:t>
      </w:r>
    </w:p>
    <w:p w:rsidR="008F66CC" w:rsidRPr="00D05A28" w:rsidRDefault="008F66CC" w:rsidP="00D51A7E">
      <w:pPr>
        <w:overflowPunct w:val="0"/>
        <w:spacing w:line="0" w:lineRule="atLeast"/>
        <w:ind w:left="258" w:hanging="258"/>
        <w:jc w:val="center"/>
        <w:textAlignment w:val="baseline"/>
        <w:rPr>
          <w:rFonts w:asciiTheme="majorEastAsia" w:eastAsiaTheme="majorEastAsia" w:hAnsiTheme="majorEastAsia" w:cs="ＭＳ 明朝"/>
          <w:color w:val="000000" w:themeColor="text1"/>
          <w:kern w:val="0"/>
          <w:sz w:val="36"/>
          <w:szCs w:val="36"/>
        </w:rPr>
      </w:pPr>
    </w:p>
    <w:p w:rsidR="00E90D59" w:rsidRPr="00D05A28" w:rsidRDefault="00E90D59" w:rsidP="00D51A7E">
      <w:pPr>
        <w:overflowPunct w:val="0"/>
        <w:spacing w:line="0" w:lineRule="atLeast"/>
        <w:ind w:left="291" w:hanging="291"/>
        <w:jc w:val="center"/>
        <w:textAlignment w:val="baseline"/>
        <w:rPr>
          <w:rFonts w:asciiTheme="majorEastAsia" w:eastAsiaTheme="majorEastAsia" w:hAnsiTheme="majorEastAsia" w:cs="ＭＳ 明朝"/>
          <w:color w:val="000000" w:themeColor="text1"/>
          <w:kern w:val="0"/>
          <w:sz w:val="36"/>
          <w:szCs w:val="36"/>
          <w:u w:val="single"/>
        </w:rPr>
      </w:pPr>
      <w:r w:rsidRPr="00D05A28">
        <w:rPr>
          <w:rFonts w:asciiTheme="majorEastAsia" w:eastAsiaTheme="majorEastAsia" w:hAnsiTheme="majorEastAsia" w:cs="ＭＳ 明朝" w:hint="eastAsia"/>
          <w:color w:val="000000" w:themeColor="text1"/>
          <w:spacing w:val="22"/>
          <w:kern w:val="0"/>
          <w:sz w:val="36"/>
          <w:szCs w:val="36"/>
          <w:u w:val="single"/>
          <w:fitText w:val="4407" w:id="1974191872"/>
        </w:rPr>
        <w:t>訪問リハビリテーショ</w:t>
      </w:r>
      <w:r w:rsidRPr="00D05A28">
        <w:rPr>
          <w:rFonts w:asciiTheme="majorEastAsia" w:eastAsiaTheme="majorEastAsia" w:hAnsiTheme="majorEastAsia" w:cs="ＭＳ 明朝" w:hint="eastAsia"/>
          <w:color w:val="000000" w:themeColor="text1"/>
          <w:spacing w:val="3"/>
          <w:kern w:val="0"/>
          <w:sz w:val="36"/>
          <w:szCs w:val="36"/>
          <w:u w:val="single"/>
          <w:fitText w:val="4407" w:id="1974191872"/>
        </w:rPr>
        <w:t>ン</w:t>
      </w:r>
    </w:p>
    <w:p w:rsidR="006D2A80" w:rsidRPr="00D05A28" w:rsidRDefault="006D2A80" w:rsidP="00D51A7E">
      <w:pPr>
        <w:overflowPunct w:val="0"/>
        <w:spacing w:line="0" w:lineRule="atLeast"/>
        <w:ind w:left="258" w:hanging="258"/>
        <w:jc w:val="center"/>
        <w:textAlignment w:val="baseline"/>
        <w:rPr>
          <w:rFonts w:asciiTheme="majorEastAsia" w:eastAsiaTheme="majorEastAsia" w:hAnsiTheme="majorEastAsia" w:cs="ＭＳ 明朝"/>
          <w:color w:val="000000" w:themeColor="text1"/>
          <w:kern w:val="0"/>
          <w:sz w:val="36"/>
          <w:szCs w:val="36"/>
          <w:u w:val="single"/>
        </w:rPr>
      </w:pPr>
      <w:r w:rsidRPr="00D05A28">
        <w:rPr>
          <w:rFonts w:asciiTheme="majorEastAsia" w:eastAsiaTheme="majorEastAsia" w:hAnsiTheme="majorEastAsia" w:cs="ＭＳ 明朝" w:hint="eastAsia"/>
          <w:color w:val="000000" w:themeColor="text1"/>
          <w:kern w:val="0"/>
          <w:sz w:val="36"/>
          <w:szCs w:val="36"/>
          <w:u w:val="single"/>
        </w:rPr>
        <w:t>及び</w:t>
      </w:r>
    </w:p>
    <w:p w:rsidR="00E90D59" w:rsidRPr="00D05A28" w:rsidRDefault="006D2A80" w:rsidP="00D51A7E">
      <w:pPr>
        <w:adjustRightInd w:val="0"/>
        <w:spacing w:line="0" w:lineRule="atLeast"/>
        <w:ind w:left="282" w:hanging="282"/>
        <w:contextualSpacing/>
        <w:jc w:val="center"/>
        <w:rPr>
          <w:rFonts w:asciiTheme="majorEastAsia" w:eastAsiaTheme="majorEastAsia" w:hAnsiTheme="majorEastAsia" w:cs="ＭＳ 明朝"/>
          <w:color w:val="000000" w:themeColor="text1"/>
          <w:kern w:val="0"/>
          <w:szCs w:val="24"/>
        </w:rPr>
      </w:pPr>
      <w:r w:rsidRPr="00D05A28">
        <w:rPr>
          <w:rFonts w:asciiTheme="majorEastAsia" w:eastAsiaTheme="majorEastAsia" w:hAnsiTheme="majorEastAsia" w:cs="ＭＳ 明朝" w:hint="eastAsia"/>
          <w:color w:val="000000" w:themeColor="text1"/>
          <w:spacing w:val="16"/>
          <w:kern w:val="0"/>
          <w:sz w:val="36"/>
          <w:szCs w:val="36"/>
          <w:u w:val="single"/>
          <w:fitText w:val="5424" w:id="1974192128"/>
        </w:rPr>
        <w:t>介</w:t>
      </w:r>
      <w:r w:rsidRPr="00D05A28">
        <w:rPr>
          <w:rFonts w:asciiTheme="majorEastAsia" w:eastAsiaTheme="majorEastAsia" w:hAnsiTheme="majorEastAsia" w:cs="ＭＳ 明朝" w:hint="eastAsia"/>
          <w:color w:val="000000" w:themeColor="text1"/>
          <w:kern w:val="0"/>
          <w:sz w:val="36"/>
          <w:szCs w:val="36"/>
          <w:u w:val="single"/>
          <w:fitText w:val="5424" w:id="1974192128"/>
        </w:rPr>
        <w:t>護予防訪問リハビリテーション</w:t>
      </w:r>
    </w:p>
    <w:tbl>
      <w:tblPr>
        <w:tblStyle w:val="1"/>
        <w:tblW w:w="8636" w:type="dxa"/>
        <w:tblInd w:w="403" w:type="dxa"/>
        <w:tblLook w:val="04A0" w:firstRow="1" w:lastRow="0" w:firstColumn="1" w:lastColumn="0" w:noHBand="0" w:noVBand="1"/>
      </w:tblPr>
      <w:tblGrid>
        <w:gridCol w:w="3107"/>
        <w:gridCol w:w="5529"/>
      </w:tblGrid>
      <w:tr w:rsidR="00D05A28" w:rsidRPr="00D05A28" w:rsidTr="00017FC5">
        <w:tc>
          <w:tcPr>
            <w:tcW w:w="3107" w:type="dxa"/>
            <w:tcBorders>
              <w:top w:val="single" w:sz="18" w:space="0" w:color="auto"/>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事業所</w:t>
            </w:r>
            <w:r w:rsidRPr="00D05A28">
              <w:rPr>
                <w:rFonts w:asciiTheme="majorEastAsia" w:eastAsiaTheme="majorEastAsia" w:hAnsiTheme="majorEastAsia"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8E6CE8" w:rsidRPr="00D05A28" w:rsidRDefault="008E6CE8" w:rsidP="00017FC5">
            <w:pPr>
              <w:widowControl/>
              <w:spacing w:line="0" w:lineRule="atLeast"/>
              <w:ind w:left="197" w:hanging="197"/>
              <w:jc w:val="left"/>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電話番号</w:t>
            </w:r>
          </w:p>
        </w:tc>
        <w:tc>
          <w:tcPr>
            <w:tcW w:w="5529" w:type="dxa"/>
            <w:tcBorders>
              <w:left w:val="dotted" w:sz="4" w:space="0" w:color="auto"/>
              <w:right w:val="single" w:sz="18"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FAX番号</w:t>
            </w:r>
          </w:p>
        </w:tc>
        <w:tc>
          <w:tcPr>
            <w:tcW w:w="5529" w:type="dxa"/>
            <w:tcBorders>
              <w:left w:val="dotted" w:sz="4" w:space="0" w:color="auto"/>
              <w:right w:val="single" w:sz="18"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e-mail</w:t>
            </w:r>
          </w:p>
        </w:tc>
        <w:tc>
          <w:tcPr>
            <w:tcW w:w="5529" w:type="dxa"/>
            <w:tcBorders>
              <w:left w:val="dotted" w:sz="4" w:space="0" w:color="auto"/>
              <w:right w:val="single" w:sz="18"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管理者名</w:t>
            </w:r>
          </w:p>
        </w:tc>
        <w:tc>
          <w:tcPr>
            <w:tcW w:w="5529" w:type="dxa"/>
            <w:tcBorders>
              <w:left w:val="dotted" w:sz="4" w:space="0" w:color="auto"/>
              <w:right w:val="single" w:sz="18"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主な記入者 職・氏名</w:t>
            </w:r>
          </w:p>
        </w:tc>
        <w:tc>
          <w:tcPr>
            <w:tcW w:w="5529" w:type="dxa"/>
            <w:tcBorders>
              <w:left w:val="dotted" w:sz="4" w:space="0" w:color="auto"/>
              <w:right w:val="single" w:sz="18"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D05A28" w:rsidRPr="00D05A28" w:rsidTr="00017FC5">
        <w:tc>
          <w:tcPr>
            <w:tcW w:w="3107" w:type="dxa"/>
            <w:tcBorders>
              <w:left w:val="single" w:sz="18" w:space="0" w:color="auto"/>
              <w:right w:val="dotted" w:sz="4" w:space="0" w:color="auto"/>
            </w:tcBorders>
          </w:tcPr>
          <w:p w:rsidR="008E6CE8" w:rsidRPr="00D05A28"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8E6CE8" w:rsidRPr="00D05A28" w:rsidRDefault="008E6CE8" w:rsidP="00017FC5">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令和　　年　　月　　日</w:t>
            </w:r>
          </w:p>
        </w:tc>
      </w:tr>
      <w:tr w:rsidR="008E6CE8" w:rsidRPr="00D05A28" w:rsidTr="00017FC5">
        <w:tc>
          <w:tcPr>
            <w:tcW w:w="3107" w:type="dxa"/>
            <w:tcBorders>
              <w:left w:val="single" w:sz="18" w:space="0" w:color="auto"/>
              <w:bottom w:val="single" w:sz="18" w:space="0" w:color="auto"/>
              <w:right w:val="dotted" w:sz="4" w:space="0" w:color="auto"/>
            </w:tcBorders>
          </w:tcPr>
          <w:p w:rsidR="008E6CE8" w:rsidRPr="00D05A28" w:rsidRDefault="008E6CE8" w:rsidP="00017FC5">
            <w:pPr>
              <w:adjustRightInd w:val="0"/>
              <w:spacing w:line="0" w:lineRule="atLeast"/>
              <w:ind w:firstLineChars="50" w:firstLine="130"/>
              <w:contextualSpacing/>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8E6CE8" w:rsidRPr="00D05A28" w:rsidRDefault="008E6CE8" w:rsidP="00017FC5">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D05A28">
              <w:rPr>
                <w:rFonts w:asciiTheme="majorEastAsia" w:eastAsiaTheme="majorEastAsia" w:hAnsiTheme="majorEastAsia" w:hint="eastAsia"/>
                <w:color w:val="000000" w:themeColor="text1"/>
                <w:sz w:val="28"/>
                <w:szCs w:val="28"/>
              </w:rPr>
              <w:t>令和　　年　　月　　日</w:t>
            </w:r>
          </w:p>
        </w:tc>
      </w:tr>
    </w:tbl>
    <w:p w:rsidR="00E90D59" w:rsidRPr="00D05A28" w:rsidRDefault="00E90D59" w:rsidP="00D51A7E">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3D047B" w:rsidRPr="00D05A28" w:rsidRDefault="003D047B" w:rsidP="003D047B">
      <w:pPr>
        <w:adjustRightInd w:val="0"/>
        <w:spacing w:line="0" w:lineRule="atLeast"/>
        <w:ind w:left="166" w:hanging="166"/>
        <w:contextualSpacing/>
        <w:rPr>
          <w:rFonts w:asciiTheme="majorEastAsia" w:eastAsiaTheme="majorEastAsia" w:hAnsiTheme="majorEastAsia" w:cs="ＭＳ 明朝"/>
          <w:color w:val="000000" w:themeColor="text1"/>
          <w:szCs w:val="24"/>
        </w:rPr>
      </w:pPr>
      <w:r w:rsidRPr="00D05A28">
        <w:rPr>
          <w:rFonts w:asciiTheme="majorEastAsia" w:eastAsiaTheme="majorEastAsia" w:hAnsiTheme="majorEastAsia" w:cs="ＭＳ 明朝" w:hint="eastAsia"/>
          <w:color w:val="000000" w:themeColor="text1"/>
          <w:szCs w:val="24"/>
        </w:rPr>
        <w:t>〇基本事項</w:t>
      </w:r>
    </w:p>
    <w:p w:rsidR="00445709" w:rsidRPr="00D05A28" w:rsidRDefault="00445709" w:rsidP="00445709">
      <w:pPr>
        <w:adjustRightInd w:val="0"/>
        <w:spacing w:line="0" w:lineRule="atLeast"/>
        <w:ind w:left="144" w:hanging="144"/>
        <w:contextualSpacing/>
        <w:rPr>
          <w:rFonts w:asciiTheme="majorEastAsia" w:eastAsiaTheme="majorEastAsia" w:hAnsiTheme="majorEastAsia" w:cs="ＭＳ 明朝"/>
          <w:color w:val="000000" w:themeColor="text1"/>
          <w:sz w:val="21"/>
        </w:rPr>
      </w:pPr>
    </w:p>
    <w:tbl>
      <w:tblPr>
        <w:tblStyle w:val="a3"/>
        <w:tblW w:w="9490" w:type="dxa"/>
        <w:tblInd w:w="144" w:type="dxa"/>
        <w:tblLayout w:type="fixed"/>
        <w:tblLook w:val="04A0" w:firstRow="1" w:lastRow="0" w:firstColumn="1" w:lastColumn="0" w:noHBand="0" w:noVBand="1"/>
      </w:tblPr>
      <w:tblGrid>
        <w:gridCol w:w="1122"/>
        <w:gridCol w:w="8368"/>
      </w:tblGrid>
      <w:tr w:rsidR="00D05A28" w:rsidRPr="00D05A28" w:rsidTr="00290A5D">
        <w:trPr>
          <w:trHeight w:val="557"/>
        </w:trPr>
        <w:tc>
          <w:tcPr>
            <w:tcW w:w="1122" w:type="dxa"/>
          </w:tcPr>
          <w:p w:rsidR="00445709" w:rsidRPr="00D05A28" w:rsidRDefault="00445709" w:rsidP="00290A5D">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D05A28">
              <w:rPr>
                <w:rFonts w:asciiTheme="majorEastAsia" w:eastAsiaTheme="majorEastAsia" w:hAnsiTheme="majorEastAsia" w:cs="ＭＳ 明朝" w:hint="eastAsia"/>
                <w:color w:val="000000" w:themeColor="text1"/>
                <w:sz w:val="21"/>
              </w:rPr>
              <w:t>営業日</w:t>
            </w:r>
          </w:p>
        </w:tc>
        <w:tc>
          <w:tcPr>
            <w:tcW w:w="8368" w:type="dxa"/>
          </w:tcPr>
          <w:p w:rsidR="00445709" w:rsidRPr="00D05A28" w:rsidRDefault="00445709" w:rsidP="00290A5D">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45709" w:rsidRPr="00D05A28" w:rsidTr="00290A5D">
        <w:trPr>
          <w:trHeight w:val="551"/>
        </w:trPr>
        <w:tc>
          <w:tcPr>
            <w:tcW w:w="1122" w:type="dxa"/>
          </w:tcPr>
          <w:p w:rsidR="00445709" w:rsidRPr="00D05A28" w:rsidRDefault="00445709" w:rsidP="00290A5D">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D05A28">
              <w:rPr>
                <w:rFonts w:asciiTheme="majorEastAsia" w:eastAsiaTheme="majorEastAsia" w:hAnsiTheme="majorEastAsia" w:cs="ＭＳ 明朝" w:hint="eastAsia"/>
                <w:color w:val="000000" w:themeColor="text1"/>
                <w:sz w:val="21"/>
              </w:rPr>
              <w:t>営業時間</w:t>
            </w:r>
          </w:p>
        </w:tc>
        <w:tc>
          <w:tcPr>
            <w:tcW w:w="8368" w:type="dxa"/>
          </w:tcPr>
          <w:p w:rsidR="00445709" w:rsidRPr="00D05A28" w:rsidRDefault="00445709" w:rsidP="00290A5D">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rsidR="00E90D59" w:rsidRPr="00D05A28" w:rsidRDefault="00E90D59" w:rsidP="00D51A7E">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E90D59" w:rsidRPr="00D05A28" w:rsidRDefault="00E90D59" w:rsidP="00D51A7E">
      <w:pPr>
        <w:overflowPunct w:val="0"/>
        <w:spacing w:line="0" w:lineRule="atLeast"/>
        <w:ind w:left="243" w:hanging="243"/>
        <w:jc w:val="center"/>
        <w:textAlignment w:val="baseline"/>
        <w:rPr>
          <w:rFonts w:asciiTheme="majorEastAsia" w:eastAsiaTheme="majorEastAsia" w:hAnsiTheme="majorEastAsia" w:cs="Times New Roman"/>
          <w:color w:val="000000" w:themeColor="text1"/>
          <w:kern w:val="0"/>
          <w:sz w:val="21"/>
          <w:szCs w:val="21"/>
        </w:rPr>
      </w:pPr>
      <w:r w:rsidRPr="00D05A28">
        <w:rPr>
          <w:rFonts w:asciiTheme="majorEastAsia" w:eastAsiaTheme="majorEastAsia" w:hAnsiTheme="majorEastAsia" w:cs="ＭＳ 明朝" w:hint="eastAsia"/>
          <w:b/>
          <w:bCs/>
          <w:color w:val="000000" w:themeColor="text1"/>
          <w:spacing w:val="20"/>
          <w:kern w:val="0"/>
          <w:sz w:val="30"/>
          <w:szCs w:val="30"/>
        </w:rPr>
        <w:br w:type="page"/>
      </w:r>
      <w:r w:rsidR="001C146A" w:rsidRPr="00D05A28">
        <w:rPr>
          <w:rFonts w:asciiTheme="majorEastAsia" w:eastAsiaTheme="majorEastAsia" w:hAnsiTheme="majorEastAsia" w:cs="ＭＳ ゴシック" w:hint="eastAsia"/>
          <w:bCs/>
          <w:color w:val="000000" w:themeColor="text1"/>
          <w:spacing w:val="20"/>
          <w:kern w:val="0"/>
          <w:sz w:val="30"/>
          <w:szCs w:val="30"/>
        </w:rPr>
        <w:lastRenderedPageBreak/>
        <w:t>介護サービス事業者自己</w:t>
      </w:r>
      <w:r w:rsidRPr="00D05A28">
        <w:rPr>
          <w:rFonts w:asciiTheme="majorEastAsia" w:eastAsiaTheme="majorEastAsia" w:hAnsiTheme="majorEastAsia" w:cs="ＭＳ ゴシック" w:hint="eastAsia"/>
          <w:bCs/>
          <w:color w:val="000000" w:themeColor="text1"/>
          <w:spacing w:val="20"/>
          <w:kern w:val="0"/>
          <w:sz w:val="30"/>
          <w:szCs w:val="30"/>
        </w:rPr>
        <w:t>点検表の作成について</w:t>
      </w:r>
    </w:p>
    <w:p w:rsidR="00E90D59" w:rsidRPr="00D05A28" w:rsidRDefault="00E90D59" w:rsidP="00D51A7E">
      <w:pPr>
        <w:widowControl/>
        <w:spacing w:line="0" w:lineRule="atLeast"/>
        <w:ind w:left="212" w:hanging="212"/>
        <w:jc w:val="left"/>
        <w:rPr>
          <w:rFonts w:asciiTheme="majorEastAsia" w:eastAsiaTheme="majorEastAsia" w:hAnsiTheme="majorEastAsia" w:cs="ＭＳ ゴシック"/>
          <w:bCs/>
          <w:color w:val="000000" w:themeColor="text1"/>
          <w:kern w:val="0"/>
          <w:szCs w:val="24"/>
        </w:rPr>
      </w:pPr>
      <w:r w:rsidRPr="00D05A28">
        <w:rPr>
          <w:rFonts w:asciiTheme="majorEastAsia" w:eastAsiaTheme="majorEastAsia" w:hAnsiTheme="majorEastAsia" w:cs="ＭＳ ゴシック" w:hint="eastAsia"/>
          <w:bCs/>
          <w:color w:val="000000" w:themeColor="text1"/>
          <w:kern w:val="0"/>
          <w:sz w:val="30"/>
          <w:szCs w:val="30"/>
        </w:rPr>
        <w:t xml:space="preserve">　　　　　　　　　</w:t>
      </w:r>
    </w:p>
    <w:p w:rsidR="00E90D59" w:rsidRPr="00D05A28" w:rsidRDefault="00E90D59"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2"/>
        </w:rPr>
        <w:t>１　趣　　旨</w:t>
      </w:r>
    </w:p>
    <w:p w:rsidR="00E90D59" w:rsidRPr="00D05A28" w:rsidRDefault="001C146A"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2"/>
        </w:rPr>
        <w:t xml:space="preserve">　　　この自己</w:t>
      </w:r>
      <w:r w:rsidR="00E90D59" w:rsidRPr="00D05A28">
        <w:rPr>
          <w:rFonts w:asciiTheme="majorEastAsia" w:eastAsiaTheme="majorEastAsia" w:hAnsiTheme="majorEastAsia"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E90D59" w:rsidRPr="00D05A28" w:rsidRDefault="00E90D59"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2"/>
        </w:rPr>
        <w:t xml:space="preserve">    </w:t>
      </w:r>
    </w:p>
    <w:p w:rsidR="00E90D59" w:rsidRPr="00D05A28" w:rsidRDefault="00E90D59"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2"/>
        </w:rPr>
        <w:t>２　実施方法</w:t>
      </w:r>
    </w:p>
    <w:p w:rsidR="00E90D59" w:rsidRPr="00D05A28"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2"/>
        </w:rPr>
        <w:t>①　定期的に実施するとともに、事業所への実地指導が行われるときは、他の関係書類とともに市へ提出してください。なお、この場合、必ず控えを保管してください。</w:t>
      </w:r>
    </w:p>
    <w:p w:rsidR="00E90D59" w:rsidRPr="00D05A28"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E90D59" w:rsidRPr="00D05A28"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2"/>
        </w:rPr>
        <w:t>③　点検事項について、全てが満たされていない場合（一部は満たしているが、一部は満たしていないような場合）は、「いいえ」に○印をしてください。</w:t>
      </w:r>
    </w:p>
    <w:p w:rsidR="00E90D59" w:rsidRPr="00D05A28"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2"/>
        </w:rPr>
        <w:t>④　各項目の文中、単に「以下同じ」「以下○○という。」との記載がある場合には、当該項目内において同じ、または○○であるということを示しています。</w:t>
      </w:r>
    </w:p>
    <w:p w:rsidR="00E90D59" w:rsidRPr="00D05A28" w:rsidRDefault="008E6CE8"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2"/>
        </w:rPr>
        <w:t>⑤</w:t>
      </w:r>
      <w:r w:rsidR="00E90D59" w:rsidRPr="00D05A28">
        <w:rPr>
          <w:rFonts w:asciiTheme="majorEastAsia" w:eastAsiaTheme="majorEastAsia" w:hAnsiTheme="majorEastAsia" w:cs="ＭＳ ゴシック" w:hint="eastAsia"/>
          <w:color w:val="000000" w:themeColor="text1"/>
          <w:kern w:val="0"/>
          <w:sz w:val="22"/>
        </w:rPr>
        <w:t xml:space="preserve">　複数の職員で検討のうえ点検してください。</w:t>
      </w:r>
    </w:p>
    <w:p w:rsidR="00E90D59" w:rsidRPr="00D05A28" w:rsidRDefault="008E6CE8" w:rsidP="00D51A7E">
      <w:pPr>
        <w:widowControl/>
        <w:overflowPunct w:val="0"/>
        <w:spacing w:line="0" w:lineRule="atLeast"/>
        <w:ind w:leftChars="100" w:left="370" w:hanging="151"/>
        <w:jc w:val="left"/>
        <w:textAlignment w:val="baseline"/>
        <w:rPr>
          <w:rFonts w:asciiTheme="majorEastAsia" w:eastAsiaTheme="majorEastAsia" w:hAnsiTheme="majorEastAsia" w:cs="ＭＳ 明朝"/>
          <w:color w:val="000000" w:themeColor="text1"/>
          <w:spacing w:val="20"/>
          <w:kern w:val="0"/>
          <w:sz w:val="22"/>
        </w:rPr>
      </w:pPr>
      <w:r w:rsidRPr="00D05A28">
        <w:rPr>
          <w:rFonts w:asciiTheme="majorEastAsia" w:eastAsiaTheme="majorEastAsia" w:hAnsiTheme="majorEastAsia" w:cs="ＭＳ ゴシック" w:hint="eastAsia"/>
          <w:color w:val="000000" w:themeColor="text1"/>
          <w:kern w:val="0"/>
          <w:sz w:val="22"/>
        </w:rPr>
        <w:t>⑥</w:t>
      </w:r>
      <w:r w:rsidR="00E90D59" w:rsidRPr="00D05A28">
        <w:rPr>
          <w:rFonts w:asciiTheme="majorEastAsia" w:eastAsiaTheme="majorEastAsia" w:hAnsiTheme="majorEastAsia" w:cs="ＭＳ ゴシック" w:hint="eastAsia"/>
          <w:color w:val="000000" w:themeColor="text1"/>
          <w:kern w:val="0"/>
          <w:sz w:val="22"/>
        </w:rPr>
        <w:t xml:space="preserve">　点検項目ごとに根拠法令等を記載していますので、参考にしてください。</w:t>
      </w:r>
      <w:r w:rsidR="00E90D59" w:rsidRPr="00D05A28">
        <w:rPr>
          <w:rFonts w:asciiTheme="majorEastAsia" w:eastAsiaTheme="majorEastAsia" w:hAnsiTheme="majorEastAsia" w:cs="ＭＳ 明朝" w:hint="eastAsia"/>
          <w:color w:val="000000" w:themeColor="text1"/>
          <w:spacing w:val="20"/>
          <w:kern w:val="0"/>
          <w:sz w:val="22"/>
        </w:rPr>
        <w:t xml:space="preserve">　</w:t>
      </w:r>
    </w:p>
    <w:p w:rsidR="00F1155C" w:rsidRPr="00D05A28" w:rsidRDefault="00E307E4" w:rsidP="00D51A7E">
      <w:pPr>
        <w:overflowPunct w:val="0"/>
        <w:spacing w:line="0" w:lineRule="atLeast"/>
        <w:ind w:left="427" w:hangingChars="226" w:hanging="427"/>
        <w:jc w:val="left"/>
        <w:textAlignment w:val="baseline"/>
        <w:rPr>
          <w:rFonts w:asciiTheme="majorEastAsia" w:eastAsiaTheme="majorEastAsia" w:hAnsiTheme="majorEastAsia" w:cs="ＭＳ ゴシック"/>
          <w:color w:val="000000" w:themeColor="text1"/>
          <w:kern w:val="0"/>
          <w:sz w:val="22"/>
        </w:rPr>
      </w:pPr>
      <w:r w:rsidRPr="00D05A28">
        <w:rPr>
          <w:rFonts w:asciiTheme="majorEastAsia" w:eastAsiaTheme="majorEastAsia" w:hAnsiTheme="majorEastAsia" w:cs="ＭＳ ゴシック" w:hint="eastAsia"/>
          <w:color w:val="000000" w:themeColor="text1"/>
          <w:kern w:val="0"/>
          <w:sz w:val="21"/>
          <w:szCs w:val="21"/>
        </w:rPr>
        <w:t xml:space="preserve">　</w:t>
      </w:r>
      <w:r w:rsidR="00E90D59" w:rsidRPr="00D05A28">
        <w:rPr>
          <w:rFonts w:asciiTheme="majorEastAsia" w:eastAsiaTheme="majorEastAsia" w:hAnsiTheme="majorEastAsia" w:cs="ＭＳ ゴシック" w:hint="eastAsia"/>
          <w:color w:val="000000" w:themeColor="text1"/>
          <w:kern w:val="0"/>
          <w:sz w:val="21"/>
          <w:szCs w:val="21"/>
        </w:rPr>
        <w:t xml:space="preserve"> </w:t>
      </w:r>
      <w:r w:rsidR="008E6CE8" w:rsidRPr="00D05A28">
        <w:rPr>
          <w:rFonts w:asciiTheme="majorEastAsia" w:eastAsiaTheme="majorEastAsia" w:hAnsiTheme="majorEastAsia" w:cs="ＭＳ ゴシック" w:hint="eastAsia"/>
          <w:color w:val="000000" w:themeColor="text1"/>
          <w:kern w:val="0"/>
          <w:sz w:val="22"/>
        </w:rPr>
        <w:t>⑦</w:t>
      </w:r>
      <w:r w:rsidR="001C146A" w:rsidRPr="00D05A28">
        <w:rPr>
          <w:rFonts w:asciiTheme="majorEastAsia" w:eastAsiaTheme="majorEastAsia" w:hAnsiTheme="majorEastAsia" w:cs="ＭＳ ゴシック" w:hint="eastAsia"/>
          <w:color w:val="000000" w:themeColor="text1"/>
          <w:kern w:val="0"/>
          <w:sz w:val="22"/>
        </w:rPr>
        <w:t xml:space="preserve">　この自己</w:t>
      </w:r>
      <w:r w:rsidRPr="00D05A28">
        <w:rPr>
          <w:rFonts w:asciiTheme="majorEastAsia" w:eastAsiaTheme="majorEastAsia" w:hAnsiTheme="majorEastAsia" w:cs="ＭＳ ゴシック" w:hint="eastAsia"/>
          <w:color w:val="000000" w:themeColor="text1"/>
          <w:kern w:val="0"/>
          <w:sz w:val="22"/>
        </w:rPr>
        <w:t>点検表は訪問リハビリテーションの運営基準等を基に作成されていますが、指定訪問リハビリテーション事業者が指定介護予防訪問リハビリテーション事業者の指定を併せて受け、かつ、指定訪問リハビリテーションの事業と指定介護予防訪問リハビリテーションの事業とが同一の事業所において一体的に運営されている場合には、介護予防訪問リハビリテーションについても訪問リハビリテーションの運営基準等に準じて（訪問リハビリテ</w:t>
      </w:r>
      <w:r w:rsidR="001C146A" w:rsidRPr="00D05A28">
        <w:rPr>
          <w:rFonts w:asciiTheme="majorEastAsia" w:eastAsiaTheme="majorEastAsia" w:hAnsiTheme="majorEastAsia" w:cs="ＭＳ ゴシック" w:hint="eastAsia"/>
          <w:color w:val="000000" w:themeColor="text1"/>
          <w:kern w:val="0"/>
          <w:sz w:val="22"/>
        </w:rPr>
        <w:t>ーションを介護予防訪問リハビリテーションに読み替えて）一緒に自己</w:t>
      </w:r>
      <w:r w:rsidRPr="00D05A28">
        <w:rPr>
          <w:rFonts w:asciiTheme="majorEastAsia" w:eastAsiaTheme="majorEastAsia" w:hAnsiTheme="majorEastAsia" w:cs="ＭＳ ゴシック" w:hint="eastAsia"/>
          <w:color w:val="000000" w:themeColor="text1"/>
          <w:kern w:val="0"/>
          <w:sz w:val="22"/>
        </w:rPr>
        <w:t>点検してください。</w:t>
      </w:r>
    </w:p>
    <w:p w:rsidR="00E307E4" w:rsidRPr="00D05A28" w:rsidRDefault="00E307E4" w:rsidP="00D51A7E">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p>
    <w:p w:rsidR="002E0698" w:rsidRPr="00D05A28" w:rsidRDefault="002E0698" w:rsidP="00D51A7E">
      <w:pPr>
        <w:widowControl/>
        <w:spacing w:line="0" w:lineRule="atLeast"/>
        <w:ind w:leftChars="15" w:left="95" w:hangingChars="31" w:hanging="62"/>
        <w:jc w:val="left"/>
        <w:rPr>
          <w:rFonts w:asciiTheme="majorEastAsia" w:eastAsiaTheme="majorEastAsia" w:hAnsiTheme="majorEastAsia" w:cs="ＭＳ ゴシック"/>
          <w:color w:val="000000" w:themeColor="text1"/>
          <w:kern w:val="0"/>
          <w:sz w:val="22"/>
          <w:szCs w:val="21"/>
        </w:rPr>
      </w:pPr>
      <w:r w:rsidRPr="00D05A28">
        <w:rPr>
          <w:rFonts w:asciiTheme="majorEastAsia" w:eastAsiaTheme="majorEastAsia" w:hAnsiTheme="majorEastAsia" w:cs="ＭＳ ゴシック" w:hint="eastAsia"/>
          <w:color w:val="000000" w:themeColor="text1"/>
          <w:kern w:val="0"/>
          <w:sz w:val="22"/>
          <w:szCs w:val="21"/>
        </w:rPr>
        <w:t>３</w:t>
      </w:r>
      <w:r w:rsidR="00DF5CB5" w:rsidRPr="00D05A28">
        <w:rPr>
          <w:rFonts w:asciiTheme="majorEastAsia" w:eastAsiaTheme="majorEastAsia" w:hAnsiTheme="majorEastAsia" w:cs="Times New Roman" w:hint="eastAsia"/>
          <w:color w:val="000000" w:themeColor="text1"/>
          <w:kern w:val="0"/>
          <w:sz w:val="22"/>
          <w:szCs w:val="21"/>
        </w:rPr>
        <w:t xml:space="preserve">　</w:t>
      </w:r>
      <w:r w:rsidRPr="00D05A28">
        <w:rPr>
          <w:rFonts w:asciiTheme="majorEastAsia" w:eastAsiaTheme="majorEastAsia" w:hAnsiTheme="majorEastAsia" w:cs="ＭＳ ゴシック" w:hint="eastAsia"/>
          <w:color w:val="000000" w:themeColor="text1"/>
          <w:kern w:val="0"/>
          <w:sz w:val="22"/>
          <w:szCs w:val="21"/>
        </w:rPr>
        <w:t>根拠法令等</w:t>
      </w:r>
    </w:p>
    <w:p w:rsidR="0069730D" w:rsidRPr="00D05A28" w:rsidRDefault="0069730D" w:rsidP="00D51A7E">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r w:rsidRPr="00D05A28">
        <w:rPr>
          <w:rFonts w:asciiTheme="majorEastAsia" w:eastAsiaTheme="majorEastAsia" w:hAnsiTheme="majorEastAsia" w:cs="ＭＳ ゴシック" w:hint="eastAsia"/>
          <w:color w:val="000000" w:themeColor="text1"/>
          <w:kern w:val="0"/>
          <w:sz w:val="21"/>
          <w:szCs w:val="21"/>
        </w:rPr>
        <w:t xml:space="preserve">　「根拠法令」の欄は、次を参照してください。</w:t>
      </w:r>
    </w:p>
    <w:tbl>
      <w:tblPr>
        <w:tblStyle w:val="a3"/>
        <w:tblW w:w="0" w:type="auto"/>
        <w:tblInd w:w="250" w:type="dxa"/>
        <w:tblLook w:val="04A0" w:firstRow="1" w:lastRow="0" w:firstColumn="1" w:lastColumn="0" w:noHBand="0" w:noVBand="1"/>
      </w:tblPr>
      <w:tblGrid>
        <w:gridCol w:w="1688"/>
        <w:gridCol w:w="7690"/>
      </w:tblGrid>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条例</w:t>
            </w:r>
          </w:p>
        </w:tc>
        <w:tc>
          <w:tcPr>
            <w:tcW w:w="7796" w:type="dxa"/>
            <w:vAlign w:val="center"/>
          </w:tcPr>
          <w:p w:rsidR="0082258D" w:rsidRPr="00D05A28" w:rsidRDefault="00460F3C" w:rsidP="00D51A7E">
            <w:pPr>
              <w:widowControl/>
              <w:spacing w:line="0" w:lineRule="atLeast"/>
              <w:ind w:left="0" w:firstLineChars="0" w:firstLine="0"/>
              <w:rPr>
                <w:rFonts w:asciiTheme="majorEastAsia" w:eastAsiaTheme="majorEastAsia" w:hAnsiTheme="majorEastAsia"/>
                <w:color w:val="000000" w:themeColor="text1"/>
                <w:sz w:val="20"/>
                <w:szCs w:val="21"/>
              </w:rPr>
            </w:pPr>
            <w:r w:rsidRPr="00D05A28">
              <w:rPr>
                <w:rFonts w:asciiTheme="majorEastAsia" w:eastAsiaTheme="majorEastAsia" w:hAnsiTheme="majorEastAsia" w:hint="eastAsia"/>
                <w:color w:val="000000" w:themeColor="text1"/>
                <w:sz w:val="20"/>
                <w:szCs w:val="21"/>
              </w:rPr>
              <w:t>松本</w:t>
            </w:r>
            <w:r w:rsidR="0082258D" w:rsidRPr="00D05A28">
              <w:rPr>
                <w:rFonts w:asciiTheme="majorEastAsia" w:eastAsiaTheme="majorEastAsia" w:hAnsiTheme="majorEastAsia" w:hint="eastAsia"/>
                <w:color w:val="000000" w:themeColor="text1"/>
                <w:sz w:val="20"/>
                <w:szCs w:val="21"/>
              </w:rPr>
              <w:t>市指定居宅サービス等の事業の人員、設備及び運営等に関する基準を定める条例</w:t>
            </w:r>
          </w:p>
          <w:p w:rsidR="00E307E4" w:rsidRPr="00D05A28" w:rsidRDefault="0082258D"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0"/>
                <w:szCs w:val="21"/>
                <w:lang w:eastAsia="zh-CN"/>
              </w:rPr>
              <w:t>（</w:t>
            </w:r>
            <w:r w:rsidR="003A3AE4" w:rsidRPr="00D05A28">
              <w:rPr>
                <w:rFonts w:asciiTheme="majorEastAsia" w:eastAsiaTheme="majorEastAsia" w:hAnsiTheme="majorEastAsia" w:hint="eastAsia"/>
                <w:color w:val="000000" w:themeColor="text1"/>
                <w:sz w:val="20"/>
                <w:szCs w:val="21"/>
                <w:lang w:eastAsia="zh-CN"/>
              </w:rPr>
              <w:t>令和２</w:t>
            </w:r>
            <w:r w:rsidR="008025F4" w:rsidRPr="00D05A28">
              <w:rPr>
                <w:rFonts w:asciiTheme="majorEastAsia" w:eastAsiaTheme="majorEastAsia" w:hAnsiTheme="majorEastAsia" w:hint="eastAsia"/>
                <w:color w:val="000000" w:themeColor="text1"/>
                <w:sz w:val="20"/>
                <w:szCs w:val="21"/>
                <w:lang w:eastAsia="zh-CN"/>
              </w:rPr>
              <w:t>年松本</w:t>
            </w:r>
            <w:r w:rsidR="003A3AE4" w:rsidRPr="00D05A28">
              <w:rPr>
                <w:rFonts w:asciiTheme="majorEastAsia" w:eastAsiaTheme="majorEastAsia" w:hAnsiTheme="majorEastAsia" w:hint="eastAsia"/>
                <w:color w:val="000000" w:themeColor="text1"/>
                <w:sz w:val="20"/>
                <w:szCs w:val="21"/>
                <w:lang w:eastAsia="zh-CN"/>
              </w:rPr>
              <w:t>市条例第78</w:t>
            </w:r>
            <w:r w:rsidRPr="00D05A28">
              <w:rPr>
                <w:rFonts w:asciiTheme="majorEastAsia" w:eastAsiaTheme="majorEastAsia" w:hAnsiTheme="majorEastAsia" w:hint="eastAsia"/>
                <w:color w:val="000000" w:themeColor="text1"/>
                <w:sz w:val="20"/>
                <w:szCs w:val="21"/>
                <w:lang w:eastAsia="zh-CN"/>
              </w:rPr>
              <w:t>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予防条例</w:t>
            </w:r>
          </w:p>
        </w:tc>
        <w:tc>
          <w:tcPr>
            <w:tcW w:w="7796" w:type="dxa"/>
            <w:vAlign w:val="center"/>
          </w:tcPr>
          <w:p w:rsidR="0082258D" w:rsidRPr="00D05A28" w:rsidRDefault="00460F3C"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松本</w:t>
            </w:r>
            <w:r w:rsidR="0082258D" w:rsidRPr="00D05A28">
              <w:rPr>
                <w:rFonts w:asciiTheme="majorEastAsia" w:eastAsiaTheme="majorEastAsia" w:hAnsiTheme="majorEastAsia" w:hint="eastAsia"/>
                <w:color w:val="000000" w:themeColor="text1"/>
                <w:sz w:val="21"/>
              </w:rPr>
              <w:t>市指定介護予防サービス等の事業の人員、設備及び運営並びに指定介護予防サービス等に係る介護予防のための効果的な支援の方法に関する基準を定める条例</w:t>
            </w:r>
          </w:p>
          <w:p w:rsidR="00E307E4" w:rsidRPr="00D05A28" w:rsidRDefault="00460F3C"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w:t>
            </w:r>
            <w:r w:rsidR="003A3AE4" w:rsidRPr="00D05A28">
              <w:rPr>
                <w:rFonts w:asciiTheme="majorEastAsia" w:eastAsiaTheme="majorEastAsia" w:hAnsiTheme="majorEastAsia" w:hint="eastAsia"/>
                <w:color w:val="000000" w:themeColor="text1"/>
                <w:sz w:val="21"/>
                <w:lang w:eastAsia="zh-CN"/>
              </w:rPr>
              <w:t>令和2</w:t>
            </w:r>
            <w:r w:rsidR="008025F4" w:rsidRPr="00D05A28">
              <w:rPr>
                <w:rFonts w:asciiTheme="majorEastAsia" w:eastAsiaTheme="majorEastAsia" w:hAnsiTheme="majorEastAsia" w:hint="eastAsia"/>
                <w:color w:val="000000" w:themeColor="text1"/>
                <w:sz w:val="21"/>
                <w:lang w:eastAsia="zh-CN"/>
              </w:rPr>
              <w:t>年松本</w:t>
            </w:r>
            <w:r w:rsidR="003A3AE4" w:rsidRPr="00D05A28">
              <w:rPr>
                <w:rFonts w:asciiTheme="majorEastAsia" w:eastAsiaTheme="majorEastAsia" w:hAnsiTheme="majorEastAsia" w:hint="eastAsia"/>
                <w:color w:val="000000" w:themeColor="text1"/>
                <w:sz w:val="21"/>
                <w:lang w:eastAsia="zh-CN"/>
              </w:rPr>
              <w:t>市条例第76</w:t>
            </w:r>
            <w:r w:rsidRPr="00D05A28">
              <w:rPr>
                <w:rFonts w:asciiTheme="majorEastAsia" w:eastAsiaTheme="majorEastAsia" w:hAnsiTheme="majorEastAsia" w:hint="eastAsia"/>
                <w:color w:val="000000" w:themeColor="text1"/>
                <w:sz w:val="21"/>
                <w:lang w:eastAsia="zh-CN"/>
              </w:rPr>
              <w:t>号</w:t>
            </w:r>
            <w:r w:rsidR="0082258D" w:rsidRPr="00D05A28">
              <w:rPr>
                <w:rFonts w:asciiTheme="majorEastAsia" w:eastAsiaTheme="majorEastAsia" w:hAnsiTheme="majorEastAsia" w:hint="eastAsia"/>
                <w:color w:val="000000" w:themeColor="text1"/>
                <w:sz w:val="21"/>
                <w:lang w:eastAsia="zh-CN"/>
              </w:rPr>
              <w:t>）</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 xml:space="preserve">法      </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介護保険法（平成９年法律第１２３号）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 xml:space="preserve">施行令  </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介護保険法施行令（平成１０年政令第４１２号）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施行規則</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介護保険法施行規則（平成１１年厚生省令第３６号）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平11厚令37</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指定居宅サービス等の事業の人員、設備及び運営に関する基準</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（平成１１年３月３１日厚生省令第３７号）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平11老企25</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指定居宅サービス等及び指定介護予防サービス等に関する基準について</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 xml:space="preserve">(平成１１年９月１７日老企第２５号厚生省老人保健福祉局企画課長通知) </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平12厚告19</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指定居宅サービスに要する費用の額の算定に関する基準</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（平成１２年２月１０日厚生省告示第１９号）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w:t>
            </w:r>
            <w:r w:rsidR="005E1848" w:rsidRPr="00D05A28">
              <w:rPr>
                <w:rFonts w:asciiTheme="majorEastAsia" w:eastAsiaTheme="majorEastAsia" w:hAnsiTheme="majorEastAsia" w:hint="eastAsia"/>
                <w:color w:val="000000" w:themeColor="text1"/>
                <w:sz w:val="20"/>
              </w:rPr>
              <w:t>26</w:t>
            </w:r>
            <w:r w:rsidRPr="00D05A28">
              <w:rPr>
                <w:rFonts w:asciiTheme="majorEastAsia" w:eastAsiaTheme="majorEastAsia" w:hAnsiTheme="majorEastAsia" w:hint="eastAsia"/>
                <w:color w:val="000000" w:themeColor="text1"/>
                <w:sz w:val="20"/>
              </w:rPr>
              <w:t>厚労告</w:t>
            </w:r>
            <w:r w:rsidR="005E1848" w:rsidRPr="00D05A28">
              <w:rPr>
                <w:rFonts w:asciiTheme="majorEastAsia" w:eastAsiaTheme="majorEastAsia" w:hAnsiTheme="majorEastAsia" w:hint="eastAsia"/>
                <w:color w:val="000000" w:themeColor="text1"/>
                <w:sz w:val="20"/>
              </w:rPr>
              <w:t>199</w:t>
            </w:r>
          </w:p>
        </w:tc>
        <w:tc>
          <w:tcPr>
            <w:tcW w:w="7796" w:type="dxa"/>
            <w:vAlign w:val="center"/>
          </w:tcPr>
          <w:p w:rsidR="00E307E4" w:rsidRPr="00D05A28" w:rsidRDefault="005E1848"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厚生労働大臣が定める地域（平成２６年３月３１日厚生労働省告示第１９９</w:t>
            </w:r>
            <w:r w:rsidR="00E307E4" w:rsidRPr="00D05A28">
              <w:rPr>
                <w:rFonts w:asciiTheme="majorEastAsia" w:eastAsiaTheme="majorEastAsia" w:hAnsiTheme="majorEastAsia" w:hint="eastAsia"/>
                <w:color w:val="000000" w:themeColor="text1"/>
                <w:sz w:val="21"/>
              </w:rPr>
              <w:t>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平27厚労告94</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厚生労働大臣が定める基準に適合する利用者等</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（平成２７年３月３月２３日厚生労働省告示第９５号）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平27厚労告95</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厚生労働大臣が定める基準（平成２７年３月２３日厚生労働省告示第９５号）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平12老企36</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lastRenderedPageBreak/>
              <w:t>（平成１２年３月１日老企第３６号厚生省老人保健福祉局企画課長通知）</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lastRenderedPageBreak/>
              <w:t>平18厚労令35</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指定介護予防サービス等の事業の人員、設備及び運営並びに指定介護予防サービス等に係る介護予防のための効果的な支援の方法に関する基準</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（平成１８年３月１４日厚生労働省令第３５号）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平18厚労告127</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指定介護予防サービスに要する費用の額の算定に関する基準</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（平成１８年３月１４日厚生労働省告示第１２７号）</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平18-0317001号</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D05A28"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平27厚労告92</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厚生労働大臣が定める中山間地域等の地域</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lang w:eastAsia="zh-CN"/>
              </w:rPr>
            </w:pPr>
            <w:r w:rsidRPr="00D05A28">
              <w:rPr>
                <w:rFonts w:asciiTheme="majorEastAsia" w:eastAsiaTheme="majorEastAsia" w:hAnsiTheme="majorEastAsia" w:hint="eastAsia"/>
                <w:color w:val="000000" w:themeColor="text1"/>
                <w:sz w:val="21"/>
                <w:lang w:eastAsia="zh-CN"/>
              </w:rPr>
              <w:t>(平成27年3月23日厚生労働省告示第92号)</w:t>
            </w:r>
          </w:p>
        </w:tc>
      </w:tr>
      <w:tr w:rsidR="00E307E4" w:rsidRPr="00D05A28" w:rsidTr="00DF5CB5">
        <w:tc>
          <w:tcPr>
            <w:tcW w:w="1701"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高齢者虐待</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0"/>
              </w:rPr>
            </w:pPr>
            <w:r w:rsidRPr="00D05A28">
              <w:rPr>
                <w:rFonts w:asciiTheme="majorEastAsia" w:eastAsiaTheme="majorEastAsia" w:hAnsiTheme="majorEastAsia" w:hint="eastAsia"/>
                <w:color w:val="000000" w:themeColor="text1"/>
                <w:sz w:val="20"/>
              </w:rPr>
              <w:t>防止法</w:t>
            </w:r>
          </w:p>
        </w:tc>
        <w:tc>
          <w:tcPr>
            <w:tcW w:w="7796" w:type="dxa"/>
            <w:vAlign w:val="center"/>
          </w:tcPr>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高齢者虐待の防止、高齢者の養護者に対する支援等に関する法律</w:t>
            </w:r>
          </w:p>
          <w:p w:rsidR="00E307E4" w:rsidRPr="00D05A28" w:rsidRDefault="00E307E4" w:rsidP="00D51A7E">
            <w:pPr>
              <w:widowControl/>
              <w:spacing w:line="0" w:lineRule="atLeast"/>
              <w:ind w:left="0" w:firstLineChars="0" w:firstLine="0"/>
              <w:rPr>
                <w:rFonts w:asciiTheme="majorEastAsia" w:eastAsiaTheme="majorEastAsia" w:hAnsiTheme="majorEastAsia"/>
                <w:color w:val="000000" w:themeColor="text1"/>
                <w:sz w:val="21"/>
              </w:rPr>
            </w:pPr>
            <w:r w:rsidRPr="00D05A28">
              <w:rPr>
                <w:rFonts w:asciiTheme="majorEastAsia" w:eastAsiaTheme="majorEastAsia" w:hAnsiTheme="majorEastAsia" w:hint="eastAsia"/>
                <w:color w:val="000000" w:themeColor="text1"/>
                <w:sz w:val="21"/>
              </w:rPr>
              <w:t>（平成１７年法律第１２４号）</w:t>
            </w:r>
          </w:p>
        </w:tc>
      </w:tr>
    </w:tbl>
    <w:p w:rsidR="00DF5CB5" w:rsidRPr="00D05A28" w:rsidRDefault="00DF5CB5" w:rsidP="00D51A7E">
      <w:pPr>
        <w:widowControl/>
        <w:spacing w:line="0" w:lineRule="atLeast"/>
        <w:ind w:left="0" w:firstLineChars="0" w:firstLine="0"/>
        <w:jc w:val="left"/>
        <w:rPr>
          <w:rFonts w:asciiTheme="majorEastAsia" w:eastAsiaTheme="majorEastAsia" w:hAnsiTheme="majorEastAsia"/>
          <w:color w:val="000000" w:themeColor="text1"/>
          <w:sz w:val="21"/>
          <w:szCs w:val="21"/>
        </w:rPr>
      </w:pPr>
    </w:p>
    <w:p w:rsidR="003A3AE4" w:rsidRPr="00D05A28" w:rsidRDefault="003A3AE4" w:rsidP="003A3AE4">
      <w:pPr>
        <w:widowControl/>
        <w:spacing w:line="0" w:lineRule="atLeast"/>
        <w:ind w:left="0" w:firstLineChars="0" w:firstLine="0"/>
        <w:jc w:val="left"/>
        <w:rPr>
          <w:rFonts w:asciiTheme="majorEastAsia" w:eastAsiaTheme="majorEastAsia" w:hAnsiTheme="majorEastAsia" w:cs="ＭＳ 明朝"/>
          <w:color w:val="000000" w:themeColor="text1"/>
          <w:sz w:val="22"/>
        </w:rPr>
      </w:pPr>
      <w:r w:rsidRPr="00D05A28">
        <w:rPr>
          <w:rFonts w:asciiTheme="majorEastAsia" w:eastAsiaTheme="majorEastAsia" w:hAnsiTheme="majorEastAsia" w:cs="ＭＳ 明朝" w:hint="eastAsia"/>
          <w:color w:val="000000" w:themeColor="text1"/>
          <w:sz w:val="22"/>
        </w:rPr>
        <w:t>４　提出先・問合せ</w:t>
      </w:r>
    </w:p>
    <w:p w:rsidR="003A3AE4" w:rsidRPr="00D05A28" w:rsidRDefault="003A3AE4" w:rsidP="003A3AE4">
      <w:pPr>
        <w:widowControl/>
        <w:spacing w:line="0" w:lineRule="atLeast"/>
        <w:ind w:left="0" w:firstLineChars="0" w:firstLine="0"/>
        <w:jc w:val="left"/>
        <w:rPr>
          <w:rFonts w:asciiTheme="majorEastAsia" w:eastAsiaTheme="majorEastAsia" w:hAnsiTheme="majorEastAsia" w:cs="ＭＳ 明朝"/>
          <w:color w:val="000000" w:themeColor="text1"/>
          <w:sz w:val="22"/>
          <w:lang w:eastAsia="zh-CN"/>
        </w:rPr>
      </w:pP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D05A28" w:rsidRPr="00D05A28" w:rsidTr="006F6995">
        <w:trPr>
          <w:trHeight w:val="1094"/>
        </w:trPr>
        <w:tc>
          <w:tcPr>
            <w:tcW w:w="7334" w:type="dxa"/>
            <w:shd w:val="clear" w:color="auto" w:fill="auto"/>
          </w:tcPr>
          <w:p w:rsidR="003A3AE4" w:rsidRPr="00D05A28" w:rsidRDefault="003A3AE4" w:rsidP="006F6995">
            <w:pPr>
              <w:adjustRightInd w:val="0"/>
              <w:spacing w:line="0" w:lineRule="atLeast"/>
              <w:ind w:left="144" w:hanging="144"/>
              <w:contextualSpacing/>
              <w:jc w:val="center"/>
              <w:rPr>
                <w:rFonts w:asciiTheme="majorEastAsia" w:eastAsiaTheme="majorEastAsia" w:hAnsiTheme="majorEastAsia"/>
                <w:b/>
                <w:color w:val="000000" w:themeColor="text1"/>
                <w:sz w:val="21"/>
                <w:szCs w:val="21"/>
                <w:lang w:eastAsia="zh-CN"/>
              </w:rPr>
            </w:pPr>
            <w:r w:rsidRPr="00D05A28">
              <w:rPr>
                <w:rFonts w:asciiTheme="majorEastAsia" w:eastAsiaTheme="majorEastAsia" w:hAnsiTheme="majorEastAsia" w:hint="eastAsia"/>
                <w:b/>
                <w:color w:val="000000" w:themeColor="text1"/>
                <w:sz w:val="21"/>
                <w:szCs w:val="21"/>
                <w:lang w:eastAsia="zh-CN"/>
              </w:rPr>
              <w:t>松本市 健康福祉部 福祉</w:t>
            </w:r>
            <w:r w:rsidRPr="00D05A28">
              <w:rPr>
                <w:rFonts w:asciiTheme="majorEastAsia" w:eastAsiaTheme="majorEastAsia" w:hAnsiTheme="majorEastAsia" w:hint="eastAsia"/>
                <w:b/>
                <w:color w:val="000000" w:themeColor="text1"/>
                <w:sz w:val="21"/>
                <w:szCs w:val="21"/>
              </w:rPr>
              <w:t>政策</w:t>
            </w:r>
            <w:r w:rsidRPr="00D05A28">
              <w:rPr>
                <w:rFonts w:asciiTheme="majorEastAsia" w:eastAsiaTheme="majorEastAsia" w:hAnsiTheme="majorEastAsia" w:hint="eastAsia"/>
                <w:b/>
                <w:color w:val="000000" w:themeColor="text1"/>
                <w:sz w:val="21"/>
                <w:szCs w:val="21"/>
                <w:lang w:eastAsia="zh-CN"/>
              </w:rPr>
              <w:t>課</w:t>
            </w:r>
          </w:p>
          <w:p w:rsidR="003A3AE4" w:rsidRPr="00D05A28" w:rsidRDefault="003A3AE4" w:rsidP="006F6995">
            <w:pPr>
              <w:adjustRightInd w:val="0"/>
              <w:spacing w:line="0" w:lineRule="atLeast"/>
              <w:ind w:left="68" w:hangingChars="36" w:hanging="68"/>
              <w:contextualSpacing/>
              <w:jc w:val="center"/>
              <w:rPr>
                <w:rFonts w:asciiTheme="majorEastAsia" w:eastAsiaTheme="majorEastAsia" w:hAnsiTheme="majorEastAsia"/>
                <w:b/>
                <w:color w:val="000000" w:themeColor="text1"/>
                <w:sz w:val="21"/>
                <w:szCs w:val="21"/>
              </w:rPr>
            </w:pPr>
            <w:r w:rsidRPr="00D05A28">
              <w:rPr>
                <w:rFonts w:asciiTheme="majorEastAsia" w:eastAsiaTheme="majorEastAsia" w:hAnsiTheme="majorEastAsia" w:hint="eastAsia"/>
                <w:b/>
                <w:color w:val="000000" w:themeColor="text1"/>
                <w:sz w:val="21"/>
                <w:szCs w:val="21"/>
              </w:rPr>
              <w:t>〒390-8620　松本市丸の内３番７号　松本市役所　東庁舎２F</w:t>
            </w:r>
          </w:p>
          <w:p w:rsidR="003A3AE4" w:rsidRPr="00D05A28" w:rsidRDefault="003A3AE4" w:rsidP="006F6995">
            <w:pPr>
              <w:adjustRightInd w:val="0"/>
              <w:spacing w:line="0" w:lineRule="atLeast"/>
              <w:ind w:left="144" w:hanging="144"/>
              <w:contextualSpacing/>
              <w:jc w:val="center"/>
              <w:rPr>
                <w:rFonts w:asciiTheme="majorEastAsia" w:eastAsiaTheme="majorEastAsia" w:hAnsiTheme="majorEastAsia"/>
                <w:b/>
                <w:color w:val="000000" w:themeColor="text1"/>
                <w:sz w:val="21"/>
                <w:szCs w:val="21"/>
              </w:rPr>
            </w:pPr>
            <w:r w:rsidRPr="00D05A28">
              <w:rPr>
                <w:rFonts w:asciiTheme="majorEastAsia" w:eastAsiaTheme="majorEastAsia" w:hAnsiTheme="majorEastAsia" w:hint="eastAsia"/>
                <w:b/>
                <w:color w:val="000000" w:themeColor="text1"/>
                <w:sz w:val="21"/>
                <w:szCs w:val="21"/>
              </w:rPr>
              <w:t>TEL：0263(34)3287　FAX：0263(34)3204</w:t>
            </w:r>
          </w:p>
          <w:p w:rsidR="003A3AE4" w:rsidRPr="00D05A28" w:rsidRDefault="003A3AE4" w:rsidP="006F6995">
            <w:pPr>
              <w:adjustRightInd w:val="0"/>
              <w:spacing w:line="0" w:lineRule="atLeast"/>
              <w:ind w:left="144" w:hanging="144"/>
              <w:contextualSpacing/>
              <w:jc w:val="center"/>
              <w:rPr>
                <w:rFonts w:asciiTheme="majorEastAsia" w:eastAsiaTheme="majorEastAsia" w:hAnsiTheme="majorEastAsia"/>
                <w:color w:val="000000" w:themeColor="text1"/>
                <w:sz w:val="32"/>
                <w:szCs w:val="32"/>
              </w:rPr>
            </w:pPr>
            <w:r w:rsidRPr="00D05A28">
              <w:rPr>
                <w:rFonts w:asciiTheme="majorEastAsia" w:eastAsiaTheme="majorEastAsia" w:hAnsiTheme="majorEastAsia" w:hint="eastAsia"/>
                <w:b/>
                <w:color w:val="000000" w:themeColor="text1"/>
                <w:sz w:val="21"/>
                <w:szCs w:val="21"/>
              </w:rPr>
              <w:t>e-mail：fukushikansa@city.matsumoto.lg.jp</w:t>
            </w:r>
          </w:p>
        </w:tc>
      </w:tr>
    </w:tbl>
    <w:p w:rsidR="003A3AE4" w:rsidRPr="00D05A28" w:rsidRDefault="003A3AE4" w:rsidP="003A3AE4">
      <w:pPr>
        <w:widowControl/>
        <w:ind w:left="0" w:firstLineChars="0" w:firstLine="0"/>
        <w:jc w:val="left"/>
        <w:rPr>
          <w:rFonts w:asciiTheme="majorEastAsia" w:eastAsiaTheme="majorEastAsia" w:hAnsiTheme="majorEastAsia" w:cs="ＭＳ 明朝"/>
          <w:color w:val="000000" w:themeColor="text1"/>
        </w:rPr>
      </w:pPr>
    </w:p>
    <w:p w:rsidR="003A3AE4" w:rsidRPr="00D05A28" w:rsidRDefault="003A3AE4" w:rsidP="003A3AE4">
      <w:pPr>
        <w:widowControl/>
        <w:spacing w:line="240" w:lineRule="auto"/>
        <w:ind w:left="0" w:firstLineChars="0" w:firstLine="0"/>
        <w:jc w:val="left"/>
        <w:rPr>
          <w:rFonts w:asciiTheme="majorEastAsia" w:eastAsiaTheme="majorEastAsia" w:hAnsiTheme="majorEastAsia" w:cs="ＭＳ 明朝"/>
          <w:color w:val="000000" w:themeColor="text1"/>
        </w:rPr>
      </w:pPr>
      <w:r w:rsidRPr="00D05A28">
        <w:rPr>
          <w:rFonts w:asciiTheme="majorEastAsia" w:eastAsiaTheme="majorEastAsia" w:hAnsiTheme="majorEastAsia" w:cs="ＭＳ 明朝"/>
          <w:color w:val="000000" w:themeColor="text1"/>
        </w:rPr>
        <w:br w:type="page"/>
      </w:r>
    </w:p>
    <w:p w:rsidR="00A973A3" w:rsidRPr="00D05A28" w:rsidRDefault="00A973A3" w:rsidP="00D51A7E">
      <w:pPr>
        <w:widowControl/>
        <w:spacing w:line="0" w:lineRule="atLeast"/>
        <w:ind w:left="0" w:firstLineChars="0" w:firstLine="0"/>
        <w:jc w:val="left"/>
        <w:rPr>
          <w:rFonts w:asciiTheme="majorEastAsia" w:eastAsiaTheme="majorEastAsia" w:hAnsiTheme="majorEastAsia"/>
          <w:color w:val="000000" w:themeColor="text1"/>
        </w:rPr>
      </w:pPr>
    </w:p>
    <w:p w:rsidR="00C534EE" w:rsidRPr="00D05A28" w:rsidRDefault="00C130D0" w:rsidP="00D51A7E">
      <w:pPr>
        <w:widowControl/>
        <w:spacing w:line="0" w:lineRule="atLeast"/>
        <w:ind w:left="0" w:firstLineChars="0" w:firstLine="0"/>
        <w:jc w:val="center"/>
        <w:rPr>
          <w:rFonts w:asciiTheme="majorEastAsia" w:eastAsiaTheme="majorEastAsia" w:hAnsiTheme="majorEastAsia"/>
          <w:color w:val="000000" w:themeColor="text1"/>
        </w:rPr>
      </w:pPr>
      <w:r w:rsidRPr="00D05A28">
        <w:rPr>
          <w:rFonts w:asciiTheme="majorEastAsia" w:eastAsiaTheme="majorEastAsia" w:hAnsiTheme="majorEastAsia" w:hint="eastAsia"/>
          <w:color w:val="000000" w:themeColor="text1"/>
        </w:rPr>
        <w:t>介護サービス事業者自己</w:t>
      </w:r>
      <w:r w:rsidR="00C534EE" w:rsidRPr="00D05A28">
        <w:rPr>
          <w:rFonts w:asciiTheme="majorEastAsia" w:eastAsiaTheme="majorEastAsia" w:hAnsiTheme="majorEastAsia" w:hint="eastAsia"/>
          <w:color w:val="000000" w:themeColor="text1"/>
        </w:rPr>
        <w:t>点検表　目</w:t>
      </w:r>
      <w:r w:rsidR="00DF5CB5" w:rsidRPr="00D05A28">
        <w:rPr>
          <w:rFonts w:asciiTheme="majorEastAsia" w:eastAsiaTheme="majorEastAsia" w:hAnsiTheme="majorEastAsia" w:hint="eastAsia"/>
          <w:color w:val="000000" w:themeColor="text1"/>
        </w:rPr>
        <w:t xml:space="preserve">　</w:t>
      </w:r>
      <w:r w:rsidR="00C534EE" w:rsidRPr="00D05A28">
        <w:rPr>
          <w:rFonts w:asciiTheme="majorEastAsia" w:eastAsiaTheme="majorEastAsia" w:hAnsiTheme="majorEastAsia" w:hint="eastAsia"/>
          <w:color w:val="000000" w:themeColor="text1"/>
        </w:rPr>
        <w:t>次</w:t>
      </w:r>
    </w:p>
    <w:p w:rsidR="00F47796" w:rsidRPr="00D05A28" w:rsidRDefault="00F47796" w:rsidP="00D51A7E">
      <w:pPr>
        <w:widowControl/>
        <w:spacing w:line="0" w:lineRule="atLeast"/>
        <w:ind w:left="0" w:firstLineChars="0" w:firstLine="0"/>
        <w:jc w:val="center"/>
        <w:rPr>
          <w:rFonts w:asciiTheme="majorEastAsia" w:eastAsiaTheme="majorEastAsia" w:hAnsiTheme="majorEastAsia"/>
          <w:color w:val="000000" w:themeColor="text1"/>
        </w:rPr>
      </w:pP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D05A28" w:rsidRPr="00D05A28" w:rsidTr="00D661C4">
        <w:trPr>
          <w:trHeight w:val="426"/>
          <w:tblHeader/>
        </w:trPr>
        <w:tc>
          <w:tcPr>
            <w:tcW w:w="851" w:type="dxa"/>
            <w:tcBorders>
              <w:bottom w:val="double" w:sz="4" w:space="0" w:color="auto"/>
            </w:tcBorders>
            <w:shd w:val="clear" w:color="auto" w:fill="DAEEF3" w:themeFill="accent5" w:themeFillTint="33"/>
            <w:vAlign w:val="center"/>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項目</w:t>
            </w:r>
          </w:p>
        </w:tc>
        <w:tc>
          <w:tcPr>
            <w:tcW w:w="6379" w:type="dxa"/>
            <w:tcBorders>
              <w:bottom w:val="double" w:sz="4" w:space="0" w:color="auto"/>
            </w:tcBorders>
            <w:shd w:val="clear" w:color="auto" w:fill="DAEEF3" w:themeFill="accent5" w:themeFillTint="33"/>
            <w:vAlign w:val="center"/>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内　　容</w:t>
            </w:r>
          </w:p>
        </w:tc>
        <w:tc>
          <w:tcPr>
            <w:tcW w:w="1275" w:type="dxa"/>
            <w:tcBorders>
              <w:bottom w:val="double" w:sz="4" w:space="0" w:color="auto"/>
            </w:tcBorders>
            <w:shd w:val="clear" w:color="auto" w:fill="DAEEF3" w:themeFill="accent5" w:themeFillTint="33"/>
            <w:vAlign w:val="center"/>
          </w:tcPr>
          <w:p w:rsidR="00B36ADE" w:rsidRPr="00D05A28" w:rsidRDefault="00B36ADE"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担当者</w:t>
            </w:r>
          </w:p>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確認欄</w:t>
            </w:r>
          </w:p>
        </w:tc>
      </w:tr>
      <w:tr w:rsidR="00D05A28" w:rsidRPr="00D05A28" w:rsidTr="00D661C4">
        <w:tc>
          <w:tcPr>
            <w:tcW w:w="851" w:type="dxa"/>
            <w:tcBorders>
              <w:top w:val="double" w:sz="4" w:space="0" w:color="auto"/>
            </w:tcBorders>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一般原則</w:t>
            </w:r>
          </w:p>
        </w:tc>
        <w:tc>
          <w:tcPr>
            <w:tcW w:w="1275" w:type="dxa"/>
            <w:tcBorders>
              <w:top w:val="double" w:sz="4" w:space="0" w:color="auto"/>
              <w:left w:val="nil"/>
            </w:tcBorders>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Borders>
              <w:top w:val="single" w:sz="4" w:space="0" w:color="auto"/>
            </w:tcBorders>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w:t>
            </w:r>
          </w:p>
        </w:tc>
        <w:tc>
          <w:tcPr>
            <w:tcW w:w="6379" w:type="dxa"/>
            <w:tcBorders>
              <w:top w:val="single" w:sz="4" w:space="0" w:color="auto"/>
            </w:tcBorders>
            <w:shd w:val="clear" w:color="auto" w:fill="auto"/>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一般原則</w:t>
            </w:r>
          </w:p>
        </w:tc>
        <w:tc>
          <w:tcPr>
            <w:tcW w:w="1275" w:type="dxa"/>
            <w:tcBorders>
              <w:top w:val="single" w:sz="4" w:space="0" w:color="auto"/>
            </w:tcBorders>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第２</w:t>
            </w:r>
          </w:p>
        </w:tc>
        <w:tc>
          <w:tcPr>
            <w:tcW w:w="6379" w:type="dxa"/>
            <w:tcBorders>
              <w:right w:val="nil"/>
            </w:tcBorders>
            <w:shd w:val="clear" w:color="auto" w:fill="DAEEF3" w:themeFill="accent5" w:themeFillTint="33"/>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基本方針</w:t>
            </w:r>
          </w:p>
        </w:tc>
        <w:tc>
          <w:tcPr>
            <w:tcW w:w="1275" w:type="dxa"/>
            <w:tcBorders>
              <w:left w:val="nil"/>
            </w:tcBorders>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基本方針</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3E1E2D">
        <w:tc>
          <w:tcPr>
            <w:tcW w:w="851" w:type="dxa"/>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第３</w:t>
            </w:r>
          </w:p>
        </w:tc>
        <w:tc>
          <w:tcPr>
            <w:tcW w:w="6379" w:type="dxa"/>
            <w:tcBorders>
              <w:right w:val="nil"/>
            </w:tcBorders>
            <w:shd w:val="clear" w:color="auto" w:fill="DAEEF3" w:themeFill="accent5" w:themeFillTint="33"/>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人員に関する基準</w:t>
            </w:r>
          </w:p>
        </w:tc>
        <w:tc>
          <w:tcPr>
            <w:tcW w:w="1275" w:type="dxa"/>
            <w:tcBorders>
              <w:left w:val="nil"/>
              <w:bottom w:val="single" w:sz="4" w:space="0" w:color="auto"/>
            </w:tcBorders>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3E1E2D">
        <w:trPr>
          <w:trHeight w:val="281"/>
        </w:trPr>
        <w:tc>
          <w:tcPr>
            <w:tcW w:w="851" w:type="dxa"/>
          </w:tcPr>
          <w:p w:rsidR="00D661C4" w:rsidRPr="00D05A28" w:rsidRDefault="003E1E2D"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w:t>
            </w:r>
          </w:p>
        </w:tc>
        <w:tc>
          <w:tcPr>
            <w:tcW w:w="6379" w:type="dxa"/>
          </w:tcPr>
          <w:p w:rsidR="00D661C4" w:rsidRPr="00D05A28" w:rsidRDefault="003E1E2D"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用語の定義</w:t>
            </w:r>
          </w:p>
        </w:tc>
        <w:tc>
          <w:tcPr>
            <w:tcW w:w="1275" w:type="dxa"/>
          </w:tcPr>
          <w:p w:rsidR="003E1E2D" w:rsidRPr="00D05A28" w:rsidRDefault="003E1E2D"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3E1E2D">
        <w:trPr>
          <w:trHeight w:val="339"/>
        </w:trPr>
        <w:tc>
          <w:tcPr>
            <w:tcW w:w="851" w:type="dxa"/>
          </w:tcPr>
          <w:p w:rsidR="003E1E2D" w:rsidRPr="00D05A28" w:rsidRDefault="003E1E2D"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4</w:t>
            </w:r>
          </w:p>
        </w:tc>
        <w:tc>
          <w:tcPr>
            <w:tcW w:w="6379" w:type="dxa"/>
          </w:tcPr>
          <w:p w:rsidR="003E1E2D" w:rsidRPr="00D05A28" w:rsidRDefault="003E1E2D"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従業者の員数</w:t>
            </w:r>
          </w:p>
        </w:tc>
        <w:tc>
          <w:tcPr>
            <w:tcW w:w="1275" w:type="dxa"/>
          </w:tcPr>
          <w:p w:rsidR="003E1E2D" w:rsidRPr="00D05A28" w:rsidRDefault="003E1E2D"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5</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介護予防訪問リハビリテーションの人員基準</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第４</w:t>
            </w:r>
          </w:p>
        </w:tc>
        <w:tc>
          <w:tcPr>
            <w:tcW w:w="6379" w:type="dxa"/>
            <w:tcBorders>
              <w:right w:val="nil"/>
            </w:tcBorders>
            <w:shd w:val="clear" w:color="auto" w:fill="DAEEF3" w:themeFill="accent5" w:themeFillTint="33"/>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設備に関する基準</w:t>
            </w:r>
          </w:p>
        </w:tc>
        <w:tc>
          <w:tcPr>
            <w:tcW w:w="1275" w:type="dxa"/>
            <w:tcBorders>
              <w:left w:val="nil"/>
            </w:tcBorders>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6</w:t>
            </w:r>
          </w:p>
        </w:tc>
        <w:tc>
          <w:tcPr>
            <w:tcW w:w="6379" w:type="dxa"/>
            <w:shd w:val="clear" w:color="auto" w:fill="auto"/>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設備及び備品等</w:t>
            </w:r>
          </w:p>
        </w:tc>
        <w:tc>
          <w:tcPr>
            <w:tcW w:w="1275"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rPr>
          <w:trHeight w:val="245"/>
        </w:trPr>
        <w:tc>
          <w:tcPr>
            <w:tcW w:w="851"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7</w:t>
            </w:r>
          </w:p>
        </w:tc>
        <w:tc>
          <w:tcPr>
            <w:tcW w:w="6379" w:type="dxa"/>
            <w:shd w:val="clear" w:color="auto" w:fill="auto"/>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介護予防訪問リハビリテーションの設備基準</w:t>
            </w:r>
          </w:p>
        </w:tc>
        <w:tc>
          <w:tcPr>
            <w:tcW w:w="1275"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rPr>
          <w:trHeight w:val="312"/>
        </w:trPr>
        <w:tc>
          <w:tcPr>
            <w:tcW w:w="851" w:type="dxa"/>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第５</w:t>
            </w:r>
          </w:p>
        </w:tc>
        <w:tc>
          <w:tcPr>
            <w:tcW w:w="6379" w:type="dxa"/>
            <w:tcBorders>
              <w:right w:val="nil"/>
            </w:tcBorders>
            <w:shd w:val="clear" w:color="auto" w:fill="DAEEF3" w:themeFill="accent5" w:themeFillTint="33"/>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運営に関する基準</w:t>
            </w:r>
          </w:p>
        </w:tc>
        <w:tc>
          <w:tcPr>
            <w:tcW w:w="1275" w:type="dxa"/>
            <w:tcBorders>
              <w:left w:val="nil"/>
            </w:tcBorders>
            <w:shd w:val="clear" w:color="auto" w:fill="DAEEF3" w:themeFill="accent5" w:themeFillTint="33"/>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8</w:t>
            </w:r>
          </w:p>
        </w:tc>
        <w:tc>
          <w:tcPr>
            <w:tcW w:w="6379" w:type="dxa"/>
            <w:shd w:val="clear" w:color="auto" w:fill="auto"/>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内容及び手続きの説明及び同意</w:t>
            </w:r>
          </w:p>
        </w:tc>
        <w:tc>
          <w:tcPr>
            <w:tcW w:w="1275"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9</w:t>
            </w:r>
          </w:p>
        </w:tc>
        <w:tc>
          <w:tcPr>
            <w:tcW w:w="6379" w:type="dxa"/>
            <w:shd w:val="clear" w:color="auto" w:fill="auto"/>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提供拒否の禁止</w:t>
            </w:r>
          </w:p>
        </w:tc>
        <w:tc>
          <w:tcPr>
            <w:tcW w:w="1275"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10</w:t>
            </w:r>
          </w:p>
        </w:tc>
        <w:tc>
          <w:tcPr>
            <w:tcW w:w="6379" w:type="dxa"/>
            <w:shd w:val="clear" w:color="auto" w:fill="auto"/>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サービス提供困難時の対応</w:t>
            </w:r>
          </w:p>
        </w:tc>
        <w:tc>
          <w:tcPr>
            <w:tcW w:w="1275"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11</w:t>
            </w:r>
          </w:p>
        </w:tc>
        <w:tc>
          <w:tcPr>
            <w:tcW w:w="6379" w:type="dxa"/>
            <w:shd w:val="clear" w:color="auto" w:fill="auto"/>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受給資格等の確認</w:t>
            </w:r>
          </w:p>
        </w:tc>
        <w:tc>
          <w:tcPr>
            <w:tcW w:w="1275"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12</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要介護認定の申請に係る援助</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13</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心身の状況等の把握</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14</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居宅介護支援事業者等との連携</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15</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法定代理受領サービスの提供を受けるための援助</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16</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居宅サービス計画に沿ったサービスの提供</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17</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居宅サービス計画等の変更の援助</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18</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身分を証する書類の携行</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19</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サービスの提供の記録</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20</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利用料等の受領</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21</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保険給付の請求のための証明書の交付</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22</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訪問リハビリテーションの基本取扱方針</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23</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介護予防訪問リハビリテーションの基本取扱方針</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24</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訪問リハビリテーションの具体的取扱方針</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25</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介護予防訪問リハビリテーションの具体的取扱方針</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26</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訪問リハビリテーション計画の作成</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27</w:t>
            </w:r>
          </w:p>
        </w:tc>
        <w:tc>
          <w:tcPr>
            <w:tcW w:w="6379" w:type="dxa"/>
            <w:shd w:val="clear" w:color="auto" w:fill="auto"/>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利用者に関する市町村への通知</w:t>
            </w:r>
          </w:p>
        </w:tc>
        <w:tc>
          <w:tcPr>
            <w:tcW w:w="1275"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28</w:t>
            </w:r>
          </w:p>
        </w:tc>
        <w:tc>
          <w:tcPr>
            <w:tcW w:w="6379" w:type="dxa"/>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管理者の責務</w:t>
            </w:r>
          </w:p>
        </w:tc>
        <w:tc>
          <w:tcPr>
            <w:tcW w:w="1275" w:type="dxa"/>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29</w:t>
            </w:r>
          </w:p>
        </w:tc>
        <w:tc>
          <w:tcPr>
            <w:tcW w:w="6379" w:type="dxa"/>
            <w:shd w:val="clear" w:color="auto" w:fill="auto"/>
          </w:tcPr>
          <w:p w:rsidR="00D661C4" w:rsidRPr="00D05A28" w:rsidRDefault="00D661C4" w:rsidP="00D51A7E">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運営規程</w:t>
            </w:r>
          </w:p>
        </w:tc>
        <w:tc>
          <w:tcPr>
            <w:tcW w:w="1275" w:type="dxa"/>
            <w:shd w:val="clear" w:color="auto" w:fill="auto"/>
          </w:tcPr>
          <w:p w:rsidR="00D661C4" w:rsidRPr="00D05A28" w:rsidRDefault="00D661C4" w:rsidP="00D51A7E">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30</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勤務体制の確保等</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31</w:t>
            </w:r>
          </w:p>
        </w:tc>
        <w:tc>
          <w:tcPr>
            <w:tcW w:w="6379" w:type="dxa"/>
          </w:tcPr>
          <w:p w:rsidR="001532E2" w:rsidRPr="00D05A28" w:rsidRDefault="001532E2" w:rsidP="001532E2">
            <w:pPr>
              <w:spacing w:line="0" w:lineRule="atLeast"/>
              <w:ind w:hangingChars="38"/>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業務継続計画の策定等</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32</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衛生管理等</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33</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掲示</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34</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秘密保持等</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35</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居宅介護支援事業者に対する利益供与の禁止</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36</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苦情処理</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37</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地域との連携等</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lastRenderedPageBreak/>
              <w:t>38</w:t>
            </w:r>
          </w:p>
        </w:tc>
        <w:tc>
          <w:tcPr>
            <w:tcW w:w="6379" w:type="dxa"/>
          </w:tcPr>
          <w:p w:rsidR="001532E2" w:rsidRPr="00D05A28" w:rsidRDefault="001532E2" w:rsidP="001532E2">
            <w:pPr>
              <w:spacing w:line="0" w:lineRule="atLeast"/>
              <w:ind w:hangingChars="38"/>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事故発生時の対応</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39</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虐待の防止</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40</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会計の区分</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41</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記録の整備</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42</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電磁的記録等</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DAEEF3" w:themeFill="accent5" w:themeFillTint="33"/>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第６</w:t>
            </w:r>
          </w:p>
        </w:tc>
        <w:tc>
          <w:tcPr>
            <w:tcW w:w="6379" w:type="dxa"/>
            <w:tcBorders>
              <w:right w:val="nil"/>
            </w:tcBorders>
            <w:shd w:val="clear" w:color="auto" w:fill="DAEEF3" w:themeFill="accent5" w:themeFillTint="33"/>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変更の届出等</w:t>
            </w:r>
          </w:p>
        </w:tc>
        <w:tc>
          <w:tcPr>
            <w:tcW w:w="1275" w:type="dxa"/>
            <w:tcBorders>
              <w:left w:val="nil"/>
            </w:tcBorders>
            <w:shd w:val="clear" w:color="auto" w:fill="DAEEF3" w:themeFill="accent5" w:themeFillTint="33"/>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auto"/>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43</w:t>
            </w:r>
          </w:p>
        </w:tc>
        <w:tc>
          <w:tcPr>
            <w:tcW w:w="6379" w:type="dxa"/>
            <w:shd w:val="clear" w:color="auto" w:fill="auto"/>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変更の届出等</w:t>
            </w:r>
          </w:p>
        </w:tc>
        <w:tc>
          <w:tcPr>
            <w:tcW w:w="1275" w:type="dxa"/>
            <w:shd w:val="clear" w:color="auto" w:fill="auto"/>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shd w:val="clear" w:color="auto" w:fill="DAEEF3" w:themeFill="accent5" w:themeFillTint="33"/>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第7</w:t>
            </w:r>
          </w:p>
        </w:tc>
        <w:tc>
          <w:tcPr>
            <w:tcW w:w="6379" w:type="dxa"/>
            <w:tcBorders>
              <w:right w:val="nil"/>
            </w:tcBorders>
            <w:shd w:val="clear" w:color="auto" w:fill="DAEEF3" w:themeFill="accent5" w:themeFillTint="33"/>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その他</w:t>
            </w:r>
          </w:p>
        </w:tc>
        <w:tc>
          <w:tcPr>
            <w:tcW w:w="1275" w:type="dxa"/>
            <w:tcBorders>
              <w:left w:val="nil"/>
            </w:tcBorders>
            <w:shd w:val="clear" w:color="auto" w:fill="DAEEF3" w:themeFill="accent5" w:themeFillTint="33"/>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44</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介護サービス情報の報告及び公表</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r w:rsidR="00D05A28" w:rsidRPr="00D05A28" w:rsidTr="00D661C4">
        <w:tc>
          <w:tcPr>
            <w:tcW w:w="851"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45</w:t>
            </w:r>
          </w:p>
        </w:tc>
        <w:tc>
          <w:tcPr>
            <w:tcW w:w="6379" w:type="dxa"/>
          </w:tcPr>
          <w:p w:rsidR="001532E2" w:rsidRPr="00D05A28" w:rsidRDefault="001532E2" w:rsidP="001532E2">
            <w:pPr>
              <w:spacing w:line="0" w:lineRule="atLeast"/>
              <w:ind w:left="151" w:hanging="151"/>
              <w:rPr>
                <w:rFonts w:asciiTheme="majorEastAsia" w:eastAsiaTheme="majorEastAsia" w:hAnsiTheme="majorEastAsia"/>
                <w:color w:val="000000" w:themeColor="text1"/>
                <w:sz w:val="22"/>
              </w:rPr>
            </w:pPr>
            <w:r w:rsidRPr="00D05A28">
              <w:rPr>
                <w:rFonts w:asciiTheme="majorEastAsia" w:eastAsiaTheme="majorEastAsia" w:hAnsiTheme="majorEastAsia" w:hint="eastAsia"/>
                <w:color w:val="000000" w:themeColor="text1"/>
                <w:sz w:val="22"/>
              </w:rPr>
              <w:t>法令遵守等の業務管理体制の整備</w:t>
            </w:r>
          </w:p>
        </w:tc>
        <w:tc>
          <w:tcPr>
            <w:tcW w:w="1275" w:type="dxa"/>
          </w:tcPr>
          <w:p w:rsidR="001532E2" w:rsidRPr="00D05A28" w:rsidRDefault="001532E2" w:rsidP="001532E2">
            <w:pPr>
              <w:spacing w:line="0" w:lineRule="atLeast"/>
              <w:ind w:left="151" w:hanging="151"/>
              <w:jc w:val="center"/>
              <w:rPr>
                <w:rFonts w:asciiTheme="majorEastAsia" w:eastAsiaTheme="majorEastAsia" w:hAnsiTheme="majorEastAsia"/>
                <w:color w:val="000000" w:themeColor="text1"/>
                <w:sz w:val="22"/>
              </w:rPr>
            </w:pPr>
          </w:p>
        </w:tc>
      </w:tr>
    </w:tbl>
    <w:p w:rsidR="00416A1D" w:rsidRPr="00D05A28" w:rsidRDefault="00416A1D" w:rsidP="00D51A7E">
      <w:pPr>
        <w:widowControl/>
        <w:spacing w:line="0" w:lineRule="atLeast"/>
        <w:ind w:left="0" w:firstLineChars="0" w:firstLine="0"/>
        <w:jc w:val="left"/>
        <w:rPr>
          <w:rFonts w:asciiTheme="majorEastAsia" w:eastAsiaTheme="majorEastAsia" w:hAnsiTheme="majorEastAsia"/>
          <w:color w:val="000000" w:themeColor="text1"/>
        </w:rPr>
        <w:sectPr w:rsidR="00416A1D" w:rsidRPr="00D05A28" w:rsidSect="00FE60F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pPr>
    </w:p>
    <w:tbl>
      <w:tblPr>
        <w:tblStyle w:val="a3"/>
        <w:tblW w:w="11057" w:type="dxa"/>
        <w:tblInd w:w="-601" w:type="dxa"/>
        <w:tblLayout w:type="fixed"/>
        <w:tblLook w:val="04A0" w:firstRow="1" w:lastRow="0" w:firstColumn="1" w:lastColumn="0" w:noHBand="0" w:noVBand="1"/>
      </w:tblPr>
      <w:tblGrid>
        <w:gridCol w:w="1084"/>
        <w:gridCol w:w="6705"/>
        <w:gridCol w:w="8"/>
        <w:gridCol w:w="992"/>
        <w:gridCol w:w="1134"/>
        <w:gridCol w:w="1134"/>
      </w:tblGrid>
      <w:tr w:rsidR="00D05A28" w:rsidRPr="00D05A28" w:rsidTr="002A734D">
        <w:trPr>
          <w:trHeight w:val="274"/>
          <w:tblHeader/>
        </w:trPr>
        <w:tc>
          <w:tcPr>
            <w:tcW w:w="1084" w:type="dxa"/>
            <w:tcBorders>
              <w:top w:val="single" w:sz="4" w:space="0" w:color="auto"/>
              <w:left w:val="single" w:sz="4" w:space="0" w:color="auto"/>
              <w:bottom w:val="single" w:sz="4" w:space="0" w:color="auto"/>
            </w:tcBorders>
            <w:shd w:val="clear" w:color="auto" w:fill="DAEEF3" w:themeFill="accent5" w:themeFillTint="33"/>
            <w:vAlign w:val="center"/>
          </w:tcPr>
          <w:p w:rsidR="00E80D2A" w:rsidRPr="00D05A28" w:rsidRDefault="00E80D2A" w:rsidP="00D51A7E">
            <w:pPr>
              <w:adjustRightInd w:val="0"/>
              <w:spacing w:line="0" w:lineRule="atLeast"/>
              <w:ind w:left="136" w:hanging="136"/>
              <w:contextualSpacing/>
              <w:jc w:val="center"/>
              <w:rPr>
                <w:rFonts w:asciiTheme="majorEastAsia" w:eastAsiaTheme="majorEastAsia" w:hAnsiTheme="majorEastAsia"/>
                <w:color w:val="000000" w:themeColor="text1"/>
                <w:spacing w:val="20"/>
                <w:sz w:val="20"/>
                <w:szCs w:val="20"/>
              </w:rPr>
            </w:pPr>
            <w:r w:rsidRPr="00D05A28">
              <w:rPr>
                <w:rFonts w:asciiTheme="majorEastAsia" w:eastAsiaTheme="majorEastAsia" w:hAnsiTheme="majorEastAsia" w:hint="eastAsia"/>
                <w:color w:val="000000" w:themeColor="text1"/>
                <w:sz w:val="20"/>
                <w:szCs w:val="20"/>
              </w:rPr>
              <w:lastRenderedPageBreak/>
              <w:br w:type="page"/>
            </w:r>
            <w:r w:rsidRPr="00D05A28">
              <w:rPr>
                <w:rFonts w:asciiTheme="majorEastAsia" w:eastAsiaTheme="majorEastAsia" w:hAnsiTheme="majorEastAsia" w:hint="eastAsia"/>
                <w:color w:val="000000" w:themeColor="text1"/>
                <w:spacing w:val="20"/>
                <w:sz w:val="20"/>
                <w:szCs w:val="20"/>
              </w:rPr>
              <w:t>項　目</w:t>
            </w:r>
          </w:p>
        </w:tc>
        <w:tc>
          <w:tcPr>
            <w:tcW w:w="6713" w:type="dxa"/>
            <w:gridSpan w:val="2"/>
            <w:tcBorders>
              <w:top w:val="single" w:sz="4" w:space="0" w:color="auto"/>
              <w:bottom w:val="single" w:sz="4" w:space="0" w:color="auto"/>
            </w:tcBorders>
            <w:shd w:val="clear" w:color="auto" w:fill="DAEEF3" w:themeFill="accent5" w:themeFillTint="33"/>
            <w:vAlign w:val="center"/>
          </w:tcPr>
          <w:p w:rsidR="00E80D2A" w:rsidRPr="00D05A28" w:rsidRDefault="00C130D0" w:rsidP="00D51A7E">
            <w:pPr>
              <w:adjustRightInd w:val="0"/>
              <w:spacing w:line="0" w:lineRule="atLeast"/>
              <w:ind w:left="136" w:hanging="136"/>
              <w:contextualSpacing/>
              <w:jc w:val="center"/>
              <w:rPr>
                <w:rFonts w:asciiTheme="majorEastAsia" w:eastAsiaTheme="majorEastAsia" w:hAnsiTheme="majorEastAsia"/>
                <w:color w:val="000000" w:themeColor="text1"/>
                <w:sz w:val="20"/>
                <w:szCs w:val="20"/>
              </w:rPr>
            </w:pPr>
            <w:r w:rsidRPr="00D05A28">
              <w:rPr>
                <w:rFonts w:asciiTheme="majorEastAsia" w:eastAsiaTheme="majorEastAsia" w:hAnsiTheme="majorEastAsia" w:hint="eastAsia"/>
                <w:color w:val="000000" w:themeColor="text1"/>
                <w:sz w:val="20"/>
                <w:szCs w:val="20"/>
              </w:rPr>
              <w:t>自　己</w:t>
            </w:r>
            <w:r w:rsidR="00E80D2A" w:rsidRPr="00D05A28">
              <w:rPr>
                <w:rFonts w:asciiTheme="majorEastAsia" w:eastAsiaTheme="majorEastAsia" w:hAnsiTheme="majorEastAsia" w:hint="eastAsia"/>
                <w:color w:val="000000" w:themeColor="text1"/>
                <w:sz w:val="20"/>
                <w:szCs w:val="20"/>
              </w:rPr>
              <w:t xml:space="preserve">　点　検　の　ポ　イ　ン　ト</w:t>
            </w:r>
          </w:p>
        </w:tc>
        <w:tc>
          <w:tcPr>
            <w:tcW w:w="992" w:type="dxa"/>
            <w:tcBorders>
              <w:top w:val="single" w:sz="4" w:space="0" w:color="auto"/>
              <w:bottom w:val="single" w:sz="4" w:space="0" w:color="auto"/>
            </w:tcBorders>
            <w:shd w:val="clear" w:color="auto" w:fill="DAEEF3" w:themeFill="accent5" w:themeFillTint="33"/>
          </w:tcPr>
          <w:p w:rsidR="00E80D2A" w:rsidRPr="00D05A28" w:rsidRDefault="00E80D2A" w:rsidP="00D51A7E">
            <w:pPr>
              <w:adjustRightInd w:val="0"/>
              <w:spacing w:line="0" w:lineRule="atLeast"/>
              <w:ind w:left="166" w:hanging="166"/>
              <w:contextualSpacing/>
              <w:jc w:val="center"/>
              <w:rPr>
                <w:rFonts w:asciiTheme="majorEastAsia" w:eastAsiaTheme="majorEastAsia" w:hAnsiTheme="majorEastAsia"/>
                <w:color w:val="000000" w:themeColor="text1"/>
                <w:spacing w:val="20"/>
                <w:sz w:val="20"/>
                <w:szCs w:val="20"/>
              </w:rPr>
            </w:pPr>
            <w:r w:rsidRPr="00D05A28">
              <w:rPr>
                <w:rFonts w:asciiTheme="majorEastAsia" w:eastAsiaTheme="majorEastAsia" w:hAnsiTheme="majorEastAsia" w:hint="eastAsia"/>
                <w:color w:val="000000" w:themeColor="text1"/>
                <w:spacing w:val="20"/>
                <w:sz w:val="20"/>
                <w:szCs w:val="20"/>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rsidR="00E80D2A" w:rsidRPr="00D05A28" w:rsidRDefault="00E80D2A" w:rsidP="00D51A7E">
            <w:pPr>
              <w:adjustRightInd w:val="0"/>
              <w:spacing w:line="0" w:lineRule="atLeast"/>
              <w:ind w:left="166" w:hanging="166"/>
              <w:contextualSpacing/>
              <w:jc w:val="center"/>
              <w:rPr>
                <w:rFonts w:asciiTheme="majorEastAsia" w:eastAsiaTheme="majorEastAsia" w:hAnsiTheme="majorEastAsia"/>
                <w:color w:val="000000" w:themeColor="text1"/>
                <w:spacing w:val="20"/>
                <w:sz w:val="20"/>
                <w:szCs w:val="20"/>
              </w:rPr>
            </w:pPr>
            <w:r w:rsidRPr="00D05A28">
              <w:rPr>
                <w:rFonts w:asciiTheme="majorEastAsia" w:eastAsiaTheme="majorEastAsia" w:hAnsiTheme="majorEastAsia" w:hint="eastAsia"/>
                <w:color w:val="000000" w:themeColor="text1"/>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rsidR="00E80D2A" w:rsidRPr="00D05A28" w:rsidRDefault="00E80D2A" w:rsidP="00D51A7E">
            <w:pPr>
              <w:adjustRightInd w:val="0"/>
              <w:spacing w:line="0" w:lineRule="atLeast"/>
              <w:ind w:left="166" w:hanging="166"/>
              <w:contextualSpacing/>
              <w:jc w:val="center"/>
              <w:rPr>
                <w:rFonts w:asciiTheme="majorEastAsia" w:eastAsiaTheme="majorEastAsia" w:hAnsiTheme="majorEastAsia"/>
                <w:color w:val="000000" w:themeColor="text1"/>
                <w:spacing w:val="20"/>
                <w:sz w:val="20"/>
                <w:szCs w:val="20"/>
              </w:rPr>
            </w:pPr>
            <w:r w:rsidRPr="00D05A28">
              <w:rPr>
                <w:rFonts w:asciiTheme="majorEastAsia" w:eastAsiaTheme="majorEastAsia" w:hAnsiTheme="majorEastAsia" w:hint="eastAsia"/>
                <w:color w:val="000000" w:themeColor="text1"/>
                <w:spacing w:val="20"/>
                <w:sz w:val="20"/>
                <w:szCs w:val="20"/>
              </w:rPr>
              <w:t>確認書類</w:t>
            </w:r>
          </w:p>
        </w:tc>
      </w:tr>
      <w:tr w:rsidR="00D05A28" w:rsidRPr="00D05A28" w:rsidTr="008E6CE8">
        <w:trPr>
          <w:trHeight w:val="353"/>
        </w:trPr>
        <w:tc>
          <w:tcPr>
            <w:tcW w:w="992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80D2A" w:rsidRPr="00D05A28" w:rsidRDefault="00E80D2A" w:rsidP="00D51A7E">
            <w:pPr>
              <w:adjustRightInd w:val="0"/>
              <w:spacing w:line="0" w:lineRule="atLeast"/>
              <w:ind w:left="166" w:hanging="166"/>
              <w:contextualSpacing/>
              <w:jc w:val="left"/>
              <w:rPr>
                <w:rFonts w:asciiTheme="majorEastAsia" w:eastAsiaTheme="majorEastAsia" w:hAnsiTheme="majorEastAsia"/>
                <w:color w:val="000000" w:themeColor="text1"/>
                <w:spacing w:val="20"/>
                <w:szCs w:val="16"/>
              </w:rPr>
            </w:pPr>
            <w:r w:rsidRPr="00D05A28">
              <w:rPr>
                <w:rFonts w:asciiTheme="majorEastAsia" w:eastAsiaTheme="majorEastAsia" w:hAnsiTheme="majorEastAsia" w:hint="eastAsia"/>
                <w:color w:val="000000" w:themeColor="text1"/>
                <w:szCs w:val="16"/>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D2A" w:rsidRPr="00D05A28" w:rsidRDefault="00E80D2A" w:rsidP="00D51A7E">
            <w:pPr>
              <w:adjustRightInd w:val="0"/>
              <w:spacing w:line="0" w:lineRule="atLeast"/>
              <w:ind w:left="166" w:hanging="166"/>
              <w:contextualSpacing/>
              <w:jc w:val="left"/>
              <w:rPr>
                <w:rFonts w:asciiTheme="majorEastAsia" w:eastAsiaTheme="majorEastAsia" w:hAnsiTheme="majorEastAsia"/>
                <w:color w:val="000000" w:themeColor="text1"/>
                <w:szCs w:val="16"/>
              </w:rPr>
            </w:pPr>
          </w:p>
        </w:tc>
      </w:tr>
      <w:tr w:rsidR="00D05A28" w:rsidRPr="00D05A28" w:rsidTr="00A348D8">
        <w:tc>
          <w:tcPr>
            <w:tcW w:w="1084" w:type="dxa"/>
            <w:vMerge w:val="restart"/>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w:t>
            </w:r>
          </w:p>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一般原則</w:t>
            </w:r>
          </w:p>
        </w:tc>
        <w:tc>
          <w:tcPr>
            <w:tcW w:w="6713" w:type="dxa"/>
            <w:gridSpan w:val="2"/>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①　利用者の意思及び人格を尊重して、常に利用者の立場に立ったサービスの提供に努めていますか。　　　　　　　　</w:t>
            </w:r>
          </w:p>
        </w:tc>
        <w:tc>
          <w:tcPr>
            <w:tcW w:w="992" w:type="dxa"/>
            <w:shd w:val="clear" w:color="auto" w:fill="auto"/>
          </w:tcPr>
          <w:p w:rsidR="005C6182" w:rsidRPr="00D05A28" w:rsidRDefault="005C6182"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shd w:val="clear" w:color="auto" w:fill="auto"/>
          </w:tcPr>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第3条第1項                                                                                                                                                                                              平11厚令37</w:t>
            </w:r>
          </w:p>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第3条第1項</w:t>
            </w:r>
          </w:p>
        </w:tc>
        <w:tc>
          <w:tcPr>
            <w:tcW w:w="1134" w:type="dxa"/>
          </w:tcPr>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713" w:type="dxa"/>
            <w:gridSpan w:val="2"/>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②　地域との結び付きを重視し、市町村、他の居宅サービス事業者その他の保健医療サービス及び福祉サービスを提供する者との連携に努めていますか。　</w:t>
            </w:r>
          </w:p>
        </w:tc>
        <w:tc>
          <w:tcPr>
            <w:tcW w:w="992" w:type="dxa"/>
            <w:shd w:val="clear" w:color="auto" w:fill="auto"/>
          </w:tcPr>
          <w:p w:rsidR="005C6182" w:rsidRPr="00D05A28" w:rsidRDefault="005C6182"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shd w:val="clear" w:color="auto" w:fill="auto"/>
          </w:tcPr>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第3条第2項</w:t>
            </w:r>
          </w:p>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 xml:space="preserve">第3条第2項                                                                                                                                                                                   </w:t>
            </w:r>
          </w:p>
        </w:tc>
        <w:tc>
          <w:tcPr>
            <w:tcW w:w="1134" w:type="dxa"/>
          </w:tcPr>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713" w:type="dxa"/>
            <w:gridSpan w:val="2"/>
            <w:shd w:val="clear" w:color="auto" w:fill="auto"/>
          </w:tcPr>
          <w:p w:rsidR="005C6182" w:rsidRPr="00D05A28" w:rsidRDefault="005C6182" w:rsidP="00D634B9">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利用者の人権の擁護、利用者に対する虐待の防止等のため、必要な体制の整備を行うとともに、従業者に対し、研修を実施する等の措置を講じていますか。</w:t>
            </w:r>
          </w:p>
        </w:tc>
        <w:tc>
          <w:tcPr>
            <w:tcW w:w="992" w:type="dxa"/>
            <w:shd w:val="clear" w:color="auto" w:fill="auto"/>
          </w:tcPr>
          <w:p w:rsidR="005C6182" w:rsidRPr="00D05A28" w:rsidRDefault="005C6182"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shd w:val="clear" w:color="auto" w:fill="auto"/>
          </w:tcPr>
          <w:p w:rsidR="009027C6" w:rsidRPr="00D05A28" w:rsidRDefault="009027C6" w:rsidP="009027C6">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9027C6" w:rsidRPr="00D05A28" w:rsidRDefault="009027C6" w:rsidP="009027C6">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第3条第3項</w:t>
            </w:r>
          </w:p>
          <w:p w:rsidR="009027C6" w:rsidRPr="00D05A28" w:rsidRDefault="009027C6" w:rsidP="009027C6">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5C6182" w:rsidRPr="00D05A28" w:rsidRDefault="009027C6" w:rsidP="009027C6">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第3条第3項</w:t>
            </w:r>
          </w:p>
        </w:tc>
        <w:tc>
          <w:tcPr>
            <w:tcW w:w="1134" w:type="dxa"/>
          </w:tcPr>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713" w:type="dxa"/>
            <w:gridSpan w:val="2"/>
            <w:shd w:val="clear" w:color="auto" w:fill="auto"/>
          </w:tcPr>
          <w:p w:rsidR="005C6182" w:rsidRPr="00D05A28" w:rsidRDefault="005C6182" w:rsidP="00D634B9">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　指定居宅サービス事業者は、指定居宅サービスを提供するに当たっては、法第118 条の2 第1 項に規定する介護保険等関連情報その他必要な情報を活用し、適切かつ有効に行うよう努めていますか。</w:t>
            </w:r>
          </w:p>
        </w:tc>
        <w:tc>
          <w:tcPr>
            <w:tcW w:w="992" w:type="dxa"/>
            <w:shd w:val="clear" w:color="auto" w:fill="auto"/>
          </w:tcPr>
          <w:p w:rsidR="005C6182" w:rsidRPr="00D05A28" w:rsidRDefault="005C6182"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shd w:val="clear" w:color="auto" w:fill="auto"/>
          </w:tcPr>
          <w:p w:rsidR="009027C6" w:rsidRPr="00D05A28" w:rsidRDefault="009027C6" w:rsidP="009027C6">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9027C6" w:rsidRPr="00D05A28" w:rsidRDefault="009027C6" w:rsidP="009027C6">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第3条第4項</w:t>
            </w:r>
          </w:p>
          <w:p w:rsidR="009027C6" w:rsidRPr="00D05A28" w:rsidRDefault="009027C6" w:rsidP="009027C6">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5C6182" w:rsidRPr="00D05A28" w:rsidRDefault="009027C6" w:rsidP="009027C6">
            <w:pPr>
              <w:spacing w:line="0" w:lineRule="atLeast"/>
              <w:ind w:left="34"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第3条第4項</w:t>
            </w:r>
          </w:p>
        </w:tc>
        <w:tc>
          <w:tcPr>
            <w:tcW w:w="1134" w:type="dxa"/>
          </w:tcPr>
          <w:p w:rsidR="005C6182" w:rsidRPr="00D05A28" w:rsidRDefault="005C6182" w:rsidP="00D51A7E">
            <w:pPr>
              <w:spacing w:line="0" w:lineRule="atLeast"/>
              <w:ind w:left="34" w:firstLineChars="0" w:firstLine="0"/>
              <w:jc w:val="left"/>
              <w:rPr>
                <w:rFonts w:asciiTheme="majorEastAsia" w:eastAsiaTheme="majorEastAsia" w:hAnsiTheme="majorEastAsia"/>
                <w:color w:val="000000" w:themeColor="text1"/>
                <w:sz w:val="12"/>
                <w:szCs w:val="12"/>
                <w:lang w:eastAsia="zh-CN"/>
              </w:rPr>
            </w:pPr>
          </w:p>
        </w:tc>
      </w:tr>
      <w:tr w:rsidR="00D05A28" w:rsidRPr="00D05A28" w:rsidTr="00DC468D">
        <w:trPr>
          <w:trHeight w:val="778"/>
        </w:trPr>
        <w:tc>
          <w:tcPr>
            <w:tcW w:w="1084" w:type="dxa"/>
            <w:vMerge/>
          </w:tcPr>
          <w:p w:rsidR="00DC468D" w:rsidRPr="00D05A28" w:rsidRDefault="00DC468D" w:rsidP="00D51A7E">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lang w:eastAsia="zh-CN"/>
              </w:rPr>
            </w:pPr>
          </w:p>
        </w:tc>
        <w:tc>
          <w:tcPr>
            <w:tcW w:w="7705" w:type="dxa"/>
            <w:gridSpan w:val="3"/>
            <w:tcBorders>
              <w:bottom w:val="dotted" w:sz="4" w:space="0" w:color="auto"/>
            </w:tcBorders>
          </w:tcPr>
          <w:tbl>
            <w:tblPr>
              <w:tblStyle w:val="a3"/>
              <w:tblW w:w="0" w:type="auto"/>
              <w:tblLayout w:type="fixed"/>
              <w:tblLook w:val="04A0" w:firstRow="1" w:lastRow="0" w:firstColumn="1" w:lastColumn="0" w:noHBand="0" w:noVBand="1"/>
            </w:tblPr>
            <w:tblGrid>
              <w:gridCol w:w="7474"/>
            </w:tblGrid>
            <w:tr w:rsidR="00D05A28" w:rsidRPr="00D05A28" w:rsidTr="00DC468D">
              <w:tc>
                <w:tcPr>
                  <w:tcW w:w="7474" w:type="dxa"/>
                </w:tcPr>
                <w:p w:rsidR="00DC468D" w:rsidRPr="00D05A28" w:rsidRDefault="00DC468D" w:rsidP="00DC468D">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指定居宅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したものである。</w:t>
                  </w:r>
                </w:p>
                <w:p w:rsidR="00DC468D" w:rsidRPr="00D05A28" w:rsidRDefault="00DC468D" w:rsidP="00DC468D">
                  <w:pPr>
                    <w:spacing w:line="0" w:lineRule="atLeast"/>
                    <w:ind w:left="0" w:firstLineChars="100" w:firstLine="99"/>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この場合において、「科学的介護情報システム（ＬＩＦＥ：Long-termcareInformation system For Evidence）」に情報を提出し、当該情報及びフィードバック情報を活用することが望ましい（この点については、以下の他のサービス種類についても同様とする。）。</w:t>
                  </w:r>
                </w:p>
              </w:tc>
            </w:tr>
          </w:tbl>
          <w:p w:rsidR="00DC468D" w:rsidRPr="00D05A28" w:rsidRDefault="00DC468D"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Pr>
          <w:p w:rsidR="00DC468D" w:rsidRPr="00D05A28" w:rsidRDefault="00DC468D"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tcPr>
          <w:p w:rsidR="00DC468D" w:rsidRPr="00D05A28" w:rsidRDefault="00DC468D"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8E6CE8">
        <w:trPr>
          <w:trHeight w:val="421"/>
        </w:trPr>
        <w:tc>
          <w:tcPr>
            <w:tcW w:w="9923" w:type="dxa"/>
            <w:gridSpan w:val="5"/>
            <w:shd w:val="clear" w:color="auto" w:fill="DAEEF3" w:themeFill="accent5" w:themeFillTint="33"/>
            <w:vAlign w:val="center"/>
          </w:tcPr>
          <w:p w:rsidR="00E80D2A" w:rsidRPr="00D05A28" w:rsidRDefault="00E80D2A" w:rsidP="00D51A7E">
            <w:pPr>
              <w:adjustRightInd w:val="0"/>
              <w:spacing w:line="0" w:lineRule="atLeast"/>
              <w:ind w:left="166" w:hanging="166"/>
              <w:contextualSpacing/>
              <w:jc w:val="left"/>
              <w:rPr>
                <w:rFonts w:asciiTheme="majorEastAsia" w:eastAsiaTheme="majorEastAsia" w:hAnsiTheme="majorEastAsia"/>
                <w:color w:val="000000" w:themeColor="text1"/>
                <w:spacing w:val="20"/>
                <w:szCs w:val="24"/>
              </w:rPr>
            </w:pPr>
            <w:r w:rsidRPr="00D05A28">
              <w:rPr>
                <w:rFonts w:asciiTheme="majorEastAsia" w:eastAsiaTheme="majorEastAsia" w:hAnsiTheme="majorEastAsia" w:hint="eastAsia"/>
                <w:color w:val="000000" w:themeColor="text1"/>
                <w:szCs w:val="24"/>
              </w:rPr>
              <w:t>第２　基本方針</w:t>
            </w:r>
          </w:p>
        </w:tc>
        <w:tc>
          <w:tcPr>
            <w:tcW w:w="1134" w:type="dxa"/>
            <w:shd w:val="clear" w:color="auto" w:fill="DAEEF3" w:themeFill="accent5" w:themeFillTint="33"/>
          </w:tcPr>
          <w:p w:rsidR="00E80D2A" w:rsidRPr="00D05A28" w:rsidRDefault="00E80D2A" w:rsidP="00D51A7E">
            <w:pPr>
              <w:adjustRightInd w:val="0"/>
              <w:spacing w:line="0" w:lineRule="atLeast"/>
              <w:ind w:left="166" w:hanging="166"/>
              <w:contextualSpacing/>
              <w:jc w:val="left"/>
              <w:rPr>
                <w:rFonts w:asciiTheme="majorEastAsia" w:eastAsiaTheme="majorEastAsia" w:hAnsiTheme="majorEastAsia"/>
                <w:color w:val="000000" w:themeColor="text1"/>
                <w:szCs w:val="24"/>
              </w:rPr>
            </w:pPr>
          </w:p>
        </w:tc>
      </w:tr>
      <w:tr w:rsidR="00D05A28" w:rsidRPr="00D05A28" w:rsidTr="002A734D">
        <w:trPr>
          <w:trHeight w:val="256"/>
        </w:trPr>
        <w:tc>
          <w:tcPr>
            <w:tcW w:w="1084" w:type="dxa"/>
            <w:vMerge w:val="restart"/>
            <w:shd w:val="clear" w:color="auto" w:fill="auto"/>
          </w:tcPr>
          <w:p w:rsidR="0048088C" w:rsidRPr="00D05A28" w:rsidRDefault="0048088C"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w:t>
            </w:r>
          </w:p>
          <w:p w:rsidR="0048088C" w:rsidRPr="00D05A28" w:rsidRDefault="0048088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基本方針</w:t>
            </w:r>
          </w:p>
        </w:tc>
        <w:tc>
          <w:tcPr>
            <w:tcW w:w="6713" w:type="dxa"/>
            <w:gridSpan w:val="2"/>
            <w:tcBorders>
              <w:bottom w:val="dotted" w:sz="4" w:space="0" w:color="auto"/>
            </w:tcBorders>
            <w:shd w:val="clear" w:color="auto" w:fill="auto"/>
          </w:tcPr>
          <w:p w:rsidR="0048088C" w:rsidRPr="00D05A28" w:rsidRDefault="0048088C"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事業運営の方針は、基本方針に沿ったものとなっていますか。</w:t>
            </w:r>
          </w:p>
        </w:tc>
        <w:tc>
          <w:tcPr>
            <w:tcW w:w="992" w:type="dxa"/>
            <w:tcBorders>
              <w:bottom w:val="nil"/>
            </w:tcBorders>
            <w:shd w:val="clear" w:color="auto" w:fill="auto"/>
          </w:tcPr>
          <w:p w:rsidR="0048088C" w:rsidRPr="00D05A28" w:rsidRDefault="0048088C"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val="restart"/>
            <w:shd w:val="clear" w:color="auto" w:fill="auto"/>
          </w:tcPr>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条例第</w:t>
            </w:r>
            <w:r w:rsidR="0012469F" w:rsidRPr="00D05A28">
              <w:rPr>
                <w:rFonts w:asciiTheme="majorEastAsia" w:eastAsiaTheme="majorEastAsia" w:hAnsiTheme="majorEastAsia" w:hint="eastAsia"/>
                <w:color w:val="000000" w:themeColor="text1"/>
                <w:sz w:val="12"/>
                <w:szCs w:val="12"/>
              </w:rPr>
              <w:t>82</w:t>
            </w:r>
            <w:r w:rsidRPr="00D05A28">
              <w:rPr>
                <w:rFonts w:asciiTheme="majorEastAsia" w:eastAsiaTheme="majorEastAsia" w:hAnsiTheme="majorEastAsia" w:hint="eastAsia"/>
                <w:color w:val="000000" w:themeColor="text1"/>
                <w:sz w:val="12"/>
                <w:szCs w:val="12"/>
              </w:rPr>
              <w:t>条</w:t>
            </w:r>
          </w:p>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平11厚令37</w:t>
            </w:r>
          </w:p>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第75条</w:t>
            </w:r>
          </w:p>
        </w:tc>
        <w:tc>
          <w:tcPr>
            <w:tcW w:w="1134" w:type="dxa"/>
            <w:vMerge w:val="restart"/>
          </w:tcPr>
          <w:p w:rsidR="0048088C" w:rsidRPr="00D05A28" w:rsidRDefault="0048088C" w:rsidP="0048088C">
            <w:pPr>
              <w:spacing w:line="0" w:lineRule="atLeast"/>
              <w:ind w:left="15" w:hangingChars="15" w:hanging="1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・定款、寄付行為等</w:t>
            </w:r>
          </w:p>
          <w:p w:rsidR="0048088C" w:rsidRPr="00D05A28" w:rsidRDefault="0048088C" w:rsidP="0048088C">
            <w:pPr>
              <w:spacing w:line="0" w:lineRule="atLeast"/>
              <w:ind w:left="15" w:hangingChars="15" w:hanging="1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・運営規程</w:t>
            </w:r>
          </w:p>
          <w:p w:rsidR="0048088C" w:rsidRPr="00D05A28" w:rsidRDefault="0048088C" w:rsidP="0048088C">
            <w:pPr>
              <w:spacing w:line="0" w:lineRule="atLeast"/>
              <w:ind w:left="15" w:hangingChars="15" w:hanging="1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・パンフレット等</w:t>
            </w:r>
          </w:p>
        </w:tc>
      </w:tr>
      <w:tr w:rsidR="00D05A28" w:rsidRPr="00D05A28" w:rsidTr="002A734D">
        <w:trPr>
          <w:trHeight w:val="1098"/>
        </w:trPr>
        <w:tc>
          <w:tcPr>
            <w:tcW w:w="1084" w:type="dxa"/>
            <w:vMerge/>
            <w:tcBorders>
              <w:bottom w:val="nil"/>
            </w:tcBorders>
            <w:shd w:val="clear" w:color="auto" w:fill="auto"/>
          </w:tcPr>
          <w:p w:rsidR="0048088C" w:rsidRPr="00D05A28" w:rsidRDefault="0048088C"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dotted" w:sz="4" w:space="0" w:color="auto"/>
              <w:bottom w:val="dotted" w:sz="4" w:space="0" w:color="auto"/>
            </w:tcBorders>
            <w:shd w:val="clear" w:color="auto" w:fill="auto"/>
          </w:tcPr>
          <w:p w:rsidR="0048088C" w:rsidRPr="00D05A28" w:rsidRDefault="0048088C" w:rsidP="00D51A7E">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〔訪問リハビリテーションの基本方針〕</w:t>
            </w:r>
          </w:p>
          <w:p w:rsidR="0048088C" w:rsidRPr="00D05A28" w:rsidRDefault="0048088C" w:rsidP="00D51A7E">
            <w:pPr>
              <w:adjustRightInd w:val="0"/>
              <w:spacing w:line="0" w:lineRule="atLeast"/>
              <w:ind w:firstLineChars="100" w:firstLine="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指定訪問リハビリテーションの事業は、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でなければならない。</w:t>
            </w:r>
          </w:p>
        </w:tc>
        <w:tc>
          <w:tcPr>
            <w:tcW w:w="992" w:type="dxa"/>
            <w:tcBorders>
              <w:top w:val="nil"/>
              <w:bottom w:val="nil"/>
            </w:tcBorders>
            <w:shd w:val="clear" w:color="auto" w:fill="auto"/>
          </w:tcPr>
          <w:p w:rsidR="0048088C" w:rsidRPr="00D05A28" w:rsidRDefault="0048088C" w:rsidP="00D51A7E">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tcBorders>
              <w:bottom w:val="nil"/>
            </w:tcBorders>
            <w:shd w:val="clear" w:color="auto" w:fill="auto"/>
          </w:tcPr>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rPr>
            </w:pPr>
          </w:p>
        </w:tc>
        <w:tc>
          <w:tcPr>
            <w:tcW w:w="1134" w:type="dxa"/>
            <w:vMerge/>
          </w:tcPr>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rPr>
            </w:pPr>
          </w:p>
        </w:tc>
      </w:tr>
      <w:tr w:rsidR="00D05A28" w:rsidRPr="00D05A28" w:rsidTr="002A734D">
        <w:tc>
          <w:tcPr>
            <w:tcW w:w="1084" w:type="dxa"/>
            <w:tcBorders>
              <w:top w:val="nil"/>
            </w:tcBorders>
            <w:shd w:val="clear" w:color="auto" w:fill="D9D9D9" w:themeFill="background1" w:themeFillShade="D9"/>
          </w:tcPr>
          <w:p w:rsidR="0048088C" w:rsidRPr="00D05A28" w:rsidRDefault="0048088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6713" w:type="dxa"/>
            <w:gridSpan w:val="2"/>
            <w:tcBorders>
              <w:top w:val="dotted" w:sz="4" w:space="0" w:color="auto"/>
            </w:tcBorders>
            <w:shd w:val="clear" w:color="auto" w:fill="D9D9D9" w:themeFill="background1" w:themeFillShade="D9"/>
          </w:tcPr>
          <w:p w:rsidR="0048088C" w:rsidRPr="00D05A28" w:rsidRDefault="0048088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〔介護予防訪問リハビリテーションの基本方針〕</w:t>
            </w:r>
          </w:p>
          <w:p w:rsidR="0048088C" w:rsidRPr="00D05A28" w:rsidRDefault="0048088C" w:rsidP="00D51A7E">
            <w:pPr>
              <w:adjustRightInd w:val="0"/>
              <w:spacing w:line="0" w:lineRule="atLeast"/>
              <w:ind w:left="0" w:firstLineChars="100" w:firstLine="139"/>
              <w:contextualSpacing/>
              <w:jc w:val="left"/>
              <w:rPr>
                <w:rFonts w:asciiTheme="majorEastAsia" w:eastAsiaTheme="majorEastAsia" w:hAnsiTheme="majorEastAsia"/>
                <w:color w:val="000000" w:themeColor="text1"/>
                <w:spacing w:val="20"/>
                <w:sz w:val="16"/>
                <w:szCs w:val="16"/>
              </w:rPr>
            </w:pPr>
            <w:r w:rsidRPr="00D05A28">
              <w:rPr>
                <w:rFonts w:asciiTheme="majorEastAsia" w:eastAsiaTheme="majorEastAsia" w:hAnsiTheme="majorEastAsia" w:hint="eastAsia"/>
                <w:color w:val="000000" w:themeColor="text1"/>
                <w:sz w:val="16"/>
                <w:szCs w:val="16"/>
              </w:rPr>
              <w:t>指定介護予防訪問リハビリテーションの事業は、その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でなければならない。</w:t>
            </w:r>
          </w:p>
        </w:tc>
        <w:tc>
          <w:tcPr>
            <w:tcW w:w="992" w:type="dxa"/>
            <w:tcBorders>
              <w:top w:val="nil"/>
            </w:tcBorders>
            <w:shd w:val="clear" w:color="auto" w:fill="D9D9D9" w:themeFill="background1" w:themeFillShade="D9"/>
          </w:tcPr>
          <w:p w:rsidR="0048088C" w:rsidRPr="00D05A28" w:rsidRDefault="0048088C" w:rsidP="00D51A7E">
            <w:pPr>
              <w:adjustRightInd w:val="0"/>
              <w:spacing w:line="0" w:lineRule="atLeast"/>
              <w:ind w:left="51" w:hanging="51"/>
              <w:contextualSpacing/>
              <w:jc w:val="center"/>
              <w:rPr>
                <w:rFonts w:asciiTheme="majorEastAsia" w:eastAsiaTheme="majorEastAsia" w:hAnsiTheme="majorEastAsia"/>
                <w:color w:val="000000" w:themeColor="text1"/>
                <w:spacing w:val="4"/>
                <w:w w:val="67"/>
                <w:kern w:val="0"/>
                <w:sz w:val="12"/>
                <w:szCs w:val="12"/>
              </w:rPr>
            </w:pPr>
          </w:p>
        </w:tc>
        <w:tc>
          <w:tcPr>
            <w:tcW w:w="1134" w:type="dxa"/>
            <w:tcBorders>
              <w:top w:val="nil"/>
            </w:tcBorders>
            <w:shd w:val="clear" w:color="auto" w:fill="D9D9D9" w:themeFill="background1" w:themeFillShade="D9"/>
          </w:tcPr>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w:t>
            </w:r>
            <w:r w:rsidR="00BA7773" w:rsidRPr="00D05A28">
              <w:rPr>
                <w:rFonts w:asciiTheme="majorEastAsia" w:eastAsiaTheme="majorEastAsia" w:hAnsiTheme="majorEastAsia" w:hint="eastAsia"/>
                <w:color w:val="000000" w:themeColor="text1"/>
                <w:sz w:val="12"/>
                <w:szCs w:val="12"/>
                <w:lang w:eastAsia="zh-CN"/>
              </w:rPr>
              <w:t>58</w:t>
            </w:r>
            <w:r w:rsidRPr="00D05A28">
              <w:rPr>
                <w:rFonts w:asciiTheme="majorEastAsia" w:eastAsiaTheme="majorEastAsia" w:hAnsiTheme="majorEastAsia" w:hint="eastAsia"/>
                <w:color w:val="000000" w:themeColor="text1"/>
                <w:sz w:val="12"/>
                <w:szCs w:val="12"/>
                <w:lang w:eastAsia="zh-CN"/>
              </w:rPr>
              <w:t>条</w:t>
            </w:r>
          </w:p>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平18厚労令35</w:t>
            </w:r>
          </w:p>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第78条</w:t>
            </w:r>
          </w:p>
        </w:tc>
        <w:tc>
          <w:tcPr>
            <w:tcW w:w="1134" w:type="dxa"/>
            <w:vMerge/>
            <w:shd w:val="clear" w:color="auto" w:fill="D9D9D9" w:themeFill="background1" w:themeFillShade="D9"/>
          </w:tcPr>
          <w:p w:rsidR="0048088C" w:rsidRPr="00D05A28" w:rsidRDefault="0048088C" w:rsidP="00D51A7E">
            <w:pPr>
              <w:spacing w:line="0" w:lineRule="atLeast"/>
              <w:ind w:left="15" w:hangingChars="15" w:hanging="15"/>
              <w:rPr>
                <w:rFonts w:asciiTheme="majorEastAsia" w:eastAsiaTheme="majorEastAsia" w:hAnsiTheme="majorEastAsia"/>
                <w:color w:val="000000" w:themeColor="text1"/>
                <w:sz w:val="12"/>
                <w:szCs w:val="12"/>
              </w:rPr>
            </w:pPr>
          </w:p>
        </w:tc>
      </w:tr>
      <w:tr w:rsidR="00D05A28" w:rsidRPr="00D05A28" w:rsidTr="008E6CE8">
        <w:trPr>
          <w:trHeight w:val="463"/>
        </w:trPr>
        <w:tc>
          <w:tcPr>
            <w:tcW w:w="9923" w:type="dxa"/>
            <w:gridSpan w:val="5"/>
            <w:tcBorders>
              <w:bottom w:val="single" w:sz="4" w:space="0" w:color="auto"/>
            </w:tcBorders>
            <w:shd w:val="clear" w:color="auto" w:fill="DAEEF3" w:themeFill="accent5" w:themeFillTint="33"/>
            <w:vAlign w:val="center"/>
          </w:tcPr>
          <w:p w:rsidR="00E80D2A" w:rsidRPr="00D05A28" w:rsidRDefault="00E80D2A" w:rsidP="00D51A7E">
            <w:pPr>
              <w:adjustRightInd w:val="0"/>
              <w:spacing w:line="0" w:lineRule="atLeast"/>
              <w:ind w:left="166" w:hanging="166"/>
              <w:contextualSpacing/>
              <w:jc w:val="left"/>
              <w:rPr>
                <w:rFonts w:asciiTheme="majorEastAsia" w:eastAsiaTheme="majorEastAsia" w:hAnsiTheme="majorEastAsia"/>
                <w:color w:val="000000" w:themeColor="text1"/>
                <w:spacing w:val="20"/>
                <w:szCs w:val="24"/>
              </w:rPr>
            </w:pPr>
            <w:r w:rsidRPr="00D05A28">
              <w:rPr>
                <w:rFonts w:asciiTheme="majorEastAsia" w:eastAsiaTheme="majorEastAsia" w:hAnsiTheme="majorEastAsia" w:hint="eastAsia"/>
                <w:color w:val="000000" w:themeColor="text1"/>
                <w:szCs w:val="24"/>
              </w:rPr>
              <w:t>第３　人員に関する基準</w:t>
            </w:r>
          </w:p>
        </w:tc>
        <w:tc>
          <w:tcPr>
            <w:tcW w:w="1134" w:type="dxa"/>
            <w:tcBorders>
              <w:bottom w:val="single" w:sz="4" w:space="0" w:color="auto"/>
            </w:tcBorders>
            <w:shd w:val="clear" w:color="auto" w:fill="DAEEF3" w:themeFill="accent5" w:themeFillTint="33"/>
          </w:tcPr>
          <w:p w:rsidR="00E80D2A" w:rsidRPr="00D05A28" w:rsidRDefault="00E80D2A" w:rsidP="00D51A7E">
            <w:pPr>
              <w:adjustRightInd w:val="0"/>
              <w:spacing w:line="0" w:lineRule="atLeast"/>
              <w:ind w:left="166" w:hanging="166"/>
              <w:contextualSpacing/>
              <w:jc w:val="left"/>
              <w:rPr>
                <w:rFonts w:asciiTheme="majorEastAsia" w:eastAsiaTheme="majorEastAsia" w:hAnsiTheme="majorEastAsia"/>
                <w:color w:val="000000" w:themeColor="text1"/>
                <w:szCs w:val="24"/>
              </w:rPr>
            </w:pPr>
          </w:p>
        </w:tc>
      </w:tr>
      <w:tr w:rsidR="00D05A28" w:rsidRPr="00D05A28" w:rsidTr="00E56095">
        <w:trPr>
          <w:trHeight w:val="2268"/>
        </w:trPr>
        <w:tc>
          <w:tcPr>
            <w:tcW w:w="1084" w:type="dxa"/>
            <w:vMerge w:val="restart"/>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w:t>
            </w:r>
          </w:p>
          <w:p w:rsidR="005C6182" w:rsidRPr="00D05A28" w:rsidRDefault="005C6182"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用語の定義</w:t>
            </w:r>
          </w:p>
        </w:tc>
        <w:tc>
          <w:tcPr>
            <w:tcW w:w="7705" w:type="dxa"/>
            <w:gridSpan w:val="3"/>
            <w:tcBorders>
              <w:bottom w:val="nil"/>
            </w:tcBorders>
            <w:shd w:val="clear" w:color="auto" w:fill="auto"/>
          </w:tcPr>
          <w:tbl>
            <w:tblPr>
              <w:tblStyle w:val="a3"/>
              <w:tblpPr w:leftFromText="142" w:rightFromText="142" w:vertAnchor="page" w:horzAnchor="margin" w:tblpY="86"/>
              <w:tblOverlap w:val="never"/>
              <w:tblW w:w="0" w:type="auto"/>
              <w:tblLayout w:type="fixed"/>
              <w:tblLook w:val="04A0" w:firstRow="1" w:lastRow="0" w:firstColumn="1" w:lastColumn="0" w:noHBand="0" w:noVBand="1"/>
            </w:tblPr>
            <w:tblGrid>
              <w:gridCol w:w="7427"/>
            </w:tblGrid>
            <w:tr w:rsidR="00D05A28" w:rsidRPr="00D05A28" w:rsidTr="00FA4C9E">
              <w:trPr>
                <w:trHeight w:val="1936"/>
              </w:trPr>
              <w:tc>
                <w:tcPr>
                  <w:tcW w:w="7427" w:type="dxa"/>
                </w:tcPr>
                <w:p w:rsidR="005C6182" w:rsidRPr="00D05A28" w:rsidRDefault="005C6182" w:rsidP="00AE1E7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【「常勤」（用語の定義）】</w:t>
                  </w:r>
                </w:p>
                <w:p w:rsidR="005C6182" w:rsidRPr="00D05A28" w:rsidRDefault="005C6182" w:rsidP="00AE1E79">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5C6182" w:rsidRPr="00D05A28" w:rsidRDefault="005C6182" w:rsidP="007B514F">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ただし母性健康管理措置又は育児及び介護のための所定労働時間の短縮等の措置が講じられている者については、利用者の処遇に支障がない体制が施設として整っている場合は、例外的に常勤の従業者が勤務すべき時間数を30時間として取扱うことを可能とします。</w:t>
                  </w:r>
                </w:p>
                <w:p w:rsidR="005C6182" w:rsidRPr="00D05A28" w:rsidRDefault="005C6182" w:rsidP="00AE1E79">
                  <w:pPr>
                    <w:adjustRightInd w:val="0"/>
                    <w:spacing w:line="0" w:lineRule="atLeast"/>
                    <w:ind w:leftChars="100" w:left="219"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リハビリテーション事業所と居宅介護支援事業所が併設されている場合、訪問リハビリテーション事業所の管理者と居宅介護支援事業所の管理者を兼務している者は、その勤務時間の合計が所定の時間に達していれば、常勤要件を満たすことになります。</w:t>
                  </w:r>
                </w:p>
                <w:p w:rsidR="005C6182" w:rsidRPr="00D05A28" w:rsidRDefault="005C6182" w:rsidP="00AE1E79">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5C6182" w:rsidRPr="00D05A28" w:rsidRDefault="005C6182" w:rsidP="00D51A7E">
            <w:pPr>
              <w:adjustRightInd w:val="0"/>
              <w:spacing w:line="0" w:lineRule="atLeast"/>
              <w:ind w:left="93" w:hanging="93"/>
              <w:contextualSpacing/>
              <w:jc w:val="center"/>
              <w:rPr>
                <w:rFonts w:asciiTheme="majorEastAsia" w:eastAsiaTheme="majorEastAsia" w:hAnsiTheme="majorEastAsia"/>
                <w:color w:val="000000" w:themeColor="text1"/>
                <w:w w:val="68"/>
                <w:kern w:val="0"/>
                <w:sz w:val="21"/>
                <w:szCs w:val="21"/>
              </w:rPr>
            </w:pPr>
          </w:p>
        </w:tc>
        <w:tc>
          <w:tcPr>
            <w:tcW w:w="1134" w:type="dxa"/>
            <w:tcBorders>
              <w:bottom w:val="nil"/>
            </w:tcBorders>
            <w:shd w:val="clear" w:color="auto" w:fill="auto"/>
          </w:tcPr>
          <w:p w:rsidR="005C6182" w:rsidRPr="00D05A28" w:rsidRDefault="005C6182"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5C6182" w:rsidRPr="00D05A28" w:rsidRDefault="005C6182"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2"/>
                <w:szCs w:val="12"/>
              </w:rPr>
              <w:t>第2の2の(3)</w:t>
            </w:r>
          </w:p>
        </w:tc>
        <w:tc>
          <w:tcPr>
            <w:tcW w:w="1134" w:type="dxa"/>
            <w:tcBorders>
              <w:bottom w:val="nil"/>
            </w:tcBorders>
          </w:tcPr>
          <w:p w:rsidR="005C6182" w:rsidRPr="00D05A28" w:rsidRDefault="005C6182" w:rsidP="00D51A7E">
            <w:pPr>
              <w:adjustRightInd w:val="0"/>
              <w:spacing w:line="0" w:lineRule="atLeast"/>
              <w:ind w:left="19" w:hangingChars="14" w:hanging="19"/>
              <w:contextualSpacing/>
              <w:jc w:val="left"/>
              <w:rPr>
                <w:rFonts w:asciiTheme="majorEastAsia" w:eastAsiaTheme="majorEastAsia" w:hAnsiTheme="majorEastAsia"/>
                <w:color w:val="000000" w:themeColor="text1"/>
                <w:sz w:val="16"/>
                <w:szCs w:val="16"/>
              </w:rPr>
            </w:pPr>
          </w:p>
        </w:tc>
      </w:tr>
      <w:tr w:rsidR="00D05A28" w:rsidRPr="00D05A28" w:rsidTr="00E56095">
        <w:trPr>
          <w:trHeight w:val="135"/>
        </w:trPr>
        <w:tc>
          <w:tcPr>
            <w:tcW w:w="1084" w:type="dxa"/>
            <w:vMerge/>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bottom w:val="nil"/>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663AA2">
              <w:tc>
                <w:tcPr>
                  <w:tcW w:w="7473" w:type="dxa"/>
                </w:tcPr>
                <w:p w:rsidR="005C6182" w:rsidRPr="00D05A28" w:rsidRDefault="005C6182" w:rsidP="00663AA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人員基準において常勤要件が設けられている場合、従事者が労働基準法（昭和22 年法律第49 号）第65 条に規定する休業（以下「産前産後休業」という。）、</w:t>
                  </w:r>
                </w:p>
                <w:p w:rsidR="005C6182" w:rsidRPr="00D05A28" w:rsidRDefault="005C6182" w:rsidP="00AE78E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r>
          </w:tbl>
          <w:p w:rsidR="005C6182" w:rsidRPr="00D05A28" w:rsidRDefault="005C6182" w:rsidP="00AE1E7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bottom w:val="nil"/>
            </w:tcBorders>
            <w:shd w:val="clear" w:color="auto" w:fill="auto"/>
          </w:tcPr>
          <w:p w:rsidR="005C6182" w:rsidRPr="00D05A28" w:rsidRDefault="005C6182"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p>
        </w:tc>
        <w:tc>
          <w:tcPr>
            <w:tcW w:w="1134" w:type="dxa"/>
            <w:tcBorders>
              <w:bottom w:val="nil"/>
            </w:tcBorders>
          </w:tcPr>
          <w:p w:rsidR="005C6182" w:rsidRPr="00D05A28" w:rsidRDefault="005C6182" w:rsidP="00D51A7E">
            <w:pPr>
              <w:adjustRightInd w:val="0"/>
              <w:spacing w:line="0" w:lineRule="atLeast"/>
              <w:ind w:left="19" w:hangingChars="14" w:hanging="19"/>
              <w:contextualSpacing/>
              <w:jc w:val="left"/>
              <w:rPr>
                <w:rFonts w:asciiTheme="majorEastAsia" w:eastAsiaTheme="majorEastAsia" w:hAnsiTheme="majorEastAsia"/>
                <w:color w:val="000000" w:themeColor="text1"/>
                <w:sz w:val="16"/>
                <w:szCs w:val="16"/>
              </w:rPr>
            </w:pPr>
          </w:p>
        </w:tc>
      </w:tr>
      <w:tr w:rsidR="00D05A28" w:rsidRPr="00D05A28" w:rsidTr="00A348D8">
        <w:trPr>
          <w:trHeight w:val="769"/>
        </w:trPr>
        <w:tc>
          <w:tcPr>
            <w:tcW w:w="1084" w:type="dxa"/>
            <w:vMerge/>
            <w:shd w:val="clear" w:color="auto" w:fill="auto"/>
          </w:tcPr>
          <w:p w:rsidR="005C6182" w:rsidRPr="00D05A28" w:rsidRDefault="005C6182"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7705" w:type="dxa"/>
            <w:gridSpan w:val="3"/>
            <w:tcBorders>
              <w:top w:val="nil"/>
              <w:bottom w:val="nil"/>
            </w:tcBorders>
            <w:shd w:val="clear" w:color="auto" w:fill="auto"/>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D05A28" w:rsidRPr="00D05A28" w:rsidTr="00FA4C9E">
              <w:trPr>
                <w:trHeight w:val="307"/>
              </w:trPr>
              <w:tc>
                <w:tcPr>
                  <w:tcW w:w="7427" w:type="dxa"/>
                </w:tcPr>
                <w:p w:rsidR="005C6182" w:rsidRPr="00D05A28" w:rsidRDefault="005C6182" w:rsidP="00AE1E7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【「専ら従事する」「専ら提供に当たる」（用語の定義）】</w:t>
                  </w:r>
                </w:p>
                <w:p w:rsidR="005C6182" w:rsidRPr="00D05A28" w:rsidRDefault="005C6182" w:rsidP="00AE1E7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tc>
            </w:tr>
          </w:tbl>
          <w:p w:rsidR="005C6182" w:rsidRPr="00D05A28" w:rsidRDefault="005C6182"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p>
        </w:tc>
        <w:tc>
          <w:tcPr>
            <w:tcW w:w="1134" w:type="dxa"/>
            <w:tcBorders>
              <w:top w:val="nil"/>
              <w:bottom w:val="nil"/>
            </w:tcBorders>
            <w:shd w:val="clear" w:color="auto" w:fill="auto"/>
          </w:tcPr>
          <w:p w:rsidR="005C6182" w:rsidRPr="00D05A28" w:rsidRDefault="005C6182"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5C6182" w:rsidRPr="00D05A28" w:rsidRDefault="005C6182"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第2の2の(4)</w:t>
            </w:r>
          </w:p>
        </w:tc>
        <w:tc>
          <w:tcPr>
            <w:tcW w:w="1134" w:type="dxa"/>
            <w:tcBorders>
              <w:top w:val="nil"/>
              <w:bottom w:val="nil"/>
            </w:tcBorders>
          </w:tcPr>
          <w:p w:rsidR="005C6182" w:rsidRPr="00D05A28" w:rsidRDefault="005C6182"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p>
        </w:tc>
      </w:tr>
      <w:tr w:rsidR="00D05A28" w:rsidRPr="00D05A28" w:rsidTr="00A348D8">
        <w:trPr>
          <w:trHeight w:val="1265"/>
        </w:trPr>
        <w:tc>
          <w:tcPr>
            <w:tcW w:w="1084" w:type="dxa"/>
            <w:vMerge/>
            <w:tcBorders>
              <w:bottom w:val="single" w:sz="4" w:space="0" w:color="auto"/>
            </w:tcBorders>
            <w:shd w:val="clear" w:color="auto" w:fill="auto"/>
          </w:tcPr>
          <w:p w:rsidR="005C6182" w:rsidRPr="00D05A28" w:rsidRDefault="005C6182"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7705" w:type="dxa"/>
            <w:gridSpan w:val="3"/>
            <w:tcBorders>
              <w:top w:val="nil"/>
              <w:bottom w:val="single" w:sz="4" w:space="0" w:color="auto"/>
            </w:tcBorders>
            <w:shd w:val="clear" w:color="auto" w:fill="auto"/>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D05A28" w:rsidRPr="00D05A28" w:rsidTr="00FA4C9E">
              <w:trPr>
                <w:trHeight w:val="859"/>
              </w:trPr>
              <w:tc>
                <w:tcPr>
                  <w:tcW w:w="7427" w:type="dxa"/>
                </w:tcPr>
                <w:p w:rsidR="005C6182" w:rsidRPr="00D05A28" w:rsidRDefault="005C6182" w:rsidP="00AE1E7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【「常勤換算方法」（用語の定義）】</w:t>
                  </w:r>
                </w:p>
                <w:p w:rsidR="005C6182" w:rsidRPr="00D05A28" w:rsidRDefault="005C6182" w:rsidP="00AE1E79">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います。</w:t>
                  </w:r>
                </w:p>
                <w:p w:rsidR="005C6182" w:rsidRPr="00D05A28" w:rsidRDefault="005C6182" w:rsidP="00AE1E7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この場合の勤務延時間数は、当該事業所の指定に係る事業のサービスに従事する勤務時間の延べ数であり、例えば、当該事業所が訪問リハビリテーションと訪問看護の指定を重複して受ける場合であって、ある従業員が指定訪問リハビリテーション従業者と看護師等を兼務する場合、指定訪問リハビリテーション従業者の勤務延時間数には、指定訪問リハビリテーション従業者としての勤務時間だけを算入することとなるものです。</w:t>
                  </w:r>
                </w:p>
                <w:p w:rsidR="005C6182" w:rsidRPr="00D05A28" w:rsidRDefault="005C6182" w:rsidP="00663AA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w:t>
                  </w:r>
                </w:p>
                <w:p w:rsidR="005C6182" w:rsidRPr="00D05A28" w:rsidRDefault="005C6182" w:rsidP="00663AA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第23 条第１項、同条第３項又は同法第24 条に規定する所定労働時間の短縮等の措置（以下「育児及び介護のための所定労働時間の短縮等の措置」という。）</w:t>
                  </w:r>
                </w:p>
                <w:p w:rsidR="005C6182" w:rsidRPr="00D05A28" w:rsidRDefault="005C6182" w:rsidP="00AE78E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が講じられている場合、30 時間以上の勤務で、常勤換算方法での計算に当たり、常勤の従業者が勤務すべき時間数を満たしたものとし、１として取り扱うことを可能とする。</w:t>
                  </w:r>
                </w:p>
              </w:tc>
            </w:tr>
          </w:tbl>
          <w:p w:rsidR="005C6182" w:rsidRPr="00D05A28" w:rsidRDefault="005C6182"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p>
        </w:tc>
        <w:tc>
          <w:tcPr>
            <w:tcW w:w="1134" w:type="dxa"/>
            <w:tcBorders>
              <w:top w:val="nil"/>
              <w:bottom w:val="single" w:sz="4" w:space="0" w:color="auto"/>
            </w:tcBorders>
            <w:shd w:val="clear" w:color="auto" w:fill="auto"/>
          </w:tcPr>
          <w:p w:rsidR="005C6182" w:rsidRPr="00D05A28" w:rsidRDefault="005C6182"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5C6182" w:rsidRPr="00D05A28" w:rsidRDefault="005C6182"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第2の2の(1)</w:t>
            </w:r>
          </w:p>
        </w:tc>
        <w:tc>
          <w:tcPr>
            <w:tcW w:w="1134" w:type="dxa"/>
            <w:tcBorders>
              <w:top w:val="nil"/>
              <w:bottom w:val="single" w:sz="4" w:space="0" w:color="auto"/>
            </w:tcBorders>
          </w:tcPr>
          <w:p w:rsidR="005C6182" w:rsidRPr="00D05A28" w:rsidRDefault="005C6182"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p>
        </w:tc>
      </w:tr>
      <w:tr w:rsidR="00D05A28" w:rsidRPr="00D05A28" w:rsidTr="002A734D">
        <w:trPr>
          <w:trHeight w:val="589"/>
        </w:trPr>
        <w:tc>
          <w:tcPr>
            <w:tcW w:w="1084" w:type="dxa"/>
            <w:vMerge w:val="restart"/>
            <w:tcBorders>
              <w:top w:val="single" w:sz="4" w:space="0" w:color="auto"/>
            </w:tcBorders>
            <w:shd w:val="clear" w:color="auto" w:fill="auto"/>
          </w:tcPr>
          <w:p w:rsidR="00A224BC" w:rsidRPr="00D05A28" w:rsidRDefault="00A224B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4</w:t>
            </w:r>
          </w:p>
          <w:p w:rsidR="00A224BC" w:rsidRPr="00D05A28" w:rsidRDefault="00A224B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従業者の員数</w:t>
            </w:r>
          </w:p>
          <w:p w:rsidR="00A224BC" w:rsidRPr="00D05A28" w:rsidRDefault="00A224B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（1）医師</w:t>
            </w:r>
          </w:p>
        </w:tc>
        <w:tc>
          <w:tcPr>
            <w:tcW w:w="6713" w:type="dxa"/>
            <w:gridSpan w:val="2"/>
            <w:tcBorders>
              <w:top w:val="single" w:sz="4" w:space="0" w:color="auto"/>
              <w:bottom w:val="single" w:sz="4" w:space="0" w:color="auto"/>
            </w:tcBorders>
            <w:shd w:val="clear" w:color="auto" w:fill="auto"/>
          </w:tcPr>
          <w:p w:rsidR="00A224BC" w:rsidRPr="00D05A28" w:rsidRDefault="00A224BC"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u w:val="single"/>
              </w:rPr>
            </w:pPr>
            <w:r w:rsidRPr="00D05A28">
              <w:rPr>
                <w:rFonts w:asciiTheme="majorEastAsia" w:eastAsiaTheme="majorEastAsia" w:hAnsiTheme="majorEastAsia" w:hint="eastAsia"/>
                <w:color w:val="000000" w:themeColor="text1"/>
                <w:sz w:val="16"/>
                <w:szCs w:val="16"/>
                <w:u w:val="single"/>
              </w:rPr>
              <w:t>(1)　指定訪問リハビリテーションの提供に当たらせるために必要な１人以上の数になっていますか。</w:t>
            </w:r>
          </w:p>
        </w:tc>
        <w:tc>
          <w:tcPr>
            <w:tcW w:w="992" w:type="dxa"/>
            <w:tcBorders>
              <w:bottom w:val="single" w:sz="4" w:space="0" w:color="auto"/>
            </w:tcBorders>
            <w:shd w:val="clear" w:color="auto" w:fill="auto"/>
          </w:tcPr>
          <w:p w:rsidR="00A224BC" w:rsidRPr="00D05A28" w:rsidRDefault="00A224BC"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bottom w:val="single" w:sz="4" w:space="0" w:color="auto"/>
            </w:tcBorders>
            <w:shd w:val="clear" w:color="auto" w:fill="auto"/>
          </w:tcPr>
          <w:p w:rsidR="00E56095" w:rsidRPr="00D05A28" w:rsidRDefault="00A224BC"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BA7773" w:rsidRPr="00D05A28">
              <w:rPr>
                <w:rFonts w:asciiTheme="majorEastAsia" w:eastAsiaTheme="majorEastAsia" w:hAnsiTheme="majorEastAsia" w:hint="eastAsia"/>
                <w:color w:val="000000" w:themeColor="text1"/>
                <w:sz w:val="12"/>
                <w:szCs w:val="12"/>
                <w:lang w:eastAsia="zh-CN"/>
              </w:rPr>
              <w:t>83</w:t>
            </w:r>
            <w:r w:rsidRPr="00D05A28">
              <w:rPr>
                <w:rFonts w:asciiTheme="majorEastAsia" w:eastAsiaTheme="majorEastAsia" w:hAnsiTheme="majorEastAsia" w:hint="eastAsia"/>
                <w:color w:val="000000" w:themeColor="text1"/>
                <w:sz w:val="12"/>
                <w:szCs w:val="12"/>
                <w:lang w:eastAsia="zh-CN"/>
              </w:rPr>
              <w:t xml:space="preserve">条　　　</w:t>
            </w:r>
          </w:p>
          <w:p w:rsidR="00A224BC" w:rsidRPr="00D05A28" w:rsidRDefault="00A224BC"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A224BC" w:rsidRPr="00D05A28" w:rsidRDefault="00A224BC" w:rsidP="00D51A7E">
            <w:pPr>
              <w:adjustRightInd w:val="0"/>
              <w:spacing w:line="0" w:lineRule="atLeast"/>
              <w:ind w:left="14" w:hangingChars="14" w:hanging="14"/>
              <w:contextualSpacing/>
              <w:jc w:val="left"/>
              <w:rPr>
                <w:rFonts w:asciiTheme="majorEastAsia" w:eastAsiaTheme="majorEastAsia" w:hAnsiTheme="majorEastAsia"/>
                <w:color w:val="000000" w:themeColor="text1"/>
                <w:spacing w:val="20"/>
                <w:sz w:val="12"/>
                <w:szCs w:val="12"/>
              </w:rPr>
            </w:pPr>
            <w:r w:rsidRPr="00D05A28">
              <w:rPr>
                <w:rFonts w:asciiTheme="majorEastAsia" w:eastAsiaTheme="majorEastAsia" w:hAnsiTheme="majorEastAsia" w:hint="eastAsia"/>
                <w:color w:val="000000" w:themeColor="text1"/>
                <w:sz w:val="12"/>
                <w:szCs w:val="12"/>
              </w:rPr>
              <w:t>第76条第1項</w:t>
            </w:r>
          </w:p>
        </w:tc>
        <w:tc>
          <w:tcPr>
            <w:tcW w:w="1134" w:type="dxa"/>
            <w:vMerge w:val="restart"/>
          </w:tcPr>
          <w:p w:rsidR="00A224BC" w:rsidRPr="00D05A28" w:rsidRDefault="00A224BC" w:rsidP="00A224BC">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・職員勤務表</w:t>
            </w:r>
          </w:p>
          <w:p w:rsidR="00A224BC" w:rsidRPr="00D05A28" w:rsidRDefault="00A224BC" w:rsidP="00A224BC">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・職員履歴書</w:t>
            </w:r>
          </w:p>
          <w:p w:rsidR="00A224BC" w:rsidRPr="00D05A28" w:rsidRDefault="00A224BC" w:rsidP="00A224BC">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・免許証（写）</w:t>
            </w:r>
          </w:p>
          <w:p w:rsidR="00A224BC" w:rsidRPr="00D05A28" w:rsidRDefault="00A224BC" w:rsidP="00A224BC">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・出勤簿</w:t>
            </w:r>
          </w:p>
          <w:p w:rsidR="00A224BC" w:rsidRPr="00D05A28" w:rsidRDefault="00A224BC" w:rsidP="00A224BC">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・資格を証明する書</w:t>
            </w:r>
            <w:r w:rsidRPr="00D05A28">
              <w:rPr>
                <w:rFonts w:asciiTheme="majorEastAsia" w:eastAsiaTheme="majorEastAsia" w:hAnsiTheme="majorEastAsia" w:hint="eastAsia"/>
                <w:color w:val="000000" w:themeColor="text1"/>
                <w:sz w:val="12"/>
                <w:szCs w:val="12"/>
              </w:rPr>
              <w:lastRenderedPageBreak/>
              <w:t>類</w:t>
            </w:r>
          </w:p>
        </w:tc>
      </w:tr>
      <w:tr w:rsidR="00D05A28" w:rsidRPr="00D05A28" w:rsidTr="002A734D">
        <w:trPr>
          <w:trHeight w:val="300"/>
        </w:trPr>
        <w:tc>
          <w:tcPr>
            <w:tcW w:w="1084" w:type="dxa"/>
            <w:vMerge/>
            <w:shd w:val="clear" w:color="auto" w:fill="auto"/>
          </w:tcPr>
          <w:p w:rsidR="00A224BC" w:rsidRPr="00D05A28" w:rsidRDefault="00A224BC"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A224BC" w:rsidRPr="00D05A28" w:rsidRDefault="00A224B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u w:val="single"/>
              </w:rPr>
            </w:pPr>
            <w:r w:rsidRPr="00D05A28">
              <w:rPr>
                <w:rFonts w:asciiTheme="majorEastAsia" w:eastAsiaTheme="majorEastAsia" w:hAnsiTheme="majorEastAsia" w:hint="eastAsia"/>
                <w:color w:val="000000" w:themeColor="text1"/>
                <w:sz w:val="16"/>
                <w:szCs w:val="16"/>
                <w:u w:val="single"/>
              </w:rPr>
              <w:t>(2)　常勤の医師がいますか。</w:t>
            </w:r>
          </w:p>
        </w:tc>
        <w:tc>
          <w:tcPr>
            <w:tcW w:w="992" w:type="dxa"/>
            <w:tcBorders>
              <w:top w:val="single" w:sz="4" w:space="0" w:color="auto"/>
              <w:bottom w:val="nil"/>
            </w:tcBorders>
            <w:shd w:val="clear" w:color="auto" w:fill="auto"/>
          </w:tcPr>
          <w:p w:rsidR="00A224BC" w:rsidRPr="00D05A28" w:rsidRDefault="00A224BC"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A224BC" w:rsidRPr="00D05A28" w:rsidRDefault="00A224BC"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p>
        </w:tc>
        <w:tc>
          <w:tcPr>
            <w:tcW w:w="1134" w:type="dxa"/>
            <w:vMerge/>
          </w:tcPr>
          <w:p w:rsidR="00A224BC" w:rsidRPr="00D05A28" w:rsidRDefault="00A224BC"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p>
        </w:tc>
      </w:tr>
      <w:tr w:rsidR="00D05A28" w:rsidRPr="00D05A28" w:rsidTr="002A734D">
        <w:trPr>
          <w:trHeight w:val="636"/>
        </w:trPr>
        <w:tc>
          <w:tcPr>
            <w:tcW w:w="1084" w:type="dxa"/>
            <w:vMerge/>
            <w:tcBorders>
              <w:bottom w:val="nil"/>
            </w:tcBorders>
            <w:shd w:val="clear" w:color="auto" w:fill="auto"/>
          </w:tcPr>
          <w:p w:rsidR="00A224BC" w:rsidRPr="00D05A28" w:rsidRDefault="00A224BC"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108"/>
              <w:tblOverlap w:val="never"/>
              <w:tblW w:w="7427" w:type="dxa"/>
              <w:tblLayout w:type="fixed"/>
              <w:tblLook w:val="04A0" w:firstRow="1" w:lastRow="0" w:firstColumn="1" w:lastColumn="0" w:noHBand="0" w:noVBand="1"/>
            </w:tblPr>
            <w:tblGrid>
              <w:gridCol w:w="7427"/>
            </w:tblGrid>
            <w:tr w:rsidR="00D05A28" w:rsidRPr="00D05A28" w:rsidTr="00FA4C9E">
              <w:trPr>
                <w:trHeight w:val="378"/>
              </w:trPr>
              <w:tc>
                <w:tcPr>
                  <w:tcW w:w="7427" w:type="dxa"/>
                </w:tcPr>
                <w:p w:rsidR="00A224BC" w:rsidRPr="00D05A28" w:rsidRDefault="00A224BC" w:rsidP="006E531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　事業所である病院、診療所、介護老人保健施設、介護医療院の常勤医師との兼務が可能であるほか、指定訪問リハビリテーションを行う介護老人保健施設、介護医療院であって、病院又は診療所と併設されているものについては、通所リハビリテーションの人員基準と同様に当該病院又は診療所の常勤医師との兼務で差し支えありません</w:t>
                  </w:r>
                  <w:r w:rsidR="001B4457" w:rsidRPr="00D05A28">
                    <w:rPr>
                      <w:rFonts w:asciiTheme="majorEastAsia" w:eastAsiaTheme="majorEastAsia" w:hAnsiTheme="majorEastAsia" w:hint="eastAsia"/>
                      <w:color w:val="000000" w:themeColor="text1"/>
                      <w:sz w:val="12"/>
                      <w:szCs w:val="12"/>
                      <w:u w:val="single"/>
                    </w:rPr>
                    <w:t>.</w:t>
                  </w:r>
                </w:p>
              </w:tc>
            </w:tr>
          </w:tbl>
          <w:p w:rsidR="00A224BC" w:rsidRPr="00D05A28" w:rsidRDefault="00A224BC" w:rsidP="00D51A7E">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u w:val="single"/>
              </w:rPr>
            </w:pPr>
          </w:p>
        </w:tc>
        <w:tc>
          <w:tcPr>
            <w:tcW w:w="1134" w:type="dxa"/>
            <w:tcBorders>
              <w:top w:val="nil"/>
              <w:bottom w:val="single" w:sz="4" w:space="0" w:color="auto"/>
            </w:tcBorders>
            <w:shd w:val="clear" w:color="auto" w:fill="auto"/>
          </w:tcPr>
          <w:p w:rsidR="00A224BC" w:rsidRPr="00D05A28" w:rsidRDefault="00A224BC" w:rsidP="00D51A7E">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平11老企25</w:t>
            </w:r>
          </w:p>
          <w:p w:rsidR="00A224BC" w:rsidRPr="00D05A28" w:rsidRDefault="005E1059"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第3の四の</w:t>
            </w:r>
            <w:r w:rsidR="00A224BC" w:rsidRPr="00D05A28">
              <w:rPr>
                <w:rFonts w:asciiTheme="majorEastAsia" w:eastAsiaTheme="majorEastAsia" w:hAnsiTheme="majorEastAsia" w:hint="eastAsia"/>
                <w:color w:val="000000" w:themeColor="text1"/>
                <w:sz w:val="12"/>
                <w:szCs w:val="12"/>
                <w:u w:val="single"/>
              </w:rPr>
              <w:t>1</w:t>
            </w:r>
            <w:r w:rsidRPr="00D05A28">
              <w:rPr>
                <w:rFonts w:asciiTheme="majorEastAsia" w:eastAsiaTheme="majorEastAsia" w:hAnsiTheme="majorEastAsia" w:hint="eastAsia"/>
                <w:color w:val="000000" w:themeColor="text1"/>
                <w:sz w:val="12"/>
                <w:szCs w:val="12"/>
                <w:u w:val="single"/>
              </w:rPr>
              <w:t>の</w:t>
            </w:r>
            <w:r w:rsidR="00A224BC" w:rsidRPr="00D05A28">
              <w:rPr>
                <w:rFonts w:asciiTheme="majorEastAsia" w:eastAsiaTheme="majorEastAsia" w:hAnsiTheme="majorEastAsia" w:hint="eastAsia"/>
                <w:color w:val="000000" w:themeColor="text1"/>
                <w:sz w:val="12"/>
                <w:szCs w:val="12"/>
                <w:u w:val="single"/>
              </w:rPr>
              <w:t>①</w:t>
            </w:r>
          </w:p>
        </w:tc>
        <w:tc>
          <w:tcPr>
            <w:tcW w:w="1134" w:type="dxa"/>
            <w:vMerge/>
          </w:tcPr>
          <w:p w:rsidR="00A224BC" w:rsidRPr="00D05A28" w:rsidRDefault="00A224BC" w:rsidP="00D51A7E">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u w:val="single"/>
              </w:rPr>
            </w:pPr>
          </w:p>
        </w:tc>
      </w:tr>
      <w:tr w:rsidR="00D05A28" w:rsidRPr="00D05A28" w:rsidTr="002A734D">
        <w:trPr>
          <w:trHeight w:val="300"/>
        </w:trPr>
        <w:tc>
          <w:tcPr>
            <w:tcW w:w="1084" w:type="dxa"/>
            <w:tcBorders>
              <w:top w:val="nil"/>
            </w:tcBorders>
            <w:shd w:val="clear" w:color="auto" w:fill="auto"/>
          </w:tcPr>
          <w:p w:rsidR="001B4457" w:rsidRPr="00D05A28" w:rsidRDefault="001B4457" w:rsidP="00466DAC">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1B4457" w:rsidRPr="00D05A28" w:rsidRDefault="001B4457" w:rsidP="001B4457">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cs="BIZ UD明朝 Medium" w:hint="eastAsia"/>
                <w:color w:val="000000" w:themeColor="text1"/>
                <w:kern w:val="0"/>
                <w:sz w:val="16"/>
                <w:szCs w:val="16"/>
              </w:rPr>
              <w:t xml:space="preserve">⑶　</w:t>
            </w:r>
            <w:r w:rsidRPr="00D05A28">
              <w:rPr>
                <w:rFonts w:hint="eastAsia"/>
                <w:color w:val="000000" w:themeColor="text1"/>
                <w:sz w:val="16"/>
                <w:szCs w:val="16"/>
              </w:rPr>
              <w:t>訪問リハビリテーション事業所のみなし指定を受けた介護老人保健施設又は介護医療院では、介護老人保健施設又は介護医療院の医師の配置基準を満たしていますか。（満たしている場合、訪問リハビリテーション事業所の医師の常勤配置に係る基準を満たしているものとみなすことができます。）</w:t>
            </w:r>
          </w:p>
        </w:tc>
        <w:tc>
          <w:tcPr>
            <w:tcW w:w="992" w:type="dxa"/>
            <w:tcBorders>
              <w:top w:val="single" w:sz="4" w:space="0" w:color="auto"/>
              <w:bottom w:val="nil"/>
            </w:tcBorders>
            <w:shd w:val="clear" w:color="auto" w:fill="auto"/>
          </w:tcPr>
          <w:p w:rsidR="001B4457" w:rsidRPr="00D05A28" w:rsidRDefault="001B445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1B4457" w:rsidRPr="00D05A28" w:rsidRDefault="001B4457" w:rsidP="001B4457">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 xml:space="preserve">条例第83条第3項　　　</w:t>
            </w:r>
          </w:p>
          <w:p w:rsidR="001B4457" w:rsidRPr="00D05A28" w:rsidRDefault="001B4457" w:rsidP="001B4457">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1B4457" w:rsidRPr="00D05A28" w:rsidRDefault="001B4457" w:rsidP="001B4457">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第76条第3項</w:t>
            </w:r>
          </w:p>
          <w:p w:rsidR="001B4B8B" w:rsidRPr="00D05A28" w:rsidRDefault="001B4B8B" w:rsidP="001B4B8B">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1B4B8B" w:rsidRPr="00D05A28" w:rsidRDefault="001B4B8B" w:rsidP="001B4B8B">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第3の四の1の①</w:t>
            </w:r>
          </w:p>
        </w:tc>
        <w:tc>
          <w:tcPr>
            <w:tcW w:w="1134" w:type="dxa"/>
            <w:vMerge/>
          </w:tcPr>
          <w:p w:rsidR="001B4457" w:rsidRPr="00D05A28" w:rsidRDefault="001B4457"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p>
        </w:tc>
      </w:tr>
      <w:tr w:rsidR="00D05A28" w:rsidRPr="00D05A28" w:rsidTr="002A734D">
        <w:trPr>
          <w:trHeight w:val="300"/>
        </w:trPr>
        <w:tc>
          <w:tcPr>
            <w:tcW w:w="1084" w:type="dxa"/>
            <w:vMerge w:val="restart"/>
            <w:tcBorders>
              <w:top w:val="nil"/>
            </w:tcBorders>
            <w:shd w:val="clear" w:color="auto" w:fill="auto"/>
          </w:tcPr>
          <w:p w:rsidR="00466DAC" w:rsidRPr="00D05A28" w:rsidRDefault="00A224BC" w:rsidP="00466DAC">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w:t>
            </w:r>
          </w:p>
          <w:p w:rsidR="00A224BC" w:rsidRPr="00D05A28" w:rsidRDefault="00A224BC" w:rsidP="00466DAC">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理学療法士、作業療法士又は言語聴覚士</w:t>
            </w:r>
          </w:p>
        </w:tc>
        <w:tc>
          <w:tcPr>
            <w:tcW w:w="6713" w:type="dxa"/>
            <w:gridSpan w:val="2"/>
            <w:tcBorders>
              <w:top w:val="single" w:sz="4" w:space="0" w:color="auto"/>
              <w:bottom w:val="dotted" w:sz="4" w:space="0" w:color="auto"/>
            </w:tcBorders>
            <w:shd w:val="clear" w:color="auto" w:fill="auto"/>
          </w:tcPr>
          <w:p w:rsidR="00A224BC" w:rsidRPr="00D05A28" w:rsidRDefault="00A224BC"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u w:val="single"/>
              </w:rPr>
            </w:pPr>
            <w:r w:rsidRPr="00D05A28">
              <w:rPr>
                <w:rFonts w:asciiTheme="majorEastAsia" w:eastAsiaTheme="majorEastAsia" w:hAnsiTheme="majorEastAsia" w:hint="eastAsia"/>
                <w:color w:val="000000" w:themeColor="text1"/>
                <w:sz w:val="16"/>
                <w:szCs w:val="16"/>
                <w:u w:val="single"/>
              </w:rPr>
              <w:t xml:space="preserve">　指定訪問リハビリテーションの事業所ごとに１人以上の数になっていますか。</w:t>
            </w:r>
          </w:p>
        </w:tc>
        <w:tc>
          <w:tcPr>
            <w:tcW w:w="992" w:type="dxa"/>
            <w:tcBorders>
              <w:top w:val="single" w:sz="4" w:space="0" w:color="auto"/>
              <w:bottom w:val="nil"/>
            </w:tcBorders>
            <w:shd w:val="clear" w:color="auto" w:fill="auto"/>
          </w:tcPr>
          <w:p w:rsidR="00A224BC" w:rsidRPr="00D05A28" w:rsidRDefault="00A224BC"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A348D8" w:rsidRPr="00D05A28" w:rsidRDefault="00A224BC"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BA7773" w:rsidRPr="00D05A28">
              <w:rPr>
                <w:rFonts w:asciiTheme="majorEastAsia" w:eastAsiaTheme="majorEastAsia" w:hAnsiTheme="majorEastAsia" w:hint="eastAsia"/>
                <w:color w:val="000000" w:themeColor="text1"/>
                <w:sz w:val="12"/>
                <w:szCs w:val="12"/>
                <w:lang w:eastAsia="zh-CN"/>
              </w:rPr>
              <w:t>83</w:t>
            </w:r>
            <w:r w:rsidRPr="00D05A28">
              <w:rPr>
                <w:rFonts w:asciiTheme="majorEastAsia" w:eastAsiaTheme="majorEastAsia" w:hAnsiTheme="majorEastAsia" w:hint="eastAsia"/>
                <w:color w:val="000000" w:themeColor="text1"/>
                <w:sz w:val="12"/>
                <w:szCs w:val="12"/>
                <w:lang w:eastAsia="zh-CN"/>
              </w:rPr>
              <w:t xml:space="preserve">条　　　</w:t>
            </w:r>
          </w:p>
          <w:p w:rsidR="00A224BC" w:rsidRPr="00D05A28" w:rsidRDefault="00A224BC"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A224BC" w:rsidRPr="00D05A28" w:rsidRDefault="00A224BC" w:rsidP="00D51A7E">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第76条第1項</w:t>
            </w:r>
          </w:p>
        </w:tc>
        <w:tc>
          <w:tcPr>
            <w:tcW w:w="1134" w:type="dxa"/>
            <w:vMerge/>
          </w:tcPr>
          <w:p w:rsidR="00A224BC" w:rsidRPr="00D05A28" w:rsidRDefault="00A224BC" w:rsidP="00D51A7E">
            <w:pPr>
              <w:adjustRightInd w:val="0"/>
              <w:spacing w:line="0" w:lineRule="atLeast"/>
              <w:ind w:left="14" w:hangingChars="14" w:hanging="14"/>
              <w:contextualSpacing/>
              <w:jc w:val="left"/>
              <w:rPr>
                <w:rFonts w:asciiTheme="majorEastAsia" w:eastAsiaTheme="majorEastAsia" w:hAnsiTheme="majorEastAsia"/>
                <w:color w:val="000000" w:themeColor="text1"/>
                <w:sz w:val="12"/>
                <w:szCs w:val="12"/>
              </w:rPr>
            </w:pPr>
          </w:p>
        </w:tc>
      </w:tr>
      <w:tr w:rsidR="00D05A28" w:rsidRPr="00D05A28" w:rsidTr="002A734D">
        <w:trPr>
          <w:trHeight w:val="551"/>
        </w:trPr>
        <w:tc>
          <w:tcPr>
            <w:tcW w:w="1084" w:type="dxa"/>
            <w:vMerge/>
            <w:tcBorders>
              <w:bottom w:val="single" w:sz="4" w:space="0" w:color="auto"/>
            </w:tcBorders>
            <w:shd w:val="clear" w:color="auto" w:fill="auto"/>
          </w:tcPr>
          <w:p w:rsidR="00A224BC" w:rsidRPr="00D05A28" w:rsidRDefault="00A224BC"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108"/>
              <w:tblOverlap w:val="never"/>
              <w:tblW w:w="7427" w:type="dxa"/>
              <w:tblLayout w:type="fixed"/>
              <w:tblLook w:val="04A0" w:firstRow="1" w:lastRow="0" w:firstColumn="1" w:lastColumn="0" w:noHBand="0" w:noVBand="1"/>
            </w:tblPr>
            <w:tblGrid>
              <w:gridCol w:w="7427"/>
            </w:tblGrid>
            <w:tr w:rsidR="00D05A28" w:rsidRPr="00D05A28" w:rsidTr="00FA4C9E">
              <w:trPr>
                <w:trHeight w:val="280"/>
              </w:trPr>
              <w:tc>
                <w:tcPr>
                  <w:tcW w:w="7427" w:type="dxa"/>
                </w:tcPr>
                <w:p w:rsidR="00A224BC" w:rsidRPr="00D05A28" w:rsidRDefault="00A224BC" w:rsidP="006E5315">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　指定訪問リハビリテーション事業者は、指定訪問リハビリテーション事業所ごとに、指定訪問リハビリテーションの提供に当たる理学療法士、作業療法士又は言語聴覚士を適当数置かなければなりません。</w:t>
                  </w:r>
                </w:p>
              </w:tc>
            </w:tr>
          </w:tbl>
          <w:p w:rsidR="00A224BC" w:rsidRPr="00D05A28" w:rsidRDefault="00A224BC" w:rsidP="00D51A7E">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u w:val="single"/>
              </w:rPr>
            </w:pPr>
          </w:p>
        </w:tc>
        <w:tc>
          <w:tcPr>
            <w:tcW w:w="1134" w:type="dxa"/>
            <w:tcBorders>
              <w:top w:val="nil"/>
              <w:bottom w:val="single" w:sz="4" w:space="0" w:color="auto"/>
            </w:tcBorders>
            <w:shd w:val="clear" w:color="auto" w:fill="auto"/>
          </w:tcPr>
          <w:p w:rsidR="00A224BC" w:rsidRPr="00D05A28" w:rsidRDefault="00A224BC" w:rsidP="00D51A7E">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平11老企25</w:t>
            </w:r>
          </w:p>
          <w:p w:rsidR="00A224BC" w:rsidRPr="00D05A28" w:rsidRDefault="005E1059" w:rsidP="00D51A7E">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第3の四の</w:t>
            </w:r>
            <w:r w:rsidR="00A224BC" w:rsidRPr="00D05A28">
              <w:rPr>
                <w:rFonts w:asciiTheme="majorEastAsia" w:eastAsiaTheme="majorEastAsia" w:hAnsiTheme="majorEastAsia" w:hint="eastAsia"/>
                <w:color w:val="000000" w:themeColor="text1"/>
                <w:sz w:val="12"/>
                <w:szCs w:val="12"/>
                <w:u w:val="single"/>
              </w:rPr>
              <w:t>1</w:t>
            </w:r>
            <w:r w:rsidRPr="00D05A28">
              <w:rPr>
                <w:rFonts w:asciiTheme="majorEastAsia" w:eastAsiaTheme="majorEastAsia" w:hAnsiTheme="majorEastAsia" w:hint="eastAsia"/>
                <w:color w:val="000000" w:themeColor="text1"/>
                <w:sz w:val="12"/>
                <w:szCs w:val="12"/>
                <w:u w:val="single"/>
              </w:rPr>
              <w:t>の</w:t>
            </w:r>
            <w:r w:rsidR="00A224BC" w:rsidRPr="00D05A28">
              <w:rPr>
                <w:rFonts w:asciiTheme="majorEastAsia" w:eastAsiaTheme="majorEastAsia" w:hAnsiTheme="majorEastAsia" w:hint="eastAsia"/>
                <w:color w:val="000000" w:themeColor="text1"/>
                <w:sz w:val="12"/>
                <w:szCs w:val="12"/>
                <w:u w:val="single"/>
              </w:rPr>
              <w:t>②</w:t>
            </w:r>
          </w:p>
        </w:tc>
        <w:tc>
          <w:tcPr>
            <w:tcW w:w="1134" w:type="dxa"/>
            <w:vMerge/>
          </w:tcPr>
          <w:p w:rsidR="00A224BC" w:rsidRPr="00D05A28" w:rsidRDefault="00A224BC" w:rsidP="00D51A7E">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u w:val="single"/>
              </w:rPr>
            </w:pPr>
          </w:p>
        </w:tc>
      </w:tr>
      <w:tr w:rsidR="00D05A28" w:rsidRPr="00D05A28" w:rsidTr="002A734D">
        <w:tc>
          <w:tcPr>
            <w:tcW w:w="1084" w:type="dxa"/>
            <w:tcBorders>
              <w:top w:val="nil"/>
              <w:bottom w:val="single" w:sz="4" w:space="0" w:color="auto"/>
            </w:tcBorders>
            <w:shd w:val="clear" w:color="auto" w:fill="D9D9D9" w:themeFill="background1" w:themeFillShade="D9"/>
          </w:tcPr>
          <w:p w:rsidR="00A224BC" w:rsidRPr="00D05A28" w:rsidRDefault="00A224BC"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5</w:t>
            </w:r>
          </w:p>
          <w:p w:rsidR="00A224BC" w:rsidRPr="00D05A28" w:rsidRDefault="00A224B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介護予防</w:t>
            </w:r>
          </w:p>
          <w:p w:rsidR="00A224BC" w:rsidRPr="00D05A28" w:rsidRDefault="00A224B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訪問リハビリテーションの人員基準</w:t>
            </w:r>
          </w:p>
        </w:tc>
        <w:tc>
          <w:tcPr>
            <w:tcW w:w="6713" w:type="dxa"/>
            <w:gridSpan w:val="2"/>
            <w:tcBorders>
              <w:top w:val="nil"/>
              <w:bottom w:val="single" w:sz="4" w:space="0" w:color="auto"/>
            </w:tcBorders>
            <w:shd w:val="clear" w:color="auto" w:fill="D9D9D9" w:themeFill="background1" w:themeFillShade="D9"/>
          </w:tcPr>
          <w:p w:rsidR="00A224BC" w:rsidRPr="00D05A28" w:rsidRDefault="00A224B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人員基準を満たすことをもって、指定介護予防訪問リハビリテーションにおける当該基準を満たしているものとみなすことができます。</w:t>
            </w:r>
          </w:p>
        </w:tc>
        <w:tc>
          <w:tcPr>
            <w:tcW w:w="992" w:type="dxa"/>
            <w:tcBorders>
              <w:top w:val="nil"/>
              <w:bottom w:val="single" w:sz="4" w:space="0" w:color="auto"/>
            </w:tcBorders>
            <w:shd w:val="clear" w:color="auto" w:fill="D9D9D9" w:themeFill="background1" w:themeFillShade="D9"/>
          </w:tcPr>
          <w:p w:rsidR="00A224BC" w:rsidRPr="00D05A28" w:rsidRDefault="00A224BC"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p>
          <w:p w:rsidR="00A224BC" w:rsidRPr="00D05A28" w:rsidRDefault="00A224BC"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p>
        </w:tc>
        <w:tc>
          <w:tcPr>
            <w:tcW w:w="1134" w:type="dxa"/>
            <w:tcBorders>
              <w:top w:val="nil"/>
              <w:bottom w:val="single" w:sz="4" w:space="0" w:color="auto"/>
            </w:tcBorders>
            <w:shd w:val="clear" w:color="auto" w:fill="D9D9D9" w:themeFill="background1" w:themeFillShade="D9"/>
          </w:tcPr>
          <w:p w:rsidR="00A224BC" w:rsidRPr="00D05A28" w:rsidRDefault="009759A0" w:rsidP="00D51A7E">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w:t>
            </w:r>
            <w:r w:rsidR="00A224BC" w:rsidRPr="00D05A28">
              <w:rPr>
                <w:rFonts w:asciiTheme="majorEastAsia" w:eastAsiaTheme="majorEastAsia" w:hAnsiTheme="majorEastAsia" w:hint="eastAsia"/>
                <w:color w:val="000000" w:themeColor="text1"/>
                <w:sz w:val="12"/>
                <w:szCs w:val="12"/>
                <w:lang w:eastAsia="zh-CN"/>
              </w:rPr>
              <w:t>条例</w:t>
            </w:r>
          </w:p>
          <w:p w:rsidR="00A224BC" w:rsidRPr="00D05A28" w:rsidRDefault="00A224BC" w:rsidP="00D51A7E">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w:t>
            </w:r>
            <w:r w:rsidR="009759A0" w:rsidRPr="00D05A28">
              <w:rPr>
                <w:rFonts w:asciiTheme="majorEastAsia" w:eastAsiaTheme="majorEastAsia" w:hAnsiTheme="majorEastAsia" w:hint="eastAsia"/>
                <w:color w:val="000000" w:themeColor="text1"/>
                <w:sz w:val="12"/>
                <w:szCs w:val="12"/>
                <w:lang w:eastAsia="zh-CN"/>
              </w:rPr>
              <w:t>59</w:t>
            </w:r>
            <w:r w:rsidRPr="00D05A28">
              <w:rPr>
                <w:rFonts w:asciiTheme="majorEastAsia" w:eastAsiaTheme="majorEastAsia" w:hAnsiTheme="majorEastAsia" w:hint="eastAsia"/>
                <w:color w:val="000000" w:themeColor="text1"/>
                <w:sz w:val="12"/>
                <w:szCs w:val="12"/>
                <w:lang w:eastAsia="zh-CN"/>
              </w:rPr>
              <w:t>条第</w:t>
            </w:r>
            <w:r w:rsidR="00221852" w:rsidRPr="00D05A28">
              <w:rPr>
                <w:rFonts w:asciiTheme="majorEastAsia" w:eastAsiaTheme="majorEastAsia" w:hAnsiTheme="majorEastAsia" w:hint="eastAsia"/>
                <w:color w:val="000000" w:themeColor="text1"/>
                <w:sz w:val="12"/>
                <w:szCs w:val="12"/>
                <w:lang w:eastAsia="zh-CN"/>
              </w:rPr>
              <w:t>4</w:t>
            </w:r>
            <w:r w:rsidRPr="00D05A28">
              <w:rPr>
                <w:rFonts w:asciiTheme="majorEastAsia" w:eastAsiaTheme="majorEastAsia" w:hAnsiTheme="majorEastAsia" w:hint="eastAsia"/>
                <w:color w:val="000000" w:themeColor="text1"/>
                <w:sz w:val="12"/>
                <w:szCs w:val="12"/>
                <w:lang w:eastAsia="zh-CN"/>
              </w:rPr>
              <w:t xml:space="preserve">項　</w:t>
            </w:r>
          </w:p>
          <w:p w:rsidR="00221852" w:rsidRPr="00D05A28" w:rsidRDefault="00221852" w:rsidP="00221852">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221852" w:rsidRPr="00D05A28" w:rsidRDefault="00221852" w:rsidP="00221852">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第76条第4項</w:t>
            </w:r>
          </w:p>
          <w:p w:rsidR="00221852" w:rsidRPr="00D05A28" w:rsidRDefault="00221852" w:rsidP="00221852">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平18厚労令35</w:t>
            </w:r>
          </w:p>
          <w:p w:rsidR="00A224BC" w:rsidRPr="00D05A28" w:rsidRDefault="00221852" w:rsidP="00221852">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第79条第4項</w:t>
            </w:r>
          </w:p>
        </w:tc>
        <w:tc>
          <w:tcPr>
            <w:tcW w:w="1134" w:type="dxa"/>
            <w:vMerge/>
            <w:tcBorders>
              <w:bottom w:val="single" w:sz="4" w:space="0" w:color="auto"/>
            </w:tcBorders>
            <w:shd w:val="clear" w:color="auto" w:fill="D9D9D9" w:themeFill="background1" w:themeFillShade="D9"/>
          </w:tcPr>
          <w:p w:rsidR="00A224BC" w:rsidRPr="00D05A28" w:rsidRDefault="00A224BC" w:rsidP="00D51A7E">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lang w:eastAsia="zh-CN"/>
              </w:rPr>
            </w:pPr>
          </w:p>
        </w:tc>
      </w:tr>
      <w:tr w:rsidR="00D05A28" w:rsidRPr="00D05A28" w:rsidTr="008E6CE8">
        <w:trPr>
          <w:trHeight w:val="433"/>
        </w:trPr>
        <w:tc>
          <w:tcPr>
            <w:tcW w:w="9923" w:type="dxa"/>
            <w:gridSpan w:val="5"/>
            <w:shd w:val="clear" w:color="auto" w:fill="DAEEF3" w:themeFill="accent5" w:themeFillTint="33"/>
            <w:vAlign w:val="center"/>
          </w:tcPr>
          <w:p w:rsidR="00E80D2A" w:rsidRPr="00D05A28" w:rsidRDefault="00E80D2A" w:rsidP="00D51A7E">
            <w:pPr>
              <w:adjustRightInd w:val="0"/>
              <w:spacing w:line="0" w:lineRule="atLeast"/>
              <w:ind w:left="59" w:hangingChars="27" w:hanging="59"/>
              <w:contextualSpacing/>
              <w:jc w:val="left"/>
              <w:rPr>
                <w:rFonts w:asciiTheme="majorEastAsia" w:eastAsiaTheme="majorEastAsia" w:hAnsiTheme="majorEastAsia"/>
                <w:color w:val="000000" w:themeColor="text1"/>
                <w:spacing w:val="20"/>
                <w:sz w:val="16"/>
                <w:szCs w:val="16"/>
              </w:rPr>
            </w:pPr>
            <w:r w:rsidRPr="00D05A28">
              <w:rPr>
                <w:rFonts w:asciiTheme="majorEastAsia" w:eastAsiaTheme="majorEastAsia" w:hAnsiTheme="majorEastAsia" w:hint="eastAsia"/>
                <w:color w:val="000000" w:themeColor="text1"/>
                <w:szCs w:val="16"/>
              </w:rPr>
              <w:t>第４　設備に関する基準</w:t>
            </w:r>
          </w:p>
        </w:tc>
        <w:tc>
          <w:tcPr>
            <w:tcW w:w="1134" w:type="dxa"/>
            <w:shd w:val="clear" w:color="auto" w:fill="DAEEF3" w:themeFill="accent5" w:themeFillTint="33"/>
          </w:tcPr>
          <w:p w:rsidR="00E80D2A" w:rsidRPr="00D05A28" w:rsidRDefault="00E80D2A" w:rsidP="00D51A7E">
            <w:pPr>
              <w:adjustRightInd w:val="0"/>
              <w:spacing w:line="0" w:lineRule="atLeast"/>
              <w:ind w:left="59" w:hangingChars="27" w:hanging="59"/>
              <w:contextualSpacing/>
              <w:jc w:val="left"/>
              <w:rPr>
                <w:rFonts w:asciiTheme="majorEastAsia" w:eastAsiaTheme="majorEastAsia" w:hAnsiTheme="majorEastAsia"/>
                <w:color w:val="000000" w:themeColor="text1"/>
                <w:szCs w:val="16"/>
              </w:rPr>
            </w:pPr>
          </w:p>
        </w:tc>
      </w:tr>
      <w:tr w:rsidR="00D05A28" w:rsidRPr="00D05A28" w:rsidTr="00A348D8">
        <w:tc>
          <w:tcPr>
            <w:tcW w:w="1084" w:type="dxa"/>
            <w:vMerge w:val="restart"/>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6</w:t>
            </w:r>
            <w:r w:rsidRPr="00D05A28">
              <w:rPr>
                <w:rFonts w:asciiTheme="majorEastAsia" w:eastAsiaTheme="majorEastAsia" w:hAnsiTheme="majorEastAsia" w:hint="eastAsia"/>
                <w:color w:val="000000" w:themeColor="text1"/>
                <w:sz w:val="16"/>
                <w:szCs w:val="16"/>
              </w:rPr>
              <w:tab/>
            </w:r>
          </w:p>
          <w:p w:rsidR="005C6182" w:rsidRPr="00D05A28" w:rsidRDefault="005C6182" w:rsidP="00A348D8">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設備及び備品等</w:t>
            </w:r>
          </w:p>
        </w:tc>
        <w:tc>
          <w:tcPr>
            <w:tcW w:w="6713" w:type="dxa"/>
            <w:gridSpan w:val="2"/>
            <w:tcBorders>
              <w:bottom w:val="dotted" w:sz="4" w:space="0" w:color="auto"/>
            </w:tcBorders>
            <w:shd w:val="clear" w:color="auto" w:fill="auto"/>
          </w:tcPr>
          <w:p w:rsidR="005C6182" w:rsidRPr="00D05A28" w:rsidRDefault="005C6182"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指定訪問リハビリテーション事業所は、病院、診療所</w:t>
            </w:r>
            <w:r w:rsidRPr="00D05A28">
              <w:rPr>
                <w:rFonts w:asciiTheme="majorEastAsia" w:eastAsiaTheme="majorEastAsia" w:hAnsiTheme="majorEastAsia" w:hint="eastAsia"/>
                <w:color w:val="000000" w:themeColor="text1"/>
                <w:sz w:val="16"/>
                <w:szCs w:val="16"/>
                <w:u w:val="single"/>
              </w:rPr>
              <w:t>、</w:t>
            </w:r>
            <w:r w:rsidRPr="00D05A28">
              <w:rPr>
                <w:rFonts w:asciiTheme="majorEastAsia" w:eastAsiaTheme="majorEastAsia" w:hAnsiTheme="majorEastAsia" w:hint="eastAsia"/>
                <w:color w:val="000000" w:themeColor="text1"/>
                <w:sz w:val="16"/>
                <w:szCs w:val="16"/>
              </w:rPr>
              <w:t>介護老人保健施設</w:t>
            </w:r>
            <w:r w:rsidRPr="00D05A28">
              <w:rPr>
                <w:rFonts w:asciiTheme="majorEastAsia" w:eastAsiaTheme="majorEastAsia" w:hAnsiTheme="majorEastAsia" w:hint="eastAsia"/>
                <w:color w:val="000000" w:themeColor="text1"/>
                <w:sz w:val="16"/>
                <w:szCs w:val="16"/>
                <w:u w:val="single"/>
              </w:rPr>
              <w:t>又は介護医療院</w:t>
            </w:r>
            <w:r w:rsidRPr="00D05A28">
              <w:rPr>
                <w:rFonts w:asciiTheme="majorEastAsia" w:eastAsiaTheme="majorEastAsia" w:hAnsiTheme="majorEastAsia" w:hint="eastAsia"/>
                <w:color w:val="000000" w:themeColor="text1"/>
                <w:sz w:val="16"/>
                <w:szCs w:val="16"/>
              </w:rPr>
              <w:t>であって、事業の運営を行うために必要な広さを有する専用の区画を設けているとともに、指定訪問リハビリテーションの提供に必要な設備及び備品等を備えていますか。</w:t>
            </w:r>
          </w:p>
        </w:tc>
        <w:tc>
          <w:tcPr>
            <w:tcW w:w="992" w:type="dxa"/>
            <w:tcBorders>
              <w:bottom w:val="nil"/>
            </w:tcBorders>
            <w:shd w:val="clear" w:color="auto" w:fill="auto"/>
          </w:tcPr>
          <w:p w:rsidR="005C6182" w:rsidRPr="00D05A28" w:rsidRDefault="005C6182"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bottom w:val="nil"/>
            </w:tcBorders>
            <w:shd w:val="clear" w:color="auto" w:fill="auto"/>
          </w:tcPr>
          <w:p w:rsidR="005C6182" w:rsidRPr="00D05A28" w:rsidRDefault="005C6182" w:rsidP="00D51A7E">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5C6182" w:rsidRPr="00D05A28" w:rsidRDefault="005C6182" w:rsidP="00D51A7E">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第84条第1項</w:t>
            </w:r>
          </w:p>
          <w:p w:rsidR="005C6182" w:rsidRPr="00D05A28" w:rsidRDefault="005C6182" w:rsidP="00D51A7E">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5C6182" w:rsidRPr="00D05A28" w:rsidRDefault="005C6182" w:rsidP="00A43A6B">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第77条第1項</w:t>
            </w:r>
          </w:p>
        </w:tc>
        <w:tc>
          <w:tcPr>
            <w:tcW w:w="1134" w:type="dxa"/>
            <w:vMerge w:val="restart"/>
          </w:tcPr>
          <w:p w:rsidR="005C6182" w:rsidRPr="00D05A28" w:rsidRDefault="005C6182" w:rsidP="00D2039C">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・事業所の平面図</w:t>
            </w:r>
          </w:p>
          <w:p w:rsidR="005C6182" w:rsidRPr="00D05A28" w:rsidRDefault="005C6182" w:rsidP="00D2039C">
            <w:pPr>
              <w:adjustRightInd w:val="0"/>
              <w:spacing w:line="0" w:lineRule="atLeast"/>
              <w:ind w:left="12" w:hangingChars="12" w:hanging="12"/>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・設備、備品台帳</w:t>
            </w:r>
          </w:p>
        </w:tc>
      </w:tr>
      <w:tr w:rsidR="00D05A28" w:rsidRPr="00D05A28" w:rsidTr="00A348D8">
        <w:trPr>
          <w:trHeight w:val="474"/>
        </w:trPr>
        <w:tc>
          <w:tcPr>
            <w:tcW w:w="1084" w:type="dxa"/>
            <w:vMerge/>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50"/>
              <w:tblOverlap w:val="never"/>
              <w:tblW w:w="0" w:type="auto"/>
              <w:tblLayout w:type="fixed"/>
              <w:tblLook w:val="04A0" w:firstRow="1" w:lastRow="0" w:firstColumn="1" w:lastColumn="0" w:noHBand="0" w:noVBand="1"/>
            </w:tblPr>
            <w:tblGrid>
              <w:gridCol w:w="7427"/>
            </w:tblGrid>
            <w:tr w:rsidR="00D05A28" w:rsidRPr="00D05A28" w:rsidTr="00FA4C9E">
              <w:trPr>
                <w:trHeight w:val="312"/>
              </w:trPr>
              <w:tc>
                <w:tcPr>
                  <w:tcW w:w="7427" w:type="dxa"/>
                </w:tcPr>
                <w:p w:rsidR="005C6182" w:rsidRPr="00D05A28" w:rsidRDefault="005C6182" w:rsidP="003C2DB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指定訪問リハビリテーションの事業の運営を行うために必要な広さ（利用申込の受付、相談等に対応するのに適切なスペース）を有する専用の区画を設けてください。なお、業務に支障がないときは、訪問リハビリテーションの事業を行うための区画が明確に特定されていれば足りるものとします。</w:t>
                  </w:r>
                </w:p>
              </w:tc>
            </w:tr>
          </w:tbl>
          <w:p w:rsidR="005C6182" w:rsidRPr="00D05A28" w:rsidRDefault="005C6182"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5C6182" w:rsidRPr="00D05A28" w:rsidRDefault="005C6182" w:rsidP="00D51A7E">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5C6182" w:rsidRPr="00D05A28" w:rsidRDefault="005E1059" w:rsidP="008142A5">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5C6182" w:rsidRPr="00D05A28">
              <w:rPr>
                <w:rFonts w:asciiTheme="majorEastAsia" w:eastAsiaTheme="majorEastAsia" w:hAnsiTheme="majorEastAsia" w:hint="eastAsia"/>
                <w:color w:val="000000" w:themeColor="text1"/>
                <w:sz w:val="12"/>
                <w:szCs w:val="12"/>
              </w:rPr>
              <w:t>2</w:t>
            </w:r>
            <w:r w:rsidRPr="00D05A28">
              <w:rPr>
                <w:rFonts w:asciiTheme="majorEastAsia" w:eastAsiaTheme="majorEastAsia" w:hAnsiTheme="majorEastAsia" w:hint="eastAsia"/>
                <w:color w:val="000000" w:themeColor="text1"/>
                <w:sz w:val="12"/>
                <w:szCs w:val="12"/>
              </w:rPr>
              <w:t>の</w:t>
            </w:r>
            <w:r w:rsidR="005C6182" w:rsidRPr="00D05A28">
              <w:rPr>
                <w:rFonts w:asciiTheme="majorEastAsia" w:eastAsiaTheme="majorEastAsia" w:hAnsiTheme="majorEastAsia" w:hint="eastAsia"/>
                <w:color w:val="000000" w:themeColor="text1"/>
                <w:sz w:val="12"/>
                <w:szCs w:val="12"/>
              </w:rPr>
              <w:t>(1)</w:t>
            </w:r>
            <w:r w:rsidRPr="00D05A28">
              <w:rPr>
                <w:rFonts w:asciiTheme="majorEastAsia" w:eastAsiaTheme="majorEastAsia" w:hAnsiTheme="majorEastAsia" w:hint="eastAsia"/>
                <w:color w:val="000000" w:themeColor="text1"/>
                <w:sz w:val="12"/>
                <w:szCs w:val="12"/>
              </w:rPr>
              <w:t>の</w:t>
            </w:r>
            <w:r w:rsidR="005C6182" w:rsidRPr="00D05A28">
              <w:rPr>
                <w:rFonts w:asciiTheme="majorEastAsia" w:eastAsiaTheme="majorEastAsia" w:hAnsiTheme="majorEastAsia" w:hint="eastAsia"/>
                <w:color w:val="000000" w:themeColor="text1"/>
                <w:sz w:val="12"/>
                <w:szCs w:val="12"/>
              </w:rPr>
              <w:t>②</w:t>
            </w:r>
          </w:p>
        </w:tc>
        <w:tc>
          <w:tcPr>
            <w:tcW w:w="1134" w:type="dxa"/>
            <w:vMerge/>
          </w:tcPr>
          <w:p w:rsidR="005C6182" w:rsidRPr="00D05A28" w:rsidRDefault="005C6182" w:rsidP="00D51A7E">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r>
      <w:tr w:rsidR="00D05A28" w:rsidRPr="00D05A28" w:rsidTr="00A348D8">
        <w:trPr>
          <w:trHeight w:val="423"/>
        </w:trPr>
        <w:tc>
          <w:tcPr>
            <w:tcW w:w="1084" w:type="dxa"/>
            <w:vMerge/>
            <w:tcBorders>
              <w:bottom w:val="nil"/>
            </w:tcBorders>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15"/>
              <w:tblOverlap w:val="never"/>
              <w:tblW w:w="0" w:type="auto"/>
              <w:tblLayout w:type="fixed"/>
              <w:tblLook w:val="04A0" w:firstRow="1" w:lastRow="0" w:firstColumn="1" w:lastColumn="0" w:noHBand="0" w:noVBand="1"/>
            </w:tblPr>
            <w:tblGrid>
              <w:gridCol w:w="7427"/>
            </w:tblGrid>
            <w:tr w:rsidR="00D05A28" w:rsidRPr="00D05A28" w:rsidTr="00FA4C9E">
              <w:trPr>
                <w:trHeight w:val="134"/>
              </w:trPr>
              <w:tc>
                <w:tcPr>
                  <w:tcW w:w="7427" w:type="dxa"/>
                </w:tcPr>
                <w:p w:rsidR="005C6182" w:rsidRPr="00D05A28" w:rsidRDefault="005C6182" w:rsidP="003C2DB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設備及び備品等については、当該病院、診療所</w:t>
                  </w:r>
                  <w:r w:rsidRPr="00D05A28">
                    <w:rPr>
                      <w:rFonts w:asciiTheme="majorEastAsia" w:eastAsiaTheme="majorEastAsia" w:hAnsiTheme="majorEastAsia" w:hint="eastAsia"/>
                      <w:color w:val="000000" w:themeColor="text1"/>
                      <w:sz w:val="12"/>
                      <w:szCs w:val="12"/>
                      <w:u w:val="single"/>
                    </w:rPr>
                    <w:t>、</w:t>
                  </w:r>
                  <w:r w:rsidRPr="00D05A28">
                    <w:rPr>
                      <w:rFonts w:asciiTheme="majorEastAsia" w:eastAsiaTheme="majorEastAsia" w:hAnsiTheme="majorEastAsia" w:hint="eastAsia"/>
                      <w:color w:val="000000" w:themeColor="text1"/>
                      <w:sz w:val="12"/>
                      <w:szCs w:val="12"/>
                    </w:rPr>
                    <w:t>介護老人保健施設</w:t>
                  </w:r>
                  <w:r w:rsidRPr="00D05A28">
                    <w:rPr>
                      <w:rFonts w:asciiTheme="majorEastAsia" w:eastAsiaTheme="majorEastAsia" w:hAnsiTheme="majorEastAsia" w:hint="eastAsia"/>
                      <w:color w:val="000000" w:themeColor="text1"/>
                      <w:sz w:val="12"/>
                      <w:szCs w:val="12"/>
                      <w:u w:val="single"/>
                    </w:rPr>
                    <w:t>又は介護医療院</w:t>
                  </w:r>
                  <w:r w:rsidRPr="00D05A28">
                    <w:rPr>
                      <w:rFonts w:asciiTheme="majorEastAsia" w:eastAsiaTheme="majorEastAsia" w:hAnsiTheme="majorEastAsia" w:hint="eastAsia"/>
                      <w:color w:val="000000" w:themeColor="text1"/>
                      <w:sz w:val="12"/>
                      <w:szCs w:val="12"/>
                    </w:rPr>
                    <w:t>における診療用に備え付けられたものを使用することができます。</w:t>
                  </w:r>
                </w:p>
              </w:tc>
            </w:tr>
          </w:tbl>
          <w:p w:rsidR="005C6182" w:rsidRPr="00D05A28" w:rsidRDefault="005C6182" w:rsidP="00D51A7E">
            <w:pPr>
              <w:adjustRightInd w:val="0"/>
              <w:spacing w:line="0" w:lineRule="atLeast"/>
              <w:ind w:left="106" w:hanging="106"/>
              <w:contextualSpacing/>
              <w:jc w:val="center"/>
              <w:rPr>
                <w:rFonts w:asciiTheme="majorEastAsia" w:eastAsiaTheme="majorEastAsia" w:hAnsiTheme="majorEastAsia"/>
                <w:color w:val="000000" w:themeColor="text1"/>
                <w:spacing w:val="20"/>
                <w:sz w:val="12"/>
                <w:szCs w:val="12"/>
              </w:rPr>
            </w:pPr>
          </w:p>
        </w:tc>
        <w:tc>
          <w:tcPr>
            <w:tcW w:w="1134" w:type="dxa"/>
            <w:tcBorders>
              <w:top w:val="nil"/>
              <w:bottom w:val="nil"/>
            </w:tcBorders>
            <w:shd w:val="clear" w:color="auto" w:fill="auto"/>
          </w:tcPr>
          <w:p w:rsidR="005C6182" w:rsidRPr="00D05A28" w:rsidRDefault="005C6182" w:rsidP="00D51A7E">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5C6182" w:rsidRPr="00D05A28" w:rsidRDefault="005E1059" w:rsidP="00D51A7E">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5C6182" w:rsidRPr="00D05A28">
              <w:rPr>
                <w:rFonts w:asciiTheme="majorEastAsia" w:eastAsiaTheme="majorEastAsia" w:hAnsiTheme="majorEastAsia" w:hint="eastAsia"/>
                <w:color w:val="000000" w:themeColor="text1"/>
                <w:sz w:val="12"/>
                <w:szCs w:val="12"/>
              </w:rPr>
              <w:t>2</w:t>
            </w:r>
            <w:r w:rsidRPr="00D05A28">
              <w:rPr>
                <w:rFonts w:asciiTheme="majorEastAsia" w:eastAsiaTheme="majorEastAsia" w:hAnsiTheme="majorEastAsia" w:hint="eastAsia"/>
                <w:color w:val="000000" w:themeColor="text1"/>
                <w:sz w:val="12"/>
                <w:szCs w:val="12"/>
              </w:rPr>
              <w:t>の</w:t>
            </w:r>
            <w:r w:rsidR="005C6182" w:rsidRPr="00D05A28">
              <w:rPr>
                <w:rFonts w:asciiTheme="majorEastAsia" w:eastAsiaTheme="majorEastAsia" w:hAnsiTheme="majorEastAsia" w:hint="eastAsia"/>
                <w:color w:val="000000" w:themeColor="text1"/>
                <w:sz w:val="12"/>
                <w:szCs w:val="12"/>
              </w:rPr>
              <w:t>(2)</w:t>
            </w:r>
          </w:p>
        </w:tc>
        <w:tc>
          <w:tcPr>
            <w:tcW w:w="1134" w:type="dxa"/>
            <w:vMerge/>
          </w:tcPr>
          <w:p w:rsidR="005C6182" w:rsidRPr="00D05A28" w:rsidRDefault="005C6182" w:rsidP="00D51A7E">
            <w:pPr>
              <w:spacing w:line="0" w:lineRule="atLeast"/>
              <w:ind w:left="75" w:hanging="75"/>
              <w:jc w:val="left"/>
              <w:rPr>
                <w:rFonts w:asciiTheme="majorEastAsia" w:eastAsiaTheme="majorEastAsia" w:hAnsiTheme="majorEastAsia"/>
                <w:color w:val="000000" w:themeColor="text1"/>
                <w:sz w:val="12"/>
                <w:szCs w:val="12"/>
              </w:rPr>
            </w:pPr>
          </w:p>
        </w:tc>
      </w:tr>
      <w:tr w:rsidR="00D05A28" w:rsidRPr="00D05A28" w:rsidTr="002A734D">
        <w:tc>
          <w:tcPr>
            <w:tcW w:w="1084" w:type="dxa"/>
            <w:shd w:val="clear" w:color="auto" w:fill="D9D9D9" w:themeFill="background1" w:themeFillShade="D9"/>
          </w:tcPr>
          <w:p w:rsidR="00D2039C" w:rsidRPr="00D05A28" w:rsidRDefault="00D2039C"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7</w:t>
            </w:r>
            <w:r w:rsidRPr="00D05A28">
              <w:rPr>
                <w:rFonts w:asciiTheme="majorEastAsia" w:eastAsiaTheme="majorEastAsia" w:hAnsiTheme="majorEastAsia" w:hint="eastAsia"/>
                <w:color w:val="000000" w:themeColor="text1"/>
                <w:sz w:val="16"/>
                <w:szCs w:val="16"/>
              </w:rPr>
              <w:tab/>
            </w:r>
          </w:p>
          <w:p w:rsidR="00D2039C" w:rsidRPr="00D05A28" w:rsidRDefault="00D2039C"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介護予防訪問リハビリテーションの設備基準</w:t>
            </w:r>
          </w:p>
        </w:tc>
        <w:tc>
          <w:tcPr>
            <w:tcW w:w="7705" w:type="dxa"/>
            <w:gridSpan w:val="3"/>
            <w:shd w:val="clear" w:color="auto" w:fill="D9D9D9" w:themeFill="background1" w:themeFillShade="D9"/>
          </w:tcPr>
          <w:tbl>
            <w:tblPr>
              <w:tblStyle w:val="a3"/>
              <w:tblpPr w:leftFromText="142" w:rightFromText="142" w:vertAnchor="page" w:horzAnchor="margin" w:tblpY="108"/>
              <w:tblOverlap w:val="never"/>
              <w:tblW w:w="7427" w:type="dxa"/>
              <w:tblLayout w:type="fixed"/>
              <w:tblLook w:val="04A0" w:firstRow="1" w:lastRow="0" w:firstColumn="1" w:lastColumn="0" w:noHBand="0" w:noVBand="1"/>
            </w:tblPr>
            <w:tblGrid>
              <w:gridCol w:w="7427"/>
            </w:tblGrid>
            <w:tr w:rsidR="00D05A28" w:rsidRPr="00D05A28" w:rsidTr="00FA4C9E">
              <w:trPr>
                <w:trHeight w:val="367"/>
              </w:trPr>
              <w:tc>
                <w:tcPr>
                  <w:tcW w:w="7427" w:type="dxa"/>
                </w:tcPr>
                <w:p w:rsidR="00D2039C" w:rsidRPr="00D05A28" w:rsidRDefault="00D2039C" w:rsidP="0045444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設備及び備品等の基準を満たすことをもって、指定介護予防訪問リハビリテーションにおける当該基準を満たしているものとみなすことができます。</w:t>
                  </w:r>
                </w:p>
              </w:tc>
            </w:tr>
          </w:tbl>
          <w:p w:rsidR="00D2039C" w:rsidRPr="00D05A28" w:rsidRDefault="00D2039C" w:rsidP="00D51A7E">
            <w:pPr>
              <w:adjustRightInd w:val="0"/>
              <w:spacing w:line="0" w:lineRule="atLeast"/>
              <w:ind w:left="106" w:hanging="106"/>
              <w:contextualSpacing/>
              <w:jc w:val="center"/>
              <w:rPr>
                <w:rFonts w:asciiTheme="majorEastAsia" w:eastAsiaTheme="majorEastAsia" w:hAnsiTheme="majorEastAsia"/>
                <w:color w:val="000000" w:themeColor="text1"/>
                <w:spacing w:val="20"/>
                <w:sz w:val="12"/>
                <w:szCs w:val="12"/>
              </w:rPr>
            </w:pPr>
          </w:p>
        </w:tc>
        <w:tc>
          <w:tcPr>
            <w:tcW w:w="1134" w:type="dxa"/>
            <w:shd w:val="clear" w:color="auto" w:fill="D9D9D9" w:themeFill="background1" w:themeFillShade="D9"/>
          </w:tcPr>
          <w:p w:rsidR="00D2039C" w:rsidRPr="00D05A28" w:rsidRDefault="00D2039C"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D2039C" w:rsidRPr="00D05A28" w:rsidRDefault="00D2039C" w:rsidP="00D51A7E">
            <w:pPr>
              <w:adjustRightInd w:val="0"/>
              <w:spacing w:line="0" w:lineRule="atLeast"/>
              <w:ind w:left="1" w:firstLineChars="0" w:firstLine="0"/>
              <w:contextualSpacing/>
              <w:jc w:val="left"/>
              <w:rPr>
                <w:rFonts w:asciiTheme="majorEastAsia" w:eastAsiaTheme="majorEastAsia" w:hAnsiTheme="majorEastAsia"/>
                <w:color w:val="000000" w:themeColor="text1"/>
                <w:spacing w:val="20"/>
                <w:sz w:val="12"/>
                <w:szCs w:val="12"/>
                <w:lang w:eastAsia="zh-CN"/>
              </w:rPr>
            </w:pPr>
            <w:r w:rsidRPr="00D05A28">
              <w:rPr>
                <w:rFonts w:asciiTheme="majorEastAsia" w:eastAsiaTheme="majorEastAsia" w:hAnsiTheme="majorEastAsia" w:hint="eastAsia"/>
                <w:color w:val="000000" w:themeColor="text1"/>
                <w:sz w:val="12"/>
                <w:szCs w:val="12"/>
                <w:lang w:eastAsia="zh-CN"/>
              </w:rPr>
              <w:t>第</w:t>
            </w:r>
            <w:r w:rsidR="009759A0" w:rsidRPr="00D05A28">
              <w:rPr>
                <w:rFonts w:asciiTheme="majorEastAsia" w:eastAsiaTheme="majorEastAsia" w:hAnsiTheme="majorEastAsia" w:hint="eastAsia"/>
                <w:color w:val="000000" w:themeColor="text1"/>
                <w:sz w:val="12"/>
                <w:szCs w:val="12"/>
                <w:lang w:eastAsia="zh-CN"/>
              </w:rPr>
              <w:t>60</w:t>
            </w:r>
            <w:r w:rsidRPr="00D05A28">
              <w:rPr>
                <w:rFonts w:asciiTheme="majorEastAsia" w:eastAsiaTheme="majorEastAsia" w:hAnsiTheme="majorEastAsia" w:hint="eastAsia"/>
                <w:color w:val="000000" w:themeColor="text1"/>
                <w:sz w:val="12"/>
                <w:szCs w:val="12"/>
                <w:lang w:eastAsia="zh-CN"/>
              </w:rPr>
              <w:t>条第2項　　　　　　平18厚労令35第80条第2項</w:t>
            </w:r>
          </w:p>
        </w:tc>
        <w:tc>
          <w:tcPr>
            <w:tcW w:w="1134" w:type="dxa"/>
            <w:vMerge/>
            <w:shd w:val="clear" w:color="auto" w:fill="D9D9D9" w:themeFill="background1" w:themeFillShade="D9"/>
          </w:tcPr>
          <w:p w:rsidR="00D2039C" w:rsidRPr="00D05A28" w:rsidRDefault="00D2039C"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8E6CE8">
        <w:trPr>
          <w:trHeight w:val="433"/>
        </w:trPr>
        <w:tc>
          <w:tcPr>
            <w:tcW w:w="9923" w:type="dxa"/>
            <w:gridSpan w:val="5"/>
            <w:tcBorders>
              <w:bottom w:val="single" w:sz="4" w:space="0" w:color="auto"/>
            </w:tcBorders>
            <w:shd w:val="clear" w:color="auto" w:fill="DAEEF3" w:themeFill="accent5" w:themeFillTint="33"/>
            <w:vAlign w:val="center"/>
          </w:tcPr>
          <w:p w:rsidR="00E80D2A" w:rsidRPr="00D05A28" w:rsidRDefault="00E80D2A" w:rsidP="00D51A7E">
            <w:pPr>
              <w:adjustRightInd w:val="0"/>
              <w:spacing w:line="0" w:lineRule="atLeast"/>
              <w:ind w:left="59" w:hangingChars="27" w:hanging="59"/>
              <w:contextualSpacing/>
              <w:jc w:val="left"/>
              <w:rPr>
                <w:rFonts w:asciiTheme="majorEastAsia" w:eastAsiaTheme="majorEastAsia" w:hAnsiTheme="majorEastAsia"/>
                <w:color w:val="000000" w:themeColor="text1"/>
                <w:spacing w:val="20"/>
                <w:szCs w:val="24"/>
              </w:rPr>
            </w:pPr>
            <w:r w:rsidRPr="00D05A28">
              <w:rPr>
                <w:rFonts w:asciiTheme="majorEastAsia" w:eastAsiaTheme="majorEastAsia" w:hAnsiTheme="majorEastAsia" w:hint="eastAsia"/>
                <w:color w:val="000000" w:themeColor="text1"/>
                <w:szCs w:val="24"/>
              </w:rPr>
              <w:t>第５　運営に関する基準</w:t>
            </w:r>
          </w:p>
        </w:tc>
        <w:tc>
          <w:tcPr>
            <w:tcW w:w="1134" w:type="dxa"/>
            <w:tcBorders>
              <w:bottom w:val="single" w:sz="4" w:space="0" w:color="auto"/>
            </w:tcBorders>
            <w:shd w:val="clear" w:color="auto" w:fill="DAEEF3" w:themeFill="accent5" w:themeFillTint="33"/>
          </w:tcPr>
          <w:p w:rsidR="00E80D2A" w:rsidRPr="00D05A28" w:rsidRDefault="00E80D2A" w:rsidP="00D51A7E">
            <w:pPr>
              <w:adjustRightInd w:val="0"/>
              <w:spacing w:line="0" w:lineRule="atLeast"/>
              <w:ind w:left="59" w:hangingChars="27" w:hanging="59"/>
              <w:contextualSpacing/>
              <w:jc w:val="left"/>
              <w:rPr>
                <w:rFonts w:asciiTheme="majorEastAsia" w:eastAsiaTheme="majorEastAsia" w:hAnsiTheme="majorEastAsia"/>
                <w:color w:val="000000" w:themeColor="text1"/>
                <w:szCs w:val="24"/>
              </w:rPr>
            </w:pPr>
          </w:p>
        </w:tc>
      </w:tr>
      <w:tr w:rsidR="00D05A28" w:rsidRPr="00D05A28" w:rsidTr="00A348D8">
        <w:trPr>
          <w:trHeight w:val="817"/>
        </w:trPr>
        <w:tc>
          <w:tcPr>
            <w:tcW w:w="1084" w:type="dxa"/>
            <w:vMerge w:val="restart"/>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8</w:t>
            </w:r>
          </w:p>
          <w:p w:rsidR="005C6182" w:rsidRPr="00D05A28" w:rsidRDefault="005C6182"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内容及び手続きの説明及び同意</w:t>
            </w:r>
          </w:p>
        </w:tc>
        <w:tc>
          <w:tcPr>
            <w:tcW w:w="6713" w:type="dxa"/>
            <w:gridSpan w:val="2"/>
            <w:tcBorders>
              <w:bottom w:val="dotted" w:sz="4" w:space="0" w:color="auto"/>
            </w:tcBorders>
            <w:shd w:val="clear" w:color="auto" w:fill="auto"/>
          </w:tcPr>
          <w:p w:rsidR="005C6182" w:rsidRPr="00D05A28" w:rsidRDefault="005C6182" w:rsidP="00D51A7E">
            <w:pPr>
              <w:spacing w:line="0" w:lineRule="atLeast"/>
              <w:ind w:leftChars="2" w:left="4"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shd w:val="clear" w:color="auto" w:fill="auto"/>
          </w:tcPr>
          <w:p w:rsidR="005C6182" w:rsidRPr="00D05A28" w:rsidRDefault="005C6182"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bottom w:val="nil"/>
            </w:tcBorders>
            <w:shd w:val="clear" w:color="auto" w:fill="auto"/>
          </w:tcPr>
          <w:p w:rsidR="005C6182" w:rsidRPr="00D05A28" w:rsidRDefault="005C6182" w:rsidP="00A348D8">
            <w:pPr>
              <w:spacing w:line="0" w:lineRule="atLeast"/>
              <w:ind w:left="38" w:hangingChars="38" w:hanging="38"/>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条例第91条準用（第</w:t>
            </w:r>
            <w:r w:rsidR="00A348D8" w:rsidRPr="00D05A28">
              <w:rPr>
                <w:rFonts w:asciiTheme="majorEastAsia" w:eastAsiaTheme="majorEastAsia" w:hAnsiTheme="majorEastAsia" w:hint="eastAsia"/>
                <w:color w:val="000000" w:themeColor="text1"/>
                <w:sz w:val="12"/>
                <w:szCs w:val="12"/>
                <w:lang w:eastAsia="zh-CN"/>
              </w:rPr>
              <w:t>8</w:t>
            </w:r>
            <w:r w:rsidRPr="00D05A28">
              <w:rPr>
                <w:rFonts w:asciiTheme="majorEastAsia" w:eastAsiaTheme="majorEastAsia" w:hAnsiTheme="majorEastAsia" w:hint="eastAsia"/>
                <w:color w:val="000000" w:themeColor="text1"/>
                <w:sz w:val="12"/>
                <w:szCs w:val="12"/>
                <w:lang w:eastAsia="zh-CN"/>
              </w:rPr>
              <w:t>条</w:t>
            </w:r>
            <w:r w:rsidR="00A348D8" w:rsidRPr="00D05A28">
              <w:rPr>
                <w:rFonts w:asciiTheme="majorEastAsia" w:eastAsiaTheme="majorEastAsia" w:hAnsiTheme="majorEastAsia" w:hint="eastAsia"/>
                <w:color w:val="000000" w:themeColor="text1"/>
                <w:sz w:val="12"/>
                <w:szCs w:val="12"/>
                <w:lang w:eastAsia="zh-CN"/>
              </w:rPr>
              <w:t>第1項</w:t>
            </w:r>
            <w:r w:rsidRPr="00D05A28">
              <w:rPr>
                <w:rFonts w:asciiTheme="majorEastAsia" w:eastAsiaTheme="majorEastAsia" w:hAnsiTheme="majorEastAsia" w:hint="eastAsia"/>
                <w:color w:val="000000" w:themeColor="text1"/>
                <w:sz w:val="12"/>
                <w:szCs w:val="12"/>
                <w:lang w:eastAsia="zh-CN"/>
              </w:rPr>
              <w:t xml:space="preserve">）     </w:t>
            </w:r>
          </w:p>
          <w:p w:rsidR="005C6182" w:rsidRPr="00D05A28" w:rsidRDefault="005C6182"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5C6182" w:rsidRPr="00D05A28" w:rsidRDefault="005C6182"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第83条</w:t>
            </w:r>
          </w:p>
          <w:p w:rsidR="005C6182" w:rsidRPr="00D05A28" w:rsidRDefault="005C6182" w:rsidP="008142A5">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準用（第8条）</w:t>
            </w:r>
          </w:p>
        </w:tc>
        <w:tc>
          <w:tcPr>
            <w:tcW w:w="1134" w:type="dxa"/>
            <w:vMerge w:val="restart"/>
          </w:tcPr>
          <w:p w:rsidR="005C6182" w:rsidRPr="00D05A28" w:rsidRDefault="005C6182" w:rsidP="009D111E">
            <w:pPr>
              <w:spacing w:line="0" w:lineRule="atLeast"/>
              <w:ind w:left="38" w:hangingChars="38" w:hanging="38"/>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・運営規程</w:t>
            </w:r>
          </w:p>
          <w:p w:rsidR="005C6182" w:rsidRPr="00D05A28" w:rsidRDefault="005C6182" w:rsidP="009D111E">
            <w:pPr>
              <w:spacing w:line="0" w:lineRule="atLeast"/>
              <w:ind w:left="38" w:hangingChars="38" w:hanging="38"/>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・重要事項説明書</w:t>
            </w:r>
          </w:p>
          <w:p w:rsidR="005C6182" w:rsidRPr="00D05A28" w:rsidRDefault="005C6182" w:rsidP="009D111E">
            <w:pPr>
              <w:spacing w:line="0" w:lineRule="atLeast"/>
              <w:ind w:left="38" w:hangingChars="38" w:hanging="38"/>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・利用申込書</w:t>
            </w:r>
          </w:p>
          <w:p w:rsidR="005C6182" w:rsidRPr="00D05A28" w:rsidRDefault="005C6182" w:rsidP="009D111E">
            <w:pPr>
              <w:spacing w:line="0" w:lineRule="atLeast"/>
              <w:ind w:left="38" w:hangingChars="38" w:hanging="38"/>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・同意に関する記録</w:t>
            </w:r>
          </w:p>
        </w:tc>
      </w:tr>
      <w:tr w:rsidR="00D05A28" w:rsidRPr="00D05A28" w:rsidTr="00A348D8">
        <w:trPr>
          <w:trHeight w:val="994"/>
        </w:trPr>
        <w:tc>
          <w:tcPr>
            <w:tcW w:w="1084" w:type="dxa"/>
            <w:vMerge/>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8"/>
              <w:tblOverlap w:val="never"/>
              <w:tblW w:w="7427" w:type="dxa"/>
              <w:tblLayout w:type="fixed"/>
              <w:tblLook w:val="04A0" w:firstRow="1" w:lastRow="0" w:firstColumn="1" w:lastColumn="0" w:noHBand="0" w:noVBand="1"/>
            </w:tblPr>
            <w:tblGrid>
              <w:gridCol w:w="7427"/>
            </w:tblGrid>
            <w:tr w:rsidR="00D05A28" w:rsidRPr="00D05A28" w:rsidTr="00FA4C9E">
              <w:trPr>
                <w:trHeight w:val="676"/>
              </w:trPr>
              <w:tc>
                <w:tcPr>
                  <w:tcW w:w="7427" w:type="dxa"/>
                </w:tcPr>
                <w:p w:rsidR="005C6182" w:rsidRPr="00D05A28" w:rsidRDefault="005C6182" w:rsidP="009C5937">
                  <w:pPr>
                    <w:spacing w:line="0" w:lineRule="atLeast"/>
                    <w:ind w:left="99" w:hangingChars="100" w:hanging="99"/>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サービスの選択に資すると認められる重要事項を記した文書の内容は、次のとおりです。</w:t>
                  </w:r>
                </w:p>
                <w:p w:rsidR="005C6182" w:rsidRPr="00D05A28" w:rsidRDefault="005C6182" w:rsidP="009C5937">
                  <w:pPr>
                    <w:spacing w:line="0" w:lineRule="atLeast"/>
                    <w:ind w:left="99" w:hangingChars="100" w:hanging="99"/>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ア　運営規程の概要</w:t>
                  </w:r>
                </w:p>
                <w:p w:rsidR="005C6182" w:rsidRPr="00D05A28" w:rsidRDefault="005C6182" w:rsidP="009C5937">
                  <w:pPr>
                    <w:spacing w:line="0" w:lineRule="atLeast"/>
                    <w:ind w:left="99" w:hangingChars="100" w:hanging="99"/>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イ　理学療法士、作業療法士又は言語聴覚士の勤務体制</w:t>
                  </w:r>
                </w:p>
                <w:p w:rsidR="005C6182" w:rsidRPr="00D05A28" w:rsidRDefault="005C6182" w:rsidP="009C5937">
                  <w:pPr>
                    <w:spacing w:line="0" w:lineRule="atLeast"/>
                    <w:ind w:left="99" w:hangingChars="100" w:hanging="99"/>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ウ　事故発生時の対応</w:t>
                  </w:r>
                </w:p>
                <w:p w:rsidR="005C6182" w:rsidRPr="00D05A28" w:rsidRDefault="005C6182" w:rsidP="009C5937">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エ　苦情処理の体制　　　等</w:t>
                  </w:r>
                </w:p>
              </w:tc>
            </w:tr>
          </w:tbl>
          <w:p w:rsidR="005C6182" w:rsidRPr="00D05A28" w:rsidRDefault="005C6182"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5C6182" w:rsidRPr="00D05A28" w:rsidRDefault="005C6182" w:rsidP="00FA0C5F">
            <w:pPr>
              <w:spacing w:line="0" w:lineRule="atLeast"/>
              <w:ind w:left="2"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準用(平11老企25第</w:t>
            </w:r>
            <w:r w:rsidR="00FA0C5F" w:rsidRPr="00D05A28">
              <w:rPr>
                <w:rFonts w:asciiTheme="majorEastAsia" w:eastAsiaTheme="majorEastAsia" w:hAnsiTheme="majorEastAsia" w:hint="eastAsia"/>
                <w:color w:val="000000" w:themeColor="text1"/>
                <w:sz w:val="12"/>
                <w:szCs w:val="12"/>
              </w:rPr>
              <w:t>第</w:t>
            </w:r>
            <w:r w:rsidRPr="00D05A28">
              <w:rPr>
                <w:rFonts w:asciiTheme="majorEastAsia" w:eastAsiaTheme="majorEastAsia" w:hAnsiTheme="majorEastAsia" w:hint="eastAsia"/>
                <w:color w:val="000000" w:themeColor="text1"/>
                <w:sz w:val="12"/>
                <w:szCs w:val="12"/>
              </w:rPr>
              <w:t>3の</w:t>
            </w:r>
            <w:r w:rsidR="00FA0C5F" w:rsidRPr="00D05A28">
              <w:rPr>
                <w:rFonts w:asciiTheme="majorEastAsia" w:eastAsiaTheme="majorEastAsia" w:hAnsiTheme="majorEastAsia" w:hint="eastAsia"/>
                <w:color w:val="000000" w:themeColor="text1"/>
                <w:sz w:val="12"/>
                <w:szCs w:val="12"/>
              </w:rPr>
              <w:t>一</w:t>
            </w:r>
            <w:r w:rsidRPr="00D05A28">
              <w:rPr>
                <w:rFonts w:asciiTheme="majorEastAsia" w:eastAsiaTheme="majorEastAsia" w:hAnsiTheme="majorEastAsia" w:hint="eastAsia"/>
                <w:color w:val="000000" w:themeColor="text1"/>
                <w:sz w:val="12"/>
                <w:szCs w:val="12"/>
              </w:rPr>
              <w:t>の3</w:t>
            </w:r>
            <w:r w:rsidR="00FA0C5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(1))</w:t>
            </w:r>
          </w:p>
        </w:tc>
        <w:tc>
          <w:tcPr>
            <w:tcW w:w="1134" w:type="dxa"/>
            <w:vMerge/>
          </w:tcPr>
          <w:p w:rsidR="005C6182" w:rsidRPr="00D05A28" w:rsidRDefault="005C6182" w:rsidP="00D51A7E">
            <w:pPr>
              <w:spacing w:line="0" w:lineRule="atLeast"/>
              <w:ind w:left="2" w:firstLineChars="0" w:firstLine="0"/>
              <w:rPr>
                <w:rFonts w:asciiTheme="majorEastAsia" w:eastAsiaTheme="majorEastAsia" w:hAnsiTheme="majorEastAsia"/>
                <w:color w:val="000000" w:themeColor="text1"/>
                <w:sz w:val="12"/>
                <w:szCs w:val="12"/>
              </w:rPr>
            </w:pPr>
          </w:p>
        </w:tc>
      </w:tr>
      <w:tr w:rsidR="00D05A28" w:rsidRPr="00D05A28" w:rsidTr="00A348D8">
        <w:trPr>
          <w:trHeight w:val="549"/>
        </w:trPr>
        <w:tc>
          <w:tcPr>
            <w:tcW w:w="1084" w:type="dxa"/>
            <w:vMerge/>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92"/>
              <w:tblOverlap w:val="never"/>
              <w:tblW w:w="7427" w:type="dxa"/>
              <w:tblLayout w:type="fixed"/>
              <w:tblLook w:val="04A0" w:firstRow="1" w:lastRow="0" w:firstColumn="1" w:lastColumn="0" w:noHBand="0" w:noVBand="1"/>
            </w:tblPr>
            <w:tblGrid>
              <w:gridCol w:w="7427"/>
            </w:tblGrid>
            <w:tr w:rsidR="00D05A28" w:rsidRPr="00D05A28" w:rsidTr="00FA4C9E">
              <w:trPr>
                <w:trHeight w:val="333"/>
              </w:trPr>
              <w:tc>
                <w:tcPr>
                  <w:tcW w:w="7427" w:type="dxa"/>
                </w:tcPr>
                <w:p w:rsidR="005C6182" w:rsidRPr="00D05A28" w:rsidRDefault="005C6182" w:rsidP="009C593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同意は、利用者及び訪問リハビリテーション事業者双方の保護の立場から書面によって確認することが望ましいです。</w:t>
                  </w:r>
                </w:p>
              </w:tc>
            </w:tr>
          </w:tbl>
          <w:p w:rsidR="005C6182" w:rsidRPr="00D05A28" w:rsidRDefault="005C6182" w:rsidP="00D51A7E">
            <w:pPr>
              <w:adjustRightInd w:val="0"/>
              <w:spacing w:line="0" w:lineRule="atLeast"/>
              <w:ind w:left="106" w:hanging="106"/>
              <w:contextualSpacing/>
              <w:jc w:val="center"/>
              <w:rPr>
                <w:rFonts w:asciiTheme="majorEastAsia" w:eastAsiaTheme="majorEastAsia" w:hAnsiTheme="majorEastAsia"/>
                <w:color w:val="000000" w:themeColor="text1"/>
                <w:spacing w:val="20"/>
                <w:sz w:val="12"/>
                <w:szCs w:val="12"/>
              </w:rPr>
            </w:pPr>
          </w:p>
        </w:tc>
        <w:tc>
          <w:tcPr>
            <w:tcW w:w="1134" w:type="dxa"/>
            <w:tcBorders>
              <w:top w:val="nil"/>
              <w:bottom w:val="single" w:sz="4" w:space="0" w:color="auto"/>
            </w:tcBorders>
            <w:shd w:val="clear" w:color="auto" w:fill="auto"/>
          </w:tcPr>
          <w:p w:rsidR="005C6182" w:rsidRPr="00D05A28" w:rsidRDefault="005C6182" w:rsidP="00613A35">
            <w:pPr>
              <w:spacing w:line="0" w:lineRule="atLeast"/>
              <w:ind w:left="2" w:firstLineChars="0" w:firstLine="0"/>
              <w:rPr>
                <w:rFonts w:asciiTheme="majorEastAsia" w:eastAsiaTheme="majorEastAsia" w:hAnsiTheme="majorEastAsia"/>
                <w:color w:val="000000" w:themeColor="text1"/>
                <w:sz w:val="12"/>
                <w:szCs w:val="12"/>
                <w:highlight w:val="yellow"/>
              </w:rPr>
            </w:pPr>
            <w:r w:rsidRPr="00D05A28">
              <w:rPr>
                <w:rFonts w:asciiTheme="majorEastAsia" w:eastAsiaTheme="majorEastAsia" w:hAnsiTheme="majorEastAsia" w:hint="eastAsia"/>
                <w:color w:val="000000" w:themeColor="text1"/>
                <w:sz w:val="12"/>
                <w:szCs w:val="12"/>
              </w:rPr>
              <w:t>準用(平11老企25第</w:t>
            </w:r>
            <w:r w:rsidR="00613A35" w:rsidRPr="00D05A28">
              <w:rPr>
                <w:rFonts w:asciiTheme="majorEastAsia" w:eastAsiaTheme="majorEastAsia" w:hAnsiTheme="majorEastAsia" w:hint="eastAsia"/>
                <w:color w:val="000000" w:themeColor="text1"/>
                <w:sz w:val="12"/>
                <w:szCs w:val="12"/>
              </w:rPr>
              <w:t>第</w:t>
            </w:r>
            <w:r w:rsidRPr="00D05A28">
              <w:rPr>
                <w:rFonts w:asciiTheme="majorEastAsia" w:eastAsiaTheme="majorEastAsia" w:hAnsiTheme="majorEastAsia" w:hint="eastAsia"/>
                <w:color w:val="000000" w:themeColor="text1"/>
                <w:sz w:val="12"/>
                <w:szCs w:val="12"/>
              </w:rPr>
              <w:t>3の</w:t>
            </w:r>
            <w:r w:rsidR="00613A35" w:rsidRPr="00D05A28">
              <w:rPr>
                <w:rFonts w:asciiTheme="majorEastAsia" w:eastAsiaTheme="majorEastAsia" w:hAnsiTheme="majorEastAsia" w:hint="eastAsia"/>
                <w:color w:val="000000" w:themeColor="text1"/>
                <w:sz w:val="12"/>
                <w:szCs w:val="12"/>
              </w:rPr>
              <w:t>一</w:t>
            </w:r>
            <w:r w:rsidRPr="00D05A28">
              <w:rPr>
                <w:rFonts w:asciiTheme="majorEastAsia" w:eastAsiaTheme="majorEastAsia" w:hAnsiTheme="majorEastAsia" w:hint="eastAsia"/>
                <w:color w:val="000000" w:themeColor="text1"/>
                <w:sz w:val="12"/>
                <w:szCs w:val="12"/>
              </w:rPr>
              <w:t>の3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(1))</w:t>
            </w:r>
          </w:p>
        </w:tc>
        <w:tc>
          <w:tcPr>
            <w:tcW w:w="1134" w:type="dxa"/>
            <w:vMerge/>
            <w:tcBorders>
              <w:bottom w:val="single" w:sz="4" w:space="0" w:color="auto"/>
            </w:tcBorders>
          </w:tcPr>
          <w:p w:rsidR="005C6182" w:rsidRPr="00D05A28" w:rsidRDefault="005C6182" w:rsidP="00D51A7E">
            <w:pPr>
              <w:spacing w:line="0" w:lineRule="atLeast"/>
              <w:ind w:left="2" w:firstLineChars="0" w:firstLine="0"/>
              <w:rPr>
                <w:rFonts w:asciiTheme="majorEastAsia" w:eastAsiaTheme="majorEastAsia" w:hAnsiTheme="majorEastAsia"/>
                <w:color w:val="000000" w:themeColor="text1"/>
                <w:sz w:val="12"/>
                <w:szCs w:val="12"/>
              </w:rPr>
            </w:pPr>
          </w:p>
        </w:tc>
      </w:tr>
      <w:tr w:rsidR="00D05A28" w:rsidRPr="00D05A28" w:rsidTr="00A348D8">
        <w:trPr>
          <w:trHeight w:val="449"/>
        </w:trPr>
        <w:tc>
          <w:tcPr>
            <w:tcW w:w="1084" w:type="dxa"/>
            <w:vMerge/>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663AA2">
              <w:tc>
                <w:tcPr>
                  <w:tcW w:w="7473" w:type="dxa"/>
                </w:tcPr>
                <w:p w:rsidR="005C6182" w:rsidRPr="00D05A28" w:rsidRDefault="005C6182" w:rsidP="00A951A6">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従業者の「員数」は日々変わりうるものであるため、業務負担軽減等の観点から、重要事項を記した文書に記載する場合、人員基準において置くべきとされている員数を満たす範囲において、「○人以上」と記載することも差し支えない。</w:t>
                  </w:r>
                </w:p>
              </w:tc>
            </w:tr>
          </w:tbl>
          <w:p w:rsidR="005C6182" w:rsidRPr="00D05A28" w:rsidRDefault="005C6182" w:rsidP="009C593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nil"/>
              <w:bottom w:val="single" w:sz="4" w:space="0" w:color="auto"/>
            </w:tcBorders>
            <w:shd w:val="clear" w:color="auto" w:fill="auto"/>
          </w:tcPr>
          <w:p w:rsidR="005C6182" w:rsidRPr="00D05A28" w:rsidRDefault="005C6182" w:rsidP="00D51A7E">
            <w:pPr>
              <w:spacing w:line="0" w:lineRule="atLeast"/>
              <w:ind w:left="2" w:firstLineChars="0" w:firstLine="0"/>
              <w:rPr>
                <w:rFonts w:asciiTheme="majorEastAsia" w:eastAsiaTheme="majorEastAsia" w:hAnsiTheme="majorEastAsia"/>
                <w:color w:val="000000" w:themeColor="text1"/>
                <w:sz w:val="12"/>
                <w:szCs w:val="12"/>
              </w:rPr>
            </w:pPr>
          </w:p>
        </w:tc>
        <w:tc>
          <w:tcPr>
            <w:tcW w:w="1134" w:type="dxa"/>
            <w:tcBorders>
              <w:bottom w:val="single" w:sz="4" w:space="0" w:color="auto"/>
            </w:tcBorders>
          </w:tcPr>
          <w:p w:rsidR="005C6182" w:rsidRPr="00D05A28" w:rsidRDefault="005C6182" w:rsidP="00D51A7E">
            <w:pPr>
              <w:spacing w:line="0" w:lineRule="atLeast"/>
              <w:ind w:left="2" w:firstLineChars="0" w:firstLine="0"/>
              <w:rPr>
                <w:rFonts w:asciiTheme="majorEastAsia" w:eastAsiaTheme="majorEastAsia" w:hAnsiTheme="majorEastAsia"/>
                <w:color w:val="000000" w:themeColor="text1"/>
                <w:sz w:val="12"/>
                <w:szCs w:val="12"/>
              </w:rPr>
            </w:pPr>
          </w:p>
        </w:tc>
      </w:tr>
      <w:tr w:rsidR="00D05A28" w:rsidRPr="00D05A28" w:rsidTr="00A348D8">
        <w:trPr>
          <w:trHeight w:val="549"/>
        </w:trPr>
        <w:tc>
          <w:tcPr>
            <w:tcW w:w="1084" w:type="dxa"/>
            <w:vMerge/>
            <w:tcBorders>
              <w:bottom w:val="single" w:sz="4" w:space="0" w:color="auto"/>
            </w:tcBorders>
            <w:shd w:val="clear" w:color="auto" w:fill="auto"/>
          </w:tcPr>
          <w:p w:rsidR="005C6182" w:rsidRPr="00D05A28" w:rsidRDefault="005C618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dotted" w:sz="4" w:space="0" w:color="auto"/>
              <w:bottom w:val="single" w:sz="4" w:space="0" w:color="auto"/>
            </w:tcBorders>
            <w:shd w:val="clear" w:color="auto" w:fill="auto"/>
          </w:tcPr>
          <w:p w:rsidR="005C6182" w:rsidRPr="00D05A28" w:rsidRDefault="005C6182" w:rsidP="00663AA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②</w:t>
            </w:r>
            <w:r w:rsidRPr="00D05A28">
              <w:rPr>
                <w:rFonts w:asciiTheme="majorEastAsia" w:eastAsiaTheme="majorEastAsia" w:hAnsiTheme="majorEastAsia" w:hint="eastAsia"/>
                <w:color w:val="000000" w:themeColor="text1"/>
                <w:sz w:val="16"/>
                <w:szCs w:val="16"/>
              </w:rPr>
              <w:t xml:space="preserve"> 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この場合において、当該指定訪問リハビリテーション事業者は、当該文書を交付したものとみなす。）。</w:t>
            </w:r>
          </w:p>
          <w:p w:rsidR="005C6182" w:rsidRPr="00D05A28" w:rsidRDefault="005C6182" w:rsidP="00663AA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(1) 電子情報処理組織を使用する方法のうちア又はイに掲げるもの</w:t>
            </w:r>
          </w:p>
          <w:p w:rsidR="005C6182" w:rsidRPr="00D05A28" w:rsidRDefault="005C6182" w:rsidP="00663AA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ア 指定訪問リハビリテーション事業者の使用に係る電子計算機と利用申込者又はその家族の使用に係る電子計算機とを接続する電気通信回線を通じて送信し、受信者の使用に係る電子計算機に備えられたファイルに記録する方法イ 指定訪問リハビリテーション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訪問リハビリテーション事業者の使用に係る電子計算機に備えられたファイルにその旨を記録する方法)</w:t>
            </w:r>
          </w:p>
          <w:p w:rsidR="005C6182" w:rsidRPr="00D05A28" w:rsidRDefault="005C6182" w:rsidP="00EF686C">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(2) </w:t>
            </w:r>
            <w:r w:rsidR="00EF686C" w:rsidRPr="00D05A28">
              <w:rPr>
                <w:rFonts w:asciiTheme="majorEastAsia" w:eastAsiaTheme="majorEastAsia" w:hAnsiTheme="majorEastAsia" w:hint="eastAsia"/>
                <w:color w:val="000000" w:themeColor="text1"/>
                <w:sz w:val="12"/>
                <w:szCs w:val="12"/>
              </w:rPr>
              <w:t>電磁的記録媒体（電子的方式、磁気的方式その他人の知覚によって認識することができない方式で作られる記録）をもって調製するファイルに重要事項を記録したものを交付する方法</w:t>
            </w:r>
          </w:p>
        </w:tc>
        <w:tc>
          <w:tcPr>
            <w:tcW w:w="992" w:type="dxa"/>
            <w:tcBorders>
              <w:top w:val="dotted" w:sz="4" w:space="0" w:color="auto"/>
              <w:bottom w:val="single" w:sz="4" w:space="0" w:color="auto"/>
            </w:tcBorders>
            <w:shd w:val="clear" w:color="auto" w:fill="auto"/>
          </w:tcPr>
          <w:p w:rsidR="005C6182" w:rsidRPr="00D05A28" w:rsidRDefault="005C6182" w:rsidP="00522074">
            <w:pPr>
              <w:spacing w:line="0" w:lineRule="atLeast"/>
              <w:ind w:left="2"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いる・いない</w:t>
            </w:r>
          </w:p>
          <w:p w:rsidR="005C6182" w:rsidRPr="00D05A28" w:rsidRDefault="005C6182" w:rsidP="0052207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該当なし</w:t>
            </w:r>
          </w:p>
        </w:tc>
        <w:tc>
          <w:tcPr>
            <w:tcW w:w="1134" w:type="dxa"/>
            <w:tcBorders>
              <w:top w:val="nil"/>
              <w:bottom w:val="single" w:sz="4" w:space="0" w:color="auto"/>
            </w:tcBorders>
            <w:shd w:val="clear" w:color="auto" w:fill="auto"/>
          </w:tcPr>
          <w:p w:rsidR="005C6182" w:rsidRPr="00D05A28" w:rsidRDefault="005C6182" w:rsidP="00A348D8">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A348D8"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条準用（第8条第2項）</w:t>
            </w:r>
          </w:p>
        </w:tc>
        <w:tc>
          <w:tcPr>
            <w:tcW w:w="1134" w:type="dxa"/>
            <w:tcBorders>
              <w:bottom w:val="single" w:sz="4" w:space="0" w:color="auto"/>
            </w:tcBorders>
          </w:tcPr>
          <w:p w:rsidR="005C6182" w:rsidRPr="00D05A28" w:rsidRDefault="005C6182" w:rsidP="00522074">
            <w:pPr>
              <w:spacing w:line="0" w:lineRule="atLeast"/>
              <w:ind w:left="2" w:firstLineChars="0" w:firstLine="0"/>
              <w:rPr>
                <w:rFonts w:asciiTheme="majorEastAsia" w:eastAsiaTheme="majorEastAsia" w:hAnsiTheme="majorEastAsia"/>
                <w:color w:val="000000" w:themeColor="text1"/>
                <w:sz w:val="12"/>
                <w:szCs w:val="12"/>
                <w:lang w:eastAsia="zh-CN"/>
              </w:rPr>
            </w:pPr>
          </w:p>
        </w:tc>
      </w:tr>
      <w:tr w:rsidR="00D05A28" w:rsidRPr="00D05A28" w:rsidTr="002A734D">
        <w:tc>
          <w:tcPr>
            <w:tcW w:w="1084" w:type="dxa"/>
            <w:vMerge w:val="restart"/>
            <w:tcBorders>
              <w:top w:val="single" w:sz="4" w:space="0" w:color="auto"/>
            </w:tcBorders>
            <w:shd w:val="clear" w:color="auto" w:fill="auto"/>
          </w:tcPr>
          <w:p w:rsidR="009D111E" w:rsidRPr="00D05A28" w:rsidRDefault="009D111E"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9</w:t>
            </w:r>
          </w:p>
          <w:p w:rsidR="009D111E" w:rsidRPr="00D05A28" w:rsidRDefault="009D111E"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提供拒否の禁止</w:t>
            </w:r>
          </w:p>
        </w:tc>
        <w:tc>
          <w:tcPr>
            <w:tcW w:w="6713" w:type="dxa"/>
            <w:gridSpan w:val="2"/>
            <w:tcBorders>
              <w:top w:val="single" w:sz="4" w:space="0" w:color="auto"/>
              <w:bottom w:val="dotted" w:sz="4" w:space="0" w:color="auto"/>
            </w:tcBorders>
            <w:shd w:val="clear" w:color="auto" w:fill="auto"/>
          </w:tcPr>
          <w:p w:rsidR="009D111E" w:rsidRPr="00D05A28" w:rsidRDefault="009D111E" w:rsidP="00D51A7E">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正当な理由なく訪問リハビリテーションの提供を拒んでいませんか。</w:t>
            </w:r>
          </w:p>
        </w:tc>
        <w:tc>
          <w:tcPr>
            <w:tcW w:w="992" w:type="dxa"/>
            <w:tcBorders>
              <w:top w:val="single" w:sz="4" w:space="0" w:color="auto"/>
              <w:bottom w:val="nil"/>
            </w:tcBorders>
            <w:shd w:val="clear" w:color="auto" w:fill="auto"/>
          </w:tcPr>
          <w:p w:rsidR="009D111E" w:rsidRPr="00D05A28" w:rsidRDefault="009D111E" w:rsidP="00D51A7E">
            <w:pPr>
              <w:spacing w:line="0" w:lineRule="atLeast"/>
              <w:ind w:left="85" w:hanging="85"/>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20"/>
                <w:w w:val="78"/>
                <w:kern w:val="0"/>
                <w:sz w:val="12"/>
                <w:szCs w:val="12"/>
                <w:fitText w:val="756" w:id="-2059128064"/>
              </w:rPr>
              <w:t>いない・い</w:t>
            </w:r>
            <w:r w:rsidRPr="00D05A28">
              <w:rPr>
                <w:rFonts w:asciiTheme="majorEastAsia" w:eastAsiaTheme="majorEastAsia" w:hAnsiTheme="majorEastAsia" w:hint="eastAsia"/>
                <w:color w:val="000000" w:themeColor="text1"/>
                <w:w w:val="78"/>
                <w:kern w:val="0"/>
                <w:sz w:val="12"/>
                <w:szCs w:val="12"/>
                <w:fitText w:val="756" w:id="-2059128064"/>
              </w:rPr>
              <w:t>る</w:t>
            </w:r>
          </w:p>
        </w:tc>
        <w:tc>
          <w:tcPr>
            <w:tcW w:w="1134" w:type="dxa"/>
            <w:tcBorders>
              <w:top w:val="single" w:sz="4" w:space="0" w:color="auto"/>
              <w:bottom w:val="nil"/>
            </w:tcBorders>
            <w:shd w:val="clear" w:color="auto" w:fill="auto"/>
          </w:tcPr>
          <w:p w:rsidR="009D111E" w:rsidRPr="00D05A28" w:rsidRDefault="009D111E" w:rsidP="00D51A7E">
            <w:pPr>
              <w:spacing w:line="0" w:lineRule="atLeast"/>
              <w:ind w:left="2"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50591C"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9D111E" w:rsidRPr="00D05A28" w:rsidRDefault="009D111E" w:rsidP="00D51A7E">
            <w:pPr>
              <w:spacing w:line="0" w:lineRule="atLeast"/>
              <w:ind w:left="2"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C81E95" w:rsidRPr="00D05A28">
              <w:rPr>
                <w:rFonts w:asciiTheme="majorEastAsia" w:eastAsiaTheme="majorEastAsia" w:hAnsiTheme="majorEastAsia" w:hint="eastAsia"/>
                <w:color w:val="000000" w:themeColor="text1"/>
                <w:sz w:val="12"/>
                <w:szCs w:val="12"/>
                <w:lang w:eastAsia="zh-CN"/>
              </w:rPr>
              <w:t>9</w:t>
            </w:r>
            <w:r w:rsidRPr="00D05A28">
              <w:rPr>
                <w:rFonts w:asciiTheme="majorEastAsia" w:eastAsiaTheme="majorEastAsia" w:hAnsiTheme="majorEastAsia" w:hint="eastAsia"/>
                <w:color w:val="000000" w:themeColor="text1"/>
                <w:sz w:val="12"/>
                <w:szCs w:val="12"/>
                <w:lang w:eastAsia="zh-CN"/>
              </w:rPr>
              <w:t>条）</w:t>
            </w:r>
          </w:p>
        </w:tc>
        <w:tc>
          <w:tcPr>
            <w:tcW w:w="1134" w:type="dxa"/>
            <w:vMerge w:val="restart"/>
            <w:tcBorders>
              <w:top w:val="single" w:sz="4" w:space="0" w:color="auto"/>
            </w:tcBorders>
          </w:tcPr>
          <w:p w:rsidR="009D111E" w:rsidRPr="00D05A28" w:rsidRDefault="009D111E" w:rsidP="009D111E">
            <w:pPr>
              <w:spacing w:line="0" w:lineRule="atLeast"/>
              <w:ind w:left="2"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・利用申込受付簿</w:t>
            </w:r>
          </w:p>
          <w:p w:rsidR="009D111E" w:rsidRPr="00D05A28" w:rsidRDefault="009D111E" w:rsidP="009D111E">
            <w:pPr>
              <w:spacing w:line="0" w:lineRule="atLeast"/>
              <w:ind w:left="2"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・要介護度の分布が</w:t>
            </w:r>
          </w:p>
          <w:p w:rsidR="009D111E" w:rsidRPr="00D05A28" w:rsidRDefault="009D111E" w:rsidP="009D111E">
            <w:pPr>
              <w:spacing w:line="0" w:lineRule="atLeast"/>
              <w:ind w:left="2"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わかる資料</w:t>
            </w:r>
          </w:p>
        </w:tc>
      </w:tr>
      <w:tr w:rsidR="00D05A28" w:rsidRPr="00D05A28" w:rsidTr="002A734D">
        <w:trPr>
          <w:trHeight w:val="378"/>
        </w:trPr>
        <w:tc>
          <w:tcPr>
            <w:tcW w:w="1084" w:type="dxa"/>
            <w:vMerge/>
          </w:tcPr>
          <w:p w:rsidR="009D111E" w:rsidRPr="00D05A28" w:rsidRDefault="009D111E"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dotted" w:sz="4" w:space="0" w:color="auto"/>
            </w:tcBorders>
          </w:tcPr>
          <w:tbl>
            <w:tblPr>
              <w:tblStyle w:val="a3"/>
              <w:tblpPr w:leftFromText="142" w:rightFromText="142" w:vertAnchor="text" w:horzAnchor="margin" w:tblpY="56"/>
              <w:tblOverlap w:val="never"/>
              <w:tblW w:w="7427" w:type="dxa"/>
              <w:tblLayout w:type="fixed"/>
              <w:tblLook w:val="04A0" w:firstRow="1" w:lastRow="0" w:firstColumn="1" w:lastColumn="0" w:noHBand="0" w:noVBand="1"/>
            </w:tblPr>
            <w:tblGrid>
              <w:gridCol w:w="7427"/>
            </w:tblGrid>
            <w:tr w:rsidR="00D05A28" w:rsidRPr="00D05A28" w:rsidTr="00FA4C9E">
              <w:trPr>
                <w:trHeight w:val="164"/>
              </w:trPr>
              <w:tc>
                <w:tcPr>
                  <w:tcW w:w="7427" w:type="dxa"/>
                </w:tcPr>
                <w:p w:rsidR="009D111E" w:rsidRPr="00D05A28" w:rsidRDefault="009D111E" w:rsidP="00361C0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要介護度や所得の多寡を理由にサービスの提供を拒否することはできません。</w:t>
                  </w:r>
                </w:p>
              </w:tc>
            </w:tr>
          </w:tbl>
          <w:p w:rsidR="009D111E" w:rsidRPr="00D05A28" w:rsidRDefault="009D111E"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tcPr>
          <w:p w:rsidR="009D111E" w:rsidRPr="00D05A28" w:rsidRDefault="009D111E" w:rsidP="00D51A7E">
            <w:pPr>
              <w:spacing w:line="0" w:lineRule="atLeast"/>
              <w:ind w:left="2"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9D111E" w:rsidRPr="00D05A28" w:rsidRDefault="009D111E" w:rsidP="00D51A7E">
            <w:pPr>
              <w:spacing w:line="0" w:lineRule="atLeast"/>
              <w:ind w:left="1"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第83条準用（第9条</w:t>
            </w:r>
            <w:r w:rsidRPr="00D05A28">
              <w:rPr>
                <w:rFonts w:asciiTheme="majorEastAsia" w:eastAsiaTheme="majorEastAsia" w:hAnsiTheme="majorEastAsia" w:hint="eastAsia"/>
                <w:color w:val="000000" w:themeColor="text1"/>
                <w:spacing w:val="20"/>
                <w:sz w:val="12"/>
                <w:szCs w:val="12"/>
                <w:lang w:eastAsia="zh-CN"/>
              </w:rPr>
              <w:t>）</w:t>
            </w:r>
          </w:p>
        </w:tc>
        <w:tc>
          <w:tcPr>
            <w:tcW w:w="1134" w:type="dxa"/>
            <w:vMerge/>
          </w:tcPr>
          <w:p w:rsidR="009D111E" w:rsidRPr="00D05A28" w:rsidRDefault="009D111E" w:rsidP="00D51A7E">
            <w:pPr>
              <w:spacing w:line="0" w:lineRule="atLeast"/>
              <w:ind w:left="2" w:firstLineChars="0" w:firstLine="0"/>
              <w:rPr>
                <w:rFonts w:asciiTheme="majorEastAsia" w:eastAsiaTheme="majorEastAsia" w:hAnsiTheme="majorEastAsia"/>
                <w:color w:val="000000" w:themeColor="text1"/>
                <w:sz w:val="12"/>
                <w:szCs w:val="12"/>
                <w:lang w:eastAsia="zh-CN"/>
              </w:rPr>
            </w:pPr>
          </w:p>
        </w:tc>
      </w:tr>
      <w:tr w:rsidR="00D05A28" w:rsidRPr="00D05A28" w:rsidTr="00C81E95">
        <w:trPr>
          <w:trHeight w:val="809"/>
        </w:trPr>
        <w:tc>
          <w:tcPr>
            <w:tcW w:w="1084" w:type="dxa"/>
            <w:vMerge/>
            <w:tcBorders>
              <w:bottom w:val="single" w:sz="4" w:space="0" w:color="auto"/>
            </w:tcBorders>
          </w:tcPr>
          <w:p w:rsidR="009D111E" w:rsidRPr="00D05A28" w:rsidRDefault="009D111E"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tcPr>
          <w:tbl>
            <w:tblPr>
              <w:tblStyle w:val="a3"/>
              <w:tblpPr w:leftFromText="142" w:rightFromText="142" w:vertAnchor="page" w:horzAnchor="margin" w:tblpY="140"/>
              <w:tblOverlap w:val="never"/>
              <w:tblW w:w="0" w:type="auto"/>
              <w:tblLayout w:type="fixed"/>
              <w:tblLook w:val="04A0" w:firstRow="1" w:lastRow="0" w:firstColumn="1" w:lastColumn="0" w:noHBand="0" w:noVBand="1"/>
            </w:tblPr>
            <w:tblGrid>
              <w:gridCol w:w="7427"/>
            </w:tblGrid>
            <w:tr w:rsidR="00D05A28" w:rsidRPr="00D05A28" w:rsidTr="00FA4C9E">
              <w:trPr>
                <w:trHeight w:val="528"/>
              </w:trPr>
              <w:tc>
                <w:tcPr>
                  <w:tcW w:w="7427" w:type="dxa"/>
                </w:tcPr>
                <w:p w:rsidR="009D111E" w:rsidRPr="00D05A28" w:rsidRDefault="009D111E" w:rsidP="00361C0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サービスの提供を拒むことのできる正当な理由がある場合とは、次の場合です。</w:t>
                  </w:r>
                </w:p>
                <w:p w:rsidR="009D111E" w:rsidRPr="00D05A28" w:rsidRDefault="009D111E" w:rsidP="00361C0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ア　当該事業所の現員からは利用申込に応じきれない場合</w:t>
                  </w:r>
                </w:p>
                <w:p w:rsidR="009D111E" w:rsidRPr="00D05A28" w:rsidRDefault="009D111E" w:rsidP="00361C0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イ　利用申込者の居住地が当該事業所の通常の事業の実施地域外である場合</w:t>
                  </w:r>
                </w:p>
                <w:p w:rsidR="009D111E" w:rsidRPr="00D05A28" w:rsidRDefault="009D111E" w:rsidP="00361C0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ウ　その他利用申込者に対し自ら適切なサービスを提供することが困難な場合</w:t>
                  </w:r>
                </w:p>
              </w:tc>
            </w:tr>
          </w:tbl>
          <w:p w:rsidR="009D111E" w:rsidRPr="00D05A28" w:rsidRDefault="009D111E" w:rsidP="00D51A7E">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rsidR="009D111E" w:rsidRPr="00D05A28" w:rsidRDefault="009D111E" w:rsidP="00D51A7E">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D05A28">
              <w:rPr>
                <w:rFonts w:asciiTheme="majorEastAsia" w:eastAsiaTheme="majorEastAsia" w:hAnsiTheme="majorEastAsia" w:hint="eastAsia"/>
                <w:color w:val="000000" w:themeColor="text1"/>
                <w:sz w:val="12"/>
                <w:szCs w:val="12"/>
              </w:rPr>
              <w:t>準用(平11老企25第</w:t>
            </w:r>
            <w:r w:rsidR="00613A35" w:rsidRPr="00D05A28">
              <w:rPr>
                <w:rFonts w:asciiTheme="majorEastAsia" w:eastAsiaTheme="majorEastAsia" w:hAnsiTheme="majorEastAsia" w:hint="eastAsia"/>
                <w:color w:val="000000" w:themeColor="text1"/>
                <w:sz w:val="12"/>
                <w:szCs w:val="12"/>
              </w:rPr>
              <w:t>第</w:t>
            </w:r>
            <w:r w:rsidRPr="00D05A28">
              <w:rPr>
                <w:rFonts w:asciiTheme="majorEastAsia" w:eastAsiaTheme="majorEastAsia" w:hAnsiTheme="majorEastAsia" w:hint="eastAsia"/>
                <w:color w:val="000000" w:themeColor="text1"/>
                <w:sz w:val="12"/>
                <w:szCs w:val="12"/>
              </w:rPr>
              <w:t>3の</w:t>
            </w:r>
            <w:r w:rsidR="00613A35" w:rsidRPr="00D05A28">
              <w:rPr>
                <w:rFonts w:asciiTheme="majorEastAsia" w:eastAsiaTheme="majorEastAsia" w:hAnsiTheme="majorEastAsia" w:hint="eastAsia"/>
                <w:color w:val="000000" w:themeColor="text1"/>
                <w:sz w:val="12"/>
                <w:szCs w:val="12"/>
              </w:rPr>
              <w:t>一</w:t>
            </w:r>
            <w:r w:rsidRPr="00D05A28">
              <w:rPr>
                <w:rFonts w:asciiTheme="majorEastAsia" w:eastAsiaTheme="majorEastAsia" w:hAnsiTheme="majorEastAsia" w:hint="eastAsia"/>
                <w:color w:val="000000" w:themeColor="text1"/>
                <w:sz w:val="12"/>
                <w:szCs w:val="12"/>
              </w:rPr>
              <w:t>の</w:t>
            </w:r>
            <w:r w:rsidR="006E4A00"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006E4A00" w:rsidRPr="00D05A28">
              <w:rPr>
                <w:rFonts w:asciiTheme="majorEastAsia" w:eastAsiaTheme="majorEastAsia" w:hAnsiTheme="majorEastAsia" w:hint="eastAsia"/>
                <w:color w:val="000000" w:themeColor="text1"/>
                <w:sz w:val="12"/>
                <w:szCs w:val="12"/>
              </w:rPr>
              <w:t>(3</w:t>
            </w:r>
            <w:r w:rsidRPr="00D05A28">
              <w:rPr>
                <w:rFonts w:asciiTheme="majorEastAsia" w:eastAsiaTheme="majorEastAsia" w:hAnsiTheme="majorEastAsia" w:hint="eastAsia"/>
                <w:color w:val="000000" w:themeColor="text1"/>
                <w:sz w:val="12"/>
                <w:szCs w:val="12"/>
              </w:rPr>
              <w:t>))</w:t>
            </w:r>
          </w:p>
        </w:tc>
        <w:tc>
          <w:tcPr>
            <w:tcW w:w="1134" w:type="dxa"/>
            <w:vMerge/>
            <w:tcBorders>
              <w:bottom w:val="single" w:sz="4" w:space="0" w:color="auto"/>
            </w:tcBorders>
          </w:tcPr>
          <w:p w:rsidR="009D111E" w:rsidRPr="00D05A28" w:rsidRDefault="009D111E"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c>
          <w:tcPr>
            <w:tcW w:w="1084" w:type="dxa"/>
            <w:tcBorders>
              <w:top w:val="single" w:sz="4" w:space="0" w:color="auto"/>
              <w:bottom w:val="single" w:sz="4" w:space="0" w:color="auto"/>
            </w:tcBorders>
            <w:shd w:val="clear" w:color="auto" w:fill="auto"/>
          </w:tcPr>
          <w:p w:rsidR="00E80D2A" w:rsidRPr="00D05A28" w:rsidRDefault="00E80D2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lastRenderedPageBreak/>
              <w:t>10</w:t>
            </w:r>
            <w:r w:rsidRPr="00D05A28">
              <w:rPr>
                <w:rFonts w:asciiTheme="majorEastAsia" w:eastAsiaTheme="majorEastAsia" w:hAnsiTheme="majorEastAsia" w:hint="eastAsia"/>
                <w:color w:val="000000" w:themeColor="text1"/>
                <w:sz w:val="16"/>
                <w:szCs w:val="16"/>
              </w:rPr>
              <w:tab/>
            </w:r>
          </w:p>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サービス提供困難時の対応</w:t>
            </w:r>
          </w:p>
        </w:tc>
        <w:tc>
          <w:tcPr>
            <w:tcW w:w="6713" w:type="dxa"/>
            <w:gridSpan w:val="2"/>
            <w:tcBorders>
              <w:top w:val="single" w:sz="4" w:space="0" w:color="auto"/>
              <w:bottom w:val="single" w:sz="4" w:space="0" w:color="auto"/>
            </w:tcBorders>
            <w:shd w:val="clear" w:color="auto" w:fill="auto"/>
          </w:tcPr>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訪問リハビリテーション事業者等の紹介その他必要な措置を速やかに講じていますか。</w:t>
            </w:r>
          </w:p>
        </w:tc>
        <w:tc>
          <w:tcPr>
            <w:tcW w:w="992" w:type="dxa"/>
            <w:tcBorders>
              <w:top w:val="single" w:sz="4" w:space="0" w:color="auto"/>
              <w:bottom w:val="single" w:sz="4" w:space="0" w:color="auto"/>
            </w:tcBorders>
            <w:shd w:val="clear" w:color="auto" w:fill="auto"/>
          </w:tcPr>
          <w:p w:rsidR="00E80D2A" w:rsidRPr="00D05A28" w:rsidRDefault="00E80D2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50591C"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 xml:space="preserve">条 </w:t>
            </w:r>
          </w:p>
          <w:p w:rsidR="008E6CE8"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C81E95" w:rsidRPr="00D05A28">
              <w:rPr>
                <w:rFonts w:asciiTheme="majorEastAsia" w:eastAsiaTheme="majorEastAsia" w:hAnsiTheme="majorEastAsia" w:hint="eastAsia"/>
                <w:color w:val="000000" w:themeColor="text1"/>
                <w:sz w:val="12"/>
                <w:szCs w:val="12"/>
                <w:lang w:eastAsia="zh-CN"/>
              </w:rPr>
              <w:t>10</w:t>
            </w:r>
            <w:r w:rsidRPr="00D05A28">
              <w:rPr>
                <w:rFonts w:asciiTheme="majorEastAsia" w:eastAsiaTheme="majorEastAsia" w:hAnsiTheme="majorEastAsia" w:hint="eastAsia"/>
                <w:color w:val="000000" w:themeColor="text1"/>
                <w:sz w:val="12"/>
                <w:szCs w:val="12"/>
                <w:lang w:eastAsia="zh-CN"/>
              </w:rPr>
              <w:t xml:space="preserve">条）    </w:t>
            </w:r>
          </w:p>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80D2A" w:rsidRPr="00D05A28" w:rsidRDefault="00E80D2A" w:rsidP="00D51A7E">
            <w:pPr>
              <w:spacing w:line="0" w:lineRule="atLeast"/>
              <w:ind w:firstLineChars="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E80D2A" w:rsidRPr="00D05A28" w:rsidRDefault="00E80D2A" w:rsidP="00C81E95">
            <w:pPr>
              <w:spacing w:line="0" w:lineRule="atLeast"/>
              <w:ind w:firstLineChars="0"/>
              <w:jc w:val="left"/>
              <w:rPr>
                <w:rFonts w:asciiTheme="majorEastAsia" w:eastAsiaTheme="majorEastAsia" w:hAnsiTheme="majorEastAsia"/>
                <w:color w:val="000000" w:themeColor="text1"/>
                <w:spacing w:val="20"/>
                <w:sz w:val="12"/>
                <w:szCs w:val="12"/>
              </w:rPr>
            </w:pPr>
            <w:r w:rsidRPr="00D05A28">
              <w:rPr>
                <w:rFonts w:asciiTheme="majorEastAsia" w:eastAsiaTheme="majorEastAsia" w:hAnsiTheme="majorEastAsia" w:hint="eastAsia"/>
                <w:color w:val="000000" w:themeColor="text1"/>
                <w:sz w:val="12"/>
                <w:szCs w:val="12"/>
              </w:rPr>
              <w:t>準用(第10条)</w:t>
            </w:r>
          </w:p>
        </w:tc>
        <w:tc>
          <w:tcPr>
            <w:tcW w:w="1134" w:type="dxa"/>
            <w:tcBorders>
              <w:top w:val="single" w:sz="4" w:space="0" w:color="auto"/>
              <w:bottom w:val="single" w:sz="4" w:space="0" w:color="auto"/>
            </w:tcBorders>
          </w:tcPr>
          <w:p w:rsidR="008040C3" w:rsidRPr="00D05A28" w:rsidRDefault="008040C3" w:rsidP="008040C3">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・利用申込受付簿</w:t>
            </w:r>
          </w:p>
          <w:p w:rsidR="00E80D2A" w:rsidRPr="00D05A28" w:rsidRDefault="008040C3" w:rsidP="008040C3">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・サービス提供依頼書</w:t>
            </w:r>
          </w:p>
        </w:tc>
      </w:tr>
      <w:tr w:rsidR="00D05A28" w:rsidRPr="00D05A28" w:rsidTr="00A348D8">
        <w:tc>
          <w:tcPr>
            <w:tcW w:w="1084" w:type="dxa"/>
            <w:vMerge w:val="restart"/>
            <w:tcBorders>
              <w:top w:val="single" w:sz="4" w:space="0" w:color="auto"/>
            </w:tcBorders>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11</w:t>
            </w:r>
          </w:p>
          <w:p w:rsidR="0027567F" w:rsidRPr="00D05A28" w:rsidRDefault="0027567F"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受給資格等の確認</w:t>
            </w:r>
          </w:p>
        </w:tc>
        <w:tc>
          <w:tcPr>
            <w:tcW w:w="6713" w:type="dxa"/>
            <w:gridSpan w:val="2"/>
            <w:tcBorders>
              <w:top w:val="single" w:sz="4" w:space="0" w:color="auto"/>
              <w:bottom w:val="single" w:sz="4" w:space="0" w:color="auto"/>
            </w:tcBorders>
            <w:shd w:val="clear" w:color="auto" w:fill="auto"/>
          </w:tcPr>
          <w:p w:rsidR="0027567F" w:rsidRPr="00D05A28" w:rsidRDefault="0027567F"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tcBorders>
              <w:top w:val="single" w:sz="4" w:space="0" w:color="auto"/>
              <w:bottom w:val="single" w:sz="4" w:space="0" w:color="auto"/>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212989" w:rsidRPr="00D05A28">
              <w:rPr>
                <w:rFonts w:asciiTheme="majorEastAsia" w:eastAsiaTheme="majorEastAsia" w:hAnsiTheme="majorEastAsia" w:hint="eastAsia"/>
                <w:color w:val="000000" w:themeColor="text1"/>
                <w:sz w:val="12"/>
                <w:szCs w:val="12"/>
                <w:lang w:eastAsia="zh-CN"/>
              </w:rPr>
              <w:t>11</w:t>
            </w:r>
            <w:r w:rsidRPr="00D05A28">
              <w:rPr>
                <w:rFonts w:asciiTheme="majorEastAsia" w:eastAsiaTheme="majorEastAsia" w:hAnsiTheme="majorEastAsia" w:hint="eastAsia"/>
                <w:color w:val="000000" w:themeColor="text1"/>
                <w:sz w:val="12"/>
                <w:szCs w:val="12"/>
                <w:lang w:eastAsia="zh-CN"/>
              </w:rPr>
              <w:t>条）</w:t>
            </w:r>
          </w:p>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第83条</w:t>
            </w:r>
          </w:p>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pacing w:val="20"/>
                <w:sz w:val="12"/>
                <w:szCs w:val="12"/>
                <w:lang w:eastAsia="zh-CN"/>
              </w:rPr>
            </w:pPr>
            <w:r w:rsidRPr="00D05A28">
              <w:rPr>
                <w:rFonts w:asciiTheme="majorEastAsia" w:eastAsiaTheme="majorEastAsia" w:hAnsiTheme="majorEastAsia" w:hint="eastAsia"/>
                <w:color w:val="000000" w:themeColor="text1"/>
                <w:sz w:val="12"/>
                <w:szCs w:val="12"/>
                <w:lang w:eastAsia="zh-CN"/>
              </w:rPr>
              <w:t>準用(第11条)</w:t>
            </w:r>
          </w:p>
          <w:p w:rsidR="0027567F" w:rsidRPr="00D05A28" w:rsidRDefault="0027567F" w:rsidP="00D51A7E">
            <w:pPr>
              <w:spacing w:line="0" w:lineRule="atLeast"/>
              <w:ind w:left="106" w:hanging="106"/>
              <w:jc w:val="left"/>
              <w:rPr>
                <w:rFonts w:asciiTheme="majorEastAsia" w:eastAsiaTheme="majorEastAsia" w:hAnsiTheme="majorEastAsia"/>
                <w:color w:val="000000" w:themeColor="text1"/>
                <w:spacing w:val="20"/>
                <w:sz w:val="12"/>
                <w:szCs w:val="12"/>
              </w:rPr>
            </w:pPr>
          </w:p>
        </w:tc>
        <w:tc>
          <w:tcPr>
            <w:tcW w:w="1134" w:type="dxa"/>
            <w:vMerge w:val="restart"/>
            <w:tcBorders>
              <w:top w:val="single" w:sz="4" w:space="0" w:color="auto"/>
            </w:tcBorders>
          </w:tcPr>
          <w:p w:rsidR="0027567F" w:rsidRPr="00D05A28" w:rsidRDefault="0027567F" w:rsidP="008040C3">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・サービス提供票</w:t>
            </w:r>
          </w:p>
          <w:p w:rsidR="0027567F" w:rsidRPr="00D05A28" w:rsidRDefault="0027567F" w:rsidP="008040C3">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・利用者に関する記録</w:t>
            </w:r>
          </w:p>
        </w:tc>
      </w:tr>
      <w:tr w:rsidR="00D05A28" w:rsidRPr="00D05A28" w:rsidTr="00A348D8">
        <w:tc>
          <w:tcPr>
            <w:tcW w:w="1084" w:type="dxa"/>
            <w:vMerge/>
            <w:tcBorders>
              <w:bottom w:val="single" w:sz="4" w:space="0" w:color="auto"/>
            </w:tcBorders>
            <w:shd w:val="clear" w:color="auto" w:fill="auto"/>
          </w:tcPr>
          <w:p w:rsidR="0027567F" w:rsidRPr="00D05A28" w:rsidRDefault="0027567F" w:rsidP="00D51A7E">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auto"/>
          </w:tcPr>
          <w:p w:rsidR="0027567F" w:rsidRPr="00D05A28" w:rsidRDefault="0027567F"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被保険者証に認定審査会意見が記載されているときは、当該認定審査会意見に配慮して、サービスを提供するように努めていますか。</w:t>
            </w:r>
          </w:p>
        </w:tc>
        <w:tc>
          <w:tcPr>
            <w:tcW w:w="992" w:type="dxa"/>
            <w:tcBorders>
              <w:top w:val="single" w:sz="4" w:space="0" w:color="auto"/>
              <w:bottom w:val="single" w:sz="4" w:space="0" w:color="auto"/>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tcBorders>
              <w:bottom w:val="single" w:sz="4" w:space="0" w:color="auto"/>
            </w:tcBorders>
            <w:shd w:val="clear" w:color="auto" w:fill="auto"/>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pacing w:val="20"/>
                <w:sz w:val="16"/>
                <w:szCs w:val="16"/>
              </w:rPr>
            </w:pPr>
          </w:p>
        </w:tc>
        <w:tc>
          <w:tcPr>
            <w:tcW w:w="1134" w:type="dxa"/>
            <w:vMerge/>
            <w:tcBorders>
              <w:bottom w:val="single" w:sz="4" w:space="0" w:color="auto"/>
            </w:tcBorders>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pacing w:val="20"/>
                <w:sz w:val="16"/>
                <w:szCs w:val="16"/>
              </w:rPr>
            </w:pPr>
          </w:p>
        </w:tc>
      </w:tr>
      <w:tr w:rsidR="00D05A28" w:rsidRPr="00D05A28" w:rsidTr="00E44B4A">
        <w:trPr>
          <w:trHeight w:val="598"/>
        </w:trPr>
        <w:tc>
          <w:tcPr>
            <w:tcW w:w="1084" w:type="dxa"/>
            <w:vMerge w:val="restart"/>
            <w:tcBorders>
              <w:top w:val="single" w:sz="4" w:space="0" w:color="auto"/>
            </w:tcBorders>
            <w:shd w:val="clear" w:color="auto" w:fill="auto"/>
          </w:tcPr>
          <w:p w:rsidR="008040C3" w:rsidRPr="00D05A28" w:rsidRDefault="008040C3"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12</w:t>
            </w:r>
          </w:p>
          <w:p w:rsidR="008040C3" w:rsidRPr="00D05A28" w:rsidRDefault="008040C3"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要介護認定の申請に係る援助</w:t>
            </w:r>
          </w:p>
        </w:tc>
        <w:tc>
          <w:tcPr>
            <w:tcW w:w="6713" w:type="dxa"/>
            <w:gridSpan w:val="2"/>
            <w:tcBorders>
              <w:top w:val="single" w:sz="4" w:space="0" w:color="auto"/>
              <w:bottom w:val="single" w:sz="4" w:space="0" w:color="auto"/>
            </w:tcBorders>
            <w:shd w:val="clear" w:color="auto" w:fill="auto"/>
          </w:tcPr>
          <w:p w:rsidR="008040C3" w:rsidRPr="00D05A28" w:rsidRDefault="008040C3"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Borders>
              <w:top w:val="single" w:sz="4" w:space="0" w:color="auto"/>
              <w:bottom w:val="single" w:sz="4" w:space="0" w:color="auto"/>
            </w:tcBorders>
            <w:shd w:val="clear" w:color="auto" w:fill="auto"/>
          </w:tcPr>
          <w:p w:rsidR="008040C3" w:rsidRPr="00D05A28" w:rsidRDefault="008040C3"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8040C3" w:rsidRPr="00D05A28" w:rsidRDefault="008040C3"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50591C"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8040C3" w:rsidRPr="00D05A28" w:rsidRDefault="008040C3" w:rsidP="00D51A7E">
            <w:pPr>
              <w:spacing w:line="0" w:lineRule="atLeast"/>
              <w:ind w:left="1" w:firstLineChars="0" w:firstLine="0"/>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D24693" w:rsidRPr="00D05A28">
              <w:rPr>
                <w:rFonts w:asciiTheme="majorEastAsia" w:eastAsiaTheme="majorEastAsia" w:hAnsiTheme="majorEastAsia" w:hint="eastAsia"/>
                <w:color w:val="000000" w:themeColor="text1"/>
                <w:sz w:val="12"/>
                <w:szCs w:val="12"/>
                <w:lang w:eastAsia="zh-CN"/>
              </w:rPr>
              <w:t>12</w:t>
            </w:r>
            <w:r w:rsidRPr="00D05A28">
              <w:rPr>
                <w:rFonts w:asciiTheme="majorEastAsia" w:eastAsiaTheme="majorEastAsia" w:hAnsiTheme="majorEastAsia" w:hint="eastAsia"/>
                <w:color w:val="000000" w:themeColor="text1"/>
                <w:sz w:val="12"/>
                <w:szCs w:val="12"/>
                <w:lang w:eastAsia="zh-CN"/>
              </w:rPr>
              <w:t>条）</w:t>
            </w:r>
          </w:p>
          <w:p w:rsidR="007A53C0" w:rsidRPr="00D05A28" w:rsidRDefault="007A53C0" w:rsidP="007A53C0">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8040C3" w:rsidRPr="00D05A28" w:rsidRDefault="007A53C0" w:rsidP="007A53C0">
            <w:pPr>
              <w:spacing w:line="0" w:lineRule="atLeast"/>
              <w:ind w:left="1" w:firstLineChars="0" w:firstLine="0"/>
              <w:jc w:val="left"/>
              <w:rPr>
                <w:rFonts w:asciiTheme="majorEastAsia" w:eastAsia="SimSun" w:hAnsiTheme="majorEastAsia"/>
                <w:color w:val="000000" w:themeColor="text1"/>
                <w:spacing w:val="20"/>
                <w:sz w:val="12"/>
                <w:szCs w:val="12"/>
                <w:lang w:eastAsia="zh-CN"/>
              </w:rPr>
            </w:pPr>
            <w:r w:rsidRPr="00D05A28">
              <w:rPr>
                <w:rFonts w:asciiTheme="majorEastAsia" w:eastAsiaTheme="majorEastAsia" w:hAnsiTheme="majorEastAsia" w:hint="eastAsia"/>
                <w:color w:val="000000" w:themeColor="text1"/>
                <w:sz w:val="12"/>
                <w:szCs w:val="12"/>
                <w:lang w:eastAsia="zh-CN"/>
              </w:rPr>
              <w:t>第83条準用(第1</w:t>
            </w:r>
            <w:r w:rsidRPr="00D05A28">
              <w:rPr>
                <w:rFonts w:asciiTheme="majorEastAsia" w:eastAsiaTheme="majorEastAsia" w:hAnsiTheme="majorEastAsia" w:hint="eastAsia"/>
                <w:color w:val="000000" w:themeColor="text1"/>
                <w:sz w:val="12"/>
                <w:szCs w:val="12"/>
              </w:rPr>
              <w:t>2</w:t>
            </w:r>
            <w:r w:rsidRPr="00D05A28">
              <w:rPr>
                <w:rFonts w:asciiTheme="majorEastAsia" w:eastAsiaTheme="majorEastAsia" w:hAnsiTheme="majorEastAsia" w:hint="eastAsia"/>
                <w:color w:val="000000" w:themeColor="text1"/>
                <w:sz w:val="12"/>
                <w:szCs w:val="12"/>
                <w:lang w:eastAsia="zh-CN"/>
              </w:rPr>
              <w:t>条)</w:t>
            </w:r>
          </w:p>
        </w:tc>
        <w:tc>
          <w:tcPr>
            <w:tcW w:w="1134" w:type="dxa"/>
            <w:vMerge w:val="restart"/>
            <w:tcBorders>
              <w:top w:val="single" w:sz="4" w:space="0" w:color="auto"/>
            </w:tcBorders>
          </w:tcPr>
          <w:p w:rsidR="008040C3" w:rsidRPr="00D05A28" w:rsidRDefault="00A95A12"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・利用者に関する記録</w:t>
            </w:r>
          </w:p>
        </w:tc>
      </w:tr>
      <w:tr w:rsidR="00D05A28" w:rsidRPr="00D05A28" w:rsidTr="002A734D">
        <w:tc>
          <w:tcPr>
            <w:tcW w:w="1084" w:type="dxa"/>
            <w:vMerge/>
            <w:tcBorders>
              <w:bottom w:val="single" w:sz="4" w:space="0" w:color="auto"/>
            </w:tcBorders>
            <w:shd w:val="clear" w:color="auto" w:fill="auto"/>
          </w:tcPr>
          <w:p w:rsidR="008040C3" w:rsidRPr="00D05A28" w:rsidRDefault="008040C3"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auto"/>
          </w:tcPr>
          <w:p w:rsidR="008040C3" w:rsidRPr="00D05A28" w:rsidRDefault="008040C3"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992" w:type="dxa"/>
            <w:tcBorders>
              <w:top w:val="single" w:sz="4" w:space="0" w:color="auto"/>
              <w:bottom w:val="single" w:sz="4" w:space="0" w:color="auto"/>
            </w:tcBorders>
            <w:shd w:val="clear" w:color="auto" w:fill="auto"/>
          </w:tcPr>
          <w:p w:rsidR="008040C3" w:rsidRPr="00D05A28" w:rsidRDefault="008040C3"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7A53C0" w:rsidRPr="00D05A28" w:rsidRDefault="007A53C0" w:rsidP="007A53C0">
            <w:pPr>
              <w:spacing w:line="0" w:lineRule="atLeast"/>
              <w:ind w:left="1" w:firstLineChars="0" w:firstLine="0"/>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条例第91条準用（第12条）</w:t>
            </w:r>
          </w:p>
          <w:p w:rsidR="007A53C0" w:rsidRPr="00D05A28" w:rsidRDefault="007A53C0" w:rsidP="007A53C0">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8040C3" w:rsidRPr="00D05A28" w:rsidRDefault="007A53C0" w:rsidP="007A53C0">
            <w:pPr>
              <w:spacing w:line="0" w:lineRule="atLeast"/>
              <w:ind w:left="1" w:firstLineChars="0" w:firstLine="0"/>
              <w:jc w:val="left"/>
              <w:rPr>
                <w:rFonts w:asciiTheme="majorEastAsia" w:eastAsiaTheme="majorEastAsia" w:hAnsiTheme="majorEastAsia"/>
                <w:color w:val="000000" w:themeColor="text1"/>
                <w:spacing w:val="20"/>
                <w:sz w:val="12"/>
                <w:szCs w:val="12"/>
              </w:rPr>
            </w:pPr>
            <w:r w:rsidRPr="00D05A28">
              <w:rPr>
                <w:rFonts w:asciiTheme="majorEastAsia" w:eastAsiaTheme="majorEastAsia" w:hAnsiTheme="majorEastAsia" w:hint="eastAsia"/>
                <w:color w:val="000000" w:themeColor="text1"/>
                <w:sz w:val="12"/>
                <w:szCs w:val="12"/>
                <w:lang w:eastAsia="zh-CN"/>
              </w:rPr>
              <w:t>第83条準用(第1</w:t>
            </w:r>
            <w:r w:rsidRPr="00D05A28">
              <w:rPr>
                <w:rFonts w:asciiTheme="majorEastAsia" w:eastAsiaTheme="majorEastAsia" w:hAnsiTheme="majorEastAsia" w:hint="eastAsia"/>
                <w:color w:val="000000" w:themeColor="text1"/>
                <w:sz w:val="12"/>
                <w:szCs w:val="12"/>
              </w:rPr>
              <w:t>2</w:t>
            </w:r>
            <w:r w:rsidRPr="00D05A28">
              <w:rPr>
                <w:rFonts w:asciiTheme="majorEastAsia" w:eastAsiaTheme="majorEastAsia" w:hAnsiTheme="majorEastAsia" w:hint="eastAsia"/>
                <w:color w:val="000000" w:themeColor="text1"/>
                <w:sz w:val="12"/>
                <w:szCs w:val="12"/>
                <w:lang w:eastAsia="zh-CN"/>
              </w:rPr>
              <w:t>条)</w:t>
            </w:r>
          </w:p>
        </w:tc>
        <w:tc>
          <w:tcPr>
            <w:tcW w:w="1134" w:type="dxa"/>
            <w:vMerge/>
            <w:tcBorders>
              <w:bottom w:val="single" w:sz="4" w:space="0" w:color="auto"/>
            </w:tcBorders>
          </w:tcPr>
          <w:p w:rsidR="008040C3" w:rsidRPr="00D05A28" w:rsidRDefault="008040C3"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2A734D">
        <w:tc>
          <w:tcPr>
            <w:tcW w:w="1084" w:type="dxa"/>
            <w:tcBorders>
              <w:top w:val="single" w:sz="4" w:space="0" w:color="auto"/>
              <w:bottom w:val="single" w:sz="4" w:space="0" w:color="auto"/>
            </w:tcBorders>
            <w:shd w:val="clear" w:color="auto" w:fill="auto"/>
          </w:tcPr>
          <w:p w:rsidR="00E80D2A" w:rsidRPr="00D05A28" w:rsidRDefault="00E80D2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13</w:t>
            </w:r>
          </w:p>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心身の状況等の把握</w:t>
            </w:r>
          </w:p>
        </w:tc>
        <w:tc>
          <w:tcPr>
            <w:tcW w:w="6713" w:type="dxa"/>
            <w:gridSpan w:val="2"/>
            <w:tcBorders>
              <w:top w:val="single" w:sz="4" w:space="0" w:color="auto"/>
              <w:bottom w:val="single" w:sz="4" w:space="0" w:color="auto"/>
            </w:tcBorders>
            <w:shd w:val="clear" w:color="auto" w:fill="auto"/>
          </w:tcPr>
          <w:p w:rsidR="00E80D2A" w:rsidRPr="00D05A28" w:rsidRDefault="00E80D2A" w:rsidP="00D51A7E">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サービスの提供に当たっては、サービス担当者会議等を通じて、利用者の心身の状況、病歴、その置かれている環境、他の保健医療サービス又は福祉サービスの利用状況等の把握に努めていますか。</w:t>
            </w:r>
          </w:p>
        </w:tc>
        <w:tc>
          <w:tcPr>
            <w:tcW w:w="992" w:type="dxa"/>
            <w:tcBorders>
              <w:top w:val="single" w:sz="4" w:space="0" w:color="auto"/>
              <w:bottom w:val="single" w:sz="4" w:space="0" w:color="auto"/>
            </w:tcBorders>
            <w:shd w:val="clear" w:color="auto" w:fill="auto"/>
          </w:tcPr>
          <w:p w:rsidR="00E80D2A" w:rsidRPr="00D05A28" w:rsidRDefault="00E80D2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8E6CE8" w:rsidRPr="00D05A28" w:rsidRDefault="00E80D2A" w:rsidP="00D51A7E">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50591C"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条準用（第</w:t>
            </w:r>
            <w:r w:rsidR="00D24693" w:rsidRPr="00D05A28">
              <w:rPr>
                <w:rFonts w:asciiTheme="majorEastAsia" w:eastAsiaTheme="majorEastAsia" w:hAnsiTheme="majorEastAsia" w:hint="eastAsia"/>
                <w:color w:val="000000" w:themeColor="text1"/>
                <w:sz w:val="12"/>
                <w:szCs w:val="12"/>
                <w:lang w:eastAsia="zh-CN"/>
              </w:rPr>
              <w:t>13</w:t>
            </w:r>
            <w:r w:rsidRPr="00D05A28">
              <w:rPr>
                <w:rFonts w:asciiTheme="majorEastAsia" w:eastAsiaTheme="majorEastAsia" w:hAnsiTheme="majorEastAsia" w:hint="eastAsia"/>
                <w:color w:val="000000" w:themeColor="text1"/>
                <w:sz w:val="12"/>
                <w:szCs w:val="12"/>
                <w:lang w:eastAsia="zh-CN"/>
              </w:rPr>
              <w:t xml:space="preserve">条）　　　</w:t>
            </w:r>
          </w:p>
          <w:p w:rsidR="00E80D2A" w:rsidRPr="00D05A28" w:rsidRDefault="00E80D2A" w:rsidP="00D51A7E">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80D2A" w:rsidRPr="00D05A28" w:rsidRDefault="00E80D2A" w:rsidP="007A53C0">
            <w:pPr>
              <w:adjustRightInd w:val="0"/>
              <w:spacing w:line="0" w:lineRule="atLeast"/>
              <w:ind w:left="1" w:firstLineChars="0" w:hanging="1"/>
              <w:contextualSpacing/>
              <w:jc w:val="left"/>
              <w:rPr>
                <w:rFonts w:asciiTheme="majorEastAsia" w:eastAsiaTheme="majorEastAsia" w:hAnsiTheme="majorEastAsia"/>
                <w:color w:val="000000" w:themeColor="text1"/>
                <w:spacing w:val="20"/>
                <w:sz w:val="12"/>
                <w:szCs w:val="12"/>
              </w:rPr>
            </w:pPr>
            <w:r w:rsidRPr="00D05A28">
              <w:rPr>
                <w:rFonts w:asciiTheme="majorEastAsia" w:eastAsiaTheme="majorEastAsia" w:hAnsiTheme="majorEastAsia" w:hint="eastAsia"/>
                <w:color w:val="000000" w:themeColor="text1"/>
                <w:sz w:val="12"/>
                <w:szCs w:val="12"/>
              </w:rPr>
              <w:t>第83条準用(第13条)</w:t>
            </w:r>
          </w:p>
        </w:tc>
        <w:tc>
          <w:tcPr>
            <w:tcW w:w="1134" w:type="dxa"/>
            <w:tcBorders>
              <w:top w:val="single" w:sz="4" w:space="0" w:color="auto"/>
              <w:bottom w:val="single" w:sz="4" w:space="0" w:color="auto"/>
            </w:tcBorders>
          </w:tcPr>
          <w:p w:rsidR="00A95A12" w:rsidRPr="00D05A28" w:rsidRDefault="00A95A12" w:rsidP="00A95A12">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・利用者に関する記録</w:t>
            </w:r>
          </w:p>
          <w:p w:rsidR="00A95A12" w:rsidRPr="00D05A28" w:rsidRDefault="00A95A12" w:rsidP="00A95A12">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(居宅介護支援経過)</w:t>
            </w:r>
          </w:p>
          <w:p w:rsidR="00E80D2A" w:rsidRPr="00D05A28" w:rsidRDefault="00A95A12" w:rsidP="00A95A12">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(サービス担当者会議の要点)</w:t>
            </w:r>
          </w:p>
        </w:tc>
      </w:tr>
      <w:tr w:rsidR="00D05A28" w:rsidRPr="00D05A28" w:rsidTr="002A734D">
        <w:trPr>
          <w:trHeight w:val="437"/>
        </w:trPr>
        <w:tc>
          <w:tcPr>
            <w:tcW w:w="1084" w:type="dxa"/>
            <w:vMerge w:val="restart"/>
            <w:tcBorders>
              <w:top w:val="nil"/>
            </w:tcBorders>
            <w:shd w:val="clear" w:color="auto" w:fill="auto"/>
          </w:tcPr>
          <w:p w:rsidR="00A95A12" w:rsidRPr="00D05A28" w:rsidRDefault="00A95A1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14</w:t>
            </w:r>
          </w:p>
          <w:p w:rsidR="00A95A12" w:rsidRPr="00D05A28" w:rsidRDefault="00A95A12" w:rsidP="00D51A7E">
            <w:pPr>
              <w:adjustRightInd w:val="0"/>
              <w:spacing w:line="0" w:lineRule="atLeast"/>
              <w:ind w:left="2"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居宅介護支援事業者等との連携</w:t>
            </w:r>
          </w:p>
        </w:tc>
        <w:tc>
          <w:tcPr>
            <w:tcW w:w="6713" w:type="dxa"/>
            <w:gridSpan w:val="2"/>
            <w:tcBorders>
              <w:top w:val="nil"/>
              <w:bottom w:val="single" w:sz="4" w:space="0" w:color="auto"/>
            </w:tcBorders>
            <w:shd w:val="clear" w:color="auto" w:fill="auto"/>
          </w:tcPr>
          <w:p w:rsidR="00A95A12" w:rsidRPr="00D05A28" w:rsidRDefault="00A95A1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サービスを提供するに当たっては、居宅介護支援事業者その他保健医療サービス又は福祉サービスを提供する者との密接な連携に努めていますか。</w:t>
            </w:r>
          </w:p>
        </w:tc>
        <w:tc>
          <w:tcPr>
            <w:tcW w:w="992" w:type="dxa"/>
            <w:tcBorders>
              <w:top w:val="nil"/>
              <w:bottom w:val="single" w:sz="4" w:space="0" w:color="auto"/>
            </w:tcBorders>
            <w:shd w:val="clear" w:color="auto" w:fill="auto"/>
          </w:tcPr>
          <w:p w:rsidR="00A95A12" w:rsidRPr="00D05A28" w:rsidRDefault="00A95A12"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nil"/>
              <w:bottom w:val="single" w:sz="4" w:space="0" w:color="auto"/>
            </w:tcBorders>
            <w:shd w:val="clear" w:color="auto" w:fill="auto"/>
          </w:tcPr>
          <w:p w:rsidR="00A95A12" w:rsidRPr="00D05A28" w:rsidRDefault="00A95A12" w:rsidP="00D51A7E">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50591C"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A95A12" w:rsidRPr="00D05A28" w:rsidRDefault="00A95A12" w:rsidP="00D51A7E">
            <w:pPr>
              <w:adjustRightInd w:val="0"/>
              <w:spacing w:line="0" w:lineRule="atLeast"/>
              <w:ind w:left="1" w:firstLineChars="0" w:hanging="1"/>
              <w:contextualSpacing/>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A275E0" w:rsidRPr="00D05A28">
              <w:rPr>
                <w:rFonts w:asciiTheme="majorEastAsia" w:eastAsiaTheme="majorEastAsia" w:hAnsiTheme="majorEastAsia" w:hint="eastAsia"/>
                <w:color w:val="000000" w:themeColor="text1"/>
                <w:sz w:val="12"/>
                <w:szCs w:val="12"/>
                <w:lang w:eastAsia="zh-CN"/>
              </w:rPr>
              <w:t>71</w:t>
            </w:r>
            <w:r w:rsidRPr="00D05A28">
              <w:rPr>
                <w:rFonts w:asciiTheme="majorEastAsia" w:eastAsiaTheme="majorEastAsia" w:hAnsiTheme="majorEastAsia" w:hint="eastAsia"/>
                <w:color w:val="000000" w:themeColor="text1"/>
                <w:sz w:val="12"/>
                <w:szCs w:val="12"/>
                <w:lang w:eastAsia="zh-CN"/>
              </w:rPr>
              <w:t>条）</w:t>
            </w:r>
          </w:p>
          <w:p w:rsidR="007A53C0" w:rsidRPr="00D05A28" w:rsidRDefault="007A53C0" w:rsidP="007A53C0">
            <w:pPr>
              <w:adjustRightInd w:val="0"/>
              <w:spacing w:line="0" w:lineRule="atLeast"/>
              <w:ind w:left="1" w:firstLineChars="0" w:hanging="1"/>
              <w:contextualSpacing/>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平11厚令37第83条準用(第64条)</w:t>
            </w:r>
          </w:p>
        </w:tc>
        <w:tc>
          <w:tcPr>
            <w:tcW w:w="1134" w:type="dxa"/>
            <w:vMerge w:val="restart"/>
            <w:tcBorders>
              <w:top w:val="nil"/>
            </w:tcBorders>
          </w:tcPr>
          <w:p w:rsidR="009F05B3" w:rsidRPr="00D05A28" w:rsidRDefault="009F05B3" w:rsidP="009F05B3">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・情報提供に関する記録</w:t>
            </w:r>
          </w:p>
          <w:p w:rsidR="009F05B3" w:rsidRPr="00D05A28" w:rsidRDefault="009F05B3" w:rsidP="009F05B3">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・指導、連絡等の記録</w:t>
            </w:r>
          </w:p>
          <w:p w:rsidR="00A95A12" w:rsidRPr="00D05A28" w:rsidRDefault="009F05B3" w:rsidP="009F05B3">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・終了に際しての注意書</w:t>
            </w:r>
          </w:p>
        </w:tc>
      </w:tr>
      <w:tr w:rsidR="00D05A28" w:rsidRPr="00D05A28" w:rsidTr="002A734D">
        <w:tc>
          <w:tcPr>
            <w:tcW w:w="1084" w:type="dxa"/>
            <w:vMerge/>
            <w:tcBorders>
              <w:bottom w:val="single" w:sz="4" w:space="0" w:color="auto"/>
            </w:tcBorders>
            <w:shd w:val="clear" w:color="auto" w:fill="auto"/>
          </w:tcPr>
          <w:p w:rsidR="00A95A12" w:rsidRPr="00D05A28" w:rsidRDefault="00A95A12"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auto"/>
          </w:tcPr>
          <w:p w:rsidR="00A95A12" w:rsidRPr="00D05A28" w:rsidRDefault="00A95A12"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992" w:type="dxa"/>
            <w:tcBorders>
              <w:top w:val="single" w:sz="4" w:space="0" w:color="auto"/>
              <w:bottom w:val="single" w:sz="4" w:space="0" w:color="auto"/>
            </w:tcBorders>
            <w:shd w:val="clear" w:color="auto" w:fill="auto"/>
          </w:tcPr>
          <w:p w:rsidR="00A95A12" w:rsidRPr="00D05A28" w:rsidRDefault="00A95A12"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7A53C0" w:rsidRPr="00D05A28" w:rsidRDefault="007A53C0" w:rsidP="007A53C0">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7A53C0" w:rsidRPr="00D05A28" w:rsidRDefault="007A53C0" w:rsidP="007A53C0">
            <w:pPr>
              <w:adjustRightInd w:val="0"/>
              <w:spacing w:line="0" w:lineRule="atLeast"/>
              <w:ind w:left="1" w:firstLineChars="0" w:hanging="1"/>
              <w:contextualSpacing/>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準用（第71条）</w:t>
            </w:r>
          </w:p>
          <w:p w:rsidR="00A95A12" w:rsidRPr="00D05A28" w:rsidRDefault="007A53C0" w:rsidP="007A53C0">
            <w:pPr>
              <w:spacing w:line="0" w:lineRule="atLeast"/>
              <w:ind w:left="1" w:firstLineChars="0" w:firstLine="0"/>
              <w:jc w:val="left"/>
              <w:rPr>
                <w:rFonts w:asciiTheme="majorEastAsia" w:eastAsiaTheme="majorEastAsia" w:hAnsiTheme="majorEastAsia"/>
                <w:color w:val="000000" w:themeColor="text1"/>
                <w:spacing w:val="20"/>
                <w:sz w:val="12"/>
                <w:szCs w:val="12"/>
                <w:lang w:eastAsia="zh-CN"/>
              </w:rPr>
            </w:pPr>
            <w:r w:rsidRPr="00D05A28">
              <w:rPr>
                <w:rFonts w:asciiTheme="majorEastAsia" w:eastAsiaTheme="majorEastAsia" w:hAnsiTheme="majorEastAsia" w:hint="eastAsia"/>
                <w:color w:val="000000" w:themeColor="text1"/>
                <w:sz w:val="12"/>
                <w:szCs w:val="12"/>
                <w:lang w:eastAsia="zh-CN"/>
              </w:rPr>
              <w:t>平11厚令37第83条準用(第64条)</w:t>
            </w:r>
          </w:p>
        </w:tc>
        <w:tc>
          <w:tcPr>
            <w:tcW w:w="1134" w:type="dxa"/>
            <w:vMerge/>
            <w:tcBorders>
              <w:bottom w:val="single" w:sz="4" w:space="0" w:color="auto"/>
            </w:tcBorders>
          </w:tcPr>
          <w:p w:rsidR="00A95A12" w:rsidRPr="00D05A28" w:rsidRDefault="00A95A12" w:rsidP="00D51A7E">
            <w:pPr>
              <w:adjustRightInd w:val="0"/>
              <w:spacing w:line="0" w:lineRule="atLeast"/>
              <w:ind w:left="1" w:firstLineChars="0" w:hanging="1"/>
              <w:contextualSpacing/>
              <w:jc w:val="left"/>
              <w:rPr>
                <w:rFonts w:asciiTheme="majorEastAsia" w:eastAsiaTheme="majorEastAsia" w:hAnsiTheme="majorEastAsia"/>
                <w:color w:val="000000" w:themeColor="text1"/>
                <w:sz w:val="12"/>
                <w:szCs w:val="12"/>
                <w:lang w:eastAsia="zh-CN"/>
              </w:rPr>
            </w:pPr>
          </w:p>
        </w:tc>
      </w:tr>
      <w:tr w:rsidR="00D05A28" w:rsidRPr="00D05A28" w:rsidTr="002A734D">
        <w:tc>
          <w:tcPr>
            <w:tcW w:w="1084" w:type="dxa"/>
            <w:tcBorders>
              <w:top w:val="single" w:sz="4" w:space="0" w:color="auto"/>
              <w:bottom w:val="single" w:sz="4" w:space="0" w:color="auto"/>
            </w:tcBorders>
            <w:shd w:val="clear" w:color="auto" w:fill="auto"/>
          </w:tcPr>
          <w:p w:rsidR="00E80D2A" w:rsidRPr="00D05A28" w:rsidRDefault="00E80D2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15</w:t>
            </w:r>
          </w:p>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法定代理受領サービスの提供を受けるための援助</w:t>
            </w:r>
          </w:p>
        </w:tc>
        <w:tc>
          <w:tcPr>
            <w:tcW w:w="6713" w:type="dxa"/>
            <w:gridSpan w:val="2"/>
            <w:tcBorders>
              <w:top w:val="single" w:sz="4" w:space="0" w:color="auto"/>
              <w:bottom w:val="single" w:sz="4" w:space="0" w:color="auto"/>
            </w:tcBorders>
            <w:shd w:val="clear" w:color="auto" w:fill="auto"/>
          </w:tcPr>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指定訪問リハビリテーションの提供を法定代理受領サービスとして受けることができる旨を説明していますか。</w:t>
            </w:r>
          </w:p>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また、居宅介護支援事業者に関する情報を提供することその他の法定代理受領サービスを行うために必要な援助を行っていますか。</w:t>
            </w:r>
          </w:p>
        </w:tc>
        <w:tc>
          <w:tcPr>
            <w:tcW w:w="992" w:type="dxa"/>
            <w:tcBorders>
              <w:top w:val="single" w:sz="4" w:space="0" w:color="auto"/>
              <w:bottom w:val="single" w:sz="4" w:space="0" w:color="auto"/>
            </w:tcBorders>
            <w:shd w:val="clear" w:color="auto" w:fill="auto"/>
          </w:tcPr>
          <w:p w:rsidR="00E80D2A" w:rsidRPr="00D05A28" w:rsidRDefault="00E80D2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50591C"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8E6CE8"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A275E0" w:rsidRPr="00D05A28">
              <w:rPr>
                <w:rFonts w:asciiTheme="majorEastAsia" w:eastAsiaTheme="majorEastAsia" w:hAnsiTheme="majorEastAsia" w:hint="eastAsia"/>
                <w:color w:val="000000" w:themeColor="text1"/>
                <w:sz w:val="12"/>
                <w:szCs w:val="12"/>
                <w:lang w:eastAsia="zh-CN"/>
              </w:rPr>
              <w:t>15</w:t>
            </w:r>
            <w:r w:rsidRPr="00D05A28">
              <w:rPr>
                <w:rFonts w:asciiTheme="majorEastAsia" w:eastAsiaTheme="majorEastAsia" w:hAnsiTheme="majorEastAsia" w:hint="eastAsia"/>
                <w:color w:val="000000" w:themeColor="text1"/>
                <w:sz w:val="12"/>
                <w:szCs w:val="12"/>
                <w:lang w:eastAsia="zh-CN"/>
              </w:rPr>
              <w:t xml:space="preserve">条）　　</w:t>
            </w:r>
          </w:p>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第83条</w:t>
            </w:r>
          </w:p>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pacing w:val="20"/>
                <w:sz w:val="12"/>
                <w:szCs w:val="12"/>
                <w:lang w:eastAsia="zh-CN"/>
              </w:rPr>
            </w:pPr>
            <w:r w:rsidRPr="00D05A28">
              <w:rPr>
                <w:rFonts w:asciiTheme="majorEastAsia" w:eastAsiaTheme="majorEastAsia" w:hAnsiTheme="majorEastAsia" w:hint="eastAsia"/>
                <w:color w:val="000000" w:themeColor="text1"/>
                <w:sz w:val="12"/>
                <w:szCs w:val="12"/>
                <w:lang w:eastAsia="zh-CN"/>
              </w:rPr>
              <w:t>準用(第15条）</w:t>
            </w:r>
          </w:p>
        </w:tc>
        <w:tc>
          <w:tcPr>
            <w:tcW w:w="1134" w:type="dxa"/>
            <w:tcBorders>
              <w:top w:val="single" w:sz="4" w:space="0" w:color="auto"/>
              <w:bottom w:val="single" w:sz="4" w:space="0" w:color="auto"/>
            </w:tcBorders>
          </w:tcPr>
          <w:p w:rsidR="009F05B3" w:rsidRPr="00D05A28" w:rsidRDefault="009F05B3" w:rsidP="009F05B3">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・利用者の届出書</w:t>
            </w:r>
          </w:p>
          <w:p w:rsidR="009F05B3" w:rsidRPr="00D05A28" w:rsidRDefault="009F05B3" w:rsidP="009F05B3">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・居宅サービス計画</w:t>
            </w:r>
          </w:p>
          <w:p w:rsidR="00E80D2A" w:rsidRPr="00D05A28" w:rsidRDefault="009F05B3" w:rsidP="009F05B3">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書(1)(2)</w:t>
            </w:r>
          </w:p>
        </w:tc>
      </w:tr>
      <w:tr w:rsidR="00D05A28" w:rsidRPr="00D05A28" w:rsidTr="002A734D">
        <w:tc>
          <w:tcPr>
            <w:tcW w:w="1084" w:type="dxa"/>
            <w:tcBorders>
              <w:top w:val="single" w:sz="4" w:space="0" w:color="auto"/>
              <w:bottom w:val="single" w:sz="4" w:space="0" w:color="auto"/>
            </w:tcBorders>
            <w:shd w:val="clear" w:color="auto" w:fill="auto"/>
          </w:tcPr>
          <w:p w:rsidR="00E80D2A" w:rsidRPr="00D05A28" w:rsidRDefault="00E80D2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16</w:t>
            </w:r>
          </w:p>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居宅サービス計画に沿ったサービスの提供</w:t>
            </w:r>
          </w:p>
        </w:tc>
        <w:tc>
          <w:tcPr>
            <w:tcW w:w="6713" w:type="dxa"/>
            <w:gridSpan w:val="2"/>
            <w:tcBorders>
              <w:top w:val="single" w:sz="4" w:space="0" w:color="auto"/>
              <w:bottom w:val="dotted" w:sz="4" w:space="0" w:color="auto"/>
            </w:tcBorders>
            <w:shd w:val="clear" w:color="auto" w:fill="auto"/>
          </w:tcPr>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居宅サービス計画が作成されている場合は、当該計画に沿った訪問リハビリテーションを提供していますか。</w:t>
            </w:r>
          </w:p>
        </w:tc>
        <w:tc>
          <w:tcPr>
            <w:tcW w:w="992" w:type="dxa"/>
            <w:tcBorders>
              <w:top w:val="single" w:sz="4" w:space="0" w:color="auto"/>
              <w:bottom w:val="dotted" w:sz="4" w:space="0" w:color="auto"/>
            </w:tcBorders>
            <w:shd w:val="clear" w:color="auto" w:fill="auto"/>
          </w:tcPr>
          <w:p w:rsidR="00E80D2A" w:rsidRPr="00D05A28" w:rsidRDefault="00E80D2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50591C"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A156CF" w:rsidRPr="00D05A28">
              <w:rPr>
                <w:rFonts w:asciiTheme="majorEastAsia" w:eastAsiaTheme="majorEastAsia" w:hAnsiTheme="majorEastAsia" w:hint="eastAsia"/>
                <w:color w:val="000000" w:themeColor="text1"/>
                <w:sz w:val="12"/>
                <w:szCs w:val="12"/>
                <w:lang w:eastAsia="zh-CN"/>
              </w:rPr>
              <w:t>16</w:t>
            </w:r>
            <w:r w:rsidRPr="00D05A28">
              <w:rPr>
                <w:rFonts w:asciiTheme="majorEastAsia" w:eastAsiaTheme="majorEastAsia" w:hAnsiTheme="majorEastAsia" w:hint="eastAsia"/>
                <w:color w:val="000000" w:themeColor="text1"/>
                <w:sz w:val="12"/>
                <w:szCs w:val="12"/>
                <w:lang w:eastAsia="zh-CN"/>
              </w:rPr>
              <w:t>条）　　　　平11厚令3</w:t>
            </w:r>
            <w:r w:rsidR="007A53C0" w:rsidRPr="00D05A28">
              <w:rPr>
                <w:rFonts w:asciiTheme="majorEastAsia" w:eastAsiaTheme="majorEastAsia" w:hAnsiTheme="majorEastAsia" w:hint="eastAsia"/>
                <w:color w:val="000000" w:themeColor="text1"/>
                <w:sz w:val="12"/>
                <w:szCs w:val="12"/>
                <w:lang w:eastAsia="zh-CN"/>
              </w:rPr>
              <w:t>7</w:t>
            </w:r>
          </w:p>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pacing w:val="20"/>
                <w:sz w:val="12"/>
                <w:szCs w:val="12"/>
              </w:rPr>
            </w:pPr>
            <w:r w:rsidRPr="00D05A28">
              <w:rPr>
                <w:rFonts w:asciiTheme="majorEastAsia" w:eastAsiaTheme="majorEastAsia" w:hAnsiTheme="majorEastAsia" w:hint="eastAsia"/>
                <w:color w:val="000000" w:themeColor="text1"/>
                <w:sz w:val="12"/>
                <w:szCs w:val="12"/>
              </w:rPr>
              <w:t>第83条</w:t>
            </w:r>
            <w:r w:rsidRPr="00D05A28">
              <w:rPr>
                <w:rFonts w:asciiTheme="majorEastAsia" w:eastAsiaTheme="majorEastAsia" w:hAnsiTheme="majorEastAsia" w:hint="eastAsia"/>
                <w:color w:val="000000" w:themeColor="text1"/>
                <w:sz w:val="12"/>
                <w:szCs w:val="12"/>
              </w:rPr>
              <w:br/>
              <w:t>準用(第16条）</w:t>
            </w:r>
          </w:p>
        </w:tc>
        <w:tc>
          <w:tcPr>
            <w:tcW w:w="1134" w:type="dxa"/>
            <w:tcBorders>
              <w:top w:val="single" w:sz="4" w:space="0" w:color="auto"/>
              <w:bottom w:val="single" w:sz="4" w:space="0" w:color="auto"/>
            </w:tcBorders>
          </w:tcPr>
          <w:p w:rsidR="002D17BA" w:rsidRPr="00D05A28" w:rsidRDefault="002D17BA" w:rsidP="002D17BA">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・居宅サービス計画</w:t>
            </w:r>
          </w:p>
          <w:p w:rsidR="002D17BA" w:rsidRPr="00D05A28" w:rsidRDefault="002D17BA" w:rsidP="002D17BA">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書(1)(2)</w:t>
            </w:r>
          </w:p>
          <w:p w:rsidR="002D17BA" w:rsidRPr="00D05A28" w:rsidRDefault="002D17BA" w:rsidP="002D17BA">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・週間サービス計画表</w:t>
            </w:r>
          </w:p>
          <w:p w:rsidR="002D17BA" w:rsidRPr="00D05A28" w:rsidRDefault="002D17BA" w:rsidP="002D17BA">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・訪問リハビリテーション計画書</w:t>
            </w:r>
          </w:p>
          <w:p w:rsidR="002D17BA" w:rsidRPr="00D05A28" w:rsidRDefault="002D17BA" w:rsidP="002D17BA">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・サービス提供票</w:t>
            </w:r>
          </w:p>
          <w:p w:rsidR="00E80D2A" w:rsidRPr="00D05A28" w:rsidRDefault="002D17BA" w:rsidP="002D17BA">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・利用者に関する記録</w:t>
            </w:r>
          </w:p>
        </w:tc>
      </w:tr>
      <w:tr w:rsidR="00D05A28" w:rsidRPr="00D05A28" w:rsidTr="00E44B4A">
        <w:trPr>
          <w:trHeight w:val="456"/>
        </w:trPr>
        <w:tc>
          <w:tcPr>
            <w:tcW w:w="1084" w:type="dxa"/>
            <w:vMerge w:val="restart"/>
            <w:tcBorders>
              <w:top w:val="single" w:sz="4" w:space="0" w:color="auto"/>
            </w:tcBorders>
            <w:shd w:val="clear" w:color="auto" w:fill="auto"/>
          </w:tcPr>
          <w:p w:rsidR="00E42DE8" w:rsidRPr="00D05A28" w:rsidRDefault="00E42DE8"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17</w:t>
            </w:r>
          </w:p>
          <w:p w:rsidR="00E42DE8" w:rsidRPr="00D05A28" w:rsidRDefault="00E42DE8"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居宅サービス計画等の変更の援助</w:t>
            </w:r>
          </w:p>
        </w:tc>
        <w:tc>
          <w:tcPr>
            <w:tcW w:w="6713" w:type="dxa"/>
            <w:gridSpan w:val="2"/>
            <w:tcBorders>
              <w:top w:val="single" w:sz="4" w:space="0" w:color="auto"/>
              <w:bottom w:val="dotted" w:sz="4" w:space="0" w:color="auto"/>
            </w:tcBorders>
            <w:shd w:val="clear" w:color="auto" w:fill="auto"/>
          </w:tcPr>
          <w:p w:rsidR="00E42DE8" w:rsidRPr="00D05A28" w:rsidRDefault="00E42DE8" w:rsidP="00D51A7E">
            <w:pPr>
              <w:adjustRightInd w:val="0"/>
              <w:spacing w:line="0" w:lineRule="atLeast"/>
              <w:ind w:leftChars="4" w:left="9"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利用者が居宅サービス計画の変更を希望する場合は、当該利用者に係る居宅介護支援事業者への連絡その他の必要な援助を行っていますか。</w:t>
            </w:r>
          </w:p>
        </w:tc>
        <w:tc>
          <w:tcPr>
            <w:tcW w:w="992" w:type="dxa"/>
            <w:tcBorders>
              <w:top w:val="single" w:sz="4" w:space="0" w:color="auto"/>
              <w:bottom w:val="dotted" w:sz="4" w:space="0" w:color="auto"/>
            </w:tcBorders>
            <w:shd w:val="clear" w:color="auto" w:fill="auto"/>
          </w:tcPr>
          <w:p w:rsidR="00E42DE8" w:rsidRPr="00D05A28" w:rsidRDefault="00E42DE8"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E42DE8" w:rsidRPr="00D05A28" w:rsidRDefault="00E42DE8"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50591C"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E42DE8" w:rsidRPr="00D05A28" w:rsidRDefault="00E42DE8"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A156CF" w:rsidRPr="00D05A28">
              <w:rPr>
                <w:rFonts w:asciiTheme="majorEastAsia" w:eastAsiaTheme="majorEastAsia" w:hAnsiTheme="majorEastAsia" w:hint="eastAsia"/>
                <w:color w:val="000000" w:themeColor="text1"/>
                <w:sz w:val="12"/>
                <w:szCs w:val="12"/>
                <w:lang w:eastAsia="zh-CN"/>
              </w:rPr>
              <w:t>17</w:t>
            </w:r>
            <w:r w:rsidRPr="00D05A28">
              <w:rPr>
                <w:rFonts w:asciiTheme="majorEastAsia" w:eastAsiaTheme="majorEastAsia" w:hAnsiTheme="majorEastAsia" w:hint="eastAsia"/>
                <w:color w:val="000000" w:themeColor="text1"/>
                <w:sz w:val="12"/>
                <w:szCs w:val="12"/>
                <w:lang w:eastAsia="zh-CN"/>
              </w:rPr>
              <w:t xml:space="preserve">条）　　　　　</w:t>
            </w:r>
          </w:p>
          <w:p w:rsidR="00E42DE8" w:rsidRPr="00D05A28" w:rsidRDefault="00E42DE8" w:rsidP="00D51A7E">
            <w:pPr>
              <w:spacing w:line="0" w:lineRule="atLeast"/>
              <w:ind w:firstLineChars="0"/>
              <w:jc w:val="left"/>
              <w:rPr>
                <w:rFonts w:asciiTheme="majorEastAsia" w:eastAsiaTheme="majorEastAsia" w:hAnsiTheme="majorEastAsia"/>
                <w:color w:val="000000" w:themeColor="text1"/>
                <w:sz w:val="12"/>
                <w:szCs w:val="12"/>
                <w:lang w:eastAsia="zh-CN"/>
              </w:rPr>
            </w:pPr>
          </w:p>
        </w:tc>
        <w:tc>
          <w:tcPr>
            <w:tcW w:w="1134" w:type="dxa"/>
            <w:vMerge w:val="restart"/>
            <w:tcBorders>
              <w:top w:val="single" w:sz="4" w:space="0" w:color="auto"/>
            </w:tcBorders>
          </w:tcPr>
          <w:p w:rsidR="00E42DE8" w:rsidRPr="00D05A28" w:rsidRDefault="00E42DE8" w:rsidP="00E42DE8">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・サービス計画表</w:t>
            </w:r>
          </w:p>
          <w:p w:rsidR="00E42DE8" w:rsidRPr="00D05A28" w:rsidRDefault="00E42DE8" w:rsidP="00E42DE8">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・サービス提供票</w:t>
            </w:r>
          </w:p>
          <w:p w:rsidR="00E42DE8" w:rsidRPr="00D05A28" w:rsidRDefault="00E42DE8" w:rsidP="00E42DE8">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（変更があったかの確認）</w:t>
            </w:r>
          </w:p>
          <w:p w:rsidR="00E42DE8" w:rsidRPr="00D05A28" w:rsidRDefault="00E42DE8" w:rsidP="00E42DE8">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・業務マニュアル</w:t>
            </w:r>
          </w:p>
        </w:tc>
      </w:tr>
      <w:tr w:rsidR="00D05A28" w:rsidRPr="00D05A28" w:rsidTr="002A734D">
        <w:trPr>
          <w:trHeight w:val="409"/>
        </w:trPr>
        <w:tc>
          <w:tcPr>
            <w:tcW w:w="1084" w:type="dxa"/>
            <w:vMerge/>
            <w:tcBorders>
              <w:top w:val="single" w:sz="4" w:space="0" w:color="auto"/>
            </w:tcBorders>
            <w:shd w:val="clear" w:color="auto" w:fill="auto"/>
          </w:tcPr>
          <w:p w:rsidR="00E42DE8" w:rsidRPr="00D05A28" w:rsidRDefault="00E42DE8"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26"/>
              <w:tblOverlap w:val="never"/>
              <w:tblW w:w="0" w:type="auto"/>
              <w:tblLayout w:type="fixed"/>
              <w:tblLook w:val="04A0" w:firstRow="1" w:lastRow="0" w:firstColumn="1" w:lastColumn="0" w:noHBand="0" w:noVBand="1"/>
            </w:tblPr>
            <w:tblGrid>
              <w:gridCol w:w="7427"/>
            </w:tblGrid>
            <w:tr w:rsidR="00D05A28" w:rsidRPr="00D05A28" w:rsidTr="00FA4C9E">
              <w:trPr>
                <w:trHeight w:val="326"/>
              </w:trPr>
              <w:tc>
                <w:tcPr>
                  <w:tcW w:w="7427" w:type="dxa"/>
                </w:tcPr>
                <w:p w:rsidR="00E42DE8" w:rsidRPr="00D05A28" w:rsidRDefault="00E42DE8" w:rsidP="001068E1">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p w:rsidR="00E42DE8" w:rsidRPr="00D05A28" w:rsidRDefault="00E42DE8" w:rsidP="00D51A7E">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tcBorders>
              <w:bottom w:val="nil"/>
            </w:tcBorders>
            <w:shd w:val="clear" w:color="auto" w:fill="auto"/>
          </w:tcPr>
          <w:p w:rsidR="00E42DE8" w:rsidRPr="00D05A28" w:rsidRDefault="00E42DE8" w:rsidP="00D51A7E">
            <w:pPr>
              <w:spacing w:line="0" w:lineRule="atLeast"/>
              <w:ind w:left="1" w:firstLineChars="0" w:firstLine="0"/>
              <w:jc w:val="left"/>
              <w:rPr>
                <w:rFonts w:asciiTheme="majorEastAsia" w:eastAsiaTheme="majorEastAsia" w:hAnsiTheme="majorEastAsia"/>
                <w:color w:val="000000" w:themeColor="text1"/>
                <w:sz w:val="12"/>
                <w:szCs w:val="12"/>
              </w:rPr>
            </w:pPr>
          </w:p>
        </w:tc>
        <w:tc>
          <w:tcPr>
            <w:tcW w:w="1134" w:type="dxa"/>
            <w:vMerge/>
          </w:tcPr>
          <w:p w:rsidR="00E42DE8" w:rsidRPr="00D05A28" w:rsidRDefault="00E42DE8"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2A734D">
        <w:tc>
          <w:tcPr>
            <w:tcW w:w="1084" w:type="dxa"/>
            <w:vMerge/>
            <w:tcBorders>
              <w:bottom w:val="single" w:sz="4" w:space="0" w:color="auto"/>
            </w:tcBorders>
            <w:shd w:val="clear" w:color="auto" w:fill="auto"/>
          </w:tcPr>
          <w:p w:rsidR="00E42DE8" w:rsidRPr="00D05A28" w:rsidRDefault="00E42DE8"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2"/>
              <w:tblOverlap w:val="never"/>
              <w:tblW w:w="0" w:type="auto"/>
              <w:tblLayout w:type="fixed"/>
              <w:tblLook w:val="04A0" w:firstRow="1" w:lastRow="0" w:firstColumn="1" w:lastColumn="0" w:noHBand="0" w:noVBand="1"/>
            </w:tblPr>
            <w:tblGrid>
              <w:gridCol w:w="7427"/>
            </w:tblGrid>
            <w:tr w:rsidR="00D05A28" w:rsidRPr="00D05A28" w:rsidTr="00FA4C9E">
              <w:trPr>
                <w:trHeight w:val="278"/>
              </w:trPr>
              <w:tc>
                <w:tcPr>
                  <w:tcW w:w="7427" w:type="dxa"/>
                </w:tcPr>
                <w:p w:rsidR="00E42DE8" w:rsidRPr="00D05A28" w:rsidRDefault="00E42DE8" w:rsidP="001068E1">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ある旨の説明、その他の必要な援助を行ってください。</w:t>
                  </w:r>
                </w:p>
              </w:tc>
            </w:tr>
          </w:tbl>
          <w:p w:rsidR="00E42DE8" w:rsidRPr="00D05A28" w:rsidRDefault="00E42DE8"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42DE8" w:rsidRPr="00D05A28" w:rsidRDefault="00E42DE8"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平11厚令37</w:t>
            </w:r>
          </w:p>
          <w:p w:rsidR="00E42DE8" w:rsidRPr="00D05A28" w:rsidRDefault="00E42DE8"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E42DE8" w:rsidRPr="00D05A28" w:rsidRDefault="00E42DE8"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準用(第17条）</w:t>
            </w:r>
          </w:p>
          <w:p w:rsidR="00E42DE8" w:rsidRPr="00D05A28" w:rsidRDefault="00E42DE8"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準用(平11老企25第3の</w:t>
            </w:r>
            <w:r w:rsidR="00613A35" w:rsidRPr="00D05A28">
              <w:rPr>
                <w:rFonts w:asciiTheme="majorEastAsia" w:eastAsiaTheme="majorEastAsia" w:hAnsiTheme="majorEastAsia" w:hint="eastAsia"/>
                <w:color w:val="000000" w:themeColor="text1"/>
                <w:sz w:val="12"/>
                <w:szCs w:val="12"/>
              </w:rPr>
              <w:t>一</w:t>
            </w:r>
            <w:r w:rsidRPr="00D05A28">
              <w:rPr>
                <w:rFonts w:asciiTheme="majorEastAsia" w:eastAsiaTheme="majorEastAsia" w:hAnsiTheme="majorEastAsia" w:hint="eastAsia"/>
                <w:color w:val="000000" w:themeColor="text1"/>
                <w:sz w:val="12"/>
                <w:szCs w:val="12"/>
              </w:rPr>
              <w:t>の</w:t>
            </w:r>
            <w:r w:rsidR="006E4A00"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006E4A00" w:rsidRPr="00D05A28">
              <w:rPr>
                <w:rFonts w:asciiTheme="majorEastAsia" w:eastAsiaTheme="majorEastAsia" w:hAnsiTheme="majorEastAsia" w:hint="eastAsia"/>
                <w:color w:val="000000" w:themeColor="text1"/>
                <w:sz w:val="12"/>
                <w:szCs w:val="12"/>
              </w:rPr>
              <w:t>(8</w:t>
            </w:r>
            <w:r w:rsidRPr="00D05A28">
              <w:rPr>
                <w:rFonts w:asciiTheme="majorEastAsia" w:eastAsiaTheme="majorEastAsia" w:hAnsiTheme="majorEastAsia" w:hint="eastAsia"/>
                <w:color w:val="000000" w:themeColor="text1"/>
                <w:sz w:val="12"/>
                <w:szCs w:val="12"/>
              </w:rPr>
              <w:t>))</w:t>
            </w:r>
          </w:p>
        </w:tc>
        <w:tc>
          <w:tcPr>
            <w:tcW w:w="1134" w:type="dxa"/>
            <w:vMerge/>
            <w:tcBorders>
              <w:bottom w:val="single" w:sz="4" w:space="0" w:color="auto"/>
            </w:tcBorders>
          </w:tcPr>
          <w:p w:rsidR="00E42DE8" w:rsidRPr="00D05A28" w:rsidRDefault="00E42DE8"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2A734D">
        <w:tc>
          <w:tcPr>
            <w:tcW w:w="1084" w:type="dxa"/>
            <w:vMerge w:val="restart"/>
            <w:tcBorders>
              <w:top w:val="single" w:sz="4" w:space="0" w:color="auto"/>
            </w:tcBorders>
            <w:shd w:val="clear" w:color="auto" w:fill="auto"/>
          </w:tcPr>
          <w:p w:rsidR="00E42DE8" w:rsidRPr="00D05A28" w:rsidRDefault="00E42DE8"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18</w:t>
            </w:r>
          </w:p>
          <w:p w:rsidR="00E42DE8" w:rsidRPr="00D05A28" w:rsidRDefault="00E42DE8"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身分を証する書類の携行</w:t>
            </w:r>
          </w:p>
        </w:tc>
        <w:tc>
          <w:tcPr>
            <w:tcW w:w="6713" w:type="dxa"/>
            <w:gridSpan w:val="2"/>
            <w:tcBorders>
              <w:top w:val="single" w:sz="4" w:space="0" w:color="auto"/>
              <w:bottom w:val="dotted" w:sz="4" w:space="0" w:color="auto"/>
            </w:tcBorders>
            <w:shd w:val="clear" w:color="auto" w:fill="auto"/>
          </w:tcPr>
          <w:p w:rsidR="00E42DE8" w:rsidRPr="00D05A28" w:rsidRDefault="00E42DE8" w:rsidP="00D51A7E">
            <w:pPr>
              <w:adjustRightInd w:val="0"/>
              <w:spacing w:line="0" w:lineRule="atLeast"/>
              <w:ind w:leftChars="15" w:left="33"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理学療法士、作業療法士又は言語聴覚士に身分を証する書類（身分を明らかにする証書や名札等)を携行させ、初回訪問時及び利用者又はその家族から求められたときは、これを提示すべき旨を指導していますか。</w:t>
            </w:r>
          </w:p>
        </w:tc>
        <w:tc>
          <w:tcPr>
            <w:tcW w:w="992" w:type="dxa"/>
            <w:tcBorders>
              <w:top w:val="single" w:sz="4" w:space="0" w:color="auto"/>
              <w:bottom w:val="nil"/>
            </w:tcBorders>
            <w:shd w:val="clear" w:color="auto" w:fill="auto"/>
          </w:tcPr>
          <w:p w:rsidR="00E42DE8" w:rsidRPr="00D05A28" w:rsidRDefault="00E42DE8"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42DE8" w:rsidRPr="00D05A28" w:rsidRDefault="00E42DE8" w:rsidP="00D51A7E">
            <w:pPr>
              <w:spacing w:line="0" w:lineRule="atLeast"/>
              <w:ind w:leftChars="-10" w:left="-11" w:hangingChars="11" w:hanging="11"/>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50591C"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E42DE8" w:rsidRPr="00D05A28" w:rsidRDefault="00E42DE8" w:rsidP="00D51A7E">
            <w:pPr>
              <w:spacing w:line="0" w:lineRule="atLeast"/>
              <w:ind w:leftChars="-10" w:left="-11" w:hangingChars="11" w:hanging="11"/>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D344D1" w:rsidRPr="00D05A28">
              <w:rPr>
                <w:rFonts w:asciiTheme="majorEastAsia" w:eastAsiaTheme="majorEastAsia" w:hAnsiTheme="majorEastAsia" w:hint="eastAsia"/>
                <w:color w:val="000000" w:themeColor="text1"/>
                <w:sz w:val="12"/>
                <w:szCs w:val="12"/>
                <w:lang w:eastAsia="zh-CN"/>
              </w:rPr>
              <w:t>18</w:t>
            </w:r>
            <w:r w:rsidRPr="00D05A28">
              <w:rPr>
                <w:rFonts w:asciiTheme="majorEastAsia" w:eastAsiaTheme="majorEastAsia" w:hAnsiTheme="majorEastAsia" w:hint="eastAsia"/>
                <w:color w:val="000000" w:themeColor="text1"/>
                <w:sz w:val="12"/>
                <w:szCs w:val="12"/>
                <w:lang w:eastAsia="zh-CN"/>
              </w:rPr>
              <w:t>条）　　　平11厚令37</w:t>
            </w:r>
          </w:p>
          <w:p w:rsidR="00E42DE8" w:rsidRPr="00D05A28" w:rsidRDefault="00E42DE8" w:rsidP="00D51A7E">
            <w:pPr>
              <w:spacing w:line="0" w:lineRule="atLeast"/>
              <w:ind w:leftChars="-10" w:left="-11" w:hangingChars="11" w:hanging="11"/>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E42DE8" w:rsidRPr="00D05A28" w:rsidRDefault="00E42DE8" w:rsidP="00D51A7E">
            <w:pPr>
              <w:spacing w:line="0" w:lineRule="atLeast"/>
              <w:ind w:leftChars="-10" w:left="-11" w:hangingChars="11" w:hanging="11"/>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準用(第18条）</w:t>
            </w:r>
          </w:p>
        </w:tc>
        <w:tc>
          <w:tcPr>
            <w:tcW w:w="1134" w:type="dxa"/>
            <w:vMerge w:val="restart"/>
            <w:tcBorders>
              <w:top w:val="single" w:sz="4" w:space="0" w:color="auto"/>
            </w:tcBorders>
          </w:tcPr>
          <w:p w:rsidR="00E42DE8" w:rsidRPr="00D05A28" w:rsidRDefault="00E42DE8" w:rsidP="00E42DE8">
            <w:pPr>
              <w:spacing w:line="0" w:lineRule="atLeast"/>
              <w:ind w:leftChars="-10" w:left="-11" w:hangingChars="11" w:hanging="11"/>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・実態確認</w:t>
            </w:r>
          </w:p>
          <w:p w:rsidR="00E42DE8" w:rsidRPr="00D05A28" w:rsidRDefault="00E42DE8" w:rsidP="00E42DE8">
            <w:pPr>
              <w:spacing w:line="0" w:lineRule="atLeast"/>
              <w:ind w:leftChars="-10" w:left="-11" w:hangingChars="11" w:hanging="11"/>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・就業規則</w:t>
            </w:r>
          </w:p>
          <w:p w:rsidR="00E42DE8" w:rsidRPr="00D05A28" w:rsidRDefault="00E42DE8" w:rsidP="00E42DE8">
            <w:pPr>
              <w:spacing w:line="0" w:lineRule="atLeast"/>
              <w:ind w:leftChars="-10" w:left="-11" w:hangingChars="11" w:hanging="11"/>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・業務マニュアル</w:t>
            </w:r>
          </w:p>
          <w:p w:rsidR="00E42DE8" w:rsidRPr="00D05A28" w:rsidRDefault="00E42DE8" w:rsidP="00E42DE8">
            <w:pPr>
              <w:spacing w:line="0" w:lineRule="atLeast"/>
              <w:ind w:leftChars="-10" w:left="-11" w:hangingChars="11" w:hanging="11"/>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・研修マニュアル</w:t>
            </w:r>
          </w:p>
          <w:p w:rsidR="00E42DE8" w:rsidRPr="00D05A28" w:rsidRDefault="00E42DE8" w:rsidP="00E42DE8">
            <w:pPr>
              <w:spacing w:line="0" w:lineRule="atLeast"/>
              <w:ind w:leftChars="-10" w:left="-11" w:hangingChars="11" w:hanging="11"/>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・身分を証する書類</w:t>
            </w:r>
          </w:p>
        </w:tc>
      </w:tr>
      <w:tr w:rsidR="00D05A28" w:rsidRPr="00D05A28" w:rsidTr="002A734D">
        <w:trPr>
          <w:trHeight w:val="679"/>
        </w:trPr>
        <w:tc>
          <w:tcPr>
            <w:tcW w:w="1084" w:type="dxa"/>
            <w:vMerge/>
            <w:tcBorders>
              <w:bottom w:val="single" w:sz="4" w:space="0" w:color="auto"/>
            </w:tcBorders>
            <w:shd w:val="clear" w:color="auto" w:fill="auto"/>
          </w:tcPr>
          <w:p w:rsidR="00E42DE8" w:rsidRPr="00D05A28" w:rsidRDefault="00E42DE8"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9"/>
              <w:tblOverlap w:val="never"/>
              <w:tblW w:w="0" w:type="auto"/>
              <w:tblLayout w:type="fixed"/>
              <w:tblLook w:val="04A0" w:firstRow="1" w:lastRow="0" w:firstColumn="1" w:lastColumn="0" w:noHBand="0" w:noVBand="1"/>
            </w:tblPr>
            <w:tblGrid>
              <w:gridCol w:w="7427"/>
            </w:tblGrid>
            <w:tr w:rsidR="00D05A28" w:rsidRPr="00D05A28" w:rsidTr="00FA4C9E">
              <w:trPr>
                <w:trHeight w:val="345"/>
              </w:trPr>
              <w:tc>
                <w:tcPr>
                  <w:tcW w:w="7427" w:type="dxa"/>
                </w:tcPr>
                <w:p w:rsidR="00E42DE8" w:rsidRPr="00D05A28" w:rsidRDefault="00E42DE8" w:rsidP="001068E1">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当該証書等には、当該事業所の名称、理学療法士、作業療法士又は言語聴覚士の氏名を記載するものとし、当該理学療法士、作業療法士又は言語聴覚士の写真の貼付や職能の記載を行うことが望ましいです。</w:t>
                  </w:r>
                </w:p>
              </w:tc>
            </w:tr>
          </w:tbl>
          <w:p w:rsidR="00E42DE8" w:rsidRPr="00D05A28" w:rsidRDefault="00E42DE8"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42DE8" w:rsidRPr="00D05A28" w:rsidRDefault="00E42DE8" w:rsidP="00613A3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準用(平11老企25 第3の</w:t>
            </w:r>
            <w:r w:rsidR="00613A35" w:rsidRPr="00D05A28">
              <w:rPr>
                <w:rFonts w:asciiTheme="majorEastAsia" w:eastAsiaTheme="majorEastAsia" w:hAnsiTheme="majorEastAsia" w:hint="eastAsia"/>
                <w:color w:val="000000" w:themeColor="text1"/>
                <w:sz w:val="12"/>
                <w:szCs w:val="12"/>
              </w:rPr>
              <w:t>一</w:t>
            </w:r>
            <w:r w:rsidRPr="00D05A28">
              <w:rPr>
                <w:rFonts w:asciiTheme="majorEastAsia" w:eastAsiaTheme="majorEastAsia" w:hAnsiTheme="majorEastAsia" w:hint="eastAsia"/>
                <w:color w:val="000000" w:themeColor="text1"/>
                <w:sz w:val="12"/>
                <w:szCs w:val="12"/>
              </w:rPr>
              <w:t>の3</w:t>
            </w:r>
            <w:r w:rsidR="00613A35" w:rsidRPr="00D05A28">
              <w:rPr>
                <w:rFonts w:asciiTheme="majorEastAsia" w:eastAsiaTheme="majorEastAsia" w:hAnsiTheme="majorEastAsia" w:hint="eastAsia"/>
                <w:color w:val="000000" w:themeColor="text1"/>
                <w:sz w:val="12"/>
                <w:szCs w:val="12"/>
              </w:rPr>
              <w:t>の</w:t>
            </w:r>
            <w:r w:rsidR="006335EF" w:rsidRPr="00D05A28">
              <w:rPr>
                <w:rFonts w:asciiTheme="majorEastAsia" w:eastAsiaTheme="majorEastAsia" w:hAnsiTheme="majorEastAsia" w:hint="eastAsia"/>
                <w:color w:val="000000" w:themeColor="text1"/>
                <w:sz w:val="12"/>
                <w:szCs w:val="12"/>
              </w:rPr>
              <w:t>(9</w:t>
            </w:r>
            <w:r w:rsidRPr="00D05A28">
              <w:rPr>
                <w:rFonts w:asciiTheme="majorEastAsia" w:eastAsiaTheme="majorEastAsia" w:hAnsiTheme="majorEastAsia" w:hint="eastAsia"/>
                <w:color w:val="000000" w:themeColor="text1"/>
                <w:sz w:val="12"/>
                <w:szCs w:val="12"/>
              </w:rPr>
              <w:t>)）</w:t>
            </w:r>
          </w:p>
        </w:tc>
        <w:tc>
          <w:tcPr>
            <w:tcW w:w="1134" w:type="dxa"/>
            <w:vMerge/>
            <w:tcBorders>
              <w:bottom w:val="single" w:sz="4" w:space="0" w:color="auto"/>
            </w:tcBorders>
          </w:tcPr>
          <w:p w:rsidR="00E42DE8" w:rsidRPr="00D05A28" w:rsidRDefault="00E42DE8"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val="restart"/>
            <w:tcBorders>
              <w:top w:val="single" w:sz="4" w:space="0" w:color="auto"/>
            </w:tcBorders>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19</w:t>
            </w:r>
          </w:p>
          <w:p w:rsidR="0027567F" w:rsidRPr="00D05A28" w:rsidRDefault="0027567F"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サービスの提供の記録</w:t>
            </w:r>
          </w:p>
        </w:tc>
        <w:tc>
          <w:tcPr>
            <w:tcW w:w="6713" w:type="dxa"/>
            <w:gridSpan w:val="2"/>
            <w:tcBorders>
              <w:top w:val="single" w:sz="4" w:space="0" w:color="auto"/>
              <w:bottom w:val="dotted" w:sz="4" w:space="0" w:color="auto"/>
            </w:tcBorders>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サービスを提供した際には、サービスの提供日及び内容、保険給付の額その他必要な事項を、利用者の居宅サービス計画を記載した書面（サービス利用票等）に記載していますか。</w:t>
            </w:r>
          </w:p>
        </w:tc>
        <w:tc>
          <w:tcPr>
            <w:tcW w:w="992" w:type="dxa"/>
            <w:tcBorders>
              <w:top w:val="single" w:sz="4" w:space="0" w:color="auto"/>
              <w:bottom w:val="nil"/>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C75A2A" w:rsidRPr="00D05A28">
              <w:rPr>
                <w:rFonts w:asciiTheme="majorEastAsia" w:eastAsiaTheme="majorEastAsia" w:hAnsiTheme="majorEastAsia" w:hint="eastAsia"/>
                <w:color w:val="000000" w:themeColor="text1"/>
                <w:sz w:val="12"/>
                <w:szCs w:val="12"/>
                <w:lang w:eastAsia="zh-CN"/>
              </w:rPr>
              <w:t>19</w:t>
            </w:r>
            <w:r w:rsidRPr="00D05A28">
              <w:rPr>
                <w:rFonts w:asciiTheme="majorEastAsia" w:eastAsiaTheme="majorEastAsia" w:hAnsiTheme="majorEastAsia" w:hint="eastAsia"/>
                <w:color w:val="000000" w:themeColor="text1"/>
                <w:sz w:val="12"/>
                <w:szCs w:val="12"/>
                <w:lang w:eastAsia="zh-CN"/>
              </w:rPr>
              <w:t>条第1項）</w:t>
            </w:r>
          </w:p>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c>
          <w:tcPr>
            <w:tcW w:w="1134" w:type="dxa"/>
            <w:vMerge w:val="restart"/>
            <w:tcBorders>
              <w:top w:val="single" w:sz="4" w:space="0" w:color="auto"/>
            </w:tcBorders>
          </w:tcPr>
          <w:p w:rsidR="0027567F" w:rsidRPr="00D05A28" w:rsidRDefault="0027567F" w:rsidP="00330DE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・サービス提供票</w:t>
            </w:r>
          </w:p>
          <w:p w:rsidR="0027567F" w:rsidRPr="00D05A28" w:rsidRDefault="0027567F" w:rsidP="00330DE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・居宅サービス計画書</w:t>
            </w:r>
          </w:p>
          <w:p w:rsidR="0027567F" w:rsidRPr="00D05A28" w:rsidRDefault="0027567F" w:rsidP="00330DE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・業務日誌</w:t>
            </w:r>
          </w:p>
          <w:p w:rsidR="0027567F" w:rsidRPr="00D05A28" w:rsidRDefault="0027567F" w:rsidP="00330DE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・訪問リハビリテーション記録</w:t>
            </w:r>
          </w:p>
        </w:tc>
      </w:tr>
      <w:tr w:rsidR="00D05A28" w:rsidRPr="00D05A28" w:rsidTr="00A348D8">
        <w:trPr>
          <w:trHeight w:val="485"/>
        </w:trPr>
        <w:tc>
          <w:tcPr>
            <w:tcW w:w="1084" w:type="dxa"/>
            <w:vMerge/>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29"/>
              <w:tblOverlap w:val="never"/>
              <w:tblW w:w="0" w:type="auto"/>
              <w:tblLayout w:type="fixed"/>
              <w:tblLook w:val="04A0" w:firstRow="1" w:lastRow="0" w:firstColumn="1" w:lastColumn="0" w:noHBand="0" w:noVBand="1"/>
            </w:tblPr>
            <w:tblGrid>
              <w:gridCol w:w="7427"/>
            </w:tblGrid>
            <w:tr w:rsidR="00D05A28" w:rsidRPr="00D05A28" w:rsidTr="00FA4C9E">
              <w:trPr>
                <w:trHeight w:val="197"/>
              </w:trPr>
              <w:tc>
                <w:tcPr>
                  <w:tcW w:w="7427" w:type="dxa"/>
                </w:tcPr>
                <w:p w:rsidR="0027567F" w:rsidRPr="00D05A28" w:rsidRDefault="0027567F" w:rsidP="007D6778">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p w:rsidR="0027567F" w:rsidRPr="00D05A28" w:rsidRDefault="0027567F"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平11厚令37</w:t>
            </w:r>
          </w:p>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準用(第19条)</w:t>
            </w:r>
          </w:p>
        </w:tc>
        <w:tc>
          <w:tcPr>
            <w:tcW w:w="1134" w:type="dxa"/>
            <w:vMerge/>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27567F" w:rsidRPr="00D05A28" w:rsidRDefault="0027567F"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auto"/>
          </w:tcPr>
          <w:p w:rsidR="0027567F" w:rsidRPr="00D05A28" w:rsidRDefault="0027567F"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サービスを提供した際には具体的なサービス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992" w:type="dxa"/>
            <w:tcBorders>
              <w:top w:val="single" w:sz="4" w:space="0" w:color="auto"/>
              <w:bottom w:val="single" w:sz="4" w:space="0" w:color="auto"/>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条例第91条</w:t>
            </w:r>
          </w:p>
          <w:p w:rsidR="0027567F" w:rsidRPr="00D05A28" w:rsidRDefault="0027567F" w:rsidP="00A43A6B">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w:t>
            </w:r>
            <w:r w:rsidR="00C75A2A" w:rsidRPr="00D05A28">
              <w:rPr>
                <w:rFonts w:asciiTheme="majorEastAsia" w:eastAsiaTheme="majorEastAsia" w:hAnsiTheme="majorEastAsia" w:hint="eastAsia"/>
                <w:color w:val="000000" w:themeColor="text1"/>
                <w:sz w:val="12"/>
                <w:szCs w:val="12"/>
              </w:rPr>
              <w:t>19</w:t>
            </w:r>
            <w:r w:rsidRPr="00D05A28">
              <w:rPr>
                <w:rFonts w:asciiTheme="majorEastAsia" w:eastAsiaTheme="majorEastAsia" w:hAnsiTheme="majorEastAsia" w:hint="eastAsia"/>
                <w:color w:val="000000" w:themeColor="text1"/>
                <w:sz w:val="12"/>
                <w:szCs w:val="12"/>
              </w:rPr>
              <w:t>条第2項）</w:t>
            </w:r>
            <w:r w:rsidRPr="00D05A28">
              <w:rPr>
                <w:rFonts w:asciiTheme="majorEastAsia" w:eastAsiaTheme="majorEastAsia" w:hAnsiTheme="majorEastAsia" w:hint="eastAsia"/>
                <w:color w:val="000000" w:themeColor="text1"/>
                <w:sz w:val="12"/>
                <w:szCs w:val="12"/>
              </w:rPr>
              <w:br/>
              <w:t xml:space="preserve">準用(平11老企25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(10)</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p>
        </w:tc>
        <w:tc>
          <w:tcPr>
            <w:tcW w:w="1134" w:type="dxa"/>
            <w:vMerge/>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A348D8">
        <w:trPr>
          <w:trHeight w:val="772"/>
        </w:trPr>
        <w:tc>
          <w:tcPr>
            <w:tcW w:w="1084" w:type="dxa"/>
            <w:vMerge/>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162"/>
              <w:tblOverlap w:val="never"/>
              <w:tblW w:w="7427" w:type="dxa"/>
              <w:tblLayout w:type="fixed"/>
              <w:tblLook w:val="04A0" w:firstRow="1" w:lastRow="0" w:firstColumn="1" w:lastColumn="0" w:noHBand="0" w:noVBand="1"/>
            </w:tblPr>
            <w:tblGrid>
              <w:gridCol w:w="7427"/>
            </w:tblGrid>
            <w:tr w:rsidR="00D05A28" w:rsidRPr="00D05A28" w:rsidTr="00FA4C9E">
              <w:trPr>
                <w:trHeight w:val="378"/>
              </w:trPr>
              <w:tc>
                <w:tcPr>
                  <w:tcW w:w="7427" w:type="dxa"/>
                </w:tcPr>
                <w:p w:rsidR="0027567F" w:rsidRPr="00D05A28" w:rsidRDefault="0027567F" w:rsidP="00227DFB">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記載すべき事項には、次のとおりです。</w:t>
                  </w:r>
                </w:p>
                <w:p w:rsidR="0027567F" w:rsidRPr="00D05A28" w:rsidRDefault="0027567F" w:rsidP="00227DFB">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ア　サービスの提供日　　　　　　　イ　具体的なサービスの内容</w:t>
                  </w:r>
                </w:p>
                <w:p w:rsidR="0027567F" w:rsidRPr="00D05A28" w:rsidRDefault="0027567F" w:rsidP="00227DFB">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ウ　利用者の心身の状況　　　　 エ　その他必要な事項</w:t>
                  </w:r>
                </w:p>
              </w:tc>
            </w:tr>
          </w:tbl>
          <w:p w:rsidR="0027567F" w:rsidRPr="00D05A28" w:rsidRDefault="0027567F"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w:t>
            </w:r>
          </w:p>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00AA530C" w:rsidRPr="00D05A28">
              <w:rPr>
                <w:rFonts w:asciiTheme="majorEastAsia" w:eastAsiaTheme="majorEastAsia" w:hAnsiTheme="majorEastAsia" w:hint="eastAsia"/>
                <w:color w:val="000000" w:themeColor="text1"/>
                <w:sz w:val="12"/>
                <w:szCs w:val="12"/>
              </w:rPr>
              <w:br/>
              <w:t>(10</w:t>
            </w:r>
            <w:r w:rsidRPr="00D05A28">
              <w:rPr>
                <w:rFonts w:asciiTheme="majorEastAsia" w:eastAsiaTheme="majorEastAsia" w:hAnsiTheme="majorEastAsia" w:hint="eastAsia"/>
                <w:color w:val="000000" w:themeColor="text1"/>
                <w:sz w:val="12"/>
                <w:szCs w:val="12"/>
              </w:rPr>
              <w:t>)</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p>
        </w:tc>
        <w:tc>
          <w:tcPr>
            <w:tcW w:w="1134" w:type="dxa"/>
            <w:vMerge/>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A348D8">
        <w:tc>
          <w:tcPr>
            <w:tcW w:w="1084" w:type="dxa"/>
            <w:vMerge/>
          </w:tcPr>
          <w:p w:rsidR="0027567F" w:rsidRPr="00D05A28" w:rsidRDefault="0027567F" w:rsidP="00D51A7E">
            <w:pPr>
              <w:spacing w:line="0" w:lineRule="atLeast"/>
              <w:ind w:left="47" w:hangingChars="34" w:hanging="47"/>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tcPr>
          <w:p w:rsidR="0027567F" w:rsidRPr="00D05A28" w:rsidRDefault="0027567F"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医師は、理学療法士、作業療法士又は言語聴覚士に対して行った指示内容の要点を診療録に記入していますか。</w:t>
            </w:r>
          </w:p>
        </w:tc>
        <w:tc>
          <w:tcPr>
            <w:tcW w:w="992" w:type="dxa"/>
            <w:tcBorders>
              <w:top w:val="single" w:sz="4" w:space="0" w:color="auto"/>
              <w:bottom w:val="single" w:sz="4" w:space="0" w:color="auto"/>
            </w:tcBorders>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val="restart"/>
            <w:tcBorders>
              <w:top w:val="single" w:sz="4" w:space="0" w:color="auto"/>
            </w:tcBorders>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平12老企36</w:t>
            </w:r>
          </w:p>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第2の5</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(13)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①</w:t>
            </w:r>
          </w:p>
          <w:p w:rsidR="0027567F" w:rsidRPr="00D05A28" w:rsidRDefault="0027567F" w:rsidP="00613A3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平18-0317001別紙1第2の5</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(9)</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①</w:t>
            </w:r>
          </w:p>
        </w:tc>
        <w:tc>
          <w:tcPr>
            <w:tcW w:w="1134" w:type="dxa"/>
            <w:vMerge/>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tcPr>
          <w:p w:rsidR="0027567F" w:rsidRPr="00D05A28" w:rsidRDefault="0027567F"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　理学療法士、作業療法士又は言語聴覚士は、訪問リハビリテーション計画書に基づき提供した具体的なサービス内容等及び指導に要した時間を記録していますか。</w:t>
            </w:r>
          </w:p>
        </w:tc>
        <w:tc>
          <w:tcPr>
            <w:tcW w:w="992" w:type="dxa"/>
            <w:tcBorders>
              <w:top w:val="single" w:sz="4" w:space="0" w:color="auto"/>
              <w:bottom w:val="nil"/>
            </w:tcBorders>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tcBorders>
              <w:bottom w:val="nil"/>
            </w:tcBorders>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271"/>
        </w:trPr>
        <w:tc>
          <w:tcPr>
            <w:tcW w:w="1084" w:type="dxa"/>
            <w:vMerge/>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tcPr>
          <w:tbl>
            <w:tblPr>
              <w:tblStyle w:val="a3"/>
              <w:tblpPr w:leftFromText="142" w:rightFromText="142" w:vertAnchor="text" w:horzAnchor="margin" w:tblpY="12"/>
              <w:tblOverlap w:val="never"/>
              <w:tblW w:w="7427" w:type="dxa"/>
              <w:tblLayout w:type="fixed"/>
              <w:tblLook w:val="04A0" w:firstRow="1" w:lastRow="0" w:firstColumn="1" w:lastColumn="0" w:noHBand="0" w:noVBand="1"/>
            </w:tblPr>
            <w:tblGrid>
              <w:gridCol w:w="7427"/>
            </w:tblGrid>
            <w:tr w:rsidR="00D05A28" w:rsidRPr="00D05A28" w:rsidTr="00FA4C9E">
              <w:trPr>
                <w:trHeight w:val="120"/>
              </w:trPr>
              <w:tc>
                <w:tcPr>
                  <w:tcW w:w="7427" w:type="dxa"/>
                </w:tcPr>
                <w:p w:rsidR="0027567F" w:rsidRPr="00D05A28" w:rsidRDefault="0027567F" w:rsidP="00227DFB">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当該記載については、医療保険の診療録に記載することとしてもよいですが、下線又は枠で囲う等により、他の記載と区別できるようにしてください。</w:t>
                  </w:r>
                </w:p>
              </w:tc>
            </w:tr>
          </w:tbl>
          <w:p w:rsidR="0027567F" w:rsidRPr="00D05A28" w:rsidRDefault="0027567F" w:rsidP="00D51A7E">
            <w:pPr>
              <w:adjustRightInd w:val="0"/>
              <w:spacing w:line="0" w:lineRule="atLeast"/>
              <w:ind w:left="45" w:hanging="45"/>
              <w:contextualSpacing/>
              <w:jc w:val="center"/>
              <w:rPr>
                <w:rFonts w:asciiTheme="majorEastAsia" w:eastAsiaTheme="majorEastAsia" w:hAnsiTheme="majorEastAsia"/>
                <w:color w:val="000000" w:themeColor="text1"/>
                <w:w w:val="67"/>
                <w:kern w:val="0"/>
                <w:sz w:val="12"/>
                <w:szCs w:val="12"/>
              </w:rPr>
            </w:pPr>
          </w:p>
        </w:tc>
        <w:tc>
          <w:tcPr>
            <w:tcW w:w="1134" w:type="dxa"/>
            <w:tcBorders>
              <w:top w:val="nil"/>
              <w:bottom w:val="single" w:sz="4" w:space="0" w:color="auto"/>
            </w:tcBorders>
          </w:tcPr>
          <w:p w:rsidR="0027567F" w:rsidRPr="00D05A28" w:rsidRDefault="0027567F" w:rsidP="00D51A7E">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134" w:type="dxa"/>
            <w:vMerge/>
          </w:tcPr>
          <w:p w:rsidR="0027567F" w:rsidRPr="00D05A28" w:rsidRDefault="0027567F" w:rsidP="00D51A7E">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tcBorders>
              <w:bottom w:val="single" w:sz="4" w:space="0" w:color="auto"/>
            </w:tcBorders>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tcPr>
          <w:p w:rsidR="0027567F" w:rsidRPr="00D05A28" w:rsidRDefault="0027567F"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⑤　リハビリテーションに関する記録（実施時間、訓練内容、担当者、加算の算定に当たって根拠となった書類等）は利用者ごとに保管され、常に当該事業所のリハビリテーション従事者により閲覧が可能な状態にしていますか。</w:t>
            </w:r>
          </w:p>
        </w:tc>
        <w:tc>
          <w:tcPr>
            <w:tcW w:w="992" w:type="dxa"/>
            <w:tcBorders>
              <w:top w:val="single" w:sz="4" w:space="0" w:color="auto"/>
              <w:bottom w:val="single" w:sz="4" w:space="0" w:color="auto"/>
            </w:tcBorders>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平12老企36</w:t>
            </w:r>
          </w:p>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第2の5</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(13)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p>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平18-0317001別紙1の第2の5</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(9)</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p>
        </w:tc>
        <w:tc>
          <w:tcPr>
            <w:tcW w:w="1134" w:type="dxa"/>
            <w:vMerge/>
            <w:tcBorders>
              <w:bottom w:val="single" w:sz="4" w:space="0" w:color="auto"/>
            </w:tcBorders>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val="restart"/>
            <w:tcBorders>
              <w:top w:val="single" w:sz="4" w:space="0" w:color="auto"/>
            </w:tcBorders>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20</w:t>
            </w:r>
          </w:p>
          <w:p w:rsidR="0027567F" w:rsidRPr="00D05A28" w:rsidRDefault="0027567F"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利用料等の受領</w:t>
            </w:r>
          </w:p>
        </w:tc>
        <w:tc>
          <w:tcPr>
            <w:tcW w:w="6713" w:type="dxa"/>
            <w:gridSpan w:val="2"/>
            <w:tcBorders>
              <w:top w:val="single" w:sz="4" w:space="0" w:color="auto"/>
              <w:bottom w:val="dotted" w:sz="4" w:space="0" w:color="auto"/>
            </w:tcBorders>
            <w:shd w:val="clear" w:color="auto" w:fill="auto"/>
          </w:tcPr>
          <w:p w:rsidR="0027567F" w:rsidRPr="00D05A28" w:rsidRDefault="0027567F"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法定代理受領サービスに該当する指定訪問リハビリテーション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Borders>
              <w:top w:val="single" w:sz="4" w:space="0" w:color="auto"/>
              <w:bottom w:val="nil"/>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第85条第1項</w:t>
            </w:r>
            <w:r w:rsidRPr="00D05A28">
              <w:rPr>
                <w:rFonts w:asciiTheme="majorEastAsia" w:eastAsiaTheme="majorEastAsia" w:hAnsiTheme="majorEastAsia" w:hint="eastAsia"/>
                <w:color w:val="000000" w:themeColor="text1"/>
                <w:sz w:val="12"/>
                <w:szCs w:val="12"/>
                <w:lang w:eastAsia="zh-CN"/>
              </w:rPr>
              <w:br/>
              <w:t>平11厚令37</w:t>
            </w:r>
          </w:p>
          <w:p w:rsidR="0027567F" w:rsidRPr="00D05A28" w:rsidRDefault="0027567F" w:rsidP="0027567F">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第78条</w:t>
            </w:r>
            <w:r w:rsidR="00AA530C" w:rsidRPr="00D05A28">
              <w:rPr>
                <w:rFonts w:asciiTheme="majorEastAsia" w:eastAsiaTheme="majorEastAsia" w:hAnsiTheme="majorEastAsia" w:hint="eastAsia"/>
                <w:color w:val="000000" w:themeColor="text1"/>
                <w:sz w:val="12"/>
                <w:szCs w:val="12"/>
                <w:lang w:eastAsia="zh-CN"/>
              </w:rPr>
              <w:t>第1項</w:t>
            </w:r>
          </w:p>
        </w:tc>
        <w:tc>
          <w:tcPr>
            <w:tcW w:w="1134" w:type="dxa"/>
            <w:vMerge w:val="restart"/>
            <w:tcBorders>
              <w:top w:val="single" w:sz="4" w:space="0" w:color="auto"/>
            </w:tcBorders>
          </w:tcPr>
          <w:p w:rsidR="0027567F" w:rsidRPr="00D05A28" w:rsidRDefault="0027567F" w:rsidP="00330DE6">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・サービス提供票、</w:t>
            </w:r>
          </w:p>
          <w:p w:rsidR="0027567F" w:rsidRPr="00D05A28" w:rsidRDefault="0027567F" w:rsidP="00330DE6">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別表</w:t>
            </w:r>
          </w:p>
          <w:p w:rsidR="0027567F" w:rsidRPr="00D05A28" w:rsidRDefault="0027567F" w:rsidP="00330DE6">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・領収証控</w:t>
            </w:r>
          </w:p>
          <w:p w:rsidR="0027567F" w:rsidRPr="00D05A28" w:rsidRDefault="0027567F" w:rsidP="00330DE6">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・運営規程（利用料その他の費用、実施区域の確認）</w:t>
            </w:r>
          </w:p>
          <w:p w:rsidR="0027567F" w:rsidRPr="00D05A28" w:rsidRDefault="0027567F" w:rsidP="00330DE6">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・重要事項説明書</w:t>
            </w:r>
          </w:p>
          <w:p w:rsidR="0027567F" w:rsidRPr="00D05A28" w:rsidRDefault="0027567F" w:rsidP="00330DE6">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・車両運行日誌</w:t>
            </w:r>
          </w:p>
          <w:p w:rsidR="0027567F" w:rsidRPr="00D05A28" w:rsidRDefault="0027567F" w:rsidP="00330DE6">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・説明文書</w:t>
            </w:r>
          </w:p>
          <w:p w:rsidR="0027567F" w:rsidRPr="00D05A28" w:rsidRDefault="0027567F" w:rsidP="00330DE6">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・利用申込書</w:t>
            </w:r>
          </w:p>
          <w:p w:rsidR="0027567F" w:rsidRPr="00D05A28" w:rsidRDefault="0027567F" w:rsidP="00330DE6">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・同意に関する書類</w:t>
            </w:r>
          </w:p>
        </w:tc>
      </w:tr>
      <w:tr w:rsidR="00D05A28" w:rsidRPr="00D05A28" w:rsidTr="00A348D8">
        <w:tc>
          <w:tcPr>
            <w:tcW w:w="1084" w:type="dxa"/>
            <w:vMerge/>
            <w:shd w:val="clear" w:color="auto" w:fill="auto"/>
          </w:tcPr>
          <w:p w:rsidR="0027567F" w:rsidRPr="00D05A28" w:rsidRDefault="0027567F"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dotted" w:sz="4" w:space="0" w:color="auto"/>
            </w:tcBorders>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法定代理受領サービスに該当しない指定訪問リハビリテーションを提供した際に、その利用者から支払を受ける利用料の額及び指定訪問リハビリテーションに係る居宅介護サービス費用基準額と、健康保険法第６３条第１項又は高齢者の医療の確保に関する法律第６４条第１項に規定する療養の給付のうち訪問リハビリテーションに相当するものに要する費用の額との間に、不合理な差額が生じないようにしていますか。</w:t>
            </w:r>
          </w:p>
        </w:tc>
        <w:tc>
          <w:tcPr>
            <w:tcW w:w="992" w:type="dxa"/>
            <w:tcBorders>
              <w:top w:val="single" w:sz="4" w:space="0" w:color="auto"/>
              <w:bottom w:val="nil"/>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第85条第2項</w:t>
            </w:r>
          </w:p>
          <w:p w:rsidR="00AA530C" w:rsidRPr="00D05A28" w:rsidRDefault="00AA530C" w:rsidP="00AA530C">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27567F" w:rsidRPr="00D05A28" w:rsidRDefault="00AA530C" w:rsidP="00AA53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第78条第2項</w:t>
            </w:r>
          </w:p>
        </w:tc>
        <w:tc>
          <w:tcPr>
            <w:tcW w:w="1134" w:type="dxa"/>
            <w:vMerge/>
          </w:tcPr>
          <w:p w:rsidR="0027567F" w:rsidRPr="00D05A28" w:rsidRDefault="0027567F"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p>
        </w:tc>
      </w:tr>
      <w:tr w:rsidR="00D05A28" w:rsidRPr="00D05A28" w:rsidTr="00A348D8">
        <w:trPr>
          <w:trHeight w:val="637"/>
        </w:trPr>
        <w:tc>
          <w:tcPr>
            <w:tcW w:w="1084" w:type="dxa"/>
            <w:vMerge/>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427"/>
            </w:tblGrid>
            <w:tr w:rsidR="00D05A28" w:rsidRPr="00D05A28" w:rsidTr="00FA4C9E">
              <w:trPr>
                <w:trHeight w:val="357"/>
              </w:trPr>
              <w:tc>
                <w:tcPr>
                  <w:tcW w:w="7427" w:type="dxa"/>
                </w:tcPr>
                <w:p w:rsidR="0027567F" w:rsidRPr="00D05A28" w:rsidRDefault="0027567F" w:rsidP="009758E0">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利用者間の公平及び利用者の保護の観点から、法定代理受領サービスでない指定訪問リハビリテーションを提供した際にその利用者から支払を受ける利用料の額及び法定代理受領サービスである指定訪問リハビリテーションに係る費用の額と、医療保険給付の対象となる健康保険法及び高齢者の医療の確保に関する法律上の指定訪問リハビリテーションの費用の額の間に不合理な差異を設けてはいけません。</w:t>
                  </w:r>
                </w:p>
              </w:tc>
            </w:tr>
          </w:tbl>
          <w:p w:rsidR="0027567F" w:rsidRPr="00D05A28" w:rsidRDefault="0027567F"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準用(平11老企25 </w:t>
            </w:r>
            <w:r w:rsidR="00613A35" w:rsidRPr="00D05A28">
              <w:rPr>
                <w:rFonts w:asciiTheme="majorEastAsia" w:eastAsiaTheme="majorEastAsia" w:hAnsiTheme="majorEastAsia" w:hint="eastAsia"/>
                <w:color w:val="000000" w:themeColor="text1"/>
                <w:sz w:val="12"/>
                <w:szCs w:val="12"/>
              </w:rPr>
              <w:t>第3の三の</w:t>
            </w:r>
            <w:r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(2)</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p>
        </w:tc>
        <w:tc>
          <w:tcPr>
            <w:tcW w:w="1134" w:type="dxa"/>
            <w:vMerge/>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27567F" w:rsidRPr="00D05A28" w:rsidRDefault="0027567F"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992" w:type="dxa"/>
            <w:tcBorders>
              <w:top w:val="single" w:sz="4" w:space="0" w:color="auto"/>
              <w:bottom w:val="nil"/>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D05A28" w:rsidRDefault="0027567F" w:rsidP="00D51A7E">
            <w:pPr>
              <w:spacing w:line="0" w:lineRule="atLeast"/>
              <w:ind w:left="0"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条例第85条第3項</w:t>
            </w:r>
          </w:p>
          <w:p w:rsidR="00AA530C" w:rsidRPr="00D05A28" w:rsidRDefault="00AA530C" w:rsidP="00AA530C">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27567F" w:rsidRPr="00D05A28" w:rsidRDefault="00AA530C" w:rsidP="00AA53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第78条第3項</w:t>
            </w:r>
          </w:p>
        </w:tc>
        <w:tc>
          <w:tcPr>
            <w:tcW w:w="1134" w:type="dxa"/>
            <w:vMerge/>
          </w:tcPr>
          <w:p w:rsidR="0027567F" w:rsidRPr="00D05A28" w:rsidRDefault="0027567F" w:rsidP="00D51A7E">
            <w:pPr>
              <w:spacing w:line="0" w:lineRule="atLeast"/>
              <w:ind w:left="0" w:firstLineChars="0" w:firstLine="0"/>
              <w:rPr>
                <w:rFonts w:asciiTheme="majorEastAsia" w:eastAsiaTheme="majorEastAsia" w:hAnsiTheme="majorEastAsia"/>
                <w:color w:val="000000" w:themeColor="text1"/>
                <w:sz w:val="12"/>
                <w:szCs w:val="12"/>
                <w:lang w:eastAsia="zh-CN"/>
              </w:rPr>
            </w:pPr>
          </w:p>
        </w:tc>
      </w:tr>
      <w:tr w:rsidR="00D05A28" w:rsidRPr="00D05A28" w:rsidTr="00A348D8">
        <w:trPr>
          <w:trHeight w:val="370"/>
        </w:trPr>
        <w:tc>
          <w:tcPr>
            <w:tcW w:w="1084" w:type="dxa"/>
            <w:vMerge/>
            <w:shd w:val="clear" w:color="auto" w:fill="auto"/>
          </w:tcPr>
          <w:p w:rsidR="0027567F" w:rsidRPr="00D05A28" w:rsidRDefault="0027567F"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427"/>
            </w:tblGrid>
            <w:tr w:rsidR="00D05A28" w:rsidRPr="00D05A28" w:rsidTr="00FA4C9E">
              <w:trPr>
                <w:trHeight w:val="110"/>
              </w:trPr>
              <w:tc>
                <w:tcPr>
                  <w:tcW w:w="7427" w:type="dxa"/>
                </w:tcPr>
                <w:p w:rsidR="0027567F" w:rsidRPr="00D05A28" w:rsidRDefault="0027567F" w:rsidP="009758E0">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保険給付となっているサービスと明確に区分されないあいまいな名目による費用の徴収は認められません。</w:t>
                  </w:r>
                </w:p>
              </w:tc>
            </w:tr>
          </w:tbl>
          <w:p w:rsidR="0027567F" w:rsidRPr="00D05A28" w:rsidRDefault="0027567F"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準用(平11老企25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(11)</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③）</w:t>
            </w:r>
          </w:p>
        </w:tc>
        <w:tc>
          <w:tcPr>
            <w:tcW w:w="1134" w:type="dxa"/>
            <w:vMerge/>
          </w:tcPr>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27567F" w:rsidRPr="00D05A28" w:rsidRDefault="0027567F"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single" w:sz="4" w:space="0" w:color="auto"/>
            </w:tcBorders>
            <w:shd w:val="clear" w:color="auto" w:fill="auto"/>
          </w:tcPr>
          <w:p w:rsidR="0027567F" w:rsidRPr="00D05A28" w:rsidRDefault="0027567F"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992" w:type="dxa"/>
            <w:tcBorders>
              <w:top w:val="single" w:sz="4" w:space="0" w:color="auto"/>
              <w:bottom w:val="single" w:sz="4" w:space="0" w:color="auto"/>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27567F" w:rsidRPr="00D05A28" w:rsidRDefault="0027567F" w:rsidP="00D51A7E">
            <w:pPr>
              <w:spacing w:line="0" w:lineRule="atLeast"/>
              <w:ind w:left="1"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条例第85条第4項</w:t>
            </w:r>
          </w:p>
          <w:p w:rsidR="00AA530C" w:rsidRPr="00D05A28" w:rsidRDefault="00AA530C" w:rsidP="00AA530C">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27567F" w:rsidRPr="00D05A28" w:rsidRDefault="00AA530C" w:rsidP="00AA530C">
            <w:pPr>
              <w:spacing w:line="0" w:lineRule="atLeast"/>
              <w:ind w:left="1" w:firstLineChars="0" w:firstLine="0"/>
              <w:rPr>
                <w:rFonts w:asciiTheme="majorEastAsia" w:eastAsiaTheme="majorEastAsia" w:hAnsiTheme="majorEastAsia" w:cs="ＭＳ Ｐゴシック"/>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第78条第4項</w:t>
            </w:r>
          </w:p>
        </w:tc>
        <w:tc>
          <w:tcPr>
            <w:tcW w:w="1134" w:type="dxa"/>
            <w:vMerge/>
          </w:tcPr>
          <w:p w:rsidR="0027567F" w:rsidRPr="00D05A28" w:rsidRDefault="0027567F" w:rsidP="00D51A7E">
            <w:pPr>
              <w:spacing w:line="0" w:lineRule="atLeast"/>
              <w:ind w:left="1" w:firstLineChars="0" w:firstLine="0"/>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auto"/>
          </w:tcPr>
          <w:p w:rsidR="0027567F" w:rsidRPr="00D05A28" w:rsidRDefault="0027567F"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713" w:type="dxa"/>
            <w:gridSpan w:val="2"/>
            <w:tcBorders>
              <w:top w:val="single" w:sz="4" w:space="0" w:color="auto"/>
              <w:bottom w:val="single" w:sz="4" w:space="0" w:color="auto"/>
            </w:tcBorders>
            <w:shd w:val="clear" w:color="auto" w:fill="auto"/>
          </w:tcPr>
          <w:p w:rsidR="0027567F" w:rsidRPr="00D05A28" w:rsidRDefault="0027567F" w:rsidP="00D51A7E">
            <w:pPr>
              <w:adjustRightInd w:val="0"/>
              <w:spacing w:line="0" w:lineRule="atLeast"/>
              <w:ind w:left="164" w:hangingChars="118" w:hanging="164"/>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⑤　サービスの提供に要した費用につき、その支払を受ける際、当該支払をした利用者に対し、領収証を交付していますか。</w:t>
            </w:r>
          </w:p>
        </w:tc>
        <w:tc>
          <w:tcPr>
            <w:tcW w:w="992" w:type="dxa"/>
            <w:tcBorders>
              <w:top w:val="single" w:sz="4" w:space="0" w:color="auto"/>
              <w:bottom w:val="single" w:sz="4" w:space="0" w:color="auto"/>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27567F" w:rsidRPr="00D05A28" w:rsidRDefault="0027567F" w:rsidP="00D51A7E">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法</w:t>
            </w:r>
          </w:p>
          <w:p w:rsidR="0027567F" w:rsidRPr="00D05A28" w:rsidRDefault="0027567F" w:rsidP="00D51A7E">
            <w:pPr>
              <w:spacing w:line="0" w:lineRule="atLeast"/>
              <w:ind w:left="75" w:hanging="75"/>
              <w:rPr>
                <w:rFonts w:asciiTheme="majorEastAsia" w:eastAsiaTheme="majorEastAsia" w:hAnsiTheme="majorEastAsia" w:cs="ＭＳ Ｐゴシック"/>
                <w:color w:val="000000" w:themeColor="text1"/>
                <w:sz w:val="12"/>
                <w:szCs w:val="12"/>
              </w:rPr>
            </w:pPr>
            <w:r w:rsidRPr="00D05A28">
              <w:rPr>
                <w:rFonts w:asciiTheme="majorEastAsia" w:eastAsiaTheme="majorEastAsia" w:hAnsiTheme="majorEastAsia" w:hint="eastAsia"/>
                <w:color w:val="000000" w:themeColor="text1"/>
                <w:sz w:val="12"/>
                <w:szCs w:val="12"/>
              </w:rPr>
              <w:t>第41条第8項</w:t>
            </w:r>
          </w:p>
          <w:p w:rsidR="0027567F" w:rsidRPr="00D05A28" w:rsidRDefault="0027567F" w:rsidP="00D51A7E">
            <w:pPr>
              <w:spacing w:line="0" w:lineRule="atLeast"/>
              <w:ind w:left="75" w:hanging="75"/>
              <w:rPr>
                <w:rFonts w:asciiTheme="majorEastAsia" w:eastAsiaTheme="majorEastAsia" w:hAnsiTheme="majorEastAsia" w:cs="ＭＳ Ｐゴシック"/>
                <w:color w:val="000000" w:themeColor="text1"/>
                <w:sz w:val="12"/>
                <w:szCs w:val="12"/>
              </w:rPr>
            </w:pPr>
          </w:p>
        </w:tc>
        <w:tc>
          <w:tcPr>
            <w:tcW w:w="1134" w:type="dxa"/>
            <w:vMerge/>
          </w:tcPr>
          <w:p w:rsidR="0027567F" w:rsidRPr="00D05A28" w:rsidRDefault="0027567F" w:rsidP="00D51A7E">
            <w:pPr>
              <w:spacing w:line="0" w:lineRule="atLeast"/>
              <w:ind w:left="75" w:hanging="75"/>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27567F" w:rsidRPr="00D05A28" w:rsidRDefault="0027567F"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dotted" w:sz="4" w:space="0" w:color="auto"/>
            </w:tcBorders>
            <w:shd w:val="clear" w:color="auto" w:fill="auto"/>
          </w:tcPr>
          <w:p w:rsidR="0027567F" w:rsidRPr="00D05A28" w:rsidRDefault="0027567F" w:rsidP="00D51A7E">
            <w:pPr>
              <w:adjustRightInd w:val="0"/>
              <w:spacing w:line="0" w:lineRule="atLeast"/>
              <w:ind w:left="164" w:hangingChars="118" w:hanging="164"/>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nil"/>
            </w:tcBorders>
            <w:shd w:val="clear" w:color="auto" w:fill="auto"/>
          </w:tcPr>
          <w:p w:rsidR="0027567F" w:rsidRPr="00D05A28" w:rsidRDefault="0027567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D05A28" w:rsidRDefault="0027567F" w:rsidP="00D51A7E">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施行規則</w:t>
            </w:r>
          </w:p>
          <w:p w:rsidR="0027567F" w:rsidRPr="00D05A28" w:rsidRDefault="0027567F" w:rsidP="00D51A7E">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第65条</w:t>
            </w:r>
          </w:p>
          <w:p w:rsidR="0027567F" w:rsidRPr="00D05A28" w:rsidRDefault="0027567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27567F" w:rsidRPr="00D05A28" w:rsidRDefault="0027567F" w:rsidP="00D51A7E">
            <w:pPr>
              <w:spacing w:line="0" w:lineRule="atLeast"/>
              <w:ind w:left="75" w:hanging="75"/>
              <w:jc w:val="left"/>
              <w:rPr>
                <w:rFonts w:asciiTheme="majorEastAsia" w:eastAsiaTheme="majorEastAsia" w:hAnsiTheme="majorEastAsia"/>
                <w:color w:val="000000" w:themeColor="text1"/>
                <w:sz w:val="12"/>
                <w:szCs w:val="12"/>
              </w:rPr>
            </w:pPr>
          </w:p>
        </w:tc>
      </w:tr>
      <w:tr w:rsidR="00D05A28" w:rsidRPr="00D05A28" w:rsidTr="00A348D8">
        <w:trPr>
          <w:trHeight w:val="681"/>
        </w:trPr>
        <w:tc>
          <w:tcPr>
            <w:tcW w:w="1084" w:type="dxa"/>
            <w:vMerge/>
            <w:shd w:val="clear" w:color="auto" w:fill="auto"/>
          </w:tcPr>
          <w:p w:rsidR="0027567F" w:rsidRPr="00D05A28" w:rsidRDefault="0027567F"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713" w:type="dxa"/>
            <w:gridSpan w:val="2"/>
            <w:tcBorders>
              <w:top w:val="dotted" w:sz="4" w:space="0" w:color="auto"/>
              <w:bottom w:val="dotted" w:sz="4" w:space="0" w:color="auto"/>
            </w:tcBorders>
            <w:shd w:val="clear" w:color="auto" w:fill="auto"/>
          </w:tcPr>
          <w:p w:rsidR="0027567F" w:rsidRPr="00D05A28" w:rsidRDefault="0027567F"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〔参考〕</w:t>
            </w:r>
          </w:p>
          <w:p w:rsidR="0027567F" w:rsidRPr="00D05A28" w:rsidRDefault="0027567F" w:rsidP="00A348D8">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「介護保険制度下での居宅サービスの対価に係る医療費控除の取扱いについて」（平成12年6月1日老発第509号、平成28年10月3日事務連絡）</w:t>
            </w:r>
          </w:p>
        </w:tc>
        <w:tc>
          <w:tcPr>
            <w:tcW w:w="992" w:type="dxa"/>
            <w:tcBorders>
              <w:top w:val="nil"/>
              <w:bottom w:val="dotted" w:sz="4" w:space="0" w:color="auto"/>
            </w:tcBorders>
            <w:shd w:val="clear" w:color="auto" w:fill="auto"/>
          </w:tcPr>
          <w:p w:rsidR="0027567F" w:rsidRPr="00D05A28" w:rsidRDefault="0027567F" w:rsidP="00D51A7E">
            <w:pPr>
              <w:adjustRightInd w:val="0"/>
              <w:spacing w:line="0" w:lineRule="atLeast"/>
              <w:ind w:left="104" w:hanging="104"/>
              <w:contextualSpacing/>
              <w:jc w:val="center"/>
              <w:rPr>
                <w:rFonts w:asciiTheme="majorEastAsia" w:eastAsiaTheme="majorEastAsia" w:hAnsiTheme="majorEastAsia"/>
                <w:color w:val="000000" w:themeColor="text1"/>
                <w:w w:val="75"/>
                <w:kern w:val="0"/>
                <w:sz w:val="21"/>
                <w:szCs w:val="21"/>
              </w:rPr>
            </w:pPr>
          </w:p>
        </w:tc>
        <w:tc>
          <w:tcPr>
            <w:tcW w:w="1134" w:type="dxa"/>
            <w:vMerge w:val="restart"/>
            <w:tcBorders>
              <w:top w:val="nil"/>
            </w:tcBorders>
            <w:shd w:val="clear" w:color="auto" w:fill="auto"/>
          </w:tcPr>
          <w:p w:rsidR="0027567F" w:rsidRPr="00D05A28"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vMerge/>
          </w:tcPr>
          <w:p w:rsidR="0027567F" w:rsidRPr="00D05A28"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D05A28" w:rsidRPr="00D05A28" w:rsidTr="002A734D">
        <w:trPr>
          <w:trHeight w:val="393"/>
        </w:trPr>
        <w:tc>
          <w:tcPr>
            <w:tcW w:w="1084" w:type="dxa"/>
            <w:vMerge/>
            <w:tcBorders>
              <w:bottom w:val="single" w:sz="4" w:space="0" w:color="auto"/>
            </w:tcBorders>
            <w:shd w:val="clear" w:color="auto" w:fill="auto"/>
          </w:tcPr>
          <w:p w:rsidR="0027567F" w:rsidRPr="00D05A28" w:rsidRDefault="0027567F"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58"/>
              <w:tblOverlap w:val="never"/>
              <w:tblW w:w="0" w:type="auto"/>
              <w:tblLayout w:type="fixed"/>
              <w:tblLook w:val="04A0" w:firstRow="1" w:lastRow="0" w:firstColumn="1" w:lastColumn="0" w:noHBand="0" w:noVBand="1"/>
            </w:tblPr>
            <w:tblGrid>
              <w:gridCol w:w="7427"/>
            </w:tblGrid>
            <w:tr w:rsidR="00D05A28" w:rsidRPr="00D05A28" w:rsidTr="00FA4C9E">
              <w:trPr>
                <w:trHeight w:val="136"/>
              </w:trPr>
              <w:tc>
                <w:tcPr>
                  <w:tcW w:w="7427" w:type="dxa"/>
                </w:tcPr>
                <w:p w:rsidR="0027567F" w:rsidRPr="00D05A28" w:rsidRDefault="0027567F" w:rsidP="009758E0">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rsidR="0027567F" w:rsidRPr="00D05A28" w:rsidRDefault="0027567F" w:rsidP="00D51A7E">
            <w:pPr>
              <w:adjustRightInd w:val="0"/>
              <w:spacing w:line="0" w:lineRule="atLeast"/>
              <w:ind w:left="104" w:hanging="104"/>
              <w:contextualSpacing/>
              <w:jc w:val="center"/>
              <w:rPr>
                <w:rFonts w:asciiTheme="majorEastAsia" w:eastAsiaTheme="majorEastAsia" w:hAnsiTheme="majorEastAsia"/>
                <w:color w:val="000000" w:themeColor="text1"/>
                <w:w w:val="75"/>
                <w:kern w:val="0"/>
                <w:sz w:val="21"/>
                <w:szCs w:val="21"/>
              </w:rPr>
            </w:pPr>
          </w:p>
        </w:tc>
        <w:tc>
          <w:tcPr>
            <w:tcW w:w="1134" w:type="dxa"/>
            <w:vMerge/>
            <w:shd w:val="clear" w:color="auto" w:fill="auto"/>
          </w:tcPr>
          <w:p w:rsidR="0027567F" w:rsidRPr="00D05A28"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vMerge/>
          </w:tcPr>
          <w:p w:rsidR="0027567F" w:rsidRPr="00D05A28"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D05A28" w:rsidRPr="00D05A28" w:rsidTr="002A734D">
        <w:trPr>
          <w:trHeight w:val="14"/>
        </w:trPr>
        <w:tc>
          <w:tcPr>
            <w:tcW w:w="1084" w:type="dxa"/>
            <w:tcBorders>
              <w:top w:val="single" w:sz="4" w:space="0" w:color="auto"/>
              <w:bottom w:val="single" w:sz="4" w:space="0" w:color="auto"/>
            </w:tcBorders>
            <w:shd w:val="clear" w:color="auto" w:fill="auto"/>
          </w:tcPr>
          <w:p w:rsidR="00E80D2A" w:rsidRPr="00D05A28" w:rsidRDefault="00E80D2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21</w:t>
            </w:r>
          </w:p>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保険給付の請求のための証明書の交付</w:t>
            </w:r>
          </w:p>
        </w:tc>
        <w:tc>
          <w:tcPr>
            <w:tcW w:w="6713" w:type="dxa"/>
            <w:gridSpan w:val="2"/>
            <w:tcBorders>
              <w:top w:val="single" w:sz="4" w:space="0" w:color="auto"/>
              <w:bottom w:val="single" w:sz="4" w:space="0" w:color="auto"/>
            </w:tcBorders>
            <w:shd w:val="clear" w:color="auto" w:fill="auto"/>
          </w:tcPr>
          <w:p w:rsidR="00E80D2A" w:rsidRPr="00D05A28" w:rsidRDefault="00E80D2A"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法定代理受領サービスに該当しない指定訪問リハビリテーションに係る利用料の支払を受けた場合は、提供したサービスの内容、費用の額その他必要と認められる事項を記載したサービス提供証明書を利用者に対して交付していますか。 </w:t>
            </w:r>
          </w:p>
        </w:tc>
        <w:tc>
          <w:tcPr>
            <w:tcW w:w="992" w:type="dxa"/>
            <w:tcBorders>
              <w:top w:val="single" w:sz="4" w:space="0" w:color="auto"/>
              <w:bottom w:val="single" w:sz="4" w:space="0" w:color="auto"/>
            </w:tcBorders>
            <w:shd w:val="clear" w:color="auto" w:fill="auto"/>
          </w:tcPr>
          <w:p w:rsidR="00E80D2A" w:rsidRPr="00D05A28" w:rsidRDefault="00E80D2A"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p w:rsidR="00E80D2A" w:rsidRPr="00D05A28" w:rsidRDefault="00E80D2A" w:rsidP="00D51A7E">
            <w:pPr>
              <w:spacing w:line="0" w:lineRule="atLeast"/>
              <w:ind w:left="125" w:hanging="125"/>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40"/>
                <w:w w:val="88"/>
                <w:kern w:val="0"/>
                <w:sz w:val="12"/>
                <w:szCs w:val="12"/>
                <w:fitText w:val="662" w:id="-2059655423"/>
              </w:rPr>
              <w:t>該当な</w:t>
            </w:r>
            <w:r w:rsidRPr="00D05A28">
              <w:rPr>
                <w:rFonts w:asciiTheme="majorEastAsia" w:eastAsiaTheme="majorEastAsia" w:hAnsiTheme="majorEastAsia" w:hint="eastAsia"/>
                <w:color w:val="000000" w:themeColor="text1"/>
                <w:spacing w:val="1"/>
                <w:w w:val="88"/>
                <w:kern w:val="0"/>
                <w:sz w:val="12"/>
                <w:szCs w:val="12"/>
                <w:fitText w:val="662" w:id="-2059655423"/>
              </w:rPr>
              <w:t>し</w:t>
            </w:r>
          </w:p>
        </w:tc>
        <w:tc>
          <w:tcPr>
            <w:tcW w:w="1134" w:type="dxa"/>
            <w:tcBorders>
              <w:bottom w:val="single" w:sz="4" w:space="0" w:color="auto"/>
            </w:tcBorders>
            <w:shd w:val="clear" w:color="auto" w:fill="auto"/>
          </w:tcPr>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F72B08"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211629"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2E7B93" w:rsidRPr="00D05A28">
              <w:rPr>
                <w:rFonts w:asciiTheme="majorEastAsia" w:eastAsiaTheme="majorEastAsia" w:hAnsiTheme="majorEastAsia" w:hint="eastAsia"/>
                <w:color w:val="000000" w:themeColor="text1"/>
                <w:sz w:val="12"/>
                <w:szCs w:val="12"/>
                <w:lang w:eastAsia="zh-CN"/>
              </w:rPr>
              <w:t>21</w:t>
            </w:r>
            <w:r w:rsidRPr="00D05A28">
              <w:rPr>
                <w:rFonts w:asciiTheme="majorEastAsia" w:eastAsiaTheme="majorEastAsia" w:hAnsiTheme="majorEastAsia" w:hint="eastAsia"/>
                <w:color w:val="000000" w:themeColor="text1"/>
                <w:sz w:val="12"/>
                <w:szCs w:val="12"/>
                <w:lang w:eastAsia="zh-CN"/>
              </w:rPr>
              <w:t xml:space="preserve">条）　　　</w:t>
            </w:r>
          </w:p>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第83条</w:t>
            </w:r>
          </w:p>
          <w:p w:rsidR="00E80D2A" w:rsidRPr="00D05A28" w:rsidRDefault="00E80D2A"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準用(第21条）</w:t>
            </w:r>
          </w:p>
        </w:tc>
        <w:tc>
          <w:tcPr>
            <w:tcW w:w="1134" w:type="dxa"/>
            <w:tcBorders>
              <w:bottom w:val="single" w:sz="4" w:space="0" w:color="auto"/>
            </w:tcBorders>
          </w:tcPr>
          <w:p w:rsidR="00211629" w:rsidRPr="00D05A28" w:rsidRDefault="00211629" w:rsidP="00211629">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・サービス提供証明</w:t>
            </w:r>
          </w:p>
          <w:p w:rsidR="00211629" w:rsidRPr="00D05A28" w:rsidRDefault="00211629" w:rsidP="00211629">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書（控）</w:t>
            </w:r>
          </w:p>
          <w:p w:rsidR="00E80D2A" w:rsidRPr="00D05A28" w:rsidRDefault="00211629" w:rsidP="00211629">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（介護給付費明細書代用可）</w:t>
            </w:r>
          </w:p>
        </w:tc>
      </w:tr>
      <w:tr w:rsidR="00D05A28" w:rsidRPr="00D05A28" w:rsidTr="002A734D">
        <w:tc>
          <w:tcPr>
            <w:tcW w:w="1084" w:type="dxa"/>
            <w:vMerge w:val="restart"/>
            <w:tcBorders>
              <w:top w:val="single" w:sz="4" w:space="0" w:color="auto"/>
            </w:tcBorders>
            <w:shd w:val="clear" w:color="auto" w:fill="auto"/>
          </w:tcPr>
          <w:p w:rsidR="00E67278" w:rsidRPr="00D05A28" w:rsidRDefault="00E67278"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22</w:t>
            </w:r>
          </w:p>
          <w:p w:rsidR="00E67278" w:rsidRPr="00D05A28" w:rsidRDefault="00E67278"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訪問リハビリテーションの基本取扱方針</w:t>
            </w:r>
          </w:p>
        </w:tc>
        <w:tc>
          <w:tcPr>
            <w:tcW w:w="6713" w:type="dxa"/>
            <w:gridSpan w:val="2"/>
            <w:tcBorders>
              <w:top w:val="single" w:sz="4" w:space="0" w:color="auto"/>
              <w:bottom w:val="single" w:sz="4" w:space="0" w:color="auto"/>
            </w:tcBorders>
            <w:shd w:val="clear" w:color="auto" w:fill="auto"/>
          </w:tcPr>
          <w:p w:rsidR="00E67278" w:rsidRPr="00D05A28" w:rsidRDefault="00E67278"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指定訪問リハビリテーションは、利用者の要介護状態の軽減又は悪化の防止に資するよう、リハビリテーションの目標を設定し、計画的に行われていますか。</w:t>
            </w:r>
          </w:p>
        </w:tc>
        <w:tc>
          <w:tcPr>
            <w:tcW w:w="992" w:type="dxa"/>
            <w:tcBorders>
              <w:top w:val="single" w:sz="4" w:space="0" w:color="auto"/>
              <w:bottom w:val="single" w:sz="4" w:space="0" w:color="auto"/>
            </w:tcBorders>
            <w:shd w:val="clear" w:color="auto" w:fill="auto"/>
          </w:tcPr>
          <w:p w:rsidR="00E67278" w:rsidRPr="00D05A28" w:rsidRDefault="00E67278"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67278" w:rsidRPr="00D05A28" w:rsidRDefault="00E67278"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E67278" w:rsidRPr="00D05A28" w:rsidRDefault="00E67278"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w:t>
            </w:r>
            <w:r w:rsidR="00F72B08" w:rsidRPr="00D05A28">
              <w:rPr>
                <w:rFonts w:asciiTheme="majorEastAsia" w:eastAsiaTheme="majorEastAsia" w:hAnsiTheme="majorEastAsia" w:hint="eastAsia"/>
                <w:color w:val="000000" w:themeColor="text1"/>
                <w:sz w:val="12"/>
                <w:szCs w:val="12"/>
                <w:lang w:eastAsia="zh-CN"/>
              </w:rPr>
              <w:t>86</w:t>
            </w:r>
            <w:r w:rsidRPr="00D05A28">
              <w:rPr>
                <w:rFonts w:asciiTheme="majorEastAsia" w:eastAsiaTheme="majorEastAsia" w:hAnsiTheme="majorEastAsia" w:hint="eastAsia"/>
                <w:color w:val="000000" w:themeColor="text1"/>
                <w:sz w:val="12"/>
                <w:szCs w:val="12"/>
                <w:lang w:eastAsia="zh-CN"/>
              </w:rPr>
              <w:t>条第1項</w:t>
            </w:r>
          </w:p>
          <w:p w:rsidR="00E67278" w:rsidRPr="00D05A28" w:rsidRDefault="00E67278"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67278" w:rsidRPr="00D05A28" w:rsidRDefault="00E67278"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第79条</w:t>
            </w:r>
            <w:r w:rsidR="00717666" w:rsidRPr="00D05A28">
              <w:rPr>
                <w:rFonts w:asciiTheme="majorEastAsia" w:eastAsiaTheme="majorEastAsia" w:hAnsiTheme="majorEastAsia" w:hint="eastAsia"/>
                <w:color w:val="000000" w:themeColor="text1"/>
                <w:sz w:val="12"/>
                <w:szCs w:val="12"/>
                <w:lang w:eastAsia="zh-CN"/>
              </w:rPr>
              <w:t>第1項</w:t>
            </w:r>
          </w:p>
        </w:tc>
        <w:tc>
          <w:tcPr>
            <w:tcW w:w="1134" w:type="dxa"/>
            <w:vMerge w:val="restart"/>
            <w:tcBorders>
              <w:top w:val="single" w:sz="4" w:space="0" w:color="auto"/>
            </w:tcBorders>
          </w:tcPr>
          <w:p w:rsidR="00E67278" w:rsidRPr="00D05A28" w:rsidRDefault="00E67278" w:rsidP="00E67278">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・居宅サービス計画書</w:t>
            </w:r>
          </w:p>
          <w:p w:rsidR="00E67278" w:rsidRPr="00D05A28" w:rsidRDefault="00E67278" w:rsidP="00E67278">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・訪問リハビリテーション計画書</w:t>
            </w:r>
          </w:p>
          <w:p w:rsidR="00E67278" w:rsidRPr="00D05A28" w:rsidRDefault="00E67278" w:rsidP="00E67278">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・評価を実施した記録</w:t>
            </w:r>
          </w:p>
        </w:tc>
      </w:tr>
      <w:tr w:rsidR="00D05A28" w:rsidRPr="00D05A28" w:rsidTr="002A734D">
        <w:tc>
          <w:tcPr>
            <w:tcW w:w="1084" w:type="dxa"/>
            <w:vMerge/>
            <w:tcBorders>
              <w:bottom w:val="single" w:sz="4" w:space="0" w:color="auto"/>
            </w:tcBorders>
            <w:shd w:val="clear" w:color="auto" w:fill="auto"/>
          </w:tcPr>
          <w:p w:rsidR="00E67278" w:rsidRPr="00D05A28" w:rsidRDefault="00E67278"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auto"/>
          </w:tcPr>
          <w:p w:rsidR="00E67278" w:rsidRPr="00D05A28" w:rsidRDefault="00E67278"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自らその提供する訪問リハビリテーションの質の評価を行い、常にその改善を図っていますか。</w:t>
            </w:r>
          </w:p>
        </w:tc>
        <w:tc>
          <w:tcPr>
            <w:tcW w:w="992" w:type="dxa"/>
            <w:tcBorders>
              <w:top w:val="single" w:sz="4" w:space="0" w:color="auto"/>
              <w:bottom w:val="single" w:sz="4" w:space="0" w:color="auto"/>
            </w:tcBorders>
            <w:shd w:val="clear" w:color="auto" w:fill="auto"/>
          </w:tcPr>
          <w:p w:rsidR="00E67278" w:rsidRPr="00D05A28" w:rsidRDefault="00E67278"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67278" w:rsidRPr="00D05A28" w:rsidRDefault="00E67278"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E67278" w:rsidRPr="00D05A28" w:rsidRDefault="00E67278"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w:t>
            </w:r>
            <w:r w:rsidR="00F72B08" w:rsidRPr="00D05A28">
              <w:rPr>
                <w:rFonts w:asciiTheme="majorEastAsia" w:eastAsiaTheme="majorEastAsia" w:hAnsiTheme="majorEastAsia" w:hint="eastAsia"/>
                <w:color w:val="000000" w:themeColor="text1"/>
                <w:sz w:val="12"/>
                <w:szCs w:val="12"/>
                <w:lang w:eastAsia="zh-CN"/>
              </w:rPr>
              <w:t>86</w:t>
            </w:r>
            <w:r w:rsidRPr="00D05A28">
              <w:rPr>
                <w:rFonts w:asciiTheme="majorEastAsia" w:eastAsiaTheme="majorEastAsia" w:hAnsiTheme="majorEastAsia" w:hint="eastAsia"/>
                <w:color w:val="000000" w:themeColor="text1"/>
                <w:sz w:val="12"/>
                <w:szCs w:val="12"/>
                <w:lang w:eastAsia="zh-CN"/>
              </w:rPr>
              <w:t>条第2項</w:t>
            </w:r>
          </w:p>
          <w:p w:rsidR="00717666" w:rsidRPr="00D05A28" w:rsidRDefault="00717666" w:rsidP="0071766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717666" w:rsidRPr="00D05A28" w:rsidRDefault="00717666" w:rsidP="00717666">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第79条第2項</w:t>
            </w:r>
          </w:p>
        </w:tc>
        <w:tc>
          <w:tcPr>
            <w:tcW w:w="1134" w:type="dxa"/>
            <w:vMerge/>
          </w:tcPr>
          <w:p w:rsidR="00E67278" w:rsidRPr="00D05A28" w:rsidRDefault="00E67278"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p>
        </w:tc>
      </w:tr>
      <w:tr w:rsidR="00D05A28" w:rsidRPr="00D05A28" w:rsidTr="002A734D">
        <w:tc>
          <w:tcPr>
            <w:tcW w:w="1084" w:type="dxa"/>
            <w:vMerge w:val="restart"/>
            <w:tcBorders>
              <w:top w:val="single" w:sz="4" w:space="0" w:color="auto"/>
            </w:tcBorders>
            <w:shd w:val="clear" w:color="auto" w:fill="D9D9D9" w:themeFill="background1" w:themeFillShade="D9"/>
          </w:tcPr>
          <w:p w:rsidR="00E44B4A" w:rsidRPr="00D05A28" w:rsidRDefault="00E44B4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23</w:t>
            </w:r>
          </w:p>
          <w:p w:rsidR="00E44B4A" w:rsidRPr="00D05A28" w:rsidRDefault="00E44B4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介護予防訪問リハビリテーションの基本取扱方針</w:t>
            </w:r>
          </w:p>
        </w:tc>
        <w:tc>
          <w:tcPr>
            <w:tcW w:w="6713" w:type="dxa"/>
            <w:gridSpan w:val="2"/>
            <w:tcBorders>
              <w:top w:val="single" w:sz="4" w:space="0" w:color="auto"/>
              <w:bottom w:val="dotted" w:sz="4" w:space="0" w:color="auto"/>
            </w:tcBorders>
            <w:shd w:val="clear" w:color="auto" w:fill="D9D9D9" w:themeFill="background1" w:themeFillShade="D9"/>
          </w:tcPr>
          <w:p w:rsidR="00E44B4A" w:rsidRPr="00D05A28" w:rsidRDefault="00E44B4A"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指定介護予防訪問リハビリテーションは、利用者の介護予防に資するよう、その目標を設定し、計画的に行われていますか。</w:t>
            </w:r>
          </w:p>
        </w:tc>
        <w:tc>
          <w:tcPr>
            <w:tcW w:w="992" w:type="dxa"/>
            <w:tcBorders>
              <w:top w:val="single" w:sz="4" w:space="0" w:color="auto"/>
              <w:bottom w:val="nil"/>
            </w:tcBorders>
            <w:shd w:val="clear" w:color="auto" w:fill="D9D9D9" w:themeFill="background1" w:themeFillShade="D9"/>
          </w:tcPr>
          <w:p w:rsidR="00E44B4A" w:rsidRPr="00D05A28" w:rsidRDefault="00E44B4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予防条例</w:t>
            </w:r>
          </w:p>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第65条第1項          </w:t>
            </w: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1159"/>
        </w:trPr>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DDDDDD"/>
          </w:tcPr>
          <w:tbl>
            <w:tblPr>
              <w:tblStyle w:val="a3"/>
              <w:tblpPr w:leftFromText="142" w:rightFromText="142" w:vertAnchor="page" w:horzAnchor="margin" w:tblpY="109"/>
              <w:tblOverlap w:val="never"/>
              <w:tblW w:w="7427" w:type="dxa"/>
              <w:tblLayout w:type="fixed"/>
              <w:tblLook w:val="04A0" w:firstRow="1" w:lastRow="0" w:firstColumn="1" w:lastColumn="0" w:noHBand="0" w:noVBand="1"/>
            </w:tblPr>
            <w:tblGrid>
              <w:gridCol w:w="7427"/>
            </w:tblGrid>
            <w:tr w:rsidR="00D05A28" w:rsidRPr="00D05A28" w:rsidTr="00FA4C9E">
              <w:trPr>
                <w:trHeight w:val="691"/>
              </w:trPr>
              <w:tc>
                <w:tcPr>
                  <w:tcW w:w="7427" w:type="dxa"/>
                </w:tcPr>
                <w:p w:rsidR="00E44B4A" w:rsidRPr="00D05A28" w:rsidRDefault="00E44B4A" w:rsidP="009C2D69">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利用者の心身の状態</w:t>
                  </w:r>
                  <w:r w:rsidRPr="00D05A28">
                    <w:rPr>
                      <w:rFonts w:asciiTheme="majorEastAsia" w:eastAsiaTheme="majorEastAsia" w:hAnsiTheme="majorEastAsia" w:hint="eastAsia"/>
                      <w:color w:val="000000" w:themeColor="text1"/>
                      <w:sz w:val="12"/>
                      <w:szCs w:val="12"/>
                      <w:u w:val="single"/>
                    </w:rPr>
                    <w:t>、生活環境</w:t>
                  </w:r>
                  <w:r w:rsidRPr="00D05A28">
                    <w:rPr>
                      <w:rFonts w:asciiTheme="majorEastAsia" w:eastAsiaTheme="majorEastAsia" w:hAnsiTheme="majorEastAsia" w:hint="eastAsia"/>
                      <w:color w:val="000000" w:themeColor="text1"/>
                      <w:sz w:val="12"/>
                      <w:szCs w:val="12"/>
                    </w:rPr>
                    <w:t>を踏まえて、妥当適切に行うとともにその生活の質の確保を図るよう、</w:t>
                  </w:r>
                  <w:r w:rsidRPr="00D05A28">
                    <w:rPr>
                      <w:rFonts w:asciiTheme="majorEastAsia" w:eastAsiaTheme="majorEastAsia" w:hAnsiTheme="majorEastAsia" w:hint="eastAsia"/>
                      <w:color w:val="000000" w:themeColor="text1"/>
                      <w:sz w:val="12"/>
                      <w:szCs w:val="12"/>
                      <w:u w:val="single"/>
                    </w:rPr>
                    <w:t>指定介護予防訪問リハビリテーション事業所の医師の診療に基づく</w:t>
                  </w:r>
                  <w:r w:rsidRPr="00D05A28">
                    <w:rPr>
                      <w:rFonts w:asciiTheme="majorEastAsia" w:eastAsiaTheme="majorEastAsia" w:hAnsiTheme="majorEastAsia" w:hint="eastAsia"/>
                      <w:color w:val="000000" w:themeColor="text1"/>
                      <w:sz w:val="12"/>
                      <w:szCs w:val="12"/>
                    </w:rPr>
                    <w:t>介護予防訪問リハビリテーション計画に沿って行ってください。</w:t>
                  </w:r>
                </w:p>
                <w:p w:rsidR="00E44B4A" w:rsidRPr="00D05A28" w:rsidRDefault="00E44B4A" w:rsidP="000007CA">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また、サービスの提供に当たって、</w:t>
                  </w:r>
                  <w:r w:rsidRPr="00D05A28">
                    <w:rPr>
                      <w:rFonts w:asciiTheme="majorEastAsia" w:eastAsiaTheme="majorEastAsia" w:hAnsiTheme="majorEastAsia" w:hint="eastAsia"/>
                      <w:color w:val="000000" w:themeColor="text1"/>
                      <w:sz w:val="12"/>
                      <w:szCs w:val="12"/>
                      <w:u w:val="single"/>
                    </w:rPr>
                    <w:t>指定介護予防訪問リハビリテーション事業所とは別の医療機関の医師から計画的な医学的管理を受けている患者であって、例外として、当該事業所の医師がやむを得ず診療できない場合には、</w:t>
                  </w:r>
                  <w:r w:rsidRPr="00D05A28">
                    <w:rPr>
                      <w:rFonts w:asciiTheme="majorEastAsia" w:eastAsiaTheme="majorEastAsia" w:hAnsiTheme="majorEastAsia" w:hint="eastAsia"/>
                      <w:color w:val="000000" w:themeColor="text1"/>
                      <w:sz w:val="12"/>
                      <w:szCs w:val="12"/>
                    </w:rPr>
                    <w:t>別の医療機関の医師から情報提供を受けて、</w:t>
                  </w:r>
                  <w:r w:rsidRPr="00D05A28">
                    <w:rPr>
                      <w:rFonts w:asciiTheme="majorEastAsia" w:eastAsiaTheme="majorEastAsia" w:hAnsiTheme="majorEastAsia" w:hint="eastAsia"/>
                      <w:color w:val="000000" w:themeColor="text1"/>
                      <w:sz w:val="12"/>
                      <w:szCs w:val="12"/>
                      <w:u w:val="single"/>
                    </w:rPr>
                    <w:t>当該情報をもとに介護予防訪問リハビリテーション計画を作成しても差し支えないものとします。なお、この場合は、当該情報提供を行った別の医療機関の医師と当該事業所の医師の間で十分な連携を図るものとします。</w:t>
                  </w:r>
                </w:p>
              </w:tc>
            </w:tr>
          </w:tbl>
          <w:p w:rsidR="00E44B4A" w:rsidRPr="00D05A28" w:rsidRDefault="00E44B4A"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DDDDDD"/>
          </w:tcPr>
          <w:p w:rsidR="00E44B4A" w:rsidRPr="00D05A28" w:rsidRDefault="00E44B4A" w:rsidP="00D51A7E">
            <w:pPr>
              <w:spacing w:line="0" w:lineRule="atLeast"/>
              <w:ind w:left="2"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平18厚労令35</w:t>
            </w:r>
          </w:p>
          <w:p w:rsidR="00E44B4A" w:rsidRPr="00D05A28" w:rsidRDefault="00E44B4A" w:rsidP="00D51A7E">
            <w:pPr>
              <w:spacing w:line="0" w:lineRule="atLeast"/>
              <w:ind w:left="2"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color w:val="000000" w:themeColor="text1"/>
                <w:sz w:val="12"/>
                <w:szCs w:val="12"/>
              </w:rPr>
              <w:t>第85条</w:t>
            </w:r>
            <w:r w:rsidR="00EB5EE5" w:rsidRPr="00D05A28">
              <w:rPr>
                <w:rFonts w:asciiTheme="majorEastAsia" w:eastAsiaTheme="majorEastAsia" w:hAnsiTheme="majorEastAsia" w:hint="eastAsia"/>
                <w:color w:val="000000" w:themeColor="text1"/>
                <w:sz w:val="12"/>
                <w:szCs w:val="12"/>
              </w:rPr>
              <w:t>第1項</w:t>
            </w:r>
          </w:p>
          <w:p w:rsidR="00E44B4A" w:rsidRPr="00D05A28" w:rsidRDefault="00E44B4A" w:rsidP="00D51A7E">
            <w:pPr>
              <w:spacing w:line="0" w:lineRule="atLeast"/>
              <w:ind w:left="2" w:firstLineChars="0" w:firstLine="0"/>
              <w:jc w:val="left"/>
              <w:rPr>
                <w:rFonts w:asciiTheme="majorEastAsia" w:eastAsiaTheme="majorEastAsia" w:hAnsiTheme="majorEastAsia" w:cs="ＭＳ Ｐゴシック"/>
                <w:bCs/>
                <w:color w:val="000000" w:themeColor="text1"/>
                <w:sz w:val="12"/>
                <w:szCs w:val="12"/>
              </w:rPr>
            </w:pPr>
            <w:r w:rsidRPr="00D05A28">
              <w:rPr>
                <w:rFonts w:asciiTheme="majorEastAsia" w:eastAsiaTheme="majorEastAsia" w:hAnsiTheme="majorEastAsia" w:hint="eastAsia"/>
                <w:bCs/>
                <w:color w:val="000000" w:themeColor="text1"/>
                <w:sz w:val="12"/>
                <w:szCs w:val="12"/>
              </w:rPr>
              <w:t>平11老企25</w:t>
            </w:r>
            <w:r w:rsidRPr="00D05A28">
              <w:rPr>
                <w:rFonts w:asciiTheme="majorEastAsia" w:eastAsiaTheme="majorEastAsia" w:hAnsiTheme="majorEastAsia" w:hint="eastAsia"/>
                <w:bCs/>
                <w:color w:val="000000" w:themeColor="text1"/>
                <w:sz w:val="12"/>
                <w:szCs w:val="12"/>
              </w:rPr>
              <w:br/>
            </w:r>
            <w:r w:rsidR="00613A35" w:rsidRPr="00D05A28">
              <w:rPr>
                <w:rFonts w:asciiTheme="majorEastAsia" w:eastAsiaTheme="majorEastAsia" w:hAnsiTheme="majorEastAsia" w:hint="eastAsia"/>
                <w:bCs/>
                <w:color w:val="000000" w:themeColor="text1"/>
                <w:sz w:val="12"/>
                <w:szCs w:val="12"/>
              </w:rPr>
              <w:t>第4の三の</w:t>
            </w:r>
            <w:r w:rsidRPr="00D05A28">
              <w:rPr>
                <w:rFonts w:asciiTheme="majorEastAsia" w:eastAsiaTheme="majorEastAsia" w:hAnsiTheme="majorEastAsia" w:hint="eastAsia"/>
                <w:bCs/>
                <w:color w:val="000000" w:themeColor="text1"/>
                <w:sz w:val="12"/>
                <w:szCs w:val="12"/>
              </w:rPr>
              <w:t>3</w:t>
            </w:r>
            <w:r w:rsidR="00613A35" w:rsidRPr="00D05A28">
              <w:rPr>
                <w:rFonts w:asciiTheme="majorEastAsia" w:eastAsiaTheme="majorEastAsia" w:hAnsiTheme="majorEastAsia" w:hint="eastAsia"/>
                <w:bCs/>
                <w:color w:val="000000" w:themeColor="text1"/>
                <w:sz w:val="12"/>
                <w:szCs w:val="12"/>
              </w:rPr>
              <w:t>の</w:t>
            </w:r>
            <w:r w:rsidRPr="00D05A28">
              <w:rPr>
                <w:rFonts w:asciiTheme="majorEastAsia" w:eastAsiaTheme="majorEastAsia" w:hAnsiTheme="majorEastAsia" w:hint="eastAsia"/>
                <w:bCs/>
                <w:color w:val="000000" w:themeColor="text1"/>
                <w:sz w:val="12"/>
                <w:szCs w:val="12"/>
              </w:rPr>
              <w:t>(1)</w:t>
            </w:r>
            <w:r w:rsidR="00613A35" w:rsidRPr="00D05A28">
              <w:rPr>
                <w:rFonts w:asciiTheme="majorEastAsia" w:eastAsiaTheme="majorEastAsia" w:hAnsiTheme="majorEastAsia" w:hint="eastAsia"/>
                <w:bCs/>
                <w:color w:val="000000" w:themeColor="text1"/>
                <w:sz w:val="12"/>
                <w:szCs w:val="12"/>
              </w:rPr>
              <w:t>の</w:t>
            </w:r>
            <w:r w:rsidRPr="00D05A28">
              <w:rPr>
                <w:rFonts w:asciiTheme="majorEastAsia" w:eastAsiaTheme="majorEastAsia" w:hAnsiTheme="majorEastAsia" w:hint="eastAsia"/>
                <w:bCs/>
                <w:color w:val="000000" w:themeColor="text1"/>
                <w:sz w:val="12"/>
                <w:szCs w:val="12"/>
              </w:rPr>
              <w:t>①</w:t>
            </w:r>
          </w:p>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shd w:val="clear" w:color="auto" w:fill="DDDDDD"/>
          </w:tcPr>
          <w:p w:rsidR="00E44B4A" w:rsidRPr="00D05A28" w:rsidRDefault="00E44B4A" w:rsidP="00D51A7E">
            <w:pPr>
              <w:spacing w:line="0" w:lineRule="atLeast"/>
              <w:ind w:left="2" w:firstLineChars="0" w:firstLine="0"/>
              <w:jc w:val="left"/>
              <w:rPr>
                <w:rFonts w:asciiTheme="majorEastAsia" w:eastAsiaTheme="majorEastAsia" w:hAnsiTheme="majorEastAsia"/>
                <w:color w:val="000000" w:themeColor="text1"/>
                <w:sz w:val="12"/>
                <w:szCs w:val="12"/>
              </w:rPr>
            </w:pPr>
          </w:p>
        </w:tc>
      </w:tr>
      <w:tr w:rsidR="00D05A28" w:rsidRPr="00D05A28" w:rsidTr="00A348D8">
        <w:trPr>
          <w:trHeight w:val="533"/>
        </w:trPr>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73"/>
            </w:tblGrid>
            <w:tr w:rsidR="00D05A28" w:rsidRPr="00D05A28" w:rsidTr="00A43A6B">
              <w:tc>
                <w:tcPr>
                  <w:tcW w:w="7473" w:type="dxa"/>
                </w:tcPr>
                <w:p w:rsidR="00E44B4A" w:rsidRPr="00D05A28" w:rsidRDefault="00E44B4A" w:rsidP="006365B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 指定介護予防訪問リハビリテーション事業所の医師が、指定介護予防訪問リハビリテーションの実施に当たり、当該事業所の理学療法士、作業療法士又は言語聴</w:t>
                  </w:r>
                </w:p>
                <w:p w:rsidR="00E44B4A" w:rsidRPr="00D05A28" w:rsidRDefault="00E44B4A" w:rsidP="0027567F">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w:t>
                  </w:r>
                </w:p>
              </w:tc>
            </w:tr>
          </w:tbl>
          <w:p w:rsidR="00E44B4A" w:rsidRPr="00D05A28" w:rsidRDefault="00E44B4A"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D05A28" w:rsidRDefault="00E44B4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②　自らその提供する指定介護予防訪問リハビリテーションの質の評価を行い、常にその改善を図っていますか。　</w:t>
            </w:r>
          </w:p>
        </w:tc>
        <w:tc>
          <w:tcPr>
            <w:tcW w:w="992" w:type="dxa"/>
            <w:tcBorders>
              <w:top w:val="single" w:sz="4" w:space="0" w:color="auto"/>
              <w:bottom w:val="nil"/>
            </w:tcBorders>
            <w:shd w:val="clear" w:color="auto" w:fill="D9D9D9" w:themeFill="background1" w:themeFillShade="D9"/>
          </w:tcPr>
          <w:p w:rsidR="00E44B4A" w:rsidRPr="00D05A28" w:rsidRDefault="00E44B4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44B4A" w:rsidRPr="00D05A28" w:rsidRDefault="00E44B4A" w:rsidP="005479D7">
            <w:pPr>
              <w:adjustRightInd w:val="0"/>
              <w:spacing w:line="0" w:lineRule="atLeast"/>
              <w:ind w:left="1" w:firstLineChars="0" w:firstLine="0"/>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E44B4A" w:rsidRPr="00D05A28" w:rsidRDefault="00E44B4A" w:rsidP="005479D7">
            <w:pPr>
              <w:adjustRightInd w:val="0"/>
              <w:spacing w:line="0" w:lineRule="atLeast"/>
              <w:ind w:left="1" w:firstLineChars="0" w:firstLine="0"/>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第65条第2項</w:t>
            </w:r>
          </w:p>
          <w:p w:rsidR="00EB5EE5" w:rsidRPr="00D05A28" w:rsidRDefault="00EB5EE5" w:rsidP="005479D7">
            <w:pPr>
              <w:spacing w:line="0" w:lineRule="atLeast"/>
              <w:ind w:left="2"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平18厚労令35</w:t>
            </w:r>
          </w:p>
          <w:p w:rsidR="00EB5EE5" w:rsidRPr="00D05A28" w:rsidRDefault="00EB5EE5" w:rsidP="00EB5EE5">
            <w:pPr>
              <w:spacing w:line="0" w:lineRule="atLeast"/>
              <w:ind w:left="2"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color w:val="000000" w:themeColor="text1"/>
                <w:sz w:val="12"/>
                <w:szCs w:val="12"/>
              </w:rPr>
              <w:t>第85条第2項</w:t>
            </w: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509"/>
        </w:trPr>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113"/>
              <w:tblOverlap w:val="never"/>
              <w:tblW w:w="0" w:type="auto"/>
              <w:tblLayout w:type="fixed"/>
              <w:tblLook w:val="04A0" w:firstRow="1" w:lastRow="0" w:firstColumn="1" w:lastColumn="0" w:noHBand="0" w:noVBand="1"/>
            </w:tblPr>
            <w:tblGrid>
              <w:gridCol w:w="7427"/>
            </w:tblGrid>
            <w:tr w:rsidR="00D05A28" w:rsidRPr="00D05A28" w:rsidTr="00FA4C9E">
              <w:trPr>
                <w:trHeight w:val="277"/>
              </w:trPr>
              <w:tc>
                <w:tcPr>
                  <w:tcW w:w="7427" w:type="dxa"/>
                </w:tcPr>
                <w:p w:rsidR="00E44B4A" w:rsidRPr="00D05A28" w:rsidRDefault="00E44B4A" w:rsidP="009C2D6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提供された介護予防サービスについては、介護予防訪問リハビリテーション計画に定める目標達成の度合いや利用者及びその家族の満足度等について常に評価を行うなど、その改善を図ってください。</w:t>
                  </w:r>
                </w:p>
              </w:tc>
            </w:tr>
          </w:tbl>
          <w:p w:rsidR="00E44B4A" w:rsidRPr="00D05A28" w:rsidRDefault="00E44B4A"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44B4A" w:rsidRPr="00D05A28" w:rsidRDefault="00613A35" w:rsidP="00613A3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第4の三の</w:t>
            </w:r>
            <w:r w:rsidR="00E44B4A" w:rsidRPr="00D05A28">
              <w:rPr>
                <w:rFonts w:asciiTheme="majorEastAsia" w:eastAsiaTheme="majorEastAsia" w:hAnsiTheme="majorEastAsia" w:hint="eastAsia"/>
                <w:bCs/>
                <w:color w:val="000000" w:themeColor="text1"/>
                <w:sz w:val="12"/>
                <w:szCs w:val="12"/>
              </w:rPr>
              <w:t>3</w:t>
            </w:r>
            <w:r w:rsidRPr="00D05A28">
              <w:rPr>
                <w:rFonts w:asciiTheme="majorEastAsia" w:eastAsiaTheme="majorEastAsia" w:hAnsiTheme="majorEastAsia" w:hint="eastAsia"/>
                <w:bCs/>
                <w:color w:val="000000" w:themeColor="text1"/>
                <w:sz w:val="12"/>
                <w:szCs w:val="12"/>
              </w:rPr>
              <w:t>の</w:t>
            </w:r>
            <w:r w:rsidR="00E44B4A" w:rsidRPr="00D05A28">
              <w:rPr>
                <w:rFonts w:asciiTheme="majorEastAsia" w:eastAsiaTheme="majorEastAsia" w:hAnsiTheme="majorEastAsia" w:hint="eastAsia"/>
                <w:color w:val="000000" w:themeColor="text1"/>
                <w:sz w:val="12"/>
                <w:szCs w:val="12"/>
              </w:rPr>
              <w:t>(1)</w:t>
            </w:r>
            <w:r w:rsidRPr="00D05A28">
              <w:rPr>
                <w:rFonts w:asciiTheme="majorEastAsia" w:eastAsiaTheme="majorEastAsia" w:hAnsiTheme="majorEastAsia" w:hint="eastAsia"/>
                <w:color w:val="000000" w:themeColor="text1"/>
                <w:sz w:val="12"/>
                <w:szCs w:val="12"/>
              </w:rPr>
              <w:t>の</w:t>
            </w:r>
            <w:r w:rsidR="00E44B4A" w:rsidRPr="00D05A28">
              <w:rPr>
                <w:rFonts w:asciiTheme="majorEastAsia" w:eastAsiaTheme="majorEastAsia" w:hAnsiTheme="majorEastAsia" w:hint="eastAsia"/>
                <w:color w:val="000000" w:themeColor="text1"/>
                <w:sz w:val="12"/>
                <w:szCs w:val="12"/>
              </w:rPr>
              <w:t>⑤</w:t>
            </w: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481"/>
        </w:trPr>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73"/>
            </w:tblGrid>
            <w:tr w:rsidR="00D05A28" w:rsidRPr="00D05A28" w:rsidTr="006365BE">
              <w:tc>
                <w:tcPr>
                  <w:tcW w:w="7473" w:type="dxa"/>
                </w:tcPr>
                <w:p w:rsidR="00E44B4A" w:rsidRPr="00D05A28" w:rsidRDefault="00E44B4A" w:rsidP="00ED7987">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 指定訪問介護予防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ること。</w:t>
                  </w:r>
                </w:p>
              </w:tc>
            </w:tr>
          </w:tbl>
          <w:p w:rsidR="00E44B4A" w:rsidRPr="00D05A28" w:rsidRDefault="00E44B4A"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D05A28" w:rsidRDefault="00E44B4A"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　　</w:t>
            </w:r>
          </w:p>
        </w:tc>
        <w:tc>
          <w:tcPr>
            <w:tcW w:w="992" w:type="dxa"/>
            <w:tcBorders>
              <w:top w:val="single" w:sz="4" w:space="0" w:color="auto"/>
              <w:bottom w:val="nil"/>
            </w:tcBorders>
            <w:shd w:val="clear" w:color="auto" w:fill="D9D9D9" w:themeFill="background1" w:themeFillShade="D9"/>
          </w:tcPr>
          <w:p w:rsidR="00E44B4A" w:rsidRPr="00D05A28" w:rsidRDefault="00E44B4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5479D7" w:rsidRPr="00D05A28" w:rsidRDefault="005479D7" w:rsidP="005479D7">
            <w:pPr>
              <w:adjustRightInd w:val="0"/>
              <w:spacing w:line="0" w:lineRule="atLeast"/>
              <w:ind w:left="1" w:firstLineChars="0" w:firstLine="0"/>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5479D7" w:rsidRPr="00D05A28" w:rsidRDefault="005479D7" w:rsidP="005479D7">
            <w:pPr>
              <w:adjustRightInd w:val="0"/>
              <w:spacing w:line="0" w:lineRule="atLeast"/>
              <w:ind w:left="1" w:firstLineChars="0" w:firstLine="0"/>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第65条第3項</w:t>
            </w:r>
          </w:p>
          <w:p w:rsidR="005479D7" w:rsidRPr="00D05A28" w:rsidRDefault="005479D7" w:rsidP="005479D7">
            <w:pPr>
              <w:spacing w:line="0" w:lineRule="atLeast"/>
              <w:ind w:left="2"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平18厚労令35</w:t>
            </w:r>
          </w:p>
          <w:p w:rsidR="00E44B4A" w:rsidRPr="00D05A28" w:rsidRDefault="005479D7" w:rsidP="005479D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第85条第3項</w:t>
            </w: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551"/>
        </w:trPr>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136"/>
              <w:tblOverlap w:val="never"/>
              <w:tblW w:w="7427" w:type="dxa"/>
              <w:tblLayout w:type="fixed"/>
              <w:tblLook w:val="04A0" w:firstRow="1" w:lastRow="0" w:firstColumn="1" w:lastColumn="0" w:noHBand="0" w:noVBand="1"/>
            </w:tblPr>
            <w:tblGrid>
              <w:gridCol w:w="7427"/>
            </w:tblGrid>
            <w:tr w:rsidR="00D05A28" w:rsidRPr="00D05A28" w:rsidTr="00FA4C9E">
              <w:trPr>
                <w:trHeight w:val="31"/>
              </w:trPr>
              <w:tc>
                <w:tcPr>
                  <w:tcW w:w="7427" w:type="dxa"/>
                </w:tcPr>
                <w:p w:rsidR="00E44B4A" w:rsidRPr="00D05A28" w:rsidRDefault="00E44B4A" w:rsidP="009C2D6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介護予防訪問リハビリテーション計画の作成に当たっては、一人ひとりの高齢者ができる限り要介護状態にならないで自立した日常生活を営むことができるよう支援することを目的として行われるものであることに留意しつつ行ってください。</w:t>
                  </w:r>
                </w:p>
              </w:tc>
            </w:tr>
          </w:tbl>
          <w:p w:rsidR="00E44B4A" w:rsidRPr="00D05A28" w:rsidRDefault="00E44B4A"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44B4A" w:rsidRPr="00D05A28" w:rsidRDefault="00613A3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highlight w:val="yellow"/>
              </w:rPr>
            </w:pPr>
            <w:r w:rsidRPr="00D05A28">
              <w:rPr>
                <w:rFonts w:asciiTheme="majorEastAsia" w:eastAsiaTheme="majorEastAsia" w:hAnsiTheme="majorEastAsia" w:hint="eastAsia"/>
                <w:color w:val="000000" w:themeColor="text1"/>
                <w:sz w:val="12"/>
                <w:szCs w:val="12"/>
              </w:rPr>
              <w:t>第4の三の</w:t>
            </w:r>
            <w:r w:rsidR="00E44B4A" w:rsidRPr="00D05A28">
              <w:rPr>
                <w:rFonts w:asciiTheme="majorEastAsia" w:eastAsiaTheme="majorEastAsia" w:hAnsiTheme="majorEastAsia" w:hint="eastAsia"/>
                <w:bCs/>
                <w:color w:val="000000" w:themeColor="text1"/>
                <w:sz w:val="12"/>
                <w:szCs w:val="12"/>
                <w:shd w:val="pct15" w:color="auto" w:fill="FFFFFF"/>
              </w:rPr>
              <w:t>3</w:t>
            </w:r>
            <w:r w:rsidRPr="00D05A28">
              <w:rPr>
                <w:rFonts w:asciiTheme="majorEastAsia" w:eastAsiaTheme="majorEastAsia" w:hAnsiTheme="majorEastAsia" w:hint="eastAsia"/>
                <w:bCs/>
                <w:color w:val="000000" w:themeColor="text1"/>
                <w:sz w:val="12"/>
                <w:szCs w:val="12"/>
                <w:shd w:val="pct15" w:color="auto" w:fill="FFFFFF"/>
              </w:rPr>
              <w:t>の</w:t>
            </w:r>
            <w:r w:rsidR="00E44B4A" w:rsidRPr="00D05A28">
              <w:rPr>
                <w:rFonts w:asciiTheme="majorEastAsia" w:eastAsiaTheme="majorEastAsia" w:hAnsiTheme="majorEastAsia" w:hint="eastAsia"/>
                <w:color w:val="000000" w:themeColor="text1"/>
                <w:sz w:val="12"/>
                <w:szCs w:val="12"/>
              </w:rPr>
              <w:t>(1)</w:t>
            </w:r>
            <w:r w:rsidRPr="00D05A28">
              <w:rPr>
                <w:rFonts w:asciiTheme="majorEastAsia" w:eastAsiaTheme="majorEastAsia" w:hAnsiTheme="majorEastAsia" w:hint="eastAsia"/>
                <w:color w:val="000000" w:themeColor="text1"/>
                <w:sz w:val="12"/>
                <w:szCs w:val="12"/>
              </w:rPr>
              <w:t>の</w:t>
            </w:r>
            <w:r w:rsidR="00E44B4A" w:rsidRPr="00D05A28">
              <w:rPr>
                <w:rFonts w:asciiTheme="majorEastAsia" w:eastAsiaTheme="majorEastAsia" w:hAnsiTheme="majorEastAsia" w:hint="eastAsia"/>
                <w:color w:val="000000" w:themeColor="text1"/>
                <w:sz w:val="12"/>
                <w:szCs w:val="12"/>
              </w:rPr>
              <w:t>②</w:t>
            </w: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D05A28" w:rsidRDefault="00E44B4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　利用者がその有する能力を最大限活用することができるような方法によるサービスの提供に努めていますか。</w:t>
            </w:r>
          </w:p>
        </w:tc>
        <w:tc>
          <w:tcPr>
            <w:tcW w:w="992" w:type="dxa"/>
            <w:tcBorders>
              <w:top w:val="single" w:sz="4" w:space="0" w:color="auto"/>
              <w:bottom w:val="nil"/>
            </w:tcBorders>
            <w:shd w:val="clear" w:color="auto" w:fill="D9D9D9" w:themeFill="background1" w:themeFillShade="D9"/>
          </w:tcPr>
          <w:p w:rsidR="00E44B4A" w:rsidRPr="00D05A28" w:rsidRDefault="00E44B4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5479D7" w:rsidRPr="00D05A28" w:rsidRDefault="005479D7" w:rsidP="005479D7">
            <w:pPr>
              <w:adjustRightInd w:val="0"/>
              <w:spacing w:line="0" w:lineRule="atLeast"/>
              <w:ind w:left="1" w:firstLineChars="0" w:firstLine="0"/>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5479D7" w:rsidRPr="00D05A28" w:rsidRDefault="005479D7" w:rsidP="005479D7">
            <w:pPr>
              <w:adjustRightInd w:val="0"/>
              <w:spacing w:line="0" w:lineRule="atLeast"/>
              <w:ind w:left="1" w:firstLineChars="0" w:firstLine="0"/>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第65条第4項</w:t>
            </w:r>
          </w:p>
          <w:p w:rsidR="005479D7" w:rsidRPr="00D05A28" w:rsidRDefault="005479D7" w:rsidP="005479D7">
            <w:pPr>
              <w:spacing w:line="0" w:lineRule="atLeast"/>
              <w:ind w:left="2"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平18厚労令35</w:t>
            </w:r>
          </w:p>
          <w:p w:rsidR="00E44B4A" w:rsidRPr="00D05A28" w:rsidRDefault="005479D7" w:rsidP="005479D7">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第85条第4項</w:t>
            </w:r>
          </w:p>
        </w:tc>
        <w:tc>
          <w:tcPr>
            <w:tcW w:w="1134" w:type="dxa"/>
            <w:vMerge/>
            <w:shd w:val="clear" w:color="auto" w:fill="D9D9D9" w:themeFill="background1" w:themeFillShade="D9"/>
          </w:tcPr>
          <w:p w:rsidR="00E44B4A" w:rsidRPr="00D05A28" w:rsidRDefault="00E44B4A" w:rsidP="00D51A7E">
            <w:pPr>
              <w:spacing w:line="0" w:lineRule="atLeast"/>
              <w:ind w:left="0" w:firstLineChars="0" w:firstLine="0"/>
              <w:jc w:val="left"/>
              <w:rPr>
                <w:rFonts w:asciiTheme="majorEastAsia" w:eastAsiaTheme="majorEastAsia" w:hAnsiTheme="majorEastAsia"/>
                <w:bCs/>
                <w:color w:val="000000" w:themeColor="text1"/>
                <w:sz w:val="12"/>
                <w:szCs w:val="12"/>
              </w:rPr>
            </w:pPr>
          </w:p>
        </w:tc>
      </w:tr>
      <w:tr w:rsidR="00D05A28" w:rsidRPr="00D05A28" w:rsidTr="00A348D8">
        <w:trPr>
          <w:trHeight w:val="651"/>
        </w:trPr>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page" w:horzAnchor="margin" w:tblpY="55"/>
              <w:tblOverlap w:val="never"/>
              <w:tblW w:w="7427" w:type="dxa"/>
              <w:tblLayout w:type="fixed"/>
              <w:tblLook w:val="04A0" w:firstRow="1" w:lastRow="0" w:firstColumn="1" w:lastColumn="0" w:noHBand="0" w:noVBand="1"/>
            </w:tblPr>
            <w:tblGrid>
              <w:gridCol w:w="7427"/>
            </w:tblGrid>
            <w:tr w:rsidR="00D05A28" w:rsidRPr="00D05A28" w:rsidTr="00FA4C9E">
              <w:trPr>
                <w:trHeight w:val="420"/>
              </w:trPr>
              <w:tc>
                <w:tcPr>
                  <w:tcW w:w="7427" w:type="dxa"/>
                </w:tcPr>
                <w:p w:rsidR="00E44B4A" w:rsidRPr="00D05A28" w:rsidRDefault="00E44B4A" w:rsidP="009C2D6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rsidR="00E44B4A" w:rsidRPr="00D05A28" w:rsidRDefault="00E44B4A"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44B4A" w:rsidRPr="00D05A28" w:rsidRDefault="00613A3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第4の三の</w:t>
            </w:r>
            <w:r w:rsidR="00E44B4A" w:rsidRPr="00D05A28">
              <w:rPr>
                <w:rFonts w:asciiTheme="majorEastAsia" w:eastAsiaTheme="majorEastAsia" w:hAnsiTheme="majorEastAsia" w:hint="eastAsia"/>
                <w:bCs/>
                <w:color w:val="000000" w:themeColor="text1"/>
                <w:sz w:val="12"/>
                <w:szCs w:val="12"/>
              </w:rPr>
              <w:t>3</w:t>
            </w:r>
            <w:r w:rsidRPr="00D05A28">
              <w:rPr>
                <w:rFonts w:asciiTheme="majorEastAsia" w:eastAsiaTheme="majorEastAsia" w:hAnsiTheme="majorEastAsia" w:hint="eastAsia"/>
                <w:color w:val="000000" w:themeColor="text1"/>
                <w:sz w:val="12"/>
                <w:szCs w:val="12"/>
              </w:rPr>
              <w:t>の</w:t>
            </w:r>
            <w:r w:rsidR="00E44B4A" w:rsidRPr="00D05A28">
              <w:rPr>
                <w:rFonts w:asciiTheme="majorEastAsia" w:eastAsiaTheme="majorEastAsia" w:hAnsiTheme="majorEastAsia" w:hint="eastAsia"/>
                <w:color w:val="000000" w:themeColor="text1"/>
                <w:sz w:val="12"/>
                <w:szCs w:val="12"/>
              </w:rPr>
              <w:t>(1)</w:t>
            </w:r>
            <w:r w:rsidRPr="00D05A28">
              <w:rPr>
                <w:rFonts w:asciiTheme="majorEastAsia" w:eastAsiaTheme="majorEastAsia" w:hAnsiTheme="majorEastAsia" w:hint="eastAsia"/>
                <w:color w:val="000000" w:themeColor="text1"/>
                <w:sz w:val="12"/>
                <w:szCs w:val="12"/>
              </w:rPr>
              <w:t>の</w:t>
            </w:r>
            <w:r w:rsidR="00E44B4A" w:rsidRPr="00D05A28">
              <w:rPr>
                <w:rFonts w:asciiTheme="majorEastAsia" w:eastAsiaTheme="majorEastAsia" w:hAnsiTheme="majorEastAsia" w:hint="eastAsia"/>
                <w:color w:val="000000" w:themeColor="text1"/>
                <w:sz w:val="12"/>
                <w:szCs w:val="12"/>
              </w:rPr>
              <w:t>④</w:t>
            </w: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D05A28" w:rsidRDefault="00E44B4A"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⑤　サービスの提供に当たり、利用者とのコミュニケーションを十分に図ることその他の様々な方法により、利用者が主体的に事業に参加するよう適切な働きかけに努めていますか。　</w:t>
            </w:r>
          </w:p>
        </w:tc>
        <w:tc>
          <w:tcPr>
            <w:tcW w:w="992" w:type="dxa"/>
            <w:tcBorders>
              <w:top w:val="single" w:sz="4" w:space="0" w:color="auto"/>
              <w:bottom w:val="nil"/>
            </w:tcBorders>
            <w:shd w:val="clear" w:color="auto" w:fill="D9D9D9" w:themeFill="background1" w:themeFillShade="D9"/>
          </w:tcPr>
          <w:p w:rsidR="00E44B4A" w:rsidRPr="00D05A28" w:rsidRDefault="00E44B4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5479D7" w:rsidRPr="00D05A28" w:rsidRDefault="005479D7" w:rsidP="005479D7">
            <w:pPr>
              <w:adjustRightInd w:val="0"/>
              <w:spacing w:line="0" w:lineRule="atLeast"/>
              <w:ind w:left="1" w:firstLineChars="0" w:firstLine="0"/>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5479D7" w:rsidRPr="00D05A28" w:rsidRDefault="005479D7" w:rsidP="005479D7">
            <w:pPr>
              <w:adjustRightInd w:val="0"/>
              <w:spacing w:line="0" w:lineRule="atLeast"/>
              <w:ind w:left="1" w:firstLineChars="0" w:firstLine="0"/>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第65条第5項</w:t>
            </w:r>
          </w:p>
          <w:p w:rsidR="005479D7" w:rsidRPr="00D05A28" w:rsidRDefault="005479D7" w:rsidP="005479D7">
            <w:pPr>
              <w:spacing w:line="0" w:lineRule="atLeast"/>
              <w:ind w:left="2" w:firstLineChars="0" w:firstLine="0"/>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平18厚労令35</w:t>
            </w:r>
          </w:p>
          <w:p w:rsidR="00E44B4A" w:rsidRPr="00D05A28" w:rsidRDefault="005479D7" w:rsidP="005479D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第85条第5項</w:t>
            </w: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425"/>
        </w:trPr>
        <w:tc>
          <w:tcPr>
            <w:tcW w:w="1084" w:type="dxa"/>
            <w:vMerge/>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39"/>
              <w:tblOverlap w:val="never"/>
              <w:tblW w:w="0" w:type="auto"/>
              <w:tblLayout w:type="fixed"/>
              <w:tblLook w:val="04A0" w:firstRow="1" w:lastRow="0" w:firstColumn="1" w:lastColumn="0" w:noHBand="0" w:noVBand="1"/>
            </w:tblPr>
            <w:tblGrid>
              <w:gridCol w:w="7427"/>
            </w:tblGrid>
            <w:tr w:rsidR="00D05A28" w:rsidRPr="00D05A28" w:rsidTr="00FA4C9E">
              <w:tc>
                <w:tcPr>
                  <w:tcW w:w="7427" w:type="dxa"/>
                </w:tcPr>
                <w:p w:rsidR="00E44B4A" w:rsidRPr="00D05A28" w:rsidRDefault="00E44B4A" w:rsidP="009C2D6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E44B4A" w:rsidRPr="00D05A28" w:rsidRDefault="00E44B4A" w:rsidP="00D51A7E">
            <w:pPr>
              <w:adjustRightInd w:val="0"/>
              <w:spacing w:line="0" w:lineRule="atLeast"/>
              <w:ind w:left="174" w:hanging="174"/>
              <w:contextualSpacing/>
              <w:jc w:val="center"/>
              <w:rPr>
                <w:rFonts w:asciiTheme="majorEastAsia" w:eastAsiaTheme="majorEastAsia" w:hAnsiTheme="majorEastAsia"/>
                <w:color w:val="000000" w:themeColor="text1"/>
                <w:spacing w:val="20"/>
                <w:sz w:val="21"/>
                <w:szCs w:val="21"/>
              </w:rPr>
            </w:pPr>
          </w:p>
        </w:tc>
        <w:tc>
          <w:tcPr>
            <w:tcW w:w="1134" w:type="dxa"/>
            <w:tcBorders>
              <w:top w:val="nil"/>
              <w:bottom w:val="single" w:sz="4" w:space="0" w:color="auto"/>
            </w:tcBorders>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44B4A" w:rsidRPr="00D05A28" w:rsidRDefault="00613A35" w:rsidP="00613A35">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2"/>
                <w:szCs w:val="12"/>
              </w:rPr>
              <w:t>第4の三の</w:t>
            </w:r>
            <w:r w:rsidR="00E44B4A" w:rsidRPr="00D05A28">
              <w:rPr>
                <w:rFonts w:asciiTheme="majorEastAsia" w:eastAsiaTheme="majorEastAsia" w:hAnsiTheme="majorEastAsia" w:hint="eastAsia"/>
                <w:bCs/>
                <w:color w:val="000000" w:themeColor="text1"/>
                <w:sz w:val="12"/>
                <w:szCs w:val="12"/>
              </w:rPr>
              <w:t>3</w:t>
            </w:r>
            <w:r w:rsidRPr="00D05A28">
              <w:rPr>
                <w:rFonts w:asciiTheme="majorEastAsia" w:eastAsiaTheme="majorEastAsia" w:hAnsiTheme="majorEastAsia" w:hint="eastAsia"/>
                <w:bCs/>
                <w:color w:val="000000" w:themeColor="text1"/>
                <w:sz w:val="12"/>
                <w:szCs w:val="12"/>
              </w:rPr>
              <w:t>の</w:t>
            </w:r>
            <w:r w:rsidR="00E44B4A" w:rsidRPr="00D05A28">
              <w:rPr>
                <w:rFonts w:asciiTheme="majorEastAsia" w:eastAsiaTheme="majorEastAsia" w:hAnsiTheme="majorEastAsia" w:hint="eastAsia"/>
                <w:color w:val="000000" w:themeColor="text1"/>
                <w:sz w:val="12"/>
                <w:szCs w:val="12"/>
              </w:rPr>
              <w:t>(1)</w:t>
            </w:r>
            <w:r w:rsidRPr="00D05A28">
              <w:rPr>
                <w:rFonts w:asciiTheme="majorEastAsia" w:eastAsiaTheme="majorEastAsia" w:hAnsiTheme="majorEastAsia" w:hint="eastAsia"/>
                <w:color w:val="000000" w:themeColor="text1"/>
                <w:sz w:val="12"/>
                <w:szCs w:val="12"/>
              </w:rPr>
              <w:t>の</w:t>
            </w:r>
            <w:r w:rsidR="00E44B4A" w:rsidRPr="00D05A28">
              <w:rPr>
                <w:rFonts w:asciiTheme="majorEastAsia" w:eastAsiaTheme="majorEastAsia" w:hAnsiTheme="majorEastAsia" w:hint="eastAsia"/>
                <w:color w:val="000000" w:themeColor="text1"/>
                <w:sz w:val="12"/>
                <w:szCs w:val="12"/>
              </w:rPr>
              <w:t>③</w:t>
            </w:r>
          </w:p>
        </w:tc>
        <w:tc>
          <w:tcPr>
            <w:tcW w:w="1134" w:type="dxa"/>
            <w:vMerge/>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2A734D">
        <w:tc>
          <w:tcPr>
            <w:tcW w:w="1084" w:type="dxa"/>
            <w:vMerge/>
            <w:tcBorders>
              <w:bottom w:val="single" w:sz="4" w:space="0" w:color="auto"/>
            </w:tcBorders>
            <w:shd w:val="clear" w:color="auto" w:fill="D9D9D9" w:themeFill="background1" w:themeFillShade="D9"/>
          </w:tcPr>
          <w:p w:rsidR="00E44B4A" w:rsidRPr="00D05A28" w:rsidRDefault="00E44B4A"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44B4A" w:rsidRPr="00D05A28" w:rsidRDefault="00E44B4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⑥　サービスの提供に当たっては、利用者の心身の状態、リハビリテーションの内容やそれを提供する目的、具体的な方法、リハビリテーションに必要な環境の整備、療養上守るべき点及び療養上必要な目標等、療養上必要な事項について利用者及び家族に理解しやすいように指導又は説明を行っていますか。</w:t>
            </w:r>
          </w:p>
        </w:tc>
        <w:tc>
          <w:tcPr>
            <w:tcW w:w="992" w:type="dxa"/>
            <w:tcBorders>
              <w:top w:val="single" w:sz="4" w:space="0" w:color="auto"/>
              <w:bottom w:val="single" w:sz="4" w:space="0" w:color="auto"/>
            </w:tcBorders>
            <w:shd w:val="clear" w:color="auto" w:fill="D9D9D9" w:themeFill="background1" w:themeFillShade="D9"/>
          </w:tcPr>
          <w:p w:rsidR="00E44B4A" w:rsidRPr="00D05A28" w:rsidRDefault="00E44B4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44B4A" w:rsidRPr="00D05A28" w:rsidRDefault="00613A35" w:rsidP="00613A3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第4の三の</w:t>
            </w:r>
            <w:r w:rsidR="00E44B4A" w:rsidRPr="00D05A28">
              <w:rPr>
                <w:rFonts w:asciiTheme="majorEastAsia" w:eastAsiaTheme="majorEastAsia" w:hAnsiTheme="majorEastAsia" w:hint="eastAsia"/>
                <w:bCs/>
                <w:color w:val="000000" w:themeColor="text1"/>
                <w:sz w:val="12"/>
                <w:szCs w:val="12"/>
              </w:rPr>
              <w:t>3</w:t>
            </w:r>
            <w:r w:rsidRPr="00D05A28">
              <w:rPr>
                <w:rFonts w:asciiTheme="majorEastAsia" w:eastAsiaTheme="majorEastAsia" w:hAnsiTheme="majorEastAsia" w:hint="eastAsia"/>
                <w:bCs/>
                <w:color w:val="000000" w:themeColor="text1"/>
                <w:sz w:val="12"/>
                <w:szCs w:val="12"/>
              </w:rPr>
              <w:t>の</w:t>
            </w:r>
            <w:r w:rsidR="00E44B4A" w:rsidRPr="00D05A28">
              <w:rPr>
                <w:rFonts w:asciiTheme="majorEastAsia" w:eastAsiaTheme="majorEastAsia" w:hAnsiTheme="majorEastAsia" w:hint="eastAsia"/>
                <w:color w:val="000000" w:themeColor="text1"/>
                <w:sz w:val="12"/>
                <w:szCs w:val="12"/>
              </w:rPr>
              <w:t>(1)</w:t>
            </w:r>
            <w:r w:rsidRPr="00D05A28">
              <w:rPr>
                <w:rFonts w:asciiTheme="majorEastAsia" w:eastAsiaTheme="majorEastAsia" w:hAnsiTheme="majorEastAsia" w:hint="eastAsia"/>
                <w:color w:val="000000" w:themeColor="text1"/>
                <w:sz w:val="12"/>
                <w:szCs w:val="12"/>
              </w:rPr>
              <w:t>の</w:t>
            </w:r>
            <w:r w:rsidR="00E44B4A" w:rsidRPr="00D05A28">
              <w:rPr>
                <w:rFonts w:asciiTheme="majorEastAsia" w:eastAsiaTheme="majorEastAsia" w:hAnsiTheme="majorEastAsia" w:hint="eastAsia"/>
                <w:color w:val="000000" w:themeColor="text1"/>
                <w:sz w:val="12"/>
                <w:szCs w:val="12"/>
              </w:rPr>
              <w:t>③</w:t>
            </w:r>
          </w:p>
        </w:tc>
        <w:tc>
          <w:tcPr>
            <w:tcW w:w="1134" w:type="dxa"/>
            <w:vMerge/>
            <w:tcBorders>
              <w:bottom w:val="single" w:sz="4" w:space="0" w:color="auto"/>
            </w:tcBorders>
            <w:shd w:val="clear" w:color="auto" w:fill="D9D9D9" w:themeFill="background1" w:themeFillShade="D9"/>
          </w:tcPr>
          <w:p w:rsidR="00E44B4A" w:rsidRPr="00D05A28" w:rsidRDefault="00E44B4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rPr>
          <w:trHeight w:val="390"/>
        </w:trPr>
        <w:tc>
          <w:tcPr>
            <w:tcW w:w="1084" w:type="dxa"/>
            <w:vMerge w:val="restart"/>
            <w:tcBorders>
              <w:top w:val="single" w:sz="4" w:space="0" w:color="auto"/>
            </w:tcBorders>
            <w:shd w:val="clear" w:color="auto" w:fill="auto"/>
          </w:tcPr>
          <w:p w:rsidR="000B7227" w:rsidRPr="00D05A28" w:rsidRDefault="000B722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24</w:t>
            </w:r>
          </w:p>
          <w:p w:rsidR="000B7227" w:rsidRPr="00D05A28" w:rsidRDefault="000B722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訪問リハビリテーションの具体的取扱方針</w:t>
            </w:r>
          </w:p>
        </w:tc>
        <w:tc>
          <w:tcPr>
            <w:tcW w:w="6713" w:type="dxa"/>
            <w:gridSpan w:val="2"/>
            <w:tcBorders>
              <w:top w:val="single" w:sz="4" w:space="0" w:color="auto"/>
              <w:bottom w:val="single" w:sz="4" w:space="0" w:color="auto"/>
            </w:tcBorders>
            <w:shd w:val="clear" w:color="auto" w:fill="auto"/>
          </w:tcPr>
          <w:p w:rsidR="000B7227" w:rsidRPr="00D05A28" w:rsidRDefault="000B7227"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サービスの提供は</w:t>
            </w:r>
            <w:r w:rsidRPr="00D05A28">
              <w:rPr>
                <w:rFonts w:asciiTheme="majorEastAsia" w:eastAsiaTheme="majorEastAsia" w:hAnsiTheme="majorEastAsia" w:hint="eastAsia"/>
                <w:bCs/>
                <w:color w:val="000000" w:themeColor="text1"/>
                <w:sz w:val="16"/>
                <w:szCs w:val="16"/>
              </w:rPr>
              <w:t>理学療法士、作業療法士又は言語聴覚士が行っていますか。</w:t>
            </w:r>
          </w:p>
        </w:tc>
        <w:tc>
          <w:tcPr>
            <w:tcW w:w="992" w:type="dxa"/>
            <w:tcBorders>
              <w:top w:val="single" w:sz="4" w:space="0" w:color="auto"/>
              <w:bottom w:val="single" w:sz="4" w:space="0" w:color="auto"/>
            </w:tcBorders>
            <w:shd w:val="clear" w:color="auto" w:fill="auto"/>
          </w:tcPr>
          <w:p w:rsidR="000B7227" w:rsidRPr="00D05A28" w:rsidRDefault="000B722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A252E4" w:rsidRPr="00D05A28">
              <w:rPr>
                <w:rFonts w:asciiTheme="majorEastAsia" w:eastAsiaTheme="majorEastAsia" w:hAnsiTheme="majorEastAsia" w:hint="eastAsia"/>
                <w:color w:val="000000" w:themeColor="text1"/>
                <w:sz w:val="12"/>
                <w:szCs w:val="12"/>
                <w:lang w:eastAsia="zh-CN"/>
              </w:rPr>
              <w:t>87</w:t>
            </w:r>
            <w:r w:rsidRPr="00D05A28">
              <w:rPr>
                <w:rFonts w:asciiTheme="majorEastAsia" w:eastAsiaTheme="majorEastAsia" w:hAnsiTheme="majorEastAsia" w:hint="eastAsia"/>
                <w:color w:val="000000" w:themeColor="text1"/>
                <w:sz w:val="12"/>
                <w:szCs w:val="12"/>
                <w:lang w:eastAsia="zh-CN"/>
              </w:rPr>
              <w:t>条第1</w:t>
            </w:r>
            <w:r w:rsidR="00A252E4" w:rsidRPr="00D05A28">
              <w:rPr>
                <w:rFonts w:asciiTheme="majorEastAsia" w:eastAsiaTheme="majorEastAsia" w:hAnsiTheme="majorEastAsia" w:hint="eastAsia"/>
                <w:color w:val="000000" w:themeColor="text1"/>
                <w:sz w:val="12"/>
                <w:szCs w:val="12"/>
                <w:lang w:eastAsia="zh-CN"/>
              </w:rPr>
              <w:t>項</w:t>
            </w:r>
          </w:p>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第80条</w:t>
            </w:r>
          </w:p>
        </w:tc>
        <w:tc>
          <w:tcPr>
            <w:tcW w:w="1134" w:type="dxa"/>
            <w:vMerge w:val="restart"/>
            <w:tcBorders>
              <w:top w:val="single" w:sz="4" w:space="0" w:color="auto"/>
            </w:tcBorders>
          </w:tcPr>
          <w:p w:rsidR="000B7227" w:rsidRPr="00D05A28" w:rsidRDefault="000B7227" w:rsidP="000B7227">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・勤務表</w:t>
            </w:r>
          </w:p>
          <w:p w:rsidR="000B7227" w:rsidRPr="00D05A28" w:rsidRDefault="000B7227" w:rsidP="000B7227">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・医師の指示書</w:t>
            </w:r>
          </w:p>
          <w:p w:rsidR="000B7227" w:rsidRPr="00D05A28" w:rsidRDefault="000B7227" w:rsidP="000B7227">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・訪問リハビリテーション計画書</w:t>
            </w:r>
          </w:p>
          <w:p w:rsidR="000B7227" w:rsidRPr="00D05A28" w:rsidRDefault="000B7227" w:rsidP="000B7227">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・使用しているパンフレット等</w:t>
            </w:r>
          </w:p>
          <w:p w:rsidR="000B7227" w:rsidRPr="00D05A28" w:rsidRDefault="000B7227" w:rsidP="000B7227">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・研修参加状況等がわかる書類</w:t>
            </w:r>
          </w:p>
          <w:p w:rsidR="000B7227" w:rsidRPr="00D05A28" w:rsidRDefault="000B7227" w:rsidP="000B7227">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・診療記録</w:t>
            </w:r>
          </w:p>
        </w:tc>
      </w:tr>
      <w:tr w:rsidR="00D05A28" w:rsidRPr="00D05A28" w:rsidTr="002A734D">
        <w:trPr>
          <w:trHeight w:val="541"/>
        </w:trPr>
        <w:tc>
          <w:tcPr>
            <w:tcW w:w="1084" w:type="dxa"/>
            <w:vMerge/>
            <w:tcBorders>
              <w:top w:val="single" w:sz="4" w:space="0" w:color="auto"/>
            </w:tcBorders>
            <w:shd w:val="clear" w:color="auto" w:fill="auto"/>
          </w:tcPr>
          <w:p w:rsidR="000B7227" w:rsidRPr="00D05A28" w:rsidRDefault="000B722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dotted" w:sz="4" w:space="0" w:color="auto"/>
            </w:tcBorders>
            <w:shd w:val="clear" w:color="auto" w:fill="auto"/>
          </w:tcPr>
          <w:p w:rsidR="000B7227" w:rsidRPr="00D05A28" w:rsidRDefault="000B7227"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サービスの提供に当たっては、医師の指示及び訪問リハビリテーション計画に基づき、利用者の心身機能の維持回復を図り、日常生活の自立に資するよう、妥当適切に行っていますか。</w:t>
            </w:r>
          </w:p>
        </w:tc>
        <w:tc>
          <w:tcPr>
            <w:tcW w:w="992" w:type="dxa"/>
            <w:tcBorders>
              <w:top w:val="single" w:sz="4" w:space="0" w:color="auto"/>
              <w:bottom w:val="nil"/>
            </w:tcBorders>
            <w:shd w:val="clear" w:color="auto" w:fill="auto"/>
          </w:tcPr>
          <w:p w:rsidR="000B7227" w:rsidRPr="00D05A28" w:rsidRDefault="000B722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A252E4" w:rsidRPr="00D05A28">
              <w:rPr>
                <w:rFonts w:asciiTheme="majorEastAsia" w:eastAsiaTheme="majorEastAsia" w:hAnsiTheme="majorEastAsia" w:hint="eastAsia"/>
                <w:color w:val="000000" w:themeColor="text1"/>
                <w:sz w:val="12"/>
                <w:szCs w:val="12"/>
                <w:lang w:eastAsia="zh-CN"/>
              </w:rPr>
              <w:t>87</w:t>
            </w:r>
            <w:r w:rsidRPr="00D05A28">
              <w:rPr>
                <w:rFonts w:asciiTheme="majorEastAsia" w:eastAsiaTheme="majorEastAsia" w:hAnsiTheme="majorEastAsia" w:hint="eastAsia"/>
                <w:color w:val="000000" w:themeColor="text1"/>
                <w:sz w:val="12"/>
                <w:szCs w:val="12"/>
                <w:lang w:eastAsia="zh-CN"/>
              </w:rPr>
              <w:t>条第1号</w:t>
            </w:r>
          </w:p>
          <w:p w:rsidR="000B7227" w:rsidRPr="00D05A28" w:rsidRDefault="000B7227" w:rsidP="00D51A7E">
            <w:pPr>
              <w:spacing w:line="0" w:lineRule="atLeast"/>
              <w:ind w:left="75" w:hanging="75"/>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0B7227" w:rsidRPr="00D05A28" w:rsidRDefault="000B7227" w:rsidP="00D51A7E">
            <w:pPr>
              <w:spacing w:line="0" w:lineRule="atLeast"/>
              <w:ind w:left="75" w:hanging="75"/>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第80条</w:t>
            </w:r>
            <w:r w:rsidR="001438A3" w:rsidRPr="00D05A28">
              <w:rPr>
                <w:rFonts w:asciiTheme="majorEastAsia" w:eastAsiaTheme="majorEastAsia" w:hAnsiTheme="majorEastAsia" w:hint="eastAsia"/>
                <w:color w:val="000000" w:themeColor="text1"/>
                <w:sz w:val="12"/>
                <w:szCs w:val="12"/>
                <w:lang w:eastAsia="zh-CN"/>
              </w:rPr>
              <w:t>第1項第1号</w:t>
            </w:r>
          </w:p>
        </w:tc>
        <w:tc>
          <w:tcPr>
            <w:tcW w:w="1134" w:type="dxa"/>
            <w:vMerge/>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p>
        </w:tc>
      </w:tr>
      <w:tr w:rsidR="00D05A28" w:rsidRPr="00D05A28" w:rsidTr="002A734D">
        <w:trPr>
          <w:trHeight w:val="496"/>
        </w:trPr>
        <w:tc>
          <w:tcPr>
            <w:tcW w:w="1084" w:type="dxa"/>
            <w:vMerge/>
            <w:tcBorders>
              <w:bottom w:val="nil"/>
            </w:tcBorders>
            <w:shd w:val="clear" w:color="auto" w:fill="auto"/>
          </w:tcPr>
          <w:p w:rsidR="000B7227" w:rsidRPr="00D05A28" w:rsidRDefault="000B722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8"/>
              <w:tblOverlap w:val="never"/>
              <w:tblW w:w="0" w:type="auto"/>
              <w:tblLayout w:type="fixed"/>
              <w:tblLook w:val="04A0" w:firstRow="1" w:lastRow="0" w:firstColumn="1" w:lastColumn="0" w:noHBand="0" w:noVBand="1"/>
            </w:tblPr>
            <w:tblGrid>
              <w:gridCol w:w="7427"/>
            </w:tblGrid>
            <w:tr w:rsidR="00D05A28" w:rsidRPr="00D05A28" w:rsidTr="00FA4C9E">
              <w:trPr>
                <w:trHeight w:val="277"/>
              </w:trPr>
              <w:tc>
                <w:tcPr>
                  <w:tcW w:w="7427" w:type="dxa"/>
                </w:tcPr>
                <w:p w:rsidR="000B7227" w:rsidRPr="00D05A28" w:rsidRDefault="000B7227" w:rsidP="00881B5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訪問リハビリテーションは、利用者の心身の状態、生活環境を踏まえて、妥当適切に行うとともにその生活の質の確保を図るよう、主治の医師との密接な連携のもとに訪問リハビリテーション計画に沿って行ってください。</w:t>
                  </w:r>
                </w:p>
              </w:tc>
            </w:tr>
          </w:tbl>
          <w:p w:rsidR="000B7227" w:rsidRPr="00D05A28" w:rsidRDefault="000B722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r w:rsidRPr="00D05A28">
              <w:rPr>
                <w:rFonts w:asciiTheme="majorEastAsia" w:eastAsiaTheme="majorEastAsia" w:hAnsiTheme="majorEastAsia" w:hint="eastAsia"/>
                <w:color w:val="000000" w:themeColor="text1"/>
                <w:sz w:val="12"/>
                <w:szCs w:val="12"/>
              </w:rPr>
              <w:br/>
            </w:r>
            <w:r w:rsidR="005E1059" w:rsidRPr="00D05A28">
              <w:rPr>
                <w:rFonts w:asciiTheme="majorEastAsia" w:eastAsiaTheme="majorEastAsia" w:hAnsiTheme="majorEastAsia" w:hint="eastAsia"/>
                <w:color w:val="000000" w:themeColor="text1"/>
                <w:sz w:val="12"/>
                <w:szCs w:val="12"/>
              </w:rPr>
              <w:t>第3の四の</w:t>
            </w:r>
            <w:r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(2)</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①</w:t>
            </w:r>
          </w:p>
        </w:tc>
        <w:tc>
          <w:tcPr>
            <w:tcW w:w="1134" w:type="dxa"/>
            <w:vMerge/>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2A734D">
        <w:trPr>
          <w:trHeight w:val="404"/>
        </w:trPr>
        <w:tc>
          <w:tcPr>
            <w:tcW w:w="1084" w:type="dxa"/>
            <w:tcBorders>
              <w:top w:val="nil"/>
              <w:bottom w:val="nil"/>
            </w:tcBorders>
            <w:shd w:val="clear" w:color="auto" w:fill="auto"/>
          </w:tcPr>
          <w:p w:rsidR="006365BE" w:rsidRPr="00D05A28" w:rsidRDefault="006365BE"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6365BE">
              <w:tc>
                <w:tcPr>
                  <w:tcW w:w="7473" w:type="dxa"/>
                </w:tcPr>
                <w:p w:rsidR="006365BE" w:rsidRPr="00D05A28" w:rsidRDefault="006365BE" w:rsidP="0027567F">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指定訪問リハビリテーション事業所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w:t>
                  </w:r>
                </w:p>
              </w:tc>
            </w:tr>
          </w:tbl>
          <w:p w:rsidR="006365BE" w:rsidRPr="00D05A28" w:rsidRDefault="006365BE" w:rsidP="00881B5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nil"/>
              <w:bottom w:val="single" w:sz="4" w:space="0" w:color="auto"/>
            </w:tcBorders>
            <w:shd w:val="clear" w:color="auto" w:fill="auto"/>
          </w:tcPr>
          <w:p w:rsidR="003729F4" w:rsidRPr="00D05A28" w:rsidRDefault="003729F4" w:rsidP="003729F4">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3729F4" w:rsidRPr="00D05A28" w:rsidRDefault="005E1059" w:rsidP="003729F4">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3729F4"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003729F4" w:rsidRPr="00D05A28">
              <w:rPr>
                <w:rFonts w:asciiTheme="majorEastAsia" w:eastAsiaTheme="majorEastAsia" w:hAnsiTheme="majorEastAsia" w:hint="eastAsia"/>
                <w:color w:val="000000" w:themeColor="text1"/>
                <w:sz w:val="12"/>
                <w:szCs w:val="12"/>
              </w:rPr>
              <w:t>(2)</w:t>
            </w:r>
            <w:r w:rsidR="00613A35" w:rsidRPr="00D05A28">
              <w:rPr>
                <w:rFonts w:asciiTheme="majorEastAsia" w:eastAsiaTheme="majorEastAsia" w:hAnsiTheme="majorEastAsia" w:hint="eastAsia"/>
                <w:color w:val="000000" w:themeColor="text1"/>
                <w:sz w:val="12"/>
                <w:szCs w:val="12"/>
              </w:rPr>
              <w:t>の</w:t>
            </w:r>
          </w:p>
          <w:p w:rsidR="006365BE" w:rsidRPr="00D05A28" w:rsidRDefault="003729F4" w:rsidP="003729F4">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②</w:t>
            </w:r>
          </w:p>
        </w:tc>
        <w:tc>
          <w:tcPr>
            <w:tcW w:w="1134" w:type="dxa"/>
            <w:vMerge/>
          </w:tcPr>
          <w:p w:rsidR="006365BE" w:rsidRPr="00D05A28" w:rsidRDefault="006365BE"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2A734D">
        <w:trPr>
          <w:trHeight w:val="404"/>
        </w:trPr>
        <w:tc>
          <w:tcPr>
            <w:tcW w:w="1084" w:type="dxa"/>
            <w:tcBorders>
              <w:top w:val="nil"/>
              <w:bottom w:val="nil"/>
            </w:tcBorders>
            <w:shd w:val="clear" w:color="auto" w:fill="auto"/>
          </w:tcPr>
          <w:p w:rsidR="000B7227" w:rsidRPr="00D05A28" w:rsidRDefault="000B722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8"/>
              <w:tblOverlap w:val="never"/>
              <w:tblW w:w="0" w:type="auto"/>
              <w:tblLayout w:type="fixed"/>
              <w:tblLook w:val="04A0" w:firstRow="1" w:lastRow="0" w:firstColumn="1" w:lastColumn="0" w:noHBand="0" w:noVBand="1"/>
            </w:tblPr>
            <w:tblGrid>
              <w:gridCol w:w="7427"/>
            </w:tblGrid>
            <w:tr w:rsidR="00D05A28" w:rsidRPr="00D05A28" w:rsidTr="00FA4C9E">
              <w:trPr>
                <w:trHeight w:val="158"/>
              </w:trPr>
              <w:tc>
                <w:tcPr>
                  <w:tcW w:w="7427" w:type="dxa"/>
                </w:tcPr>
                <w:p w:rsidR="000B7227" w:rsidRPr="00D05A28" w:rsidRDefault="000B7227" w:rsidP="00881B5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サービスの提供については、目標達成の度合いやその効果等について評価を行うとともに、訪問リハビリテーション計画の修正を行い、改善を図る等に努めてください。</w:t>
                  </w:r>
                </w:p>
              </w:tc>
            </w:tr>
          </w:tbl>
          <w:p w:rsidR="000B7227" w:rsidRPr="00D05A28" w:rsidRDefault="000B722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r w:rsidRPr="00D05A28">
              <w:rPr>
                <w:rFonts w:asciiTheme="majorEastAsia" w:eastAsiaTheme="majorEastAsia" w:hAnsiTheme="majorEastAsia" w:hint="eastAsia"/>
                <w:color w:val="000000" w:themeColor="text1"/>
                <w:sz w:val="12"/>
                <w:szCs w:val="12"/>
              </w:rPr>
              <w:br/>
            </w:r>
            <w:r w:rsidR="005E1059" w:rsidRPr="00D05A28">
              <w:rPr>
                <w:rFonts w:asciiTheme="majorEastAsia" w:eastAsiaTheme="majorEastAsia" w:hAnsiTheme="majorEastAsia" w:hint="eastAsia"/>
                <w:color w:val="000000" w:themeColor="text1"/>
                <w:sz w:val="12"/>
                <w:szCs w:val="12"/>
              </w:rPr>
              <w:t>第3の四の</w:t>
            </w:r>
            <w:r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(2)</w:t>
            </w:r>
            <w:r w:rsidR="00613A35" w:rsidRPr="00D05A28">
              <w:rPr>
                <w:rFonts w:asciiTheme="majorEastAsia" w:eastAsiaTheme="majorEastAsia" w:hAnsiTheme="majorEastAsia" w:hint="eastAsia"/>
                <w:color w:val="000000" w:themeColor="text1"/>
                <w:sz w:val="12"/>
                <w:szCs w:val="12"/>
              </w:rPr>
              <w:t>の</w:t>
            </w:r>
            <w:r w:rsidR="009B5669" w:rsidRPr="00D05A28">
              <w:rPr>
                <w:rFonts w:asciiTheme="majorEastAsia" w:eastAsiaTheme="majorEastAsia" w:hAnsiTheme="majorEastAsia" w:hint="eastAsia"/>
                <w:color w:val="000000" w:themeColor="text1"/>
                <w:sz w:val="12"/>
                <w:szCs w:val="12"/>
              </w:rPr>
              <w:t>③</w:t>
            </w:r>
          </w:p>
        </w:tc>
        <w:tc>
          <w:tcPr>
            <w:tcW w:w="1134" w:type="dxa"/>
            <w:vMerge/>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2A734D">
        <w:trPr>
          <w:trHeight w:val="565"/>
        </w:trPr>
        <w:tc>
          <w:tcPr>
            <w:tcW w:w="1084" w:type="dxa"/>
            <w:tcBorders>
              <w:top w:val="nil"/>
              <w:bottom w:val="nil"/>
            </w:tcBorders>
            <w:shd w:val="clear" w:color="auto" w:fill="auto"/>
          </w:tcPr>
          <w:p w:rsidR="000B7227" w:rsidRPr="00D05A28" w:rsidRDefault="000B722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0B7227" w:rsidRPr="00D05A28" w:rsidRDefault="000B7227" w:rsidP="00D51A7E">
            <w:pPr>
              <w:spacing w:line="0" w:lineRule="atLeast"/>
              <w:ind w:left="139" w:hangingChars="100" w:hanging="139"/>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bottom w:val="nil"/>
            </w:tcBorders>
            <w:shd w:val="clear" w:color="auto" w:fill="auto"/>
          </w:tcPr>
          <w:p w:rsidR="000B7227" w:rsidRPr="00D05A28" w:rsidRDefault="000B722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D05A28" w:rsidRDefault="000B7227" w:rsidP="00D51A7E">
            <w:pPr>
              <w:spacing w:line="0" w:lineRule="atLeast"/>
              <w:ind w:left="1" w:firstLineChars="0" w:firstLine="0"/>
              <w:jc w:val="left"/>
              <w:rPr>
                <w:rFonts w:asciiTheme="majorEastAsia" w:eastAsiaTheme="majorEastAsia" w:hAnsiTheme="majorEastAsia" w:cs="ＭＳ Ｐゴシック"/>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A252E4" w:rsidRPr="00D05A28">
              <w:rPr>
                <w:rFonts w:asciiTheme="majorEastAsia" w:eastAsiaTheme="majorEastAsia" w:hAnsiTheme="majorEastAsia" w:hint="eastAsia"/>
                <w:color w:val="000000" w:themeColor="text1"/>
                <w:sz w:val="12"/>
                <w:szCs w:val="12"/>
                <w:lang w:eastAsia="zh-CN"/>
              </w:rPr>
              <w:t>87</w:t>
            </w:r>
            <w:r w:rsidRPr="00D05A28">
              <w:rPr>
                <w:rFonts w:asciiTheme="majorEastAsia" w:eastAsiaTheme="majorEastAsia" w:hAnsiTheme="majorEastAsia" w:hint="eastAsia"/>
                <w:color w:val="000000" w:themeColor="text1"/>
                <w:sz w:val="12"/>
                <w:szCs w:val="12"/>
                <w:lang w:eastAsia="zh-CN"/>
              </w:rPr>
              <w:t>条第2号</w:t>
            </w:r>
          </w:p>
          <w:p w:rsidR="001438A3" w:rsidRPr="00D05A28" w:rsidRDefault="001438A3" w:rsidP="001438A3">
            <w:pPr>
              <w:spacing w:line="0" w:lineRule="atLeast"/>
              <w:ind w:left="75" w:hanging="75"/>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0B7227" w:rsidRPr="00D05A28" w:rsidRDefault="001438A3" w:rsidP="001438A3">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第80条第1項第2号</w:t>
            </w:r>
          </w:p>
        </w:tc>
        <w:tc>
          <w:tcPr>
            <w:tcW w:w="1134" w:type="dxa"/>
            <w:vMerge/>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p>
        </w:tc>
      </w:tr>
      <w:tr w:rsidR="00D05A28" w:rsidRPr="00D05A28" w:rsidTr="002A734D">
        <w:trPr>
          <w:trHeight w:val="559"/>
        </w:trPr>
        <w:tc>
          <w:tcPr>
            <w:tcW w:w="1084" w:type="dxa"/>
            <w:tcBorders>
              <w:top w:val="nil"/>
              <w:bottom w:val="nil"/>
            </w:tcBorders>
            <w:shd w:val="clear" w:color="auto" w:fill="auto"/>
          </w:tcPr>
          <w:p w:rsidR="000B7227" w:rsidRPr="00D05A28" w:rsidRDefault="000B722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15"/>
              <w:tblOverlap w:val="never"/>
              <w:tblW w:w="7427" w:type="dxa"/>
              <w:tblLayout w:type="fixed"/>
              <w:tblLook w:val="04A0" w:firstRow="1" w:lastRow="0" w:firstColumn="1" w:lastColumn="0" w:noHBand="0" w:noVBand="1"/>
            </w:tblPr>
            <w:tblGrid>
              <w:gridCol w:w="7427"/>
            </w:tblGrid>
            <w:tr w:rsidR="00D05A28" w:rsidRPr="00D05A28" w:rsidTr="00FA4C9E">
              <w:trPr>
                <w:trHeight w:val="229"/>
              </w:trPr>
              <w:tc>
                <w:tcPr>
                  <w:tcW w:w="7427" w:type="dxa"/>
                </w:tcPr>
                <w:p w:rsidR="000B7227" w:rsidRPr="00D05A28" w:rsidRDefault="000B7227" w:rsidP="00881B5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利用者の心身の状態、リハビリテーションの内容やそれを提供する目的、具体的な方法、リハビリテーションに必要な環境の整備、療養上守るべき点及び療養上必要な目標等、療養上必要な事項について利用者及びその家族に理解しやすいよう指導又は説明を行ってください。</w:t>
                  </w:r>
                </w:p>
              </w:tc>
            </w:tr>
          </w:tbl>
          <w:p w:rsidR="000B7227" w:rsidRPr="00D05A28" w:rsidRDefault="000B722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0B7227" w:rsidRPr="00D05A28" w:rsidRDefault="005E1059" w:rsidP="005A0F04">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0B7227"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000B7227" w:rsidRPr="00D05A28">
              <w:rPr>
                <w:rFonts w:asciiTheme="majorEastAsia" w:eastAsiaTheme="majorEastAsia" w:hAnsiTheme="majorEastAsia" w:hint="eastAsia"/>
                <w:color w:val="000000" w:themeColor="text1"/>
                <w:sz w:val="12"/>
                <w:szCs w:val="12"/>
              </w:rPr>
              <w:t>(2)</w:t>
            </w:r>
            <w:r w:rsidR="00613A35" w:rsidRPr="00D05A28">
              <w:rPr>
                <w:rFonts w:asciiTheme="majorEastAsia" w:eastAsiaTheme="majorEastAsia" w:hAnsiTheme="majorEastAsia" w:hint="eastAsia"/>
                <w:color w:val="000000" w:themeColor="text1"/>
                <w:sz w:val="12"/>
                <w:szCs w:val="12"/>
              </w:rPr>
              <w:t>の</w:t>
            </w:r>
            <w:r w:rsidR="009B5669" w:rsidRPr="00D05A28">
              <w:rPr>
                <w:rFonts w:asciiTheme="majorEastAsia" w:eastAsiaTheme="majorEastAsia" w:hAnsiTheme="majorEastAsia" w:hint="eastAsia"/>
                <w:color w:val="000000" w:themeColor="text1"/>
                <w:sz w:val="12"/>
                <w:szCs w:val="12"/>
              </w:rPr>
              <w:t>④</w:t>
            </w:r>
          </w:p>
        </w:tc>
        <w:tc>
          <w:tcPr>
            <w:tcW w:w="1134" w:type="dxa"/>
            <w:vMerge/>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5479D7">
        <w:tc>
          <w:tcPr>
            <w:tcW w:w="1084" w:type="dxa"/>
            <w:tcBorders>
              <w:top w:val="nil"/>
              <w:bottom w:val="nil"/>
            </w:tcBorders>
            <w:shd w:val="clear" w:color="auto" w:fill="auto"/>
          </w:tcPr>
          <w:p w:rsidR="005479D7" w:rsidRPr="00D05A28" w:rsidRDefault="005479D7" w:rsidP="005479D7">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left w:val="single" w:sz="4" w:space="0" w:color="auto"/>
              <w:bottom w:val="dotted" w:sz="4" w:space="0" w:color="auto"/>
              <w:right w:val="single" w:sz="4" w:space="0" w:color="auto"/>
            </w:tcBorders>
          </w:tcPr>
          <w:p w:rsidR="005479D7" w:rsidRPr="00D05A28" w:rsidRDefault="0093030E" w:rsidP="005479D7">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w:t>
            </w:r>
            <w:r w:rsidR="005479D7" w:rsidRPr="00D05A28">
              <w:rPr>
                <w:rFonts w:asciiTheme="majorEastAsia" w:eastAsiaTheme="majorEastAsia" w:hAnsiTheme="majorEastAsia" w:hint="eastAsia"/>
                <w:color w:val="000000" w:themeColor="text1"/>
                <w:sz w:val="16"/>
                <w:szCs w:val="16"/>
              </w:rPr>
              <w:t xml:space="preserve">　利用者又は他の利用者等の生命又は身体を保護するため緊急やむを得ない場合を除き、身体的拘束その他利用者の行動を制限する行為</w:t>
            </w:r>
            <w:r w:rsidR="005479D7" w:rsidRPr="00D05A28">
              <w:rPr>
                <w:rFonts w:asciiTheme="majorEastAsia" w:eastAsiaTheme="majorEastAsia" w:hAnsiTheme="majorEastAsia"/>
                <w:color w:val="000000" w:themeColor="text1"/>
                <w:sz w:val="16"/>
                <w:szCs w:val="16"/>
              </w:rPr>
              <w:t>（</w:t>
            </w:r>
            <w:r w:rsidR="005479D7" w:rsidRPr="00D05A28">
              <w:rPr>
                <w:rFonts w:asciiTheme="majorEastAsia" w:eastAsiaTheme="majorEastAsia" w:hAnsiTheme="majorEastAsia" w:hint="eastAsia"/>
                <w:color w:val="000000" w:themeColor="text1"/>
                <w:sz w:val="16"/>
                <w:szCs w:val="16"/>
              </w:rPr>
              <w:t>身体的拘束等</w:t>
            </w:r>
            <w:r w:rsidR="005479D7" w:rsidRPr="00D05A28">
              <w:rPr>
                <w:rFonts w:asciiTheme="majorEastAsia" w:eastAsiaTheme="majorEastAsia" w:hAnsiTheme="majorEastAsia"/>
                <w:color w:val="000000" w:themeColor="text1"/>
                <w:sz w:val="16"/>
                <w:szCs w:val="16"/>
              </w:rPr>
              <w:t>）</w:t>
            </w:r>
            <w:r w:rsidR="005479D7" w:rsidRPr="00D05A28">
              <w:rPr>
                <w:rFonts w:asciiTheme="majorEastAsia" w:eastAsiaTheme="majorEastAsia" w:hAnsiTheme="majorEastAsia" w:hint="eastAsia"/>
                <w:color w:val="000000" w:themeColor="text1"/>
                <w:sz w:val="16"/>
                <w:szCs w:val="16"/>
              </w:rPr>
              <w:t>を行っていませんか。</w:t>
            </w:r>
          </w:p>
        </w:tc>
        <w:tc>
          <w:tcPr>
            <w:tcW w:w="992" w:type="dxa"/>
          </w:tcPr>
          <w:p w:rsidR="005479D7" w:rsidRPr="00D05A28" w:rsidRDefault="005479D7" w:rsidP="005479D7">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D05A28">
              <w:rPr>
                <w:rFonts w:asciiTheme="majorEastAsia" w:eastAsiaTheme="majorEastAsia" w:hAnsiTheme="majorEastAsia" w:hint="eastAsia"/>
                <w:color w:val="000000" w:themeColor="text1"/>
                <w:w w:val="83"/>
                <w:kern w:val="0"/>
                <w:sz w:val="12"/>
                <w:szCs w:val="12"/>
              </w:rPr>
              <w:t>はい・いいえ</w:t>
            </w:r>
          </w:p>
        </w:tc>
        <w:tc>
          <w:tcPr>
            <w:tcW w:w="1134" w:type="dxa"/>
          </w:tcPr>
          <w:p w:rsidR="005479D7" w:rsidRPr="00D05A28" w:rsidRDefault="005479D7" w:rsidP="005479D7">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条例</w:t>
            </w:r>
          </w:p>
          <w:p w:rsidR="005479D7" w:rsidRPr="00D05A28" w:rsidRDefault="005479D7" w:rsidP="005479D7">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第</w:t>
            </w:r>
            <w:r w:rsidR="00E12331" w:rsidRPr="00D05A28">
              <w:rPr>
                <w:rFonts w:asciiTheme="majorEastAsia" w:eastAsiaTheme="majorEastAsia" w:hAnsiTheme="majorEastAsia" w:hint="eastAsia"/>
                <w:snapToGrid w:val="0"/>
                <w:color w:val="000000" w:themeColor="text1"/>
                <w:spacing w:val="-2"/>
                <w:kern w:val="0"/>
                <w:sz w:val="12"/>
                <w:szCs w:val="12"/>
                <w:lang w:eastAsia="zh-CN"/>
              </w:rPr>
              <w:t>8</w:t>
            </w:r>
            <w:r w:rsidRPr="00D05A28">
              <w:rPr>
                <w:rFonts w:asciiTheme="majorEastAsia" w:eastAsiaTheme="majorEastAsia" w:hAnsiTheme="majorEastAsia" w:hint="eastAsia"/>
                <w:snapToGrid w:val="0"/>
                <w:color w:val="000000" w:themeColor="text1"/>
                <w:spacing w:val="-2"/>
                <w:kern w:val="0"/>
                <w:sz w:val="12"/>
                <w:szCs w:val="12"/>
                <w:lang w:eastAsia="zh-CN"/>
              </w:rPr>
              <w:t>7条第3号</w:t>
            </w:r>
          </w:p>
          <w:p w:rsidR="005479D7" w:rsidRPr="00D05A28" w:rsidRDefault="005479D7" w:rsidP="005479D7">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平11厚令37</w:t>
            </w:r>
          </w:p>
          <w:p w:rsidR="005479D7" w:rsidRPr="00D05A28" w:rsidRDefault="005479D7" w:rsidP="005479D7">
            <w:pPr>
              <w:adjustRightInd w:val="0"/>
              <w:spacing w:line="0" w:lineRule="atLeast"/>
              <w:ind w:left="26" w:hangingChars="27" w:hanging="26"/>
              <w:contextualSpacing/>
              <w:rPr>
                <w:rFonts w:asciiTheme="majorEastAsia" w:eastAsia="SimSun"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第</w:t>
            </w:r>
            <w:r w:rsidR="00E12331" w:rsidRPr="00D05A28">
              <w:rPr>
                <w:rFonts w:asciiTheme="majorEastAsia" w:eastAsiaTheme="majorEastAsia" w:hAnsiTheme="majorEastAsia" w:hint="eastAsia"/>
                <w:snapToGrid w:val="0"/>
                <w:color w:val="000000" w:themeColor="text1"/>
                <w:spacing w:val="-2"/>
                <w:kern w:val="0"/>
                <w:sz w:val="12"/>
                <w:szCs w:val="12"/>
                <w:lang w:eastAsia="zh-CN"/>
              </w:rPr>
              <w:t>80</w:t>
            </w:r>
            <w:r w:rsidRPr="00D05A28">
              <w:rPr>
                <w:rFonts w:asciiTheme="majorEastAsia" w:eastAsiaTheme="majorEastAsia" w:hAnsiTheme="majorEastAsia" w:hint="eastAsia"/>
                <w:snapToGrid w:val="0"/>
                <w:color w:val="000000" w:themeColor="text1"/>
                <w:spacing w:val="-2"/>
                <w:kern w:val="0"/>
                <w:sz w:val="12"/>
                <w:szCs w:val="12"/>
                <w:lang w:eastAsia="zh-CN"/>
              </w:rPr>
              <w:t>条</w:t>
            </w:r>
            <w:r w:rsidR="001438A3" w:rsidRPr="00D05A28">
              <w:rPr>
                <w:rFonts w:asciiTheme="majorEastAsia" w:eastAsiaTheme="majorEastAsia" w:hAnsiTheme="majorEastAsia" w:hint="eastAsia"/>
                <w:snapToGrid w:val="0"/>
                <w:color w:val="000000" w:themeColor="text1"/>
                <w:spacing w:val="-2"/>
                <w:kern w:val="0"/>
                <w:sz w:val="12"/>
                <w:szCs w:val="12"/>
                <w:lang w:eastAsia="zh-CN"/>
              </w:rPr>
              <w:t>第1項</w:t>
            </w:r>
            <w:r w:rsidRPr="00D05A28">
              <w:rPr>
                <w:rFonts w:asciiTheme="majorEastAsia" w:eastAsiaTheme="majorEastAsia" w:hAnsiTheme="majorEastAsia" w:hint="eastAsia"/>
                <w:snapToGrid w:val="0"/>
                <w:color w:val="000000" w:themeColor="text1"/>
                <w:spacing w:val="-2"/>
                <w:kern w:val="0"/>
                <w:sz w:val="12"/>
                <w:szCs w:val="12"/>
                <w:lang w:eastAsia="zh-CN"/>
              </w:rPr>
              <w:t>第3号</w:t>
            </w:r>
          </w:p>
        </w:tc>
        <w:tc>
          <w:tcPr>
            <w:tcW w:w="1134" w:type="dxa"/>
            <w:vMerge/>
          </w:tcPr>
          <w:p w:rsidR="005479D7" w:rsidRPr="00D05A28" w:rsidRDefault="005479D7" w:rsidP="005479D7">
            <w:pPr>
              <w:spacing w:line="0" w:lineRule="atLeast"/>
              <w:ind w:left="1" w:firstLineChars="0" w:firstLine="0"/>
              <w:jc w:val="left"/>
              <w:rPr>
                <w:rFonts w:asciiTheme="majorEastAsia" w:eastAsiaTheme="majorEastAsia" w:hAnsiTheme="majorEastAsia"/>
                <w:color w:val="000000" w:themeColor="text1"/>
                <w:sz w:val="12"/>
                <w:szCs w:val="12"/>
                <w:lang w:eastAsia="zh-CN"/>
              </w:rPr>
            </w:pPr>
          </w:p>
        </w:tc>
      </w:tr>
      <w:tr w:rsidR="00D05A28" w:rsidRPr="00D05A28" w:rsidTr="005479D7">
        <w:tc>
          <w:tcPr>
            <w:tcW w:w="1084" w:type="dxa"/>
            <w:tcBorders>
              <w:top w:val="nil"/>
              <w:bottom w:val="nil"/>
            </w:tcBorders>
            <w:shd w:val="clear" w:color="auto" w:fill="auto"/>
          </w:tcPr>
          <w:p w:rsidR="005479D7" w:rsidRPr="00D05A28" w:rsidRDefault="005479D7" w:rsidP="005479D7">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bottom w:val="dotted" w:sz="4" w:space="0" w:color="auto"/>
            </w:tcBorders>
          </w:tcPr>
          <w:p w:rsidR="005479D7" w:rsidRPr="00D05A28" w:rsidRDefault="0093030E" w:rsidP="005479D7">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⑤</w:t>
            </w:r>
            <w:r w:rsidR="005479D7" w:rsidRPr="00D05A28">
              <w:rPr>
                <w:rFonts w:asciiTheme="majorEastAsia" w:eastAsiaTheme="majorEastAsia" w:hAnsiTheme="majorEastAsia" w:hint="eastAsia"/>
                <w:color w:val="000000" w:themeColor="text1"/>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Borders>
              <w:bottom w:val="dotted" w:sz="4" w:space="0" w:color="auto"/>
            </w:tcBorders>
          </w:tcPr>
          <w:p w:rsidR="005479D7" w:rsidRPr="00D05A28" w:rsidRDefault="005479D7" w:rsidP="005479D7">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D05A28">
              <w:rPr>
                <w:rFonts w:asciiTheme="majorEastAsia" w:eastAsiaTheme="majorEastAsia" w:hAnsiTheme="majorEastAsia" w:hint="eastAsia"/>
                <w:color w:val="000000" w:themeColor="text1"/>
                <w:w w:val="83"/>
                <w:kern w:val="0"/>
                <w:sz w:val="12"/>
                <w:szCs w:val="12"/>
              </w:rPr>
              <w:t>はい・いいえ</w:t>
            </w:r>
          </w:p>
        </w:tc>
        <w:tc>
          <w:tcPr>
            <w:tcW w:w="1134" w:type="dxa"/>
            <w:tcBorders>
              <w:bottom w:val="nil"/>
            </w:tcBorders>
          </w:tcPr>
          <w:p w:rsidR="00E12331" w:rsidRPr="00D05A28" w:rsidRDefault="00E12331" w:rsidP="00E12331">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条例</w:t>
            </w:r>
          </w:p>
          <w:p w:rsidR="00E12331" w:rsidRPr="00D05A28" w:rsidRDefault="00E12331" w:rsidP="00E12331">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第87条第4号</w:t>
            </w:r>
          </w:p>
          <w:p w:rsidR="00E12331" w:rsidRPr="00D05A28" w:rsidRDefault="00E12331" w:rsidP="00E12331">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平11厚令37</w:t>
            </w:r>
          </w:p>
          <w:p w:rsidR="005479D7" w:rsidRPr="00D05A28" w:rsidRDefault="00E12331" w:rsidP="00E12331">
            <w:pPr>
              <w:adjustRightInd w:val="0"/>
              <w:spacing w:line="0" w:lineRule="atLeast"/>
              <w:ind w:left="26" w:hangingChars="27" w:hanging="26"/>
              <w:contextualSpacing/>
              <w:rPr>
                <w:rFonts w:asciiTheme="majorEastAsia" w:eastAsia="SimSun"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第80条</w:t>
            </w:r>
            <w:r w:rsidR="001438A3" w:rsidRPr="00D05A28">
              <w:rPr>
                <w:rFonts w:asciiTheme="majorEastAsia" w:eastAsiaTheme="majorEastAsia" w:hAnsiTheme="majorEastAsia" w:hint="eastAsia"/>
                <w:snapToGrid w:val="0"/>
                <w:color w:val="000000" w:themeColor="text1"/>
                <w:spacing w:val="-2"/>
                <w:kern w:val="0"/>
                <w:sz w:val="12"/>
                <w:szCs w:val="12"/>
                <w:lang w:eastAsia="zh-CN"/>
              </w:rPr>
              <w:t>第1項</w:t>
            </w:r>
            <w:r w:rsidRPr="00D05A28">
              <w:rPr>
                <w:rFonts w:asciiTheme="majorEastAsia" w:eastAsiaTheme="majorEastAsia" w:hAnsiTheme="majorEastAsia" w:hint="eastAsia"/>
                <w:snapToGrid w:val="0"/>
                <w:color w:val="000000" w:themeColor="text1"/>
                <w:spacing w:val="-2"/>
                <w:kern w:val="0"/>
                <w:sz w:val="12"/>
                <w:szCs w:val="12"/>
                <w:lang w:eastAsia="zh-CN"/>
              </w:rPr>
              <w:t>第4号</w:t>
            </w:r>
          </w:p>
        </w:tc>
        <w:tc>
          <w:tcPr>
            <w:tcW w:w="1134" w:type="dxa"/>
            <w:vMerge/>
          </w:tcPr>
          <w:p w:rsidR="005479D7" w:rsidRPr="00D05A28" w:rsidRDefault="005479D7" w:rsidP="005479D7">
            <w:pPr>
              <w:spacing w:line="0" w:lineRule="atLeast"/>
              <w:ind w:left="1" w:firstLineChars="0" w:firstLine="0"/>
              <w:jc w:val="left"/>
              <w:rPr>
                <w:rFonts w:asciiTheme="majorEastAsia" w:eastAsiaTheme="majorEastAsia" w:hAnsiTheme="majorEastAsia"/>
                <w:color w:val="000000" w:themeColor="text1"/>
                <w:sz w:val="12"/>
                <w:szCs w:val="12"/>
                <w:lang w:eastAsia="zh-CN"/>
              </w:rPr>
            </w:pPr>
          </w:p>
        </w:tc>
      </w:tr>
      <w:tr w:rsidR="00D05A28" w:rsidRPr="00D05A28" w:rsidTr="007623F7">
        <w:tc>
          <w:tcPr>
            <w:tcW w:w="1084" w:type="dxa"/>
            <w:tcBorders>
              <w:top w:val="nil"/>
              <w:bottom w:val="nil"/>
            </w:tcBorders>
            <w:shd w:val="clear" w:color="auto" w:fill="auto"/>
          </w:tcPr>
          <w:p w:rsidR="0093030E" w:rsidRPr="00D05A28" w:rsidRDefault="0093030E" w:rsidP="0093030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D05A28" w:rsidRPr="00D05A28" w:rsidTr="007623F7">
              <w:trPr>
                <w:trHeight w:val="157"/>
              </w:trPr>
              <w:tc>
                <w:tcPr>
                  <w:tcW w:w="7304" w:type="dxa"/>
                </w:tcPr>
                <w:p w:rsidR="0093030E" w:rsidRPr="00D05A28" w:rsidRDefault="0093030E" w:rsidP="0093030E">
                  <w:pPr>
                    <w:tabs>
                      <w:tab w:val="left" w:pos="2749"/>
                    </w:tabs>
                    <w:adjustRightInd w:val="0"/>
                    <w:spacing w:line="0" w:lineRule="atLeast"/>
                    <w:ind w:left="99" w:hangingChars="100" w:hanging="99"/>
                    <w:contextualSpacing/>
                    <w:rPr>
                      <w:rFonts w:hAnsi="ＭＳ ゴシック"/>
                      <w:color w:val="000000" w:themeColor="text1"/>
                      <w:sz w:val="12"/>
                      <w:szCs w:val="12"/>
                    </w:rPr>
                  </w:pPr>
                  <w:r w:rsidRPr="00D05A28">
                    <w:rPr>
                      <w:rFonts w:hAnsi="ＭＳ ゴシック" w:hint="eastAsia"/>
                      <w:color w:val="000000" w:themeColor="text1"/>
                      <w:sz w:val="12"/>
                      <w:szCs w:val="12"/>
                    </w:rPr>
                    <w:t xml:space="preserve">※　</w:t>
                  </w:r>
                  <w:r w:rsidR="00876B13" w:rsidRPr="00D05A28">
                    <w:rPr>
                      <w:rFonts w:hAnsi="ＭＳ ゴシック" w:hint="eastAsia"/>
                      <w:color w:val="000000" w:themeColor="text1"/>
                      <w:sz w:val="12"/>
                      <w:szCs w:val="12"/>
                    </w:rPr>
                    <w:t>指定訪問</w:t>
                  </w:r>
                  <w:r w:rsidRPr="00D05A28">
                    <w:rPr>
                      <w:rFonts w:hAnsi="ＭＳ ゴシック" w:hint="eastAsia"/>
                      <w:color w:val="000000" w:themeColor="text1"/>
                      <w:sz w:val="12"/>
                      <w:szCs w:val="12"/>
                    </w:rPr>
                    <w:t>リハビリテーション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りません。</w:t>
                  </w:r>
                </w:p>
                <w:p w:rsidR="0093030E" w:rsidRPr="00D05A28" w:rsidRDefault="0093030E" w:rsidP="0093030E">
                  <w:pPr>
                    <w:tabs>
                      <w:tab w:val="left" w:pos="2749"/>
                    </w:tabs>
                    <w:adjustRightInd w:val="0"/>
                    <w:spacing w:line="0" w:lineRule="atLeast"/>
                    <w:ind w:left="99" w:hangingChars="100" w:hanging="99"/>
                    <w:contextualSpacing/>
                    <w:rPr>
                      <w:rFonts w:hAnsi="ＭＳ ゴシック"/>
                      <w:color w:val="000000" w:themeColor="text1"/>
                      <w:sz w:val="12"/>
                      <w:szCs w:val="12"/>
                    </w:rPr>
                  </w:pPr>
                  <w:r w:rsidRPr="00D05A28">
                    <w:rPr>
                      <w:rFonts w:hAnsi="ＭＳ ゴシック" w:hint="eastAsia"/>
                      <w:color w:val="000000" w:themeColor="text1"/>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す。</w:t>
                  </w:r>
                </w:p>
              </w:tc>
            </w:tr>
          </w:tbl>
          <w:p w:rsidR="0093030E" w:rsidRPr="00D05A28" w:rsidRDefault="0093030E" w:rsidP="0093030E">
            <w:pPr>
              <w:tabs>
                <w:tab w:val="left" w:pos="2749"/>
              </w:tabs>
              <w:adjustRightInd w:val="0"/>
              <w:spacing w:line="0" w:lineRule="atLeast"/>
              <w:ind w:left="75" w:hanging="75"/>
              <w:contextualSpacing/>
              <w:rPr>
                <w:rFonts w:hAnsi="ＭＳ ゴシック"/>
                <w:color w:val="000000" w:themeColor="text1"/>
                <w:sz w:val="12"/>
                <w:szCs w:val="12"/>
              </w:rPr>
            </w:pPr>
          </w:p>
        </w:tc>
        <w:tc>
          <w:tcPr>
            <w:tcW w:w="1134" w:type="dxa"/>
            <w:tcBorders>
              <w:top w:val="single" w:sz="4" w:space="0" w:color="auto"/>
              <w:bottom w:val="nil"/>
            </w:tcBorders>
            <w:shd w:val="clear" w:color="auto" w:fill="auto"/>
          </w:tcPr>
          <w:p w:rsidR="0093030E" w:rsidRPr="00D05A28" w:rsidRDefault="0093030E" w:rsidP="0093030E">
            <w:pPr>
              <w:spacing w:line="0" w:lineRule="atLeast"/>
              <w:ind w:left="75" w:hanging="75"/>
              <w:rPr>
                <w:rFonts w:hAnsi="ＭＳ ゴシック"/>
                <w:color w:val="000000" w:themeColor="text1"/>
                <w:sz w:val="12"/>
                <w:szCs w:val="12"/>
              </w:rPr>
            </w:pPr>
            <w:r w:rsidRPr="00D05A28">
              <w:rPr>
                <w:rFonts w:hAnsi="ＭＳ ゴシック" w:hint="eastAsia"/>
                <w:color w:val="000000" w:themeColor="text1"/>
                <w:sz w:val="12"/>
                <w:szCs w:val="12"/>
              </w:rPr>
              <w:t>平11老企25</w:t>
            </w:r>
          </w:p>
          <w:p w:rsidR="0093030E" w:rsidRPr="00D05A28" w:rsidRDefault="0093030E" w:rsidP="0093030E">
            <w:pPr>
              <w:spacing w:line="0" w:lineRule="atLeast"/>
              <w:ind w:left="1" w:firstLineChars="0" w:firstLine="0"/>
              <w:jc w:val="left"/>
              <w:rPr>
                <w:rFonts w:asciiTheme="majorEastAsia" w:eastAsiaTheme="majorEastAsia" w:hAnsiTheme="majorEastAsia"/>
                <w:color w:val="000000" w:themeColor="text1"/>
                <w:sz w:val="12"/>
                <w:szCs w:val="12"/>
                <w:highlight w:val="yellow"/>
              </w:rPr>
            </w:pPr>
            <w:r w:rsidRPr="00D05A28">
              <w:rPr>
                <w:rFonts w:hAnsi="ＭＳ ゴシック" w:hint="eastAsia"/>
                <w:color w:val="000000" w:themeColor="text1"/>
                <w:sz w:val="12"/>
                <w:szCs w:val="12"/>
              </w:rPr>
              <w:t>第3</w:t>
            </w:r>
            <w:r w:rsidR="00E12331" w:rsidRPr="00D05A28">
              <w:rPr>
                <w:rFonts w:hAnsi="ＭＳ ゴシック" w:hint="eastAsia"/>
                <w:color w:val="000000" w:themeColor="text1"/>
                <w:sz w:val="12"/>
                <w:szCs w:val="12"/>
              </w:rPr>
              <w:t>の四</w:t>
            </w:r>
            <w:r w:rsidRPr="00D05A28">
              <w:rPr>
                <w:rFonts w:hAnsi="ＭＳ ゴシック" w:hint="eastAsia"/>
                <w:color w:val="000000" w:themeColor="text1"/>
                <w:sz w:val="12"/>
                <w:szCs w:val="12"/>
              </w:rPr>
              <w:t>の3の</w:t>
            </w:r>
            <w:r w:rsidR="00E12331" w:rsidRPr="00D05A28">
              <w:rPr>
                <w:rFonts w:hAnsi="ＭＳ ゴシック" w:hint="eastAsia"/>
                <w:color w:val="000000" w:themeColor="text1"/>
                <w:sz w:val="12"/>
                <w:szCs w:val="12"/>
              </w:rPr>
              <w:t>(2</w:t>
            </w:r>
            <w:r w:rsidRPr="00D05A28">
              <w:rPr>
                <w:rFonts w:hAnsi="ＭＳ ゴシック" w:hint="eastAsia"/>
                <w:color w:val="000000" w:themeColor="text1"/>
                <w:sz w:val="12"/>
                <w:szCs w:val="12"/>
              </w:rPr>
              <w:t>)の</w:t>
            </w:r>
            <w:r w:rsidR="00E12331" w:rsidRPr="00D05A28">
              <w:rPr>
                <w:rFonts w:hAnsi="ＭＳ ゴシック" w:hint="eastAsia"/>
                <w:color w:val="000000" w:themeColor="text1"/>
                <w:sz w:val="12"/>
                <w:szCs w:val="12"/>
              </w:rPr>
              <w:t>⑤</w:t>
            </w:r>
          </w:p>
        </w:tc>
        <w:tc>
          <w:tcPr>
            <w:tcW w:w="1134" w:type="dxa"/>
            <w:vMerge/>
          </w:tcPr>
          <w:p w:rsidR="0093030E" w:rsidRPr="00D05A28" w:rsidRDefault="0093030E" w:rsidP="0093030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7623F7">
        <w:tc>
          <w:tcPr>
            <w:tcW w:w="1084" w:type="dxa"/>
            <w:tcBorders>
              <w:top w:val="nil"/>
              <w:bottom w:val="nil"/>
            </w:tcBorders>
            <w:shd w:val="clear" w:color="auto" w:fill="auto"/>
          </w:tcPr>
          <w:p w:rsidR="0093030E" w:rsidRPr="00D05A28" w:rsidRDefault="0093030E" w:rsidP="0093030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D05A28" w:rsidRPr="00D05A28" w:rsidTr="007623F7">
              <w:trPr>
                <w:trHeight w:val="157"/>
              </w:trPr>
              <w:tc>
                <w:tcPr>
                  <w:tcW w:w="7304" w:type="dxa"/>
                </w:tcPr>
                <w:p w:rsidR="0093030E" w:rsidRPr="00D05A28" w:rsidRDefault="0093030E" w:rsidP="0093030E">
                  <w:pPr>
                    <w:tabs>
                      <w:tab w:val="left" w:pos="2749"/>
                    </w:tabs>
                    <w:adjustRightInd w:val="0"/>
                    <w:spacing w:line="0" w:lineRule="atLeast"/>
                    <w:ind w:left="75" w:hanging="75"/>
                    <w:contextualSpacing/>
                    <w:rPr>
                      <w:rFonts w:hAnsi="ＭＳ ゴシック"/>
                      <w:color w:val="000000" w:themeColor="text1"/>
                      <w:sz w:val="12"/>
                      <w:szCs w:val="12"/>
                    </w:rPr>
                  </w:pPr>
                  <w:r w:rsidRPr="00D05A28">
                    <w:rPr>
                      <w:rFonts w:hAnsi="ＭＳ ゴシック" w:hint="eastAsia"/>
                      <w:color w:val="000000" w:themeColor="text1"/>
                      <w:sz w:val="12"/>
                      <w:szCs w:val="12"/>
                    </w:rPr>
                    <w:t>※　身体的拘束等の記録は、5年間保存しなければなりません。</w:t>
                  </w:r>
                </w:p>
              </w:tc>
            </w:tr>
          </w:tbl>
          <w:p w:rsidR="0093030E" w:rsidRPr="00D05A28"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rPr>
            </w:pPr>
          </w:p>
        </w:tc>
        <w:tc>
          <w:tcPr>
            <w:tcW w:w="1134" w:type="dxa"/>
            <w:tcBorders>
              <w:top w:val="nil"/>
            </w:tcBorders>
          </w:tcPr>
          <w:p w:rsidR="0093030E" w:rsidRPr="00D05A28"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条例</w:t>
            </w:r>
          </w:p>
          <w:p w:rsidR="0093030E" w:rsidRPr="00D05A28"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第</w:t>
            </w:r>
            <w:r w:rsidR="00876B13" w:rsidRPr="00D05A28">
              <w:rPr>
                <w:rFonts w:asciiTheme="majorEastAsia" w:eastAsiaTheme="majorEastAsia" w:hAnsiTheme="majorEastAsia" w:hint="eastAsia"/>
                <w:snapToGrid w:val="0"/>
                <w:color w:val="000000" w:themeColor="text1"/>
                <w:spacing w:val="-2"/>
                <w:kern w:val="0"/>
                <w:sz w:val="12"/>
                <w:szCs w:val="12"/>
                <w:lang w:eastAsia="zh-CN"/>
              </w:rPr>
              <w:t>90</w:t>
            </w:r>
            <w:r w:rsidRPr="00D05A28">
              <w:rPr>
                <w:rFonts w:asciiTheme="majorEastAsia" w:eastAsiaTheme="majorEastAsia" w:hAnsiTheme="majorEastAsia" w:hint="eastAsia"/>
                <w:snapToGrid w:val="0"/>
                <w:color w:val="000000" w:themeColor="text1"/>
                <w:spacing w:val="-2"/>
                <w:kern w:val="0"/>
                <w:sz w:val="12"/>
                <w:szCs w:val="12"/>
                <w:lang w:eastAsia="zh-CN"/>
              </w:rPr>
              <w:t>条第2項</w:t>
            </w:r>
          </w:p>
          <w:p w:rsidR="0093030E" w:rsidRPr="00D05A28"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highlight w:val="yellow"/>
                <w:lang w:eastAsia="zh-CN"/>
              </w:rPr>
            </w:pPr>
            <w:r w:rsidRPr="00D05A28">
              <w:rPr>
                <w:rFonts w:asciiTheme="majorEastAsia" w:eastAsiaTheme="majorEastAsia" w:hAnsiTheme="majorEastAsia" w:hint="eastAsia"/>
                <w:snapToGrid w:val="0"/>
                <w:color w:val="000000" w:themeColor="text1"/>
                <w:spacing w:val="-2"/>
                <w:kern w:val="0"/>
                <w:sz w:val="12"/>
                <w:szCs w:val="12"/>
                <w:lang w:eastAsia="zh-CN"/>
              </w:rPr>
              <w:t>【独自基準(</w:t>
            </w:r>
            <w:r w:rsidRPr="00D05A28">
              <w:rPr>
                <w:rFonts w:asciiTheme="majorEastAsia" w:eastAsiaTheme="majorEastAsia" w:hAnsiTheme="majorEastAsia" w:hint="eastAsia"/>
                <w:color w:val="000000" w:themeColor="text1"/>
                <w:sz w:val="12"/>
                <w:szCs w:val="12"/>
                <w:lang w:eastAsia="zh-CN"/>
              </w:rPr>
              <w:t>市)</w:t>
            </w:r>
            <w:r w:rsidRPr="00D05A28">
              <w:rPr>
                <w:rFonts w:asciiTheme="majorEastAsia" w:eastAsiaTheme="majorEastAsia" w:hAnsiTheme="majorEastAsia" w:hint="eastAsia"/>
                <w:snapToGrid w:val="0"/>
                <w:color w:val="000000" w:themeColor="text1"/>
                <w:spacing w:val="-2"/>
                <w:kern w:val="0"/>
                <w:sz w:val="12"/>
                <w:szCs w:val="12"/>
                <w:lang w:eastAsia="zh-CN"/>
              </w:rPr>
              <w:t>】</w:t>
            </w:r>
          </w:p>
        </w:tc>
        <w:tc>
          <w:tcPr>
            <w:tcW w:w="1134" w:type="dxa"/>
            <w:vMerge/>
          </w:tcPr>
          <w:p w:rsidR="0093030E" w:rsidRPr="00D05A28" w:rsidRDefault="0093030E" w:rsidP="0093030E">
            <w:pPr>
              <w:spacing w:line="0" w:lineRule="atLeast"/>
              <w:ind w:left="1" w:firstLineChars="0" w:firstLine="0"/>
              <w:jc w:val="left"/>
              <w:rPr>
                <w:rFonts w:asciiTheme="majorEastAsia" w:eastAsiaTheme="majorEastAsia" w:hAnsiTheme="majorEastAsia"/>
                <w:color w:val="000000" w:themeColor="text1"/>
                <w:sz w:val="12"/>
                <w:szCs w:val="12"/>
                <w:lang w:eastAsia="zh-CN"/>
              </w:rPr>
            </w:pPr>
          </w:p>
        </w:tc>
      </w:tr>
      <w:tr w:rsidR="00D05A28" w:rsidRPr="00D05A28" w:rsidTr="002A734D">
        <w:tc>
          <w:tcPr>
            <w:tcW w:w="1084" w:type="dxa"/>
            <w:tcBorders>
              <w:top w:val="nil"/>
              <w:bottom w:val="nil"/>
            </w:tcBorders>
            <w:shd w:val="clear" w:color="auto" w:fill="auto"/>
          </w:tcPr>
          <w:p w:rsidR="000B7227" w:rsidRPr="00D05A28" w:rsidRDefault="000B722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dotted" w:sz="4" w:space="0" w:color="auto"/>
            </w:tcBorders>
            <w:shd w:val="clear" w:color="auto" w:fill="auto"/>
          </w:tcPr>
          <w:p w:rsidR="000B7227" w:rsidRPr="00D05A28" w:rsidRDefault="00E12331" w:rsidP="00D51A7E">
            <w:pPr>
              <w:spacing w:line="0" w:lineRule="atLeast"/>
              <w:ind w:left="139" w:hangingChars="100" w:hanging="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⑥</w:t>
            </w:r>
            <w:r w:rsidR="000B7227" w:rsidRPr="00D05A28">
              <w:rPr>
                <w:rFonts w:asciiTheme="majorEastAsia" w:eastAsiaTheme="majorEastAsia" w:hAnsiTheme="majorEastAsia" w:hint="eastAsia"/>
                <w:color w:val="000000" w:themeColor="text1"/>
                <w:sz w:val="16"/>
                <w:szCs w:val="16"/>
              </w:rPr>
              <w:t xml:space="preserve">　常に利用者の病状、心身の状況、希望及びその置かれている環境の的確な把握に努め、利用者に対し、適切なサービスを提供していますか。</w:t>
            </w:r>
          </w:p>
        </w:tc>
        <w:tc>
          <w:tcPr>
            <w:tcW w:w="992" w:type="dxa"/>
            <w:tcBorders>
              <w:top w:val="single" w:sz="4" w:space="0" w:color="auto"/>
              <w:bottom w:val="nil"/>
            </w:tcBorders>
            <w:shd w:val="clear" w:color="auto" w:fill="auto"/>
          </w:tcPr>
          <w:p w:rsidR="000B7227" w:rsidRPr="00D05A28" w:rsidRDefault="000B722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D05A28" w:rsidRDefault="000B7227" w:rsidP="00D51A7E">
            <w:pPr>
              <w:spacing w:line="0" w:lineRule="atLeast"/>
              <w:ind w:left="1" w:firstLineChars="0" w:firstLine="0"/>
              <w:jc w:val="left"/>
              <w:rPr>
                <w:rFonts w:asciiTheme="majorEastAsia" w:eastAsiaTheme="majorEastAsia" w:hAnsiTheme="majorEastAsia" w:cs="ＭＳ Ｐゴシック"/>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A252E4" w:rsidRPr="00D05A28">
              <w:rPr>
                <w:rFonts w:asciiTheme="majorEastAsia" w:eastAsiaTheme="majorEastAsia" w:hAnsiTheme="majorEastAsia" w:hint="eastAsia"/>
                <w:color w:val="000000" w:themeColor="text1"/>
                <w:sz w:val="12"/>
                <w:szCs w:val="12"/>
                <w:lang w:eastAsia="zh-CN"/>
              </w:rPr>
              <w:t>87</w:t>
            </w:r>
            <w:r w:rsidRPr="00D05A28">
              <w:rPr>
                <w:rFonts w:asciiTheme="majorEastAsia" w:eastAsiaTheme="majorEastAsia" w:hAnsiTheme="majorEastAsia" w:hint="eastAsia"/>
                <w:color w:val="000000" w:themeColor="text1"/>
                <w:sz w:val="12"/>
                <w:szCs w:val="12"/>
                <w:lang w:eastAsia="zh-CN"/>
              </w:rPr>
              <w:t>条第</w:t>
            </w:r>
            <w:r w:rsidR="00F84866" w:rsidRPr="00D05A28">
              <w:rPr>
                <w:rFonts w:asciiTheme="majorEastAsia" w:eastAsiaTheme="majorEastAsia" w:hAnsiTheme="majorEastAsia" w:hint="eastAsia"/>
                <w:color w:val="000000" w:themeColor="text1"/>
                <w:sz w:val="12"/>
                <w:szCs w:val="12"/>
                <w:lang w:eastAsia="zh-CN"/>
              </w:rPr>
              <w:t>5</w:t>
            </w:r>
            <w:r w:rsidRPr="00D05A28">
              <w:rPr>
                <w:rFonts w:asciiTheme="majorEastAsia" w:eastAsiaTheme="majorEastAsia" w:hAnsiTheme="majorEastAsia" w:hint="eastAsia"/>
                <w:color w:val="000000" w:themeColor="text1"/>
                <w:sz w:val="12"/>
                <w:szCs w:val="12"/>
                <w:lang w:eastAsia="zh-CN"/>
              </w:rPr>
              <w:t>号</w:t>
            </w:r>
          </w:p>
          <w:p w:rsidR="001E26BE" w:rsidRPr="00D05A28" w:rsidRDefault="001E26BE" w:rsidP="001E26BE">
            <w:pPr>
              <w:spacing w:line="0" w:lineRule="atLeast"/>
              <w:ind w:left="75" w:hanging="75"/>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0B7227" w:rsidRPr="00D05A28" w:rsidRDefault="001E26BE" w:rsidP="001E26B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第80条第1項第5号</w:t>
            </w:r>
          </w:p>
        </w:tc>
        <w:tc>
          <w:tcPr>
            <w:tcW w:w="1134" w:type="dxa"/>
            <w:vMerge/>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p>
        </w:tc>
      </w:tr>
      <w:tr w:rsidR="00D05A28" w:rsidRPr="00D05A28" w:rsidTr="002A734D">
        <w:trPr>
          <w:trHeight w:val="261"/>
        </w:trPr>
        <w:tc>
          <w:tcPr>
            <w:tcW w:w="1084" w:type="dxa"/>
            <w:tcBorders>
              <w:top w:val="nil"/>
              <w:bottom w:val="nil"/>
            </w:tcBorders>
            <w:shd w:val="clear" w:color="auto" w:fill="auto"/>
          </w:tcPr>
          <w:p w:rsidR="000B7227" w:rsidRPr="00D05A28" w:rsidRDefault="000B722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23"/>
              <w:tblOverlap w:val="never"/>
              <w:tblW w:w="7427" w:type="dxa"/>
              <w:tblLayout w:type="fixed"/>
              <w:tblLook w:val="04A0" w:firstRow="1" w:lastRow="0" w:firstColumn="1" w:lastColumn="0" w:noHBand="0" w:noVBand="1"/>
            </w:tblPr>
            <w:tblGrid>
              <w:gridCol w:w="7427"/>
            </w:tblGrid>
            <w:tr w:rsidR="00D05A28" w:rsidRPr="00D05A28" w:rsidTr="00FA4C9E">
              <w:trPr>
                <w:trHeight w:val="123"/>
              </w:trPr>
              <w:tc>
                <w:tcPr>
                  <w:tcW w:w="7427" w:type="dxa"/>
                </w:tcPr>
                <w:p w:rsidR="000B7227" w:rsidRPr="00D05A28" w:rsidRDefault="000B7227" w:rsidP="00881B5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サービスの提供に当たっては、医学の進歩に沿った適切な技術をもって対応できるよう、新しい技術の習得等、研鑽を積んでください。</w:t>
                  </w:r>
                </w:p>
              </w:tc>
            </w:tr>
          </w:tbl>
          <w:p w:rsidR="000B7227" w:rsidRPr="00D05A28" w:rsidRDefault="000B722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r w:rsidRPr="00D05A28">
              <w:rPr>
                <w:rFonts w:asciiTheme="majorEastAsia" w:eastAsiaTheme="majorEastAsia" w:hAnsiTheme="majorEastAsia" w:hint="eastAsia"/>
                <w:color w:val="000000" w:themeColor="text1"/>
                <w:sz w:val="12"/>
                <w:szCs w:val="12"/>
              </w:rPr>
              <w:br/>
            </w:r>
            <w:r w:rsidR="005E1059" w:rsidRPr="00D05A28">
              <w:rPr>
                <w:rFonts w:asciiTheme="majorEastAsia" w:eastAsiaTheme="majorEastAsia" w:hAnsiTheme="majorEastAsia" w:hint="eastAsia"/>
                <w:color w:val="000000" w:themeColor="text1"/>
                <w:sz w:val="12"/>
                <w:szCs w:val="12"/>
              </w:rPr>
              <w:t>第3の四の</w:t>
            </w:r>
            <w:r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(2)</w:t>
            </w:r>
            <w:r w:rsidR="00613A35" w:rsidRPr="00D05A28">
              <w:rPr>
                <w:rFonts w:asciiTheme="majorEastAsia" w:eastAsiaTheme="majorEastAsia" w:hAnsiTheme="majorEastAsia" w:hint="eastAsia"/>
                <w:color w:val="000000" w:themeColor="text1"/>
                <w:sz w:val="12"/>
                <w:szCs w:val="12"/>
              </w:rPr>
              <w:t>の</w:t>
            </w:r>
            <w:r w:rsidR="00F84866" w:rsidRPr="00D05A28">
              <w:rPr>
                <w:rFonts w:asciiTheme="majorEastAsia" w:eastAsiaTheme="majorEastAsia" w:hAnsiTheme="majorEastAsia" w:hint="eastAsia"/>
                <w:color w:val="000000" w:themeColor="text1"/>
                <w:sz w:val="12"/>
                <w:szCs w:val="12"/>
              </w:rPr>
              <w:t>⑥</w:t>
            </w:r>
          </w:p>
        </w:tc>
        <w:tc>
          <w:tcPr>
            <w:tcW w:w="1134" w:type="dxa"/>
            <w:vMerge/>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2A734D">
        <w:tc>
          <w:tcPr>
            <w:tcW w:w="1084" w:type="dxa"/>
            <w:tcBorders>
              <w:top w:val="nil"/>
              <w:bottom w:val="nil"/>
            </w:tcBorders>
            <w:shd w:val="clear" w:color="auto" w:fill="auto"/>
          </w:tcPr>
          <w:p w:rsidR="000B7227" w:rsidRPr="00D05A28" w:rsidRDefault="000B7227" w:rsidP="00D51A7E">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0B7227" w:rsidRPr="00D05A28" w:rsidRDefault="00F84866"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⑦</w:t>
            </w:r>
            <w:r w:rsidR="000B7227" w:rsidRPr="00D05A28">
              <w:rPr>
                <w:rFonts w:asciiTheme="majorEastAsia" w:eastAsiaTheme="majorEastAsia" w:hAnsiTheme="majorEastAsia" w:hint="eastAsia"/>
                <w:color w:val="000000" w:themeColor="text1"/>
                <w:sz w:val="16"/>
                <w:szCs w:val="16"/>
              </w:rPr>
              <w:t xml:space="preserve">　それぞれの利用者について、訪問リハビリテーション計画に従ったサービスの実施状況及びその評価について、速やかに診療記録を作成するとともに、医師に報告していますか。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bottom w:val="nil"/>
            </w:tcBorders>
            <w:shd w:val="clear" w:color="auto" w:fill="auto"/>
          </w:tcPr>
          <w:p w:rsidR="000B7227" w:rsidRPr="00D05A28" w:rsidRDefault="000B722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D05A28" w:rsidRDefault="000B7227" w:rsidP="00D51A7E">
            <w:pPr>
              <w:spacing w:line="0" w:lineRule="atLeast"/>
              <w:ind w:left="1" w:firstLineChars="0" w:firstLine="0"/>
              <w:jc w:val="left"/>
              <w:rPr>
                <w:rFonts w:asciiTheme="majorEastAsia" w:eastAsiaTheme="majorEastAsia" w:hAnsiTheme="majorEastAsia" w:cs="ＭＳ Ｐゴシック"/>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A252E4" w:rsidRPr="00D05A28">
              <w:rPr>
                <w:rFonts w:asciiTheme="majorEastAsia" w:eastAsiaTheme="majorEastAsia" w:hAnsiTheme="majorEastAsia" w:hint="eastAsia"/>
                <w:color w:val="000000" w:themeColor="text1"/>
                <w:sz w:val="12"/>
                <w:szCs w:val="12"/>
                <w:lang w:eastAsia="zh-CN"/>
              </w:rPr>
              <w:t>87</w:t>
            </w:r>
            <w:r w:rsidRPr="00D05A28">
              <w:rPr>
                <w:rFonts w:asciiTheme="majorEastAsia" w:eastAsiaTheme="majorEastAsia" w:hAnsiTheme="majorEastAsia" w:hint="eastAsia"/>
                <w:color w:val="000000" w:themeColor="text1"/>
                <w:sz w:val="12"/>
                <w:szCs w:val="12"/>
                <w:lang w:eastAsia="zh-CN"/>
              </w:rPr>
              <w:t>条第</w:t>
            </w:r>
            <w:r w:rsidR="00F84866" w:rsidRPr="00D05A28">
              <w:rPr>
                <w:rFonts w:asciiTheme="majorEastAsia" w:eastAsiaTheme="majorEastAsia" w:hAnsiTheme="majorEastAsia" w:hint="eastAsia"/>
                <w:color w:val="000000" w:themeColor="text1"/>
                <w:sz w:val="12"/>
                <w:szCs w:val="12"/>
                <w:lang w:eastAsia="zh-CN"/>
              </w:rPr>
              <w:t>6</w:t>
            </w:r>
            <w:r w:rsidRPr="00D05A28">
              <w:rPr>
                <w:rFonts w:asciiTheme="majorEastAsia" w:eastAsiaTheme="majorEastAsia" w:hAnsiTheme="majorEastAsia" w:hint="eastAsia"/>
                <w:color w:val="000000" w:themeColor="text1"/>
                <w:sz w:val="12"/>
                <w:szCs w:val="12"/>
                <w:lang w:eastAsia="zh-CN"/>
              </w:rPr>
              <w:t>号</w:t>
            </w:r>
          </w:p>
          <w:p w:rsidR="001E26BE" w:rsidRPr="00D05A28" w:rsidRDefault="001E26BE" w:rsidP="001E26BE">
            <w:pPr>
              <w:spacing w:line="0" w:lineRule="atLeast"/>
              <w:ind w:left="75" w:hanging="75"/>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0B7227" w:rsidRPr="00D05A28" w:rsidRDefault="001E26BE" w:rsidP="001E26BE">
            <w:pPr>
              <w:spacing w:line="0" w:lineRule="atLeast"/>
              <w:ind w:left="1" w:firstLineChars="0" w:firstLine="0"/>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lastRenderedPageBreak/>
              <w:t>第80条第1項第6号</w:t>
            </w:r>
          </w:p>
        </w:tc>
        <w:tc>
          <w:tcPr>
            <w:tcW w:w="1134" w:type="dxa"/>
            <w:vMerge/>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lang w:eastAsia="zh-CN"/>
              </w:rPr>
            </w:pPr>
          </w:p>
        </w:tc>
      </w:tr>
      <w:tr w:rsidR="00D05A28" w:rsidRPr="00D05A28" w:rsidTr="002A734D">
        <w:trPr>
          <w:trHeight w:val="513"/>
        </w:trPr>
        <w:tc>
          <w:tcPr>
            <w:tcW w:w="1084" w:type="dxa"/>
            <w:tcBorders>
              <w:top w:val="nil"/>
              <w:bottom w:val="nil"/>
            </w:tcBorders>
            <w:shd w:val="clear" w:color="auto" w:fill="auto"/>
          </w:tcPr>
          <w:p w:rsidR="000B7227" w:rsidRPr="00D05A28" w:rsidRDefault="000B722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05"/>
              <w:tblOverlap w:val="never"/>
              <w:tblW w:w="0" w:type="auto"/>
              <w:tblLayout w:type="fixed"/>
              <w:tblLook w:val="04A0" w:firstRow="1" w:lastRow="0" w:firstColumn="1" w:lastColumn="0" w:noHBand="0" w:noVBand="1"/>
            </w:tblPr>
            <w:tblGrid>
              <w:gridCol w:w="7427"/>
            </w:tblGrid>
            <w:tr w:rsidR="00D05A28" w:rsidRPr="00D05A28" w:rsidTr="00FA4C9E">
              <w:trPr>
                <w:trHeight w:val="277"/>
              </w:trPr>
              <w:tc>
                <w:tcPr>
                  <w:tcW w:w="7427" w:type="dxa"/>
                </w:tcPr>
                <w:p w:rsidR="000B7227" w:rsidRPr="00D05A28" w:rsidRDefault="000B7227" w:rsidP="00881B5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サービスを行った際には、速やかに、指定訪問リハビリテーションを実施した要介護者等の氏名、実施日時、実施した指定訪問リハビリテーションの要点及び担当者の氏名を記録してください。</w:t>
                  </w:r>
                </w:p>
              </w:tc>
            </w:tr>
          </w:tbl>
          <w:p w:rsidR="000B7227" w:rsidRPr="00D05A28" w:rsidRDefault="000B722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0B7227" w:rsidRPr="00D05A28" w:rsidRDefault="000B7227" w:rsidP="000007CA">
            <w:pPr>
              <w:spacing w:line="0" w:lineRule="atLeast"/>
              <w:ind w:leftChars="15" w:left="33"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r w:rsidRPr="00D05A28">
              <w:rPr>
                <w:rFonts w:asciiTheme="majorEastAsia" w:eastAsiaTheme="majorEastAsia" w:hAnsiTheme="majorEastAsia" w:hint="eastAsia"/>
                <w:color w:val="000000" w:themeColor="text1"/>
                <w:sz w:val="12"/>
                <w:szCs w:val="12"/>
              </w:rPr>
              <w:br/>
            </w:r>
            <w:r w:rsidR="005E1059" w:rsidRPr="00D05A28">
              <w:rPr>
                <w:rFonts w:asciiTheme="majorEastAsia" w:eastAsiaTheme="majorEastAsia" w:hAnsiTheme="majorEastAsia" w:hint="eastAsia"/>
                <w:color w:val="000000" w:themeColor="text1"/>
                <w:sz w:val="12"/>
                <w:szCs w:val="12"/>
              </w:rPr>
              <w:t>第3の四の</w:t>
            </w:r>
            <w:r w:rsidRPr="00D05A28">
              <w:rPr>
                <w:rFonts w:asciiTheme="majorEastAsia" w:eastAsiaTheme="majorEastAsia" w:hAnsiTheme="majorEastAsia" w:hint="eastAsia"/>
                <w:color w:val="000000" w:themeColor="text1"/>
                <w:sz w:val="12"/>
                <w:szCs w:val="12"/>
              </w:rPr>
              <w:t>3</w:t>
            </w:r>
            <w:r w:rsidR="00613A35"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(2)</w:t>
            </w:r>
            <w:r w:rsidR="00613A35" w:rsidRPr="00D05A28">
              <w:rPr>
                <w:rFonts w:asciiTheme="majorEastAsia" w:eastAsiaTheme="majorEastAsia" w:hAnsiTheme="majorEastAsia" w:hint="eastAsia"/>
                <w:color w:val="000000" w:themeColor="text1"/>
                <w:sz w:val="12"/>
                <w:szCs w:val="12"/>
              </w:rPr>
              <w:t>の</w:t>
            </w:r>
            <w:r w:rsidR="009B5669" w:rsidRPr="00D05A28">
              <w:rPr>
                <w:rFonts w:asciiTheme="majorEastAsia" w:eastAsiaTheme="majorEastAsia" w:hAnsiTheme="majorEastAsia" w:hint="eastAsia"/>
                <w:color w:val="000000" w:themeColor="text1"/>
                <w:sz w:val="12"/>
                <w:szCs w:val="12"/>
              </w:rPr>
              <w:t>⑦</w:t>
            </w:r>
          </w:p>
        </w:tc>
        <w:tc>
          <w:tcPr>
            <w:tcW w:w="1134" w:type="dxa"/>
            <w:vMerge/>
          </w:tcPr>
          <w:p w:rsidR="000B7227" w:rsidRPr="00D05A28" w:rsidRDefault="000B7227" w:rsidP="00D51A7E">
            <w:pPr>
              <w:spacing w:line="0" w:lineRule="atLeast"/>
              <w:ind w:leftChars="15" w:left="33" w:firstLineChars="0" w:firstLine="0"/>
              <w:jc w:val="left"/>
              <w:rPr>
                <w:rFonts w:asciiTheme="majorEastAsia" w:eastAsiaTheme="majorEastAsia" w:hAnsiTheme="majorEastAsia"/>
                <w:color w:val="000000" w:themeColor="text1"/>
                <w:sz w:val="12"/>
                <w:szCs w:val="12"/>
              </w:rPr>
            </w:pPr>
          </w:p>
        </w:tc>
      </w:tr>
      <w:tr w:rsidR="00D05A28" w:rsidRPr="00D05A28" w:rsidTr="002A734D">
        <w:tc>
          <w:tcPr>
            <w:tcW w:w="1084" w:type="dxa"/>
            <w:tcBorders>
              <w:top w:val="nil"/>
              <w:bottom w:val="nil"/>
            </w:tcBorders>
          </w:tcPr>
          <w:p w:rsidR="000B7227" w:rsidRPr="00D05A28" w:rsidRDefault="000B722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tcPr>
          <w:p w:rsidR="000B7227" w:rsidRPr="00D05A28" w:rsidRDefault="00132CE6" w:rsidP="00D51A7E">
            <w:pPr>
              <w:spacing w:line="0" w:lineRule="atLeast"/>
              <w:ind w:left="139" w:hangingChars="100" w:hanging="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⑧</w:t>
            </w:r>
            <w:r w:rsidR="000B7227" w:rsidRPr="00D05A28">
              <w:rPr>
                <w:rFonts w:asciiTheme="majorEastAsia" w:eastAsiaTheme="majorEastAsia" w:hAnsiTheme="majorEastAsia" w:hint="eastAsia"/>
                <w:color w:val="000000" w:themeColor="text1"/>
                <w:sz w:val="16"/>
                <w:szCs w:val="16"/>
              </w:rPr>
              <w:t xml:space="preserve">　リハビリテーション会議の開催により、リハビリテーションに関する専門的な見地から利用者の状況等に関する情報を構成員と共有するよう努め、利用者に対し、適切なサービスを提供していますか。</w:t>
            </w:r>
          </w:p>
        </w:tc>
        <w:tc>
          <w:tcPr>
            <w:tcW w:w="992" w:type="dxa"/>
            <w:tcBorders>
              <w:top w:val="single" w:sz="4" w:space="0" w:color="auto"/>
              <w:bottom w:val="nil"/>
            </w:tcBorders>
          </w:tcPr>
          <w:p w:rsidR="000B7227" w:rsidRPr="00D05A28" w:rsidRDefault="000B722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w:t>
            </w:r>
          </w:p>
          <w:p w:rsidR="000B7227" w:rsidRPr="00D05A28" w:rsidRDefault="000B7227" w:rsidP="009B5669">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w:t>
            </w:r>
            <w:r w:rsidR="00F84866" w:rsidRPr="00D05A28">
              <w:rPr>
                <w:rFonts w:asciiTheme="majorEastAsia" w:eastAsiaTheme="majorEastAsia" w:hAnsiTheme="majorEastAsia" w:hint="eastAsia"/>
                <w:color w:val="000000" w:themeColor="text1"/>
                <w:sz w:val="12"/>
                <w:szCs w:val="12"/>
              </w:rPr>
              <w:t>87</w:t>
            </w:r>
            <w:r w:rsidRPr="00D05A28">
              <w:rPr>
                <w:rFonts w:asciiTheme="majorEastAsia" w:eastAsiaTheme="majorEastAsia" w:hAnsiTheme="majorEastAsia" w:hint="eastAsia"/>
                <w:color w:val="000000" w:themeColor="text1"/>
                <w:sz w:val="12"/>
                <w:szCs w:val="12"/>
              </w:rPr>
              <w:t>条第</w:t>
            </w:r>
            <w:r w:rsidR="00F84866" w:rsidRPr="00D05A28">
              <w:rPr>
                <w:rFonts w:asciiTheme="majorEastAsia" w:eastAsiaTheme="majorEastAsia" w:hAnsiTheme="majorEastAsia" w:hint="eastAsia"/>
                <w:color w:val="000000" w:themeColor="text1"/>
                <w:sz w:val="12"/>
                <w:szCs w:val="12"/>
              </w:rPr>
              <w:t>7</w:t>
            </w:r>
            <w:r w:rsidRPr="00D05A28">
              <w:rPr>
                <w:rFonts w:asciiTheme="majorEastAsia" w:eastAsiaTheme="majorEastAsia" w:hAnsiTheme="majorEastAsia" w:hint="eastAsia"/>
                <w:color w:val="000000" w:themeColor="text1"/>
                <w:sz w:val="12"/>
                <w:szCs w:val="12"/>
              </w:rPr>
              <w:t>号</w:t>
            </w:r>
            <w:r w:rsidRPr="00D05A28">
              <w:rPr>
                <w:rFonts w:asciiTheme="majorEastAsia" w:eastAsiaTheme="majorEastAsia" w:hAnsiTheme="majorEastAsia" w:hint="eastAsia"/>
                <w:color w:val="000000" w:themeColor="text1"/>
                <w:sz w:val="12"/>
                <w:szCs w:val="12"/>
              </w:rPr>
              <w:br/>
            </w:r>
          </w:p>
        </w:tc>
        <w:tc>
          <w:tcPr>
            <w:tcW w:w="1134" w:type="dxa"/>
            <w:vMerge/>
          </w:tcPr>
          <w:p w:rsidR="000B7227" w:rsidRPr="00D05A28" w:rsidRDefault="000B7227"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2A734D">
        <w:trPr>
          <w:trHeight w:val="487"/>
        </w:trPr>
        <w:tc>
          <w:tcPr>
            <w:tcW w:w="1084" w:type="dxa"/>
            <w:tcBorders>
              <w:top w:val="nil"/>
              <w:bottom w:val="nil"/>
            </w:tcBorders>
          </w:tcPr>
          <w:p w:rsidR="003729F4" w:rsidRPr="00D05A28" w:rsidRDefault="003729F4"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73"/>
            </w:tblGrid>
            <w:tr w:rsidR="00D05A28" w:rsidRPr="00D05A28" w:rsidTr="003729F4">
              <w:tc>
                <w:tcPr>
                  <w:tcW w:w="7473" w:type="dxa"/>
                </w:tcPr>
                <w:p w:rsidR="003729F4" w:rsidRPr="00D05A28" w:rsidRDefault="003729F4" w:rsidP="00A43A6B">
                  <w:pPr>
                    <w:tabs>
                      <w:tab w:val="left" w:pos="1245"/>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リハビリテーション会議はテレビ電話装置等を活用して行うことができるものとする。ただし、利用者又はその家族が参加する場合にあっては、テレビ電話装置等の活用について当該利用者等の同意を得なければならない。</w:t>
                  </w:r>
                </w:p>
              </w:tc>
            </w:tr>
          </w:tbl>
          <w:p w:rsidR="003729F4" w:rsidRPr="00D05A28" w:rsidRDefault="003729F4" w:rsidP="00881B55">
            <w:pPr>
              <w:tabs>
                <w:tab w:val="left" w:pos="1245"/>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dotted" w:sz="4" w:space="0" w:color="auto"/>
              <w:bottom w:val="dotted" w:sz="4" w:space="0" w:color="auto"/>
            </w:tcBorders>
          </w:tcPr>
          <w:p w:rsidR="001E26BE" w:rsidRPr="00D05A28" w:rsidRDefault="001E26BE" w:rsidP="001E26BE">
            <w:pPr>
              <w:spacing w:line="0" w:lineRule="atLeast"/>
              <w:ind w:left="75" w:hanging="75"/>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3729F4" w:rsidRPr="00D05A28" w:rsidRDefault="001E26BE" w:rsidP="001E26BE">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lang w:eastAsia="zh-CN"/>
              </w:rPr>
              <w:t>第80条</w:t>
            </w:r>
            <w:r w:rsidRPr="00D05A28">
              <w:rPr>
                <w:rFonts w:asciiTheme="majorEastAsia" w:eastAsiaTheme="majorEastAsia" w:hAnsiTheme="majorEastAsia" w:hint="eastAsia"/>
                <w:color w:val="000000" w:themeColor="text1"/>
                <w:sz w:val="12"/>
                <w:szCs w:val="12"/>
              </w:rPr>
              <w:t>第1項第7号</w:t>
            </w:r>
          </w:p>
        </w:tc>
        <w:tc>
          <w:tcPr>
            <w:tcW w:w="1134" w:type="dxa"/>
            <w:vMerge/>
          </w:tcPr>
          <w:p w:rsidR="003729F4" w:rsidRPr="00D05A28" w:rsidRDefault="003729F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rPr>
          <w:trHeight w:val="487"/>
        </w:trPr>
        <w:tc>
          <w:tcPr>
            <w:tcW w:w="1084" w:type="dxa"/>
            <w:tcBorders>
              <w:top w:val="nil"/>
              <w:bottom w:val="nil"/>
            </w:tcBorders>
          </w:tcPr>
          <w:p w:rsidR="003729F4" w:rsidRPr="00D05A28" w:rsidRDefault="003729F4"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73"/>
            </w:tblGrid>
            <w:tr w:rsidR="00D05A28" w:rsidRPr="00D05A28" w:rsidTr="003729F4">
              <w:tc>
                <w:tcPr>
                  <w:tcW w:w="7473" w:type="dxa"/>
                </w:tcPr>
                <w:p w:rsidR="003729F4" w:rsidRPr="00D05A28" w:rsidRDefault="003729F4" w:rsidP="003729F4">
                  <w:pPr>
                    <w:tabs>
                      <w:tab w:val="left" w:pos="1245"/>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指定訪問リハビリテーション事業所の理学療法士、作業療法士又は言語聴覚士が、介護支援専門員を通じて、指定訪問介護の事業その他の指定居宅サービスに</w:t>
                  </w:r>
                </w:p>
                <w:p w:rsidR="003729F4" w:rsidRPr="00D05A28" w:rsidRDefault="003729F4" w:rsidP="00A43A6B">
                  <w:pPr>
                    <w:tabs>
                      <w:tab w:val="left" w:pos="1245"/>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該当する事業に係る従業者に対し、リハビリテーションの観点から、日常生活上の留意点、介護の工夫などの情報を伝達していること。</w:t>
                  </w:r>
                </w:p>
              </w:tc>
            </w:tr>
          </w:tbl>
          <w:p w:rsidR="003729F4" w:rsidRPr="00D05A28" w:rsidRDefault="003729F4" w:rsidP="00881B55">
            <w:pPr>
              <w:tabs>
                <w:tab w:val="left" w:pos="1245"/>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dotted" w:sz="4" w:space="0" w:color="auto"/>
              <w:bottom w:val="dotted" w:sz="4" w:space="0" w:color="auto"/>
            </w:tcBorders>
          </w:tcPr>
          <w:p w:rsidR="003729F4" w:rsidRPr="00D05A28" w:rsidRDefault="009B5669" w:rsidP="003F7D7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r w:rsidRPr="00D05A28">
              <w:rPr>
                <w:rFonts w:asciiTheme="majorEastAsia" w:eastAsiaTheme="majorEastAsia" w:hAnsiTheme="majorEastAsia" w:hint="eastAsia"/>
                <w:color w:val="000000" w:themeColor="text1"/>
                <w:sz w:val="12"/>
                <w:szCs w:val="12"/>
              </w:rPr>
              <w:br/>
              <w:t>第3の四の3の(2)の⑧</w:t>
            </w:r>
          </w:p>
        </w:tc>
        <w:tc>
          <w:tcPr>
            <w:tcW w:w="1134" w:type="dxa"/>
            <w:vMerge/>
          </w:tcPr>
          <w:p w:rsidR="003729F4" w:rsidRPr="00D05A28" w:rsidRDefault="003729F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rPr>
          <w:trHeight w:val="487"/>
        </w:trPr>
        <w:tc>
          <w:tcPr>
            <w:tcW w:w="1084" w:type="dxa"/>
            <w:tcBorders>
              <w:top w:val="nil"/>
              <w:bottom w:val="nil"/>
            </w:tcBorders>
          </w:tcPr>
          <w:p w:rsidR="000B7227" w:rsidRPr="00D05A28" w:rsidRDefault="000B722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tcPr>
          <w:tbl>
            <w:tblPr>
              <w:tblStyle w:val="a3"/>
              <w:tblpPr w:leftFromText="142" w:rightFromText="142" w:vertAnchor="text" w:horzAnchor="margin" w:tblpY="61"/>
              <w:tblOverlap w:val="never"/>
              <w:tblW w:w="0" w:type="auto"/>
              <w:tblLayout w:type="fixed"/>
              <w:tblLook w:val="04A0" w:firstRow="1" w:lastRow="0" w:firstColumn="1" w:lastColumn="0" w:noHBand="0" w:noVBand="1"/>
            </w:tblPr>
            <w:tblGrid>
              <w:gridCol w:w="7427"/>
            </w:tblGrid>
            <w:tr w:rsidR="00D05A28" w:rsidRPr="00D05A28" w:rsidTr="00FA4C9E">
              <w:trPr>
                <w:trHeight w:val="40"/>
              </w:trPr>
              <w:tc>
                <w:tcPr>
                  <w:tcW w:w="7427" w:type="dxa"/>
                </w:tcPr>
                <w:p w:rsidR="000B7227" w:rsidRPr="00D05A28" w:rsidRDefault="000B7227" w:rsidP="00881B55">
                  <w:pPr>
                    <w:tabs>
                      <w:tab w:val="left" w:pos="1245"/>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リハビリテーション会議の構成員は、医師、理学療法士、作業療法士、言語聴覚士、介護支援専門員、居宅サービス計画原案に位置づけた居宅サービス等の担当者、介護予防・日常生活支援総合事業のサービス担当者及び保健師等としてください。</w:t>
                  </w:r>
                </w:p>
              </w:tc>
            </w:tr>
          </w:tbl>
          <w:p w:rsidR="000B7227" w:rsidRPr="00D05A28" w:rsidRDefault="000B722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dotted" w:sz="4" w:space="0" w:color="auto"/>
              <w:bottom w:val="dotted" w:sz="4" w:space="0" w:color="auto"/>
            </w:tcBorders>
          </w:tcPr>
          <w:p w:rsidR="000B7227" w:rsidRPr="00D05A28" w:rsidRDefault="009B5669" w:rsidP="003F7D7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r w:rsidRPr="00D05A28">
              <w:rPr>
                <w:rFonts w:asciiTheme="majorEastAsia" w:eastAsiaTheme="majorEastAsia" w:hAnsiTheme="majorEastAsia" w:hint="eastAsia"/>
                <w:color w:val="000000" w:themeColor="text1"/>
                <w:sz w:val="12"/>
                <w:szCs w:val="12"/>
              </w:rPr>
              <w:br/>
              <w:t>第3の四の3の(2)の⑨</w:t>
            </w:r>
          </w:p>
        </w:tc>
        <w:tc>
          <w:tcPr>
            <w:tcW w:w="1134" w:type="dxa"/>
            <w:vMerge/>
          </w:tcPr>
          <w:p w:rsidR="000B7227" w:rsidRPr="00D05A28" w:rsidRDefault="000B722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rPr>
          <w:trHeight w:val="281"/>
        </w:trPr>
        <w:tc>
          <w:tcPr>
            <w:tcW w:w="1084" w:type="dxa"/>
            <w:vMerge w:val="restart"/>
            <w:tcBorders>
              <w:top w:val="nil"/>
            </w:tcBorders>
            <w:shd w:val="clear" w:color="auto" w:fill="auto"/>
          </w:tcPr>
          <w:p w:rsidR="000B7227" w:rsidRPr="00D05A28" w:rsidRDefault="000B722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7"/>
              <w:tblOverlap w:val="never"/>
              <w:tblW w:w="0" w:type="auto"/>
              <w:tblLayout w:type="fixed"/>
              <w:tblLook w:val="04A0" w:firstRow="1" w:lastRow="0" w:firstColumn="1" w:lastColumn="0" w:noHBand="0" w:noVBand="1"/>
            </w:tblPr>
            <w:tblGrid>
              <w:gridCol w:w="7427"/>
            </w:tblGrid>
            <w:tr w:rsidR="00D05A28" w:rsidRPr="00D05A28" w:rsidTr="00FA4C9E">
              <w:trPr>
                <w:trHeight w:val="145"/>
              </w:trPr>
              <w:tc>
                <w:tcPr>
                  <w:tcW w:w="7427" w:type="dxa"/>
                </w:tcPr>
                <w:p w:rsidR="000B7227" w:rsidRPr="00D05A28" w:rsidRDefault="000B7227" w:rsidP="00881B5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事業者は、リハビリテーション会議を開催し、リハビリテーションに関する専門的な見地から、利用者の状況等に関する情報を当該構成員と共有するように努めてください。</w:t>
                  </w:r>
                </w:p>
              </w:tc>
            </w:tr>
          </w:tbl>
          <w:p w:rsidR="000B7227" w:rsidRPr="00D05A28" w:rsidRDefault="000B722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dotted" w:sz="4" w:space="0" w:color="auto"/>
              <w:bottom w:val="dotted" w:sz="4" w:space="0" w:color="auto"/>
            </w:tcBorders>
            <w:shd w:val="clear" w:color="auto" w:fill="auto"/>
          </w:tcPr>
          <w:p w:rsidR="000B7227" w:rsidRPr="00D05A28" w:rsidRDefault="000B722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0B7227" w:rsidRPr="00D05A28" w:rsidRDefault="000B722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rPr>
          <w:trHeight w:val="557"/>
        </w:trPr>
        <w:tc>
          <w:tcPr>
            <w:tcW w:w="1084" w:type="dxa"/>
            <w:vMerge/>
            <w:tcBorders>
              <w:bottom w:val="nil"/>
            </w:tcBorders>
            <w:shd w:val="clear" w:color="auto" w:fill="auto"/>
          </w:tcPr>
          <w:p w:rsidR="000B7227" w:rsidRPr="00D05A28" w:rsidRDefault="000B722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23"/>
              <w:tblOverlap w:val="never"/>
              <w:tblW w:w="0" w:type="auto"/>
              <w:tblLayout w:type="fixed"/>
              <w:tblLook w:val="04A0" w:firstRow="1" w:lastRow="0" w:firstColumn="1" w:lastColumn="0" w:noHBand="0" w:noVBand="1"/>
            </w:tblPr>
            <w:tblGrid>
              <w:gridCol w:w="7427"/>
            </w:tblGrid>
            <w:tr w:rsidR="00D05A28" w:rsidRPr="00D05A28" w:rsidTr="00FA4C9E">
              <w:trPr>
                <w:trHeight w:val="277"/>
              </w:trPr>
              <w:tc>
                <w:tcPr>
                  <w:tcW w:w="7427" w:type="dxa"/>
                </w:tcPr>
                <w:p w:rsidR="000B7227" w:rsidRPr="00D05A28" w:rsidRDefault="000B7227" w:rsidP="00881B5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リハビリテーション会議は、利用者とその家族の参加を基本としますが、家庭内暴力等によりその参加が望ましくない場合や、家族が遠方に住んでいる等によりやむを得ず参加できない場合は、必ずしもその参加を求めるものではありません。</w:t>
                  </w:r>
                </w:p>
              </w:tc>
            </w:tr>
          </w:tbl>
          <w:p w:rsidR="000B7227" w:rsidRPr="00D05A28" w:rsidRDefault="000B722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dotted" w:sz="4" w:space="0" w:color="auto"/>
              <w:bottom w:val="dotted" w:sz="4" w:space="0" w:color="auto"/>
            </w:tcBorders>
            <w:shd w:val="clear" w:color="auto" w:fill="auto"/>
          </w:tcPr>
          <w:p w:rsidR="000B7227" w:rsidRPr="00D05A28" w:rsidRDefault="000B7227" w:rsidP="003F7D7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0B7227" w:rsidRPr="00D05A28" w:rsidRDefault="000B722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rPr>
          <w:trHeight w:val="549"/>
        </w:trPr>
        <w:tc>
          <w:tcPr>
            <w:tcW w:w="1084" w:type="dxa"/>
            <w:tcBorders>
              <w:top w:val="nil"/>
              <w:bottom w:val="single" w:sz="4" w:space="0" w:color="auto"/>
            </w:tcBorders>
            <w:shd w:val="clear" w:color="auto" w:fill="auto"/>
          </w:tcPr>
          <w:p w:rsidR="000B7227" w:rsidRPr="00D05A28" w:rsidRDefault="000B722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427"/>
            </w:tblGrid>
            <w:tr w:rsidR="00D05A28" w:rsidRPr="00D05A28" w:rsidTr="00FA4C9E">
              <w:trPr>
                <w:trHeight w:val="290"/>
              </w:trPr>
              <w:tc>
                <w:tcPr>
                  <w:tcW w:w="7427" w:type="dxa"/>
                </w:tcPr>
                <w:p w:rsidR="000B7227" w:rsidRPr="00D05A28" w:rsidRDefault="000B7227" w:rsidP="00881B55">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リハビリテーション会議の開催の日程調整を行ったが、サービス担当者の事由等により、構成員が会議を欠席した場合は、速やかに当該会議の内容について欠席者との情報共有を図ってください。</w:t>
                  </w:r>
                </w:p>
              </w:tc>
            </w:tr>
          </w:tbl>
          <w:p w:rsidR="000B7227" w:rsidRPr="00D05A28" w:rsidRDefault="000B7227"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dotted" w:sz="4" w:space="0" w:color="auto"/>
              <w:bottom w:val="single" w:sz="4" w:space="0" w:color="auto"/>
            </w:tcBorders>
            <w:shd w:val="clear" w:color="auto" w:fill="auto"/>
          </w:tcPr>
          <w:p w:rsidR="000B7227" w:rsidRPr="00D05A28" w:rsidRDefault="000B7227" w:rsidP="003F7D75">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rsidR="000B7227" w:rsidRPr="00D05A28" w:rsidRDefault="000B7227"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D05A28" w:rsidRPr="00D05A28" w:rsidTr="00246CDF">
        <w:trPr>
          <w:trHeight w:val="714"/>
        </w:trPr>
        <w:tc>
          <w:tcPr>
            <w:tcW w:w="1084" w:type="dxa"/>
            <w:tcBorders>
              <w:top w:val="nil"/>
              <w:bottom w:val="single" w:sz="4" w:space="0" w:color="auto"/>
            </w:tcBorders>
            <w:shd w:val="clear" w:color="auto" w:fill="auto"/>
          </w:tcPr>
          <w:p w:rsidR="003729F4" w:rsidRPr="00D05A28" w:rsidRDefault="003729F4"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3729F4">
              <w:tc>
                <w:tcPr>
                  <w:tcW w:w="7473" w:type="dxa"/>
                </w:tcPr>
                <w:p w:rsidR="003729F4" w:rsidRPr="00D05A28" w:rsidRDefault="005A0F04" w:rsidP="00132CE6">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w:t>
                  </w:r>
                  <w:r w:rsidR="003729F4" w:rsidRPr="00D05A28">
                    <w:rPr>
                      <w:rFonts w:asciiTheme="majorEastAsia" w:eastAsiaTheme="majorEastAsia" w:hAnsiTheme="majorEastAsia" w:hint="eastAsia"/>
                      <w:color w:val="000000" w:themeColor="text1"/>
                      <w:sz w:val="12"/>
                      <w:szCs w:val="12"/>
                    </w:rPr>
                    <w:t>リハビリテーション会議は、テレビ電話装置等を活用して行うことができるものと</w:t>
                  </w:r>
                  <w:r w:rsidRPr="00D05A28">
                    <w:rPr>
                      <w:rFonts w:asciiTheme="majorEastAsia" w:eastAsiaTheme="majorEastAsia" w:hAnsiTheme="majorEastAsia" w:hint="eastAsia"/>
                      <w:color w:val="000000" w:themeColor="text1"/>
                      <w:sz w:val="12"/>
                      <w:szCs w:val="12"/>
                    </w:rPr>
                    <w:t>します</w:t>
                  </w:r>
                  <w:r w:rsidR="003729F4" w:rsidRPr="00D05A28">
                    <w:rPr>
                      <w:rFonts w:asciiTheme="majorEastAsia" w:eastAsiaTheme="majorEastAsia" w:hAnsiTheme="majorEastAsia" w:hint="eastAsia"/>
                      <w:color w:val="000000" w:themeColor="text1"/>
                      <w:sz w:val="12"/>
                      <w:szCs w:val="12"/>
                    </w:rPr>
                    <w:t>。ただし、利用者又はその家族（以下「利用者等」という。）が参加する場合にあっては、テレ</w:t>
                  </w:r>
                  <w:r w:rsidRPr="00D05A28">
                    <w:rPr>
                      <w:rFonts w:asciiTheme="majorEastAsia" w:eastAsiaTheme="majorEastAsia" w:hAnsiTheme="majorEastAsia" w:hint="eastAsia"/>
                      <w:color w:val="000000" w:themeColor="text1"/>
                      <w:sz w:val="12"/>
                      <w:szCs w:val="12"/>
                    </w:rPr>
                    <w:t>ビ電話装置等の活用について当該利用者等の同意を得なければなりません</w:t>
                  </w:r>
                  <w:r w:rsidR="003729F4" w:rsidRPr="00D05A28">
                    <w:rPr>
                      <w:rFonts w:asciiTheme="majorEastAsia" w:eastAsiaTheme="majorEastAsia" w:hAnsiTheme="majorEastAsia" w:hint="eastAsia"/>
                      <w:color w:val="000000" w:themeColor="text1"/>
                      <w:sz w:val="12"/>
                      <w:szCs w:val="12"/>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w:t>
                  </w:r>
                  <w:r w:rsidRPr="00D05A28">
                    <w:rPr>
                      <w:rFonts w:asciiTheme="majorEastAsia" w:eastAsiaTheme="majorEastAsia" w:hAnsiTheme="majorEastAsia" w:hint="eastAsia"/>
                      <w:color w:val="000000" w:themeColor="text1"/>
                      <w:sz w:val="12"/>
                      <w:szCs w:val="12"/>
                    </w:rPr>
                    <w:t>等を遵守してください</w:t>
                  </w:r>
                  <w:r w:rsidR="003729F4" w:rsidRPr="00D05A28">
                    <w:rPr>
                      <w:rFonts w:asciiTheme="majorEastAsia" w:eastAsiaTheme="majorEastAsia" w:hAnsiTheme="majorEastAsia" w:hint="eastAsia"/>
                      <w:color w:val="000000" w:themeColor="text1"/>
                      <w:sz w:val="12"/>
                      <w:szCs w:val="12"/>
                    </w:rPr>
                    <w:t>。</w:t>
                  </w:r>
                </w:p>
              </w:tc>
            </w:tr>
          </w:tbl>
          <w:p w:rsidR="003729F4" w:rsidRPr="00D05A28" w:rsidRDefault="003729F4" w:rsidP="00881B55">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c>
          <w:tcPr>
            <w:tcW w:w="1134" w:type="dxa"/>
            <w:tcBorders>
              <w:top w:val="dotted" w:sz="4" w:space="0" w:color="auto"/>
              <w:bottom w:val="single" w:sz="4" w:space="0" w:color="auto"/>
            </w:tcBorders>
            <w:shd w:val="clear" w:color="auto" w:fill="auto"/>
          </w:tcPr>
          <w:p w:rsidR="003729F4" w:rsidRPr="00D05A28" w:rsidRDefault="003729F4" w:rsidP="003F7D75">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bottom w:val="single" w:sz="4" w:space="0" w:color="auto"/>
            </w:tcBorders>
          </w:tcPr>
          <w:p w:rsidR="003729F4" w:rsidRPr="00D05A28" w:rsidRDefault="003729F4"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D05A28" w:rsidRPr="00D05A28" w:rsidTr="002A734D">
        <w:tc>
          <w:tcPr>
            <w:tcW w:w="1084" w:type="dxa"/>
            <w:vMerge w:val="restart"/>
            <w:tcBorders>
              <w:top w:val="single" w:sz="4" w:space="0" w:color="auto"/>
            </w:tcBorders>
            <w:shd w:val="clear" w:color="auto" w:fill="D9D9D9" w:themeFill="background1" w:themeFillShade="D9"/>
          </w:tcPr>
          <w:p w:rsidR="00ED7987" w:rsidRPr="00D05A28" w:rsidRDefault="00ED7987" w:rsidP="00D51A7E">
            <w:pPr>
              <w:spacing w:line="0" w:lineRule="atLeast"/>
              <w:ind w:left="106" w:hanging="106"/>
              <w:jc w:val="left"/>
              <w:rPr>
                <w:rFonts w:asciiTheme="majorEastAsia" w:eastAsiaTheme="majorEastAsia" w:hAnsiTheme="majorEastAsia"/>
                <w:bCs/>
                <w:color w:val="000000" w:themeColor="text1"/>
                <w:sz w:val="16"/>
                <w:szCs w:val="16"/>
              </w:rPr>
            </w:pPr>
            <w:r w:rsidRPr="00D05A28">
              <w:rPr>
                <w:rFonts w:asciiTheme="majorEastAsia" w:eastAsiaTheme="majorEastAsia" w:hAnsiTheme="majorEastAsia" w:hint="eastAsia"/>
                <w:bCs/>
                <w:color w:val="000000" w:themeColor="text1"/>
                <w:sz w:val="16"/>
                <w:szCs w:val="16"/>
              </w:rPr>
              <w:t>25</w:t>
            </w:r>
          </w:p>
          <w:p w:rsidR="00ED7987" w:rsidRPr="00D05A28" w:rsidRDefault="00ED7987"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bCs/>
                <w:color w:val="000000" w:themeColor="text1"/>
                <w:sz w:val="16"/>
                <w:szCs w:val="16"/>
              </w:rPr>
              <w:t>介護予防訪問リハビリテーションの具体的取扱方針</w:t>
            </w:r>
          </w:p>
        </w:tc>
        <w:tc>
          <w:tcPr>
            <w:tcW w:w="6713" w:type="dxa"/>
            <w:gridSpan w:val="2"/>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bCs/>
                <w:color w:val="000000" w:themeColor="text1"/>
                <w:sz w:val="16"/>
                <w:szCs w:val="16"/>
              </w:rPr>
              <w:t>①　指定介護予防訪問リハビリテーションの提供は理学療法士、作業療法士又は言語聴覚士が行っていますか。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予防条例</w:t>
            </w:r>
          </w:p>
          <w:p w:rsidR="00ED7987" w:rsidRPr="00D05A28" w:rsidRDefault="00ED7987" w:rsidP="00D51A7E">
            <w:pPr>
              <w:spacing w:line="0" w:lineRule="atLeast"/>
              <w:ind w:left="0"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 xml:space="preserve">第66条第1項   </w:t>
            </w:r>
            <w:r w:rsidRPr="00D05A28">
              <w:rPr>
                <w:rFonts w:asciiTheme="majorEastAsia" w:eastAsiaTheme="majorEastAsia" w:hAnsiTheme="majorEastAsia" w:hint="eastAsia"/>
                <w:bCs/>
                <w:color w:val="000000" w:themeColor="text1"/>
                <w:sz w:val="12"/>
                <w:szCs w:val="12"/>
                <w:lang w:eastAsia="zh-CN"/>
              </w:rPr>
              <w:br/>
              <w:t>平18厚労令35</w:t>
            </w:r>
            <w:r w:rsidRPr="00D05A28">
              <w:rPr>
                <w:rFonts w:asciiTheme="majorEastAsia" w:eastAsiaTheme="majorEastAsia" w:hAnsiTheme="majorEastAsia" w:hint="eastAsia"/>
                <w:bCs/>
                <w:color w:val="000000" w:themeColor="text1"/>
                <w:sz w:val="12"/>
                <w:szCs w:val="12"/>
                <w:lang w:eastAsia="zh-CN"/>
              </w:rPr>
              <w:br/>
              <w:t>第86条</w:t>
            </w:r>
          </w:p>
        </w:tc>
        <w:tc>
          <w:tcPr>
            <w:tcW w:w="1134" w:type="dxa"/>
            <w:vMerge w:val="restart"/>
            <w:tcBorders>
              <w:top w:val="single" w:sz="4" w:space="0" w:color="auto"/>
            </w:tcBorders>
            <w:shd w:val="clear" w:color="auto" w:fill="D9D9D9" w:themeFill="background1" w:themeFillShade="D9"/>
          </w:tcPr>
          <w:p w:rsidR="00ED7987" w:rsidRPr="00D05A28" w:rsidRDefault="00ED7987" w:rsidP="000B7227">
            <w:pPr>
              <w:spacing w:line="0" w:lineRule="atLeast"/>
              <w:ind w:left="0"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・勤務表</w:t>
            </w:r>
          </w:p>
          <w:p w:rsidR="00ED7987" w:rsidRPr="00D05A28" w:rsidRDefault="00ED7987" w:rsidP="000B7227">
            <w:pPr>
              <w:spacing w:line="0" w:lineRule="atLeast"/>
              <w:ind w:left="0"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・医師の指示書</w:t>
            </w:r>
          </w:p>
          <w:p w:rsidR="00ED7987" w:rsidRPr="00D05A28" w:rsidRDefault="00ED7987" w:rsidP="000B7227">
            <w:pPr>
              <w:spacing w:line="0" w:lineRule="atLeast"/>
              <w:ind w:left="0"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・訪問リハビリテーション計画書</w:t>
            </w:r>
          </w:p>
          <w:p w:rsidR="00ED7987" w:rsidRPr="00D05A28" w:rsidRDefault="00ED7987" w:rsidP="000B7227">
            <w:pPr>
              <w:spacing w:line="0" w:lineRule="atLeast"/>
              <w:ind w:left="0"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・使用しているパンフレット等</w:t>
            </w:r>
          </w:p>
          <w:p w:rsidR="00ED7987" w:rsidRPr="00D05A28" w:rsidRDefault="00ED7987" w:rsidP="000B7227">
            <w:pPr>
              <w:spacing w:line="0" w:lineRule="atLeast"/>
              <w:ind w:left="0"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・研修参加状況等がわかる書類</w:t>
            </w:r>
          </w:p>
          <w:p w:rsidR="00ED7987" w:rsidRPr="00D05A28" w:rsidRDefault="00ED7987" w:rsidP="000B7227">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・診療記録</w:t>
            </w: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bCs/>
                <w:color w:val="000000" w:themeColor="text1"/>
                <w:sz w:val="16"/>
                <w:szCs w:val="16"/>
              </w:rPr>
              <w:t>②　サービスの提供に当たっては、主治の医師若しくは歯科医師からの情報伝達又はサービス担当者会議若しくはリハビリテーション会議を通じる等の適切な方法により、利用者の病状、心身の状況、その置かれている環境等利用者の日常生活全般の状況の的確な把握を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予防条例</w:t>
            </w:r>
          </w:p>
          <w:p w:rsidR="00ED7987" w:rsidRPr="00D05A28" w:rsidRDefault="00ED7987" w:rsidP="00D51A7E">
            <w:pPr>
              <w:spacing w:line="0" w:lineRule="atLeast"/>
              <w:ind w:left="0" w:firstLineChars="0" w:firstLine="0"/>
              <w:jc w:val="left"/>
              <w:rPr>
                <w:rFonts w:asciiTheme="majorEastAsia" w:eastAsiaTheme="majorEastAsia" w:hAnsiTheme="majorEastAsia" w:cs="ＭＳ Ｐゴシック"/>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第66条第1号</w:t>
            </w:r>
          </w:p>
          <w:p w:rsidR="00ED7987" w:rsidRPr="00D05A28" w:rsidRDefault="003D1278"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第86条第1号</w:t>
            </w:r>
          </w:p>
        </w:tc>
        <w:tc>
          <w:tcPr>
            <w:tcW w:w="1134" w:type="dxa"/>
            <w:vMerge/>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p>
        </w:tc>
      </w:tr>
      <w:tr w:rsidR="00D05A28" w:rsidRPr="00D05A28" w:rsidTr="00246CDF">
        <w:trPr>
          <w:trHeight w:val="417"/>
        </w:trPr>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7483" w:type="dxa"/>
              <w:tblLayout w:type="fixed"/>
              <w:tblLook w:val="04A0" w:firstRow="1" w:lastRow="0" w:firstColumn="1" w:lastColumn="0" w:noHBand="0" w:noVBand="1"/>
            </w:tblPr>
            <w:tblGrid>
              <w:gridCol w:w="7483"/>
            </w:tblGrid>
            <w:tr w:rsidR="00D05A28" w:rsidRPr="00D05A28" w:rsidTr="003729F4">
              <w:tc>
                <w:tcPr>
                  <w:tcW w:w="7483" w:type="dxa"/>
                </w:tcPr>
                <w:p w:rsidR="00ED7987" w:rsidRPr="00D05A28" w:rsidRDefault="00ED7987" w:rsidP="0099351D">
                  <w:pPr>
                    <w:spacing w:line="0" w:lineRule="atLeast"/>
                    <w:ind w:left="0"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 リハビリテーション会議はテレビ電話装置等を活用して行うことができるものします。ただし、利用者又はその家族が参加する場合にあっては、テレビ電話装置等の活用について当該利用者等の同意を得なければなりません。</w:t>
                  </w:r>
                </w:p>
              </w:tc>
            </w:tr>
          </w:tbl>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rPr>
            </w:pPr>
          </w:p>
        </w:tc>
        <w:tc>
          <w:tcPr>
            <w:tcW w:w="1134" w:type="dxa"/>
            <w:vMerge/>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rPr>
            </w:pPr>
          </w:p>
        </w:tc>
      </w:tr>
      <w:tr w:rsidR="00D05A28" w:rsidRPr="00D05A28" w:rsidTr="00A348D8">
        <w:trPr>
          <w:trHeight w:val="717"/>
        </w:trPr>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bCs/>
                <w:color w:val="000000" w:themeColor="text1"/>
                <w:sz w:val="16"/>
                <w:szCs w:val="16"/>
              </w:rPr>
              <w:t>③　医師及び理学療法士、作業療法士又は言語聴覚士は、上記②に規定する利用者の日常生活全般の状況及び希望を踏まえて、介護予防訪問リハビリテーションの目標、当該目標を達成するための具体的なサービスの内容、サービスの提供を行う期間等を記載した指定介護予防訪問リハビリテーション計画を作成していますか。</w:t>
            </w:r>
          </w:p>
        </w:tc>
        <w:tc>
          <w:tcPr>
            <w:tcW w:w="992" w:type="dxa"/>
            <w:tcBorders>
              <w:top w:val="single" w:sz="4" w:space="0" w:color="auto"/>
              <w:bottom w:val="nil"/>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予防条例</w:t>
            </w:r>
          </w:p>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第66条第2号</w:t>
            </w:r>
          </w:p>
          <w:p w:rsidR="00ED7987" w:rsidRPr="00D05A28" w:rsidRDefault="003D1278" w:rsidP="003D1278">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第86条2号</w:t>
            </w:r>
          </w:p>
          <w:p w:rsidR="00ED7987" w:rsidRPr="00D05A28" w:rsidRDefault="00ED7987" w:rsidP="00D51A7E">
            <w:pPr>
              <w:spacing w:line="0" w:lineRule="atLeast"/>
              <w:ind w:left="75" w:hanging="75"/>
              <w:jc w:val="center"/>
              <w:rPr>
                <w:rFonts w:asciiTheme="majorEastAsia" w:eastAsiaTheme="majorEastAsia" w:hAnsiTheme="majorEastAsia"/>
                <w:color w:val="000000" w:themeColor="text1"/>
                <w:sz w:val="12"/>
                <w:szCs w:val="12"/>
                <w:lang w:eastAsia="zh-CN"/>
              </w:rPr>
            </w:pPr>
          </w:p>
        </w:tc>
        <w:tc>
          <w:tcPr>
            <w:tcW w:w="1134" w:type="dxa"/>
            <w:vMerge/>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p>
        </w:tc>
      </w:tr>
      <w:tr w:rsidR="00D05A28" w:rsidRPr="00D05A28" w:rsidTr="00A348D8">
        <w:trPr>
          <w:trHeight w:val="629"/>
        </w:trPr>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dotted"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27"/>
            </w:tblGrid>
            <w:tr w:rsidR="00D05A28" w:rsidRPr="00D05A28" w:rsidTr="00FA4C9E">
              <w:trPr>
                <w:trHeight w:val="314"/>
              </w:trPr>
              <w:tc>
                <w:tcPr>
                  <w:tcW w:w="7427" w:type="dxa"/>
                </w:tcPr>
                <w:p w:rsidR="00ED7987" w:rsidRPr="00D05A28" w:rsidRDefault="00ED7987" w:rsidP="00D51A7E">
                  <w:pPr>
                    <w:adjustRightInd w:val="0"/>
                    <w:spacing w:line="0" w:lineRule="atLeast"/>
                    <w:ind w:left="0" w:firstLineChars="0" w:firstLine="0"/>
                    <w:contextualSpacing/>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 xml:space="preserve">※　</w:t>
                  </w:r>
                  <w:r w:rsidRPr="00D05A28">
                    <w:rPr>
                      <w:rFonts w:asciiTheme="majorEastAsia" w:eastAsiaTheme="majorEastAsia" w:hAnsiTheme="majorEastAsia" w:hint="eastAsia"/>
                      <w:color w:val="000000" w:themeColor="text1"/>
                      <w:sz w:val="12"/>
                      <w:szCs w:val="12"/>
                    </w:rPr>
                    <w:t>介護予防訪問リハビリテーション計画の作成に当たっては、主治医又は主治の歯科医師からの情報伝達やサービス担当者会議を通じる等の適切な方法により、利用者の病状、心身の状況、置かれている環境等を把握・分析し、指定介護予防訪問リハビリテーションの提供によって解決すべき問題状況を明らかにした上で（アセスメント）、これに基づき、支援の方向性や目標を明確にし、提供するサービスの具体的内容、期間等を明らかにするものとします。</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D9D9D9" w:themeFill="background1" w:themeFillShade="D9"/>
          </w:tcPr>
          <w:p w:rsidR="00ED7987" w:rsidRPr="00D05A28" w:rsidRDefault="00ED7987" w:rsidP="00D51A7E">
            <w:pPr>
              <w:spacing w:line="0" w:lineRule="atLeast"/>
              <w:ind w:left="0"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bCs/>
                <w:color w:val="000000" w:themeColor="text1"/>
                <w:sz w:val="12"/>
                <w:szCs w:val="12"/>
              </w:rPr>
              <w:t>平11老企25</w:t>
            </w:r>
            <w:r w:rsidRPr="00D05A28">
              <w:rPr>
                <w:rFonts w:asciiTheme="majorEastAsia" w:eastAsiaTheme="majorEastAsia" w:hAnsiTheme="majorEastAsia" w:hint="eastAsia"/>
                <w:bCs/>
                <w:color w:val="000000" w:themeColor="text1"/>
                <w:sz w:val="12"/>
                <w:szCs w:val="12"/>
              </w:rPr>
              <w:br/>
            </w:r>
            <w:r w:rsidR="00613A35" w:rsidRPr="00D05A28">
              <w:rPr>
                <w:rFonts w:asciiTheme="majorEastAsia" w:eastAsiaTheme="majorEastAsia" w:hAnsiTheme="majorEastAsia" w:hint="eastAsia"/>
                <w:bCs/>
                <w:color w:val="000000" w:themeColor="text1"/>
                <w:sz w:val="12"/>
                <w:szCs w:val="12"/>
              </w:rPr>
              <w:t>第4の三の</w:t>
            </w:r>
            <w:r w:rsidR="002C49CE" w:rsidRPr="00D05A28">
              <w:rPr>
                <w:rFonts w:asciiTheme="majorEastAsia" w:eastAsiaTheme="majorEastAsia" w:hAnsiTheme="majorEastAsia" w:hint="eastAsia"/>
                <w:bCs/>
                <w:color w:val="000000" w:themeColor="text1"/>
                <w:sz w:val="12"/>
                <w:szCs w:val="12"/>
              </w:rPr>
              <w:t>3の</w:t>
            </w:r>
            <w:r w:rsidRPr="00D05A28">
              <w:rPr>
                <w:rFonts w:asciiTheme="majorEastAsia" w:eastAsiaTheme="majorEastAsia" w:hAnsiTheme="majorEastAsia" w:hint="eastAsia"/>
                <w:bCs/>
                <w:color w:val="000000" w:themeColor="text1"/>
                <w:sz w:val="12"/>
                <w:szCs w:val="12"/>
              </w:rPr>
              <w:t>(2)</w:t>
            </w:r>
            <w:r w:rsidR="002C49CE" w:rsidRPr="00D05A28">
              <w:rPr>
                <w:rFonts w:asciiTheme="majorEastAsia" w:eastAsiaTheme="majorEastAsia" w:hAnsiTheme="majorEastAsia" w:hint="eastAsia"/>
                <w:bCs/>
                <w:color w:val="000000" w:themeColor="text1"/>
                <w:sz w:val="12"/>
                <w:szCs w:val="12"/>
              </w:rPr>
              <w:t>の</w:t>
            </w:r>
            <w:r w:rsidRPr="00D05A28">
              <w:rPr>
                <w:rFonts w:asciiTheme="majorEastAsia" w:eastAsiaTheme="majorEastAsia" w:hAnsiTheme="majorEastAsia" w:hint="eastAsia"/>
                <w:bCs/>
                <w:color w:val="000000" w:themeColor="text1"/>
                <w:sz w:val="12"/>
                <w:szCs w:val="12"/>
              </w:rPr>
              <w:t>①</w:t>
            </w:r>
          </w:p>
        </w:tc>
        <w:tc>
          <w:tcPr>
            <w:tcW w:w="1134" w:type="dxa"/>
            <w:vMerge/>
            <w:shd w:val="clear" w:color="auto" w:fill="D9D9D9" w:themeFill="background1" w:themeFillShade="D9"/>
          </w:tcPr>
          <w:p w:rsidR="00ED7987" w:rsidRPr="00D05A28" w:rsidRDefault="00ED7987" w:rsidP="00D51A7E">
            <w:pPr>
              <w:spacing w:line="0" w:lineRule="atLeast"/>
              <w:ind w:left="0" w:firstLineChars="0" w:firstLine="0"/>
              <w:rPr>
                <w:rFonts w:asciiTheme="majorEastAsia" w:eastAsiaTheme="majorEastAsia" w:hAnsiTheme="majorEastAsia"/>
                <w:bCs/>
                <w:color w:val="000000" w:themeColor="text1"/>
                <w:sz w:val="12"/>
                <w:szCs w:val="12"/>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27"/>
            </w:tblGrid>
            <w:tr w:rsidR="00D05A28" w:rsidRPr="00D05A28" w:rsidTr="00FA4C9E">
              <w:trPr>
                <w:trHeight w:val="175"/>
              </w:trPr>
              <w:tc>
                <w:tcPr>
                  <w:tcW w:w="7427" w:type="dxa"/>
                </w:tcPr>
                <w:p w:rsidR="00ED7987" w:rsidRPr="00D05A28" w:rsidRDefault="00ED798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　介護予防訪問リハビリテーション計画の様式については、事業所ごとに定めるもので差し支えありません。</w:t>
                  </w:r>
                </w:p>
              </w:tc>
            </w:tr>
          </w:tbl>
          <w:p w:rsidR="00ED7987" w:rsidRPr="00D05A28" w:rsidRDefault="00ED7987" w:rsidP="00D51A7E">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u w:val="single"/>
              </w:rPr>
            </w:pPr>
          </w:p>
        </w:tc>
        <w:tc>
          <w:tcPr>
            <w:tcW w:w="1134" w:type="dxa"/>
            <w:tcBorders>
              <w:top w:val="nil"/>
              <w:bottom w:val="single" w:sz="4" w:space="0" w:color="auto"/>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平11老企25</w:t>
            </w:r>
          </w:p>
          <w:p w:rsidR="00ED7987" w:rsidRPr="00D05A28" w:rsidRDefault="00613A3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第4の三の</w:t>
            </w:r>
            <w:r w:rsidR="002C49CE" w:rsidRPr="00D05A28">
              <w:rPr>
                <w:rFonts w:asciiTheme="majorEastAsia" w:eastAsiaTheme="majorEastAsia" w:hAnsiTheme="majorEastAsia" w:hint="eastAsia"/>
                <w:color w:val="000000" w:themeColor="text1"/>
                <w:sz w:val="12"/>
                <w:szCs w:val="12"/>
                <w:u w:val="single"/>
              </w:rPr>
              <w:t>3の</w:t>
            </w:r>
            <w:r w:rsidR="00ED7987" w:rsidRPr="00D05A28">
              <w:rPr>
                <w:rFonts w:asciiTheme="majorEastAsia" w:eastAsiaTheme="majorEastAsia" w:hAnsiTheme="majorEastAsia" w:hint="eastAsia"/>
                <w:color w:val="000000" w:themeColor="text1"/>
                <w:sz w:val="12"/>
                <w:szCs w:val="12"/>
                <w:u w:val="single"/>
              </w:rPr>
              <w:t>(2)</w:t>
            </w:r>
            <w:r w:rsidR="002C49CE" w:rsidRPr="00D05A28">
              <w:rPr>
                <w:rFonts w:asciiTheme="majorEastAsia" w:eastAsiaTheme="majorEastAsia" w:hAnsiTheme="majorEastAsia" w:hint="eastAsia"/>
                <w:color w:val="000000" w:themeColor="text1"/>
                <w:sz w:val="12"/>
                <w:szCs w:val="12"/>
                <w:u w:val="single"/>
              </w:rPr>
              <w:t>の</w:t>
            </w:r>
            <w:r w:rsidR="00ED7987" w:rsidRPr="00D05A28">
              <w:rPr>
                <w:rFonts w:asciiTheme="majorEastAsia" w:eastAsiaTheme="majorEastAsia" w:hAnsiTheme="majorEastAsia" w:hint="eastAsia"/>
                <w:color w:val="000000" w:themeColor="text1"/>
                <w:sz w:val="12"/>
                <w:szCs w:val="12"/>
                <w:u w:val="single"/>
              </w:rPr>
              <w:t>⑤</w:t>
            </w: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u w:val="single"/>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bCs/>
                <w:color w:val="000000" w:themeColor="text1"/>
                <w:sz w:val="16"/>
                <w:szCs w:val="16"/>
              </w:rPr>
              <w:t>④　介護予防訪問リハビリテーション計画は、既に介護予防サービス計画が作成されている場合は、当該計画の内容に沿って作成していますか。</w:t>
            </w:r>
          </w:p>
        </w:tc>
        <w:tc>
          <w:tcPr>
            <w:tcW w:w="992"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予防条例</w:t>
            </w:r>
          </w:p>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第66条第3号</w:t>
            </w:r>
          </w:p>
          <w:p w:rsidR="003D1278" w:rsidRPr="00D05A28" w:rsidRDefault="003D1278" w:rsidP="003D1278">
            <w:pPr>
              <w:adjustRightInd w:val="0"/>
              <w:spacing w:line="0" w:lineRule="atLeast"/>
              <w:ind w:left="1" w:firstLineChars="0" w:firstLine="0"/>
              <w:contextualSpacing/>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第86条3号</w:t>
            </w:r>
          </w:p>
        </w:tc>
        <w:tc>
          <w:tcPr>
            <w:tcW w:w="1134" w:type="dxa"/>
            <w:vMerge/>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bCs/>
                <w:color w:val="000000" w:themeColor="text1"/>
                <w:sz w:val="16"/>
                <w:szCs w:val="16"/>
              </w:rPr>
              <w:t>⑤　医師又は理学療法士、作業療法士若しくは言語聴覚士は、介護予防訪問リハビリテーション計画の作成に当たっては、その内容について利用者又はその家族に対して説明し、利用者の同意を得ていますか。また、当該介護予防訪問リハビリテーション計画を利用者に交付していますか。</w:t>
            </w:r>
          </w:p>
        </w:tc>
        <w:tc>
          <w:tcPr>
            <w:tcW w:w="992" w:type="dxa"/>
            <w:tcBorders>
              <w:top w:val="single" w:sz="4" w:space="0" w:color="auto"/>
              <w:bottom w:val="nil"/>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予防条例</w:t>
            </w:r>
          </w:p>
          <w:p w:rsidR="00ED7987" w:rsidRPr="00D05A28" w:rsidRDefault="00ED7987" w:rsidP="00D51A7E">
            <w:pPr>
              <w:spacing w:line="0" w:lineRule="atLeast"/>
              <w:ind w:left="0" w:firstLineChars="0" w:firstLine="0"/>
              <w:jc w:val="left"/>
              <w:rPr>
                <w:rFonts w:asciiTheme="majorEastAsia" w:eastAsiaTheme="majorEastAsia" w:hAnsiTheme="majorEastAsia" w:cs="ＭＳ Ｐゴシック"/>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第66条第4号、第</w:t>
            </w:r>
            <w:r w:rsidR="003D1278" w:rsidRPr="00D05A28">
              <w:rPr>
                <w:rFonts w:asciiTheme="majorEastAsia" w:eastAsiaTheme="majorEastAsia" w:hAnsiTheme="majorEastAsia" w:hint="eastAsia"/>
                <w:bCs/>
                <w:color w:val="000000" w:themeColor="text1"/>
                <w:sz w:val="12"/>
                <w:szCs w:val="12"/>
                <w:lang w:eastAsia="zh-CN"/>
              </w:rPr>
              <w:t>6</w:t>
            </w:r>
            <w:r w:rsidRPr="00D05A28">
              <w:rPr>
                <w:rFonts w:asciiTheme="majorEastAsia" w:eastAsiaTheme="majorEastAsia" w:hAnsiTheme="majorEastAsia" w:hint="eastAsia"/>
                <w:bCs/>
                <w:color w:val="000000" w:themeColor="text1"/>
                <w:sz w:val="12"/>
                <w:szCs w:val="12"/>
                <w:lang w:eastAsia="zh-CN"/>
              </w:rPr>
              <w:t>号</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c>
          <w:tcPr>
            <w:tcW w:w="1134" w:type="dxa"/>
            <w:vMerge/>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p>
        </w:tc>
      </w:tr>
      <w:tr w:rsidR="00D05A28" w:rsidRPr="00D05A28" w:rsidTr="00A348D8">
        <w:trPr>
          <w:trHeight w:val="1082"/>
        </w:trPr>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427"/>
            </w:tblGrid>
            <w:tr w:rsidR="00D05A28" w:rsidRPr="00D05A28" w:rsidTr="00FA4C9E">
              <w:trPr>
                <w:trHeight w:val="616"/>
              </w:trPr>
              <w:tc>
                <w:tcPr>
                  <w:tcW w:w="7427" w:type="dxa"/>
                </w:tcPr>
                <w:p w:rsidR="00ED7987" w:rsidRPr="00D05A28" w:rsidRDefault="00ED7987" w:rsidP="00246CDF">
                  <w:pPr>
                    <w:adjustRightInd w:val="0"/>
                    <w:spacing w:line="0" w:lineRule="atLeast"/>
                    <w:ind w:left="0" w:firstLineChars="0" w:firstLine="0"/>
                    <w:contextualSpacing/>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　介護予防訪問リハビリテーション計画は、利用者の日常生活全般の状況及び希望を踏まえて作成されなければならないものであり、その内容について説明を行った上で利用者の同意を得ることを義務付けることにより、サービス内容等への利用者の意向の反映の機会を保障しようとするものです。医師又は理学療法士、作業療法士若しくは言語聴覚士は、介護予防訪問リハビリテーションの計画の目標や内容等について、利用者又はその家族に、理解しやすい方法で説明を行うとともに、その実施状況や評価についても説明を行ってください。</w:t>
                  </w:r>
                </w:p>
                <w:p w:rsidR="00ED7987" w:rsidRPr="00D05A28" w:rsidRDefault="00ED7987" w:rsidP="00246CDF">
                  <w:pPr>
                    <w:adjustRightInd w:val="0"/>
                    <w:spacing w:line="0" w:lineRule="atLeast"/>
                    <w:ind w:left="0" w:firstLineChars="100" w:firstLine="99"/>
                    <w:contextualSpacing/>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また、介護予防訪問リハビリテーション計画を作成した際には、当該リハビリテーション計画書を遅滞なく利用者に交付しなければならず、当該リハビリテーション計画書は、２年間保存しなければなりません。</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cs="ＭＳ Ｐゴシック"/>
                <w:bCs/>
                <w:color w:val="000000" w:themeColor="text1"/>
                <w:sz w:val="12"/>
                <w:szCs w:val="12"/>
              </w:rPr>
            </w:pPr>
            <w:r w:rsidRPr="00D05A28">
              <w:rPr>
                <w:rFonts w:asciiTheme="majorEastAsia" w:eastAsiaTheme="majorEastAsia" w:hAnsiTheme="majorEastAsia" w:hint="eastAsia"/>
                <w:bCs/>
                <w:color w:val="000000" w:themeColor="text1"/>
                <w:sz w:val="12"/>
                <w:szCs w:val="12"/>
              </w:rPr>
              <w:t>平11老企25</w:t>
            </w:r>
            <w:r w:rsidRPr="00D05A28">
              <w:rPr>
                <w:rFonts w:asciiTheme="majorEastAsia" w:eastAsiaTheme="majorEastAsia" w:hAnsiTheme="majorEastAsia" w:hint="eastAsia"/>
                <w:bCs/>
                <w:color w:val="000000" w:themeColor="text1"/>
                <w:sz w:val="12"/>
                <w:szCs w:val="12"/>
              </w:rPr>
              <w:br/>
            </w:r>
            <w:r w:rsidR="00613A35" w:rsidRPr="00D05A28">
              <w:rPr>
                <w:rFonts w:asciiTheme="majorEastAsia" w:eastAsiaTheme="majorEastAsia" w:hAnsiTheme="majorEastAsia" w:hint="eastAsia"/>
                <w:bCs/>
                <w:color w:val="000000" w:themeColor="text1"/>
                <w:sz w:val="12"/>
                <w:szCs w:val="12"/>
              </w:rPr>
              <w:t>第4の三の</w:t>
            </w:r>
            <w:r w:rsidRPr="00D05A28">
              <w:rPr>
                <w:rFonts w:asciiTheme="majorEastAsia" w:eastAsiaTheme="majorEastAsia" w:hAnsiTheme="majorEastAsia" w:hint="eastAsia"/>
                <w:bCs/>
                <w:color w:val="000000" w:themeColor="text1"/>
                <w:sz w:val="12"/>
                <w:szCs w:val="12"/>
                <w:shd w:val="clear" w:color="auto" w:fill="9BBB59" w:themeFill="accent3"/>
              </w:rPr>
              <w:t>3</w:t>
            </w:r>
            <w:r w:rsidR="002C49CE" w:rsidRPr="00D05A28">
              <w:rPr>
                <w:rFonts w:asciiTheme="majorEastAsia" w:eastAsiaTheme="majorEastAsia" w:hAnsiTheme="majorEastAsia" w:hint="eastAsia"/>
                <w:bCs/>
                <w:color w:val="000000" w:themeColor="text1"/>
                <w:sz w:val="12"/>
                <w:szCs w:val="12"/>
              </w:rPr>
              <w:t>の</w:t>
            </w:r>
            <w:r w:rsidRPr="00D05A28">
              <w:rPr>
                <w:rFonts w:asciiTheme="majorEastAsia" w:eastAsiaTheme="majorEastAsia" w:hAnsiTheme="majorEastAsia" w:hint="eastAsia"/>
                <w:bCs/>
                <w:color w:val="000000" w:themeColor="text1"/>
                <w:sz w:val="12"/>
                <w:szCs w:val="12"/>
              </w:rPr>
              <w:t>(2)</w:t>
            </w:r>
            <w:r w:rsidR="002C49CE" w:rsidRPr="00D05A28">
              <w:rPr>
                <w:rFonts w:asciiTheme="majorEastAsia" w:eastAsiaTheme="majorEastAsia" w:hAnsiTheme="majorEastAsia" w:hint="eastAsia"/>
                <w:bCs/>
                <w:color w:val="000000" w:themeColor="text1"/>
                <w:sz w:val="12"/>
                <w:szCs w:val="12"/>
              </w:rPr>
              <w:t>の</w:t>
            </w:r>
            <w:r w:rsidR="007159FF" w:rsidRPr="00D05A28">
              <w:rPr>
                <w:rFonts w:asciiTheme="majorEastAsia" w:eastAsiaTheme="majorEastAsia" w:hAnsiTheme="majorEastAsia" w:hint="eastAsia"/>
                <w:bCs/>
                <w:color w:val="000000" w:themeColor="text1"/>
                <w:sz w:val="12"/>
                <w:szCs w:val="12"/>
              </w:rPr>
              <w:t>④</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p w:rsidR="00ED7987" w:rsidRPr="00D05A28" w:rsidRDefault="00ED7987" w:rsidP="009F4CCF">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ED7987" w:rsidRPr="00D05A28" w:rsidRDefault="00ED7987" w:rsidP="009F4CCF">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vMerge/>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rPr>
            </w:pPr>
          </w:p>
        </w:tc>
      </w:tr>
      <w:tr w:rsidR="00D05A28" w:rsidRPr="00D05A28" w:rsidTr="00C17D95">
        <w:trPr>
          <w:trHeight w:val="835"/>
        </w:trPr>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single" w:sz="4" w:space="0" w:color="auto"/>
              <w:bottom w:val="single" w:sz="4" w:space="0" w:color="auto"/>
            </w:tcBorders>
            <w:shd w:val="clear" w:color="auto" w:fill="D9D9D9" w:themeFill="background1" w:themeFillShade="D9"/>
          </w:tcPr>
          <w:tbl>
            <w:tblPr>
              <w:tblStyle w:val="a3"/>
              <w:tblW w:w="7427" w:type="dxa"/>
              <w:tblLayout w:type="fixed"/>
              <w:tblLook w:val="04A0" w:firstRow="1" w:lastRow="0" w:firstColumn="1" w:lastColumn="0" w:noHBand="0" w:noVBand="1"/>
            </w:tblPr>
            <w:tblGrid>
              <w:gridCol w:w="7427"/>
            </w:tblGrid>
            <w:tr w:rsidR="00D05A28" w:rsidRPr="00D05A28" w:rsidTr="00FA4C9E">
              <w:trPr>
                <w:trHeight w:val="540"/>
              </w:trPr>
              <w:tc>
                <w:tcPr>
                  <w:tcW w:w="7427" w:type="dxa"/>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　介護予防通所リハビリテーション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介護予防通所リハビリテーション計画書に関する基準を満たすことをもって、介護予防訪問リハビリテーション計画書に関する基準を満たしているとみなすことができます。（介護予防通所リハビリテーションと介護予防訪問リハビリテーションの計画を一体的に作成することができます。）。</w:t>
                  </w:r>
                </w:p>
              </w:tc>
            </w:tr>
          </w:tbl>
          <w:p w:rsidR="00ED7987" w:rsidRPr="00D05A28" w:rsidRDefault="00ED7987" w:rsidP="00D51A7E">
            <w:pPr>
              <w:spacing w:line="0" w:lineRule="atLeast"/>
              <w:ind w:left="45" w:hanging="45"/>
              <w:jc w:val="center"/>
              <w:rPr>
                <w:rFonts w:asciiTheme="majorEastAsia" w:eastAsiaTheme="majorEastAsia" w:hAnsiTheme="majorEastAsia"/>
                <w:color w:val="000000" w:themeColor="text1"/>
                <w:w w:val="67"/>
                <w:kern w:val="0"/>
                <w:sz w:val="12"/>
                <w:szCs w:val="12"/>
              </w:rPr>
            </w:pP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予防条例</w:t>
            </w:r>
          </w:p>
          <w:p w:rsidR="00ED7987" w:rsidRPr="00D05A28" w:rsidRDefault="00ED7987" w:rsidP="00D51A7E">
            <w:pPr>
              <w:spacing w:line="0" w:lineRule="atLeast"/>
              <w:ind w:left="0" w:firstLineChars="0" w:firstLine="0"/>
              <w:jc w:val="left"/>
              <w:rPr>
                <w:rFonts w:asciiTheme="majorEastAsia" w:eastAsiaTheme="majorEastAsia" w:hAnsiTheme="majorEastAsia" w:cs="ＭＳ Ｐゴシック"/>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第66条第</w:t>
            </w:r>
            <w:r w:rsidR="003D1278" w:rsidRPr="00D05A28">
              <w:rPr>
                <w:rFonts w:asciiTheme="majorEastAsia" w:eastAsiaTheme="majorEastAsia" w:hAnsiTheme="majorEastAsia" w:hint="eastAsia"/>
                <w:bCs/>
                <w:color w:val="000000" w:themeColor="text1"/>
                <w:sz w:val="12"/>
                <w:szCs w:val="12"/>
                <w:lang w:eastAsia="zh-CN"/>
              </w:rPr>
              <w:t>7</w:t>
            </w:r>
            <w:r w:rsidRPr="00D05A28">
              <w:rPr>
                <w:rFonts w:asciiTheme="majorEastAsia" w:eastAsiaTheme="majorEastAsia" w:hAnsiTheme="majorEastAsia" w:hint="eastAsia"/>
                <w:bCs/>
                <w:color w:val="000000" w:themeColor="text1"/>
                <w:sz w:val="12"/>
                <w:szCs w:val="12"/>
                <w:lang w:eastAsia="zh-CN"/>
              </w:rPr>
              <w:t>号</w:t>
            </w:r>
          </w:p>
          <w:p w:rsidR="00ED7987" w:rsidRPr="00D05A28" w:rsidRDefault="007159F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第86条7号</w:t>
            </w:r>
          </w:p>
        </w:tc>
        <w:tc>
          <w:tcPr>
            <w:tcW w:w="1134" w:type="dxa"/>
            <w:vMerge/>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D05A28" w:rsidRDefault="00C17D95"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bCs/>
                <w:color w:val="000000" w:themeColor="text1"/>
                <w:sz w:val="16"/>
                <w:szCs w:val="16"/>
              </w:rPr>
              <w:t>⑥</w:t>
            </w:r>
            <w:r w:rsidR="00ED7987" w:rsidRPr="00D05A28">
              <w:rPr>
                <w:rFonts w:asciiTheme="majorEastAsia" w:eastAsiaTheme="majorEastAsia" w:hAnsiTheme="majorEastAsia" w:hint="eastAsia"/>
                <w:bCs/>
                <w:color w:val="000000" w:themeColor="text1"/>
                <w:sz w:val="16"/>
                <w:szCs w:val="16"/>
              </w:rPr>
              <w:t xml:space="preserve">　サービスの提供に当たっては、医師の指示及び介護予防訪問リハビリテーション計画に基づき、利用者の心身機能の維持回復を図り、日常生活の自立に資するよう、妥当適切に行っていますか。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予防条例</w:t>
            </w:r>
          </w:p>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第66条第</w:t>
            </w:r>
            <w:r w:rsidR="003D1278" w:rsidRPr="00D05A28">
              <w:rPr>
                <w:rFonts w:asciiTheme="majorEastAsia" w:eastAsiaTheme="majorEastAsia" w:hAnsiTheme="majorEastAsia" w:hint="eastAsia"/>
                <w:bCs/>
                <w:color w:val="000000" w:themeColor="text1"/>
                <w:sz w:val="12"/>
                <w:szCs w:val="12"/>
                <w:lang w:eastAsia="zh-CN"/>
              </w:rPr>
              <w:t>8</w:t>
            </w:r>
            <w:r w:rsidRPr="00D05A28">
              <w:rPr>
                <w:rFonts w:asciiTheme="majorEastAsia" w:eastAsiaTheme="majorEastAsia" w:hAnsiTheme="majorEastAsia" w:hint="eastAsia"/>
                <w:bCs/>
                <w:color w:val="000000" w:themeColor="text1"/>
                <w:sz w:val="12"/>
                <w:szCs w:val="12"/>
                <w:lang w:eastAsia="zh-CN"/>
              </w:rPr>
              <w:t>号</w:t>
            </w:r>
          </w:p>
          <w:p w:rsidR="00ED7987" w:rsidRPr="00D05A28" w:rsidRDefault="007159FF" w:rsidP="007159FF">
            <w:pPr>
              <w:spacing w:line="0" w:lineRule="atLeast"/>
              <w:ind w:left="0" w:firstLineChars="0" w:firstLine="0"/>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第86条8号</w:t>
            </w:r>
          </w:p>
        </w:tc>
        <w:tc>
          <w:tcPr>
            <w:tcW w:w="1134" w:type="dxa"/>
            <w:vMerge/>
            <w:shd w:val="clear" w:color="auto" w:fill="D9D9D9" w:themeFill="background1" w:themeFillShade="D9"/>
          </w:tcPr>
          <w:p w:rsidR="00ED7987" w:rsidRPr="00D05A28" w:rsidRDefault="00ED7987" w:rsidP="00D51A7E">
            <w:pPr>
              <w:spacing w:line="0" w:lineRule="atLeast"/>
              <w:ind w:left="0" w:firstLineChars="0" w:firstLine="0"/>
              <w:jc w:val="left"/>
              <w:rPr>
                <w:rFonts w:asciiTheme="majorEastAsia" w:eastAsiaTheme="majorEastAsia" w:hAnsiTheme="majorEastAsia"/>
                <w:bCs/>
                <w:color w:val="000000" w:themeColor="text1"/>
                <w:sz w:val="12"/>
                <w:szCs w:val="12"/>
                <w:lang w:eastAsia="zh-CN"/>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D05A28" w:rsidRDefault="00C17D95"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bCs/>
                <w:color w:val="000000" w:themeColor="text1"/>
                <w:sz w:val="16"/>
                <w:szCs w:val="16"/>
              </w:rPr>
              <w:t>⑦</w:t>
            </w:r>
            <w:r w:rsidR="00ED7987" w:rsidRPr="00D05A28">
              <w:rPr>
                <w:rFonts w:asciiTheme="majorEastAsia" w:eastAsiaTheme="majorEastAsia" w:hAnsiTheme="majorEastAsia" w:hint="eastAsia"/>
                <w:bCs/>
                <w:color w:val="000000" w:themeColor="text1"/>
                <w:sz w:val="16"/>
                <w:szCs w:val="16"/>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第66条第</w:t>
            </w:r>
            <w:r w:rsidR="003D1278" w:rsidRPr="00D05A28">
              <w:rPr>
                <w:rFonts w:asciiTheme="majorEastAsia" w:eastAsiaTheme="majorEastAsia" w:hAnsiTheme="majorEastAsia" w:hint="eastAsia"/>
                <w:color w:val="000000" w:themeColor="text1"/>
                <w:sz w:val="12"/>
                <w:szCs w:val="12"/>
                <w:lang w:eastAsia="zh-CN"/>
              </w:rPr>
              <w:t>9</w:t>
            </w:r>
            <w:r w:rsidRPr="00D05A28">
              <w:rPr>
                <w:rFonts w:asciiTheme="majorEastAsia" w:eastAsiaTheme="majorEastAsia" w:hAnsiTheme="majorEastAsia" w:hint="eastAsia"/>
                <w:color w:val="000000" w:themeColor="text1"/>
                <w:sz w:val="12"/>
                <w:szCs w:val="12"/>
                <w:lang w:eastAsia="zh-CN"/>
              </w:rPr>
              <w:t>号</w:t>
            </w:r>
          </w:p>
          <w:p w:rsidR="007159FF" w:rsidRPr="00D05A28" w:rsidRDefault="007159F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第86条9号</w:t>
            </w: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B4520C">
        <w:tc>
          <w:tcPr>
            <w:tcW w:w="1084" w:type="dxa"/>
            <w:vMerge/>
            <w:shd w:val="clear" w:color="auto" w:fill="D9D9D9" w:themeFill="background1" w:themeFillShade="D9"/>
          </w:tcPr>
          <w:p w:rsidR="00B4520C" w:rsidRPr="00D05A28" w:rsidRDefault="00B4520C" w:rsidP="00B4520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B4520C" w:rsidRPr="00D05A28" w:rsidRDefault="00C17D95" w:rsidP="00B4520C">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⑧</w:t>
            </w:r>
            <w:r w:rsidR="00B4520C" w:rsidRPr="00D05A28">
              <w:rPr>
                <w:rFonts w:asciiTheme="majorEastAsia" w:eastAsiaTheme="majorEastAsia" w:hAnsiTheme="majorEastAsia" w:hint="eastAsia"/>
                <w:color w:val="000000" w:themeColor="text1"/>
                <w:sz w:val="16"/>
                <w:szCs w:val="16"/>
              </w:rPr>
              <w:t xml:space="preserve">　利用者又は他の利用者等の生命又は身体を保護するため緊急やむを得ない場合を除き、身体的拘束そ</w:t>
            </w:r>
            <w:r w:rsidR="00B4520C" w:rsidRPr="00D05A28">
              <w:rPr>
                <w:rFonts w:asciiTheme="majorEastAsia" w:eastAsiaTheme="majorEastAsia" w:hAnsiTheme="majorEastAsia" w:hint="eastAsia"/>
                <w:color w:val="000000" w:themeColor="text1"/>
                <w:sz w:val="16"/>
                <w:szCs w:val="16"/>
              </w:rPr>
              <w:lastRenderedPageBreak/>
              <w:t>の他利用者の行動を制限する行為</w:t>
            </w:r>
            <w:r w:rsidR="00B4520C" w:rsidRPr="00D05A28">
              <w:rPr>
                <w:rFonts w:asciiTheme="majorEastAsia" w:eastAsiaTheme="majorEastAsia" w:hAnsiTheme="majorEastAsia"/>
                <w:color w:val="000000" w:themeColor="text1"/>
                <w:sz w:val="16"/>
                <w:szCs w:val="16"/>
              </w:rPr>
              <w:t>（</w:t>
            </w:r>
            <w:r w:rsidR="00B4520C" w:rsidRPr="00D05A28">
              <w:rPr>
                <w:rFonts w:asciiTheme="majorEastAsia" w:eastAsiaTheme="majorEastAsia" w:hAnsiTheme="majorEastAsia" w:hint="eastAsia"/>
                <w:color w:val="000000" w:themeColor="text1"/>
                <w:sz w:val="16"/>
                <w:szCs w:val="16"/>
              </w:rPr>
              <w:t>身体的拘束等</w:t>
            </w:r>
            <w:r w:rsidR="00B4520C" w:rsidRPr="00D05A28">
              <w:rPr>
                <w:rFonts w:asciiTheme="majorEastAsia" w:eastAsiaTheme="majorEastAsia" w:hAnsiTheme="majorEastAsia"/>
                <w:color w:val="000000" w:themeColor="text1"/>
                <w:sz w:val="16"/>
                <w:szCs w:val="16"/>
              </w:rPr>
              <w:t>）</w:t>
            </w:r>
            <w:r w:rsidR="00B4520C" w:rsidRPr="00D05A28">
              <w:rPr>
                <w:rFonts w:asciiTheme="majorEastAsia" w:eastAsiaTheme="majorEastAsia" w:hAnsiTheme="majorEastAsia" w:hint="eastAsia"/>
                <w:color w:val="000000" w:themeColor="text1"/>
                <w:sz w:val="16"/>
                <w:szCs w:val="16"/>
              </w:rPr>
              <w:t>を行っていませんか。</w:t>
            </w:r>
          </w:p>
        </w:tc>
        <w:tc>
          <w:tcPr>
            <w:tcW w:w="992" w:type="dxa"/>
            <w:tcBorders>
              <w:top w:val="single" w:sz="4" w:space="0" w:color="auto"/>
              <w:bottom w:val="nil"/>
            </w:tcBorders>
            <w:shd w:val="clear" w:color="auto" w:fill="D9D9D9" w:themeFill="background1" w:themeFillShade="D9"/>
          </w:tcPr>
          <w:p w:rsidR="00B4520C" w:rsidRPr="00D05A28" w:rsidRDefault="00B4520C" w:rsidP="00B4520C">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lastRenderedPageBreak/>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B4520C" w:rsidRPr="00D05A28" w:rsidRDefault="00B4520C" w:rsidP="00B452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B4520C" w:rsidRPr="00D05A28" w:rsidRDefault="00B4520C" w:rsidP="00B452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第66条第10号</w:t>
            </w:r>
          </w:p>
          <w:p w:rsidR="007159FF" w:rsidRPr="00D05A28" w:rsidRDefault="007159FF" w:rsidP="00B452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lastRenderedPageBreak/>
              <w:t>平18厚労令35</w:t>
            </w:r>
            <w:r w:rsidRPr="00D05A28">
              <w:rPr>
                <w:rFonts w:asciiTheme="majorEastAsia" w:eastAsiaTheme="majorEastAsia" w:hAnsiTheme="majorEastAsia" w:hint="eastAsia"/>
                <w:bCs/>
                <w:color w:val="000000" w:themeColor="text1"/>
                <w:sz w:val="12"/>
                <w:szCs w:val="12"/>
                <w:lang w:eastAsia="zh-CN"/>
              </w:rPr>
              <w:br/>
              <w:t>第86条10号</w:t>
            </w:r>
          </w:p>
        </w:tc>
        <w:tc>
          <w:tcPr>
            <w:tcW w:w="1134" w:type="dxa"/>
            <w:vMerge/>
            <w:shd w:val="clear" w:color="auto" w:fill="D9D9D9" w:themeFill="background1" w:themeFillShade="D9"/>
          </w:tcPr>
          <w:p w:rsidR="00B4520C" w:rsidRPr="00D05A28" w:rsidRDefault="00B4520C" w:rsidP="00B452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B4520C">
        <w:tc>
          <w:tcPr>
            <w:tcW w:w="1084" w:type="dxa"/>
            <w:vMerge/>
            <w:shd w:val="clear" w:color="auto" w:fill="D9D9D9" w:themeFill="background1" w:themeFillShade="D9"/>
          </w:tcPr>
          <w:p w:rsidR="00B4520C" w:rsidRPr="00D05A28" w:rsidRDefault="00B4520C" w:rsidP="00B4520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bottom w:val="dotted" w:sz="4" w:space="0" w:color="auto"/>
            </w:tcBorders>
            <w:shd w:val="clear" w:color="auto" w:fill="D9D9D9" w:themeFill="background1" w:themeFillShade="D9"/>
          </w:tcPr>
          <w:p w:rsidR="00B4520C" w:rsidRPr="00D05A28" w:rsidRDefault="00C17D95" w:rsidP="00B4520C">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⑨</w:t>
            </w:r>
            <w:r w:rsidR="00B4520C" w:rsidRPr="00D05A28">
              <w:rPr>
                <w:rFonts w:asciiTheme="majorEastAsia" w:eastAsiaTheme="majorEastAsia" w:hAnsiTheme="majorEastAsia" w:hint="eastAsia"/>
                <w:color w:val="000000" w:themeColor="text1"/>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Borders>
              <w:top w:val="single" w:sz="4" w:space="0" w:color="auto"/>
              <w:bottom w:val="nil"/>
            </w:tcBorders>
            <w:shd w:val="clear" w:color="auto" w:fill="D9D9D9" w:themeFill="background1" w:themeFillShade="D9"/>
          </w:tcPr>
          <w:p w:rsidR="00B4520C" w:rsidRPr="00D05A28" w:rsidRDefault="00B4520C" w:rsidP="00B4520C">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B4520C" w:rsidRPr="00D05A28" w:rsidRDefault="00B4520C" w:rsidP="00B452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B4520C" w:rsidRPr="00D05A28" w:rsidRDefault="00B4520C" w:rsidP="00B452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第66条第11号</w:t>
            </w:r>
          </w:p>
          <w:p w:rsidR="007159FF" w:rsidRPr="00D05A28" w:rsidRDefault="007159FF" w:rsidP="00B452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第86条11号</w:t>
            </w:r>
          </w:p>
        </w:tc>
        <w:tc>
          <w:tcPr>
            <w:tcW w:w="1134" w:type="dxa"/>
            <w:vMerge/>
            <w:shd w:val="clear" w:color="auto" w:fill="D9D9D9" w:themeFill="background1" w:themeFillShade="D9"/>
          </w:tcPr>
          <w:p w:rsidR="00B4520C" w:rsidRPr="00D05A28" w:rsidRDefault="00B4520C" w:rsidP="00B4520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D05A28" w:rsidRDefault="00C17D9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⑩</w:t>
            </w:r>
            <w:r w:rsidR="00ED7987" w:rsidRPr="00D05A28">
              <w:rPr>
                <w:rFonts w:asciiTheme="majorEastAsia" w:eastAsiaTheme="majorEastAsia" w:hAnsiTheme="majorEastAsia" w:hint="eastAsia"/>
                <w:color w:val="000000" w:themeColor="text1"/>
                <w:sz w:val="16"/>
                <w:szCs w:val="16"/>
              </w:rPr>
              <w:t xml:space="preserve">　サービスの提供に当たっては、介護技術の進歩に対応し、適切な介護技術をもってサービスの提供を行っていますか。</w:t>
            </w:r>
          </w:p>
        </w:tc>
        <w:tc>
          <w:tcPr>
            <w:tcW w:w="992" w:type="dxa"/>
            <w:tcBorders>
              <w:top w:val="single" w:sz="4" w:space="0" w:color="auto"/>
              <w:bottom w:val="nil"/>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第66条第</w:t>
            </w:r>
            <w:r w:rsidR="003D1278" w:rsidRPr="00D05A28">
              <w:rPr>
                <w:rFonts w:asciiTheme="majorEastAsia" w:eastAsiaTheme="majorEastAsia" w:hAnsiTheme="majorEastAsia" w:hint="eastAsia"/>
                <w:color w:val="000000" w:themeColor="text1"/>
                <w:sz w:val="12"/>
                <w:szCs w:val="12"/>
                <w:lang w:eastAsia="zh-CN"/>
              </w:rPr>
              <w:t>12</w:t>
            </w:r>
            <w:r w:rsidRPr="00D05A28">
              <w:rPr>
                <w:rFonts w:asciiTheme="majorEastAsia" w:eastAsiaTheme="majorEastAsia" w:hAnsiTheme="majorEastAsia" w:hint="eastAsia"/>
                <w:color w:val="000000" w:themeColor="text1"/>
                <w:sz w:val="12"/>
                <w:szCs w:val="12"/>
                <w:lang w:eastAsia="zh-CN"/>
              </w:rPr>
              <w:t>号</w:t>
            </w:r>
          </w:p>
          <w:p w:rsidR="007159FF" w:rsidRPr="00D05A28" w:rsidRDefault="007159FF" w:rsidP="00D51A7E">
            <w:pPr>
              <w:adjustRightInd w:val="0"/>
              <w:spacing w:line="0" w:lineRule="atLeast"/>
              <w:ind w:left="1" w:firstLineChars="0" w:firstLine="0"/>
              <w:contextualSpacing/>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第86条12号</w:t>
            </w: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484"/>
        </w:trPr>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page" w:horzAnchor="margin" w:tblpY="86"/>
              <w:tblOverlap w:val="never"/>
              <w:tblW w:w="0" w:type="auto"/>
              <w:tblLayout w:type="fixed"/>
              <w:tblLook w:val="04A0" w:firstRow="1" w:lastRow="0" w:firstColumn="1" w:lastColumn="0" w:noHBand="0" w:noVBand="1"/>
            </w:tblPr>
            <w:tblGrid>
              <w:gridCol w:w="7427"/>
            </w:tblGrid>
            <w:tr w:rsidR="00D05A28" w:rsidRPr="00D05A28" w:rsidTr="00FA4C9E">
              <w:trPr>
                <w:trHeight w:val="219"/>
              </w:trPr>
              <w:tc>
                <w:tcPr>
                  <w:tcW w:w="7427" w:type="dxa"/>
                </w:tcPr>
                <w:p w:rsidR="00ED7987" w:rsidRPr="00D05A28" w:rsidRDefault="00ED7987" w:rsidP="009F4CCF">
                  <w:pPr>
                    <w:spacing w:line="0" w:lineRule="atLeast"/>
                    <w:ind w:left="0" w:firstLineChars="0" w:firstLine="0"/>
                    <w:jc w:val="left"/>
                    <w:rPr>
                      <w:rFonts w:asciiTheme="majorEastAsia" w:eastAsiaTheme="majorEastAsia" w:hAnsiTheme="majorEastAsia"/>
                      <w:bCs/>
                      <w:color w:val="000000" w:themeColor="text1"/>
                      <w:sz w:val="12"/>
                      <w:szCs w:val="12"/>
                    </w:rPr>
                  </w:pPr>
                  <w:r w:rsidRPr="00D05A28">
                    <w:rPr>
                      <w:rFonts w:asciiTheme="majorEastAsia" w:eastAsiaTheme="majorEastAsia" w:hAnsiTheme="majorEastAsia" w:hint="eastAsia"/>
                      <w:bCs/>
                      <w:color w:val="000000" w:themeColor="text1"/>
                      <w:sz w:val="12"/>
                      <w:szCs w:val="12"/>
                    </w:rPr>
                    <w:t>※　サービスの提供に当たっては、医学の進歩に沿った適切な技術をもって対応できるよう、新しい技術の習得等、研鑽を積んでください。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613A3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第4の三の</w:t>
            </w:r>
            <w:r w:rsidR="00ED7987" w:rsidRPr="00D05A28">
              <w:rPr>
                <w:rFonts w:asciiTheme="majorEastAsia" w:eastAsiaTheme="majorEastAsia" w:hAnsiTheme="majorEastAsia" w:hint="eastAsia"/>
                <w:bCs/>
                <w:color w:val="000000" w:themeColor="text1"/>
                <w:sz w:val="12"/>
                <w:szCs w:val="12"/>
                <w:shd w:val="clear" w:color="auto" w:fill="9BBB59" w:themeFill="accent3"/>
              </w:rPr>
              <w:t>3</w:t>
            </w:r>
            <w:r w:rsidR="007623F7" w:rsidRPr="00D05A28">
              <w:rPr>
                <w:rFonts w:asciiTheme="majorEastAsia" w:eastAsiaTheme="majorEastAsia" w:hAnsiTheme="majorEastAsia" w:hint="eastAsia"/>
                <w:bCs/>
                <w:color w:val="000000" w:themeColor="text1"/>
                <w:sz w:val="12"/>
                <w:szCs w:val="12"/>
                <w:shd w:val="clear" w:color="auto" w:fill="9BBB59" w:themeFill="accent3"/>
              </w:rPr>
              <w:t>の</w:t>
            </w:r>
            <w:r w:rsidR="00ED7987" w:rsidRPr="00D05A28">
              <w:rPr>
                <w:rFonts w:asciiTheme="majorEastAsia" w:eastAsiaTheme="majorEastAsia" w:hAnsiTheme="majorEastAsia" w:hint="eastAsia"/>
                <w:color w:val="000000" w:themeColor="text1"/>
                <w:sz w:val="12"/>
                <w:szCs w:val="12"/>
              </w:rPr>
              <w:t>(2)</w:t>
            </w:r>
            <w:r w:rsidR="007623F7"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③</w:t>
            </w: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03"/>
        </w:trPr>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nil"/>
            </w:tcBorders>
            <w:shd w:val="clear" w:color="auto" w:fill="D9D9D9" w:themeFill="background1" w:themeFillShade="D9"/>
          </w:tcPr>
          <w:p w:rsidR="00ED7987" w:rsidRPr="00D05A28" w:rsidRDefault="00C17D9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⑪</w:t>
            </w:r>
            <w:r w:rsidR="00ED7987" w:rsidRPr="00D05A28">
              <w:rPr>
                <w:rFonts w:asciiTheme="majorEastAsia" w:eastAsiaTheme="majorEastAsia" w:hAnsiTheme="majorEastAsia" w:hint="eastAsia"/>
                <w:color w:val="000000" w:themeColor="text1"/>
                <w:sz w:val="16"/>
                <w:szCs w:val="16"/>
              </w:rPr>
              <w:t xml:space="preserve">　理学療法士、作業療法士又は言語聴覚士は、それぞれの利用者について、介護予防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bottom w:val="nil"/>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第66条第</w:t>
            </w:r>
            <w:r w:rsidR="003D1278" w:rsidRPr="00D05A28">
              <w:rPr>
                <w:rFonts w:asciiTheme="majorEastAsia" w:eastAsiaTheme="majorEastAsia" w:hAnsiTheme="majorEastAsia" w:hint="eastAsia"/>
                <w:color w:val="000000" w:themeColor="text1"/>
                <w:sz w:val="12"/>
                <w:szCs w:val="12"/>
                <w:lang w:eastAsia="zh-CN"/>
              </w:rPr>
              <w:t>13</w:t>
            </w:r>
            <w:r w:rsidRPr="00D05A28">
              <w:rPr>
                <w:rFonts w:asciiTheme="majorEastAsia" w:eastAsiaTheme="majorEastAsia" w:hAnsiTheme="majorEastAsia" w:hint="eastAsia"/>
                <w:color w:val="000000" w:themeColor="text1"/>
                <w:sz w:val="12"/>
                <w:szCs w:val="12"/>
                <w:lang w:eastAsia="zh-CN"/>
              </w:rPr>
              <w:t>号</w:t>
            </w:r>
          </w:p>
          <w:p w:rsidR="007159FF" w:rsidRPr="00D05A28" w:rsidRDefault="007159F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第86条13号</w:t>
            </w: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D05A28" w:rsidRDefault="00C17D9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⑫</w:t>
            </w:r>
            <w:r w:rsidR="00ED7987" w:rsidRPr="00D05A28">
              <w:rPr>
                <w:rFonts w:asciiTheme="majorEastAsia" w:eastAsiaTheme="majorEastAsia" w:hAnsiTheme="majorEastAsia" w:hint="eastAsia"/>
                <w:color w:val="000000" w:themeColor="text1"/>
                <w:sz w:val="16"/>
                <w:szCs w:val="16"/>
              </w:rPr>
              <w:t xml:space="preserve">　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１回は、当該介護予防訪問リハビリテーション計画の実施状況の把握(以下「モニタリング」という。)を行っていますか。</w:t>
            </w:r>
          </w:p>
        </w:tc>
        <w:tc>
          <w:tcPr>
            <w:tcW w:w="992" w:type="dxa"/>
            <w:tcBorders>
              <w:top w:val="single" w:sz="4" w:space="0" w:color="auto"/>
              <w:bottom w:val="nil"/>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第66条第</w:t>
            </w:r>
            <w:r w:rsidR="003D1278" w:rsidRPr="00D05A28">
              <w:rPr>
                <w:rFonts w:asciiTheme="majorEastAsia" w:eastAsiaTheme="majorEastAsia" w:hAnsiTheme="majorEastAsia" w:hint="eastAsia"/>
                <w:color w:val="000000" w:themeColor="text1"/>
                <w:sz w:val="12"/>
                <w:szCs w:val="12"/>
                <w:lang w:eastAsia="zh-CN"/>
              </w:rPr>
              <w:t>14</w:t>
            </w:r>
            <w:r w:rsidRPr="00D05A28">
              <w:rPr>
                <w:rFonts w:asciiTheme="majorEastAsia" w:eastAsiaTheme="majorEastAsia" w:hAnsiTheme="majorEastAsia" w:hint="eastAsia"/>
                <w:color w:val="000000" w:themeColor="text1"/>
                <w:sz w:val="12"/>
                <w:szCs w:val="12"/>
                <w:lang w:eastAsia="zh-CN"/>
              </w:rPr>
              <w:t>号</w:t>
            </w:r>
          </w:p>
          <w:p w:rsidR="007159FF" w:rsidRPr="00D05A28" w:rsidRDefault="007159F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第86条14号</w:t>
            </w: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EC2358">
        <w:trPr>
          <w:trHeight w:val="249"/>
        </w:trPr>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7483" w:type="dxa"/>
              <w:tblLayout w:type="fixed"/>
              <w:tblLook w:val="04A0" w:firstRow="1" w:lastRow="0" w:firstColumn="1" w:lastColumn="0" w:noHBand="0" w:noVBand="1"/>
            </w:tblPr>
            <w:tblGrid>
              <w:gridCol w:w="7483"/>
            </w:tblGrid>
            <w:tr w:rsidR="00D05A28" w:rsidRPr="00D05A28" w:rsidTr="00017FC5">
              <w:tc>
                <w:tcPr>
                  <w:tcW w:w="7483" w:type="dxa"/>
                </w:tcPr>
                <w:p w:rsidR="00ED7987" w:rsidRPr="00D05A28" w:rsidRDefault="00ED7987" w:rsidP="00017FC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介護予防訪問リハビリテーション計画の進捗状況を定期的に評価し、必要に応じて当該計画を見直していること。</w:t>
                  </w:r>
                </w:p>
              </w:tc>
            </w:tr>
          </w:tbl>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D05A28" w:rsidRDefault="00C17D9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⑬</w:t>
            </w:r>
            <w:r w:rsidR="00ED7987" w:rsidRPr="00D05A28">
              <w:rPr>
                <w:rFonts w:asciiTheme="majorEastAsia" w:eastAsiaTheme="majorEastAsia" w:hAnsiTheme="majorEastAsia" w:hint="eastAsia"/>
                <w:color w:val="000000" w:themeColor="text1"/>
                <w:sz w:val="16"/>
                <w:szCs w:val="16"/>
              </w:rPr>
              <w:t xml:space="preserve">　医師又は理学療法士、作業療法士若しくは言語聴覚士は、モニタリングの結果を記録し、当該記録を当該サービスの提供に係る介護予防サービス計画を作成した介護予防支援事業者に報告していますか。</w:t>
            </w:r>
          </w:p>
        </w:tc>
        <w:tc>
          <w:tcPr>
            <w:tcW w:w="992"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第66条第</w:t>
            </w:r>
            <w:r w:rsidR="003D1278" w:rsidRPr="00D05A28">
              <w:rPr>
                <w:rFonts w:asciiTheme="majorEastAsia" w:eastAsiaTheme="majorEastAsia" w:hAnsiTheme="majorEastAsia" w:hint="eastAsia"/>
                <w:color w:val="000000" w:themeColor="text1"/>
                <w:sz w:val="12"/>
                <w:szCs w:val="12"/>
                <w:lang w:eastAsia="zh-CN"/>
              </w:rPr>
              <w:t>15</w:t>
            </w:r>
            <w:r w:rsidRPr="00D05A28">
              <w:rPr>
                <w:rFonts w:asciiTheme="majorEastAsia" w:eastAsiaTheme="majorEastAsia" w:hAnsiTheme="majorEastAsia" w:hint="eastAsia"/>
                <w:color w:val="000000" w:themeColor="text1"/>
                <w:sz w:val="12"/>
                <w:szCs w:val="12"/>
                <w:lang w:eastAsia="zh-CN"/>
              </w:rPr>
              <w:t>号</w:t>
            </w:r>
          </w:p>
          <w:p w:rsidR="007159FF" w:rsidRPr="00D05A28" w:rsidRDefault="007159FF" w:rsidP="00D51A7E">
            <w:pPr>
              <w:adjustRightInd w:val="0"/>
              <w:spacing w:line="0" w:lineRule="atLeast"/>
              <w:ind w:left="1" w:firstLineChars="0" w:firstLine="0"/>
              <w:contextualSpacing/>
              <w:jc w:val="left"/>
              <w:rPr>
                <w:rFonts w:asciiTheme="majorEastAsia" w:eastAsia="SimSun" w:hAnsiTheme="majorEastAsia"/>
                <w:bCs/>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第86条15号</w:t>
            </w:r>
          </w:p>
          <w:p w:rsidR="007159FF" w:rsidRPr="00D05A28" w:rsidRDefault="007159FF" w:rsidP="007159FF">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7159FF" w:rsidRPr="00D05A28" w:rsidRDefault="007159FF" w:rsidP="00D51A7E">
            <w:pPr>
              <w:adjustRightInd w:val="0"/>
              <w:spacing w:line="0" w:lineRule="atLeast"/>
              <w:ind w:left="1" w:firstLineChars="0" w:firstLine="0"/>
              <w:contextualSpacing/>
              <w:jc w:val="left"/>
              <w:rPr>
                <w:rFonts w:asciiTheme="majorEastAsia" w:eastAsia="SimSun" w:hAnsiTheme="majorEastAsia"/>
                <w:color w:val="000000" w:themeColor="text1"/>
                <w:sz w:val="12"/>
                <w:szCs w:val="12"/>
              </w:rPr>
            </w:pPr>
            <w:r w:rsidRPr="00D05A28">
              <w:rPr>
                <w:rFonts w:asciiTheme="majorEastAsia" w:eastAsiaTheme="majorEastAsia" w:hAnsiTheme="majorEastAsia" w:hint="eastAsia"/>
                <w:bCs/>
                <w:color w:val="000000" w:themeColor="text1"/>
                <w:sz w:val="12"/>
                <w:szCs w:val="12"/>
              </w:rPr>
              <w:t>第4の三の3の(2)の⑨</w:t>
            </w: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D05A28" w:rsidRDefault="00C17D9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⑭</w:t>
            </w:r>
            <w:r w:rsidR="00ED7987" w:rsidRPr="00D05A28">
              <w:rPr>
                <w:rFonts w:asciiTheme="majorEastAsia" w:eastAsiaTheme="majorEastAsia" w:hAnsiTheme="majorEastAsia" w:hint="eastAsia"/>
                <w:color w:val="000000" w:themeColor="text1"/>
                <w:sz w:val="16"/>
                <w:szCs w:val="16"/>
              </w:rPr>
              <w:t xml:space="preserve">　医師又は理学療法士、作業療法士若しくは言語聴覚士は、モニタリングの結果を踏まえ、必要に応じて介護予防訪問リハビリテーション計画の変更を行っていますか。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第66条第</w:t>
            </w:r>
            <w:r w:rsidR="003D1278" w:rsidRPr="00D05A28">
              <w:rPr>
                <w:rFonts w:asciiTheme="majorEastAsia" w:eastAsiaTheme="majorEastAsia" w:hAnsiTheme="majorEastAsia" w:hint="eastAsia"/>
                <w:color w:val="000000" w:themeColor="text1"/>
                <w:sz w:val="12"/>
                <w:szCs w:val="12"/>
                <w:lang w:eastAsia="zh-CN"/>
              </w:rPr>
              <w:t>16</w:t>
            </w:r>
            <w:r w:rsidRPr="00D05A28">
              <w:rPr>
                <w:rFonts w:asciiTheme="majorEastAsia" w:eastAsiaTheme="majorEastAsia" w:hAnsiTheme="majorEastAsia" w:hint="eastAsia"/>
                <w:color w:val="000000" w:themeColor="text1"/>
                <w:sz w:val="12"/>
                <w:szCs w:val="12"/>
                <w:lang w:eastAsia="zh-CN"/>
              </w:rPr>
              <w:t>号</w:t>
            </w:r>
          </w:p>
          <w:p w:rsidR="007159FF" w:rsidRPr="00D05A28" w:rsidRDefault="007159F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第86条16号</w:t>
            </w: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D05A28" w:rsidRDefault="00C17D9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⑮　上記②から⑭</w:t>
            </w:r>
            <w:r w:rsidR="00ED7987" w:rsidRPr="00D05A28">
              <w:rPr>
                <w:rFonts w:asciiTheme="majorEastAsia" w:eastAsiaTheme="majorEastAsia" w:hAnsiTheme="majorEastAsia" w:hint="eastAsia"/>
                <w:color w:val="000000" w:themeColor="text1"/>
                <w:sz w:val="16"/>
                <w:szCs w:val="16"/>
              </w:rPr>
              <w:t>までの規定は、介護予防訪問リハビリテーション計画の変更について準用していますか。</w:t>
            </w:r>
          </w:p>
        </w:tc>
        <w:tc>
          <w:tcPr>
            <w:tcW w:w="992"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予防条例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第67条第</w:t>
            </w:r>
            <w:r w:rsidR="003D1278" w:rsidRPr="00D05A28">
              <w:rPr>
                <w:rFonts w:asciiTheme="majorEastAsia" w:eastAsiaTheme="majorEastAsia" w:hAnsiTheme="majorEastAsia" w:hint="eastAsia"/>
                <w:color w:val="000000" w:themeColor="text1"/>
                <w:sz w:val="12"/>
                <w:szCs w:val="12"/>
                <w:lang w:eastAsia="zh-CN"/>
              </w:rPr>
              <w:t>17</w:t>
            </w:r>
            <w:r w:rsidRPr="00D05A28">
              <w:rPr>
                <w:rFonts w:asciiTheme="majorEastAsia" w:eastAsiaTheme="majorEastAsia" w:hAnsiTheme="majorEastAsia" w:hint="eastAsia"/>
                <w:color w:val="000000" w:themeColor="text1"/>
                <w:sz w:val="12"/>
                <w:szCs w:val="12"/>
                <w:lang w:eastAsia="zh-CN"/>
              </w:rPr>
              <w:t>号</w:t>
            </w:r>
          </w:p>
          <w:p w:rsidR="007159FF" w:rsidRPr="00D05A28" w:rsidRDefault="007159F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bCs/>
                <w:color w:val="000000" w:themeColor="text1"/>
                <w:sz w:val="12"/>
                <w:szCs w:val="12"/>
                <w:lang w:eastAsia="zh-CN"/>
              </w:rPr>
              <w:t>平18厚労令35</w:t>
            </w:r>
            <w:r w:rsidRPr="00D05A28">
              <w:rPr>
                <w:rFonts w:asciiTheme="majorEastAsia" w:eastAsiaTheme="majorEastAsia" w:hAnsiTheme="majorEastAsia" w:hint="eastAsia"/>
                <w:bCs/>
                <w:color w:val="000000" w:themeColor="text1"/>
                <w:sz w:val="12"/>
                <w:szCs w:val="12"/>
                <w:lang w:eastAsia="zh-CN"/>
              </w:rPr>
              <w:br/>
              <w:t>第86条17号</w:t>
            </w:r>
          </w:p>
        </w:tc>
        <w:tc>
          <w:tcPr>
            <w:tcW w:w="1134" w:type="dxa"/>
            <w:vMerge/>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tcBorders>
              <w:bottom w:val="single" w:sz="4" w:space="0" w:color="auto"/>
            </w:tcBorders>
            <w:shd w:val="clear" w:color="auto" w:fill="D9D9D9" w:themeFill="background1" w:themeFillShade="D9"/>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D05A28" w:rsidRDefault="00C17D9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⑯</w:t>
            </w:r>
            <w:r w:rsidR="00ED7987" w:rsidRPr="00D05A28">
              <w:rPr>
                <w:rFonts w:asciiTheme="majorEastAsia" w:eastAsiaTheme="majorEastAsia" w:hAnsiTheme="majorEastAsia" w:hint="eastAsia"/>
                <w:color w:val="000000" w:themeColor="text1"/>
                <w:sz w:val="16"/>
                <w:szCs w:val="16"/>
              </w:rPr>
              <w:t xml:space="preserve">　介護予防支援事業者から介護予防訪問リハビリテーション計画の提供の求めがあった際には、当該介護予防訪問リハビリテーション計画を提出することに協力するよう努めていますか。</w:t>
            </w:r>
          </w:p>
        </w:tc>
        <w:tc>
          <w:tcPr>
            <w:tcW w:w="992" w:type="dxa"/>
            <w:tcBorders>
              <w:top w:val="single" w:sz="4" w:space="0" w:color="auto"/>
              <w:bottom w:val="single" w:sz="4" w:space="0" w:color="auto"/>
            </w:tcBorders>
            <w:shd w:val="clear" w:color="auto" w:fill="D9D9D9" w:themeFill="background1" w:themeFillShade="D9"/>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Borders>
              <w:bottom w:val="single" w:sz="4" w:space="0" w:color="auto"/>
            </w:tcBorders>
            <w:shd w:val="clear" w:color="auto" w:fill="D9D9D9" w:themeFill="background1" w:themeFillShade="D9"/>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662"/>
        </w:trPr>
        <w:tc>
          <w:tcPr>
            <w:tcW w:w="1084" w:type="dxa"/>
            <w:vMerge w:val="restart"/>
            <w:tcBorders>
              <w:top w:val="single"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26</w:t>
            </w:r>
          </w:p>
          <w:p w:rsidR="00ED7987" w:rsidRPr="00D05A28" w:rsidRDefault="00ED7987"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訪問リハビリテーション計画の作成</w:t>
            </w:r>
          </w:p>
        </w:tc>
        <w:tc>
          <w:tcPr>
            <w:tcW w:w="6713" w:type="dxa"/>
            <w:gridSpan w:val="2"/>
            <w:tcBorders>
              <w:top w:val="single" w:sz="4" w:space="0" w:color="auto"/>
              <w:bottom w:val="dotted" w:sz="4" w:space="0" w:color="auto"/>
            </w:tcBorders>
            <w:shd w:val="clear" w:color="auto" w:fill="auto"/>
          </w:tcPr>
          <w:p w:rsidR="00ED7987" w:rsidRPr="00D05A28" w:rsidRDefault="00ED7987" w:rsidP="00794FA2">
            <w:pPr>
              <w:spacing w:line="0" w:lineRule="atLeast"/>
              <w:ind w:left="139" w:hangingChars="100" w:hanging="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①　</w:t>
            </w:r>
            <w:r w:rsidR="00794FA2" w:rsidRPr="00D05A28">
              <w:rPr>
                <w:rFonts w:asciiTheme="majorEastAsia" w:eastAsiaTheme="majorEastAsia" w:hAnsiTheme="majorEastAsia" w:hint="eastAsia"/>
                <w:color w:val="000000" w:themeColor="text1"/>
                <w:sz w:val="16"/>
                <w:szCs w:val="16"/>
              </w:rPr>
              <w:t>訪問リハビリテーション事業所の医師の診療に基づき、利用者ごとに、利用者の病状、心身の状況、希望、生活環境を踏まえて、具体的なサービスの内容等を記載した訪問リハビリテーション計画を作成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条例第88条第1項</w:t>
            </w:r>
          </w:p>
          <w:p w:rsidR="00E80302" w:rsidRPr="00D05A28" w:rsidRDefault="00ED7987" w:rsidP="00E80302">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D7987" w:rsidRPr="00D05A28" w:rsidRDefault="00ED7987" w:rsidP="00E80302">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第81条</w:t>
            </w:r>
            <w:r w:rsidR="00794FA2" w:rsidRPr="00D05A28">
              <w:rPr>
                <w:rFonts w:asciiTheme="majorEastAsia" w:eastAsiaTheme="majorEastAsia" w:hAnsiTheme="majorEastAsia" w:hint="eastAsia"/>
                <w:color w:val="000000" w:themeColor="text1"/>
                <w:sz w:val="12"/>
                <w:szCs w:val="12"/>
                <w:lang w:eastAsia="zh-CN"/>
              </w:rPr>
              <w:t>第1項</w:t>
            </w:r>
          </w:p>
        </w:tc>
        <w:tc>
          <w:tcPr>
            <w:tcW w:w="1134" w:type="dxa"/>
            <w:vMerge w:val="restart"/>
            <w:tcBorders>
              <w:top w:val="single" w:sz="4" w:space="0" w:color="auto"/>
            </w:tcBorders>
          </w:tcPr>
          <w:p w:rsidR="00ED7987" w:rsidRPr="00D05A28" w:rsidRDefault="00ED7987" w:rsidP="00DA3302">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・訪問リハビリテーション計画書</w:t>
            </w:r>
          </w:p>
          <w:p w:rsidR="00ED7987" w:rsidRPr="00D05A28" w:rsidRDefault="00ED7987" w:rsidP="00DA3302">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・居宅サービス計画書</w:t>
            </w:r>
          </w:p>
        </w:tc>
      </w:tr>
      <w:tr w:rsidR="00D05A28" w:rsidRPr="00D05A28" w:rsidTr="00794FA2">
        <w:trPr>
          <w:trHeight w:val="599"/>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427"/>
            </w:tblGrid>
            <w:tr w:rsidR="00D05A28" w:rsidRPr="00D05A28" w:rsidTr="00794FA2">
              <w:trPr>
                <w:trHeight w:val="274"/>
              </w:trPr>
              <w:tc>
                <w:tcPr>
                  <w:tcW w:w="7427" w:type="dxa"/>
                </w:tcPr>
                <w:p w:rsidR="00794FA2" w:rsidRPr="00D05A28" w:rsidRDefault="00ED7987" w:rsidP="00794FA2">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w:t>
                  </w:r>
                  <w:r w:rsidR="00794FA2" w:rsidRPr="00D05A28">
                    <w:rPr>
                      <w:rFonts w:asciiTheme="majorEastAsia" w:eastAsiaTheme="majorEastAsia" w:hAnsiTheme="majorEastAsia" w:hint="eastAsia"/>
                      <w:color w:val="000000" w:themeColor="text1"/>
                      <w:sz w:val="12"/>
                      <w:szCs w:val="12"/>
                    </w:rPr>
                    <w:t>記載内容については通知（「リハビリテーション・個別機能訓練、栄養、口腔の実施及び一体的取組について」の様式例及び記載方法を参照してください。</w:t>
                  </w:r>
                </w:p>
                <w:p w:rsidR="00ED7987" w:rsidRPr="00D05A28" w:rsidRDefault="00ED7987" w:rsidP="009F4CCF">
                  <w:pPr>
                    <w:spacing w:line="0" w:lineRule="atLeast"/>
                    <w:ind w:left="0" w:firstLineChars="0" w:firstLine="0"/>
                    <w:jc w:val="left"/>
                    <w:rPr>
                      <w:rFonts w:asciiTheme="majorEastAsia" w:eastAsiaTheme="majorEastAsia" w:hAnsiTheme="majorEastAsia"/>
                      <w:color w:val="000000" w:themeColor="text1"/>
                      <w:sz w:val="12"/>
                      <w:szCs w:val="12"/>
                    </w:rPr>
                  </w:pP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5E1059"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794FA2"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(3)</w:t>
            </w:r>
            <w:r w:rsidR="00794FA2"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①</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46CDF">
        <w:trPr>
          <w:trHeight w:val="277"/>
        </w:trPr>
        <w:tc>
          <w:tcPr>
            <w:tcW w:w="1084" w:type="dxa"/>
            <w:vMerge/>
            <w:shd w:val="clear" w:color="auto" w:fill="auto"/>
          </w:tcPr>
          <w:p w:rsidR="00ED7987" w:rsidRPr="00D05A28" w:rsidRDefault="00ED7987" w:rsidP="00D51A7E">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017FC5">
              <w:tc>
                <w:tcPr>
                  <w:tcW w:w="7473" w:type="dxa"/>
                </w:tcPr>
                <w:p w:rsidR="00ED7987" w:rsidRPr="00D05A28" w:rsidRDefault="00ED7987" w:rsidP="00246CDF">
                  <w:pPr>
                    <w:spacing w:line="0" w:lineRule="atLeast"/>
                    <w:ind w:left="0" w:firstLineChars="0" w:firstLine="0"/>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 訪問リハビリテーション計画の進捗状況を定期的に評価し、必要に応じて当該計画を見直していること。</w:t>
                  </w:r>
                </w:p>
              </w:tc>
            </w:tr>
          </w:tbl>
          <w:p w:rsidR="00ED7987" w:rsidRPr="00D05A28" w:rsidRDefault="00ED7987" w:rsidP="009F4CCF">
            <w:pPr>
              <w:spacing w:line="0" w:lineRule="atLeast"/>
              <w:ind w:left="75" w:hanging="75"/>
              <w:jc w:val="left"/>
              <w:rPr>
                <w:rFonts w:asciiTheme="majorEastAsia" w:eastAsiaTheme="majorEastAsia" w:hAnsiTheme="majorEastAsia"/>
                <w:color w:val="000000" w:themeColor="text1"/>
                <w:sz w:val="12"/>
                <w:szCs w:val="12"/>
                <w:u w:val="single"/>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u w:val="single"/>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u w:val="single"/>
              </w:rPr>
            </w:pPr>
          </w:p>
        </w:tc>
      </w:tr>
      <w:tr w:rsidR="00D05A28" w:rsidRPr="00D05A28" w:rsidTr="00A348D8">
        <w:trPr>
          <w:trHeight w:val="828"/>
        </w:trPr>
        <w:tc>
          <w:tcPr>
            <w:tcW w:w="1084" w:type="dxa"/>
            <w:vMerge/>
            <w:shd w:val="clear" w:color="auto" w:fill="auto"/>
          </w:tcPr>
          <w:p w:rsidR="00ED7987" w:rsidRPr="00D05A28" w:rsidRDefault="00ED7987" w:rsidP="00D51A7E">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D05A28" w:rsidRPr="00D05A28" w:rsidTr="00FA4C9E">
              <w:trPr>
                <w:trHeight w:val="527"/>
              </w:trPr>
              <w:tc>
                <w:tcPr>
                  <w:tcW w:w="7427" w:type="dxa"/>
                </w:tcPr>
                <w:p w:rsidR="00ED7987" w:rsidRPr="00D05A28" w:rsidRDefault="00ED7987" w:rsidP="0099351D">
                  <w:pPr>
                    <w:spacing w:line="0" w:lineRule="atLeast"/>
                    <w:ind w:left="0" w:firstLineChars="0" w:firstLine="0"/>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　訪問リハビリテーション計画の作成にあたっては①が原則であるが、指定訪問リハビリテーション事業所とは別の医療機関の医師から計画的な医学的管理を受けている患者であって、例外として、当該事業所の医師がやむを得ず診療できない場合には、別の医療機関の医師から情報の提供を受けて、当該情報をもとに訪問リハビリテーション計画を作成しても差し支えないものとします。</w:t>
                  </w:r>
                </w:p>
                <w:p w:rsidR="00ED7987" w:rsidRPr="00D05A28" w:rsidRDefault="00ED7987" w:rsidP="0099351D">
                  <w:pPr>
                    <w:spacing w:line="0" w:lineRule="atLeast"/>
                    <w:ind w:left="0" w:firstLineChars="100" w:firstLine="99"/>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なお、この場合は、当該情報提供を行った別の医療機関の医師と当該事業所の医師の間で十分な連携を図るものとします。</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平11老企25</w:t>
            </w:r>
          </w:p>
          <w:p w:rsidR="00ED7987" w:rsidRPr="00D05A28" w:rsidRDefault="005E1059"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第3の四の</w:t>
            </w:r>
            <w:r w:rsidR="00ED7987" w:rsidRPr="00D05A28">
              <w:rPr>
                <w:rFonts w:asciiTheme="majorEastAsia" w:eastAsiaTheme="majorEastAsia" w:hAnsiTheme="majorEastAsia" w:hint="eastAsia"/>
                <w:color w:val="000000" w:themeColor="text1"/>
                <w:sz w:val="12"/>
                <w:szCs w:val="12"/>
                <w:u w:val="single"/>
              </w:rPr>
              <w:t>3</w:t>
            </w:r>
            <w:r w:rsidR="00E70B7F" w:rsidRPr="00D05A28">
              <w:rPr>
                <w:rFonts w:asciiTheme="majorEastAsia" w:eastAsiaTheme="majorEastAsia" w:hAnsiTheme="majorEastAsia" w:hint="eastAsia"/>
                <w:color w:val="000000" w:themeColor="text1"/>
                <w:sz w:val="12"/>
                <w:szCs w:val="12"/>
                <w:u w:val="single"/>
              </w:rPr>
              <w:t>の</w:t>
            </w:r>
            <w:r w:rsidR="00ED7987" w:rsidRPr="00D05A28">
              <w:rPr>
                <w:rFonts w:asciiTheme="majorEastAsia" w:eastAsiaTheme="majorEastAsia" w:hAnsiTheme="majorEastAsia" w:hint="eastAsia"/>
                <w:color w:val="000000" w:themeColor="text1"/>
                <w:sz w:val="12"/>
                <w:szCs w:val="12"/>
                <w:u w:val="single"/>
              </w:rPr>
              <w:t>(3)</w:t>
            </w:r>
            <w:r w:rsidR="00E70B7F" w:rsidRPr="00D05A28">
              <w:rPr>
                <w:rFonts w:asciiTheme="majorEastAsia" w:eastAsiaTheme="majorEastAsia" w:hAnsiTheme="majorEastAsia" w:hint="eastAsia"/>
                <w:color w:val="000000" w:themeColor="text1"/>
                <w:sz w:val="12"/>
                <w:szCs w:val="12"/>
                <w:u w:val="single"/>
              </w:rPr>
              <w:t>の</w:t>
            </w:r>
            <w:r w:rsidR="00ED7987" w:rsidRPr="00D05A28">
              <w:rPr>
                <w:rFonts w:asciiTheme="majorEastAsia" w:eastAsiaTheme="majorEastAsia" w:hAnsiTheme="majorEastAsia" w:hint="eastAsia"/>
                <w:color w:val="000000" w:themeColor="text1"/>
                <w:sz w:val="12"/>
                <w:szCs w:val="12"/>
                <w:u w:val="single"/>
              </w:rPr>
              <w:t>②</w:t>
            </w:r>
          </w:p>
          <w:p w:rsidR="00ED7987" w:rsidRPr="00D05A28" w:rsidRDefault="00ED798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u w:val="single"/>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訪問リハビリテーション計画は、既に居宅サービス計画が作成されている場合は、当該計画の内容に沿って作成していますか。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第88条第2項</w:t>
            </w:r>
          </w:p>
          <w:p w:rsidR="00AB7EDB" w:rsidRPr="00D05A28" w:rsidRDefault="00AB7EDB" w:rsidP="00AB7E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AB7EDB" w:rsidRPr="00D05A28" w:rsidRDefault="00AB7EDB" w:rsidP="00AB7E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第81条第2項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565"/>
        </w:trPr>
        <w:tc>
          <w:tcPr>
            <w:tcW w:w="1084" w:type="dxa"/>
            <w:vMerge/>
            <w:shd w:val="clear" w:color="auto" w:fill="auto"/>
          </w:tcPr>
          <w:p w:rsidR="00ED7987" w:rsidRPr="00D05A28" w:rsidRDefault="00ED7987" w:rsidP="00D51A7E">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94"/>
              <w:tblOverlap w:val="never"/>
              <w:tblW w:w="0" w:type="auto"/>
              <w:tblLayout w:type="fixed"/>
              <w:tblLook w:val="04A0" w:firstRow="1" w:lastRow="0" w:firstColumn="1" w:lastColumn="0" w:noHBand="0" w:noVBand="1"/>
            </w:tblPr>
            <w:tblGrid>
              <w:gridCol w:w="7427"/>
            </w:tblGrid>
            <w:tr w:rsidR="00D05A28" w:rsidRPr="00D05A28" w:rsidTr="00FA4C9E">
              <w:trPr>
                <w:trHeight w:val="208"/>
              </w:trPr>
              <w:tc>
                <w:tcPr>
                  <w:tcW w:w="7427" w:type="dxa"/>
                </w:tcPr>
                <w:p w:rsidR="00ED7987" w:rsidRPr="00D05A28" w:rsidRDefault="00ED7987" w:rsidP="000A283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訪問リハビリテーション計画を作成後に居宅サービス計画が作成された場合は、当該訪問リハビリテーション計画が居宅サービス計画に沿ったものであるか確認し、必要に応じて変更してください。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spacing w:line="0" w:lineRule="atLeast"/>
              <w:ind w:left="1" w:firstLineChars="0" w:firstLine="0"/>
              <w:jc w:val="left"/>
              <w:rPr>
                <w:rFonts w:asciiTheme="majorEastAsia" w:eastAsiaTheme="majorEastAsia" w:hAnsiTheme="majorEastAsia" w:cs="ＭＳ Ｐゴシック"/>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r w:rsidRPr="00D05A28">
              <w:rPr>
                <w:rFonts w:asciiTheme="majorEastAsia" w:eastAsiaTheme="majorEastAsia" w:hAnsiTheme="majorEastAsia" w:hint="eastAsia"/>
                <w:color w:val="000000" w:themeColor="text1"/>
                <w:sz w:val="12"/>
                <w:szCs w:val="12"/>
              </w:rPr>
              <w:br/>
            </w:r>
            <w:r w:rsidR="005E1059" w:rsidRPr="00D05A28">
              <w:rPr>
                <w:rFonts w:asciiTheme="majorEastAsia" w:eastAsiaTheme="majorEastAsia" w:hAnsiTheme="majorEastAsia" w:hint="eastAsia"/>
                <w:color w:val="000000" w:themeColor="text1"/>
                <w:sz w:val="12"/>
                <w:szCs w:val="12"/>
              </w:rPr>
              <w:t>第3の四の</w:t>
            </w:r>
            <w:r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AB7EDB" w:rsidRPr="00D05A28">
              <w:rPr>
                <w:rFonts w:asciiTheme="majorEastAsia" w:eastAsiaTheme="majorEastAsia" w:hAnsiTheme="majorEastAsia" w:hint="eastAsia"/>
                <w:color w:val="000000" w:themeColor="text1"/>
                <w:sz w:val="12"/>
                <w:szCs w:val="12"/>
              </w:rPr>
              <w:t>③</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ED7987" w:rsidRPr="00D05A28" w:rsidRDefault="00ED7987"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AB7EDB" w:rsidRPr="00D05A28" w:rsidRDefault="00AB7EDB" w:rsidP="00D51A7E">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dotted" w:sz="4" w:space="0" w:color="auto"/>
            </w:tcBorders>
            <w:shd w:val="clear" w:color="auto" w:fill="auto"/>
          </w:tcPr>
          <w:p w:rsidR="00AB7EDB" w:rsidRPr="00D05A28" w:rsidRDefault="00AB7EDB" w:rsidP="00D51A7E">
            <w:pPr>
              <w:spacing w:line="0" w:lineRule="atLeast"/>
              <w:ind w:left="139" w:hangingChars="100" w:hanging="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医師及び理学療法士、作業療法士又は言語聴覚士は、リハビリテーションを受けていた医療機関から退院した利用者に係る訪問リハビリテーション計画の作成に当たっては、当該医療機関が作成したリハビリテーション実施計画書等により、当該利用者に係るリハビリテーションの情報を把握していますか。</w:t>
            </w:r>
          </w:p>
        </w:tc>
        <w:tc>
          <w:tcPr>
            <w:tcW w:w="992" w:type="dxa"/>
            <w:tcBorders>
              <w:top w:val="single" w:sz="4" w:space="0" w:color="auto"/>
              <w:bottom w:val="nil"/>
            </w:tcBorders>
            <w:shd w:val="clear" w:color="auto" w:fill="auto"/>
          </w:tcPr>
          <w:p w:rsidR="00AB7EDB" w:rsidRPr="00D05A28" w:rsidRDefault="00AB7EDB"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AB7EDB" w:rsidRPr="00D05A28" w:rsidRDefault="00AB7EDB" w:rsidP="00AB7E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AB7EDB" w:rsidRPr="00D05A28" w:rsidRDefault="00AB7EDB" w:rsidP="00AB7E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第88条第4項</w:t>
            </w:r>
          </w:p>
          <w:p w:rsidR="00AB7EDB" w:rsidRPr="00D05A28" w:rsidRDefault="00AB7EDB" w:rsidP="00AB7E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AB7EDB" w:rsidRPr="00D05A28" w:rsidRDefault="00AB7EDB" w:rsidP="00AB7E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第81条第4項</w:t>
            </w:r>
          </w:p>
        </w:tc>
        <w:tc>
          <w:tcPr>
            <w:tcW w:w="1134" w:type="dxa"/>
            <w:vMerge/>
          </w:tcPr>
          <w:p w:rsidR="00AB7EDB" w:rsidRPr="00D05A28" w:rsidRDefault="00AB7EDB"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B7EDB">
        <w:trPr>
          <w:trHeight w:val="1064"/>
        </w:trPr>
        <w:tc>
          <w:tcPr>
            <w:tcW w:w="1084" w:type="dxa"/>
            <w:vMerge/>
            <w:shd w:val="clear" w:color="auto" w:fill="auto"/>
          </w:tcPr>
          <w:p w:rsidR="00AB7EDB" w:rsidRPr="00D05A28" w:rsidRDefault="00AB7EDB" w:rsidP="00D51A7E">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705" w:type="dxa"/>
            <w:gridSpan w:val="3"/>
            <w:tcBorders>
              <w:top w:val="single" w:sz="4" w:space="0" w:color="auto"/>
              <w:bottom w:val="dotted" w:sz="4" w:space="0" w:color="auto"/>
            </w:tcBorders>
            <w:shd w:val="clear" w:color="auto" w:fill="auto"/>
          </w:tcPr>
          <w:tbl>
            <w:tblPr>
              <w:tblStyle w:val="a3"/>
              <w:tblpPr w:leftFromText="142" w:rightFromText="142" w:vertAnchor="text" w:horzAnchor="margin" w:tblpY="94"/>
              <w:tblOverlap w:val="never"/>
              <w:tblW w:w="0" w:type="auto"/>
              <w:tblLayout w:type="fixed"/>
              <w:tblLook w:val="04A0" w:firstRow="1" w:lastRow="0" w:firstColumn="1" w:lastColumn="0" w:noHBand="0" w:noVBand="1"/>
            </w:tblPr>
            <w:tblGrid>
              <w:gridCol w:w="7427"/>
            </w:tblGrid>
            <w:tr w:rsidR="00D05A28" w:rsidRPr="00D05A28" w:rsidTr="00E70B7F">
              <w:trPr>
                <w:trHeight w:val="208"/>
              </w:trPr>
              <w:tc>
                <w:tcPr>
                  <w:tcW w:w="7427" w:type="dxa"/>
                </w:tcPr>
                <w:p w:rsidR="00AB7EDB" w:rsidRPr="00D05A28" w:rsidRDefault="00AB7EDB" w:rsidP="00AB7EDB">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 」 の別紙様式２－２－１の項目である「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ーションの見直し・継続理由」「リハビリテーションの終了目安」）が含まれていなければならない。</w:t>
                  </w:r>
                </w:p>
                <w:p w:rsidR="00AB7EDB" w:rsidRPr="00D05A28" w:rsidRDefault="00AB7EDB" w:rsidP="00AB7EDB">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ただし、当該医療機関からリハビリテーション実施計画書等が提供されない場合においては、当該医療機関の名称及び提供を依頼した日付を記録に残すこと。</w:t>
                  </w:r>
                </w:p>
              </w:tc>
            </w:tr>
          </w:tbl>
          <w:p w:rsidR="00AB7EDB" w:rsidRPr="00D05A28" w:rsidRDefault="00AB7EDB"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AB7EDB" w:rsidRPr="00D05A28" w:rsidRDefault="00AB7EDB" w:rsidP="00AB7E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AB7EDB" w:rsidRPr="00D05A28" w:rsidRDefault="00AB7EDB" w:rsidP="00AB7E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第3の四の3</w:t>
            </w:r>
            <w:r w:rsidR="00E70B7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④</w:t>
            </w:r>
          </w:p>
        </w:tc>
        <w:tc>
          <w:tcPr>
            <w:tcW w:w="1134" w:type="dxa"/>
            <w:vMerge/>
          </w:tcPr>
          <w:p w:rsidR="00AB7EDB" w:rsidRPr="00D05A28" w:rsidRDefault="00AB7EDB"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dotted" w:sz="4" w:space="0" w:color="auto"/>
            </w:tcBorders>
            <w:shd w:val="clear" w:color="auto" w:fill="auto"/>
          </w:tcPr>
          <w:p w:rsidR="00ED7987" w:rsidRPr="00D05A28" w:rsidRDefault="00AB7EDB" w:rsidP="00D51A7E">
            <w:pPr>
              <w:spacing w:line="0" w:lineRule="atLeast"/>
              <w:ind w:left="139" w:hangingChars="100" w:hanging="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w:t>
            </w:r>
            <w:r w:rsidR="00ED7987" w:rsidRPr="00D05A28">
              <w:rPr>
                <w:rFonts w:asciiTheme="majorEastAsia" w:eastAsiaTheme="majorEastAsia" w:hAnsiTheme="majorEastAsia" w:hint="eastAsia"/>
                <w:color w:val="000000" w:themeColor="text1"/>
                <w:sz w:val="16"/>
                <w:szCs w:val="16"/>
              </w:rPr>
              <w:t xml:space="preserve">　医師又は理学療法士、作業療法士若しくは言語聴覚士は、訪問リハビリテーション計画の作成に当たっては、その内容について利用者又はその家族に対して説明し、利用者の同意を得ていますか。また、当該訪問リハビリテーション計画書を利用者に交付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条例第88条第3項</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w:t>
            </w:r>
            <w:r w:rsidR="00AB7EDB" w:rsidRPr="00D05A28">
              <w:rPr>
                <w:rFonts w:asciiTheme="majorEastAsia" w:eastAsiaTheme="majorEastAsia" w:hAnsiTheme="majorEastAsia" w:hint="eastAsia"/>
                <w:color w:val="000000" w:themeColor="text1"/>
                <w:sz w:val="12"/>
                <w:szCs w:val="12"/>
              </w:rPr>
              <w:t>5</w:t>
            </w:r>
            <w:r w:rsidRPr="00D05A28">
              <w:rPr>
                <w:rFonts w:asciiTheme="majorEastAsia" w:eastAsiaTheme="majorEastAsia" w:hAnsiTheme="majorEastAsia" w:hint="eastAsia"/>
                <w:color w:val="000000" w:themeColor="text1"/>
                <w:sz w:val="12"/>
                <w:szCs w:val="12"/>
              </w:rPr>
              <w:t>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483"/>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7"/>
              <w:tblOverlap w:val="never"/>
              <w:tblW w:w="7427" w:type="dxa"/>
              <w:tblLayout w:type="fixed"/>
              <w:tblLook w:val="04A0" w:firstRow="1" w:lastRow="0" w:firstColumn="1" w:lastColumn="0" w:noHBand="0" w:noVBand="1"/>
            </w:tblPr>
            <w:tblGrid>
              <w:gridCol w:w="7427"/>
            </w:tblGrid>
            <w:tr w:rsidR="00D05A28" w:rsidRPr="00D05A28" w:rsidTr="00FA4C9E">
              <w:trPr>
                <w:trHeight w:val="290"/>
              </w:trPr>
              <w:tc>
                <w:tcPr>
                  <w:tcW w:w="7427" w:type="dxa"/>
                </w:tcPr>
                <w:p w:rsidR="00ED7987" w:rsidRPr="00D05A28" w:rsidRDefault="00ED7987" w:rsidP="000A283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訪問リハビリテーション計画の目標や内容等について、利用者及びその家族に理解しやすい方法で説明を行うとともに、その実施状況や評価についても説明を行ってください。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5E1059" w:rsidP="00246CDF">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③</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03"/>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76"/>
              <w:tblOverlap w:val="never"/>
              <w:tblW w:w="7427" w:type="dxa"/>
              <w:tblLayout w:type="fixed"/>
              <w:tblLook w:val="04A0" w:firstRow="1" w:lastRow="0" w:firstColumn="1" w:lastColumn="0" w:noHBand="0" w:noVBand="1"/>
            </w:tblPr>
            <w:tblGrid>
              <w:gridCol w:w="7427"/>
            </w:tblGrid>
            <w:tr w:rsidR="00D05A28" w:rsidRPr="00D05A28" w:rsidTr="00FA4C9E">
              <w:trPr>
                <w:trHeight w:val="440"/>
              </w:trPr>
              <w:tc>
                <w:tcPr>
                  <w:tcW w:w="7427" w:type="dxa"/>
                </w:tcPr>
                <w:p w:rsidR="00ED7987" w:rsidRPr="00D05A28" w:rsidRDefault="00ED7987" w:rsidP="000A283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訪問リハビリテーション計画は医師の診療に基づき、利用者の病状、心身の状況、希望及びその置かれている環境を踏まえて作成されなければならないものであり、サービス内容等への利用者の意向の反映の機会を保障するため、計画の作成に当たっては、その内容について利用者の同意を得なければならず、また、計画書を利用者に交付しなければなりません。</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5E1059" w:rsidP="00D51A7E">
            <w:pPr>
              <w:adjustRightInd w:val="0"/>
              <w:spacing w:line="0" w:lineRule="atLeast"/>
              <w:ind w:left="21" w:hangingChars="21" w:hanging="2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⑤</w:t>
            </w:r>
          </w:p>
        </w:tc>
        <w:tc>
          <w:tcPr>
            <w:tcW w:w="1134" w:type="dxa"/>
            <w:vMerge/>
          </w:tcPr>
          <w:p w:rsidR="00ED7987" w:rsidRPr="00D05A28" w:rsidRDefault="00ED7987" w:rsidP="00D51A7E">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D05A28" w:rsidRPr="00D05A28" w:rsidTr="00A348D8">
        <w:trPr>
          <w:trHeight w:val="415"/>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427"/>
            </w:tblGrid>
            <w:tr w:rsidR="00D05A28" w:rsidRPr="00D05A28" w:rsidTr="00FA4C9E">
              <w:trPr>
                <w:trHeight w:val="50"/>
              </w:trPr>
              <w:tc>
                <w:tcPr>
                  <w:tcW w:w="7427" w:type="dxa"/>
                </w:tcPr>
                <w:p w:rsidR="00ED7987" w:rsidRPr="00D05A28" w:rsidRDefault="00ED7987" w:rsidP="008F16B7">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交付した訪問リハビリテーション計画書は、２年間保存しなければなりません。</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5E1059" w:rsidP="008F16B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B06CD4"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B06CD4" w:rsidRPr="00D05A28">
              <w:rPr>
                <w:rFonts w:asciiTheme="majorEastAsia" w:eastAsiaTheme="majorEastAsia" w:hAnsiTheme="majorEastAsia" w:hint="eastAsia"/>
                <w:color w:val="000000" w:themeColor="text1"/>
                <w:sz w:val="12"/>
                <w:szCs w:val="12"/>
              </w:rPr>
              <w:t>(7)</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847"/>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130"/>
              <w:tblOverlap w:val="never"/>
              <w:tblW w:w="7427" w:type="dxa"/>
              <w:tblLayout w:type="fixed"/>
              <w:tblLook w:val="04A0" w:firstRow="1" w:lastRow="0" w:firstColumn="1" w:lastColumn="0" w:noHBand="0" w:noVBand="1"/>
            </w:tblPr>
            <w:tblGrid>
              <w:gridCol w:w="7427"/>
            </w:tblGrid>
            <w:tr w:rsidR="00D05A28" w:rsidRPr="00D05A28" w:rsidTr="00FA4C9E">
              <w:trPr>
                <w:trHeight w:val="583"/>
              </w:trPr>
              <w:tc>
                <w:tcPr>
                  <w:tcW w:w="7427" w:type="dxa"/>
                </w:tcPr>
                <w:p w:rsidR="00ED7987" w:rsidRPr="00D05A28" w:rsidRDefault="00ED7987" w:rsidP="008F16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事業者が通所リハビリテーション事業者の指定を併せて受け、かつ、リハビリテーション会議の開催等を通じて、利用者の病状、心身の状況、希望及びその置かれている環境に関する情報を構成員と共有し、指定訪問リハビリテーション及び指定通所リハビリテーションの目標及び当該目標を踏まえたリハビリテーション提供内容について整合性のとれた訪問リハビリテーション計画を作成した場合については、通所リハビリテーション計画書に関する基準を満たすことをもって、訪問リハビリテーション計画書に関する基準を満たしているとみなすことができます。（通所リハビリテーションと訪問リハビリテーションの計画を一体的に作成することができます。）</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第88条第</w:t>
            </w:r>
            <w:r w:rsidR="00B06CD4" w:rsidRPr="00D05A28">
              <w:rPr>
                <w:rFonts w:asciiTheme="majorEastAsia" w:eastAsiaTheme="majorEastAsia" w:hAnsiTheme="majorEastAsia" w:hint="eastAsia"/>
                <w:color w:val="000000" w:themeColor="text1"/>
                <w:sz w:val="12"/>
                <w:szCs w:val="12"/>
              </w:rPr>
              <w:t>6</w:t>
            </w:r>
            <w:r w:rsidRPr="00D05A28">
              <w:rPr>
                <w:rFonts w:asciiTheme="majorEastAsia" w:eastAsiaTheme="majorEastAsia" w:hAnsiTheme="majorEastAsia" w:hint="eastAsia"/>
                <w:color w:val="000000" w:themeColor="text1"/>
                <w:sz w:val="12"/>
                <w:szCs w:val="12"/>
              </w:rPr>
              <w:t>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547"/>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8"/>
              <w:tblOverlap w:val="never"/>
              <w:tblW w:w="0" w:type="auto"/>
              <w:tblLayout w:type="fixed"/>
              <w:tblLook w:val="04A0" w:firstRow="1" w:lastRow="0" w:firstColumn="1" w:lastColumn="0" w:noHBand="0" w:noVBand="1"/>
            </w:tblPr>
            <w:tblGrid>
              <w:gridCol w:w="7427"/>
            </w:tblGrid>
            <w:tr w:rsidR="00D05A28" w:rsidRPr="00D05A28" w:rsidTr="00FA4C9E">
              <w:trPr>
                <w:trHeight w:val="357"/>
              </w:trPr>
              <w:tc>
                <w:tcPr>
                  <w:tcW w:w="7427" w:type="dxa"/>
                </w:tcPr>
                <w:p w:rsidR="00ED7987" w:rsidRPr="00D05A28" w:rsidRDefault="00ED7987" w:rsidP="008F16B7">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計画の作成に当たっては、各々の事業の目標を踏まえたうえで、共通目標を設定してください。また、その達成に向けて各々の事業の役割を明確にした上で、利用者に対して一連のサービスとして提供できるよう、個々のリハビリテーションの実施主体、目的及び具体的な提供内容等を１つの計画として分かりやすく記載するよう留意し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5E1059"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⑥</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46CDF">
        <w:trPr>
          <w:trHeight w:val="479"/>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8"/>
              <w:tblOverlap w:val="never"/>
              <w:tblW w:w="0" w:type="auto"/>
              <w:tblLayout w:type="fixed"/>
              <w:tblLook w:val="04A0" w:firstRow="1" w:lastRow="0" w:firstColumn="1" w:lastColumn="0" w:noHBand="0" w:noVBand="1"/>
            </w:tblPr>
            <w:tblGrid>
              <w:gridCol w:w="7427"/>
            </w:tblGrid>
            <w:tr w:rsidR="00D05A28" w:rsidRPr="00D05A28" w:rsidTr="00FA4C9E">
              <w:trPr>
                <w:trHeight w:val="281"/>
              </w:trPr>
              <w:tc>
                <w:tcPr>
                  <w:tcW w:w="7427" w:type="dxa"/>
                </w:tcPr>
                <w:p w:rsidR="00ED7987" w:rsidRPr="00D05A28" w:rsidRDefault="00ED7987" w:rsidP="008F16B7">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指定訪問リハビリテーション及び指定通所リハビリテーションにおいて整合性のとれた計画に従いリハビリテーションを実施した場合は、診療記録を一括して管理しても差し支えありません。</w:t>
                  </w:r>
                </w:p>
              </w:tc>
            </w:tr>
          </w:tbl>
          <w:p w:rsidR="00ED7987" w:rsidRPr="00D05A28" w:rsidRDefault="00ED7987" w:rsidP="00D51A7E">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5E1059"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⑦</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tcBorders>
              <w:bottom w:val="single" w:sz="4" w:space="0" w:color="auto"/>
            </w:tcBorders>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27"/>
            </w:tblGrid>
            <w:tr w:rsidR="00D05A28" w:rsidRPr="00D05A28" w:rsidTr="00FA4C9E">
              <w:trPr>
                <w:trHeight w:val="135"/>
              </w:trPr>
              <w:tc>
                <w:tcPr>
                  <w:tcW w:w="7427" w:type="dxa"/>
                </w:tcPr>
                <w:p w:rsidR="00ED7987" w:rsidRPr="00D05A28" w:rsidRDefault="00ED798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居宅サービス計画に基づきサービスを提供している訪問リハビリテーション事業者は、当該居宅サービス計画を作成している居宅介護支援事業者から訪問リハビリテーション計画の提供の求めがあった際には、当該計画の提供に努め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5E1059"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⑧</w:t>
            </w:r>
          </w:p>
        </w:tc>
        <w:tc>
          <w:tcPr>
            <w:tcW w:w="1134" w:type="dxa"/>
            <w:vMerge/>
            <w:tcBorders>
              <w:bottom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99351D">
        <w:trPr>
          <w:trHeight w:val="487"/>
        </w:trPr>
        <w:tc>
          <w:tcPr>
            <w:tcW w:w="1084" w:type="dxa"/>
            <w:vMerge w:val="restart"/>
            <w:tcBorders>
              <w:top w:val="single" w:sz="4" w:space="0" w:color="auto"/>
            </w:tcBorders>
            <w:shd w:val="clear" w:color="auto" w:fill="auto"/>
          </w:tcPr>
          <w:p w:rsidR="00DA3302" w:rsidRPr="00D05A28" w:rsidRDefault="00DA3302" w:rsidP="00D51A7E">
            <w:pPr>
              <w:spacing w:line="0" w:lineRule="atLeast"/>
              <w:ind w:left="139" w:hangingChars="100" w:hanging="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27</w:t>
            </w:r>
          </w:p>
          <w:p w:rsidR="00DA3302" w:rsidRPr="00D05A28" w:rsidRDefault="00DA3302"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利用者に関する市町村への通知</w:t>
            </w:r>
          </w:p>
        </w:tc>
        <w:tc>
          <w:tcPr>
            <w:tcW w:w="6713" w:type="dxa"/>
            <w:gridSpan w:val="2"/>
            <w:tcBorders>
              <w:top w:val="single" w:sz="4" w:space="0" w:color="auto"/>
              <w:bottom w:val="dotted" w:sz="4" w:space="0" w:color="auto"/>
            </w:tcBorders>
            <w:shd w:val="clear" w:color="auto" w:fill="auto"/>
          </w:tcPr>
          <w:p w:rsidR="00DA3302" w:rsidRPr="00D05A28" w:rsidRDefault="00DA3302"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利用者が次のいずれかに該当する場合は、遅滞なく、意見を付してその旨を市町村に通知していますか。</w:t>
            </w:r>
          </w:p>
        </w:tc>
        <w:tc>
          <w:tcPr>
            <w:tcW w:w="992" w:type="dxa"/>
            <w:tcBorders>
              <w:top w:val="single" w:sz="4" w:space="0" w:color="auto"/>
              <w:bottom w:val="nil"/>
            </w:tcBorders>
            <w:shd w:val="clear" w:color="auto" w:fill="auto"/>
          </w:tcPr>
          <w:p w:rsidR="00DA3302" w:rsidRPr="00D05A28" w:rsidRDefault="00DA3302"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p w:rsidR="00DA3302" w:rsidRPr="00D05A28" w:rsidRDefault="00DA3302" w:rsidP="00D51A7E">
            <w:pPr>
              <w:spacing w:line="0" w:lineRule="atLeast"/>
              <w:ind w:left="106" w:hanging="106"/>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35"/>
                <w:w w:val="75"/>
                <w:kern w:val="0"/>
                <w:sz w:val="12"/>
                <w:szCs w:val="12"/>
                <w:fitText w:val="567" w:id="-2059236608"/>
              </w:rPr>
              <w:t>事例な</w:t>
            </w:r>
            <w:r w:rsidRPr="00D05A28">
              <w:rPr>
                <w:rFonts w:asciiTheme="majorEastAsia" w:eastAsiaTheme="majorEastAsia" w:hAnsiTheme="majorEastAsia" w:hint="eastAsia"/>
                <w:color w:val="000000" w:themeColor="text1"/>
                <w:spacing w:val="-1"/>
                <w:w w:val="75"/>
                <w:kern w:val="0"/>
                <w:sz w:val="12"/>
                <w:szCs w:val="12"/>
                <w:fitText w:val="567" w:id="-2059236608"/>
              </w:rPr>
              <w:t>し</w:t>
            </w:r>
          </w:p>
        </w:tc>
        <w:tc>
          <w:tcPr>
            <w:tcW w:w="1134" w:type="dxa"/>
            <w:vMerge w:val="restart"/>
            <w:tcBorders>
              <w:top w:val="single" w:sz="4" w:space="0" w:color="auto"/>
            </w:tcBorders>
            <w:shd w:val="clear" w:color="auto" w:fill="auto"/>
          </w:tcPr>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0107BB"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3714C4" w:rsidRPr="00D05A28">
              <w:rPr>
                <w:rFonts w:asciiTheme="majorEastAsia" w:eastAsiaTheme="majorEastAsia" w:hAnsiTheme="majorEastAsia" w:hint="eastAsia"/>
                <w:color w:val="000000" w:themeColor="text1"/>
                <w:sz w:val="12"/>
                <w:szCs w:val="12"/>
                <w:lang w:eastAsia="zh-CN"/>
              </w:rPr>
              <w:t>26</w:t>
            </w:r>
            <w:r w:rsidRPr="00D05A28">
              <w:rPr>
                <w:rFonts w:asciiTheme="majorEastAsia" w:eastAsiaTheme="majorEastAsia" w:hAnsiTheme="majorEastAsia" w:hint="eastAsia"/>
                <w:color w:val="000000" w:themeColor="text1"/>
                <w:sz w:val="12"/>
                <w:szCs w:val="12"/>
                <w:lang w:eastAsia="zh-CN"/>
              </w:rPr>
              <w:t>条）　　　　平11厚令37</w:t>
            </w:r>
          </w:p>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準用(第26条)</w:t>
            </w:r>
          </w:p>
        </w:tc>
        <w:tc>
          <w:tcPr>
            <w:tcW w:w="1134" w:type="dxa"/>
            <w:vMerge w:val="restart"/>
            <w:tcBorders>
              <w:top w:val="single" w:sz="4" w:space="0" w:color="auto"/>
            </w:tcBorders>
          </w:tcPr>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・市町村に送付した通知に係る記録</w:t>
            </w:r>
          </w:p>
        </w:tc>
      </w:tr>
      <w:tr w:rsidR="00D05A28" w:rsidRPr="00D05A28" w:rsidTr="002A734D">
        <w:tc>
          <w:tcPr>
            <w:tcW w:w="1084" w:type="dxa"/>
            <w:vMerge/>
            <w:tcBorders>
              <w:bottom w:val="single" w:sz="4" w:space="0" w:color="auto"/>
            </w:tcBorders>
            <w:shd w:val="clear" w:color="auto" w:fill="auto"/>
          </w:tcPr>
          <w:p w:rsidR="00DA3302" w:rsidRPr="00D05A28" w:rsidRDefault="00DA3302"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dotted" w:sz="4" w:space="0" w:color="auto"/>
              <w:bottom w:val="single" w:sz="4" w:space="0" w:color="auto"/>
            </w:tcBorders>
            <w:shd w:val="clear" w:color="auto" w:fill="auto"/>
          </w:tcPr>
          <w:p w:rsidR="00DA3302" w:rsidRPr="00D05A28" w:rsidRDefault="00DA3302" w:rsidP="00D51A7E">
            <w:pPr>
              <w:spacing w:line="0" w:lineRule="atLeast"/>
              <w:ind w:left="245" w:hangingChars="176" w:hanging="245"/>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ア　正当な理由なしに訪問リハビリテーションの利用に関する指示に従わないことにより、要介護状態の程度を増進させたと認められるとき。</w:t>
            </w:r>
          </w:p>
          <w:p w:rsidR="00DA3302" w:rsidRPr="00D05A28" w:rsidRDefault="00DA3302" w:rsidP="00D51A7E">
            <w:pPr>
              <w:spacing w:line="0" w:lineRule="atLeast"/>
              <w:ind w:left="245" w:hangingChars="176" w:hanging="245"/>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イ　偽りその他不正な行為によって保険給付を受け、又は受けようとしたとき。</w:t>
            </w:r>
          </w:p>
        </w:tc>
        <w:tc>
          <w:tcPr>
            <w:tcW w:w="992" w:type="dxa"/>
            <w:tcBorders>
              <w:top w:val="nil"/>
              <w:bottom w:val="single" w:sz="4" w:space="0" w:color="auto"/>
            </w:tcBorders>
            <w:shd w:val="clear" w:color="auto" w:fill="auto"/>
          </w:tcPr>
          <w:p w:rsidR="00DA3302" w:rsidRPr="00D05A28" w:rsidRDefault="00DA3302" w:rsidP="00D51A7E">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shd w:val="clear" w:color="auto" w:fill="auto"/>
          </w:tcPr>
          <w:p w:rsidR="00DA3302" w:rsidRPr="00D05A28" w:rsidRDefault="00DA3302"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rsidR="00DA3302" w:rsidRPr="00D05A28" w:rsidRDefault="00DA3302"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D05A28" w:rsidRPr="00D05A28" w:rsidTr="002A734D">
        <w:tc>
          <w:tcPr>
            <w:tcW w:w="1084" w:type="dxa"/>
            <w:vMerge w:val="restart"/>
            <w:tcBorders>
              <w:top w:val="single" w:sz="4" w:space="0" w:color="auto"/>
            </w:tcBorders>
            <w:shd w:val="clear" w:color="auto" w:fill="auto"/>
          </w:tcPr>
          <w:p w:rsidR="00DA3302" w:rsidRPr="00D05A28" w:rsidRDefault="00DA3302"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28</w:t>
            </w:r>
          </w:p>
          <w:p w:rsidR="00DA3302" w:rsidRPr="00D05A28" w:rsidRDefault="00DA3302"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管理者の責務</w:t>
            </w:r>
          </w:p>
        </w:tc>
        <w:tc>
          <w:tcPr>
            <w:tcW w:w="6713" w:type="dxa"/>
            <w:gridSpan w:val="2"/>
            <w:tcBorders>
              <w:top w:val="single" w:sz="4" w:space="0" w:color="auto"/>
              <w:bottom w:val="single" w:sz="4" w:space="0" w:color="auto"/>
            </w:tcBorders>
            <w:shd w:val="clear" w:color="auto" w:fill="auto"/>
          </w:tcPr>
          <w:p w:rsidR="00DA3302" w:rsidRPr="00D05A28" w:rsidRDefault="00DA3302" w:rsidP="00D51A7E">
            <w:pPr>
              <w:spacing w:line="0" w:lineRule="atLeast"/>
              <w:ind w:left="139" w:hangingChars="100" w:hanging="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管理者は、従業者の管理及びサービスの利用の申込みに係る調整、業務の実施状況の把握その他の管理を一元的に行っていますか。</w:t>
            </w:r>
          </w:p>
        </w:tc>
        <w:tc>
          <w:tcPr>
            <w:tcW w:w="992" w:type="dxa"/>
            <w:tcBorders>
              <w:top w:val="single" w:sz="4" w:space="0" w:color="auto"/>
              <w:bottom w:val="single" w:sz="4" w:space="0" w:color="auto"/>
            </w:tcBorders>
            <w:shd w:val="clear" w:color="auto" w:fill="auto"/>
          </w:tcPr>
          <w:p w:rsidR="00DA3302" w:rsidRPr="00D05A28" w:rsidRDefault="00DA3302"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0107BB"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2124EB" w:rsidRPr="00D05A28">
              <w:rPr>
                <w:rFonts w:asciiTheme="majorEastAsia" w:eastAsiaTheme="majorEastAsia" w:hAnsiTheme="majorEastAsia" w:hint="eastAsia"/>
                <w:color w:val="000000" w:themeColor="text1"/>
                <w:sz w:val="12"/>
                <w:szCs w:val="12"/>
                <w:lang w:eastAsia="zh-CN"/>
              </w:rPr>
              <w:t>58</w:t>
            </w:r>
            <w:r w:rsidRPr="00D05A28">
              <w:rPr>
                <w:rFonts w:asciiTheme="majorEastAsia" w:eastAsiaTheme="majorEastAsia" w:hAnsiTheme="majorEastAsia" w:hint="eastAsia"/>
                <w:color w:val="000000" w:themeColor="text1"/>
                <w:sz w:val="12"/>
                <w:szCs w:val="12"/>
                <w:lang w:eastAsia="zh-CN"/>
              </w:rPr>
              <w:t>条）</w:t>
            </w:r>
          </w:p>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DA3302" w:rsidRPr="00D05A28" w:rsidRDefault="00DA330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準用(第52条)</w:t>
            </w:r>
          </w:p>
        </w:tc>
        <w:tc>
          <w:tcPr>
            <w:tcW w:w="1134" w:type="dxa"/>
            <w:vMerge w:val="restart"/>
            <w:tcBorders>
              <w:top w:val="single" w:sz="4" w:space="0" w:color="auto"/>
            </w:tcBorders>
          </w:tcPr>
          <w:p w:rsidR="000021D2" w:rsidRPr="00D05A28" w:rsidRDefault="000021D2" w:rsidP="000021D2">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・組織図・組織規程</w:t>
            </w:r>
          </w:p>
          <w:p w:rsidR="000021D2" w:rsidRPr="00D05A28" w:rsidRDefault="000021D2" w:rsidP="000021D2">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・運営規程</w:t>
            </w:r>
          </w:p>
          <w:p w:rsidR="00DA3302" w:rsidRPr="00D05A28" w:rsidRDefault="000021D2" w:rsidP="000021D2">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・業務日誌</w:t>
            </w:r>
          </w:p>
        </w:tc>
      </w:tr>
      <w:tr w:rsidR="00D05A28" w:rsidRPr="00D05A28" w:rsidTr="002A734D">
        <w:tc>
          <w:tcPr>
            <w:tcW w:w="1084" w:type="dxa"/>
            <w:vMerge/>
            <w:tcBorders>
              <w:bottom w:val="single" w:sz="4" w:space="0" w:color="auto"/>
            </w:tcBorders>
            <w:shd w:val="clear" w:color="auto" w:fill="auto"/>
          </w:tcPr>
          <w:p w:rsidR="00DA3302" w:rsidRPr="00D05A28" w:rsidRDefault="00DA3302"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auto"/>
          </w:tcPr>
          <w:p w:rsidR="00DA3302" w:rsidRPr="00D05A28" w:rsidRDefault="00DA3302"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管理者は、従業者に「運営に関する基準」を遵守させるため必要な指揮命令を行っていますか。</w:t>
            </w:r>
          </w:p>
        </w:tc>
        <w:tc>
          <w:tcPr>
            <w:tcW w:w="992" w:type="dxa"/>
            <w:tcBorders>
              <w:top w:val="single" w:sz="4" w:space="0" w:color="auto"/>
              <w:bottom w:val="single" w:sz="4" w:space="0" w:color="auto"/>
            </w:tcBorders>
            <w:shd w:val="clear" w:color="auto" w:fill="auto"/>
          </w:tcPr>
          <w:p w:rsidR="00DA3302" w:rsidRPr="00D05A28" w:rsidRDefault="00DA3302"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tcBorders>
              <w:bottom w:val="single" w:sz="4" w:space="0" w:color="auto"/>
            </w:tcBorders>
            <w:shd w:val="clear" w:color="auto" w:fill="auto"/>
          </w:tcPr>
          <w:p w:rsidR="00DA3302" w:rsidRPr="00D05A28" w:rsidRDefault="00DA3302" w:rsidP="00D51A7E">
            <w:pPr>
              <w:spacing w:line="0" w:lineRule="atLeast"/>
              <w:ind w:left="2" w:firstLineChars="0" w:firstLine="0"/>
              <w:rPr>
                <w:rFonts w:asciiTheme="majorEastAsia" w:eastAsiaTheme="majorEastAsia" w:hAnsiTheme="majorEastAsia"/>
                <w:color w:val="000000" w:themeColor="text1"/>
                <w:sz w:val="12"/>
                <w:szCs w:val="12"/>
              </w:rPr>
            </w:pPr>
          </w:p>
        </w:tc>
        <w:tc>
          <w:tcPr>
            <w:tcW w:w="1134" w:type="dxa"/>
            <w:vMerge/>
            <w:tcBorders>
              <w:bottom w:val="single" w:sz="4" w:space="0" w:color="auto"/>
            </w:tcBorders>
          </w:tcPr>
          <w:p w:rsidR="00DA3302" w:rsidRPr="00D05A28" w:rsidRDefault="00DA3302" w:rsidP="00D51A7E">
            <w:pPr>
              <w:spacing w:line="0" w:lineRule="atLeast"/>
              <w:ind w:left="2" w:firstLineChars="0" w:firstLine="0"/>
              <w:rPr>
                <w:rFonts w:asciiTheme="majorEastAsia" w:eastAsiaTheme="majorEastAsia" w:hAnsiTheme="majorEastAsia"/>
                <w:color w:val="000000" w:themeColor="text1"/>
                <w:sz w:val="12"/>
                <w:szCs w:val="12"/>
              </w:rPr>
            </w:pPr>
          </w:p>
        </w:tc>
      </w:tr>
      <w:tr w:rsidR="00D05A28" w:rsidRPr="00D05A28" w:rsidTr="002A734D">
        <w:tc>
          <w:tcPr>
            <w:tcW w:w="1084" w:type="dxa"/>
            <w:vMerge w:val="restart"/>
            <w:tcBorders>
              <w:top w:val="nil"/>
            </w:tcBorders>
            <w:shd w:val="clear" w:color="auto" w:fill="auto"/>
          </w:tcPr>
          <w:p w:rsidR="0091036F" w:rsidRPr="00D05A28" w:rsidRDefault="00017FC5" w:rsidP="00D51A7E">
            <w:pPr>
              <w:spacing w:line="0" w:lineRule="atLeast"/>
              <w:ind w:left="47" w:hangingChars="34" w:hanging="47"/>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29</w:t>
            </w:r>
          </w:p>
          <w:p w:rsidR="00017FC5" w:rsidRPr="00D05A28" w:rsidRDefault="00017FC5" w:rsidP="00D51A7E">
            <w:pPr>
              <w:spacing w:line="0" w:lineRule="atLeast"/>
              <w:ind w:left="47" w:hangingChars="34" w:hanging="47"/>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運営規程</w:t>
            </w:r>
          </w:p>
        </w:tc>
        <w:tc>
          <w:tcPr>
            <w:tcW w:w="6713" w:type="dxa"/>
            <w:gridSpan w:val="2"/>
            <w:tcBorders>
              <w:top w:val="nil"/>
              <w:bottom w:val="dotted" w:sz="4" w:space="0" w:color="auto"/>
            </w:tcBorders>
            <w:shd w:val="clear" w:color="auto" w:fill="auto"/>
          </w:tcPr>
          <w:p w:rsidR="00017FC5" w:rsidRPr="00D05A28" w:rsidRDefault="00017FC5" w:rsidP="00D51A7E">
            <w:pPr>
              <w:spacing w:line="0" w:lineRule="atLeast"/>
              <w:ind w:left="0" w:firstLineChars="100" w:firstLine="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次に掲げる事業の運営についての重要事項に関する規程(以下、｢運営規程｣という。)を定めていますか。</w:t>
            </w:r>
          </w:p>
        </w:tc>
        <w:tc>
          <w:tcPr>
            <w:tcW w:w="992" w:type="dxa"/>
            <w:tcBorders>
              <w:top w:val="nil"/>
              <w:bottom w:val="nil"/>
            </w:tcBorders>
            <w:shd w:val="clear" w:color="auto" w:fill="auto"/>
          </w:tcPr>
          <w:p w:rsidR="00017FC5" w:rsidRPr="00D05A28" w:rsidRDefault="00017FC5"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nil"/>
              <w:bottom w:val="nil"/>
            </w:tcBorders>
            <w:shd w:val="clear" w:color="auto" w:fill="auto"/>
          </w:tcPr>
          <w:p w:rsidR="00017FC5" w:rsidRPr="00D05A28" w:rsidRDefault="00017FC5" w:rsidP="008A1490">
            <w:pPr>
              <w:spacing w:line="0" w:lineRule="atLeast"/>
              <w:ind w:left="2"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条例第89条</w:t>
            </w:r>
          </w:p>
          <w:p w:rsidR="00017FC5" w:rsidRPr="00D05A28" w:rsidRDefault="00017FC5" w:rsidP="00D51A7E">
            <w:pPr>
              <w:spacing w:line="0" w:lineRule="atLeast"/>
              <w:ind w:left="2"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平11厚令37</w:t>
            </w:r>
          </w:p>
          <w:p w:rsidR="00017FC5" w:rsidRPr="00D05A28" w:rsidRDefault="00017FC5" w:rsidP="00D51A7E">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第82条</w:t>
            </w:r>
          </w:p>
        </w:tc>
        <w:tc>
          <w:tcPr>
            <w:tcW w:w="1134" w:type="dxa"/>
            <w:vMerge w:val="restart"/>
            <w:tcBorders>
              <w:top w:val="nil"/>
            </w:tcBorders>
          </w:tcPr>
          <w:p w:rsidR="00017FC5" w:rsidRPr="00D05A28" w:rsidRDefault="00017FC5" w:rsidP="000021D2">
            <w:pPr>
              <w:spacing w:line="0" w:lineRule="atLeast"/>
              <w:ind w:left="2"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・運営規程</w:t>
            </w:r>
          </w:p>
          <w:p w:rsidR="00017FC5" w:rsidRPr="00D05A28" w:rsidRDefault="00017FC5" w:rsidP="000021D2">
            <w:pPr>
              <w:spacing w:line="0" w:lineRule="atLeast"/>
              <w:ind w:left="2"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・指定申請及び変更届（写）</w:t>
            </w:r>
          </w:p>
        </w:tc>
      </w:tr>
      <w:tr w:rsidR="00D05A28" w:rsidRPr="00D05A28" w:rsidTr="002A734D">
        <w:trPr>
          <w:trHeight w:val="1208"/>
        </w:trPr>
        <w:tc>
          <w:tcPr>
            <w:tcW w:w="1084" w:type="dxa"/>
            <w:vMerge/>
            <w:shd w:val="clear" w:color="auto" w:fill="auto"/>
          </w:tcPr>
          <w:p w:rsidR="00017FC5" w:rsidRPr="00D05A28" w:rsidRDefault="00017FC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427" w:type="dxa"/>
              <w:tblLayout w:type="fixed"/>
              <w:tblLook w:val="04A0" w:firstRow="1" w:lastRow="0" w:firstColumn="1" w:lastColumn="0" w:noHBand="0" w:noVBand="1"/>
            </w:tblPr>
            <w:tblGrid>
              <w:gridCol w:w="7427"/>
            </w:tblGrid>
            <w:tr w:rsidR="00D05A28" w:rsidRPr="00D05A28" w:rsidTr="00FA4C9E">
              <w:trPr>
                <w:trHeight w:val="670"/>
              </w:trPr>
              <w:tc>
                <w:tcPr>
                  <w:tcW w:w="7427" w:type="dxa"/>
                </w:tcPr>
                <w:p w:rsidR="00017FC5" w:rsidRPr="00D05A28" w:rsidRDefault="00017FC5" w:rsidP="008F16B7">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※運営規程には、次の事項を定めるものとします。</w:t>
                  </w:r>
                </w:p>
                <w:p w:rsidR="00017FC5" w:rsidRPr="00D05A28" w:rsidRDefault="00017FC5" w:rsidP="008F16B7">
                  <w:pPr>
                    <w:spacing w:line="0" w:lineRule="atLeast"/>
                    <w:ind w:leftChars="70" w:left="153"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ア　事業の目的及び運営の方針</w:t>
                  </w:r>
                </w:p>
                <w:p w:rsidR="00017FC5" w:rsidRPr="00D05A28" w:rsidRDefault="00017FC5" w:rsidP="008F16B7">
                  <w:pPr>
                    <w:spacing w:line="0" w:lineRule="atLeast"/>
                    <w:ind w:leftChars="70" w:left="153"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イ　従業者の職種、員数及び職務の内容</w:t>
                  </w:r>
                </w:p>
                <w:p w:rsidR="00017FC5" w:rsidRPr="00D05A28" w:rsidRDefault="00017FC5" w:rsidP="008F16B7">
                  <w:pPr>
                    <w:spacing w:line="0" w:lineRule="atLeast"/>
                    <w:ind w:leftChars="70" w:left="153"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ウ　営業日及び営業時間</w:t>
                  </w:r>
                </w:p>
                <w:p w:rsidR="00017FC5" w:rsidRPr="00D05A28" w:rsidRDefault="00017FC5" w:rsidP="008F16B7">
                  <w:pPr>
                    <w:spacing w:line="0" w:lineRule="atLeast"/>
                    <w:ind w:leftChars="70" w:left="153"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エ　訪問リハビリテーションの利用料及びその他の費用の額</w:t>
                  </w:r>
                </w:p>
                <w:p w:rsidR="00017FC5" w:rsidRPr="00D05A28" w:rsidRDefault="00017FC5" w:rsidP="008F16B7">
                  <w:pPr>
                    <w:spacing w:line="0" w:lineRule="atLeast"/>
                    <w:ind w:leftChars="70" w:left="153"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オ　通常の事業の実施地域</w:t>
                  </w:r>
                </w:p>
                <w:p w:rsidR="00017FC5" w:rsidRPr="00D05A28" w:rsidRDefault="00622BBE" w:rsidP="00017FC5">
                  <w:pPr>
                    <w:spacing w:line="0" w:lineRule="atLeast"/>
                    <w:ind w:left="0" w:firstLineChars="150" w:firstLine="149"/>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カ</w:t>
                  </w:r>
                  <w:r w:rsidR="00017FC5" w:rsidRPr="00D05A28">
                    <w:rPr>
                      <w:rFonts w:asciiTheme="majorEastAsia" w:eastAsiaTheme="majorEastAsia" w:hAnsiTheme="majorEastAsia" w:hint="eastAsia"/>
                      <w:color w:val="000000" w:themeColor="text1"/>
                      <w:sz w:val="12"/>
                      <w:szCs w:val="12"/>
                    </w:rPr>
                    <w:t xml:space="preserve"> 虐待の防止のための措置に関する事項</w:t>
                  </w:r>
                </w:p>
                <w:p w:rsidR="00017FC5" w:rsidRPr="00D05A28" w:rsidRDefault="00622BBE" w:rsidP="00017FC5">
                  <w:pPr>
                    <w:spacing w:line="0" w:lineRule="atLeast"/>
                    <w:ind w:left="0" w:firstLineChars="150" w:firstLine="149"/>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キ</w:t>
                  </w:r>
                  <w:r w:rsidR="00017FC5" w:rsidRPr="00D05A28">
                    <w:rPr>
                      <w:rFonts w:asciiTheme="majorEastAsia" w:eastAsiaTheme="majorEastAsia" w:hAnsiTheme="majorEastAsia" w:hint="eastAsia"/>
                      <w:color w:val="000000" w:themeColor="text1"/>
                      <w:sz w:val="12"/>
                      <w:szCs w:val="12"/>
                    </w:rPr>
                    <w:t xml:space="preserve"> その他運営に関する重要事項</w:t>
                  </w:r>
                </w:p>
              </w:tc>
            </w:tr>
          </w:tbl>
          <w:p w:rsidR="00017FC5" w:rsidRPr="00D05A28" w:rsidRDefault="00017FC5"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99351D">
        <w:trPr>
          <w:trHeight w:val="459"/>
        </w:trPr>
        <w:tc>
          <w:tcPr>
            <w:tcW w:w="1084" w:type="dxa"/>
            <w:vMerge/>
            <w:shd w:val="clear" w:color="auto" w:fill="auto"/>
          </w:tcPr>
          <w:p w:rsidR="00017FC5" w:rsidRPr="00D05A28" w:rsidRDefault="00017FC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017FC5">
              <w:tc>
                <w:tcPr>
                  <w:tcW w:w="7473" w:type="dxa"/>
                </w:tcPr>
                <w:p w:rsidR="00017FC5" w:rsidRPr="00D05A28" w:rsidRDefault="00017FC5" w:rsidP="00A43A6B">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r>
          </w:tbl>
          <w:p w:rsidR="00017FC5" w:rsidRPr="00D05A28" w:rsidRDefault="00017FC5" w:rsidP="008F16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nil"/>
              <w:bottom w:val="nil"/>
            </w:tcBorders>
            <w:shd w:val="clear" w:color="auto" w:fill="auto"/>
          </w:tcPr>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rPr>
          <w:trHeight w:val="701"/>
        </w:trPr>
        <w:tc>
          <w:tcPr>
            <w:tcW w:w="1084" w:type="dxa"/>
            <w:vMerge/>
            <w:shd w:val="clear" w:color="auto" w:fill="auto"/>
          </w:tcPr>
          <w:p w:rsidR="00017FC5" w:rsidRPr="00D05A28" w:rsidRDefault="00017FC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427"/>
            </w:tblGrid>
            <w:tr w:rsidR="00D05A28" w:rsidRPr="00D05A28" w:rsidTr="00FA4C9E">
              <w:trPr>
                <w:trHeight w:val="367"/>
              </w:trPr>
              <w:tc>
                <w:tcPr>
                  <w:tcW w:w="7427" w:type="dxa"/>
                </w:tcPr>
                <w:p w:rsidR="00017FC5" w:rsidRPr="00D05A28" w:rsidRDefault="00017FC5" w:rsidP="008F16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エの「利用料」としては、法定代理受領サービスである訪問リハビリテーションに係る利用料(</w:t>
                  </w:r>
                  <w:r w:rsidRPr="00D05A28">
                    <w:rPr>
                      <w:rFonts w:asciiTheme="majorEastAsia" w:eastAsiaTheme="majorEastAsia" w:hAnsiTheme="majorEastAsia" w:hint="eastAsia"/>
                      <w:color w:val="000000" w:themeColor="text1"/>
                      <w:sz w:val="12"/>
                      <w:szCs w:val="12"/>
                      <w:u w:val="single"/>
                    </w:rPr>
                    <w:t>１割、２割又は３割負担</w:t>
                  </w:r>
                  <w:r w:rsidRPr="00D05A28">
                    <w:rPr>
                      <w:rFonts w:asciiTheme="majorEastAsia" w:eastAsiaTheme="majorEastAsia" w:hAnsiTheme="majorEastAsia" w:hint="eastAsia"/>
                      <w:color w:val="000000" w:themeColor="text1"/>
                      <w:sz w:val="12"/>
                      <w:szCs w:val="12"/>
                    </w:rPr>
                    <w:t>)及び法定代理受領サービスでない訪問リハビリテーションの利用料を、「その他の費用の額」としては、通常の事業の実施地域以外の地域の居宅において訪問リハビリテーションを行う際の交通費の額及び必要に応じてその他のサービスに係る費用の額を規定するものです。</w:t>
                  </w:r>
                </w:p>
              </w:tc>
            </w:tr>
          </w:tbl>
          <w:p w:rsidR="00017FC5" w:rsidRPr="00D05A28" w:rsidRDefault="00017FC5"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w:t>
            </w:r>
          </w:p>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p>
          <w:p w:rsidR="00017FC5" w:rsidRPr="00D05A28" w:rsidRDefault="00017FC5" w:rsidP="00622BB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(1</w:t>
            </w:r>
            <w:r w:rsidR="00622BBE" w:rsidRPr="00D05A28">
              <w:rPr>
                <w:rFonts w:asciiTheme="majorEastAsia" w:eastAsiaTheme="majorEastAsia" w:hAnsiTheme="majorEastAsia" w:hint="eastAsia"/>
                <w:color w:val="000000" w:themeColor="text1"/>
                <w:sz w:val="12"/>
                <w:szCs w:val="12"/>
              </w:rPr>
              <w:t>9</w:t>
            </w:r>
            <w:r w:rsidRPr="00D05A28">
              <w:rPr>
                <w:rFonts w:asciiTheme="majorEastAsia" w:eastAsiaTheme="majorEastAsia" w:hAnsiTheme="majorEastAsia" w:hint="eastAsia"/>
                <w:color w:val="000000" w:themeColor="text1"/>
                <w:sz w:val="12"/>
                <w:szCs w:val="12"/>
              </w:rPr>
              <w:t>)</w:t>
            </w:r>
            <w:r w:rsidR="00E70B7F" w:rsidRPr="00D05A28">
              <w:rPr>
                <w:rFonts w:asciiTheme="majorEastAsia" w:eastAsiaTheme="majorEastAsia" w:hAnsiTheme="majorEastAsia" w:hint="eastAsia"/>
                <w:color w:val="000000" w:themeColor="text1"/>
                <w:sz w:val="12"/>
                <w:szCs w:val="12"/>
              </w:rPr>
              <w:t>の</w:t>
            </w:r>
            <w:r w:rsidR="00622BBE" w:rsidRPr="00D05A28">
              <w:rPr>
                <w:rFonts w:asciiTheme="majorEastAsia" w:eastAsiaTheme="majorEastAsia" w:hAnsiTheme="majorEastAsia" w:hint="eastAsia"/>
                <w:color w:val="000000" w:themeColor="text1"/>
                <w:sz w:val="12"/>
                <w:szCs w:val="12"/>
              </w:rPr>
              <w:t>③</w:t>
            </w:r>
            <w:r w:rsidRPr="00D05A28">
              <w:rPr>
                <w:rFonts w:asciiTheme="majorEastAsia" w:eastAsiaTheme="majorEastAsia" w:hAnsiTheme="majorEastAsia" w:hint="eastAsia"/>
                <w:color w:val="000000" w:themeColor="text1"/>
                <w:sz w:val="12"/>
                <w:szCs w:val="12"/>
              </w:rPr>
              <w:t>）</w:t>
            </w:r>
          </w:p>
        </w:tc>
        <w:tc>
          <w:tcPr>
            <w:tcW w:w="1134" w:type="dxa"/>
            <w:vMerge/>
          </w:tcPr>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46CDF">
        <w:trPr>
          <w:trHeight w:val="469"/>
        </w:trPr>
        <w:tc>
          <w:tcPr>
            <w:tcW w:w="1084" w:type="dxa"/>
            <w:vMerge/>
            <w:shd w:val="clear" w:color="auto" w:fill="auto"/>
          </w:tcPr>
          <w:p w:rsidR="00017FC5" w:rsidRPr="00D05A28" w:rsidRDefault="00017FC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41"/>
              <w:tblOverlap w:val="never"/>
              <w:tblW w:w="0" w:type="auto"/>
              <w:tblLayout w:type="fixed"/>
              <w:tblLook w:val="04A0" w:firstRow="1" w:lastRow="0" w:firstColumn="1" w:lastColumn="0" w:noHBand="0" w:noVBand="1"/>
            </w:tblPr>
            <w:tblGrid>
              <w:gridCol w:w="7427"/>
            </w:tblGrid>
            <w:tr w:rsidR="00D05A28" w:rsidRPr="00D05A28" w:rsidTr="00FA4C9E">
              <w:trPr>
                <w:trHeight w:val="277"/>
              </w:trPr>
              <w:tc>
                <w:tcPr>
                  <w:tcW w:w="7427" w:type="dxa"/>
                </w:tcPr>
                <w:p w:rsidR="00017FC5" w:rsidRPr="00D05A28" w:rsidRDefault="00017FC5" w:rsidP="008F16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r>
          </w:tbl>
          <w:p w:rsidR="00017FC5" w:rsidRPr="00D05A28" w:rsidRDefault="00017FC5"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w:t>
            </w:r>
          </w:p>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p>
          <w:p w:rsidR="00017FC5" w:rsidRPr="00D05A28" w:rsidRDefault="00622BBE" w:rsidP="00622BB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(19</w:t>
            </w:r>
            <w:r w:rsidR="00017FC5" w:rsidRPr="00D05A28">
              <w:rPr>
                <w:rFonts w:asciiTheme="majorEastAsia" w:eastAsiaTheme="majorEastAsia" w:hAnsiTheme="majorEastAsia" w:hint="eastAsia"/>
                <w:color w:val="000000" w:themeColor="text1"/>
                <w:sz w:val="12"/>
                <w:szCs w:val="12"/>
              </w:rPr>
              <w:t>)</w:t>
            </w:r>
            <w:r w:rsidR="00E70B7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④</w:t>
            </w:r>
            <w:r w:rsidR="00017FC5" w:rsidRPr="00D05A28">
              <w:rPr>
                <w:rFonts w:asciiTheme="majorEastAsia" w:eastAsiaTheme="majorEastAsia" w:hAnsiTheme="majorEastAsia" w:hint="eastAsia"/>
                <w:color w:val="000000" w:themeColor="text1"/>
                <w:sz w:val="12"/>
                <w:szCs w:val="12"/>
              </w:rPr>
              <w:t>）</w:t>
            </w:r>
          </w:p>
        </w:tc>
        <w:tc>
          <w:tcPr>
            <w:tcW w:w="1134" w:type="dxa"/>
            <w:vMerge/>
            <w:tcBorders>
              <w:bottom w:val="single" w:sz="4" w:space="0" w:color="auto"/>
            </w:tcBorders>
          </w:tcPr>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99351D">
        <w:trPr>
          <w:trHeight w:val="568"/>
        </w:trPr>
        <w:tc>
          <w:tcPr>
            <w:tcW w:w="1084" w:type="dxa"/>
            <w:vMerge/>
            <w:tcBorders>
              <w:bottom w:val="single" w:sz="4" w:space="0" w:color="auto"/>
            </w:tcBorders>
            <w:shd w:val="clear" w:color="auto" w:fill="auto"/>
          </w:tcPr>
          <w:p w:rsidR="00017FC5" w:rsidRPr="00D05A28" w:rsidRDefault="00017FC5"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017FC5">
              <w:tc>
                <w:tcPr>
                  <w:tcW w:w="7473" w:type="dxa"/>
                </w:tcPr>
                <w:p w:rsidR="00017FC5" w:rsidRPr="00D05A28" w:rsidRDefault="00017FC5" w:rsidP="00017FC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w:t>
                  </w:r>
                  <w:r w:rsidR="00622BBE" w:rsidRPr="00D05A28">
                    <w:rPr>
                      <w:rFonts w:asciiTheme="majorEastAsia" w:eastAsiaTheme="majorEastAsia" w:hAnsiTheme="majorEastAsia" w:hint="eastAsia"/>
                      <w:color w:val="000000" w:themeColor="text1"/>
                      <w:sz w:val="12"/>
                      <w:szCs w:val="12"/>
                    </w:rPr>
                    <w:t>カ</w:t>
                  </w:r>
                  <w:r w:rsidRPr="00D05A28">
                    <w:rPr>
                      <w:rFonts w:asciiTheme="majorEastAsia" w:eastAsiaTheme="majorEastAsia" w:hAnsiTheme="majorEastAsia" w:hint="eastAsia"/>
                      <w:color w:val="000000" w:themeColor="text1"/>
                      <w:sz w:val="12"/>
                      <w:szCs w:val="12"/>
                    </w:rPr>
                    <w:t>の「虐待の防止のための措置に関する事項」は、虐待の防止に係る、組織内の体制（責任者の選定、従業者への研修方法や研修計画等）や虐待又は虐待が疑</w:t>
                  </w:r>
                </w:p>
                <w:p w:rsidR="00017FC5" w:rsidRPr="00D05A28" w:rsidRDefault="00017FC5" w:rsidP="00A43A6B">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われる事案が発生した場合の対応方法等を指す内容であること。</w:t>
                  </w:r>
                </w:p>
              </w:tc>
            </w:tr>
          </w:tbl>
          <w:p w:rsidR="00017FC5" w:rsidRPr="00D05A28" w:rsidRDefault="00017FC5" w:rsidP="008F16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nil"/>
              <w:bottom w:val="single" w:sz="4" w:space="0" w:color="auto"/>
            </w:tcBorders>
            <w:shd w:val="clear" w:color="auto" w:fill="auto"/>
          </w:tcPr>
          <w:p w:rsidR="00017FC5" w:rsidRPr="00D05A28" w:rsidRDefault="00017FC5" w:rsidP="00017FC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 準</w:t>
            </w:r>
          </w:p>
          <w:p w:rsidR="00017FC5" w:rsidRPr="00D05A28" w:rsidRDefault="00017FC5" w:rsidP="00017FC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用(</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E70B7F" w:rsidRPr="00D05A28">
              <w:rPr>
                <w:rFonts w:asciiTheme="majorEastAsia" w:eastAsiaTheme="majorEastAsia" w:hAnsiTheme="majorEastAsia" w:hint="eastAsia"/>
                <w:color w:val="000000" w:themeColor="text1"/>
                <w:sz w:val="12"/>
                <w:szCs w:val="12"/>
              </w:rPr>
              <w:t>の</w:t>
            </w:r>
          </w:p>
          <w:p w:rsidR="00017FC5" w:rsidRPr="00D05A28" w:rsidRDefault="00017FC5" w:rsidP="00017FC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(19)</w:t>
            </w:r>
            <w:r w:rsidR="00E70B7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⑤）</w:t>
            </w:r>
          </w:p>
        </w:tc>
        <w:tc>
          <w:tcPr>
            <w:tcW w:w="1134" w:type="dxa"/>
            <w:tcBorders>
              <w:bottom w:val="single" w:sz="4" w:space="0" w:color="auto"/>
            </w:tcBorders>
          </w:tcPr>
          <w:p w:rsidR="00017FC5" w:rsidRPr="00D05A28" w:rsidRDefault="00017FC5"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rPr>
          <w:trHeight w:val="264"/>
        </w:trPr>
        <w:tc>
          <w:tcPr>
            <w:tcW w:w="1084" w:type="dxa"/>
            <w:vMerge w:val="restart"/>
            <w:tcBorders>
              <w:top w:val="single"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30</w:t>
            </w:r>
          </w:p>
          <w:p w:rsidR="00ED7987" w:rsidRPr="00D05A28" w:rsidRDefault="00ED798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勤務体制の確保等</w:t>
            </w: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労働基準法</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第15条</w:t>
            </w:r>
          </w:p>
        </w:tc>
        <w:tc>
          <w:tcPr>
            <w:tcW w:w="1134" w:type="dxa"/>
            <w:vMerge w:val="restart"/>
            <w:tcBorders>
              <w:top w:val="single" w:sz="4" w:space="0" w:color="auto"/>
            </w:tcBorders>
          </w:tcPr>
          <w:p w:rsidR="00ED7987" w:rsidRPr="00D05A28" w:rsidRDefault="00ED7987" w:rsidP="00F666ED">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・就業規則</w:t>
            </w:r>
          </w:p>
          <w:p w:rsidR="00ED7987" w:rsidRPr="00D05A28" w:rsidRDefault="00ED7987" w:rsidP="00F666ED">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・運営規程</w:t>
            </w:r>
          </w:p>
          <w:p w:rsidR="00ED7987" w:rsidRPr="00D05A28" w:rsidRDefault="00ED7987" w:rsidP="00F666ED">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・雇用契約書</w:t>
            </w:r>
          </w:p>
          <w:p w:rsidR="00ED7987" w:rsidRPr="00D05A28" w:rsidRDefault="00ED7987" w:rsidP="00F666ED">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・勤務表</w:t>
            </w:r>
          </w:p>
          <w:p w:rsidR="00ED7987" w:rsidRPr="00D05A28" w:rsidRDefault="00ED7987" w:rsidP="00F666ED">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・従業者に関する名簿</w:t>
            </w:r>
          </w:p>
          <w:p w:rsidR="00ED7987" w:rsidRPr="00D05A28" w:rsidRDefault="00ED7987" w:rsidP="00F666ED">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・研修受講修了証明書</w:t>
            </w:r>
          </w:p>
          <w:p w:rsidR="00ED7987" w:rsidRPr="00D05A28" w:rsidRDefault="00ED7987" w:rsidP="00F666ED">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・研修計画、出張命令</w:t>
            </w:r>
          </w:p>
        </w:tc>
      </w:tr>
      <w:tr w:rsidR="00D05A28" w:rsidRPr="00D05A28" w:rsidTr="00A348D8">
        <w:trPr>
          <w:trHeight w:val="1645"/>
        </w:trPr>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D05A28" w:rsidRPr="00D05A28" w:rsidTr="00FA4C9E">
              <w:trPr>
                <w:trHeight w:val="1253"/>
              </w:trPr>
              <w:tc>
                <w:tcPr>
                  <w:tcW w:w="7427" w:type="dxa"/>
                </w:tcPr>
                <w:p w:rsidR="00ED7987" w:rsidRPr="00D05A28" w:rsidRDefault="00ED7987" w:rsidP="00F94A65">
                  <w:pPr>
                    <w:tabs>
                      <w:tab w:val="left" w:pos="2676"/>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雇用（労働）契約において、労働基準法により下記のような条件を書面で明示することとされています。</w:t>
                  </w:r>
                </w:p>
                <w:p w:rsidR="00ED7987" w:rsidRPr="00D05A28"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①　労働契約の期間に関する事項</w:t>
                  </w:r>
                </w:p>
                <w:p w:rsidR="00ED7987" w:rsidRPr="00D05A28"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②　期間の定めのある労働契約を更新する場合の基準</w:t>
                  </w:r>
                </w:p>
                <w:p w:rsidR="00ED7987" w:rsidRPr="00D05A28"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③　就業の場所及び従事すべき業務に関する事項</w:t>
                  </w:r>
                </w:p>
                <w:p w:rsidR="00ED7987" w:rsidRPr="00D05A28" w:rsidRDefault="00ED7987" w:rsidP="00F94A65">
                  <w:pPr>
                    <w:tabs>
                      <w:tab w:val="left" w:pos="2676"/>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④　始業・終業時刻、時間外労働の有無、休憩時間、休日、休暇、交替制勤務をさせる場合は就業時転換に関する事項</w:t>
                  </w:r>
                </w:p>
                <w:p w:rsidR="00ED7987" w:rsidRPr="00D05A28" w:rsidRDefault="00ED7987" w:rsidP="00F94A65">
                  <w:pPr>
                    <w:tabs>
                      <w:tab w:val="left" w:pos="2676"/>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⑤　賃金の決定、計算及び支払の方法、賃金の締切り及び支払の時期に関する事　　　　項</w:t>
                  </w:r>
                </w:p>
                <w:p w:rsidR="00ED7987" w:rsidRPr="00D05A28"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⑥　退職に関する事項（解雇の事由を含む）</w:t>
                  </w:r>
                </w:p>
                <w:p w:rsidR="00ED7987" w:rsidRPr="00D05A28"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⑦　昇給の有無（※）　　⑧　退職手当の有無（※）</w:t>
                  </w:r>
                </w:p>
                <w:p w:rsidR="00ED7987" w:rsidRPr="00D05A28" w:rsidRDefault="00ED7987" w:rsidP="00F94A65">
                  <w:pPr>
                    <w:tabs>
                      <w:tab w:val="left" w:pos="2676"/>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⑨　賞与の有無（※）　　⑩　相談窓口（※）　</w:t>
                  </w:r>
                </w:p>
              </w:tc>
            </w:tr>
          </w:tbl>
          <w:p w:rsidR="00ED7987" w:rsidRPr="00D05A28" w:rsidRDefault="00ED7987" w:rsidP="00D51A7E">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27" w:hangingChars="27" w:hanging="27"/>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労働基準法</w:t>
            </w:r>
          </w:p>
          <w:p w:rsidR="00ED7987" w:rsidRPr="00D05A28" w:rsidRDefault="00ED7987" w:rsidP="00D51A7E">
            <w:pPr>
              <w:adjustRightInd w:val="0"/>
              <w:spacing w:line="0" w:lineRule="atLeast"/>
              <w:ind w:left="27" w:hangingChars="27" w:hanging="27"/>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D05A28">
              <w:rPr>
                <w:rFonts w:asciiTheme="majorEastAsia" w:eastAsiaTheme="majorEastAsia" w:hAnsiTheme="majorEastAsia" w:hint="eastAsia"/>
                <w:color w:val="000000" w:themeColor="text1"/>
                <w:sz w:val="12"/>
                <w:szCs w:val="12"/>
                <w:lang w:eastAsia="zh-CN"/>
              </w:rPr>
              <w:t>施行規則第5条</w:t>
            </w:r>
          </w:p>
        </w:tc>
        <w:tc>
          <w:tcPr>
            <w:tcW w:w="1134" w:type="dxa"/>
            <w:vMerge/>
          </w:tcPr>
          <w:p w:rsidR="00ED7987" w:rsidRPr="00D05A28" w:rsidRDefault="00ED7987" w:rsidP="00D51A7E">
            <w:pPr>
              <w:adjustRightInd w:val="0"/>
              <w:spacing w:line="0" w:lineRule="atLeast"/>
              <w:ind w:left="27" w:hangingChars="27" w:hanging="27"/>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563"/>
        </w:trPr>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tcPr>
          <w:tbl>
            <w:tblPr>
              <w:tblStyle w:val="a3"/>
              <w:tblpPr w:leftFromText="142" w:rightFromText="142" w:vertAnchor="text" w:horzAnchor="margin" w:tblpY="104"/>
              <w:tblOverlap w:val="never"/>
              <w:tblW w:w="7427" w:type="dxa"/>
              <w:tblLayout w:type="fixed"/>
              <w:tblLook w:val="04A0" w:firstRow="1" w:lastRow="0" w:firstColumn="1" w:lastColumn="0" w:noHBand="0" w:noVBand="1"/>
            </w:tblPr>
            <w:tblGrid>
              <w:gridCol w:w="7427"/>
            </w:tblGrid>
            <w:tr w:rsidR="00D05A28" w:rsidRPr="00D05A28" w:rsidTr="00FA4C9E">
              <w:trPr>
                <w:trHeight w:val="187"/>
              </w:trPr>
              <w:tc>
                <w:tcPr>
                  <w:tcW w:w="7427" w:type="dxa"/>
                </w:tcPr>
                <w:p w:rsidR="00ED7987" w:rsidRPr="00D05A28" w:rsidRDefault="00ED7987" w:rsidP="00F94A65">
                  <w:pPr>
                    <w:tabs>
                      <w:tab w:val="left" w:pos="2676"/>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D05A28">
                    <w:rPr>
                      <w:rFonts w:asciiTheme="majorEastAsia" w:eastAsiaTheme="majorEastAsia" w:hAnsiTheme="majorEastAsia" w:cs="ＭＳ 明朝" w:hint="eastAsia"/>
                      <w:color w:val="000000" w:themeColor="text1"/>
                      <w:sz w:val="12"/>
                      <w:szCs w:val="12"/>
                    </w:rPr>
                    <w:t>➆</w:t>
                  </w:r>
                  <w:r w:rsidRPr="00D05A28">
                    <w:rPr>
                      <w:rFonts w:asciiTheme="majorEastAsia" w:eastAsiaTheme="majorEastAsia" w:hAnsiTheme="majorEastAsia" w:hint="eastAsia"/>
                      <w:color w:val="000000" w:themeColor="text1"/>
                      <w:sz w:val="12"/>
                      <w:szCs w:val="12"/>
                    </w:rPr>
                    <w:t xml:space="preserve">、⑧、⑨及び⑩についても文書で明示しなくてはなりません。　　</w:t>
                  </w:r>
                </w:p>
              </w:tc>
            </w:tr>
          </w:tbl>
          <w:p w:rsidR="00ED7987" w:rsidRPr="00D05A28" w:rsidRDefault="00ED7987" w:rsidP="00D51A7E">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27" w:hangingChars="27" w:hanging="27"/>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パートタイム労働法第6条</w:t>
            </w:r>
          </w:p>
          <w:p w:rsidR="00ED7987" w:rsidRPr="00D05A28" w:rsidRDefault="00ED7987" w:rsidP="00D51A7E">
            <w:pPr>
              <w:adjustRightInd w:val="0"/>
              <w:spacing w:line="0" w:lineRule="atLeast"/>
              <w:ind w:left="27" w:hangingChars="27" w:hanging="27"/>
              <w:contextualSpacing/>
              <w:jc w:val="left"/>
              <w:rPr>
                <w:rFonts w:asciiTheme="majorEastAsia" w:eastAsiaTheme="majorEastAsia" w:hAnsiTheme="majorEastAsia"/>
                <w:color w:val="000000" w:themeColor="text1"/>
                <w:sz w:val="12"/>
                <w:szCs w:val="12"/>
              </w:rPr>
            </w:pPr>
          </w:p>
        </w:tc>
        <w:tc>
          <w:tcPr>
            <w:tcW w:w="1134" w:type="dxa"/>
            <w:vMerge/>
          </w:tcPr>
          <w:p w:rsidR="00ED7987" w:rsidRPr="00D05A28" w:rsidRDefault="00ED7987" w:rsidP="00D51A7E">
            <w:pPr>
              <w:adjustRightInd w:val="0"/>
              <w:spacing w:line="0" w:lineRule="atLeast"/>
              <w:ind w:left="27" w:hangingChars="27" w:hanging="27"/>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利用者に対し適切なサービスを提供できるよう、事業所ごとに理学療法士、作業療法士又は言語聴覚士の勤務の体制を定めていますか。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w:t>
            </w:r>
            <w:r w:rsidRPr="00D05A28">
              <w:rPr>
                <w:rFonts w:asciiTheme="majorEastAsia" w:eastAsiaTheme="majorEastAsia" w:hAnsiTheme="majorEastAsia"/>
                <w:color w:val="000000" w:themeColor="text1"/>
                <w:sz w:val="12"/>
                <w:szCs w:val="12"/>
                <w:lang w:eastAsia="zh-CN"/>
              </w:rPr>
              <w:t>1</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B723A2" w:rsidRPr="00D05A28">
              <w:rPr>
                <w:rFonts w:asciiTheme="majorEastAsia" w:eastAsiaTheme="majorEastAsia" w:hAnsiTheme="majorEastAsia" w:hint="eastAsia"/>
                <w:color w:val="000000" w:themeColor="text1"/>
                <w:sz w:val="12"/>
                <w:szCs w:val="12"/>
                <w:lang w:eastAsia="zh-CN"/>
              </w:rPr>
              <w:t>31</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準用(第30条)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5E1059"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70B7F" w:rsidRPr="00D05A28">
              <w:rPr>
                <w:rFonts w:asciiTheme="majorEastAsia" w:eastAsiaTheme="majorEastAsia" w:hAnsiTheme="majorEastAsia" w:hint="eastAsia"/>
                <w:color w:val="000000" w:themeColor="text1"/>
                <w:sz w:val="12"/>
                <w:szCs w:val="12"/>
              </w:rPr>
              <w:t>3の(8</w:t>
            </w:r>
            <w:r w:rsidR="00ED7987" w:rsidRPr="00D05A28">
              <w:rPr>
                <w:rFonts w:asciiTheme="majorEastAsia" w:eastAsiaTheme="majorEastAsia" w:hAnsiTheme="majorEastAsia" w:hint="eastAsia"/>
                <w:color w:val="000000" w:themeColor="text1"/>
                <w:sz w:val="12"/>
                <w:szCs w:val="12"/>
              </w:rPr>
              <w:t>)</w:t>
            </w:r>
            <w:r w:rsidR="00E70B7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②</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39"/>
              <w:tblOverlap w:val="never"/>
              <w:tblW w:w="0" w:type="auto"/>
              <w:tblLayout w:type="fixed"/>
              <w:tblLook w:val="04A0" w:firstRow="1" w:lastRow="0" w:firstColumn="1" w:lastColumn="0" w:noHBand="0" w:noVBand="1"/>
            </w:tblPr>
            <w:tblGrid>
              <w:gridCol w:w="7427"/>
            </w:tblGrid>
            <w:tr w:rsidR="00D05A28" w:rsidRPr="00D05A28" w:rsidTr="00FA4C9E">
              <w:trPr>
                <w:trHeight w:val="299"/>
              </w:trPr>
              <w:tc>
                <w:tcPr>
                  <w:tcW w:w="7427" w:type="dxa"/>
                </w:tcPr>
                <w:p w:rsidR="00ED7987" w:rsidRPr="00D05A28" w:rsidRDefault="00ED7987" w:rsidP="003F56B0">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原則として月ごとの勤務表を作成し、理学療法士、作業療法士又は言語聴覚士については、日々の勤務時間、職務の内容、常勤・非常勤の別、管理者との兼務関係等を明確にしてください。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vMerge/>
            <w:tcBorders>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当該事業所の理学療法士、作業療法士又は言語聴覚士によって訪問リハビリテーションを提供して</w:t>
            </w:r>
            <w:r w:rsidRPr="00D05A28">
              <w:rPr>
                <w:rFonts w:asciiTheme="majorEastAsia" w:eastAsiaTheme="majorEastAsia" w:hAnsiTheme="majorEastAsia" w:hint="eastAsia"/>
                <w:color w:val="000000" w:themeColor="text1"/>
                <w:sz w:val="16"/>
                <w:szCs w:val="16"/>
              </w:rPr>
              <w:lastRenderedPageBreak/>
              <w:t>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lastRenderedPageBreak/>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519"/>
        </w:trPr>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tblpY="84"/>
              <w:tblOverlap w:val="never"/>
              <w:tblW w:w="0" w:type="auto"/>
              <w:tblLayout w:type="fixed"/>
              <w:tblLook w:val="04A0" w:firstRow="1" w:lastRow="0" w:firstColumn="1" w:lastColumn="0" w:noHBand="0" w:noVBand="1"/>
            </w:tblPr>
            <w:tblGrid>
              <w:gridCol w:w="7427"/>
            </w:tblGrid>
            <w:tr w:rsidR="00D05A28" w:rsidRPr="00D05A28" w:rsidTr="00FA4C9E">
              <w:trPr>
                <w:trHeight w:val="321"/>
              </w:trPr>
              <w:tc>
                <w:tcPr>
                  <w:tcW w:w="7427" w:type="dxa"/>
                </w:tcPr>
                <w:p w:rsidR="00ED7987" w:rsidRPr="00D05A28" w:rsidRDefault="00ED7987" w:rsidP="003F56B0">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当該事業所の理学療法士、作業療法士又は言語聴覚士とは、雇用契約その他の契約により、当該事業所の管理者の指揮命令下にある理学療法士、作業療法士又は言語聴覚士を指します。</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7E6659" w:rsidRPr="00D05A28">
              <w:rPr>
                <w:rFonts w:asciiTheme="majorEastAsia" w:eastAsiaTheme="majorEastAsia" w:hAnsiTheme="majorEastAsia" w:hint="eastAsia"/>
                <w:color w:val="000000" w:themeColor="text1"/>
                <w:sz w:val="12"/>
                <w:szCs w:val="12"/>
              </w:rPr>
              <w:t>の</w:t>
            </w:r>
          </w:p>
          <w:p w:rsidR="00ED7987" w:rsidRPr="00D05A28" w:rsidRDefault="00ED7987" w:rsidP="00D51A7E">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(21)</w:t>
            </w:r>
            <w:r w:rsidR="007E6659"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469"/>
        </w:trPr>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94"/>
              <w:tblOverlap w:val="never"/>
              <w:tblW w:w="0" w:type="auto"/>
              <w:tblLayout w:type="fixed"/>
              <w:tblLook w:val="04A0" w:firstRow="1" w:lastRow="0" w:firstColumn="1" w:lastColumn="0" w:noHBand="0" w:noVBand="1"/>
            </w:tblPr>
            <w:tblGrid>
              <w:gridCol w:w="7427"/>
            </w:tblGrid>
            <w:tr w:rsidR="00D05A28" w:rsidRPr="00D05A28" w:rsidTr="00FA4C9E">
              <w:trPr>
                <w:trHeight w:val="302"/>
              </w:trPr>
              <w:tc>
                <w:tcPr>
                  <w:tcW w:w="7427" w:type="dxa"/>
                </w:tcPr>
                <w:p w:rsidR="00ED7987" w:rsidRPr="00D05A28" w:rsidRDefault="00ED7987" w:rsidP="003F56B0">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訪問リハビリテーション事業所の理学療法士、作業療法士及び言語聴覚士については、労働者派遣法に規定する派遣労働者(紹介予定派遣に係る者を除く。)であってはなりません。</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7E6659" w:rsidRPr="00D05A28" w:rsidRDefault="00ED7987" w:rsidP="0099351D">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r w:rsidRPr="00D05A28">
              <w:rPr>
                <w:rFonts w:asciiTheme="majorEastAsia" w:eastAsiaTheme="majorEastAsia" w:hAnsiTheme="majorEastAsia" w:hint="eastAsia"/>
                <w:color w:val="000000" w:themeColor="text1"/>
                <w:sz w:val="12"/>
                <w:szCs w:val="12"/>
              </w:rPr>
              <w:br/>
            </w:r>
            <w:r w:rsidR="005E1059" w:rsidRPr="00D05A28">
              <w:rPr>
                <w:rFonts w:asciiTheme="majorEastAsia" w:eastAsiaTheme="majorEastAsia" w:hAnsiTheme="majorEastAsia" w:hint="eastAsia"/>
                <w:color w:val="000000" w:themeColor="text1"/>
                <w:sz w:val="12"/>
                <w:szCs w:val="12"/>
              </w:rPr>
              <w:t>第3の四の</w:t>
            </w:r>
            <w:r w:rsidR="00E70B7F" w:rsidRPr="00D05A28">
              <w:rPr>
                <w:rFonts w:asciiTheme="majorEastAsia" w:eastAsiaTheme="majorEastAsia" w:hAnsiTheme="majorEastAsia" w:hint="eastAsia"/>
                <w:color w:val="000000" w:themeColor="text1"/>
                <w:sz w:val="12"/>
                <w:szCs w:val="12"/>
              </w:rPr>
              <w:t>3</w:t>
            </w:r>
            <w:r w:rsidR="007E6659" w:rsidRPr="00D05A28">
              <w:rPr>
                <w:rFonts w:asciiTheme="majorEastAsia" w:eastAsiaTheme="majorEastAsia" w:hAnsiTheme="majorEastAsia" w:hint="eastAsia"/>
                <w:color w:val="000000" w:themeColor="text1"/>
                <w:sz w:val="12"/>
                <w:szCs w:val="12"/>
              </w:rPr>
              <w:t>の</w:t>
            </w:r>
            <w:r w:rsidR="00E70B7F" w:rsidRPr="00D05A28">
              <w:rPr>
                <w:rFonts w:asciiTheme="majorEastAsia" w:eastAsiaTheme="majorEastAsia" w:hAnsiTheme="majorEastAsia" w:hint="eastAsia"/>
                <w:color w:val="000000" w:themeColor="text1"/>
                <w:sz w:val="12"/>
                <w:szCs w:val="12"/>
              </w:rPr>
              <w:t>(8</w:t>
            </w:r>
            <w:r w:rsidRPr="00D05A28">
              <w:rPr>
                <w:rFonts w:asciiTheme="majorEastAsia" w:eastAsiaTheme="majorEastAsia" w:hAnsiTheme="majorEastAsia" w:hint="eastAsia"/>
                <w:color w:val="000000" w:themeColor="text1"/>
                <w:sz w:val="12"/>
                <w:szCs w:val="12"/>
              </w:rPr>
              <w:t>)</w:t>
            </w:r>
            <w:r w:rsidR="007E6659" w:rsidRPr="00D05A28">
              <w:rPr>
                <w:rFonts w:asciiTheme="majorEastAsia" w:eastAsiaTheme="majorEastAsia" w:hAnsiTheme="majorEastAsia" w:hint="eastAsia"/>
                <w:color w:val="000000" w:themeColor="text1"/>
                <w:sz w:val="12"/>
                <w:szCs w:val="12"/>
              </w:rPr>
              <w:t>の</w:t>
            </w:r>
          </w:p>
          <w:p w:rsidR="00ED7987" w:rsidRPr="00D05A28" w:rsidRDefault="00ED7987" w:rsidP="0099351D">
            <w:pPr>
              <w:spacing w:line="0" w:lineRule="atLeast"/>
              <w:ind w:left="1"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②</w:t>
            </w:r>
          </w:p>
        </w:tc>
        <w:tc>
          <w:tcPr>
            <w:tcW w:w="1134" w:type="dxa"/>
            <w:vMerge/>
          </w:tcPr>
          <w:p w:rsidR="00ED7987" w:rsidRPr="00D05A28" w:rsidRDefault="00ED7987" w:rsidP="00D51A7E">
            <w:pPr>
              <w:spacing w:line="0" w:lineRule="atLeast"/>
              <w:ind w:left="1" w:firstLineChars="0" w:firstLine="0"/>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　理学療法士、作業療法士又は言語聴覚士の資質の向上のために研修の機会を確保していますか。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1" w:hanging="81"/>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4"/>
                <w:kern w:val="0"/>
                <w:sz w:val="12"/>
                <w:szCs w:val="12"/>
                <w:fitText w:val="743" w:id="-2059655936"/>
              </w:rPr>
              <w:t>はい・いい</w:t>
            </w:r>
            <w:r w:rsidRPr="00D05A28">
              <w:rPr>
                <w:rFonts w:asciiTheme="majorEastAsia" w:eastAsiaTheme="majorEastAsia" w:hAnsiTheme="majorEastAsia" w:hint="eastAsia"/>
                <w:color w:val="000000" w:themeColor="text1"/>
                <w:spacing w:val="-8"/>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w:t>
            </w:r>
            <w:r w:rsidRPr="00D05A28">
              <w:rPr>
                <w:rFonts w:asciiTheme="majorEastAsia" w:eastAsiaTheme="majorEastAsia" w:hAnsiTheme="majorEastAsia"/>
                <w:color w:val="000000" w:themeColor="text1"/>
                <w:sz w:val="12"/>
                <w:szCs w:val="12"/>
                <w:lang w:eastAsia="zh-CN"/>
              </w:rPr>
              <w:t>1</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B723A2" w:rsidRPr="00D05A28">
              <w:rPr>
                <w:rFonts w:asciiTheme="majorEastAsia" w:eastAsiaTheme="majorEastAsia" w:hAnsiTheme="majorEastAsia" w:hint="eastAsia"/>
                <w:color w:val="000000" w:themeColor="text1"/>
                <w:sz w:val="12"/>
                <w:szCs w:val="12"/>
                <w:lang w:eastAsia="zh-CN"/>
              </w:rPr>
              <w:t>31</w:t>
            </w:r>
            <w:r w:rsidRPr="00D05A28">
              <w:rPr>
                <w:rFonts w:asciiTheme="majorEastAsia" w:eastAsiaTheme="majorEastAsia" w:hAnsiTheme="majorEastAsia" w:hint="eastAsia"/>
                <w:color w:val="000000" w:themeColor="text1"/>
                <w:sz w:val="12"/>
                <w:szCs w:val="12"/>
                <w:lang w:eastAsia="zh-CN"/>
              </w:rPr>
              <w:t>条第3項）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523"/>
        </w:trPr>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3"/>
              <w:tblOverlap w:val="never"/>
              <w:tblW w:w="0" w:type="auto"/>
              <w:tblLayout w:type="fixed"/>
              <w:tblLook w:val="04A0" w:firstRow="1" w:lastRow="0" w:firstColumn="1" w:lastColumn="0" w:noHBand="0" w:noVBand="1"/>
            </w:tblPr>
            <w:tblGrid>
              <w:gridCol w:w="7427"/>
            </w:tblGrid>
            <w:tr w:rsidR="00D05A28" w:rsidRPr="00D05A28" w:rsidTr="003F56B0">
              <w:trPr>
                <w:trHeight w:val="147"/>
              </w:trPr>
              <w:tc>
                <w:tcPr>
                  <w:tcW w:w="7427" w:type="dxa"/>
                </w:tcPr>
                <w:p w:rsidR="00ED7987" w:rsidRPr="00D05A28" w:rsidRDefault="00ED7987" w:rsidP="003F56B0">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研修機関が実施する研修や当該事業所内の研修への参加の機会を計画的に確保してください。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336BB7" w:rsidRPr="00D05A28">
              <w:rPr>
                <w:rFonts w:asciiTheme="majorEastAsia" w:eastAsiaTheme="majorEastAsia" w:hAnsiTheme="majorEastAsia" w:hint="eastAsia"/>
                <w:color w:val="000000" w:themeColor="text1"/>
                <w:sz w:val="12"/>
                <w:szCs w:val="12"/>
              </w:rPr>
              <w:t>の</w:t>
            </w:r>
          </w:p>
          <w:p w:rsidR="00ED7987" w:rsidRPr="00D05A28" w:rsidRDefault="00ED7987" w:rsidP="00E70B7F">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(2</w:t>
            </w:r>
            <w:r w:rsidR="00E70B7F" w:rsidRPr="00D05A28">
              <w:rPr>
                <w:rFonts w:asciiTheme="majorEastAsia" w:eastAsiaTheme="majorEastAsia" w:hAnsiTheme="majorEastAsia" w:hint="eastAsia"/>
                <w:color w:val="000000" w:themeColor="text1"/>
                <w:sz w:val="12"/>
                <w:szCs w:val="12"/>
              </w:rPr>
              <w:t>1</w:t>
            </w:r>
            <w:r w:rsidRPr="00D05A28">
              <w:rPr>
                <w:rFonts w:asciiTheme="majorEastAsia" w:eastAsiaTheme="majorEastAsia" w:hAnsiTheme="majorEastAsia" w:hint="eastAsia"/>
                <w:color w:val="000000" w:themeColor="text1"/>
                <w:sz w:val="12"/>
                <w:szCs w:val="12"/>
              </w:rPr>
              <w:t>)</w:t>
            </w:r>
            <w:r w:rsidR="00336BB7"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③）</w:t>
            </w:r>
          </w:p>
        </w:tc>
        <w:tc>
          <w:tcPr>
            <w:tcW w:w="1134" w:type="dxa"/>
            <w:vMerge/>
            <w:tcBorders>
              <w:bottom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80"/>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A43A6B">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⑤ 適切な指定訪問リハビリテーションの提供を確保する観点から、職場において行われる性的な言動又は優越的な関係を背景とした言動であって業務上必要かつ相当な範囲を超えたものにより理学療法士、作業療法士又は言語聴覚士の就業環境が害されることを防止するための方針の明確化等の必要な措置を講じ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はい・いいえ</w:t>
            </w:r>
          </w:p>
        </w:tc>
        <w:tc>
          <w:tcPr>
            <w:tcW w:w="1134" w:type="dxa"/>
            <w:tcBorders>
              <w:top w:val="single" w:sz="4" w:space="0" w:color="auto"/>
              <w:bottom w:val="nil"/>
            </w:tcBorders>
            <w:shd w:val="clear" w:color="auto" w:fill="auto"/>
          </w:tcPr>
          <w:p w:rsidR="00ED7987" w:rsidRPr="00D05A28" w:rsidRDefault="00ED7987" w:rsidP="00017FC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2B0AC3"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 xml:space="preserve"> 条</w:t>
            </w:r>
          </w:p>
          <w:p w:rsidR="00ED7987" w:rsidRPr="00D05A28" w:rsidRDefault="00ED7987" w:rsidP="00017FC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準用（第31 条</w:t>
            </w:r>
          </w:p>
          <w:p w:rsidR="00ED7987" w:rsidRPr="00D05A28" w:rsidRDefault="00ED7987" w:rsidP="00017FC5">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第4 項）</w:t>
            </w:r>
          </w:p>
        </w:tc>
        <w:tc>
          <w:tcPr>
            <w:tcW w:w="1134" w:type="dxa"/>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3806"/>
        </w:trPr>
        <w:tc>
          <w:tcPr>
            <w:tcW w:w="1084" w:type="dxa"/>
            <w:vMerge/>
            <w:tcBorders>
              <w:bottom w:val="nil"/>
            </w:tcBorders>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W w:w="7483" w:type="dxa"/>
              <w:tblLayout w:type="fixed"/>
              <w:tblLook w:val="04A0" w:firstRow="1" w:lastRow="0" w:firstColumn="1" w:lastColumn="0" w:noHBand="0" w:noVBand="1"/>
            </w:tblPr>
            <w:tblGrid>
              <w:gridCol w:w="7483"/>
            </w:tblGrid>
            <w:tr w:rsidR="00D05A28" w:rsidRPr="00D05A28" w:rsidTr="00017FC5">
              <w:tc>
                <w:tcPr>
                  <w:tcW w:w="7483" w:type="dxa"/>
                </w:tcPr>
                <w:p w:rsidR="00ED7987" w:rsidRPr="00D05A28" w:rsidRDefault="00ED7987" w:rsidP="00A43A6B">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イ 事業主が講ずべき措置の具体的内容</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ａ 事業主の方針等の明確化及びその周知・啓発</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職場におけるハラスメントの内容及び職場におけるハラスメントを行ってはならない旨の方針を明確化し、従業者に周知・啓発すること。</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ｂ 相談（苦情を含む。以下同じ。）に応じ、適切に対応するために必要な体制の整備</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相談に対応する担当者をあらかじめ定めること等により、相談への対応のための窓口をあらかじめ定め、労働者に周知すること。</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ロ 事業主が講じることが望ましい取組について</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rsidR="00ED7987" w:rsidRPr="00D05A28" w:rsidRDefault="00ED7987" w:rsidP="00017FC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（https://www.mhlw.go.jp/stf/newpage_05120.html）</w:t>
                  </w:r>
                </w:p>
                <w:p w:rsidR="00ED7987" w:rsidRPr="00D05A28" w:rsidRDefault="00ED7987" w:rsidP="00A43A6B">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80"/>
        </w:trPr>
        <w:tc>
          <w:tcPr>
            <w:tcW w:w="1084" w:type="dxa"/>
            <w:vMerge w:val="restart"/>
            <w:tcBorders>
              <w:top w:val="single" w:sz="4" w:space="0" w:color="auto"/>
            </w:tcBorders>
            <w:shd w:val="clear" w:color="auto" w:fill="auto"/>
          </w:tcPr>
          <w:p w:rsidR="00ED7987" w:rsidRPr="00D05A28" w:rsidRDefault="00ED7987" w:rsidP="002F3856">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color w:val="000000" w:themeColor="text1"/>
                <w:sz w:val="16"/>
                <w:szCs w:val="16"/>
              </w:rPr>
              <w:t>31</w:t>
            </w:r>
          </w:p>
          <w:p w:rsidR="00ED7987" w:rsidRPr="00D05A28" w:rsidRDefault="00ED7987" w:rsidP="00A43A6B">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業務継続計画の策定等</w:t>
            </w:r>
          </w:p>
        </w:tc>
        <w:tc>
          <w:tcPr>
            <w:tcW w:w="6713" w:type="dxa"/>
            <w:gridSpan w:val="2"/>
            <w:tcBorders>
              <w:top w:val="single" w:sz="4" w:space="0" w:color="auto"/>
              <w:bottom w:val="dotted" w:sz="4" w:space="0" w:color="auto"/>
            </w:tcBorders>
            <w:shd w:val="clear" w:color="auto" w:fill="auto"/>
          </w:tcPr>
          <w:p w:rsidR="00ED7987" w:rsidRPr="00D05A28" w:rsidRDefault="00ED7987" w:rsidP="00A43A6B">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感染症や非常災害の発生時において、利用者に対する指定訪問リハビリテーション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FF38F0" w:rsidRPr="00D05A28" w:rsidRDefault="00FF38F0" w:rsidP="00FF38F0">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条例第91条</w:t>
            </w:r>
          </w:p>
          <w:p w:rsidR="00ED7987" w:rsidRPr="00D05A28" w:rsidRDefault="00FF38F0" w:rsidP="00FF38F0">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w:t>
            </w:r>
            <w:r w:rsidR="00137F11" w:rsidRPr="00D05A28">
              <w:rPr>
                <w:rFonts w:asciiTheme="majorEastAsia" w:eastAsiaTheme="majorEastAsia" w:hAnsiTheme="majorEastAsia" w:hint="eastAsia"/>
                <w:color w:val="000000" w:themeColor="text1"/>
                <w:sz w:val="12"/>
                <w:szCs w:val="12"/>
              </w:rPr>
              <w:t>第31条の2第1項</w:t>
            </w:r>
            <w:r w:rsidRPr="00D05A28">
              <w:rPr>
                <w:rFonts w:asciiTheme="majorEastAsia" w:eastAsiaTheme="majorEastAsia" w:hAnsiTheme="majorEastAsia" w:hint="eastAsia"/>
                <w:color w:val="000000" w:themeColor="text1"/>
                <w:sz w:val="12"/>
                <w:szCs w:val="12"/>
              </w:rPr>
              <w:t>）</w:t>
            </w:r>
          </w:p>
        </w:tc>
        <w:tc>
          <w:tcPr>
            <w:tcW w:w="1134" w:type="dxa"/>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80"/>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E4338E">
              <w:tc>
                <w:tcPr>
                  <w:tcW w:w="7473" w:type="dxa"/>
                </w:tcPr>
                <w:p w:rsidR="00ED7987" w:rsidRPr="00D05A28" w:rsidRDefault="00ED7987" w:rsidP="002F3856">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 指定訪問リハビリテーション事業者は、感染症や災害が発生した場合にあっても、利用者が継続して指定訪問リハビリテーションの提供を受けられるよう、業務継続計画を策定するとともに、当該業務継続計画に従い、理学療法士、作業療法士又は言語聴覚士に対して、必要な研修及び訓練（シミュレーション）を実施しなければならないこととしたものである。</w:t>
                  </w:r>
                </w:p>
                <w:p w:rsidR="00ED7987" w:rsidRPr="00D05A28" w:rsidRDefault="00ED7987" w:rsidP="00A43A6B">
                  <w:pPr>
                    <w:spacing w:line="0" w:lineRule="atLeast"/>
                    <w:ind w:left="0" w:firstLineChars="100" w:firstLine="99"/>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なお、業務継続計画の策定、研修及び訓練の実施については、事業所に実施が求められるものであるが、他のサービス事業者との連携等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rsidR="00ED7987" w:rsidRPr="00D05A28" w:rsidRDefault="00ED7987" w:rsidP="002F3856">
                  <w:pPr>
                    <w:spacing w:line="0" w:lineRule="atLeast"/>
                    <w:ind w:left="0" w:firstLineChars="0" w:firstLine="0"/>
                    <w:jc w:val="left"/>
                    <w:rPr>
                      <w:rFonts w:asciiTheme="majorEastAsia" w:eastAsiaTheme="majorEastAsia" w:hAnsiTheme="majorEastAsia"/>
                      <w:color w:val="000000" w:themeColor="text1"/>
                      <w:kern w:val="0"/>
                      <w:sz w:val="12"/>
                      <w:szCs w:val="12"/>
                    </w:rPr>
                  </w:pPr>
                </w:p>
              </w:tc>
            </w:tr>
          </w:tbl>
          <w:p w:rsidR="00ED7987" w:rsidRPr="00D05A28" w:rsidRDefault="00ED7987" w:rsidP="002F3856">
            <w:pPr>
              <w:spacing w:line="0" w:lineRule="atLeast"/>
              <w:ind w:left="75" w:hanging="75"/>
              <w:jc w:val="left"/>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平11 老企25</w:t>
            </w:r>
          </w:p>
          <w:p w:rsidR="00ED7987" w:rsidRPr="00D05A28" w:rsidRDefault="005E1059"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第3の四の</w:t>
            </w:r>
            <w:r w:rsidR="00ED7987" w:rsidRPr="00D05A28">
              <w:rPr>
                <w:rFonts w:asciiTheme="majorEastAsia" w:eastAsiaTheme="majorEastAsia" w:hAnsiTheme="majorEastAsia" w:hint="eastAsia"/>
                <w:color w:val="000000" w:themeColor="text1"/>
                <w:kern w:val="0"/>
                <w:sz w:val="12"/>
                <w:szCs w:val="12"/>
              </w:rPr>
              <w:t>3(4)</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(準用第3 の</w:t>
            </w:r>
            <w:r w:rsidR="00E70B7F" w:rsidRPr="00D05A28">
              <w:rPr>
                <w:rFonts w:asciiTheme="majorEastAsia" w:eastAsiaTheme="majorEastAsia" w:hAnsiTheme="majorEastAsia" w:hint="eastAsia"/>
                <w:color w:val="000000" w:themeColor="text1"/>
                <w:kern w:val="0"/>
                <w:sz w:val="12"/>
                <w:szCs w:val="12"/>
              </w:rPr>
              <w:t>二</w:t>
            </w:r>
            <w:r w:rsidRPr="00D05A28">
              <w:rPr>
                <w:rFonts w:asciiTheme="majorEastAsia" w:eastAsiaTheme="majorEastAsia" w:hAnsiTheme="majorEastAsia" w:hint="eastAsia"/>
                <w:color w:val="000000" w:themeColor="text1"/>
                <w:kern w:val="0"/>
                <w:sz w:val="12"/>
                <w:szCs w:val="12"/>
              </w:rPr>
              <w:t xml:space="preserve"> の</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3</w:t>
            </w:r>
            <w:r w:rsidR="00E70B7F" w:rsidRPr="00D05A28">
              <w:rPr>
                <w:rFonts w:asciiTheme="majorEastAsia" w:eastAsiaTheme="majorEastAsia" w:hAnsiTheme="majorEastAsia" w:hint="eastAsia"/>
                <w:color w:val="000000" w:themeColor="text1"/>
                <w:kern w:val="0"/>
                <w:sz w:val="12"/>
                <w:szCs w:val="12"/>
              </w:rPr>
              <w:t>の</w:t>
            </w:r>
            <w:r w:rsidRPr="00D05A28">
              <w:rPr>
                <w:rFonts w:asciiTheme="majorEastAsia" w:eastAsiaTheme="majorEastAsia" w:hAnsiTheme="majorEastAsia" w:hint="eastAsia"/>
                <w:color w:val="000000" w:themeColor="text1"/>
                <w:kern w:val="0"/>
                <w:sz w:val="12"/>
                <w:szCs w:val="12"/>
              </w:rPr>
              <w:t>(7)</w:t>
            </w:r>
            <w:r w:rsidR="00E70B7F" w:rsidRPr="00D05A28">
              <w:rPr>
                <w:rFonts w:asciiTheme="majorEastAsia" w:eastAsiaTheme="majorEastAsia" w:hAnsiTheme="majorEastAsia" w:hint="eastAsia"/>
                <w:color w:val="000000" w:themeColor="text1"/>
                <w:kern w:val="0"/>
                <w:sz w:val="12"/>
                <w:szCs w:val="12"/>
              </w:rPr>
              <w:t>の</w:t>
            </w:r>
            <w:r w:rsidRPr="00D05A28">
              <w:rPr>
                <w:rFonts w:asciiTheme="majorEastAsia" w:eastAsiaTheme="majorEastAsia" w:hAnsiTheme="majorEastAsia" w:hint="eastAsia"/>
                <w:color w:val="000000" w:themeColor="text1"/>
                <w:kern w:val="0"/>
                <w:sz w:val="12"/>
                <w:szCs w:val="12"/>
              </w:rPr>
              <w:t>①)</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80"/>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E4338E">
              <w:tc>
                <w:tcPr>
                  <w:tcW w:w="7473" w:type="dxa"/>
                </w:tcPr>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 業務継続計画には、以下の項目等を記載すること。なお、各項目の記載内容については、「介護施設・事業所における新型コロナウイルス感染症発生時の業務継</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イ 感染症に係る業務継続計画</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ａ 平時からの備え（体制構築・整備、感染症防止に向けた取組の実施、備蓄品の確保等）</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ｂ 初動対応</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ｃ 感染拡大防止体制の確立（保健所との連携、濃厚接触者への対応、関係者との情報共有等）</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ロ 災害に係る業務継続計画</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ａ 平常時の対応（建物・設備の安全対策、電気・水道等のライフラインが停止した場合の対策、必要品の備蓄等）</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ｂ 緊急時の対応（業務継続計画発動基準、対応体制等）</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ｃ 他施設及び地域との連携</w:t>
                  </w:r>
                </w:p>
              </w:tc>
            </w:tr>
          </w:tbl>
          <w:p w:rsidR="00ED7987" w:rsidRPr="00D05A28" w:rsidRDefault="00ED7987" w:rsidP="002F3856">
            <w:pPr>
              <w:spacing w:line="0" w:lineRule="atLeast"/>
              <w:ind w:left="0" w:firstLineChars="0" w:firstLine="0"/>
              <w:jc w:val="left"/>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平11 老企25</w:t>
            </w:r>
          </w:p>
          <w:p w:rsidR="00ED7987" w:rsidRPr="00D05A28" w:rsidRDefault="005E1059"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第3の四の</w:t>
            </w:r>
            <w:r w:rsidR="00ED7987" w:rsidRPr="00D05A28">
              <w:rPr>
                <w:rFonts w:asciiTheme="majorEastAsia" w:eastAsiaTheme="majorEastAsia" w:hAnsiTheme="majorEastAsia" w:hint="eastAsia"/>
                <w:color w:val="000000" w:themeColor="text1"/>
                <w:kern w:val="0"/>
                <w:sz w:val="12"/>
                <w:szCs w:val="12"/>
              </w:rPr>
              <w:t>3(4)</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(準用第3 の</w:t>
            </w:r>
            <w:r w:rsidR="00E70B7F" w:rsidRPr="00D05A28">
              <w:rPr>
                <w:rFonts w:asciiTheme="majorEastAsia" w:eastAsiaTheme="majorEastAsia" w:hAnsiTheme="majorEastAsia" w:hint="eastAsia"/>
                <w:color w:val="000000" w:themeColor="text1"/>
                <w:kern w:val="0"/>
                <w:sz w:val="12"/>
                <w:szCs w:val="12"/>
              </w:rPr>
              <w:t>二</w:t>
            </w:r>
            <w:r w:rsidRPr="00D05A28">
              <w:rPr>
                <w:rFonts w:asciiTheme="majorEastAsia" w:eastAsiaTheme="majorEastAsia" w:hAnsiTheme="majorEastAsia" w:hint="eastAsia"/>
                <w:color w:val="000000" w:themeColor="text1"/>
                <w:kern w:val="0"/>
                <w:sz w:val="12"/>
                <w:szCs w:val="12"/>
              </w:rPr>
              <w:t xml:space="preserve"> の</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3</w:t>
            </w:r>
            <w:r w:rsidR="00E70B7F" w:rsidRPr="00D05A28">
              <w:rPr>
                <w:rFonts w:asciiTheme="majorEastAsia" w:eastAsiaTheme="majorEastAsia" w:hAnsiTheme="majorEastAsia" w:hint="eastAsia"/>
                <w:color w:val="000000" w:themeColor="text1"/>
                <w:kern w:val="0"/>
                <w:sz w:val="12"/>
                <w:szCs w:val="12"/>
              </w:rPr>
              <w:t>の</w:t>
            </w:r>
            <w:r w:rsidRPr="00D05A28">
              <w:rPr>
                <w:rFonts w:asciiTheme="majorEastAsia" w:eastAsiaTheme="majorEastAsia" w:hAnsiTheme="majorEastAsia" w:hint="eastAsia"/>
                <w:color w:val="000000" w:themeColor="text1"/>
                <w:kern w:val="0"/>
                <w:sz w:val="12"/>
                <w:szCs w:val="12"/>
              </w:rPr>
              <w:t>(7)</w:t>
            </w:r>
            <w:r w:rsidR="00E70B7F" w:rsidRPr="00D05A28">
              <w:rPr>
                <w:rFonts w:asciiTheme="majorEastAsia" w:eastAsiaTheme="majorEastAsia" w:hAnsiTheme="majorEastAsia" w:hint="eastAsia"/>
                <w:color w:val="000000" w:themeColor="text1"/>
                <w:kern w:val="0"/>
                <w:sz w:val="12"/>
                <w:szCs w:val="12"/>
              </w:rPr>
              <w:t>の</w:t>
            </w:r>
            <w:r w:rsidRPr="00D05A28">
              <w:rPr>
                <w:rFonts w:asciiTheme="majorEastAsia" w:eastAsiaTheme="majorEastAsia" w:hAnsiTheme="majorEastAsia" w:hint="eastAsia"/>
                <w:color w:val="000000" w:themeColor="text1"/>
                <w:kern w:val="0"/>
                <w:sz w:val="12"/>
                <w:szCs w:val="12"/>
              </w:rPr>
              <w:t>②)</w:t>
            </w:r>
          </w:p>
        </w:tc>
        <w:tc>
          <w:tcPr>
            <w:tcW w:w="1134" w:type="dxa"/>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80"/>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E4338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理学療法士、作業療法士又は言語聴覚士に対し、業務継続計画について周知</w:t>
            </w:r>
          </w:p>
          <w:p w:rsidR="00ED7987" w:rsidRPr="00D05A28" w:rsidRDefault="00ED7987" w:rsidP="00E4338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するとともに、必要な研修及び訓練を定期的に実施していますか。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246CDF">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条例第</w:t>
            </w:r>
            <w:r w:rsidR="00BC568F" w:rsidRPr="00D05A28">
              <w:rPr>
                <w:rFonts w:asciiTheme="majorEastAsia" w:eastAsiaTheme="majorEastAsia" w:hAnsiTheme="majorEastAsia" w:hint="eastAsia"/>
                <w:color w:val="000000" w:themeColor="text1"/>
                <w:sz w:val="12"/>
                <w:szCs w:val="12"/>
              </w:rPr>
              <w:t>91</w:t>
            </w:r>
            <w:r w:rsidRPr="00D05A28">
              <w:rPr>
                <w:rFonts w:asciiTheme="majorEastAsia" w:eastAsiaTheme="majorEastAsia" w:hAnsiTheme="majorEastAsia" w:hint="eastAsia"/>
                <w:color w:val="000000" w:themeColor="text1"/>
                <w:sz w:val="12"/>
                <w:szCs w:val="12"/>
              </w:rPr>
              <w:t>条</w:t>
            </w:r>
          </w:p>
          <w:p w:rsidR="00ED7987" w:rsidRPr="00D05A28" w:rsidRDefault="00ED7987" w:rsidP="00246CDF">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w:t>
            </w:r>
            <w:r w:rsidR="00336BB7" w:rsidRPr="00D05A28">
              <w:rPr>
                <w:rFonts w:asciiTheme="majorEastAsia" w:eastAsiaTheme="majorEastAsia" w:hAnsiTheme="majorEastAsia" w:hint="eastAsia"/>
                <w:color w:val="000000" w:themeColor="text1"/>
                <w:sz w:val="12"/>
                <w:szCs w:val="12"/>
              </w:rPr>
              <w:t>3</w:t>
            </w:r>
            <w:r w:rsidR="00852444" w:rsidRPr="00D05A28">
              <w:rPr>
                <w:rFonts w:asciiTheme="majorEastAsia" w:eastAsiaTheme="majorEastAsia" w:hAnsiTheme="majorEastAsia" w:hint="eastAsia"/>
                <w:color w:val="000000" w:themeColor="text1"/>
                <w:sz w:val="12"/>
                <w:szCs w:val="12"/>
              </w:rPr>
              <w:t>1</w:t>
            </w:r>
            <w:r w:rsidRPr="00D05A28">
              <w:rPr>
                <w:rFonts w:asciiTheme="majorEastAsia" w:eastAsiaTheme="majorEastAsia" w:hAnsiTheme="majorEastAsia" w:hint="eastAsia"/>
                <w:color w:val="000000" w:themeColor="text1"/>
                <w:sz w:val="12"/>
                <w:szCs w:val="12"/>
              </w:rPr>
              <w:t>条の</w:t>
            </w:r>
          </w:p>
          <w:p w:rsidR="00ED7987" w:rsidRPr="00D05A28" w:rsidRDefault="00ED7987" w:rsidP="00246CDF">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2 第</w:t>
            </w:r>
            <w:r w:rsidR="00336BB7" w:rsidRPr="00D05A28">
              <w:rPr>
                <w:rFonts w:asciiTheme="majorEastAsia" w:eastAsiaTheme="majorEastAsia" w:hAnsiTheme="majorEastAsia" w:hint="eastAsia"/>
                <w:color w:val="000000" w:themeColor="text1"/>
                <w:sz w:val="12"/>
                <w:szCs w:val="12"/>
              </w:rPr>
              <w:t>2</w:t>
            </w:r>
            <w:r w:rsidRPr="00D05A28">
              <w:rPr>
                <w:rFonts w:asciiTheme="majorEastAsia" w:eastAsiaTheme="majorEastAsia" w:hAnsiTheme="majorEastAsia" w:hint="eastAsia"/>
                <w:color w:val="000000" w:themeColor="text1"/>
                <w:sz w:val="12"/>
                <w:szCs w:val="12"/>
              </w:rPr>
              <w:t>項）</w:t>
            </w:r>
          </w:p>
        </w:tc>
        <w:tc>
          <w:tcPr>
            <w:tcW w:w="1134" w:type="dxa"/>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80"/>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single" w:sz="4" w:space="0" w:color="auto"/>
              <w:bottom w:val="dotted" w:sz="4" w:space="0" w:color="auto"/>
            </w:tcBorders>
            <w:shd w:val="clear" w:color="auto" w:fill="auto"/>
          </w:tcPr>
          <w:tbl>
            <w:tblPr>
              <w:tblStyle w:val="a3"/>
              <w:tblW w:w="0" w:type="auto"/>
              <w:tblInd w:w="75" w:type="dxa"/>
              <w:tblLayout w:type="fixed"/>
              <w:tblLook w:val="04A0" w:firstRow="1" w:lastRow="0" w:firstColumn="1" w:lastColumn="0" w:noHBand="0" w:noVBand="1"/>
            </w:tblPr>
            <w:tblGrid>
              <w:gridCol w:w="7473"/>
            </w:tblGrid>
            <w:tr w:rsidR="00D05A28" w:rsidRPr="00D05A28" w:rsidTr="00E4338E">
              <w:tc>
                <w:tcPr>
                  <w:tcW w:w="7473" w:type="dxa"/>
                </w:tcPr>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 研修の内容は、感染症及び災害に係る業務継続計画の具体的内容を職員間に共有するとともに、平常時の対応の必要性や、緊急時の対応にかかる理解の励行を行うものとする。</w:t>
                  </w:r>
                </w:p>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職員教育を組織的に浸透させていくために、定期的（年１回以上）な教育を開催するとともに、新規採用時には別に研修を実施することが望ましい。また、研修の実</w:t>
                  </w:r>
                </w:p>
                <w:p w:rsidR="00ED7987" w:rsidRPr="00D05A28" w:rsidRDefault="00ED7987" w:rsidP="00412FD0">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施内容についても記録すること。なお、感染症の業務継続計画に係る研修については、感染症の予防及びまん延の防止のための研修と一体的に実施することも差し支えない。</w:t>
                  </w:r>
                </w:p>
              </w:tc>
            </w:tr>
          </w:tbl>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246CDF">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ED7987" w:rsidRPr="00D05A28" w:rsidRDefault="005E1059" w:rsidP="00246CDF">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3(4)</w:t>
            </w:r>
          </w:p>
          <w:p w:rsidR="00ED7987" w:rsidRPr="00D05A28" w:rsidRDefault="00ED7987" w:rsidP="00246CDF">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w:t>
            </w:r>
            <w:r w:rsidR="00336BB7" w:rsidRPr="00D05A28">
              <w:rPr>
                <w:rFonts w:asciiTheme="majorEastAsia" w:eastAsiaTheme="majorEastAsia" w:hAnsiTheme="majorEastAsia" w:hint="eastAsia"/>
                <w:color w:val="000000" w:themeColor="text1"/>
                <w:sz w:val="12"/>
                <w:szCs w:val="12"/>
              </w:rPr>
              <w:t>第3の二の</w:t>
            </w:r>
          </w:p>
          <w:p w:rsidR="00ED7987" w:rsidRPr="00D05A28" w:rsidRDefault="00ED7987" w:rsidP="00246CDF">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3</w:t>
            </w:r>
            <w:r w:rsidR="003909A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(7)</w:t>
            </w:r>
            <w:r w:rsidR="003909A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③)</w:t>
            </w:r>
          </w:p>
        </w:tc>
        <w:tc>
          <w:tcPr>
            <w:tcW w:w="1134" w:type="dxa"/>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80"/>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412FD0">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定期的に業務継続計画の見直しを行い、必要に応じて業務継続計画の変更を行っていますか。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BC568F">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条例第</w:t>
            </w:r>
            <w:r w:rsidR="00BC568F" w:rsidRPr="00D05A28">
              <w:rPr>
                <w:rFonts w:asciiTheme="majorEastAsia" w:eastAsiaTheme="majorEastAsia" w:hAnsiTheme="majorEastAsia" w:hint="eastAsia"/>
                <w:color w:val="000000" w:themeColor="text1"/>
                <w:sz w:val="12"/>
                <w:szCs w:val="12"/>
              </w:rPr>
              <w:t>91</w:t>
            </w:r>
            <w:r w:rsidRPr="00D05A28">
              <w:rPr>
                <w:rFonts w:asciiTheme="majorEastAsia" w:eastAsiaTheme="majorEastAsia" w:hAnsiTheme="majorEastAsia" w:hint="eastAsia"/>
                <w:color w:val="000000" w:themeColor="text1"/>
                <w:sz w:val="12"/>
                <w:szCs w:val="12"/>
              </w:rPr>
              <w:t xml:space="preserve"> 条</w:t>
            </w:r>
          </w:p>
          <w:p w:rsidR="00ED7987" w:rsidRPr="00D05A28" w:rsidRDefault="00ED7987" w:rsidP="003909AF">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w:t>
            </w:r>
            <w:r w:rsidR="003909AF" w:rsidRPr="00D05A28">
              <w:rPr>
                <w:rFonts w:asciiTheme="majorEastAsia" w:eastAsiaTheme="majorEastAsia" w:hAnsiTheme="majorEastAsia" w:hint="eastAsia"/>
                <w:color w:val="000000" w:themeColor="text1"/>
                <w:sz w:val="12"/>
                <w:szCs w:val="12"/>
              </w:rPr>
              <w:t>31条</w:t>
            </w:r>
            <w:r w:rsidRPr="00D05A28">
              <w:rPr>
                <w:rFonts w:asciiTheme="majorEastAsia" w:eastAsiaTheme="majorEastAsia" w:hAnsiTheme="majorEastAsia" w:hint="eastAsia"/>
                <w:color w:val="000000" w:themeColor="text1"/>
                <w:sz w:val="12"/>
                <w:szCs w:val="12"/>
              </w:rPr>
              <w:t>の</w:t>
            </w:r>
            <w:r w:rsidR="003909AF" w:rsidRPr="00D05A28">
              <w:rPr>
                <w:rFonts w:asciiTheme="majorEastAsia" w:eastAsiaTheme="majorEastAsia" w:hAnsiTheme="majorEastAsia" w:hint="eastAsia"/>
                <w:color w:val="000000" w:themeColor="text1"/>
                <w:sz w:val="12"/>
                <w:szCs w:val="12"/>
              </w:rPr>
              <w:t>2</w:t>
            </w:r>
            <w:r w:rsidRPr="00D05A28">
              <w:rPr>
                <w:rFonts w:asciiTheme="majorEastAsia" w:eastAsiaTheme="majorEastAsia" w:hAnsiTheme="majorEastAsia" w:hint="eastAsia"/>
                <w:color w:val="000000" w:themeColor="text1"/>
                <w:sz w:val="12"/>
                <w:szCs w:val="12"/>
              </w:rPr>
              <w:t>第</w:t>
            </w:r>
            <w:r w:rsidR="003909AF" w:rsidRPr="00D05A28">
              <w:rPr>
                <w:rFonts w:asciiTheme="majorEastAsia" w:eastAsiaTheme="majorEastAsia" w:hAnsiTheme="majorEastAsia" w:hint="eastAsia"/>
                <w:color w:val="000000" w:themeColor="text1"/>
                <w:sz w:val="12"/>
                <w:szCs w:val="12"/>
              </w:rPr>
              <w:t>3</w:t>
            </w:r>
            <w:r w:rsidRPr="00D05A28">
              <w:rPr>
                <w:rFonts w:asciiTheme="majorEastAsia" w:eastAsiaTheme="majorEastAsia" w:hAnsiTheme="majorEastAsia" w:hint="eastAsia"/>
                <w:color w:val="000000" w:themeColor="text1"/>
                <w:sz w:val="12"/>
                <w:szCs w:val="12"/>
              </w:rPr>
              <w:t>項）</w:t>
            </w:r>
          </w:p>
        </w:tc>
        <w:tc>
          <w:tcPr>
            <w:tcW w:w="1134" w:type="dxa"/>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80"/>
        </w:trPr>
        <w:tc>
          <w:tcPr>
            <w:tcW w:w="1084" w:type="dxa"/>
            <w:vMerge/>
            <w:tcBorders>
              <w:bottom w:val="nil"/>
            </w:tcBorders>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single" w:sz="4" w:space="0" w:color="auto"/>
              <w:bottom w:val="dotted" w:sz="4" w:space="0" w:color="auto"/>
            </w:tcBorders>
            <w:shd w:val="clear" w:color="auto" w:fill="auto"/>
          </w:tcPr>
          <w:tbl>
            <w:tblPr>
              <w:tblStyle w:val="a3"/>
              <w:tblW w:w="7483" w:type="dxa"/>
              <w:tblLayout w:type="fixed"/>
              <w:tblLook w:val="04A0" w:firstRow="1" w:lastRow="0" w:firstColumn="1" w:lastColumn="0" w:noHBand="0" w:noVBand="1"/>
            </w:tblPr>
            <w:tblGrid>
              <w:gridCol w:w="7483"/>
            </w:tblGrid>
            <w:tr w:rsidR="00D05A28" w:rsidRPr="00D05A28" w:rsidTr="00E4338E">
              <w:tc>
                <w:tcPr>
                  <w:tcW w:w="7483" w:type="dxa"/>
                </w:tcPr>
                <w:p w:rsidR="00ED7987" w:rsidRPr="00D05A28" w:rsidRDefault="00ED7987" w:rsidP="00E4338E">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rsidR="00ED7987" w:rsidRPr="00D05A28" w:rsidRDefault="00ED7987" w:rsidP="00412FD0">
                  <w:pPr>
                    <w:spacing w:line="0" w:lineRule="atLeast"/>
                    <w:ind w:left="0" w:firstLineChars="100" w:firstLine="9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2"/>
                      <w:szCs w:val="12"/>
                    </w:rPr>
                    <w:t>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p>
              </w:tc>
            </w:tr>
          </w:tbl>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E4338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ED7987" w:rsidRPr="00D05A28" w:rsidRDefault="005E1059" w:rsidP="00E4338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3(4)</w:t>
            </w:r>
          </w:p>
          <w:p w:rsidR="00ED7987" w:rsidRPr="00D05A28" w:rsidRDefault="00ED7987" w:rsidP="00E4338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w:t>
            </w:r>
            <w:r w:rsidR="00336BB7" w:rsidRPr="00D05A28">
              <w:rPr>
                <w:rFonts w:asciiTheme="majorEastAsia" w:eastAsiaTheme="majorEastAsia" w:hAnsiTheme="majorEastAsia" w:hint="eastAsia"/>
                <w:color w:val="000000" w:themeColor="text1"/>
                <w:sz w:val="12"/>
                <w:szCs w:val="12"/>
              </w:rPr>
              <w:t>第3の二の</w:t>
            </w:r>
          </w:p>
          <w:p w:rsidR="00ED7987" w:rsidRPr="00D05A28" w:rsidRDefault="00ED7987" w:rsidP="00E4338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lang w:eastAsia="zh-CN"/>
              </w:rPr>
              <w:t>3</w:t>
            </w:r>
            <w:r w:rsidR="003909A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lang w:eastAsia="zh-CN"/>
              </w:rPr>
              <w:t>(7)</w:t>
            </w:r>
            <w:r w:rsidR="003909A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lang w:eastAsia="zh-CN"/>
              </w:rPr>
              <w:t>④)</w:t>
            </w:r>
          </w:p>
        </w:tc>
        <w:tc>
          <w:tcPr>
            <w:tcW w:w="1134" w:type="dxa"/>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80"/>
        </w:trPr>
        <w:tc>
          <w:tcPr>
            <w:tcW w:w="1084" w:type="dxa"/>
            <w:vMerge w:val="restart"/>
            <w:tcBorders>
              <w:top w:val="single" w:sz="4" w:space="0" w:color="auto"/>
            </w:tcBorders>
            <w:shd w:val="clear" w:color="auto" w:fill="auto"/>
          </w:tcPr>
          <w:p w:rsidR="00ED7987" w:rsidRPr="00D05A28" w:rsidRDefault="00290A5D"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3２</w:t>
            </w:r>
          </w:p>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衛生管理等</w:t>
            </w: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理学療法士、作業療法士又は言語聴覚士の清潔の保持及び健康状態について、必要な管理を行っていますか。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w:t>
            </w:r>
            <w:r w:rsidRPr="00D05A28">
              <w:rPr>
                <w:rFonts w:asciiTheme="majorEastAsia" w:eastAsiaTheme="majorEastAsia" w:hAnsiTheme="majorEastAsia"/>
                <w:color w:val="000000" w:themeColor="text1"/>
                <w:sz w:val="12"/>
                <w:szCs w:val="12"/>
                <w:lang w:eastAsia="zh-CN"/>
              </w:rPr>
              <w:t>1</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BC568F" w:rsidRPr="00D05A28">
              <w:rPr>
                <w:rFonts w:asciiTheme="majorEastAsia" w:eastAsiaTheme="majorEastAsia" w:hAnsiTheme="majorEastAsia" w:hint="eastAsia"/>
                <w:color w:val="000000" w:themeColor="text1"/>
                <w:sz w:val="12"/>
                <w:szCs w:val="12"/>
                <w:lang w:eastAsia="zh-CN"/>
              </w:rPr>
              <w:t>32</w:t>
            </w:r>
            <w:r w:rsidRPr="00D05A28">
              <w:rPr>
                <w:rFonts w:asciiTheme="majorEastAsia" w:eastAsiaTheme="majorEastAsia" w:hAnsiTheme="majorEastAsia" w:hint="eastAsia"/>
                <w:color w:val="000000" w:themeColor="text1"/>
                <w:sz w:val="12"/>
                <w:szCs w:val="12"/>
                <w:lang w:eastAsia="zh-CN"/>
              </w:rPr>
              <w:t>条</w:t>
            </w:r>
            <w:r w:rsidR="00BC568F" w:rsidRPr="00D05A28">
              <w:rPr>
                <w:rFonts w:asciiTheme="majorEastAsia" w:eastAsiaTheme="majorEastAsia" w:hAnsiTheme="majorEastAsia" w:hint="eastAsia"/>
                <w:color w:val="000000" w:themeColor="text1"/>
                <w:sz w:val="12"/>
                <w:szCs w:val="12"/>
                <w:lang w:eastAsia="zh-CN"/>
              </w:rPr>
              <w:t>第1項</w:t>
            </w:r>
            <w:r w:rsidRPr="00D05A28">
              <w:rPr>
                <w:rFonts w:asciiTheme="majorEastAsia" w:eastAsiaTheme="majorEastAsia" w:hAnsiTheme="majorEastAsia" w:hint="eastAsia"/>
                <w:color w:val="000000" w:themeColor="text1"/>
                <w:sz w:val="12"/>
                <w:szCs w:val="12"/>
                <w:lang w:eastAsia="zh-CN"/>
              </w:rPr>
              <w:t>）</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準用(第31条)</w:t>
            </w:r>
          </w:p>
        </w:tc>
        <w:tc>
          <w:tcPr>
            <w:tcW w:w="1134" w:type="dxa"/>
            <w:vMerge w:val="restart"/>
            <w:tcBorders>
              <w:top w:val="single" w:sz="4" w:space="0" w:color="auto"/>
            </w:tcBorders>
          </w:tcPr>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・洗濯の記録</w:t>
            </w:r>
          </w:p>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・支出関係の証拠書</w:t>
            </w:r>
          </w:p>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・健康診断の記録</w:t>
            </w:r>
          </w:p>
          <w:p w:rsidR="00ED7987" w:rsidRPr="00D05A28" w:rsidRDefault="00ED7987" w:rsidP="009E13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・衛生マニュアル等</w:t>
            </w:r>
          </w:p>
        </w:tc>
      </w:tr>
      <w:tr w:rsidR="00D05A28" w:rsidRPr="00D05A28" w:rsidTr="00A348D8">
        <w:trPr>
          <w:trHeight w:val="430"/>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31"/>
              <w:tblOverlap w:val="never"/>
              <w:tblW w:w="7427" w:type="dxa"/>
              <w:tblLayout w:type="fixed"/>
              <w:tblLook w:val="04A0" w:firstRow="1" w:lastRow="0" w:firstColumn="1" w:lastColumn="0" w:noHBand="0" w:noVBand="1"/>
            </w:tblPr>
            <w:tblGrid>
              <w:gridCol w:w="7427"/>
            </w:tblGrid>
            <w:tr w:rsidR="00D05A28" w:rsidRPr="00D05A28" w:rsidTr="00FA4C9E">
              <w:trPr>
                <w:trHeight w:val="100"/>
              </w:trPr>
              <w:tc>
                <w:tcPr>
                  <w:tcW w:w="7427" w:type="dxa"/>
                </w:tcPr>
                <w:p w:rsidR="00ED7987" w:rsidRPr="00D05A28" w:rsidRDefault="00ED7987" w:rsidP="00D031B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rsidR="00ED7987" w:rsidRPr="00D05A28" w:rsidRDefault="00ED7987" w:rsidP="00D51A7E">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労働安全衛</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生法第66条</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FA4B3B">
        <w:trPr>
          <w:trHeight w:val="276"/>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事業所の設備及び備品等について、衛生的な管理に努めていますか。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BC568F" w:rsidRPr="00D05A28" w:rsidRDefault="00BC568F" w:rsidP="00BC568F">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BC568F" w:rsidRPr="00D05A28" w:rsidRDefault="00BC568F" w:rsidP="00BC568F">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準用（第32条第2項）</w:t>
            </w:r>
          </w:p>
          <w:p w:rsidR="00BC568F" w:rsidRPr="00D05A28" w:rsidRDefault="00BC568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p w:rsidR="00ED7987" w:rsidRPr="00D05A28" w:rsidRDefault="00ED7987" w:rsidP="003909AF">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準用(平11老企25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3909A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(21)）</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623"/>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87"/>
              <w:tblOverlap w:val="never"/>
              <w:tblW w:w="7427" w:type="dxa"/>
              <w:tblLayout w:type="fixed"/>
              <w:tblLook w:val="04A0" w:firstRow="1" w:lastRow="0" w:firstColumn="1" w:lastColumn="0" w:noHBand="0" w:noVBand="1"/>
            </w:tblPr>
            <w:tblGrid>
              <w:gridCol w:w="7427"/>
            </w:tblGrid>
            <w:tr w:rsidR="00D05A28" w:rsidRPr="00D05A28" w:rsidTr="00FA4C9E">
              <w:trPr>
                <w:trHeight w:val="391"/>
              </w:trPr>
              <w:tc>
                <w:tcPr>
                  <w:tcW w:w="7427" w:type="dxa"/>
                </w:tcPr>
                <w:p w:rsidR="00ED7987" w:rsidRPr="00D05A28" w:rsidRDefault="00ED7987" w:rsidP="000A7B40">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vMerge/>
            <w:tcBorders>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A348D8">
        <w:trPr>
          <w:trHeight w:val="366"/>
        </w:trPr>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98"/>
              <w:tblOverlap w:val="never"/>
              <w:tblW w:w="7427" w:type="dxa"/>
              <w:tblLayout w:type="fixed"/>
              <w:tblLook w:val="04A0" w:firstRow="1" w:lastRow="0" w:firstColumn="1" w:lastColumn="0" w:noHBand="0" w:noVBand="1"/>
            </w:tblPr>
            <w:tblGrid>
              <w:gridCol w:w="7427"/>
            </w:tblGrid>
            <w:tr w:rsidR="00D05A28" w:rsidRPr="00D05A28" w:rsidTr="00FA4C9E">
              <w:trPr>
                <w:trHeight w:val="70"/>
              </w:trPr>
              <w:tc>
                <w:tcPr>
                  <w:tcW w:w="7427" w:type="dxa"/>
                </w:tcPr>
                <w:p w:rsidR="00ED7987" w:rsidRPr="00D05A28" w:rsidRDefault="00ED7987" w:rsidP="00D031B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手洗所等に従業者共用のタオルを設置している場合、そのタオルを感染源として感染拡大の恐れがありますので、共用タオルは使用しないでください。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c>
          <w:tcPr>
            <w:tcW w:w="1134" w:type="dxa"/>
            <w:vMerge/>
            <w:tcBorders>
              <w:bottom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A348D8">
        <w:trPr>
          <w:trHeight w:val="511"/>
        </w:trPr>
        <w:tc>
          <w:tcPr>
            <w:tcW w:w="1084" w:type="dxa"/>
            <w:vMerge/>
            <w:shd w:val="clear" w:color="auto" w:fill="auto"/>
          </w:tcPr>
          <w:p w:rsidR="00ED7987" w:rsidRPr="00D05A28" w:rsidRDefault="00ED7987" w:rsidP="00D51A7E">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C46F40">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指定訪問リハビリテーション事業所において感染症が発生し、又はまん延しないように、次に掲げる措置を講じること。</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BC568F"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 xml:space="preserve"> 条</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準用（第32 条第</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3 項）</w:t>
            </w: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665"/>
        </w:trPr>
        <w:tc>
          <w:tcPr>
            <w:tcW w:w="1084" w:type="dxa"/>
            <w:vMerge/>
            <w:shd w:val="clear" w:color="auto" w:fill="auto"/>
          </w:tcPr>
          <w:p w:rsidR="00ED7987" w:rsidRPr="00D05A28" w:rsidRDefault="00ED7987" w:rsidP="00D51A7E">
            <w:pPr>
              <w:adjustRightInd w:val="0"/>
              <w:spacing w:line="0" w:lineRule="atLeast"/>
              <w:ind w:left="106" w:hanging="106"/>
              <w:contextualSpacing/>
              <w:rPr>
                <w:rFonts w:asciiTheme="majorEastAsia" w:eastAsiaTheme="majorEastAsia" w:hAnsiTheme="majorEastAsia"/>
                <w:color w:val="000000" w:themeColor="text1"/>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W w:w="0" w:type="auto"/>
              <w:tblInd w:w="75" w:type="dxa"/>
              <w:tblLayout w:type="fixed"/>
              <w:tblLook w:val="04A0" w:firstRow="1" w:lastRow="0" w:firstColumn="1" w:lastColumn="0" w:noHBand="0" w:noVBand="1"/>
            </w:tblPr>
            <w:tblGrid>
              <w:gridCol w:w="7473"/>
            </w:tblGrid>
            <w:tr w:rsidR="00D05A28" w:rsidRPr="00D05A28" w:rsidTr="001A6287">
              <w:tc>
                <w:tcPr>
                  <w:tcW w:w="7473" w:type="dxa"/>
                </w:tcPr>
                <w:p w:rsidR="00ED7987" w:rsidRPr="00D05A28" w:rsidRDefault="00ED7987" w:rsidP="00C46F40">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　感染症が発生し、又はまん延しないように講ずべき措置については、具体的には次のイからハまでの取扱いとしてください。各事項について、同項に基づき事業所に実施が求められるものですが、他のサービス事業者との連携等により行うことも差し支えありません。</w:t>
                  </w:r>
                </w:p>
                <w:p w:rsidR="00ED7987" w:rsidRPr="00D05A28" w:rsidRDefault="00ED7987" w:rsidP="003909AF">
                  <w:pPr>
                    <w:spacing w:line="0" w:lineRule="atLeast"/>
                    <w:ind w:left="0" w:firstLineChars="0" w:firstLine="0"/>
                    <w:jc w:val="left"/>
                    <w:rPr>
                      <w:rFonts w:asciiTheme="majorEastAsia" w:eastAsiaTheme="majorEastAsia" w:hAnsiTheme="majorEastAsia"/>
                      <w:color w:val="000000" w:themeColor="text1"/>
                      <w:kern w:val="0"/>
                      <w:sz w:val="12"/>
                      <w:szCs w:val="12"/>
                      <w:highlight w:val="yellow"/>
                    </w:rPr>
                  </w:pPr>
                </w:p>
              </w:tc>
            </w:tr>
          </w:tbl>
          <w:p w:rsidR="00ED7987" w:rsidRPr="00D05A28" w:rsidRDefault="00ED7987" w:rsidP="001A6287">
            <w:pPr>
              <w:spacing w:line="0" w:lineRule="atLeast"/>
              <w:ind w:left="75" w:hanging="75"/>
              <w:jc w:val="left"/>
              <w:rPr>
                <w:rFonts w:asciiTheme="majorEastAsia" w:eastAsiaTheme="majorEastAsia" w:hAnsiTheme="majorEastAsia"/>
                <w:color w:val="000000" w:themeColor="text1"/>
                <w:kern w:val="0"/>
                <w:sz w:val="12"/>
                <w:szCs w:val="12"/>
                <w:highlight w:val="yellow"/>
              </w:rPr>
            </w:pPr>
          </w:p>
        </w:tc>
        <w:tc>
          <w:tcPr>
            <w:tcW w:w="1134" w:type="dxa"/>
            <w:tcBorders>
              <w:top w:val="single" w:sz="4" w:space="0" w:color="auto"/>
              <w:bottom w:val="nil"/>
            </w:tcBorders>
            <w:shd w:val="clear" w:color="auto" w:fill="auto"/>
          </w:tcPr>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ED7987" w:rsidRPr="00D05A28" w:rsidRDefault="005E1059"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3909AF"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(5)</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w:t>
            </w:r>
            <w:r w:rsidR="00336BB7" w:rsidRPr="00D05A28">
              <w:rPr>
                <w:rFonts w:asciiTheme="majorEastAsia" w:eastAsiaTheme="majorEastAsia" w:hAnsiTheme="majorEastAsia" w:hint="eastAsia"/>
                <w:color w:val="000000" w:themeColor="text1"/>
                <w:sz w:val="12"/>
                <w:szCs w:val="12"/>
              </w:rPr>
              <w:t>第3の二の</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highlight w:val="yellow"/>
              </w:rPr>
            </w:pPr>
            <w:r w:rsidRPr="00D05A28">
              <w:rPr>
                <w:rFonts w:asciiTheme="majorEastAsia" w:eastAsiaTheme="majorEastAsia" w:hAnsiTheme="majorEastAsia" w:hint="eastAsia"/>
                <w:color w:val="000000" w:themeColor="text1"/>
                <w:sz w:val="12"/>
                <w:szCs w:val="12"/>
              </w:rPr>
              <w:t>3</w:t>
            </w:r>
            <w:r w:rsidR="003909A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(8)</w:t>
            </w:r>
            <w:r w:rsidR="003909AF"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831"/>
        </w:trPr>
        <w:tc>
          <w:tcPr>
            <w:tcW w:w="1084" w:type="dxa"/>
            <w:vMerge/>
            <w:shd w:val="clear" w:color="auto" w:fill="auto"/>
          </w:tcPr>
          <w:p w:rsidR="00ED7987" w:rsidRPr="00D05A28" w:rsidRDefault="00ED7987" w:rsidP="00D51A7E">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C46F40">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(1) 指定訪問リハビリテーション事業所における感染症の予防及びまん延の防止のための対策を検討する委員会(テレビ電話装置その他の情報通信機器(以下「テレビ電話装置等」という。)を活用して行うことができるものとする。)をおおむね6 月に1 回以上開催するとともに、その結果について、理学療法士、作業療法士又は言語聴覚士に周知徹底を図っていますか。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21E67" w:rsidRPr="00D05A28" w:rsidRDefault="00E21E67" w:rsidP="00E21E6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 条</w:t>
            </w:r>
          </w:p>
          <w:p w:rsidR="00E21E67" w:rsidRPr="00D05A28" w:rsidRDefault="00E21E67" w:rsidP="00E21E6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準用（第32条第</w:t>
            </w:r>
          </w:p>
          <w:p w:rsidR="00ED7987" w:rsidRPr="00D05A28" w:rsidRDefault="00E21E67" w:rsidP="00E21E6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3 項</w:t>
            </w:r>
            <w:r w:rsidR="00852444" w:rsidRPr="00D05A28">
              <w:rPr>
                <w:rFonts w:asciiTheme="majorEastAsia" w:eastAsiaTheme="majorEastAsia" w:hAnsiTheme="majorEastAsia" w:hint="eastAsia"/>
                <w:color w:val="000000" w:themeColor="text1"/>
                <w:sz w:val="12"/>
                <w:szCs w:val="12"/>
              </w:rPr>
              <w:t>第1号</w:t>
            </w:r>
            <w:r w:rsidRPr="00D05A28">
              <w:rPr>
                <w:rFonts w:asciiTheme="majorEastAsia" w:eastAsiaTheme="majorEastAsia" w:hAnsiTheme="majorEastAsia" w:hint="eastAsia"/>
                <w:color w:val="000000" w:themeColor="text1"/>
                <w:sz w:val="12"/>
                <w:szCs w:val="12"/>
                <w:lang w:eastAsia="zh-CN"/>
              </w:rPr>
              <w:t>）</w:t>
            </w: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831"/>
        </w:trPr>
        <w:tc>
          <w:tcPr>
            <w:tcW w:w="1084" w:type="dxa"/>
            <w:vMerge/>
            <w:shd w:val="clear" w:color="auto" w:fill="auto"/>
          </w:tcPr>
          <w:p w:rsidR="00ED7987" w:rsidRPr="00D05A28" w:rsidRDefault="00ED7987" w:rsidP="00D51A7E">
            <w:pPr>
              <w:adjustRightInd w:val="0"/>
              <w:spacing w:line="0" w:lineRule="atLeast"/>
              <w:ind w:left="106" w:hanging="106"/>
              <w:contextualSpacing/>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dotted" w:sz="4" w:space="0" w:color="auto"/>
            </w:tcBorders>
            <w:shd w:val="clear" w:color="auto" w:fill="auto"/>
          </w:tcPr>
          <w:p w:rsidR="00ED7987" w:rsidRPr="00D05A28" w:rsidRDefault="00ED7987" w:rsidP="001A6287">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イ 感染症の予防及びまん延の防止のための対策を検討する委員会</w:t>
            </w:r>
          </w:p>
          <w:p w:rsidR="00ED7987" w:rsidRPr="00D05A28" w:rsidRDefault="00ED7987" w:rsidP="001A6287">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ED7987" w:rsidRPr="00D05A28" w:rsidRDefault="00ED7987" w:rsidP="00C46F40">
            <w:pPr>
              <w:spacing w:line="0" w:lineRule="atLeast"/>
              <w:ind w:leftChars="15" w:left="33" w:firstLineChars="100" w:firstLine="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ED7987" w:rsidRPr="00D05A28" w:rsidRDefault="00ED7987" w:rsidP="00C46F40">
            <w:pPr>
              <w:spacing w:line="0" w:lineRule="atLeast"/>
              <w:ind w:leftChars="15" w:left="33" w:firstLineChars="100" w:firstLine="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ED7987" w:rsidRPr="00D05A28" w:rsidRDefault="005E1059"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336BB7"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(5)</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(参照</w:t>
            </w:r>
            <w:r w:rsidR="00336BB7" w:rsidRPr="00D05A28">
              <w:rPr>
                <w:rFonts w:asciiTheme="majorEastAsia" w:eastAsiaTheme="majorEastAsia" w:hAnsiTheme="majorEastAsia" w:hint="eastAsia"/>
                <w:color w:val="000000" w:themeColor="text1"/>
                <w:sz w:val="12"/>
                <w:szCs w:val="12"/>
              </w:rPr>
              <w:t>第3の二の</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3</w:t>
            </w:r>
            <w:r w:rsidR="00336BB7"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(8)</w:t>
            </w:r>
            <w:r w:rsidR="00336BB7"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r w:rsidR="00336BB7"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イ)</w:t>
            </w: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373"/>
        </w:trPr>
        <w:tc>
          <w:tcPr>
            <w:tcW w:w="1084" w:type="dxa"/>
            <w:vMerge/>
            <w:shd w:val="clear" w:color="auto" w:fill="auto"/>
          </w:tcPr>
          <w:p w:rsidR="00ED7987" w:rsidRPr="00D05A28" w:rsidRDefault="00ED7987" w:rsidP="00D51A7E">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C46F40">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(2) 当該指定訪問リハビリテーション事業所における感染症の予防及びまん延の防止のための指針を整備していますか。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E21E67"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 xml:space="preserve"> 条</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準用（第32 条第</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3 項</w:t>
            </w:r>
            <w:r w:rsidR="00852444" w:rsidRPr="00D05A28">
              <w:rPr>
                <w:rFonts w:asciiTheme="majorEastAsia" w:eastAsiaTheme="majorEastAsia" w:hAnsiTheme="majorEastAsia" w:hint="eastAsia"/>
                <w:color w:val="000000" w:themeColor="text1"/>
                <w:sz w:val="12"/>
                <w:szCs w:val="12"/>
              </w:rPr>
              <w:t>第2号</w:t>
            </w:r>
            <w:r w:rsidRPr="00D05A28">
              <w:rPr>
                <w:rFonts w:asciiTheme="majorEastAsia" w:eastAsiaTheme="majorEastAsia" w:hAnsiTheme="majorEastAsia" w:hint="eastAsia"/>
                <w:color w:val="000000" w:themeColor="text1"/>
                <w:sz w:val="12"/>
                <w:szCs w:val="12"/>
                <w:lang w:eastAsia="zh-CN"/>
              </w:rPr>
              <w:t>）</w:t>
            </w: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418"/>
        </w:trPr>
        <w:tc>
          <w:tcPr>
            <w:tcW w:w="1084" w:type="dxa"/>
            <w:vMerge/>
            <w:shd w:val="clear" w:color="auto" w:fill="auto"/>
          </w:tcPr>
          <w:p w:rsidR="00ED7987" w:rsidRPr="00D05A28" w:rsidRDefault="00ED7987" w:rsidP="00D51A7E">
            <w:pPr>
              <w:adjustRightInd w:val="0"/>
              <w:spacing w:line="0" w:lineRule="atLeast"/>
              <w:ind w:left="106" w:hanging="106"/>
              <w:contextualSpacing/>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dotted" w:sz="4" w:space="0" w:color="auto"/>
            </w:tcBorders>
            <w:shd w:val="clear" w:color="auto" w:fill="auto"/>
          </w:tcPr>
          <w:p w:rsidR="00ED7987" w:rsidRPr="00D05A28" w:rsidRDefault="00ED7987" w:rsidP="001A6287">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ロ 感染症の予防及びまん延の防止のための指針</w:t>
            </w:r>
          </w:p>
          <w:p w:rsidR="00ED7987" w:rsidRPr="00D05A28" w:rsidRDefault="00ED7987" w:rsidP="001A6287">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当該事業所における「感染症の予防及びまん延の防止のための指針」には、平常時の対策及び発生時の対応を規定する。</w:t>
            </w:r>
          </w:p>
          <w:p w:rsidR="00ED7987" w:rsidRPr="00D05A28" w:rsidRDefault="00ED7987" w:rsidP="00C46F40">
            <w:pPr>
              <w:spacing w:line="0" w:lineRule="atLeast"/>
              <w:ind w:leftChars="15" w:left="33" w:firstLineChars="100" w:firstLine="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rsidR="00ED7987" w:rsidRPr="00D05A28" w:rsidRDefault="00ED7987" w:rsidP="00C46F40">
            <w:pPr>
              <w:spacing w:line="0" w:lineRule="atLeast"/>
              <w:ind w:leftChars="15" w:left="33" w:firstLineChars="100" w:firstLine="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なお、それぞれの項目の記載内容の例については、「介護現場における感染対策の手引き」を参照されたい</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ED7987" w:rsidRPr="00D05A28" w:rsidRDefault="005E1059"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336BB7"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(5)</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(参照</w:t>
            </w:r>
            <w:r w:rsidR="00336BB7" w:rsidRPr="00D05A28">
              <w:rPr>
                <w:rFonts w:asciiTheme="majorEastAsia" w:eastAsiaTheme="majorEastAsia" w:hAnsiTheme="majorEastAsia" w:hint="eastAsia"/>
                <w:color w:val="000000" w:themeColor="text1"/>
                <w:sz w:val="12"/>
                <w:szCs w:val="12"/>
              </w:rPr>
              <w:t>第3の二の</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3</w:t>
            </w:r>
            <w:r w:rsidR="001E3B54"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(8)</w:t>
            </w:r>
            <w:r w:rsidR="001E3B54"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r w:rsidR="001E3B54"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ロ)</w:t>
            </w: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560"/>
        </w:trPr>
        <w:tc>
          <w:tcPr>
            <w:tcW w:w="1084" w:type="dxa"/>
            <w:vMerge/>
            <w:shd w:val="clear" w:color="auto" w:fill="auto"/>
          </w:tcPr>
          <w:p w:rsidR="00ED7987" w:rsidRPr="00D05A28" w:rsidRDefault="00ED7987" w:rsidP="00D51A7E">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C46F40">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 当該指定訪問リハビリテーション事業所において、理学療法士、作業療法士又は言語聴覚士に対し、感染症の予防及びまん延の防止のための研修及び訓練を定期的に実施していますか。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E21E67"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準用（第32 条第</w:t>
            </w:r>
          </w:p>
          <w:p w:rsidR="00ED7987" w:rsidRPr="00D05A28" w:rsidRDefault="00ED7987" w:rsidP="001A628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3 項</w:t>
            </w:r>
            <w:r w:rsidR="00852444" w:rsidRPr="00D05A28">
              <w:rPr>
                <w:rFonts w:asciiTheme="majorEastAsia" w:eastAsiaTheme="majorEastAsia" w:hAnsiTheme="majorEastAsia" w:hint="eastAsia"/>
                <w:color w:val="000000" w:themeColor="text1"/>
                <w:sz w:val="12"/>
                <w:szCs w:val="12"/>
              </w:rPr>
              <w:t>第3号</w:t>
            </w:r>
            <w:r w:rsidRPr="00D05A28">
              <w:rPr>
                <w:rFonts w:asciiTheme="majorEastAsia" w:eastAsiaTheme="majorEastAsia" w:hAnsiTheme="majorEastAsia" w:hint="eastAsia"/>
                <w:color w:val="000000" w:themeColor="text1"/>
                <w:sz w:val="12"/>
                <w:szCs w:val="12"/>
                <w:lang w:eastAsia="zh-CN"/>
              </w:rPr>
              <w:t>）</w:t>
            </w: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831"/>
        </w:trPr>
        <w:tc>
          <w:tcPr>
            <w:tcW w:w="1084" w:type="dxa"/>
            <w:vMerge/>
            <w:tcBorders>
              <w:bottom w:val="nil"/>
            </w:tcBorders>
            <w:shd w:val="clear" w:color="auto" w:fill="auto"/>
          </w:tcPr>
          <w:p w:rsidR="00ED7987" w:rsidRPr="00D05A28" w:rsidRDefault="00ED7987" w:rsidP="00D51A7E">
            <w:pPr>
              <w:adjustRightInd w:val="0"/>
              <w:spacing w:line="0" w:lineRule="atLeast"/>
              <w:ind w:left="106" w:hanging="106"/>
              <w:contextualSpacing/>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dotted" w:sz="4" w:space="0" w:color="auto"/>
            </w:tcBorders>
            <w:shd w:val="clear" w:color="auto" w:fill="auto"/>
          </w:tcPr>
          <w:p w:rsidR="00ED7987" w:rsidRPr="00D05A28" w:rsidRDefault="00ED7987" w:rsidP="00477E04">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ハ 感染症の予防及びまん延の防止のための研修及び訓練</w:t>
            </w:r>
          </w:p>
          <w:p w:rsidR="00ED7987" w:rsidRPr="00D05A28" w:rsidRDefault="00ED7987" w:rsidP="006F6995">
            <w:pPr>
              <w:spacing w:line="0" w:lineRule="atLeast"/>
              <w:ind w:leftChars="15" w:left="33" w:firstLineChars="100" w:firstLine="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訪問入浴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rsidR="00ED7987" w:rsidRPr="00D05A28" w:rsidRDefault="00ED7987" w:rsidP="006F6995">
            <w:pPr>
              <w:spacing w:line="0" w:lineRule="atLeast"/>
              <w:ind w:leftChars="15" w:left="33" w:firstLineChars="100" w:firstLine="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rsidR="00ED7987" w:rsidRPr="00D05A28" w:rsidRDefault="00ED7987" w:rsidP="006F6995">
            <w:pPr>
              <w:spacing w:line="0" w:lineRule="atLeast"/>
              <w:ind w:leftChars="15" w:left="33" w:firstLineChars="100" w:firstLine="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なお、研修の実施は、厚生労働省「介護施設・事業所の職員向け感染症対策力向上のための研修教</w:t>
            </w:r>
            <w:r w:rsidRPr="00D05A28">
              <w:rPr>
                <w:rFonts w:asciiTheme="majorEastAsia" w:eastAsiaTheme="majorEastAsia" w:hAnsiTheme="majorEastAsia" w:hint="eastAsia"/>
                <w:color w:val="000000" w:themeColor="text1"/>
                <w:sz w:val="16"/>
                <w:szCs w:val="16"/>
              </w:rPr>
              <w:lastRenderedPageBreak/>
              <w:t>材」等を活用するなど、事業所内で行うものでも差し支えなく、当該事業所の実態に応じ行うこと。</w:t>
            </w:r>
          </w:p>
          <w:p w:rsidR="00ED7987" w:rsidRPr="00D05A28" w:rsidRDefault="00ED7987" w:rsidP="00513CDB">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rsidR="00ED7987" w:rsidRPr="00D05A28" w:rsidRDefault="00ED7987" w:rsidP="006F6995">
            <w:pPr>
              <w:spacing w:line="0" w:lineRule="atLeast"/>
              <w:ind w:leftChars="15" w:left="33" w:firstLineChars="100" w:firstLine="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訓練の実施は、机上を含めその実施手法は問わないものの、机上及び実地で実施するものを適切に組み合わせながら実施することが適切である。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ED7987" w:rsidRPr="00D05A28" w:rsidRDefault="005E1059"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w:t>
            </w:r>
            <w:r w:rsidR="001E3B54"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(5)</w:t>
            </w:r>
          </w:p>
          <w:p w:rsidR="00ED7987" w:rsidRPr="00D05A28" w:rsidRDefault="00ED7987"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(参照</w:t>
            </w:r>
            <w:r w:rsidR="00336BB7" w:rsidRPr="00D05A28">
              <w:rPr>
                <w:rFonts w:asciiTheme="majorEastAsia" w:eastAsiaTheme="majorEastAsia" w:hAnsiTheme="majorEastAsia" w:hint="eastAsia"/>
                <w:color w:val="000000" w:themeColor="text1"/>
                <w:sz w:val="12"/>
                <w:szCs w:val="12"/>
              </w:rPr>
              <w:t>第3の二の</w:t>
            </w:r>
          </w:p>
          <w:p w:rsidR="00ED7987" w:rsidRPr="00D05A28" w:rsidRDefault="00ED7987"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3</w:t>
            </w:r>
            <w:r w:rsidR="001E3B54"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(8)</w:t>
            </w:r>
            <w:r w:rsidR="001E3B54"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r w:rsidR="001E3B54"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ハ)</w:t>
            </w: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831"/>
        </w:trPr>
        <w:tc>
          <w:tcPr>
            <w:tcW w:w="1084" w:type="dxa"/>
            <w:vMerge w:val="restart"/>
            <w:tcBorders>
              <w:top w:val="single" w:sz="4" w:space="0" w:color="auto"/>
            </w:tcBorders>
            <w:shd w:val="clear" w:color="auto" w:fill="auto"/>
          </w:tcPr>
          <w:p w:rsidR="009B67E4" w:rsidRPr="00D05A28" w:rsidRDefault="009B67E4" w:rsidP="00D51A7E">
            <w:pPr>
              <w:adjustRightInd w:val="0"/>
              <w:spacing w:line="0" w:lineRule="atLeast"/>
              <w:ind w:left="106" w:hanging="106"/>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33</w:t>
            </w:r>
          </w:p>
          <w:p w:rsidR="009B67E4" w:rsidRPr="00D05A28" w:rsidRDefault="009B67E4" w:rsidP="00D51A7E">
            <w:pPr>
              <w:adjustRightInd w:val="0"/>
              <w:spacing w:line="0" w:lineRule="atLeast"/>
              <w:ind w:left="106" w:hanging="106"/>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掲示</w:t>
            </w:r>
          </w:p>
        </w:tc>
        <w:tc>
          <w:tcPr>
            <w:tcW w:w="6713" w:type="dxa"/>
            <w:gridSpan w:val="2"/>
            <w:tcBorders>
              <w:top w:val="single" w:sz="4" w:space="0" w:color="auto"/>
              <w:bottom w:val="dotted" w:sz="4" w:space="0" w:color="auto"/>
            </w:tcBorders>
            <w:shd w:val="clear" w:color="auto" w:fill="auto"/>
          </w:tcPr>
          <w:p w:rsidR="009B67E4" w:rsidRPr="00D05A28" w:rsidRDefault="007F533A" w:rsidP="00D51A7E">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①　</w:t>
            </w:r>
            <w:r w:rsidR="009B67E4" w:rsidRPr="00D05A28">
              <w:rPr>
                <w:rFonts w:asciiTheme="majorEastAsia" w:eastAsiaTheme="majorEastAsia" w:hAnsiTheme="majorEastAsia" w:hint="eastAsia"/>
                <w:color w:val="000000" w:themeColor="text1"/>
                <w:sz w:val="16"/>
                <w:szCs w:val="16"/>
              </w:rPr>
              <w:t>事業所の見やすい場所に、運営規程の概要、理学療法士、作業療法士又は言語聴覚士の勤務の体制その他の利用申込者のサービスの選択に資すると認められる重要事項の掲示を行っていますか。</w:t>
            </w:r>
          </w:p>
        </w:tc>
        <w:tc>
          <w:tcPr>
            <w:tcW w:w="992" w:type="dxa"/>
            <w:tcBorders>
              <w:top w:val="single" w:sz="4" w:space="0" w:color="auto"/>
              <w:bottom w:val="nil"/>
            </w:tcBorders>
            <w:shd w:val="clear" w:color="auto" w:fill="auto"/>
          </w:tcPr>
          <w:p w:rsidR="009B67E4" w:rsidRPr="00D05A28" w:rsidRDefault="009B67E4"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w:t>
            </w:r>
            <w:r w:rsidRPr="00D05A28">
              <w:rPr>
                <w:rFonts w:asciiTheme="majorEastAsia" w:eastAsiaTheme="majorEastAsia" w:hAnsiTheme="majorEastAsia"/>
                <w:color w:val="000000" w:themeColor="text1"/>
                <w:sz w:val="12"/>
                <w:szCs w:val="12"/>
                <w:lang w:eastAsia="zh-CN"/>
              </w:rPr>
              <w:t>1</w:t>
            </w:r>
            <w:r w:rsidRPr="00D05A28">
              <w:rPr>
                <w:rFonts w:asciiTheme="majorEastAsia" w:eastAsiaTheme="majorEastAsia" w:hAnsiTheme="majorEastAsia" w:hint="eastAsia"/>
                <w:color w:val="000000" w:themeColor="text1"/>
                <w:sz w:val="12"/>
                <w:szCs w:val="12"/>
                <w:lang w:eastAsia="zh-CN"/>
              </w:rPr>
              <w:t>条</w:t>
            </w:r>
          </w:p>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準用（第33条第1項）</w:t>
            </w:r>
          </w:p>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第83条</w:t>
            </w:r>
          </w:p>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準用(第32条第1項）</w:t>
            </w:r>
          </w:p>
        </w:tc>
        <w:tc>
          <w:tcPr>
            <w:tcW w:w="1134" w:type="dxa"/>
            <w:vMerge w:val="restart"/>
            <w:tcBorders>
              <w:top w:val="single" w:sz="4" w:space="0" w:color="auto"/>
            </w:tcBorders>
          </w:tcPr>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・掲示物</w:t>
            </w:r>
          </w:p>
        </w:tc>
      </w:tr>
      <w:tr w:rsidR="00D05A28" w:rsidRPr="00D05A28" w:rsidTr="00A348D8">
        <w:trPr>
          <w:trHeight w:val="701"/>
        </w:trPr>
        <w:tc>
          <w:tcPr>
            <w:tcW w:w="1084" w:type="dxa"/>
            <w:vMerge/>
            <w:shd w:val="clear" w:color="auto" w:fill="auto"/>
          </w:tcPr>
          <w:p w:rsidR="009B67E4" w:rsidRPr="00D05A28" w:rsidRDefault="009B67E4"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49"/>
              <w:tblOverlap w:val="never"/>
              <w:tblW w:w="0" w:type="auto"/>
              <w:tblLayout w:type="fixed"/>
              <w:tblLook w:val="04A0" w:firstRow="1" w:lastRow="0" w:firstColumn="1" w:lastColumn="0" w:noHBand="0" w:noVBand="1"/>
            </w:tblPr>
            <w:tblGrid>
              <w:gridCol w:w="7427"/>
            </w:tblGrid>
            <w:tr w:rsidR="00D05A28" w:rsidRPr="00D05A28" w:rsidTr="00FA4C9E">
              <w:trPr>
                <w:trHeight w:val="323"/>
              </w:trPr>
              <w:tc>
                <w:tcPr>
                  <w:tcW w:w="7427" w:type="dxa"/>
                </w:tcPr>
                <w:p w:rsidR="009B67E4" w:rsidRPr="00D05A28" w:rsidRDefault="009B67E4" w:rsidP="00AD2BA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利用申込者のサービスの選択に資すると認められる重要事項とは、運営規程の概要、理学療法士、作業療法士又は言語聴覚士の勤務体制、事故発生時の対応、苦情処理の体制、</w:t>
                  </w:r>
                  <w:r w:rsidRPr="00D05A28">
                    <w:rPr>
                      <w:rFonts w:asciiTheme="majorEastAsia" w:eastAsiaTheme="majorEastAsia" w:hAnsiTheme="majorEastAsia" w:hint="eastAsia"/>
                      <w:color w:val="000000" w:themeColor="text1"/>
                      <w:sz w:val="12"/>
                      <w:szCs w:val="12"/>
                      <w:u w:val="single"/>
                    </w:rPr>
                    <w:t>第三者評価の実施状況</w:t>
                  </w:r>
                  <w:r w:rsidRPr="00D05A28">
                    <w:rPr>
                      <w:rFonts w:asciiTheme="majorEastAsia" w:eastAsiaTheme="majorEastAsia" w:hAnsiTheme="majorEastAsia" w:hint="eastAsia"/>
                      <w:color w:val="000000" w:themeColor="text1"/>
                      <w:sz w:val="12"/>
                      <w:szCs w:val="12"/>
                    </w:rPr>
                    <w:t>等をいいます</w:t>
                  </w:r>
                  <w:r w:rsidRPr="00D05A28">
                    <w:rPr>
                      <w:rFonts w:asciiTheme="majorEastAsia" w:eastAsiaTheme="majorEastAsia" w:hAnsiTheme="majorEastAsia" w:hint="eastAsia"/>
                      <w:color w:val="000000" w:themeColor="text1"/>
                      <w:sz w:val="16"/>
                      <w:szCs w:val="16"/>
                    </w:rPr>
                    <w:t>。</w:t>
                  </w:r>
                </w:p>
              </w:tc>
            </w:tr>
          </w:tbl>
          <w:p w:rsidR="009B67E4" w:rsidRPr="00D05A28" w:rsidRDefault="009B67E4"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Borders>
              <w:bottom w:val="single" w:sz="4" w:space="0" w:color="auto"/>
            </w:tcBorders>
          </w:tcPr>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701"/>
        </w:trPr>
        <w:tc>
          <w:tcPr>
            <w:tcW w:w="1084" w:type="dxa"/>
            <w:vMerge/>
            <w:shd w:val="clear" w:color="auto" w:fill="auto"/>
          </w:tcPr>
          <w:p w:rsidR="009B67E4" w:rsidRPr="00D05A28" w:rsidRDefault="009B67E4"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513CDB">
              <w:tc>
                <w:tcPr>
                  <w:tcW w:w="7473" w:type="dxa"/>
                </w:tcPr>
                <w:p w:rsidR="009B67E4" w:rsidRPr="00D05A28" w:rsidRDefault="009B67E4" w:rsidP="00513CDB">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指定訪問リハビリテーション事業者は、運営規程の概要、理学療法士、作業療法士又は言語聴覚士の勤務体制、事故発生時の対応、苦情処理の体制等の利</w:t>
                  </w:r>
                </w:p>
                <w:p w:rsidR="009B67E4" w:rsidRPr="00D05A28" w:rsidRDefault="009B67E4" w:rsidP="00513CDB">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用申込者のサービスの選択に資すると認められる重要事項を指定訪問リハビリテーション事業所の見やすい場所に掲示することを規定したものであるが、次に掲げる点に留意する必要がある。</w:t>
                  </w:r>
                </w:p>
                <w:p w:rsidR="009B67E4" w:rsidRPr="00D05A28" w:rsidRDefault="009B67E4" w:rsidP="00513CDB">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イ 事業所の見やすい場所とは、重要事項を伝えるべき介護サービスの利用申込者、利用者又はその家族に対して見やすい場所のことであること。</w:t>
                  </w:r>
                </w:p>
                <w:p w:rsidR="009B67E4" w:rsidRPr="00D05A28" w:rsidRDefault="009B67E4" w:rsidP="006F699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ロ 理学療法士、作業療法士又は言語聴覚士の勤務体制については、職種ごと、常勤・非常勤ごと等の人数を掲示する趣旨であり、理学療法士、作業療法士又は言語聴覚士の氏名まで掲示することを求めるものではないこと。</w:t>
                  </w:r>
                </w:p>
              </w:tc>
            </w:tr>
          </w:tbl>
          <w:p w:rsidR="009B67E4" w:rsidRPr="00D05A28" w:rsidRDefault="009B67E4" w:rsidP="00AD2BA5">
            <w:pPr>
              <w:spacing w:line="0" w:lineRule="atLeast"/>
              <w:ind w:left="0" w:firstLineChars="0" w:firstLine="0"/>
              <w:jc w:val="left"/>
              <w:rPr>
                <w:rFonts w:asciiTheme="majorEastAsia" w:eastAsiaTheme="majorEastAsia" w:hAnsiTheme="majorEastAsia"/>
                <w:color w:val="000000" w:themeColor="text1"/>
                <w:sz w:val="12"/>
                <w:szCs w:val="12"/>
              </w:rPr>
            </w:pPr>
          </w:p>
        </w:tc>
        <w:tc>
          <w:tcPr>
            <w:tcW w:w="1134" w:type="dxa"/>
            <w:tcBorders>
              <w:top w:val="nil"/>
              <w:bottom w:val="single" w:sz="4" w:space="0" w:color="auto"/>
            </w:tcBorders>
            <w:shd w:val="clear" w:color="auto" w:fill="auto"/>
          </w:tcPr>
          <w:p w:rsidR="009B67E4" w:rsidRPr="00D05A28" w:rsidRDefault="009B67E4"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 準</w:t>
            </w:r>
          </w:p>
          <w:p w:rsidR="009B67E4" w:rsidRPr="00D05A28" w:rsidRDefault="009B67E4"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用(第3 の一の</w:t>
            </w:r>
          </w:p>
          <w:p w:rsidR="009B67E4" w:rsidRPr="00D05A28" w:rsidRDefault="009B67E4"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3の(24)の①)</w:t>
            </w:r>
          </w:p>
        </w:tc>
        <w:tc>
          <w:tcPr>
            <w:tcW w:w="1134" w:type="dxa"/>
            <w:tcBorders>
              <w:bottom w:val="single" w:sz="4" w:space="0" w:color="auto"/>
            </w:tcBorders>
          </w:tcPr>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E447AA">
        <w:trPr>
          <w:trHeight w:val="701"/>
        </w:trPr>
        <w:tc>
          <w:tcPr>
            <w:tcW w:w="1084" w:type="dxa"/>
            <w:vMerge/>
            <w:shd w:val="clear" w:color="auto" w:fill="auto"/>
          </w:tcPr>
          <w:p w:rsidR="009B67E4" w:rsidRPr="00D05A28" w:rsidRDefault="009B67E4"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D05A28" w:rsidRPr="00D05A28" w:rsidTr="00513CDB">
              <w:tc>
                <w:tcPr>
                  <w:tcW w:w="7473" w:type="dxa"/>
                </w:tcPr>
                <w:p w:rsidR="009B67E4" w:rsidRPr="00D05A28" w:rsidRDefault="009B67E4" w:rsidP="006F6995">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重要事項を記載したファイル等を介護サービスの利用申込者、利用者又はその家族等が自由に閲覧可能な形で当該指定訪問リハビリテーション事業所内に備え付けることで掲示に代えることができることを規定したものである。</w:t>
                  </w:r>
                </w:p>
              </w:tc>
            </w:tr>
          </w:tbl>
          <w:p w:rsidR="009B67E4" w:rsidRPr="00D05A28" w:rsidRDefault="009B67E4" w:rsidP="00513CDB">
            <w:pPr>
              <w:spacing w:line="0" w:lineRule="atLeast"/>
              <w:ind w:left="0" w:firstLineChars="0" w:firstLine="0"/>
              <w:jc w:val="left"/>
              <w:rPr>
                <w:rFonts w:asciiTheme="majorEastAsia" w:eastAsiaTheme="majorEastAsia" w:hAnsiTheme="majorEastAsia"/>
                <w:color w:val="000000" w:themeColor="text1"/>
                <w:sz w:val="12"/>
                <w:szCs w:val="12"/>
              </w:rPr>
            </w:pPr>
          </w:p>
        </w:tc>
        <w:tc>
          <w:tcPr>
            <w:tcW w:w="1134" w:type="dxa"/>
            <w:tcBorders>
              <w:top w:val="nil"/>
              <w:bottom w:val="single" w:sz="4" w:space="0" w:color="auto"/>
            </w:tcBorders>
            <w:shd w:val="clear" w:color="auto" w:fill="auto"/>
          </w:tcPr>
          <w:p w:rsidR="009B67E4" w:rsidRPr="00D05A28" w:rsidRDefault="009B67E4" w:rsidP="00540368">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w:t>
            </w:r>
            <w:r w:rsidRPr="00D05A28">
              <w:rPr>
                <w:rFonts w:asciiTheme="majorEastAsia" w:eastAsiaTheme="majorEastAsia" w:hAnsiTheme="majorEastAsia"/>
                <w:color w:val="000000" w:themeColor="text1"/>
                <w:sz w:val="12"/>
                <w:szCs w:val="12"/>
                <w:lang w:eastAsia="zh-CN"/>
              </w:rPr>
              <w:t>1</w:t>
            </w:r>
            <w:r w:rsidRPr="00D05A28">
              <w:rPr>
                <w:rFonts w:asciiTheme="majorEastAsia" w:eastAsiaTheme="majorEastAsia" w:hAnsiTheme="majorEastAsia" w:hint="eastAsia"/>
                <w:color w:val="000000" w:themeColor="text1"/>
                <w:sz w:val="12"/>
                <w:szCs w:val="12"/>
                <w:lang w:eastAsia="zh-CN"/>
              </w:rPr>
              <w:t>条</w:t>
            </w:r>
          </w:p>
          <w:p w:rsidR="009B67E4" w:rsidRPr="00D05A28" w:rsidRDefault="009B67E4" w:rsidP="00540368">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準用（第33条）</w:t>
            </w:r>
          </w:p>
          <w:p w:rsidR="009B67E4" w:rsidRPr="00D05A28" w:rsidRDefault="009B67E4"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 老企25</w:t>
            </w:r>
          </w:p>
          <w:p w:rsidR="009B67E4" w:rsidRPr="00D05A28" w:rsidRDefault="009B67E4"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準用(第3 の一の</w:t>
            </w:r>
          </w:p>
          <w:p w:rsidR="009B67E4" w:rsidRPr="00D05A28" w:rsidRDefault="009B67E4"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3の(24)の②)</w:t>
            </w:r>
          </w:p>
        </w:tc>
        <w:tc>
          <w:tcPr>
            <w:tcW w:w="1134" w:type="dxa"/>
            <w:tcBorders>
              <w:bottom w:val="single" w:sz="4" w:space="0" w:color="auto"/>
            </w:tcBorders>
          </w:tcPr>
          <w:p w:rsidR="009B67E4" w:rsidRPr="00D05A28" w:rsidRDefault="009B67E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E447AA">
        <w:tc>
          <w:tcPr>
            <w:tcW w:w="1084" w:type="dxa"/>
            <w:vMerge/>
            <w:shd w:val="clear" w:color="auto" w:fill="auto"/>
          </w:tcPr>
          <w:p w:rsidR="009B67E4" w:rsidRPr="00D05A28" w:rsidRDefault="009B67E4" w:rsidP="001E3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bottom w:val="dotted" w:sz="4" w:space="0" w:color="auto"/>
            </w:tcBorders>
          </w:tcPr>
          <w:p w:rsidR="009B67E4" w:rsidRPr="00D05A28" w:rsidRDefault="009B67E4" w:rsidP="001E3B54">
            <w:pPr>
              <w:adjustRightInd w:val="0"/>
              <w:spacing w:line="0" w:lineRule="atLeast"/>
              <w:ind w:left="106" w:hanging="106"/>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重要事項を法人や事業所のホームページや介護サービス情報公表システム等のウェブサイトに掲載していますか。</w:t>
            </w:r>
            <w:r w:rsidRPr="00D05A28">
              <w:rPr>
                <w:rFonts w:asciiTheme="majorEastAsia" w:eastAsiaTheme="majorEastAsia" w:hAnsiTheme="majorEastAsia" w:hint="eastAsia"/>
                <w:color w:val="000000" w:themeColor="text1"/>
                <w:sz w:val="16"/>
                <w:szCs w:val="16"/>
              </w:rPr>
              <w:tab/>
            </w:r>
          </w:p>
          <w:p w:rsidR="009B67E4" w:rsidRPr="00D05A28" w:rsidRDefault="009B67E4" w:rsidP="006534FA">
            <w:pPr>
              <w:adjustRightInd w:val="0"/>
              <w:spacing w:line="0" w:lineRule="atLeast"/>
              <w:ind w:left="75" w:hangingChars="54" w:hanging="75"/>
              <w:contextualSpacing/>
              <w:rPr>
                <w:rFonts w:asciiTheme="majorEastAsia" w:eastAsiaTheme="majorEastAsia" w:hAnsiTheme="majorEastAsia"/>
                <w:color w:val="000000" w:themeColor="text1"/>
                <w:sz w:val="16"/>
                <w:szCs w:val="16"/>
                <w:lang w:eastAsia="zh-CN"/>
              </w:rPr>
            </w:pPr>
            <w:r w:rsidRPr="00D05A28">
              <w:rPr>
                <w:rFonts w:asciiTheme="majorEastAsia" w:eastAsiaTheme="majorEastAsia" w:hAnsiTheme="majorEastAsia" w:hint="eastAsia"/>
                <w:color w:val="000000" w:themeColor="text1"/>
                <w:sz w:val="16"/>
                <w:szCs w:val="16"/>
              </w:rPr>
              <w:t>（R7.4.1から義務化となります。</w:t>
            </w:r>
            <w:r w:rsidRPr="00D05A28">
              <w:rPr>
                <w:rFonts w:asciiTheme="majorEastAsia" w:eastAsiaTheme="majorEastAsia" w:hAnsiTheme="majorEastAsia" w:hint="eastAsia"/>
                <w:color w:val="000000" w:themeColor="text1"/>
                <w:sz w:val="16"/>
                <w:szCs w:val="16"/>
                <w:lang w:eastAsia="zh-CN"/>
              </w:rPr>
              <w:t>）</w:t>
            </w:r>
          </w:p>
        </w:tc>
        <w:tc>
          <w:tcPr>
            <w:tcW w:w="992" w:type="dxa"/>
            <w:tcBorders>
              <w:bottom w:val="nil"/>
            </w:tcBorders>
          </w:tcPr>
          <w:p w:rsidR="009B67E4" w:rsidRPr="00D05A28" w:rsidRDefault="007F533A" w:rsidP="001E3B54">
            <w:pPr>
              <w:adjustRightInd w:val="0"/>
              <w:spacing w:line="0" w:lineRule="atLeast"/>
              <w:ind w:left="83" w:hanging="83"/>
              <w:contextualSpacing/>
              <w:jc w:val="center"/>
              <w:rPr>
                <w:rFonts w:asciiTheme="majorEastAsia" w:eastAsiaTheme="majorEastAsia" w:hAnsiTheme="majorEastAsia"/>
                <w:color w:val="000000" w:themeColor="text1"/>
                <w:w w:val="83"/>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bottom w:val="nil"/>
            </w:tcBorders>
          </w:tcPr>
          <w:p w:rsidR="009B67E4" w:rsidRPr="00D05A28" w:rsidRDefault="009B67E4" w:rsidP="001E3B54">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9B67E4" w:rsidRPr="00D05A28" w:rsidRDefault="009B67E4" w:rsidP="001E3B54">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準用(第33条第3項)</w:t>
            </w:r>
          </w:p>
          <w:p w:rsidR="006534FA" w:rsidRPr="00D05A28" w:rsidRDefault="009B67E4" w:rsidP="006534FA">
            <w:pPr>
              <w:adjustRightInd w:val="0"/>
              <w:spacing w:line="0" w:lineRule="atLeast"/>
              <w:ind w:left="75" w:hanging="75"/>
              <w:contextualSpacing/>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平11厚令37第83条準用（第32条第3項）</w:t>
            </w:r>
            <w:r w:rsidR="006534FA" w:rsidRPr="00D05A28">
              <w:rPr>
                <w:rFonts w:asciiTheme="majorEastAsia" w:eastAsiaTheme="majorEastAsia" w:hAnsiTheme="majorEastAsia" w:hint="eastAsia"/>
                <w:color w:val="000000" w:themeColor="text1"/>
                <w:sz w:val="12"/>
                <w:szCs w:val="12"/>
                <w:lang w:eastAsia="zh-CN"/>
              </w:rPr>
              <w:t>附則第2条</w:t>
            </w:r>
          </w:p>
        </w:tc>
        <w:tc>
          <w:tcPr>
            <w:tcW w:w="1134" w:type="dxa"/>
          </w:tcPr>
          <w:p w:rsidR="009B67E4" w:rsidRPr="00D05A28" w:rsidRDefault="009B67E4" w:rsidP="001E3B54">
            <w:pPr>
              <w:tabs>
                <w:tab w:val="center" w:pos="4252"/>
                <w:tab w:val="right" w:pos="8504"/>
              </w:tabs>
              <w:adjustRightInd w:val="0"/>
              <w:snapToGrid w:val="0"/>
              <w:spacing w:line="0" w:lineRule="atLeast"/>
              <w:ind w:left="75" w:hanging="75"/>
              <w:contextualSpacing/>
              <w:rPr>
                <w:rFonts w:hAnsi="ＭＳ ゴシック"/>
                <w:color w:val="000000" w:themeColor="text1"/>
                <w:sz w:val="12"/>
                <w:szCs w:val="12"/>
                <w:lang w:eastAsia="zh-CN"/>
              </w:rPr>
            </w:pPr>
          </w:p>
        </w:tc>
      </w:tr>
      <w:tr w:rsidR="00D05A28" w:rsidRPr="00D05A28" w:rsidTr="00E447AA">
        <w:tc>
          <w:tcPr>
            <w:tcW w:w="1084" w:type="dxa"/>
            <w:vMerge/>
            <w:shd w:val="clear" w:color="auto" w:fill="auto"/>
          </w:tcPr>
          <w:p w:rsidR="009B67E4" w:rsidRPr="00D05A28" w:rsidRDefault="009B67E4"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7427"/>
            </w:tblGrid>
            <w:tr w:rsidR="00D05A28" w:rsidRPr="00D05A28" w:rsidTr="00D63EEA">
              <w:trPr>
                <w:trHeight w:val="90"/>
              </w:trPr>
              <w:tc>
                <w:tcPr>
                  <w:tcW w:w="7427" w:type="dxa"/>
                </w:tcPr>
                <w:p w:rsidR="009B67E4" w:rsidRPr="00D05A28" w:rsidRDefault="009B67E4" w:rsidP="00D63EE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訪問リハビリテーション事業所は、原則として、重要事項を訪問リハビリテーション事業者のウェブサイトに掲載することと規定されていますが、ウェブサイ</w:t>
                  </w:r>
                </w:p>
                <w:p w:rsidR="009B67E4" w:rsidRPr="00D05A28" w:rsidRDefault="009B67E4" w:rsidP="009B67E4">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トとは、法人のホームページ等又は介護サービス情報公表システムのことをいいます。</w:t>
                  </w:r>
                </w:p>
                <w:p w:rsidR="009B67E4" w:rsidRPr="00D05A28" w:rsidRDefault="009B67E4" w:rsidP="009B67E4">
                  <w:pPr>
                    <w:adjustRightInd w:val="0"/>
                    <w:spacing w:line="0" w:lineRule="atLeast"/>
                    <w:ind w:left="0" w:firstLineChars="200" w:firstLine="198"/>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前年度に介護サービスの対価として支払いを受けた金額が100万円以下である訪問リハビリテーション事業所については、介護サービス情報制度における報告</w:t>
                  </w:r>
                </w:p>
                <w:p w:rsidR="009B67E4" w:rsidRPr="00D05A28" w:rsidRDefault="009B67E4" w:rsidP="009B67E4">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義務の対象ではないため、ウェブサイトへの掲載を行うことが望ましいです。なお、ウェブサイトへの掲載を行わない場合も、掲示は行う必要がありますが、こ</w:t>
                  </w:r>
                </w:p>
                <w:p w:rsidR="009B67E4" w:rsidRPr="00D05A28" w:rsidRDefault="009B67E4" w:rsidP="009B67E4">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れを書面や電磁的記録による措置に代えることができます。</w:t>
                  </w:r>
                </w:p>
                <w:p w:rsidR="009B67E4" w:rsidRPr="00D05A28" w:rsidRDefault="009B67E4" w:rsidP="009B67E4">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p>
              </w:tc>
            </w:tr>
          </w:tbl>
          <w:p w:rsidR="009B67E4" w:rsidRPr="00D05A28" w:rsidRDefault="009B67E4"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tcBorders>
            <w:shd w:val="clear" w:color="auto" w:fill="auto"/>
          </w:tcPr>
          <w:p w:rsidR="009B67E4" w:rsidRPr="00D05A28" w:rsidRDefault="009B67E4" w:rsidP="009B67E4">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9B67E4" w:rsidRPr="00D05A28" w:rsidRDefault="009B67E4" w:rsidP="009B67E4">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準用(第3 の一の</w:t>
            </w:r>
          </w:p>
          <w:p w:rsidR="009B67E4" w:rsidRPr="00D05A28" w:rsidRDefault="009B67E4" w:rsidP="009B67E4">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3の(24)の①</w:t>
            </w:r>
          </w:p>
        </w:tc>
        <w:tc>
          <w:tcPr>
            <w:tcW w:w="1134" w:type="dxa"/>
            <w:tcBorders>
              <w:top w:val="single" w:sz="4" w:space="0" w:color="auto"/>
            </w:tcBorders>
          </w:tcPr>
          <w:p w:rsidR="009B67E4" w:rsidRPr="00D05A28" w:rsidRDefault="009B67E4" w:rsidP="00F2690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val="restart"/>
            <w:tcBorders>
              <w:top w:val="single" w:sz="4" w:space="0" w:color="auto"/>
            </w:tcBorders>
            <w:shd w:val="clear" w:color="auto" w:fill="auto"/>
          </w:tcPr>
          <w:p w:rsidR="00ED7987" w:rsidRPr="00D05A28" w:rsidRDefault="00290A5D"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3４</w:t>
            </w:r>
          </w:p>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秘密保持等</w:t>
            </w: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従業者が、正当な理由がなく、その業務上知り得た利用者又はその家族の秘密を漏らしていませんか。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5" w:hanging="85"/>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20"/>
                <w:w w:val="78"/>
                <w:kern w:val="0"/>
                <w:sz w:val="12"/>
                <w:szCs w:val="12"/>
                <w:fitText w:val="756" w:id="-2059128064"/>
              </w:rPr>
              <w:t>いない・い</w:t>
            </w:r>
            <w:r w:rsidRPr="00D05A28">
              <w:rPr>
                <w:rFonts w:asciiTheme="majorEastAsia" w:eastAsiaTheme="majorEastAsia" w:hAnsiTheme="majorEastAsia" w:hint="eastAsia"/>
                <w:color w:val="000000" w:themeColor="text1"/>
                <w:w w:val="78"/>
                <w:kern w:val="0"/>
                <w:sz w:val="12"/>
                <w:szCs w:val="12"/>
                <w:fitText w:val="756" w:id="-2059128064"/>
              </w:rPr>
              <w:t>る</w:t>
            </w:r>
          </w:p>
        </w:tc>
        <w:tc>
          <w:tcPr>
            <w:tcW w:w="1134" w:type="dxa"/>
            <w:vMerge w:val="restart"/>
            <w:tcBorders>
              <w:top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w:t>
            </w:r>
            <w:r w:rsidRPr="00D05A28">
              <w:rPr>
                <w:rFonts w:asciiTheme="majorEastAsia" w:eastAsiaTheme="majorEastAsia" w:hAnsiTheme="majorEastAsia"/>
                <w:color w:val="000000" w:themeColor="text1"/>
                <w:sz w:val="12"/>
                <w:szCs w:val="12"/>
                <w:lang w:eastAsia="zh-CN"/>
              </w:rPr>
              <w:t>1</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14476A" w:rsidRPr="00D05A28">
              <w:rPr>
                <w:rFonts w:asciiTheme="majorEastAsia" w:eastAsiaTheme="majorEastAsia" w:hAnsiTheme="majorEastAsia" w:hint="eastAsia"/>
                <w:color w:val="000000" w:themeColor="text1"/>
                <w:sz w:val="12"/>
                <w:szCs w:val="12"/>
                <w:lang w:eastAsia="zh-CN"/>
              </w:rPr>
              <w:t>34</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第1項）</w:t>
            </w:r>
          </w:p>
          <w:p w:rsidR="00ED7987" w:rsidRPr="00D05A28" w:rsidRDefault="00ED7987" w:rsidP="00C9237E">
            <w:pPr>
              <w:adjustRightInd w:val="0"/>
              <w:spacing w:line="0" w:lineRule="atLeast"/>
              <w:ind w:left="1"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D05A28">
              <w:rPr>
                <w:rFonts w:asciiTheme="majorEastAsia" w:eastAsiaTheme="majorEastAsia" w:hAnsiTheme="majorEastAsia" w:hint="eastAsia"/>
                <w:color w:val="000000" w:themeColor="text1"/>
                <w:sz w:val="12"/>
                <w:szCs w:val="12"/>
              </w:rPr>
              <w:t>平11厚令37第83条準用(第33条)</w:t>
            </w:r>
          </w:p>
        </w:tc>
        <w:tc>
          <w:tcPr>
            <w:tcW w:w="1134" w:type="dxa"/>
            <w:vMerge w:val="restart"/>
            <w:tcBorders>
              <w:top w:val="single" w:sz="4" w:space="0" w:color="auto"/>
            </w:tcBorders>
          </w:tcPr>
          <w:p w:rsidR="00ED7987" w:rsidRPr="00D05A28" w:rsidRDefault="00ED7987" w:rsidP="00F2690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・就業時の取り決め等の記録（秘密保持の誓約書など）</w:t>
            </w:r>
          </w:p>
          <w:p w:rsidR="00ED7987" w:rsidRPr="00D05A28" w:rsidRDefault="00ED7987" w:rsidP="00F2690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・利用者及び家族の同意書</w:t>
            </w:r>
          </w:p>
          <w:p w:rsidR="00ED7987" w:rsidRPr="00D05A28" w:rsidRDefault="00ED7987" w:rsidP="00F2690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・情報提供に使用された文書等（会議資料等）</w:t>
            </w: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7427"/>
            </w:tblGrid>
            <w:tr w:rsidR="00D05A28" w:rsidRPr="00D05A28" w:rsidTr="00AD2BA5">
              <w:trPr>
                <w:trHeight w:val="90"/>
              </w:trPr>
              <w:tc>
                <w:tcPr>
                  <w:tcW w:w="7427" w:type="dxa"/>
                </w:tcPr>
                <w:p w:rsidR="00ED7987" w:rsidRPr="00D05A28" w:rsidRDefault="00ED7987" w:rsidP="00D63331">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秘密を保持すべき旨を就業規則に規定したり、誓約書等をとるなどの措置を講じてください。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vMerge/>
            <w:tcBorders>
              <w:bottom w:val="single" w:sz="4" w:space="0" w:color="auto"/>
            </w:tcBorders>
            <w:shd w:val="clear" w:color="auto" w:fill="auto"/>
          </w:tcPr>
          <w:p w:rsidR="00ED7987" w:rsidRPr="00D05A28" w:rsidRDefault="00ED7987"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rsidR="00ED7987" w:rsidRPr="00D05A28" w:rsidRDefault="00ED7987"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14476A" w:rsidRPr="00D05A28">
              <w:rPr>
                <w:rFonts w:asciiTheme="majorEastAsia" w:eastAsiaTheme="majorEastAsia" w:hAnsiTheme="majorEastAsia" w:hint="eastAsia"/>
                <w:color w:val="000000" w:themeColor="text1"/>
                <w:sz w:val="12"/>
                <w:szCs w:val="12"/>
                <w:lang w:eastAsia="zh-CN"/>
              </w:rPr>
              <w:t>34</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第2項）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427"/>
            </w:tblGrid>
            <w:tr w:rsidR="00D05A28" w:rsidRPr="00D05A28" w:rsidTr="00FA4C9E">
              <w:trPr>
                <w:trHeight w:val="277"/>
              </w:trPr>
              <w:tc>
                <w:tcPr>
                  <w:tcW w:w="7427" w:type="dxa"/>
                </w:tcPr>
                <w:p w:rsidR="00ED7987" w:rsidRPr="00D05A28" w:rsidRDefault="00ED7987" w:rsidP="00D63331">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具体的には、従業者でなくなった後においてもこれらの秘密を保持すべき旨を、従業者の雇用時等に取り決め、例えば違約金についての定めをおくなどの措置を講じてください。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p>
          <w:p w:rsidR="00ED7987" w:rsidRPr="00D05A28" w:rsidRDefault="00ED7987" w:rsidP="00321EA8">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(2</w:t>
            </w:r>
            <w:r w:rsidR="00321EA8" w:rsidRPr="00D05A28">
              <w:rPr>
                <w:rFonts w:asciiTheme="majorEastAsia" w:eastAsiaTheme="majorEastAsia" w:hAnsiTheme="majorEastAsia" w:hint="eastAsia"/>
                <w:color w:val="000000" w:themeColor="text1"/>
                <w:sz w:val="12"/>
                <w:szCs w:val="12"/>
              </w:rPr>
              <w:t>5</w:t>
            </w:r>
            <w:r w:rsidRPr="00D05A28">
              <w:rPr>
                <w:rFonts w:asciiTheme="majorEastAsia" w:eastAsiaTheme="majorEastAsia" w:hAnsiTheme="majorEastAsia" w:hint="eastAsia"/>
                <w:color w:val="000000" w:themeColor="text1"/>
                <w:sz w:val="12"/>
                <w:szCs w:val="12"/>
              </w:rPr>
              <w:t>)②）</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14476A" w:rsidRPr="00D05A28">
              <w:rPr>
                <w:rFonts w:asciiTheme="majorEastAsia" w:eastAsiaTheme="majorEastAsia" w:hAnsiTheme="majorEastAsia" w:hint="eastAsia"/>
                <w:color w:val="000000" w:themeColor="text1"/>
                <w:sz w:val="12"/>
                <w:szCs w:val="12"/>
                <w:lang w:eastAsia="zh-CN"/>
              </w:rPr>
              <w:t>34</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第3項）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tblpY="24"/>
              <w:tblOverlap w:val="never"/>
              <w:tblW w:w="0" w:type="auto"/>
              <w:tblLayout w:type="fixed"/>
              <w:tblLook w:val="04A0" w:firstRow="1" w:lastRow="0" w:firstColumn="1" w:lastColumn="0" w:noHBand="0" w:noVBand="1"/>
            </w:tblPr>
            <w:tblGrid>
              <w:gridCol w:w="7427"/>
            </w:tblGrid>
            <w:tr w:rsidR="00D05A28" w:rsidRPr="00D05A28" w:rsidTr="00FA4C9E">
              <w:trPr>
                <w:trHeight w:val="160"/>
              </w:trPr>
              <w:tc>
                <w:tcPr>
                  <w:tcW w:w="7427" w:type="dxa"/>
                </w:tcPr>
                <w:p w:rsidR="00ED7987" w:rsidRPr="00D05A28" w:rsidRDefault="00ED7987" w:rsidP="00ED53C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この同意は、サービス提供開始時に利用者及びその家族から包括的な同意を得ておくことで足りるものです。</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準用(平11老企25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p>
          <w:p w:rsidR="00ED7987" w:rsidRPr="00D05A28" w:rsidRDefault="00E447A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(25</w:t>
            </w:r>
            <w:r w:rsidR="00ED7987" w:rsidRPr="00D05A28">
              <w:rPr>
                <w:rFonts w:asciiTheme="majorEastAsia" w:eastAsiaTheme="majorEastAsia" w:hAnsiTheme="majorEastAsia" w:hint="eastAsia"/>
                <w:color w:val="000000" w:themeColor="text1"/>
                <w:sz w:val="12"/>
                <w:szCs w:val="12"/>
              </w:rPr>
              <w:t>)③）</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449"/>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　「個人情報の保護に関する法律」に基づき、入居者及びその家族の個人情報を適切に取り扱っていますか。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個人情報の保護に関する法律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(平15年法律第57号)     </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627"/>
        </w:trPr>
        <w:tc>
          <w:tcPr>
            <w:tcW w:w="1084" w:type="dxa"/>
            <w:vMerge/>
            <w:tcBorders>
              <w:bottom w:val="nil"/>
            </w:tcBorders>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67"/>
              <w:tblOverlap w:val="never"/>
              <w:tblW w:w="0" w:type="auto"/>
              <w:tblLayout w:type="fixed"/>
              <w:tblLook w:val="04A0" w:firstRow="1" w:lastRow="0" w:firstColumn="1" w:lastColumn="0" w:noHBand="0" w:noVBand="1"/>
            </w:tblPr>
            <w:tblGrid>
              <w:gridCol w:w="7427"/>
            </w:tblGrid>
            <w:tr w:rsidR="00D05A28" w:rsidRPr="00D05A28" w:rsidTr="00B64127">
              <w:trPr>
                <w:trHeight w:val="239"/>
              </w:trPr>
              <w:tc>
                <w:tcPr>
                  <w:tcW w:w="7427" w:type="dxa"/>
                </w:tcPr>
                <w:p w:rsidR="00ED7987" w:rsidRPr="00D05A28" w:rsidRDefault="00ED7987" w:rsidP="00ED53C9">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ED7987" w:rsidRPr="00D05A28" w:rsidRDefault="00ED7987" w:rsidP="00D51A7E">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top w:val="nil"/>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Borders>
              <w:bottom w:val="nil"/>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2A734D">
        <w:tc>
          <w:tcPr>
            <w:tcW w:w="1084" w:type="dxa"/>
            <w:tcBorders>
              <w:top w:val="single" w:sz="4" w:space="0" w:color="auto"/>
              <w:bottom w:val="single" w:sz="4" w:space="0" w:color="auto"/>
            </w:tcBorders>
            <w:shd w:val="clear" w:color="auto" w:fill="auto"/>
          </w:tcPr>
          <w:p w:rsidR="00E80D2A" w:rsidRPr="00D05A28" w:rsidRDefault="00290A5D"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3５</w:t>
            </w:r>
          </w:p>
          <w:p w:rsidR="00E80D2A" w:rsidRPr="00D05A28" w:rsidRDefault="00E80D2A"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居宅介護支援事業者に対する利益供与の禁止</w:t>
            </w:r>
          </w:p>
        </w:tc>
        <w:tc>
          <w:tcPr>
            <w:tcW w:w="6713" w:type="dxa"/>
            <w:gridSpan w:val="2"/>
            <w:tcBorders>
              <w:top w:val="single" w:sz="4" w:space="0" w:color="auto"/>
              <w:bottom w:val="single" w:sz="4" w:space="0" w:color="auto"/>
            </w:tcBorders>
            <w:shd w:val="clear" w:color="auto" w:fill="auto"/>
          </w:tcPr>
          <w:p w:rsidR="00E80D2A" w:rsidRPr="00D05A28" w:rsidRDefault="00E80D2A"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tcBorders>
              <w:top w:val="single" w:sz="4" w:space="0" w:color="auto"/>
              <w:bottom w:val="single" w:sz="4" w:space="0" w:color="auto"/>
            </w:tcBorders>
            <w:shd w:val="clear" w:color="auto" w:fill="auto"/>
          </w:tcPr>
          <w:p w:rsidR="00E80D2A" w:rsidRPr="00D05A28" w:rsidRDefault="00E80D2A" w:rsidP="00D51A7E">
            <w:pPr>
              <w:spacing w:line="0" w:lineRule="atLeast"/>
              <w:ind w:left="85" w:hanging="85"/>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20"/>
                <w:w w:val="78"/>
                <w:kern w:val="0"/>
                <w:sz w:val="12"/>
                <w:szCs w:val="12"/>
                <w:fitText w:val="756" w:id="-2059128064"/>
              </w:rPr>
              <w:t>いない・い</w:t>
            </w:r>
            <w:r w:rsidRPr="00D05A28">
              <w:rPr>
                <w:rFonts w:asciiTheme="majorEastAsia" w:eastAsiaTheme="majorEastAsia" w:hAnsiTheme="majorEastAsia" w:hint="eastAsia"/>
                <w:color w:val="000000" w:themeColor="text1"/>
                <w:w w:val="78"/>
                <w:kern w:val="0"/>
                <w:sz w:val="12"/>
                <w:szCs w:val="12"/>
                <w:fitText w:val="756" w:id="-2059128064"/>
              </w:rPr>
              <w:t>る</w:t>
            </w:r>
          </w:p>
        </w:tc>
        <w:tc>
          <w:tcPr>
            <w:tcW w:w="1134" w:type="dxa"/>
            <w:tcBorders>
              <w:top w:val="single" w:sz="4" w:space="0" w:color="auto"/>
              <w:bottom w:val="single" w:sz="4" w:space="0" w:color="auto"/>
            </w:tcBorders>
            <w:shd w:val="clear" w:color="auto" w:fill="auto"/>
          </w:tcPr>
          <w:p w:rsidR="00E80D2A" w:rsidRPr="00D05A28" w:rsidRDefault="00E80D2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047806"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条</w:t>
            </w:r>
          </w:p>
          <w:p w:rsidR="00E80D2A" w:rsidRPr="00D05A28" w:rsidRDefault="00E80D2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w:t>
            </w:r>
            <w:r w:rsidR="0014476A" w:rsidRPr="00D05A28">
              <w:rPr>
                <w:rFonts w:asciiTheme="majorEastAsia" w:eastAsiaTheme="majorEastAsia" w:hAnsiTheme="majorEastAsia" w:hint="eastAsia"/>
                <w:color w:val="000000" w:themeColor="text1"/>
                <w:sz w:val="12"/>
                <w:szCs w:val="12"/>
                <w:lang w:eastAsia="zh-CN"/>
              </w:rPr>
              <w:t>37</w:t>
            </w:r>
            <w:r w:rsidRPr="00D05A28">
              <w:rPr>
                <w:rFonts w:asciiTheme="majorEastAsia" w:eastAsiaTheme="majorEastAsia" w:hAnsiTheme="majorEastAsia" w:hint="eastAsia"/>
                <w:color w:val="000000" w:themeColor="text1"/>
                <w:sz w:val="12"/>
                <w:szCs w:val="12"/>
                <w:lang w:eastAsia="zh-CN"/>
              </w:rPr>
              <w:t>条）</w:t>
            </w:r>
          </w:p>
          <w:p w:rsidR="00E80D2A" w:rsidRPr="00D05A28" w:rsidRDefault="00E80D2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80D2A" w:rsidRPr="00D05A28" w:rsidRDefault="00E80D2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E80D2A" w:rsidRPr="00D05A28" w:rsidRDefault="00E80D2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準用(第35条)</w:t>
            </w:r>
          </w:p>
        </w:tc>
        <w:tc>
          <w:tcPr>
            <w:tcW w:w="1134" w:type="dxa"/>
            <w:tcBorders>
              <w:top w:val="single" w:sz="4" w:space="0" w:color="auto"/>
              <w:bottom w:val="single" w:sz="4" w:space="0" w:color="auto"/>
            </w:tcBorders>
          </w:tcPr>
          <w:p w:rsidR="00E80D2A" w:rsidRPr="00D05A28" w:rsidRDefault="00E80D2A"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val="restart"/>
            <w:tcBorders>
              <w:top w:val="single" w:sz="4" w:space="0" w:color="auto"/>
            </w:tcBorders>
            <w:shd w:val="clear" w:color="auto" w:fill="auto"/>
          </w:tcPr>
          <w:p w:rsidR="00ED7987" w:rsidRPr="00D05A28" w:rsidRDefault="00290A5D"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3６</w:t>
            </w:r>
          </w:p>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苦情処理</w:t>
            </w: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tabs>
                <w:tab w:val="left" w:pos="1185"/>
              </w:tabs>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サービスに係る利用者及びその家族からの苦情に迅速かつ適切に対応するために、苦情を受け付けるための窓口を設置する等の必要な措置を講じていますか。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14476A" w:rsidRPr="00D05A28">
              <w:rPr>
                <w:rFonts w:asciiTheme="majorEastAsia" w:eastAsiaTheme="majorEastAsia" w:hAnsiTheme="majorEastAsia" w:hint="eastAsia"/>
                <w:color w:val="000000" w:themeColor="text1"/>
                <w:sz w:val="12"/>
                <w:szCs w:val="12"/>
                <w:lang w:eastAsia="zh-CN"/>
              </w:rPr>
              <w:t>38</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第1項）</w:t>
            </w:r>
          </w:p>
        </w:tc>
        <w:tc>
          <w:tcPr>
            <w:tcW w:w="1134" w:type="dxa"/>
            <w:vMerge w:val="restart"/>
            <w:tcBorders>
              <w:top w:val="single" w:sz="4" w:space="0" w:color="auto"/>
            </w:tcBorders>
          </w:tcPr>
          <w:p w:rsidR="00ED7987" w:rsidRPr="00D05A28" w:rsidRDefault="00ED7987" w:rsidP="00FA499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・運営規程</w:t>
            </w:r>
          </w:p>
          <w:p w:rsidR="00ED7987" w:rsidRPr="00D05A28" w:rsidRDefault="00ED7987" w:rsidP="00FA499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・重要事項説明書</w:t>
            </w:r>
          </w:p>
          <w:p w:rsidR="00ED7987" w:rsidRPr="00D05A28" w:rsidRDefault="00ED7987" w:rsidP="00FA499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・掲示物</w:t>
            </w:r>
          </w:p>
          <w:p w:rsidR="00ED7987" w:rsidRPr="00D05A28" w:rsidRDefault="00ED7987" w:rsidP="00FA499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lastRenderedPageBreak/>
              <w:t>・苦情に関する記録</w:t>
            </w:r>
          </w:p>
          <w:p w:rsidR="00ED7987" w:rsidRPr="00D05A28" w:rsidRDefault="00ED7987" w:rsidP="00FA499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・指導等に関する記録</w:t>
            </w:r>
          </w:p>
        </w:tc>
      </w:tr>
      <w:tr w:rsidR="00D05A28" w:rsidRPr="00D05A28" w:rsidTr="00A348D8">
        <w:trPr>
          <w:trHeight w:val="1084"/>
        </w:trPr>
        <w:tc>
          <w:tcPr>
            <w:tcW w:w="1084" w:type="dxa"/>
            <w:vMerge/>
            <w:shd w:val="clear" w:color="auto" w:fill="auto"/>
          </w:tcPr>
          <w:p w:rsidR="00ED7987" w:rsidRPr="00D05A28" w:rsidRDefault="00ED7987" w:rsidP="00D51A7E">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63"/>
              <w:tblOverlap w:val="never"/>
              <w:tblW w:w="0" w:type="auto"/>
              <w:tblLayout w:type="fixed"/>
              <w:tblLook w:val="04A0" w:firstRow="1" w:lastRow="0" w:firstColumn="1" w:lastColumn="0" w:noHBand="0" w:noVBand="1"/>
            </w:tblPr>
            <w:tblGrid>
              <w:gridCol w:w="7427"/>
            </w:tblGrid>
            <w:tr w:rsidR="00D05A28" w:rsidRPr="00D05A28" w:rsidTr="00B64127">
              <w:trPr>
                <w:trHeight w:val="682"/>
              </w:trPr>
              <w:tc>
                <w:tcPr>
                  <w:tcW w:w="7427" w:type="dxa"/>
                </w:tcPr>
                <w:p w:rsidR="00ED7987" w:rsidRPr="00D05A28" w:rsidRDefault="00ED7987" w:rsidP="00B64127">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※「必要な措置」とは、具体的には次のとおりです。</w:t>
                  </w:r>
                </w:p>
                <w:p w:rsidR="00ED7987" w:rsidRPr="00D05A28" w:rsidRDefault="00ED7987" w:rsidP="00B64127">
                  <w:pPr>
                    <w:adjustRightInd w:val="0"/>
                    <w:spacing w:line="0" w:lineRule="atLeast"/>
                    <w:ind w:firstLineChars="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ア　苦情を受け付けるための窓口を設置する。</w:t>
                  </w:r>
                </w:p>
                <w:p w:rsidR="00ED7987" w:rsidRPr="00D05A28" w:rsidRDefault="00ED7987" w:rsidP="00B64127">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イ　相談窓口、苦情処理の体制及び手順等当該事業所における苦情を処理するために講ずる措置の概要について明らかにする。</w:t>
                  </w:r>
                </w:p>
                <w:p w:rsidR="00ED7987" w:rsidRPr="00D05A28" w:rsidRDefault="00ED7987" w:rsidP="00B64127">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ウ　利用申込者又はその家族にサービスの内容を説明する文書に苦情に対する措置の概要についても併せて記載する。</w:t>
                  </w:r>
                </w:p>
                <w:p w:rsidR="00ED7987" w:rsidRPr="00D05A28" w:rsidRDefault="00EE2C2A" w:rsidP="00B64127">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2"/>
                      <w:szCs w:val="12"/>
                    </w:rPr>
                    <w:t xml:space="preserve">　エ　苦情に対する措置の概要について事業所に掲示し、かつ、ウェブサイトに掲載する。</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平11厚令37</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準用(第36条)</w:t>
            </w:r>
          </w:p>
          <w:p w:rsidR="00ED7987" w:rsidRPr="00D05A28" w:rsidRDefault="00ED7987" w:rsidP="006534F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準用(平11老企25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6534FA" w:rsidRPr="00D05A28">
              <w:rPr>
                <w:rFonts w:asciiTheme="majorEastAsia" w:eastAsiaTheme="majorEastAsia" w:hAnsiTheme="majorEastAsia" w:hint="eastAsia"/>
                <w:color w:val="000000" w:themeColor="text1"/>
                <w:sz w:val="12"/>
                <w:szCs w:val="12"/>
              </w:rPr>
              <w:t>の</w:t>
            </w:r>
            <w:r w:rsidR="00E447AA" w:rsidRPr="00D05A28">
              <w:rPr>
                <w:rFonts w:asciiTheme="majorEastAsia" w:eastAsiaTheme="majorEastAsia" w:hAnsiTheme="majorEastAsia" w:hint="eastAsia"/>
                <w:color w:val="000000" w:themeColor="text1"/>
                <w:sz w:val="12"/>
                <w:szCs w:val="12"/>
              </w:rPr>
              <w:t>(28</w:t>
            </w:r>
            <w:r w:rsidRPr="00D05A28">
              <w:rPr>
                <w:rFonts w:asciiTheme="majorEastAsia" w:eastAsiaTheme="majorEastAsia" w:hAnsiTheme="majorEastAsia" w:hint="eastAsia"/>
                <w:color w:val="000000" w:themeColor="text1"/>
                <w:sz w:val="12"/>
                <w:szCs w:val="12"/>
              </w:rPr>
              <w:t>)</w:t>
            </w:r>
            <w:r w:rsidR="006534FA"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①）</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439"/>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苦情を受け付けた場合には、当該苦情受付日、その内容等を記録していますか。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14476A" w:rsidRPr="00D05A28">
              <w:rPr>
                <w:rFonts w:asciiTheme="majorEastAsia" w:eastAsiaTheme="majorEastAsia" w:hAnsiTheme="majorEastAsia" w:hint="eastAsia"/>
                <w:color w:val="000000" w:themeColor="text1"/>
                <w:sz w:val="12"/>
                <w:szCs w:val="12"/>
                <w:lang w:eastAsia="zh-CN"/>
              </w:rPr>
              <w:t>38</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第2項）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rPr>
          <w:trHeight w:val="511"/>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705"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27"/>
            </w:tblGrid>
            <w:tr w:rsidR="00D05A28" w:rsidRPr="00D05A28" w:rsidTr="00FA4C9E">
              <w:trPr>
                <w:trHeight w:val="272"/>
              </w:trPr>
              <w:tc>
                <w:tcPr>
                  <w:tcW w:w="7427" w:type="dxa"/>
                </w:tcPr>
                <w:p w:rsidR="00ED7987" w:rsidRPr="00D05A28" w:rsidRDefault="00ED798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苦情がサービスの質の向上を図る上での重要な情報であるとの認識に立ち、苦情の内容を踏まえ、サービスの質の向上に向けた取組みを自ら行ってください。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nil"/>
            </w:tcBorders>
            <w:shd w:val="clear" w:color="auto" w:fill="auto"/>
          </w:tcPr>
          <w:p w:rsidR="00ED7987" w:rsidRPr="00D05A28" w:rsidRDefault="00ED7987" w:rsidP="00EE2C2A">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準用(平11老企25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EE2C2A"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(2</w:t>
            </w:r>
            <w:r w:rsidR="00EE2C2A" w:rsidRPr="00D05A28">
              <w:rPr>
                <w:rFonts w:asciiTheme="majorEastAsia" w:eastAsiaTheme="majorEastAsia" w:hAnsiTheme="majorEastAsia" w:hint="eastAsia"/>
                <w:color w:val="000000" w:themeColor="text1"/>
                <w:sz w:val="12"/>
                <w:szCs w:val="12"/>
              </w:rPr>
              <w:t>8</w:t>
            </w:r>
            <w:r w:rsidRPr="00D05A28">
              <w:rPr>
                <w:rFonts w:asciiTheme="majorEastAsia" w:eastAsiaTheme="majorEastAsia" w:hAnsiTheme="majorEastAsia" w:hint="eastAsia"/>
                <w:color w:val="000000" w:themeColor="text1"/>
                <w:sz w:val="12"/>
                <w:szCs w:val="12"/>
              </w:rPr>
              <w:t>)</w:t>
            </w:r>
            <w:r w:rsidR="00EE2C2A"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405"/>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427"/>
            </w:tblGrid>
            <w:tr w:rsidR="00D05A28" w:rsidRPr="00D05A28" w:rsidTr="00FA4C9E">
              <w:trPr>
                <w:trHeight w:val="240"/>
              </w:trPr>
              <w:tc>
                <w:tcPr>
                  <w:tcW w:w="7427" w:type="dxa"/>
                </w:tcPr>
                <w:p w:rsidR="00ED7987" w:rsidRPr="00D05A28" w:rsidRDefault="00ED7987" w:rsidP="00ED53C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vMerge w:val="restart"/>
            <w:tcBorders>
              <w:top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p w:rsidR="00427DB8" w:rsidRPr="00D05A28" w:rsidRDefault="00427DB8" w:rsidP="00BE592F">
            <w:pPr>
              <w:adjustRightInd w:val="0"/>
              <w:spacing w:line="0" w:lineRule="atLeast"/>
              <w:ind w:left="0" w:firstLineChars="0" w:firstLine="0"/>
              <w:contextualSpacing/>
              <w:jc w:val="left"/>
              <w:rPr>
                <w:rFonts w:asciiTheme="majorEastAsia" w:eastAsia="SimSun"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条例第90条第2項</w:t>
            </w:r>
          </w:p>
          <w:p w:rsidR="00427DB8" w:rsidRPr="00D05A28" w:rsidRDefault="00427DB8" w:rsidP="00BE592F">
            <w:pPr>
              <w:adjustRightInd w:val="0"/>
              <w:spacing w:line="0" w:lineRule="atLeast"/>
              <w:ind w:left="0" w:firstLineChars="0" w:firstLine="0"/>
              <w:contextualSpacing/>
              <w:jc w:val="left"/>
              <w:rPr>
                <w:rFonts w:asciiTheme="majorEastAsia" w:eastAsia="SimSun" w:hAnsiTheme="majorEastAsia"/>
                <w:color w:val="000000" w:themeColor="text1"/>
                <w:sz w:val="12"/>
                <w:szCs w:val="12"/>
                <w:lang w:eastAsia="zh-CN"/>
              </w:rPr>
            </w:pPr>
            <w:r w:rsidRPr="00D05A28">
              <w:rPr>
                <w:rFonts w:asciiTheme="minorEastAsia" w:eastAsiaTheme="minorEastAsia" w:hAnsiTheme="minorEastAsia" w:hint="eastAsia"/>
                <w:color w:val="000000" w:themeColor="text1"/>
                <w:sz w:val="12"/>
                <w:szCs w:val="12"/>
                <w:lang w:eastAsia="zh-CN"/>
              </w:rPr>
              <w:t>【市独自基準】</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2A734D">
        <w:trPr>
          <w:trHeight w:val="284"/>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68"/>
              <w:tblOverlap w:val="never"/>
              <w:tblW w:w="0" w:type="auto"/>
              <w:tblLayout w:type="fixed"/>
              <w:tblLook w:val="04A0" w:firstRow="1" w:lastRow="0" w:firstColumn="1" w:lastColumn="0" w:noHBand="0" w:noVBand="1"/>
            </w:tblPr>
            <w:tblGrid>
              <w:gridCol w:w="7427"/>
            </w:tblGrid>
            <w:tr w:rsidR="00D05A28" w:rsidRPr="00D05A28" w:rsidTr="00FA4C9E">
              <w:trPr>
                <w:trHeight w:val="112"/>
              </w:trPr>
              <w:tc>
                <w:tcPr>
                  <w:tcW w:w="7427" w:type="dxa"/>
                </w:tcPr>
                <w:p w:rsidR="00ED7987" w:rsidRPr="00D05A28" w:rsidRDefault="00ED7987" w:rsidP="00BE592F">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苦情の内容等の記録は５年間保存してください。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vMerge/>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rPr>
          <w:trHeight w:val="559"/>
        </w:trPr>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98"/>
              <w:tblOverlap w:val="never"/>
              <w:tblW w:w="7427" w:type="dxa"/>
              <w:tblLayout w:type="fixed"/>
              <w:tblLook w:val="04A0" w:firstRow="1" w:lastRow="0" w:firstColumn="1" w:lastColumn="0" w:noHBand="0" w:noVBand="1"/>
            </w:tblPr>
            <w:tblGrid>
              <w:gridCol w:w="7427"/>
            </w:tblGrid>
            <w:tr w:rsidR="00D05A28" w:rsidRPr="00D05A28" w:rsidTr="00FA4C9E">
              <w:trPr>
                <w:trHeight w:val="282"/>
              </w:trPr>
              <w:tc>
                <w:tcPr>
                  <w:tcW w:w="7427" w:type="dxa"/>
                </w:tcPr>
                <w:p w:rsidR="00ED7987" w:rsidRPr="00D05A28" w:rsidRDefault="00ED7987" w:rsidP="00ED53C9">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vMerge/>
            <w:tcBorders>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713" w:type="dxa"/>
            <w:gridSpan w:val="2"/>
            <w:tcBorders>
              <w:top w:val="single" w:sz="4" w:space="0" w:color="auto"/>
              <w:bottom w:val="single"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市町村が行う文書その他の物件の提出若しくは提示の求め又は当該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p w:rsidR="00ED7987" w:rsidRPr="00D05A28" w:rsidRDefault="00ED7987" w:rsidP="00D51A7E">
            <w:pPr>
              <w:spacing w:line="0" w:lineRule="atLeast"/>
              <w:ind w:left="106" w:hanging="106"/>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35"/>
                <w:w w:val="75"/>
                <w:kern w:val="0"/>
                <w:sz w:val="12"/>
                <w:szCs w:val="12"/>
                <w:fitText w:val="567" w:id="-2059143680"/>
              </w:rPr>
              <w:t>事例な</w:t>
            </w:r>
            <w:r w:rsidRPr="00D05A28">
              <w:rPr>
                <w:rFonts w:asciiTheme="majorEastAsia" w:eastAsiaTheme="majorEastAsia" w:hAnsiTheme="majorEastAsia" w:hint="eastAsia"/>
                <w:color w:val="000000" w:themeColor="text1"/>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w:t>
            </w:r>
            <w:r w:rsidR="0014476A" w:rsidRPr="00D05A28">
              <w:rPr>
                <w:rFonts w:asciiTheme="majorEastAsia" w:eastAsiaTheme="majorEastAsia" w:hAnsiTheme="majorEastAsia" w:hint="eastAsia"/>
                <w:color w:val="000000" w:themeColor="text1"/>
                <w:sz w:val="12"/>
                <w:szCs w:val="12"/>
                <w:lang w:eastAsia="zh-CN"/>
              </w:rPr>
              <w:t>38</w:t>
            </w:r>
            <w:r w:rsidRPr="00D05A28">
              <w:rPr>
                <w:rFonts w:asciiTheme="majorEastAsia" w:eastAsiaTheme="majorEastAsia" w:hAnsiTheme="majorEastAsia" w:hint="eastAsia"/>
                <w:color w:val="000000" w:themeColor="text1"/>
                <w:sz w:val="12"/>
                <w:szCs w:val="12"/>
                <w:lang w:eastAsia="zh-CN"/>
              </w:rPr>
              <w:t>条第3項）</w:t>
            </w:r>
          </w:p>
          <w:p w:rsidR="00ED7987" w:rsidRPr="00D05A28" w:rsidRDefault="00ED7987" w:rsidP="00D51A7E">
            <w:pPr>
              <w:spacing w:line="0" w:lineRule="atLeast"/>
              <w:ind w:left="75" w:hanging="75"/>
              <w:jc w:val="center"/>
              <w:rPr>
                <w:rFonts w:asciiTheme="majorEastAsia" w:eastAsiaTheme="majorEastAsia" w:hAnsiTheme="majorEastAsia"/>
                <w:color w:val="000000" w:themeColor="text1"/>
                <w:sz w:val="12"/>
                <w:szCs w:val="12"/>
                <w:lang w:eastAsia="zh-CN"/>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single"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　市町村からの求めがあった場合には、上記③の改善の内容を市町村に報告していますか。</w:t>
            </w:r>
          </w:p>
        </w:tc>
        <w:tc>
          <w:tcPr>
            <w:tcW w:w="992" w:type="dxa"/>
            <w:tcBorders>
              <w:top w:val="single" w:sz="4" w:space="0" w:color="auto"/>
              <w:bottom w:val="single" w:sz="4" w:space="0" w:color="auto"/>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p w:rsidR="00ED7987" w:rsidRPr="00D05A28" w:rsidRDefault="00ED7987" w:rsidP="00D51A7E">
            <w:pPr>
              <w:spacing w:line="0" w:lineRule="atLeast"/>
              <w:ind w:left="106" w:hanging="106"/>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35"/>
                <w:w w:val="75"/>
                <w:kern w:val="0"/>
                <w:sz w:val="12"/>
                <w:szCs w:val="12"/>
                <w:fitText w:val="567" w:id="-2059143680"/>
              </w:rPr>
              <w:t>事例な</w:t>
            </w:r>
            <w:r w:rsidRPr="00D05A28">
              <w:rPr>
                <w:rFonts w:asciiTheme="majorEastAsia" w:eastAsiaTheme="majorEastAsia" w:hAnsiTheme="majorEastAsia" w:hint="eastAsia"/>
                <w:color w:val="000000" w:themeColor="text1"/>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w:t>
            </w:r>
            <w:r w:rsidR="0014476A" w:rsidRPr="00D05A28">
              <w:rPr>
                <w:rFonts w:asciiTheme="majorEastAsia" w:eastAsiaTheme="majorEastAsia" w:hAnsiTheme="majorEastAsia" w:hint="eastAsia"/>
                <w:color w:val="000000" w:themeColor="text1"/>
                <w:sz w:val="12"/>
                <w:szCs w:val="12"/>
                <w:lang w:eastAsia="zh-CN"/>
              </w:rPr>
              <w:t>38</w:t>
            </w:r>
            <w:r w:rsidRPr="00D05A28">
              <w:rPr>
                <w:rFonts w:asciiTheme="majorEastAsia" w:eastAsiaTheme="majorEastAsia" w:hAnsiTheme="majorEastAsia" w:hint="eastAsia"/>
                <w:color w:val="000000" w:themeColor="text1"/>
                <w:sz w:val="12"/>
                <w:szCs w:val="12"/>
                <w:lang w:eastAsia="zh-CN"/>
              </w:rPr>
              <w:t>条第4項）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single"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p w:rsidR="00ED7987" w:rsidRPr="00D05A28" w:rsidRDefault="00ED7987" w:rsidP="00D51A7E">
            <w:pPr>
              <w:spacing w:line="0" w:lineRule="atLeast"/>
              <w:ind w:left="106" w:hanging="106"/>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35"/>
                <w:w w:val="75"/>
                <w:kern w:val="0"/>
                <w:sz w:val="12"/>
                <w:szCs w:val="12"/>
                <w:fitText w:val="567" w:id="-2059143680"/>
              </w:rPr>
              <w:t>事例な</w:t>
            </w:r>
            <w:r w:rsidRPr="00D05A28">
              <w:rPr>
                <w:rFonts w:asciiTheme="majorEastAsia" w:eastAsiaTheme="majorEastAsia" w:hAnsiTheme="majorEastAsia" w:hint="eastAsia"/>
                <w:color w:val="000000" w:themeColor="text1"/>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w:t>
            </w:r>
            <w:r w:rsidR="00943D29" w:rsidRPr="00D05A28">
              <w:rPr>
                <w:rFonts w:asciiTheme="majorEastAsia" w:eastAsiaTheme="majorEastAsia" w:hAnsiTheme="majorEastAsia" w:hint="eastAsia"/>
                <w:color w:val="000000" w:themeColor="text1"/>
                <w:sz w:val="12"/>
                <w:szCs w:val="12"/>
                <w:lang w:eastAsia="zh-CN"/>
              </w:rPr>
              <w:t>38</w:t>
            </w:r>
            <w:r w:rsidRPr="00D05A28">
              <w:rPr>
                <w:rFonts w:asciiTheme="majorEastAsia" w:eastAsiaTheme="majorEastAsia" w:hAnsiTheme="majorEastAsia" w:hint="eastAsia"/>
                <w:color w:val="000000" w:themeColor="text1"/>
                <w:sz w:val="12"/>
                <w:szCs w:val="12"/>
                <w:lang w:eastAsia="zh-CN"/>
              </w:rPr>
              <w:t>条第5項）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tcBorders>
              <w:bottom w:val="single" w:sz="4" w:space="0" w:color="auto"/>
            </w:tcBorders>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bottom w:val="single"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⑥　国民健康保険団体連合会からの求めがあった場合には、上記⑥の改善の内容を国民健康保険団体連合会に報告していますか。</w:t>
            </w:r>
          </w:p>
        </w:tc>
        <w:tc>
          <w:tcPr>
            <w:tcW w:w="992" w:type="dxa"/>
            <w:tcBorders>
              <w:top w:val="single" w:sz="4" w:space="0" w:color="auto"/>
              <w:bottom w:val="single" w:sz="4" w:space="0" w:color="auto"/>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p w:rsidR="00ED7987" w:rsidRPr="00D05A28" w:rsidRDefault="00ED7987" w:rsidP="00D51A7E">
            <w:pPr>
              <w:spacing w:line="0" w:lineRule="atLeast"/>
              <w:ind w:left="106" w:hanging="106"/>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35"/>
                <w:w w:val="75"/>
                <w:kern w:val="0"/>
                <w:sz w:val="12"/>
                <w:szCs w:val="12"/>
                <w:fitText w:val="567" w:id="-2059143680"/>
              </w:rPr>
              <w:t>事例な</w:t>
            </w:r>
            <w:r w:rsidRPr="00D05A28">
              <w:rPr>
                <w:rFonts w:asciiTheme="majorEastAsia" w:eastAsiaTheme="majorEastAsia" w:hAnsiTheme="majorEastAsia" w:hint="eastAsia"/>
                <w:color w:val="000000" w:themeColor="text1"/>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w:t>
            </w:r>
            <w:r w:rsidR="00943D29" w:rsidRPr="00D05A28">
              <w:rPr>
                <w:rFonts w:asciiTheme="majorEastAsia" w:eastAsiaTheme="majorEastAsia" w:hAnsiTheme="majorEastAsia" w:hint="eastAsia"/>
                <w:color w:val="000000" w:themeColor="text1"/>
                <w:sz w:val="12"/>
                <w:szCs w:val="12"/>
                <w:lang w:eastAsia="zh-CN"/>
              </w:rPr>
              <w:t>38</w:t>
            </w:r>
            <w:r w:rsidRPr="00D05A28">
              <w:rPr>
                <w:rFonts w:asciiTheme="majorEastAsia" w:eastAsiaTheme="majorEastAsia" w:hAnsiTheme="majorEastAsia" w:hint="eastAsia"/>
                <w:color w:val="000000" w:themeColor="text1"/>
                <w:sz w:val="12"/>
                <w:szCs w:val="12"/>
                <w:lang w:eastAsia="zh-CN"/>
              </w:rPr>
              <w:t>条第6項）</w:t>
            </w:r>
          </w:p>
        </w:tc>
        <w:tc>
          <w:tcPr>
            <w:tcW w:w="1134" w:type="dxa"/>
            <w:vMerge/>
            <w:tcBorders>
              <w:bottom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lang w:eastAsia="zh-CN"/>
              </w:rPr>
            </w:pPr>
          </w:p>
        </w:tc>
      </w:tr>
      <w:tr w:rsidR="00D05A28" w:rsidRPr="00D05A28" w:rsidTr="002A734D">
        <w:tc>
          <w:tcPr>
            <w:tcW w:w="1084" w:type="dxa"/>
            <w:vMerge w:val="restart"/>
            <w:tcBorders>
              <w:top w:val="single" w:sz="4" w:space="0" w:color="auto"/>
            </w:tcBorders>
            <w:shd w:val="clear" w:color="auto" w:fill="auto"/>
          </w:tcPr>
          <w:p w:rsidR="00ED7987" w:rsidRPr="00D05A28" w:rsidRDefault="00290A5D"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3７</w:t>
            </w:r>
          </w:p>
          <w:p w:rsidR="00ED7987" w:rsidRPr="00D05A28" w:rsidRDefault="00ED7987"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地域との連携等</w:t>
            </w: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tabs>
                <w:tab w:val="left" w:pos="1290"/>
              </w:tabs>
              <w:adjustRightInd w:val="0"/>
              <w:spacing w:line="0" w:lineRule="atLeast"/>
              <w:ind w:leftChars="4" w:left="9"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利用者からの苦情に関して、市町村等が派遣する者が相談及び援助を行う事業その他の市町村が実施する事業に協力するよう努めていますか。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F11E95" w:rsidRPr="00D05A28">
              <w:rPr>
                <w:rFonts w:asciiTheme="majorEastAsia" w:eastAsiaTheme="majorEastAsia" w:hAnsiTheme="majorEastAsia" w:hint="eastAsia"/>
                <w:color w:val="000000" w:themeColor="text1"/>
                <w:sz w:val="12"/>
                <w:szCs w:val="12"/>
                <w:lang w:eastAsia="zh-CN"/>
              </w:rPr>
              <w:t>39</w:t>
            </w:r>
            <w:r w:rsidRPr="00D05A28">
              <w:rPr>
                <w:rFonts w:asciiTheme="majorEastAsia" w:eastAsiaTheme="majorEastAsia" w:hAnsiTheme="majorEastAsia" w:hint="eastAsia"/>
                <w:color w:val="000000" w:themeColor="text1"/>
                <w:sz w:val="12"/>
                <w:szCs w:val="12"/>
                <w:lang w:eastAsia="zh-CN"/>
              </w:rPr>
              <w:t>条）</w:t>
            </w:r>
          </w:p>
        </w:tc>
        <w:tc>
          <w:tcPr>
            <w:tcW w:w="1134" w:type="dxa"/>
            <w:vMerge w:val="restart"/>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・苦情に関する記録</w:t>
            </w:r>
          </w:p>
        </w:tc>
      </w:tr>
      <w:tr w:rsidR="00D05A28" w:rsidRPr="00D05A28" w:rsidTr="002A734D">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5"/>
              <w:tblOverlap w:val="never"/>
              <w:tblW w:w="0" w:type="auto"/>
              <w:tblLayout w:type="fixed"/>
              <w:tblLook w:val="04A0" w:firstRow="1" w:lastRow="0" w:firstColumn="1" w:lastColumn="0" w:noHBand="0" w:noVBand="1"/>
            </w:tblPr>
            <w:tblGrid>
              <w:gridCol w:w="7427"/>
            </w:tblGrid>
            <w:tr w:rsidR="00D05A28" w:rsidRPr="00D05A28" w:rsidTr="00FA4C9E">
              <w:trPr>
                <w:trHeight w:val="197"/>
              </w:trPr>
              <w:tc>
                <w:tcPr>
                  <w:tcW w:w="7427" w:type="dxa"/>
                </w:tcPr>
                <w:p w:rsidR="00ED7987" w:rsidRPr="00D05A28" w:rsidRDefault="00ED7987" w:rsidP="006F6995">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ます。</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平11厚令37</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第83条準用</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（第36条の2）</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平11老企25</w:t>
            </w:r>
          </w:p>
          <w:p w:rsidR="00ED7987" w:rsidRPr="00D05A28" w:rsidRDefault="00613A35" w:rsidP="00DB0C16">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第3の一の</w:t>
            </w:r>
            <w:r w:rsidR="00ED7987" w:rsidRPr="00D05A28">
              <w:rPr>
                <w:rFonts w:asciiTheme="majorEastAsia" w:eastAsiaTheme="majorEastAsia" w:hAnsiTheme="majorEastAsia" w:hint="eastAsia"/>
                <w:color w:val="000000" w:themeColor="text1"/>
                <w:sz w:val="12"/>
                <w:szCs w:val="12"/>
              </w:rPr>
              <w:t>3(2</w:t>
            </w:r>
            <w:r w:rsidR="00DB0C16" w:rsidRPr="00D05A28">
              <w:rPr>
                <w:rFonts w:asciiTheme="majorEastAsia" w:eastAsiaTheme="majorEastAsia" w:hAnsiTheme="majorEastAsia" w:hint="eastAsia"/>
                <w:color w:val="000000" w:themeColor="text1"/>
                <w:sz w:val="12"/>
                <w:szCs w:val="12"/>
              </w:rPr>
              <w:t>9</w:t>
            </w:r>
            <w:r w:rsidR="00ED7987" w:rsidRPr="00D05A28">
              <w:rPr>
                <w:rFonts w:asciiTheme="majorEastAsia" w:eastAsiaTheme="majorEastAsia" w:hAnsiTheme="majorEastAsia" w:hint="eastAsia"/>
                <w:color w:val="000000" w:themeColor="text1"/>
                <w:sz w:val="12"/>
                <w:szCs w:val="12"/>
              </w:rPr>
              <w:t>）</w:t>
            </w:r>
          </w:p>
        </w:tc>
        <w:tc>
          <w:tcPr>
            <w:tcW w:w="1134" w:type="dxa"/>
            <w:vMerge/>
            <w:tcBorders>
              <w:bottom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3E1F81">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指定訪問リハビリテーション事業所の所在する建物と同一の建物に居住する利用者に対して指定訪問リハビリテーションを提供する場合には、当該建物に居住する利用者以外の者に対しても指定訪問リハビリテーションの提供を行うよう努めていますか。</w:t>
            </w:r>
          </w:p>
        </w:tc>
        <w:tc>
          <w:tcPr>
            <w:tcW w:w="992" w:type="dxa"/>
            <w:tcBorders>
              <w:top w:val="single" w:sz="4" w:space="0" w:color="auto"/>
              <w:bottom w:val="dotted" w:sz="4" w:space="0" w:color="auto"/>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w:t>
            </w:r>
            <w:r w:rsidR="003E1F81" w:rsidRPr="00D05A28">
              <w:rPr>
                <w:rFonts w:asciiTheme="majorEastAsia" w:eastAsiaTheme="majorEastAsia" w:hAnsiTheme="majorEastAsia" w:hint="eastAsia"/>
                <w:color w:val="000000" w:themeColor="text1"/>
                <w:sz w:val="12"/>
                <w:szCs w:val="12"/>
                <w:lang w:eastAsia="zh-CN"/>
              </w:rPr>
              <w:t>91</w:t>
            </w:r>
            <w:r w:rsidRPr="00D05A28">
              <w:rPr>
                <w:rFonts w:asciiTheme="majorEastAsia" w:eastAsiaTheme="majorEastAsia" w:hAnsiTheme="majorEastAsia" w:hint="eastAsia"/>
                <w:color w:val="000000" w:themeColor="text1"/>
                <w:sz w:val="12"/>
                <w:szCs w:val="12"/>
                <w:lang w:eastAsia="zh-CN"/>
              </w:rPr>
              <w:t xml:space="preserve"> 条</w:t>
            </w:r>
          </w:p>
          <w:p w:rsidR="00ED7987" w:rsidRPr="00D05A28" w:rsidRDefault="00ED7987"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3E1F81" w:rsidRPr="00D05A28">
              <w:rPr>
                <w:rFonts w:asciiTheme="majorEastAsia" w:eastAsiaTheme="majorEastAsia" w:hAnsiTheme="majorEastAsia" w:hint="eastAsia"/>
                <w:color w:val="000000" w:themeColor="text1"/>
                <w:sz w:val="12"/>
                <w:szCs w:val="12"/>
                <w:lang w:eastAsia="zh-CN"/>
              </w:rPr>
              <w:t>39</w:t>
            </w:r>
            <w:r w:rsidRPr="00D05A28">
              <w:rPr>
                <w:rFonts w:asciiTheme="majorEastAsia" w:eastAsiaTheme="majorEastAsia" w:hAnsiTheme="majorEastAsia" w:hint="eastAsia"/>
                <w:color w:val="000000" w:themeColor="text1"/>
                <w:sz w:val="12"/>
                <w:szCs w:val="12"/>
                <w:lang w:eastAsia="zh-CN"/>
              </w:rPr>
              <w:t xml:space="preserve"> 条第</w:t>
            </w:r>
          </w:p>
          <w:p w:rsidR="00ED7987" w:rsidRPr="00D05A28" w:rsidRDefault="00ED7987" w:rsidP="00513CDB">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2 項）</w:t>
            </w:r>
          </w:p>
        </w:tc>
        <w:tc>
          <w:tcPr>
            <w:tcW w:w="1134" w:type="dxa"/>
            <w:tcBorders>
              <w:top w:val="single" w:sz="4" w:space="0" w:color="auto"/>
            </w:tcBorders>
          </w:tcPr>
          <w:p w:rsidR="00ED7987" w:rsidRPr="00D05A28" w:rsidRDefault="00ED7987" w:rsidP="008001C9">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p>
        </w:tc>
      </w:tr>
      <w:tr w:rsidR="00D05A28" w:rsidRPr="00D05A28" w:rsidTr="00A348D8">
        <w:tc>
          <w:tcPr>
            <w:tcW w:w="1084" w:type="dxa"/>
            <w:vMerge/>
            <w:tcBorders>
              <w:bottom w:val="nil"/>
            </w:tcBorders>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W w:w="0" w:type="auto"/>
              <w:tblInd w:w="75" w:type="dxa"/>
              <w:tblLayout w:type="fixed"/>
              <w:tblLook w:val="04A0" w:firstRow="1" w:lastRow="0" w:firstColumn="1" w:lastColumn="0" w:noHBand="0" w:noVBand="1"/>
            </w:tblPr>
            <w:tblGrid>
              <w:gridCol w:w="7473"/>
            </w:tblGrid>
            <w:tr w:rsidR="00D05A28" w:rsidRPr="00D05A28" w:rsidTr="00E444CC">
              <w:tc>
                <w:tcPr>
                  <w:tcW w:w="7473" w:type="dxa"/>
                </w:tcPr>
                <w:p w:rsidR="00ED7987" w:rsidRPr="00D05A28" w:rsidRDefault="00ED7987" w:rsidP="00E444CC">
                  <w:pPr>
                    <w:spacing w:line="0" w:lineRule="atLeast"/>
                    <w:ind w:left="0" w:firstLineChars="0" w:firstLine="0"/>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 高齢者向け集合住宅等と同一の建物に所在する指定訪問リハビリテーション事業所が当該高齢者向け集合住宅等に居住する要介護者に指定訪問リハビリテーションを提供する場合、当該高齢者向け集合住宅等に居住する要介護者のみを対象としたサービス提供が行われないよう、基準条例第10 条の正当な理由がある場合を除き、地域包括ケア推進の観点から地域の要介護者にもサービス提供を行うよう努めなければならないことを定めたものである。</w:t>
                  </w:r>
                </w:p>
                <w:p w:rsidR="00ED7987" w:rsidRPr="00D05A28" w:rsidRDefault="00ED7987" w:rsidP="006F6995">
                  <w:pPr>
                    <w:spacing w:line="0" w:lineRule="atLeast"/>
                    <w:ind w:left="0" w:firstLineChars="100" w:firstLine="99"/>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なお、こうした趣旨を踏まえ、地域の実情に応じて、都道府県が条例等を定める場合や、市町村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ないものである。</w:t>
                  </w:r>
                </w:p>
                <w:p w:rsidR="00ED7987" w:rsidRPr="00D05A28" w:rsidRDefault="00ED7987" w:rsidP="006F6995">
                  <w:pPr>
                    <w:spacing w:line="0" w:lineRule="atLeast"/>
                    <w:ind w:left="0" w:firstLineChars="100" w:firstLine="99"/>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この際、自立支援や重度化防止等につながるようなサービス提供がなされているか等、サービスの質が担保されているかが重要であることに留意すること。</w:t>
                  </w:r>
                </w:p>
              </w:tc>
            </w:tr>
          </w:tbl>
          <w:p w:rsidR="00ED7987" w:rsidRPr="00D05A28" w:rsidRDefault="00ED7987" w:rsidP="00E444CC">
            <w:pPr>
              <w:spacing w:line="0" w:lineRule="atLeast"/>
              <w:ind w:left="75" w:hanging="75"/>
              <w:jc w:val="left"/>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E444C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ED7987" w:rsidRPr="00D05A28" w:rsidRDefault="00ED7987" w:rsidP="00E444C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準用(第3 の一の</w:t>
            </w:r>
          </w:p>
          <w:p w:rsidR="00ED7987" w:rsidRPr="00D05A28" w:rsidRDefault="00ED7987" w:rsidP="00E444C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3(29)②)</w:t>
            </w:r>
          </w:p>
        </w:tc>
        <w:tc>
          <w:tcPr>
            <w:tcW w:w="1134" w:type="dxa"/>
            <w:tcBorders>
              <w:top w:val="single" w:sz="4" w:space="0" w:color="auto"/>
            </w:tcBorders>
          </w:tcPr>
          <w:p w:rsidR="00ED7987" w:rsidRPr="00D05A28" w:rsidRDefault="00ED7987" w:rsidP="008001C9">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val="restart"/>
            <w:tcBorders>
              <w:top w:val="single" w:sz="4" w:space="0" w:color="auto"/>
            </w:tcBorders>
            <w:shd w:val="clear" w:color="auto" w:fill="auto"/>
          </w:tcPr>
          <w:p w:rsidR="00ED7987" w:rsidRPr="00D05A28" w:rsidRDefault="00290A5D"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3８</w:t>
            </w:r>
          </w:p>
          <w:p w:rsidR="00ED7987" w:rsidRPr="00D05A28" w:rsidRDefault="00ED7987" w:rsidP="00D51A7E">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事故発生時の対応</w:t>
            </w: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2" w:type="dxa"/>
            <w:tcBorders>
              <w:top w:val="single" w:sz="4" w:space="0" w:color="auto"/>
              <w:bottom w:val="dotted" w:sz="4" w:space="0" w:color="auto"/>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3E1F81" w:rsidRPr="00D05A28">
              <w:rPr>
                <w:rFonts w:asciiTheme="majorEastAsia" w:eastAsiaTheme="majorEastAsia" w:hAnsiTheme="majorEastAsia" w:hint="eastAsia"/>
                <w:color w:val="000000" w:themeColor="text1"/>
                <w:sz w:val="12"/>
                <w:szCs w:val="12"/>
                <w:lang w:eastAsia="zh-CN"/>
              </w:rPr>
              <w:t>40</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第83条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準用(第37条)</w:t>
            </w:r>
          </w:p>
        </w:tc>
        <w:tc>
          <w:tcPr>
            <w:tcW w:w="1134" w:type="dxa"/>
            <w:vMerge w:val="restart"/>
            <w:tcBorders>
              <w:top w:val="single" w:sz="4" w:space="0" w:color="auto"/>
            </w:tcBorders>
          </w:tcPr>
          <w:p w:rsidR="00ED7987" w:rsidRPr="00D05A28" w:rsidRDefault="00ED7987" w:rsidP="008001C9">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・事故対応マニュアル</w:t>
            </w:r>
          </w:p>
          <w:p w:rsidR="00ED7987" w:rsidRPr="00D05A28" w:rsidRDefault="00ED7987" w:rsidP="008001C9">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2"/>
                <w:szCs w:val="12"/>
              </w:rPr>
              <w:t>・事故に関する記録</w:t>
            </w: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dotted" w:sz="4" w:space="0" w:color="auto"/>
              <w:bottom w:val="single" w:sz="4" w:space="0" w:color="auto"/>
            </w:tcBorders>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事故が発生した場合の対応方法について、あらかじめ定めていますか。</w:t>
            </w:r>
          </w:p>
        </w:tc>
        <w:tc>
          <w:tcPr>
            <w:tcW w:w="992" w:type="dxa"/>
            <w:tcBorders>
              <w:top w:val="dotted" w:sz="4" w:space="0" w:color="auto"/>
              <w:bottom w:val="single" w:sz="4" w:space="0" w:color="auto"/>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E22324" w:rsidRPr="00D05A28">
              <w:rPr>
                <w:rFonts w:asciiTheme="majorEastAsia" w:eastAsiaTheme="majorEastAsia" w:hAnsiTheme="majorEastAsia" w:hint="eastAsia"/>
                <w:color w:val="000000" w:themeColor="text1"/>
                <w:sz w:val="12"/>
                <w:szCs w:val="12"/>
              </w:rPr>
              <w:t>の</w:t>
            </w:r>
          </w:p>
          <w:p w:rsidR="00ED7987" w:rsidRPr="00D05A28" w:rsidRDefault="00E22324"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(30</w:t>
            </w:r>
            <w:r w:rsidR="00ED7987" w:rsidRPr="00D05A28">
              <w:rPr>
                <w:rFonts w:asciiTheme="majorEastAsia" w:eastAsiaTheme="majorEastAsia" w:hAnsiTheme="majorEastAsia" w:hint="eastAsia"/>
                <w:color w:val="000000" w:themeColor="text1"/>
                <w:sz w:val="12"/>
                <w:szCs w:val="12"/>
              </w:rPr>
              <w:t>)</w:t>
            </w:r>
            <w:r w:rsidRPr="00D05A28">
              <w:rPr>
                <w:rFonts w:asciiTheme="majorEastAsia" w:eastAsiaTheme="majorEastAsia" w:hAnsiTheme="majorEastAsia" w:hint="eastAsia"/>
                <w:color w:val="000000" w:themeColor="text1"/>
                <w:sz w:val="12"/>
                <w:szCs w:val="12"/>
              </w:rPr>
              <w:t>の</w:t>
            </w:r>
            <w:r w:rsidR="00ED7987" w:rsidRPr="00D05A28">
              <w:rPr>
                <w:rFonts w:asciiTheme="majorEastAsia" w:eastAsiaTheme="majorEastAsia" w:hAnsiTheme="majorEastAsia" w:hint="eastAsia"/>
                <w:color w:val="000000" w:themeColor="text1"/>
                <w:sz w:val="12"/>
                <w:szCs w:val="12"/>
              </w:rPr>
              <w:t>①）</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上記①の事故の状況及び事故に際して採った処置について記録していますか。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3E1F81" w:rsidRPr="00D05A28">
              <w:rPr>
                <w:rFonts w:asciiTheme="majorEastAsia" w:eastAsiaTheme="majorEastAsia" w:hAnsiTheme="majorEastAsia" w:hint="eastAsia"/>
                <w:color w:val="000000" w:themeColor="text1"/>
                <w:sz w:val="12"/>
                <w:szCs w:val="12"/>
                <w:lang w:eastAsia="zh-CN"/>
              </w:rPr>
              <w:t>40</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第2項）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lang w:eastAsia="zh-CN"/>
              </w:rPr>
            </w:pPr>
          </w:p>
        </w:tc>
      </w:tr>
      <w:tr w:rsidR="00D05A28" w:rsidRPr="00D05A28" w:rsidTr="00A348D8">
        <w:trPr>
          <w:trHeight w:val="470"/>
        </w:trPr>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0"/>
              <w:tblOverlap w:val="never"/>
              <w:tblW w:w="7427" w:type="dxa"/>
              <w:tblLayout w:type="fixed"/>
              <w:tblLook w:val="04A0" w:firstRow="1" w:lastRow="0" w:firstColumn="1" w:lastColumn="0" w:noHBand="0" w:noVBand="1"/>
            </w:tblPr>
            <w:tblGrid>
              <w:gridCol w:w="7427"/>
            </w:tblGrid>
            <w:tr w:rsidR="00D05A28" w:rsidRPr="00D05A28" w:rsidTr="00FA4C9E">
              <w:trPr>
                <w:trHeight w:val="150"/>
              </w:trPr>
              <w:tc>
                <w:tcPr>
                  <w:tcW w:w="7427" w:type="dxa"/>
                </w:tcPr>
                <w:p w:rsidR="00ED7987" w:rsidRPr="00D05A28" w:rsidRDefault="00ED7987" w:rsidP="005C2C6B">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vMerge/>
            <w:tcBorders>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　利用者に対するサービスの提供により賠償すべき事故が発生した場合は、損害賠償を速やかに行っていますか。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3E1F81" w:rsidRPr="00D05A28">
              <w:rPr>
                <w:rFonts w:asciiTheme="majorEastAsia" w:eastAsiaTheme="majorEastAsia" w:hAnsiTheme="majorEastAsia" w:hint="eastAsia"/>
                <w:color w:val="000000" w:themeColor="text1"/>
                <w:sz w:val="12"/>
                <w:szCs w:val="12"/>
                <w:lang w:eastAsia="zh-CN"/>
              </w:rPr>
              <w:t>40</w:t>
            </w:r>
            <w:r w:rsidRPr="00D05A28">
              <w:rPr>
                <w:rFonts w:asciiTheme="majorEastAsia" w:eastAsiaTheme="majorEastAsia" w:hAnsiTheme="majorEastAsia" w:hint="eastAsia"/>
                <w:color w:val="000000" w:themeColor="text1"/>
                <w:sz w:val="12"/>
                <w:szCs w:val="12"/>
                <w:lang w:eastAsia="zh-CN"/>
              </w:rPr>
              <w:t>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第3項）</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lang w:eastAsia="zh-CN"/>
              </w:rPr>
            </w:pPr>
          </w:p>
        </w:tc>
      </w:tr>
      <w:tr w:rsidR="00D05A28" w:rsidRPr="00D05A28" w:rsidTr="00A348D8">
        <w:trPr>
          <w:trHeight w:val="381"/>
        </w:trPr>
        <w:tc>
          <w:tcPr>
            <w:tcW w:w="1084" w:type="dxa"/>
            <w:vMerge/>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55"/>
              <w:tblOverlap w:val="never"/>
              <w:tblW w:w="7427" w:type="dxa"/>
              <w:tblLayout w:type="fixed"/>
              <w:tblLook w:val="04A0" w:firstRow="1" w:lastRow="0" w:firstColumn="1" w:lastColumn="0" w:noHBand="0" w:noVBand="1"/>
            </w:tblPr>
            <w:tblGrid>
              <w:gridCol w:w="7427"/>
            </w:tblGrid>
            <w:tr w:rsidR="00D05A28" w:rsidRPr="00D05A28" w:rsidTr="00FA4C9E">
              <w:trPr>
                <w:trHeight w:val="53"/>
              </w:trPr>
              <w:tc>
                <w:tcPr>
                  <w:tcW w:w="7427" w:type="dxa"/>
                </w:tcPr>
                <w:p w:rsidR="00ED7987" w:rsidRPr="00D05A28" w:rsidRDefault="00ED7987" w:rsidP="005C2C6B">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速やかに賠償を行うため、損害賠償保険に加入しておくか、又は賠償資力を有することが望ましいです。</w:t>
                  </w:r>
                </w:p>
              </w:tc>
            </w:tr>
          </w:tbl>
          <w:p w:rsidR="00ED7987" w:rsidRPr="00D05A28" w:rsidRDefault="00ED7987" w:rsidP="00D51A7E">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p w:rsidR="00ED7987" w:rsidRPr="00D05A28" w:rsidRDefault="00ED7987" w:rsidP="00D51A7E">
            <w:pPr>
              <w:spacing w:line="0" w:lineRule="atLeast"/>
              <w:ind w:left="45" w:hanging="45"/>
              <w:jc w:val="center"/>
              <w:rPr>
                <w:rFonts w:asciiTheme="majorEastAsia" w:eastAsiaTheme="majorEastAsia" w:hAnsiTheme="majorEastAsia"/>
                <w:color w:val="000000" w:themeColor="text1"/>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E22324">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準用(平11老企25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E22324" w:rsidRPr="00D05A28">
              <w:rPr>
                <w:rFonts w:asciiTheme="majorEastAsia" w:eastAsiaTheme="majorEastAsia" w:hAnsiTheme="majorEastAsia" w:hint="eastAsia"/>
                <w:color w:val="000000" w:themeColor="text1"/>
                <w:sz w:val="12"/>
                <w:szCs w:val="12"/>
              </w:rPr>
              <w:t>の(30</w:t>
            </w:r>
            <w:r w:rsidRPr="00D05A28">
              <w:rPr>
                <w:rFonts w:asciiTheme="majorEastAsia" w:eastAsiaTheme="majorEastAsia" w:hAnsiTheme="majorEastAsia" w:hint="eastAsia"/>
                <w:color w:val="000000" w:themeColor="text1"/>
                <w:sz w:val="12"/>
                <w:szCs w:val="12"/>
              </w:rPr>
              <w:t>)</w:t>
            </w:r>
            <w:r w:rsidR="00E22324"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②）</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A348D8">
        <w:tc>
          <w:tcPr>
            <w:tcW w:w="1084" w:type="dxa"/>
            <w:vMerge/>
            <w:tcBorders>
              <w:bottom w:val="nil"/>
            </w:tcBorders>
            <w:shd w:val="clear" w:color="auto" w:fill="auto"/>
          </w:tcPr>
          <w:p w:rsidR="00ED7987" w:rsidRPr="00D05A28" w:rsidRDefault="00ED7987" w:rsidP="00D51A7E">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⑤　事故が生じた際にはその原因を解明し、再発生を防ぐための対策を講じていますか。</w:t>
            </w:r>
          </w:p>
        </w:tc>
        <w:tc>
          <w:tcPr>
            <w:tcW w:w="992" w:type="dxa"/>
            <w:tcBorders>
              <w:top w:val="single" w:sz="4" w:space="0" w:color="auto"/>
              <w:bottom w:val="single" w:sz="4" w:space="0" w:color="auto"/>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準用(平11老企</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25 </w:t>
            </w:r>
            <w:r w:rsidR="00613A35" w:rsidRPr="00D05A28">
              <w:rPr>
                <w:rFonts w:asciiTheme="majorEastAsia" w:eastAsiaTheme="majorEastAsia" w:hAnsiTheme="majorEastAsia" w:hint="eastAsia"/>
                <w:color w:val="000000" w:themeColor="text1"/>
                <w:sz w:val="12"/>
                <w:szCs w:val="12"/>
              </w:rPr>
              <w:t>第3の一の</w:t>
            </w:r>
            <w:r w:rsidRPr="00D05A28">
              <w:rPr>
                <w:rFonts w:asciiTheme="majorEastAsia" w:eastAsiaTheme="majorEastAsia" w:hAnsiTheme="majorEastAsia" w:hint="eastAsia"/>
                <w:color w:val="000000" w:themeColor="text1"/>
                <w:sz w:val="12"/>
                <w:szCs w:val="12"/>
              </w:rPr>
              <w:t>3</w:t>
            </w:r>
            <w:r w:rsidR="00E22324" w:rsidRPr="00D05A28">
              <w:rPr>
                <w:rFonts w:asciiTheme="majorEastAsia" w:eastAsiaTheme="majorEastAsia" w:hAnsiTheme="majorEastAsia" w:hint="eastAsia"/>
                <w:color w:val="000000" w:themeColor="text1"/>
                <w:sz w:val="12"/>
                <w:szCs w:val="12"/>
              </w:rPr>
              <w:t>の</w:t>
            </w:r>
          </w:p>
          <w:p w:rsidR="00ED7987" w:rsidRPr="00D05A28" w:rsidRDefault="00ED7987" w:rsidP="00E22324">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w:t>
            </w:r>
            <w:r w:rsidR="00E22324" w:rsidRPr="00D05A28">
              <w:rPr>
                <w:rFonts w:asciiTheme="majorEastAsia" w:eastAsiaTheme="majorEastAsia" w:hAnsiTheme="majorEastAsia" w:hint="eastAsia"/>
                <w:color w:val="000000" w:themeColor="text1"/>
                <w:sz w:val="12"/>
                <w:szCs w:val="12"/>
              </w:rPr>
              <w:t>30</w:t>
            </w:r>
            <w:r w:rsidRPr="00D05A28">
              <w:rPr>
                <w:rFonts w:asciiTheme="majorEastAsia" w:eastAsiaTheme="majorEastAsia" w:hAnsiTheme="majorEastAsia" w:hint="eastAsia"/>
                <w:color w:val="000000" w:themeColor="text1"/>
                <w:sz w:val="12"/>
                <w:szCs w:val="12"/>
              </w:rPr>
              <w:t>)</w:t>
            </w:r>
            <w:r w:rsidR="00E22324" w:rsidRPr="00D05A28">
              <w:rPr>
                <w:rFonts w:asciiTheme="majorEastAsia" w:eastAsiaTheme="majorEastAsia" w:hAnsiTheme="majorEastAsia" w:hint="eastAsia"/>
                <w:color w:val="000000" w:themeColor="text1"/>
                <w:sz w:val="12"/>
                <w:szCs w:val="12"/>
              </w:rPr>
              <w:t>の</w:t>
            </w:r>
            <w:r w:rsidRPr="00D05A28">
              <w:rPr>
                <w:rFonts w:asciiTheme="majorEastAsia" w:eastAsiaTheme="majorEastAsia" w:hAnsiTheme="majorEastAsia" w:hint="eastAsia"/>
                <w:color w:val="000000" w:themeColor="text1"/>
                <w:sz w:val="12"/>
                <w:szCs w:val="12"/>
              </w:rPr>
              <w:t>③）</w:t>
            </w:r>
          </w:p>
        </w:tc>
        <w:tc>
          <w:tcPr>
            <w:tcW w:w="1134" w:type="dxa"/>
            <w:vMerge/>
            <w:tcBorders>
              <w:bottom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F33D4C">
        <w:tc>
          <w:tcPr>
            <w:tcW w:w="1084" w:type="dxa"/>
            <w:vMerge w:val="restart"/>
            <w:tcBorders>
              <w:top w:val="single" w:sz="4" w:space="0" w:color="auto"/>
            </w:tcBorders>
            <w:shd w:val="clear" w:color="auto" w:fill="auto"/>
          </w:tcPr>
          <w:p w:rsidR="00CF05C9" w:rsidRPr="00D05A28" w:rsidRDefault="00CF05C9" w:rsidP="00CF05C9">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color w:val="000000" w:themeColor="text1"/>
                <w:sz w:val="16"/>
                <w:szCs w:val="16"/>
              </w:rPr>
              <w:t>39</w:t>
            </w:r>
          </w:p>
          <w:p w:rsidR="00CF05C9" w:rsidRPr="00D05A28" w:rsidRDefault="00CF05C9" w:rsidP="00CF05C9">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虐待の防止</w:t>
            </w:r>
          </w:p>
        </w:tc>
        <w:tc>
          <w:tcPr>
            <w:tcW w:w="6713" w:type="dxa"/>
            <w:gridSpan w:val="2"/>
            <w:tcBorders>
              <w:bottom w:val="dotted" w:sz="4" w:space="0" w:color="auto"/>
            </w:tcBorders>
            <w:shd w:val="clear" w:color="auto" w:fill="auto"/>
          </w:tcPr>
          <w:p w:rsidR="00CF05C9" w:rsidRPr="00D05A28" w:rsidRDefault="00CF05C9" w:rsidP="00CF05C9">
            <w:pPr>
              <w:autoSpaceDE w:val="0"/>
              <w:autoSpaceDN w:val="0"/>
              <w:adjustRightInd w:val="0"/>
              <w:spacing w:line="220" w:lineRule="exact"/>
              <w:ind w:left="139" w:hangingChars="100" w:hanging="139"/>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CF05C9" w:rsidRPr="00D05A28"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p>
          <w:p w:rsidR="00CF05C9" w:rsidRPr="00D05A28"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※検討項目 </w:t>
            </w:r>
          </w:p>
          <w:p w:rsidR="00CF05C9" w:rsidRPr="00D05A28" w:rsidRDefault="00CF05C9" w:rsidP="00CF05C9">
            <w:pPr>
              <w:autoSpaceDE w:val="0"/>
              <w:autoSpaceDN w:val="0"/>
              <w:adjustRightInd w:val="0"/>
              <w:spacing w:line="220" w:lineRule="exact"/>
              <w:ind w:leftChars="50" w:left="146" w:hangingChars="26" w:hanging="3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・虐待防止検討委員会その他施設内の組織に関すること</w:t>
            </w:r>
          </w:p>
          <w:p w:rsidR="00CF05C9" w:rsidRPr="00D05A28"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・虐待の防止のための指針の整備に関すること</w:t>
            </w:r>
          </w:p>
          <w:p w:rsidR="00CF05C9" w:rsidRPr="00D05A28"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・虐待の防止のための職員研修の内容に関すること</w:t>
            </w:r>
          </w:p>
          <w:p w:rsidR="00CF05C9" w:rsidRPr="00D05A28"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・虐待等について、従業者が相談・報告できる体制整備に関すること</w:t>
            </w:r>
          </w:p>
          <w:p w:rsidR="00CF05C9" w:rsidRPr="00D05A28"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lastRenderedPageBreak/>
              <w:t xml:space="preserve">　・従業者が虐待等を把握した場合に、市町村への通報が迅速かつ適切に行われるための方法に関すること</w:t>
            </w:r>
          </w:p>
          <w:p w:rsidR="00CF05C9" w:rsidRPr="00D05A28"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・虐待等が発生した場合、その発生原因等の分析から得られる再発の確実な防止策に関すること</w:t>
            </w:r>
          </w:p>
          <w:p w:rsidR="00CF05C9" w:rsidRPr="00D05A28"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・前号の再発の防止策を講じた際に、その効果についての評価に関すること</w:t>
            </w:r>
          </w:p>
          <w:p w:rsidR="00CF05C9" w:rsidRPr="00D05A28" w:rsidRDefault="00CF05C9" w:rsidP="00CF05C9">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992" w:type="dxa"/>
            <w:tcBorders>
              <w:bottom w:val="nil"/>
            </w:tcBorders>
          </w:tcPr>
          <w:p w:rsidR="00CF05C9" w:rsidRPr="00D05A28" w:rsidRDefault="00CF05C9" w:rsidP="00CF05C9">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D05A28">
              <w:rPr>
                <w:rFonts w:asciiTheme="majorEastAsia" w:eastAsiaTheme="majorEastAsia" w:hAnsiTheme="majorEastAsia" w:hint="eastAsia"/>
                <w:color w:val="000000" w:themeColor="text1"/>
                <w:w w:val="83"/>
                <w:kern w:val="0"/>
                <w:sz w:val="12"/>
                <w:szCs w:val="12"/>
              </w:rPr>
              <w:lastRenderedPageBreak/>
              <w:t>はい・いいえ</w:t>
            </w:r>
          </w:p>
          <w:p w:rsidR="00CF05C9" w:rsidRPr="00D05A28" w:rsidRDefault="00CF05C9" w:rsidP="00CF05C9">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p>
        </w:tc>
        <w:tc>
          <w:tcPr>
            <w:tcW w:w="1134" w:type="dxa"/>
          </w:tcPr>
          <w:p w:rsidR="00CF05C9" w:rsidRPr="00D05A28" w:rsidRDefault="00CF05C9" w:rsidP="00DE36AA">
            <w:pPr>
              <w:adjustRightInd w:val="0"/>
              <w:spacing w:line="0" w:lineRule="atLeast"/>
              <w:ind w:left="75" w:hanging="75"/>
              <w:contextualSpacing/>
              <w:jc w:val="left"/>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hint="eastAsia"/>
                <w:color w:val="000000" w:themeColor="text1"/>
                <w:sz w:val="12"/>
                <w:szCs w:val="12"/>
              </w:rPr>
              <w:t>条例</w:t>
            </w:r>
            <w:r w:rsidRPr="00D05A28">
              <w:rPr>
                <w:rFonts w:asciiTheme="majorEastAsia" w:eastAsiaTheme="majorEastAsia" w:hAnsiTheme="majorEastAsia" w:cs="ＭＳ 明朝" w:hint="eastAsia"/>
                <w:color w:val="000000" w:themeColor="text1"/>
                <w:kern w:val="0"/>
                <w:sz w:val="12"/>
                <w:szCs w:val="12"/>
              </w:rPr>
              <w:t>第91条(第40条の2第1号準用)</w:t>
            </w:r>
          </w:p>
          <w:p w:rsidR="00CF05C9" w:rsidRPr="00D05A28" w:rsidRDefault="00CF05C9" w:rsidP="00DE36AA">
            <w:pPr>
              <w:autoSpaceDE w:val="0"/>
              <w:autoSpaceDN w:val="0"/>
              <w:adjustRightInd w:val="0"/>
              <w:spacing w:line="0" w:lineRule="atLeast"/>
              <w:ind w:left="75" w:hanging="75"/>
              <w:contextualSpacing/>
              <w:jc w:val="left"/>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平11厚令37第83条（準用第37条の2第1号）</w:t>
            </w:r>
          </w:p>
          <w:p w:rsidR="00CF05C9" w:rsidRPr="00D05A28" w:rsidRDefault="00CF05C9"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平11老企25</w:t>
            </w:r>
          </w:p>
          <w:p w:rsidR="00CF05C9" w:rsidRPr="00D05A28" w:rsidRDefault="00DE36AA" w:rsidP="00DE36A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cs="ＭＳ 明朝" w:hint="eastAsia"/>
                <w:color w:val="000000" w:themeColor="text1"/>
                <w:kern w:val="0"/>
                <w:sz w:val="12"/>
                <w:szCs w:val="12"/>
              </w:rPr>
              <w:t>第3</w:t>
            </w:r>
            <w:r w:rsidR="00CF05C9" w:rsidRPr="00D05A28">
              <w:rPr>
                <w:rFonts w:asciiTheme="majorEastAsia" w:eastAsiaTheme="majorEastAsia" w:hAnsiTheme="majorEastAsia" w:cs="ＭＳ 明朝" w:hint="eastAsia"/>
                <w:color w:val="000000" w:themeColor="text1"/>
                <w:kern w:val="0"/>
                <w:sz w:val="12"/>
                <w:szCs w:val="12"/>
              </w:rPr>
              <w:t>の</w:t>
            </w:r>
            <w:r w:rsidRPr="00D05A28">
              <w:rPr>
                <w:rFonts w:asciiTheme="majorEastAsia" w:eastAsiaTheme="majorEastAsia" w:hAnsiTheme="majorEastAsia" w:cs="ＭＳ 明朝" w:hint="eastAsia"/>
                <w:color w:val="000000" w:themeColor="text1"/>
                <w:kern w:val="0"/>
                <w:sz w:val="12"/>
                <w:szCs w:val="12"/>
              </w:rPr>
              <w:t>一</w:t>
            </w:r>
            <w:r w:rsidR="00CF05C9" w:rsidRPr="00D05A28">
              <w:rPr>
                <w:rFonts w:asciiTheme="majorEastAsia" w:eastAsiaTheme="majorEastAsia" w:hAnsiTheme="majorEastAsia" w:cs="ＭＳ 明朝" w:hint="eastAsia"/>
                <w:color w:val="000000" w:themeColor="text1"/>
                <w:kern w:val="0"/>
                <w:sz w:val="12"/>
                <w:szCs w:val="12"/>
              </w:rPr>
              <w:t>の</w:t>
            </w:r>
            <w:r w:rsidRPr="00D05A28">
              <w:rPr>
                <w:rFonts w:asciiTheme="majorEastAsia" w:eastAsiaTheme="majorEastAsia" w:hAnsiTheme="majorEastAsia" w:cs="ＭＳ 明朝" w:hint="eastAsia"/>
                <w:color w:val="000000" w:themeColor="text1"/>
                <w:kern w:val="0"/>
                <w:sz w:val="12"/>
                <w:szCs w:val="12"/>
              </w:rPr>
              <w:t>3の</w:t>
            </w:r>
            <w:r w:rsidR="00CF05C9" w:rsidRPr="00D05A28">
              <w:rPr>
                <w:rFonts w:asciiTheme="majorEastAsia" w:eastAsiaTheme="majorEastAsia" w:hAnsiTheme="majorEastAsia" w:cs="ＭＳ 明朝" w:hint="eastAsia"/>
                <w:color w:val="000000" w:themeColor="text1"/>
                <w:kern w:val="0"/>
                <w:sz w:val="12"/>
                <w:szCs w:val="12"/>
              </w:rPr>
              <w:t>(31)の①参照)</w:t>
            </w:r>
          </w:p>
        </w:tc>
        <w:tc>
          <w:tcPr>
            <w:tcW w:w="1134" w:type="dxa"/>
          </w:tcPr>
          <w:p w:rsidR="00CF05C9" w:rsidRPr="00D05A28" w:rsidRDefault="00CF05C9" w:rsidP="00CF05C9">
            <w:pPr>
              <w:adjustRightInd w:val="0"/>
              <w:spacing w:line="0" w:lineRule="atLeast"/>
              <w:ind w:left="75" w:hanging="75"/>
              <w:contextualSpacing/>
              <w:rPr>
                <w:rFonts w:hAnsi="ＭＳ ゴシック"/>
                <w:color w:val="000000" w:themeColor="text1"/>
                <w:sz w:val="12"/>
                <w:szCs w:val="12"/>
              </w:rPr>
            </w:pPr>
            <w:r w:rsidRPr="00D05A28">
              <w:rPr>
                <w:rFonts w:hAnsi="ＭＳ ゴシック" w:hint="eastAsia"/>
                <w:color w:val="000000" w:themeColor="text1"/>
                <w:sz w:val="12"/>
                <w:szCs w:val="12"/>
              </w:rPr>
              <w:t>検討委員会議事録</w:t>
            </w:r>
          </w:p>
        </w:tc>
      </w:tr>
      <w:tr w:rsidR="00D05A28" w:rsidRPr="00D05A28" w:rsidTr="00F33D4C">
        <w:tc>
          <w:tcPr>
            <w:tcW w:w="1084" w:type="dxa"/>
            <w:vMerge/>
            <w:shd w:val="clear" w:color="auto" w:fill="auto"/>
          </w:tcPr>
          <w:p w:rsidR="00BF0B42" w:rsidRPr="00D05A28" w:rsidRDefault="00BF0B42" w:rsidP="00BF0B42">
            <w:pPr>
              <w:spacing w:line="0" w:lineRule="atLeast"/>
              <w:ind w:left="106" w:hanging="106"/>
              <w:rPr>
                <w:rFonts w:asciiTheme="majorEastAsia" w:eastAsiaTheme="majorEastAsia" w:hAnsiTheme="majorEastAsia"/>
                <w:color w:val="000000" w:themeColor="text1"/>
                <w:sz w:val="16"/>
                <w:szCs w:val="16"/>
              </w:rPr>
            </w:pPr>
          </w:p>
        </w:tc>
        <w:tc>
          <w:tcPr>
            <w:tcW w:w="6713" w:type="dxa"/>
            <w:gridSpan w:val="2"/>
            <w:tcBorders>
              <w:bottom w:val="dotted" w:sz="4" w:space="0" w:color="auto"/>
            </w:tcBorders>
            <w:shd w:val="clear" w:color="auto" w:fill="auto"/>
          </w:tcPr>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②　虐待の防止のための指針を整備していますか。</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※盛り込むべき項目</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・事業所における虐待の防止に関する基本的考え方</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・虐待防止検討委員会その他事業所内の組織に関する事項</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・虐待の防止のための職員研修に関する基本方針</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・虐待等が発生した場合の対応方法に関する基本方針</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・虐待等が発生した場合の相談・報告体制に関する事項</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・成年後見制度の利用支援に関する事項</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・虐待等に係る苦情解決方法に関する事項</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・利用者等に対する当該指針の閲覧に関する事項</w:t>
            </w:r>
          </w:p>
          <w:p w:rsidR="00BF0B42" w:rsidRPr="00D05A28"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 xml:space="preserve">　・その他虐待の防止の推進のために必要な事項</w:t>
            </w:r>
          </w:p>
        </w:tc>
        <w:tc>
          <w:tcPr>
            <w:tcW w:w="992" w:type="dxa"/>
            <w:tcBorders>
              <w:bottom w:val="nil"/>
            </w:tcBorders>
          </w:tcPr>
          <w:p w:rsidR="00BF0B42" w:rsidRPr="00D05A28"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D05A28">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05A28"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条例第</w:t>
            </w:r>
            <w:r w:rsidR="00DE36AA" w:rsidRPr="00D05A28">
              <w:rPr>
                <w:rFonts w:asciiTheme="majorEastAsia" w:eastAsiaTheme="majorEastAsia" w:hAnsiTheme="majorEastAsia" w:cs="ＭＳ 明朝" w:hint="eastAsia"/>
                <w:color w:val="000000" w:themeColor="text1"/>
                <w:kern w:val="0"/>
                <w:sz w:val="12"/>
                <w:szCs w:val="12"/>
              </w:rPr>
              <w:t>91</w:t>
            </w:r>
            <w:r w:rsidRPr="00D05A28">
              <w:rPr>
                <w:rFonts w:asciiTheme="majorEastAsia" w:eastAsiaTheme="majorEastAsia" w:hAnsiTheme="majorEastAsia" w:cs="ＭＳ 明朝" w:hint="eastAsia"/>
                <w:color w:val="000000" w:themeColor="text1"/>
                <w:kern w:val="0"/>
                <w:sz w:val="12"/>
                <w:szCs w:val="12"/>
              </w:rPr>
              <w:t>条(第40条の2第2号準用)</w:t>
            </w:r>
          </w:p>
          <w:p w:rsidR="00BF0B42" w:rsidRPr="00D05A28"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平11厚令37第</w:t>
            </w:r>
            <w:r w:rsidR="00DE36AA" w:rsidRPr="00D05A28">
              <w:rPr>
                <w:rFonts w:asciiTheme="majorEastAsia" w:eastAsiaTheme="majorEastAsia" w:hAnsiTheme="majorEastAsia" w:cs="ＭＳ 明朝" w:hint="eastAsia"/>
                <w:color w:val="000000" w:themeColor="text1"/>
                <w:kern w:val="0"/>
                <w:sz w:val="12"/>
                <w:szCs w:val="12"/>
              </w:rPr>
              <w:t>83</w:t>
            </w:r>
            <w:r w:rsidRPr="00D05A28">
              <w:rPr>
                <w:rFonts w:asciiTheme="majorEastAsia" w:eastAsiaTheme="majorEastAsia" w:hAnsiTheme="majorEastAsia" w:cs="ＭＳ 明朝" w:hint="eastAsia"/>
                <w:color w:val="000000" w:themeColor="text1"/>
                <w:kern w:val="0"/>
                <w:sz w:val="12"/>
                <w:szCs w:val="12"/>
              </w:rPr>
              <w:t>条（準用第37条の２第22号）</w:t>
            </w:r>
          </w:p>
          <w:p w:rsidR="00DE36AA" w:rsidRPr="00D05A28" w:rsidRDefault="00DE36AA"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平11老企25</w:t>
            </w:r>
          </w:p>
          <w:p w:rsidR="00BF0B42" w:rsidRPr="00D05A28" w:rsidRDefault="00DE36AA" w:rsidP="00DE36AA">
            <w:pPr>
              <w:adjustRightInd w:val="0"/>
              <w:spacing w:line="0" w:lineRule="atLeast"/>
              <w:ind w:left="75" w:hanging="75"/>
              <w:contextualSpacing/>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第3の一の3の(31)参照)</w:t>
            </w:r>
            <w:r w:rsidR="00BF0B42" w:rsidRPr="00D05A28">
              <w:rPr>
                <w:rFonts w:asciiTheme="majorEastAsia" w:eastAsiaTheme="majorEastAsia" w:hAnsiTheme="majorEastAsia" w:cs="ＭＳ 明朝" w:hint="eastAsia"/>
                <w:color w:val="000000" w:themeColor="text1"/>
                <w:kern w:val="0"/>
                <w:sz w:val="12"/>
                <w:szCs w:val="12"/>
              </w:rPr>
              <w:t>)</w:t>
            </w:r>
          </w:p>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p>
        </w:tc>
        <w:tc>
          <w:tcPr>
            <w:tcW w:w="1134" w:type="dxa"/>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D05A28">
              <w:rPr>
                <w:rFonts w:hAnsi="ＭＳ ゴシック" w:hint="eastAsia"/>
                <w:color w:val="000000" w:themeColor="text1"/>
                <w:sz w:val="12"/>
                <w:szCs w:val="12"/>
              </w:rPr>
              <w:t>虐待防止のための指針</w:t>
            </w:r>
          </w:p>
        </w:tc>
      </w:tr>
      <w:tr w:rsidR="00D05A28" w:rsidRPr="00D05A28" w:rsidTr="00A348D8">
        <w:tc>
          <w:tcPr>
            <w:tcW w:w="1084" w:type="dxa"/>
            <w:vMerge/>
            <w:shd w:val="clear" w:color="auto" w:fill="auto"/>
          </w:tcPr>
          <w:p w:rsidR="00ED7987" w:rsidRPr="00D05A28" w:rsidRDefault="00ED7987" w:rsidP="00D51A7E">
            <w:pPr>
              <w:spacing w:line="0" w:lineRule="atLeast"/>
              <w:ind w:left="106" w:hanging="106"/>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2A734D">
            <w:pPr>
              <w:spacing w:line="0" w:lineRule="atLeast"/>
              <w:ind w:leftChars="15" w:left="33" w:firstLineChars="100" w:firstLine="139"/>
              <w:jc w:val="left"/>
              <w:rPr>
                <w:rFonts w:asciiTheme="majorEastAsia" w:eastAsiaTheme="majorEastAsia" w:hAnsiTheme="majorEastAsia"/>
                <w:color w:val="000000" w:themeColor="text1"/>
                <w:sz w:val="16"/>
                <w:szCs w:val="16"/>
              </w:rPr>
            </w:pPr>
          </w:p>
        </w:tc>
        <w:tc>
          <w:tcPr>
            <w:tcW w:w="992" w:type="dxa"/>
            <w:tcBorders>
              <w:top w:val="single" w:sz="4" w:space="0" w:color="auto"/>
              <w:bottom w:val="nil"/>
            </w:tcBorders>
            <w:shd w:val="clear" w:color="auto" w:fill="auto"/>
          </w:tcPr>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E444CC">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shd w:val="clear" w:color="auto" w:fill="auto"/>
          </w:tcPr>
          <w:p w:rsidR="00ED7987" w:rsidRPr="00D05A28" w:rsidRDefault="00ED7987" w:rsidP="00D51A7E">
            <w:pPr>
              <w:spacing w:line="0" w:lineRule="atLeast"/>
              <w:ind w:left="106" w:hanging="106"/>
              <w:rPr>
                <w:rFonts w:asciiTheme="majorEastAsia" w:eastAsiaTheme="majorEastAsia" w:hAnsiTheme="majorEastAsia"/>
                <w:color w:val="000000" w:themeColor="text1"/>
                <w:sz w:val="16"/>
                <w:szCs w:val="16"/>
              </w:rPr>
            </w:pPr>
          </w:p>
        </w:tc>
        <w:tc>
          <w:tcPr>
            <w:tcW w:w="7705" w:type="dxa"/>
            <w:gridSpan w:val="3"/>
            <w:tcBorders>
              <w:top w:val="single" w:sz="4" w:space="0" w:color="auto"/>
              <w:bottom w:val="dotted" w:sz="4" w:space="0" w:color="auto"/>
            </w:tcBorders>
            <w:shd w:val="clear" w:color="auto" w:fill="auto"/>
          </w:tcPr>
          <w:p w:rsidR="00ED7987" w:rsidRPr="00D05A28" w:rsidRDefault="00ED7987"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F33D4C">
        <w:tc>
          <w:tcPr>
            <w:tcW w:w="1084" w:type="dxa"/>
            <w:vMerge/>
            <w:shd w:val="clear" w:color="auto" w:fill="auto"/>
          </w:tcPr>
          <w:p w:rsidR="00BF0B42" w:rsidRPr="00D05A28" w:rsidRDefault="00BF0B42" w:rsidP="00BF0B42">
            <w:pPr>
              <w:spacing w:line="0" w:lineRule="atLeast"/>
              <w:ind w:left="106" w:hanging="106"/>
              <w:rPr>
                <w:rFonts w:asciiTheme="majorEastAsia" w:eastAsiaTheme="majorEastAsia" w:hAnsiTheme="majorEastAsia"/>
                <w:color w:val="000000" w:themeColor="text1"/>
                <w:sz w:val="16"/>
                <w:szCs w:val="16"/>
              </w:rPr>
            </w:pPr>
          </w:p>
        </w:tc>
        <w:tc>
          <w:tcPr>
            <w:tcW w:w="6713" w:type="dxa"/>
            <w:gridSpan w:val="2"/>
            <w:tcBorders>
              <w:bottom w:val="dotted" w:sz="4" w:space="0" w:color="auto"/>
            </w:tcBorders>
            <w:shd w:val="clear" w:color="auto" w:fill="auto"/>
          </w:tcPr>
          <w:p w:rsidR="00BF0B42" w:rsidRPr="00D05A28" w:rsidRDefault="00BF0B42" w:rsidP="00BF0B42">
            <w:pPr>
              <w:autoSpaceDE w:val="0"/>
              <w:autoSpaceDN w:val="0"/>
              <w:adjustRightInd w:val="0"/>
              <w:spacing w:line="220" w:lineRule="exact"/>
              <w:ind w:left="139" w:hangingChars="100" w:hanging="139"/>
              <w:rPr>
                <w:rFonts w:asciiTheme="majorEastAsia" w:eastAsiaTheme="majorEastAsia" w:hAnsiTheme="majorEastAsia" w:cs="ＭＳ 明朝"/>
                <w:color w:val="000000" w:themeColor="text1"/>
                <w:kern w:val="0"/>
                <w:sz w:val="16"/>
                <w:szCs w:val="16"/>
              </w:rPr>
            </w:pPr>
            <w:r w:rsidRPr="00D05A28">
              <w:rPr>
                <w:rFonts w:asciiTheme="majorEastAsia" w:eastAsiaTheme="majorEastAsia" w:hAnsiTheme="majorEastAsia" w:cs="ＭＳ 明朝" w:hint="eastAsia"/>
                <w:color w:val="000000" w:themeColor="text1"/>
                <w:kern w:val="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356" w:type="dxa"/>
              <w:tblLayout w:type="fixed"/>
              <w:tblLook w:val="04A0" w:firstRow="1" w:lastRow="0" w:firstColumn="1" w:lastColumn="0" w:noHBand="0" w:noVBand="1"/>
            </w:tblPr>
            <w:tblGrid>
              <w:gridCol w:w="6356"/>
            </w:tblGrid>
            <w:tr w:rsidR="00D05A28" w:rsidRPr="00D05A28" w:rsidTr="00F33D4C">
              <w:trPr>
                <w:trHeight w:val="1059"/>
              </w:trPr>
              <w:tc>
                <w:tcPr>
                  <w:tcW w:w="6356" w:type="dxa"/>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 xml:space="preserve">※　</w:t>
                  </w:r>
                  <w:r w:rsidRPr="00D05A28">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BF0B42" w:rsidRPr="00D05A28" w:rsidRDefault="00BF0B42" w:rsidP="00BF0B42">
                  <w:pPr>
                    <w:autoSpaceDE w:val="0"/>
                    <w:autoSpaceDN w:val="0"/>
                    <w:adjustRightInd w:val="0"/>
                    <w:spacing w:line="220" w:lineRule="exact"/>
                    <w:ind w:left="75" w:hanging="75"/>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BF0B42" w:rsidRPr="00D05A28" w:rsidRDefault="00BF0B42" w:rsidP="00BF0B42">
            <w:pPr>
              <w:autoSpaceDE w:val="0"/>
              <w:autoSpaceDN w:val="0"/>
              <w:adjustRightInd w:val="0"/>
              <w:spacing w:line="220" w:lineRule="exact"/>
              <w:ind w:left="99" w:hangingChars="100" w:hanging="99"/>
              <w:rPr>
                <w:rFonts w:asciiTheme="majorEastAsia" w:eastAsiaTheme="majorEastAsia" w:hAnsiTheme="majorEastAsia" w:cs="ＭＳ 明朝"/>
                <w:color w:val="000000" w:themeColor="text1"/>
                <w:kern w:val="0"/>
                <w:sz w:val="12"/>
                <w:szCs w:val="12"/>
              </w:rPr>
            </w:pPr>
          </w:p>
        </w:tc>
        <w:tc>
          <w:tcPr>
            <w:tcW w:w="992" w:type="dxa"/>
            <w:tcBorders>
              <w:bottom w:val="nil"/>
            </w:tcBorders>
          </w:tcPr>
          <w:p w:rsidR="00BF0B42" w:rsidRPr="00D05A28"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D05A28">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05A28"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条例第</w:t>
            </w:r>
            <w:r w:rsidR="00DE36AA" w:rsidRPr="00D05A28">
              <w:rPr>
                <w:rFonts w:asciiTheme="majorEastAsia" w:eastAsiaTheme="majorEastAsia" w:hAnsiTheme="majorEastAsia" w:cs="ＭＳ 明朝" w:hint="eastAsia"/>
                <w:color w:val="000000" w:themeColor="text1"/>
                <w:kern w:val="0"/>
                <w:sz w:val="12"/>
                <w:szCs w:val="12"/>
              </w:rPr>
              <w:t>91</w:t>
            </w:r>
            <w:r w:rsidRPr="00D05A28">
              <w:rPr>
                <w:rFonts w:asciiTheme="majorEastAsia" w:eastAsiaTheme="majorEastAsia" w:hAnsiTheme="majorEastAsia" w:cs="ＭＳ 明朝" w:hint="eastAsia"/>
                <w:color w:val="000000" w:themeColor="text1"/>
                <w:kern w:val="0"/>
                <w:sz w:val="12"/>
                <w:szCs w:val="12"/>
              </w:rPr>
              <w:t>条(第40条の2第3号準用)</w:t>
            </w:r>
          </w:p>
          <w:p w:rsidR="00BF0B42" w:rsidRPr="00D05A28"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平11厚令37第</w:t>
            </w:r>
            <w:r w:rsidR="00DE36AA" w:rsidRPr="00D05A28">
              <w:rPr>
                <w:rFonts w:asciiTheme="majorEastAsia" w:eastAsiaTheme="majorEastAsia" w:hAnsiTheme="majorEastAsia" w:cs="ＭＳ 明朝" w:hint="eastAsia"/>
                <w:color w:val="000000" w:themeColor="text1"/>
                <w:kern w:val="0"/>
                <w:sz w:val="12"/>
                <w:szCs w:val="12"/>
              </w:rPr>
              <w:t>83</w:t>
            </w:r>
            <w:r w:rsidRPr="00D05A28">
              <w:rPr>
                <w:rFonts w:asciiTheme="majorEastAsia" w:eastAsiaTheme="majorEastAsia" w:hAnsiTheme="majorEastAsia" w:cs="ＭＳ 明朝" w:hint="eastAsia"/>
                <w:color w:val="000000" w:themeColor="text1"/>
                <w:kern w:val="0"/>
                <w:sz w:val="12"/>
                <w:szCs w:val="12"/>
              </w:rPr>
              <w:t>条（準用第37条の2第3号）</w:t>
            </w:r>
          </w:p>
          <w:p w:rsidR="00DE36AA" w:rsidRPr="00D05A28" w:rsidRDefault="00DE36AA"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平11老企25</w:t>
            </w:r>
          </w:p>
          <w:p w:rsidR="00BF0B42" w:rsidRPr="00D05A28" w:rsidRDefault="00DE36AA" w:rsidP="00DE36AA">
            <w:pPr>
              <w:adjustRightInd w:val="0"/>
              <w:spacing w:line="0" w:lineRule="atLeast"/>
              <w:ind w:left="75" w:hanging="75"/>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cs="ＭＳ 明朝" w:hint="eastAsia"/>
                <w:color w:val="000000" w:themeColor="text1"/>
                <w:kern w:val="0"/>
                <w:sz w:val="12"/>
                <w:szCs w:val="12"/>
              </w:rPr>
              <w:t>第3の一の3の(31)参照)</w:t>
            </w:r>
          </w:p>
        </w:tc>
        <w:tc>
          <w:tcPr>
            <w:tcW w:w="1134" w:type="dxa"/>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虐待防止のための研修記録</w:t>
            </w:r>
          </w:p>
        </w:tc>
      </w:tr>
      <w:tr w:rsidR="00D05A28" w:rsidRPr="00D05A28" w:rsidTr="00510F49">
        <w:trPr>
          <w:trHeight w:val="1775"/>
        </w:trPr>
        <w:tc>
          <w:tcPr>
            <w:tcW w:w="1084" w:type="dxa"/>
            <w:vMerge/>
            <w:shd w:val="clear" w:color="auto" w:fill="auto"/>
          </w:tcPr>
          <w:p w:rsidR="00BF0B42" w:rsidRPr="00D05A28" w:rsidRDefault="00BF0B42" w:rsidP="00BF0B42">
            <w:pPr>
              <w:spacing w:line="0" w:lineRule="atLeast"/>
              <w:ind w:left="106" w:hanging="106"/>
              <w:rPr>
                <w:rFonts w:asciiTheme="majorEastAsia" w:eastAsiaTheme="majorEastAsia" w:hAnsiTheme="majorEastAsia"/>
                <w:color w:val="000000" w:themeColor="text1"/>
                <w:sz w:val="16"/>
                <w:szCs w:val="16"/>
              </w:rPr>
            </w:pPr>
          </w:p>
        </w:tc>
        <w:tc>
          <w:tcPr>
            <w:tcW w:w="6713" w:type="dxa"/>
            <w:gridSpan w:val="2"/>
            <w:tcBorders>
              <w:bottom w:val="dotted" w:sz="4" w:space="0" w:color="auto"/>
            </w:tcBorders>
            <w:shd w:val="clear" w:color="auto" w:fill="auto"/>
          </w:tcPr>
          <w:p w:rsidR="00BF0B42" w:rsidRPr="00D05A28"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50"/>
              <w:tblOverlap w:val="never"/>
              <w:tblW w:w="6516" w:type="dxa"/>
              <w:tblLayout w:type="fixed"/>
              <w:tblLook w:val="04A0" w:firstRow="1" w:lastRow="0" w:firstColumn="1" w:lastColumn="0" w:noHBand="0" w:noVBand="1"/>
            </w:tblPr>
            <w:tblGrid>
              <w:gridCol w:w="6516"/>
            </w:tblGrid>
            <w:tr w:rsidR="00D05A28" w:rsidRPr="00D05A28" w:rsidTr="00510F49">
              <w:trPr>
                <w:trHeight w:val="494"/>
              </w:trPr>
              <w:tc>
                <w:tcPr>
                  <w:tcW w:w="6516" w:type="dxa"/>
                </w:tcPr>
                <w:p w:rsidR="00510F49" w:rsidRPr="00D05A28"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p w:rsidR="00510F49" w:rsidRPr="00D05A28"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p>
                <w:p w:rsidR="00510F49" w:rsidRPr="00D05A28" w:rsidRDefault="00510F49" w:rsidP="00510F49">
                  <w:pPr>
                    <w:adjustRightInd w:val="0"/>
                    <w:spacing w:line="0" w:lineRule="atLeast"/>
                    <w:ind w:left="75" w:firstLineChars="100" w:firstLine="99"/>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なお、同一事業所内での複数担当 (※1)の兼務や他の事業所・施設等との担当 (※1)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rsidR="00510F49" w:rsidRPr="00D05A28"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p>
                <w:p w:rsidR="00510F49" w:rsidRPr="00D05A28"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1)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BF0B42" w:rsidRPr="00D05A28"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992" w:type="dxa"/>
            <w:tcBorders>
              <w:bottom w:val="nil"/>
            </w:tcBorders>
          </w:tcPr>
          <w:p w:rsidR="00BF0B42" w:rsidRPr="00D05A28"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D05A28">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05A28"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条例第</w:t>
            </w:r>
            <w:r w:rsidR="00DE36AA" w:rsidRPr="00D05A28">
              <w:rPr>
                <w:rFonts w:asciiTheme="majorEastAsia" w:eastAsiaTheme="majorEastAsia" w:hAnsiTheme="majorEastAsia" w:cs="ＭＳ 明朝" w:hint="eastAsia"/>
                <w:color w:val="000000" w:themeColor="text1"/>
                <w:kern w:val="0"/>
                <w:sz w:val="12"/>
                <w:szCs w:val="12"/>
              </w:rPr>
              <w:t>91</w:t>
            </w:r>
            <w:r w:rsidRPr="00D05A28">
              <w:rPr>
                <w:rFonts w:asciiTheme="majorEastAsia" w:eastAsiaTheme="majorEastAsia" w:hAnsiTheme="majorEastAsia" w:cs="ＭＳ 明朝" w:hint="eastAsia"/>
                <w:color w:val="000000" w:themeColor="text1"/>
                <w:kern w:val="0"/>
                <w:sz w:val="12"/>
                <w:szCs w:val="12"/>
              </w:rPr>
              <w:t>条(第40条の2第4号準用)</w:t>
            </w:r>
          </w:p>
          <w:p w:rsidR="00BF0B42" w:rsidRPr="00D05A28"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平11厚令37第</w:t>
            </w:r>
            <w:r w:rsidR="00DE36AA" w:rsidRPr="00D05A28">
              <w:rPr>
                <w:rFonts w:asciiTheme="majorEastAsia" w:eastAsiaTheme="majorEastAsia" w:hAnsiTheme="majorEastAsia" w:cs="ＭＳ 明朝" w:hint="eastAsia"/>
                <w:color w:val="000000" w:themeColor="text1"/>
                <w:kern w:val="0"/>
                <w:sz w:val="12"/>
                <w:szCs w:val="12"/>
              </w:rPr>
              <w:t>83</w:t>
            </w:r>
            <w:r w:rsidRPr="00D05A28">
              <w:rPr>
                <w:rFonts w:asciiTheme="majorEastAsia" w:eastAsiaTheme="majorEastAsia" w:hAnsiTheme="majorEastAsia" w:cs="ＭＳ 明朝" w:hint="eastAsia"/>
                <w:color w:val="000000" w:themeColor="text1"/>
                <w:kern w:val="0"/>
                <w:sz w:val="12"/>
                <w:szCs w:val="12"/>
              </w:rPr>
              <w:t>条（準用第37条の2第4号）</w:t>
            </w:r>
          </w:p>
          <w:p w:rsidR="00DE36AA" w:rsidRPr="00D05A28" w:rsidRDefault="00DE36AA"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05A28">
              <w:rPr>
                <w:rFonts w:asciiTheme="majorEastAsia" w:eastAsiaTheme="majorEastAsia" w:hAnsiTheme="majorEastAsia" w:cs="ＭＳ 明朝" w:hint="eastAsia"/>
                <w:color w:val="000000" w:themeColor="text1"/>
                <w:kern w:val="0"/>
                <w:sz w:val="12"/>
                <w:szCs w:val="12"/>
              </w:rPr>
              <w:t>平11老企25</w:t>
            </w:r>
          </w:p>
          <w:p w:rsidR="00BF0B42" w:rsidRPr="00D05A28" w:rsidRDefault="00DE36AA" w:rsidP="00DE36AA">
            <w:pPr>
              <w:adjustRightInd w:val="0"/>
              <w:spacing w:line="0" w:lineRule="atLeast"/>
              <w:ind w:left="75" w:hanging="75"/>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cs="ＭＳ 明朝" w:hint="eastAsia"/>
                <w:color w:val="000000" w:themeColor="text1"/>
                <w:kern w:val="0"/>
                <w:sz w:val="12"/>
                <w:szCs w:val="12"/>
              </w:rPr>
              <w:t>第3の一の3の(31)参照)</w:t>
            </w:r>
          </w:p>
        </w:tc>
        <w:tc>
          <w:tcPr>
            <w:tcW w:w="1134" w:type="dxa"/>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辞令等</w:t>
            </w:r>
          </w:p>
        </w:tc>
      </w:tr>
      <w:tr w:rsidR="00D05A28" w:rsidRPr="00D05A28" w:rsidTr="00F33D4C">
        <w:tc>
          <w:tcPr>
            <w:tcW w:w="1084" w:type="dxa"/>
            <w:vMerge/>
            <w:shd w:val="clear" w:color="auto" w:fill="auto"/>
          </w:tcPr>
          <w:p w:rsidR="00BF0B42" w:rsidRPr="00D05A28" w:rsidRDefault="00BF0B42" w:rsidP="00BF0B42">
            <w:pPr>
              <w:spacing w:line="0" w:lineRule="atLeast"/>
              <w:ind w:left="106" w:hanging="106"/>
              <w:rPr>
                <w:rFonts w:asciiTheme="majorEastAsia" w:eastAsiaTheme="majorEastAsia" w:hAnsiTheme="majorEastAsia"/>
                <w:color w:val="000000" w:themeColor="text1"/>
                <w:sz w:val="16"/>
                <w:szCs w:val="16"/>
              </w:rPr>
            </w:pPr>
          </w:p>
        </w:tc>
        <w:tc>
          <w:tcPr>
            <w:tcW w:w="6713" w:type="dxa"/>
            <w:gridSpan w:val="2"/>
            <w:tcBorders>
              <w:bottom w:val="dotted" w:sz="4" w:space="0" w:color="auto"/>
            </w:tcBorders>
            <w:shd w:val="clear" w:color="auto" w:fill="auto"/>
          </w:tcPr>
          <w:p w:rsidR="00BF0B42" w:rsidRPr="00D05A28"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⑤　事業所の従業員は高齢者虐待を発見しやすい立場にあることを自覚し、高齢者虐待の早期発見に努めていますか。</w:t>
            </w:r>
          </w:p>
        </w:tc>
        <w:tc>
          <w:tcPr>
            <w:tcW w:w="992" w:type="dxa"/>
          </w:tcPr>
          <w:p w:rsidR="00BF0B42" w:rsidRPr="00D05A28"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D05A28">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高齢者虐待</w:t>
            </w:r>
          </w:p>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防止法第5条第1項</w:t>
            </w:r>
          </w:p>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高齢者虐待</w:t>
            </w:r>
          </w:p>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w w:val="83"/>
                <w:kern w:val="0"/>
                <w:sz w:val="12"/>
                <w:szCs w:val="12"/>
                <w:lang w:eastAsia="zh-CN"/>
              </w:rPr>
            </w:pPr>
            <w:r w:rsidRPr="00D05A28">
              <w:rPr>
                <w:rFonts w:asciiTheme="majorEastAsia" w:eastAsiaTheme="majorEastAsia" w:hAnsiTheme="majorEastAsia" w:hint="eastAsia"/>
                <w:color w:val="000000" w:themeColor="text1"/>
                <w:sz w:val="12"/>
                <w:szCs w:val="12"/>
                <w:lang w:eastAsia="zh-CN"/>
              </w:rPr>
              <w:t>防止法第2条第4項、第5項</w:t>
            </w:r>
          </w:p>
        </w:tc>
        <w:tc>
          <w:tcPr>
            <w:tcW w:w="1134" w:type="dxa"/>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p>
        </w:tc>
      </w:tr>
      <w:tr w:rsidR="00D05A28" w:rsidRPr="00D05A28" w:rsidTr="00F33D4C">
        <w:tc>
          <w:tcPr>
            <w:tcW w:w="1084" w:type="dxa"/>
            <w:vMerge/>
            <w:shd w:val="clear" w:color="auto" w:fill="auto"/>
          </w:tcPr>
          <w:p w:rsidR="00BF0B42" w:rsidRPr="00D05A28" w:rsidRDefault="00BF0B42" w:rsidP="00D51A7E">
            <w:pPr>
              <w:spacing w:line="0" w:lineRule="atLeast"/>
              <w:ind w:left="106" w:hanging="106"/>
              <w:rPr>
                <w:rFonts w:asciiTheme="majorEastAsia" w:eastAsiaTheme="majorEastAsia" w:hAnsiTheme="majorEastAsia"/>
                <w:color w:val="000000" w:themeColor="text1"/>
                <w:sz w:val="16"/>
                <w:szCs w:val="16"/>
                <w:lang w:eastAsia="zh-CN"/>
              </w:rPr>
            </w:pPr>
          </w:p>
        </w:tc>
        <w:tc>
          <w:tcPr>
            <w:tcW w:w="7705" w:type="dxa"/>
            <w:gridSpan w:val="3"/>
            <w:tcBorders>
              <w:top w:val="single" w:sz="4" w:space="0" w:color="auto"/>
              <w:bottom w:val="dotted" w:sz="4" w:space="0" w:color="auto"/>
            </w:tcBorders>
            <w:shd w:val="clear" w:color="auto" w:fill="auto"/>
          </w:tcPr>
          <w:p w:rsidR="00BF0B42" w:rsidRPr="00D05A28"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【養護者（養介護施設従事者等）による高齢者虐待に該当する行為】</w:t>
            </w:r>
          </w:p>
          <w:p w:rsidR="00BF0B42" w:rsidRPr="00D05A28" w:rsidRDefault="00BF0B42" w:rsidP="00BF0B42">
            <w:pPr>
              <w:adjustRightInd w:val="0"/>
              <w:spacing w:line="0" w:lineRule="atLeast"/>
              <w:ind w:left="245" w:hangingChars="176" w:hanging="245"/>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rsidR="00BF0B42" w:rsidRPr="00D05A28" w:rsidRDefault="00BF0B42" w:rsidP="00BF0B42">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BF0B42" w:rsidRPr="00D05A28" w:rsidRDefault="00BF0B42" w:rsidP="00BF0B42">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rsidR="00BF0B42" w:rsidRPr="00D05A28" w:rsidRDefault="00BF0B42" w:rsidP="00DE36A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rsidR="00DE36AA" w:rsidRPr="00D05A28" w:rsidRDefault="00BF0B42" w:rsidP="00DE36AA">
            <w:pPr>
              <w:widowControl/>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w:t>
            </w:r>
          </w:p>
          <w:p w:rsidR="00BF0B42" w:rsidRPr="00D05A28" w:rsidRDefault="00BF0B42" w:rsidP="00DE36AA">
            <w:pPr>
              <w:widowControl/>
              <w:spacing w:line="0" w:lineRule="atLeast"/>
              <w:ind w:left="0" w:firstLineChars="200" w:firstLine="278"/>
              <w:jc w:val="left"/>
              <w:rPr>
                <w:rFonts w:asciiTheme="majorEastAsia" w:eastAsiaTheme="majorEastAsia" w:hAnsiTheme="majorEastAsia"/>
                <w:color w:val="000000" w:themeColor="text1"/>
                <w:kern w:val="0"/>
                <w:sz w:val="12"/>
                <w:szCs w:val="12"/>
              </w:rPr>
            </w:pPr>
            <w:r w:rsidRPr="00D05A28">
              <w:rPr>
                <w:rFonts w:asciiTheme="majorEastAsia" w:eastAsiaTheme="majorEastAsia" w:hAnsiTheme="majorEastAsia" w:hint="eastAsia"/>
                <w:color w:val="000000" w:themeColor="text1"/>
                <w:sz w:val="16"/>
                <w:szCs w:val="16"/>
              </w:rPr>
              <w:t>ら不当に財産上の利益を得ること。</w:t>
            </w:r>
          </w:p>
        </w:tc>
        <w:tc>
          <w:tcPr>
            <w:tcW w:w="1134" w:type="dxa"/>
            <w:tcBorders>
              <w:top w:val="single" w:sz="4" w:space="0" w:color="auto"/>
              <w:bottom w:val="nil"/>
            </w:tcBorders>
            <w:shd w:val="clear" w:color="auto" w:fill="auto"/>
          </w:tcPr>
          <w:p w:rsidR="00BF0B42" w:rsidRPr="00D05A28" w:rsidRDefault="00BF0B42" w:rsidP="009F76D4">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p w:rsidR="00BF0B42" w:rsidRPr="00D05A28" w:rsidRDefault="00BF0B42" w:rsidP="002A734D">
            <w:pPr>
              <w:ind w:left="75" w:hanging="75"/>
              <w:rPr>
                <w:rFonts w:asciiTheme="majorEastAsia" w:eastAsiaTheme="majorEastAsia" w:hAnsiTheme="majorEastAsia"/>
                <w:color w:val="000000" w:themeColor="text1"/>
                <w:sz w:val="12"/>
                <w:szCs w:val="12"/>
              </w:rPr>
            </w:pPr>
          </w:p>
        </w:tc>
        <w:tc>
          <w:tcPr>
            <w:tcW w:w="1134" w:type="dxa"/>
            <w:tcBorders>
              <w:top w:val="single" w:sz="4" w:space="0" w:color="auto"/>
            </w:tcBorders>
          </w:tcPr>
          <w:p w:rsidR="00BF0B42" w:rsidRPr="00D05A28" w:rsidRDefault="00BF0B4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F33D4C">
        <w:tc>
          <w:tcPr>
            <w:tcW w:w="1084" w:type="dxa"/>
            <w:vMerge/>
            <w:shd w:val="clear" w:color="auto" w:fill="auto"/>
          </w:tcPr>
          <w:p w:rsidR="00BF0B42" w:rsidRPr="00D05A28" w:rsidRDefault="00BF0B42" w:rsidP="00BF0B42">
            <w:pPr>
              <w:spacing w:line="0" w:lineRule="atLeast"/>
              <w:ind w:left="106" w:hanging="106"/>
              <w:rPr>
                <w:rFonts w:asciiTheme="majorEastAsia" w:eastAsiaTheme="majorEastAsia" w:hAnsiTheme="majorEastAsia"/>
                <w:color w:val="000000" w:themeColor="text1"/>
                <w:sz w:val="16"/>
                <w:szCs w:val="16"/>
              </w:rPr>
            </w:pPr>
          </w:p>
        </w:tc>
        <w:tc>
          <w:tcPr>
            <w:tcW w:w="6713" w:type="dxa"/>
            <w:gridSpan w:val="2"/>
            <w:tcBorders>
              <w:top w:val="single" w:sz="4" w:space="0" w:color="auto"/>
            </w:tcBorders>
          </w:tcPr>
          <w:p w:rsidR="00BF0B42" w:rsidRPr="00D05A28" w:rsidRDefault="00BF0B42" w:rsidP="00BF0B42">
            <w:pPr>
              <w:adjustRightInd w:val="0"/>
              <w:spacing w:line="0" w:lineRule="atLeast"/>
              <w:ind w:left="106" w:hanging="106"/>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cs="ＭＳ 明朝" w:hint="eastAsia"/>
                <w:color w:val="000000" w:themeColor="text1"/>
                <w:sz w:val="16"/>
                <w:szCs w:val="16"/>
              </w:rPr>
              <w:t>⑥　高齢者虐待を受けたと思われる利用者を発見した場合は、速やかに市町村に通報していますか。</w:t>
            </w:r>
          </w:p>
        </w:tc>
        <w:tc>
          <w:tcPr>
            <w:tcW w:w="992" w:type="dxa"/>
            <w:tcBorders>
              <w:top w:val="single" w:sz="4" w:space="0" w:color="auto"/>
            </w:tcBorders>
          </w:tcPr>
          <w:p w:rsidR="00BF0B42" w:rsidRPr="00D05A28"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D05A28">
              <w:rPr>
                <w:rFonts w:asciiTheme="majorEastAsia" w:eastAsiaTheme="majorEastAsia" w:hAnsiTheme="majorEastAsia" w:hint="eastAsia"/>
                <w:color w:val="000000" w:themeColor="text1"/>
                <w:w w:val="83"/>
                <w:kern w:val="0"/>
                <w:sz w:val="12"/>
                <w:szCs w:val="12"/>
              </w:rPr>
              <w:t>はい・いいえ</w:t>
            </w:r>
          </w:p>
          <w:p w:rsidR="00BF0B42" w:rsidRPr="00D05A28"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D05A28">
              <w:rPr>
                <w:rFonts w:asciiTheme="majorEastAsia" w:eastAsiaTheme="majorEastAsia" w:hAnsiTheme="majorEastAsia" w:hint="eastAsia"/>
                <w:color w:val="000000" w:themeColor="text1"/>
                <w:w w:val="83"/>
                <w:kern w:val="0"/>
                <w:sz w:val="12"/>
                <w:szCs w:val="12"/>
              </w:rPr>
              <w:t>事例なし</w:t>
            </w:r>
          </w:p>
        </w:tc>
        <w:tc>
          <w:tcPr>
            <w:tcW w:w="1134" w:type="dxa"/>
            <w:tcBorders>
              <w:top w:val="single" w:sz="4" w:space="0" w:color="auto"/>
            </w:tcBorders>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高齢者虐待防止法</w:t>
            </w:r>
          </w:p>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w w:val="83"/>
                <w:kern w:val="0"/>
                <w:sz w:val="12"/>
                <w:szCs w:val="12"/>
                <w:lang w:eastAsia="zh-CN"/>
              </w:rPr>
            </w:pPr>
            <w:r w:rsidRPr="00D05A28">
              <w:rPr>
                <w:rFonts w:asciiTheme="majorEastAsia" w:eastAsiaTheme="majorEastAsia" w:hAnsiTheme="majorEastAsia" w:hint="eastAsia"/>
                <w:color w:val="000000" w:themeColor="text1"/>
                <w:sz w:val="12"/>
                <w:szCs w:val="12"/>
                <w:lang w:eastAsia="zh-CN"/>
              </w:rPr>
              <w:t>第7条、第1項、第21条第1項</w:t>
            </w:r>
          </w:p>
        </w:tc>
        <w:tc>
          <w:tcPr>
            <w:tcW w:w="1134" w:type="dxa"/>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p>
        </w:tc>
      </w:tr>
      <w:tr w:rsidR="00D05A28" w:rsidRPr="00D05A28" w:rsidTr="00F33D4C">
        <w:tc>
          <w:tcPr>
            <w:tcW w:w="1084" w:type="dxa"/>
            <w:vMerge/>
            <w:tcBorders>
              <w:bottom w:val="nil"/>
            </w:tcBorders>
            <w:shd w:val="clear" w:color="auto" w:fill="auto"/>
          </w:tcPr>
          <w:p w:rsidR="00BF0B42" w:rsidRPr="00D05A28" w:rsidRDefault="00BF0B42" w:rsidP="00BF0B42">
            <w:pPr>
              <w:spacing w:line="0" w:lineRule="atLeast"/>
              <w:ind w:left="106" w:hanging="106"/>
              <w:rPr>
                <w:rFonts w:asciiTheme="majorEastAsia" w:eastAsiaTheme="majorEastAsia" w:hAnsiTheme="majorEastAsia"/>
                <w:color w:val="000000" w:themeColor="text1"/>
                <w:sz w:val="16"/>
                <w:szCs w:val="16"/>
                <w:lang w:eastAsia="zh-CN"/>
              </w:rPr>
            </w:pPr>
          </w:p>
        </w:tc>
        <w:tc>
          <w:tcPr>
            <w:tcW w:w="6713" w:type="dxa"/>
            <w:gridSpan w:val="2"/>
            <w:tcBorders>
              <w:top w:val="single" w:sz="4" w:space="0" w:color="auto"/>
            </w:tcBorders>
          </w:tcPr>
          <w:p w:rsidR="00BF0B42" w:rsidRPr="00D05A28" w:rsidRDefault="00BF0B42" w:rsidP="00BF0B42">
            <w:pPr>
              <w:adjustRightInd w:val="0"/>
              <w:spacing w:line="0" w:lineRule="atLeast"/>
              <w:ind w:left="106" w:hanging="106"/>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tcBorders>
          </w:tcPr>
          <w:p w:rsidR="00BF0B42" w:rsidRPr="00D05A28"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D05A28">
              <w:rPr>
                <w:rFonts w:asciiTheme="majorEastAsia" w:eastAsiaTheme="majorEastAsia" w:hAnsiTheme="majorEastAsia" w:hint="eastAsia"/>
                <w:color w:val="000000" w:themeColor="text1"/>
                <w:w w:val="83"/>
                <w:kern w:val="0"/>
                <w:sz w:val="12"/>
                <w:szCs w:val="12"/>
              </w:rPr>
              <w:t>はい・いいえ</w:t>
            </w:r>
          </w:p>
          <w:p w:rsidR="00BF0B42" w:rsidRPr="00D05A28"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lang w:eastAsia="zh-CN"/>
              </w:rPr>
            </w:pPr>
          </w:p>
        </w:tc>
        <w:tc>
          <w:tcPr>
            <w:tcW w:w="1134" w:type="dxa"/>
            <w:tcBorders>
              <w:top w:val="single" w:sz="4" w:space="0" w:color="auto"/>
            </w:tcBorders>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高齢者虐待防止法</w:t>
            </w:r>
          </w:p>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w w:val="83"/>
                <w:kern w:val="0"/>
                <w:sz w:val="12"/>
                <w:szCs w:val="12"/>
                <w:lang w:eastAsia="zh-CN"/>
              </w:rPr>
            </w:pPr>
            <w:r w:rsidRPr="00D05A28">
              <w:rPr>
                <w:rFonts w:asciiTheme="majorEastAsia" w:eastAsiaTheme="majorEastAsia" w:hAnsiTheme="majorEastAsia" w:hint="eastAsia"/>
                <w:color w:val="000000" w:themeColor="text1"/>
                <w:sz w:val="12"/>
                <w:szCs w:val="12"/>
                <w:lang w:eastAsia="zh-CN"/>
              </w:rPr>
              <w:t>第20条</w:t>
            </w:r>
          </w:p>
        </w:tc>
        <w:tc>
          <w:tcPr>
            <w:tcW w:w="1134" w:type="dxa"/>
          </w:tcPr>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p>
        </w:tc>
      </w:tr>
      <w:tr w:rsidR="00D05A28" w:rsidRPr="00D05A28" w:rsidTr="009D3E83">
        <w:trPr>
          <w:trHeight w:val="2674"/>
        </w:trPr>
        <w:tc>
          <w:tcPr>
            <w:tcW w:w="1084" w:type="dxa"/>
            <w:tcBorders>
              <w:bottom w:val="nil"/>
            </w:tcBorders>
            <w:shd w:val="clear" w:color="auto" w:fill="auto"/>
          </w:tcPr>
          <w:p w:rsidR="00BF0B42" w:rsidRPr="00D05A28" w:rsidRDefault="00BF0B42" w:rsidP="00D51A7E">
            <w:pPr>
              <w:spacing w:line="0" w:lineRule="atLeast"/>
              <w:ind w:left="106" w:hanging="106"/>
              <w:rPr>
                <w:rFonts w:asciiTheme="majorEastAsia" w:eastAsiaTheme="majorEastAsia" w:hAnsiTheme="majorEastAsia"/>
                <w:color w:val="000000" w:themeColor="text1"/>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pPr w:leftFromText="142" w:rightFromText="142" w:vertAnchor="page" w:horzAnchor="margin" w:tblpY="52"/>
              <w:tblOverlap w:val="never"/>
              <w:tblW w:w="7508" w:type="dxa"/>
              <w:tblLayout w:type="fixed"/>
              <w:tblLook w:val="04A0" w:firstRow="1" w:lastRow="0" w:firstColumn="1" w:lastColumn="0" w:noHBand="0" w:noVBand="1"/>
            </w:tblPr>
            <w:tblGrid>
              <w:gridCol w:w="7508"/>
            </w:tblGrid>
            <w:tr w:rsidR="00D05A28" w:rsidRPr="00D05A28" w:rsidTr="00F33D4C">
              <w:tc>
                <w:tcPr>
                  <w:tcW w:w="7508" w:type="dxa"/>
                </w:tcPr>
                <w:p w:rsidR="00BF0B42" w:rsidRPr="00D05A28"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BF0B42" w:rsidRPr="00D05A28"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・虐待の未然防止</w:t>
                  </w:r>
                </w:p>
                <w:p w:rsidR="00BF0B42" w:rsidRPr="00D05A28" w:rsidRDefault="00BF0B42" w:rsidP="00BF0B42">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BF0B42" w:rsidRPr="00D05A28"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・虐待等の早期発見</w:t>
                  </w:r>
                </w:p>
                <w:p w:rsidR="00BF0B42" w:rsidRPr="00D05A28" w:rsidRDefault="00BF0B42" w:rsidP="00BF0B42">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BF0B42" w:rsidRPr="00D05A28"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・虐待等への迅速かつ適切な対応</w:t>
                  </w:r>
                </w:p>
                <w:p w:rsidR="00BF0B42" w:rsidRPr="00D05A28" w:rsidRDefault="00BF0B42" w:rsidP="00BF0B42">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BF0B42" w:rsidRPr="00D05A28"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BF0B42" w:rsidRPr="00D05A28" w:rsidRDefault="00BF0B42" w:rsidP="00D51A7E">
            <w:pPr>
              <w:spacing w:line="0" w:lineRule="atLeast"/>
              <w:ind w:left="75" w:hanging="75"/>
              <w:jc w:val="center"/>
              <w:rPr>
                <w:rFonts w:asciiTheme="majorEastAsia" w:eastAsiaTheme="majorEastAsia" w:hAnsiTheme="majorEastAsia"/>
                <w:color w:val="000000" w:themeColor="text1"/>
                <w:kern w:val="0"/>
                <w:sz w:val="12"/>
                <w:szCs w:val="12"/>
              </w:rPr>
            </w:pPr>
          </w:p>
        </w:tc>
        <w:tc>
          <w:tcPr>
            <w:tcW w:w="1134" w:type="dxa"/>
            <w:tcBorders>
              <w:top w:val="single" w:sz="4" w:space="0" w:color="auto"/>
              <w:bottom w:val="nil"/>
            </w:tcBorders>
            <w:shd w:val="clear" w:color="auto" w:fill="auto"/>
          </w:tcPr>
          <w:p w:rsidR="00BF0B42" w:rsidRPr="00D05A28" w:rsidRDefault="00BF0B42" w:rsidP="00725A83">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c>
          <w:tcPr>
            <w:tcW w:w="1134" w:type="dxa"/>
            <w:tcBorders>
              <w:top w:val="single" w:sz="4" w:space="0" w:color="auto"/>
            </w:tcBorders>
          </w:tcPr>
          <w:p w:rsidR="00BF0B42" w:rsidRPr="00D05A28" w:rsidRDefault="00BF0B42"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p>
        </w:tc>
      </w:tr>
      <w:tr w:rsidR="00D05A28" w:rsidRPr="00D05A28" w:rsidTr="00A348D8">
        <w:tc>
          <w:tcPr>
            <w:tcW w:w="1084" w:type="dxa"/>
            <w:vMerge w:val="restart"/>
            <w:tcBorders>
              <w:top w:val="single" w:sz="4" w:space="0" w:color="auto"/>
            </w:tcBorders>
            <w:shd w:val="clear" w:color="auto" w:fill="auto"/>
          </w:tcPr>
          <w:p w:rsidR="00ED7987" w:rsidRPr="00D05A28" w:rsidRDefault="00290A5D" w:rsidP="00D51A7E">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４０</w:t>
            </w:r>
          </w:p>
          <w:p w:rsidR="00ED7987" w:rsidRPr="00D05A28" w:rsidRDefault="00ED7987" w:rsidP="00D51A7E">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会計の区分</w:t>
            </w: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Chars="15" w:left="33"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事業所ごとに経理を区分するとともに、当該事業の会計とその他の事業の会計を区分していますか。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1" w:hanging="81"/>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4"/>
                <w:kern w:val="0"/>
                <w:sz w:val="12"/>
                <w:szCs w:val="12"/>
                <w:fitText w:val="743" w:id="-2059655936"/>
              </w:rPr>
              <w:t>はい・いい</w:t>
            </w:r>
            <w:r w:rsidRPr="00D05A28">
              <w:rPr>
                <w:rFonts w:asciiTheme="majorEastAsia" w:eastAsiaTheme="majorEastAsia" w:hAnsiTheme="majorEastAsia" w:hint="eastAsia"/>
                <w:color w:val="000000" w:themeColor="text1"/>
                <w:spacing w:val="-8"/>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条例第91条</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w:t>
            </w:r>
            <w:r w:rsidR="000D205E" w:rsidRPr="00D05A28">
              <w:rPr>
                <w:rFonts w:asciiTheme="majorEastAsia" w:eastAsiaTheme="majorEastAsia" w:hAnsiTheme="majorEastAsia" w:hint="eastAsia"/>
                <w:color w:val="000000" w:themeColor="text1"/>
                <w:sz w:val="12"/>
                <w:szCs w:val="12"/>
                <w:lang w:eastAsia="zh-CN"/>
              </w:rPr>
              <w:t>41</w:t>
            </w:r>
            <w:r w:rsidRPr="00D05A28">
              <w:rPr>
                <w:rFonts w:asciiTheme="majorEastAsia" w:eastAsiaTheme="majorEastAsia" w:hAnsiTheme="majorEastAsia" w:hint="eastAsia"/>
                <w:color w:val="000000" w:themeColor="text1"/>
                <w:sz w:val="12"/>
                <w:szCs w:val="12"/>
                <w:lang w:eastAsia="zh-CN"/>
              </w:rPr>
              <w:t>条）</w:t>
            </w:r>
          </w:p>
        </w:tc>
        <w:tc>
          <w:tcPr>
            <w:tcW w:w="1134" w:type="dxa"/>
            <w:vMerge w:val="restart"/>
            <w:tcBorders>
              <w:top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・会計関係書類</w:t>
            </w:r>
          </w:p>
        </w:tc>
      </w:tr>
      <w:tr w:rsidR="00D05A28" w:rsidRPr="00D05A28" w:rsidTr="00A348D8">
        <w:tc>
          <w:tcPr>
            <w:tcW w:w="1084" w:type="dxa"/>
            <w:vMerge/>
            <w:tcBorders>
              <w:bottom w:val="single" w:sz="4" w:space="0" w:color="auto"/>
            </w:tcBorders>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427"/>
            </w:tblGrid>
            <w:tr w:rsidR="00D05A28" w:rsidRPr="00D05A28" w:rsidTr="00FA4C9E">
              <w:trPr>
                <w:trHeight w:val="269"/>
              </w:trPr>
              <w:tc>
                <w:tcPr>
                  <w:tcW w:w="7427" w:type="dxa"/>
                </w:tcPr>
                <w:p w:rsidR="00ED7987" w:rsidRPr="00D05A28" w:rsidRDefault="00ED7987" w:rsidP="008232D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具体的な会計処理の方法については、次の通知に基づき適切に行ってください。</w:t>
                  </w:r>
                </w:p>
                <w:p w:rsidR="00ED7987" w:rsidRPr="00D05A28" w:rsidRDefault="00ED7987" w:rsidP="0031586A">
                  <w:pPr>
                    <w:adjustRightInd w:val="0"/>
                    <w:spacing w:line="0" w:lineRule="atLeast"/>
                    <w:ind w:left="174" w:hangingChars="176" w:hanging="174"/>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xml:space="preserve">　　　「介護保険の給付対象事業における会計の区分について」　　　（平成13年3月28日老振発第18号）</w:t>
                  </w:r>
                </w:p>
              </w:tc>
            </w:tr>
          </w:tbl>
          <w:p w:rsidR="00ED7987" w:rsidRPr="00D05A28" w:rsidRDefault="00ED7987" w:rsidP="00D51A7E">
            <w:pPr>
              <w:adjustRightInd w:val="0"/>
              <w:spacing w:line="0" w:lineRule="atLeast"/>
              <w:ind w:left="106" w:hanging="106"/>
              <w:contextualSpacing/>
              <w:jc w:val="center"/>
              <w:rPr>
                <w:rFonts w:asciiTheme="majorEastAsia" w:eastAsiaTheme="majorEastAsia" w:hAnsiTheme="majorEastAsia"/>
                <w:color w:val="000000" w:themeColor="text1"/>
                <w:spacing w:val="2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211" w:firstLineChars="0" w:hanging="211"/>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平11厚令37</w:t>
            </w:r>
          </w:p>
          <w:p w:rsidR="00ED7987" w:rsidRPr="00D05A28" w:rsidRDefault="00ED7987" w:rsidP="00D51A7E">
            <w:pPr>
              <w:adjustRightInd w:val="0"/>
              <w:spacing w:line="0" w:lineRule="atLeast"/>
              <w:ind w:left="211" w:firstLineChars="0" w:hanging="211"/>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第83条</w:t>
            </w:r>
          </w:p>
          <w:p w:rsidR="00ED7987" w:rsidRPr="00D05A28" w:rsidRDefault="00ED7987" w:rsidP="00F33D4C">
            <w:pPr>
              <w:adjustRightInd w:val="0"/>
              <w:spacing w:line="0" w:lineRule="atLeast"/>
              <w:ind w:left="211" w:firstLineChars="0" w:hanging="211"/>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準用(第38条）</w:t>
            </w:r>
          </w:p>
        </w:tc>
        <w:tc>
          <w:tcPr>
            <w:tcW w:w="1134" w:type="dxa"/>
            <w:vMerge/>
            <w:tcBorders>
              <w:bottom w:val="single" w:sz="4" w:space="0" w:color="auto"/>
            </w:tcBorders>
          </w:tcPr>
          <w:p w:rsidR="00ED7987" w:rsidRPr="00D05A28" w:rsidRDefault="00ED7987" w:rsidP="00D51A7E">
            <w:pPr>
              <w:adjustRightInd w:val="0"/>
              <w:spacing w:line="0" w:lineRule="atLeast"/>
              <w:ind w:left="211" w:firstLineChars="0" w:hanging="211"/>
              <w:contextualSpacing/>
              <w:jc w:val="left"/>
              <w:rPr>
                <w:rFonts w:asciiTheme="majorEastAsia" w:eastAsiaTheme="majorEastAsia" w:hAnsiTheme="majorEastAsia"/>
                <w:color w:val="000000" w:themeColor="text1"/>
                <w:sz w:val="16"/>
                <w:szCs w:val="16"/>
                <w:lang w:eastAsia="zh-CN"/>
              </w:rPr>
            </w:pPr>
          </w:p>
        </w:tc>
      </w:tr>
      <w:tr w:rsidR="00D05A28" w:rsidRPr="00D05A28" w:rsidTr="002A734D">
        <w:tc>
          <w:tcPr>
            <w:tcW w:w="1084" w:type="dxa"/>
            <w:vMerge w:val="restart"/>
            <w:tcBorders>
              <w:top w:val="single" w:sz="4" w:space="0" w:color="auto"/>
            </w:tcBorders>
            <w:shd w:val="clear" w:color="auto" w:fill="auto"/>
          </w:tcPr>
          <w:p w:rsidR="00ED7987" w:rsidRPr="00D05A28" w:rsidRDefault="00290A5D"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41</w:t>
            </w:r>
          </w:p>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記録の整備</w:t>
            </w:r>
          </w:p>
        </w:tc>
        <w:tc>
          <w:tcPr>
            <w:tcW w:w="6713" w:type="dxa"/>
            <w:gridSpan w:val="2"/>
            <w:tcBorders>
              <w:top w:val="single" w:sz="4" w:space="0" w:color="auto"/>
              <w:bottom w:val="single" w:sz="4" w:space="0" w:color="auto"/>
            </w:tcBorders>
            <w:shd w:val="clear" w:color="auto" w:fill="auto"/>
          </w:tcPr>
          <w:p w:rsidR="00ED7987" w:rsidRPr="00D05A28" w:rsidRDefault="00ED7987"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①　従業者、設備、備品及び会計に関する諸記録を整備していますか。</w:t>
            </w:r>
          </w:p>
        </w:tc>
        <w:tc>
          <w:tcPr>
            <w:tcW w:w="992" w:type="dxa"/>
            <w:tcBorders>
              <w:top w:val="single" w:sz="4" w:space="0" w:color="auto"/>
              <w:bottom w:val="single" w:sz="4" w:space="0" w:color="auto"/>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条例第90条第1項</w:t>
            </w:r>
          </w:p>
        </w:tc>
        <w:tc>
          <w:tcPr>
            <w:tcW w:w="1134" w:type="dxa"/>
            <w:vMerge w:val="restart"/>
            <w:tcBorders>
              <w:top w:val="single" w:sz="4" w:space="0" w:color="auto"/>
            </w:tcBorders>
          </w:tcPr>
          <w:p w:rsidR="00ED7987" w:rsidRPr="00D05A28" w:rsidRDefault="00ED7987" w:rsidP="00ED1DE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・従業者に関する名簿</w:t>
            </w:r>
          </w:p>
          <w:p w:rsidR="00ED7987" w:rsidRPr="00D05A28" w:rsidRDefault="00ED7987" w:rsidP="00ED1DE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・設備台帳</w:t>
            </w:r>
          </w:p>
          <w:p w:rsidR="00ED7987" w:rsidRPr="00D05A28" w:rsidRDefault="00ED7987" w:rsidP="00ED1DE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・備品台帳</w:t>
            </w:r>
          </w:p>
          <w:p w:rsidR="00ED7987" w:rsidRPr="00D05A28" w:rsidRDefault="00ED7987" w:rsidP="00ED1DE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・会計関係書類</w:t>
            </w:r>
          </w:p>
          <w:p w:rsidR="00ED7987" w:rsidRPr="00D05A28" w:rsidRDefault="00ED7987" w:rsidP="00ED1DE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・各種保存書類</w:t>
            </w:r>
          </w:p>
          <w:p w:rsidR="00ED7987" w:rsidRPr="00D05A28" w:rsidRDefault="00ED7987" w:rsidP="00ED1DE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・サービス提供証明書</w:t>
            </w:r>
          </w:p>
          <w:p w:rsidR="00ED7987" w:rsidRPr="00D05A28" w:rsidRDefault="00ED7987" w:rsidP="00ED1DE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・指導の内容の要点及び要した時間の記録</w:t>
            </w:r>
          </w:p>
          <w:p w:rsidR="00ED7987" w:rsidRPr="00D05A28" w:rsidRDefault="00ED7987" w:rsidP="00ED1DE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・医師の指示書</w:t>
            </w:r>
          </w:p>
          <w:p w:rsidR="00ED7987" w:rsidRPr="00D05A28" w:rsidRDefault="00ED7987" w:rsidP="00ED1DE7">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・市町村への通知に係る記録</w:t>
            </w: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shd w:val="clear" w:color="auto" w:fill="auto"/>
          </w:tcPr>
          <w:p w:rsidR="00ED7987" w:rsidRPr="00D05A28" w:rsidRDefault="00ED7987" w:rsidP="00D51A7E">
            <w:pPr>
              <w:spacing w:line="0" w:lineRule="atLeast"/>
              <w:ind w:left="139" w:hangingChars="100" w:hanging="139"/>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利用者に対する訪問リハビリテーションの提供に関する次の諸記録を整備し、その完結の日から２年間（苦情・事故は５年間）保存していますか。</w:t>
            </w:r>
          </w:p>
        </w:tc>
        <w:tc>
          <w:tcPr>
            <w:tcW w:w="992" w:type="dxa"/>
            <w:tcBorders>
              <w:top w:val="single" w:sz="4" w:space="0" w:color="auto"/>
              <w:bottom w:val="nil"/>
            </w:tcBorders>
            <w:shd w:val="clear" w:color="auto" w:fill="auto"/>
          </w:tcPr>
          <w:p w:rsidR="00ED7987" w:rsidRPr="00D05A28" w:rsidRDefault="00ED7987"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条例</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第90条第2項</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【独自基準（市）】</w:t>
            </w:r>
          </w:p>
        </w:tc>
        <w:tc>
          <w:tcPr>
            <w:tcW w:w="1134" w:type="dxa"/>
            <w:vMerge/>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lang w:eastAsia="zh-CN"/>
              </w:rPr>
            </w:pPr>
          </w:p>
        </w:tc>
      </w:tr>
      <w:tr w:rsidR="00D05A28" w:rsidRPr="00D05A28" w:rsidTr="00A348D8">
        <w:tc>
          <w:tcPr>
            <w:tcW w:w="1084" w:type="dxa"/>
            <w:vMerge/>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713" w:type="dxa"/>
            <w:gridSpan w:val="2"/>
            <w:tcBorders>
              <w:top w:val="dotted" w:sz="4" w:space="0" w:color="auto"/>
              <w:bottom w:val="single" w:sz="4" w:space="0" w:color="auto"/>
            </w:tcBorders>
            <w:shd w:val="clear" w:color="auto" w:fill="auto"/>
          </w:tcPr>
          <w:p w:rsidR="00ED7987" w:rsidRPr="00D05A28" w:rsidRDefault="00ED7987" w:rsidP="00D51A7E">
            <w:pPr>
              <w:adjustRightInd w:val="0"/>
              <w:spacing w:line="0" w:lineRule="atLeast"/>
              <w:ind w:leftChars="15" w:left="109" w:firstLineChars="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lang w:eastAsia="zh-CN"/>
              </w:rPr>
              <w:t xml:space="preserve">　</w:t>
            </w:r>
            <w:r w:rsidRPr="00D05A28">
              <w:rPr>
                <w:rFonts w:asciiTheme="majorEastAsia" w:eastAsiaTheme="majorEastAsia" w:hAnsiTheme="majorEastAsia" w:hint="eastAsia"/>
                <w:color w:val="000000" w:themeColor="text1"/>
                <w:sz w:val="16"/>
                <w:szCs w:val="16"/>
              </w:rPr>
              <w:t>ア　訪問リハビリテーション計画</w:t>
            </w:r>
          </w:p>
          <w:p w:rsidR="00ED7987" w:rsidRPr="00D05A28" w:rsidRDefault="00ED7987" w:rsidP="00D51A7E">
            <w:pPr>
              <w:adjustRightInd w:val="0"/>
              <w:spacing w:line="0" w:lineRule="atLeast"/>
              <w:ind w:leftChars="15" w:left="311" w:hangingChars="200" w:hanging="278"/>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イ　提供した具体的なサービスの内容等の記録</w:t>
            </w:r>
          </w:p>
          <w:p w:rsidR="00ED7987" w:rsidRPr="00D05A28" w:rsidRDefault="009D3E83" w:rsidP="00D51A7E">
            <w:pPr>
              <w:adjustRightInd w:val="0"/>
              <w:spacing w:line="0" w:lineRule="atLeast"/>
              <w:ind w:leftChars="15" w:left="311" w:hangingChars="200" w:hanging="278"/>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ウ　市町村への通知に係る記録</w:t>
            </w:r>
          </w:p>
          <w:p w:rsidR="00ED7987" w:rsidRPr="00D05A28" w:rsidRDefault="00ED7987" w:rsidP="00D51A7E">
            <w:pPr>
              <w:adjustRightInd w:val="0"/>
              <w:spacing w:line="0" w:lineRule="atLeast"/>
              <w:ind w:leftChars="1" w:left="2"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エ　苦情の内容等の記録</w:t>
            </w:r>
          </w:p>
          <w:p w:rsidR="00ED7987" w:rsidRPr="00D05A28" w:rsidRDefault="00ED7987" w:rsidP="00D51A7E">
            <w:pPr>
              <w:adjustRightInd w:val="0"/>
              <w:spacing w:line="0" w:lineRule="atLeast"/>
              <w:ind w:leftChars="1" w:left="2" w:firstLineChars="0" w:firstLine="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オ　事故の状況及び事故に際して採った処置についての記録</w:t>
            </w:r>
          </w:p>
        </w:tc>
        <w:tc>
          <w:tcPr>
            <w:tcW w:w="992" w:type="dxa"/>
            <w:tcBorders>
              <w:top w:val="nil"/>
              <w:bottom w:val="single" w:sz="4" w:space="0" w:color="auto"/>
            </w:tcBorders>
            <w:shd w:val="clear" w:color="auto" w:fill="auto"/>
          </w:tcPr>
          <w:p w:rsidR="00ED7987" w:rsidRPr="00D05A28" w:rsidRDefault="00ED7987" w:rsidP="00D51A7E">
            <w:pPr>
              <w:adjustRightInd w:val="0"/>
              <w:spacing w:line="0" w:lineRule="atLeast"/>
              <w:ind w:left="49" w:hanging="49"/>
              <w:contextualSpacing/>
              <w:jc w:val="center"/>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平11厚令37</w:t>
            </w:r>
          </w:p>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第82条の2</w:t>
            </w:r>
          </w:p>
        </w:tc>
        <w:tc>
          <w:tcPr>
            <w:tcW w:w="1134" w:type="dxa"/>
            <w:vMerge/>
            <w:tcBorders>
              <w:bottom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A348D8">
        <w:trPr>
          <w:trHeight w:val="435"/>
        </w:trPr>
        <w:tc>
          <w:tcPr>
            <w:tcW w:w="1084" w:type="dxa"/>
            <w:vMerge/>
            <w:tcBorders>
              <w:bottom w:val="single" w:sz="4" w:space="0" w:color="auto"/>
            </w:tcBorders>
            <w:shd w:val="clear" w:color="auto" w:fill="auto"/>
          </w:tcPr>
          <w:p w:rsidR="00ED7987" w:rsidRPr="00D05A28" w:rsidRDefault="00ED7987"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W w:w="0" w:type="auto"/>
              <w:tblInd w:w="50" w:type="dxa"/>
              <w:tblLayout w:type="fixed"/>
              <w:tblLook w:val="04A0" w:firstRow="1" w:lastRow="0" w:firstColumn="1" w:lastColumn="0" w:noHBand="0" w:noVBand="1"/>
            </w:tblPr>
            <w:tblGrid>
              <w:gridCol w:w="7473"/>
            </w:tblGrid>
            <w:tr w:rsidR="00D05A28" w:rsidRPr="00D05A28" w:rsidTr="00F50A68">
              <w:tc>
                <w:tcPr>
                  <w:tcW w:w="7473" w:type="dxa"/>
                </w:tcPr>
                <w:p w:rsidR="00ED7987" w:rsidRPr="00D05A28" w:rsidRDefault="00ED7987" w:rsidP="0031586A">
                  <w:pPr>
                    <w:adjustRightInd w:val="0"/>
                    <w:spacing w:line="0" w:lineRule="atLeast"/>
                    <w:ind w:left="0" w:firstLineChars="0" w:firstLine="0"/>
                    <w:contextualSpacing/>
                    <w:jc w:val="left"/>
                    <w:rPr>
                      <w:rFonts w:hAnsi="ＭＳ ゴシック"/>
                      <w:color w:val="000000" w:themeColor="text1"/>
                      <w:spacing w:val="3"/>
                      <w:w w:val="67"/>
                      <w:kern w:val="0"/>
                      <w:sz w:val="14"/>
                      <w:szCs w:val="14"/>
                    </w:rPr>
                  </w:pPr>
                  <w:r w:rsidRPr="00D05A28">
                    <w:rPr>
                      <w:rFonts w:hAnsi="ＭＳ ゴシック" w:hint="eastAsia"/>
                      <w:color w:val="000000" w:themeColor="text1"/>
                      <w:spacing w:val="3"/>
                      <w:w w:val="67"/>
                      <w:kern w:val="0"/>
                      <w:sz w:val="14"/>
                      <w:szCs w:val="14"/>
                    </w:rPr>
                    <w:t>※ 「その完結の日」とは、個々の利用者につき、契約終了（契約の解約・解除、他の施設への入所、利用者の死亡、利用者の自立等）により一連のサービス提供が終了した日を指すものとする。また、同項の指定訪問リハビリテーションの提供に関する記録には診療記録が含まれるものであること。</w:t>
                  </w:r>
                </w:p>
              </w:tc>
            </w:tr>
          </w:tbl>
          <w:p w:rsidR="00ED7987" w:rsidRPr="00D05A28" w:rsidRDefault="00ED7987" w:rsidP="00F50A68">
            <w:pPr>
              <w:adjustRightInd w:val="0"/>
              <w:spacing w:line="0" w:lineRule="atLeast"/>
              <w:ind w:left="49" w:hanging="49"/>
              <w:contextualSpacing/>
              <w:jc w:val="left"/>
              <w:rPr>
                <w:rFonts w:asciiTheme="majorEastAsia" w:eastAsiaTheme="majorEastAsia" w:hAnsiTheme="majorEastAsia"/>
                <w:color w:val="000000" w:themeColor="text1"/>
                <w:spacing w:val="3"/>
                <w:w w:val="67"/>
                <w:kern w:val="0"/>
                <w:sz w:val="12"/>
                <w:szCs w:val="12"/>
              </w:rPr>
            </w:pPr>
          </w:p>
        </w:tc>
        <w:tc>
          <w:tcPr>
            <w:tcW w:w="1134" w:type="dxa"/>
            <w:tcBorders>
              <w:top w:val="nil"/>
              <w:bottom w:val="single" w:sz="4" w:space="0" w:color="auto"/>
            </w:tcBorders>
            <w:shd w:val="clear" w:color="auto" w:fill="auto"/>
          </w:tcPr>
          <w:p w:rsidR="00ED7987" w:rsidRPr="00D05A28" w:rsidRDefault="00ED7987" w:rsidP="0031586A">
            <w:pPr>
              <w:spacing w:line="0" w:lineRule="atLeast"/>
              <w:ind w:hangingChars="77"/>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ED7987" w:rsidRPr="00D05A28" w:rsidRDefault="005E1059" w:rsidP="0031586A">
            <w:pPr>
              <w:spacing w:line="0" w:lineRule="atLeast"/>
              <w:ind w:left="75" w:hanging="75"/>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第3の四の</w:t>
            </w:r>
            <w:r w:rsidR="00ED7987" w:rsidRPr="00D05A28">
              <w:rPr>
                <w:rFonts w:asciiTheme="majorEastAsia" w:eastAsiaTheme="majorEastAsia" w:hAnsiTheme="majorEastAsia" w:hint="eastAsia"/>
                <w:color w:val="000000" w:themeColor="text1"/>
                <w:sz w:val="12"/>
                <w:szCs w:val="12"/>
              </w:rPr>
              <w:t>3(7)</w:t>
            </w:r>
          </w:p>
        </w:tc>
        <w:tc>
          <w:tcPr>
            <w:tcW w:w="1134" w:type="dxa"/>
            <w:tcBorders>
              <w:bottom w:val="single" w:sz="4" w:space="0" w:color="auto"/>
            </w:tcBorders>
          </w:tcPr>
          <w:p w:rsidR="00ED7987" w:rsidRPr="00D05A28" w:rsidRDefault="00ED7987"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05608F">
        <w:tc>
          <w:tcPr>
            <w:tcW w:w="1084" w:type="dxa"/>
            <w:vMerge w:val="restart"/>
            <w:tcBorders>
              <w:top w:val="nil"/>
            </w:tcBorders>
            <w:shd w:val="clear" w:color="auto" w:fill="auto"/>
          </w:tcPr>
          <w:p w:rsidR="00630B9F" w:rsidRPr="00D05A28" w:rsidRDefault="00630B9F" w:rsidP="00630B9F">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D05A28">
              <w:rPr>
                <w:rFonts w:asciiTheme="majorEastAsia" w:eastAsiaTheme="majorEastAsia" w:hAnsiTheme="majorEastAsia"/>
                <w:color w:val="000000" w:themeColor="text1"/>
                <w:sz w:val="16"/>
                <w:szCs w:val="16"/>
                <w:lang w:eastAsia="zh-CN"/>
              </w:rPr>
              <w:t>42</w:t>
            </w:r>
          </w:p>
          <w:p w:rsidR="00630B9F" w:rsidRPr="00D05A28" w:rsidRDefault="00630B9F" w:rsidP="00630B9F">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D05A28">
              <w:rPr>
                <w:rFonts w:asciiTheme="majorEastAsia" w:eastAsiaTheme="majorEastAsia" w:hAnsiTheme="majorEastAsia" w:hint="eastAsia"/>
                <w:color w:val="000000" w:themeColor="text1"/>
                <w:sz w:val="16"/>
                <w:szCs w:val="16"/>
                <w:lang w:eastAsia="zh-CN"/>
              </w:rPr>
              <w:t>電磁的記録等</w:t>
            </w:r>
          </w:p>
        </w:tc>
        <w:tc>
          <w:tcPr>
            <w:tcW w:w="6705" w:type="dxa"/>
          </w:tcPr>
          <w:p w:rsidR="00630B9F" w:rsidRPr="00D05A28" w:rsidRDefault="00630B9F" w:rsidP="00630B9F">
            <w:pPr>
              <w:spacing w:line="0" w:lineRule="atLeast"/>
              <w:ind w:left="139" w:hangingChars="100" w:hanging="139"/>
              <w:rPr>
                <w:rFonts w:hAnsi="ＭＳ ゴシック"/>
                <w:color w:val="000000" w:themeColor="text1"/>
                <w:sz w:val="16"/>
                <w:szCs w:val="16"/>
              </w:rPr>
            </w:pPr>
            <w:r w:rsidRPr="00D05A28">
              <w:rPr>
                <w:rFonts w:hAnsi="ＭＳ ゴシック" w:hint="eastAsia"/>
                <w:color w:val="000000" w:themeColor="text1"/>
                <w:sz w:val="16"/>
                <w:szCs w:val="16"/>
              </w:rPr>
              <w:t>① 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000" w:type="dxa"/>
            <w:gridSpan w:val="2"/>
          </w:tcPr>
          <w:p w:rsidR="00630B9F" w:rsidRPr="00D05A28" w:rsidRDefault="00630B9F" w:rsidP="00630B9F">
            <w:pPr>
              <w:spacing w:line="0" w:lineRule="atLeast"/>
              <w:ind w:left="60" w:hanging="60"/>
              <w:jc w:val="center"/>
              <w:rPr>
                <w:rFonts w:hAnsi="ＭＳ ゴシック"/>
                <w:color w:val="000000" w:themeColor="text1"/>
                <w:w w:val="83"/>
                <w:kern w:val="0"/>
                <w:sz w:val="12"/>
                <w:szCs w:val="12"/>
              </w:rPr>
            </w:pPr>
            <w:r w:rsidRPr="00D05A28">
              <w:rPr>
                <w:rFonts w:hAnsi="ＭＳ ゴシック" w:hint="eastAsia"/>
                <w:color w:val="000000" w:themeColor="text1"/>
                <w:w w:val="83"/>
                <w:kern w:val="0"/>
                <w:sz w:val="12"/>
                <w:szCs w:val="12"/>
              </w:rPr>
              <w:t>はい・いいえ</w:t>
            </w:r>
          </w:p>
          <w:p w:rsidR="00630B9F" w:rsidRPr="00D05A28" w:rsidRDefault="00630B9F" w:rsidP="00630B9F">
            <w:pPr>
              <w:spacing w:line="0" w:lineRule="atLeast"/>
              <w:ind w:left="60" w:hanging="60"/>
              <w:jc w:val="center"/>
              <w:rPr>
                <w:rFonts w:hAnsi="ＭＳ ゴシック"/>
                <w:color w:val="000000" w:themeColor="text1"/>
                <w:w w:val="83"/>
                <w:kern w:val="0"/>
                <w:sz w:val="12"/>
                <w:szCs w:val="12"/>
              </w:rPr>
            </w:pPr>
            <w:r w:rsidRPr="00D05A28">
              <w:rPr>
                <w:rFonts w:hAnsi="ＭＳ ゴシック" w:hint="eastAsia"/>
                <w:color w:val="000000" w:themeColor="text1"/>
                <w:w w:val="83"/>
                <w:kern w:val="0"/>
                <w:sz w:val="12"/>
                <w:szCs w:val="12"/>
              </w:rPr>
              <w:t>該当なし</w:t>
            </w:r>
          </w:p>
        </w:tc>
        <w:tc>
          <w:tcPr>
            <w:tcW w:w="1134" w:type="dxa"/>
          </w:tcPr>
          <w:p w:rsidR="00630B9F" w:rsidRPr="00D05A28" w:rsidRDefault="00630B9F" w:rsidP="00630B9F">
            <w:pPr>
              <w:spacing w:line="0" w:lineRule="atLeast"/>
              <w:ind w:left="75" w:hanging="75"/>
              <w:rPr>
                <w:rFonts w:hAnsi="ＭＳ ゴシック"/>
                <w:color w:val="000000" w:themeColor="text1"/>
                <w:sz w:val="12"/>
                <w:szCs w:val="12"/>
              </w:rPr>
            </w:pPr>
            <w:r w:rsidRPr="00D05A28">
              <w:rPr>
                <w:rFonts w:hAnsi="ＭＳ ゴシック" w:hint="eastAsia"/>
                <w:color w:val="000000" w:themeColor="text1"/>
                <w:sz w:val="12"/>
                <w:szCs w:val="12"/>
              </w:rPr>
              <w:t>条例第265条</w:t>
            </w:r>
          </w:p>
          <w:p w:rsidR="00630B9F" w:rsidRPr="00D05A28" w:rsidRDefault="00630B9F" w:rsidP="00630B9F">
            <w:pPr>
              <w:spacing w:line="0" w:lineRule="atLeast"/>
              <w:ind w:left="75" w:hanging="75"/>
              <w:rPr>
                <w:rFonts w:hAnsi="ＭＳ ゴシック"/>
                <w:color w:val="000000" w:themeColor="text1"/>
                <w:sz w:val="12"/>
                <w:szCs w:val="12"/>
              </w:rPr>
            </w:pPr>
            <w:r w:rsidRPr="00D05A28">
              <w:rPr>
                <w:rFonts w:hAnsi="ＭＳ ゴシック" w:hint="eastAsia"/>
                <w:color w:val="000000" w:themeColor="text1"/>
                <w:sz w:val="12"/>
                <w:szCs w:val="12"/>
              </w:rPr>
              <w:t>第1 項</w:t>
            </w:r>
          </w:p>
        </w:tc>
        <w:tc>
          <w:tcPr>
            <w:tcW w:w="1134" w:type="dxa"/>
          </w:tcPr>
          <w:p w:rsidR="00630B9F" w:rsidRPr="00D05A28" w:rsidRDefault="00630B9F" w:rsidP="00630B9F">
            <w:pPr>
              <w:spacing w:line="0" w:lineRule="atLeast"/>
              <w:ind w:left="75" w:hanging="75"/>
              <w:rPr>
                <w:rFonts w:hAnsi="ＭＳ ゴシック"/>
                <w:color w:val="000000" w:themeColor="text1"/>
                <w:sz w:val="12"/>
                <w:szCs w:val="12"/>
              </w:rPr>
            </w:pPr>
          </w:p>
        </w:tc>
      </w:tr>
      <w:tr w:rsidR="00D05A28" w:rsidRPr="00D05A28" w:rsidTr="0005608F">
        <w:trPr>
          <w:trHeight w:val="1906"/>
        </w:trPr>
        <w:tc>
          <w:tcPr>
            <w:tcW w:w="1084" w:type="dxa"/>
            <w:vMerge/>
            <w:shd w:val="clear" w:color="auto" w:fill="auto"/>
          </w:tcPr>
          <w:p w:rsidR="00630B9F" w:rsidRPr="00D05A28" w:rsidRDefault="00630B9F" w:rsidP="00630B9F">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Pr>
          <w:tbl>
            <w:tblPr>
              <w:tblStyle w:val="a3"/>
              <w:tblW w:w="7483" w:type="dxa"/>
              <w:tblLayout w:type="fixed"/>
              <w:tblLook w:val="04A0" w:firstRow="1" w:lastRow="0" w:firstColumn="1" w:lastColumn="0" w:noHBand="0" w:noVBand="1"/>
            </w:tblPr>
            <w:tblGrid>
              <w:gridCol w:w="7483"/>
            </w:tblGrid>
            <w:tr w:rsidR="00D05A28" w:rsidRPr="00D05A28" w:rsidTr="00A56F4D">
              <w:tc>
                <w:tcPr>
                  <w:tcW w:w="7483" w:type="dxa"/>
                </w:tcPr>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〔電磁的記録について〕</w:t>
                  </w:r>
                </w:p>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 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ます。</w:t>
                  </w:r>
                </w:p>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⑴</w:t>
                  </w:r>
                  <w:r w:rsidRPr="00D05A28">
                    <w:rPr>
                      <w:rFonts w:hAnsi="ＭＳ ゴシック"/>
                      <w:color w:val="000000" w:themeColor="text1"/>
                      <w:sz w:val="12"/>
                      <w:szCs w:val="12"/>
                    </w:rPr>
                    <w:t xml:space="preserve"> </w:t>
                  </w:r>
                  <w:r w:rsidRPr="00D05A28">
                    <w:rPr>
                      <w:rFonts w:hAnsi="ＭＳ ゴシック" w:hint="eastAsia"/>
                      <w:color w:val="000000" w:themeColor="text1"/>
                      <w:sz w:val="12"/>
                      <w:szCs w:val="12"/>
                    </w:rPr>
                    <w:t>電磁的記録による作成は、事業者等の使用に係る電子計算機に備えられたファイルに記録する方法または磁気ディスク等をもって調製する方法によること。</w:t>
                  </w:r>
                </w:p>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⑵</w:t>
                  </w:r>
                  <w:r w:rsidRPr="00D05A28">
                    <w:rPr>
                      <w:rFonts w:hAnsi="ＭＳ ゴシック"/>
                      <w:color w:val="000000" w:themeColor="text1"/>
                      <w:sz w:val="12"/>
                      <w:szCs w:val="12"/>
                    </w:rPr>
                    <w:t xml:space="preserve"> </w:t>
                  </w:r>
                  <w:r w:rsidRPr="00D05A28">
                    <w:rPr>
                      <w:rFonts w:hAnsi="ＭＳ ゴシック" w:hint="eastAsia"/>
                      <w:color w:val="000000" w:themeColor="text1"/>
                      <w:sz w:val="12"/>
                      <w:szCs w:val="12"/>
                    </w:rPr>
                    <w:t>電磁的記録による保存は、以下のいずれかの方法によること。</w:t>
                  </w:r>
                </w:p>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① 作成された電磁的記録を事業者等の使用に係る電子計算機に備えられたファイル又は磁気ディスク等をもって調製するファイルにより保存する方法</w:t>
                  </w:r>
                </w:p>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⑶</w:t>
                  </w:r>
                  <w:r w:rsidRPr="00D05A28">
                    <w:rPr>
                      <w:rFonts w:hAnsi="ＭＳ ゴシック"/>
                      <w:color w:val="000000" w:themeColor="text1"/>
                      <w:sz w:val="12"/>
                      <w:szCs w:val="12"/>
                    </w:rPr>
                    <w:t xml:space="preserve"> </w:t>
                  </w:r>
                  <w:r w:rsidRPr="00D05A28">
                    <w:rPr>
                      <w:rFonts w:hAnsi="ＭＳ ゴシック" w:hint="eastAsia"/>
                      <w:color w:val="000000" w:themeColor="text1"/>
                      <w:sz w:val="12"/>
                      <w:szCs w:val="12"/>
                    </w:rPr>
                    <w:t>その他、電磁的記録により行うことができるとされているものは、⑴及び⑵に準じた方法によること。</w:t>
                  </w:r>
                </w:p>
                <w:p w:rsidR="00630B9F" w:rsidRPr="00D05A28" w:rsidRDefault="00630B9F" w:rsidP="00630B9F">
                  <w:pPr>
                    <w:spacing w:line="0" w:lineRule="atLeast"/>
                    <w:ind w:left="99" w:hangingChars="100" w:hanging="99"/>
                    <w:rPr>
                      <w:rFonts w:hAnsi="ＭＳ ゴシック"/>
                      <w:color w:val="000000" w:themeColor="text1"/>
                      <w:sz w:val="16"/>
                      <w:szCs w:val="16"/>
                    </w:rPr>
                  </w:pPr>
                  <w:r w:rsidRPr="00D05A28">
                    <w:rPr>
                      <w:rFonts w:hAnsi="ＭＳ ゴシック" w:hint="eastAsia"/>
                      <w:color w:val="000000" w:themeColor="text1"/>
                      <w:sz w:val="12"/>
                      <w:szCs w:val="12"/>
                    </w:rPr>
                    <w:t>⑷</w:t>
                  </w:r>
                  <w:r w:rsidRPr="00D05A28">
                    <w:rPr>
                      <w:rFonts w:hAnsi="ＭＳ ゴシック"/>
                      <w:color w:val="000000" w:themeColor="text1"/>
                      <w:sz w:val="12"/>
                      <w:szCs w:val="12"/>
                    </w:rPr>
                    <w:t xml:space="preserve"> </w:t>
                  </w:r>
                  <w:r w:rsidRPr="00D05A28">
                    <w:rPr>
                      <w:rFonts w:hAnsi="ＭＳ ゴシック" w:hint="eastAsia"/>
                      <w:color w:val="000000" w:themeColor="text1"/>
                      <w:sz w:val="12"/>
                      <w:szCs w:val="12"/>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630B9F" w:rsidRPr="00D05A28" w:rsidRDefault="00630B9F" w:rsidP="00630B9F">
            <w:pPr>
              <w:spacing w:line="0" w:lineRule="atLeast"/>
              <w:ind w:left="60" w:hanging="60"/>
              <w:jc w:val="center"/>
              <w:rPr>
                <w:rFonts w:hAnsi="ＭＳ ゴシック"/>
                <w:color w:val="000000" w:themeColor="text1"/>
                <w:w w:val="83"/>
                <w:kern w:val="0"/>
                <w:sz w:val="12"/>
                <w:szCs w:val="12"/>
              </w:rPr>
            </w:pPr>
          </w:p>
        </w:tc>
        <w:tc>
          <w:tcPr>
            <w:tcW w:w="1134" w:type="dxa"/>
          </w:tcPr>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平11 老企25</w:t>
            </w:r>
          </w:p>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第5 の1</w:t>
            </w:r>
          </w:p>
          <w:p w:rsidR="00630B9F" w:rsidRPr="00D05A28" w:rsidRDefault="00630B9F" w:rsidP="00630B9F">
            <w:pPr>
              <w:spacing w:line="0" w:lineRule="atLeast"/>
              <w:ind w:left="75" w:hanging="75"/>
              <w:rPr>
                <w:rFonts w:hAnsi="ＭＳ ゴシック"/>
                <w:color w:val="000000" w:themeColor="text1"/>
                <w:sz w:val="12"/>
                <w:szCs w:val="12"/>
              </w:rPr>
            </w:pPr>
          </w:p>
        </w:tc>
        <w:tc>
          <w:tcPr>
            <w:tcW w:w="1134" w:type="dxa"/>
          </w:tcPr>
          <w:p w:rsidR="00630B9F" w:rsidRPr="00D05A28" w:rsidRDefault="00630B9F" w:rsidP="00630B9F">
            <w:pPr>
              <w:spacing w:line="0" w:lineRule="atLeast"/>
              <w:ind w:left="75" w:hanging="75"/>
              <w:rPr>
                <w:rFonts w:hAnsi="ＭＳ ゴシック"/>
                <w:color w:val="000000" w:themeColor="text1"/>
                <w:sz w:val="12"/>
                <w:szCs w:val="12"/>
              </w:rPr>
            </w:pPr>
          </w:p>
        </w:tc>
      </w:tr>
      <w:tr w:rsidR="00D05A28" w:rsidRPr="00D05A28" w:rsidTr="0005608F">
        <w:tc>
          <w:tcPr>
            <w:tcW w:w="1084" w:type="dxa"/>
            <w:vMerge/>
            <w:shd w:val="clear" w:color="auto" w:fill="auto"/>
          </w:tcPr>
          <w:p w:rsidR="00630B9F" w:rsidRPr="00D05A28" w:rsidRDefault="00630B9F" w:rsidP="00630B9F">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713" w:type="dxa"/>
            <w:gridSpan w:val="2"/>
          </w:tcPr>
          <w:p w:rsidR="00630B9F" w:rsidRPr="00D05A28" w:rsidRDefault="00630B9F" w:rsidP="00630B9F">
            <w:pPr>
              <w:spacing w:line="0" w:lineRule="atLeast"/>
              <w:ind w:left="139" w:hangingChars="100" w:hanging="139"/>
              <w:rPr>
                <w:rFonts w:hAnsi="ＭＳ ゴシック"/>
                <w:color w:val="000000" w:themeColor="text1"/>
                <w:sz w:val="16"/>
                <w:szCs w:val="16"/>
              </w:rPr>
            </w:pPr>
            <w:r w:rsidRPr="00D05A28">
              <w:rPr>
                <w:rFonts w:hAnsi="ＭＳ ゴシック" w:hint="eastAsia"/>
                <w:color w:val="000000" w:themeColor="text1"/>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tcPr>
          <w:p w:rsidR="00630B9F" w:rsidRPr="00D05A28" w:rsidRDefault="00630B9F" w:rsidP="00630B9F">
            <w:pPr>
              <w:spacing w:line="0" w:lineRule="atLeast"/>
              <w:ind w:left="60" w:hanging="60"/>
              <w:jc w:val="center"/>
              <w:rPr>
                <w:rFonts w:hAnsi="ＭＳ ゴシック"/>
                <w:color w:val="000000" w:themeColor="text1"/>
                <w:w w:val="83"/>
                <w:kern w:val="0"/>
                <w:sz w:val="12"/>
                <w:szCs w:val="12"/>
              </w:rPr>
            </w:pPr>
            <w:r w:rsidRPr="00D05A28">
              <w:rPr>
                <w:rFonts w:hAnsi="ＭＳ ゴシック" w:hint="eastAsia"/>
                <w:color w:val="000000" w:themeColor="text1"/>
                <w:w w:val="83"/>
                <w:kern w:val="0"/>
                <w:sz w:val="12"/>
                <w:szCs w:val="12"/>
              </w:rPr>
              <w:t>はい・いいえ</w:t>
            </w:r>
          </w:p>
        </w:tc>
        <w:tc>
          <w:tcPr>
            <w:tcW w:w="1134" w:type="dxa"/>
          </w:tcPr>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条例第265条</w:t>
            </w:r>
          </w:p>
          <w:p w:rsidR="00630B9F" w:rsidRPr="00D05A28" w:rsidRDefault="00630B9F" w:rsidP="00630B9F">
            <w:pPr>
              <w:spacing w:line="0" w:lineRule="atLeast"/>
              <w:ind w:left="99" w:hangingChars="100" w:hanging="99"/>
              <w:rPr>
                <w:rFonts w:hAnsi="ＭＳ ゴシック"/>
                <w:color w:val="000000" w:themeColor="text1"/>
                <w:sz w:val="12"/>
                <w:szCs w:val="12"/>
              </w:rPr>
            </w:pPr>
            <w:r w:rsidRPr="00D05A28">
              <w:rPr>
                <w:rFonts w:hAnsi="ＭＳ ゴシック" w:hint="eastAsia"/>
                <w:color w:val="000000" w:themeColor="text1"/>
                <w:sz w:val="12"/>
                <w:szCs w:val="12"/>
              </w:rPr>
              <w:t>第2 項</w:t>
            </w:r>
          </w:p>
          <w:p w:rsidR="00630B9F" w:rsidRPr="00D05A28" w:rsidRDefault="00630B9F" w:rsidP="00630B9F">
            <w:pPr>
              <w:ind w:left="106" w:hanging="106"/>
              <w:rPr>
                <w:rFonts w:hAnsi="ＭＳ ゴシック"/>
                <w:color w:val="000000" w:themeColor="text1"/>
                <w:sz w:val="16"/>
                <w:szCs w:val="16"/>
              </w:rPr>
            </w:pPr>
          </w:p>
        </w:tc>
        <w:tc>
          <w:tcPr>
            <w:tcW w:w="1134" w:type="dxa"/>
          </w:tcPr>
          <w:p w:rsidR="00630B9F" w:rsidRPr="00D05A28" w:rsidRDefault="00630B9F" w:rsidP="00630B9F">
            <w:pPr>
              <w:spacing w:line="0" w:lineRule="atLeast"/>
              <w:ind w:left="75" w:hanging="75"/>
              <w:rPr>
                <w:rFonts w:hAnsi="ＭＳ ゴシック"/>
                <w:color w:val="000000" w:themeColor="text1"/>
                <w:sz w:val="12"/>
                <w:szCs w:val="12"/>
              </w:rPr>
            </w:pPr>
          </w:p>
        </w:tc>
      </w:tr>
      <w:tr w:rsidR="00D05A28" w:rsidRPr="00D05A28" w:rsidTr="00630B9F">
        <w:trPr>
          <w:trHeight w:val="2198"/>
        </w:trPr>
        <w:tc>
          <w:tcPr>
            <w:tcW w:w="1084" w:type="dxa"/>
            <w:vMerge/>
            <w:tcBorders>
              <w:bottom w:val="single" w:sz="4" w:space="0" w:color="auto"/>
            </w:tcBorders>
            <w:shd w:val="clear" w:color="auto" w:fill="auto"/>
          </w:tcPr>
          <w:p w:rsidR="0074576D" w:rsidRPr="00D05A28" w:rsidRDefault="0074576D" w:rsidP="005252FB">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W w:w="7483" w:type="dxa"/>
              <w:tblLayout w:type="fixed"/>
              <w:tblLook w:val="04A0" w:firstRow="1" w:lastRow="0" w:firstColumn="1" w:lastColumn="0" w:noHBand="0" w:noVBand="1"/>
            </w:tblPr>
            <w:tblGrid>
              <w:gridCol w:w="7483"/>
            </w:tblGrid>
            <w:tr w:rsidR="00D05A28" w:rsidRPr="00D05A28" w:rsidTr="00A56F4D">
              <w:tc>
                <w:tcPr>
                  <w:tcW w:w="7483" w:type="dxa"/>
                </w:tcPr>
                <w:p w:rsidR="00630B9F" w:rsidRPr="00D05A28" w:rsidRDefault="00630B9F" w:rsidP="00630B9F">
                  <w:pPr>
                    <w:spacing w:line="0" w:lineRule="atLeast"/>
                    <w:ind w:left="75" w:hanging="75"/>
                    <w:rPr>
                      <w:rFonts w:hAnsi="ＭＳ ゴシック"/>
                      <w:color w:val="000000" w:themeColor="text1"/>
                      <w:sz w:val="12"/>
                      <w:szCs w:val="12"/>
                    </w:rPr>
                  </w:pPr>
                  <w:r w:rsidRPr="00D05A28">
                    <w:rPr>
                      <w:rFonts w:hAnsi="ＭＳ ゴシック" w:hint="eastAsia"/>
                      <w:color w:val="000000" w:themeColor="text1"/>
                      <w:sz w:val="12"/>
                      <w:szCs w:val="12"/>
                    </w:rPr>
                    <w:t>〔電磁的方法について〕</w:t>
                  </w:r>
                </w:p>
                <w:p w:rsidR="00630B9F" w:rsidRPr="00D05A28" w:rsidRDefault="00630B9F" w:rsidP="00630B9F">
                  <w:pPr>
                    <w:spacing w:line="0" w:lineRule="atLeast"/>
                    <w:ind w:left="75" w:hanging="75"/>
                    <w:rPr>
                      <w:rFonts w:hAnsi="ＭＳ ゴシック"/>
                      <w:color w:val="000000" w:themeColor="text1"/>
                      <w:sz w:val="12"/>
                      <w:szCs w:val="12"/>
                    </w:rPr>
                  </w:pPr>
                  <w:r w:rsidRPr="00D05A28">
                    <w:rPr>
                      <w:rFonts w:hAnsi="ＭＳ ゴシック" w:hint="eastAsia"/>
                      <w:color w:val="000000" w:themeColor="text1"/>
                      <w:sz w:val="12"/>
                      <w:szCs w:val="12"/>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ます。</w:t>
                  </w:r>
                </w:p>
                <w:p w:rsidR="00630B9F" w:rsidRPr="00D05A28" w:rsidRDefault="00630B9F" w:rsidP="00630B9F">
                  <w:pPr>
                    <w:spacing w:line="0" w:lineRule="atLeast"/>
                    <w:ind w:left="75" w:hanging="75"/>
                    <w:rPr>
                      <w:rFonts w:hAnsi="ＭＳ ゴシック"/>
                      <w:color w:val="000000" w:themeColor="text1"/>
                      <w:sz w:val="12"/>
                      <w:szCs w:val="12"/>
                    </w:rPr>
                  </w:pPr>
                  <w:r w:rsidRPr="00D05A28">
                    <w:rPr>
                      <w:rFonts w:hAnsi="ＭＳ ゴシック" w:hint="eastAsia"/>
                      <w:color w:val="000000" w:themeColor="text1"/>
                      <w:sz w:val="12"/>
                      <w:szCs w:val="12"/>
                    </w:rPr>
                    <w:t>⑴</w:t>
                  </w:r>
                  <w:r w:rsidRPr="00D05A28">
                    <w:rPr>
                      <w:rFonts w:hAnsi="ＭＳ ゴシック"/>
                      <w:color w:val="000000" w:themeColor="text1"/>
                      <w:sz w:val="12"/>
                      <w:szCs w:val="12"/>
                    </w:rPr>
                    <w:t xml:space="preserve"> </w:t>
                  </w:r>
                  <w:r w:rsidRPr="00D05A28">
                    <w:rPr>
                      <w:rFonts w:hAnsi="ＭＳ ゴシック" w:hint="eastAsia"/>
                      <w:color w:val="000000" w:themeColor="text1"/>
                      <w:sz w:val="12"/>
                      <w:szCs w:val="12"/>
                    </w:rPr>
                    <w:t>電磁的方法による交付は、項目「内容及び手続きの説明及び同意」の規定に準じた方法によること。</w:t>
                  </w:r>
                </w:p>
                <w:p w:rsidR="00630B9F" w:rsidRPr="00D05A28" w:rsidRDefault="00630B9F" w:rsidP="00630B9F">
                  <w:pPr>
                    <w:spacing w:line="0" w:lineRule="atLeast"/>
                    <w:ind w:left="75" w:hanging="75"/>
                    <w:rPr>
                      <w:rFonts w:hAnsi="ＭＳ ゴシック"/>
                      <w:color w:val="000000" w:themeColor="text1"/>
                      <w:sz w:val="12"/>
                      <w:szCs w:val="12"/>
                    </w:rPr>
                  </w:pPr>
                  <w:r w:rsidRPr="00D05A28">
                    <w:rPr>
                      <w:rFonts w:hAnsi="ＭＳ ゴシック" w:hint="eastAsia"/>
                      <w:color w:val="000000" w:themeColor="text1"/>
                      <w:sz w:val="12"/>
                      <w:szCs w:val="12"/>
                    </w:rPr>
                    <w:t>⑵</w:t>
                  </w:r>
                  <w:r w:rsidRPr="00D05A28">
                    <w:rPr>
                      <w:rFonts w:hAnsi="ＭＳ ゴシック"/>
                      <w:color w:val="000000" w:themeColor="text1"/>
                      <w:sz w:val="12"/>
                      <w:szCs w:val="12"/>
                    </w:rPr>
                    <w:t xml:space="preserve"> </w:t>
                  </w:r>
                  <w:r w:rsidRPr="00D05A28">
                    <w:rPr>
                      <w:rFonts w:hAnsi="ＭＳ ゴシック" w:hint="eastAsia"/>
                      <w:color w:val="000000" w:themeColor="text1"/>
                      <w:sz w:val="12"/>
                      <w:szCs w:val="12"/>
                    </w:rPr>
                    <w:t>電磁的方法による同意は、例えば電子メールにより利用者等が同意の意思表示をした場合等が考えられること。なお、「押印についてのＱ＆Ａ（令和２年６月19 日内閣府・法務省・経済産業省）」を参考にすること。</w:t>
                  </w:r>
                </w:p>
                <w:p w:rsidR="00630B9F" w:rsidRPr="00D05A28" w:rsidRDefault="00630B9F" w:rsidP="00630B9F">
                  <w:pPr>
                    <w:spacing w:line="0" w:lineRule="atLeast"/>
                    <w:ind w:left="75" w:hanging="75"/>
                    <w:rPr>
                      <w:rFonts w:hAnsi="ＭＳ ゴシック"/>
                      <w:color w:val="000000" w:themeColor="text1"/>
                      <w:sz w:val="12"/>
                      <w:szCs w:val="12"/>
                    </w:rPr>
                  </w:pPr>
                  <w:r w:rsidRPr="00D05A28">
                    <w:rPr>
                      <w:rFonts w:hAnsi="ＭＳ ゴシック" w:hint="eastAsia"/>
                      <w:color w:val="000000" w:themeColor="text1"/>
                      <w:sz w:val="12"/>
                      <w:szCs w:val="12"/>
                    </w:rPr>
                    <w:t>⑶</w:t>
                  </w:r>
                  <w:r w:rsidRPr="00D05A28">
                    <w:rPr>
                      <w:rFonts w:hAnsi="ＭＳ ゴシック"/>
                      <w:color w:val="000000" w:themeColor="text1"/>
                      <w:sz w:val="12"/>
                      <w:szCs w:val="12"/>
                    </w:rPr>
                    <w:t xml:space="preserve"> </w:t>
                  </w:r>
                  <w:r w:rsidRPr="00D05A28">
                    <w:rPr>
                      <w:rFonts w:hAnsi="ＭＳ ゴシック" w:hint="eastAsia"/>
                      <w:color w:val="000000" w:themeColor="text1"/>
                      <w:sz w:val="12"/>
                      <w:szCs w:val="12"/>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630B9F" w:rsidRPr="00D05A28" w:rsidRDefault="00630B9F" w:rsidP="00630B9F">
                  <w:pPr>
                    <w:spacing w:line="0" w:lineRule="atLeast"/>
                    <w:ind w:left="75" w:hanging="75"/>
                    <w:rPr>
                      <w:rFonts w:hAnsi="ＭＳ ゴシック"/>
                      <w:color w:val="000000" w:themeColor="text1"/>
                      <w:sz w:val="12"/>
                      <w:szCs w:val="12"/>
                    </w:rPr>
                  </w:pPr>
                  <w:r w:rsidRPr="00D05A28">
                    <w:rPr>
                      <w:rFonts w:hAnsi="ＭＳ ゴシック" w:hint="eastAsia"/>
                      <w:color w:val="000000" w:themeColor="text1"/>
                      <w:sz w:val="12"/>
                      <w:szCs w:val="12"/>
                    </w:rPr>
                    <w:t>⑷</w:t>
                  </w:r>
                  <w:r w:rsidRPr="00D05A28">
                    <w:rPr>
                      <w:rFonts w:hAnsi="ＭＳ ゴシック"/>
                      <w:color w:val="000000" w:themeColor="text1"/>
                      <w:sz w:val="12"/>
                      <w:szCs w:val="12"/>
                    </w:rPr>
                    <w:t xml:space="preserve"> </w:t>
                  </w:r>
                  <w:r w:rsidRPr="00D05A28">
                    <w:rPr>
                      <w:rFonts w:hAnsi="ＭＳ ゴシック" w:hint="eastAsia"/>
                      <w:color w:val="000000" w:themeColor="text1"/>
                      <w:sz w:val="12"/>
                      <w:szCs w:val="12"/>
                    </w:rPr>
                    <w:t>その他、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また、電磁的方法による場合は、個人情報保護委員会・厚生労働省</w:t>
                  </w:r>
                </w:p>
                <w:p w:rsidR="00630B9F" w:rsidRPr="00D05A28" w:rsidRDefault="00630B9F" w:rsidP="00630B9F">
                  <w:pPr>
                    <w:spacing w:line="0" w:lineRule="atLeast"/>
                    <w:ind w:left="75" w:hanging="75"/>
                    <w:rPr>
                      <w:rFonts w:hAnsi="ＭＳ ゴシック"/>
                      <w:color w:val="000000" w:themeColor="text1"/>
                      <w:sz w:val="16"/>
                      <w:szCs w:val="16"/>
                    </w:rPr>
                  </w:pPr>
                  <w:r w:rsidRPr="00D05A28">
                    <w:rPr>
                      <w:rFonts w:hAnsi="ＭＳ ゴシック" w:hint="eastAsia"/>
                      <w:color w:val="000000" w:themeColor="text1"/>
                      <w:sz w:val="12"/>
                      <w:szCs w:val="12"/>
                    </w:rPr>
                    <w:t>「医療・介護関係事業者における個人情報の適切な取扱いのためのガイダンス」及び厚生労働省「医療情報システムの安全管理に関するガイドライン」等を遵守すること。</w:t>
                  </w:r>
                </w:p>
              </w:tc>
            </w:tr>
          </w:tbl>
          <w:p w:rsidR="0074576D" w:rsidRPr="00D05A28" w:rsidRDefault="0074576D" w:rsidP="001A2140">
            <w:pPr>
              <w:ind w:left="0" w:firstLineChars="0" w:firstLine="0"/>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shd w:val="clear" w:color="auto" w:fill="auto"/>
          </w:tcPr>
          <w:p w:rsidR="0074576D" w:rsidRPr="00D05A28" w:rsidRDefault="0074576D" w:rsidP="0074576D">
            <w:pPr>
              <w:spacing w:line="0" w:lineRule="atLeast"/>
              <w:ind w:left="0" w:firstLineChars="0" w:firstLine="0"/>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平11 老企25</w:t>
            </w:r>
          </w:p>
          <w:p w:rsidR="0074576D" w:rsidRPr="00D05A28" w:rsidRDefault="0074576D" w:rsidP="0074576D">
            <w:pPr>
              <w:spacing w:line="0" w:lineRule="atLeast"/>
              <w:ind w:left="0" w:firstLineChars="0" w:firstLine="0"/>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2"/>
                <w:szCs w:val="12"/>
              </w:rPr>
              <w:t>第5 の2</w:t>
            </w:r>
          </w:p>
        </w:tc>
        <w:tc>
          <w:tcPr>
            <w:tcW w:w="1134" w:type="dxa"/>
            <w:tcBorders>
              <w:bottom w:val="single" w:sz="4" w:space="0" w:color="auto"/>
            </w:tcBorders>
          </w:tcPr>
          <w:p w:rsidR="0074576D" w:rsidRPr="00D05A28" w:rsidRDefault="0074576D"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8E6CE8">
        <w:trPr>
          <w:trHeight w:val="539"/>
        </w:trPr>
        <w:tc>
          <w:tcPr>
            <w:tcW w:w="9923" w:type="dxa"/>
            <w:gridSpan w:val="5"/>
            <w:shd w:val="clear" w:color="auto" w:fill="DAEEF3" w:themeFill="accent5" w:themeFillTint="33"/>
            <w:vAlign w:val="center"/>
          </w:tcPr>
          <w:p w:rsidR="00E80D2A" w:rsidRPr="00D05A28" w:rsidRDefault="00E80D2A" w:rsidP="00D51A7E">
            <w:pPr>
              <w:adjustRightInd w:val="0"/>
              <w:spacing w:line="0" w:lineRule="atLeast"/>
              <w:ind w:left="70" w:hangingChars="27" w:hanging="70"/>
              <w:contextualSpacing/>
              <w:jc w:val="left"/>
              <w:rPr>
                <w:rFonts w:asciiTheme="majorEastAsia" w:eastAsiaTheme="majorEastAsia" w:hAnsiTheme="majorEastAsia"/>
                <w:color w:val="000000" w:themeColor="text1"/>
                <w:spacing w:val="20"/>
                <w:sz w:val="16"/>
                <w:szCs w:val="16"/>
              </w:rPr>
            </w:pPr>
            <w:r w:rsidRPr="00D05A28">
              <w:rPr>
                <w:rFonts w:asciiTheme="majorEastAsia" w:eastAsiaTheme="majorEastAsia" w:hAnsiTheme="majorEastAsia" w:hint="eastAsia"/>
                <w:color w:val="000000" w:themeColor="text1"/>
                <w:spacing w:val="20"/>
                <w:szCs w:val="16"/>
              </w:rPr>
              <w:t>第６　変更の届出等</w:t>
            </w:r>
          </w:p>
        </w:tc>
        <w:tc>
          <w:tcPr>
            <w:tcW w:w="1134" w:type="dxa"/>
            <w:shd w:val="clear" w:color="auto" w:fill="DAEEF3" w:themeFill="accent5" w:themeFillTint="33"/>
          </w:tcPr>
          <w:p w:rsidR="00E80D2A" w:rsidRPr="00D05A28" w:rsidRDefault="00E80D2A" w:rsidP="00D51A7E">
            <w:pPr>
              <w:adjustRightInd w:val="0"/>
              <w:spacing w:line="0" w:lineRule="atLeast"/>
              <w:ind w:left="70" w:hangingChars="27" w:hanging="70"/>
              <w:contextualSpacing/>
              <w:jc w:val="left"/>
              <w:rPr>
                <w:rFonts w:asciiTheme="majorEastAsia" w:eastAsiaTheme="majorEastAsia" w:hAnsiTheme="majorEastAsia"/>
                <w:color w:val="000000" w:themeColor="text1"/>
                <w:spacing w:val="20"/>
                <w:szCs w:val="16"/>
              </w:rPr>
            </w:pPr>
          </w:p>
        </w:tc>
      </w:tr>
      <w:tr w:rsidR="00D05A28" w:rsidRPr="00D05A28" w:rsidTr="00A348D8">
        <w:tc>
          <w:tcPr>
            <w:tcW w:w="1084" w:type="dxa"/>
            <w:vMerge w:val="restart"/>
            <w:tcBorders>
              <w:top w:val="single" w:sz="4" w:space="0" w:color="auto"/>
            </w:tcBorders>
            <w:shd w:val="clear" w:color="auto" w:fill="auto"/>
          </w:tcPr>
          <w:p w:rsidR="00246CDF" w:rsidRPr="00D05A28" w:rsidRDefault="00290A5D" w:rsidP="00D51A7E">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4３</w:t>
            </w:r>
          </w:p>
          <w:p w:rsidR="00246CDF" w:rsidRPr="00D05A28" w:rsidRDefault="00246CDF" w:rsidP="00D51A7E">
            <w:pPr>
              <w:spacing w:line="0" w:lineRule="atLeast"/>
              <w:ind w:left="0" w:firstLineChars="0" w:firstLine="0"/>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変更の届出等</w:t>
            </w:r>
          </w:p>
        </w:tc>
        <w:tc>
          <w:tcPr>
            <w:tcW w:w="6713" w:type="dxa"/>
            <w:gridSpan w:val="2"/>
            <w:tcBorders>
              <w:top w:val="single" w:sz="4" w:space="0" w:color="auto"/>
              <w:bottom w:val="dotted" w:sz="4" w:space="0" w:color="auto"/>
            </w:tcBorders>
            <w:shd w:val="clear" w:color="auto" w:fill="auto"/>
          </w:tcPr>
          <w:p w:rsidR="00246CDF" w:rsidRPr="00D05A28" w:rsidRDefault="00246CDF"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事業所の名称及び所在地その他厚生労働省令で定める事項に変更があったとき、又は休止した当該指定居宅サービスを再開したときは、10日以内に、その旨を市長（高齢福祉課）に届け出ていますか。   </w:t>
            </w:r>
          </w:p>
        </w:tc>
        <w:tc>
          <w:tcPr>
            <w:tcW w:w="992" w:type="dxa"/>
            <w:tcBorders>
              <w:top w:val="single" w:sz="4" w:space="0" w:color="auto"/>
              <w:bottom w:val="nil"/>
            </w:tcBorders>
            <w:shd w:val="clear" w:color="auto" w:fill="auto"/>
          </w:tcPr>
          <w:p w:rsidR="00246CDF" w:rsidRPr="00D05A28" w:rsidRDefault="00246CDF"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single" w:sz="4" w:space="0" w:color="auto"/>
              <w:bottom w:val="nil"/>
            </w:tcBorders>
            <w:shd w:val="clear" w:color="auto" w:fill="auto"/>
          </w:tcPr>
          <w:p w:rsidR="00246CDF" w:rsidRPr="00D05A28" w:rsidRDefault="00246CD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法</w:t>
            </w:r>
          </w:p>
          <w:p w:rsidR="00246CDF" w:rsidRPr="00D05A28" w:rsidRDefault="00246CD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第75条第1項</w:t>
            </w:r>
          </w:p>
          <w:p w:rsidR="00246CDF" w:rsidRPr="00D05A28" w:rsidRDefault="00246CD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施行規則</w:t>
            </w:r>
          </w:p>
          <w:p w:rsidR="00246CDF" w:rsidRPr="00D05A28" w:rsidRDefault="00246CD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lang w:eastAsia="zh-CN"/>
              </w:rPr>
              <w:t>第131条第1項</w:t>
            </w:r>
          </w:p>
        </w:tc>
        <w:tc>
          <w:tcPr>
            <w:tcW w:w="1134" w:type="dxa"/>
            <w:vMerge w:val="restart"/>
            <w:tcBorders>
              <w:top w:val="single" w:sz="4" w:space="0" w:color="auto"/>
            </w:tcBorders>
          </w:tcPr>
          <w:p w:rsidR="00246CDF" w:rsidRPr="00D05A28" w:rsidRDefault="00246CD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2"/>
                <w:szCs w:val="12"/>
                <w:lang w:eastAsia="zh-CN"/>
              </w:rPr>
            </w:pPr>
            <w:r w:rsidRPr="00D05A28">
              <w:rPr>
                <w:rFonts w:asciiTheme="majorEastAsia" w:eastAsiaTheme="majorEastAsia" w:hAnsiTheme="majorEastAsia" w:hint="eastAsia"/>
                <w:color w:val="000000" w:themeColor="text1"/>
                <w:sz w:val="12"/>
                <w:szCs w:val="12"/>
              </w:rPr>
              <w:t>・届出控え</w:t>
            </w:r>
          </w:p>
        </w:tc>
      </w:tr>
      <w:tr w:rsidR="00D05A28" w:rsidRPr="00D05A28" w:rsidTr="00A348D8">
        <w:trPr>
          <w:trHeight w:val="380"/>
        </w:trPr>
        <w:tc>
          <w:tcPr>
            <w:tcW w:w="1084" w:type="dxa"/>
            <w:vMerge/>
            <w:shd w:val="clear" w:color="auto" w:fill="auto"/>
          </w:tcPr>
          <w:p w:rsidR="00246CDF" w:rsidRPr="00D05A28" w:rsidRDefault="00246CDF" w:rsidP="00D51A7E">
            <w:pPr>
              <w:spacing w:line="0" w:lineRule="atLeast"/>
              <w:ind w:left="106" w:hanging="106"/>
              <w:rPr>
                <w:rFonts w:asciiTheme="majorEastAsia" w:eastAsiaTheme="majorEastAsia" w:hAnsiTheme="majorEastAsia"/>
                <w:color w:val="000000" w:themeColor="text1"/>
                <w:sz w:val="16"/>
                <w:szCs w:val="16"/>
                <w:lang w:eastAsia="zh-CN"/>
              </w:rPr>
            </w:pPr>
          </w:p>
        </w:tc>
        <w:tc>
          <w:tcPr>
            <w:tcW w:w="7705" w:type="dxa"/>
            <w:gridSpan w:val="3"/>
            <w:tcBorders>
              <w:top w:val="dotted" w:sz="4" w:space="0" w:color="auto"/>
              <w:bottom w:val="nil"/>
            </w:tcBorders>
            <w:shd w:val="clear" w:color="auto" w:fill="auto"/>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427"/>
            </w:tblGrid>
            <w:tr w:rsidR="00D05A28" w:rsidRPr="00D05A28" w:rsidTr="00FA4C9E">
              <w:trPr>
                <w:trHeight w:val="250"/>
              </w:trPr>
              <w:tc>
                <w:tcPr>
                  <w:tcW w:w="7427" w:type="dxa"/>
                </w:tcPr>
                <w:p w:rsidR="00246CDF" w:rsidRPr="00D05A28" w:rsidRDefault="00246CDF" w:rsidP="008232D4">
                  <w:pPr>
                    <w:widowControl/>
                    <w:spacing w:line="0" w:lineRule="atLeast"/>
                    <w:ind w:left="0" w:firstLineChars="0" w:firstLine="0"/>
                    <w:jc w:val="left"/>
                    <w:rPr>
                      <w:rFonts w:asciiTheme="majorEastAsia" w:eastAsiaTheme="majorEastAsia" w:hAnsiTheme="majorEastAsia" w:cs="Times New Roman"/>
                      <w:color w:val="000000" w:themeColor="text1"/>
                      <w:sz w:val="12"/>
                      <w:szCs w:val="12"/>
                      <w:highlight w:val="yellow"/>
                    </w:rPr>
                  </w:pPr>
                  <w:r w:rsidRPr="00D05A28">
                    <w:rPr>
                      <w:rFonts w:asciiTheme="majorEastAsia" w:eastAsiaTheme="majorEastAsia" w:hAnsiTheme="majorEastAsia" w:cs="Times New Roman" w:hint="eastAsia"/>
                      <w:snapToGrid w:val="0"/>
                      <w:color w:val="000000" w:themeColor="text1"/>
                      <w:spacing w:val="-2"/>
                      <w:kern w:val="0"/>
                      <w:sz w:val="12"/>
                      <w:szCs w:val="12"/>
                    </w:rPr>
                    <w:t>※</w:t>
                  </w:r>
                  <w:r w:rsidRPr="00D05A28">
                    <w:rPr>
                      <w:rFonts w:asciiTheme="majorEastAsia" w:eastAsiaTheme="majorEastAsia" w:hAnsiTheme="majorEastAsia" w:cs="Times New Roman"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rsidR="00246CDF" w:rsidRPr="00D05A28" w:rsidRDefault="00246CDF" w:rsidP="00D51A7E">
            <w:pPr>
              <w:adjustRightInd w:val="0"/>
              <w:spacing w:line="0" w:lineRule="atLeast"/>
              <w:ind w:left="144" w:hanging="144"/>
              <w:contextualSpacing/>
              <w:jc w:val="center"/>
              <w:rPr>
                <w:rFonts w:asciiTheme="majorEastAsia" w:eastAsiaTheme="majorEastAsia" w:hAnsiTheme="majorEastAsia"/>
                <w:color w:val="000000" w:themeColor="text1"/>
                <w:kern w:val="0"/>
                <w:sz w:val="21"/>
                <w:szCs w:val="21"/>
              </w:rPr>
            </w:pPr>
          </w:p>
        </w:tc>
        <w:tc>
          <w:tcPr>
            <w:tcW w:w="1134" w:type="dxa"/>
            <w:tcBorders>
              <w:top w:val="nil"/>
              <w:bottom w:val="nil"/>
            </w:tcBorders>
            <w:shd w:val="clear" w:color="auto" w:fill="auto"/>
          </w:tcPr>
          <w:p w:rsidR="00246CDF" w:rsidRPr="00D05A28" w:rsidRDefault="00246CD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c>
          <w:tcPr>
            <w:tcW w:w="1134" w:type="dxa"/>
            <w:vMerge/>
            <w:tcBorders>
              <w:bottom w:val="nil"/>
            </w:tcBorders>
          </w:tcPr>
          <w:p w:rsidR="00246CDF" w:rsidRPr="00D05A28" w:rsidRDefault="00246CDF" w:rsidP="00D51A7E">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p>
        </w:tc>
      </w:tr>
      <w:tr w:rsidR="00D05A28" w:rsidRPr="00D05A28" w:rsidTr="00A348D8">
        <w:tc>
          <w:tcPr>
            <w:tcW w:w="1084" w:type="dxa"/>
            <w:vMerge/>
          </w:tcPr>
          <w:p w:rsidR="00246CDF" w:rsidRPr="00D05A28" w:rsidRDefault="00246CDF"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427"/>
            </w:tblGrid>
            <w:tr w:rsidR="00D05A28" w:rsidRPr="00D05A28" w:rsidTr="00764446">
              <w:tc>
                <w:tcPr>
                  <w:tcW w:w="7427" w:type="dxa"/>
                </w:tcPr>
                <w:p w:rsidR="00246CDF" w:rsidRPr="00D05A28" w:rsidRDefault="00246CDF" w:rsidP="00B362B4">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リハビリテーションの質の管理｣とは、生活機能の維持又は向上を目指すに当たって、心身機能、個人として行うＡＤＬやＩＡＤＬといった活動をするための機能、家庭での役割を担うことや地域の行事等に関与すること等と言った参加をするための機能について、バランス良くアプローチするリハビリテーションが提供できているかを管理することをいいます。</w:t>
                  </w:r>
                </w:p>
              </w:tc>
            </w:tr>
          </w:tbl>
          <w:p w:rsidR="00246CDF" w:rsidRPr="00D05A28" w:rsidRDefault="00246CDF" w:rsidP="00D51A7E">
            <w:pPr>
              <w:adjustRightInd w:val="0"/>
              <w:spacing w:line="0" w:lineRule="atLeast"/>
              <w:ind w:left="106" w:hanging="106"/>
              <w:contextualSpacing/>
              <w:jc w:val="center"/>
              <w:rPr>
                <w:rFonts w:asciiTheme="majorEastAsia" w:eastAsiaTheme="majorEastAsia" w:hAnsiTheme="majorEastAsia"/>
                <w:color w:val="000000" w:themeColor="text1"/>
                <w:spacing w:val="20"/>
                <w:sz w:val="12"/>
                <w:szCs w:val="12"/>
              </w:rPr>
            </w:pPr>
          </w:p>
        </w:tc>
        <w:tc>
          <w:tcPr>
            <w:tcW w:w="1134" w:type="dxa"/>
            <w:tcBorders>
              <w:top w:val="nil"/>
              <w:bottom w:val="nil"/>
            </w:tcBorders>
          </w:tcPr>
          <w:p w:rsidR="00246CDF" w:rsidRPr="00D05A28" w:rsidRDefault="00246CDF"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平12老企36</w:t>
            </w:r>
          </w:p>
          <w:p w:rsidR="00246CDF" w:rsidRPr="00D05A28" w:rsidRDefault="00246CDF"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第2の5(8)②</w:t>
            </w:r>
          </w:p>
          <w:p w:rsidR="00246CDF" w:rsidRPr="00D05A28" w:rsidRDefault="00246CDF" w:rsidP="0099351D">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平18-0317001号別紙1第2の5(1)③</w:t>
            </w:r>
          </w:p>
        </w:tc>
        <w:tc>
          <w:tcPr>
            <w:tcW w:w="1134" w:type="dxa"/>
            <w:tcBorders>
              <w:top w:val="nil"/>
              <w:bottom w:val="nil"/>
            </w:tcBorders>
          </w:tcPr>
          <w:p w:rsidR="00246CDF" w:rsidRPr="00D05A28" w:rsidRDefault="00246CDF"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r>
      <w:tr w:rsidR="00D05A28" w:rsidRPr="00D05A28" w:rsidTr="00246CDF">
        <w:trPr>
          <w:trHeight w:val="665"/>
        </w:trPr>
        <w:tc>
          <w:tcPr>
            <w:tcW w:w="1084" w:type="dxa"/>
            <w:vMerge/>
            <w:tcBorders>
              <w:bottom w:val="nil"/>
            </w:tcBorders>
          </w:tcPr>
          <w:p w:rsidR="00246CDF" w:rsidRPr="00D05A28" w:rsidRDefault="00246CDF"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427"/>
            </w:tblGrid>
            <w:tr w:rsidR="00D05A28" w:rsidRPr="00D05A28" w:rsidTr="00764446">
              <w:tc>
                <w:tcPr>
                  <w:tcW w:w="7427" w:type="dxa"/>
                </w:tcPr>
                <w:p w:rsidR="00246CDF" w:rsidRPr="00D05A28" w:rsidRDefault="00246CDF" w:rsidP="007C77EE">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　指定訪問リハビリテーション事業所の医師が利用者に対して３月以上の指定訪問リハビリテーションの継続利用が必要と判断する場合には、リハビリテーション計画書の特記事項欄に指定訪問リハビリテーションの継続利用が必要な理由、指定通所リハビリテーションその他の指定居宅サービスの併用や移行の見通しを記載する必要があります。</w:t>
                  </w:r>
                </w:p>
              </w:tc>
            </w:tr>
          </w:tbl>
          <w:p w:rsidR="00246CDF" w:rsidRPr="00D05A28" w:rsidRDefault="00246CDF" w:rsidP="00D51A7E">
            <w:pPr>
              <w:adjustRightInd w:val="0"/>
              <w:spacing w:line="0" w:lineRule="atLeast"/>
              <w:ind w:left="106" w:hanging="106"/>
              <w:contextualSpacing/>
              <w:jc w:val="center"/>
              <w:rPr>
                <w:rFonts w:asciiTheme="majorEastAsia" w:eastAsiaTheme="majorEastAsia" w:hAnsiTheme="majorEastAsia"/>
                <w:color w:val="000000" w:themeColor="text1"/>
                <w:spacing w:val="20"/>
                <w:sz w:val="12"/>
                <w:szCs w:val="12"/>
              </w:rPr>
            </w:pPr>
          </w:p>
        </w:tc>
        <w:tc>
          <w:tcPr>
            <w:tcW w:w="1134" w:type="dxa"/>
            <w:tcBorders>
              <w:top w:val="nil"/>
              <w:bottom w:val="nil"/>
            </w:tcBorders>
            <w:shd w:val="clear" w:color="auto" w:fill="auto"/>
          </w:tcPr>
          <w:p w:rsidR="00246CDF" w:rsidRPr="00D05A28" w:rsidRDefault="00246CDF"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平12老企36</w:t>
            </w:r>
          </w:p>
          <w:p w:rsidR="00246CDF" w:rsidRPr="00D05A28" w:rsidRDefault="00246CDF"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u w:val="single"/>
              </w:rPr>
            </w:pPr>
            <w:r w:rsidRPr="00D05A28">
              <w:rPr>
                <w:rFonts w:asciiTheme="majorEastAsia" w:eastAsiaTheme="majorEastAsia" w:hAnsiTheme="majorEastAsia" w:hint="eastAsia"/>
                <w:color w:val="000000" w:themeColor="text1"/>
                <w:sz w:val="12"/>
                <w:szCs w:val="12"/>
                <w:u w:val="single"/>
              </w:rPr>
              <w:t>第2の5(8)④</w:t>
            </w:r>
          </w:p>
        </w:tc>
        <w:tc>
          <w:tcPr>
            <w:tcW w:w="1134" w:type="dxa"/>
            <w:tcBorders>
              <w:top w:val="nil"/>
              <w:bottom w:val="nil"/>
            </w:tcBorders>
          </w:tcPr>
          <w:p w:rsidR="00246CDF" w:rsidRPr="00D05A28" w:rsidRDefault="00246CDF"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u w:val="single"/>
              </w:rPr>
            </w:pPr>
          </w:p>
        </w:tc>
      </w:tr>
      <w:tr w:rsidR="00D05A28" w:rsidRPr="00D05A28" w:rsidTr="008E6CE8">
        <w:trPr>
          <w:trHeight w:val="511"/>
        </w:trPr>
        <w:tc>
          <w:tcPr>
            <w:tcW w:w="9923" w:type="dxa"/>
            <w:gridSpan w:val="5"/>
            <w:shd w:val="clear" w:color="auto" w:fill="DAEEF3" w:themeFill="accent5" w:themeFillTint="33"/>
            <w:vAlign w:val="center"/>
          </w:tcPr>
          <w:p w:rsidR="00E80D2A" w:rsidRPr="00D05A28" w:rsidRDefault="00290A5D" w:rsidP="00D51A7E">
            <w:pPr>
              <w:adjustRightInd w:val="0"/>
              <w:spacing w:line="0" w:lineRule="atLeast"/>
              <w:ind w:left="70" w:hangingChars="27" w:hanging="70"/>
              <w:contextualSpacing/>
              <w:jc w:val="left"/>
              <w:rPr>
                <w:rFonts w:asciiTheme="majorEastAsia" w:eastAsiaTheme="majorEastAsia" w:hAnsiTheme="majorEastAsia"/>
                <w:color w:val="000000" w:themeColor="text1"/>
                <w:spacing w:val="20"/>
                <w:sz w:val="16"/>
                <w:szCs w:val="16"/>
              </w:rPr>
            </w:pPr>
            <w:r w:rsidRPr="00D05A28">
              <w:rPr>
                <w:rFonts w:asciiTheme="majorEastAsia" w:eastAsiaTheme="majorEastAsia" w:hAnsiTheme="majorEastAsia" w:hint="eastAsia"/>
                <w:color w:val="000000" w:themeColor="text1"/>
                <w:spacing w:val="20"/>
                <w:szCs w:val="16"/>
              </w:rPr>
              <w:t>第７</w:t>
            </w:r>
            <w:r w:rsidR="00E80D2A" w:rsidRPr="00D05A28">
              <w:rPr>
                <w:rFonts w:asciiTheme="majorEastAsia" w:eastAsiaTheme="majorEastAsia" w:hAnsiTheme="majorEastAsia" w:hint="eastAsia"/>
                <w:color w:val="000000" w:themeColor="text1"/>
                <w:spacing w:val="20"/>
                <w:szCs w:val="16"/>
              </w:rPr>
              <w:t xml:space="preserve">　その他</w:t>
            </w:r>
          </w:p>
        </w:tc>
        <w:tc>
          <w:tcPr>
            <w:tcW w:w="1134" w:type="dxa"/>
            <w:shd w:val="clear" w:color="auto" w:fill="DAEEF3" w:themeFill="accent5" w:themeFillTint="33"/>
          </w:tcPr>
          <w:p w:rsidR="00E80D2A" w:rsidRPr="00D05A28" w:rsidRDefault="00E80D2A" w:rsidP="00D51A7E">
            <w:pPr>
              <w:adjustRightInd w:val="0"/>
              <w:spacing w:line="0" w:lineRule="atLeast"/>
              <w:ind w:left="70" w:hangingChars="27" w:hanging="70"/>
              <w:contextualSpacing/>
              <w:jc w:val="left"/>
              <w:rPr>
                <w:rFonts w:asciiTheme="majorEastAsia" w:eastAsiaTheme="majorEastAsia" w:hAnsiTheme="majorEastAsia"/>
                <w:color w:val="000000" w:themeColor="text1"/>
                <w:spacing w:val="20"/>
                <w:szCs w:val="16"/>
              </w:rPr>
            </w:pPr>
          </w:p>
        </w:tc>
      </w:tr>
      <w:tr w:rsidR="00D05A28" w:rsidRPr="00D05A28" w:rsidTr="002A734D">
        <w:trPr>
          <w:trHeight w:val="860"/>
        </w:trPr>
        <w:tc>
          <w:tcPr>
            <w:tcW w:w="1084" w:type="dxa"/>
            <w:tcBorders>
              <w:top w:val="nil"/>
            </w:tcBorders>
          </w:tcPr>
          <w:p w:rsidR="00E80D2A" w:rsidRPr="00D05A28" w:rsidRDefault="00290A5D"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44</w:t>
            </w:r>
          </w:p>
          <w:p w:rsidR="00E80D2A" w:rsidRPr="00D05A28" w:rsidRDefault="00E80D2A"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介護サービス情報の報告及び公表</w:t>
            </w:r>
          </w:p>
        </w:tc>
        <w:tc>
          <w:tcPr>
            <w:tcW w:w="6713" w:type="dxa"/>
            <w:gridSpan w:val="2"/>
            <w:tcBorders>
              <w:top w:val="nil"/>
            </w:tcBorders>
          </w:tcPr>
          <w:p w:rsidR="00E80D2A" w:rsidRPr="00D05A28" w:rsidRDefault="003F14F6" w:rsidP="00D51A7E">
            <w:pPr>
              <w:spacing w:line="0" w:lineRule="atLeast"/>
              <w:ind w:left="111" w:firstLineChars="0" w:hanging="111"/>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長野</w:t>
            </w:r>
            <w:r w:rsidR="00E80D2A" w:rsidRPr="00D05A28">
              <w:rPr>
                <w:rFonts w:asciiTheme="majorEastAsia" w:eastAsiaTheme="majorEastAsia" w:hAnsiTheme="majorEastAsia" w:hint="eastAsia"/>
                <w:color w:val="000000" w:themeColor="text1"/>
                <w:sz w:val="16"/>
                <w:szCs w:val="16"/>
              </w:rPr>
              <w:t>県へ基本情報と運営情報を報告するとともに見直しを行っていますか。</w:t>
            </w:r>
          </w:p>
          <w:p w:rsidR="00E80D2A" w:rsidRPr="00D05A28" w:rsidRDefault="00E80D2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992" w:type="dxa"/>
            <w:tcBorders>
              <w:top w:val="nil"/>
            </w:tcBorders>
          </w:tcPr>
          <w:p w:rsidR="00E80D2A" w:rsidRPr="00D05A28" w:rsidRDefault="00E80D2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nil"/>
            </w:tcBorders>
          </w:tcPr>
          <w:p w:rsidR="00E80D2A" w:rsidRPr="00D05A28" w:rsidRDefault="00E80D2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法第115条の35</w:t>
            </w:r>
          </w:p>
          <w:p w:rsidR="00E80D2A" w:rsidRPr="00D05A28" w:rsidRDefault="00E80D2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第1項</w:t>
            </w:r>
          </w:p>
          <w:p w:rsidR="00E80D2A" w:rsidRPr="00D05A28" w:rsidRDefault="00E80D2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施行規則</w:t>
            </w:r>
          </w:p>
          <w:p w:rsidR="00E80D2A" w:rsidRPr="00D05A28" w:rsidRDefault="00E80D2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第140条の44</w:t>
            </w:r>
          </w:p>
        </w:tc>
        <w:tc>
          <w:tcPr>
            <w:tcW w:w="1134" w:type="dxa"/>
            <w:tcBorders>
              <w:top w:val="nil"/>
            </w:tcBorders>
          </w:tcPr>
          <w:p w:rsidR="00E80D2A" w:rsidRPr="00D05A28" w:rsidRDefault="00E80D2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r>
      <w:tr w:rsidR="00D05A28" w:rsidRPr="00D05A28" w:rsidTr="005479D7">
        <w:tc>
          <w:tcPr>
            <w:tcW w:w="1084" w:type="dxa"/>
            <w:vMerge w:val="restart"/>
            <w:tcBorders>
              <w:top w:val="single" w:sz="4" w:space="0" w:color="auto"/>
            </w:tcBorders>
          </w:tcPr>
          <w:p w:rsidR="0070798A" w:rsidRPr="00D05A28" w:rsidRDefault="0070798A"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４5</w:t>
            </w:r>
          </w:p>
          <w:p w:rsidR="0070798A" w:rsidRPr="00D05A28" w:rsidRDefault="0070798A" w:rsidP="00D51A7E">
            <w:pPr>
              <w:spacing w:line="0" w:lineRule="atLeast"/>
              <w:ind w:left="0" w:firstLineChars="0" w:firstLine="0"/>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法令遵守等の業務管理体制の整備</w:t>
            </w:r>
          </w:p>
        </w:tc>
        <w:tc>
          <w:tcPr>
            <w:tcW w:w="6713" w:type="dxa"/>
            <w:gridSpan w:val="2"/>
            <w:tcBorders>
              <w:top w:val="single" w:sz="4" w:space="0" w:color="auto"/>
              <w:bottom w:val="dotted" w:sz="4" w:space="0" w:color="auto"/>
            </w:tcBorders>
          </w:tcPr>
          <w:p w:rsidR="0070798A" w:rsidRPr="00D05A28" w:rsidRDefault="0070798A" w:rsidP="0074576D">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①　業務管理体制を適切に整備し、関係行政機関に届け出ていますか。届出の内容を以下に記載してください。　　</w:t>
            </w:r>
          </w:p>
          <w:p w:rsidR="0070798A" w:rsidRPr="00D05A28" w:rsidRDefault="0070798A" w:rsidP="0074576D">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届出先〔　松本市　・　長野県　・　厚労省 ・ その他（　　　　　）　〕（いずれかに○）</w:t>
            </w:r>
          </w:p>
          <w:p w:rsidR="0070798A" w:rsidRPr="00D05A28" w:rsidRDefault="0070798A" w:rsidP="0074576D">
            <w:pPr>
              <w:adjustRightInd w:val="0"/>
              <w:spacing w:line="0" w:lineRule="atLeast"/>
              <w:ind w:left="0" w:firstLineChars="0" w:firstLine="0"/>
              <w:contextualSpacing/>
              <w:rPr>
                <w:rFonts w:asciiTheme="majorEastAsia" w:eastAsiaTheme="majorEastAsia" w:hAnsiTheme="majorEastAsia"/>
                <w:color w:val="000000" w:themeColor="text1"/>
                <w:sz w:val="16"/>
                <w:szCs w:val="16"/>
                <w:lang w:eastAsia="zh-CN"/>
              </w:rPr>
            </w:pPr>
            <w:r w:rsidRPr="00D05A28">
              <w:rPr>
                <w:rFonts w:asciiTheme="majorEastAsia" w:eastAsiaTheme="majorEastAsia" w:hAnsiTheme="majorEastAsia" w:hint="eastAsia"/>
                <w:color w:val="000000" w:themeColor="text1"/>
                <w:sz w:val="16"/>
                <w:szCs w:val="16"/>
                <w:lang w:eastAsia="zh-CN"/>
              </w:rPr>
              <w:t>届出年月日〔　　　　年　　　月　　　日〕</w:t>
            </w:r>
          </w:p>
          <w:p w:rsidR="0070798A" w:rsidRPr="00D05A28" w:rsidRDefault="0070798A" w:rsidP="00CC7C92">
            <w:pPr>
              <w:adjustRightInd w:val="0"/>
              <w:spacing w:line="0" w:lineRule="atLeast"/>
              <w:ind w:left="111" w:firstLineChars="50" w:firstLine="70"/>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法令遵守責任者　氏名〔　　　　　　　　          　　　　　　〕</w:t>
            </w:r>
          </w:p>
        </w:tc>
        <w:tc>
          <w:tcPr>
            <w:tcW w:w="992" w:type="dxa"/>
            <w:tcBorders>
              <w:top w:val="single" w:sz="4" w:space="0" w:color="auto"/>
              <w:bottom w:val="nil"/>
            </w:tcBorders>
          </w:tcPr>
          <w:p w:rsidR="0070798A" w:rsidRPr="00D05A28" w:rsidRDefault="0070798A" w:rsidP="00AA2462">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D05A28">
              <w:rPr>
                <w:rFonts w:asciiTheme="majorEastAsia" w:eastAsiaTheme="majorEastAsia" w:hAnsiTheme="majorEastAsia" w:hint="eastAsia"/>
                <w:color w:val="000000" w:themeColor="text1"/>
                <w:w w:val="75"/>
                <w:kern w:val="0"/>
                <w:sz w:val="14"/>
                <w:szCs w:val="14"/>
              </w:rPr>
              <w:t>届出あり・届出なし</w:t>
            </w:r>
          </w:p>
          <w:p w:rsidR="0070798A" w:rsidRPr="00D05A28" w:rsidRDefault="0070798A" w:rsidP="00AA2462">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rsidR="0070798A" w:rsidRPr="00D05A28" w:rsidRDefault="0070798A" w:rsidP="00AA2462">
            <w:pPr>
              <w:spacing w:line="0" w:lineRule="atLeast"/>
              <w:ind w:left="64" w:hanging="64"/>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w w:val="75"/>
                <w:kern w:val="0"/>
                <w:sz w:val="14"/>
                <w:szCs w:val="14"/>
              </w:rPr>
              <w:t>不明</w:t>
            </w:r>
          </w:p>
        </w:tc>
        <w:tc>
          <w:tcPr>
            <w:tcW w:w="1134" w:type="dxa"/>
            <w:tcBorders>
              <w:top w:val="single" w:sz="4" w:space="0" w:color="auto"/>
              <w:bottom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法第115条の32</w:t>
            </w:r>
          </w:p>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第1項、第2項</w:t>
            </w:r>
          </w:p>
        </w:tc>
        <w:tc>
          <w:tcPr>
            <w:tcW w:w="1134" w:type="dxa"/>
            <w:tcBorders>
              <w:top w:val="single" w:sz="4" w:space="0" w:color="auto"/>
              <w:bottom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r>
      <w:tr w:rsidR="00D05A28" w:rsidRPr="00D05A28" w:rsidTr="005479D7">
        <w:trPr>
          <w:trHeight w:val="177"/>
        </w:trPr>
        <w:tc>
          <w:tcPr>
            <w:tcW w:w="1084" w:type="dxa"/>
            <w:vMerge/>
          </w:tcPr>
          <w:p w:rsidR="0070798A" w:rsidRPr="00D05A28" w:rsidRDefault="0070798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87"/>
            </w:tblGrid>
            <w:tr w:rsidR="00D05A28" w:rsidRPr="00D05A28" w:rsidTr="005479D7">
              <w:tc>
                <w:tcPr>
                  <w:tcW w:w="7087" w:type="dxa"/>
                </w:tcPr>
                <w:p w:rsidR="00571A62" w:rsidRPr="00D05A28"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全ての事業所が松本市内にある場合、届出先は松本市になります。</w:t>
                  </w:r>
                </w:p>
                <w:p w:rsidR="00571A62" w:rsidRPr="00D05A28"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70798A" w:rsidRPr="00D05A28" w:rsidRDefault="0070798A"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p>
        </w:tc>
        <w:tc>
          <w:tcPr>
            <w:tcW w:w="1134" w:type="dxa"/>
            <w:tcBorders>
              <w:top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p>
        </w:tc>
        <w:tc>
          <w:tcPr>
            <w:tcW w:w="1134" w:type="dxa"/>
            <w:tcBorders>
              <w:top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r>
      <w:tr w:rsidR="00D05A28" w:rsidRPr="00D05A28" w:rsidTr="005479D7">
        <w:trPr>
          <w:trHeight w:val="177"/>
        </w:trPr>
        <w:tc>
          <w:tcPr>
            <w:tcW w:w="1084" w:type="dxa"/>
            <w:vMerge/>
          </w:tcPr>
          <w:p w:rsidR="0070798A" w:rsidRPr="00D05A28" w:rsidRDefault="0070798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dotted" w:sz="4" w:space="0" w:color="auto"/>
            </w:tcBorders>
          </w:tcPr>
          <w:tbl>
            <w:tblPr>
              <w:tblStyle w:val="a3"/>
              <w:tblW w:w="0" w:type="auto"/>
              <w:tblInd w:w="43" w:type="dxa"/>
              <w:tblLayout w:type="fixed"/>
              <w:tblLook w:val="04A0" w:firstRow="1" w:lastRow="0" w:firstColumn="1" w:lastColumn="0" w:noHBand="0" w:noVBand="1"/>
            </w:tblPr>
            <w:tblGrid>
              <w:gridCol w:w="7087"/>
            </w:tblGrid>
            <w:tr w:rsidR="00D05A28" w:rsidRPr="00D05A28" w:rsidTr="005479D7">
              <w:tc>
                <w:tcPr>
                  <w:tcW w:w="7087" w:type="dxa"/>
                </w:tcPr>
                <w:p w:rsidR="00571A62" w:rsidRPr="00D05A28"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rsidR="00571A62" w:rsidRPr="00D05A28"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法令遵守責任者については、届出先となる所管庁に確認し、届出時から変更になっている場合は新たに届出を行ってください。</w:t>
                  </w:r>
                </w:p>
              </w:tc>
            </w:tr>
          </w:tbl>
          <w:p w:rsidR="0070798A" w:rsidRPr="00D05A28" w:rsidRDefault="0070798A"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p>
        </w:tc>
        <w:tc>
          <w:tcPr>
            <w:tcW w:w="1134" w:type="dxa"/>
            <w:tcBorders>
              <w:top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p>
        </w:tc>
        <w:tc>
          <w:tcPr>
            <w:tcW w:w="1134" w:type="dxa"/>
            <w:tcBorders>
              <w:top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r>
      <w:tr w:rsidR="00D05A28" w:rsidRPr="00D05A28" w:rsidTr="005479D7">
        <w:trPr>
          <w:trHeight w:val="177"/>
        </w:trPr>
        <w:tc>
          <w:tcPr>
            <w:tcW w:w="1084" w:type="dxa"/>
            <w:vMerge/>
          </w:tcPr>
          <w:p w:rsidR="0070798A" w:rsidRPr="00D05A28" w:rsidRDefault="0070798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dotted" w:sz="4" w:space="0" w:color="auto"/>
              <w:bottom w:val="dotted" w:sz="4" w:space="0" w:color="auto"/>
            </w:tcBorders>
          </w:tcPr>
          <w:p w:rsidR="0070798A" w:rsidRPr="00D05A28" w:rsidRDefault="0070798A" w:rsidP="00D51A7E">
            <w:pPr>
              <w:spacing w:line="0" w:lineRule="atLeast"/>
              <w:ind w:left="106" w:hanging="106"/>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cs="ＭＳ Ｐゴシック" w:hint="eastAsia"/>
                <w:color w:val="000000" w:themeColor="text1"/>
                <w:sz w:val="16"/>
                <w:szCs w:val="16"/>
              </w:rPr>
              <w:t>【事業者が整備等する業務管理体制の内容】</w:t>
            </w:r>
          </w:p>
        </w:tc>
        <w:tc>
          <w:tcPr>
            <w:tcW w:w="992" w:type="dxa"/>
            <w:tcBorders>
              <w:top w:val="nil"/>
              <w:bottom w:val="dotted" w:sz="4" w:space="0" w:color="auto"/>
            </w:tcBorders>
          </w:tcPr>
          <w:p w:rsidR="0070798A" w:rsidRPr="00D05A28" w:rsidRDefault="0070798A"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p>
        </w:tc>
        <w:tc>
          <w:tcPr>
            <w:tcW w:w="1134" w:type="dxa"/>
            <w:vMerge w:val="restart"/>
            <w:tcBorders>
              <w:top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施行規則</w:t>
            </w:r>
          </w:p>
          <w:p w:rsidR="0070798A" w:rsidRPr="00D05A28" w:rsidRDefault="0070798A" w:rsidP="00D51A7E">
            <w:pPr>
              <w:adjustRightInd w:val="0"/>
              <w:spacing w:line="0" w:lineRule="atLeast"/>
              <w:ind w:left="111" w:firstLineChars="0" w:hanging="111"/>
              <w:contextualSpacing/>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第140条の39</w:t>
            </w:r>
          </w:p>
        </w:tc>
        <w:tc>
          <w:tcPr>
            <w:tcW w:w="1134" w:type="dxa"/>
            <w:vMerge w:val="restart"/>
            <w:tcBorders>
              <w:top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r>
      <w:tr w:rsidR="00D05A28" w:rsidRPr="00D05A28" w:rsidTr="005479D7">
        <w:trPr>
          <w:trHeight w:val="814"/>
        </w:trPr>
        <w:tc>
          <w:tcPr>
            <w:tcW w:w="1084" w:type="dxa"/>
            <w:vMerge/>
          </w:tcPr>
          <w:p w:rsidR="0070798A" w:rsidRPr="00D05A28" w:rsidRDefault="0070798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dotted" w:sz="4" w:space="0" w:color="auto"/>
              <w:bottom w:val="dotted" w:sz="4" w:space="0" w:color="auto"/>
            </w:tcBorders>
          </w:tcPr>
          <w:p w:rsidR="0070798A" w:rsidRPr="00D05A28" w:rsidRDefault="0070798A" w:rsidP="00483B22">
            <w:pPr>
              <w:spacing w:line="0" w:lineRule="atLeast"/>
              <w:ind w:left="111" w:firstLineChars="0" w:hanging="111"/>
              <w:jc w:val="left"/>
              <w:rPr>
                <w:rFonts w:asciiTheme="majorEastAsia" w:eastAsiaTheme="majorEastAsia" w:hAnsiTheme="majorEastAsia"/>
                <w:color w:val="000000" w:themeColor="text1"/>
                <w:sz w:val="16"/>
                <w:szCs w:val="16"/>
                <w:u w:val="single"/>
              </w:rPr>
            </w:pPr>
            <w:r w:rsidRPr="00D05A28">
              <w:rPr>
                <w:rFonts w:asciiTheme="majorEastAsia" w:eastAsiaTheme="majorEastAsia" w:hAnsiTheme="majorEastAsia" w:cs="ＭＳ Ｐゴシック" w:hint="eastAsia"/>
                <w:color w:val="000000" w:themeColor="text1"/>
                <w:sz w:val="16"/>
                <w:szCs w:val="16"/>
              </w:rPr>
              <w:t xml:space="preserve">　</w:t>
            </w:r>
            <w:r w:rsidRPr="00D05A28">
              <w:rPr>
                <w:rFonts w:asciiTheme="majorEastAsia" w:eastAsiaTheme="majorEastAsia" w:hAnsiTheme="majorEastAsia" w:hint="eastAsia"/>
                <w:color w:val="000000" w:themeColor="text1"/>
                <w:sz w:val="16"/>
                <w:szCs w:val="16"/>
                <w:u w:val="single"/>
              </w:rPr>
              <w:t xml:space="preserve">◎事業所の数が20未満  </w:t>
            </w:r>
          </w:p>
          <w:p w:rsidR="0070798A" w:rsidRPr="00D05A28" w:rsidRDefault="0070798A" w:rsidP="00483B22">
            <w:pPr>
              <w:spacing w:line="0" w:lineRule="atLeast"/>
              <w:ind w:left="139" w:hangingChars="100" w:hanging="139"/>
              <w:jc w:val="left"/>
              <w:rPr>
                <w:rFonts w:asciiTheme="majorEastAsia" w:eastAsiaTheme="majorEastAsia" w:hAnsiTheme="majorEastAsia" w:cs="ＭＳ Ｐゴシック"/>
                <w:color w:val="000000" w:themeColor="text1"/>
                <w:sz w:val="16"/>
                <w:szCs w:val="16"/>
              </w:rPr>
            </w:pPr>
            <w:r w:rsidRPr="00D05A28">
              <w:rPr>
                <w:rFonts w:asciiTheme="majorEastAsia" w:eastAsiaTheme="majorEastAsia" w:hAnsiTheme="majorEastAsia" w:hint="eastAsia"/>
                <w:color w:val="000000" w:themeColor="text1"/>
                <w:sz w:val="16"/>
                <w:szCs w:val="16"/>
              </w:rPr>
              <w:t xml:space="preserve">　・整備届出事項：法令遵守責任者</w:t>
            </w:r>
            <w:r w:rsidRPr="00D05A28">
              <w:rPr>
                <w:rFonts w:asciiTheme="majorEastAsia" w:eastAsiaTheme="majorEastAsia" w:hAnsiTheme="majorEastAsia" w:hint="eastAsia"/>
                <w:color w:val="000000" w:themeColor="text1"/>
                <w:sz w:val="16"/>
                <w:szCs w:val="16"/>
              </w:rPr>
              <w:br/>
              <w:t>・届出書の記載すべき事項：名称又は氏名、主たる事務所の所在地、代表者氏名等、法令遵守責任者氏名等</w:t>
            </w:r>
          </w:p>
        </w:tc>
        <w:tc>
          <w:tcPr>
            <w:tcW w:w="992" w:type="dxa"/>
            <w:tcBorders>
              <w:top w:val="dotted" w:sz="4" w:space="0" w:color="auto"/>
              <w:bottom w:val="dotted" w:sz="4" w:space="0" w:color="auto"/>
            </w:tcBorders>
          </w:tcPr>
          <w:p w:rsidR="0070798A" w:rsidRPr="00D05A28" w:rsidRDefault="0070798A"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r w:rsidRPr="00D05A28">
              <w:rPr>
                <w:rFonts w:asciiTheme="majorEastAsia" w:eastAsiaTheme="majorEastAsia" w:hAnsiTheme="majorEastAsia" w:hint="eastAsia"/>
                <w:color w:val="000000" w:themeColor="text1"/>
                <w:w w:val="68"/>
                <w:kern w:val="0"/>
                <w:sz w:val="12"/>
                <w:szCs w:val="12"/>
              </w:rPr>
              <w:t>□</w:t>
            </w:r>
          </w:p>
        </w:tc>
        <w:tc>
          <w:tcPr>
            <w:tcW w:w="1134" w:type="dxa"/>
            <w:vMerge/>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p>
        </w:tc>
        <w:tc>
          <w:tcPr>
            <w:tcW w:w="1134" w:type="dxa"/>
            <w:vMerge/>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r>
      <w:tr w:rsidR="00D05A28" w:rsidRPr="00D05A28" w:rsidTr="005479D7">
        <w:trPr>
          <w:trHeight w:val="802"/>
        </w:trPr>
        <w:tc>
          <w:tcPr>
            <w:tcW w:w="1084" w:type="dxa"/>
            <w:vMerge/>
          </w:tcPr>
          <w:p w:rsidR="0070798A" w:rsidRPr="00D05A28" w:rsidRDefault="0070798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dotted" w:sz="4" w:space="0" w:color="auto"/>
              <w:bottom w:val="dotted" w:sz="4" w:space="0" w:color="auto"/>
            </w:tcBorders>
          </w:tcPr>
          <w:p w:rsidR="0070798A" w:rsidRPr="00D05A28" w:rsidRDefault="0070798A" w:rsidP="00483B22">
            <w:pPr>
              <w:adjustRightInd w:val="0"/>
              <w:spacing w:line="0" w:lineRule="atLeast"/>
              <w:ind w:left="106" w:hanging="106"/>
              <w:contextualSpacing/>
              <w:jc w:val="left"/>
              <w:rPr>
                <w:rFonts w:asciiTheme="majorEastAsia" w:eastAsiaTheme="majorEastAsia" w:hAnsiTheme="majorEastAsia"/>
                <w:color w:val="000000" w:themeColor="text1"/>
                <w:sz w:val="16"/>
                <w:szCs w:val="16"/>
                <w:u w:val="single"/>
              </w:rPr>
            </w:pPr>
            <w:r w:rsidRPr="00D05A28">
              <w:rPr>
                <w:rFonts w:asciiTheme="majorEastAsia" w:eastAsiaTheme="majorEastAsia" w:hAnsiTheme="majorEastAsia" w:hint="eastAsia"/>
                <w:color w:val="000000" w:themeColor="text1"/>
                <w:sz w:val="16"/>
                <w:szCs w:val="16"/>
                <w:u w:val="single"/>
              </w:rPr>
              <w:t>◎事業所の数が20以上100未満</w:t>
            </w:r>
          </w:p>
          <w:p w:rsidR="0070798A" w:rsidRPr="00D05A28" w:rsidRDefault="0070798A" w:rsidP="00483B22">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・整備届出事項：法令遵守責任者、法令遵守規程</w:t>
            </w:r>
          </w:p>
          <w:p w:rsidR="0070798A" w:rsidRPr="00D05A28" w:rsidRDefault="0070798A" w:rsidP="00483B22">
            <w:pPr>
              <w:adjustRightInd w:val="0"/>
              <w:spacing w:line="0" w:lineRule="atLeast"/>
              <w:ind w:left="245" w:hangingChars="176" w:hanging="245"/>
              <w:contextualSpacing/>
              <w:jc w:val="left"/>
              <w:rPr>
                <w:rFonts w:asciiTheme="majorEastAsia" w:eastAsiaTheme="majorEastAsia" w:hAnsiTheme="majorEastAsia" w:cs="ＭＳ Ｐゴシック"/>
                <w:color w:val="000000" w:themeColor="text1"/>
                <w:sz w:val="16"/>
                <w:szCs w:val="16"/>
              </w:rPr>
            </w:pPr>
            <w:r w:rsidRPr="00D05A2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992" w:type="dxa"/>
            <w:tcBorders>
              <w:top w:val="dotted" w:sz="4" w:space="0" w:color="auto"/>
              <w:bottom w:val="dotted" w:sz="4" w:space="0" w:color="auto"/>
            </w:tcBorders>
          </w:tcPr>
          <w:p w:rsidR="0070798A" w:rsidRPr="00D05A28" w:rsidRDefault="0070798A"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r w:rsidRPr="00D05A28">
              <w:rPr>
                <w:rFonts w:asciiTheme="majorEastAsia" w:eastAsiaTheme="majorEastAsia" w:hAnsiTheme="majorEastAsia" w:hint="eastAsia"/>
                <w:color w:val="000000" w:themeColor="text1"/>
                <w:w w:val="68"/>
                <w:kern w:val="0"/>
                <w:sz w:val="12"/>
                <w:szCs w:val="12"/>
              </w:rPr>
              <w:t>□</w:t>
            </w:r>
          </w:p>
        </w:tc>
        <w:tc>
          <w:tcPr>
            <w:tcW w:w="1134" w:type="dxa"/>
            <w:vMerge/>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p>
        </w:tc>
        <w:tc>
          <w:tcPr>
            <w:tcW w:w="1134" w:type="dxa"/>
            <w:vMerge/>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r>
      <w:tr w:rsidR="00D05A28" w:rsidRPr="00D05A28" w:rsidTr="005479D7">
        <w:trPr>
          <w:trHeight w:val="869"/>
        </w:trPr>
        <w:tc>
          <w:tcPr>
            <w:tcW w:w="1084" w:type="dxa"/>
            <w:vMerge/>
          </w:tcPr>
          <w:p w:rsidR="0070798A" w:rsidRPr="00D05A28" w:rsidRDefault="0070798A" w:rsidP="00D51A7E">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713" w:type="dxa"/>
            <w:gridSpan w:val="2"/>
            <w:tcBorders>
              <w:top w:val="dotted" w:sz="4" w:space="0" w:color="auto"/>
              <w:bottom w:val="nil"/>
            </w:tcBorders>
          </w:tcPr>
          <w:p w:rsidR="0070798A" w:rsidRPr="00D05A28" w:rsidRDefault="0070798A" w:rsidP="00483B22">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u w:val="single"/>
              </w:rPr>
            </w:pPr>
            <w:r w:rsidRPr="00D05A28">
              <w:rPr>
                <w:rFonts w:asciiTheme="majorEastAsia" w:eastAsiaTheme="majorEastAsia" w:hAnsiTheme="majorEastAsia" w:hint="eastAsia"/>
                <w:color w:val="000000" w:themeColor="text1"/>
                <w:sz w:val="16"/>
                <w:szCs w:val="16"/>
                <w:u w:val="single"/>
              </w:rPr>
              <w:t>◎事業所の数が100以上</w:t>
            </w:r>
          </w:p>
          <w:p w:rsidR="0070798A" w:rsidRPr="00D05A28" w:rsidRDefault="0070798A" w:rsidP="00483B22">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 xml:space="preserve">　・整備届出事項：法令遵守責任者、法令遵守規程、業務執行監査の定期的実施</w:t>
            </w:r>
          </w:p>
          <w:p w:rsidR="0070798A" w:rsidRPr="00D05A28" w:rsidRDefault="0070798A" w:rsidP="00483B22">
            <w:pPr>
              <w:spacing w:line="0" w:lineRule="atLeast"/>
              <w:ind w:left="139" w:hangingChars="100" w:hanging="139"/>
              <w:jc w:val="left"/>
              <w:rPr>
                <w:rFonts w:asciiTheme="majorEastAsia" w:eastAsiaTheme="majorEastAsia" w:hAnsiTheme="majorEastAsia"/>
                <w:color w:val="000000" w:themeColor="text1"/>
                <w:sz w:val="16"/>
                <w:szCs w:val="16"/>
                <w:u w:val="single"/>
              </w:rPr>
            </w:pPr>
            <w:r w:rsidRPr="00D05A2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・届出書の記載すべき事項：名称又は氏名、主たる事務所の所在地、代表者氏名等、法令遵守責任者氏名等、法令遵守規程の概要、業務執行監査の方法の概要</w:t>
            </w:r>
          </w:p>
        </w:tc>
        <w:tc>
          <w:tcPr>
            <w:tcW w:w="992" w:type="dxa"/>
            <w:tcBorders>
              <w:top w:val="dotted" w:sz="4" w:space="0" w:color="auto"/>
              <w:bottom w:val="nil"/>
            </w:tcBorders>
          </w:tcPr>
          <w:p w:rsidR="0070798A" w:rsidRPr="00D05A28" w:rsidRDefault="0070798A"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r w:rsidRPr="00D05A28">
              <w:rPr>
                <w:rFonts w:asciiTheme="majorEastAsia" w:eastAsiaTheme="majorEastAsia" w:hAnsiTheme="majorEastAsia" w:hint="eastAsia"/>
                <w:color w:val="000000" w:themeColor="text1"/>
                <w:w w:val="68"/>
                <w:kern w:val="0"/>
                <w:sz w:val="12"/>
                <w:szCs w:val="12"/>
              </w:rPr>
              <w:t>□</w:t>
            </w:r>
          </w:p>
        </w:tc>
        <w:tc>
          <w:tcPr>
            <w:tcW w:w="1134" w:type="dxa"/>
            <w:vMerge/>
            <w:tcBorders>
              <w:bottom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2"/>
                <w:szCs w:val="12"/>
              </w:rPr>
            </w:pPr>
          </w:p>
        </w:tc>
        <w:tc>
          <w:tcPr>
            <w:tcW w:w="1134" w:type="dxa"/>
            <w:vMerge/>
            <w:tcBorders>
              <w:bottom w:val="nil"/>
            </w:tcBorders>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r>
      <w:tr w:rsidR="00D05A28" w:rsidRPr="00D05A28" w:rsidTr="005479D7">
        <w:tc>
          <w:tcPr>
            <w:tcW w:w="1084" w:type="dxa"/>
            <w:vMerge/>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tcPr>
          <w:p w:rsidR="0070798A" w:rsidRPr="00D05A28" w:rsidRDefault="0070798A" w:rsidP="00D51A7E">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bottom w:val="single" w:sz="4" w:space="0" w:color="auto"/>
            </w:tcBorders>
          </w:tcPr>
          <w:p w:rsidR="0070798A" w:rsidRPr="00D05A28" w:rsidRDefault="0070798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nil"/>
              <w:bottom w:val="nil"/>
            </w:tcBorders>
          </w:tcPr>
          <w:p w:rsidR="0070798A" w:rsidRPr="00D05A28"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bottom w:val="nil"/>
            </w:tcBorders>
          </w:tcPr>
          <w:p w:rsidR="0070798A" w:rsidRPr="00D05A28"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D05A28" w:rsidRPr="00D05A28" w:rsidTr="005479D7">
        <w:tc>
          <w:tcPr>
            <w:tcW w:w="1084" w:type="dxa"/>
            <w:vMerge/>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dotted" w:sz="4" w:space="0" w:color="auto"/>
            </w:tcBorders>
          </w:tcPr>
          <w:p w:rsidR="0070798A" w:rsidRPr="00D05A28" w:rsidRDefault="0070798A" w:rsidP="00D51A7E">
            <w:pPr>
              <w:spacing w:line="0" w:lineRule="atLeast"/>
              <w:ind w:left="106" w:hanging="106"/>
              <w:jc w:val="left"/>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③　業務管理体制（法令等遵守）について、具体的な取組を行っていますか。</w:t>
            </w:r>
          </w:p>
        </w:tc>
        <w:tc>
          <w:tcPr>
            <w:tcW w:w="992" w:type="dxa"/>
            <w:tcBorders>
              <w:top w:val="single" w:sz="4" w:space="0" w:color="auto"/>
              <w:bottom w:val="nil"/>
            </w:tcBorders>
          </w:tcPr>
          <w:p w:rsidR="0070798A" w:rsidRPr="00D05A28" w:rsidRDefault="0070798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nil"/>
              <w:bottom w:val="nil"/>
            </w:tcBorders>
          </w:tcPr>
          <w:p w:rsidR="0070798A" w:rsidRPr="00D05A28"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bottom w:val="nil"/>
            </w:tcBorders>
          </w:tcPr>
          <w:p w:rsidR="0070798A" w:rsidRPr="00D05A28"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D05A28" w:rsidRPr="00D05A28" w:rsidTr="005479D7">
        <w:trPr>
          <w:trHeight w:val="1216"/>
        </w:trPr>
        <w:tc>
          <w:tcPr>
            <w:tcW w:w="1084" w:type="dxa"/>
            <w:vMerge/>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c>
          <w:tcPr>
            <w:tcW w:w="7705" w:type="dxa"/>
            <w:gridSpan w:val="3"/>
            <w:tcBorders>
              <w:top w:val="dotted" w:sz="4" w:space="0" w:color="auto"/>
              <w:bottom w:val="nil"/>
            </w:tcBorders>
          </w:tcPr>
          <w:tbl>
            <w:tblPr>
              <w:tblStyle w:val="a3"/>
              <w:tblW w:w="7483" w:type="dxa"/>
              <w:tblLayout w:type="fixed"/>
              <w:tblLook w:val="04A0" w:firstRow="1" w:lastRow="0" w:firstColumn="1" w:lastColumn="0" w:noHBand="0" w:noVBand="1"/>
            </w:tblPr>
            <w:tblGrid>
              <w:gridCol w:w="7483"/>
            </w:tblGrid>
            <w:tr w:rsidR="00D05A28" w:rsidRPr="00D05A28" w:rsidTr="0074576D">
              <w:tc>
                <w:tcPr>
                  <w:tcW w:w="7483" w:type="dxa"/>
                </w:tcPr>
                <w:p w:rsidR="0070798A" w:rsidRPr="00D05A28" w:rsidRDefault="0070798A" w:rsidP="0074576D">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　行っている具体的な取組（例）のアからカを○で囲み、カについては、その内容を記入してください。</w:t>
                  </w:r>
                </w:p>
                <w:p w:rsidR="0070798A" w:rsidRPr="00D05A28" w:rsidRDefault="0070798A" w:rsidP="0074576D">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ア　介護報酬の請求等のチェックを実施</w:t>
                  </w:r>
                </w:p>
                <w:p w:rsidR="0070798A" w:rsidRPr="00D05A28" w:rsidRDefault="0070798A" w:rsidP="0074576D">
                  <w:pPr>
                    <w:spacing w:line="0" w:lineRule="atLeast"/>
                    <w:ind w:left="75" w:hanging="75"/>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イ　法令違反行為の疑いのある内部通報、事故があっ　た場合速やかに調査を行い、必要な措置をとっている。</w:t>
                  </w:r>
                </w:p>
                <w:p w:rsidR="0070798A" w:rsidRPr="00D05A28" w:rsidRDefault="0070798A" w:rsidP="0074576D">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ウ　利用者からの相談・苦情等に法令等違反行為に関する情報が含まれているものについて、内容を調査し、関係する部門と情報共有を図っている。</w:t>
                  </w:r>
                </w:p>
                <w:p w:rsidR="0070798A" w:rsidRPr="00D05A28" w:rsidRDefault="0070798A" w:rsidP="0074576D">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エ　業務管理体制についての研修を実施している</w:t>
                  </w:r>
                </w:p>
                <w:p w:rsidR="0070798A" w:rsidRPr="00D05A28" w:rsidRDefault="0070798A" w:rsidP="0074576D">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オ　法令遵守規程を整備している</w:t>
                  </w:r>
                </w:p>
                <w:p w:rsidR="0070798A" w:rsidRPr="00D05A28" w:rsidRDefault="0070798A" w:rsidP="0074576D">
                  <w:pPr>
                    <w:spacing w:line="0" w:lineRule="atLeast"/>
                    <w:ind w:left="0" w:firstLineChars="0" w:firstLine="0"/>
                    <w:jc w:val="left"/>
                    <w:rPr>
                      <w:rFonts w:asciiTheme="majorEastAsia" w:eastAsiaTheme="majorEastAsia" w:hAnsiTheme="majorEastAsia"/>
                      <w:color w:val="000000" w:themeColor="text1"/>
                      <w:sz w:val="12"/>
                      <w:szCs w:val="12"/>
                    </w:rPr>
                  </w:pPr>
                  <w:r w:rsidRPr="00D05A28">
                    <w:rPr>
                      <w:rFonts w:asciiTheme="majorEastAsia" w:eastAsiaTheme="majorEastAsia" w:hAnsiTheme="majorEastAsia" w:hint="eastAsia"/>
                      <w:color w:val="000000" w:themeColor="text1"/>
                      <w:sz w:val="12"/>
                      <w:szCs w:val="12"/>
                    </w:rPr>
                    <w:t>カ　その他（　　　　　　　　　　　　　　　　　　）</w:t>
                  </w:r>
                </w:p>
              </w:tc>
            </w:tr>
          </w:tbl>
          <w:p w:rsidR="0070798A" w:rsidRPr="00D05A28" w:rsidRDefault="0070798A" w:rsidP="00D51A7E">
            <w:pPr>
              <w:adjustRightInd w:val="0"/>
              <w:spacing w:line="0" w:lineRule="atLeast"/>
              <w:ind w:left="46" w:hanging="46"/>
              <w:contextualSpacing/>
              <w:jc w:val="center"/>
              <w:rPr>
                <w:rFonts w:asciiTheme="majorEastAsia" w:eastAsiaTheme="majorEastAsia" w:hAnsiTheme="majorEastAsia"/>
                <w:color w:val="000000" w:themeColor="text1"/>
                <w:w w:val="68"/>
                <w:kern w:val="0"/>
                <w:sz w:val="12"/>
                <w:szCs w:val="12"/>
              </w:rPr>
            </w:pPr>
          </w:p>
        </w:tc>
        <w:tc>
          <w:tcPr>
            <w:tcW w:w="1134" w:type="dxa"/>
            <w:tcBorders>
              <w:top w:val="nil"/>
              <w:bottom w:val="nil"/>
            </w:tcBorders>
          </w:tcPr>
          <w:p w:rsidR="0070798A" w:rsidRPr="00D05A28"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bottom w:val="nil"/>
            </w:tcBorders>
          </w:tcPr>
          <w:p w:rsidR="0070798A" w:rsidRPr="00D05A28"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D05A28" w:rsidRPr="00D05A28" w:rsidTr="005479D7">
        <w:tc>
          <w:tcPr>
            <w:tcW w:w="1084" w:type="dxa"/>
            <w:vMerge/>
          </w:tcPr>
          <w:p w:rsidR="0070798A" w:rsidRPr="00D05A28" w:rsidRDefault="0070798A" w:rsidP="00D51A7E">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tcPr>
          <w:p w:rsidR="0070798A" w:rsidRPr="00D05A28" w:rsidRDefault="0070798A" w:rsidP="00FA4B3B">
            <w:pPr>
              <w:spacing w:line="0" w:lineRule="atLeast"/>
              <w:ind w:left="106" w:hanging="106"/>
              <w:rPr>
                <w:rFonts w:asciiTheme="majorEastAsia" w:eastAsiaTheme="majorEastAsia" w:hAnsiTheme="majorEastAsia"/>
                <w:color w:val="000000" w:themeColor="text1"/>
                <w:sz w:val="16"/>
                <w:szCs w:val="16"/>
              </w:rPr>
            </w:pPr>
            <w:r w:rsidRPr="00D05A28">
              <w:rPr>
                <w:rFonts w:asciiTheme="majorEastAsia" w:eastAsiaTheme="majorEastAsia" w:hAnsiTheme="majorEastAsia" w:hint="eastAsia"/>
                <w:color w:val="000000" w:themeColor="text1"/>
                <w:sz w:val="16"/>
                <w:szCs w:val="16"/>
              </w:rPr>
              <w:t>④業務管理体制（法令等遵守）の取組について、評価・改善活動を行っていますか。</w:t>
            </w:r>
          </w:p>
        </w:tc>
        <w:tc>
          <w:tcPr>
            <w:tcW w:w="992" w:type="dxa"/>
            <w:tcBorders>
              <w:top w:val="single" w:sz="4" w:space="0" w:color="auto"/>
              <w:bottom w:val="single" w:sz="4" w:space="0" w:color="auto"/>
            </w:tcBorders>
          </w:tcPr>
          <w:p w:rsidR="0070798A" w:rsidRPr="00D05A28" w:rsidRDefault="0070798A" w:rsidP="00D51A7E">
            <w:pPr>
              <w:spacing w:line="0" w:lineRule="atLeast"/>
              <w:ind w:left="83" w:hanging="83"/>
              <w:jc w:val="center"/>
              <w:rPr>
                <w:rFonts w:asciiTheme="majorEastAsia" w:eastAsiaTheme="majorEastAsia" w:hAnsiTheme="majorEastAsia"/>
                <w:color w:val="000000" w:themeColor="text1"/>
                <w:w w:val="67"/>
                <w:kern w:val="0"/>
                <w:sz w:val="12"/>
                <w:szCs w:val="12"/>
              </w:rPr>
            </w:pPr>
            <w:r w:rsidRPr="00D05A28">
              <w:rPr>
                <w:rFonts w:asciiTheme="majorEastAsia" w:eastAsiaTheme="majorEastAsia" w:hAnsiTheme="majorEastAsia" w:hint="eastAsia"/>
                <w:color w:val="000000" w:themeColor="text1"/>
                <w:spacing w:val="19"/>
                <w:w w:val="77"/>
                <w:kern w:val="0"/>
                <w:sz w:val="12"/>
                <w:szCs w:val="12"/>
                <w:fitText w:val="743" w:id="-2059655936"/>
              </w:rPr>
              <w:t>はい・いい</w:t>
            </w:r>
            <w:r w:rsidRPr="00D05A28">
              <w:rPr>
                <w:rFonts w:asciiTheme="majorEastAsia" w:eastAsiaTheme="majorEastAsia" w:hAnsiTheme="majorEastAsia" w:hint="eastAsia"/>
                <w:color w:val="000000" w:themeColor="text1"/>
                <w:spacing w:val="1"/>
                <w:w w:val="77"/>
                <w:kern w:val="0"/>
                <w:sz w:val="12"/>
                <w:szCs w:val="12"/>
                <w:fitText w:val="743" w:id="-2059655936"/>
              </w:rPr>
              <w:t>え</w:t>
            </w:r>
          </w:p>
        </w:tc>
        <w:tc>
          <w:tcPr>
            <w:tcW w:w="1134" w:type="dxa"/>
            <w:tcBorders>
              <w:top w:val="nil"/>
              <w:bottom w:val="nil"/>
            </w:tcBorders>
          </w:tcPr>
          <w:p w:rsidR="0070798A" w:rsidRPr="00D05A28"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bottom w:val="nil"/>
            </w:tcBorders>
          </w:tcPr>
          <w:p w:rsidR="0070798A" w:rsidRPr="00D05A28"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D05A28" w:rsidRPr="00D05A28" w:rsidTr="005479D7">
        <w:tc>
          <w:tcPr>
            <w:tcW w:w="1084" w:type="dxa"/>
            <w:vMerge/>
          </w:tcPr>
          <w:p w:rsidR="007D6DAB" w:rsidRPr="00D05A28" w:rsidRDefault="007D6DAB" w:rsidP="007D6DAB">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c>
          <w:tcPr>
            <w:tcW w:w="9973" w:type="dxa"/>
            <w:gridSpan w:val="5"/>
            <w:tcBorders>
              <w:top w:val="single" w:sz="4" w:space="0" w:color="auto"/>
              <w:bottom w:val="single" w:sz="4" w:space="0" w:color="auto"/>
            </w:tcBorders>
          </w:tcPr>
          <w:p w:rsidR="007D6DAB" w:rsidRPr="00D05A28" w:rsidRDefault="007D6DAB" w:rsidP="007D6DAB">
            <w:pPr>
              <w:adjustRightInd w:val="0"/>
              <w:spacing w:line="0" w:lineRule="atLeast"/>
              <w:ind w:left="51" w:hangingChars="27" w:hanging="51"/>
              <w:contextualSpacing/>
              <w:jc w:val="left"/>
              <w:rPr>
                <w:rFonts w:asciiTheme="majorEastAsia" w:eastAsiaTheme="majorEastAsia" w:hAnsiTheme="majorEastAsia"/>
                <w:color w:val="000000" w:themeColor="text1"/>
                <w:spacing w:val="20"/>
                <w:sz w:val="21"/>
                <w:szCs w:val="21"/>
              </w:rPr>
            </w:pPr>
            <w:r w:rsidRPr="00D05A28">
              <w:rPr>
                <w:rFonts w:asciiTheme="majorEastAsia" w:eastAsiaTheme="majorEastAsia" w:hAnsiTheme="majorEastAsia" w:hint="eastAsia"/>
                <w:b/>
                <w:bCs/>
                <w:color w:val="000000" w:themeColor="text1"/>
                <w:sz w:val="21"/>
                <w:szCs w:val="21"/>
                <w:u w:val="single"/>
              </w:rPr>
              <w:t>☆　以降は、</w:t>
            </w:r>
            <w:r w:rsidRPr="00D05A28">
              <w:rPr>
                <w:rFonts w:asciiTheme="majorEastAsia" w:eastAsiaTheme="majorEastAsia" w:hAnsiTheme="majorEastAsia" w:hint="eastAsia"/>
                <w:b/>
                <w:bCs/>
                <w:color w:val="000000" w:themeColor="text1"/>
                <w:sz w:val="21"/>
                <w:szCs w:val="21"/>
                <w:highlight w:val="yellow"/>
                <w:u w:val="single"/>
              </w:rPr>
              <w:t>項目45①</w:t>
            </w:r>
            <w:r w:rsidRPr="00D05A28">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D05A28" w:rsidRPr="00D05A28" w:rsidTr="005479D7">
        <w:tc>
          <w:tcPr>
            <w:tcW w:w="1084" w:type="dxa"/>
            <w:vMerge/>
          </w:tcPr>
          <w:p w:rsidR="007D6DAB" w:rsidRPr="00D05A28" w:rsidRDefault="007D6DAB" w:rsidP="007D6DAB">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c>
          <w:tcPr>
            <w:tcW w:w="6713" w:type="dxa"/>
            <w:gridSpan w:val="2"/>
            <w:tcBorders>
              <w:top w:val="single" w:sz="4" w:space="0" w:color="auto"/>
              <w:bottom w:val="single" w:sz="4" w:space="0" w:color="auto"/>
            </w:tcBorders>
          </w:tcPr>
          <w:p w:rsidR="007D6DAB" w:rsidRPr="00D05A28" w:rsidRDefault="007D6DAB" w:rsidP="007D6DAB">
            <w:pPr>
              <w:adjustRightInd w:val="0"/>
              <w:spacing w:line="0" w:lineRule="atLeast"/>
              <w:ind w:left="189" w:hangingChars="100" w:hanging="189"/>
              <w:contextualSpacing/>
              <w:rPr>
                <w:rFonts w:asciiTheme="majorEastAsia" w:eastAsiaTheme="majorEastAsia" w:hAnsiTheme="majorEastAsia"/>
                <w:color w:val="000000" w:themeColor="text1"/>
                <w:sz w:val="21"/>
                <w:szCs w:val="21"/>
              </w:rPr>
            </w:pPr>
            <w:r w:rsidRPr="00D05A28">
              <w:rPr>
                <w:rFonts w:asciiTheme="majorEastAsia" w:eastAsiaTheme="majorEastAsia" w:hAnsiTheme="majorEastAsia"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rsidR="007D6DAB" w:rsidRPr="00D05A28" w:rsidRDefault="007D6DAB" w:rsidP="007D6DAB">
            <w:pPr>
              <w:adjustRightInd w:val="0"/>
              <w:spacing w:line="0" w:lineRule="atLeast"/>
              <w:ind w:left="104" w:hanging="104"/>
              <w:contextualSpacing/>
              <w:jc w:val="distribute"/>
              <w:rPr>
                <w:rFonts w:asciiTheme="majorEastAsia" w:eastAsiaTheme="majorEastAsia" w:hAnsiTheme="majorEastAsia"/>
                <w:color w:val="000000" w:themeColor="text1"/>
                <w:kern w:val="0"/>
                <w:sz w:val="21"/>
                <w:szCs w:val="21"/>
              </w:rPr>
            </w:pPr>
            <w:r w:rsidRPr="00D05A28">
              <w:rPr>
                <w:rFonts w:asciiTheme="majorEastAsia" w:eastAsiaTheme="majorEastAsia" w:hAnsiTheme="majorEastAsia" w:hint="eastAsia"/>
                <w:color w:val="000000" w:themeColor="text1"/>
                <w:w w:val="75"/>
                <w:kern w:val="0"/>
                <w:sz w:val="21"/>
                <w:szCs w:val="21"/>
                <w:fitText w:val="952" w:id="1166182656"/>
              </w:rPr>
              <w:t>はい・いい</w:t>
            </w:r>
            <w:r w:rsidRPr="00D05A28">
              <w:rPr>
                <w:rFonts w:asciiTheme="majorEastAsia" w:eastAsiaTheme="majorEastAsia" w:hAnsiTheme="majorEastAsia" w:hint="eastAsia"/>
                <w:color w:val="000000" w:themeColor="text1"/>
                <w:spacing w:val="3"/>
                <w:w w:val="75"/>
                <w:kern w:val="0"/>
                <w:sz w:val="21"/>
                <w:szCs w:val="21"/>
                <w:fitText w:val="952" w:id="1166182656"/>
              </w:rPr>
              <w:t>え</w:t>
            </w:r>
          </w:p>
        </w:tc>
        <w:tc>
          <w:tcPr>
            <w:tcW w:w="1134" w:type="dxa"/>
            <w:tcBorders>
              <w:top w:val="nil"/>
              <w:bottom w:val="nil"/>
            </w:tcBorders>
          </w:tcPr>
          <w:p w:rsidR="007D6DAB" w:rsidRPr="00D05A28" w:rsidRDefault="007D6DAB" w:rsidP="007D6DAB">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tcPr>
          <w:p w:rsidR="007D6DAB" w:rsidRPr="00D05A28" w:rsidRDefault="007D6DAB" w:rsidP="007D6DAB">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D05A28" w:rsidRPr="00D05A28" w:rsidTr="005479D7">
        <w:tc>
          <w:tcPr>
            <w:tcW w:w="1084" w:type="dxa"/>
            <w:vMerge/>
            <w:tcBorders>
              <w:bottom w:val="single" w:sz="4" w:space="0" w:color="auto"/>
            </w:tcBorders>
          </w:tcPr>
          <w:p w:rsidR="007D6DAB" w:rsidRPr="00D05A28" w:rsidRDefault="007D6DAB" w:rsidP="007D6DAB">
            <w:pPr>
              <w:adjustRightInd w:val="0"/>
              <w:spacing w:line="0" w:lineRule="atLeast"/>
              <w:ind w:left="111" w:firstLineChars="0" w:hanging="111"/>
              <w:contextualSpacing/>
              <w:jc w:val="left"/>
              <w:rPr>
                <w:rFonts w:asciiTheme="majorEastAsia" w:eastAsiaTheme="majorEastAsia" w:hAnsiTheme="majorEastAsia"/>
                <w:color w:val="000000" w:themeColor="text1"/>
                <w:sz w:val="16"/>
                <w:szCs w:val="16"/>
              </w:rPr>
            </w:pPr>
          </w:p>
        </w:tc>
        <w:tc>
          <w:tcPr>
            <w:tcW w:w="9973" w:type="dxa"/>
            <w:gridSpan w:val="5"/>
            <w:tcBorders>
              <w:top w:val="single" w:sz="4" w:space="0" w:color="auto"/>
            </w:tcBorders>
          </w:tcPr>
          <w:p w:rsidR="007D6DAB" w:rsidRPr="00D05A28"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7D6DAB" w:rsidRPr="00D05A28"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D05A28">
              <w:rPr>
                <w:rFonts w:asciiTheme="majorEastAsia" w:eastAsiaTheme="majorEastAsia" w:hAnsiTheme="majorEastAsia" w:hint="eastAsia"/>
                <w:b/>
                <w:bCs/>
                <w:color w:val="000000" w:themeColor="text1"/>
                <w:sz w:val="21"/>
                <w:szCs w:val="21"/>
              </w:rPr>
              <w:t>→　⑤が</w:t>
            </w:r>
            <w:r w:rsidR="003B70DF" w:rsidRPr="00D05A28">
              <w:rPr>
                <w:rFonts w:asciiTheme="majorEastAsia" w:eastAsiaTheme="majorEastAsia" w:hAnsiTheme="majorEastAsia" w:hint="eastAsia"/>
                <w:b/>
                <w:bCs/>
                <w:color w:val="000000" w:themeColor="text1"/>
                <w:sz w:val="21"/>
                <w:szCs w:val="21"/>
              </w:rPr>
              <w:t>「はい」に該当した場合、上記法令遵守</w:t>
            </w:r>
            <w:r w:rsidRPr="00D05A28">
              <w:rPr>
                <w:rFonts w:asciiTheme="majorEastAsia" w:eastAsiaTheme="majorEastAsia" w:hAnsiTheme="majorEastAsia" w:hint="eastAsia"/>
                <w:b/>
                <w:bCs/>
                <w:color w:val="000000" w:themeColor="text1"/>
                <w:sz w:val="21"/>
                <w:szCs w:val="21"/>
              </w:rPr>
              <w:t>責任者が「業務管理体制自己点検表」を記入・作成し、本自己点検表等と合わせて実地指導までに、ご提出ください。</w:t>
            </w:r>
          </w:p>
          <w:p w:rsidR="007D6DAB" w:rsidRPr="00D05A28" w:rsidRDefault="007D6DAB" w:rsidP="007D6DAB">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rsidR="007D6DAB" w:rsidRPr="00D05A28"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D05A28">
              <w:rPr>
                <w:rFonts w:asciiTheme="majorEastAsia" w:eastAsiaTheme="majorEastAsia" w:hAnsiTheme="majorEastAsia"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7D6DAB" w:rsidRPr="00D05A28"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7D6DAB" w:rsidRPr="00D05A28" w:rsidRDefault="007D6DAB" w:rsidP="007D6DAB">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D05A28">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rsidR="007D6DAB" w:rsidRPr="00D05A28" w:rsidRDefault="007D6DAB" w:rsidP="007D6DAB">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7D6DAB" w:rsidRPr="00D05A28" w:rsidRDefault="007D6DAB" w:rsidP="007D6DAB">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7D6DAB" w:rsidRPr="00D05A28"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D05A28">
              <w:rPr>
                <w:rFonts w:asciiTheme="majorEastAsia" w:eastAsiaTheme="majorEastAsia" w:hAnsiTheme="majorEastAsia" w:hint="eastAsia"/>
                <w:b/>
                <w:bCs/>
                <w:color w:val="000000" w:themeColor="text1"/>
                <w:sz w:val="21"/>
                <w:szCs w:val="21"/>
              </w:rPr>
              <w:t>→　⑤</w:t>
            </w:r>
            <w:r w:rsidRPr="00D05A28">
              <w:rPr>
                <w:rFonts w:asciiTheme="majorEastAsia" w:eastAsiaTheme="majorEastAsia" w:hAnsiTheme="majorEastAsia"/>
                <w:b/>
                <w:bCs/>
                <w:color w:val="000000" w:themeColor="text1"/>
                <w:sz w:val="21"/>
                <w:szCs w:val="21"/>
              </w:rPr>
              <w:t>が</w:t>
            </w:r>
            <w:r w:rsidR="003B70DF" w:rsidRPr="00D05A28">
              <w:rPr>
                <w:rFonts w:asciiTheme="majorEastAsia" w:eastAsiaTheme="majorEastAsia" w:hAnsiTheme="majorEastAsia" w:hint="eastAsia"/>
                <w:b/>
                <w:bCs/>
                <w:color w:val="000000" w:themeColor="text1"/>
                <w:sz w:val="21"/>
                <w:szCs w:val="21"/>
              </w:rPr>
              <w:t>「いいえ」に該当した場合、上記法令遵守</w:t>
            </w:r>
            <w:r w:rsidRPr="00D05A28">
              <w:rPr>
                <w:rFonts w:asciiTheme="majorEastAsia" w:eastAsiaTheme="majorEastAsia" w:hAnsiTheme="majorEastAsia" w:hint="eastAsia"/>
                <w:b/>
                <w:bCs/>
                <w:color w:val="000000" w:themeColor="text1"/>
                <w:sz w:val="21"/>
                <w:szCs w:val="21"/>
              </w:rPr>
              <w:t>責任者が常駐している事業所等の</w:t>
            </w:r>
            <w:r w:rsidRPr="00D05A28">
              <w:rPr>
                <w:rFonts w:asciiTheme="majorEastAsia" w:eastAsiaTheme="majorEastAsia" w:hAnsiTheme="majorEastAsia"/>
                <w:b/>
                <w:bCs/>
                <w:color w:val="000000" w:themeColor="text1"/>
                <w:sz w:val="21"/>
                <w:szCs w:val="21"/>
              </w:rPr>
              <w:t>情報</w:t>
            </w:r>
            <w:r w:rsidRPr="00D05A28">
              <w:rPr>
                <w:rFonts w:asciiTheme="majorEastAsia" w:eastAsiaTheme="majorEastAsia" w:hAnsiTheme="majorEastAsia" w:hint="eastAsia"/>
                <w:b/>
                <w:bCs/>
                <w:color w:val="000000" w:themeColor="text1"/>
                <w:sz w:val="21"/>
                <w:szCs w:val="21"/>
              </w:rPr>
              <w:t>を記載してください。</w:t>
            </w:r>
          </w:p>
          <w:p w:rsidR="007D6DAB" w:rsidRPr="00D05A28"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D05A28">
              <w:rPr>
                <w:rFonts w:asciiTheme="majorEastAsia" w:eastAsiaTheme="majorEastAsia" w:hAnsiTheme="majorEastAsia" w:hint="eastAsia"/>
                <w:b/>
                <w:bCs/>
                <w:color w:val="000000" w:themeColor="text1"/>
                <w:sz w:val="21"/>
                <w:szCs w:val="21"/>
              </w:rPr>
              <w:t xml:space="preserve">　</w:t>
            </w:r>
            <w:r w:rsidRPr="00D05A28">
              <w:rPr>
                <w:rFonts w:asciiTheme="majorEastAsia" w:eastAsiaTheme="majorEastAsia" w:hAnsiTheme="majorEastAsia" w:hint="eastAsia"/>
                <w:b/>
                <w:bCs/>
                <w:color w:val="000000" w:themeColor="text1"/>
                <w:sz w:val="21"/>
                <w:szCs w:val="21"/>
                <w:lang w:eastAsia="zh-CN"/>
              </w:rPr>
              <w:t>該当事業所名　    【　　　　　　　　　　　　　　　　　　　　　　　】</w:t>
            </w:r>
          </w:p>
          <w:p w:rsidR="007D6DAB" w:rsidRPr="00D05A28"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D05A28">
              <w:rPr>
                <w:rFonts w:asciiTheme="majorEastAsia" w:eastAsiaTheme="majorEastAsia" w:hAnsiTheme="majorEastAsia" w:hint="eastAsia"/>
                <w:b/>
                <w:bCs/>
                <w:color w:val="000000" w:themeColor="text1"/>
                <w:sz w:val="21"/>
                <w:szCs w:val="21"/>
                <w:lang w:eastAsia="zh-CN"/>
              </w:rPr>
              <w:t xml:space="preserve">　該当事業所住所　  【　　　　　　　　　　　　　　　　　　　　　　　】　</w:t>
            </w:r>
          </w:p>
          <w:p w:rsidR="007D6DAB" w:rsidRPr="00D05A28"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D05A28">
              <w:rPr>
                <w:rFonts w:asciiTheme="majorEastAsia" w:eastAsiaTheme="majorEastAsia" w:hAnsiTheme="majorEastAsia" w:hint="eastAsia"/>
                <w:b/>
                <w:bCs/>
                <w:color w:val="000000" w:themeColor="text1"/>
                <w:sz w:val="21"/>
                <w:szCs w:val="21"/>
                <w:lang w:eastAsia="zh-CN"/>
              </w:rPr>
              <w:t xml:space="preserve">　当該事業所連絡先　【　　　　　　　　　　　　　　　　　　　　　　　】　</w:t>
            </w:r>
          </w:p>
          <w:p w:rsidR="007D6DAB" w:rsidRPr="00D05A28" w:rsidRDefault="007D6DAB" w:rsidP="007D6DAB">
            <w:pPr>
              <w:adjustRightInd w:val="0"/>
              <w:spacing w:line="0" w:lineRule="atLeast"/>
              <w:ind w:left="96" w:hangingChars="42" w:hanging="96"/>
              <w:contextualSpacing/>
              <w:jc w:val="left"/>
              <w:rPr>
                <w:rFonts w:asciiTheme="majorEastAsia" w:eastAsiaTheme="majorEastAsia" w:hAnsiTheme="majorEastAsia"/>
                <w:color w:val="000000" w:themeColor="text1"/>
                <w:spacing w:val="20"/>
                <w:sz w:val="21"/>
                <w:szCs w:val="21"/>
                <w:lang w:eastAsia="zh-CN"/>
              </w:rPr>
            </w:pPr>
          </w:p>
        </w:tc>
      </w:tr>
    </w:tbl>
    <w:p w:rsidR="00A4643C" w:rsidRDefault="00A4643C" w:rsidP="00D51A7E">
      <w:pPr>
        <w:widowControl/>
        <w:spacing w:line="0" w:lineRule="atLeast"/>
        <w:ind w:left="74" w:hangingChars="34" w:hanging="74"/>
        <w:jc w:val="left"/>
        <w:rPr>
          <w:rFonts w:asciiTheme="majorEastAsia" w:eastAsia="SimSun" w:hAnsiTheme="majorEastAsia"/>
          <w:color w:val="000000" w:themeColor="text1"/>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9E7FCA" w:rsidRPr="00B37E31" w:rsidTr="001060DA">
        <w:trPr>
          <w:trHeight w:val="354"/>
          <w:jc w:val="center"/>
        </w:trPr>
        <w:tc>
          <w:tcPr>
            <w:tcW w:w="4416" w:type="dxa"/>
            <w:gridSpan w:val="2"/>
            <w:tcBorders>
              <w:top w:val="nil"/>
              <w:left w:val="nil"/>
              <w:bottom w:val="nil"/>
              <w:right w:val="nil"/>
            </w:tcBorders>
            <w:shd w:val="clear" w:color="auto" w:fill="auto"/>
            <w:noWrap/>
            <w:vAlign w:val="center"/>
            <w:hideMark/>
          </w:tcPr>
          <w:p w:rsidR="009E7FCA" w:rsidRPr="00B37E31" w:rsidRDefault="009E7FCA" w:rsidP="001060DA">
            <w:pPr>
              <w:widowControl/>
              <w:ind w:left="151" w:hanging="151"/>
              <w:jc w:val="lef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各種委員会、研修、訓練等開催一覧</w:t>
            </w:r>
          </w:p>
        </w:tc>
        <w:tc>
          <w:tcPr>
            <w:tcW w:w="5314" w:type="dxa"/>
            <w:gridSpan w:val="2"/>
            <w:tcBorders>
              <w:top w:val="nil"/>
              <w:left w:val="nil"/>
              <w:bottom w:val="nil"/>
              <w:right w:val="nil"/>
            </w:tcBorders>
            <w:shd w:val="clear" w:color="auto" w:fill="auto"/>
            <w:noWrap/>
            <w:vAlign w:val="center"/>
            <w:hideMark/>
          </w:tcPr>
          <w:p w:rsidR="009E7FCA" w:rsidRPr="00B37E31" w:rsidRDefault="009E7FCA" w:rsidP="001060DA">
            <w:pPr>
              <w:widowControl/>
              <w:ind w:left="151" w:hanging="151"/>
              <w:jc w:val="righ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w:t>
            </w:r>
            <w:r>
              <w:rPr>
                <w:rFonts w:ascii="BIZ UDゴシック" w:eastAsia="BIZ UDゴシック" w:hAnsi="BIZ UDゴシック" w:cs="ＭＳ Ｐゴシック" w:hint="eastAsia"/>
                <w:color w:val="000000"/>
                <w:kern w:val="0"/>
                <w:sz w:val="22"/>
                <w:lang w:bidi="ne-NP"/>
              </w:rPr>
              <w:t>訪問</w:t>
            </w:r>
            <w:r>
              <w:rPr>
                <w:rFonts w:ascii="BIZ UDゴシック" w:eastAsia="BIZ UDゴシック" w:hAnsi="BIZ UDゴシック" w:cs="ＭＳ Ｐゴシック" w:hint="eastAsia"/>
                <w:color w:val="000000"/>
                <w:kern w:val="0"/>
                <w:sz w:val="22"/>
                <w:lang w:bidi="ne-NP"/>
              </w:rPr>
              <w:t>リハビリテーション</w:t>
            </w:r>
            <w:bookmarkStart w:id="0" w:name="_GoBack"/>
            <w:bookmarkEnd w:id="0"/>
            <w:r w:rsidRPr="00B37E31">
              <w:rPr>
                <w:rFonts w:ascii="BIZ UDゴシック" w:eastAsia="BIZ UDゴシック" w:hAnsi="BIZ UDゴシック" w:cs="ＭＳ Ｐゴシック" w:hint="eastAsia"/>
                <w:color w:val="000000"/>
                <w:kern w:val="0"/>
                <w:sz w:val="22"/>
                <w:lang w:bidi="ne-NP"/>
              </w:rPr>
              <w:t>】</w:t>
            </w:r>
          </w:p>
        </w:tc>
      </w:tr>
      <w:tr w:rsidR="009E7FCA" w:rsidRPr="00B37E31" w:rsidTr="001060DA">
        <w:trPr>
          <w:trHeight w:val="141"/>
          <w:jc w:val="center"/>
        </w:trPr>
        <w:tc>
          <w:tcPr>
            <w:tcW w:w="1708" w:type="dxa"/>
            <w:tcBorders>
              <w:top w:val="nil"/>
              <w:left w:val="nil"/>
              <w:bottom w:val="nil"/>
              <w:right w:val="nil"/>
            </w:tcBorders>
            <w:shd w:val="clear" w:color="auto" w:fill="auto"/>
            <w:noWrap/>
            <w:vAlign w:val="center"/>
            <w:hideMark/>
          </w:tcPr>
          <w:p w:rsidR="009E7FCA" w:rsidRPr="00B37E31" w:rsidRDefault="009E7FCA" w:rsidP="001060DA">
            <w:pPr>
              <w:widowControl/>
              <w:ind w:left="151" w:hanging="151"/>
              <w:jc w:val="right"/>
              <w:rPr>
                <w:rFonts w:ascii="BIZ UDゴシック" w:eastAsia="BIZ UDゴシック" w:hAnsi="BIZ UDゴシック" w:cs="ＭＳ Ｐゴシック"/>
                <w:color w:val="000000"/>
                <w:kern w:val="0"/>
                <w:sz w:val="22"/>
                <w:lang w:bidi="ne-NP"/>
              </w:rPr>
            </w:pPr>
          </w:p>
        </w:tc>
        <w:tc>
          <w:tcPr>
            <w:tcW w:w="2708" w:type="dxa"/>
            <w:tcBorders>
              <w:top w:val="nil"/>
              <w:left w:val="nil"/>
              <w:bottom w:val="nil"/>
              <w:right w:val="nil"/>
            </w:tcBorders>
            <w:shd w:val="clear" w:color="auto" w:fill="auto"/>
            <w:noWrap/>
            <w:vAlign w:val="center"/>
            <w:hideMark/>
          </w:tcPr>
          <w:p w:rsidR="009E7FCA" w:rsidRPr="00B37E31" w:rsidRDefault="009E7FCA" w:rsidP="001060DA">
            <w:pPr>
              <w:widowControl/>
              <w:ind w:left="136" w:hanging="136"/>
              <w:jc w:val="left"/>
              <w:rPr>
                <w:rFonts w:ascii="Times New Roman" w:eastAsia="Times New Roman" w:hAnsi="Times New Roman" w:cs="Times New Roman"/>
                <w:kern w:val="0"/>
                <w:sz w:val="20"/>
                <w:szCs w:val="20"/>
                <w:lang w:bidi="ne-NP"/>
              </w:rPr>
            </w:pPr>
          </w:p>
        </w:tc>
        <w:tc>
          <w:tcPr>
            <w:tcW w:w="5314" w:type="dxa"/>
            <w:gridSpan w:val="2"/>
            <w:tcBorders>
              <w:top w:val="nil"/>
              <w:left w:val="single" w:sz="4" w:space="0" w:color="auto"/>
              <w:bottom w:val="nil"/>
              <w:right w:val="single" w:sz="4"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9E7FCA" w:rsidRPr="00B37E31"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9E7FCA" w:rsidRPr="00B37E31" w:rsidTr="001060DA">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9E7FCA"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9E7FCA" w:rsidRPr="00B37E31" w:rsidRDefault="009E7FCA"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9E7FCA"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9E7FCA" w:rsidRPr="00B37E31" w:rsidRDefault="009E7FCA"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9E7FCA" w:rsidRPr="001E35F5"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9E7FCA" w:rsidRPr="00B37E31"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9E7FCA"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9E7FCA" w:rsidRPr="00B37E31" w:rsidRDefault="009E7FCA"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2</w:t>
            </w:r>
            <w:r w:rsidRPr="00B37E31">
              <w:rPr>
                <w:rFonts w:ascii="BIZ UDゴシック" w:eastAsia="BIZ UDゴシック" w:hAnsi="BIZ UDゴシック" w:cs="ＭＳ Ｐゴシック" w:hint="eastAsia"/>
                <w:color w:val="000000"/>
                <w:kern w:val="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9E7FCA"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9E7FCA" w:rsidRPr="00B37E31" w:rsidRDefault="009E7FCA"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9E7FCA"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9E7FCA" w:rsidRPr="00B37E31" w:rsidRDefault="009E7FCA"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9E7FCA" w:rsidRPr="00B37E31"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9E7FCA"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9E7FCA" w:rsidRPr="00B37E31" w:rsidRDefault="009E7FCA"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9E7FCA"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9E7FCA" w:rsidRPr="00B37E31" w:rsidRDefault="009E7FCA"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9E7FCA"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9E7FCA" w:rsidRPr="00B37E31" w:rsidRDefault="009E7FCA"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9E7FCA" w:rsidRPr="00B37E31" w:rsidRDefault="009E7FCA" w:rsidP="001060DA">
            <w:pPr>
              <w:widowControl/>
              <w:ind w:left="151" w:hanging="151"/>
              <w:jc w:val="center"/>
              <w:rPr>
                <w:rFonts w:ascii="BIZ UDゴシック" w:eastAsia="BIZ UDゴシック" w:hAnsi="BIZ UDゴシック" w:cs="ＭＳ Ｐゴシック"/>
                <w:color w:val="000000"/>
                <w:kern w:val="0"/>
                <w:sz w:val="22"/>
                <w:lang w:bidi="ne-NP"/>
              </w:rPr>
            </w:pPr>
          </w:p>
        </w:tc>
      </w:tr>
    </w:tbl>
    <w:p w:rsidR="009E7FCA" w:rsidRPr="009E7FCA" w:rsidRDefault="009E7FCA" w:rsidP="00D51A7E">
      <w:pPr>
        <w:widowControl/>
        <w:spacing w:line="0" w:lineRule="atLeast"/>
        <w:ind w:left="74" w:hangingChars="34" w:hanging="74"/>
        <w:jc w:val="left"/>
        <w:rPr>
          <w:rFonts w:asciiTheme="majorEastAsia" w:eastAsia="SimSun" w:hAnsiTheme="majorEastAsia" w:hint="eastAsia"/>
          <w:color w:val="000000" w:themeColor="text1"/>
          <w:lang w:eastAsia="zh-CN"/>
        </w:rPr>
      </w:pPr>
    </w:p>
    <w:sectPr w:rsidR="009E7FCA" w:rsidRPr="009E7FCA" w:rsidSect="00DC7C78">
      <w:headerReference w:type="default" r:id="rId14"/>
      <w:footerReference w:type="default" r:id="rId15"/>
      <w:pgSz w:w="11906" w:h="16838" w:code="9"/>
      <w:pgMar w:top="1134" w:right="1134" w:bottom="1134" w:left="1134" w:header="567" w:footer="992" w:gutter="0"/>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D4C" w:rsidRDefault="00F33D4C" w:rsidP="00872F53">
      <w:pPr>
        <w:spacing w:line="240" w:lineRule="auto"/>
        <w:ind w:left="182" w:hanging="182"/>
      </w:pPr>
      <w:r>
        <w:separator/>
      </w:r>
    </w:p>
  </w:endnote>
  <w:endnote w:type="continuationSeparator" w:id="0">
    <w:p w:rsidR="00F33D4C" w:rsidRDefault="00F33D4C" w:rsidP="00872F5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Default="00F33D4C" w:rsidP="000804AD">
    <w:pPr>
      <w:pStyle w:val="a8"/>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631965"/>
      <w:docPartObj>
        <w:docPartGallery w:val="Page Numbers (Bottom of Page)"/>
        <w:docPartUnique/>
      </w:docPartObj>
    </w:sdtPr>
    <w:sdtEndPr/>
    <w:sdtContent>
      <w:p w:rsidR="00F33D4C" w:rsidRDefault="00F33D4C">
        <w:pPr>
          <w:pStyle w:val="a8"/>
          <w:ind w:left="182" w:hanging="182"/>
          <w:jc w:val="center"/>
        </w:pPr>
        <w:r>
          <w:fldChar w:fldCharType="begin"/>
        </w:r>
        <w:r>
          <w:instrText>PAGE   \* MERGEFORMAT</w:instrText>
        </w:r>
        <w:r>
          <w:fldChar w:fldCharType="separate"/>
        </w:r>
        <w:r w:rsidR="00630B9F" w:rsidRPr="00630B9F">
          <w:rPr>
            <w:noProof/>
            <w:lang w:val="ja-JP"/>
          </w:rPr>
          <w:t>5</w:t>
        </w:r>
        <w:r>
          <w:fldChar w:fldCharType="end"/>
        </w:r>
      </w:p>
    </w:sdtContent>
  </w:sdt>
  <w:p w:rsidR="00F33D4C" w:rsidRDefault="00F33D4C" w:rsidP="00872F53">
    <w:pPr>
      <w:pStyle w:val="a8"/>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Default="00F33D4C" w:rsidP="000804AD">
    <w:pPr>
      <w:pStyle w:val="a8"/>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277720"/>
      <w:docPartObj>
        <w:docPartGallery w:val="Page Numbers (Bottom of Page)"/>
        <w:docPartUnique/>
      </w:docPartObj>
    </w:sdtPr>
    <w:sdtEndPr/>
    <w:sdtContent>
      <w:p w:rsidR="00F33D4C" w:rsidRDefault="00F33D4C">
        <w:pPr>
          <w:pStyle w:val="a8"/>
          <w:ind w:left="182" w:hanging="182"/>
          <w:jc w:val="center"/>
        </w:pPr>
        <w:r>
          <w:fldChar w:fldCharType="begin"/>
        </w:r>
        <w:r>
          <w:instrText>PAGE   \* MERGEFORMAT</w:instrText>
        </w:r>
        <w:r>
          <w:fldChar w:fldCharType="separate"/>
        </w:r>
        <w:r w:rsidR="00630B9F" w:rsidRPr="00630B9F">
          <w:rPr>
            <w:noProof/>
            <w:lang w:val="ja-JP"/>
          </w:rPr>
          <w:t>19</w:t>
        </w:r>
        <w:r>
          <w:fldChar w:fldCharType="end"/>
        </w:r>
      </w:p>
    </w:sdtContent>
  </w:sdt>
  <w:p w:rsidR="00F33D4C" w:rsidRDefault="00F33D4C" w:rsidP="00872F53">
    <w:pPr>
      <w:pStyle w:val="a8"/>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D4C" w:rsidRDefault="00F33D4C" w:rsidP="00872F53">
      <w:pPr>
        <w:spacing w:line="240" w:lineRule="auto"/>
        <w:ind w:left="182" w:hanging="182"/>
      </w:pPr>
      <w:r>
        <w:separator/>
      </w:r>
    </w:p>
  </w:footnote>
  <w:footnote w:type="continuationSeparator" w:id="0">
    <w:p w:rsidR="00F33D4C" w:rsidRDefault="00F33D4C" w:rsidP="00872F5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Default="00F33D4C" w:rsidP="000804AD">
    <w:pPr>
      <w:pStyle w:val="a6"/>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Pr="00FE60FD" w:rsidRDefault="00F33D4C" w:rsidP="00FE60FD">
    <w:pPr>
      <w:pStyle w:val="a6"/>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Default="00F33D4C" w:rsidP="000804AD">
    <w:pPr>
      <w:pStyle w:val="a6"/>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D4C" w:rsidRPr="00FE60FD" w:rsidRDefault="00F33D4C"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訪問リハビリテーション</w:t>
    </w:r>
  </w:p>
  <w:p w:rsidR="00F33D4C" w:rsidRPr="00FE60FD" w:rsidRDefault="00F33D4C"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介護予防訪問リハビリテーション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98"/>
    <w:rsid w:val="000007CA"/>
    <w:rsid w:val="000016A5"/>
    <w:rsid w:val="00001D14"/>
    <w:rsid w:val="000021D2"/>
    <w:rsid w:val="0000286D"/>
    <w:rsid w:val="00002F04"/>
    <w:rsid w:val="00003896"/>
    <w:rsid w:val="00004798"/>
    <w:rsid w:val="00005160"/>
    <w:rsid w:val="000107BB"/>
    <w:rsid w:val="0001132C"/>
    <w:rsid w:val="0001238D"/>
    <w:rsid w:val="000131D5"/>
    <w:rsid w:val="00015E75"/>
    <w:rsid w:val="00017ED9"/>
    <w:rsid w:val="00017FC5"/>
    <w:rsid w:val="00021EAB"/>
    <w:rsid w:val="00022F7B"/>
    <w:rsid w:val="00025836"/>
    <w:rsid w:val="00031715"/>
    <w:rsid w:val="00031AB3"/>
    <w:rsid w:val="00032802"/>
    <w:rsid w:val="00033F23"/>
    <w:rsid w:val="000349F3"/>
    <w:rsid w:val="00034A88"/>
    <w:rsid w:val="00040365"/>
    <w:rsid w:val="000409E4"/>
    <w:rsid w:val="00040F64"/>
    <w:rsid w:val="00044675"/>
    <w:rsid w:val="00046AA8"/>
    <w:rsid w:val="00046B8F"/>
    <w:rsid w:val="00047806"/>
    <w:rsid w:val="00050844"/>
    <w:rsid w:val="00051192"/>
    <w:rsid w:val="00052C7F"/>
    <w:rsid w:val="00053DAA"/>
    <w:rsid w:val="00060D38"/>
    <w:rsid w:val="00061789"/>
    <w:rsid w:val="000620D6"/>
    <w:rsid w:val="00062D91"/>
    <w:rsid w:val="00063C17"/>
    <w:rsid w:val="00065A89"/>
    <w:rsid w:val="00066528"/>
    <w:rsid w:val="00066BBE"/>
    <w:rsid w:val="00067B22"/>
    <w:rsid w:val="00072AB5"/>
    <w:rsid w:val="00072AEE"/>
    <w:rsid w:val="000752F8"/>
    <w:rsid w:val="00077DF1"/>
    <w:rsid w:val="000804AD"/>
    <w:rsid w:val="00081B96"/>
    <w:rsid w:val="00081CFC"/>
    <w:rsid w:val="00081DB9"/>
    <w:rsid w:val="000826F8"/>
    <w:rsid w:val="000831E7"/>
    <w:rsid w:val="000851FD"/>
    <w:rsid w:val="00085675"/>
    <w:rsid w:val="00090831"/>
    <w:rsid w:val="0009177F"/>
    <w:rsid w:val="00091991"/>
    <w:rsid w:val="00092637"/>
    <w:rsid w:val="0009585A"/>
    <w:rsid w:val="00097437"/>
    <w:rsid w:val="0009743D"/>
    <w:rsid w:val="000A16CA"/>
    <w:rsid w:val="000A2833"/>
    <w:rsid w:val="000A3417"/>
    <w:rsid w:val="000A5136"/>
    <w:rsid w:val="000A6409"/>
    <w:rsid w:val="000A662F"/>
    <w:rsid w:val="000A6FCA"/>
    <w:rsid w:val="000A7B40"/>
    <w:rsid w:val="000A7C65"/>
    <w:rsid w:val="000B0AD8"/>
    <w:rsid w:val="000B27BD"/>
    <w:rsid w:val="000B2BE9"/>
    <w:rsid w:val="000B363A"/>
    <w:rsid w:val="000B3D3A"/>
    <w:rsid w:val="000B3EFD"/>
    <w:rsid w:val="000B416C"/>
    <w:rsid w:val="000B447B"/>
    <w:rsid w:val="000B6A42"/>
    <w:rsid w:val="000B7227"/>
    <w:rsid w:val="000C0672"/>
    <w:rsid w:val="000C0CD4"/>
    <w:rsid w:val="000C1E4F"/>
    <w:rsid w:val="000C4324"/>
    <w:rsid w:val="000C717A"/>
    <w:rsid w:val="000D1AF3"/>
    <w:rsid w:val="000D205E"/>
    <w:rsid w:val="000D244D"/>
    <w:rsid w:val="000D24EF"/>
    <w:rsid w:val="000D344D"/>
    <w:rsid w:val="000D3DCD"/>
    <w:rsid w:val="000D4E96"/>
    <w:rsid w:val="000E0C72"/>
    <w:rsid w:val="000E22CD"/>
    <w:rsid w:val="000E2EBE"/>
    <w:rsid w:val="000E435D"/>
    <w:rsid w:val="000E5F88"/>
    <w:rsid w:val="000E64E7"/>
    <w:rsid w:val="000E77F9"/>
    <w:rsid w:val="000E782C"/>
    <w:rsid w:val="000F0409"/>
    <w:rsid w:val="000F0FCE"/>
    <w:rsid w:val="000F1C2F"/>
    <w:rsid w:val="000F2046"/>
    <w:rsid w:val="000F2545"/>
    <w:rsid w:val="000F29D1"/>
    <w:rsid w:val="000F3E8D"/>
    <w:rsid w:val="000F583C"/>
    <w:rsid w:val="000F59FF"/>
    <w:rsid w:val="000F7A33"/>
    <w:rsid w:val="00103FDE"/>
    <w:rsid w:val="0010421E"/>
    <w:rsid w:val="00104B94"/>
    <w:rsid w:val="001050E0"/>
    <w:rsid w:val="001068E1"/>
    <w:rsid w:val="00107A7F"/>
    <w:rsid w:val="00110830"/>
    <w:rsid w:val="0011338B"/>
    <w:rsid w:val="00113DE5"/>
    <w:rsid w:val="001144CE"/>
    <w:rsid w:val="00115610"/>
    <w:rsid w:val="0011779A"/>
    <w:rsid w:val="00117D8D"/>
    <w:rsid w:val="0012087A"/>
    <w:rsid w:val="00120886"/>
    <w:rsid w:val="00120AFE"/>
    <w:rsid w:val="0012185E"/>
    <w:rsid w:val="001226E5"/>
    <w:rsid w:val="001228D8"/>
    <w:rsid w:val="0012339C"/>
    <w:rsid w:val="00123AD5"/>
    <w:rsid w:val="00123AE1"/>
    <w:rsid w:val="0012469F"/>
    <w:rsid w:val="0012523D"/>
    <w:rsid w:val="0013142A"/>
    <w:rsid w:val="001323F5"/>
    <w:rsid w:val="00132B7A"/>
    <w:rsid w:val="00132CE6"/>
    <w:rsid w:val="0013353B"/>
    <w:rsid w:val="00136D63"/>
    <w:rsid w:val="00137F11"/>
    <w:rsid w:val="00142401"/>
    <w:rsid w:val="0014302B"/>
    <w:rsid w:val="001438A3"/>
    <w:rsid w:val="00143CC9"/>
    <w:rsid w:val="0014476A"/>
    <w:rsid w:val="00145510"/>
    <w:rsid w:val="00145664"/>
    <w:rsid w:val="00150367"/>
    <w:rsid w:val="001525C2"/>
    <w:rsid w:val="001532E2"/>
    <w:rsid w:val="001538CF"/>
    <w:rsid w:val="00154986"/>
    <w:rsid w:val="001603F3"/>
    <w:rsid w:val="00161015"/>
    <w:rsid w:val="00162318"/>
    <w:rsid w:val="00166BFB"/>
    <w:rsid w:val="00167E67"/>
    <w:rsid w:val="00167E81"/>
    <w:rsid w:val="00171974"/>
    <w:rsid w:val="00172C03"/>
    <w:rsid w:val="00173C17"/>
    <w:rsid w:val="00173D7C"/>
    <w:rsid w:val="00175C2D"/>
    <w:rsid w:val="00176FE2"/>
    <w:rsid w:val="00183104"/>
    <w:rsid w:val="0018334C"/>
    <w:rsid w:val="00184BF3"/>
    <w:rsid w:val="00186D63"/>
    <w:rsid w:val="00186F1C"/>
    <w:rsid w:val="00191B1D"/>
    <w:rsid w:val="00191D81"/>
    <w:rsid w:val="00192B35"/>
    <w:rsid w:val="001959D0"/>
    <w:rsid w:val="001968CB"/>
    <w:rsid w:val="00197239"/>
    <w:rsid w:val="00197676"/>
    <w:rsid w:val="00197ADE"/>
    <w:rsid w:val="00197EBC"/>
    <w:rsid w:val="001A2140"/>
    <w:rsid w:val="001A237B"/>
    <w:rsid w:val="001A3353"/>
    <w:rsid w:val="001A47A7"/>
    <w:rsid w:val="001A4A07"/>
    <w:rsid w:val="001A55DD"/>
    <w:rsid w:val="001A6287"/>
    <w:rsid w:val="001A7225"/>
    <w:rsid w:val="001A78F6"/>
    <w:rsid w:val="001B017F"/>
    <w:rsid w:val="001B2113"/>
    <w:rsid w:val="001B2122"/>
    <w:rsid w:val="001B2B45"/>
    <w:rsid w:val="001B3AF0"/>
    <w:rsid w:val="001B4457"/>
    <w:rsid w:val="001B4511"/>
    <w:rsid w:val="001B4B8B"/>
    <w:rsid w:val="001B5BEC"/>
    <w:rsid w:val="001B6AC6"/>
    <w:rsid w:val="001C146A"/>
    <w:rsid w:val="001C1F58"/>
    <w:rsid w:val="001C3687"/>
    <w:rsid w:val="001C3E50"/>
    <w:rsid w:val="001C4497"/>
    <w:rsid w:val="001C5841"/>
    <w:rsid w:val="001C5BE5"/>
    <w:rsid w:val="001C6750"/>
    <w:rsid w:val="001C6BD8"/>
    <w:rsid w:val="001C6F00"/>
    <w:rsid w:val="001C71F7"/>
    <w:rsid w:val="001C7519"/>
    <w:rsid w:val="001C7904"/>
    <w:rsid w:val="001D19FE"/>
    <w:rsid w:val="001D1AA2"/>
    <w:rsid w:val="001D3F00"/>
    <w:rsid w:val="001D58F1"/>
    <w:rsid w:val="001D5AA7"/>
    <w:rsid w:val="001D5EE0"/>
    <w:rsid w:val="001D7A64"/>
    <w:rsid w:val="001D7E85"/>
    <w:rsid w:val="001E0301"/>
    <w:rsid w:val="001E1682"/>
    <w:rsid w:val="001E26BE"/>
    <w:rsid w:val="001E3B54"/>
    <w:rsid w:val="001E4F64"/>
    <w:rsid w:val="001E6E5B"/>
    <w:rsid w:val="001F18BB"/>
    <w:rsid w:val="001F349F"/>
    <w:rsid w:val="001F36D9"/>
    <w:rsid w:val="001F36FB"/>
    <w:rsid w:val="001F4B28"/>
    <w:rsid w:val="001F6462"/>
    <w:rsid w:val="001F7DF4"/>
    <w:rsid w:val="0020005A"/>
    <w:rsid w:val="002003D1"/>
    <w:rsid w:val="00200E1D"/>
    <w:rsid w:val="00200EB3"/>
    <w:rsid w:val="00201000"/>
    <w:rsid w:val="002015CB"/>
    <w:rsid w:val="00206CE1"/>
    <w:rsid w:val="00207276"/>
    <w:rsid w:val="002100D5"/>
    <w:rsid w:val="00210177"/>
    <w:rsid w:val="00210D9A"/>
    <w:rsid w:val="00210F2A"/>
    <w:rsid w:val="00211627"/>
    <w:rsid w:val="00211629"/>
    <w:rsid w:val="002123D1"/>
    <w:rsid w:val="002124EB"/>
    <w:rsid w:val="002126CC"/>
    <w:rsid w:val="00212989"/>
    <w:rsid w:val="00213191"/>
    <w:rsid w:val="00213B5F"/>
    <w:rsid w:val="0021439B"/>
    <w:rsid w:val="0021487C"/>
    <w:rsid w:val="002172E8"/>
    <w:rsid w:val="0022099F"/>
    <w:rsid w:val="00221769"/>
    <w:rsid w:val="00221852"/>
    <w:rsid w:val="00221A0D"/>
    <w:rsid w:val="0022695C"/>
    <w:rsid w:val="002270B6"/>
    <w:rsid w:val="00227DFB"/>
    <w:rsid w:val="00230A37"/>
    <w:rsid w:val="00231356"/>
    <w:rsid w:val="0023149F"/>
    <w:rsid w:val="00231CBF"/>
    <w:rsid w:val="002332DD"/>
    <w:rsid w:val="0023432D"/>
    <w:rsid w:val="00235A8B"/>
    <w:rsid w:val="0024274D"/>
    <w:rsid w:val="002432BC"/>
    <w:rsid w:val="00243F51"/>
    <w:rsid w:val="0024407E"/>
    <w:rsid w:val="00246903"/>
    <w:rsid w:val="00246A92"/>
    <w:rsid w:val="00246CDF"/>
    <w:rsid w:val="00247422"/>
    <w:rsid w:val="0025416E"/>
    <w:rsid w:val="002558AF"/>
    <w:rsid w:val="00256582"/>
    <w:rsid w:val="00256AFA"/>
    <w:rsid w:val="002570EF"/>
    <w:rsid w:val="00257297"/>
    <w:rsid w:val="00257346"/>
    <w:rsid w:val="0025748B"/>
    <w:rsid w:val="00257BC1"/>
    <w:rsid w:val="002604F5"/>
    <w:rsid w:val="00261904"/>
    <w:rsid w:val="002628E0"/>
    <w:rsid w:val="002641A0"/>
    <w:rsid w:val="00265957"/>
    <w:rsid w:val="00265967"/>
    <w:rsid w:val="00265D8C"/>
    <w:rsid w:val="00266AE0"/>
    <w:rsid w:val="0026752C"/>
    <w:rsid w:val="002721A8"/>
    <w:rsid w:val="0027446F"/>
    <w:rsid w:val="00274595"/>
    <w:rsid w:val="00274BF0"/>
    <w:rsid w:val="00274F65"/>
    <w:rsid w:val="0027567F"/>
    <w:rsid w:val="002756F7"/>
    <w:rsid w:val="00277018"/>
    <w:rsid w:val="00280503"/>
    <w:rsid w:val="00280B8A"/>
    <w:rsid w:val="0028105D"/>
    <w:rsid w:val="00282279"/>
    <w:rsid w:val="002826A7"/>
    <w:rsid w:val="0028323E"/>
    <w:rsid w:val="002839AD"/>
    <w:rsid w:val="00283AE8"/>
    <w:rsid w:val="00283E4C"/>
    <w:rsid w:val="00284FA6"/>
    <w:rsid w:val="00285BDB"/>
    <w:rsid w:val="00290014"/>
    <w:rsid w:val="00290A5D"/>
    <w:rsid w:val="00291844"/>
    <w:rsid w:val="002920D6"/>
    <w:rsid w:val="00292709"/>
    <w:rsid w:val="0029374A"/>
    <w:rsid w:val="00294D00"/>
    <w:rsid w:val="00295860"/>
    <w:rsid w:val="002974A9"/>
    <w:rsid w:val="002A4E29"/>
    <w:rsid w:val="002A5238"/>
    <w:rsid w:val="002A53DF"/>
    <w:rsid w:val="002A5BE8"/>
    <w:rsid w:val="002A734D"/>
    <w:rsid w:val="002B096E"/>
    <w:rsid w:val="002B0AC3"/>
    <w:rsid w:val="002B1079"/>
    <w:rsid w:val="002B2F4C"/>
    <w:rsid w:val="002B343D"/>
    <w:rsid w:val="002B4038"/>
    <w:rsid w:val="002B4704"/>
    <w:rsid w:val="002B6CE8"/>
    <w:rsid w:val="002C2767"/>
    <w:rsid w:val="002C49CE"/>
    <w:rsid w:val="002C5492"/>
    <w:rsid w:val="002C66AF"/>
    <w:rsid w:val="002C7096"/>
    <w:rsid w:val="002D0D10"/>
    <w:rsid w:val="002D17BA"/>
    <w:rsid w:val="002D2A5E"/>
    <w:rsid w:val="002D2DD0"/>
    <w:rsid w:val="002D317B"/>
    <w:rsid w:val="002D35EF"/>
    <w:rsid w:val="002D3D01"/>
    <w:rsid w:val="002D3D11"/>
    <w:rsid w:val="002D3E6E"/>
    <w:rsid w:val="002D41CA"/>
    <w:rsid w:val="002D471A"/>
    <w:rsid w:val="002D6022"/>
    <w:rsid w:val="002D7B0B"/>
    <w:rsid w:val="002E0198"/>
    <w:rsid w:val="002E0698"/>
    <w:rsid w:val="002E0C12"/>
    <w:rsid w:val="002E146B"/>
    <w:rsid w:val="002E1699"/>
    <w:rsid w:val="002E3147"/>
    <w:rsid w:val="002E4C95"/>
    <w:rsid w:val="002E57AD"/>
    <w:rsid w:val="002E7B93"/>
    <w:rsid w:val="002F3856"/>
    <w:rsid w:val="002F39CD"/>
    <w:rsid w:val="003001E2"/>
    <w:rsid w:val="0030123C"/>
    <w:rsid w:val="00301685"/>
    <w:rsid w:val="00303B28"/>
    <w:rsid w:val="003046B5"/>
    <w:rsid w:val="003060D8"/>
    <w:rsid w:val="00307B45"/>
    <w:rsid w:val="00310410"/>
    <w:rsid w:val="00311642"/>
    <w:rsid w:val="003121E6"/>
    <w:rsid w:val="0031298D"/>
    <w:rsid w:val="003143A3"/>
    <w:rsid w:val="0031469A"/>
    <w:rsid w:val="0031586A"/>
    <w:rsid w:val="0031638A"/>
    <w:rsid w:val="00317D6F"/>
    <w:rsid w:val="00320397"/>
    <w:rsid w:val="003204AD"/>
    <w:rsid w:val="00320F72"/>
    <w:rsid w:val="00321EA8"/>
    <w:rsid w:val="003240B0"/>
    <w:rsid w:val="003259AF"/>
    <w:rsid w:val="00325F15"/>
    <w:rsid w:val="00326134"/>
    <w:rsid w:val="00327233"/>
    <w:rsid w:val="0033088D"/>
    <w:rsid w:val="00330DE6"/>
    <w:rsid w:val="00330F1D"/>
    <w:rsid w:val="00331B96"/>
    <w:rsid w:val="0033395C"/>
    <w:rsid w:val="003344DB"/>
    <w:rsid w:val="00335993"/>
    <w:rsid w:val="00335D58"/>
    <w:rsid w:val="00336BB7"/>
    <w:rsid w:val="00336DF7"/>
    <w:rsid w:val="00337FE4"/>
    <w:rsid w:val="00340232"/>
    <w:rsid w:val="003402C3"/>
    <w:rsid w:val="0034147E"/>
    <w:rsid w:val="00341810"/>
    <w:rsid w:val="00341B6C"/>
    <w:rsid w:val="003469F0"/>
    <w:rsid w:val="003473B2"/>
    <w:rsid w:val="00347F3A"/>
    <w:rsid w:val="00350649"/>
    <w:rsid w:val="00352341"/>
    <w:rsid w:val="00352FC5"/>
    <w:rsid w:val="00354B70"/>
    <w:rsid w:val="0035553C"/>
    <w:rsid w:val="00355D4E"/>
    <w:rsid w:val="00360383"/>
    <w:rsid w:val="00361C04"/>
    <w:rsid w:val="00361F6D"/>
    <w:rsid w:val="00362BD4"/>
    <w:rsid w:val="00363645"/>
    <w:rsid w:val="00363C62"/>
    <w:rsid w:val="00364E66"/>
    <w:rsid w:val="00370D6B"/>
    <w:rsid w:val="00371435"/>
    <w:rsid w:val="003714A6"/>
    <w:rsid w:val="003714C4"/>
    <w:rsid w:val="003729F4"/>
    <w:rsid w:val="00373668"/>
    <w:rsid w:val="0037367D"/>
    <w:rsid w:val="0037459C"/>
    <w:rsid w:val="003745D4"/>
    <w:rsid w:val="00374DB0"/>
    <w:rsid w:val="003757C2"/>
    <w:rsid w:val="00380A4F"/>
    <w:rsid w:val="00382695"/>
    <w:rsid w:val="003844F9"/>
    <w:rsid w:val="003851E2"/>
    <w:rsid w:val="00387E54"/>
    <w:rsid w:val="003901B2"/>
    <w:rsid w:val="0039043C"/>
    <w:rsid w:val="003904C8"/>
    <w:rsid w:val="003909AF"/>
    <w:rsid w:val="00390D95"/>
    <w:rsid w:val="00391124"/>
    <w:rsid w:val="00393705"/>
    <w:rsid w:val="00393C54"/>
    <w:rsid w:val="003945AF"/>
    <w:rsid w:val="00394F5F"/>
    <w:rsid w:val="00397211"/>
    <w:rsid w:val="00397309"/>
    <w:rsid w:val="003977FB"/>
    <w:rsid w:val="0039793E"/>
    <w:rsid w:val="003A1179"/>
    <w:rsid w:val="003A154E"/>
    <w:rsid w:val="003A3340"/>
    <w:rsid w:val="003A3AE4"/>
    <w:rsid w:val="003A7349"/>
    <w:rsid w:val="003B1B79"/>
    <w:rsid w:val="003B25E6"/>
    <w:rsid w:val="003B27BF"/>
    <w:rsid w:val="003B6FEB"/>
    <w:rsid w:val="003B70DF"/>
    <w:rsid w:val="003C0F2A"/>
    <w:rsid w:val="003C1D7A"/>
    <w:rsid w:val="003C2DB2"/>
    <w:rsid w:val="003C6EE9"/>
    <w:rsid w:val="003C719E"/>
    <w:rsid w:val="003D047B"/>
    <w:rsid w:val="003D1278"/>
    <w:rsid w:val="003D2302"/>
    <w:rsid w:val="003D272D"/>
    <w:rsid w:val="003D27CC"/>
    <w:rsid w:val="003D6B39"/>
    <w:rsid w:val="003D6D11"/>
    <w:rsid w:val="003E08E6"/>
    <w:rsid w:val="003E0EF4"/>
    <w:rsid w:val="003E19A7"/>
    <w:rsid w:val="003E1E2D"/>
    <w:rsid w:val="003E1F81"/>
    <w:rsid w:val="003E45BD"/>
    <w:rsid w:val="003E52A9"/>
    <w:rsid w:val="003E596B"/>
    <w:rsid w:val="003E7C9B"/>
    <w:rsid w:val="003F034E"/>
    <w:rsid w:val="003F14F6"/>
    <w:rsid w:val="003F323E"/>
    <w:rsid w:val="003F401D"/>
    <w:rsid w:val="003F4AC7"/>
    <w:rsid w:val="003F56B0"/>
    <w:rsid w:val="003F5F73"/>
    <w:rsid w:val="003F61FC"/>
    <w:rsid w:val="003F7D75"/>
    <w:rsid w:val="003F7DFB"/>
    <w:rsid w:val="00400AAD"/>
    <w:rsid w:val="00401313"/>
    <w:rsid w:val="00401DA0"/>
    <w:rsid w:val="00402747"/>
    <w:rsid w:val="00402BA7"/>
    <w:rsid w:val="004034F0"/>
    <w:rsid w:val="00403937"/>
    <w:rsid w:val="00404222"/>
    <w:rsid w:val="0040446A"/>
    <w:rsid w:val="004044F7"/>
    <w:rsid w:val="004054CE"/>
    <w:rsid w:val="00407EDB"/>
    <w:rsid w:val="00411362"/>
    <w:rsid w:val="00412533"/>
    <w:rsid w:val="00412FD0"/>
    <w:rsid w:val="004130BE"/>
    <w:rsid w:val="00416377"/>
    <w:rsid w:val="00416A1D"/>
    <w:rsid w:val="00416D10"/>
    <w:rsid w:val="0041732F"/>
    <w:rsid w:val="00417837"/>
    <w:rsid w:val="00420E6F"/>
    <w:rsid w:val="00421159"/>
    <w:rsid w:val="00422182"/>
    <w:rsid w:val="004224D8"/>
    <w:rsid w:val="00423439"/>
    <w:rsid w:val="00425148"/>
    <w:rsid w:val="00427570"/>
    <w:rsid w:val="0042774F"/>
    <w:rsid w:val="00427BA0"/>
    <w:rsid w:val="00427DB8"/>
    <w:rsid w:val="004311A9"/>
    <w:rsid w:val="00432BC4"/>
    <w:rsid w:val="0043377C"/>
    <w:rsid w:val="00433E64"/>
    <w:rsid w:val="00433ECA"/>
    <w:rsid w:val="00435193"/>
    <w:rsid w:val="004362B2"/>
    <w:rsid w:val="00436CE9"/>
    <w:rsid w:val="00441A78"/>
    <w:rsid w:val="00441D2D"/>
    <w:rsid w:val="004432CB"/>
    <w:rsid w:val="00443450"/>
    <w:rsid w:val="004436ED"/>
    <w:rsid w:val="004449FC"/>
    <w:rsid w:val="00444CF7"/>
    <w:rsid w:val="00445419"/>
    <w:rsid w:val="00445709"/>
    <w:rsid w:val="00445799"/>
    <w:rsid w:val="00451524"/>
    <w:rsid w:val="00451F68"/>
    <w:rsid w:val="00454443"/>
    <w:rsid w:val="00455130"/>
    <w:rsid w:val="004557F7"/>
    <w:rsid w:val="00456608"/>
    <w:rsid w:val="004601D4"/>
    <w:rsid w:val="00460F3C"/>
    <w:rsid w:val="004614F9"/>
    <w:rsid w:val="00461A5F"/>
    <w:rsid w:val="00461F45"/>
    <w:rsid w:val="00462006"/>
    <w:rsid w:val="0046209D"/>
    <w:rsid w:val="00462B21"/>
    <w:rsid w:val="00462E56"/>
    <w:rsid w:val="0046456B"/>
    <w:rsid w:val="00464915"/>
    <w:rsid w:val="004650F7"/>
    <w:rsid w:val="00465E4E"/>
    <w:rsid w:val="00466DAC"/>
    <w:rsid w:val="00467D2C"/>
    <w:rsid w:val="00472C30"/>
    <w:rsid w:val="00474454"/>
    <w:rsid w:val="0047469F"/>
    <w:rsid w:val="00477E04"/>
    <w:rsid w:val="0048088C"/>
    <w:rsid w:val="0048186B"/>
    <w:rsid w:val="00481A3C"/>
    <w:rsid w:val="00483ABC"/>
    <w:rsid w:val="00483B22"/>
    <w:rsid w:val="0048406C"/>
    <w:rsid w:val="00485251"/>
    <w:rsid w:val="004867C3"/>
    <w:rsid w:val="00487AA0"/>
    <w:rsid w:val="00487DE8"/>
    <w:rsid w:val="004907F9"/>
    <w:rsid w:val="004922A3"/>
    <w:rsid w:val="00495667"/>
    <w:rsid w:val="00495FC6"/>
    <w:rsid w:val="004A07E1"/>
    <w:rsid w:val="004A0834"/>
    <w:rsid w:val="004A0FCE"/>
    <w:rsid w:val="004A3CDB"/>
    <w:rsid w:val="004A3EA1"/>
    <w:rsid w:val="004A4E91"/>
    <w:rsid w:val="004A68CC"/>
    <w:rsid w:val="004B12CE"/>
    <w:rsid w:val="004B30CE"/>
    <w:rsid w:val="004B4740"/>
    <w:rsid w:val="004B4BCF"/>
    <w:rsid w:val="004B5992"/>
    <w:rsid w:val="004B6209"/>
    <w:rsid w:val="004B74B0"/>
    <w:rsid w:val="004B79FA"/>
    <w:rsid w:val="004C026A"/>
    <w:rsid w:val="004C081C"/>
    <w:rsid w:val="004C0943"/>
    <w:rsid w:val="004C2ABA"/>
    <w:rsid w:val="004C6C7E"/>
    <w:rsid w:val="004C77A1"/>
    <w:rsid w:val="004D0101"/>
    <w:rsid w:val="004D047A"/>
    <w:rsid w:val="004D1667"/>
    <w:rsid w:val="004D3A42"/>
    <w:rsid w:val="004D736B"/>
    <w:rsid w:val="004E00DB"/>
    <w:rsid w:val="004E2A69"/>
    <w:rsid w:val="004E2D12"/>
    <w:rsid w:val="004E379F"/>
    <w:rsid w:val="004E3BC1"/>
    <w:rsid w:val="004E4B93"/>
    <w:rsid w:val="004E4B94"/>
    <w:rsid w:val="004E558A"/>
    <w:rsid w:val="004E6B42"/>
    <w:rsid w:val="004E706A"/>
    <w:rsid w:val="004E74AB"/>
    <w:rsid w:val="004F1A63"/>
    <w:rsid w:val="004F3DB7"/>
    <w:rsid w:val="004F4B98"/>
    <w:rsid w:val="004F4EF9"/>
    <w:rsid w:val="00500C00"/>
    <w:rsid w:val="005010CF"/>
    <w:rsid w:val="005015F3"/>
    <w:rsid w:val="00501AB2"/>
    <w:rsid w:val="00501DD5"/>
    <w:rsid w:val="00503262"/>
    <w:rsid w:val="0050591C"/>
    <w:rsid w:val="00506200"/>
    <w:rsid w:val="00506AF0"/>
    <w:rsid w:val="00506E14"/>
    <w:rsid w:val="00507A8A"/>
    <w:rsid w:val="00507B4D"/>
    <w:rsid w:val="00510F49"/>
    <w:rsid w:val="00511D57"/>
    <w:rsid w:val="005122D7"/>
    <w:rsid w:val="00513CDB"/>
    <w:rsid w:val="00516AFB"/>
    <w:rsid w:val="005173BB"/>
    <w:rsid w:val="0052090B"/>
    <w:rsid w:val="00520F87"/>
    <w:rsid w:val="0052202D"/>
    <w:rsid w:val="00522074"/>
    <w:rsid w:val="00522133"/>
    <w:rsid w:val="005223DC"/>
    <w:rsid w:val="00523988"/>
    <w:rsid w:val="005252FB"/>
    <w:rsid w:val="005254F3"/>
    <w:rsid w:val="00525E16"/>
    <w:rsid w:val="00526060"/>
    <w:rsid w:val="0052628B"/>
    <w:rsid w:val="00526833"/>
    <w:rsid w:val="00526AE7"/>
    <w:rsid w:val="00526C06"/>
    <w:rsid w:val="005273B4"/>
    <w:rsid w:val="00527689"/>
    <w:rsid w:val="00530176"/>
    <w:rsid w:val="00530AB8"/>
    <w:rsid w:val="0053288E"/>
    <w:rsid w:val="005331EC"/>
    <w:rsid w:val="00535226"/>
    <w:rsid w:val="00535AD5"/>
    <w:rsid w:val="00535F5F"/>
    <w:rsid w:val="00540368"/>
    <w:rsid w:val="00542696"/>
    <w:rsid w:val="00543427"/>
    <w:rsid w:val="00543966"/>
    <w:rsid w:val="0054479E"/>
    <w:rsid w:val="005477F2"/>
    <w:rsid w:val="005479D7"/>
    <w:rsid w:val="00547EDC"/>
    <w:rsid w:val="00550C8A"/>
    <w:rsid w:val="00550DBD"/>
    <w:rsid w:val="0055106B"/>
    <w:rsid w:val="00551575"/>
    <w:rsid w:val="00552103"/>
    <w:rsid w:val="00553F30"/>
    <w:rsid w:val="0055511C"/>
    <w:rsid w:val="00560FB1"/>
    <w:rsid w:val="005617BF"/>
    <w:rsid w:val="00561E19"/>
    <w:rsid w:val="00562E80"/>
    <w:rsid w:val="00566BC4"/>
    <w:rsid w:val="00567644"/>
    <w:rsid w:val="00571A62"/>
    <w:rsid w:val="005742C2"/>
    <w:rsid w:val="00581CD2"/>
    <w:rsid w:val="00582145"/>
    <w:rsid w:val="005821C3"/>
    <w:rsid w:val="005842B4"/>
    <w:rsid w:val="00584A47"/>
    <w:rsid w:val="00584A70"/>
    <w:rsid w:val="0059031C"/>
    <w:rsid w:val="00592095"/>
    <w:rsid w:val="00592270"/>
    <w:rsid w:val="00592912"/>
    <w:rsid w:val="005942A2"/>
    <w:rsid w:val="00595378"/>
    <w:rsid w:val="00595906"/>
    <w:rsid w:val="005A005E"/>
    <w:rsid w:val="005A037B"/>
    <w:rsid w:val="005A0F04"/>
    <w:rsid w:val="005A3952"/>
    <w:rsid w:val="005A44F7"/>
    <w:rsid w:val="005A468D"/>
    <w:rsid w:val="005A4B76"/>
    <w:rsid w:val="005A6654"/>
    <w:rsid w:val="005A67AE"/>
    <w:rsid w:val="005A6F5F"/>
    <w:rsid w:val="005A7827"/>
    <w:rsid w:val="005B0FAC"/>
    <w:rsid w:val="005B2B9F"/>
    <w:rsid w:val="005B3114"/>
    <w:rsid w:val="005B3F3D"/>
    <w:rsid w:val="005B47B0"/>
    <w:rsid w:val="005B5234"/>
    <w:rsid w:val="005B73CB"/>
    <w:rsid w:val="005B7ECF"/>
    <w:rsid w:val="005C0B12"/>
    <w:rsid w:val="005C1204"/>
    <w:rsid w:val="005C164D"/>
    <w:rsid w:val="005C296C"/>
    <w:rsid w:val="005C2C6B"/>
    <w:rsid w:val="005C2D50"/>
    <w:rsid w:val="005C3A34"/>
    <w:rsid w:val="005C4677"/>
    <w:rsid w:val="005C4EB1"/>
    <w:rsid w:val="005C4FCF"/>
    <w:rsid w:val="005C545B"/>
    <w:rsid w:val="005C6182"/>
    <w:rsid w:val="005C672A"/>
    <w:rsid w:val="005C75A6"/>
    <w:rsid w:val="005C7949"/>
    <w:rsid w:val="005C7B6B"/>
    <w:rsid w:val="005D2B1E"/>
    <w:rsid w:val="005D47E2"/>
    <w:rsid w:val="005D7161"/>
    <w:rsid w:val="005D744E"/>
    <w:rsid w:val="005D7864"/>
    <w:rsid w:val="005E08A9"/>
    <w:rsid w:val="005E1059"/>
    <w:rsid w:val="005E1848"/>
    <w:rsid w:val="005E1985"/>
    <w:rsid w:val="005E3E79"/>
    <w:rsid w:val="005E3EDC"/>
    <w:rsid w:val="005E4D5A"/>
    <w:rsid w:val="005E5AD7"/>
    <w:rsid w:val="005E68DE"/>
    <w:rsid w:val="005E7938"/>
    <w:rsid w:val="005F00D9"/>
    <w:rsid w:val="005F1637"/>
    <w:rsid w:val="005F1918"/>
    <w:rsid w:val="005F1DFF"/>
    <w:rsid w:val="005F2C1F"/>
    <w:rsid w:val="005F5982"/>
    <w:rsid w:val="00600747"/>
    <w:rsid w:val="00600768"/>
    <w:rsid w:val="00601A56"/>
    <w:rsid w:val="00601CA4"/>
    <w:rsid w:val="00602B4C"/>
    <w:rsid w:val="00603EA5"/>
    <w:rsid w:val="00604982"/>
    <w:rsid w:val="00605200"/>
    <w:rsid w:val="00605863"/>
    <w:rsid w:val="00607C00"/>
    <w:rsid w:val="00612761"/>
    <w:rsid w:val="00612909"/>
    <w:rsid w:val="006136BB"/>
    <w:rsid w:val="00613A35"/>
    <w:rsid w:val="00615316"/>
    <w:rsid w:val="006159CE"/>
    <w:rsid w:val="00617D18"/>
    <w:rsid w:val="00622BBE"/>
    <w:rsid w:val="006233CF"/>
    <w:rsid w:val="00623B4A"/>
    <w:rsid w:val="006241CE"/>
    <w:rsid w:val="00624E7B"/>
    <w:rsid w:val="006250D9"/>
    <w:rsid w:val="0062512C"/>
    <w:rsid w:val="006257BD"/>
    <w:rsid w:val="00626B05"/>
    <w:rsid w:val="006273A0"/>
    <w:rsid w:val="00630B9F"/>
    <w:rsid w:val="006335EF"/>
    <w:rsid w:val="00633D17"/>
    <w:rsid w:val="00634E47"/>
    <w:rsid w:val="00635164"/>
    <w:rsid w:val="00635D19"/>
    <w:rsid w:val="006361FB"/>
    <w:rsid w:val="006365BE"/>
    <w:rsid w:val="00637C89"/>
    <w:rsid w:val="0064038C"/>
    <w:rsid w:val="00641602"/>
    <w:rsid w:val="00643AD4"/>
    <w:rsid w:val="00643CFD"/>
    <w:rsid w:val="0064437A"/>
    <w:rsid w:val="006453DB"/>
    <w:rsid w:val="006457CA"/>
    <w:rsid w:val="0064586B"/>
    <w:rsid w:val="00646A99"/>
    <w:rsid w:val="006503A3"/>
    <w:rsid w:val="00650AB2"/>
    <w:rsid w:val="006516F5"/>
    <w:rsid w:val="00651F76"/>
    <w:rsid w:val="0065252A"/>
    <w:rsid w:val="006534FA"/>
    <w:rsid w:val="00653D83"/>
    <w:rsid w:val="00655FC5"/>
    <w:rsid w:val="006570C2"/>
    <w:rsid w:val="006579CC"/>
    <w:rsid w:val="00657BED"/>
    <w:rsid w:val="00661BF9"/>
    <w:rsid w:val="0066270A"/>
    <w:rsid w:val="00663319"/>
    <w:rsid w:val="00663AA2"/>
    <w:rsid w:val="00664185"/>
    <w:rsid w:val="00665BCD"/>
    <w:rsid w:val="00667B8F"/>
    <w:rsid w:val="0067033D"/>
    <w:rsid w:val="0067091F"/>
    <w:rsid w:val="00671D4C"/>
    <w:rsid w:val="0067517B"/>
    <w:rsid w:val="00676245"/>
    <w:rsid w:val="00676811"/>
    <w:rsid w:val="00683EB9"/>
    <w:rsid w:val="006845F4"/>
    <w:rsid w:val="006846D7"/>
    <w:rsid w:val="00685BFB"/>
    <w:rsid w:val="00687C8D"/>
    <w:rsid w:val="00692AA1"/>
    <w:rsid w:val="006933A8"/>
    <w:rsid w:val="00693683"/>
    <w:rsid w:val="00693DFB"/>
    <w:rsid w:val="00694A55"/>
    <w:rsid w:val="0069730D"/>
    <w:rsid w:val="00697708"/>
    <w:rsid w:val="00697B83"/>
    <w:rsid w:val="006A0039"/>
    <w:rsid w:val="006A21E2"/>
    <w:rsid w:val="006A3422"/>
    <w:rsid w:val="006A4E59"/>
    <w:rsid w:val="006A54AF"/>
    <w:rsid w:val="006B0C59"/>
    <w:rsid w:val="006B3549"/>
    <w:rsid w:val="006B3D6F"/>
    <w:rsid w:val="006B4AAF"/>
    <w:rsid w:val="006B4DE9"/>
    <w:rsid w:val="006B68CE"/>
    <w:rsid w:val="006B7AF3"/>
    <w:rsid w:val="006C1851"/>
    <w:rsid w:val="006C1AD8"/>
    <w:rsid w:val="006C31DE"/>
    <w:rsid w:val="006C39C7"/>
    <w:rsid w:val="006C4334"/>
    <w:rsid w:val="006C57B4"/>
    <w:rsid w:val="006C7F6F"/>
    <w:rsid w:val="006D0997"/>
    <w:rsid w:val="006D0F13"/>
    <w:rsid w:val="006D193B"/>
    <w:rsid w:val="006D2A80"/>
    <w:rsid w:val="006D3750"/>
    <w:rsid w:val="006D44E8"/>
    <w:rsid w:val="006D5150"/>
    <w:rsid w:val="006D6B13"/>
    <w:rsid w:val="006D7832"/>
    <w:rsid w:val="006E0BF9"/>
    <w:rsid w:val="006E1660"/>
    <w:rsid w:val="006E1F3C"/>
    <w:rsid w:val="006E2187"/>
    <w:rsid w:val="006E23B4"/>
    <w:rsid w:val="006E3C39"/>
    <w:rsid w:val="006E4A00"/>
    <w:rsid w:val="006E4F89"/>
    <w:rsid w:val="006E5315"/>
    <w:rsid w:val="006E62AF"/>
    <w:rsid w:val="006F07B7"/>
    <w:rsid w:val="006F1983"/>
    <w:rsid w:val="006F35A7"/>
    <w:rsid w:val="006F4572"/>
    <w:rsid w:val="006F4C87"/>
    <w:rsid w:val="006F531D"/>
    <w:rsid w:val="006F6995"/>
    <w:rsid w:val="006F7AFA"/>
    <w:rsid w:val="00703F2F"/>
    <w:rsid w:val="00706121"/>
    <w:rsid w:val="00706427"/>
    <w:rsid w:val="007075E7"/>
    <w:rsid w:val="0070798A"/>
    <w:rsid w:val="00707AA6"/>
    <w:rsid w:val="00711970"/>
    <w:rsid w:val="007124CB"/>
    <w:rsid w:val="00713FBB"/>
    <w:rsid w:val="00714C23"/>
    <w:rsid w:val="00714FCE"/>
    <w:rsid w:val="0071520F"/>
    <w:rsid w:val="007155AB"/>
    <w:rsid w:val="007155AC"/>
    <w:rsid w:val="007156D4"/>
    <w:rsid w:val="007159FF"/>
    <w:rsid w:val="007172B2"/>
    <w:rsid w:val="007175AA"/>
    <w:rsid w:val="00717666"/>
    <w:rsid w:val="0072121F"/>
    <w:rsid w:val="00722C1E"/>
    <w:rsid w:val="00723EAB"/>
    <w:rsid w:val="00725A5F"/>
    <w:rsid w:val="00725A83"/>
    <w:rsid w:val="007266F0"/>
    <w:rsid w:val="0072684B"/>
    <w:rsid w:val="00726B18"/>
    <w:rsid w:val="00727783"/>
    <w:rsid w:val="00730BF5"/>
    <w:rsid w:val="00730C14"/>
    <w:rsid w:val="00730DCC"/>
    <w:rsid w:val="00730E18"/>
    <w:rsid w:val="007318C3"/>
    <w:rsid w:val="00732281"/>
    <w:rsid w:val="007324E7"/>
    <w:rsid w:val="00733DD6"/>
    <w:rsid w:val="00734A75"/>
    <w:rsid w:val="00735093"/>
    <w:rsid w:val="00740019"/>
    <w:rsid w:val="00742EDB"/>
    <w:rsid w:val="00743600"/>
    <w:rsid w:val="00743CEC"/>
    <w:rsid w:val="007451DA"/>
    <w:rsid w:val="0074576D"/>
    <w:rsid w:val="00745F90"/>
    <w:rsid w:val="0074649F"/>
    <w:rsid w:val="00750B33"/>
    <w:rsid w:val="007529F8"/>
    <w:rsid w:val="00752ECE"/>
    <w:rsid w:val="00753777"/>
    <w:rsid w:val="00753933"/>
    <w:rsid w:val="0075519E"/>
    <w:rsid w:val="00756C03"/>
    <w:rsid w:val="00756E97"/>
    <w:rsid w:val="00760718"/>
    <w:rsid w:val="0076103C"/>
    <w:rsid w:val="0076103D"/>
    <w:rsid w:val="007623F7"/>
    <w:rsid w:val="00762B85"/>
    <w:rsid w:val="00763AAE"/>
    <w:rsid w:val="00764446"/>
    <w:rsid w:val="00764473"/>
    <w:rsid w:val="00764A14"/>
    <w:rsid w:val="00764B67"/>
    <w:rsid w:val="00766CC8"/>
    <w:rsid w:val="00767BB6"/>
    <w:rsid w:val="00770C52"/>
    <w:rsid w:val="0077118B"/>
    <w:rsid w:val="00777EB5"/>
    <w:rsid w:val="007812E7"/>
    <w:rsid w:val="00782A96"/>
    <w:rsid w:val="0078647F"/>
    <w:rsid w:val="00787CAF"/>
    <w:rsid w:val="00792E88"/>
    <w:rsid w:val="00794BA8"/>
    <w:rsid w:val="00794DC5"/>
    <w:rsid w:val="00794FA2"/>
    <w:rsid w:val="00794FF5"/>
    <w:rsid w:val="00795A00"/>
    <w:rsid w:val="007A151B"/>
    <w:rsid w:val="007A1967"/>
    <w:rsid w:val="007A201A"/>
    <w:rsid w:val="007A32A0"/>
    <w:rsid w:val="007A37B8"/>
    <w:rsid w:val="007A4F82"/>
    <w:rsid w:val="007A53C0"/>
    <w:rsid w:val="007A595C"/>
    <w:rsid w:val="007A5FF5"/>
    <w:rsid w:val="007A6D28"/>
    <w:rsid w:val="007A7C11"/>
    <w:rsid w:val="007A7F54"/>
    <w:rsid w:val="007B079B"/>
    <w:rsid w:val="007B33CC"/>
    <w:rsid w:val="007B421F"/>
    <w:rsid w:val="007B45B3"/>
    <w:rsid w:val="007B5123"/>
    <w:rsid w:val="007B514F"/>
    <w:rsid w:val="007B5ABD"/>
    <w:rsid w:val="007B6C87"/>
    <w:rsid w:val="007B72F0"/>
    <w:rsid w:val="007C05B3"/>
    <w:rsid w:val="007C39AF"/>
    <w:rsid w:val="007C46EE"/>
    <w:rsid w:val="007C49E2"/>
    <w:rsid w:val="007C5611"/>
    <w:rsid w:val="007C5CA9"/>
    <w:rsid w:val="007C62AD"/>
    <w:rsid w:val="007C631C"/>
    <w:rsid w:val="007C6C82"/>
    <w:rsid w:val="007C6CA8"/>
    <w:rsid w:val="007C77EE"/>
    <w:rsid w:val="007C7E07"/>
    <w:rsid w:val="007D1C2D"/>
    <w:rsid w:val="007D3D1E"/>
    <w:rsid w:val="007D3ED5"/>
    <w:rsid w:val="007D4BEC"/>
    <w:rsid w:val="007D573B"/>
    <w:rsid w:val="007D58CC"/>
    <w:rsid w:val="007D6778"/>
    <w:rsid w:val="007D6DAB"/>
    <w:rsid w:val="007D6EB2"/>
    <w:rsid w:val="007E0033"/>
    <w:rsid w:val="007E14E9"/>
    <w:rsid w:val="007E1A7E"/>
    <w:rsid w:val="007E2E8D"/>
    <w:rsid w:val="007E3483"/>
    <w:rsid w:val="007E6569"/>
    <w:rsid w:val="007E6659"/>
    <w:rsid w:val="007E73B1"/>
    <w:rsid w:val="007F0BCF"/>
    <w:rsid w:val="007F2542"/>
    <w:rsid w:val="007F2AC1"/>
    <w:rsid w:val="007F3539"/>
    <w:rsid w:val="007F38DF"/>
    <w:rsid w:val="007F3A54"/>
    <w:rsid w:val="007F3A90"/>
    <w:rsid w:val="007F4A6F"/>
    <w:rsid w:val="007F4CD7"/>
    <w:rsid w:val="007F4FB6"/>
    <w:rsid w:val="007F533A"/>
    <w:rsid w:val="007F57F3"/>
    <w:rsid w:val="007F6C9E"/>
    <w:rsid w:val="007F70EA"/>
    <w:rsid w:val="008001C9"/>
    <w:rsid w:val="00800A49"/>
    <w:rsid w:val="00800E77"/>
    <w:rsid w:val="008025F4"/>
    <w:rsid w:val="00802BD6"/>
    <w:rsid w:val="008040C3"/>
    <w:rsid w:val="00804191"/>
    <w:rsid w:val="00804FF1"/>
    <w:rsid w:val="008067D3"/>
    <w:rsid w:val="008117FF"/>
    <w:rsid w:val="0081186C"/>
    <w:rsid w:val="008142A5"/>
    <w:rsid w:val="008152F2"/>
    <w:rsid w:val="0081649E"/>
    <w:rsid w:val="00821090"/>
    <w:rsid w:val="00821584"/>
    <w:rsid w:val="0082258D"/>
    <w:rsid w:val="00822C41"/>
    <w:rsid w:val="008232D4"/>
    <w:rsid w:val="00824114"/>
    <w:rsid w:val="00824B0C"/>
    <w:rsid w:val="00825D36"/>
    <w:rsid w:val="00826BD7"/>
    <w:rsid w:val="00827A4C"/>
    <w:rsid w:val="0083382B"/>
    <w:rsid w:val="008339F7"/>
    <w:rsid w:val="00834210"/>
    <w:rsid w:val="008368AE"/>
    <w:rsid w:val="008375E2"/>
    <w:rsid w:val="008378B4"/>
    <w:rsid w:val="00837EFE"/>
    <w:rsid w:val="008422E5"/>
    <w:rsid w:val="00842381"/>
    <w:rsid w:val="00842A25"/>
    <w:rsid w:val="00842F69"/>
    <w:rsid w:val="00843D40"/>
    <w:rsid w:val="00844BD0"/>
    <w:rsid w:val="00844F46"/>
    <w:rsid w:val="00845384"/>
    <w:rsid w:val="008457B8"/>
    <w:rsid w:val="00845E00"/>
    <w:rsid w:val="008501EE"/>
    <w:rsid w:val="008519B3"/>
    <w:rsid w:val="00852444"/>
    <w:rsid w:val="00852752"/>
    <w:rsid w:val="008542D2"/>
    <w:rsid w:val="00857E54"/>
    <w:rsid w:val="0086039D"/>
    <w:rsid w:val="00861190"/>
    <w:rsid w:val="0086194F"/>
    <w:rsid w:val="00865E78"/>
    <w:rsid w:val="00866015"/>
    <w:rsid w:val="00867D63"/>
    <w:rsid w:val="0087042A"/>
    <w:rsid w:val="00870AA4"/>
    <w:rsid w:val="00871C06"/>
    <w:rsid w:val="0087270B"/>
    <w:rsid w:val="00872F53"/>
    <w:rsid w:val="008749BB"/>
    <w:rsid w:val="00874DCA"/>
    <w:rsid w:val="008754DA"/>
    <w:rsid w:val="00876ABE"/>
    <w:rsid w:val="00876B13"/>
    <w:rsid w:val="00876FB5"/>
    <w:rsid w:val="00880B9C"/>
    <w:rsid w:val="00881261"/>
    <w:rsid w:val="00881B55"/>
    <w:rsid w:val="0088514F"/>
    <w:rsid w:val="00887032"/>
    <w:rsid w:val="00891574"/>
    <w:rsid w:val="00893968"/>
    <w:rsid w:val="00893FBC"/>
    <w:rsid w:val="008946CA"/>
    <w:rsid w:val="008970D3"/>
    <w:rsid w:val="008A0EB2"/>
    <w:rsid w:val="008A1490"/>
    <w:rsid w:val="008A5714"/>
    <w:rsid w:val="008A571E"/>
    <w:rsid w:val="008A71B3"/>
    <w:rsid w:val="008A776A"/>
    <w:rsid w:val="008A78C9"/>
    <w:rsid w:val="008B393F"/>
    <w:rsid w:val="008B3E44"/>
    <w:rsid w:val="008B48B9"/>
    <w:rsid w:val="008B49A0"/>
    <w:rsid w:val="008B5631"/>
    <w:rsid w:val="008B659A"/>
    <w:rsid w:val="008C0E99"/>
    <w:rsid w:val="008C1342"/>
    <w:rsid w:val="008C1E71"/>
    <w:rsid w:val="008C27EE"/>
    <w:rsid w:val="008C329C"/>
    <w:rsid w:val="008C564B"/>
    <w:rsid w:val="008C6994"/>
    <w:rsid w:val="008D0378"/>
    <w:rsid w:val="008D1128"/>
    <w:rsid w:val="008D1573"/>
    <w:rsid w:val="008D3317"/>
    <w:rsid w:val="008D4394"/>
    <w:rsid w:val="008D5241"/>
    <w:rsid w:val="008D6476"/>
    <w:rsid w:val="008D733A"/>
    <w:rsid w:val="008D7775"/>
    <w:rsid w:val="008E0080"/>
    <w:rsid w:val="008E0DFD"/>
    <w:rsid w:val="008E2663"/>
    <w:rsid w:val="008E2FC7"/>
    <w:rsid w:val="008E45EE"/>
    <w:rsid w:val="008E6CE8"/>
    <w:rsid w:val="008E7D42"/>
    <w:rsid w:val="008F0493"/>
    <w:rsid w:val="008F1427"/>
    <w:rsid w:val="008F161A"/>
    <w:rsid w:val="008F16B7"/>
    <w:rsid w:val="008F2436"/>
    <w:rsid w:val="008F2DAE"/>
    <w:rsid w:val="008F370F"/>
    <w:rsid w:val="008F60AA"/>
    <w:rsid w:val="008F66CC"/>
    <w:rsid w:val="008F69AD"/>
    <w:rsid w:val="0090150B"/>
    <w:rsid w:val="00901831"/>
    <w:rsid w:val="00901D64"/>
    <w:rsid w:val="00902496"/>
    <w:rsid w:val="009027C6"/>
    <w:rsid w:val="00905935"/>
    <w:rsid w:val="00907AB8"/>
    <w:rsid w:val="0091036F"/>
    <w:rsid w:val="00910C09"/>
    <w:rsid w:val="0091122D"/>
    <w:rsid w:val="00911CB2"/>
    <w:rsid w:val="00913013"/>
    <w:rsid w:val="009144A6"/>
    <w:rsid w:val="00914D52"/>
    <w:rsid w:val="00915D9C"/>
    <w:rsid w:val="00916E88"/>
    <w:rsid w:val="00917A45"/>
    <w:rsid w:val="00917A6F"/>
    <w:rsid w:val="00917BB7"/>
    <w:rsid w:val="00917C64"/>
    <w:rsid w:val="009231E4"/>
    <w:rsid w:val="00923EF1"/>
    <w:rsid w:val="0093030E"/>
    <w:rsid w:val="009318AC"/>
    <w:rsid w:val="0093226D"/>
    <w:rsid w:val="009326AF"/>
    <w:rsid w:val="00933E62"/>
    <w:rsid w:val="0093442A"/>
    <w:rsid w:val="009363CD"/>
    <w:rsid w:val="00936938"/>
    <w:rsid w:val="00941C97"/>
    <w:rsid w:val="0094333E"/>
    <w:rsid w:val="00943D29"/>
    <w:rsid w:val="00943FAD"/>
    <w:rsid w:val="00944C1A"/>
    <w:rsid w:val="00945991"/>
    <w:rsid w:val="00945D84"/>
    <w:rsid w:val="0094703D"/>
    <w:rsid w:val="00947898"/>
    <w:rsid w:val="00950BE2"/>
    <w:rsid w:val="00952613"/>
    <w:rsid w:val="00956670"/>
    <w:rsid w:val="00956755"/>
    <w:rsid w:val="00956C3D"/>
    <w:rsid w:val="00957A89"/>
    <w:rsid w:val="00961877"/>
    <w:rsid w:val="00961F50"/>
    <w:rsid w:val="0096361B"/>
    <w:rsid w:val="0096514E"/>
    <w:rsid w:val="00966F4A"/>
    <w:rsid w:val="00971A06"/>
    <w:rsid w:val="00971B42"/>
    <w:rsid w:val="009727D3"/>
    <w:rsid w:val="00972864"/>
    <w:rsid w:val="00973106"/>
    <w:rsid w:val="0097486F"/>
    <w:rsid w:val="00974C92"/>
    <w:rsid w:val="009758E0"/>
    <w:rsid w:val="009759A0"/>
    <w:rsid w:val="009776EB"/>
    <w:rsid w:val="009838D1"/>
    <w:rsid w:val="0099006D"/>
    <w:rsid w:val="0099351D"/>
    <w:rsid w:val="00994D8E"/>
    <w:rsid w:val="0099524C"/>
    <w:rsid w:val="00995BBE"/>
    <w:rsid w:val="00996F28"/>
    <w:rsid w:val="009A213F"/>
    <w:rsid w:val="009A3F0D"/>
    <w:rsid w:val="009A4EC5"/>
    <w:rsid w:val="009A6B9E"/>
    <w:rsid w:val="009B0562"/>
    <w:rsid w:val="009B1022"/>
    <w:rsid w:val="009B1596"/>
    <w:rsid w:val="009B2A1D"/>
    <w:rsid w:val="009B3B83"/>
    <w:rsid w:val="009B4995"/>
    <w:rsid w:val="009B5669"/>
    <w:rsid w:val="009B67D4"/>
    <w:rsid w:val="009B67E4"/>
    <w:rsid w:val="009C0BB7"/>
    <w:rsid w:val="009C2D69"/>
    <w:rsid w:val="009C4D3B"/>
    <w:rsid w:val="009C5937"/>
    <w:rsid w:val="009C5D4E"/>
    <w:rsid w:val="009C6192"/>
    <w:rsid w:val="009C6866"/>
    <w:rsid w:val="009C6C02"/>
    <w:rsid w:val="009C7013"/>
    <w:rsid w:val="009C72DD"/>
    <w:rsid w:val="009D0F59"/>
    <w:rsid w:val="009D111E"/>
    <w:rsid w:val="009D3E83"/>
    <w:rsid w:val="009D4267"/>
    <w:rsid w:val="009E0A6C"/>
    <w:rsid w:val="009E1316"/>
    <w:rsid w:val="009E14E2"/>
    <w:rsid w:val="009E1E90"/>
    <w:rsid w:val="009E33F8"/>
    <w:rsid w:val="009E36A3"/>
    <w:rsid w:val="009E52D8"/>
    <w:rsid w:val="009E6264"/>
    <w:rsid w:val="009E65D5"/>
    <w:rsid w:val="009E66A4"/>
    <w:rsid w:val="009E6CAB"/>
    <w:rsid w:val="009E7FCA"/>
    <w:rsid w:val="009F0537"/>
    <w:rsid w:val="009F05B3"/>
    <w:rsid w:val="009F0A1D"/>
    <w:rsid w:val="009F380C"/>
    <w:rsid w:val="009F46B4"/>
    <w:rsid w:val="009F4CCF"/>
    <w:rsid w:val="009F5420"/>
    <w:rsid w:val="009F61C4"/>
    <w:rsid w:val="009F76D4"/>
    <w:rsid w:val="00A0082C"/>
    <w:rsid w:val="00A0122F"/>
    <w:rsid w:val="00A0214F"/>
    <w:rsid w:val="00A04065"/>
    <w:rsid w:val="00A13584"/>
    <w:rsid w:val="00A14B77"/>
    <w:rsid w:val="00A156CF"/>
    <w:rsid w:val="00A165D2"/>
    <w:rsid w:val="00A16868"/>
    <w:rsid w:val="00A17327"/>
    <w:rsid w:val="00A21A17"/>
    <w:rsid w:val="00A223AF"/>
    <w:rsid w:val="00A224BC"/>
    <w:rsid w:val="00A245E6"/>
    <w:rsid w:val="00A252E4"/>
    <w:rsid w:val="00A262AF"/>
    <w:rsid w:val="00A271C4"/>
    <w:rsid w:val="00A275E0"/>
    <w:rsid w:val="00A27D21"/>
    <w:rsid w:val="00A27E71"/>
    <w:rsid w:val="00A30898"/>
    <w:rsid w:val="00A31D5F"/>
    <w:rsid w:val="00A33A22"/>
    <w:rsid w:val="00A348D8"/>
    <w:rsid w:val="00A354FE"/>
    <w:rsid w:val="00A35DF1"/>
    <w:rsid w:val="00A3671F"/>
    <w:rsid w:val="00A41DD0"/>
    <w:rsid w:val="00A43A6B"/>
    <w:rsid w:val="00A4422C"/>
    <w:rsid w:val="00A44814"/>
    <w:rsid w:val="00A4643C"/>
    <w:rsid w:val="00A50D1A"/>
    <w:rsid w:val="00A511D5"/>
    <w:rsid w:val="00A517CC"/>
    <w:rsid w:val="00A518D8"/>
    <w:rsid w:val="00A520D1"/>
    <w:rsid w:val="00A54EBC"/>
    <w:rsid w:val="00A57F4B"/>
    <w:rsid w:val="00A60189"/>
    <w:rsid w:val="00A61FBB"/>
    <w:rsid w:val="00A65D4C"/>
    <w:rsid w:val="00A70854"/>
    <w:rsid w:val="00A711D9"/>
    <w:rsid w:val="00A71267"/>
    <w:rsid w:val="00A73B24"/>
    <w:rsid w:val="00A75A7A"/>
    <w:rsid w:val="00A75EBE"/>
    <w:rsid w:val="00A76FCD"/>
    <w:rsid w:val="00A77325"/>
    <w:rsid w:val="00A77968"/>
    <w:rsid w:val="00A81372"/>
    <w:rsid w:val="00A82E44"/>
    <w:rsid w:val="00A831FD"/>
    <w:rsid w:val="00A838DE"/>
    <w:rsid w:val="00A85618"/>
    <w:rsid w:val="00A864FF"/>
    <w:rsid w:val="00A90008"/>
    <w:rsid w:val="00A9300A"/>
    <w:rsid w:val="00A94833"/>
    <w:rsid w:val="00A951A6"/>
    <w:rsid w:val="00A95A12"/>
    <w:rsid w:val="00A95C85"/>
    <w:rsid w:val="00A96307"/>
    <w:rsid w:val="00A973A3"/>
    <w:rsid w:val="00A977D8"/>
    <w:rsid w:val="00AA0367"/>
    <w:rsid w:val="00AA043B"/>
    <w:rsid w:val="00AA06FC"/>
    <w:rsid w:val="00AA07EE"/>
    <w:rsid w:val="00AA2462"/>
    <w:rsid w:val="00AA2AC7"/>
    <w:rsid w:val="00AA364E"/>
    <w:rsid w:val="00AA38A9"/>
    <w:rsid w:val="00AA3CEC"/>
    <w:rsid w:val="00AA4976"/>
    <w:rsid w:val="00AA4B5A"/>
    <w:rsid w:val="00AA530C"/>
    <w:rsid w:val="00AA5D27"/>
    <w:rsid w:val="00AA6052"/>
    <w:rsid w:val="00AA6231"/>
    <w:rsid w:val="00AA6D04"/>
    <w:rsid w:val="00AA7A46"/>
    <w:rsid w:val="00AA7C8B"/>
    <w:rsid w:val="00AB06D8"/>
    <w:rsid w:val="00AB1108"/>
    <w:rsid w:val="00AB331C"/>
    <w:rsid w:val="00AB462E"/>
    <w:rsid w:val="00AB490B"/>
    <w:rsid w:val="00AB5F19"/>
    <w:rsid w:val="00AB6353"/>
    <w:rsid w:val="00AB6D78"/>
    <w:rsid w:val="00AB7895"/>
    <w:rsid w:val="00AB7C34"/>
    <w:rsid w:val="00AB7EDB"/>
    <w:rsid w:val="00AC0232"/>
    <w:rsid w:val="00AC1B31"/>
    <w:rsid w:val="00AC2718"/>
    <w:rsid w:val="00AC4DF2"/>
    <w:rsid w:val="00AC646A"/>
    <w:rsid w:val="00AC77C2"/>
    <w:rsid w:val="00AD039A"/>
    <w:rsid w:val="00AD2B8C"/>
    <w:rsid w:val="00AD2BA5"/>
    <w:rsid w:val="00AD3019"/>
    <w:rsid w:val="00AD378B"/>
    <w:rsid w:val="00AE0ADE"/>
    <w:rsid w:val="00AE1E79"/>
    <w:rsid w:val="00AE3B2B"/>
    <w:rsid w:val="00AE5B17"/>
    <w:rsid w:val="00AE5C4B"/>
    <w:rsid w:val="00AE62B2"/>
    <w:rsid w:val="00AE78E2"/>
    <w:rsid w:val="00AF01CB"/>
    <w:rsid w:val="00AF0C34"/>
    <w:rsid w:val="00AF63B4"/>
    <w:rsid w:val="00AF67F1"/>
    <w:rsid w:val="00AF6875"/>
    <w:rsid w:val="00AF6C0A"/>
    <w:rsid w:val="00AF73DF"/>
    <w:rsid w:val="00AF7737"/>
    <w:rsid w:val="00AF7907"/>
    <w:rsid w:val="00B008A9"/>
    <w:rsid w:val="00B01360"/>
    <w:rsid w:val="00B01BFA"/>
    <w:rsid w:val="00B02B30"/>
    <w:rsid w:val="00B04593"/>
    <w:rsid w:val="00B051BB"/>
    <w:rsid w:val="00B068E2"/>
    <w:rsid w:val="00B06CD4"/>
    <w:rsid w:val="00B135D3"/>
    <w:rsid w:val="00B13C67"/>
    <w:rsid w:val="00B14158"/>
    <w:rsid w:val="00B1431E"/>
    <w:rsid w:val="00B14F4A"/>
    <w:rsid w:val="00B17B42"/>
    <w:rsid w:val="00B201C2"/>
    <w:rsid w:val="00B2035F"/>
    <w:rsid w:val="00B23195"/>
    <w:rsid w:val="00B248C3"/>
    <w:rsid w:val="00B25047"/>
    <w:rsid w:val="00B25B13"/>
    <w:rsid w:val="00B262C8"/>
    <w:rsid w:val="00B26A39"/>
    <w:rsid w:val="00B313B0"/>
    <w:rsid w:val="00B315EF"/>
    <w:rsid w:val="00B3161E"/>
    <w:rsid w:val="00B32B6E"/>
    <w:rsid w:val="00B32FCC"/>
    <w:rsid w:val="00B35523"/>
    <w:rsid w:val="00B357DC"/>
    <w:rsid w:val="00B362B4"/>
    <w:rsid w:val="00B36ADE"/>
    <w:rsid w:val="00B37D2D"/>
    <w:rsid w:val="00B40A8F"/>
    <w:rsid w:val="00B4143F"/>
    <w:rsid w:val="00B4152E"/>
    <w:rsid w:val="00B41814"/>
    <w:rsid w:val="00B42489"/>
    <w:rsid w:val="00B436E5"/>
    <w:rsid w:val="00B4520C"/>
    <w:rsid w:val="00B4665B"/>
    <w:rsid w:val="00B47020"/>
    <w:rsid w:val="00B500BD"/>
    <w:rsid w:val="00B503AE"/>
    <w:rsid w:val="00B52BF4"/>
    <w:rsid w:val="00B5390E"/>
    <w:rsid w:val="00B53AC8"/>
    <w:rsid w:val="00B547B3"/>
    <w:rsid w:val="00B5495D"/>
    <w:rsid w:val="00B55F45"/>
    <w:rsid w:val="00B62F18"/>
    <w:rsid w:val="00B6325B"/>
    <w:rsid w:val="00B6335D"/>
    <w:rsid w:val="00B63674"/>
    <w:rsid w:val="00B6385C"/>
    <w:rsid w:val="00B64127"/>
    <w:rsid w:val="00B64A68"/>
    <w:rsid w:val="00B653EC"/>
    <w:rsid w:val="00B675AE"/>
    <w:rsid w:val="00B677F6"/>
    <w:rsid w:val="00B67998"/>
    <w:rsid w:val="00B7172B"/>
    <w:rsid w:val="00B723A2"/>
    <w:rsid w:val="00B735B0"/>
    <w:rsid w:val="00B739B4"/>
    <w:rsid w:val="00B74D33"/>
    <w:rsid w:val="00B74DEF"/>
    <w:rsid w:val="00B80B0D"/>
    <w:rsid w:val="00B821EC"/>
    <w:rsid w:val="00B839BE"/>
    <w:rsid w:val="00B83C5B"/>
    <w:rsid w:val="00B83D23"/>
    <w:rsid w:val="00B8460D"/>
    <w:rsid w:val="00B85CAB"/>
    <w:rsid w:val="00B86283"/>
    <w:rsid w:val="00B87C14"/>
    <w:rsid w:val="00B90BA0"/>
    <w:rsid w:val="00B9259B"/>
    <w:rsid w:val="00B9458B"/>
    <w:rsid w:val="00B946BE"/>
    <w:rsid w:val="00B964C0"/>
    <w:rsid w:val="00B96D82"/>
    <w:rsid w:val="00B97D29"/>
    <w:rsid w:val="00BA059F"/>
    <w:rsid w:val="00BA1D6E"/>
    <w:rsid w:val="00BA2CCB"/>
    <w:rsid w:val="00BA31B9"/>
    <w:rsid w:val="00BA3540"/>
    <w:rsid w:val="00BA35A5"/>
    <w:rsid w:val="00BA431D"/>
    <w:rsid w:val="00BA45E4"/>
    <w:rsid w:val="00BA4A81"/>
    <w:rsid w:val="00BA5172"/>
    <w:rsid w:val="00BA7773"/>
    <w:rsid w:val="00BA7ED1"/>
    <w:rsid w:val="00BB0260"/>
    <w:rsid w:val="00BB45EE"/>
    <w:rsid w:val="00BB49B3"/>
    <w:rsid w:val="00BB4B92"/>
    <w:rsid w:val="00BB524F"/>
    <w:rsid w:val="00BB57E5"/>
    <w:rsid w:val="00BB5B4C"/>
    <w:rsid w:val="00BB613B"/>
    <w:rsid w:val="00BB64C9"/>
    <w:rsid w:val="00BB76F7"/>
    <w:rsid w:val="00BC1DAF"/>
    <w:rsid w:val="00BC2E39"/>
    <w:rsid w:val="00BC3786"/>
    <w:rsid w:val="00BC439F"/>
    <w:rsid w:val="00BC48CA"/>
    <w:rsid w:val="00BC568F"/>
    <w:rsid w:val="00BD0636"/>
    <w:rsid w:val="00BD2473"/>
    <w:rsid w:val="00BD3571"/>
    <w:rsid w:val="00BD38DD"/>
    <w:rsid w:val="00BD39A0"/>
    <w:rsid w:val="00BD43A8"/>
    <w:rsid w:val="00BD4BA3"/>
    <w:rsid w:val="00BD5EF6"/>
    <w:rsid w:val="00BD6353"/>
    <w:rsid w:val="00BD7C64"/>
    <w:rsid w:val="00BD7ECA"/>
    <w:rsid w:val="00BE0FAB"/>
    <w:rsid w:val="00BE2EAC"/>
    <w:rsid w:val="00BE3B26"/>
    <w:rsid w:val="00BE48C7"/>
    <w:rsid w:val="00BE5215"/>
    <w:rsid w:val="00BE54C2"/>
    <w:rsid w:val="00BE592F"/>
    <w:rsid w:val="00BF0B42"/>
    <w:rsid w:val="00BF1B83"/>
    <w:rsid w:val="00BF3144"/>
    <w:rsid w:val="00BF71C4"/>
    <w:rsid w:val="00C00808"/>
    <w:rsid w:val="00C01567"/>
    <w:rsid w:val="00C01696"/>
    <w:rsid w:val="00C04B8F"/>
    <w:rsid w:val="00C05E0A"/>
    <w:rsid w:val="00C06393"/>
    <w:rsid w:val="00C067AD"/>
    <w:rsid w:val="00C06AC5"/>
    <w:rsid w:val="00C07B67"/>
    <w:rsid w:val="00C07C20"/>
    <w:rsid w:val="00C106ED"/>
    <w:rsid w:val="00C10EDD"/>
    <w:rsid w:val="00C11AA6"/>
    <w:rsid w:val="00C12E34"/>
    <w:rsid w:val="00C130D0"/>
    <w:rsid w:val="00C13CF0"/>
    <w:rsid w:val="00C151B0"/>
    <w:rsid w:val="00C15C88"/>
    <w:rsid w:val="00C16A1D"/>
    <w:rsid w:val="00C17942"/>
    <w:rsid w:val="00C17C22"/>
    <w:rsid w:val="00C17D95"/>
    <w:rsid w:val="00C226CD"/>
    <w:rsid w:val="00C2293D"/>
    <w:rsid w:val="00C243E1"/>
    <w:rsid w:val="00C24E82"/>
    <w:rsid w:val="00C2657E"/>
    <w:rsid w:val="00C267C3"/>
    <w:rsid w:val="00C27514"/>
    <w:rsid w:val="00C30087"/>
    <w:rsid w:val="00C30ECE"/>
    <w:rsid w:val="00C319DD"/>
    <w:rsid w:val="00C32DCC"/>
    <w:rsid w:val="00C347D2"/>
    <w:rsid w:val="00C35152"/>
    <w:rsid w:val="00C4030B"/>
    <w:rsid w:val="00C40751"/>
    <w:rsid w:val="00C41ABA"/>
    <w:rsid w:val="00C42D19"/>
    <w:rsid w:val="00C43FA7"/>
    <w:rsid w:val="00C46EF4"/>
    <w:rsid w:val="00C46F40"/>
    <w:rsid w:val="00C50586"/>
    <w:rsid w:val="00C5164E"/>
    <w:rsid w:val="00C5235C"/>
    <w:rsid w:val="00C525A7"/>
    <w:rsid w:val="00C534EE"/>
    <w:rsid w:val="00C53ADF"/>
    <w:rsid w:val="00C54C6A"/>
    <w:rsid w:val="00C54DC5"/>
    <w:rsid w:val="00C54E47"/>
    <w:rsid w:val="00C55853"/>
    <w:rsid w:val="00C559EE"/>
    <w:rsid w:val="00C577E8"/>
    <w:rsid w:val="00C60195"/>
    <w:rsid w:val="00C60D3F"/>
    <w:rsid w:val="00C62C20"/>
    <w:rsid w:val="00C63243"/>
    <w:rsid w:val="00C63ADB"/>
    <w:rsid w:val="00C65100"/>
    <w:rsid w:val="00C72245"/>
    <w:rsid w:val="00C73F8F"/>
    <w:rsid w:val="00C747F2"/>
    <w:rsid w:val="00C75A2A"/>
    <w:rsid w:val="00C76502"/>
    <w:rsid w:val="00C77A93"/>
    <w:rsid w:val="00C77C28"/>
    <w:rsid w:val="00C804FD"/>
    <w:rsid w:val="00C80F08"/>
    <w:rsid w:val="00C81E95"/>
    <w:rsid w:val="00C873EF"/>
    <w:rsid w:val="00C87523"/>
    <w:rsid w:val="00C91CDB"/>
    <w:rsid w:val="00C91D9C"/>
    <w:rsid w:val="00C9237E"/>
    <w:rsid w:val="00C92545"/>
    <w:rsid w:val="00C926E2"/>
    <w:rsid w:val="00C92BC6"/>
    <w:rsid w:val="00C92ED3"/>
    <w:rsid w:val="00C92FEC"/>
    <w:rsid w:val="00C95C95"/>
    <w:rsid w:val="00CA1CB5"/>
    <w:rsid w:val="00CA1EFA"/>
    <w:rsid w:val="00CA1F14"/>
    <w:rsid w:val="00CA5192"/>
    <w:rsid w:val="00CA5E58"/>
    <w:rsid w:val="00CB03DA"/>
    <w:rsid w:val="00CB24FF"/>
    <w:rsid w:val="00CB47C4"/>
    <w:rsid w:val="00CB49CC"/>
    <w:rsid w:val="00CC05F9"/>
    <w:rsid w:val="00CC1AC8"/>
    <w:rsid w:val="00CC3042"/>
    <w:rsid w:val="00CC3391"/>
    <w:rsid w:val="00CC41FA"/>
    <w:rsid w:val="00CC7C92"/>
    <w:rsid w:val="00CD1D1D"/>
    <w:rsid w:val="00CD2BB2"/>
    <w:rsid w:val="00CD58D2"/>
    <w:rsid w:val="00CD58D4"/>
    <w:rsid w:val="00CD5A7D"/>
    <w:rsid w:val="00CD5B39"/>
    <w:rsid w:val="00CE2B4B"/>
    <w:rsid w:val="00CE301C"/>
    <w:rsid w:val="00CE39D4"/>
    <w:rsid w:val="00CE5082"/>
    <w:rsid w:val="00CF05C9"/>
    <w:rsid w:val="00CF09FC"/>
    <w:rsid w:val="00CF2E4B"/>
    <w:rsid w:val="00CF5330"/>
    <w:rsid w:val="00CF6A46"/>
    <w:rsid w:val="00CF7CFD"/>
    <w:rsid w:val="00D00EF6"/>
    <w:rsid w:val="00D02716"/>
    <w:rsid w:val="00D02DE3"/>
    <w:rsid w:val="00D031B5"/>
    <w:rsid w:val="00D033EF"/>
    <w:rsid w:val="00D04A77"/>
    <w:rsid w:val="00D04E27"/>
    <w:rsid w:val="00D05A28"/>
    <w:rsid w:val="00D0614F"/>
    <w:rsid w:val="00D066BF"/>
    <w:rsid w:val="00D10E5E"/>
    <w:rsid w:val="00D1152B"/>
    <w:rsid w:val="00D14AB2"/>
    <w:rsid w:val="00D16245"/>
    <w:rsid w:val="00D1677D"/>
    <w:rsid w:val="00D16C67"/>
    <w:rsid w:val="00D172DC"/>
    <w:rsid w:val="00D173F5"/>
    <w:rsid w:val="00D17E81"/>
    <w:rsid w:val="00D2039C"/>
    <w:rsid w:val="00D2103A"/>
    <w:rsid w:val="00D23D01"/>
    <w:rsid w:val="00D23F74"/>
    <w:rsid w:val="00D241C9"/>
    <w:rsid w:val="00D24505"/>
    <w:rsid w:val="00D24693"/>
    <w:rsid w:val="00D26942"/>
    <w:rsid w:val="00D32AB3"/>
    <w:rsid w:val="00D3350F"/>
    <w:rsid w:val="00D33583"/>
    <w:rsid w:val="00D33586"/>
    <w:rsid w:val="00D344D1"/>
    <w:rsid w:val="00D35CE8"/>
    <w:rsid w:val="00D40915"/>
    <w:rsid w:val="00D445F5"/>
    <w:rsid w:val="00D45B72"/>
    <w:rsid w:val="00D475DF"/>
    <w:rsid w:val="00D477DC"/>
    <w:rsid w:val="00D47820"/>
    <w:rsid w:val="00D51A7E"/>
    <w:rsid w:val="00D52312"/>
    <w:rsid w:val="00D52457"/>
    <w:rsid w:val="00D52934"/>
    <w:rsid w:val="00D537B5"/>
    <w:rsid w:val="00D55F83"/>
    <w:rsid w:val="00D563E8"/>
    <w:rsid w:val="00D57BA8"/>
    <w:rsid w:val="00D57FF3"/>
    <w:rsid w:val="00D6073E"/>
    <w:rsid w:val="00D60D8B"/>
    <w:rsid w:val="00D60E04"/>
    <w:rsid w:val="00D6149A"/>
    <w:rsid w:val="00D61DB3"/>
    <w:rsid w:val="00D624B9"/>
    <w:rsid w:val="00D63331"/>
    <w:rsid w:val="00D634B9"/>
    <w:rsid w:val="00D63EEA"/>
    <w:rsid w:val="00D650FC"/>
    <w:rsid w:val="00D659A2"/>
    <w:rsid w:val="00D661C4"/>
    <w:rsid w:val="00D67315"/>
    <w:rsid w:val="00D704F9"/>
    <w:rsid w:val="00D70EDF"/>
    <w:rsid w:val="00D72FE1"/>
    <w:rsid w:val="00D7360A"/>
    <w:rsid w:val="00D752C0"/>
    <w:rsid w:val="00D77595"/>
    <w:rsid w:val="00D808F6"/>
    <w:rsid w:val="00D82CDF"/>
    <w:rsid w:val="00D83346"/>
    <w:rsid w:val="00D84A96"/>
    <w:rsid w:val="00D8636E"/>
    <w:rsid w:val="00D877ED"/>
    <w:rsid w:val="00D91A5C"/>
    <w:rsid w:val="00D91D8C"/>
    <w:rsid w:val="00D92B10"/>
    <w:rsid w:val="00D935BA"/>
    <w:rsid w:val="00D939B8"/>
    <w:rsid w:val="00D94278"/>
    <w:rsid w:val="00D94A45"/>
    <w:rsid w:val="00D95D5B"/>
    <w:rsid w:val="00D96083"/>
    <w:rsid w:val="00DA017E"/>
    <w:rsid w:val="00DA132A"/>
    <w:rsid w:val="00DA2D81"/>
    <w:rsid w:val="00DA3302"/>
    <w:rsid w:val="00DA413E"/>
    <w:rsid w:val="00DA527A"/>
    <w:rsid w:val="00DA5D5B"/>
    <w:rsid w:val="00DA65E7"/>
    <w:rsid w:val="00DA738F"/>
    <w:rsid w:val="00DA7EC2"/>
    <w:rsid w:val="00DB0135"/>
    <w:rsid w:val="00DB0C16"/>
    <w:rsid w:val="00DB3D03"/>
    <w:rsid w:val="00DB4B84"/>
    <w:rsid w:val="00DB5993"/>
    <w:rsid w:val="00DB61C3"/>
    <w:rsid w:val="00DB62F3"/>
    <w:rsid w:val="00DB7371"/>
    <w:rsid w:val="00DB78D8"/>
    <w:rsid w:val="00DC0C92"/>
    <w:rsid w:val="00DC14E8"/>
    <w:rsid w:val="00DC34A8"/>
    <w:rsid w:val="00DC468D"/>
    <w:rsid w:val="00DC4BF6"/>
    <w:rsid w:val="00DC7C78"/>
    <w:rsid w:val="00DD08D3"/>
    <w:rsid w:val="00DD226B"/>
    <w:rsid w:val="00DD2465"/>
    <w:rsid w:val="00DD69FF"/>
    <w:rsid w:val="00DD7495"/>
    <w:rsid w:val="00DD7525"/>
    <w:rsid w:val="00DE0596"/>
    <w:rsid w:val="00DE2ADA"/>
    <w:rsid w:val="00DE2C25"/>
    <w:rsid w:val="00DE36AA"/>
    <w:rsid w:val="00DE3BED"/>
    <w:rsid w:val="00DE6436"/>
    <w:rsid w:val="00DE7DCD"/>
    <w:rsid w:val="00DF023F"/>
    <w:rsid w:val="00DF114D"/>
    <w:rsid w:val="00DF2CFF"/>
    <w:rsid w:val="00DF316D"/>
    <w:rsid w:val="00DF4B61"/>
    <w:rsid w:val="00DF5CB5"/>
    <w:rsid w:val="00E02C46"/>
    <w:rsid w:val="00E072D8"/>
    <w:rsid w:val="00E075A6"/>
    <w:rsid w:val="00E10F92"/>
    <w:rsid w:val="00E11BA6"/>
    <w:rsid w:val="00E11BF4"/>
    <w:rsid w:val="00E12331"/>
    <w:rsid w:val="00E1660B"/>
    <w:rsid w:val="00E16CC2"/>
    <w:rsid w:val="00E21E67"/>
    <w:rsid w:val="00E22324"/>
    <w:rsid w:val="00E22E7E"/>
    <w:rsid w:val="00E24008"/>
    <w:rsid w:val="00E2491C"/>
    <w:rsid w:val="00E26751"/>
    <w:rsid w:val="00E30516"/>
    <w:rsid w:val="00E307E4"/>
    <w:rsid w:val="00E31361"/>
    <w:rsid w:val="00E32379"/>
    <w:rsid w:val="00E34025"/>
    <w:rsid w:val="00E342E7"/>
    <w:rsid w:val="00E348D4"/>
    <w:rsid w:val="00E34FCE"/>
    <w:rsid w:val="00E3538F"/>
    <w:rsid w:val="00E357FF"/>
    <w:rsid w:val="00E36461"/>
    <w:rsid w:val="00E36965"/>
    <w:rsid w:val="00E3716F"/>
    <w:rsid w:val="00E40D26"/>
    <w:rsid w:val="00E42DE8"/>
    <w:rsid w:val="00E43290"/>
    <w:rsid w:val="00E4338E"/>
    <w:rsid w:val="00E4376D"/>
    <w:rsid w:val="00E43F55"/>
    <w:rsid w:val="00E44328"/>
    <w:rsid w:val="00E444CC"/>
    <w:rsid w:val="00E447AA"/>
    <w:rsid w:val="00E44B4A"/>
    <w:rsid w:val="00E44E3B"/>
    <w:rsid w:val="00E459DC"/>
    <w:rsid w:val="00E46397"/>
    <w:rsid w:val="00E4656F"/>
    <w:rsid w:val="00E502CF"/>
    <w:rsid w:val="00E50829"/>
    <w:rsid w:val="00E511FB"/>
    <w:rsid w:val="00E51478"/>
    <w:rsid w:val="00E514F3"/>
    <w:rsid w:val="00E52793"/>
    <w:rsid w:val="00E531E1"/>
    <w:rsid w:val="00E531E3"/>
    <w:rsid w:val="00E54BAA"/>
    <w:rsid w:val="00E56095"/>
    <w:rsid w:val="00E56F83"/>
    <w:rsid w:val="00E57729"/>
    <w:rsid w:val="00E61BA8"/>
    <w:rsid w:val="00E63D47"/>
    <w:rsid w:val="00E649F0"/>
    <w:rsid w:val="00E66E19"/>
    <w:rsid w:val="00E67278"/>
    <w:rsid w:val="00E67A00"/>
    <w:rsid w:val="00E67A1A"/>
    <w:rsid w:val="00E67D30"/>
    <w:rsid w:val="00E70B7F"/>
    <w:rsid w:val="00E7329B"/>
    <w:rsid w:val="00E73B19"/>
    <w:rsid w:val="00E75154"/>
    <w:rsid w:val="00E75879"/>
    <w:rsid w:val="00E75A5F"/>
    <w:rsid w:val="00E77393"/>
    <w:rsid w:val="00E773A0"/>
    <w:rsid w:val="00E80302"/>
    <w:rsid w:val="00E80D2A"/>
    <w:rsid w:val="00E82F82"/>
    <w:rsid w:val="00E84183"/>
    <w:rsid w:val="00E841E5"/>
    <w:rsid w:val="00E8580A"/>
    <w:rsid w:val="00E87466"/>
    <w:rsid w:val="00E90D59"/>
    <w:rsid w:val="00E9148D"/>
    <w:rsid w:val="00E91D22"/>
    <w:rsid w:val="00E923A0"/>
    <w:rsid w:val="00E92874"/>
    <w:rsid w:val="00E93A2A"/>
    <w:rsid w:val="00E93F77"/>
    <w:rsid w:val="00E94A2E"/>
    <w:rsid w:val="00E95188"/>
    <w:rsid w:val="00E9539E"/>
    <w:rsid w:val="00E97BE7"/>
    <w:rsid w:val="00EA02A2"/>
    <w:rsid w:val="00EA04A5"/>
    <w:rsid w:val="00EA0CD9"/>
    <w:rsid w:val="00EA1142"/>
    <w:rsid w:val="00EA140C"/>
    <w:rsid w:val="00EA1E2B"/>
    <w:rsid w:val="00EA1F65"/>
    <w:rsid w:val="00EA2764"/>
    <w:rsid w:val="00EA5180"/>
    <w:rsid w:val="00EA5916"/>
    <w:rsid w:val="00EB1FDD"/>
    <w:rsid w:val="00EB222B"/>
    <w:rsid w:val="00EB227C"/>
    <w:rsid w:val="00EB2A51"/>
    <w:rsid w:val="00EB36B1"/>
    <w:rsid w:val="00EB3763"/>
    <w:rsid w:val="00EB4285"/>
    <w:rsid w:val="00EB5774"/>
    <w:rsid w:val="00EB5EE5"/>
    <w:rsid w:val="00EC141E"/>
    <w:rsid w:val="00EC1763"/>
    <w:rsid w:val="00EC19C4"/>
    <w:rsid w:val="00EC1EDE"/>
    <w:rsid w:val="00EC2358"/>
    <w:rsid w:val="00EC4CD4"/>
    <w:rsid w:val="00EC5180"/>
    <w:rsid w:val="00EC5CB1"/>
    <w:rsid w:val="00EC76FC"/>
    <w:rsid w:val="00ED0438"/>
    <w:rsid w:val="00ED1863"/>
    <w:rsid w:val="00ED1DE7"/>
    <w:rsid w:val="00ED3C74"/>
    <w:rsid w:val="00ED3DD2"/>
    <w:rsid w:val="00ED53C9"/>
    <w:rsid w:val="00ED7592"/>
    <w:rsid w:val="00ED7987"/>
    <w:rsid w:val="00EE1D42"/>
    <w:rsid w:val="00EE2C2A"/>
    <w:rsid w:val="00EE3E6B"/>
    <w:rsid w:val="00EE3EBC"/>
    <w:rsid w:val="00EE5DA5"/>
    <w:rsid w:val="00EE7206"/>
    <w:rsid w:val="00EF183B"/>
    <w:rsid w:val="00EF3958"/>
    <w:rsid w:val="00EF3D6B"/>
    <w:rsid w:val="00EF686C"/>
    <w:rsid w:val="00EF69D5"/>
    <w:rsid w:val="00EF7655"/>
    <w:rsid w:val="00F00C4A"/>
    <w:rsid w:val="00F00E20"/>
    <w:rsid w:val="00F01347"/>
    <w:rsid w:val="00F015BD"/>
    <w:rsid w:val="00F03444"/>
    <w:rsid w:val="00F058C4"/>
    <w:rsid w:val="00F075B1"/>
    <w:rsid w:val="00F1155C"/>
    <w:rsid w:val="00F1165C"/>
    <w:rsid w:val="00F11E95"/>
    <w:rsid w:val="00F122A3"/>
    <w:rsid w:val="00F12ECC"/>
    <w:rsid w:val="00F12FC9"/>
    <w:rsid w:val="00F139BF"/>
    <w:rsid w:val="00F14A79"/>
    <w:rsid w:val="00F1556F"/>
    <w:rsid w:val="00F16A65"/>
    <w:rsid w:val="00F16BED"/>
    <w:rsid w:val="00F1789B"/>
    <w:rsid w:val="00F1797A"/>
    <w:rsid w:val="00F22D3A"/>
    <w:rsid w:val="00F237B5"/>
    <w:rsid w:val="00F2383D"/>
    <w:rsid w:val="00F245B8"/>
    <w:rsid w:val="00F2690A"/>
    <w:rsid w:val="00F27739"/>
    <w:rsid w:val="00F3108A"/>
    <w:rsid w:val="00F32E67"/>
    <w:rsid w:val="00F336E1"/>
    <w:rsid w:val="00F33D4C"/>
    <w:rsid w:val="00F34C3F"/>
    <w:rsid w:val="00F3559B"/>
    <w:rsid w:val="00F3657F"/>
    <w:rsid w:val="00F4158B"/>
    <w:rsid w:val="00F4194A"/>
    <w:rsid w:val="00F41BBB"/>
    <w:rsid w:val="00F41FB5"/>
    <w:rsid w:val="00F421E1"/>
    <w:rsid w:val="00F432D6"/>
    <w:rsid w:val="00F44040"/>
    <w:rsid w:val="00F44485"/>
    <w:rsid w:val="00F4501A"/>
    <w:rsid w:val="00F464BA"/>
    <w:rsid w:val="00F47796"/>
    <w:rsid w:val="00F47E88"/>
    <w:rsid w:val="00F50A68"/>
    <w:rsid w:val="00F52452"/>
    <w:rsid w:val="00F5322A"/>
    <w:rsid w:val="00F53253"/>
    <w:rsid w:val="00F54545"/>
    <w:rsid w:val="00F57552"/>
    <w:rsid w:val="00F57F16"/>
    <w:rsid w:val="00F604ED"/>
    <w:rsid w:val="00F626B1"/>
    <w:rsid w:val="00F629FF"/>
    <w:rsid w:val="00F641A6"/>
    <w:rsid w:val="00F65776"/>
    <w:rsid w:val="00F662A7"/>
    <w:rsid w:val="00F666ED"/>
    <w:rsid w:val="00F67250"/>
    <w:rsid w:val="00F6787E"/>
    <w:rsid w:val="00F700AD"/>
    <w:rsid w:val="00F7230D"/>
    <w:rsid w:val="00F727B6"/>
    <w:rsid w:val="00F72B08"/>
    <w:rsid w:val="00F755D8"/>
    <w:rsid w:val="00F756E1"/>
    <w:rsid w:val="00F76B9A"/>
    <w:rsid w:val="00F77352"/>
    <w:rsid w:val="00F819C6"/>
    <w:rsid w:val="00F81EFD"/>
    <w:rsid w:val="00F8269D"/>
    <w:rsid w:val="00F82B55"/>
    <w:rsid w:val="00F84706"/>
    <w:rsid w:val="00F84866"/>
    <w:rsid w:val="00F85553"/>
    <w:rsid w:val="00F8566A"/>
    <w:rsid w:val="00F872C8"/>
    <w:rsid w:val="00F94A65"/>
    <w:rsid w:val="00F96983"/>
    <w:rsid w:val="00F975BE"/>
    <w:rsid w:val="00F97A2C"/>
    <w:rsid w:val="00FA05A1"/>
    <w:rsid w:val="00FA0C5F"/>
    <w:rsid w:val="00FA1292"/>
    <w:rsid w:val="00FA198B"/>
    <w:rsid w:val="00FA1C47"/>
    <w:rsid w:val="00FA1E62"/>
    <w:rsid w:val="00FA37CE"/>
    <w:rsid w:val="00FA499A"/>
    <w:rsid w:val="00FA49C8"/>
    <w:rsid w:val="00FA4B3B"/>
    <w:rsid w:val="00FA4C9E"/>
    <w:rsid w:val="00FA6E7F"/>
    <w:rsid w:val="00FA7C14"/>
    <w:rsid w:val="00FB08E8"/>
    <w:rsid w:val="00FB0ECD"/>
    <w:rsid w:val="00FB2583"/>
    <w:rsid w:val="00FB2772"/>
    <w:rsid w:val="00FB29F6"/>
    <w:rsid w:val="00FB41CF"/>
    <w:rsid w:val="00FB5C0F"/>
    <w:rsid w:val="00FC1C52"/>
    <w:rsid w:val="00FC21AF"/>
    <w:rsid w:val="00FC2708"/>
    <w:rsid w:val="00FC5F4B"/>
    <w:rsid w:val="00FD1453"/>
    <w:rsid w:val="00FD1AB1"/>
    <w:rsid w:val="00FD3294"/>
    <w:rsid w:val="00FD6629"/>
    <w:rsid w:val="00FE0E47"/>
    <w:rsid w:val="00FE1912"/>
    <w:rsid w:val="00FE1944"/>
    <w:rsid w:val="00FE2056"/>
    <w:rsid w:val="00FE5990"/>
    <w:rsid w:val="00FE60FD"/>
    <w:rsid w:val="00FE77A1"/>
    <w:rsid w:val="00FF0413"/>
    <w:rsid w:val="00FF149B"/>
    <w:rsid w:val="00FF38F0"/>
    <w:rsid w:val="00FF3DF4"/>
    <w:rsid w:val="00FF3F2A"/>
    <w:rsid w:val="00FF4620"/>
    <w:rsid w:val="00FF5016"/>
    <w:rsid w:val="00FF5061"/>
    <w:rsid w:val="00FF6D13"/>
    <w:rsid w:val="00FF7608"/>
    <w:rsid w:val="00FF784F"/>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D6C7CCD"/>
  <w15:docId w15:val="{1878FAB9-ABC7-4026-8C64-F88BED7E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60A"/>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2">
    <w:name w:val="表 (格子)2"/>
    <w:basedOn w:val="a1"/>
    <w:next w:val="a3"/>
    <w:uiPriority w:val="59"/>
    <w:rsid w:val="00E90D59"/>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E90D59"/>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E6CE8"/>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457"/>
    <w:pPr>
      <w:widowControl w:val="0"/>
      <w:autoSpaceDE w:val="0"/>
      <w:autoSpaceDN w:val="0"/>
      <w:adjustRightInd w:val="0"/>
    </w:pPr>
    <w:rPr>
      <w:rFonts w:ascii="ＭＳ ゴシック" w:eastAsia="ＭＳ ゴシック" w:cs="ＭＳ ゴシック"/>
      <w:color w:val="000000"/>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08949807">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B24E-4714-4B64-B82A-4C7BF623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7356</Words>
  <Characters>41933</Characters>
  <Application>Microsoft Office Word</Application>
  <DocSecurity>0</DocSecurity>
  <Lines>349</Lines>
  <Paragraphs>98</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正木　伸</cp:lastModifiedBy>
  <cp:revision>3</cp:revision>
  <cp:lastPrinted>2018-05-15T02:12:00Z</cp:lastPrinted>
  <dcterms:created xsi:type="dcterms:W3CDTF">2025-08-01T00:55:00Z</dcterms:created>
  <dcterms:modified xsi:type="dcterms:W3CDTF">2025-08-01T01:01:00Z</dcterms:modified>
</cp:coreProperties>
</file>