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D0D58" w14:textId="460F08C9" w:rsidR="007E7B51" w:rsidRPr="00BE7B4F" w:rsidRDefault="007E7B51" w:rsidP="007E7B51">
      <w:pPr>
        <w:snapToGrid w:val="0"/>
        <w:ind w:left="356" w:hangingChars="100" w:hanging="356"/>
        <w:jc w:val="center"/>
        <w:rPr>
          <w:rFonts w:ascii="MS UI Gothic" w:eastAsia="MS UI Gothic" w:hAnsi="MS UI Gothic"/>
          <w:b/>
          <w:sz w:val="36"/>
          <w:szCs w:val="36"/>
          <w:lang w:eastAsia="zh-CN"/>
        </w:rPr>
      </w:pPr>
      <w:r w:rsidRPr="00BE7B4F">
        <w:rPr>
          <w:rFonts w:ascii="MS UI Gothic" w:eastAsia="MS UI Gothic" w:hAnsi="MS UI Gothic" w:hint="eastAsia"/>
          <w:b/>
          <w:sz w:val="36"/>
          <w:szCs w:val="36"/>
          <w:lang w:eastAsia="zh-CN"/>
        </w:rPr>
        <w:t>指定</w:t>
      </w:r>
      <w:r w:rsidR="00DC0568">
        <w:rPr>
          <w:rFonts w:ascii="MS UI Gothic" w:eastAsia="MS UI Gothic" w:hAnsi="MS UI Gothic" w:hint="eastAsia"/>
          <w:b/>
          <w:sz w:val="36"/>
          <w:szCs w:val="36"/>
        </w:rPr>
        <w:t>施設入所支援</w:t>
      </w:r>
      <w:bookmarkStart w:id="0" w:name="_GoBack"/>
      <w:bookmarkEnd w:id="0"/>
      <w:r w:rsidRPr="00BE7B4F">
        <w:rPr>
          <w:rFonts w:ascii="MS UI Gothic" w:eastAsia="MS UI Gothic" w:hAnsi="MS UI Gothic" w:hint="eastAsia"/>
          <w:b/>
          <w:sz w:val="36"/>
          <w:szCs w:val="36"/>
          <w:lang w:eastAsia="zh-CN"/>
        </w:rPr>
        <w:t xml:space="preserve">　自主点検表</w:t>
      </w:r>
      <w:r w:rsidRPr="00BE7B4F">
        <w:rPr>
          <w:rFonts w:ascii="MS UI Gothic" w:eastAsia="MS UI Gothic" w:hAnsi="MS UI Gothic" w:hint="eastAsia"/>
          <w:b/>
          <w:sz w:val="36"/>
          <w:szCs w:val="36"/>
          <w:lang w:eastAsia="zh-CN"/>
        </w:rPr>
        <w:br/>
        <w:t>（令和</w:t>
      </w:r>
      <w:r w:rsidR="007E05CB">
        <w:rPr>
          <w:rFonts w:ascii="MS UI Gothic" w:eastAsia="MS UI Gothic" w:hAnsi="MS UI Gothic" w:hint="eastAsia"/>
          <w:b/>
          <w:sz w:val="36"/>
          <w:szCs w:val="36"/>
        </w:rPr>
        <w:t>７</w:t>
      </w:r>
      <w:r w:rsidR="002A1B90" w:rsidRPr="00BE7B4F">
        <w:rPr>
          <w:rFonts w:ascii="MS UI Gothic" w:eastAsia="MS UI Gothic" w:hAnsi="MS UI Gothic" w:hint="eastAsia"/>
          <w:b/>
          <w:sz w:val="36"/>
          <w:szCs w:val="36"/>
          <w:lang w:eastAsia="zh-CN"/>
        </w:rPr>
        <w:t>年</w:t>
      </w:r>
      <w:r w:rsidR="007E05CB">
        <w:rPr>
          <w:rFonts w:ascii="MS UI Gothic" w:eastAsia="MS UI Gothic" w:hAnsi="MS UI Gothic" w:hint="eastAsia"/>
          <w:b/>
          <w:sz w:val="36"/>
          <w:szCs w:val="36"/>
        </w:rPr>
        <w:t>４</w:t>
      </w:r>
      <w:r w:rsidR="002A1B90" w:rsidRPr="00BE7B4F">
        <w:rPr>
          <w:rFonts w:ascii="MS UI Gothic" w:eastAsia="MS UI Gothic" w:hAnsi="MS UI Gothic" w:hint="eastAsia"/>
          <w:b/>
          <w:sz w:val="36"/>
          <w:szCs w:val="36"/>
          <w:lang w:eastAsia="zh-CN"/>
        </w:rPr>
        <w:t>月</w:t>
      </w:r>
      <w:r w:rsidRPr="00BE7B4F">
        <w:rPr>
          <w:rFonts w:ascii="MS UI Gothic" w:eastAsia="MS UI Gothic" w:hAnsi="MS UI Gothic" w:hint="eastAsia"/>
          <w:b/>
          <w:sz w:val="36"/>
          <w:szCs w:val="36"/>
          <w:lang w:eastAsia="zh-CN"/>
        </w:rPr>
        <w:t>版）</w:t>
      </w: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
        <w:gridCol w:w="426"/>
        <w:gridCol w:w="2125"/>
        <w:gridCol w:w="190"/>
        <w:gridCol w:w="944"/>
        <w:gridCol w:w="426"/>
        <w:gridCol w:w="142"/>
        <w:gridCol w:w="803"/>
        <w:gridCol w:w="2315"/>
      </w:tblGrid>
      <w:tr w:rsidR="003E6E67" w:rsidRPr="00BE7B4F" w14:paraId="4222A584" w14:textId="77777777" w:rsidTr="003E6E67">
        <w:trPr>
          <w:trHeight w:val="691"/>
        </w:trPr>
        <w:tc>
          <w:tcPr>
            <w:tcW w:w="2694" w:type="dxa"/>
            <w:gridSpan w:val="3"/>
            <w:vMerge w:val="restart"/>
            <w:tcBorders>
              <w:top w:val="single" w:sz="18" w:space="0" w:color="auto"/>
              <w:left w:val="single" w:sz="18" w:space="0" w:color="auto"/>
              <w:right w:val="dotted" w:sz="4" w:space="0" w:color="auto"/>
            </w:tcBorders>
            <w:shd w:val="clear" w:color="auto" w:fill="auto"/>
            <w:vAlign w:val="center"/>
          </w:tcPr>
          <w:p w14:paraId="7F95AF19" w14:textId="77777777" w:rsidR="003E6E67" w:rsidRPr="00BE7B4F" w:rsidRDefault="003E6E67" w:rsidP="003E6E67">
            <w:pPr>
              <w:tabs>
                <w:tab w:val="left" w:pos="5954"/>
                <w:tab w:val="left" w:pos="8505"/>
              </w:tabs>
              <w:snapToGrid w:val="0"/>
              <w:spacing w:line="0" w:lineRule="atLeast"/>
              <w:ind w:firstLineChars="100" w:firstLine="205"/>
              <w:rPr>
                <w:rFonts w:ascii="MS UI Gothic" w:eastAsia="MS UI Gothic" w:hAnsi="MS UI Gothic"/>
                <w:color w:val="000000"/>
                <w:szCs w:val="21"/>
              </w:rPr>
            </w:pPr>
            <w:r w:rsidRPr="00BE7B4F">
              <w:rPr>
                <w:rFonts w:ascii="MS UI Gothic" w:eastAsia="MS UI Gothic" w:hAnsi="MS UI Gothic" w:hint="eastAsia"/>
                <w:color w:val="000000"/>
                <w:szCs w:val="21"/>
              </w:rPr>
              <w:t>事業種類</w:t>
            </w:r>
          </w:p>
          <w:p w14:paraId="2C6B52E3" w14:textId="77777777" w:rsidR="003E6E67" w:rsidRPr="00BE7B4F" w:rsidRDefault="003E6E67" w:rsidP="003E6E67">
            <w:pPr>
              <w:tabs>
                <w:tab w:val="left" w:pos="5954"/>
                <w:tab w:val="left" w:pos="8505"/>
              </w:tabs>
              <w:snapToGrid w:val="0"/>
              <w:spacing w:line="0" w:lineRule="atLeast"/>
              <w:ind w:firstLineChars="100" w:firstLine="205"/>
              <w:rPr>
                <w:rFonts w:ascii="MS UI Gothic" w:eastAsia="MS UI Gothic" w:hAnsi="MS UI Gothic"/>
                <w:color w:val="000000"/>
                <w:szCs w:val="21"/>
              </w:rPr>
            </w:pPr>
            <w:r w:rsidRPr="00BE7B4F">
              <w:rPr>
                <w:rFonts w:ascii="MS UI Gothic" w:eastAsia="MS UI Gothic" w:hAnsi="MS UI Gothic" w:hint="eastAsia"/>
                <w:color w:val="000000"/>
                <w:szCs w:val="21"/>
              </w:rPr>
              <w:t>（選択してください）</w:t>
            </w:r>
          </w:p>
        </w:tc>
        <w:tc>
          <w:tcPr>
            <w:tcW w:w="2315" w:type="dxa"/>
            <w:gridSpan w:val="2"/>
            <w:tcBorders>
              <w:top w:val="single" w:sz="18" w:space="0" w:color="auto"/>
              <w:left w:val="dotted" w:sz="4" w:space="0" w:color="auto"/>
              <w:bottom w:val="dotted" w:sz="4" w:space="0" w:color="auto"/>
              <w:right w:val="dotted" w:sz="4" w:space="0" w:color="auto"/>
            </w:tcBorders>
            <w:shd w:val="clear" w:color="auto" w:fill="auto"/>
            <w:vAlign w:val="center"/>
          </w:tcPr>
          <w:p w14:paraId="2C578B3C" w14:textId="77777777" w:rsidR="003E6E67" w:rsidRPr="00BE7B4F" w:rsidRDefault="003E6E67" w:rsidP="003E6E67">
            <w:pPr>
              <w:tabs>
                <w:tab w:val="left" w:pos="5954"/>
                <w:tab w:val="left" w:pos="8505"/>
              </w:tabs>
              <w:snapToGrid w:val="0"/>
              <w:spacing w:line="0" w:lineRule="atLeast"/>
              <w:rPr>
                <w:rFonts w:ascii="MS UI Gothic" w:eastAsia="MS UI Gothic" w:hAnsi="MS UI Gothic"/>
                <w:color w:val="000000"/>
                <w:szCs w:val="21"/>
              </w:rPr>
            </w:pPr>
            <w:r w:rsidRPr="00BE7B4F">
              <w:rPr>
                <w:rFonts w:ascii="MS UI Gothic" w:eastAsia="MS UI Gothic" w:hAnsi="MS UI Gothic" w:hint="eastAsia"/>
                <w:color w:val="000000"/>
                <w:szCs w:val="21"/>
              </w:rPr>
              <w:t>□生活介護</w:t>
            </w:r>
          </w:p>
        </w:tc>
        <w:tc>
          <w:tcPr>
            <w:tcW w:w="2315" w:type="dxa"/>
            <w:gridSpan w:val="4"/>
            <w:tcBorders>
              <w:top w:val="single" w:sz="18" w:space="0" w:color="auto"/>
              <w:left w:val="dotted" w:sz="4" w:space="0" w:color="auto"/>
              <w:bottom w:val="dotted" w:sz="4" w:space="0" w:color="auto"/>
              <w:right w:val="dotted" w:sz="4" w:space="0" w:color="auto"/>
            </w:tcBorders>
            <w:shd w:val="clear" w:color="auto" w:fill="auto"/>
            <w:vAlign w:val="center"/>
          </w:tcPr>
          <w:p w14:paraId="35853C30" w14:textId="77777777" w:rsidR="003E6E67" w:rsidRPr="00BE7B4F" w:rsidRDefault="003E6E67" w:rsidP="003E6E67">
            <w:pPr>
              <w:tabs>
                <w:tab w:val="left" w:pos="5954"/>
                <w:tab w:val="left" w:pos="8505"/>
              </w:tabs>
              <w:snapToGrid w:val="0"/>
              <w:spacing w:line="0" w:lineRule="atLeast"/>
              <w:rPr>
                <w:rFonts w:ascii="MS UI Gothic" w:eastAsia="MS UI Gothic" w:hAnsi="MS UI Gothic"/>
                <w:color w:val="000000"/>
                <w:szCs w:val="21"/>
              </w:rPr>
            </w:pPr>
            <w:r w:rsidRPr="00BE7B4F">
              <w:rPr>
                <w:rFonts w:ascii="MS UI Gothic" w:eastAsia="MS UI Gothic" w:hAnsi="MS UI Gothic" w:hint="eastAsia"/>
                <w:color w:val="000000"/>
                <w:szCs w:val="21"/>
              </w:rPr>
              <w:t>□短期入所</w:t>
            </w:r>
          </w:p>
          <w:p w14:paraId="5362CA8A" w14:textId="77777777" w:rsidR="003E6E67" w:rsidRPr="00BE7B4F" w:rsidRDefault="003E6E67" w:rsidP="003E6E67">
            <w:pPr>
              <w:tabs>
                <w:tab w:val="left" w:pos="5954"/>
                <w:tab w:val="left" w:pos="8505"/>
              </w:tabs>
              <w:snapToGrid w:val="0"/>
              <w:spacing w:line="0" w:lineRule="atLeast"/>
              <w:ind w:firstLineChars="100" w:firstLine="205"/>
              <w:rPr>
                <w:rFonts w:ascii="MS UI Gothic" w:eastAsia="MS UI Gothic" w:hAnsi="MS UI Gothic"/>
                <w:color w:val="000000"/>
                <w:szCs w:val="21"/>
              </w:rPr>
            </w:pPr>
            <w:r w:rsidRPr="00BE7B4F">
              <w:rPr>
                <w:rFonts w:ascii="MS UI Gothic" w:eastAsia="MS UI Gothic" w:hAnsi="MS UI Gothic" w:hint="eastAsia"/>
                <w:color w:val="000000"/>
                <w:szCs w:val="21"/>
              </w:rPr>
              <w:t>（空床利用型）</w:t>
            </w:r>
          </w:p>
        </w:tc>
        <w:tc>
          <w:tcPr>
            <w:tcW w:w="2315" w:type="dxa"/>
            <w:tcBorders>
              <w:top w:val="single" w:sz="18" w:space="0" w:color="auto"/>
              <w:left w:val="dotted" w:sz="4" w:space="0" w:color="auto"/>
              <w:bottom w:val="dotted" w:sz="4" w:space="0" w:color="auto"/>
              <w:right w:val="single" w:sz="18" w:space="0" w:color="auto"/>
            </w:tcBorders>
            <w:shd w:val="clear" w:color="auto" w:fill="auto"/>
            <w:vAlign w:val="center"/>
          </w:tcPr>
          <w:p w14:paraId="1000E674" w14:textId="77777777" w:rsidR="003E6E67" w:rsidRPr="00BE7B4F" w:rsidRDefault="003E6E67" w:rsidP="003E6E67">
            <w:pPr>
              <w:tabs>
                <w:tab w:val="left" w:pos="5954"/>
                <w:tab w:val="left" w:pos="8505"/>
              </w:tabs>
              <w:snapToGrid w:val="0"/>
              <w:spacing w:line="0" w:lineRule="atLeast"/>
              <w:rPr>
                <w:rFonts w:ascii="MS UI Gothic" w:eastAsia="MS UI Gothic" w:hAnsi="MS UI Gothic"/>
                <w:color w:val="000000"/>
                <w:szCs w:val="21"/>
              </w:rPr>
            </w:pPr>
            <w:r w:rsidRPr="00BE7B4F">
              <w:rPr>
                <w:rFonts w:ascii="MS UI Gothic" w:eastAsia="MS UI Gothic" w:hAnsi="MS UI Gothic" w:hint="eastAsia"/>
                <w:color w:val="000000"/>
                <w:szCs w:val="21"/>
              </w:rPr>
              <w:t>□短期入所</w:t>
            </w:r>
          </w:p>
          <w:p w14:paraId="0D95AD36" w14:textId="77777777" w:rsidR="003E6E67" w:rsidRPr="00BE7B4F" w:rsidRDefault="003E6E67" w:rsidP="003E6E67">
            <w:pPr>
              <w:tabs>
                <w:tab w:val="left" w:pos="5954"/>
                <w:tab w:val="left" w:pos="8505"/>
              </w:tabs>
              <w:snapToGrid w:val="0"/>
              <w:spacing w:line="0" w:lineRule="atLeast"/>
              <w:ind w:firstLineChars="100" w:firstLine="205"/>
              <w:rPr>
                <w:rFonts w:ascii="MS UI Gothic" w:eastAsia="MS UI Gothic" w:hAnsi="MS UI Gothic"/>
                <w:color w:val="000000"/>
                <w:szCs w:val="21"/>
              </w:rPr>
            </w:pPr>
            <w:r w:rsidRPr="00BE7B4F">
              <w:rPr>
                <w:rFonts w:ascii="MS UI Gothic" w:eastAsia="MS UI Gothic" w:hAnsi="MS UI Gothic" w:hint="eastAsia"/>
                <w:color w:val="000000"/>
                <w:szCs w:val="21"/>
              </w:rPr>
              <w:t>（併設型）</w:t>
            </w:r>
          </w:p>
        </w:tc>
      </w:tr>
      <w:tr w:rsidR="003E6E67" w:rsidRPr="00BE7B4F" w14:paraId="37D13B6A" w14:textId="77777777" w:rsidTr="003E6E67">
        <w:trPr>
          <w:trHeight w:val="691"/>
        </w:trPr>
        <w:tc>
          <w:tcPr>
            <w:tcW w:w="2694" w:type="dxa"/>
            <w:gridSpan w:val="3"/>
            <w:vMerge/>
            <w:tcBorders>
              <w:left w:val="single" w:sz="18" w:space="0" w:color="auto"/>
              <w:right w:val="dotted" w:sz="4" w:space="0" w:color="auto"/>
            </w:tcBorders>
            <w:shd w:val="clear" w:color="auto" w:fill="auto"/>
            <w:vAlign w:val="center"/>
          </w:tcPr>
          <w:p w14:paraId="46349BEF" w14:textId="77777777" w:rsidR="003E6E67" w:rsidRPr="00BE7B4F" w:rsidRDefault="003E6E67" w:rsidP="003E6E67">
            <w:pPr>
              <w:tabs>
                <w:tab w:val="left" w:pos="5954"/>
                <w:tab w:val="left" w:pos="8505"/>
              </w:tabs>
              <w:snapToGrid w:val="0"/>
              <w:spacing w:line="0" w:lineRule="atLeast"/>
              <w:ind w:firstLineChars="100" w:firstLine="205"/>
              <w:rPr>
                <w:rFonts w:ascii="MS UI Gothic" w:eastAsia="MS UI Gothic" w:hAnsi="MS UI Gothic"/>
                <w:color w:val="000000"/>
                <w:szCs w:val="21"/>
              </w:rPr>
            </w:pPr>
          </w:p>
        </w:tc>
        <w:tc>
          <w:tcPr>
            <w:tcW w:w="231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B4EF7A3" w14:textId="77777777" w:rsidR="003E6E67" w:rsidRPr="00BE7B4F" w:rsidRDefault="003E6E67" w:rsidP="003E6E67">
            <w:pPr>
              <w:tabs>
                <w:tab w:val="left" w:pos="5954"/>
                <w:tab w:val="left" w:pos="8505"/>
              </w:tabs>
              <w:snapToGrid w:val="0"/>
              <w:spacing w:line="0" w:lineRule="atLeast"/>
              <w:rPr>
                <w:rFonts w:ascii="MS UI Gothic" w:eastAsia="MS UI Gothic" w:hAnsi="MS UI Gothic"/>
                <w:color w:val="000000"/>
                <w:szCs w:val="21"/>
              </w:rPr>
            </w:pPr>
            <w:r w:rsidRPr="00BE7B4F">
              <w:rPr>
                <w:rFonts w:ascii="MS UI Gothic" w:eastAsia="MS UI Gothic" w:hAnsi="MS UI Gothic" w:hint="eastAsia"/>
                <w:color w:val="000000"/>
                <w:szCs w:val="21"/>
              </w:rPr>
              <w:t>□就労移行支援</w:t>
            </w:r>
          </w:p>
        </w:tc>
        <w:tc>
          <w:tcPr>
            <w:tcW w:w="231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4F7F23EC" w14:textId="77777777" w:rsidR="003E6E67" w:rsidRPr="00BE7B4F" w:rsidRDefault="003E6E67" w:rsidP="003E6E67">
            <w:pPr>
              <w:tabs>
                <w:tab w:val="left" w:pos="5954"/>
                <w:tab w:val="left" w:pos="8505"/>
              </w:tabs>
              <w:snapToGrid w:val="0"/>
              <w:spacing w:line="0" w:lineRule="atLeast"/>
              <w:rPr>
                <w:rFonts w:ascii="MS UI Gothic" w:eastAsia="MS UI Gothic" w:hAnsi="MS UI Gothic"/>
                <w:color w:val="000000"/>
                <w:szCs w:val="21"/>
              </w:rPr>
            </w:pPr>
            <w:r w:rsidRPr="00BE7B4F">
              <w:rPr>
                <w:rFonts w:ascii="MS UI Gothic" w:eastAsia="MS UI Gothic" w:hAnsi="MS UI Gothic" w:hint="eastAsia"/>
                <w:color w:val="000000"/>
                <w:szCs w:val="21"/>
              </w:rPr>
              <w:t>□就労継続支援B型</w:t>
            </w:r>
          </w:p>
        </w:tc>
        <w:tc>
          <w:tcPr>
            <w:tcW w:w="2315" w:type="dxa"/>
            <w:tcBorders>
              <w:top w:val="dotted" w:sz="4" w:space="0" w:color="auto"/>
              <w:left w:val="dotted" w:sz="4" w:space="0" w:color="auto"/>
              <w:bottom w:val="dotted" w:sz="4" w:space="0" w:color="auto"/>
              <w:right w:val="single" w:sz="18" w:space="0" w:color="auto"/>
            </w:tcBorders>
            <w:shd w:val="clear" w:color="auto" w:fill="auto"/>
            <w:vAlign w:val="center"/>
          </w:tcPr>
          <w:p w14:paraId="5B91EA60" w14:textId="77777777" w:rsidR="003E6E67" w:rsidRPr="00BE7B4F" w:rsidRDefault="003E6E67" w:rsidP="003E6E67">
            <w:pPr>
              <w:tabs>
                <w:tab w:val="left" w:pos="5954"/>
                <w:tab w:val="left" w:pos="8505"/>
              </w:tabs>
              <w:snapToGrid w:val="0"/>
              <w:spacing w:line="0" w:lineRule="atLeast"/>
              <w:rPr>
                <w:rFonts w:ascii="MS UI Gothic" w:eastAsia="MS UI Gothic" w:hAnsi="MS UI Gothic"/>
                <w:color w:val="000000"/>
                <w:szCs w:val="21"/>
              </w:rPr>
            </w:pPr>
            <w:r w:rsidRPr="00BE7B4F">
              <w:rPr>
                <w:rFonts w:ascii="MS UI Gothic" w:eastAsia="MS UI Gothic" w:hAnsi="MS UI Gothic" w:hint="eastAsia"/>
                <w:color w:val="000000"/>
                <w:szCs w:val="21"/>
              </w:rPr>
              <w:t>□自立訓練</w:t>
            </w:r>
          </w:p>
          <w:p w14:paraId="07D95652" w14:textId="77777777" w:rsidR="003E6E67" w:rsidRPr="00BE7B4F" w:rsidRDefault="003E6E67" w:rsidP="003E6E67">
            <w:pPr>
              <w:tabs>
                <w:tab w:val="left" w:pos="5954"/>
                <w:tab w:val="left" w:pos="8505"/>
              </w:tabs>
              <w:snapToGrid w:val="0"/>
              <w:spacing w:line="0" w:lineRule="atLeast"/>
              <w:ind w:firstLineChars="100" w:firstLine="205"/>
              <w:rPr>
                <w:rFonts w:ascii="MS UI Gothic" w:eastAsia="MS UI Gothic" w:hAnsi="MS UI Gothic"/>
                <w:color w:val="000000"/>
                <w:szCs w:val="21"/>
              </w:rPr>
            </w:pPr>
            <w:r w:rsidRPr="00BE7B4F">
              <w:rPr>
                <w:rFonts w:ascii="MS UI Gothic" w:eastAsia="MS UI Gothic" w:hAnsi="MS UI Gothic" w:hint="eastAsia"/>
                <w:color w:val="000000"/>
                <w:szCs w:val="21"/>
              </w:rPr>
              <w:t>（生活訓練）</w:t>
            </w:r>
          </w:p>
        </w:tc>
      </w:tr>
      <w:tr w:rsidR="003E6E67" w:rsidRPr="00BE7B4F" w14:paraId="3CE0B2D0" w14:textId="77777777" w:rsidTr="003E6E67">
        <w:trPr>
          <w:trHeight w:val="691"/>
        </w:trPr>
        <w:tc>
          <w:tcPr>
            <w:tcW w:w="2694" w:type="dxa"/>
            <w:gridSpan w:val="3"/>
            <w:vMerge/>
            <w:tcBorders>
              <w:left w:val="single" w:sz="18" w:space="0" w:color="auto"/>
              <w:right w:val="dotted" w:sz="4" w:space="0" w:color="auto"/>
            </w:tcBorders>
            <w:shd w:val="clear" w:color="auto" w:fill="auto"/>
            <w:vAlign w:val="center"/>
          </w:tcPr>
          <w:p w14:paraId="70E1311D" w14:textId="77777777" w:rsidR="003E6E67" w:rsidRPr="00BE7B4F" w:rsidRDefault="003E6E67" w:rsidP="003E6E67">
            <w:pPr>
              <w:tabs>
                <w:tab w:val="left" w:pos="5954"/>
                <w:tab w:val="left" w:pos="8505"/>
              </w:tabs>
              <w:snapToGrid w:val="0"/>
              <w:spacing w:line="0" w:lineRule="atLeast"/>
              <w:ind w:firstLineChars="100" w:firstLine="205"/>
              <w:rPr>
                <w:rFonts w:ascii="MS UI Gothic" w:eastAsia="MS UI Gothic" w:hAnsi="MS UI Gothic"/>
                <w:color w:val="000000"/>
                <w:szCs w:val="21"/>
              </w:rPr>
            </w:pPr>
          </w:p>
        </w:tc>
        <w:tc>
          <w:tcPr>
            <w:tcW w:w="2315" w:type="dxa"/>
            <w:gridSpan w:val="2"/>
            <w:tcBorders>
              <w:top w:val="dotted" w:sz="4" w:space="0" w:color="auto"/>
              <w:left w:val="dotted" w:sz="4" w:space="0" w:color="auto"/>
              <w:right w:val="dotted" w:sz="4" w:space="0" w:color="auto"/>
            </w:tcBorders>
            <w:shd w:val="clear" w:color="auto" w:fill="auto"/>
            <w:vAlign w:val="center"/>
          </w:tcPr>
          <w:p w14:paraId="0A261D0D" w14:textId="77777777" w:rsidR="003E6E67" w:rsidRPr="00BE7B4F" w:rsidRDefault="003E6E67" w:rsidP="003E6E67">
            <w:pPr>
              <w:tabs>
                <w:tab w:val="left" w:pos="5954"/>
                <w:tab w:val="left" w:pos="8505"/>
              </w:tabs>
              <w:snapToGrid w:val="0"/>
              <w:spacing w:line="0" w:lineRule="atLeast"/>
              <w:rPr>
                <w:rFonts w:ascii="MS UI Gothic" w:eastAsia="MS UI Gothic" w:hAnsi="MS UI Gothic"/>
                <w:color w:val="000000"/>
                <w:szCs w:val="21"/>
              </w:rPr>
            </w:pPr>
            <w:r w:rsidRPr="00BE7B4F">
              <w:rPr>
                <w:rFonts w:ascii="MS UI Gothic" w:eastAsia="MS UI Gothic" w:hAnsi="MS UI Gothic" w:hint="eastAsia"/>
                <w:color w:val="000000"/>
                <w:szCs w:val="21"/>
              </w:rPr>
              <w:t>□自立訓練</w:t>
            </w:r>
          </w:p>
          <w:p w14:paraId="73352468" w14:textId="77777777" w:rsidR="003E6E67" w:rsidRPr="00BE7B4F" w:rsidRDefault="003E6E67" w:rsidP="003E6E67">
            <w:pPr>
              <w:tabs>
                <w:tab w:val="left" w:pos="5954"/>
                <w:tab w:val="left" w:pos="8505"/>
              </w:tabs>
              <w:snapToGrid w:val="0"/>
              <w:spacing w:line="0" w:lineRule="atLeast"/>
              <w:rPr>
                <w:rFonts w:ascii="MS UI Gothic" w:eastAsia="MS UI Gothic" w:hAnsi="MS UI Gothic"/>
                <w:color w:val="000000"/>
                <w:szCs w:val="21"/>
              </w:rPr>
            </w:pPr>
            <w:r w:rsidRPr="00BE7B4F">
              <w:rPr>
                <w:rFonts w:ascii="MS UI Gothic" w:eastAsia="MS UI Gothic" w:hAnsi="MS UI Gothic" w:hint="eastAsia"/>
                <w:color w:val="000000"/>
                <w:szCs w:val="21"/>
              </w:rPr>
              <w:t xml:space="preserve">　（機能訓練）</w:t>
            </w:r>
          </w:p>
        </w:tc>
        <w:tc>
          <w:tcPr>
            <w:tcW w:w="4630" w:type="dxa"/>
            <w:gridSpan w:val="5"/>
            <w:tcBorders>
              <w:top w:val="dotted" w:sz="4" w:space="0" w:color="auto"/>
              <w:left w:val="dotted" w:sz="4" w:space="0" w:color="auto"/>
              <w:right w:val="single" w:sz="18" w:space="0" w:color="auto"/>
            </w:tcBorders>
            <w:shd w:val="clear" w:color="auto" w:fill="auto"/>
            <w:vAlign w:val="center"/>
          </w:tcPr>
          <w:p w14:paraId="58C29BD2" w14:textId="77777777" w:rsidR="003E6E67" w:rsidRPr="00BE7B4F" w:rsidRDefault="003E6E67" w:rsidP="003E6E67">
            <w:pPr>
              <w:tabs>
                <w:tab w:val="left" w:pos="5954"/>
                <w:tab w:val="left" w:pos="8505"/>
              </w:tabs>
              <w:snapToGrid w:val="0"/>
              <w:spacing w:line="0" w:lineRule="atLeast"/>
              <w:rPr>
                <w:rFonts w:ascii="MS UI Gothic" w:eastAsia="MS UI Gothic" w:hAnsi="MS UI Gothic"/>
                <w:color w:val="000000"/>
                <w:szCs w:val="21"/>
              </w:rPr>
            </w:pPr>
          </w:p>
        </w:tc>
      </w:tr>
      <w:tr w:rsidR="003E6E67" w:rsidRPr="00BE7B4F" w14:paraId="53590A79" w14:textId="77777777" w:rsidTr="003E6E67">
        <w:trPr>
          <w:trHeight w:val="399"/>
        </w:trPr>
        <w:tc>
          <w:tcPr>
            <w:tcW w:w="1701" w:type="dxa"/>
            <w:tcBorders>
              <w:top w:val="single" w:sz="2" w:space="0" w:color="auto"/>
              <w:left w:val="single" w:sz="18" w:space="0" w:color="auto"/>
              <w:right w:val="dotted" w:sz="4" w:space="0" w:color="auto"/>
            </w:tcBorders>
            <w:shd w:val="clear" w:color="auto" w:fill="auto"/>
            <w:vAlign w:val="center"/>
          </w:tcPr>
          <w:p w14:paraId="1338A224" w14:textId="77777777" w:rsidR="003E6E67" w:rsidRPr="00BE7B4F"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BE7B4F">
              <w:rPr>
                <w:rFonts w:ascii="MS UI Gothic" w:eastAsia="MS UI Gothic" w:hAnsi="MS UI Gothic" w:hint="eastAsia"/>
                <w:color w:val="000000"/>
                <w:szCs w:val="21"/>
              </w:rPr>
              <w:t>事業所番号</w:t>
            </w:r>
          </w:p>
        </w:tc>
        <w:tc>
          <w:tcPr>
            <w:tcW w:w="3118" w:type="dxa"/>
            <w:gridSpan w:val="3"/>
            <w:tcBorders>
              <w:top w:val="single" w:sz="2" w:space="0" w:color="auto"/>
              <w:left w:val="dotted" w:sz="4" w:space="0" w:color="auto"/>
              <w:right w:val="single" w:sz="4" w:space="0" w:color="auto"/>
            </w:tcBorders>
            <w:shd w:val="clear" w:color="auto" w:fill="auto"/>
            <w:vAlign w:val="center"/>
          </w:tcPr>
          <w:p w14:paraId="7EB10AFA" w14:textId="77777777" w:rsidR="003E6E67" w:rsidRPr="00BE7B4F"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c>
          <w:tcPr>
            <w:tcW w:w="1702" w:type="dxa"/>
            <w:gridSpan w:val="4"/>
            <w:tcBorders>
              <w:top w:val="single" w:sz="2" w:space="0" w:color="auto"/>
              <w:left w:val="single" w:sz="4" w:space="0" w:color="auto"/>
              <w:right w:val="dotted" w:sz="4" w:space="0" w:color="auto"/>
            </w:tcBorders>
            <w:shd w:val="clear" w:color="auto" w:fill="auto"/>
            <w:vAlign w:val="center"/>
          </w:tcPr>
          <w:p w14:paraId="68FF1918" w14:textId="77777777" w:rsidR="003E6E67" w:rsidRPr="00BE7B4F" w:rsidRDefault="003E6E67" w:rsidP="003E6E67">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BE7B4F">
              <w:rPr>
                <w:rFonts w:ascii="MS UI Gothic" w:eastAsia="MS UI Gothic" w:hAnsi="MS UI Gothic" w:hint="eastAsia"/>
                <w:color w:val="000000"/>
                <w:szCs w:val="21"/>
              </w:rPr>
              <w:t>指定年月日</w:t>
            </w:r>
          </w:p>
        </w:tc>
        <w:tc>
          <w:tcPr>
            <w:tcW w:w="3118" w:type="dxa"/>
            <w:gridSpan w:val="2"/>
            <w:tcBorders>
              <w:top w:val="single" w:sz="2" w:space="0" w:color="auto"/>
              <w:left w:val="dotted" w:sz="4" w:space="0" w:color="auto"/>
              <w:right w:val="single" w:sz="18" w:space="0" w:color="auto"/>
            </w:tcBorders>
            <w:shd w:val="clear" w:color="auto" w:fill="auto"/>
            <w:vAlign w:val="center"/>
          </w:tcPr>
          <w:p w14:paraId="1D72ACBA" w14:textId="77777777" w:rsidR="003E6E67" w:rsidRPr="00BE7B4F"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BE7B4F" w14:paraId="3860CA77" w14:textId="77777777" w:rsidTr="003E6E67">
        <w:trPr>
          <w:trHeight w:val="221"/>
        </w:trPr>
        <w:tc>
          <w:tcPr>
            <w:tcW w:w="1701" w:type="dxa"/>
            <w:tcBorders>
              <w:left w:val="single" w:sz="18" w:space="0" w:color="auto"/>
              <w:bottom w:val="dotted" w:sz="4" w:space="0" w:color="auto"/>
              <w:right w:val="dotted" w:sz="4" w:space="0" w:color="auto"/>
            </w:tcBorders>
            <w:shd w:val="clear" w:color="auto" w:fill="auto"/>
            <w:vAlign w:val="center"/>
          </w:tcPr>
          <w:p w14:paraId="19F3B8EC" w14:textId="77777777" w:rsidR="003E6E67" w:rsidRPr="00BE7B4F"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BE7B4F">
              <w:rPr>
                <w:rFonts w:ascii="MS UI Gothic" w:eastAsia="MS UI Gothic" w:hAnsi="MS UI Gothic" w:hint="eastAsia"/>
                <w:color w:val="000000"/>
                <w:szCs w:val="21"/>
              </w:rPr>
              <w:t>フリガナ</w:t>
            </w:r>
          </w:p>
        </w:tc>
        <w:tc>
          <w:tcPr>
            <w:tcW w:w="7938" w:type="dxa"/>
            <w:gridSpan w:val="9"/>
            <w:tcBorders>
              <w:left w:val="dotted" w:sz="4" w:space="0" w:color="auto"/>
              <w:bottom w:val="dotted" w:sz="4" w:space="0" w:color="auto"/>
              <w:right w:val="single" w:sz="18" w:space="0" w:color="auto"/>
            </w:tcBorders>
            <w:shd w:val="clear" w:color="auto" w:fill="auto"/>
            <w:vAlign w:val="center"/>
          </w:tcPr>
          <w:p w14:paraId="3609FDF7" w14:textId="77777777" w:rsidR="003E6E67" w:rsidRPr="00BE7B4F"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BE7B4F" w14:paraId="39097712" w14:textId="77777777" w:rsidTr="003E6E67">
        <w:trPr>
          <w:trHeight w:val="514"/>
        </w:trPr>
        <w:tc>
          <w:tcPr>
            <w:tcW w:w="1701" w:type="dxa"/>
            <w:tcBorders>
              <w:top w:val="dotted" w:sz="4" w:space="0" w:color="auto"/>
              <w:left w:val="single" w:sz="18" w:space="0" w:color="auto"/>
              <w:right w:val="dotted" w:sz="4" w:space="0" w:color="auto"/>
            </w:tcBorders>
            <w:shd w:val="clear" w:color="auto" w:fill="auto"/>
            <w:vAlign w:val="center"/>
          </w:tcPr>
          <w:p w14:paraId="744419FC" w14:textId="77777777" w:rsidR="003E6E67" w:rsidRPr="00BE7B4F"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BE7B4F">
              <w:rPr>
                <w:rFonts w:ascii="MS UI Gothic" w:eastAsia="MS UI Gothic" w:hAnsi="MS UI Gothic" w:hint="eastAsia"/>
                <w:color w:val="000000"/>
                <w:szCs w:val="21"/>
              </w:rPr>
              <w:t>事業所</w:t>
            </w:r>
            <w:r w:rsidRPr="00BE7B4F">
              <w:rPr>
                <w:rFonts w:ascii="MS UI Gothic" w:eastAsia="MS UI Gothic" w:hAnsi="MS UI Gothic" w:cs="ＭＳ ゴシック" w:hint="eastAsia"/>
                <w:color w:val="000000"/>
                <w:szCs w:val="21"/>
              </w:rPr>
              <w:t>名称</w:t>
            </w:r>
          </w:p>
        </w:tc>
        <w:tc>
          <w:tcPr>
            <w:tcW w:w="7938" w:type="dxa"/>
            <w:gridSpan w:val="9"/>
            <w:tcBorders>
              <w:top w:val="dotted" w:sz="4" w:space="0" w:color="auto"/>
              <w:left w:val="dotted" w:sz="4" w:space="0" w:color="auto"/>
              <w:right w:val="single" w:sz="18" w:space="0" w:color="auto"/>
            </w:tcBorders>
            <w:shd w:val="clear" w:color="auto" w:fill="auto"/>
            <w:vAlign w:val="center"/>
          </w:tcPr>
          <w:p w14:paraId="73A5C1D1" w14:textId="77777777" w:rsidR="003E6E67" w:rsidRPr="00BE7B4F"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BE7B4F" w14:paraId="4240CEA1" w14:textId="77777777" w:rsidTr="003E6E67">
        <w:trPr>
          <w:trHeight w:val="550"/>
        </w:trPr>
        <w:tc>
          <w:tcPr>
            <w:tcW w:w="1701" w:type="dxa"/>
            <w:tcBorders>
              <w:left w:val="single" w:sz="18" w:space="0" w:color="auto"/>
              <w:right w:val="dotted" w:sz="4" w:space="0" w:color="auto"/>
            </w:tcBorders>
            <w:shd w:val="clear" w:color="auto" w:fill="auto"/>
            <w:vAlign w:val="center"/>
          </w:tcPr>
          <w:p w14:paraId="3B29C907" w14:textId="77777777" w:rsidR="003E6E67" w:rsidRPr="00BE7B4F"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BE7B4F">
              <w:rPr>
                <w:rFonts w:ascii="MS UI Gothic" w:eastAsia="MS UI Gothic" w:hAnsi="MS UI Gothic" w:hint="eastAsia"/>
                <w:color w:val="000000"/>
                <w:szCs w:val="21"/>
              </w:rPr>
              <w:t>事業所所在地</w:t>
            </w:r>
          </w:p>
        </w:tc>
        <w:tc>
          <w:tcPr>
            <w:tcW w:w="7938" w:type="dxa"/>
            <w:gridSpan w:val="9"/>
            <w:tcBorders>
              <w:left w:val="dotted" w:sz="4" w:space="0" w:color="auto"/>
              <w:right w:val="single" w:sz="18" w:space="0" w:color="auto"/>
            </w:tcBorders>
            <w:shd w:val="clear" w:color="auto" w:fill="auto"/>
            <w:vAlign w:val="center"/>
          </w:tcPr>
          <w:p w14:paraId="4D11E311" w14:textId="77777777" w:rsidR="003E6E67" w:rsidRPr="00BE7B4F" w:rsidRDefault="003E6E67" w:rsidP="003E6E67">
            <w:pPr>
              <w:widowControl/>
              <w:tabs>
                <w:tab w:val="left" w:pos="5954"/>
                <w:tab w:val="left" w:pos="8505"/>
              </w:tabs>
              <w:spacing w:line="0" w:lineRule="atLeast"/>
              <w:rPr>
                <w:rFonts w:ascii="MS UI Gothic" w:eastAsia="MS UI Gothic" w:hAnsi="MS UI Gothic"/>
                <w:color w:val="000000"/>
                <w:szCs w:val="21"/>
              </w:rPr>
            </w:pPr>
            <w:r w:rsidRPr="00BE7B4F">
              <w:rPr>
                <w:rFonts w:ascii="MS UI Gothic" w:eastAsia="MS UI Gothic" w:hAnsi="MS UI Gothic" w:hint="eastAsia"/>
                <w:color w:val="000000"/>
                <w:szCs w:val="21"/>
              </w:rPr>
              <w:t>松本市</w:t>
            </w:r>
          </w:p>
        </w:tc>
      </w:tr>
      <w:tr w:rsidR="003E6E67" w:rsidRPr="00BE7B4F" w14:paraId="45BD6AAD" w14:textId="77777777" w:rsidTr="003E6E67">
        <w:trPr>
          <w:trHeight w:val="349"/>
        </w:trPr>
        <w:tc>
          <w:tcPr>
            <w:tcW w:w="1701" w:type="dxa"/>
            <w:tcBorders>
              <w:left w:val="single" w:sz="18" w:space="0" w:color="auto"/>
              <w:right w:val="dotted" w:sz="4" w:space="0" w:color="auto"/>
            </w:tcBorders>
            <w:shd w:val="clear" w:color="auto" w:fill="auto"/>
            <w:vAlign w:val="center"/>
          </w:tcPr>
          <w:p w14:paraId="4B43CCF5" w14:textId="77777777" w:rsidR="003E6E67" w:rsidRPr="00BE7B4F"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BE7B4F">
              <w:rPr>
                <w:rFonts w:ascii="MS UI Gothic" w:eastAsia="MS UI Gothic" w:hAnsi="MS UI Gothic" w:hint="eastAsia"/>
                <w:color w:val="000000"/>
                <w:szCs w:val="21"/>
              </w:rPr>
              <w:t>電話番号</w:t>
            </w:r>
          </w:p>
        </w:tc>
        <w:tc>
          <w:tcPr>
            <w:tcW w:w="3118" w:type="dxa"/>
            <w:gridSpan w:val="3"/>
            <w:tcBorders>
              <w:left w:val="dotted" w:sz="4" w:space="0" w:color="auto"/>
              <w:right w:val="single" w:sz="4" w:space="0" w:color="auto"/>
            </w:tcBorders>
            <w:shd w:val="clear" w:color="auto" w:fill="auto"/>
            <w:vAlign w:val="center"/>
          </w:tcPr>
          <w:p w14:paraId="031A9E03" w14:textId="77777777" w:rsidR="003E6E67" w:rsidRPr="00BE7B4F"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c>
          <w:tcPr>
            <w:tcW w:w="1702" w:type="dxa"/>
            <w:gridSpan w:val="4"/>
            <w:tcBorders>
              <w:left w:val="single" w:sz="4" w:space="0" w:color="auto"/>
              <w:right w:val="dotted" w:sz="4" w:space="0" w:color="auto"/>
            </w:tcBorders>
            <w:shd w:val="clear" w:color="auto" w:fill="auto"/>
            <w:vAlign w:val="center"/>
          </w:tcPr>
          <w:p w14:paraId="2F2C85C0" w14:textId="77777777" w:rsidR="003E6E67" w:rsidRPr="00BE7B4F" w:rsidRDefault="003E6E67" w:rsidP="003E6E67">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BE7B4F">
              <w:rPr>
                <w:rFonts w:ascii="MS UI Gothic" w:eastAsia="MS UI Gothic" w:hAnsi="MS UI Gothic" w:hint="eastAsia"/>
                <w:color w:val="000000"/>
                <w:szCs w:val="21"/>
              </w:rPr>
              <w:t>FAX</w:t>
            </w:r>
          </w:p>
        </w:tc>
        <w:tc>
          <w:tcPr>
            <w:tcW w:w="3118" w:type="dxa"/>
            <w:gridSpan w:val="2"/>
            <w:tcBorders>
              <w:left w:val="dotted" w:sz="4" w:space="0" w:color="auto"/>
              <w:right w:val="single" w:sz="18" w:space="0" w:color="auto"/>
            </w:tcBorders>
            <w:shd w:val="clear" w:color="auto" w:fill="auto"/>
            <w:vAlign w:val="center"/>
          </w:tcPr>
          <w:p w14:paraId="5A13D41E" w14:textId="77777777" w:rsidR="003E6E67" w:rsidRPr="00BE7B4F"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BE7B4F" w14:paraId="548CF901" w14:textId="77777777" w:rsidTr="003E6E67">
        <w:trPr>
          <w:trHeight w:val="397"/>
        </w:trPr>
        <w:tc>
          <w:tcPr>
            <w:tcW w:w="1701" w:type="dxa"/>
            <w:tcBorders>
              <w:left w:val="single" w:sz="18" w:space="0" w:color="auto"/>
              <w:right w:val="dotted" w:sz="4" w:space="0" w:color="auto"/>
            </w:tcBorders>
            <w:shd w:val="clear" w:color="auto" w:fill="auto"/>
            <w:vAlign w:val="center"/>
          </w:tcPr>
          <w:p w14:paraId="0EB23848" w14:textId="77777777" w:rsidR="003E6E67" w:rsidRPr="00BE7B4F" w:rsidRDefault="003E6E67" w:rsidP="003E6E67">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BE7B4F">
              <w:rPr>
                <w:rFonts w:ascii="MS UI Gothic" w:eastAsia="MS UI Gothic" w:hAnsi="MS UI Gothic" w:hint="eastAsia"/>
                <w:color w:val="000000"/>
                <w:szCs w:val="21"/>
              </w:rPr>
              <w:t>e-mail</w:t>
            </w:r>
          </w:p>
        </w:tc>
        <w:tc>
          <w:tcPr>
            <w:tcW w:w="7938" w:type="dxa"/>
            <w:gridSpan w:val="9"/>
            <w:tcBorders>
              <w:left w:val="dotted" w:sz="4" w:space="0" w:color="auto"/>
              <w:right w:val="single" w:sz="18" w:space="0" w:color="auto"/>
            </w:tcBorders>
            <w:shd w:val="clear" w:color="auto" w:fill="auto"/>
            <w:vAlign w:val="center"/>
          </w:tcPr>
          <w:p w14:paraId="6625D5EE" w14:textId="77777777" w:rsidR="003E6E67" w:rsidRPr="00BE7B4F" w:rsidRDefault="003E6E67" w:rsidP="003E6E67">
            <w:pPr>
              <w:widowControl/>
              <w:tabs>
                <w:tab w:val="left" w:pos="5954"/>
                <w:tab w:val="left" w:pos="8505"/>
              </w:tabs>
              <w:spacing w:line="0" w:lineRule="atLeast"/>
              <w:rPr>
                <w:rFonts w:ascii="MS UI Gothic" w:eastAsia="MS UI Gothic" w:hAnsi="MS UI Gothic"/>
                <w:color w:val="000000"/>
                <w:szCs w:val="21"/>
              </w:rPr>
            </w:pPr>
          </w:p>
        </w:tc>
      </w:tr>
      <w:tr w:rsidR="003E6E67" w:rsidRPr="00BE7B4F" w14:paraId="0DEF436F" w14:textId="77777777" w:rsidTr="003E6E67">
        <w:trPr>
          <w:trHeight w:val="93"/>
        </w:trPr>
        <w:tc>
          <w:tcPr>
            <w:tcW w:w="1701" w:type="dxa"/>
            <w:tcBorders>
              <w:left w:val="single" w:sz="18" w:space="0" w:color="auto"/>
              <w:bottom w:val="dotted" w:sz="4" w:space="0" w:color="auto"/>
              <w:right w:val="dotted" w:sz="4" w:space="0" w:color="auto"/>
            </w:tcBorders>
            <w:shd w:val="clear" w:color="auto" w:fill="auto"/>
            <w:vAlign w:val="center"/>
          </w:tcPr>
          <w:p w14:paraId="3F398AA2" w14:textId="77777777" w:rsidR="003E6E67" w:rsidRPr="00BE7B4F"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BE7B4F">
              <w:rPr>
                <w:rFonts w:ascii="MS UI Gothic" w:eastAsia="MS UI Gothic" w:hAnsi="MS UI Gothic" w:hint="eastAsia"/>
                <w:color w:val="000000"/>
                <w:szCs w:val="21"/>
              </w:rPr>
              <w:t>フリガナ</w:t>
            </w:r>
          </w:p>
        </w:tc>
        <w:tc>
          <w:tcPr>
            <w:tcW w:w="7938" w:type="dxa"/>
            <w:gridSpan w:val="9"/>
            <w:tcBorders>
              <w:left w:val="dotted" w:sz="4" w:space="0" w:color="auto"/>
              <w:bottom w:val="dotted" w:sz="4" w:space="0" w:color="auto"/>
              <w:right w:val="single" w:sz="18" w:space="0" w:color="auto"/>
            </w:tcBorders>
            <w:shd w:val="clear" w:color="auto" w:fill="auto"/>
            <w:vAlign w:val="center"/>
          </w:tcPr>
          <w:p w14:paraId="1D883894" w14:textId="77777777" w:rsidR="003E6E67" w:rsidRPr="00BE7B4F"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BE7B4F" w14:paraId="57366563" w14:textId="77777777" w:rsidTr="003E6E67">
        <w:trPr>
          <w:trHeight w:val="585"/>
        </w:trPr>
        <w:tc>
          <w:tcPr>
            <w:tcW w:w="1701" w:type="dxa"/>
            <w:tcBorders>
              <w:top w:val="dotted" w:sz="4" w:space="0" w:color="auto"/>
              <w:left w:val="single" w:sz="18" w:space="0" w:color="auto"/>
              <w:right w:val="dotted" w:sz="4" w:space="0" w:color="auto"/>
            </w:tcBorders>
            <w:shd w:val="clear" w:color="auto" w:fill="auto"/>
            <w:vAlign w:val="center"/>
          </w:tcPr>
          <w:p w14:paraId="2EFABF9C" w14:textId="77777777" w:rsidR="003E6E67" w:rsidRPr="00BE7B4F"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BE7B4F">
              <w:rPr>
                <w:rFonts w:ascii="MS UI Gothic" w:eastAsia="MS UI Gothic" w:hAnsi="MS UI Gothic" w:hint="eastAsia"/>
                <w:color w:val="000000"/>
                <w:szCs w:val="21"/>
              </w:rPr>
              <w:t>法人名称</w:t>
            </w:r>
          </w:p>
        </w:tc>
        <w:tc>
          <w:tcPr>
            <w:tcW w:w="7938" w:type="dxa"/>
            <w:gridSpan w:val="9"/>
            <w:tcBorders>
              <w:top w:val="dotted" w:sz="4" w:space="0" w:color="auto"/>
              <w:left w:val="dotted" w:sz="4" w:space="0" w:color="auto"/>
              <w:right w:val="single" w:sz="18" w:space="0" w:color="auto"/>
            </w:tcBorders>
            <w:shd w:val="clear" w:color="auto" w:fill="auto"/>
            <w:vAlign w:val="center"/>
          </w:tcPr>
          <w:p w14:paraId="649585AF" w14:textId="77777777" w:rsidR="003E6E67" w:rsidRPr="00BE7B4F"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BE7B4F" w14:paraId="6EEE144E" w14:textId="77777777" w:rsidTr="003E6E67">
        <w:trPr>
          <w:trHeight w:val="585"/>
        </w:trPr>
        <w:tc>
          <w:tcPr>
            <w:tcW w:w="1701" w:type="dxa"/>
            <w:tcBorders>
              <w:left w:val="single" w:sz="18" w:space="0" w:color="auto"/>
              <w:right w:val="dotted" w:sz="4" w:space="0" w:color="auto"/>
            </w:tcBorders>
            <w:shd w:val="clear" w:color="auto" w:fill="auto"/>
            <w:vAlign w:val="center"/>
          </w:tcPr>
          <w:p w14:paraId="5CDC667F" w14:textId="77777777" w:rsidR="003E6E67" w:rsidRPr="00BE7B4F"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BE7B4F">
              <w:rPr>
                <w:rFonts w:ascii="MS UI Gothic" w:eastAsia="MS UI Gothic" w:hAnsi="MS UI Gothic" w:hint="eastAsia"/>
                <w:color w:val="000000"/>
                <w:szCs w:val="21"/>
              </w:rPr>
              <w:t>法人代表者名</w:t>
            </w:r>
          </w:p>
        </w:tc>
        <w:tc>
          <w:tcPr>
            <w:tcW w:w="7938" w:type="dxa"/>
            <w:gridSpan w:val="9"/>
            <w:tcBorders>
              <w:left w:val="dotted" w:sz="4" w:space="0" w:color="auto"/>
              <w:right w:val="single" w:sz="18" w:space="0" w:color="auto"/>
            </w:tcBorders>
            <w:shd w:val="clear" w:color="auto" w:fill="auto"/>
            <w:vAlign w:val="center"/>
          </w:tcPr>
          <w:p w14:paraId="0E5506AF" w14:textId="77777777" w:rsidR="003E6E67" w:rsidRPr="00BE7B4F"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BE7B4F" w14:paraId="44D8B89B" w14:textId="77777777" w:rsidTr="003E6E67">
        <w:trPr>
          <w:trHeight w:val="585"/>
        </w:trPr>
        <w:tc>
          <w:tcPr>
            <w:tcW w:w="1701" w:type="dxa"/>
            <w:tcBorders>
              <w:left w:val="single" w:sz="18" w:space="0" w:color="auto"/>
              <w:right w:val="dotted" w:sz="4" w:space="0" w:color="auto"/>
            </w:tcBorders>
            <w:shd w:val="clear" w:color="auto" w:fill="auto"/>
            <w:vAlign w:val="center"/>
          </w:tcPr>
          <w:p w14:paraId="3E8DDF09" w14:textId="77777777" w:rsidR="003E6E67" w:rsidRPr="00BE7B4F"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BE7B4F">
              <w:rPr>
                <w:rFonts w:ascii="MS UI Gothic" w:eastAsia="MS UI Gothic" w:hAnsi="MS UI Gothic" w:hint="eastAsia"/>
                <w:color w:val="000000"/>
                <w:szCs w:val="21"/>
              </w:rPr>
              <w:t>管理者名</w:t>
            </w:r>
          </w:p>
        </w:tc>
        <w:tc>
          <w:tcPr>
            <w:tcW w:w="7938" w:type="dxa"/>
            <w:gridSpan w:val="9"/>
            <w:tcBorders>
              <w:left w:val="dotted" w:sz="4" w:space="0" w:color="auto"/>
              <w:right w:val="single" w:sz="18" w:space="0" w:color="auto"/>
            </w:tcBorders>
            <w:shd w:val="clear" w:color="auto" w:fill="auto"/>
            <w:vAlign w:val="center"/>
          </w:tcPr>
          <w:p w14:paraId="63B228EB" w14:textId="77777777" w:rsidR="003E6E67" w:rsidRPr="00BE7B4F"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BE7B4F" w14:paraId="72A46F9E" w14:textId="77777777" w:rsidTr="003E6E67">
        <w:trPr>
          <w:trHeight w:val="585"/>
        </w:trPr>
        <w:tc>
          <w:tcPr>
            <w:tcW w:w="2268" w:type="dxa"/>
            <w:gridSpan w:val="2"/>
            <w:tcBorders>
              <w:left w:val="single" w:sz="18" w:space="0" w:color="auto"/>
              <w:right w:val="single" w:sz="4" w:space="0" w:color="auto"/>
            </w:tcBorders>
            <w:shd w:val="clear" w:color="auto" w:fill="auto"/>
            <w:vAlign w:val="center"/>
          </w:tcPr>
          <w:p w14:paraId="492EE81A" w14:textId="77777777" w:rsidR="003E6E67" w:rsidRPr="00BE7B4F" w:rsidRDefault="00013273"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BE7B4F">
              <w:rPr>
                <w:rFonts w:ascii="MS UI Gothic" w:eastAsia="MS UI Gothic" w:hAnsi="MS UI Gothic" w:hint="eastAsia"/>
                <w:color w:val="000000"/>
                <w:szCs w:val="21"/>
              </w:rPr>
              <w:t>サービス</w:t>
            </w:r>
            <w:r w:rsidR="003E6E67" w:rsidRPr="00BE7B4F">
              <w:rPr>
                <w:rFonts w:ascii="MS UI Gothic" w:eastAsia="MS UI Gothic" w:hAnsi="MS UI Gothic" w:hint="eastAsia"/>
                <w:color w:val="000000"/>
                <w:szCs w:val="21"/>
              </w:rPr>
              <w:t>管理</w:t>
            </w:r>
          </w:p>
          <w:p w14:paraId="278B0676" w14:textId="77777777" w:rsidR="003E6E67" w:rsidRPr="00BE7B4F" w:rsidRDefault="00013273"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BE7B4F">
              <w:rPr>
                <w:rFonts w:ascii="MS UI Gothic" w:eastAsia="MS UI Gothic" w:hAnsi="MS UI Gothic" w:hint="eastAsia"/>
                <w:color w:val="000000"/>
                <w:szCs w:val="21"/>
              </w:rPr>
              <w:t>責任者</w:t>
            </w:r>
            <w:r w:rsidR="003E6E67" w:rsidRPr="00BE7B4F">
              <w:rPr>
                <w:rFonts w:ascii="MS UI Gothic" w:eastAsia="MS UI Gothic" w:hAnsi="MS UI Gothic" w:hint="eastAsia"/>
                <w:color w:val="000000"/>
                <w:szCs w:val="21"/>
              </w:rPr>
              <w:t>の氏名</w:t>
            </w:r>
          </w:p>
        </w:tc>
        <w:tc>
          <w:tcPr>
            <w:tcW w:w="426" w:type="dxa"/>
            <w:tcBorders>
              <w:left w:val="single" w:sz="4" w:space="0" w:color="auto"/>
              <w:right w:val="dotted" w:sz="4" w:space="0" w:color="auto"/>
            </w:tcBorders>
            <w:shd w:val="clear" w:color="auto" w:fill="auto"/>
            <w:vAlign w:val="center"/>
          </w:tcPr>
          <w:p w14:paraId="1B83AE9E" w14:textId="77777777" w:rsidR="003E6E67" w:rsidRPr="00BE7B4F"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r w:rsidRPr="00BE7B4F">
              <w:rPr>
                <w:rFonts w:ascii="MS UI Gothic" w:eastAsia="MS UI Gothic" w:hAnsi="MS UI Gothic" w:hint="eastAsia"/>
                <w:color w:val="000000"/>
                <w:szCs w:val="21"/>
              </w:rPr>
              <w:t>1</w:t>
            </w:r>
          </w:p>
        </w:tc>
        <w:tc>
          <w:tcPr>
            <w:tcW w:w="3259" w:type="dxa"/>
            <w:gridSpan w:val="3"/>
            <w:tcBorders>
              <w:left w:val="dotted" w:sz="4" w:space="0" w:color="auto"/>
              <w:right w:val="single" w:sz="4" w:space="0" w:color="auto"/>
            </w:tcBorders>
            <w:shd w:val="clear" w:color="auto" w:fill="auto"/>
            <w:vAlign w:val="center"/>
          </w:tcPr>
          <w:p w14:paraId="25CE9D65" w14:textId="77777777" w:rsidR="003E6E67" w:rsidRPr="00BE7B4F"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c>
          <w:tcPr>
            <w:tcW w:w="426" w:type="dxa"/>
            <w:tcBorders>
              <w:left w:val="single" w:sz="4" w:space="0" w:color="auto"/>
              <w:right w:val="dotted" w:sz="4" w:space="0" w:color="auto"/>
            </w:tcBorders>
            <w:shd w:val="clear" w:color="auto" w:fill="auto"/>
            <w:vAlign w:val="center"/>
          </w:tcPr>
          <w:p w14:paraId="0278F5CD" w14:textId="77777777" w:rsidR="003E6E67" w:rsidRPr="00BE7B4F"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r w:rsidRPr="00BE7B4F">
              <w:rPr>
                <w:rFonts w:ascii="MS UI Gothic" w:eastAsia="MS UI Gothic" w:hAnsi="MS UI Gothic" w:hint="eastAsia"/>
                <w:color w:val="000000"/>
                <w:szCs w:val="21"/>
              </w:rPr>
              <w:t>2</w:t>
            </w:r>
          </w:p>
        </w:tc>
        <w:tc>
          <w:tcPr>
            <w:tcW w:w="3260" w:type="dxa"/>
            <w:gridSpan w:val="3"/>
            <w:tcBorders>
              <w:left w:val="dotted" w:sz="4" w:space="0" w:color="auto"/>
              <w:right w:val="single" w:sz="18" w:space="0" w:color="auto"/>
            </w:tcBorders>
            <w:shd w:val="clear" w:color="auto" w:fill="auto"/>
            <w:vAlign w:val="center"/>
          </w:tcPr>
          <w:p w14:paraId="757A5F3C" w14:textId="77777777" w:rsidR="003E6E67" w:rsidRPr="00BE7B4F"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BE7B4F" w14:paraId="69900A3B" w14:textId="77777777" w:rsidTr="003E6E67">
        <w:trPr>
          <w:trHeight w:val="585"/>
        </w:trPr>
        <w:tc>
          <w:tcPr>
            <w:tcW w:w="1701" w:type="dxa"/>
            <w:tcBorders>
              <w:left w:val="single" w:sz="18" w:space="0" w:color="auto"/>
              <w:right w:val="dotted" w:sz="4" w:space="0" w:color="auto"/>
            </w:tcBorders>
            <w:shd w:val="clear" w:color="auto" w:fill="auto"/>
            <w:vAlign w:val="center"/>
          </w:tcPr>
          <w:p w14:paraId="295AE3AE" w14:textId="77777777" w:rsidR="003E6E67" w:rsidRPr="00BE7B4F"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BE7B4F">
              <w:rPr>
                <w:rFonts w:ascii="MS UI Gothic" w:eastAsia="MS UI Gothic" w:hAnsi="MS UI Gothic" w:hint="eastAsia"/>
                <w:color w:val="000000"/>
                <w:szCs w:val="21"/>
              </w:rPr>
              <w:t>主な記入者</w:t>
            </w:r>
          </w:p>
          <w:p w14:paraId="1EDD579D" w14:textId="77777777" w:rsidR="003E6E67" w:rsidRPr="00BE7B4F"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BE7B4F">
              <w:rPr>
                <w:rFonts w:ascii="MS UI Gothic" w:eastAsia="MS UI Gothic" w:hAnsi="MS UI Gothic" w:hint="eastAsia"/>
                <w:color w:val="000000"/>
                <w:szCs w:val="21"/>
              </w:rPr>
              <w:t>職・氏名</w:t>
            </w:r>
          </w:p>
        </w:tc>
        <w:tc>
          <w:tcPr>
            <w:tcW w:w="7938" w:type="dxa"/>
            <w:gridSpan w:val="9"/>
            <w:tcBorders>
              <w:left w:val="dotted" w:sz="4" w:space="0" w:color="auto"/>
              <w:right w:val="single" w:sz="18" w:space="0" w:color="auto"/>
            </w:tcBorders>
            <w:shd w:val="clear" w:color="auto" w:fill="auto"/>
            <w:vAlign w:val="center"/>
          </w:tcPr>
          <w:p w14:paraId="2C76EDDD" w14:textId="77777777" w:rsidR="003E6E67" w:rsidRPr="00BE7B4F" w:rsidRDefault="003E6E67" w:rsidP="003E6E67">
            <w:pPr>
              <w:tabs>
                <w:tab w:val="left" w:pos="5954"/>
                <w:tab w:val="left" w:pos="8505"/>
              </w:tabs>
              <w:adjustRightInd w:val="0"/>
              <w:spacing w:line="0" w:lineRule="atLeast"/>
              <w:contextualSpacing/>
              <w:rPr>
                <w:rFonts w:ascii="MS UI Gothic" w:eastAsia="MS UI Gothic" w:hAnsi="MS UI Gothic"/>
                <w:color w:val="000000"/>
                <w:szCs w:val="21"/>
              </w:rPr>
            </w:pPr>
          </w:p>
        </w:tc>
      </w:tr>
      <w:tr w:rsidR="003E6E67" w:rsidRPr="00BE7B4F" w14:paraId="6151BE92" w14:textId="77777777" w:rsidTr="003E6E67">
        <w:trPr>
          <w:trHeight w:val="374"/>
        </w:trPr>
        <w:tc>
          <w:tcPr>
            <w:tcW w:w="1701" w:type="dxa"/>
            <w:tcBorders>
              <w:left w:val="single" w:sz="18" w:space="0" w:color="auto"/>
              <w:right w:val="dotted" w:sz="4" w:space="0" w:color="auto"/>
            </w:tcBorders>
            <w:shd w:val="clear" w:color="auto" w:fill="auto"/>
            <w:vAlign w:val="center"/>
          </w:tcPr>
          <w:p w14:paraId="55E55632" w14:textId="77777777" w:rsidR="003E6E67" w:rsidRPr="00BE7B4F"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BE7B4F">
              <w:rPr>
                <w:rFonts w:ascii="MS UI Gothic" w:eastAsia="MS UI Gothic" w:hAnsi="MS UI Gothic" w:hint="eastAsia"/>
                <w:color w:val="000000"/>
                <w:szCs w:val="21"/>
              </w:rPr>
              <w:t>記入年月日</w:t>
            </w:r>
          </w:p>
        </w:tc>
        <w:tc>
          <w:tcPr>
            <w:tcW w:w="7938" w:type="dxa"/>
            <w:gridSpan w:val="9"/>
            <w:tcBorders>
              <w:left w:val="dotted" w:sz="4" w:space="0" w:color="auto"/>
              <w:right w:val="single" w:sz="18" w:space="0" w:color="auto"/>
            </w:tcBorders>
            <w:shd w:val="clear" w:color="auto" w:fill="auto"/>
            <w:vAlign w:val="center"/>
          </w:tcPr>
          <w:p w14:paraId="5A28910E" w14:textId="77777777" w:rsidR="003E6E67" w:rsidRPr="00BE7B4F" w:rsidRDefault="003E6E67" w:rsidP="003E6E67">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BE7B4F">
              <w:rPr>
                <w:rFonts w:ascii="MS UI Gothic" w:eastAsia="MS UI Gothic" w:hAnsi="MS UI Gothic" w:hint="eastAsia"/>
                <w:color w:val="000000"/>
                <w:szCs w:val="21"/>
              </w:rPr>
              <w:t>令和　　年　　月　　日</w:t>
            </w:r>
          </w:p>
        </w:tc>
      </w:tr>
      <w:tr w:rsidR="003E6E67" w:rsidRPr="00BE7B4F" w14:paraId="32F9A629" w14:textId="77777777" w:rsidTr="003E6E67">
        <w:trPr>
          <w:trHeight w:val="409"/>
        </w:trPr>
        <w:tc>
          <w:tcPr>
            <w:tcW w:w="1701" w:type="dxa"/>
            <w:tcBorders>
              <w:left w:val="single" w:sz="18" w:space="0" w:color="auto"/>
              <w:bottom w:val="single" w:sz="18" w:space="0" w:color="auto"/>
              <w:right w:val="dotted" w:sz="4" w:space="0" w:color="auto"/>
            </w:tcBorders>
            <w:shd w:val="clear" w:color="auto" w:fill="auto"/>
            <w:vAlign w:val="center"/>
          </w:tcPr>
          <w:p w14:paraId="1808C3E1" w14:textId="77777777" w:rsidR="003E6E67" w:rsidRPr="00BE7B4F" w:rsidRDefault="003E6E67" w:rsidP="003E6E67">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BE7B4F">
              <w:rPr>
                <w:rFonts w:ascii="MS UI Gothic" w:eastAsia="MS UI Gothic" w:hAnsi="MS UI Gothic" w:hint="eastAsia"/>
                <w:color w:val="000000"/>
                <w:szCs w:val="21"/>
              </w:rPr>
              <w:t>（</w:t>
            </w:r>
            <w:r w:rsidR="00E25F1C">
              <w:rPr>
                <w:rFonts w:ascii="MS UI Gothic" w:eastAsia="MS UI Gothic" w:hAnsi="MS UI Gothic" w:hint="eastAsia"/>
                <w:color w:val="000000"/>
                <w:szCs w:val="21"/>
              </w:rPr>
              <w:t>運営指導</w:t>
            </w:r>
            <w:r w:rsidRPr="00BE7B4F">
              <w:rPr>
                <w:rFonts w:ascii="MS UI Gothic" w:eastAsia="MS UI Gothic" w:hAnsi="MS UI Gothic" w:hint="eastAsia"/>
                <w:color w:val="000000"/>
                <w:szCs w:val="21"/>
              </w:rPr>
              <w:t>日）</w:t>
            </w:r>
          </w:p>
        </w:tc>
        <w:tc>
          <w:tcPr>
            <w:tcW w:w="7938" w:type="dxa"/>
            <w:gridSpan w:val="9"/>
            <w:tcBorders>
              <w:left w:val="dotted" w:sz="4" w:space="0" w:color="auto"/>
              <w:bottom w:val="single" w:sz="18" w:space="0" w:color="auto"/>
              <w:right w:val="single" w:sz="18" w:space="0" w:color="auto"/>
            </w:tcBorders>
            <w:shd w:val="clear" w:color="auto" w:fill="auto"/>
            <w:vAlign w:val="center"/>
          </w:tcPr>
          <w:p w14:paraId="234F443D" w14:textId="77777777" w:rsidR="003E6E67" w:rsidRPr="00BE7B4F" w:rsidRDefault="003E6E67" w:rsidP="003E6E67">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BE7B4F">
              <w:rPr>
                <w:rFonts w:ascii="MS UI Gothic" w:eastAsia="MS UI Gothic" w:hAnsi="MS UI Gothic" w:hint="eastAsia"/>
                <w:color w:val="000000"/>
                <w:szCs w:val="21"/>
              </w:rPr>
              <w:t>（令和　　年　　月　　日）</w:t>
            </w:r>
          </w:p>
        </w:tc>
      </w:tr>
    </w:tbl>
    <w:p w14:paraId="2E68501B" w14:textId="77777777" w:rsidR="00892C4B" w:rsidRPr="00BE7B4F" w:rsidRDefault="00892C4B" w:rsidP="00892C4B">
      <w:pPr>
        <w:spacing w:line="0" w:lineRule="atLeast"/>
        <w:contextualSpacing/>
        <w:rPr>
          <w:rFonts w:ascii="MS UI Gothic" w:eastAsia="MS UI Gothic" w:hAnsi="MS UI Gothic"/>
        </w:rPr>
      </w:pP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8"/>
        <w:gridCol w:w="1702"/>
        <w:gridCol w:w="3118"/>
      </w:tblGrid>
      <w:tr w:rsidR="00892C4B" w:rsidRPr="00BE7B4F" w14:paraId="6693A59F" w14:textId="77777777" w:rsidTr="00992912">
        <w:trPr>
          <w:trHeight w:val="540"/>
        </w:trPr>
        <w:tc>
          <w:tcPr>
            <w:tcW w:w="1701" w:type="dxa"/>
            <w:tcBorders>
              <w:top w:val="single" w:sz="18" w:space="0" w:color="auto"/>
              <w:left w:val="single" w:sz="18" w:space="0" w:color="auto"/>
              <w:bottom w:val="single" w:sz="18" w:space="0" w:color="auto"/>
              <w:right w:val="dotted" w:sz="4" w:space="0" w:color="auto"/>
            </w:tcBorders>
            <w:shd w:val="clear" w:color="auto" w:fill="auto"/>
            <w:vAlign w:val="center"/>
          </w:tcPr>
          <w:p w14:paraId="72D5F425" w14:textId="77777777" w:rsidR="00892C4B" w:rsidRPr="00BE7B4F" w:rsidRDefault="00892C4B" w:rsidP="00892C4B">
            <w:pPr>
              <w:tabs>
                <w:tab w:val="left" w:pos="5954"/>
                <w:tab w:val="left" w:pos="8505"/>
              </w:tabs>
              <w:adjustRightInd w:val="0"/>
              <w:spacing w:line="0" w:lineRule="atLeast"/>
              <w:ind w:leftChars="50" w:left="103"/>
              <w:contextualSpacing/>
              <w:jc w:val="center"/>
              <w:rPr>
                <w:rFonts w:ascii="MS UI Gothic" w:eastAsia="MS UI Gothic" w:hAnsi="MS UI Gothic"/>
                <w:color w:val="000000"/>
                <w:szCs w:val="21"/>
              </w:rPr>
            </w:pPr>
            <w:r w:rsidRPr="00BE7B4F">
              <w:rPr>
                <w:rFonts w:ascii="MS UI Gothic" w:eastAsia="MS UI Gothic" w:hAnsi="MS UI Gothic" w:hint="eastAsia"/>
                <w:color w:val="000000"/>
                <w:szCs w:val="21"/>
              </w:rPr>
              <w:t>営業日</w:t>
            </w:r>
          </w:p>
        </w:tc>
        <w:tc>
          <w:tcPr>
            <w:tcW w:w="3118" w:type="dxa"/>
            <w:tcBorders>
              <w:top w:val="single" w:sz="18" w:space="0" w:color="auto"/>
              <w:left w:val="dotted" w:sz="4" w:space="0" w:color="auto"/>
              <w:bottom w:val="single" w:sz="18" w:space="0" w:color="auto"/>
              <w:right w:val="single" w:sz="4" w:space="0" w:color="auto"/>
            </w:tcBorders>
            <w:shd w:val="clear" w:color="auto" w:fill="auto"/>
            <w:vAlign w:val="center"/>
          </w:tcPr>
          <w:p w14:paraId="15043591" w14:textId="77777777" w:rsidR="00892C4B" w:rsidRPr="00BE7B4F" w:rsidRDefault="00892C4B" w:rsidP="00892C4B">
            <w:pPr>
              <w:tabs>
                <w:tab w:val="left" w:pos="5954"/>
                <w:tab w:val="left" w:pos="8505"/>
              </w:tabs>
              <w:adjustRightInd w:val="0"/>
              <w:spacing w:line="0" w:lineRule="atLeast"/>
              <w:contextualSpacing/>
              <w:rPr>
                <w:rFonts w:ascii="MS UI Gothic" w:eastAsia="MS UI Gothic" w:hAnsi="MS UI Gothic"/>
                <w:color w:val="000000"/>
                <w:szCs w:val="21"/>
              </w:rPr>
            </w:pPr>
          </w:p>
        </w:tc>
        <w:tc>
          <w:tcPr>
            <w:tcW w:w="1702" w:type="dxa"/>
            <w:tcBorders>
              <w:top w:val="single" w:sz="18" w:space="0" w:color="auto"/>
              <w:left w:val="single" w:sz="4" w:space="0" w:color="auto"/>
              <w:bottom w:val="single" w:sz="18" w:space="0" w:color="auto"/>
              <w:right w:val="dotted" w:sz="4" w:space="0" w:color="auto"/>
            </w:tcBorders>
            <w:shd w:val="clear" w:color="auto" w:fill="auto"/>
            <w:vAlign w:val="center"/>
          </w:tcPr>
          <w:p w14:paraId="5D87B48B" w14:textId="77777777" w:rsidR="00892C4B" w:rsidRPr="00BE7B4F" w:rsidRDefault="00892C4B" w:rsidP="00892C4B">
            <w:pPr>
              <w:tabs>
                <w:tab w:val="left" w:pos="5954"/>
                <w:tab w:val="left" w:pos="8505"/>
              </w:tabs>
              <w:adjustRightInd w:val="0"/>
              <w:spacing w:line="0" w:lineRule="atLeast"/>
              <w:contextualSpacing/>
              <w:jc w:val="center"/>
              <w:rPr>
                <w:rFonts w:ascii="MS UI Gothic" w:eastAsia="MS UI Gothic" w:hAnsi="MS UI Gothic"/>
                <w:color w:val="000000"/>
                <w:szCs w:val="21"/>
              </w:rPr>
            </w:pPr>
            <w:r w:rsidRPr="00BE7B4F">
              <w:rPr>
                <w:rFonts w:ascii="MS UI Gothic" w:eastAsia="MS UI Gothic" w:hAnsi="MS UI Gothic" w:hint="eastAsia"/>
                <w:color w:val="000000"/>
                <w:szCs w:val="21"/>
              </w:rPr>
              <w:t>営業時間</w:t>
            </w:r>
          </w:p>
        </w:tc>
        <w:tc>
          <w:tcPr>
            <w:tcW w:w="3118" w:type="dxa"/>
            <w:tcBorders>
              <w:top w:val="single" w:sz="18" w:space="0" w:color="auto"/>
              <w:left w:val="dotted" w:sz="4" w:space="0" w:color="auto"/>
              <w:bottom w:val="single" w:sz="18" w:space="0" w:color="auto"/>
              <w:right w:val="single" w:sz="18" w:space="0" w:color="auto"/>
            </w:tcBorders>
            <w:shd w:val="clear" w:color="auto" w:fill="auto"/>
            <w:vAlign w:val="center"/>
          </w:tcPr>
          <w:p w14:paraId="3A263387" w14:textId="77777777" w:rsidR="00892C4B" w:rsidRPr="00BE7B4F" w:rsidRDefault="00892C4B" w:rsidP="00892C4B">
            <w:pPr>
              <w:tabs>
                <w:tab w:val="left" w:pos="5954"/>
                <w:tab w:val="left" w:pos="8505"/>
              </w:tabs>
              <w:adjustRightInd w:val="0"/>
              <w:spacing w:line="0" w:lineRule="atLeast"/>
              <w:contextualSpacing/>
              <w:rPr>
                <w:rFonts w:ascii="MS UI Gothic" w:eastAsia="MS UI Gothic" w:hAnsi="MS UI Gothic"/>
                <w:color w:val="000000"/>
                <w:szCs w:val="21"/>
              </w:rPr>
            </w:pPr>
          </w:p>
        </w:tc>
      </w:tr>
    </w:tbl>
    <w:p w14:paraId="4945ADF6" w14:textId="77777777" w:rsidR="00892C4B" w:rsidRPr="00BE7B4F" w:rsidRDefault="00892C4B" w:rsidP="007E7B51">
      <w:pPr>
        <w:rPr>
          <w:rFonts w:ascii="MS UI Gothic" w:eastAsia="MS UI Gothic" w:hAnsi="MS UI Gothic"/>
          <w:szCs w:val="21"/>
        </w:rPr>
      </w:pPr>
    </w:p>
    <w:p w14:paraId="112F911C" w14:textId="77777777" w:rsidR="00892C4B" w:rsidRPr="00BE7B4F" w:rsidRDefault="00892C4B" w:rsidP="007E7B51">
      <w:pPr>
        <w:rPr>
          <w:rFonts w:ascii="MS UI Gothic" w:eastAsia="MS UI Gothic" w:hAnsi="MS UI Gothic"/>
          <w:szCs w:val="21"/>
        </w:rPr>
        <w:sectPr w:rsidR="00892C4B" w:rsidRPr="00BE7B4F" w:rsidSect="00D66CC7">
          <w:pgSz w:w="11906" w:h="16838" w:code="9"/>
          <w:pgMar w:top="1134" w:right="1134" w:bottom="1134" w:left="1134" w:header="567" w:footer="284" w:gutter="0"/>
          <w:pgNumType w:start="1"/>
          <w:cols w:space="720"/>
          <w:docGrid w:type="linesAndChars" w:linePitch="291" w:charSpace="-1011"/>
        </w:sectPr>
      </w:pPr>
    </w:p>
    <w:tbl>
      <w:tblPr>
        <w:tblW w:w="96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0"/>
        <w:gridCol w:w="1136"/>
        <w:gridCol w:w="484"/>
        <w:gridCol w:w="484"/>
        <w:gridCol w:w="484"/>
        <w:gridCol w:w="485"/>
        <w:gridCol w:w="472"/>
        <w:gridCol w:w="496"/>
        <w:gridCol w:w="484"/>
        <w:gridCol w:w="485"/>
        <w:gridCol w:w="236"/>
        <w:gridCol w:w="248"/>
        <w:gridCol w:w="484"/>
        <w:gridCol w:w="484"/>
        <w:gridCol w:w="485"/>
        <w:gridCol w:w="1417"/>
      </w:tblGrid>
      <w:tr w:rsidR="00892C4B" w:rsidRPr="00BE7B4F" w14:paraId="6B252F46" w14:textId="77777777" w:rsidTr="00992912">
        <w:trPr>
          <w:trHeight w:val="360"/>
        </w:trPr>
        <w:tc>
          <w:tcPr>
            <w:tcW w:w="1270" w:type="dxa"/>
            <w:shd w:val="clear" w:color="auto" w:fill="auto"/>
            <w:noWrap/>
            <w:vAlign w:val="center"/>
          </w:tcPr>
          <w:p w14:paraId="68DE915F" w14:textId="77777777" w:rsidR="00892C4B" w:rsidRPr="00BE7B4F" w:rsidRDefault="00892C4B"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lastRenderedPageBreak/>
              <w:t>サービス名</w:t>
            </w:r>
          </w:p>
        </w:tc>
        <w:tc>
          <w:tcPr>
            <w:tcW w:w="3545" w:type="dxa"/>
            <w:gridSpan w:val="6"/>
            <w:shd w:val="clear" w:color="auto" w:fill="auto"/>
            <w:noWrap/>
            <w:vAlign w:val="center"/>
          </w:tcPr>
          <w:p w14:paraId="3D7BDE2D" w14:textId="77777777" w:rsidR="00892C4B" w:rsidRPr="00BE7B4F" w:rsidRDefault="00992912"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生活介護</w:t>
            </w:r>
          </w:p>
        </w:tc>
        <w:tc>
          <w:tcPr>
            <w:tcW w:w="1701" w:type="dxa"/>
            <w:gridSpan w:val="4"/>
            <w:shd w:val="clear" w:color="auto" w:fill="auto"/>
            <w:vAlign w:val="center"/>
          </w:tcPr>
          <w:p w14:paraId="54073711" w14:textId="77777777" w:rsidR="00892C4B" w:rsidRPr="00BE7B4F" w:rsidRDefault="00892C4B"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サービス</w:t>
            </w:r>
          </w:p>
          <w:p w14:paraId="33D87565" w14:textId="77777777" w:rsidR="00892C4B" w:rsidRPr="00BE7B4F" w:rsidRDefault="00892C4B"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提供時間</w:t>
            </w:r>
          </w:p>
        </w:tc>
        <w:tc>
          <w:tcPr>
            <w:tcW w:w="3118" w:type="dxa"/>
            <w:gridSpan w:val="5"/>
            <w:shd w:val="clear" w:color="auto" w:fill="auto"/>
            <w:noWrap/>
            <w:vAlign w:val="center"/>
          </w:tcPr>
          <w:p w14:paraId="121C84F4" w14:textId="77777777" w:rsidR="00892C4B" w:rsidRPr="00BE7B4F" w:rsidRDefault="00892C4B" w:rsidP="00992912">
            <w:pPr>
              <w:widowControl/>
              <w:jc w:val="right"/>
              <w:rPr>
                <w:rFonts w:ascii="MS UI Gothic" w:eastAsia="MS UI Gothic" w:hAnsi="MS UI Gothic" w:cs="ＭＳ Ｐゴシック"/>
                <w:kern w:val="0"/>
                <w:sz w:val="22"/>
              </w:rPr>
            </w:pPr>
          </w:p>
        </w:tc>
      </w:tr>
      <w:tr w:rsidR="00892C4B" w:rsidRPr="00BE7B4F" w14:paraId="474819D1" w14:textId="77777777" w:rsidTr="00992912">
        <w:trPr>
          <w:trHeight w:val="582"/>
        </w:trPr>
        <w:tc>
          <w:tcPr>
            <w:tcW w:w="1270" w:type="dxa"/>
            <w:vMerge w:val="restart"/>
            <w:shd w:val="clear" w:color="auto" w:fill="auto"/>
            <w:noWrap/>
            <w:vAlign w:val="center"/>
            <w:hideMark/>
          </w:tcPr>
          <w:p w14:paraId="0C9377D6" w14:textId="77777777" w:rsidR="00892C4B" w:rsidRPr="00BE7B4F" w:rsidRDefault="00892C4B"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利用定員</w:t>
            </w:r>
          </w:p>
        </w:tc>
        <w:tc>
          <w:tcPr>
            <w:tcW w:w="3545" w:type="dxa"/>
            <w:gridSpan w:val="6"/>
            <w:vMerge w:val="restart"/>
            <w:shd w:val="clear" w:color="auto" w:fill="auto"/>
            <w:noWrap/>
            <w:vAlign w:val="center"/>
            <w:hideMark/>
          </w:tcPr>
          <w:p w14:paraId="1068F355" w14:textId="77777777" w:rsidR="00892C4B" w:rsidRPr="00BE7B4F" w:rsidRDefault="00892C4B" w:rsidP="00992912">
            <w:pPr>
              <w:widowControl/>
              <w:jc w:val="right"/>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 xml:space="preserve">　　人</w:t>
            </w:r>
          </w:p>
        </w:tc>
        <w:tc>
          <w:tcPr>
            <w:tcW w:w="1701" w:type="dxa"/>
            <w:gridSpan w:val="4"/>
            <w:vMerge w:val="restart"/>
            <w:shd w:val="clear" w:color="auto" w:fill="auto"/>
            <w:vAlign w:val="center"/>
            <w:hideMark/>
          </w:tcPr>
          <w:p w14:paraId="254BCC43" w14:textId="77777777" w:rsidR="00892C4B" w:rsidRPr="00BE7B4F" w:rsidRDefault="00892C4B" w:rsidP="00992912">
            <w:pPr>
              <w:widowControl/>
              <w:jc w:val="center"/>
              <w:rPr>
                <w:rFonts w:ascii="MS UI Gothic" w:eastAsia="MS UI Gothic" w:hAnsi="MS UI Gothic" w:cs="ＭＳ Ｐゴシック"/>
                <w:kern w:val="0"/>
                <w:sz w:val="22"/>
                <w:lang w:eastAsia="zh-CN"/>
              </w:rPr>
            </w:pPr>
            <w:r w:rsidRPr="00BE7B4F">
              <w:rPr>
                <w:rFonts w:ascii="MS UI Gothic" w:eastAsia="MS UI Gothic" w:hAnsi="MS UI Gothic" w:cs="ＭＳ Ｐゴシック" w:hint="eastAsia"/>
                <w:kern w:val="0"/>
                <w:sz w:val="22"/>
                <w:lang w:eastAsia="zh-CN"/>
              </w:rPr>
              <w:t>前年度平均</w:t>
            </w:r>
            <w:r w:rsidRPr="00BE7B4F">
              <w:rPr>
                <w:rFonts w:ascii="MS UI Gothic" w:eastAsia="MS UI Gothic" w:hAnsi="MS UI Gothic" w:cs="ＭＳ Ｐゴシック" w:hint="eastAsia"/>
                <w:kern w:val="0"/>
                <w:sz w:val="22"/>
                <w:lang w:eastAsia="zh-CN"/>
              </w:rPr>
              <w:br/>
              <w:t>利用者数※</w:t>
            </w:r>
          </w:p>
        </w:tc>
        <w:tc>
          <w:tcPr>
            <w:tcW w:w="3118" w:type="dxa"/>
            <w:gridSpan w:val="5"/>
            <w:vMerge w:val="restart"/>
            <w:shd w:val="clear" w:color="auto" w:fill="auto"/>
            <w:noWrap/>
            <w:vAlign w:val="center"/>
            <w:hideMark/>
          </w:tcPr>
          <w:p w14:paraId="67E7EBA5" w14:textId="77777777" w:rsidR="00892C4B" w:rsidRPr="00BE7B4F" w:rsidRDefault="00892C4B" w:rsidP="00992912">
            <w:pPr>
              <w:widowControl/>
              <w:jc w:val="right"/>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lang w:eastAsia="zh-CN"/>
              </w:rPr>
              <w:t xml:space="preserve">　</w:t>
            </w:r>
            <w:r w:rsidRPr="00BE7B4F">
              <w:rPr>
                <w:rFonts w:ascii="MS UI Gothic" w:eastAsia="MS UI Gothic" w:hAnsi="MS UI Gothic" w:cs="ＭＳ Ｐゴシック" w:hint="eastAsia"/>
                <w:kern w:val="0"/>
                <w:sz w:val="22"/>
              </w:rPr>
              <w:t>人</w:t>
            </w:r>
          </w:p>
        </w:tc>
      </w:tr>
      <w:tr w:rsidR="00892C4B" w:rsidRPr="00BE7B4F" w14:paraId="5550C26A" w14:textId="77777777" w:rsidTr="00992912">
        <w:trPr>
          <w:trHeight w:val="582"/>
        </w:trPr>
        <w:tc>
          <w:tcPr>
            <w:tcW w:w="1270" w:type="dxa"/>
            <w:vMerge/>
            <w:vAlign w:val="center"/>
            <w:hideMark/>
          </w:tcPr>
          <w:p w14:paraId="341350F3" w14:textId="77777777" w:rsidR="00892C4B" w:rsidRPr="00BE7B4F" w:rsidRDefault="00892C4B" w:rsidP="00992912">
            <w:pPr>
              <w:widowControl/>
              <w:jc w:val="left"/>
              <w:rPr>
                <w:rFonts w:ascii="MS UI Gothic" w:eastAsia="MS UI Gothic" w:hAnsi="MS UI Gothic" w:cs="ＭＳ Ｐゴシック"/>
                <w:kern w:val="0"/>
                <w:sz w:val="22"/>
              </w:rPr>
            </w:pPr>
          </w:p>
        </w:tc>
        <w:tc>
          <w:tcPr>
            <w:tcW w:w="3545" w:type="dxa"/>
            <w:gridSpan w:val="6"/>
            <w:vMerge/>
            <w:vAlign w:val="center"/>
            <w:hideMark/>
          </w:tcPr>
          <w:p w14:paraId="641554F0" w14:textId="77777777" w:rsidR="00892C4B" w:rsidRPr="00BE7B4F" w:rsidRDefault="00892C4B" w:rsidP="00992912">
            <w:pPr>
              <w:widowControl/>
              <w:jc w:val="left"/>
              <w:rPr>
                <w:rFonts w:ascii="MS UI Gothic" w:eastAsia="MS UI Gothic" w:hAnsi="MS UI Gothic" w:cs="ＭＳ Ｐゴシック"/>
                <w:kern w:val="0"/>
                <w:sz w:val="22"/>
              </w:rPr>
            </w:pPr>
          </w:p>
        </w:tc>
        <w:tc>
          <w:tcPr>
            <w:tcW w:w="1701" w:type="dxa"/>
            <w:gridSpan w:val="4"/>
            <w:vMerge/>
            <w:vAlign w:val="center"/>
            <w:hideMark/>
          </w:tcPr>
          <w:p w14:paraId="21687326" w14:textId="77777777" w:rsidR="00892C4B" w:rsidRPr="00BE7B4F" w:rsidRDefault="00892C4B" w:rsidP="00992912">
            <w:pPr>
              <w:widowControl/>
              <w:jc w:val="left"/>
              <w:rPr>
                <w:rFonts w:ascii="MS UI Gothic" w:eastAsia="MS UI Gothic" w:hAnsi="MS UI Gothic" w:cs="ＭＳ Ｐゴシック"/>
                <w:kern w:val="0"/>
                <w:sz w:val="22"/>
              </w:rPr>
            </w:pPr>
          </w:p>
        </w:tc>
        <w:tc>
          <w:tcPr>
            <w:tcW w:w="3118" w:type="dxa"/>
            <w:gridSpan w:val="5"/>
            <w:vMerge/>
            <w:vAlign w:val="center"/>
            <w:hideMark/>
          </w:tcPr>
          <w:p w14:paraId="3F164B3A" w14:textId="77777777" w:rsidR="00892C4B" w:rsidRPr="00BE7B4F" w:rsidRDefault="00892C4B" w:rsidP="00992912">
            <w:pPr>
              <w:widowControl/>
              <w:jc w:val="left"/>
              <w:rPr>
                <w:rFonts w:ascii="MS UI Gothic" w:eastAsia="MS UI Gothic" w:hAnsi="MS UI Gothic" w:cs="ＭＳ Ｐゴシック"/>
                <w:kern w:val="0"/>
                <w:sz w:val="22"/>
              </w:rPr>
            </w:pPr>
          </w:p>
        </w:tc>
      </w:tr>
      <w:tr w:rsidR="00892C4B" w:rsidRPr="00BE7B4F" w14:paraId="18A7F435" w14:textId="77777777" w:rsidTr="00992912">
        <w:trPr>
          <w:trHeight w:val="330"/>
        </w:trPr>
        <w:tc>
          <w:tcPr>
            <w:tcW w:w="1270" w:type="dxa"/>
            <w:vMerge w:val="restart"/>
            <w:shd w:val="clear" w:color="auto" w:fill="auto"/>
            <w:vAlign w:val="center"/>
            <w:hideMark/>
          </w:tcPr>
          <w:p w14:paraId="163F4E40" w14:textId="77777777" w:rsidR="00892C4B" w:rsidRPr="00BE7B4F" w:rsidRDefault="00892C4B"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前年度</w:t>
            </w:r>
            <w:r w:rsidRPr="00BE7B4F">
              <w:rPr>
                <w:rFonts w:ascii="MS UI Gothic" w:eastAsia="MS UI Gothic" w:hAnsi="MS UI Gothic" w:cs="ＭＳ Ｐゴシック" w:hint="eastAsia"/>
                <w:kern w:val="0"/>
                <w:sz w:val="22"/>
              </w:rPr>
              <w:br/>
              <w:t>利用状況</w:t>
            </w:r>
            <w:r w:rsidRPr="00BE7B4F">
              <w:rPr>
                <w:rFonts w:ascii="MS UI Gothic" w:eastAsia="MS UI Gothic" w:hAnsi="MS UI Gothic" w:cs="ＭＳ Ｐゴシック" w:hint="eastAsia"/>
                <w:kern w:val="0"/>
                <w:sz w:val="22"/>
              </w:rPr>
              <w:br/>
              <w:t>(月別)</w:t>
            </w:r>
          </w:p>
        </w:tc>
        <w:tc>
          <w:tcPr>
            <w:tcW w:w="1136" w:type="dxa"/>
            <w:shd w:val="clear" w:color="auto" w:fill="auto"/>
            <w:noWrap/>
            <w:vAlign w:val="center"/>
            <w:hideMark/>
          </w:tcPr>
          <w:p w14:paraId="15A9BCC0" w14:textId="77777777" w:rsidR="00892C4B" w:rsidRPr="00BE7B4F" w:rsidRDefault="00892C4B"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月</w:t>
            </w:r>
          </w:p>
        </w:tc>
        <w:tc>
          <w:tcPr>
            <w:tcW w:w="484" w:type="dxa"/>
            <w:shd w:val="clear" w:color="auto" w:fill="auto"/>
            <w:noWrap/>
            <w:vAlign w:val="center"/>
            <w:hideMark/>
          </w:tcPr>
          <w:p w14:paraId="2BBAE0E0" w14:textId="77777777" w:rsidR="00892C4B" w:rsidRPr="00BE7B4F" w:rsidRDefault="00892C4B"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4</w:t>
            </w:r>
          </w:p>
        </w:tc>
        <w:tc>
          <w:tcPr>
            <w:tcW w:w="484" w:type="dxa"/>
            <w:shd w:val="clear" w:color="auto" w:fill="auto"/>
            <w:noWrap/>
            <w:vAlign w:val="center"/>
            <w:hideMark/>
          </w:tcPr>
          <w:p w14:paraId="3B51C406" w14:textId="77777777" w:rsidR="00892C4B" w:rsidRPr="00BE7B4F" w:rsidRDefault="00892C4B"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5</w:t>
            </w:r>
          </w:p>
        </w:tc>
        <w:tc>
          <w:tcPr>
            <w:tcW w:w="484" w:type="dxa"/>
            <w:shd w:val="clear" w:color="auto" w:fill="auto"/>
            <w:noWrap/>
            <w:vAlign w:val="center"/>
            <w:hideMark/>
          </w:tcPr>
          <w:p w14:paraId="4AD9DB11" w14:textId="77777777" w:rsidR="00892C4B" w:rsidRPr="00BE7B4F" w:rsidRDefault="00892C4B"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6</w:t>
            </w:r>
          </w:p>
        </w:tc>
        <w:tc>
          <w:tcPr>
            <w:tcW w:w="485" w:type="dxa"/>
            <w:shd w:val="clear" w:color="auto" w:fill="auto"/>
            <w:noWrap/>
            <w:vAlign w:val="center"/>
            <w:hideMark/>
          </w:tcPr>
          <w:p w14:paraId="22B6008E" w14:textId="77777777" w:rsidR="00892C4B" w:rsidRPr="00BE7B4F" w:rsidRDefault="00892C4B"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7</w:t>
            </w:r>
          </w:p>
        </w:tc>
        <w:tc>
          <w:tcPr>
            <w:tcW w:w="472" w:type="dxa"/>
            <w:shd w:val="clear" w:color="auto" w:fill="auto"/>
            <w:noWrap/>
            <w:vAlign w:val="center"/>
            <w:hideMark/>
          </w:tcPr>
          <w:p w14:paraId="3B401836" w14:textId="77777777" w:rsidR="00892C4B" w:rsidRPr="00BE7B4F" w:rsidRDefault="00892C4B"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8</w:t>
            </w:r>
          </w:p>
        </w:tc>
        <w:tc>
          <w:tcPr>
            <w:tcW w:w="496" w:type="dxa"/>
            <w:shd w:val="clear" w:color="auto" w:fill="auto"/>
            <w:noWrap/>
            <w:vAlign w:val="center"/>
            <w:hideMark/>
          </w:tcPr>
          <w:p w14:paraId="24ED942E" w14:textId="77777777" w:rsidR="00892C4B" w:rsidRPr="00BE7B4F" w:rsidRDefault="00892C4B"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9</w:t>
            </w:r>
          </w:p>
        </w:tc>
        <w:tc>
          <w:tcPr>
            <w:tcW w:w="484" w:type="dxa"/>
            <w:shd w:val="clear" w:color="auto" w:fill="auto"/>
            <w:noWrap/>
            <w:vAlign w:val="center"/>
            <w:hideMark/>
          </w:tcPr>
          <w:p w14:paraId="495A63E7" w14:textId="77777777" w:rsidR="00892C4B" w:rsidRPr="00BE7B4F" w:rsidRDefault="00892C4B"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10</w:t>
            </w:r>
          </w:p>
        </w:tc>
        <w:tc>
          <w:tcPr>
            <w:tcW w:w="485" w:type="dxa"/>
            <w:shd w:val="clear" w:color="auto" w:fill="auto"/>
            <w:noWrap/>
            <w:vAlign w:val="center"/>
            <w:hideMark/>
          </w:tcPr>
          <w:p w14:paraId="2BB781CA" w14:textId="77777777" w:rsidR="00892C4B" w:rsidRPr="00BE7B4F" w:rsidRDefault="00892C4B"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11</w:t>
            </w:r>
          </w:p>
        </w:tc>
        <w:tc>
          <w:tcPr>
            <w:tcW w:w="484" w:type="dxa"/>
            <w:gridSpan w:val="2"/>
            <w:shd w:val="clear" w:color="auto" w:fill="auto"/>
            <w:noWrap/>
            <w:vAlign w:val="center"/>
            <w:hideMark/>
          </w:tcPr>
          <w:p w14:paraId="39FAF94D" w14:textId="77777777" w:rsidR="00892C4B" w:rsidRPr="00BE7B4F" w:rsidRDefault="00892C4B"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12</w:t>
            </w:r>
          </w:p>
        </w:tc>
        <w:tc>
          <w:tcPr>
            <w:tcW w:w="484" w:type="dxa"/>
            <w:shd w:val="clear" w:color="auto" w:fill="auto"/>
            <w:noWrap/>
            <w:vAlign w:val="center"/>
            <w:hideMark/>
          </w:tcPr>
          <w:p w14:paraId="6C3ACD6C" w14:textId="77777777" w:rsidR="00892C4B" w:rsidRPr="00BE7B4F" w:rsidRDefault="00892C4B"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1</w:t>
            </w:r>
          </w:p>
        </w:tc>
        <w:tc>
          <w:tcPr>
            <w:tcW w:w="484" w:type="dxa"/>
            <w:shd w:val="clear" w:color="auto" w:fill="auto"/>
            <w:noWrap/>
            <w:vAlign w:val="center"/>
            <w:hideMark/>
          </w:tcPr>
          <w:p w14:paraId="26E788E5" w14:textId="77777777" w:rsidR="00892C4B" w:rsidRPr="00BE7B4F" w:rsidRDefault="00892C4B"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2</w:t>
            </w:r>
          </w:p>
        </w:tc>
        <w:tc>
          <w:tcPr>
            <w:tcW w:w="485" w:type="dxa"/>
            <w:shd w:val="clear" w:color="auto" w:fill="auto"/>
            <w:noWrap/>
            <w:vAlign w:val="center"/>
            <w:hideMark/>
          </w:tcPr>
          <w:p w14:paraId="1B7B78F5" w14:textId="77777777" w:rsidR="00892C4B" w:rsidRPr="00BE7B4F" w:rsidRDefault="00892C4B"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3</w:t>
            </w:r>
          </w:p>
        </w:tc>
        <w:tc>
          <w:tcPr>
            <w:tcW w:w="1417" w:type="dxa"/>
            <w:shd w:val="clear" w:color="auto" w:fill="auto"/>
            <w:noWrap/>
            <w:vAlign w:val="center"/>
            <w:hideMark/>
          </w:tcPr>
          <w:p w14:paraId="6ADC1895" w14:textId="77777777" w:rsidR="00892C4B" w:rsidRPr="00BE7B4F" w:rsidRDefault="00892C4B"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合計</w:t>
            </w:r>
          </w:p>
        </w:tc>
      </w:tr>
      <w:tr w:rsidR="00892C4B" w:rsidRPr="00BE7B4F" w14:paraId="28834B05" w14:textId="77777777" w:rsidTr="00992912">
        <w:trPr>
          <w:trHeight w:val="330"/>
        </w:trPr>
        <w:tc>
          <w:tcPr>
            <w:tcW w:w="1270" w:type="dxa"/>
            <w:vMerge/>
            <w:vAlign w:val="center"/>
            <w:hideMark/>
          </w:tcPr>
          <w:p w14:paraId="7E505444" w14:textId="77777777" w:rsidR="00892C4B" w:rsidRPr="00BE7B4F" w:rsidRDefault="00892C4B" w:rsidP="00992912">
            <w:pPr>
              <w:widowControl/>
              <w:jc w:val="left"/>
              <w:rPr>
                <w:rFonts w:ascii="MS UI Gothic" w:eastAsia="MS UI Gothic" w:hAnsi="MS UI Gothic" w:cs="ＭＳ Ｐゴシック"/>
                <w:kern w:val="0"/>
                <w:sz w:val="22"/>
              </w:rPr>
            </w:pPr>
          </w:p>
        </w:tc>
        <w:tc>
          <w:tcPr>
            <w:tcW w:w="1136" w:type="dxa"/>
            <w:shd w:val="clear" w:color="auto" w:fill="auto"/>
            <w:noWrap/>
            <w:vAlign w:val="center"/>
            <w:hideMark/>
          </w:tcPr>
          <w:p w14:paraId="6ABDABB0" w14:textId="77777777" w:rsidR="00892C4B" w:rsidRPr="00BE7B4F" w:rsidRDefault="00892C4B"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契約数</w:t>
            </w:r>
          </w:p>
        </w:tc>
        <w:tc>
          <w:tcPr>
            <w:tcW w:w="484" w:type="dxa"/>
            <w:shd w:val="clear" w:color="auto" w:fill="auto"/>
            <w:noWrap/>
            <w:vAlign w:val="center"/>
          </w:tcPr>
          <w:p w14:paraId="097069DD"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899FE7B"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06C47B32"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3AB6DDB8"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1464AA4C"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74E5DFE7"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1CB86E6"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6802E145"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51890B5A"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11855C22"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442C2F10"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6E1640D1"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66C1811E" w14:textId="77777777" w:rsidR="00892C4B" w:rsidRPr="00BE7B4F" w:rsidRDefault="00892C4B" w:rsidP="00992912">
            <w:pPr>
              <w:jc w:val="center"/>
              <w:rPr>
                <w:rFonts w:ascii="MS UI Gothic" w:eastAsia="MS UI Gothic" w:hAnsi="MS UI Gothic" w:cs="ＭＳ Ｐゴシック"/>
                <w:kern w:val="0"/>
                <w:sz w:val="22"/>
              </w:rPr>
            </w:pPr>
          </w:p>
        </w:tc>
      </w:tr>
      <w:tr w:rsidR="00892C4B" w:rsidRPr="00BE7B4F" w14:paraId="71CC5528" w14:textId="77777777" w:rsidTr="00992912">
        <w:trPr>
          <w:trHeight w:val="330"/>
        </w:trPr>
        <w:tc>
          <w:tcPr>
            <w:tcW w:w="1270" w:type="dxa"/>
            <w:vMerge/>
            <w:vAlign w:val="center"/>
            <w:hideMark/>
          </w:tcPr>
          <w:p w14:paraId="4FE1C09A" w14:textId="77777777" w:rsidR="00892C4B" w:rsidRPr="00BE7B4F" w:rsidRDefault="00892C4B" w:rsidP="00992912">
            <w:pPr>
              <w:widowControl/>
              <w:jc w:val="left"/>
              <w:rPr>
                <w:rFonts w:ascii="MS UI Gothic" w:eastAsia="MS UI Gothic" w:hAnsi="MS UI Gothic" w:cs="ＭＳ Ｐゴシック"/>
                <w:kern w:val="0"/>
                <w:sz w:val="22"/>
              </w:rPr>
            </w:pPr>
          </w:p>
        </w:tc>
        <w:tc>
          <w:tcPr>
            <w:tcW w:w="1136" w:type="dxa"/>
            <w:shd w:val="clear" w:color="auto" w:fill="auto"/>
            <w:noWrap/>
            <w:vAlign w:val="center"/>
            <w:hideMark/>
          </w:tcPr>
          <w:p w14:paraId="22A6C038" w14:textId="77777777" w:rsidR="00892C4B" w:rsidRPr="00BE7B4F" w:rsidRDefault="00892C4B"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18"/>
              </w:rPr>
              <w:t>延べ利用数</w:t>
            </w:r>
          </w:p>
        </w:tc>
        <w:tc>
          <w:tcPr>
            <w:tcW w:w="484" w:type="dxa"/>
            <w:shd w:val="clear" w:color="auto" w:fill="auto"/>
            <w:noWrap/>
            <w:vAlign w:val="center"/>
            <w:hideMark/>
          </w:tcPr>
          <w:p w14:paraId="7228E9E0"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6A125CC"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0F33BA7C"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4E85E370"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017328F7"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39F74713"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5E6E7859"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4F0BC878"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12169124"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06CADAFD"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F3FC546"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3C7FCC19"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0DC5A15E" w14:textId="77777777" w:rsidR="00892C4B" w:rsidRPr="00BE7B4F" w:rsidRDefault="00892C4B" w:rsidP="00992912">
            <w:pPr>
              <w:widowControl/>
              <w:jc w:val="center"/>
              <w:rPr>
                <w:rFonts w:ascii="MS UI Gothic" w:eastAsia="MS UI Gothic" w:hAnsi="MS UI Gothic" w:cs="ＭＳ Ｐゴシック"/>
                <w:kern w:val="0"/>
                <w:sz w:val="22"/>
              </w:rPr>
            </w:pPr>
          </w:p>
        </w:tc>
      </w:tr>
      <w:tr w:rsidR="00892C4B" w:rsidRPr="00BE7B4F" w14:paraId="02103DF5" w14:textId="77777777" w:rsidTr="00992912">
        <w:trPr>
          <w:trHeight w:val="330"/>
        </w:trPr>
        <w:tc>
          <w:tcPr>
            <w:tcW w:w="1270" w:type="dxa"/>
            <w:vMerge/>
            <w:vAlign w:val="center"/>
            <w:hideMark/>
          </w:tcPr>
          <w:p w14:paraId="46EBE0B5" w14:textId="77777777" w:rsidR="00892C4B" w:rsidRPr="00BE7B4F" w:rsidRDefault="00892C4B" w:rsidP="00992912">
            <w:pPr>
              <w:widowControl/>
              <w:jc w:val="left"/>
              <w:rPr>
                <w:rFonts w:ascii="MS UI Gothic" w:eastAsia="MS UI Gothic" w:hAnsi="MS UI Gothic" w:cs="ＭＳ Ｐゴシック"/>
                <w:kern w:val="0"/>
                <w:sz w:val="22"/>
              </w:rPr>
            </w:pPr>
          </w:p>
        </w:tc>
        <w:tc>
          <w:tcPr>
            <w:tcW w:w="1136" w:type="dxa"/>
            <w:shd w:val="clear" w:color="auto" w:fill="auto"/>
            <w:noWrap/>
            <w:vAlign w:val="center"/>
            <w:hideMark/>
          </w:tcPr>
          <w:p w14:paraId="62185F49" w14:textId="77777777" w:rsidR="00892C4B" w:rsidRPr="00BE7B4F" w:rsidRDefault="00892C4B"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開所日数</w:t>
            </w:r>
          </w:p>
        </w:tc>
        <w:tc>
          <w:tcPr>
            <w:tcW w:w="484" w:type="dxa"/>
            <w:shd w:val="clear" w:color="auto" w:fill="auto"/>
            <w:noWrap/>
            <w:vAlign w:val="center"/>
            <w:hideMark/>
          </w:tcPr>
          <w:p w14:paraId="5C0C640F"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2678CE8"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9958AFB"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39018BD6"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0B5E639E"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3F2053D4"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563CC508"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745F95A6"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11FD0807"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329BECC"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389722C"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2AEDE890" w14:textId="77777777" w:rsidR="00892C4B" w:rsidRPr="00BE7B4F" w:rsidRDefault="00892C4B" w:rsidP="00992912">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03FFA958" w14:textId="77777777" w:rsidR="00892C4B" w:rsidRPr="00BE7B4F" w:rsidRDefault="00892C4B" w:rsidP="00992912">
            <w:pPr>
              <w:widowControl/>
              <w:jc w:val="center"/>
              <w:rPr>
                <w:rFonts w:ascii="MS UI Gothic" w:eastAsia="MS UI Gothic" w:hAnsi="MS UI Gothic" w:cs="ＭＳ Ｐゴシック"/>
                <w:kern w:val="0"/>
                <w:sz w:val="22"/>
              </w:rPr>
            </w:pPr>
          </w:p>
        </w:tc>
      </w:tr>
    </w:tbl>
    <w:p w14:paraId="4425A131" w14:textId="77777777" w:rsidR="007E7B51" w:rsidRPr="00BE7B4F" w:rsidRDefault="00B91218" w:rsidP="00892C4B">
      <w:pPr>
        <w:snapToGrid w:val="0"/>
        <w:spacing w:line="260" w:lineRule="exact"/>
        <w:ind w:firstLineChars="600" w:firstLine="1230"/>
        <w:rPr>
          <w:rFonts w:ascii="MS UI Gothic" w:eastAsia="MS UI Gothic" w:hAnsi="MS UI Gothic"/>
          <w:szCs w:val="21"/>
        </w:rPr>
      </w:pPr>
      <w:r w:rsidRPr="00BE7B4F">
        <w:rPr>
          <w:rFonts w:ascii="MS UI Gothic" w:eastAsia="MS UI Gothic" w:hAnsi="MS UI Gothic" w:hint="eastAsia"/>
          <w:szCs w:val="21"/>
        </w:rPr>
        <w:t>※前年度</w:t>
      </w:r>
      <w:r w:rsidR="00892C4B" w:rsidRPr="00BE7B4F">
        <w:rPr>
          <w:rFonts w:ascii="MS UI Gothic" w:eastAsia="MS UI Gothic" w:hAnsi="MS UI Gothic" w:hint="eastAsia"/>
          <w:szCs w:val="21"/>
        </w:rPr>
        <w:t>平均利用者数＝延べ利用数÷開所日数</w:t>
      </w:r>
      <w:r w:rsidR="00892C4B" w:rsidRPr="00BE7B4F">
        <w:rPr>
          <w:rFonts w:ascii="MS UI Gothic" w:eastAsia="MS UI Gothic" w:hAnsi="MS UI Gothic"/>
          <w:szCs w:val="21"/>
        </w:rPr>
        <w:t>(小数点第２位以下を切上げ)</w:t>
      </w:r>
      <w:r w:rsidR="00892C4B" w:rsidRPr="00BE7B4F">
        <w:rPr>
          <w:rFonts w:ascii="MS UI Gothic" w:eastAsia="MS UI Gothic" w:hAnsi="MS UI Gothic" w:hint="eastAsia"/>
          <w:szCs w:val="21"/>
        </w:rPr>
        <w:t xml:space="preserve">　</w:t>
      </w:r>
    </w:p>
    <w:p w14:paraId="72A5AFB0" w14:textId="77777777" w:rsidR="00892C4B" w:rsidRPr="00BE7B4F" w:rsidRDefault="00892C4B" w:rsidP="00892C4B">
      <w:pPr>
        <w:snapToGrid w:val="0"/>
        <w:spacing w:line="260" w:lineRule="exact"/>
        <w:rPr>
          <w:rFonts w:ascii="MS UI Gothic" w:eastAsia="MS UI Gothic" w:hAnsi="MS UI Gothic"/>
          <w:szCs w:val="21"/>
        </w:rPr>
      </w:pPr>
    </w:p>
    <w:tbl>
      <w:tblPr>
        <w:tblW w:w="96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0"/>
        <w:gridCol w:w="1136"/>
        <w:gridCol w:w="484"/>
        <w:gridCol w:w="484"/>
        <w:gridCol w:w="484"/>
        <w:gridCol w:w="485"/>
        <w:gridCol w:w="472"/>
        <w:gridCol w:w="496"/>
        <w:gridCol w:w="484"/>
        <w:gridCol w:w="485"/>
        <w:gridCol w:w="236"/>
        <w:gridCol w:w="248"/>
        <w:gridCol w:w="484"/>
        <w:gridCol w:w="484"/>
        <w:gridCol w:w="485"/>
        <w:gridCol w:w="1417"/>
      </w:tblGrid>
      <w:tr w:rsidR="00992912" w:rsidRPr="00BE7B4F" w14:paraId="7B7FEC11" w14:textId="77777777" w:rsidTr="00992912">
        <w:trPr>
          <w:trHeight w:val="360"/>
        </w:trPr>
        <w:tc>
          <w:tcPr>
            <w:tcW w:w="1270" w:type="dxa"/>
            <w:shd w:val="clear" w:color="auto" w:fill="auto"/>
            <w:noWrap/>
            <w:vAlign w:val="center"/>
          </w:tcPr>
          <w:p w14:paraId="5951F071" w14:textId="77777777" w:rsidR="00992912" w:rsidRPr="00BE7B4F" w:rsidRDefault="00992912"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サービス名</w:t>
            </w:r>
          </w:p>
        </w:tc>
        <w:tc>
          <w:tcPr>
            <w:tcW w:w="3545" w:type="dxa"/>
            <w:gridSpan w:val="6"/>
            <w:shd w:val="clear" w:color="auto" w:fill="auto"/>
            <w:noWrap/>
            <w:vAlign w:val="center"/>
          </w:tcPr>
          <w:p w14:paraId="3782027B" w14:textId="77777777" w:rsidR="00992912" w:rsidRPr="00BE7B4F" w:rsidRDefault="008A4F98"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短期入所（空床利用型／併設型）</w:t>
            </w:r>
          </w:p>
        </w:tc>
        <w:tc>
          <w:tcPr>
            <w:tcW w:w="1701" w:type="dxa"/>
            <w:gridSpan w:val="4"/>
            <w:shd w:val="clear" w:color="auto" w:fill="auto"/>
            <w:vAlign w:val="center"/>
          </w:tcPr>
          <w:p w14:paraId="11A603F3" w14:textId="77777777" w:rsidR="00992912" w:rsidRPr="00BE7B4F" w:rsidRDefault="00992912"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サービス</w:t>
            </w:r>
          </w:p>
          <w:p w14:paraId="28F23DE5" w14:textId="77777777" w:rsidR="00992912" w:rsidRPr="00BE7B4F" w:rsidRDefault="00992912"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提供時間</w:t>
            </w:r>
          </w:p>
        </w:tc>
        <w:tc>
          <w:tcPr>
            <w:tcW w:w="3118" w:type="dxa"/>
            <w:gridSpan w:val="5"/>
            <w:shd w:val="clear" w:color="auto" w:fill="auto"/>
            <w:noWrap/>
            <w:vAlign w:val="center"/>
          </w:tcPr>
          <w:p w14:paraId="703D5201" w14:textId="77777777" w:rsidR="00992912" w:rsidRPr="00BE7B4F" w:rsidRDefault="00992912" w:rsidP="00992912">
            <w:pPr>
              <w:widowControl/>
              <w:jc w:val="right"/>
              <w:rPr>
                <w:rFonts w:ascii="MS UI Gothic" w:eastAsia="MS UI Gothic" w:hAnsi="MS UI Gothic" w:cs="ＭＳ Ｐゴシック"/>
                <w:kern w:val="0"/>
                <w:sz w:val="22"/>
              </w:rPr>
            </w:pPr>
          </w:p>
        </w:tc>
      </w:tr>
      <w:tr w:rsidR="00992912" w:rsidRPr="00BE7B4F" w14:paraId="7B420A77" w14:textId="77777777" w:rsidTr="00992912">
        <w:trPr>
          <w:trHeight w:val="582"/>
        </w:trPr>
        <w:tc>
          <w:tcPr>
            <w:tcW w:w="1270" w:type="dxa"/>
            <w:vMerge w:val="restart"/>
            <w:shd w:val="clear" w:color="auto" w:fill="auto"/>
            <w:noWrap/>
            <w:vAlign w:val="center"/>
            <w:hideMark/>
          </w:tcPr>
          <w:p w14:paraId="7590442E" w14:textId="77777777" w:rsidR="00992912" w:rsidRPr="00BE7B4F" w:rsidRDefault="00992912"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利用定員</w:t>
            </w:r>
          </w:p>
        </w:tc>
        <w:tc>
          <w:tcPr>
            <w:tcW w:w="3545" w:type="dxa"/>
            <w:gridSpan w:val="6"/>
            <w:vMerge w:val="restart"/>
            <w:shd w:val="clear" w:color="auto" w:fill="auto"/>
            <w:noWrap/>
            <w:vAlign w:val="center"/>
            <w:hideMark/>
          </w:tcPr>
          <w:p w14:paraId="3A948A3A" w14:textId="77777777" w:rsidR="00992912" w:rsidRPr="00BE7B4F" w:rsidRDefault="00992912" w:rsidP="00992912">
            <w:pPr>
              <w:widowControl/>
              <w:jc w:val="right"/>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 xml:space="preserve">　　人</w:t>
            </w:r>
          </w:p>
        </w:tc>
        <w:tc>
          <w:tcPr>
            <w:tcW w:w="1701" w:type="dxa"/>
            <w:gridSpan w:val="4"/>
            <w:vMerge w:val="restart"/>
            <w:shd w:val="clear" w:color="auto" w:fill="auto"/>
            <w:vAlign w:val="center"/>
            <w:hideMark/>
          </w:tcPr>
          <w:p w14:paraId="6F87B41A" w14:textId="77777777" w:rsidR="00992912" w:rsidRPr="00BE7B4F" w:rsidRDefault="00992912" w:rsidP="00992912">
            <w:pPr>
              <w:widowControl/>
              <w:jc w:val="center"/>
              <w:rPr>
                <w:rFonts w:ascii="MS UI Gothic" w:eastAsia="MS UI Gothic" w:hAnsi="MS UI Gothic" w:cs="ＭＳ Ｐゴシック"/>
                <w:kern w:val="0"/>
                <w:sz w:val="22"/>
                <w:lang w:eastAsia="zh-CN"/>
              </w:rPr>
            </w:pPr>
            <w:r w:rsidRPr="00BE7B4F">
              <w:rPr>
                <w:rFonts w:ascii="MS UI Gothic" w:eastAsia="MS UI Gothic" w:hAnsi="MS UI Gothic" w:cs="ＭＳ Ｐゴシック" w:hint="eastAsia"/>
                <w:kern w:val="0"/>
                <w:sz w:val="22"/>
                <w:lang w:eastAsia="zh-CN"/>
              </w:rPr>
              <w:t>前年度平均</w:t>
            </w:r>
            <w:r w:rsidRPr="00BE7B4F">
              <w:rPr>
                <w:rFonts w:ascii="MS UI Gothic" w:eastAsia="MS UI Gothic" w:hAnsi="MS UI Gothic" w:cs="ＭＳ Ｐゴシック" w:hint="eastAsia"/>
                <w:kern w:val="0"/>
                <w:sz w:val="22"/>
                <w:lang w:eastAsia="zh-CN"/>
              </w:rPr>
              <w:br/>
              <w:t>利用者数※</w:t>
            </w:r>
          </w:p>
        </w:tc>
        <w:tc>
          <w:tcPr>
            <w:tcW w:w="3118" w:type="dxa"/>
            <w:gridSpan w:val="5"/>
            <w:vMerge w:val="restart"/>
            <w:shd w:val="clear" w:color="auto" w:fill="auto"/>
            <w:noWrap/>
            <w:vAlign w:val="center"/>
            <w:hideMark/>
          </w:tcPr>
          <w:p w14:paraId="44152BE7" w14:textId="77777777" w:rsidR="00992912" w:rsidRPr="00BE7B4F" w:rsidRDefault="00992912" w:rsidP="00992912">
            <w:pPr>
              <w:widowControl/>
              <w:jc w:val="right"/>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lang w:eastAsia="zh-CN"/>
              </w:rPr>
              <w:t xml:space="preserve">　</w:t>
            </w:r>
            <w:r w:rsidRPr="00BE7B4F">
              <w:rPr>
                <w:rFonts w:ascii="MS UI Gothic" w:eastAsia="MS UI Gothic" w:hAnsi="MS UI Gothic" w:cs="ＭＳ Ｐゴシック" w:hint="eastAsia"/>
                <w:kern w:val="0"/>
                <w:sz w:val="22"/>
              </w:rPr>
              <w:t>人</w:t>
            </w:r>
          </w:p>
        </w:tc>
      </w:tr>
      <w:tr w:rsidR="00992912" w:rsidRPr="00BE7B4F" w14:paraId="6133425B" w14:textId="77777777" w:rsidTr="00992912">
        <w:trPr>
          <w:trHeight w:val="582"/>
        </w:trPr>
        <w:tc>
          <w:tcPr>
            <w:tcW w:w="1270" w:type="dxa"/>
            <w:vMerge/>
            <w:vAlign w:val="center"/>
            <w:hideMark/>
          </w:tcPr>
          <w:p w14:paraId="2F98775C" w14:textId="77777777" w:rsidR="00992912" w:rsidRPr="00BE7B4F" w:rsidRDefault="00992912" w:rsidP="00992912">
            <w:pPr>
              <w:widowControl/>
              <w:jc w:val="left"/>
              <w:rPr>
                <w:rFonts w:ascii="MS UI Gothic" w:eastAsia="MS UI Gothic" w:hAnsi="MS UI Gothic" w:cs="ＭＳ Ｐゴシック"/>
                <w:kern w:val="0"/>
                <w:sz w:val="22"/>
              </w:rPr>
            </w:pPr>
          </w:p>
        </w:tc>
        <w:tc>
          <w:tcPr>
            <w:tcW w:w="3545" w:type="dxa"/>
            <w:gridSpan w:val="6"/>
            <w:vMerge/>
            <w:vAlign w:val="center"/>
            <w:hideMark/>
          </w:tcPr>
          <w:p w14:paraId="0727CF47" w14:textId="77777777" w:rsidR="00992912" w:rsidRPr="00BE7B4F" w:rsidRDefault="00992912" w:rsidP="00992912">
            <w:pPr>
              <w:widowControl/>
              <w:jc w:val="left"/>
              <w:rPr>
                <w:rFonts w:ascii="MS UI Gothic" w:eastAsia="MS UI Gothic" w:hAnsi="MS UI Gothic" w:cs="ＭＳ Ｐゴシック"/>
                <w:kern w:val="0"/>
                <w:sz w:val="22"/>
              </w:rPr>
            </w:pPr>
          </w:p>
        </w:tc>
        <w:tc>
          <w:tcPr>
            <w:tcW w:w="1701" w:type="dxa"/>
            <w:gridSpan w:val="4"/>
            <w:vMerge/>
            <w:vAlign w:val="center"/>
            <w:hideMark/>
          </w:tcPr>
          <w:p w14:paraId="1D479BE1" w14:textId="77777777" w:rsidR="00992912" w:rsidRPr="00BE7B4F" w:rsidRDefault="00992912" w:rsidP="00992912">
            <w:pPr>
              <w:widowControl/>
              <w:jc w:val="left"/>
              <w:rPr>
                <w:rFonts w:ascii="MS UI Gothic" w:eastAsia="MS UI Gothic" w:hAnsi="MS UI Gothic" w:cs="ＭＳ Ｐゴシック"/>
                <w:kern w:val="0"/>
                <w:sz w:val="22"/>
              </w:rPr>
            </w:pPr>
          </w:p>
        </w:tc>
        <w:tc>
          <w:tcPr>
            <w:tcW w:w="3118" w:type="dxa"/>
            <w:gridSpan w:val="5"/>
            <w:vMerge/>
            <w:vAlign w:val="center"/>
            <w:hideMark/>
          </w:tcPr>
          <w:p w14:paraId="5F33CC58" w14:textId="77777777" w:rsidR="00992912" w:rsidRPr="00BE7B4F" w:rsidRDefault="00992912" w:rsidP="00992912">
            <w:pPr>
              <w:widowControl/>
              <w:jc w:val="left"/>
              <w:rPr>
                <w:rFonts w:ascii="MS UI Gothic" w:eastAsia="MS UI Gothic" w:hAnsi="MS UI Gothic" w:cs="ＭＳ Ｐゴシック"/>
                <w:kern w:val="0"/>
                <w:sz w:val="22"/>
              </w:rPr>
            </w:pPr>
          </w:p>
        </w:tc>
      </w:tr>
      <w:tr w:rsidR="00992912" w:rsidRPr="00BE7B4F" w14:paraId="17E56ABD" w14:textId="77777777" w:rsidTr="00992912">
        <w:trPr>
          <w:trHeight w:val="330"/>
        </w:trPr>
        <w:tc>
          <w:tcPr>
            <w:tcW w:w="1270" w:type="dxa"/>
            <w:vMerge w:val="restart"/>
            <w:shd w:val="clear" w:color="auto" w:fill="auto"/>
            <w:vAlign w:val="center"/>
            <w:hideMark/>
          </w:tcPr>
          <w:p w14:paraId="0685769A" w14:textId="77777777" w:rsidR="00992912" w:rsidRPr="00BE7B4F" w:rsidRDefault="00992912"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前年度</w:t>
            </w:r>
            <w:r w:rsidRPr="00BE7B4F">
              <w:rPr>
                <w:rFonts w:ascii="MS UI Gothic" w:eastAsia="MS UI Gothic" w:hAnsi="MS UI Gothic" w:cs="ＭＳ Ｐゴシック" w:hint="eastAsia"/>
                <w:kern w:val="0"/>
                <w:sz w:val="22"/>
              </w:rPr>
              <w:br/>
              <w:t>利用状況</w:t>
            </w:r>
            <w:r w:rsidRPr="00BE7B4F">
              <w:rPr>
                <w:rFonts w:ascii="MS UI Gothic" w:eastAsia="MS UI Gothic" w:hAnsi="MS UI Gothic" w:cs="ＭＳ Ｐゴシック" w:hint="eastAsia"/>
                <w:kern w:val="0"/>
                <w:sz w:val="22"/>
              </w:rPr>
              <w:br/>
              <w:t>(月別)</w:t>
            </w:r>
          </w:p>
        </w:tc>
        <w:tc>
          <w:tcPr>
            <w:tcW w:w="1136" w:type="dxa"/>
            <w:shd w:val="clear" w:color="auto" w:fill="auto"/>
            <w:noWrap/>
            <w:vAlign w:val="center"/>
            <w:hideMark/>
          </w:tcPr>
          <w:p w14:paraId="4923A7BE" w14:textId="77777777" w:rsidR="00992912" w:rsidRPr="00BE7B4F" w:rsidRDefault="00992912"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月</w:t>
            </w:r>
          </w:p>
        </w:tc>
        <w:tc>
          <w:tcPr>
            <w:tcW w:w="484" w:type="dxa"/>
            <w:shd w:val="clear" w:color="auto" w:fill="auto"/>
            <w:noWrap/>
            <w:vAlign w:val="center"/>
            <w:hideMark/>
          </w:tcPr>
          <w:p w14:paraId="77E70DE5" w14:textId="77777777" w:rsidR="00992912" w:rsidRPr="00BE7B4F" w:rsidRDefault="00992912"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4</w:t>
            </w:r>
          </w:p>
        </w:tc>
        <w:tc>
          <w:tcPr>
            <w:tcW w:w="484" w:type="dxa"/>
            <w:shd w:val="clear" w:color="auto" w:fill="auto"/>
            <w:noWrap/>
            <w:vAlign w:val="center"/>
            <w:hideMark/>
          </w:tcPr>
          <w:p w14:paraId="760CFD47" w14:textId="77777777" w:rsidR="00992912" w:rsidRPr="00BE7B4F" w:rsidRDefault="00992912"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5</w:t>
            </w:r>
          </w:p>
        </w:tc>
        <w:tc>
          <w:tcPr>
            <w:tcW w:w="484" w:type="dxa"/>
            <w:shd w:val="clear" w:color="auto" w:fill="auto"/>
            <w:noWrap/>
            <w:vAlign w:val="center"/>
            <w:hideMark/>
          </w:tcPr>
          <w:p w14:paraId="6B5D8CFE" w14:textId="77777777" w:rsidR="00992912" w:rsidRPr="00BE7B4F" w:rsidRDefault="00992912"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6</w:t>
            </w:r>
          </w:p>
        </w:tc>
        <w:tc>
          <w:tcPr>
            <w:tcW w:w="485" w:type="dxa"/>
            <w:shd w:val="clear" w:color="auto" w:fill="auto"/>
            <w:noWrap/>
            <w:vAlign w:val="center"/>
            <w:hideMark/>
          </w:tcPr>
          <w:p w14:paraId="7EF6E461" w14:textId="77777777" w:rsidR="00992912" w:rsidRPr="00BE7B4F" w:rsidRDefault="00992912"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7</w:t>
            </w:r>
          </w:p>
        </w:tc>
        <w:tc>
          <w:tcPr>
            <w:tcW w:w="472" w:type="dxa"/>
            <w:shd w:val="clear" w:color="auto" w:fill="auto"/>
            <w:noWrap/>
            <w:vAlign w:val="center"/>
            <w:hideMark/>
          </w:tcPr>
          <w:p w14:paraId="60A46408" w14:textId="77777777" w:rsidR="00992912" w:rsidRPr="00BE7B4F" w:rsidRDefault="00992912"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8</w:t>
            </w:r>
          </w:p>
        </w:tc>
        <w:tc>
          <w:tcPr>
            <w:tcW w:w="496" w:type="dxa"/>
            <w:shd w:val="clear" w:color="auto" w:fill="auto"/>
            <w:noWrap/>
            <w:vAlign w:val="center"/>
            <w:hideMark/>
          </w:tcPr>
          <w:p w14:paraId="1D9E7E6B" w14:textId="77777777" w:rsidR="00992912" w:rsidRPr="00BE7B4F" w:rsidRDefault="00992912"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9</w:t>
            </w:r>
          </w:p>
        </w:tc>
        <w:tc>
          <w:tcPr>
            <w:tcW w:w="484" w:type="dxa"/>
            <w:shd w:val="clear" w:color="auto" w:fill="auto"/>
            <w:noWrap/>
            <w:vAlign w:val="center"/>
            <w:hideMark/>
          </w:tcPr>
          <w:p w14:paraId="64649DD8" w14:textId="77777777" w:rsidR="00992912" w:rsidRPr="00BE7B4F" w:rsidRDefault="00992912"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10</w:t>
            </w:r>
          </w:p>
        </w:tc>
        <w:tc>
          <w:tcPr>
            <w:tcW w:w="485" w:type="dxa"/>
            <w:shd w:val="clear" w:color="auto" w:fill="auto"/>
            <w:noWrap/>
            <w:vAlign w:val="center"/>
            <w:hideMark/>
          </w:tcPr>
          <w:p w14:paraId="0308528C" w14:textId="77777777" w:rsidR="00992912" w:rsidRPr="00BE7B4F" w:rsidRDefault="00992912"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11</w:t>
            </w:r>
          </w:p>
        </w:tc>
        <w:tc>
          <w:tcPr>
            <w:tcW w:w="484" w:type="dxa"/>
            <w:gridSpan w:val="2"/>
            <w:shd w:val="clear" w:color="auto" w:fill="auto"/>
            <w:noWrap/>
            <w:vAlign w:val="center"/>
            <w:hideMark/>
          </w:tcPr>
          <w:p w14:paraId="715367A0" w14:textId="77777777" w:rsidR="00992912" w:rsidRPr="00BE7B4F" w:rsidRDefault="00992912"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12</w:t>
            </w:r>
          </w:p>
        </w:tc>
        <w:tc>
          <w:tcPr>
            <w:tcW w:w="484" w:type="dxa"/>
            <w:shd w:val="clear" w:color="auto" w:fill="auto"/>
            <w:noWrap/>
            <w:vAlign w:val="center"/>
            <w:hideMark/>
          </w:tcPr>
          <w:p w14:paraId="27BB49C2" w14:textId="77777777" w:rsidR="00992912" w:rsidRPr="00BE7B4F" w:rsidRDefault="00992912"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1</w:t>
            </w:r>
          </w:p>
        </w:tc>
        <w:tc>
          <w:tcPr>
            <w:tcW w:w="484" w:type="dxa"/>
            <w:shd w:val="clear" w:color="auto" w:fill="auto"/>
            <w:noWrap/>
            <w:vAlign w:val="center"/>
            <w:hideMark/>
          </w:tcPr>
          <w:p w14:paraId="57095FC8" w14:textId="77777777" w:rsidR="00992912" w:rsidRPr="00BE7B4F" w:rsidRDefault="00992912"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2</w:t>
            </w:r>
          </w:p>
        </w:tc>
        <w:tc>
          <w:tcPr>
            <w:tcW w:w="485" w:type="dxa"/>
            <w:shd w:val="clear" w:color="auto" w:fill="auto"/>
            <w:noWrap/>
            <w:vAlign w:val="center"/>
            <w:hideMark/>
          </w:tcPr>
          <w:p w14:paraId="1DAC605D" w14:textId="77777777" w:rsidR="00992912" w:rsidRPr="00BE7B4F" w:rsidRDefault="00992912"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3</w:t>
            </w:r>
          </w:p>
        </w:tc>
        <w:tc>
          <w:tcPr>
            <w:tcW w:w="1417" w:type="dxa"/>
            <w:shd w:val="clear" w:color="auto" w:fill="auto"/>
            <w:noWrap/>
            <w:vAlign w:val="center"/>
            <w:hideMark/>
          </w:tcPr>
          <w:p w14:paraId="78F9880E" w14:textId="77777777" w:rsidR="00992912" w:rsidRPr="00BE7B4F" w:rsidRDefault="00992912"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合計</w:t>
            </w:r>
          </w:p>
        </w:tc>
      </w:tr>
      <w:tr w:rsidR="00992912" w:rsidRPr="00BE7B4F" w14:paraId="246ADE1D" w14:textId="77777777" w:rsidTr="00992912">
        <w:trPr>
          <w:trHeight w:val="330"/>
        </w:trPr>
        <w:tc>
          <w:tcPr>
            <w:tcW w:w="1270" w:type="dxa"/>
            <w:vMerge/>
            <w:vAlign w:val="center"/>
            <w:hideMark/>
          </w:tcPr>
          <w:p w14:paraId="573C8CA1" w14:textId="77777777" w:rsidR="00992912" w:rsidRPr="00BE7B4F" w:rsidRDefault="00992912" w:rsidP="00992912">
            <w:pPr>
              <w:widowControl/>
              <w:jc w:val="left"/>
              <w:rPr>
                <w:rFonts w:ascii="MS UI Gothic" w:eastAsia="MS UI Gothic" w:hAnsi="MS UI Gothic" w:cs="ＭＳ Ｐゴシック"/>
                <w:kern w:val="0"/>
                <w:sz w:val="22"/>
              </w:rPr>
            </w:pPr>
          </w:p>
        </w:tc>
        <w:tc>
          <w:tcPr>
            <w:tcW w:w="1136" w:type="dxa"/>
            <w:shd w:val="clear" w:color="auto" w:fill="auto"/>
            <w:noWrap/>
            <w:vAlign w:val="center"/>
            <w:hideMark/>
          </w:tcPr>
          <w:p w14:paraId="48EBF0A0" w14:textId="77777777" w:rsidR="00992912" w:rsidRPr="00BE7B4F" w:rsidRDefault="00992912"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契約数</w:t>
            </w:r>
          </w:p>
        </w:tc>
        <w:tc>
          <w:tcPr>
            <w:tcW w:w="484" w:type="dxa"/>
            <w:shd w:val="clear" w:color="auto" w:fill="auto"/>
            <w:noWrap/>
            <w:vAlign w:val="center"/>
          </w:tcPr>
          <w:p w14:paraId="1E7B18CC"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73730872"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1F18026A"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77215FDE"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5667ACCD"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625D16B4"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83CD640"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40F42D71"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728019DF"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76D6757"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7B223AA9"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6B315F3A"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601F1B65" w14:textId="77777777" w:rsidR="00992912" w:rsidRPr="00BE7B4F" w:rsidRDefault="00992912" w:rsidP="00992912">
            <w:pPr>
              <w:jc w:val="center"/>
              <w:rPr>
                <w:rFonts w:ascii="MS UI Gothic" w:eastAsia="MS UI Gothic" w:hAnsi="MS UI Gothic" w:cs="ＭＳ Ｐゴシック"/>
                <w:kern w:val="0"/>
                <w:sz w:val="22"/>
              </w:rPr>
            </w:pPr>
          </w:p>
        </w:tc>
      </w:tr>
      <w:tr w:rsidR="00992912" w:rsidRPr="00BE7B4F" w14:paraId="15EA1E68" w14:textId="77777777" w:rsidTr="00992912">
        <w:trPr>
          <w:trHeight w:val="330"/>
        </w:trPr>
        <w:tc>
          <w:tcPr>
            <w:tcW w:w="1270" w:type="dxa"/>
            <w:vMerge/>
            <w:vAlign w:val="center"/>
            <w:hideMark/>
          </w:tcPr>
          <w:p w14:paraId="32D7D202" w14:textId="77777777" w:rsidR="00992912" w:rsidRPr="00BE7B4F" w:rsidRDefault="00992912" w:rsidP="00992912">
            <w:pPr>
              <w:widowControl/>
              <w:jc w:val="left"/>
              <w:rPr>
                <w:rFonts w:ascii="MS UI Gothic" w:eastAsia="MS UI Gothic" w:hAnsi="MS UI Gothic" w:cs="ＭＳ Ｐゴシック"/>
                <w:kern w:val="0"/>
                <w:sz w:val="22"/>
              </w:rPr>
            </w:pPr>
          </w:p>
        </w:tc>
        <w:tc>
          <w:tcPr>
            <w:tcW w:w="1136" w:type="dxa"/>
            <w:shd w:val="clear" w:color="auto" w:fill="auto"/>
            <w:noWrap/>
            <w:vAlign w:val="center"/>
            <w:hideMark/>
          </w:tcPr>
          <w:p w14:paraId="1CA0578B" w14:textId="77777777" w:rsidR="00992912" w:rsidRPr="00BE7B4F" w:rsidRDefault="00992912"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18"/>
              </w:rPr>
              <w:t>延べ利用数</w:t>
            </w:r>
          </w:p>
        </w:tc>
        <w:tc>
          <w:tcPr>
            <w:tcW w:w="484" w:type="dxa"/>
            <w:shd w:val="clear" w:color="auto" w:fill="auto"/>
            <w:noWrap/>
            <w:vAlign w:val="center"/>
            <w:hideMark/>
          </w:tcPr>
          <w:p w14:paraId="4E4B278B"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438D43E"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033312B6"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59618ED5"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0EB15C7F"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453639D2"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4C550448"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74921392"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2305CAF1"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0473F9E"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8604F7D"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61D64600"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744854CC" w14:textId="77777777" w:rsidR="00992912" w:rsidRPr="00BE7B4F" w:rsidRDefault="00992912" w:rsidP="00992912">
            <w:pPr>
              <w:widowControl/>
              <w:jc w:val="center"/>
              <w:rPr>
                <w:rFonts w:ascii="MS UI Gothic" w:eastAsia="MS UI Gothic" w:hAnsi="MS UI Gothic" w:cs="ＭＳ Ｐゴシック"/>
                <w:kern w:val="0"/>
                <w:sz w:val="22"/>
              </w:rPr>
            </w:pPr>
          </w:p>
        </w:tc>
      </w:tr>
      <w:tr w:rsidR="00992912" w:rsidRPr="00BE7B4F" w14:paraId="03EC7214" w14:textId="77777777" w:rsidTr="00992912">
        <w:trPr>
          <w:trHeight w:val="330"/>
        </w:trPr>
        <w:tc>
          <w:tcPr>
            <w:tcW w:w="1270" w:type="dxa"/>
            <w:vMerge/>
            <w:vAlign w:val="center"/>
            <w:hideMark/>
          </w:tcPr>
          <w:p w14:paraId="519D3ED7" w14:textId="77777777" w:rsidR="00992912" w:rsidRPr="00BE7B4F" w:rsidRDefault="00992912" w:rsidP="00992912">
            <w:pPr>
              <w:widowControl/>
              <w:jc w:val="left"/>
              <w:rPr>
                <w:rFonts w:ascii="MS UI Gothic" w:eastAsia="MS UI Gothic" w:hAnsi="MS UI Gothic" w:cs="ＭＳ Ｐゴシック"/>
                <w:kern w:val="0"/>
                <w:sz w:val="22"/>
              </w:rPr>
            </w:pPr>
          </w:p>
        </w:tc>
        <w:tc>
          <w:tcPr>
            <w:tcW w:w="1136" w:type="dxa"/>
            <w:shd w:val="clear" w:color="auto" w:fill="auto"/>
            <w:noWrap/>
            <w:vAlign w:val="center"/>
            <w:hideMark/>
          </w:tcPr>
          <w:p w14:paraId="1880ADC0" w14:textId="77777777" w:rsidR="00992912" w:rsidRPr="00BE7B4F" w:rsidRDefault="00992912" w:rsidP="00992912">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開所日数</w:t>
            </w:r>
          </w:p>
        </w:tc>
        <w:tc>
          <w:tcPr>
            <w:tcW w:w="484" w:type="dxa"/>
            <w:shd w:val="clear" w:color="auto" w:fill="auto"/>
            <w:noWrap/>
            <w:vAlign w:val="center"/>
            <w:hideMark/>
          </w:tcPr>
          <w:p w14:paraId="1B966AF4"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7491E210"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1B9A6E56"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0E8789B9"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00BB45B1"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2B6D55B8"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1C7E3316"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307A9DA9"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6AFF233D"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58F7BE40"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34A92D0"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4EEF0F2D" w14:textId="77777777" w:rsidR="00992912" w:rsidRPr="00BE7B4F" w:rsidRDefault="00992912" w:rsidP="00992912">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4426147A" w14:textId="77777777" w:rsidR="00992912" w:rsidRPr="00BE7B4F" w:rsidRDefault="00992912" w:rsidP="00992912">
            <w:pPr>
              <w:widowControl/>
              <w:jc w:val="center"/>
              <w:rPr>
                <w:rFonts w:ascii="MS UI Gothic" w:eastAsia="MS UI Gothic" w:hAnsi="MS UI Gothic" w:cs="ＭＳ Ｐゴシック"/>
                <w:kern w:val="0"/>
                <w:sz w:val="22"/>
              </w:rPr>
            </w:pPr>
          </w:p>
        </w:tc>
      </w:tr>
    </w:tbl>
    <w:p w14:paraId="20E11001" w14:textId="77777777" w:rsidR="00992912" w:rsidRPr="00BE7B4F" w:rsidRDefault="00B91218" w:rsidP="00992912">
      <w:pPr>
        <w:snapToGrid w:val="0"/>
        <w:spacing w:line="260" w:lineRule="exact"/>
        <w:ind w:firstLineChars="600" w:firstLine="1230"/>
        <w:rPr>
          <w:rFonts w:ascii="MS UI Gothic" w:eastAsia="MS UI Gothic" w:hAnsi="MS UI Gothic"/>
          <w:szCs w:val="21"/>
        </w:rPr>
      </w:pPr>
      <w:r w:rsidRPr="00BE7B4F">
        <w:rPr>
          <w:rFonts w:ascii="MS UI Gothic" w:eastAsia="MS UI Gothic" w:hAnsi="MS UI Gothic" w:hint="eastAsia"/>
          <w:szCs w:val="21"/>
        </w:rPr>
        <w:t>※前年度</w:t>
      </w:r>
      <w:r w:rsidR="00992912" w:rsidRPr="00BE7B4F">
        <w:rPr>
          <w:rFonts w:ascii="MS UI Gothic" w:eastAsia="MS UI Gothic" w:hAnsi="MS UI Gothic" w:hint="eastAsia"/>
          <w:szCs w:val="21"/>
        </w:rPr>
        <w:t>平均利用者数＝延べ利用数÷開所日数</w:t>
      </w:r>
      <w:r w:rsidR="00992912" w:rsidRPr="00BE7B4F">
        <w:rPr>
          <w:rFonts w:ascii="MS UI Gothic" w:eastAsia="MS UI Gothic" w:hAnsi="MS UI Gothic"/>
          <w:szCs w:val="21"/>
        </w:rPr>
        <w:t>(小数点第２位以下を切上げ)</w:t>
      </w:r>
      <w:r w:rsidR="00992912" w:rsidRPr="00BE7B4F">
        <w:rPr>
          <w:rFonts w:ascii="MS UI Gothic" w:eastAsia="MS UI Gothic" w:hAnsi="MS UI Gothic" w:hint="eastAsia"/>
          <w:szCs w:val="21"/>
        </w:rPr>
        <w:t xml:space="preserve">　</w:t>
      </w:r>
    </w:p>
    <w:p w14:paraId="752FCCAE" w14:textId="77777777" w:rsidR="00992912" w:rsidRPr="00BE7B4F" w:rsidRDefault="00992912" w:rsidP="00992912">
      <w:pPr>
        <w:snapToGrid w:val="0"/>
        <w:spacing w:line="260" w:lineRule="exact"/>
        <w:rPr>
          <w:rFonts w:ascii="MS UI Gothic" w:eastAsia="MS UI Gothic" w:hAnsi="MS UI Gothic"/>
          <w:szCs w:val="21"/>
        </w:rPr>
      </w:pPr>
    </w:p>
    <w:tbl>
      <w:tblPr>
        <w:tblW w:w="96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0"/>
        <w:gridCol w:w="1136"/>
        <w:gridCol w:w="484"/>
        <w:gridCol w:w="484"/>
        <w:gridCol w:w="484"/>
        <w:gridCol w:w="485"/>
        <w:gridCol w:w="472"/>
        <w:gridCol w:w="496"/>
        <w:gridCol w:w="484"/>
        <w:gridCol w:w="485"/>
        <w:gridCol w:w="236"/>
        <w:gridCol w:w="248"/>
        <w:gridCol w:w="484"/>
        <w:gridCol w:w="484"/>
        <w:gridCol w:w="485"/>
        <w:gridCol w:w="1417"/>
      </w:tblGrid>
      <w:tr w:rsidR="00BE13A7" w:rsidRPr="00BE7B4F" w14:paraId="7F7E2D6E" w14:textId="77777777" w:rsidTr="00853D8A">
        <w:trPr>
          <w:trHeight w:val="360"/>
        </w:trPr>
        <w:tc>
          <w:tcPr>
            <w:tcW w:w="1270" w:type="dxa"/>
            <w:shd w:val="clear" w:color="auto" w:fill="auto"/>
            <w:noWrap/>
            <w:vAlign w:val="center"/>
          </w:tcPr>
          <w:p w14:paraId="45CC12A4"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サービス名</w:t>
            </w:r>
          </w:p>
        </w:tc>
        <w:tc>
          <w:tcPr>
            <w:tcW w:w="3545" w:type="dxa"/>
            <w:gridSpan w:val="6"/>
            <w:shd w:val="clear" w:color="auto" w:fill="auto"/>
            <w:noWrap/>
            <w:vAlign w:val="center"/>
          </w:tcPr>
          <w:p w14:paraId="40F3F8EA" w14:textId="77777777" w:rsidR="00BE13A7" w:rsidRPr="00BE7B4F" w:rsidRDefault="008A4F98"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就労移行支援／就労継続支援B型</w:t>
            </w:r>
          </w:p>
        </w:tc>
        <w:tc>
          <w:tcPr>
            <w:tcW w:w="1701" w:type="dxa"/>
            <w:gridSpan w:val="4"/>
            <w:shd w:val="clear" w:color="auto" w:fill="auto"/>
            <w:vAlign w:val="center"/>
          </w:tcPr>
          <w:p w14:paraId="6AA112F4"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サービス</w:t>
            </w:r>
          </w:p>
          <w:p w14:paraId="406114B3"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提供時間</w:t>
            </w:r>
          </w:p>
        </w:tc>
        <w:tc>
          <w:tcPr>
            <w:tcW w:w="3118" w:type="dxa"/>
            <w:gridSpan w:val="5"/>
            <w:shd w:val="clear" w:color="auto" w:fill="auto"/>
            <w:noWrap/>
            <w:vAlign w:val="center"/>
          </w:tcPr>
          <w:p w14:paraId="6763ECBE" w14:textId="77777777" w:rsidR="00BE13A7" w:rsidRPr="00BE7B4F" w:rsidRDefault="00BE13A7" w:rsidP="00853D8A">
            <w:pPr>
              <w:widowControl/>
              <w:jc w:val="right"/>
              <w:rPr>
                <w:rFonts w:ascii="MS UI Gothic" w:eastAsia="MS UI Gothic" w:hAnsi="MS UI Gothic" w:cs="ＭＳ Ｐゴシック"/>
                <w:kern w:val="0"/>
                <w:sz w:val="22"/>
              </w:rPr>
            </w:pPr>
          </w:p>
        </w:tc>
      </w:tr>
      <w:tr w:rsidR="00BE13A7" w:rsidRPr="00BE7B4F" w14:paraId="18C345D7" w14:textId="77777777" w:rsidTr="00853D8A">
        <w:trPr>
          <w:trHeight w:val="582"/>
        </w:trPr>
        <w:tc>
          <w:tcPr>
            <w:tcW w:w="1270" w:type="dxa"/>
            <w:vMerge w:val="restart"/>
            <w:shd w:val="clear" w:color="auto" w:fill="auto"/>
            <w:noWrap/>
            <w:vAlign w:val="center"/>
            <w:hideMark/>
          </w:tcPr>
          <w:p w14:paraId="26A1D132"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利用定員</w:t>
            </w:r>
          </w:p>
        </w:tc>
        <w:tc>
          <w:tcPr>
            <w:tcW w:w="3545" w:type="dxa"/>
            <w:gridSpan w:val="6"/>
            <w:vMerge w:val="restart"/>
            <w:shd w:val="clear" w:color="auto" w:fill="auto"/>
            <w:noWrap/>
            <w:vAlign w:val="center"/>
            <w:hideMark/>
          </w:tcPr>
          <w:p w14:paraId="28E324EF" w14:textId="77777777" w:rsidR="00BE13A7" w:rsidRPr="00BE7B4F" w:rsidRDefault="00BE13A7" w:rsidP="00853D8A">
            <w:pPr>
              <w:widowControl/>
              <w:jc w:val="right"/>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 xml:space="preserve">　　人</w:t>
            </w:r>
          </w:p>
        </w:tc>
        <w:tc>
          <w:tcPr>
            <w:tcW w:w="1701" w:type="dxa"/>
            <w:gridSpan w:val="4"/>
            <w:vMerge w:val="restart"/>
            <w:shd w:val="clear" w:color="auto" w:fill="auto"/>
            <w:vAlign w:val="center"/>
            <w:hideMark/>
          </w:tcPr>
          <w:p w14:paraId="2D0CC063" w14:textId="77777777" w:rsidR="00BE13A7" w:rsidRPr="00BE7B4F" w:rsidRDefault="00BE13A7" w:rsidP="00853D8A">
            <w:pPr>
              <w:widowControl/>
              <w:jc w:val="center"/>
              <w:rPr>
                <w:rFonts w:ascii="MS UI Gothic" w:eastAsia="MS UI Gothic" w:hAnsi="MS UI Gothic" w:cs="ＭＳ Ｐゴシック"/>
                <w:kern w:val="0"/>
                <w:sz w:val="22"/>
                <w:lang w:eastAsia="zh-CN"/>
              </w:rPr>
            </w:pPr>
            <w:r w:rsidRPr="00BE7B4F">
              <w:rPr>
                <w:rFonts w:ascii="MS UI Gothic" w:eastAsia="MS UI Gothic" w:hAnsi="MS UI Gothic" w:cs="ＭＳ Ｐゴシック" w:hint="eastAsia"/>
                <w:kern w:val="0"/>
                <w:sz w:val="22"/>
                <w:lang w:eastAsia="zh-CN"/>
              </w:rPr>
              <w:t>前年度平均</w:t>
            </w:r>
            <w:r w:rsidRPr="00BE7B4F">
              <w:rPr>
                <w:rFonts w:ascii="MS UI Gothic" w:eastAsia="MS UI Gothic" w:hAnsi="MS UI Gothic" w:cs="ＭＳ Ｐゴシック" w:hint="eastAsia"/>
                <w:kern w:val="0"/>
                <w:sz w:val="22"/>
                <w:lang w:eastAsia="zh-CN"/>
              </w:rPr>
              <w:br/>
              <w:t>利用者数※</w:t>
            </w:r>
          </w:p>
        </w:tc>
        <w:tc>
          <w:tcPr>
            <w:tcW w:w="3118" w:type="dxa"/>
            <w:gridSpan w:val="5"/>
            <w:vMerge w:val="restart"/>
            <w:shd w:val="clear" w:color="auto" w:fill="auto"/>
            <w:noWrap/>
            <w:vAlign w:val="center"/>
            <w:hideMark/>
          </w:tcPr>
          <w:p w14:paraId="5D3D6E74" w14:textId="77777777" w:rsidR="00BE13A7" w:rsidRPr="00BE7B4F" w:rsidRDefault="00BE13A7" w:rsidP="00853D8A">
            <w:pPr>
              <w:widowControl/>
              <w:jc w:val="right"/>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lang w:eastAsia="zh-CN"/>
              </w:rPr>
              <w:t xml:space="preserve">　</w:t>
            </w:r>
            <w:r w:rsidRPr="00BE7B4F">
              <w:rPr>
                <w:rFonts w:ascii="MS UI Gothic" w:eastAsia="MS UI Gothic" w:hAnsi="MS UI Gothic" w:cs="ＭＳ Ｐゴシック" w:hint="eastAsia"/>
                <w:kern w:val="0"/>
                <w:sz w:val="22"/>
              </w:rPr>
              <w:t>人</w:t>
            </w:r>
          </w:p>
        </w:tc>
      </w:tr>
      <w:tr w:rsidR="00BE13A7" w:rsidRPr="00BE7B4F" w14:paraId="483AD095" w14:textId="77777777" w:rsidTr="00853D8A">
        <w:trPr>
          <w:trHeight w:val="582"/>
        </w:trPr>
        <w:tc>
          <w:tcPr>
            <w:tcW w:w="1270" w:type="dxa"/>
            <w:vMerge/>
            <w:vAlign w:val="center"/>
            <w:hideMark/>
          </w:tcPr>
          <w:p w14:paraId="165AF996" w14:textId="77777777" w:rsidR="00BE13A7" w:rsidRPr="00BE7B4F" w:rsidRDefault="00BE13A7" w:rsidP="00853D8A">
            <w:pPr>
              <w:widowControl/>
              <w:jc w:val="left"/>
              <w:rPr>
                <w:rFonts w:ascii="MS UI Gothic" w:eastAsia="MS UI Gothic" w:hAnsi="MS UI Gothic" w:cs="ＭＳ Ｐゴシック"/>
                <w:kern w:val="0"/>
                <w:sz w:val="22"/>
              </w:rPr>
            </w:pPr>
          </w:p>
        </w:tc>
        <w:tc>
          <w:tcPr>
            <w:tcW w:w="3545" w:type="dxa"/>
            <w:gridSpan w:val="6"/>
            <w:vMerge/>
            <w:vAlign w:val="center"/>
            <w:hideMark/>
          </w:tcPr>
          <w:p w14:paraId="3B25B6F9" w14:textId="77777777" w:rsidR="00BE13A7" w:rsidRPr="00BE7B4F" w:rsidRDefault="00BE13A7" w:rsidP="00853D8A">
            <w:pPr>
              <w:widowControl/>
              <w:jc w:val="left"/>
              <w:rPr>
                <w:rFonts w:ascii="MS UI Gothic" w:eastAsia="MS UI Gothic" w:hAnsi="MS UI Gothic" w:cs="ＭＳ Ｐゴシック"/>
                <w:kern w:val="0"/>
                <w:sz w:val="22"/>
              </w:rPr>
            </w:pPr>
          </w:p>
        </w:tc>
        <w:tc>
          <w:tcPr>
            <w:tcW w:w="1701" w:type="dxa"/>
            <w:gridSpan w:val="4"/>
            <w:vMerge/>
            <w:vAlign w:val="center"/>
            <w:hideMark/>
          </w:tcPr>
          <w:p w14:paraId="30E9533D" w14:textId="77777777" w:rsidR="00BE13A7" w:rsidRPr="00BE7B4F" w:rsidRDefault="00BE13A7" w:rsidP="00853D8A">
            <w:pPr>
              <w:widowControl/>
              <w:jc w:val="left"/>
              <w:rPr>
                <w:rFonts w:ascii="MS UI Gothic" w:eastAsia="MS UI Gothic" w:hAnsi="MS UI Gothic" w:cs="ＭＳ Ｐゴシック"/>
                <w:kern w:val="0"/>
                <w:sz w:val="22"/>
              </w:rPr>
            </w:pPr>
          </w:p>
        </w:tc>
        <w:tc>
          <w:tcPr>
            <w:tcW w:w="3118" w:type="dxa"/>
            <w:gridSpan w:val="5"/>
            <w:vMerge/>
            <w:vAlign w:val="center"/>
            <w:hideMark/>
          </w:tcPr>
          <w:p w14:paraId="022B0A67" w14:textId="77777777" w:rsidR="00BE13A7" w:rsidRPr="00BE7B4F" w:rsidRDefault="00BE13A7" w:rsidP="00853D8A">
            <w:pPr>
              <w:widowControl/>
              <w:jc w:val="left"/>
              <w:rPr>
                <w:rFonts w:ascii="MS UI Gothic" w:eastAsia="MS UI Gothic" w:hAnsi="MS UI Gothic" w:cs="ＭＳ Ｐゴシック"/>
                <w:kern w:val="0"/>
                <w:sz w:val="22"/>
              </w:rPr>
            </w:pPr>
          </w:p>
        </w:tc>
      </w:tr>
      <w:tr w:rsidR="00BE13A7" w:rsidRPr="00BE7B4F" w14:paraId="25156A91" w14:textId="77777777" w:rsidTr="00853D8A">
        <w:trPr>
          <w:trHeight w:val="330"/>
        </w:trPr>
        <w:tc>
          <w:tcPr>
            <w:tcW w:w="1270" w:type="dxa"/>
            <w:vMerge w:val="restart"/>
            <w:shd w:val="clear" w:color="auto" w:fill="auto"/>
            <w:vAlign w:val="center"/>
            <w:hideMark/>
          </w:tcPr>
          <w:p w14:paraId="1360C2B2"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前年度</w:t>
            </w:r>
            <w:r w:rsidRPr="00BE7B4F">
              <w:rPr>
                <w:rFonts w:ascii="MS UI Gothic" w:eastAsia="MS UI Gothic" w:hAnsi="MS UI Gothic" w:cs="ＭＳ Ｐゴシック" w:hint="eastAsia"/>
                <w:kern w:val="0"/>
                <w:sz w:val="22"/>
              </w:rPr>
              <w:br/>
              <w:t>利用状況</w:t>
            </w:r>
            <w:r w:rsidRPr="00BE7B4F">
              <w:rPr>
                <w:rFonts w:ascii="MS UI Gothic" w:eastAsia="MS UI Gothic" w:hAnsi="MS UI Gothic" w:cs="ＭＳ Ｐゴシック" w:hint="eastAsia"/>
                <w:kern w:val="0"/>
                <w:sz w:val="22"/>
              </w:rPr>
              <w:br/>
              <w:t>(月別)</w:t>
            </w:r>
          </w:p>
        </w:tc>
        <w:tc>
          <w:tcPr>
            <w:tcW w:w="1136" w:type="dxa"/>
            <w:shd w:val="clear" w:color="auto" w:fill="auto"/>
            <w:noWrap/>
            <w:vAlign w:val="center"/>
            <w:hideMark/>
          </w:tcPr>
          <w:p w14:paraId="0219D3A0"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月</w:t>
            </w:r>
          </w:p>
        </w:tc>
        <w:tc>
          <w:tcPr>
            <w:tcW w:w="484" w:type="dxa"/>
            <w:shd w:val="clear" w:color="auto" w:fill="auto"/>
            <w:noWrap/>
            <w:vAlign w:val="center"/>
            <w:hideMark/>
          </w:tcPr>
          <w:p w14:paraId="33D85401"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4</w:t>
            </w:r>
          </w:p>
        </w:tc>
        <w:tc>
          <w:tcPr>
            <w:tcW w:w="484" w:type="dxa"/>
            <w:shd w:val="clear" w:color="auto" w:fill="auto"/>
            <w:noWrap/>
            <w:vAlign w:val="center"/>
            <w:hideMark/>
          </w:tcPr>
          <w:p w14:paraId="0D1B6AA8"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5</w:t>
            </w:r>
          </w:p>
        </w:tc>
        <w:tc>
          <w:tcPr>
            <w:tcW w:w="484" w:type="dxa"/>
            <w:shd w:val="clear" w:color="auto" w:fill="auto"/>
            <w:noWrap/>
            <w:vAlign w:val="center"/>
            <w:hideMark/>
          </w:tcPr>
          <w:p w14:paraId="6FD773AA"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6</w:t>
            </w:r>
          </w:p>
        </w:tc>
        <w:tc>
          <w:tcPr>
            <w:tcW w:w="485" w:type="dxa"/>
            <w:shd w:val="clear" w:color="auto" w:fill="auto"/>
            <w:noWrap/>
            <w:vAlign w:val="center"/>
            <w:hideMark/>
          </w:tcPr>
          <w:p w14:paraId="377D2949"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7</w:t>
            </w:r>
          </w:p>
        </w:tc>
        <w:tc>
          <w:tcPr>
            <w:tcW w:w="472" w:type="dxa"/>
            <w:shd w:val="clear" w:color="auto" w:fill="auto"/>
            <w:noWrap/>
            <w:vAlign w:val="center"/>
            <w:hideMark/>
          </w:tcPr>
          <w:p w14:paraId="57A597FB"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8</w:t>
            </w:r>
          </w:p>
        </w:tc>
        <w:tc>
          <w:tcPr>
            <w:tcW w:w="496" w:type="dxa"/>
            <w:shd w:val="clear" w:color="auto" w:fill="auto"/>
            <w:noWrap/>
            <w:vAlign w:val="center"/>
            <w:hideMark/>
          </w:tcPr>
          <w:p w14:paraId="06C45672"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9</w:t>
            </w:r>
          </w:p>
        </w:tc>
        <w:tc>
          <w:tcPr>
            <w:tcW w:w="484" w:type="dxa"/>
            <w:shd w:val="clear" w:color="auto" w:fill="auto"/>
            <w:noWrap/>
            <w:vAlign w:val="center"/>
            <w:hideMark/>
          </w:tcPr>
          <w:p w14:paraId="35351A39"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10</w:t>
            </w:r>
          </w:p>
        </w:tc>
        <w:tc>
          <w:tcPr>
            <w:tcW w:w="485" w:type="dxa"/>
            <w:shd w:val="clear" w:color="auto" w:fill="auto"/>
            <w:noWrap/>
            <w:vAlign w:val="center"/>
            <w:hideMark/>
          </w:tcPr>
          <w:p w14:paraId="513BC922"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11</w:t>
            </w:r>
          </w:p>
        </w:tc>
        <w:tc>
          <w:tcPr>
            <w:tcW w:w="484" w:type="dxa"/>
            <w:gridSpan w:val="2"/>
            <w:shd w:val="clear" w:color="auto" w:fill="auto"/>
            <w:noWrap/>
            <w:vAlign w:val="center"/>
            <w:hideMark/>
          </w:tcPr>
          <w:p w14:paraId="7DA001AD"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12</w:t>
            </w:r>
          </w:p>
        </w:tc>
        <w:tc>
          <w:tcPr>
            <w:tcW w:w="484" w:type="dxa"/>
            <w:shd w:val="clear" w:color="auto" w:fill="auto"/>
            <w:noWrap/>
            <w:vAlign w:val="center"/>
            <w:hideMark/>
          </w:tcPr>
          <w:p w14:paraId="7E6D525D"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1</w:t>
            </w:r>
          </w:p>
        </w:tc>
        <w:tc>
          <w:tcPr>
            <w:tcW w:w="484" w:type="dxa"/>
            <w:shd w:val="clear" w:color="auto" w:fill="auto"/>
            <w:noWrap/>
            <w:vAlign w:val="center"/>
            <w:hideMark/>
          </w:tcPr>
          <w:p w14:paraId="42FDB830"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2</w:t>
            </w:r>
          </w:p>
        </w:tc>
        <w:tc>
          <w:tcPr>
            <w:tcW w:w="485" w:type="dxa"/>
            <w:shd w:val="clear" w:color="auto" w:fill="auto"/>
            <w:noWrap/>
            <w:vAlign w:val="center"/>
            <w:hideMark/>
          </w:tcPr>
          <w:p w14:paraId="1A8FF3C3"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3</w:t>
            </w:r>
          </w:p>
        </w:tc>
        <w:tc>
          <w:tcPr>
            <w:tcW w:w="1417" w:type="dxa"/>
            <w:shd w:val="clear" w:color="auto" w:fill="auto"/>
            <w:noWrap/>
            <w:vAlign w:val="center"/>
            <w:hideMark/>
          </w:tcPr>
          <w:p w14:paraId="1F875004"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合計</w:t>
            </w:r>
          </w:p>
        </w:tc>
      </w:tr>
      <w:tr w:rsidR="00BE13A7" w:rsidRPr="00BE7B4F" w14:paraId="7697CD1F" w14:textId="77777777" w:rsidTr="00853D8A">
        <w:trPr>
          <w:trHeight w:val="330"/>
        </w:trPr>
        <w:tc>
          <w:tcPr>
            <w:tcW w:w="1270" w:type="dxa"/>
            <w:vMerge/>
            <w:vAlign w:val="center"/>
            <w:hideMark/>
          </w:tcPr>
          <w:p w14:paraId="41A61098" w14:textId="77777777" w:rsidR="00BE13A7" w:rsidRPr="00BE7B4F" w:rsidRDefault="00BE13A7" w:rsidP="00853D8A">
            <w:pPr>
              <w:widowControl/>
              <w:jc w:val="left"/>
              <w:rPr>
                <w:rFonts w:ascii="MS UI Gothic" w:eastAsia="MS UI Gothic" w:hAnsi="MS UI Gothic" w:cs="ＭＳ Ｐゴシック"/>
                <w:kern w:val="0"/>
                <w:sz w:val="22"/>
              </w:rPr>
            </w:pPr>
          </w:p>
        </w:tc>
        <w:tc>
          <w:tcPr>
            <w:tcW w:w="1136" w:type="dxa"/>
            <w:shd w:val="clear" w:color="auto" w:fill="auto"/>
            <w:noWrap/>
            <w:vAlign w:val="center"/>
            <w:hideMark/>
          </w:tcPr>
          <w:p w14:paraId="1AD781D8"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契約数</w:t>
            </w:r>
          </w:p>
        </w:tc>
        <w:tc>
          <w:tcPr>
            <w:tcW w:w="484" w:type="dxa"/>
            <w:shd w:val="clear" w:color="auto" w:fill="auto"/>
            <w:noWrap/>
            <w:vAlign w:val="center"/>
          </w:tcPr>
          <w:p w14:paraId="589D0127"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1A420C2A"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72D9564F"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16D1179A"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6E832F02"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39AF452E"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13FDCD74"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0ABFA985"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75D706A4"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5526ABAD"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4794ED7B"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37675529"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123AD8B2" w14:textId="77777777" w:rsidR="00BE13A7" w:rsidRPr="00BE7B4F" w:rsidRDefault="00BE13A7" w:rsidP="00853D8A">
            <w:pPr>
              <w:jc w:val="center"/>
              <w:rPr>
                <w:rFonts w:ascii="MS UI Gothic" w:eastAsia="MS UI Gothic" w:hAnsi="MS UI Gothic" w:cs="ＭＳ Ｐゴシック"/>
                <w:kern w:val="0"/>
                <w:sz w:val="22"/>
              </w:rPr>
            </w:pPr>
          </w:p>
        </w:tc>
      </w:tr>
      <w:tr w:rsidR="00BE13A7" w:rsidRPr="00BE7B4F" w14:paraId="52231CF7" w14:textId="77777777" w:rsidTr="00853D8A">
        <w:trPr>
          <w:trHeight w:val="330"/>
        </w:trPr>
        <w:tc>
          <w:tcPr>
            <w:tcW w:w="1270" w:type="dxa"/>
            <w:vMerge/>
            <w:vAlign w:val="center"/>
            <w:hideMark/>
          </w:tcPr>
          <w:p w14:paraId="38A521C3" w14:textId="77777777" w:rsidR="00BE13A7" w:rsidRPr="00BE7B4F" w:rsidRDefault="00BE13A7" w:rsidP="00853D8A">
            <w:pPr>
              <w:widowControl/>
              <w:jc w:val="left"/>
              <w:rPr>
                <w:rFonts w:ascii="MS UI Gothic" w:eastAsia="MS UI Gothic" w:hAnsi="MS UI Gothic" w:cs="ＭＳ Ｐゴシック"/>
                <w:kern w:val="0"/>
                <w:sz w:val="22"/>
              </w:rPr>
            </w:pPr>
          </w:p>
        </w:tc>
        <w:tc>
          <w:tcPr>
            <w:tcW w:w="1136" w:type="dxa"/>
            <w:shd w:val="clear" w:color="auto" w:fill="auto"/>
            <w:noWrap/>
            <w:vAlign w:val="center"/>
            <w:hideMark/>
          </w:tcPr>
          <w:p w14:paraId="320D074A"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18"/>
              </w:rPr>
              <w:t>延べ利用数</w:t>
            </w:r>
          </w:p>
        </w:tc>
        <w:tc>
          <w:tcPr>
            <w:tcW w:w="484" w:type="dxa"/>
            <w:shd w:val="clear" w:color="auto" w:fill="auto"/>
            <w:noWrap/>
            <w:vAlign w:val="center"/>
            <w:hideMark/>
          </w:tcPr>
          <w:p w14:paraId="38DD665E"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0ACFEBD"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7B5634A"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74AEE46C"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747DFB91"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2028DF17"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5B03411B"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26E59B27"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517DE1B0"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547F174"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1406EB26"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6877DBE1"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593B4717" w14:textId="77777777" w:rsidR="00BE13A7" w:rsidRPr="00BE7B4F" w:rsidRDefault="00BE13A7" w:rsidP="00853D8A">
            <w:pPr>
              <w:widowControl/>
              <w:jc w:val="center"/>
              <w:rPr>
                <w:rFonts w:ascii="MS UI Gothic" w:eastAsia="MS UI Gothic" w:hAnsi="MS UI Gothic" w:cs="ＭＳ Ｐゴシック"/>
                <w:kern w:val="0"/>
                <w:sz w:val="22"/>
              </w:rPr>
            </w:pPr>
          </w:p>
        </w:tc>
      </w:tr>
      <w:tr w:rsidR="00BE13A7" w:rsidRPr="00BE7B4F" w14:paraId="36F5A614" w14:textId="77777777" w:rsidTr="00853D8A">
        <w:trPr>
          <w:trHeight w:val="330"/>
        </w:trPr>
        <w:tc>
          <w:tcPr>
            <w:tcW w:w="1270" w:type="dxa"/>
            <w:vMerge/>
            <w:vAlign w:val="center"/>
            <w:hideMark/>
          </w:tcPr>
          <w:p w14:paraId="281B00E1" w14:textId="77777777" w:rsidR="00BE13A7" w:rsidRPr="00BE7B4F" w:rsidRDefault="00BE13A7" w:rsidP="00853D8A">
            <w:pPr>
              <w:widowControl/>
              <w:jc w:val="left"/>
              <w:rPr>
                <w:rFonts w:ascii="MS UI Gothic" w:eastAsia="MS UI Gothic" w:hAnsi="MS UI Gothic" w:cs="ＭＳ Ｐゴシック"/>
                <w:kern w:val="0"/>
                <w:sz w:val="22"/>
              </w:rPr>
            </w:pPr>
          </w:p>
        </w:tc>
        <w:tc>
          <w:tcPr>
            <w:tcW w:w="1136" w:type="dxa"/>
            <w:shd w:val="clear" w:color="auto" w:fill="auto"/>
            <w:noWrap/>
            <w:vAlign w:val="center"/>
            <w:hideMark/>
          </w:tcPr>
          <w:p w14:paraId="2EFD86B7"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開所日数</w:t>
            </w:r>
          </w:p>
        </w:tc>
        <w:tc>
          <w:tcPr>
            <w:tcW w:w="484" w:type="dxa"/>
            <w:shd w:val="clear" w:color="auto" w:fill="auto"/>
            <w:noWrap/>
            <w:vAlign w:val="center"/>
            <w:hideMark/>
          </w:tcPr>
          <w:p w14:paraId="4F25DF30"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7AF023ED"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99F4616"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1E50B819"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19B36576"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12481332"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721528E6"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30CEE130"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0BA1BBFE"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56B5B2AC"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1394618E"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3E6F3BBC"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4C536926" w14:textId="77777777" w:rsidR="00BE13A7" w:rsidRPr="00BE7B4F" w:rsidRDefault="00BE13A7" w:rsidP="00853D8A">
            <w:pPr>
              <w:widowControl/>
              <w:jc w:val="center"/>
              <w:rPr>
                <w:rFonts w:ascii="MS UI Gothic" w:eastAsia="MS UI Gothic" w:hAnsi="MS UI Gothic" w:cs="ＭＳ Ｐゴシック"/>
                <w:kern w:val="0"/>
                <w:sz w:val="22"/>
              </w:rPr>
            </w:pPr>
          </w:p>
        </w:tc>
      </w:tr>
    </w:tbl>
    <w:p w14:paraId="2778BCD8" w14:textId="21B83DB5" w:rsidR="00892C4B" w:rsidRPr="00BE7B4F" w:rsidRDefault="00B91218" w:rsidP="007E05CB">
      <w:pPr>
        <w:snapToGrid w:val="0"/>
        <w:spacing w:line="260" w:lineRule="exact"/>
        <w:ind w:firstLineChars="600" w:firstLine="1230"/>
        <w:rPr>
          <w:rFonts w:ascii="MS UI Gothic" w:eastAsia="MS UI Gothic" w:hAnsi="MS UI Gothic"/>
          <w:szCs w:val="21"/>
        </w:rPr>
      </w:pPr>
      <w:r w:rsidRPr="00BE7B4F">
        <w:rPr>
          <w:rFonts w:ascii="MS UI Gothic" w:eastAsia="MS UI Gothic" w:hAnsi="MS UI Gothic" w:hint="eastAsia"/>
          <w:szCs w:val="21"/>
        </w:rPr>
        <w:t>※前年度</w:t>
      </w:r>
      <w:r w:rsidR="00BE13A7" w:rsidRPr="00BE7B4F">
        <w:rPr>
          <w:rFonts w:ascii="MS UI Gothic" w:eastAsia="MS UI Gothic" w:hAnsi="MS UI Gothic" w:hint="eastAsia"/>
          <w:szCs w:val="21"/>
        </w:rPr>
        <w:t>平均利用者数＝延べ利用数÷開所日数</w:t>
      </w:r>
      <w:r w:rsidR="00BE13A7" w:rsidRPr="00BE7B4F">
        <w:rPr>
          <w:rFonts w:ascii="MS UI Gothic" w:eastAsia="MS UI Gothic" w:hAnsi="MS UI Gothic"/>
          <w:szCs w:val="21"/>
        </w:rPr>
        <w:t>(小数点第２位以下を切上げ)</w:t>
      </w:r>
      <w:r w:rsidR="00BE13A7" w:rsidRPr="00BE7B4F">
        <w:rPr>
          <w:rFonts w:ascii="MS UI Gothic" w:eastAsia="MS UI Gothic" w:hAnsi="MS UI Gothic" w:hint="eastAsia"/>
          <w:szCs w:val="21"/>
        </w:rPr>
        <w:t xml:space="preserve">　</w:t>
      </w:r>
    </w:p>
    <w:tbl>
      <w:tblPr>
        <w:tblW w:w="96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0"/>
        <w:gridCol w:w="1136"/>
        <w:gridCol w:w="484"/>
        <w:gridCol w:w="484"/>
        <w:gridCol w:w="484"/>
        <w:gridCol w:w="485"/>
        <w:gridCol w:w="472"/>
        <w:gridCol w:w="496"/>
        <w:gridCol w:w="484"/>
        <w:gridCol w:w="485"/>
        <w:gridCol w:w="236"/>
        <w:gridCol w:w="248"/>
        <w:gridCol w:w="484"/>
        <w:gridCol w:w="484"/>
        <w:gridCol w:w="485"/>
        <w:gridCol w:w="1417"/>
      </w:tblGrid>
      <w:tr w:rsidR="00BE13A7" w:rsidRPr="00BE7B4F" w14:paraId="44CC82B3" w14:textId="77777777" w:rsidTr="00853D8A">
        <w:trPr>
          <w:trHeight w:val="360"/>
        </w:trPr>
        <w:tc>
          <w:tcPr>
            <w:tcW w:w="1270" w:type="dxa"/>
            <w:shd w:val="clear" w:color="auto" w:fill="auto"/>
            <w:noWrap/>
            <w:vAlign w:val="center"/>
          </w:tcPr>
          <w:p w14:paraId="5DF16A3B"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サービス名</w:t>
            </w:r>
          </w:p>
        </w:tc>
        <w:tc>
          <w:tcPr>
            <w:tcW w:w="3545" w:type="dxa"/>
            <w:gridSpan w:val="6"/>
            <w:shd w:val="clear" w:color="auto" w:fill="auto"/>
            <w:noWrap/>
            <w:vAlign w:val="center"/>
          </w:tcPr>
          <w:p w14:paraId="11854961" w14:textId="77777777" w:rsidR="00BE13A7" w:rsidRPr="00BE7B4F" w:rsidRDefault="008A4F98"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自立訓練（生活訓練／機能訓練）</w:t>
            </w:r>
          </w:p>
        </w:tc>
        <w:tc>
          <w:tcPr>
            <w:tcW w:w="1701" w:type="dxa"/>
            <w:gridSpan w:val="4"/>
            <w:shd w:val="clear" w:color="auto" w:fill="auto"/>
            <w:vAlign w:val="center"/>
          </w:tcPr>
          <w:p w14:paraId="415CCFF3"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サービス</w:t>
            </w:r>
          </w:p>
          <w:p w14:paraId="20A28295"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提供時間</w:t>
            </w:r>
          </w:p>
        </w:tc>
        <w:tc>
          <w:tcPr>
            <w:tcW w:w="3118" w:type="dxa"/>
            <w:gridSpan w:val="5"/>
            <w:shd w:val="clear" w:color="auto" w:fill="auto"/>
            <w:noWrap/>
            <w:vAlign w:val="center"/>
          </w:tcPr>
          <w:p w14:paraId="157857C9" w14:textId="77777777" w:rsidR="00BE13A7" w:rsidRPr="00BE7B4F" w:rsidRDefault="00BE13A7" w:rsidP="00853D8A">
            <w:pPr>
              <w:widowControl/>
              <w:jc w:val="right"/>
              <w:rPr>
                <w:rFonts w:ascii="MS UI Gothic" w:eastAsia="MS UI Gothic" w:hAnsi="MS UI Gothic" w:cs="ＭＳ Ｐゴシック"/>
                <w:kern w:val="0"/>
                <w:sz w:val="22"/>
              </w:rPr>
            </w:pPr>
          </w:p>
        </w:tc>
      </w:tr>
      <w:tr w:rsidR="00BE13A7" w:rsidRPr="00BE7B4F" w14:paraId="63648E1A" w14:textId="77777777" w:rsidTr="00853D8A">
        <w:trPr>
          <w:trHeight w:val="582"/>
        </w:trPr>
        <w:tc>
          <w:tcPr>
            <w:tcW w:w="1270" w:type="dxa"/>
            <w:vMerge w:val="restart"/>
            <w:shd w:val="clear" w:color="auto" w:fill="auto"/>
            <w:noWrap/>
            <w:vAlign w:val="center"/>
            <w:hideMark/>
          </w:tcPr>
          <w:p w14:paraId="74BEEE35"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利用定員</w:t>
            </w:r>
          </w:p>
        </w:tc>
        <w:tc>
          <w:tcPr>
            <w:tcW w:w="3545" w:type="dxa"/>
            <w:gridSpan w:val="6"/>
            <w:vMerge w:val="restart"/>
            <w:shd w:val="clear" w:color="auto" w:fill="auto"/>
            <w:noWrap/>
            <w:vAlign w:val="center"/>
            <w:hideMark/>
          </w:tcPr>
          <w:p w14:paraId="5BC557A5" w14:textId="77777777" w:rsidR="00BE13A7" w:rsidRPr="00BE7B4F" w:rsidRDefault="00BE13A7" w:rsidP="00853D8A">
            <w:pPr>
              <w:widowControl/>
              <w:jc w:val="right"/>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 xml:space="preserve">　　人</w:t>
            </w:r>
          </w:p>
        </w:tc>
        <w:tc>
          <w:tcPr>
            <w:tcW w:w="1701" w:type="dxa"/>
            <w:gridSpan w:val="4"/>
            <w:vMerge w:val="restart"/>
            <w:shd w:val="clear" w:color="auto" w:fill="auto"/>
            <w:vAlign w:val="center"/>
            <w:hideMark/>
          </w:tcPr>
          <w:p w14:paraId="3CC04077" w14:textId="77777777" w:rsidR="00BE13A7" w:rsidRPr="00BE7B4F" w:rsidRDefault="00BE13A7" w:rsidP="00853D8A">
            <w:pPr>
              <w:widowControl/>
              <w:jc w:val="center"/>
              <w:rPr>
                <w:rFonts w:ascii="MS UI Gothic" w:eastAsia="MS UI Gothic" w:hAnsi="MS UI Gothic" w:cs="ＭＳ Ｐゴシック"/>
                <w:kern w:val="0"/>
                <w:sz w:val="22"/>
                <w:lang w:eastAsia="zh-CN"/>
              </w:rPr>
            </w:pPr>
            <w:r w:rsidRPr="00BE7B4F">
              <w:rPr>
                <w:rFonts w:ascii="MS UI Gothic" w:eastAsia="MS UI Gothic" w:hAnsi="MS UI Gothic" w:cs="ＭＳ Ｐゴシック" w:hint="eastAsia"/>
                <w:kern w:val="0"/>
                <w:sz w:val="22"/>
                <w:lang w:eastAsia="zh-CN"/>
              </w:rPr>
              <w:t>前年度平均</w:t>
            </w:r>
            <w:r w:rsidRPr="00BE7B4F">
              <w:rPr>
                <w:rFonts w:ascii="MS UI Gothic" w:eastAsia="MS UI Gothic" w:hAnsi="MS UI Gothic" w:cs="ＭＳ Ｐゴシック" w:hint="eastAsia"/>
                <w:kern w:val="0"/>
                <w:sz w:val="22"/>
                <w:lang w:eastAsia="zh-CN"/>
              </w:rPr>
              <w:br/>
              <w:t>利用者数※</w:t>
            </w:r>
          </w:p>
        </w:tc>
        <w:tc>
          <w:tcPr>
            <w:tcW w:w="3118" w:type="dxa"/>
            <w:gridSpan w:val="5"/>
            <w:vMerge w:val="restart"/>
            <w:shd w:val="clear" w:color="auto" w:fill="auto"/>
            <w:noWrap/>
            <w:vAlign w:val="center"/>
            <w:hideMark/>
          </w:tcPr>
          <w:p w14:paraId="3675E1CF" w14:textId="77777777" w:rsidR="00BE13A7" w:rsidRPr="00BE7B4F" w:rsidRDefault="00BE13A7" w:rsidP="00853D8A">
            <w:pPr>
              <w:widowControl/>
              <w:jc w:val="right"/>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lang w:eastAsia="zh-CN"/>
              </w:rPr>
              <w:t xml:space="preserve">　</w:t>
            </w:r>
            <w:r w:rsidRPr="00BE7B4F">
              <w:rPr>
                <w:rFonts w:ascii="MS UI Gothic" w:eastAsia="MS UI Gothic" w:hAnsi="MS UI Gothic" w:cs="ＭＳ Ｐゴシック" w:hint="eastAsia"/>
                <w:kern w:val="0"/>
                <w:sz w:val="22"/>
              </w:rPr>
              <w:t>人</w:t>
            </w:r>
          </w:p>
        </w:tc>
      </w:tr>
      <w:tr w:rsidR="00BE13A7" w:rsidRPr="00BE7B4F" w14:paraId="429725AA" w14:textId="77777777" w:rsidTr="00853D8A">
        <w:trPr>
          <w:trHeight w:val="582"/>
        </w:trPr>
        <w:tc>
          <w:tcPr>
            <w:tcW w:w="1270" w:type="dxa"/>
            <w:vMerge/>
            <w:vAlign w:val="center"/>
            <w:hideMark/>
          </w:tcPr>
          <w:p w14:paraId="23AC555C" w14:textId="77777777" w:rsidR="00BE13A7" w:rsidRPr="00BE7B4F" w:rsidRDefault="00BE13A7" w:rsidP="00853D8A">
            <w:pPr>
              <w:widowControl/>
              <w:jc w:val="left"/>
              <w:rPr>
                <w:rFonts w:ascii="MS UI Gothic" w:eastAsia="MS UI Gothic" w:hAnsi="MS UI Gothic" w:cs="ＭＳ Ｐゴシック"/>
                <w:kern w:val="0"/>
                <w:sz w:val="22"/>
              </w:rPr>
            </w:pPr>
          </w:p>
        </w:tc>
        <w:tc>
          <w:tcPr>
            <w:tcW w:w="3545" w:type="dxa"/>
            <w:gridSpan w:val="6"/>
            <w:vMerge/>
            <w:vAlign w:val="center"/>
            <w:hideMark/>
          </w:tcPr>
          <w:p w14:paraId="25538310" w14:textId="77777777" w:rsidR="00BE13A7" w:rsidRPr="00BE7B4F" w:rsidRDefault="00BE13A7" w:rsidP="00853D8A">
            <w:pPr>
              <w:widowControl/>
              <w:jc w:val="left"/>
              <w:rPr>
                <w:rFonts w:ascii="MS UI Gothic" w:eastAsia="MS UI Gothic" w:hAnsi="MS UI Gothic" w:cs="ＭＳ Ｐゴシック"/>
                <w:kern w:val="0"/>
                <w:sz w:val="22"/>
              </w:rPr>
            </w:pPr>
          </w:p>
        </w:tc>
        <w:tc>
          <w:tcPr>
            <w:tcW w:w="1701" w:type="dxa"/>
            <w:gridSpan w:val="4"/>
            <w:vMerge/>
            <w:vAlign w:val="center"/>
            <w:hideMark/>
          </w:tcPr>
          <w:p w14:paraId="0FD7D216" w14:textId="77777777" w:rsidR="00BE13A7" w:rsidRPr="00BE7B4F" w:rsidRDefault="00BE13A7" w:rsidP="00853D8A">
            <w:pPr>
              <w:widowControl/>
              <w:jc w:val="left"/>
              <w:rPr>
                <w:rFonts w:ascii="MS UI Gothic" w:eastAsia="MS UI Gothic" w:hAnsi="MS UI Gothic" w:cs="ＭＳ Ｐゴシック"/>
                <w:kern w:val="0"/>
                <w:sz w:val="22"/>
              </w:rPr>
            </w:pPr>
          </w:p>
        </w:tc>
        <w:tc>
          <w:tcPr>
            <w:tcW w:w="3118" w:type="dxa"/>
            <w:gridSpan w:val="5"/>
            <w:vMerge/>
            <w:vAlign w:val="center"/>
            <w:hideMark/>
          </w:tcPr>
          <w:p w14:paraId="65A33E3A" w14:textId="77777777" w:rsidR="00BE13A7" w:rsidRPr="00BE7B4F" w:rsidRDefault="00BE13A7" w:rsidP="00853D8A">
            <w:pPr>
              <w:widowControl/>
              <w:jc w:val="left"/>
              <w:rPr>
                <w:rFonts w:ascii="MS UI Gothic" w:eastAsia="MS UI Gothic" w:hAnsi="MS UI Gothic" w:cs="ＭＳ Ｐゴシック"/>
                <w:kern w:val="0"/>
                <w:sz w:val="22"/>
              </w:rPr>
            </w:pPr>
          </w:p>
        </w:tc>
      </w:tr>
      <w:tr w:rsidR="00BE13A7" w:rsidRPr="00BE7B4F" w14:paraId="1C7F9064" w14:textId="77777777" w:rsidTr="00853D8A">
        <w:trPr>
          <w:trHeight w:val="330"/>
        </w:trPr>
        <w:tc>
          <w:tcPr>
            <w:tcW w:w="1270" w:type="dxa"/>
            <w:vMerge w:val="restart"/>
            <w:shd w:val="clear" w:color="auto" w:fill="auto"/>
            <w:vAlign w:val="center"/>
            <w:hideMark/>
          </w:tcPr>
          <w:p w14:paraId="3B8CC87E"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前年度</w:t>
            </w:r>
            <w:r w:rsidRPr="00BE7B4F">
              <w:rPr>
                <w:rFonts w:ascii="MS UI Gothic" w:eastAsia="MS UI Gothic" w:hAnsi="MS UI Gothic" w:cs="ＭＳ Ｐゴシック" w:hint="eastAsia"/>
                <w:kern w:val="0"/>
                <w:sz w:val="22"/>
              </w:rPr>
              <w:br/>
              <w:t>利用状況</w:t>
            </w:r>
            <w:r w:rsidRPr="00BE7B4F">
              <w:rPr>
                <w:rFonts w:ascii="MS UI Gothic" w:eastAsia="MS UI Gothic" w:hAnsi="MS UI Gothic" w:cs="ＭＳ Ｐゴシック" w:hint="eastAsia"/>
                <w:kern w:val="0"/>
                <w:sz w:val="22"/>
              </w:rPr>
              <w:br/>
              <w:t>(月別)</w:t>
            </w:r>
          </w:p>
        </w:tc>
        <w:tc>
          <w:tcPr>
            <w:tcW w:w="1136" w:type="dxa"/>
            <w:shd w:val="clear" w:color="auto" w:fill="auto"/>
            <w:noWrap/>
            <w:vAlign w:val="center"/>
            <w:hideMark/>
          </w:tcPr>
          <w:p w14:paraId="22F46C88"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月</w:t>
            </w:r>
          </w:p>
        </w:tc>
        <w:tc>
          <w:tcPr>
            <w:tcW w:w="484" w:type="dxa"/>
            <w:shd w:val="clear" w:color="auto" w:fill="auto"/>
            <w:noWrap/>
            <w:vAlign w:val="center"/>
            <w:hideMark/>
          </w:tcPr>
          <w:p w14:paraId="15F46052"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4</w:t>
            </w:r>
          </w:p>
        </w:tc>
        <w:tc>
          <w:tcPr>
            <w:tcW w:w="484" w:type="dxa"/>
            <w:shd w:val="clear" w:color="auto" w:fill="auto"/>
            <w:noWrap/>
            <w:vAlign w:val="center"/>
            <w:hideMark/>
          </w:tcPr>
          <w:p w14:paraId="5B1FE522"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5</w:t>
            </w:r>
          </w:p>
        </w:tc>
        <w:tc>
          <w:tcPr>
            <w:tcW w:w="484" w:type="dxa"/>
            <w:shd w:val="clear" w:color="auto" w:fill="auto"/>
            <w:noWrap/>
            <w:vAlign w:val="center"/>
            <w:hideMark/>
          </w:tcPr>
          <w:p w14:paraId="71A61DCB"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6</w:t>
            </w:r>
          </w:p>
        </w:tc>
        <w:tc>
          <w:tcPr>
            <w:tcW w:w="485" w:type="dxa"/>
            <w:shd w:val="clear" w:color="auto" w:fill="auto"/>
            <w:noWrap/>
            <w:vAlign w:val="center"/>
            <w:hideMark/>
          </w:tcPr>
          <w:p w14:paraId="0CD1E9CA"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7</w:t>
            </w:r>
          </w:p>
        </w:tc>
        <w:tc>
          <w:tcPr>
            <w:tcW w:w="472" w:type="dxa"/>
            <w:shd w:val="clear" w:color="auto" w:fill="auto"/>
            <w:noWrap/>
            <w:vAlign w:val="center"/>
            <w:hideMark/>
          </w:tcPr>
          <w:p w14:paraId="6C02935E"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8</w:t>
            </w:r>
          </w:p>
        </w:tc>
        <w:tc>
          <w:tcPr>
            <w:tcW w:w="496" w:type="dxa"/>
            <w:shd w:val="clear" w:color="auto" w:fill="auto"/>
            <w:noWrap/>
            <w:vAlign w:val="center"/>
            <w:hideMark/>
          </w:tcPr>
          <w:p w14:paraId="39DC64B3"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9</w:t>
            </w:r>
          </w:p>
        </w:tc>
        <w:tc>
          <w:tcPr>
            <w:tcW w:w="484" w:type="dxa"/>
            <w:shd w:val="clear" w:color="auto" w:fill="auto"/>
            <w:noWrap/>
            <w:vAlign w:val="center"/>
            <w:hideMark/>
          </w:tcPr>
          <w:p w14:paraId="57100210"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10</w:t>
            </w:r>
          </w:p>
        </w:tc>
        <w:tc>
          <w:tcPr>
            <w:tcW w:w="485" w:type="dxa"/>
            <w:shd w:val="clear" w:color="auto" w:fill="auto"/>
            <w:noWrap/>
            <w:vAlign w:val="center"/>
            <w:hideMark/>
          </w:tcPr>
          <w:p w14:paraId="1C2C1441"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11</w:t>
            </w:r>
          </w:p>
        </w:tc>
        <w:tc>
          <w:tcPr>
            <w:tcW w:w="484" w:type="dxa"/>
            <w:gridSpan w:val="2"/>
            <w:shd w:val="clear" w:color="auto" w:fill="auto"/>
            <w:noWrap/>
            <w:vAlign w:val="center"/>
            <w:hideMark/>
          </w:tcPr>
          <w:p w14:paraId="6211BF6D"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12</w:t>
            </w:r>
          </w:p>
        </w:tc>
        <w:tc>
          <w:tcPr>
            <w:tcW w:w="484" w:type="dxa"/>
            <w:shd w:val="clear" w:color="auto" w:fill="auto"/>
            <w:noWrap/>
            <w:vAlign w:val="center"/>
            <w:hideMark/>
          </w:tcPr>
          <w:p w14:paraId="5DE9B32E"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1</w:t>
            </w:r>
          </w:p>
        </w:tc>
        <w:tc>
          <w:tcPr>
            <w:tcW w:w="484" w:type="dxa"/>
            <w:shd w:val="clear" w:color="auto" w:fill="auto"/>
            <w:noWrap/>
            <w:vAlign w:val="center"/>
            <w:hideMark/>
          </w:tcPr>
          <w:p w14:paraId="698BCBD7"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2</w:t>
            </w:r>
          </w:p>
        </w:tc>
        <w:tc>
          <w:tcPr>
            <w:tcW w:w="485" w:type="dxa"/>
            <w:shd w:val="clear" w:color="auto" w:fill="auto"/>
            <w:noWrap/>
            <w:vAlign w:val="center"/>
            <w:hideMark/>
          </w:tcPr>
          <w:p w14:paraId="3317F908"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3</w:t>
            </w:r>
          </w:p>
        </w:tc>
        <w:tc>
          <w:tcPr>
            <w:tcW w:w="1417" w:type="dxa"/>
            <w:shd w:val="clear" w:color="auto" w:fill="auto"/>
            <w:noWrap/>
            <w:vAlign w:val="center"/>
            <w:hideMark/>
          </w:tcPr>
          <w:p w14:paraId="39B98066"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合計</w:t>
            </w:r>
          </w:p>
        </w:tc>
      </w:tr>
      <w:tr w:rsidR="00BE13A7" w:rsidRPr="00BE7B4F" w14:paraId="12849CB2" w14:textId="77777777" w:rsidTr="00853D8A">
        <w:trPr>
          <w:trHeight w:val="330"/>
        </w:trPr>
        <w:tc>
          <w:tcPr>
            <w:tcW w:w="1270" w:type="dxa"/>
            <w:vMerge/>
            <w:vAlign w:val="center"/>
            <w:hideMark/>
          </w:tcPr>
          <w:p w14:paraId="64D2FCCE" w14:textId="77777777" w:rsidR="00BE13A7" w:rsidRPr="00BE7B4F" w:rsidRDefault="00BE13A7" w:rsidP="00853D8A">
            <w:pPr>
              <w:widowControl/>
              <w:jc w:val="left"/>
              <w:rPr>
                <w:rFonts w:ascii="MS UI Gothic" w:eastAsia="MS UI Gothic" w:hAnsi="MS UI Gothic" w:cs="ＭＳ Ｐゴシック"/>
                <w:kern w:val="0"/>
                <w:sz w:val="22"/>
              </w:rPr>
            </w:pPr>
          </w:p>
        </w:tc>
        <w:tc>
          <w:tcPr>
            <w:tcW w:w="1136" w:type="dxa"/>
            <w:shd w:val="clear" w:color="auto" w:fill="auto"/>
            <w:noWrap/>
            <w:vAlign w:val="center"/>
            <w:hideMark/>
          </w:tcPr>
          <w:p w14:paraId="0D3958AF"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契約数</w:t>
            </w:r>
          </w:p>
        </w:tc>
        <w:tc>
          <w:tcPr>
            <w:tcW w:w="484" w:type="dxa"/>
            <w:shd w:val="clear" w:color="auto" w:fill="auto"/>
            <w:noWrap/>
            <w:vAlign w:val="center"/>
          </w:tcPr>
          <w:p w14:paraId="6C0BEFFD"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102A284"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7D21611D"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04979A76"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470D5D56"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66C2761F"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4D3A60D9"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53A239A6"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118A86D3"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0A630740"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1419D761"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3E684F66"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42BAC782" w14:textId="77777777" w:rsidR="00BE13A7" w:rsidRPr="00BE7B4F" w:rsidRDefault="00BE13A7" w:rsidP="00853D8A">
            <w:pPr>
              <w:jc w:val="center"/>
              <w:rPr>
                <w:rFonts w:ascii="MS UI Gothic" w:eastAsia="MS UI Gothic" w:hAnsi="MS UI Gothic" w:cs="ＭＳ Ｐゴシック"/>
                <w:kern w:val="0"/>
                <w:sz w:val="22"/>
              </w:rPr>
            </w:pPr>
          </w:p>
        </w:tc>
      </w:tr>
      <w:tr w:rsidR="00BE13A7" w:rsidRPr="00BE7B4F" w14:paraId="37FAC016" w14:textId="77777777" w:rsidTr="00853D8A">
        <w:trPr>
          <w:trHeight w:val="330"/>
        </w:trPr>
        <w:tc>
          <w:tcPr>
            <w:tcW w:w="1270" w:type="dxa"/>
            <w:vMerge/>
            <w:vAlign w:val="center"/>
            <w:hideMark/>
          </w:tcPr>
          <w:p w14:paraId="047C23AC" w14:textId="77777777" w:rsidR="00BE13A7" w:rsidRPr="00BE7B4F" w:rsidRDefault="00BE13A7" w:rsidP="00853D8A">
            <w:pPr>
              <w:widowControl/>
              <w:jc w:val="left"/>
              <w:rPr>
                <w:rFonts w:ascii="MS UI Gothic" w:eastAsia="MS UI Gothic" w:hAnsi="MS UI Gothic" w:cs="ＭＳ Ｐゴシック"/>
                <w:kern w:val="0"/>
                <w:sz w:val="22"/>
              </w:rPr>
            </w:pPr>
          </w:p>
        </w:tc>
        <w:tc>
          <w:tcPr>
            <w:tcW w:w="1136" w:type="dxa"/>
            <w:shd w:val="clear" w:color="auto" w:fill="auto"/>
            <w:noWrap/>
            <w:vAlign w:val="center"/>
            <w:hideMark/>
          </w:tcPr>
          <w:p w14:paraId="29712A25"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18"/>
              </w:rPr>
              <w:t>延べ利用数</w:t>
            </w:r>
          </w:p>
        </w:tc>
        <w:tc>
          <w:tcPr>
            <w:tcW w:w="484" w:type="dxa"/>
            <w:shd w:val="clear" w:color="auto" w:fill="auto"/>
            <w:noWrap/>
            <w:vAlign w:val="center"/>
            <w:hideMark/>
          </w:tcPr>
          <w:p w14:paraId="756A8ACE"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135BF7FA"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4A44DE1A"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4F0972B2"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3881FC0B"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6DAF029E"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E045252"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36D6F56C"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6F91FDC8"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4EC1E1C8"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7EFFA6DF"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30B1A476"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29FF08A1" w14:textId="77777777" w:rsidR="00BE13A7" w:rsidRPr="00BE7B4F" w:rsidRDefault="00BE13A7" w:rsidP="00853D8A">
            <w:pPr>
              <w:widowControl/>
              <w:jc w:val="center"/>
              <w:rPr>
                <w:rFonts w:ascii="MS UI Gothic" w:eastAsia="MS UI Gothic" w:hAnsi="MS UI Gothic" w:cs="ＭＳ Ｐゴシック"/>
                <w:kern w:val="0"/>
                <w:sz w:val="22"/>
              </w:rPr>
            </w:pPr>
          </w:p>
        </w:tc>
      </w:tr>
      <w:tr w:rsidR="00BE13A7" w:rsidRPr="00BE7B4F" w14:paraId="6DF09BF7" w14:textId="77777777" w:rsidTr="00853D8A">
        <w:trPr>
          <w:trHeight w:val="330"/>
        </w:trPr>
        <w:tc>
          <w:tcPr>
            <w:tcW w:w="1270" w:type="dxa"/>
            <w:vMerge/>
            <w:vAlign w:val="center"/>
            <w:hideMark/>
          </w:tcPr>
          <w:p w14:paraId="29A7DD4B" w14:textId="77777777" w:rsidR="00BE13A7" w:rsidRPr="00BE7B4F" w:rsidRDefault="00BE13A7" w:rsidP="00853D8A">
            <w:pPr>
              <w:widowControl/>
              <w:jc w:val="left"/>
              <w:rPr>
                <w:rFonts w:ascii="MS UI Gothic" w:eastAsia="MS UI Gothic" w:hAnsi="MS UI Gothic" w:cs="ＭＳ Ｐゴシック"/>
                <w:kern w:val="0"/>
                <w:sz w:val="22"/>
              </w:rPr>
            </w:pPr>
          </w:p>
        </w:tc>
        <w:tc>
          <w:tcPr>
            <w:tcW w:w="1136" w:type="dxa"/>
            <w:shd w:val="clear" w:color="auto" w:fill="auto"/>
            <w:noWrap/>
            <w:vAlign w:val="center"/>
            <w:hideMark/>
          </w:tcPr>
          <w:p w14:paraId="27E13CCC" w14:textId="77777777" w:rsidR="00BE13A7" w:rsidRPr="00BE7B4F" w:rsidRDefault="00BE13A7" w:rsidP="00853D8A">
            <w:pPr>
              <w:widowControl/>
              <w:jc w:val="center"/>
              <w:rPr>
                <w:rFonts w:ascii="MS UI Gothic" w:eastAsia="MS UI Gothic" w:hAnsi="MS UI Gothic" w:cs="ＭＳ Ｐゴシック"/>
                <w:kern w:val="0"/>
                <w:sz w:val="22"/>
              </w:rPr>
            </w:pPr>
            <w:r w:rsidRPr="00BE7B4F">
              <w:rPr>
                <w:rFonts w:ascii="MS UI Gothic" w:eastAsia="MS UI Gothic" w:hAnsi="MS UI Gothic" w:cs="ＭＳ Ｐゴシック" w:hint="eastAsia"/>
                <w:kern w:val="0"/>
                <w:sz w:val="22"/>
              </w:rPr>
              <w:t>開所日数</w:t>
            </w:r>
          </w:p>
        </w:tc>
        <w:tc>
          <w:tcPr>
            <w:tcW w:w="484" w:type="dxa"/>
            <w:shd w:val="clear" w:color="auto" w:fill="auto"/>
            <w:noWrap/>
            <w:vAlign w:val="center"/>
            <w:hideMark/>
          </w:tcPr>
          <w:p w14:paraId="06E61A95"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449669A5"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595FBC87"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48D05BDD"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7C60F86F"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2F27C1A5"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33CB295"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6A9BB739"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72D0EF47"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5478745F"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C154AD6"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47E4C3EA" w14:textId="77777777" w:rsidR="00BE13A7" w:rsidRPr="00BE7B4F" w:rsidRDefault="00BE13A7" w:rsidP="00853D8A">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2E3CCF7C" w14:textId="77777777" w:rsidR="00BE13A7" w:rsidRPr="00BE7B4F" w:rsidRDefault="00BE13A7" w:rsidP="00853D8A">
            <w:pPr>
              <w:widowControl/>
              <w:jc w:val="center"/>
              <w:rPr>
                <w:rFonts w:ascii="MS UI Gothic" w:eastAsia="MS UI Gothic" w:hAnsi="MS UI Gothic" w:cs="ＭＳ Ｐゴシック"/>
                <w:kern w:val="0"/>
                <w:sz w:val="22"/>
              </w:rPr>
            </w:pPr>
          </w:p>
        </w:tc>
      </w:tr>
    </w:tbl>
    <w:p w14:paraId="429C3D5B" w14:textId="77777777" w:rsidR="00BE13A7" w:rsidRPr="00BE7B4F" w:rsidRDefault="00B91218" w:rsidP="00BE13A7">
      <w:pPr>
        <w:snapToGrid w:val="0"/>
        <w:spacing w:line="260" w:lineRule="exact"/>
        <w:ind w:firstLineChars="600" w:firstLine="1230"/>
        <w:rPr>
          <w:rFonts w:ascii="MS UI Gothic" w:eastAsia="MS UI Gothic" w:hAnsi="MS UI Gothic"/>
          <w:szCs w:val="21"/>
        </w:rPr>
      </w:pPr>
      <w:r w:rsidRPr="00BE7B4F">
        <w:rPr>
          <w:rFonts w:ascii="MS UI Gothic" w:eastAsia="MS UI Gothic" w:hAnsi="MS UI Gothic" w:hint="eastAsia"/>
          <w:szCs w:val="21"/>
        </w:rPr>
        <w:t>※前年度</w:t>
      </w:r>
      <w:r w:rsidR="00BE13A7" w:rsidRPr="00BE7B4F">
        <w:rPr>
          <w:rFonts w:ascii="MS UI Gothic" w:eastAsia="MS UI Gothic" w:hAnsi="MS UI Gothic" w:hint="eastAsia"/>
          <w:szCs w:val="21"/>
        </w:rPr>
        <w:t>平均利用者数＝延べ利用数÷開所日数</w:t>
      </w:r>
      <w:r w:rsidR="00BE13A7" w:rsidRPr="00BE7B4F">
        <w:rPr>
          <w:rFonts w:ascii="MS UI Gothic" w:eastAsia="MS UI Gothic" w:hAnsi="MS UI Gothic"/>
          <w:szCs w:val="21"/>
        </w:rPr>
        <w:t>(小数点第２位以下を切上げ)</w:t>
      </w:r>
      <w:r w:rsidR="00BE13A7" w:rsidRPr="00BE7B4F">
        <w:rPr>
          <w:rFonts w:ascii="MS UI Gothic" w:eastAsia="MS UI Gothic" w:hAnsi="MS UI Gothic" w:hint="eastAsia"/>
          <w:szCs w:val="21"/>
        </w:rPr>
        <w:t xml:space="preserve">　</w:t>
      </w:r>
    </w:p>
    <w:p w14:paraId="0B6EC1EA" w14:textId="77777777" w:rsidR="00892C4B" w:rsidRPr="00BE7B4F" w:rsidRDefault="00892C4B" w:rsidP="007E05CB">
      <w:pPr>
        <w:snapToGrid w:val="0"/>
        <w:rPr>
          <w:rFonts w:ascii="MS UI Gothic" w:eastAsia="MS UI Gothic" w:hAnsi="MS UI Gothic" w:cs="ＭＳ ゴシック"/>
          <w:bCs/>
          <w:spacing w:val="20"/>
          <w:kern w:val="0"/>
          <w:sz w:val="30"/>
          <w:szCs w:val="30"/>
        </w:rPr>
        <w:sectPr w:rsidR="00892C4B" w:rsidRPr="00BE7B4F" w:rsidSect="00D66CC7">
          <w:pgSz w:w="11906" w:h="16838" w:code="9"/>
          <w:pgMar w:top="1134" w:right="1134" w:bottom="1134" w:left="1134" w:header="567" w:footer="284" w:gutter="0"/>
          <w:pgNumType w:start="1"/>
          <w:cols w:space="720"/>
          <w:docGrid w:type="linesAndChars" w:linePitch="291" w:charSpace="-1011"/>
        </w:sectPr>
      </w:pPr>
    </w:p>
    <w:p w14:paraId="3311F27E" w14:textId="77777777" w:rsidR="007E694E" w:rsidRPr="00BE7B4F" w:rsidRDefault="007E694E" w:rsidP="007E694E">
      <w:pPr>
        <w:snapToGrid w:val="0"/>
        <w:jc w:val="center"/>
        <w:rPr>
          <w:rFonts w:ascii="MS UI Gothic" w:eastAsia="MS UI Gothic" w:hAnsi="MS UI Gothic" w:cs="ＭＳ ゴシック"/>
          <w:bCs/>
          <w:spacing w:val="20"/>
          <w:kern w:val="0"/>
          <w:sz w:val="30"/>
          <w:szCs w:val="30"/>
        </w:rPr>
      </w:pPr>
      <w:r w:rsidRPr="00BE7B4F">
        <w:rPr>
          <w:rFonts w:ascii="MS UI Gothic" w:eastAsia="MS UI Gothic" w:hAnsi="MS UI Gothic" w:cs="ＭＳ ゴシック" w:hint="eastAsia"/>
          <w:bCs/>
          <w:spacing w:val="20"/>
          <w:kern w:val="0"/>
          <w:sz w:val="30"/>
          <w:szCs w:val="30"/>
        </w:rPr>
        <w:lastRenderedPageBreak/>
        <w:t>障害者支援施設自主点検表の作成について</w:t>
      </w:r>
    </w:p>
    <w:p w14:paraId="5290A65C" w14:textId="77777777" w:rsidR="007E694E" w:rsidRPr="00BE7B4F" w:rsidRDefault="007E694E" w:rsidP="007E694E">
      <w:pPr>
        <w:snapToGrid w:val="0"/>
        <w:jc w:val="center"/>
        <w:rPr>
          <w:rFonts w:ascii="MS UI Gothic" w:eastAsia="MS UI Gothic" w:hAnsi="MS UI Gothic" w:cs="Times New Roman"/>
          <w:b/>
          <w:szCs w:val="21"/>
        </w:rPr>
      </w:pPr>
    </w:p>
    <w:p w14:paraId="124B086B" w14:textId="77777777" w:rsidR="007E694E" w:rsidRPr="00BE7B4F" w:rsidRDefault="007E694E" w:rsidP="00853D8A">
      <w:pPr>
        <w:overflowPunct w:val="0"/>
        <w:spacing w:line="480" w:lineRule="auto"/>
        <w:ind w:left="254" w:hangingChars="118" w:hanging="254"/>
        <w:textAlignment w:val="baseline"/>
        <w:rPr>
          <w:rFonts w:ascii="MS UI Gothic" w:eastAsia="MS UI Gothic" w:hAnsi="MS UI Gothic" w:cs="ＭＳ ゴシック"/>
          <w:kern w:val="0"/>
          <w:sz w:val="22"/>
          <w:szCs w:val="24"/>
        </w:rPr>
      </w:pPr>
      <w:r w:rsidRPr="00BE7B4F">
        <w:rPr>
          <w:rFonts w:ascii="MS UI Gothic" w:eastAsia="MS UI Gothic" w:hAnsi="MS UI Gothic" w:cs="ＭＳ ゴシック" w:hint="eastAsia"/>
          <w:kern w:val="0"/>
          <w:sz w:val="22"/>
          <w:szCs w:val="24"/>
        </w:rPr>
        <w:t>1　趣　　旨</w:t>
      </w:r>
    </w:p>
    <w:p w14:paraId="638EA10C" w14:textId="77777777" w:rsidR="007E694E" w:rsidRPr="00BE7B4F" w:rsidRDefault="007E694E" w:rsidP="00ED3DA0">
      <w:pPr>
        <w:snapToGrid w:val="0"/>
        <w:spacing w:line="360" w:lineRule="auto"/>
        <w:ind w:left="1" w:hanging="1"/>
        <w:rPr>
          <w:rFonts w:ascii="MS UI Gothic" w:eastAsia="MS UI Gothic" w:hAnsi="MS UI Gothic" w:cs="Times New Roman"/>
          <w:szCs w:val="21"/>
        </w:rPr>
      </w:pPr>
      <w:r w:rsidRPr="00BE7B4F">
        <w:rPr>
          <w:rFonts w:ascii="MS UI Gothic" w:eastAsia="MS UI Gothic" w:hAnsi="MS UI Gothic" w:cs="ＭＳ ゴシック" w:hint="eastAsia"/>
          <w:kern w:val="0"/>
          <w:sz w:val="22"/>
          <w:szCs w:val="24"/>
        </w:rPr>
        <w:t xml:space="preserve">　　この自主点検表は、障害者支援施設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71C541B1" w14:textId="77777777" w:rsidR="0026326A" w:rsidRPr="00BE7B4F" w:rsidRDefault="0026326A" w:rsidP="0026326A">
      <w:pPr>
        <w:tabs>
          <w:tab w:val="left" w:pos="5954"/>
          <w:tab w:val="left" w:pos="8505"/>
        </w:tabs>
        <w:overflowPunct w:val="0"/>
        <w:spacing w:line="360" w:lineRule="auto"/>
        <w:ind w:left="510" w:hangingChars="200" w:hanging="510"/>
        <w:textAlignment w:val="baseline"/>
        <w:rPr>
          <w:rFonts w:ascii="MS UI Gothic" w:eastAsia="MS UI Gothic" w:hAnsi="MS UI Gothic" w:cs="ＭＳ ゴシック"/>
          <w:spacing w:val="20"/>
          <w:kern w:val="0"/>
          <w:sz w:val="22"/>
        </w:rPr>
      </w:pPr>
      <w:r w:rsidRPr="00BE7B4F">
        <w:rPr>
          <w:rFonts w:ascii="MS UI Gothic" w:eastAsia="MS UI Gothic" w:hAnsi="MS UI Gothic" w:cs="ＭＳ ゴシック" w:hint="eastAsia"/>
          <w:spacing w:val="20"/>
          <w:kern w:val="0"/>
          <w:sz w:val="22"/>
        </w:rPr>
        <w:t>2　実施方法</w:t>
      </w:r>
    </w:p>
    <w:p w14:paraId="37761890" w14:textId="77777777" w:rsidR="005547E1" w:rsidRPr="00BE7B4F" w:rsidRDefault="005547E1" w:rsidP="005547E1">
      <w:pPr>
        <w:pStyle w:val="af0"/>
        <w:numPr>
          <w:ilvl w:val="0"/>
          <w:numId w:val="4"/>
        </w:numPr>
        <w:tabs>
          <w:tab w:val="left" w:pos="5954"/>
          <w:tab w:val="left" w:pos="8505"/>
        </w:tabs>
        <w:overflowPunct w:val="0"/>
        <w:spacing w:line="360" w:lineRule="auto"/>
        <w:ind w:leftChars="0"/>
        <w:textAlignment w:val="baseline"/>
        <w:rPr>
          <w:rFonts w:ascii="MS UI Gothic" w:eastAsia="MS UI Gothic" w:hAnsi="MS UI Gothic" w:cs="ＭＳ ゴシック"/>
          <w:spacing w:val="20"/>
          <w:kern w:val="0"/>
          <w:sz w:val="22"/>
        </w:rPr>
      </w:pPr>
      <w:r w:rsidRPr="00BE7B4F">
        <w:rPr>
          <w:rFonts w:ascii="MS UI Gothic" w:eastAsia="MS UI Gothic" w:hAnsi="MS UI Gothic" w:cs="ＭＳ ゴシック" w:hint="eastAsia"/>
          <w:kern w:val="0"/>
          <w:sz w:val="22"/>
        </w:rPr>
        <w:t>定期的に実施するとともに、施設</w:t>
      </w:r>
      <w:r w:rsidR="0026326A" w:rsidRPr="00BE7B4F">
        <w:rPr>
          <w:rFonts w:ascii="MS UI Gothic" w:eastAsia="MS UI Gothic" w:hAnsi="MS UI Gothic" w:cs="ＭＳ ゴシック" w:hint="eastAsia"/>
          <w:kern w:val="0"/>
          <w:sz w:val="22"/>
        </w:rPr>
        <w:t>への</w:t>
      </w:r>
      <w:r w:rsidR="00E25F1C">
        <w:rPr>
          <w:rFonts w:ascii="MS UI Gothic" w:eastAsia="MS UI Gothic" w:hAnsi="MS UI Gothic" w:cs="ＭＳ ゴシック" w:hint="eastAsia"/>
          <w:kern w:val="0"/>
          <w:sz w:val="22"/>
        </w:rPr>
        <w:t>運営指導</w:t>
      </w:r>
      <w:r w:rsidR="0026326A" w:rsidRPr="00BE7B4F">
        <w:rPr>
          <w:rFonts w:ascii="MS UI Gothic" w:eastAsia="MS UI Gothic" w:hAnsi="MS UI Gothic" w:cs="ＭＳ ゴシック" w:hint="eastAsia"/>
          <w:kern w:val="0"/>
          <w:sz w:val="22"/>
        </w:rPr>
        <w:t>が行われるときは、他の関係書類とともに市へ提出してくださ</w:t>
      </w:r>
    </w:p>
    <w:p w14:paraId="4899307E" w14:textId="77777777" w:rsidR="0026326A" w:rsidRPr="00BE7B4F" w:rsidRDefault="0026326A" w:rsidP="005547E1">
      <w:pPr>
        <w:tabs>
          <w:tab w:val="left" w:pos="5954"/>
          <w:tab w:val="left" w:pos="8505"/>
        </w:tabs>
        <w:overflowPunct w:val="0"/>
        <w:spacing w:line="360" w:lineRule="auto"/>
        <w:ind w:left="103" w:firstLineChars="100" w:firstLine="215"/>
        <w:textAlignment w:val="baseline"/>
        <w:rPr>
          <w:rFonts w:ascii="MS UI Gothic" w:eastAsia="MS UI Gothic" w:hAnsi="MS UI Gothic" w:cs="ＭＳ ゴシック"/>
          <w:spacing w:val="20"/>
          <w:kern w:val="0"/>
          <w:sz w:val="22"/>
        </w:rPr>
      </w:pPr>
      <w:r w:rsidRPr="00BE7B4F">
        <w:rPr>
          <w:rFonts w:ascii="MS UI Gothic" w:eastAsia="MS UI Gothic" w:hAnsi="MS UI Gothic" w:cs="ＭＳ ゴシック" w:hint="eastAsia"/>
          <w:kern w:val="0"/>
          <w:sz w:val="22"/>
        </w:rPr>
        <w:t>い。なお、この場合、必ず控えを保管してください。</w:t>
      </w:r>
    </w:p>
    <w:p w14:paraId="37E625FE" w14:textId="77777777" w:rsidR="005547E1" w:rsidRPr="00BE7B4F" w:rsidRDefault="0026326A" w:rsidP="0026326A">
      <w:pPr>
        <w:pStyle w:val="af0"/>
        <w:numPr>
          <w:ilvl w:val="0"/>
          <w:numId w:val="4"/>
        </w:numPr>
        <w:tabs>
          <w:tab w:val="left" w:pos="5954"/>
          <w:tab w:val="left" w:pos="8505"/>
        </w:tabs>
        <w:snapToGrid w:val="0"/>
        <w:spacing w:line="360" w:lineRule="auto"/>
        <w:ind w:leftChars="0"/>
        <w:rPr>
          <w:rFonts w:ascii="MS UI Gothic" w:eastAsia="MS UI Gothic" w:hAnsi="MS UI Gothic" w:cs="ＭＳ ゴシック"/>
          <w:kern w:val="0"/>
          <w:sz w:val="22"/>
        </w:rPr>
      </w:pPr>
      <w:r w:rsidRPr="00BE7B4F">
        <w:rPr>
          <w:rFonts w:ascii="MS UI Gothic" w:eastAsia="MS UI Gothic" w:hAnsi="MS UI Gothic" w:cs="ＭＳ ゴシック" w:hint="eastAsia"/>
          <w:kern w:val="0"/>
          <w:sz w:val="22"/>
        </w:rPr>
        <w:t>記入時点での状況について、各項目の点検事項に記載されている内容について、満たされていれば「はい」に、</w:t>
      </w:r>
    </w:p>
    <w:p w14:paraId="134C6169" w14:textId="77777777" w:rsidR="005547E1" w:rsidRPr="00BE7B4F" w:rsidRDefault="0026326A" w:rsidP="005547E1">
      <w:pPr>
        <w:tabs>
          <w:tab w:val="left" w:pos="5954"/>
          <w:tab w:val="left" w:pos="8505"/>
        </w:tabs>
        <w:snapToGrid w:val="0"/>
        <w:spacing w:line="360" w:lineRule="auto"/>
        <w:ind w:left="103" w:firstLineChars="100" w:firstLine="215"/>
        <w:rPr>
          <w:rFonts w:ascii="MS UI Gothic" w:eastAsia="MS UI Gothic" w:hAnsi="MS UI Gothic" w:cs="ＭＳ ゴシック"/>
          <w:b/>
          <w:bCs/>
          <w:kern w:val="0"/>
          <w:sz w:val="22"/>
        </w:rPr>
      </w:pPr>
      <w:r w:rsidRPr="00BE7B4F">
        <w:rPr>
          <w:rFonts w:ascii="MS UI Gothic" w:eastAsia="MS UI Gothic" w:hAnsi="MS UI Gothic" w:cs="ＭＳ ゴシック" w:hint="eastAsia"/>
          <w:kern w:val="0"/>
          <w:sz w:val="22"/>
        </w:rPr>
        <w:t>そうでなければ「いいえ」の部分に○印をしてください。</w:t>
      </w:r>
      <w:r w:rsidRPr="00BE7B4F">
        <w:rPr>
          <w:rFonts w:ascii="MS UI Gothic" w:eastAsia="MS UI Gothic" w:hAnsi="MS UI Gothic" w:cs="ＭＳ ゴシック" w:hint="eastAsia"/>
          <w:b/>
          <w:bCs/>
          <w:kern w:val="0"/>
          <w:sz w:val="22"/>
        </w:rPr>
        <w:t>なお、該当するものがなければ「該当なし」の部分に○印</w:t>
      </w:r>
    </w:p>
    <w:p w14:paraId="7441AE57" w14:textId="77777777" w:rsidR="0026326A" w:rsidRPr="00BE7B4F" w:rsidRDefault="0026326A" w:rsidP="005547E1">
      <w:pPr>
        <w:tabs>
          <w:tab w:val="left" w:pos="5954"/>
          <w:tab w:val="left" w:pos="8505"/>
        </w:tabs>
        <w:snapToGrid w:val="0"/>
        <w:spacing w:line="360" w:lineRule="auto"/>
        <w:ind w:left="103" w:firstLineChars="100" w:firstLine="216"/>
        <w:rPr>
          <w:rFonts w:ascii="MS UI Gothic" w:eastAsia="MS UI Gothic" w:hAnsi="MS UI Gothic" w:cs="ＭＳ ゴシック"/>
          <w:kern w:val="0"/>
          <w:sz w:val="22"/>
        </w:rPr>
      </w:pPr>
      <w:r w:rsidRPr="00BE7B4F">
        <w:rPr>
          <w:rFonts w:ascii="MS UI Gothic" w:eastAsia="MS UI Gothic" w:hAnsi="MS UI Gothic" w:cs="ＭＳ ゴシック" w:hint="eastAsia"/>
          <w:b/>
          <w:bCs/>
          <w:kern w:val="0"/>
          <w:sz w:val="22"/>
        </w:rPr>
        <w:t>（もしくは「なし」と記入）をしてください。</w:t>
      </w:r>
    </w:p>
    <w:p w14:paraId="16CA3E76" w14:textId="77777777" w:rsidR="0026326A" w:rsidRPr="00BE7B4F" w:rsidRDefault="0026326A" w:rsidP="0026326A">
      <w:pPr>
        <w:pStyle w:val="af0"/>
        <w:numPr>
          <w:ilvl w:val="0"/>
          <w:numId w:val="4"/>
        </w:numPr>
        <w:tabs>
          <w:tab w:val="left" w:pos="5954"/>
          <w:tab w:val="left" w:pos="8505"/>
        </w:tabs>
        <w:snapToGrid w:val="0"/>
        <w:spacing w:line="360" w:lineRule="auto"/>
        <w:ind w:leftChars="50"/>
        <w:rPr>
          <w:rFonts w:ascii="MS UI Gothic" w:eastAsia="MS UI Gothic" w:hAnsi="MS UI Gothic" w:cs="ＭＳ ゴシック"/>
          <w:kern w:val="0"/>
          <w:sz w:val="22"/>
        </w:rPr>
      </w:pPr>
      <w:r w:rsidRPr="00BE7B4F">
        <w:rPr>
          <w:rFonts w:ascii="MS UI Gothic" w:eastAsia="MS UI Gothic" w:hAnsi="MS UI Gothic" w:cs="ＭＳ ゴシック" w:hint="eastAsia"/>
          <w:kern w:val="0"/>
          <w:sz w:val="22"/>
        </w:rPr>
        <w:t>点検事項について、全てが満たされていない場合（一部は満たしているが、一部は満たしていないような場合）は、「いいえ」に○印をしてください。</w:t>
      </w:r>
    </w:p>
    <w:p w14:paraId="67CAFC46" w14:textId="77777777" w:rsidR="0026326A" w:rsidRPr="00BE7B4F" w:rsidRDefault="0026326A" w:rsidP="0026326A">
      <w:pPr>
        <w:pStyle w:val="af0"/>
        <w:numPr>
          <w:ilvl w:val="0"/>
          <w:numId w:val="4"/>
        </w:numPr>
        <w:tabs>
          <w:tab w:val="left" w:pos="5954"/>
          <w:tab w:val="left" w:pos="8505"/>
        </w:tabs>
        <w:snapToGrid w:val="0"/>
        <w:spacing w:line="360" w:lineRule="auto"/>
        <w:ind w:leftChars="0"/>
        <w:rPr>
          <w:rFonts w:ascii="MS UI Gothic" w:eastAsia="MS UI Gothic" w:hAnsi="MS UI Gothic" w:cs="ＭＳ ゴシック"/>
          <w:kern w:val="0"/>
          <w:sz w:val="22"/>
        </w:rPr>
      </w:pPr>
      <w:r w:rsidRPr="00BE7B4F">
        <w:rPr>
          <w:rFonts w:ascii="MS UI Gothic" w:eastAsia="MS UI Gothic" w:hAnsi="MS UI Gothic" w:cs="ＭＳ ゴシック" w:hint="eastAsia"/>
          <w:kern w:val="0"/>
          <w:sz w:val="22"/>
        </w:rPr>
        <w:t>各項目の文中、単に「以下同じ」「以下○○という。」との記載がある場合には、当該項目内において同じ、または○○であるということを示しています。</w:t>
      </w:r>
    </w:p>
    <w:p w14:paraId="713CE73D" w14:textId="77777777" w:rsidR="0026326A" w:rsidRPr="00BE7B4F" w:rsidRDefault="0026326A" w:rsidP="0026326A">
      <w:pPr>
        <w:pStyle w:val="af0"/>
        <w:numPr>
          <w:ilvl w:val="0"/>
          <w:numId w:val="4"/>
        </w:numPr>
        <w:tabs>
          <w:tab w:val="left" w:pos="5954"/>
          <w:tab w:val="left" w:pos="8505"/>
        </w:tabs>
        <w:snapToGrid w:val="0"/>
        <w:spacing w:line="360" w:lineRule="auto"/>
        <w:ind w:leftChars="0"/>
        <w:rPr>
          <w:rFonts w:ascii="MS UI Gothic" w:eastAsia="MS UI Gothic" w:hAnsi="MS UI Gothic" w:cs="ＭＳ ゴシック"/>
          <w:kern w:val="0"/>
          <w:sz w:val="22"/>
        </w:rPr>
      </w:pPr>
      <w:r w:rsidRPr="00BE7B4F">
        <w:rPr>
          <w:rFonts w:ascii="MS UI Gothic" w:eastAsia="MS UI Gothic" w:hAnsi="MS UI Gothic" w:cs="ＭＳ ゴシック" w:hint="eastAsia"/>
          <w:kern w:val="0"/>
          <w:sz w:val="22"/>
        </w:rPr>
        <w:t>複数の職員で検討のうえ点検してください。</w:t>
      </w:r>
    </w:p>
    <w:p w14:paraId="487FF8E2" w14:textId="77777777" w:rsidR="00ED3DA0" w:rsidRPr="00BE7B4F" w:rsidRDefault="0026326A" w:rsidP="00ED3DA0">
      <w:pPr>
        <w:pStyle w:val="af0"/>
        <w:numPr>
          <w:ilvl w:val="0"/>
          <w:numId w:val="4"/>
        </w:numPr>
        <w:tabs>
          <w:tab w:val="left" w:pos="5954"/>
          <w:tab w:val="left" w:pos="8505"/>
        </w:tabs>
        <w:snapToGrid w:val="0"/>
        <w:spacing w:line="360" w:lineRule="auto"/>
        <w:ind w:leftChars="0"/>
        <w:rPr>
          <w:rFonts w:ascii="MS UI Gothic" w:eastAsia="MS UI Gothic" w:hAnsi="MS UI Gothic" w:cs="ＭＳ ゴシック"/>
          <w:kern w:val="0"/>
          <w:sz w:val="22"/>
        </w:rPr>
      </w:pPr>
      <w:r w:rsidRPr="00BE7B4F">
        <w:rPr>
          <w:rFonts w:ascii="MS UI Gothic" w:eastAsia="MS UI Gothic" w:hAnsi="MS UI Gothic" w:cs="ＭＳ ゴシック" w:hint="eastAsia"/>
          <w:kern w:val="0"/>
          <w:sz w:val="22"/>
        </w:rPr>
        <w:t>点検項目ごとに根拠法令等を記載していますので、参考にしてください。</w:t>
      </w:r>
    </w:p>
    <w:p w14:paraId="707BDB54" w14:textId="77777777" w:rsidR="0026326A" w:rsidRPr="00BE7B4F" w:rsidRDefault="0026326A" w:rsidP="00ED3DA0">
      <w:pPr>
        <w:pStyle w:val="af0"/>
        <w:tabs>
          <w:tab w:val="left" w:pos="5954"/>
          <w:tab w:val="left" w:pos="8505"/>
        </w:tabs>
        <w:snapToGrid w:val="0"/>
        <w:spacing w:line="360" w:lineRule="auto"/>
        <w:ind w:leftChars="0" w:left="463"/>
        <w:rPr>
          <w:rFonts w:ascii="MS UI Gothic" w:eastAsia="MS UI Gothic" w:hAnsi="MS UI Gothic" w:cs="ＭＳ ゴシック"/>
          <w:kern w:val="0"/>
          <w:sz w:val="22"/>
        </w:rPr>
      </w:pPr>
      <w:r w:rsidRPr="00BE7B4F">
        <w:rPr>
          <w:rFonts w:ascii="MS UI Gothic" w:eastAsia="MS UI Gothic" w:hAnsi="MS UI Gothic" w:cs="ＭＳ ゴシック" w:hint="eastAsia"/>
          <w:kern w:val="0"/>
          <w:sz w:val="22"/>
        </w:rPr>
        <w:t>なお、これに限らず</w:t>
      </w:r>
      <w:r w:rsidRPr="00BE7B4F">
        <w:rPr>
          <w:rFonts w:ascii="MS UI Gothic" w:eastAsia="MS UI Gothic" w:hAnsi="MS UI Gothic" w:cs="ＭＳ ゴシック" w:hint="eastAsia"/>
          <w:kern w:val="0"/>
          <w:sz w:val="22"/>
          <w:u w:val="single"/>
        </w:rPr>
        <w:t>点検項目に関連する法改正等があった場合は、最新の情報をご確認いただき、読み替えてご活用ください。</w:t>
      </w:r>
    </w:p>
    <w:p w14:paraId="5A9A0E90" w14:textId="77777777" w:rsidR="0026326A" w:rsidRPr="00BE7B4F" w:rsidRDefault="0026326A" w:rsidP="0026326A">
      <w:pPr>
        <w:pStyle w:val="af0"/>
        <w:numPr>
          <w:ilvl w:val="0"/>
          <w:numId w:val="4"/>
        </w:numPr>
        <w:tabs>
          <w:tab w:val="left" w:pos="5954"/>
          <w:tab w:val="left" w:pos="8505"/>
        </w:tabs>
        <w:snapToGrid w:val="0"/>
        <w:spacing w:line="360" w:lineRule="auto"/>
        <w:ind w:leftChars="0"/>
        <w:rPr>
          <w:rFonts w:ascii="MS UI Gothic" w:eastAsia="MS UI Gothic" w:hAnsi="MS UI Gothic" w:cs="ＭＳ ゴシック"/>
          <w:kern w:val="0"/>
          <w:sz w:val="22"/>
        </w:rPr>
      </w:pPr>
      <w:r w:rsidRPr="00BE7B4F">
        <w:rPr>
          <w:rFonts w:ascii="MS UI Gothic" w:eastAsia="MS UI Gothic" w:hAnsi="MS UI Gothic" w:cs="ＭＳ ゴシック" w:hint="eastAsia"/>
          <w:kern w:val="0"/>
          <w:sz w:val="22"/>
        </w:rPr>
        <w:t>確認書類等欄は、特に一般的な呼称と異なる任意様式を使用している場合に、その様式の名称を記入してください。また、空白の部分はメモ欄としてご利用ください。</w:t>
      </w:r>
    </w:p>
    <w:p w14:paraId="632D9DA0" w14:textId="77777777" w:rsidR="0026326A" w:rsidRPr="00BE7B4F" w:rsidRDefault="0026326A" w:rsidP="0026326A">
      <w:pPr>
        <w:snapToGrid w:val="0"/>
        <w:rPr>
          <w:rFonts w:ascii="MS UI Gothic" w:eastAsia="MS UI Gothic" w:hAnsi="MS UI Gothic"/>
          <w:szCs w:val="21"/>
        </w:rPr>
      </w:pPr>
    </w:p>
    <w:p w14:paraId="6804F1DE" w14:textId="77777777" w:rsidR="0026326A" w:rsidRPr="00BE7B4F" w:rsidRDefault="0026326A" w:rsidP="0026326A">
      <w:pPr>
        <w:spacing w:line="276" w:lineRule="auto"/>
        <w:rPr>
          <w:rFonts w:ascii="MS UI Gothic" w:eastAsia="MS UI Gothic" w:hAnsi="MS UI Gothic"/>
          <w:sz w:val="22"/>
        </w:rPr>
      </w:pPr>
      <w:r w:rsidRPr="00BE7B4F">
        <w:rPr>
          <w:rFonts w:ascii="MS UI Gothic" w:eastAsia="MS UI Gothic" w:hAnsi="MS UI Gothic" w:hint="eastAsia"/>
          <w:sz w:val="22"/>
        </w:rPr>
        <w:t>3　問い合わせ先</w:t>
      </w:r>
    </w:p>
    <w:p w14:paraId="20BFBD53" w14:textId="77777777" w:rsidR="0026326A" w:rsidRPr="00BE7B4F" w:rsidRDefault="0026326A" w:rsidP="0026326A">
      <w:pPr>
        <w:spacing w:line="276" w:lineRule="auto"/>
        <w:ind w:leftChars="135" w:left="277"/>
        <w:rPr>
          <w:rFonts w:ascii="MS UI Gothic" w:eastAsia="MS UI Gothic" w:hAnsi="MS UI Gothic"/>
          <w:szCs w:val="21"/>
          <w:u w:val="single"/>
        </w:rPr>
      </w:pPr>
      <w:r w:rsidRPr="00BE7B4F">
        <w:rPr>
          <w:rFonts w:ascii="MS UI Gothic" w:eastAsia="MS UI Gothic" w:hAnsi="MS UI Gothic" w:hint="eastAsia"/>
          <w:szCs w:val="21"/>
        </w:rPr>
        <w:t xml:space="preserve">松本市　健康福祉部　</w:t>
      </w:r>
      <w:r w:rsidRPr="00BE7B4F">
        <w:rPr>
          <w:rFonts w:ascii="MS UI Gothic" w:eastAsia="MS UI Gothic" w:hAnsi="MS UI Gothic" w:hint="eastAsia"/>
          <w:szCs w:val="21"/>
          <w:u w:val="single"/>
        </w:rPr>
        <w:t>福祉政策課 福祉監査担当</w:t>
      </w:r>
    </w:p>
    <w:p w14:paraId="76CECD4D" w14:textId="77777777" w:rsidR="0026326A" w:rsidRPr="00BE7B4F" w:rsidRDefault="0026326A" w:rsidP="0026326A">
      <w:pPr>
        <w:spacing w:line="276" w:lineRule="auto"/>
        <w:ind w:leftChars="135" w:left="277"/>
        <w:rPr>
          <w:rFonts w:ascii="MS UI Gothic" w:eastAsia="MS UI Gothic" w:hAnsi="MS UI Gothic"/>
          <w:szCs w:val="21"/>
        </w:rPr>
      </w:pPr>
      <w:r w:rsidRPr="00BE7B4F">
        <w:rPr>
          <w:rFonts w:ascii="MS UI Gothic" w:eastAsia="MS UI Gothic" w:hAnsi="MS UI Gothic" w:hint="eastAsia"/>
          <w:szCs w:val="21"/>
        </w:rPr>
        <w:t>〒390-8620　松本市丸の内３番７号　松本市役所　東庁舎２F</w:t>
      </w:r>
    </w:p>
    <w:p w14:paraId="76A6ECFE" w14:textId="77777777" w:rsidR="00ED3DA0" w:rsidRPr="00BE7B4F" w:rsidRDefault="0026326A" w:rsidP="0026326A">
      <w:pPr>
        <w:spacing w:line="276" w:lineRule="auto"/>
        <w:ind w:leftChars="200" w:left="410"/>
        <w:rPr>
          <w:rFonts w:ascii="MS UI Gothic" w:eastAsia="MS UI Gothic" w:hAnsi="MS UI Gothic"/>
          <w:szCs w:val="21"/>
        </w:rPr>
      </w:pPr>
      <w:r w:rsidRPr="00BE7B4F">
        <w:rPr>
          <w:rFonts w:ascii="MS UI Gothic" w:eastAsia="MS UI Gothic" w:hAnsi="MS UI Gothic" w:hint="eastAsia"/>
          <w:szCs w:val="21"/>
        </w:rPr>
        <w:t>TEL：　0263-34-3287</w:t>
      </w:r>
    </w:p>
    <w:p w14:paraId="7CDECD5F" w14:textId="3F31FEA2" w:rsidR="0026326A" w:rsidRPr="00BE7B4F" w:rsidRDefault="0026326A" w:rsidP="0026326A">
      <w:pPr>
        <w:spacing w:line="276" w:lineRule="auto"/>
        <w:ind w:leftChars="200" w:left="410"/>
        <w:rPr>
          <w:rFonts w:ascii="MS UI Gothic" w:eastAsia="MS UI Gothic" w:hAnsi="MS UI Gothic"/>
          <w:szCs w:val="21"/>
        </w:rPr>
      </w:pPr>
      <w:r w:rsidRPr="00BE7B4F">
        <w:rPr>
          <w:rFonts w:ascii="MS UI Gothic" w:eastAsia="MS UI Gothic" w:hAnsi="MS UI Gothic" w:hint="eastAsia"/>
          <w:szCs w:val="21"/>
        </w:rPr>
        <w:t>FAX：　0263-3</w:t>
      </w:r>
      <w:r w:rsidR="0006440B">
        <w:rPr>
          <w:rFonts w:ascii="MS UI Gothic" w:eastAsia="MS UI Gothic" w:hAnsi="MS UI Gothic" w:hint="eastAsia"/>
          <w:szCs w:val="21"/>
        </w:rPr>
        <w:t>4</w:t>
      </w:r>
      <w:r w:rsidR="0006440B">
        <w:rPr>
          <w:rFonts w:ascii="MS UI Gothic" w:eastAsia="MS UI Gothic" w:hAnsi="MS UI Gothic"/>
          <w:szCs w:val="21"/>
        </w:rPr>
        <w:t>-3204</w:t>
      </w:r>
    </w:p>
    <w:p w14:paraId="0A79B485" w14:textId="13D2ABB4" w:rsidR="0026326A" w:rsidRPr="00BE7B4F" w:rsidRDefault="0026326A" w:rsidP="00ED3DA0">
      <w:pPr>
        <w:spacing w:line="276" w:lineRule="auto"/>
        <w:ind w:leftChars="200" w:left="410"/>
        <w:rPr>
          <w:rFonts w:ascii="MS UI Gothic" w:eastAsia="MS UI Gothic" w:hAnsi="MS UI Gothic"/>
          <w:szCs w:val="21"/>
        </w:rPr>
      </w:pPr>
      <w:r w:rsidRPr="00BE7B4F">
        <w:rPr>
          <w:rFonts w:ascii="MS UI Gothic" w:eastAsia="MS UI Gothic" w:hAnsi="MS UI Gothic" w:hint="eastAsia"/>
          <w:szCs w:val="21"/>
        </w:rPr>
        <w:t>e-mail：</w:t>
      </w:r>
      <w:hyperlink r:id="rId8" w:history="1">
        <w:r w:rsidR="00B34981" w:rsidRPr="00C30698">
          <w:rPr>
            <w:rStyle w:val="a6"/>
            <w:rFonts w:ascii="MS UI Gothic" w:eastAsia="MS UI Gothic" w:hAnsi="MS UI Gothic"/>
            <w:szCs w:val="21"/>
          </w:rPr>
          <w:t>fukushikansa@city.matsumoto.lg.jp</w:t>
        </w:r>
      </w:hyperlink>
      <w:r w:rsidR="00B34981">
        <w:rPr>
          <w:rFonts w:ascii="MS UI Gothic" w:eastAsia="MS UI Gothic" w:hAnsi="MS UI Gothic" w:hint="eastAsia"/>
          <w:szCs w:val="21"/>
        </w:rPr>
        <w:t xml:space="preserve">　</w:t>
      </w:r>
    </w:p>
    <w:p w14:paraId="7A0F014B" w14:textId="77777777" w:rsidR="0026326A" w:rsidRPr="00BE7B4F" w:rsidRDefault="0026326A" w:rsidP="0026326A">
      <w:pPr>
        <w:spacing w:line="276" w:lineRule="auto"/>
        <w:ind w:leftChars="200" w:left="410"/>
        <w:rPr>
          <w:rFonts w:ascii="MS UI Gothic" w:eastAsia="MS UI Gothic" w:hAnsi="MS UI Gothic" w:cs="ＭＳ ゴシック"/>
          <w:kern w:val="0"/>
          <w:sz w:val="22"/>
          <w:szCs w:val="21"/>
        </w:rPr>
        <w:sectPr w:rsidR="0026326A" w:rsidRPr="00BE7B4F" w:rsidSect="005547E1">
          <w:footerReference w:type="default" r:id="rId9"/>
          <w:type w:val="continuous"/>
          <w:pgSz w:w="11906" w:h="16838" w:code="9"/>
          <w:pgMar w:top="1440" w:right="1080" w:bottom="1440" w:left="1080" w:header="567" w:footer="284" w:gutter="0"/>
          <w:pgNumType w:start="1"/>
          <w:cols w:space="720"/>
          <w:docGrid w:type="linesAndChars" w:linePitch="291" w:charSpace="-1011"/>
        </w:sectPr>
      </w:pPr>
    </w:p>
    <w:p w14:paraId="2CB1962E" w14:textId="77777777" w:rsidR="007E7B51" w:rsidRPr="00BE7B4F" w:rsidRDefault="007E694E" w:rsidP="007E7B51">
      <w:pPr>
        <w:widowControl/>
        <w:ind w:leftChars="15" w:left="98" w:hangingChars="31" w:hanging="67"/>
        <w:jc w:val="left"/>
        <w:rPr>
          <w:rFonts w:ascii="MS UI Gothic" w:eastAsia="MS UI Gothic" w:hAnsi="MS UI Gothic" w:cs="ＭＳ ゴシック"/>
          <w:kern w:val="0"/>
          <w:sz w:val="22"/>
          <w:szCs w:val="21"/>
        </w:rPr>
      </w:pPr>
      <w:r w:rsidRPr="00BE7B4F">
        <w:rPr>
          <w:rFonts w:ascii="MS UI Gothic" w:eastAsia="MS UI Gothic" w:hAnsi="MS UI Gothic" w:cs="ＭＳ ゴシック" w:hint="eastAsia"/>
          <w:kern w:val="0"/>
          <w:sz w:val="22"/>
          <w:szCs w:val="21"/>
        </w:rPr>
        <w:lastRenderedPageBreak/>
        <w:t>3</w:t>
      </w:r>
      <w:r w:rsidR="007E7B51" w:rsidRPr="00BE7B4F">
        <w:rPr>
          <w:rFonts w:ascii="MS UI Gothic" w:eastAsia="MS UI Gothic" w:hAnsi="MS UI Gothic" w:hint="eastAsia"/>
          <w:kern w:val="0"/>
          <w:sz w:val="22"/>
          <w:szCs w:val="21"/>
        </w:rPr>
        <w:t xml:space="preserve">　</w:t>
      </w:r>
      <w:r w:rsidR="007E7B51" w:rsidRPr="00BE7B4F">
        <w:rPr>
          <w:rFonts w:ascii="MS UI Gothic" w:eastAsia="MS UI Gothic" w:hAnsi="MS UI Gothic" w:cs="ＭＳ ゴシック" w:hint="eastAsia"/>
          <w:kern w:val="0"/>
          <w:sz w:val="22"/>
          <w:szCs w:val="21"/>
        </w:rPr>
        <w:t>根拠法令等</w:t>
      </w:r>
    </w:p>
    <w:p w14:paraId="33DB26F9" w14:textId="77777777" w:rsidR="007E7B51" w:rsidRPr="00BE7B4F" w:rsidRDefault="007E7B51" w:rsidP="00F53F21">
      <w:pPr>
        <w:snapToGrid w:val="0"/>
        <w:ind w:firstLineChars="100" w:firstLine="205"/>
        <w:rPr>
          <w:rFonts w:ascii="MS UI Gothic" w:eastAsia="MS UI Gothic" w:hAnsi="MS UI Gothic"/>
          <w:szCs w:val="21"/>
        </w:rPr>
      </w:pPr>
      <w:r w:rsidRPr="00BE7B4F">
        <w:rPr>
          <w:rFonts w:ascii="MS UI Gothic" w:eastAsia="MS UI Gothic" w:hAnsi="MS UI Gothic" w:cs="ＭＳ ゴシック" w:hint="eastAsia"/>
          <w:kern w:val="0"/>
          <w:szCs w:val="21"/>
        </w:rPr>
        <w:t>「根拠法令」の欄は、次を参照してください。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7790"/>
      </w:tblGrid>
      <w:tr w:rsidR="007E7B51" w:rsidRPr="00BE7B4F" w14:paraId="6F205808" w14:textId="77777777" w:rsidTr="00D66CC7">
        <w:trPr>
          <w:trHeight w:val="200"/>
          <w:tblHeader/>
        </w:trPr>
        <w:tc>
          <w:tcPr>
            <w:tcW w:w="1559" w:type="dxa"/>
            <w:shd w:val="clear" w:color="auto" w:fill="D9E2F3" w:themeFill="accent5" w:themeFillTint="33"/>
          </w:tcPr>
          <w:p w14:paraId="7972E423" w14:textId="77777777" w:rsidR="007E7B51" w:rsidRPr="00BE7B4F" w:rsidRDefault="007E7B51" w:rsidP="00D66CC7">
            <w:pPr>
              <w:snapToGrid w:val="0"/>
              <w:jc w:val="center"/>
              <w:rPr>
                <w:rFonts w:ascii="MS UI Gothic" w:eastAsia="MS UI Gothic" w:hAnsi="MS UI Gothic"/>
                <w:szCs w:val="21"/>
              </w:rPr>
            </w:pPr>
            <w:r w:rsidRPr="00BE7B4F">
              <w:rPr>
                <w:rFonts w:ascii="MS UI Gothic" w:eastAsia="MS UI Gothic" w:hAnsi="MS UI Gothic" w:hint="eastAsia"/>
                <w:spacing w:val="97"/>
                <w:kern w:val="0"/>
                <w:szCs w:val="21"/>
                <w:fitText w:val="615" w:id="-1812760320"/>
                <w:lang w:eastAsia="zh-CN"/>
              </w:rPr>
              <w:t>略</w:t>
            </w:r>
            <w:r w:rsidRPr="00BE7B4F">
              <w:rPr>
                <w:rFonts w:ascii="MS UI Gothic" w:eastAsia="MS UI Gothic" w:hAnsi="MS UI Gothic" w:hint="eastAsia"/>
                <w:kern w:val="0"/>
                <w:szCs w:val="21"/>
                <w:fitText w:val="615" w:id="-1812760320"/>
                <w:lang w:eastAsia="zh-CN"/>
              </w:rPr>
              <w:t>称</w:t>
            </w:r>
          </w:p>
        </w:tc>
        <w:tc>
          <w:tcPr>
            <w:tcW w:w="7790" w:type="dxa"/>
            <w:shd w:val="clear" w:color="auto" w:fill="D9E2F3" w:themeFill="accent5" w:themeFillTint="33"/>
          </w:tcPr>
          <w:p w14:paraId="47A71012" w14:textId="77777777" w:rsidR="007E7B51" w:rsidRPr="00BE7B4F" w:rsidRDefault="007E7B51" w:rsidP="00F53F21">
            <w:pPr>
              <w:snapToGrid w:val="0"/>
              <w:jc w:val="center"/>
              <w:rPr>
                <w:rFonts w:ascii="MS UI Gothic" w:eastAsia="MS UI Gothic" w:hAnsi="MS UI Gothic"/>
                <w:szCs w:val="21"/>
              </w:rPr>
            </w:pPr>
            <w:r w:rsidRPr="00BE7B4F">
              <w:rPr>
                <w:rFonts w:ascii="MS UI Gothic" w:eastAsia="MS UI Gothic" w:hAnsi="MS UI Gothic" w:hint="eastAsia"/>
                <w:spacing w:val="610"/>
                <w:kern w:val="0"/>
                <w:szCs w:val="21"/>
                <w:fitText w:val="1640" w:id="-1812760319"/>
                <w:lang w:eastAsia="zh-CN"/>
              </w:rPr>
              <w:t>名</w:t>
            </w:r>
            <w:r w:rsidRPr="00BE7B4F">
              <w:rPr>
                <w:rFonts w:ascii="MS UI Gothic" w:eastAsia="MS UI Gothic" w:hAnsi="MS UI Gothic" w:hint="eastAsia"/>
                <w:kern w:val="0"/>
                <w:szCs w:val="21"/>
                <w:fitText w:val="1640" w:id="-1812760319"/>
                <w:lang w:eastAsia="zh-CN"/>
              </w:rPr>
              <w:t>称</w:t>
            </w:r>
          </w:p>
        </w:tc>
      </w:tr>
      <w:tr w:rsidR="007E7B51" w:rsidRPr="00BE7B4F" w14:paraId="3319F57D" w14:textId="77777777" w:rsidTr="00C21F2B">
        <w:trPr>
          <w:trHeight w:val="780"/>
        </w:trPr>
        <w:tc>
          <w:tcPr>
            <w:tcW w:w="1559" w:type="dxa"/>
            <w:vAlign w:val="center"/>
          </w:tcPr>
          <w:p w14:paraId="46DE0E69" w14:textId="77777777" w:rsidR="007E7B51" w:rsidRPr="00BE7B4F" w:rsidRDefault="007E7B51" w:rsidP="00D66CC7">
            <w:pPr>
              <w:snapToGrid w:val="0"/>
              <w:rPr>
                <w:rFonts w:ascii="MS UI Gothic" w:eastAsia="MS UI Gothic" w:hAnsi="MS UI Gothic"/>
                <w:szCs w:val="21"/>
              </w:rPr>
            </w:pPr>
            <w:r w:rsidRPr="00BE7B4F">
              <w:rPr>
                <w:rFonts w:ascii="MS UI Gothic" w:eastAsia="MS UI Gothic" w:hAnsi="MS UI Gothic" w:hint="eastAsia"/>
                <w:szCs w:val="21"/>
              </w:rPr>
              <w:t>法</w:t>
            </w:r>
          </w:p>
        </w:tc>
        <w:tc>
          <w:tcPr>
            <w:tcW w:w="7790" w:type="dxa"/>
            <w:vAlign w:val="center"/>
          </w:tcPr>
          <w:p w14:paraId="4FDBB460" w14:textId="77777777" w:rsidR="007E7B51" w:rsidRPr="00BE7B4F" w:rsidRDefault="007E7B51" w:rsidP="00D66CC7">
            <w:pPr>
              <w:autoSpaceDE w:val="0"/>
              <w:autoSpaceDN w:val="0"/>
              <w:adjustRightInd w:val="0"/>
              <w:spacing w:line="260" w:lineRule="exact"/>
              <w:rPr>
                <w:rFonts w:ascii="MS UI Gothic" w:eastAsia="MS UI Gothic" w:hAnsi="MS UI Gothic"/>
                <w:kern w:val="0"/>
                <w:szCs w:val="21"/>
              </w:rPr>
            </w:pPr>
            <w:r w:rsidRPr="00BE7B4F">
              <w:rPr>
                <w:rFonts w:ascii="MS UI Gothic" w:eastAsia="MS UI Gothic" w:hAnsi="MS UI Gothic"/>
                <w:kern w:val="0"/>
                <w:szCs w:val="21"/>
              </w:rPr>
              <w:t>障害者の日常生活及び社会生活を総合的に支援するための法律</w:t>
            </w:r>
          </w:p>
          <w:p w14:paraId="3AA3A5BC" w14:textId="77777777" w:rsidR="007E7B51" w:rsidRPr="00BE7B4F" w:rsidRDefault="007E7B51" w:rsidP="00D66CC7">
            <w:pPr>
              <w:autoSpaceDE w:val="0"/>
              <w:autoSpaceDN w:val="0"/>
              <w:adjustRightInd w:val="0"/>
              <w:spacing w:line="260" w:lineRule="exact"/>
              <w:rPr>
                <w:rFonts w:ascii="MS UI Gothic" w:eastAsia="MS UI Gothic" w:hAnsi="MS UI Gothic"/>
                <w:szCs w:val="21"/>
                <w:lang w:eastAsia="zh-CN"/>
              </w:rPr>
            </w:pPr>
            <w:r w:rsidRPr="00BE7B4F">
              <w:rPr>
                <w:rFonts w:ascii="MS UI Gothic" w:eastAsia="MS UI Gothic" w:hAnsi="MS UI Gothic" w:hint="eastAsia"/>
                <w:szCs w:val="21"/>
                <w:lang w:eastAsia="zh-CN"/>
              </w:rPr>
              <w:t>（平成</w:t>
            </w:r>
            <w:r w:rsidR="0082145B" w:rsidRPr="00BE7B4F">
              <w:rPr>
                <w:rFonts w:ascii="MS UI Gothic" w:eastAsia="MS UI Gothic" w:hAnsi="MS UI Gothic" w:hint="eastAsia"/>
                <w:szCs w:val="21"/>
                <w:lang w:eastAsia="zh-CN"/>
              </w:rPr>
              <w:t>17</w:t>
            </w:r>
            <w:r w:rsidR="002A1B90" w:rsidRPr="00BE7B4F">
              <w:rPr>
                <w:rFonts w:ascii="MS UI Gothic" w:eastAsia="MS UI Gothic" w:hAnsi="MS UI Gothic" w:hint="eastAsia"/>
                <w:szCs w:val="21"/>
                <w:lang w:eastAsia="zh-CN"/>
              </w:rPr>
              <w:t>年</w:t>
            </w:r>
            <w:r w:rsidRPr="00BE7B4F">
              <w:rPr>
                <w:rFonts w:ascii="MS UI Gothic" w:eastAsia="MS UI Gothic" w:hAnsi="MS UI Gothic" w:hint="eastAsia"/>
                <w:szCs w:val="21"/>
                <w:lang w:eastAsia="zh-CN"/>
              </w:rPr>
              <w:t>法律第</w:t>
            </w:r>
            <w:r w:rsidR="0082145B" w:rsidRPr="00BE7B4F">
              <w:rPr>
                <w:rFonts w:ascii="MS UI Gothic" w:eastAsia="MS UI Gothic" w:hAnsi="MS UI Gothic" w:hint="eastAsia"/>
                <w:szCs w:val="21"/>
                <w:lang w:eastAsia="zh-CN"/>
              </w:rPr>
              <w:t>123</w:t>
            </w:r>
            <w:r w:rsidRPr="00BE7B4F">
              <w:rPr>
                <w:rFonts w:ascii="MS UI Gothic" w:eastAsia="MS UI Gothic" w:hAnsi="MS UI Gothic" w:hint="eastAsia"/>
                <w:szCs w:val="21"/>
                <w:lang w:eastAsia="zh-CN"/>
              </w:rPr>
              <w:t>号）</w:t>
            </w:r>
          </w:p>
        </w:tc>
      </w:tr>
      <w:tr w:rsidR="007E7B51" w:rsidRPr="00BE7B4F" w14:paraId="7703A527" w14:textId="77777777" w:rsidTr="00C21F2B">
        <w:trPr>
          <w:trHeight w:val="780"/>
        </w:trPr>
        <w:tc>
          <w:tcPr>
            <w:tcW w:w="1559" w:type="dxa"/>
            <w:vAlign w:val="center"/>
          </w:tcPr>
          <w:p w14:paraId="05EB8E3C" w14:textId="77777777" w:rsidR="007E7B51" w:rsidRPr="00BE7B4F" w:rsidRDefault="007E7B51" w:rsidP="00D66CC7">
            <w:pPr>
              <w:snapToGrid w:val="0"/>
              <w:rPr>
                <w:rFonts w:ascii="MS UI Gothic" w:eastAsia="MS UI Gothic" w:hAnsi="MS UI Gothic"/>
                <w:szCs w:val="21"/>
              </w:rPr>
            </w:pPr>
            <w:r w:rsidRPr="00BE7B4F">
              <w:rPr>
                <w:rFonts w:ascii="MS UI Gothic" w:eastAsia="MS UI Gothic" w:hAnsi="MS UI Gothic"/>
                <w:szCs w:val="21"/>
              </w:rPr>
              <w:t>条例</w:t>
            </w:r>
          </w:p>
        </w:tc>
        <w:tc>
          <w:tcPr>
            <w:tcW w:w="7790" w:type="dxa"/>
            <w:vAlign w:val="center"/>
          </w:tcPr>
          <w:p w14:paraId="38BC54C3" w14:textId="77777777" w:rsidR="007E7B51" w:rsidRPr="00BE7B4F" w:rsidRDefault="00E57A3E" w:rsidP="00D66CC7">
            <w:pPr>
              <w:snapToGrid w:val="0"/>
              <w:spacing w:line="240" w:lineRule="exact"/>
              <w:ind w:left="205" w:hangingChars="100" w:hanging="205"/>
              <w:rPr>
                <w:rFonts w:ascii="MS UI Gothic" w:eastAsia="MS UI Gothic" w:hAnsi="MS UI Gothic"/>
                <w:szCs w:val="21"/>
              </w:rPr>
            </w:pPr>
            <w:r w:rsidRPr="00E57A3E">
              <w:rPr>
                <w:rFonts w:ascii="MS UI Gothic" w:eastAsia="MS UI Gothic" w:hAnsi="MS UI Gothic" w:hint="eastAsia"/>
                <w:szCs w:val="21"/>
              </w:rPr>
              <w:t>松本市指定障害者支援施設等の人員、設備及び運営の基準等を定める条例</w:t>
            </w:r>
          </w:p>
          <w:p w14:paraId="2C0C82D3" w14:textId="77777777" w:rsidR="007E7B51" w:rsidRPr="00BE7B4F" w:rsidRDefault="006028E8" w:rsidP="00D66CC7">
            <w:pPr>
              <w:snapToGrid w:val="0"/>
              <w:spacing w:line="260" w:lineRule="exact"/>
              <w:rPr>
                <w:rFonts w:ascii="MS UI Gothic" w:eastAsia="MS UI Gothic" w:hAnsi="MS UI Gothic"/>
                <w:szCs w:val="21"/>
                <w:lang w:eastAsia="zh-CN"/>
              </w:rPr>
            </w:pPr>
            <w:r w:rsidRPr="00BE7B4F">
              <w:rPr>
                <w:rFonts w:ascii="MS UI Gothic" w:eastAsia="MS UI Gothic" w:hAnsi="MS UI Gothic" w:hint="eastAsia"/>
                <w:szCs w:val="21"/>
                <w:lang w:eastAsia="zh-CN"/>
              </w:rPr>
              <w:t>（令和2</w:t>
            </w:r>
            <w:r w:rsidR="002A1B90" w:rsidRPr="00BE7B4F">
              <w:rPr>
                <w:rFonts w:ascii="MS UI Gothic" w:eastAsia="MS UI Gothic" w:hAnsi="MS UI Gothic" w:hint="eastAsia"/>
                <w:szCs w:val="21"/>
                <w:lang w:eastAsia="zh-CN"/>
              </w:rPr>
              <w:t>年</w:t>
            </w:r>
            <w:r w:rsidRPr="00BE7B4F">
              <w:rPr>
                <w:rFonts w:ascii="MS UI Gothic" w:eastAsia="MS UI Gothic" w:hAnsi="MS UI Gothic" w:hint="eastAsia"/>
                <w:szCs w:val="21"/>
                <w:lang w:eastAsia="zh-CN"/>
              </w:rPr>
              <w:t>松本</w:t>
            </w:r>
            <w:r w:rsidR="007E7B51" w:rsidRPr="00BE7B4F">
              <w:rPr>
                <w:rFonts w:ascii="MS UI Gothic" w:eastAsia="MS UI Gothic" w:hAnsi="MS UI Gothic"/>
                <w:szCs w:val="21"/>
                <w:lang w:eastAsia="zh-CN"/>
              </w:rPr>
              <w:t>市条例第</w:t>
            </w:r>
            <w:r w:rsidRPr="00BE7B4F">
              <w:rPr>
                <w:rFonts w:ascii="MS UI Gothic" w:eastAsia="MS UI Gothic" w:hAnsi="MS UI Gothic" w:hint="eastAsia"/>
                <w:szCs w:val="21"/>
                <w:lang w:eastAsia="zh-CN"/>
              </w:rPr>
              <w:t>6</w:t>
            </w:r>
            <w:r w:rsidR="0082145B" w:rsidRPr="00BE7B4F">
              <w:rPr>
                <w:rFonts w:ascii="MS UI Gothic" w:eastAsia="MS UI Gothic" w:hAnsi="MS UI Gothic" w:hint="eastAsia"/>
                <w:szCs w:val="21"/>
                <w:lang w:eastAsia="zh-CN"/>
              </w:rPr>
              <w:t>7</w:t>
            </w:r>
            <w:r w:rsidR="007E7B51" w:rsidRPr="00BE7B4F">
              <w:rPr>
                <w:rFonts w:ascii="MS UI Gothic" w:eastAsia="MS UI Gothic" w:hAnsi="MS UI Gothic"/>
                <w:szCs w:val="21"/>
                <w:lang w:eastAsia="zh-CN"/>
              </w:rPr>
              <w:t>号）</w:t>
            </w:r>
          </w:p>
        </w:tc>
      </w:tr>
      <w:tr w:rsidR="007E7B51" w:rsidRPr="00BE7B4F" w14:paraId="0A13FA0A" w14:textId="77777777" w:rsidTr="00C21F2B">
        <w:trPr>
          <w:trHeight w:val="780"/>
        </w:trPr>
        <w:tc>
          <w:tcPr>
            <w:tcW w:w="1559" w:type="dxa"/>
            <w:vAlign w:val="center"/>
          </w:tcPr>
          <w:p w14:paraId="61E3B477" w14:textId="77777777" w:rsidR="007E7B51" w:rsidRPr="00BE7B4F" w:rsidRDefault="007E7B51" w:rsidP="00D66CC7">
            <w:pPr>
              <w:snapToGrid w:val="0"/>
              <w:rPr>
                <w:rFonts w:ascii="MS UI Gothic" w:eastAsia="MS UI Gothic" w:hAnsi="MS UI Gothic"/>
                <w:szCs w:val="21"/>
              </w:rPr>
            </w:pPr>
            <w:r w:rsidRPr="00BE7B4F">
              <w:rPr>
                <w:rFonts w:ascii="MS UI Gothic" w:eastAsia="MS UI Gothic" w:hAnsi="MS UI Gothic" w:hint="eastAsia"/>
                <w:szCs w:val="21"/>
              </w:rPr>
              <w:t>最低基準条例</w:t>
            </w:r>
          </w:p>
        </w:tc>
        <w:tc>
          <w:tcPr>
            <w:tcW w:w="7790" w:type="dxa"/>
            <w:vAlign w:val="center"/>
          </w:tcPr>
          <w:p w14:paraId="778F1743" w14:textId="77777777" w:rsidR="007E7B51" w:rsidRPr="00BE7B4F" w:rsidRDefault="00E57A3E" w:rsidP="00D66CC7">
            <w:pPr>
              <w:snapToGrid w:val="0"/>
              <w:spacing w:line="240" w:lineRule="exact"/>
              <w:rPr>
                <w:rFonts w:ascii="MS UI Gothic" w:eastAsia="MS UI Gothic" w:hAnsi="MS UI Gothic"/>
                <w:kern w:val="0"/>
                <w:szCs w:val="21"/>
              </w:rPr>
            </w:pPr>
            <w:r w:rsidRPr="00E57A3E">
              <w:rPr>
                <w:rFonts w:ascii="MS UI Gothic" w:eastAsia="MS UI Gothic" w:hAnsi="MS UI Gothic" w:hint="eastAsia"/>
                <w:kern w:val="0"/>
                <w:szCs w:val="21"/>
              </w:rPr>
              <w:t>松本市障害者支援施設の設備及び運営の基準を定める条例</w:t>
            </w:r>
          </w:p>
          <w:p w14:paraId="477C63F8" w14:textId="77777777" w:rsidR="007E7B51" w:rsidRPr="00BE7B4F" w:rsidRDefault="006028E8" w:rsidP="00D66CC7">
            <w:pPr>
              <w:snapToGrid w:val="0"/>
              <w:spacing w:line="260" w:lineRule="exact"/>
              <w:rPr>
                <w:rFonts w:ascii="MS UI Gothic" w:eastAsia="MS UI Gothic" w:hAnsi="MS UI Gothic"/>
                <w:kern w:val="0"/>
                <w:szCs w:val="21"/>
                <w:lang w:eastAsia="zh-CN"/>
              </w:rPr>
            </w:pPr>
            <w:r w:rsidRPr="00BE7B4F">
              <w:rPr>
                <w:rFonts w:ascii="MS UI Gothic" w:eastAsia="MS UI Gothic" w:hAnsi="MS UI Gothic" w:hint="eastAsia"/>
                <w:kern w:val="0"/>
                <w:szCs w:val="21"/>
                <w:lang w:eastAsia="zh-CN"/>
              </w:rPr>
              <w:t>（令和2</w:t>
            </w:r>
            <w:r w:rsidR="002A1B90" w:rsidRPr="00BE7B4F">
              <w:rPr>
                <w:rFonts w:ascii="MS UI Gothic" w:eastAsia="MS UI Gothic" w:hAnsi="MS UI Gothic" w:hint="eastAsia"/>
                <w:kern w:val="0"/>
                <w:szCs w:val="21"/>
                <w:lang w:eastAsia="zh-CN"/>
              </w:rPr>
              <w:t>年</w:t>
            </w:r>
            <w:r w:rsidRPr="00BE7B4F">
              <w:rPr>
                <w:rFonts w:ascii="MS UI Gothic" w:eastAsia="MS UI Gothic" w:hAnsi="MS UI Gothic" w:hint="eastAsia"/>
                <w:kern w:val="0"/>
                <w:szCs w:val="21"/>
                <w:lang w:eastAsia="zh-CN"/>
              </w:rPr>
              <w:t>松本</w:t>
            </w:r>
            <w:r w:rsidR="007E7B51" w:rsidRPr="00BE7B4F">
              <w:rPr>
                <w:rFonts w:ascii="MS UI Gothic" w:eastAsia="MS UI Gothic" w:hAnsi="MS UI Gothic"/>
                <w:kern w:val="0"/>
                <w:szCs w:val="21"/>
                <w:lang w:eastAsia="zh-CN"/>
              </w:rPr>
              <w:t>市条例第</w:t>
            </w:r>
            <w:r w:rsidRPr="00BE7B4F">
              <w:rPr>
                <w:rFonts w:ascii="MS UI Gothic" w:eastAsia="MS UI Gothic" w:hAnsi="MS UI Gothic" w:hint="eastAsia"/>
                <w:kern w:val="0"/>
                <w:szCs w:val="21"/>
                <w:lang w:eastAsia="zh-CN"/>
              </w:rPr>
              <w:t>68</w:t>
            </w:r>
            <w:r w:rsidR="007E7B51" w:rsidRPr="00BE7B4F">
              <w:rPr>
                <w:rFonts w:ascii="MS UI Gothic" w:eastAsia="MS UI Gothic" w:hAnsi="MS UI Gothic"/>
                <w:kern w:val="0"/>
                <w:szCs w:val="21"/>
                <w:lang w:eastAsia="zh-CN"/>
              </w:rPr>
              <w:t>号）</w:t>
            </w:r>
          </w:p>
        </w:tc>
      </w:tr>
      <w:tr w:rsidR="007E7B51" w:rsidRPr="00BE7B4F" w14:paraId="040517D7" w14:textId="77777777" w:rsidTr="00C21F2B">
        <w:trPr>
          <w:trHeight w:val="780"/>
        </w:trPr>
        <w:tc>
          <w:tcPr>
            <w:tcW w:w="1559" w:type="dxa"/>
            <w:vAlign w:val="center"/>
          </w:tcPr>
          <w:p w14:paraId="3B6BF60C" w14:textId="77777777" w:rsidR="007E7B51" w:rsidRPr="00BE7B4F" w:rsidRDefault="007E7B51" w:rsidP="00D66CC7">
            <w:pPr>
              <w:snapToGrid w:val="0"/>
              <w:rPr>
                <w:rFonts w:ascii="MS UI Gothic" w:eastAsia="MS UI Gothic" w:hAnsi="MS UI Gothic"/>
                <w:szCs w:val="21"/>
                <w:lang w:eastAsia="zh-TW"/>
              </w:rPr>
            </w:pPr>
            <w:r w:rsidRPr="00BE7B4F">
              <w:rPr>
                <w:rFonts w:ascii="MS UI Gothic" w:eastAsia="MS UI Gothic" w:hAnsi="MS UI Gothic" w:hint="eastAsia"/>
                <w:szCs w:val="21"/>
              </w:rPr>
              <w:t>省令</w:t>
            </w:r>
          </w:p>
        </w:tc>
        <w:tc>
          <w:tcPr>
            <w:tcW w:w="7790" w:type="dxa"/>
            <w:vAlign w:val="center"/>
          </w:tcPr>
          <w:p w14:paraId="37CB0ED7" w14:textId="77777777" w:rsidR="007E7B51" w:rsidRPr="00BE7B4F" w:rsidRDefault="007E7B51" w:rsidP="00D66CC7">
            <w:pPr>
              <w:snapToGrid w:val="0"/>
              <w:spacing w:line="260" w:lineRule="exact"/>
              <w:rPr>
                <w:rFonts w:ascii="MS UI Gothic" w:eastAsia="MS UI Gothic" w:hAnsi="MS UI Gothic"/>
                <w:szCs w:val="21"/>
              </w:rPr>
            </w:pPr>
            <w:r w:rsidRPr="00BE7B4F">
              <w:rPr>
                <w:rFonts w:ascii="MS UI Gothic" w:eastAsia="MS UI Gothic" w:hAnsi="MS UI Gothic"/>
                <w:kern w:val="0"/>
                <w:szCs w:val="21"/>
              </w:rPr>
              <w:t>障害者の日常生活及び社会生活を総合的に支援するための法律</w:t>
            </w:r>
            <w:r w:rsidRPr="00BE7B4F">
              <w:rPr>
                <w:rFonts w:ascii="MS UI Gothic" w:eastAsia="MS UI Gothic" w:hAnsi="MS UI Gothic" w:hint="eastAsia"/>
                <w:szCs w:val="21"/>
              </w:rPr>
              <w:t>に基づく指定障害者支援施設等の人員、設備及び運営に関する基準（平</w:t>
            </w:r>
            <w:r w:rsidR="0082145B" w:rsidRPr="00BE7B4F">
              <w:rPr>
                <w:rFonts w:ascii="MS UI Gothic" w:eastAsia="MS UI Gothic" w:hAnsi="MS UI Gothic" w:hint="eastAsia"/>
                <w:szCs w:val="21"/>
              </w:rPr>
              <w:t>18</w:t>
            </w:r>
            <w:r w:rsidR="002A1B90" w:rsidRPr="00BE7B4F">
              <w:rPr>
                <w:rFonts w:ascii="MS UI Gothic" w:eastAsia="MS UI Gothic" w:hAnsi="MS UI Gothic" w:hint="eastAsia"/>
                <w:szCs w:val="21"/>
              </w:rPr>
              <w:t>年</w:t>
            </w:r>
            <w:r w:rsidRPr="00BE7B4F">
              <w:rPr>
                <w:rFonts w:ascii="MS UI Gothic" w:eastAsia="MS UI Gothic" w:hAnsi="MS UI Gothic" w:hint="eastAsia"/>
                <w:szCs w:val="21"/>
              </w:rPr>
              <w:t>厚生労働省令第</w:t>
            </w:r>
            <w:r w:rsidR="0082145B" w:rsidRPr="00BE7B4F">
              <w:rPr>
                <w:rFonts w:ascii="MS UI Gothic" w:eastAsia="MS UI Gothic" w:hAnsi="MS UI Gothic" w:hint="eastAsia"/>
                <w:szCs w:val="21"/>
              </w:rPr>
              <w:t>172</w:t>
            </w:r>
            <w:r w:rsidR="00853D8A" w:rsidRPr="00BE7B4F">
              <w:rPr>
                <w:rFonts w:ascii="MS UI Gothic" w:eastAsia="MS UI Gothic" w:hAnsi="MS UI Gothic" w:hint="eastAsia"/>
                <w:szCs w:val="21"/>
              </w:rPr>
              <w:t>号）</w:t>
            </w:r>
          </w:p>
        </w:tc>
      </w:tr>
      <w:tr w:rsidR="007E7B51" w:rsidRPr="00BE7B4F" w14:paraId="70DAB7BB" w14:textId="77777777" w:rsidTr="00C21F2B">
        <w:trPr>
          <w:trHeight w:val="780"/>
        </w:trPr>
        <w:tc>
          <w:tcPr>
            <w:tcW w:w="1559" w:type="dxa"/>
            <w:vAlign w:val="center"/>
          </w:tcPr>
          <w:p w14:paraId="52703C64" w14:textId="77777777" w:rsidR="007E7B51" w:rsidRPr="00BE7B4F" w:rsidRDefault="007E7B51" w:rsidP="00D66CC7">
            <w:pPr>
              <w:snapToGrid w:val="0"/>
              <w:rPr>
                <w:rFonts w:ascii="MS UI Gothic" w:eastAsia="MS UI Gothic" w:hAnsi="MS UI Gothic"/>
                <w:szCs w:val="21"/>
                <w:lang w:eastAsia="zh-TW"/>
              </w:rPr>
            </w:pPr>
            <w:r w:rsidRPr="00BE7B4F">
              <w:rPr>
                <w:rFonts w:ascii="MS UI Gothic" w:eastAsia="MS UI Gothic" w:hAnsi="MS UI Gothic" w:hint="eastAsia"/>
                <w:szCs w:val="21"/>
              </w:rPr>
              <w:t>運営基準</w:t>
            </w:r>
          </w:p>
        </w:tc>
        <w:tc>
          <w:tcPr>
            <w:tcW w:w="7790" w:type="dxa"/>
            <w:vAlign w:val="center"/>
          </w:tcPr>
          <w:p w14:paraId="36C9A564" w14:textId="77777777" w:rsidR="007E7B51" w:rsidRPr="00BE7B4F" w:rsidRDefault="007E7B51" w:rsidP="00D66CC7">
            <w:pPr>
              <w:snapToGrid w:val="0"/>
              <w:spacing w:line="260" w:lineRule="exact"/>
              <w:rPr>
                <w:rFonts w:ascii="MS UI Gothic" w:eastAsia="MS UI Gothic" w:hAnsi="MS UI Gothic"/>
                <w:kern w:val="0"/>
                <w:szCs w:val="21"/>
              </w:rPr>
            </w:pPr>
            <w:r w:rsidRPr="00BE7B4F">
              <w:rPr>
                <w:rFonts w:ascii="MS UI Gothic" w:eastAsia="MS UI Gothic" w:hAnsi="MS UI Gothic"/>
                <w:kern w:val="0"/>
                <w:szCs w:val="21"/>
              </w:rPr>
              <w:t>障害者の日常生活及び社会生活を総合的に支援するための法律</w:t>
            </w:r>
            <w:r w:rsidRPr="00BE7B4F">
              <w:rPr>
                <w:rFonts w:ascii="MS UI Gothic" w:eastAsia="MS UI Gothic" w:hAnsi="MS UI Gothic" w:hint="eastAsia"/>
                <w:szCs w:val="21"/>
              </w:rPr>
              <w:t>に基づく障害者支援施設の設備及び運営に関する基準（平</w:t>
            </w:r>
            <w:r w:rsidR="0082145B" w:rsidRPr="00BE7B4F">
              <w:rPr>
                <w:rFonts w:ascii="MS UI Gothic" w:eastAsia="MS UI Gothic" w:hAnsi="MS UI Gothic" w:hint="eastAsia"/>
                <w:szCs w:val="21"/>
              </w:rPr>
              <w:t>18</w:t>
            </w:r>
            <w:r w:rsidR="002A1B90" w:rsidRPr="00BE7B4F">
              <w:rPr>
                <w:rFonts w:ascii="MS UI Gothic" w:eastAsia="MS UI Gothic" w:hAnsi="MS UI Gothic" w:hint="eastAsia"/>
                <w:szCs w:val="21"/>
              </w:rPr>
              <w:t>年</w:t>
            </w:r>
            <w:r w:rsidRPr="00BE7B4F">
              <w:rPr>
                <w:rFonts w:ascii="MS UI Gothic" w:eastAsia="MS UI Gothic" w:hAnsi="MS UI Gothic" w:hint="eastAsia"/>
                <w:szCs w:val="21"/>
              </w:rPr>
              <w:t>厚生労働省令第</w:t>
            </w:r>
            <w:r w:rsidR="0082145B" w:rsidRPr="00BE7B4F">
              <w:rPr>
                <w:rFonts w:ascii="MS UI Gothic" w:eastAsia="MS UI Gothic" w:hAnsi="MS UI Gothic" w:hint="eastAsia"/>
                <w:szCs w:val="21"/>
              </w:rPr>
              <w:t>177</w:t>
            </w:r>
            <w:r w:rsidRPr="00BE7B4F">
              <w:rPr>
                <w:rFonts w:ascii="MS UI Gothic" w:eastAsia="MS UI Gothic" w:hAnsi="MS UI Gothic" w:hint="eastAsia"/>
                <w:szCs w:val="21"/>
              </w:rPr>
              <w:t>号）</w:t>
            </w:r>
          </w:p>
        </w:tc>
      </w:tr>
      <w:tr w:rsidR="007E7B51" w:rsidRPr="00BE7B4F" w14:paraId="7B152DAB" w14:textId="77777777" w:rsidTr="00C21F2B">
        <w:trPr>
          <w:trHeight w:val="780"/>
        </w:trPr>
        <w:tc>
          <w:tcPr>
            <w:tcW w:w="1559" w:type="dxa"/>
            <w:vAlign w:val="center"/>
          </w:tcPr>
          <w:p w14:paraId="11C768F0" w14:textId="77777777" w:rsidR="007E7B51" w:rsidRPr="00BE7B4F" w:rsidRDefault="007E7B51" w:rsidP="00D66CC7">
            <w:pPr>
              <w:snapToGrid w:val="0"/>
              <w:rPr>
                <w:rFonts w:ascii="MS UI Gothic" w:eastAsia="MS UI Gothic" w:hAnsi="MS UI Gothic"/>
                <w:szCs w:val="21"/>
              </w:rPr>
            </w:pPr>
            <w:r w:rsidRPr="00BE7B4F">
              <w:rPr>
                <w:rFonts w:ascii="MS UI Gothic" w:eastAsia="MS UI Gothic" w:hAnsi="MS UI Gothic" w:hint="eastAsia"/>
                <w:szCs w:val="21"/>
              </w:rPr>
              <w:t>解釈通知</w:t>
            </w:r>
          </w:p>
        </w:tc>
        <w:tc>
          <w:tcPr>
            <w:tcW w:w="7790" w:type="dxa"/>
            <w:vAlign w:val="center"/>
          </w:tcPr>
          <w:p w14:paraId="2A117729" w14:textId="77777777" w:rsidR="007E7B51" w:rsidRPr="00BE7B4F" w:rsidRDefault="007E7B51" w:rsidP="00853D8A">
            <w:pPr>
              <w:snapToGrid w:val="0"/>
              <w:spacing w:line="260" w:lineRule="exact"/>
              <w:rPr>
                <w:rFonts w:ascii="MS UI Gothic" w:eastAsia="MS UI Gothic" w:hAnsi="MS UI Gothic"/>
                <w:szCs w:val="21"/>
              </w:rPr>
            </w:pPr>
            <w:r w:rsidRPr="00BE7B4F">
              <w:rPr>
                <w:rFonts w:ascii="MS UI Gothic" w:eastAsia="MS UI Gothic" w:hAnsi="MS UI Gothic"/>
                <w:kern w:val="0"/>
                <w:szCs w:val="21"/>
              </w:rPr>
              <w:t>障害者の日常生活及び社会生活を総合的に支援するための法律</w:t>
            </w:r>
            <w:r w:rsidRPr="00BE7B4F">
              <w:rPr>
                <w:rFonts w:ascii="MS UI Gothic" w:eastAsia="MS UI Gothic" w:hAnsi="MS UI Gothic" w:hint="eastAsia"/>
                <w:szCs w:val="21"/>
              </w:rPr>
              <w:t>に基づく指定障害者支援施設等の人員、設備及び運営に関する基準について（平成</w:t>
            </w:r>
            <w:r w:rsidR="0082145B" w:rsidRPr="00BE7B4F">
              <w:rPr>
                <w:rFonts w:ascii="MS UI Gothic" w:eastAsia="MS UI Gothic" w:hAnsi="MS UI Gothic" w:hint="eastAsia"/>
                <w:szCs w:val="21"/>
              </w:rPr>
              <w:t>19</w:t>
            </w:r>
            <w:r w:rsidR="002A1B90" w:rsidRPr="00BE7B4F">
              <w:rPr>
                <w:rFonts w:ascii="MS UI Gothic" w:eastAsia="MS UI Gothic" w:hAnsi="MS UI Gothic" w:hint="eastAsia"/>
                <w:szCs w:val="21"/>
              </w:rPr>
              <w:t>年</w:t>
            </w:r>
            <w:r w:rsidRPr="00BE7B4F">
              <w:rPr>
                <w:rFonts w:ascii="MS UI Gothic" w:eastAsia="MS UI Gothic" w:hAnsi="MS UI Gothic" w:hint="eastAsia"/>
                <w:szCs w:val="21"/>
              </w:rPr>
              <w:t>障発第</w:t>
            </w:r>
            <w:r w:rsidR="0082145B" w:rsidRPr="00BE7B4F">
              <w:rPr>
                <w:rFonts w:ascii="MS UI Gothic" w:eastAsia="MS UI Gothic" w:hAnsi="MS UI Gothic" w:hint="eastAsia"/>
                <w:szCs w:val="21"/>
              </w:rPr>
              <w:t>0126001</w:t>
            </w:r>
            <w:r w:rsidRPr="00BE7B4F">
              <w:rPr>
                <w:rFonts w:ascii="MS UI Gothic" w:eastAsia="MS UI Gothic" w:hAnsi="MS UI Gothic" w:hint="eastAsia"/>
                <w:szCs w:val="21"/>
              </w:rPr>
              <w:t>号厚生労働省社会・援護局障害保健福祉部長通知）</w:t>
            </w:r>
          </w:p>
        </w:tc>
      </w:tr>
      <w:tr w:rsidR="007E7B51" w:rsidRPr="00BE7B4F" w14:paraId="1F84EC8A" w14:textId="77777777" w:rsidTr="00C21F2B">
        <w:trPr>
          <w:trHeight w:val="780"/>
        </w:trPr>
        <w:tc>
          <w:tcPr>
            <w:tcW w:w="1559" w:type="dxa"/>
            <w:vAlign w:val="center"/>
          </w:tcPr>
          <w:p w14:paraId="7685E7CA" w14:textId="77777777" w:rsidR="007E7B51" w:rsidRPr="00BE7B4F" w:rsidRDefault="00AC4C94" w:rsidP="00D66CC7">
            <w:pPr>
              <w:snapToGrid w:val="0"/>
              <w:rPr>
                <w:rFonts w:ascii="MS UI Gothic" w:eastAsia="MS UI Gothic" w:hAnsi="MS UI Gothic"/>
                <w:szCs w:val="21"/>
              </w:rPr>
            </w:pPr>
            <w:r w:rsidRPr="00BE7B4F">
              <w:rPr>
                <w:rFonts w:ascii="MS UI Gothic" w:eastAsia="MS UI Gothic" w:hAnsi="MS UI Gothic" w:hint="eastAsia"/>
                <w:szCs w:val="21"/>
              </w:rPr>
              <w:t>報酬</w:t>
            </w:r>
            <w:r w:rsidR="007E7B51" w:rsidRPr="00BE7B4F">
              <w:rPr>
                <w:rFonts w:ascii="MS UI Gothic" w:eastAsia="MS UI Gothic" w:hAnsi="MS UI Gothic" w:hint="eastAsia"/>
                <w:szCs w:val="21"/>
              </w:rPr>
              <w:t>告示</w:t>
            </w:r>
          </w:p>
        </w:tc>
        <w:tc>
          <w:tcPr>
            <w:tcW w:w="7790" w:type="dxa"/>
            <w:vAlign w:val="center"/>
          </w:tcPr>
          <w:p w14:paraId="0A1A152A" w14:textId="77777777" w:rsidR="007E7B51" w:rsidRPr="00BE7B4F" w:rsidRDefault="007E7B51" w:rsidP="00D66CC7">
            <w:pPr>
              <w:snapToGrid w:val="0"/>
              <w:spacing w:line="260" w:lineRule="exact"/>
              <w:rPr>
                <w:rFonts w:ascii="MS UI Gothic" w:eastAsia="MS UI Gothic" w:hAnsi="MS UI Gothic"/>
                <w:szCs w:val="21"/>
              </w:rPr>
            </w:pPr>
            <w:r w:rsidRPr="00BE7B4F">
              <w:rPr>
                <w:rFonts w:ascii="MS UI Gothic" w:eastAsia="MS UI Gothic" w:hAnsi="MS UI Gothic"/>
                <w:kern w:val="0"/>
                <w:szCs w:val="21"/>
              </w:rPr>
              <w:t>障害者の日常生活及び社会生活を総合的に支援するための法律</w:t>
            </w:r>
            <w:r w:rsidRPr="00BE7B4F">
              <w:rPr>
                <w:rFonts w:ascii="MS UI Gothic" w:eastAsia="MS UI Gothic" w:hAnsi="MS UI Gothic" w:hint="eastAsia"/>
                <w:szCs w:val="21"/>
              </w:rPr>
              <w:t>に基づく指定障害福祉サービス等及び基準該当障害福祉サービスに要する費用の額の算定に関する基準</w:t>
            </w:r>
          </w:p>
          <w:p w14:paraId="25AAAB93" w14:textId="77777777" w:rsidR="007E7B51" w:rsidRPr="00BE7B4F" w:rsidRDefault="007E7B51" w:rsidP="00853D8A">
            <w:pPr>
              <w:snapToGrid w:val="0"/>
              <w:spacing w:line="260" w:lineRule="exact"/>
              <w:rPr>
                <w:rFonts w:ascii="MS UI Gothic" w:eastAsia="MS UI Gothic" w:hAnsi="MS UI Gothic"/>
                <w:szCs w:val="21"/>
                <w:lang w:eastAsia="zh-CN"/>
              </w:rPr>
            </w:pPr>
            <w:r w:rsidRPr="00BE7B4F">
              <w:rPr>
                <w:rFonts w:ascii="MS UI Gothic" w:eastAsia="MS UI Gothic" w:hAnsi="MS UI Gothic" w:hint="eastAsia"/>
                <w:szCs w:val="21"/>
                <w:lang w:eastAsia="zh-CN"/>
              </w:rPr>
              <w:t>（平成</w:t>
            </w:r>
            <w:r w:rsidR="0082145B" w:rsidRPr="00BE7B4F">
              <w:rPr>
                <w:rFonts w:ascii="MS UI Gothic" w:eastAsia="MS UI Gothic" w:hAnsi="MS UI Gothic" w:hint="eastAsia"/>
                <w:szCs w:val="21"/>
                <w:lang w:eastAsia="zh-CN"/>
              </w:rPr>
              <w:t>18</w:t>
            </w:r>
            <w:r w:rsidR="002A1B90" w:rsidRPr="00BE7B4F">
              <w:rPr>
                <w:rFonts w:ascii="MS UI Gothic" w:eastAsia="MS UI Gothic" w:hAnsi="MS UI Gothic" w:hint="eastAsia"/>
                <w:szCs w:val="21"/>
                <w:lang w:eastAsia="zh-CN"/>
              </w:rPr>
              <w:t>年</w:t>
            </w:r>
            <w:r w:rsidRPr="00BE7B4F">
              <w:rPr>
                <w:rFonts w:ascii="MS UI Gothic" w:eastAsia="MS UI Gothic" w:hAnsi="MS UI Gothic" w:hint="eastAsia"/>
                <w:szCs w:val="21"/>
                <w:lang w:eastAsia="zh-CN"/>
              </w:rPr>
              <w:t>厚生労働省告示第</w:t>
            </w:r>
            <w:r w:rsidR="0082145B" w:rsidRPr="00BE7B4F">
              <w:rPr>
                <w:rFonts w:ascii="MS UI Gothic" w:eastAsia="MS UI Gothic" w:hAnsi="MS UI Gothic" w:hint="eastAsia"/>
                <w:szCs w:val="21"/>
                <w:lang w:eastAsia="zh-CN"/>
              </w:rPr>
              <w:t>523</w:t>
            </w:r>
            <w:r w:rsidRPr="00BE7B4F">
              <w:rPr>
                <w:rFonts w:ascii="MS UI Gothic" w:eastAsia="MS UI Gothic" w:hAnsi="MS UI Gothic" w:hint="eastAsia"/>
                <w:szCs w:val="21"/>
                <w:lang w:eastAsia="zh-CN"/>
              </w:rPr>
              <w:t>号）</w:t>
            </w:r>
          </w:p>
        </w:tc>
      </w:tr>
      <w:tr w:rsidR="007E7B51" w:rsidRPr="00BE7B4F" w14:paraId="13AA477D" w14:textId="77777777" w:rsidTr="00C21F2B">
        <w:trPr>
          <w:trHeight w:val="780"/>
        </w:trPr>
        <w:tc>
          <w:tcPr>
            <w:tcW w:w="1559" w:type="dxa"/>
            <w:vAlign w:val="center"/>
          </w:tcPr>
          <w:p w14:paraId="49731E35" w14:textId="77777777" w:rsidR="007E7B51" w:rsidRPr="00BE7B4F" w:rsidRDefault="00AC4C94" w:rsidP="00D66CC7">
            <w:pPr>
              <w:snapToGrid w:val="0"/>
              <w:ind w:left="615" w:hangingChars="300" w:hanging="615"/>
              <w:rPr>
                <w:rFonts w:ascii="MS UI Gothic" w:eastAsia="MS UI Gothic" w:hAnsi="MS UI Gothic"/>
                <w:szCs w:val="21"/>
                <w:lang w:eastAsia="zh-CN"/>
              </w:rPr>
            </w:pPr>
            <w:r w:rsidRPr="00BE7B4F">
              <w:rPr>
                <w:rFonts w:ascii="MS UI Gothic" w:eastAsia="MS UI Gothic" w:hAnsi="MS UI Gothic" w:hint="eastAsia"/>
                <w:szCs w:val="21"/>
              </w:rPr>
              <w:t>留意事項通知</w:t>
            </w:r>
          </w:p>
        </w:tc>
        <w:tc>
          <w:tcPr>
            <w:tcW w:w="7790" w:type="dxa"/>
            <w:vAlign w:val="center"/>
          </w:tcPr>
          <w:p w14:paraId="605ABA4F" w14:textId="77777777" w:rsidR="007E7B51" w:rsidRPr="00BE7B4F" w:rsidRDefault="007E7B51" w:rsidP="00D66CC7">
            <w:pPr>
              <w:snapToGrid w:val="0"/>
              <w:spacing w:line="260" w:lineRule="exact"/>
              <w:rPr>
                <w:rFonts w:ascii="MS UI Gothic" w:eastAsia="MS UI Gothic" w:hAnsi="MS UI Gothic"/>
                <w:szCs w:val="21"/>
              </w:rPr>
            </w:pPr>
            <w:r w:rsidRPr="00BE7B4F">
              <w:rPr>
                <w:rFonts w:ascii="MS UI Gothic" w:eastAsia="MS UI Gothic" w:hAnsi="MS UI Gothic"/>
                <w:kern w:val="0"/>
                <w:szCs w:val="21"/>
              </w:rPr>
              <w:t>障害者の日常生活及び社会生活を総合的に支援するための法律</w:t>
            </w:r>
            <w:r w:rsidRPr="00BE7B4F">
              <w:rPr>
                <w:rFonts w:ascii="MS UI Gothic" w:eastAsia="MS UI Gothic" w:hAnsi="MS UI Gothic" w:hint="eastAsia"/>
                <w:szCs w:val="21"/>
              </w:rPr>
              <w:t>に基づく指定障害福祉サービス等及び基準該当障害福祉サービスに要する費用の額の算定に関する基準等の制定に伴う実施上の留意事項について（平成</w:t>
            </w:r>
            <w:r w:rsidR="0082145B" w:rsidRPr="00BE7B4F">
              <w:rPr>
                <w:rFonts w:ascii="MS UI Gothic" w:eastAsia="MS UI Gothic" w:hAnsi="MS UI Gothic" w:hint="eastAsia"/>
                <w:szCs w:val="21"/>
              </w:rPr>
              <w:t>18</w:t>
            </w:r>
            <w:r w:rsidR="002A1B90" w:rsidRPr="00BE7B4F">
              <w:rPr>
                <w:rFonts w:ascii="MS UI Gothic" w:eastAsia="MS UI Gothic" w:hAnsi="MS UI Gothic" w:hint="eastAsia"/>
                <w:szCs w:val="21"/>
              </w:rPr>
              <w:t>年</w:t>
            </w:r>
            <w:r w:rsidR="0082145B" w:rsidRPr="00BE7B4F">
              <w:rPr>
                <w:rFonts w:ascii="MS UI Gothic" w:eastAsia="MS UI Gothic" w:hAnsi="MS UI Gothic" w:hint="eastAsia"/>
                <w:szCs w:val="21"/>
              </w:rPr>
              <w:t>10</w:t>
            </w:r>
            <w:r w:rsidR="002A1B90" w:rsidRPr="00BE7B4F">
              <w:rPr>
                <w:rFonts w:ascii="MS UI Gothic" w:eastAsia="MS UI Gothic" w:hAnsi="MS UI Gothic" w:hint="eastAsia"/>
                <w:szCs w:val="21"/>
              </w:rPr>
              <w:t>月</w:t>
            </w:r>
            <w:r w:rsidR="0082145B" w:rsidRPr="00BE7B4F">
              <w:rPr>
                <w:rFonts w:ascii="MS UI Gothic" w:eastAsia="MS UI Gothic" w:hAnsi="MS UI Gothic" w:hint="eastAsia"/>
                <w:szCs w:val="21"/>
              </w:rPr>
              <w:t>31</w:t>
            </w:r>
            <w:r w:rsidR="002A1B90" w:rsidRPr="00BE7B4F">
              <w:rPr>
                <w:rFonts w:ascii="MS UI Gothic" w:eastAsia="MS UI Gothic" w:hAnsi="MS UI Gothic" w:hint="eastAsia"/>
                <w:szCs w:val="21"/>
              </w:rPr>
              <w:t>日</w:t>
            </w:r>
            <w:r w:rsidRPr="00BE7B4F">
              <w:rPr>
                <w:rFonts w:ascii="MS UI Gothic" w:eastAsia="MS UI Gothic" w:hAnsi="MS UI Gothic" w:hint="eastAsia"/>
                <w:szCs w:val="21"/>
              </w:rPr>
              <w:t xml:space="preserve">　障発第</w:t>
            </w:r>
            <w:r w:rsidR="0082145B" w:rsidRPr="00BE7B4F">
              <w:rPr>
                <w:rFonts w:ascii="MS UI Gothic" w:eastAsia="MS UI Gothic" w:hAnsi="MS UI Gothic" w:hint="eastAsia"/>
                <w:szCs w:val="21"/>
              </w:rPr>
              <w:t>1031001</w:t>
            </w:r>
            <w:r w:rsidR="00853D8A" w:rsidRPr="00BE7B4F">
              <w:rPr>
                <w:rFonts w:ascii="MS UI Gothic" w:eastAsia="MS UI Gothic" w:hAnsi="MS UI Gothic" w:hint="eastAsia"/>
                <w:szCs w:val="21"/>
              </w:rPr>
              <w:t>号）</w:t>
            </w:r>
          </w:p>
        </w:tc>
      </w:tr>
      <w:tr w:rsidR="007E7B51" w:rsidRPr="00BE7B4F" w14:paraId="6AD1ADB7" w14:textId="77777777" w:rsidTr="00C21F2B">
        <w:trPr>
          <w:trHeight w:val="780"/>
        </w:trPr>
        <w:tc>
          <w:tcPr>
            <w:tcW w:w="1559" w:type="dxa"/>
            <w:tcBorders>
              <w:bottom w:val="single" w:sz="4" w:space="0" w:color="auto"/>
            </w:tcBorders>
            <w:vAlign w:val="center"/>
          </w:tcPr>
          <w:p w14:paraId="06853146" w14:textId="77777777" w:rsidR="007E7B51" w:rsidRPr="00BE7B4F" w:rsidRDefault="007E7B51" w:rsidP="00D66CC7">
            <w:pPr>
              <w:snapToGrid w:val="0"/>
              <w:ind w:left="615" w:hangingChars="300" w:hanging="615"/>
              <w:rPr>
                <w:rFonts w:ascii="MS UI Gothic" w:eastAsia="MS UI Gothic" w:hAnsi="MS UI Gothic"/>
                <w:szCs w:val="21"/>
              </w:rPr>
            </w:pPr>
            <w:r w:rsidRPr="00BE7B4F">
              <w:rPr>
                <w:rFonts w:ascii="MS UI Gothic" w:eastAsia="MS UI Gothic" w:hAnsi="MS UI Gothic" w:hint="eastAsia"/>
                <w:szCs w:val="21"/>
              </w:rPr>
              <w:t>&lt;</w:t>
            </w:r>
            <w:r w:rsidR="0082145B" w:rsidRPr="00BE7B4F">
              <w:rPr>
                <w:rFonts w:ascii="MS UI Gothic" w:eastAsia="MS UI Gothic" w:hAnsi="MS UI Gothic" w:hint="eastAsia"/>
                <w:szCs w:val="21"/>
              </w:rPr>
              <w:t>538</w:t>
            </w:r>
            <w:r w:rsidRPr="00BE7B4F">
              <w:rPr>
                <w:rFonts w:ascii="MS UI Gothic" w:eastAsia="MS UI Gothic" w:hAnsi="MS UI Gothic" w:hint="eastAsia"/>
                <w:szCs w:val="21"/>
              </w:rPr>
              <w:t>&gt;</w:t>
            </w:r>
          </w:p>
        </w:tc>
        <w:tc>
          <w:tcPr>
            <w:tcW w:w="7790" w:type="dxa"/>
            <w:tcBorders>
              <w:bottom w:val="single" w:sz="4" w:space="0" w:color="auto"/>
            </w:tcBorders>
            <w:vAlign w:val="center"/>
          </w:tcPr>
          <w:p w14:paraId="3EBFFA02" w14:textId="77777777" w:rsidR="007E7B51" w:rsidRPr="00BE7B4F" w:rsidDel="00F30AD9" w:rsidRDefault="007E7B51" w:rsidP="00D66CC7">
            <w:pPr>
              <w:snapToGrid w:val="0"/>
              <w:spacing w:line="260" w:lineRule="exact"/>
              <w:rPr>
                <w:rFonts w:ascii="MS UI Gothic" w:eastAsia="MS UI Gothic" w:hAnsi="MS UI Gothic"/>
                <w:szCs w:val="21"/>
              </w:rPr>
            </w:pPr>
            <w:r w:rsidRPr="00BE7B4F" w:rsidDel="00F30AD9">
              <w:rPr>
                <w:rFonts w:ascii="MS UI Gothic" w:eastAsia="MS UI Gothic" w:hAnsi="MS UI Gothic" w:hint="eastAsia"/>
                <w:szCs w:val="21"/>
              </w:rPr>
              <w:t xml:space="preserve">指定居宅介護等の提供に当たる者として厚生労働大臣が定めるもの　</w:t>
            </w:r>
          </w:p>
          <w:p w14:paraId="65E705AD" w14:textId="77777777" w:rsidR="007E7B51" w:rsidRPr="00BE7B4F" w:rsidRDefault="007E7B51" w:rsidP="00D66CC7">
            <w:pPr>
              <w:snapToGrid w:val="0"/>
              <w:spacing w:line="260" w:lineRule="exact"/>
              <w:rPr>
                <w:rFonts w:ascii="MS UI Gothic" w:eastAsia="MS UI Gothic" w:hAnsi="MS UI Gothic"/>
                <w:kern w:val="0"/>
                <w:szCs w:val="21"/>
                <w:lang w:eastAsia="zh-CN"/>
              </w:rPr>
            </w:pPr>
            <w:r w:rsidRPr="00BE7B4F" w:rsidDel="00F30AD9">
              <w:rPr>
                <w:rFonts w:ascii="MS UI Gothic" w:eastAsia="MS UI Gothic" w:hAnsi="MS UI Gothic" w:hint="eastAsia"/>
                <w:szCs w:val="21"/>
                <w:lang w:eastAsia="zh-CN"/>
              </w:rPr>
              <w:t>（平成</w:t>
            </w:r>
            <w:r w:rsidR="0082145B" w:rsidRPr="00BE7B4F">
              <w:rPr>
                <w:rFonts w:ascii="MS UI Gothic" w:eastAsia="MS UI Gothic" w:hAnsi="MS UI Gothic" w:hint="eastAsia"/>
                <w:szCs w:val="21"/>
                <w:lang w:eastAsia="zh-CN"/>
              </w:rPr>
              <w:t>18</w:t>
            </w:r>
            <w:r w:rsidR="002A1B90" w:rsidRPr="00BE7B4F">
              <w:rPr>
                <w:rFonts w:ascii="MS UI Gothic" w:eastAsia="MS UI Gothic" w:hAnsi="MS UI Gothic" w:hint="eastAsia"/>
                <w:szCs w:val="21"/>
                <w:lang w:eastAsia="zh-CN"/>
              </w:rPr>
              <w:t>年</w:t>
            </w:r>
            <w:r w:rsidRPr="00BE7B4F" w:rsidDel="00F30AD9">
              <w:rPr>
                <w:rFonts w:ascii="MS UI Gothic" w:eastAsia="MS UI Gothic" w:hAnsi="MS UI Gothic" w:hint="eastAsia"/>
                <w:szCs w:val="21"/>
                <w:lang w:eastAsia="zh-CN"/>
              </w:rPr>
              <w:t>厚生労働省告示第</w:t>
            </w:r>
            <w:r w:rsidR="0082145B" w:rsidRPr="00BE7B4F">
              <w:rPr>
                <w:rFonts w:ascii="MS UI Gothic" w:eastAsia="MS UI Gothic" w:hAnsi="MS UI Gothic" w:hint="eastAsia"/>
                <w:szCs w:val="21"/>
                <w:lang w:eastAsia="zh-CN"/>
              </w:rPr>
              <w:t>538</w:t>
            </w:r>
            <w:r w:rsidRPr="00BE7B4F" w:rsidDel="00F30AD9">
              <w:rPr>
                <w:rFonts w:ascii="MS UI Gothic" w:eastAsia="MS UI Gothic" w:hAnsi="MS UI Gothic" w:hint="eastAsia"/>
                <w:szCs w:val="21"/>
                <w:lang w:eastAsia="zh-CN"/>
              </w:rPr>
              <w:t>号）</w:t>
            </w:r>
          </w:p>
        </w:tc>
      </w:tr>
      <w:tr w:rsidR="007E7B51" w:rsidRPr="00BE7B4F" w14:paraId="3A7ACDA7" w14:textId="77777777" w:rsidTr="00C21F2B">
        <w:trPr>
          <w:trHeight w:val="780"/>
        </w:trPr>
        <w:tc>
          <w:tcPr>
            <w:tcW w:w="1559" w:type="dxa"/>
            <w:tcBorders>
              <w:bottom w:val="single" w:sz="4" w:space="0" w:color="auto"/>
            </w:tcBorders>
            <w:vAlign w:val="center"/>
          </w:tcPr>
          <w:p w14:paraId="09022697" w14:textId="77777777" w:rsidR="007E7B51" w:rsidRPr="00BE7B4F" w:rsidRDefault="007E7B51" w:rsidP="00D66CC7">
            <w:pPr>
              <w:snapToGrid w:val="0"/>
              <w:ind w:left="615" w:hangingChars="300" w:hanging="615"/>
              <w:rPr>
                <w:rFonts w:ascii="MS UI Gothic" w:eastAsia="MS UI Gothic" w:hAnsi="MS UI Gothic"/>
                <w:szCs w:val="21"/>
              </w:rPr>
            </w:pPr>
            <w:r w:rsidRPr="00BE7B4F">
              <w:rPr>
                <w:rFonts w:ascii="MS UI Gothic" w:eastAsia="MS UI Gothic" w:hAnsi="MS UI Gothic" w:hint="eastAsia"/>
                <w:szCs w:val="21"/>
              </w:rPr>
              <w:t>&lt;</w:t>
            </w:r>
            <w:r w:rsidR="0082145B" w:rsidRPr="00BE7B4F">
              <w:rPr>
                <w:rFonts w:ascii="MS UI Gothic" w:eastAsia="MS UI Gothic" w:hAnsi="MS UI Gothic" w:hint="eastAsia"/>
                <w:szCs w:val="21"/>
              </w:rPr>
              <w:t>539</w:t>
            </w:r>
            <w:r w:rsidRPr="00BE7B4F">
              <w:rPr>
                <w:rFonts w:ascii="MS UI Gothic" w:eastAsia="MS UI Gothic" w:hAnsi="MS UI Gothic" w:hint="eastAsia"/>
                <w:szCs w:val="21"/>
              </w:rPr>
              <w:t>&gt;</w:t>
            </w:r>
          </w:p>
        </w:tc>
        <w:tc>
          <w:tcPr>
            <w:tcW w:w="7790" w:type="dxa"/>
            <w:tcBorders>
              <w:bottom w:val="single" w:sz="4" w:space="0" w:color="auto"/>
            </w:tcBorders>
            <w:vAlign w:val="center"/>
          </w:tcPr>
          <w:p w14:paraId="328F31EB" w14:textId="77777777" w:rsidR="007E7B51" w:rsidRPr="00BE7B4F" w:rsidDel="00F30AD9" w:rsidRDefault="007E7B51" w:rsidP="00D66CC7">
            <w:pPr>
              <w:snapToGrid w:val="0"/>
              <w:spacing w:line="260" w:lineRule="exact"/>
              <w:rPr>
                <w:rFonts w:ascii="MS UI Gothic" w:eastAsia="MS UI Gothic" w:hAnsi="MS UI Gothic"/>
                <w:szCs w:val="21"/>
              </w:rPr>
            </w:pPr>
            <w:r w:rsidRPr="00BE7B4F">
              <w:rPr>
                <w:rFonts w:ascii="MS UI Gothic" w:eastAsia="MS UI Gothic" w:hAnsi="MS UI Gothic" w:hint="eastAsia"/>
                <w:szCs w:val="21"/>
              </w:rPr>
              <w:t>厚生労働大臣が定める一単位の単価（平成</w:t>
            </w:r>
            <w:r w:rsidR="0082145B" w:rsidRPr="00BE7B4F">
              <w:rPr>
                <w:rFonts w:ascii="MS UI Gothic" w:eastAsia="MS UI Gothic" w:hAnsi="MS UI Gothic" w:hint="eastAsia"/>
                <w:szCs w:val="21"/>
              </w:rPr>
              <w:t>18</w:t>
            </w:r>
            <w:r w:rsidR="002A1B90" w:rsidRPr="00BE7B4F">
              <w:rPr>
                <w:rFonts w:ascii="MS UI Gothic" w:eastAsia="MS UI Gothic" w:hAnsi="MS UI Gothic" w:hint="eastAsia"/>
                <w:szCs w:val="21"/>
              </w:rPr>
              <w:t>年</w:t>
            </w:r>
            <w:r w:rsidRPr="00BE7B4F">
              <w:rPr>
                <w:rFonts w:ascii="MS UI Gothic" w:eastAsia="MS UI Gothic" w:hAnsi="MS UI Gothic" w:hint="eastAsia"/>
                <w:szCs w:val="21"/>
              </w:rPr>
              <w:t>厚生労働省告示第</w:t>
            </w:r>
            <w:r w:rsidR="0082145B" w:rsidRPr="00BE7B4F">
              <w:rPr>
                <w:rFonts w:ascii="MS UI Gothic" w:eastAsia="MS UI Gothic" w:hAnsi="MS UI Gothic" w:hint="eastAsia"/>
                <w:szCs w:val="21"/>
              </w:rPr>
              <w:t>539</w:t>
            </w:r>
            <w:r w:rsidRPr="00BE7B4F">
              <w:rPr>
                <w:rFonts w:ascii="MS UI Gothic" w:eastAsia="MS UI Gothic" w:hAnsi="MS UI Gothic" w:hint="eastAsia"/>
                <w:szCs w:val="21"/>
              </w:rPr>
              <w:t>号）</w:t>
            </w:r>
          </w:p>
        </w:tc>
      </w:tr>
      <w:tr w:rsidR="007E7B51" w:rsidRPr="00BE7B4F" w14:paraId="06F1863D" w14:textId="77777777" w:rsidTr="00C21F2B">
        <w:trPr>
          <w:trHeight w:val="780"/>
        </w:trPr>
        <w:tc>
          <w:tcPr>
            <w:tcW w:w="1559" w:type="dxa"/>
            <w:tcBorders>
              <w:top w:val="nil"/>
            </w:tcBorders>
            <w:vAlign w:val="center"/>
          </w:tcPr>
          <w:p w14:paraId="14304BDF" w14:textId="77777777" w:rsidR="007E7B51" w:rsidRPr="00BE7B4F" w:rsidRDefault="007E7B51" w:rsidP="00D66CC7">
            <w:pPr>
              <w:snapToGrid w:val="0"/>
              <w:ind w:left="615" w:hangingChars="300" w:hanging="615"/>
              <w:rPr>
                <w:rFonts w:ascii="MS UI Gothic" w:eastAsia="MS UI Gothic" w:hAnsi="MS UI Gothic"/>
                <w:szCs w:val="21"/>
              </w:rPr>
            </w:pPr>
            <w:r w:rsidRPr="00BE7B4F">
              <w:rPr>
                <w:rFonts w:ascii="MS UI Gothic" w:eastAsia="MS UI Gothic" w:hAnsi="MS UI Gothic" w:hint="eastAsia"/>
                <w:szCs w:val="21"/>
              </w:rPr>
              <w:t>&lt;</w:t>
            </w:r>
            <w:r w:rsidR="0082145B" w:rsidRPr="00BE7B4F">
              <w:rPr>
                <w:rFonts w:ascii="MS UI Gothic" w:eastAsia="MS UI Gothic" w:hAnsi="MS UI Gothic" w:hint="eastAsia"/>
                <w:szCs w:val="21"/>
              </w:rPr>
              <w:t>544</w:t>
            </w:r>
            <w:r w:rsidRPr="00BE7B4F">
              <w:rPr>
                <w:rFonts w:ascii="MS UI Gothic" w:eastAsia="MS UI Gothic" w:hAnsi="MS UI Gothic" w:hint="eastAsia"/>
                <w:szCs w:val="21"/>
              </w:rPr>
              <w:t>&gt;</w:t>
            </w:r>
          </w:p>
        </w:tc>
        <w:tc>
          <w:tcPr>
            <w:tcW w:w="7790" w:type="dxa"/>
            <w:tcBorders>
              <w:top w:val="dotted" w:sz="4" w:space="0" w:color="auto"/>
            </w:tcBorders>
            <w:vAlign w:val="center"/>
          </w:tcPr>
          <w:p w14:paraId="1BDB7970" w14:textId="77777777" w:rsidR="007E7B51" w:rsidRPr="00BE7B4F" w:rsidRDefault="007E7B51" w:rsidP="00D66CC7">
            <w:pPr>
              <w:snapToGrid w:val="0"/>
              <w:spacing w:line="260" w:lineRule="exact"/>
              <w:rPr>
                <w:rFonts w:ascii="MS UI Gothic" w:eastAsia="MS UI Gothic" w:hAnsi="MS UI Gothic"/>
                <w:szCs w:val="21"/>
              </w:rPr>
            </w:pPr>
            <w:r w:rsidRPr="00BE7B4F">
              <w:rPr>
                <w:rFonts w:ascii="MS UI Gothic" w:eastAsia="MS UI Gothic" w:hAnsi="MS UI Gothic" w:hint="eastAsia"/>
                <w:szCs w:val="21"/>
              </w:rPr>
              <w:t>指定障害福祉サービスの提供に係るサービス管理を行う者として厚生労働大臣が定めるもの等</w:t>
            </w:r>
          </w:p>
          <w:p w14:paraId="4DCE85D8" w14:textId="77777777" w:rsidR="007E7B51" w:rsidRPr="00BE7B4F" w:rsidRDefault="007E7B51" w:rsidP="00D66CC7">
            <w:pPr>
              <w:snapToGrid w:val="0"/>
              <w:spacing w:line="260" w:lineRule="exact"/>
              <w:rPr>
                <w:rFonts w:ascii="MS UI Gothic" w:eastAsia="MS UI Gothic" w:hAnsi="MS UI Gothic"/>
                <w:szCs w:val="21"/>
                <w:lang w:eastAsia="zh-CN"/>
              </w:rPr>
            </w:pPr>
            <w:r w:rsidRPr="00BE7B4F">
              <w:rPr>
                <w:rFonts w:ascii="MS UI Gothic" w:eastAsia="MS UI Gothic" w:hAnsi="MS UI Gothic" w:hint="eastAsia"/>
                <w:szCs w:val="21"/>
                <w:lang w:eastAsia="zh-CN"/>
              </w:rPr>
              <w:t>(平成</w:t>
            </w:r>
            <w:r w:rsidR="0082145B" w:rsidRPr="00BE7B4F">
              <w:rPr>
                <w:rFonts w:ascii="MS UI Gothic" w:eastAsia="MS UI Gothic" w:hAnsi="MS UI Gothic" w:hint="eastAsia"/>
                <w:szCs w:val="21"/>
                <w:lang w:eastAsia="zh-CN"/>
              </w:rPr>
              <w:t>18</w:t>
            </w:r>
            <w:r w:rsidR="002A1B90" w:rsidRPr="00BE7B4F">
              <w:rPr>
                <w:rFonts w:ascii="MS UI Gothic" w:eastAsia="MS UI Gothic" w:hAnsi="MS UI Gothic" w:hint="eastAsia"/>
                <w:szCs w:val="21"/>
                <w:lang w:eastAsia="zh-CN"/>
              </w:rPr>
              <w:t>年</w:t>
            </w:r>
            <w:r w:rsidRPr="00BE7B4F">
              <w:rPr>
                <w:rFonts w:ascii="MS UI Gothic" w:eastAsia="MS UI Gothic" w:hAnsi="MS UI Gothic" w:hint="eastAsia"/>
                <w:szCs w:val="21"/>
                <w:lang w:eastAsia="zh-CN"/>
              </w:rPr>
              <w:t>厚生労働省告示第</w:t>
            </w:r>
            <w:r w:rsidR="0082145B" w:rsidRPr="00BE7B4F">
              <w:rPr>
                <w:rFonts w:ascii="MS UI Gothic" w:eastAsia="MS UI Gothic" w:hAnsi="MS UI Gothic" w:hint="eastAsia"/>
                <w:szCs w:val="21"/>
                <w:lang w:eastAsia="zh-CN"/>
              </w:rPr>
              <w:t>544</w:t>
            </w:r>
            <w:r w:rsidRPr="00BE7B4F">
              <w:rPr>
                <w:rFonts w:ascii="MS UI Gothic" w:eastAsia="MS UI Gothic" w:hAnsi="MS UI Gothic" w:hint="eastAsia"/>
                <w:szCs w:val="21"/>
                <w:lang w:eastAsia="zh-CN"/>
              </w:rPr>
              <w:t>号)</w:t>
            </w:r>
          </w:p>
        </w:tc>
      </w:tr>
      <w:tr w:rsidR="007E7B51" w:rsidRPr="00BE7B4F" w14:paraId="050EC9D5" w14:textId="77777777" w:rsidTr="00C21F2B">
        <w:trPr>
          <w:trHeight w:val="780"/>
        </w:trPr>
        <w:tc>
          <w:tcPr>
            <w:tcW w:w="1559" w:type="dxa"/>
            <w:vAlign w:val="center"/>
          </w:tcPr>
          <w:p w14:paraId="7AB792AC" w14:textId="77777777" w:rsidR="007E7B51" w:rsidRPr="00BE7B4F" w:rsidRDefault="007E7B51" w:rsidP="00D66CC7">
            <w:pPr>
              <w:snapToGrid w:val="0"/>
              <w:rPr>
                <w:rFonts w:ascii="MS UI Gothic" w:eastAsia="MS UI Gothic" w:hAnsi="MS UI Gothic"/>
                <w:szCs w:val="21"/>
              </w:rPr>
            </w:pPr>
            <w:r w:rsidRPr="00BE7B4F">
              <w:rPr>
                <w:rFonts w:ascii="MS UI Gothic" w:eastAsia="MS UI Gothic" w:hAnsi="MS UI Gothic" w:hint="eastAsia"/>
                <w:szCs w:val="21"/>
              </w:rPr>
              <w:t>&lt;</w:t>
            </w:r>
            <w:r w:rsidR="0082145B" w:rsidRPr="00BE7B4F">
              <w:rPr>
                <w:rFonts w:ascii="MS UI Gothic" w:eastAsia="MS UI Gothic" w:hAnsi="MS UI Gothic" w:hint="eastAsia"/>
                <w:szCs w:val="21"/>
              </w:rPr>
              <w:t>548</w:t>
            </w:r>
            <w:r w:rsidRPr="00BE7B4F">
              <w:rPr>
                <w:rFonts w:ascii="MS UI Gothic" w:eastAsia="MS UI Gothic" w:hAnsi="MS UI Gothic" w:hint="eastAsia"/>
                <w:szCs w:val="21"/>
              </w:rPr>
              <w:t>&gt;</w:t>
            </w:r>
          </w:p>
        </w:tc>
        <w:tc>
          <w:tcPr>
            <w:tcW w:w="7790" w:type="dxa"/>
            <w:vAlign w:val="center"/>
          </w:tcPr>
          <w:p w14:paraId="6F82B962" w14:textId="77777777" w:rsidR="007E7B51" w:rsidRPr="00BE7B4F" w:rsidRDefault="007E7B51" w:rsidP="00D66CC7">
            <w:pPr>
              <w:snapToGrid w:val="0"/>
              <w:spacing w:line="260" w:lineRule="exact"/>
              <w:rPr>
                <w:rFonts w:ascii="MS UI Gothic" w:eastAsia="MS UI Gothic" w:hAnsi="MS UI Gothic"/>
                <w:szCs w:val="21"/>
              </w:rPr>
            </w:pPr>
            <w:r w:rsidRPr="00BE7B4F">
              <w:rPr>
                <w:rFonts w:ascii="MS UI Gothic" w:eastAsia="MS UI Gothic" w:hAnsi="MS UI Gothic" w:hint="eastAsia"/>
                <w:szCs w:val="21"/>
              </w:rPr>
              <w:t>厚生労働大臣が定めるもの（平成</w:t>
            </w:r>
            <w:r w:rsidR="0082145B" w:rsidRPr="00BE7B4F">
              <w:rPr>
                <w:rFonts w:ascii="MS UI Gothic" w:eastAsia="MS UI Gothic" w:hAnsi="MS UI Gothic" w:hint="eastAsia"/>
                <w:szCs w:val="21"/>
              </w:rPr>
              <w:t>18</w:t>
            </w:r>
            <w:r w:rsidR="002A1B90" w:rsidRPr="00BE7B4F">
              <w:rPr>
                <w:rFonts w:ascii="MS UI Gothic" w:eastAsia="MS UI Gothic" w:hAnsi="MS UI Gothic" w:hint="eastAsia"/>
                <w:szCs w:val="21"/>
              </w:rPr>
              <w:t>年</w:t>
            </w:r>
            <w:r w:rsidRPr="00BE7B4F">
              <w:rPr>
                <w:rFonts w:ascii="MS UI Gothic" w:eastAsia="MS UI Gothic" w:hAnsi="MS UI Gothic" w:hint="eastAsia"/>
                <w:szCs w:val="21"/>
              </w:rPr>
              <w:t>厚生労働省告示第</w:t>
            </w:r>
            <w:r w:rsidR="0082145B" w:rsidRPr="00BE7B4F">
              <w:rPr>
                <w:rFonts w:ascii="MS UI Gothic" w:eastAsia="MS UI Gothic" w:hAnsi="MS UI Gothic" w:hint="eastAsia"/>
                <w:szCs w:val="21"/>
              </w:rPr>
              <w:t>548</w:t>
            </w:r>
            <w:r w:rsidRPr="00BE7B4F">
              <w:rPr>
                <w:rFonts w:ascii="MS UI Gothic" w:eastAsia="MS UI Gothic" w:hAnsi="MS UI Gothic" w:hint="eastAsia"/>
                <w:szCs w:val="21"/>
              </w:rPr>
              <w:t>号）</w:t>
            </w:r>
          </w:p>
        </w:tc>
      </w:tr>
      <w:tr w:rsidR="007E7B51" w:rsidRPr="00BE7B4F" w14:paraId="1AF84485" w14:textId="77777777" w:rsidTr="00C21F2B">
        <w:trPr>
          <w:trHeight w:val="780"/>
        </w:trPr>
        <w:tc>
          <w:tcPr>
            <w:tcW w:w="1559" w:type="dxa"/>
            <w:vAlign w:val="center"/>
          </w:tcPr>
          <w:p w14:paraId="2361B324" w14:textId="77777777" w:rsidR="007E7B51" w:rsidRPr="00BE7B4F" w:rsidRDefault="007E7B51" w:rsidP="00D66CC7">
            <w:pPr>
              <w:snapToGrid w:val="0"/>
              <w:rPr>
                <w:rFonts w:ascii="MS UI Gothic" w:eastAsia="MS UI Gothic" w:hAnsi="MS UI Gothic"/>
                <w:szCs w:val="21"/>
              </w:rPr>
            </w:pPr>
            <w:r w:rsidRPr="00BE7B4F">
              <w:rPr>
                <w:rFonts w:ascii="MS UI Gothic" w:eastAsia="MS UI Gothic" w:hAnsi="MS UI Gothic" w:hint="eastAsia"/>
                <w:szCs w:val="21"/>
              </w:rPr>
              <w:t>Ｑ&amp;</w:t>
            </w:r>
            <w:r w:rsidR="00DA1EF4" w:rsidRPr="00BE7B4F">
              <w:rPr>
                <w:rFonts w:ascii="MS UI Gothic" w:eastAsia="MS UI Gothic" w:hAnsi="MS UI Gothic" w:hint="eastAsia"/>
                <w:szCs w:val="21"/>
              </w:rPr>
              <w:t>Ａ</w:t>
            </w:r>
          </w:p>
        </w:tc>
        <w:tc>
          <w:tcPr>
            <w:tcW w:w="7790" w:type="dxa"/>
            <w:vAlign w:val="center"/>
          </w:tcPr>
          <w:p w14:paraId="76223FD8" w14:textId="77777777" w:rsidR="007E7B51" w:rsidRPr="00BE7B4F" w:rsidRDefault="007E7B51" w:rsidP="00D66CC7">
            <w:pPr>
              <w:snapToGrid w:val="0"/>
              <w:spacing w:line="260" w:lineRule="exact"/>
              <w:rPr>
                <w:rFonts w:ascii="MS UI Gothic" w:eastAsia="MS UI Gothic" w:hAnsi="MS UI Gothic"/>
                <w:szCs w:val="21"/>
              </w:rPr>
            </w:pPr>
            <w:r w:rsidRPr="00BE7B4F">
              <w:rPr>
                <w:rFonts w:ascii="MS UI Gothic" w:eastAsia="MS UI Gothic" w:hAnsi="MS UI Gothic" w:hint="eastAsia"/>
                <w:szCs w:val="21"/>
              </w:rPr>
              <w:t>障害福祉サービス等に関するＱ＆Ａ（厚生労働省ホームページに掲載）</w:t>
            </w:r>
          </w:p>
        </w:tc>
      </w:tr>
    </w:tbl>
    <w:p w14:paraId="41697051" w14:textId="77777777" w:rsidR="00ED3DA0" w:rsidRPr="00BE7B4F" w:rsidRDefault="00ED3DA0" w:rsidP="007E7B51">
      <w:pPr>
        <w:widowControl/>
        <w:jc w:val="left"/>
        <w:rPr>
          <w:rFonts w:ascii="MS UI Gothic" w:eastAsia="MS UI Gothic" w:hAnsi="MS UI Gothic"/>
          <w:sz w:val="24"/>
          <w:szCs w:val="21"/>
        </w:rPr>
        <w:sectPr w:rsidR="00ED3DA0" w:rsidRPr="00BE7B4F" w:rsidSect="00853D8A">
          <w:footerReference w:type="default" r:id="rId10"/>
          <w:pgSz w:w="11906" w:h="16838" w:code="9"/>
          <w:pgMar w:top="1440" w:right="1080" w:bottom="1440" w:left="1080" w:header="567" w:footer="284" w:gutter="0"/>
          <w:pgNumType w:start="1"/>
          <w:cols w:space="720"/>
          <w:docGrid w:type="linesAndChars" w:linePitch="291" w:charSpace="-1011"/>
        </w:sectPr>
      </w:pPr>
    </w:p>
    <w:p w14:paraId="0506B0A4" w14:textId="77777777" w:rsidR="007E7B51" w:rsidRPr="00BE7B4F" w:rsidRDefault="007E7B51" w:rsidP="00ED3DA0">
      <w:pPr>
        <w:jc w:val="center"/>
        <w:rPr>
          <w:rFonts w:ascii="MS UI Gothic" w:eastAsia="MS UI Gothic" w:hAnsi="MS UI Gothic"/>
          <w:sz w:val="32"/>
          <w:szCs w:val="32"/>
        </w:rPr>
      </w:pPr>
      <w:r w:rsidRPr="00BE7B4F">
        <w:rPr>
          <w:rFonts w:ascii="MS UI Gothic" w:eastAsia="MS UI Gothic" w:hAnsi="MS UI Gothic" w:hint="eastAsia"/>
          <w:sz w:val="24"/>
          <w:szCs w:val="21"/>
        </w:rPr>
        <w:lastRenderedPageBreak/>
        <w:t>指定障害福祉サービス事業所自主点検表　　目次</w:t>
      </w:r>
    </w:p>
    <w:p w14:paraId="6CB3358E" w14:textId="77777777" w:rsidR="006D23D4" w:rsidRPr="00BE7B4F" w:rsidRDefault="00EB7650" w:rsidP="007E7B51">
      <w:pPr>
        <w:rPr>
          <w:rFonts w:ascii="MS UI Gothic" w:eastAsia="MS UI Gothic" w:hAnsi="MS UI Gothic"/>
          <w:szCs w:val="21"/>
        </w:rPr>
      </w:pPr>
      <w:r w:rsidRPr="00BE7B4F">
        <w:rPr>
          <w:rFonts w:ascii="MS UI Gothic" w:eastAsia="MS UI Gothic" w:hAnsi="MS UI Gothic"/>
          <w:szCs w:val="21"/>
        </w:rPr>
        <w:object w:dxaOrig="9749" w:dyaOrig="13332" w14:anchorId="6D1B5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85pt;height:667.35pt" o:ole="">
            <v:imagedata r:id="rId11" o:title=""/>
          </v:shape>
          <o:OLEObject Type="Embed" ProgID="Excel.Sheet.12" ShapeID="_x0000_i1025" DrawAspect="Content" ObjectID="_1814782849" r:id="rId12"/>
        </w:object>
      </w:r>
    </w:p>
    <w:p w14:paraId="321A6858" w14:textId="77777777" w:rsidR="006D23D4" w:rsidRPr="00BE7B4F" w:rsidRDefault="006D23D4" w:rsidP="007E7B51">
      <w:pPr>
        <w:rPr>
          <w:rFonts w:ascii="MS UI Gothic" w:eastAsia="MS UI Gothic" w:hAnsi="MS UI Gothic"/>
          <w:szCs w:val="21"/>
        </w:rPr>
        <w:sectPr w:rsidR="006D23D4" w:rsidRPr="00BE7B4F" w:rsidSect="00524D66">
          <w:pgSz w:w="11906" w:h="16838" w:code="9"/>
          <w:pgMar w:top="1440" w:right="1080" w:bottom="1440" w:left="1080" w:header="567" w:footer="284" w:gutter="0"/>
          <w:cols w:space="720"/>
          <w:docGrid w:type="linesAndChars" w:linePitch="291" w:charSpace="-1011"/>
        </w:sectPr>
      </w:pPr>
    </w:p>
    <w:bookmarkStart w:id="1" w:name="_MON_1734348264"/>
    <w:bookmarkEnd w:id="1"/>
    <w:p w14:paraId="3A21D734" w14:textId="77777777" w:rsidR="006D23D4" w:rsidRPr="00BE7B4F" w:rsidRDefault="00EB7650" w:rsidP="007E7B51">
      <w:pPr>
        <w:rPr>
          <w:rFonts w:ascii="MS UI Gothic" w:eastAsia="MS UI Gothic" w:hAnsi="MS UI Gothic"/>
          <w:szCs w:val="21"/>
        </w:rPr>
      </w:pPr>
      <w:r w:rsidRPr="00BE7B4F">
        <w:rPr>
          <w:rFonts w:ascii="MS UI Gothic" w:eastAsia="MS UI Gothic" w:hAnsi="MS UI Gothic"/>
          <w:szCs w:val="21"/>
        </w:rPr>
        <w:object w:dxaOrig="9749" w:dyaOrig="13851" w14:anchorId="4C63B20F">
          <v:shape id="_x0000_i1026" type="#_x0000_t75" style="width:488.85pt;height:693.05pt" o:ole="">
            <v:imagedata r:id="rId13" o:title=""/>
          </v:shape>
          <o:OLEObject Type="Embed" ProgID="Excel.Sheet.12" ShapeID="_x0000_i1026" DrawAspect="Content" ObjectID="_1814782850" r:id="rId14"/>
        </w:object>
      </w:r>
    </w:p>
    <w:p w14:paraId="3F49BA8F" w14:textId="77777777" w:rsidR="00B41582" w:rsidRPr="00BE7B4F" w:rsidRDefault="00EB7650" w:rsidP="007E7B51">
      <w:pPr>
        <w:rPr>
          <w:rFonts w:ascii="MS UI Gothic" w:eastAsia="MS UI Gothic" w:hAnsi="MS UI Gothic"/>
          <w:szCs w:val="21"/>
        </w:rPr>
      </w:pPr>
      <w:r w:rsidRPr="00BE7B4F">
        <w:rPr>
          <w:rFonts w:ascii="MS UI Gothic" w:eastAsia="MS UI Gothic" w:hAnsi="MS UI Gothic"/>
          <w:szCs w:val="21"/>
        </w:rPr>
        <w:object w:dxaOrig="9749" w:dyaOrig="13659" w14:anchorId="27B2C563">
          <v:shape id="_x0000_i1027" type="#_x0000_t75" style="width:488.85pt;height:684.2pt" o:ole="">
            <v:imagedata r:id="rId15" o:title=""/>
          </v:shape>
          <o:OLEObject Type="Embed" ProgID="Excel.Sheet.12" ShapeID="_x0000_i1027" DrawAspect="Content" ObjectID="_1814782851" r:id="rId16"/>
        </w:object>
      </w:r>
    </w:p>
    <w:p w14:paraId="0A86E388" w14:textId="77777777" w:rsidR="00B41582" w:rsidRPr="00BE7B4F" w:rsidRDefault="009C0B0C" w:rsidP="007E7B51">
      <w:pPr>
        <w:rPr>
          <w:rFonts w:ascii="MS UI Gothic" w:eastAsia="MS UI Gothic" w:hAnsi="MS UI Gothic"/>
          <w:szCs w:val="21"/>
        </w:rPr>
      </w:pPr>
      <w:r w:rsidRPr="00BE7B4F">
        <w:rPr>
          <w:rFonts w:ascii="MS UI Gothic" w:eastAsia="MS UI Gothic" w:hAnsi="MS UI Gothic"/>
          <w:szCs w:val="21"/>
        </w:rPr>
        <w:object w:dxaOrig="9749" w:dyaOrig="13080" w14:anchorId="104B3BF0">
          <v:shape id="_x0000_i1028" type="#_x0000_t75" style="width:488.85pt;height:656pt" o:ole="">
            <v:imagedata r:id="rId17" o:title=""/>
          </v:shape>
          <o:OLEObject Type="Embed" ProgID="Excel.Sheet.12" ShapeID="_x0000_i1028" DrawAspect="Content" ObjectID="_1814782852" r:id="rId18"/>
        </w:object>
      </w:r>
    </w:p>
    <w:p w14:paraId="73D39B3D" w14:textId="77777777" w:rsidR="008E5493" w:rsidRPr="00BE7B4F" w:rsidRDefault="008E5493" w:rsidP="007E7B51">
      <w:pPr>
        <w:widowControl/>
        <w:spacing w:line="0" w:lineRule="atLeast"/>
        <w:jc w:val="left"/>
        <w:rPr>
          <w:rFonts w:ascii="MS UI Gothic" w:eastAsia="MS UI Gothic" w:hAnsi="MS UI Gothic"/>
          <w:b/>
          <w:color w:val="000000" w:themeColor="text1"/>
          <w:szCs w:val="16"/>
        </w:rPr>
        <w:sectPr w:rsidR="008E5493" w:rsidRPr="00BE7B4F" w:rsidSect="00EB7650">
          <w:pgSz w:w="11906" w:h="16838" w:code="9"/>
          <w:pgMar w:top="1440" w:right="1080" w:bottom="1440" w:left="1080" w:header="567" w:footer="284" w:gutter="0"/>
          <w:cols w:space="720"/>
          <w:docGrid w:type="linesAndChars" w:linePitch="291" w:charSpace="-1011"/>
        </w:sectPr>
      </w:pPr>
    </w:p>
    <w:p w14:paraId="17F77444" w14:textId="77777777" w:rsidR="007E7B51" w:rsidRPr="00BE7B4F" w:rsidRDefault="007E7B51" w:rsidP="007E7B51">
      <w:pPr>
        <w:widowControl/>
        <w:spacing w:line="0" w:lineRule="atLeast"/>
        <w:jc w:val="left"/>
        <w:rPr>
          <w:rFonts w:ascii="MS UI Gothic" w:eastAsia="MS UI Gothic" w:hAnsi="MS UI Gothic"/>
          <w:b/>
          <w:color w:val="000000" w:themeColor="text1"/>
          <w:szCs w:val="16"/>
        </w:rPr>
      </w:pPr>
      <w:r w:rsidRPr="00BE7B4F">
        <w:rPr>
          <w:rFonts w:ascii="MS UI Gothic" w:eastAsia="MS UI Gothic" w:hAnsi="MS UI Gothic" w:hint="eastAsia"/>
          <w:b/>
          <w:color w:val="000000" w:themeColor="text1"/>
          <w:szCs w:val="16"/>
        </w:rPr>
        <w:lastRenderedPageBreak/>
        <w:t>第</w:t>
      </w:r>
      <w:r w:rsidR="0082145B" w:rsidRPr="00BE7B4F">
        <w:rPr>
          <w:rFonts w:ascii="MS UI Gothic" w:eastAsia="MS UI Gothic" w:hAnsi="MS UI Gothic" w:hint="eastAsia"/>
          <w:b/>
          <w:color w:val="000000" w:themeColor="text1"/>
          <w:szCs w:val="16"/>
        </w:rPr>
        <w:t>1</w:t>
      </w:r>
      <w:r w:rsidRPr="00BE7B4F">
        <w:rPr>
          <w:rFonts w:ascii="MS UI Gothic" w:eastAsia="MS UI Gothic" w:hAnsi="MS UI Gothic" w:hint="eastAsia"/>
          <w:b/>
          <w:color w:val="000000" w:themeColor="text1"/>
          <w:szCs w:val="16"/>
        </w:rPr>
        <w:t xml:space="preserve">　基本方針</w:t>
      </w:r>
    </w:p>
    <w:tbl>
      <w:tblPr>
        <w:tblStyle w:val="aa"/>
        <w:tblW w:w="0" w:type="auto"/>
        <w:tblLook w:val="04A0" w:firstRow="1" w:lastRow="0" w:firstColumn="1" w:lastColumn="0" w:noHBand="0" w:noVBand="1"/>
      </w:tblPr>
      <w:tblGrid>
        <w:gridCol w:w="988"/>
        <w:gridCol w:w="463"/>
        <w:gridCol w:w="4921"/>
        <w:gridCol w:w="569"/>
        <w:gridCol w:w="282"/>
        <w:gridCol w:w="1278"/>
        <w:gridCol w:w="1235"/>
      </w:tblGrid>
      <w:tr w:rsidR="007E7B51" w:rsidRPr="00BE7B4F" w14:paraId="41273244" w14:textId="77777777" w:rsidTr="00C42A52">
        <w:tc>
          <w:tcPr>
            <w:tcW w:w="988" w:type="dxa"/>
            <w:tcBorders>
              <w:top w:val="single" w:sz="4" w:space="0" w:color="auto"/>
              <w:bottom w:val="single" w:sz="4" w:space="0" w:color="auto"/>
            </w:tcBorders>
            <w:shd w:val="clear" w:color="auto" w:fill="DEEAF6" w:themeFill="accent1" w:themeFillTint="33"/>
          </w:tcPr>
          <w:p w14:paraId="0B3406FC" w14:textId="77777777" w:rsidR="007E7B51" w:rsidRPr="00BE7B4F" w:rsidRDefault="007E7B51" w:rsidP="007E7B51">
            <w:pPr>
              <w:tabs>
                <w:tab w:val="left" w:pos="8505"/>
              </w:tabs>
              <w:spacing w:line="0" w:lineRule="atLeast"/>
              <w:rPr>
                <w:rFonts w:ascii="MS UI Gothic" w:eastAsia="MS UI Gothic" w:hAnsi="MS UI Gothic"/>
                <w:color w:val="000000" w:themeColor="text1"/>
              </w:rPr>
            </w:pPr>
            <w:r w:rsidRPr="00BE7B4F">
              <w:rPr>
                <w:rFonts w:ascii="MS UI Gothic" w:eastAsia="MS UI Gothic" w:hAnsi="MS UI Gothic" w:hint="eastAsia"/>
                <w:color w:val="000000" w:themeColor="text1"/>
              </w:rPr>
              <w:t>項目</w:t>
            </w:r>
          </w:p>
        </w:tc>
        <w:tc>
          <w:tcPr>
            <w:tcW w:w="463" w:type="dxa"/>
            <w:tcBorders>
              <w:top w:val="single" w:sz="4" w:space="0" w:color="auto"/>
              <w:bottom w:val="single" w:sz="4" w:space="0" w:color="auto"/>
              <w:right w:val="nil"/>
            </w:tcBorders>
            <w:shd w:val="clear" w:color="auto" w:fill="DEEAF6" w:themeFill="accent1" w:themeFillTint="33"/>
          </w:tcPr>
          <w:p w14:paraId="65FCA073" w14:textId="77777777" w:rsidR="007E7B51" w:rsidRPr="00BE7B4F" w:rsidRDefault="007E7B51" w:rsidP="007E7B51">
            <w:pPr>
              <w:tabs>
                <w:tab w:val="left" w:pos="8505"/>
              </w:tabs>
              <w:spacing w:line="0" w:lineRule="atLeast"/>
              <w:rPr>
                <w:rFonts w:ascii="MS UI Gothic" w:eastAsia="MS UI Gothic" w:hAnsi="MS UI Gothic"/>
                <w:color w:val="000000" w:themeColor="text1"/>
              </w:rPr>
            </w:pPr>
          </w:p>
        </w:tc>
        <w:tc>
          <w:tcPr>
            <w:tcW w:w="4921" w:type="dxa"/>
            <w:tcBorders>
              <w:top w:val="single" w:sz="4" w:space="0" w:color="auto"/>
              <w:left w:val="nil"/>
              <w:bottom w:val="single" w:sz="4" w:space="0" w:color="auto"/>
              <w:right w:val="single" w:sz="4" w:space="0" w:color="auto"/>
            </w:tcBorders>
            <w:shd w:val="clear" w:color="auto" w:fill="DEEAF6" w:themeFill="accent1" w:themeFillTint="33"/>
          </w:tcPr>
          <w:p w14:paraId="27A450BE" w14:textId="77777777" w:rsidR="007E7B51" w:rsidRPr="00BE7B4F" w:rsidRDefault="007E7B51" w:rsidP="007E7B51">
            <w:pPr>
              <w:tabs>
                <w:tab w:val="left" w:pos="8505"/>
              </w:tabs>
              <w:spacing w:line="0" w:lineRule="atLeast"/>
              <w:rPr>
                <w:rFonts w:ascii="MS UI Gothic" w:eastAsia="MS UI Gothic" w:hAnsi="MS UI Gothic"/>
                <w:color w:val="000000" w:themeColor="text1"/>
              </w:rPr>
            </w:pPr>
            <w:r w:rsidRPr="00BE7B4F">
              <w:rPr>
                <w:rFonts w:ascii="MS UI Gothic" w:eastAsia="MS UI Gothic" w:hAnsi="MS UI Gothic" w:hint="eastAsia"/>
                <w:color w:val="000000" w:themeColor="text1"/>
              </w:rPr>
              <w:t>点検のポイント</w:t>
            </w:r>
          </w:p>
        </w:tc>
        <w:tc>
          <w:tcPr>
            <w:tcW w:w="851" w:type="dxa"/>
            <w:gridSpan w:val="2"/>
            <w:tcBorders>
              <w:top w:val="single" w:sz="4" w:space="0" w:color="auto"/>
              <w:left w:val="single" w:sz="4" w:space="0" w:color="auto"/>
              <w:bottom w:val="single" w:sz="4" w:space="0" w:color="auto"/>
              <w:right w:val="nil"/>
            </w:tcBorders>
            <w:shd w:val="clear" w:color="auto" w:fill="DEEAF6" w:themeFill="accent1" w:themeFillTint="33"/>
          </w:tcPr>
          <w:p w14:paraId="65BA5141"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rPr>
            </w:pPr>
            <w:r w:rsidRPr="00BE7B4F">
              <w:rPr>
                <w:rFonts w:ascii="MS UI Gothic" w:eastAsia="MS UI Gothic" w:hAnsi="MS UI Gothic" w:hint="eastAsia"/>
                <w:color w:val="000000" w:themeColor="text1"/>
              </w:rPr>
              <w:t>点検</w:t>
            </w:r>
          </w:p>
        </w:tc>
        <w:tc>
          <w:tcPr>
            <w:tcW w:w="1278" w:type="dxa"/>
            <w:tcBorders>
              <w:top w:val="single" w:sz="4" w:space="0" w:color="auto"/>
              <w:bottom w:val="single" w:sz="4" w:space="0" w:color="auto"/>
            </w:tcBorders>
            <w:shd w:val="clear" w:color="auto" w:fill="DEEAF6" w:themeFill="accent1" w:themeFillTint="33"/>
          </w:tcPr>
          <w:p w14:paraId="37CC0859" w14:textId="77777777" w:rsidR="007E7B51" w:rsidRPr="00BE7B4F" w:rsidRDefault="007E7B51" w:rsidP="007E7B51">
            <w:pPr>
              <w:tabs>
                <w:tab w:val="left" w:pos="8505"/>
              </w:tabs>
              <w:spacing w:line="0" w:lineRule="atLeast"/>
              <w:rPr>
                <w:rFonts w:ascii="MS UI Gothic" w:eastAsia="MS UI Gothic" w:hAnsi="MS UI Gothic"/>
                <w:color w:val="000000" w:themeColor="text1"/>
              </w:rPr>
            </w:pPr>
            <w:r w:rsidRPr="00BE7B4F">
              <w:rPr>
                <w:rFonts w:ascii="MS UI Gothic" w:eastAsia="MS UI Gothic" w:hAnsi="MS UI Gothic" w:hint="eastAsia"/>
                <w:color w:val="000000" w:themeColor="text1"/>
              </w:rPr>
              <w:t>根拠</w:t>
            </w:r>
          </w:p>
        </w:tc>
        <w:tc>
          <w:tcPr>
            <w:tcW w:w="1235" w:type="dxa"/>
            <w:tcBorders>
              <w:top w:val="single" w:sz="4" w:space="0" w:color="auto"/>
              <w:bottom w:val="single" w:sz="4" w:space="0" w:color="auto"/>
            </w:tcBorders>
            <w:shd w:val="clear" w:color="auto" w:fill="DEEAF6" w:themeFill="accent1" w:themeFillTint="33"/>
          </w:tcPr>
          <w:p w14:paraId="29692117" w14:textId="77777777" w:rsidR="007E7B51" w:rsidRPr="00BE7B4F" w:rsidRDefault="007E7B51" w:rsidP="007E7B51">
            <w:pPr>
              <w:tabs>
                <w:tab w:val="left" w:pos="8505"/>
              </w:tabs>
              <w:spacing w:line="0" w:lineRule="atLeast"/>
              <w:rPr>
                <w:rFonts w:ascii="MS UI Gothic" w:eastAsia="MS UI Gothic" w:hAnsi="MS UI Gothic"/>
                <w:color w:val="000000" w:themeColor="text1"/>
              </w:rPr>
            </w:pPr>
            <w:r w:rsidRPr="00BE7B4F">
              <w:rPr>
                <w:rFonts w:ascii="MS UI Gothic" w:eastAsia="MS UI Gothic" w:hAnsi="MS UI Gothic" w:hint="eastAsia"/>
                <w:color w:val="000000" w:themeColor="text1"/>
              </w:rPr>
              <w:t>確認書類等</w:t>
            </w:r>
          </w:p>
        </w:tc>
      </w:tr>
      <w:tr w:rsidR="007E7B51" w:rsidRPr="00BE7B4F" w14:paraId="3BD6B2BE" w14:textId="77777777" w:rsidTr="00A54F94">
        <w:trPr>
          <w:trHeight w:val="1005"/>
        </w:trPr>
        <w:tc>
          <w:tcPr>
            <w:tcW w:w="988" w:type="dxa"/>
            <w:vMerge w:val="restart"/>
          </w:tcPr>
          <w:p w14:paraId="17C03C6A" w14:textId="77777777" w:rsidR="007E7B51" w:rsidRPr="00BE7B4F" w:rsidRDefault="0082145B"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1</w:t>
            </w:r>
          </w:p>
          <w:p w14:paraId="44DA5C97"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一般原則</w:t>
            </w:r>
          </w:p>
        </w:tc>
        <w:tc>
          <w:tcPr>
            <w:tcW w:w="463" w:type="dxa"/>
            <w:tcBorders>
              <w:bottom w:val="single" w:sz="4" w:space="0" w:color="auto"/>
              <w:right w:val="nil"/>
            </w:tcBorders>
          </w:tcPr>
          <w:p w14:paraId="081EDB89"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21" w:type="dxa"/>
            <w:tcBorders>
              <w:left w:val="nil"/>
              <w:bottom w:val="single" w:sz="4" w:space="0" w:color="auto"/>
              <w:right w:val="single" w:sz="4" w:space="0" w:color="auto"/>
            </w:tcBorders>
          </w:tcPr>
          <w:p w14:paraId="22D8BF9C" w14:textId="77777777" w:rsidR="007E7B51" w:rsidRPr="00BE7B4F" w:rsidRDefault="007E7B51" w:rsidP="005C6D11">
            <w:pPr>
              <w:snapToGrid w:val="0"/>
              <w:spacing w:line="0" w:lineRule="atLeast"/>
              <w:ind w:firstLineChars="100" w:firstLine="155"/>
              <w:rPr>
                <w:rFonts w:ascii="MS UI Gothic" w:eastAsia="MS UI Gothic" w:hAnsi="MS UI Gothic"/>
                <w:szCs w:val="21"/>
              </w:rPr>
            </w:pPr>
            <w:r w:rsidRPr="00BE7B4F">
              <w:rPr>
                <w:rFonts w:ascii="MS UI Gothic" w:eastAsia="MS UI Gothic" w:hAnsi="MS UI Gothic" w:hint="eastAsia"/>
                <w:sz w:val="16"/>
                <w:szCs w:val="16"/>
              </w:rPr>
              <w:t>利用者の意向、適性、</w:t>
            </w:r>
            <w:r w:rsidR="00A84117" w:rsidRPr="00BE7B4F">
              <w:rPr>
                <w:rFonts w:ascii="MS UI Gothic" w:eastAsia="MS UI Gothic" w:hAnsi="MS UI Gothic" w:hint="eastAsia"/>
                <w:sz w:val="16"/>
                <w:szCs w:val="16"/>
              </w:rPr>
              <w:t>障害</w:t>
            </w:r>
            <w:r w:rsidRPr="00BE7B4F">
              <w:rPr>
                <w:rFonts w:ascii="MS UI Gothic" w:eastAsia="MS UI Gothic" w:hAnsi="MS UI Gothic" w:hint="eastAsia"/>
                <w:sz w:val="16"/>
                <w:szCs w:val="16"/>
              </w:rPr>
              <w:t>の特性その他の事情を踏まえた</w:t>
            </w:r>
            <w:r w:rsidR="00D926D7" w:rsidRPr="00BE7B4F">
              <w:rPr>
                <w:rFonts w:ascii="MS UI Gothic" w:eastAsia="MS UI Gothic" w:hAnsi="MS UI Gothic" w:hint="eastAsia"/>
                <w:sz w:val="16"/>
                <w:szCs w:val="16"/>
              </w:rPr>
              <w:t>計画(</w:t>
            </w:r>
            <w:r w:rsidRPr="00BE7B4F">
              <w:rPr>
                <w:rFonts w:ascii="MS UI Gothic" w:eastAsia="MS UI Gothic" w:hAnsi="MS UI Gothic" w:hint="eastAsia"/>
                <w:sz w:val="16"/>
                <w:szCs w:val="16"/>
              </w:rPr>
              <w:t>個別支援計画</w:t>
            </w:r>
            <w:r w:rsidR="00D926D7" w:rsidRPr="00BE7B4F">
              <w:rPr>
                <w:rFonts w:ascii="MS UI Gothic" w:eastAsia="MS UI Gothic" w:hAnsi="MS UI Gothic" w:hint="eastAsia"/>
                <w:sz w:val="16"/>
                <w:szCs w:val="16"/>
              </w:rPr>
              <w:t>)</w:t>
            </w:r>
            <w:r w:rsidRPr="00BE7B4F">
              <w:rPr>
                <w:rFonts w:ascii="MS UI Gothic" w:eastAsia="MS UI Gothic" w:hAnsi="MS UI Gothic" w:hint="eastAsia"/>
                <w:sz w:val="16"/>
                <w:szCs w:val="16"/>
              </w:rPr>
              <w:t>を作成し、これに基づき利用者に対してサービスを提供するとともに、その効果について継続的な評価を実施することその他の措置を講ずることにより利用者に対して適切かつ効果的にサービスを提供していますか。</w:t>
            </w:r>
          </w:p>
        </w:tc>
        <w:tc>
          <w:tcPr>
            <w:tcW w:w="851" w:type="dxa"/>
            <w:gridSpan w:val="2"/>
            <w:tcBorders>
              <w:left w:val="single" w:sz="4" w:space="0" w:color="auto"/>
              <w:bottom w:val="single" w:sz="4" w:space="0" w:color="auto"/>
              <w:right w:val="nil"/>
            </w:tcBorders>
          </w:tcPr>
          <w:p w14:paraId="703B76EC"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44E1EDE"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8" w:type="dxa"/>
            <w:vMerge w:val="restart"/>
          </w:tcPr>
          <w:p w14:paraId="3402EA1D"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条例第</w:t>
            </w:r>
            <w:r w:rsidR="0082145B" w:rsidRPr="00BE7B4F">
              <w:rPr>
                <w:rFonts w:ascii="MS UI Gothic" w:eastAsia="MS UI Gothic" w:hAnsi="MS UI Gothic" w:hint="eastAsia"/>
                <w:color w:val="000000" w:themeColor="text1"/>
                <w:sz w:val="16"/>
                <w:szCs w:val="16"/>
              </w:rPr>
              <w:t>4</w:t>
            </w:r>
            <w:r w:rsidRPr="00BE7B4F">
              <w:rPr>
                <w:rFonts w:ascii="MS UI Gothic" w:eastAsia="MS UI Gothic" w:hAnsi="MS UI Gothic" w:hint="eastAsia"/>
                <w:color w:val="000000" w:themeColor="text1"/>
                <w:sz w:val="16"/>
                <w:szCs w:val="16"/>
              </w:rPr>
              <w:t>条</w:t>
            </w:r>
          </w:p>
          <w:p w14:paraId="6EDC2E9A"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省令第</w:t>
            </w:r>
            <w:r w:rsidR="0082145B" w:rsidRPr="00BE7B4F">
              <w:rPr>
                <w:rFonts w:ascii="MS UI Gothic" w:eastAsia="MS UI Gothic" w:hAnsi="MS UI Gothic" w:hint="eastAsia"/>
                <w:color w:val="000000" w:themeColor="text1"/>
                <w:sz w:val="16"/>
                <w:szCs w:val="16"/>
              </w:rPr>
              <w:t>3</w:t>
            </w:r>
            <w:r w:rsidRPr="00BE7B4F">
              <w:rPr>
                <w:rFonts w:ascii="MS UI Gothic" w:eastAsia="MS UI Gothic" w:hAnsi="MS UI Gothic" w:hint="eastAsia"/>
                <w:color w:val="000000" w:themeColor="text1"/>
                <w:sz w:val="16"/>
                <w:szCs w:val="16"/>
              </w:rPr>
              <w:t>条</w:t>
            </w:r>
          </w:p>
        </w:tc>
        <w:tc>
          <w:tcPr>
            <w:tcW w:w="1235" w:type="dxa"/>
            <w:vMerge w:val="restart"/>
          </w:tcPr>
          <w:p w14:paraId="0FF4C282"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64E356D0" w14:textId="77777777" w:rsidTr="00A54F94">
        <w:trPr>
          <w:trHeight w:val="551"/>
        </w:trPr>
        <w:tc>
          <w:tcPr>
            <w:tcW w:w="988" w:type="dxa"/>
            <w:vMerge/>
          </w:tcPr>
          <w:p w14:paraId="369401BC"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463" w:type="dxa"/>
            <w:tcBorders>
              <w:top w:val="single" w:sz="4" w:space="0" w:color="auto"/>
              <w:bottom w:val="single" w:sz="4" w:space="0" w:color="auto"/>
              <w:right w:val="nil"/>
            </w:tcBorders>
          </w:tcPr>
          <w:p w14:paraId="6713538C"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21" w:type="dxa"/>
            <w:tcBorders>
              <w:top w:val="single" w:sz="4" w:space="0" w:color="auto"/>
              <w:left w:val="nil"/>
              <w:bottom w:val="single" w:sz="4" w:space="0" w:color="auto"/>
              <w:right w:val="single" w:sz="4" w:space="0" w:color="auto"/>
            </w:tcBorders>
          </w:tcPr>
          <w:p w14:paraId="6B792249" w14:textId="77777777" w:rsidR="007E7B51" w:rsidRPr="00BE7B4F" w:rsidRDefault="00455D15" w:rsidP="005C6D11">
            <w:pPr>
              <w:tabs>
                <w:tab w:val="left" w:pos="5954"/>
                <w:tab w:val="left" w:pos="8505"/>
              </w:tabs>
              <w:snapToGrid w:val="0"/>
              <w:spacing w:line="0" w:lineRule="atLeast"/>
              <w:ind w:firstLineChars="110" w:firstLine="171"/>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利用者又は障害児の保護者の意思及び人格を尊重して、</w:t>
            </w:r>
            <w:r w:rsidR="007E7B51" w:rsidRPr="00BE7B4F">
              <w:rPr>
                <w:rFonts w:ascii="MS UI Gothic" w:eastAsia="MS UI Gothic" w:hAnsi="MS UI Gothic" w:hint="eastAsia"/>
                <w:color w:val="000000" w:themeColor="text1"/>
                <w:sz w:val="16"/>
                <w:szCs w:val="16"/>
              </w:rPr>
              <w:t>常に利用者</w:t>
            </w:r>
            <w:r w:rsidRPr="00BE7B4F">
              <w:rPr>
                <w:rFonts w:ascii="MS UI Gothic" w:eastAsia="MS UI Gothic" w:hAnsi="MS UI Gothic" w:hint="eastAsia"/>
                <w:color w:val="000000" w:themeColor="text1"/>
                <w:sz w:val="16"/>
                <w:szCs w:val="16"/>
              </w:rPr>
              <w:t>又は障害児の保護者の立場に立ったサービスの提供に努めて</w:t>
            </w:r>
            <w:r w:rsidR="007E7B51" w:rsidRPr="00BE7B4F">
              <w:rPr>
                <w:rFonts w:ascii="MS UI Gothic" w:eastAsia="MS UI Gothic" w:hAnsi="MS UI Gothic" w:hint="eastAsia"/>
                <w:color w:val="000000" w:themeColor="text1"/>
                <w:sz w:val="16"/>
                <w:szCs w:val="16"/>
              </w:rPr>
              <w:t>いますか。</w:t>
            </w:r>
          </w:p>
        </w:tc>
        <w:tc>
          <w:tcPr>
            <w:tcW w:w="851" w:type="dxa"/>
            <w:gridSpan w:val="2"/>
            <w:tcBorders>
              <w:top w:val="single" w:sz="4" w:space="0" w:color="auto"/>
              <w:left w:val="single" w:sz="4" w:space="0" w:color="auto"/>
              <w:bottom w:val="single" w:sz="4" w:space="0" w:color="auto"/>
              <w:right w:val="nil"/>
            </w:tcBorders>
          </w:tcPr>
          <w:p w14:paraId="21253119"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AD9592F"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8" w:type="dxa"/>
            <w:vMerge/>
          </w:tcPr>
          <w:p w14:paraId="6F3F3664"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35" w:type="dxa"/>
            <w:vMerge/>
          </w:tcPr>
          <w:p w14:paraId="67167DC2"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3CF79838" w14:textId="77777777" w:rsidTr="00C42A52">
        <w:trPr>
          <w:trHeight w:val="1096"/>
        </w:trPr>
        <w:tc>
          <w:tcPr>
            <w:tcW w:w="988" w:type="dxa"/>
            <w:vMerge/>
          </w:tcPr>
          <w:p w14:paraId="00865384"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463" w:type="dxa"/>
            <w:tcBorders>
              <w:top w:val="single" w:sz="4" w:space="0" w:color="auto"/>
              <w:bottom w:val="single" w:sz="4" w:space="0" w:color="auto"/>
              <w:right w:val="nil"/>
            </w:tcBorders>
          </w:tcPr>
          <w:p w14:paraId="3C3E9C49"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21" w:type="dxa"/>
            <w:tcBorders>
              <w:top w:val="single" w:sz="4" w:space="0" w:color="auto"/>
              <w:left w:val="nil"/>
              <w:bottom w:val="single" w:sz="4" w:space="0" w:color="auto"/>
              <w:right w:val="single" w:sz="4" w:space="0" w:color="auto"/>
            </w:tcBorders>
          </w:tcPr>
          <w:p w14:paraId="48FE723D" w14:textId="75E1811E" w:rsidR="007E7B51" w:rsidRPr="00BE7B4F" w:rsidRDefault="00455D15" w:rsidP="005C6D11">
            <w:pPr>
              <w:tabs>
                <w:tab w:val="left" w:pos="5954"/>
                <w:tab w:val="left" w:pos="8505"/>
              </w:tabs>
              <w:snapToGrid w:val="0"/>
              <w:spacing w:line="0" w:lineRule="atLeast"/>
              <w:ind w:firstLineChars="110" w:firstLine="171"/>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利用者の人権の擁護、虐待の防止等のため、</w:t>
            </w:r>
            <w:r w:rsidR="007E05CB">
              <w:rPr>
                <w:rFonts w:ascii="MS UI Gothic" w:eastAsia="MS UI Gothic" w:hAnsi="MS UI Gothic" w:hint="eastAsia"/>
                <w:color w:val="000000" w:themeColor="text1"/>
                <w:sz w:val="16"/>
                <w:szCs w:val="16"/>
              </w:rPr>
              <w:t>担当</w:t>
            </w:r>
            <w:r w:rsidRPr="00BE7B4F">
              <w:rPr>
                <w:rFonts w:ascii="MS UI Gothic" w:eastAsia="MS UI Gothic" w:hAnsi="MS UI Gothic" w:hint="eastAsia"/>
                <w:color w:val="000000" w:themeColor="text1"/>
                <w:sz w:val="16"/>
                <w:szCs w:val="16"/>
              </w:rPr>
              <w:t>者を設置</w:t>
            </w:r>
            <w:r w:rsidR="007E7B51" w:rsidRPr="00BE7B4F">
              <w:rPr>
                <w:rFonts w:ascii="MS UI Gothic" w:eastAsia="MS UI Gothic" w:hAnsi="MS UI Gothic" w:hint="eastAsia"/>
                <w:color w:val="000000" w:themeColor="text1"/>
                <w:sz w:val="16"/>
                <w:szCs w:val="16"/>
              </w:rPr>
              <w:t>する等必要な体制を整備し、その従業者に対し研修を実施する等の措置を</w:t>
            </w:r>
            <w:r w:rsidR="009244A5" w:rsidRPr="00BE7B4F">
              <w:rPr>
                <w:rFonts w:ascii="MS UI Gothic" w:eastAsia="MS UI Gothic" w:hAnsi="MS UI Gothic" w:hint="eastAsia"/>
                <w:color w:val="000000" w:themeColor="text1"/>
                <w:sz w:val="16"/>
                <w:szCs w:val="16"/>
              </w:rPr>
              <w:t>講じていますか。</w:t>
            </w:r>
          </w:p>
          <w:p w14:paraId="64716BAB" w14:textId="26106BAB" w:rsidR="007E7B51" w:rsidRPr="00BE7B4F" w:rsidRDefault="007E7B51" w:rsidP="007E7B51">
            <w:pPr>
              <w:tabs>
                <w:tab w:val="left" w:pos="5954"/>
                <w:tab w:val="left" w:pos="8505"/>
              </w:tabs>
              <w:snapToGrid w:val="0"/>
              <w:spacing w:line="0" w:lineRule="atLeast"/>
              <w:ind w:firstLineChars="10" w:firstLine="16"/>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虐待防止</w:t>
            </w:r>
            <w:r w:rsidR="007E05CB">
              <w:rPr>
                <w:rFonts w:ascii="MS UI Gothic" w:eastAsia="MS UI Gothic" w:hAnsi="MS UI Gothic" w:hint="eastAsia"/>
                <w:color w:val="000000" w:themeColor="text1"/>
                <w:sz w:val="16"/>
                <w:szCs w:val="16"/>
              </w:rPr>
              <w:t>担当</w:t>
            </w:r>
            <w:r w:rsidRPr="00BE7B4F">
              <w:rPr>
                <w:rFonts w:ascii="MS UI Gothic" w:eastAsia="MS UI Gothic" w:hAnsi="MS UI Gothic" w:hint="eastAsia"/>
                <w:color w:val="000000" w:themeColor="text1"/>
                <w:sz w:val="16"/>
                <w:szCs w:val="16"/>
              </w:rPr>
              <w:t>者</w:t>
            </w:r>
            <w:r w:rsidR="00A54F94" w:rsidRPr="00BE7B4F">
              <w:rPr>
                <w:rFonts w:ascii="MS UI Gothic" w:eastAsia="MS UI Gothic" w:hAnsi="MS UI Gothic" w:hint="eastAsia"/>
                <w:color w:val="000000" w:themeColor="text1"/>
                <w:sz w:val="16"/>
                <w:szCs w:val="16"/>
              </w:rPr>
              <w:t xml:space="preserve">　</w:t>
            </w:r>
            <w:r w:rsidRPr="00BE7B4F">
              <w:rPr>
                <w:rFonts w:ascii="MS UI Gothic" w:eastAsia="MS UI Gothic" w:hAnsi="MS UI Gothic" w:hint="eastAsia"/>
                <w:color w:val="000000" w:themeColor="text1"/>
                <w:sz w:val="16"/>
                <w:szCs w:val="16"/>
              </w:rPr>
              <w:t>職</w:t>
            </w:r>
            <w:r w:rsidR="00A54F94" w:rsidRPr="00BE7B4F">
              <w:rPr>
                <w:rFonts w:ascii="MS UI Gothic" w:eastAsia="MS UI Gothic" w:hAnsi="MS UI Gothic" w:hint="eastAsia"/>
                <w:color w:val="000000" w:themeColor="text1"/>
                <w:sz w:val="16"/>
                <w:szCs w:val="16"/>
              </w:rPr>
              <w:t>・</w:t>
            </w:r>
            <w:r w:rsidRPr="00BE7B4F">
              <w:rPr>
                <w:rFonts w:ascii="MS UI Gothic" w:eastAsia="MS UI Gothic" w:hAnsi="MS UI Gothic" w:hint="eastAsia"/>
                <w:color w:val="000000" w:themeColor="text1"/>
                <w:sz w:val="16"/>
                <w:szCs w:val="16"/>
              </w:rPr>
              <w:t>氏名（　　　　　　　　　　　　　　　　　　　　　　　　　）</w:t>
            </w:r>
          </w:p>
          <w:p w14:paraId="6E3C7355" w14:textId="77777777" w:rsidR="007E7B51" w:rsidRPr="00BE7B4F" w:rsidRDefault="00896A87" w:rsidP="00D57ACA">
            <w:pPr>
              <w:tabs>
                <w:tab w:val="left" w:pos="8505"/>
              </w:tabs>
              <w:spacing w:line="0" w:lineRule="atLeast"/>
              <w:ind w:right="620"/>
              <w:rPr>
                <w:rFonts w:ascii="MS UI Gothic" w:eastAsia="MS UI Gothic" w:hAnsi="MS UI Gothic"/>
                <w:color w:val="000000" w:themeColor="text1"/>
                <w:sz w:val="16"/>
                <w:szCs w:val="16"/>
              </w:rPr>
            </w:pPr>
            <w:r w:rsidRPr="00BE7B4F">
              <w:rPr>
                <w:rFonts w:ascii="MS UI Gothic" w:eastAsia="MS UI Gothic" w:hAnsi="MS UI Gothic" w:hint="eastAsia"/>
                <w:sz w:val="12"/>
                <w:szCs w:val="16"/>
              </w:rPr>
              <w:t>※関連項目→「運営規程」、「身体拘束等の禁止」、「虐待等の禁止」</w:t>
            </w:r>
          </w:p>
        </w:tc>
        <w:tc>
          <w:tcPr>
            <w:tcW w:w="851" w:type="dxa"/>
            <w:gridSpan w:val="2"/>
            <w:tcBorders>
              <w:top w:val="single" w:sz="4" w:space="0" w:color="auto"/>
              <w:left w:val="single" w:sz="4" w:space="0" w:color="auto"/>
              <w:bottom w:val="single" w:sz="4" w:space="0" w:color="auto"/>
              <w:right w:val="nil"/>
            </w:tcBorders>
          </w:tcPr>
          <w:p w14:paraId="20217985"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F3F9DB0"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8" w:type="dxa"/>
            <w:vMerge/>
            <w:tcBorders>
              <w:bottom w:val="single" w:sz="4" w:space="0" w:color="auto"/>
            </w:tcBorders>
          </w:tcPr>
          <w:p w14:paraId="06912F86"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35" w:type="dxa"/>
            <w:vMerge/>
            <w:tcBorders>
              <w:bottom w:val="single" w:sz="4" w:space="0" w:color="auto"/>
            </w:tcBorders>
          </w:tcPr>
          <w:p w14:paraId="0AD8DF35"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r>
      <w:tr w:rsidR="00C42A52" w:rsidRPr="00BE7B4F" w14:paraId="0A319F08" w14:textId="77777777" w:rsidTr="00896A87">
        <w:trPr>
          <w:trHeight w:val="288"/>
        </w:trPr>
        <w:tc>
          <w:tcPr>
            <w:tcW w:w="988" w:type="dxa"/>
            <w:vMerge/>
          </w:tcPr>
          <w:p w14:paraId="01977D61" w14:textId="77777777" w:rsidR="00C42A52" w:rsidRPr="00BE7B4F" w:rsidRDefault="00C42A52" w:rsidP="007E7B51">
            <w:pPr>
              <w:tabs>
                <w:tab w:val="left" w:pos="8505"/>
              </w:tabs>
              <w:spacing w:line="0" w:lineRule="atLeast"/>
              <w:rPr>
                <w:rFonts w:ascii="MS UI Gothic" w:eastAsia="MS UI Gothic" w:hAnsi="MS UI Gothic"/>
                <w:color w:val="000000" w:themeColor="text1"/>
                <w:sz w:val="16"/>
                <w:szCs w:val="16"/>
              </w:rPr>
            </w:pPr>
          </w:p>
        </w:tc>
        <w:tc>
          <w:tcPr>
            <w:tcW w:w="463" w:type="dxa"/>
            <w:vMerge w:val="restart"/>
            <w:tcBorders>
              <w:top w:val="single" w:sz="4" w:space="0" w:color="auto"/>
              <w:right w:val="nil"/>
            </w:tcBorders>
          </w:tcPr>
          <w:p w14:paraId="2BB1AE55" w14:textId="77777777" w:rsidR="00C42A52" w:rsidRPr="00BE7B4F" w:rsidRDefault="00C42A52"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21" w:type="dxa"/>
            <w:tcBorders>
              <w:top w:val="single" w:sz="4" w:space="0" w:color="auto"/>
              <w:left w:val="nil"/>
              <w:bottom w:val="nil"/>
              <w:right w:val="single" w:sz="4" w:space="0" w:color="auto"/>
            </w:tcBorders>
          </w:tcPr>
          <w:p w14:paraId="5A79C048" w14:textId="77777777" w:rsidR="00C42A52" w:rsidRPr="00BE7B4F" w:rsidRDefault="00C42A52" w:rsidP="007E7B51">
            <w:pPr>
              <w:tabs>
                <w:tab w:val="left" w:pos="8505"/>
              </w:tabs>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事業所の従業員は障害者虐待を発見しやすい立場にあることを自覚し、障害者虐待の早期発見に努めていますか。</w:t>
            </w:r>
          </w:p>
        </w:tc>
        <w:tc>
          <w:tcPr>
            <w:tcW w:w="851" w:type="dxa"/>
            <w:gridSpan w:val="2"/>
            <w:tcBorders>
              <w:top w:val="single" w:sz="4" w:space="0" w:color="auto"/>
              <w:left w:val="single" w:sz="4" w:space="0" w:color="auto"/>
              <w:bottom w:val="nil"/>
              <w:right w:val="single" w:sz="4" w:space="0" w:color="auto"/>
            </w:tcBorders>
          </w:tcPr>
          <w:p w14:paraId="0BD2617D" w14:textId="77777777" w:rsidR="00C42A52" w:rsidRPr="00BE7B4F" w:rsidRDefault="00C42A52"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0F2B39B" w14:textId="77777777" w:rsidR="00C42A52" w:rsidRPr="00BE7B4F" w:rsidRDefault="00C42A52"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8" w:type="dxa"/>
            <w:vMerge w:val="restart"/>
            <w:tcBorders>
              <w:top w:val="single" w:sz="4" w:space="0" w:color="auto"/>
              <w:left w:val="single" w:sz="4" w:space="0" w:color="auto"/>
            </w:tcBorders>
          </w:tcPr>
          <w:p w14:paraId="19E107D2" w14:textId="77777777" w:rsidR="00C42A52" w:rsidRPr="00BE7B4F" w:rsidRDefault="00C42A52" w:rsidP="007E7B51">
            <w:pPr>
              <w:tabs>
                <w:tab w:val="left" w:pos="8505"/>
              </w:tabs>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障害者虐待</w:t>
            </w:r>
          </w:p>
          <w:p w14:paraId="68F5B3D7" w14:textId="77777777" w:rsidR="00C42A52" w:rsidRPr="00BE7B4F" w:rsidRDefault="00C42A52" w:rsidP="007E7B51">
            <w:pPr>
              <w:tabs>
                <w:tab w:val="left" w:pos="8505"/>
              </w:tabs>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防止法第6条</w:t>
            </w:r>
          </w:p>
        </w:tc>
        <w:tc>
          <w:tcPr>
            <w:tcW w:w="1235" w:type="dxa"/>
            <w:vMerge w:val="restart"/>
            <w:tcBorders>
              <w:top w:val="single" w:sz="4" w:space="0" w:color="auto"/>
            </w:tcBorders>
          </w:tcPr>
          <w:p w14:paraId="350133EB" w14:textId="77777777" w:rsidR="00C42A52" w:rsidRPr="00BE7B4F" w:rsidRDefault="00C42A52" w:rsidP="007E7B51">
            <w:pPr>
              <w:tabs>
                <w:tab w:val="left" w:pos="8505"/>
              </w:tabs>
              <w:spacing w:line="0" w:lineRule="atLeast"/>
              <w:rPr>
                <w:rFonts w:ascii="MS UI Gothic" w:eastAsia="MS UI Gothic" w:hAnsi="MS UI Gothic"/>
                <w:color w:val="000000" w:themeColor="text1"/>
                <w:sz w:val="16"/>
                <w:szCs w:val="16"/>
                <w:lang w:eastAsia="zh-CN"/>
              </w:rPr>
            </w:pPr>
          </w:p>
        </w:tc>
      </w:tr>
      <w:tr w:rsidR="00C42A52" w:rsidRPr="00BE7B4F" w14:paraId="52CAD364" w14:textId="77777777" w:rsidTr="00C42A52">
        <w:trPr>
          <w:trHeight w:val="77"/>
        </w:trPr>
        <w:tc>
          <w:tcPr>
            <w:tcW w:w="988" w:type="dxa"/>
            <w:vMerge/>
          </w:tcPr>
          <w:p w14:paraId="2CAEB586" w14:textId="77777777" w:rsidR="00C42A52" w:rsidRPr="00BE7B4F" w:rsidRDefault="00C42A52" w:rsidP="007E7B51">
            <w:pPr>
              <w:tabs>
                <w:tab w:val="left" w:pos="8505"/>
              </w:tabs>
              <w:spacing w:line="0" w:lineRule="atLeast"/>
              <w:rPr>
                <w:rFonts w:ascii="MS UI Gothic" w:eastAsia="MS UI Gothic" w:hAnsi="MS UI Gothic"/>
                <w:color w:val="000000" w:themeColor="text1"/>
                <w:sz w:val="16"/>
                <w:szCs w:val="16"/>
                <w:lang w:eastAsia="zh-CN"/>
              </w:rPr>
            </w:pPr>
          </w:p>
        </w:tc>
        <w:tc>
          <w:tcPr>
            <w:tcW w:w="463" w:type="dxa"/>
            <w:vMerge/>
            <w:tcBorders>
              <w:right w:val="nil"/>
            </w:tcBorders>
          </w:tcPr>
          <w:p w14:paraId="45769153" w14:textId="77777777" w:rsidR="00C42A52" w:rsidRPr="00BE7B4F" w:rsidRDefault="00C42A52" w:rsidP="007E7B51">
            <w:pPr>
              <w:tabs>
                <w:tab w:val="left" w:pos="8505"/>
              </w:tabs>
              <w:spacing w:line="0" w:lineRule="atLeast"/>
              <w:rPr>
                <w:rFonts w:ascii="MS UI Gothic" w:eastAsia="MS UI Gothic" w:hAnsi="MS UI Gothic"/>
                <w:color w:val="000000" w:themeColor="text1"/>
                <w:sz w:val="16"/>
                <w:szCs w:val="16"/>
                <w:lang w:eastAsia="zh-CN"/>
              </w:rPr>
            </w:pPr>
          </w:p>
        </w:tc>
        <w:tc>
          <w:tcPr>
            <w:tcW w:w="5772" w:type="dxa"/>
            <w:gridSpan w:val="3"/>
            <w:tcBorders>
              <w:top w:val="nil"/>
              <w:left w:val="nil"/>
              <w:bottom w:val="nil"/>
              <w:right w:val="single" w:sz="4" w:space="0" w:color="auto"/>
            </w:tcBorders>
          </w:tcPr>
          <w:p w14:paraId="70B1E71B" w14:textId="77777777" w:rsidR="00C42A52" w:rsidRPr="00BE7B4F" w:rsidRDefault="00C42A52" w:rsidP="007E7B51">
            <w:pPr>
              <w:tabs>
                <w:tab w:val="left" w:pos="8505"/>
              </w:tabs>
              <w:spacing w:line="0" w:lineRule="atLeast"/>
              <w:rPr>
                <w:rFonts w:ascii="MS UI Gothic" w:eastAsia="MS UI Gothic" w:hAnsi="MS UI Gothic"/>
                <w:color w:val="000000" w:themeColor="text1"/>
                <w:sz w:val="12"/>
                <w:szCs w:val="12"/>
                <w:lang w:eastAsia="zh-CN"/>
              </w:rPr>
            </w:pPr>
          </w:p>
        </w:tc>
        <w:tc>
          <w:tcPr>
            <w:tcW w:w="1278" w:type="dxa"/>
            <w:vMerge/>
            <w:tcBorders>
              <w:left w:val="single" w:sz="4" w:space="0" w:color="auto"/>
            </w:tcBorders>
          </w:tcPr>
          <w:p w14:paraId="73FBDB5C" w14:textId="77777777" w:rsidR="00C42A52" w:rsidRPr="00BE7B4F" w:rsidRDefault="00C42A52" w:rsidP="007E7B51">
            <w:pPr>
              <w:tabs>
                <w:tab w:val="left" w:pos="8505"/>
              </w:tabs>
              <w:spacing w:line="0" w:lineRule="atLeast"/>
              <w:rPr>
                <w:rFonts w:ascii="MS UI Gothic" w:eastAsia="MS UI Gothic" w:hAnsi="MS UI Gothic"/>
                <w:color w:val="000000" w:themeColor="text1"/>
                <w:sz w:val="16"/>
                <w:szCs w:val="16"/>
                <w:lang w:eastAsia="zh-CN"/>
              </w:rPr>
            </w:pPr>
          </w:p>
        </w:tc>
        <w:tc>
          <w:tcPr>
            <w:tcW w:w="1235" w:type="dxa"/>
            <w:vMerge/>
          </w:tcPr>
          <w:p w14:paraId="201B4FA3" w14:textId="77777777" w:rsidR="00C42A52" w:rsidRPr="00BE7B4F" w:rsidRDefault="00C42A52" w:rsidP="007E7B51">
            <w:pPr>
              <w:tabs>
                <w:tab w:val="left" w:pos="8505"/>
              </w:tabs>
              <w:spacing w:line="0" w:lineRule="atLeast"/>
              <w:rPr>
                <w:rFonts w:ascii="MS UI Gothic" w:eastAsia="MS UI Gothic" w:hAnsi="MS UI Gothic"/>
                <w:color w:val="000000" w:themeColor="text1"/>
                <w:sz w:val="16"/>
                <w:szCs w:val="16"/>
                <w:lang w:eastAsia="zh-CN"/>
              </w:rPr>
            </w:pPr>
          </w:p>
        </w:tc>
      </w:tr>
      <w:tr w:rsidR="00C42A52" w:rsidRPr="00BE7B4F" w14:paraId="4E74AE7F" w14:textId="77777777" w:rsidTr="00C42A52">
        <w:trPr>
          <w:trHeight w:val="1335"/>
        </w:trPr>
        <w:tc>
          <w:tcPr>
            <w:tcW w:w="988" w:type="dxa"/>
            <w:vMerge/>
          </w:tcPr>
          <w:p w14:paraId="4A1C7F7D" w14:textId="77777777" w:rsidR="00C42A52" w:rsidRPr="00BE7B4F" w:rsidRDefault="00C42A52" w:rsidP="007E7B51">
            <w:pPr>
              <w:tabs>
                <w:tab w:val="left" w:pos="8505"/>
              </w:tabs>
              <w:spacing w:line="0" w:lineRule="atLeast"/>
              <w:rPr>
                <w:rFonts w:ascii="MS UI Gothic" w:eastAsia="MS UI Gothic" w:hAnsi="MS UI Gothic"/>
                <w:color w:val="000000" w:themeColor="text1"/>
                <w:sz w:val="16"/>
                <w:szCs w:val="16"/>
                <w:lang w:eastAsia="zh-CN"/>
              </w:rPr>
            </w:pPr>
          </w:p>
        </w:tc>
        <w:tc>
          <w:tcPr>
            <w:tcW w:w="463" w:type="dxa"/>
            <w:vMerge/>
            <w:tcBorders>
              <w:right w:val="dotDotDash" w:sz="4" w:space="0" w:color="auto"/>
            </w:tcBorders>
          </w:tcPr>
          <w:p w14:paraId="4253C849" w14:textId="77777777" w:rsidR="00C42A52" w:rsidRPr="00BE7B4F" w:rsidRDefault="00C42A52" w:rsidP="007E7B51">
            <w:pPr>
              <w:tabs>
                <w:tab w:val="left" w:pos="8505"/>
              </w:tabs>
              <w:spacing w:line="0" w:lineRule="atLeast"/>
              <w:rPr>
                <w:rFonts w:ascii="MS UI Gothic" w:eastAsia="MS UI Gothic" w:hAnsi="MS UI Gothic"/>
                <w:color w:val="000000" w:themeColor="text1"/>
                <w:sz w:val="16"/>
                <w:szCs w:val="16"/>
                <w:lang w:eastAsia="zh-CN"/>
              </w:rPr>
            </w:pPr>
          </w:p>
        </w:tc>
        <w:tc>
          <w:tcPr>
            <w:tcW w:w="5490" w:type="dxa"/>
            <w:gridSpan w:val="2"/>
            <w:tcBorders>
              <w:top w:val="dotDotDash" w:sz="4" w:space="0" w:color="auto"/>
              <w:left w:val="dotDotDash" w:sz="4" w:space="0" w:color="auto"/>
              <w:bottom w:val="dotDotDash" w:sz="4" w:space="0" w:color="auto"/>
              <w:right w:val="dotDotDash" w:sz="4" w:space="0" w:color="auto"/>
            </w:tcBorders>
          </w:tcPr>
          <w:p w14:paraId="23376540" w14:textId="77777777" w:rsidR="00C42A52" w:rsidRPr="00BE7B4F" w:rsidRDefault="00C42A52" w:rsidP="00C42A52">
            <w:pPr>
              <w:spacing w:line="0" w:lineRule="atLeast"/>
              <w:rPr>
                <w:rFonts w:ascii="MS UI Gothic" w:eastAsia="MS UI Gothic" w:hAnsi="MS UI Gothic"/>
                <w:sz w:val="12"/>
                <w:szCs w:val="16"/>
                <w:lang w:eastAsia="zh-CN"/>
              </w:rPr>
            </w:pPr>
            <w:r w:rsidRPr="00BE7B4F">
              <w:rPr>
                <w:rFonts w:ascii="MS UI Gothic" w:eastAsia="MS UI Gothic" w:hAnsi="MS UI Gothic" w:hint="eastAsia"/>
                <w:sz w:val="12"/>
                <w:szCs w:val="16"/>
                <w:lang w:eastAsia="zh-CN"/>
              </w:rPr>
              <w:t>＜障害者虐待防止法第2条第6項＞</w:t>
            </w:r>
          </w:p>
          <w:p w14:paraId="1F33FBBA" w14:textId="77777777" w:rsidR="00C42A52" w:rsidRPr="00BE7B4F" w:rsidRDefault="00C42A52" w:rsidP="00C42A52">
            <w:pPr>
              <w:spacing w:line="0" w:lineRule="atLeast"/>
              <w:rPr>
                <w:rFonts w:ascii="MS UI Gothic" w:eastAsia="MS UI Gothic" w:hAnsi="MS UI Gothic"/>
                <w:sz w:val="12"/>
                <w:szCs w:val="16"/>
              </w:rPr>
            </w:pPr>
            <w:r w:rsidRPr="00BE7B4F">
              <w:rPr>
                <w:rFonts w:ascii="MS UI Gothic" w:eastAsia="MS UI Gothic" w:hAnsi="MS UI Gothic" w:hint="eastAsia"/>
                <w:sz w:val="12"/>
                <w:szCs w:val="16"/>
              </w:rPr>
              <w:t>※養護者(障害者福祉施設従事者等)による障害者虐待に該当する行為</w:t>
            </w:r>
          </w:p>
          <w:p w14:paraId="284CE03E" w14:textId="77777777" w:rsidR="00C42A52" w:rsidRPr="00BE7B4F" w:rsidRDefault="00C42A52" w:rsidP="00C42A52">
            <w:pPr>
              <w:spacing w:line="0" w:lineRule="atLeast"/>
              <w:ind w:leftChars="50" w:left="218" w:hangingChars="100" w:hanging="115"/>
              <w:rPr>
                <w:rFonts w:ascii="MS UI Gothic" w:eastAsia="MS UI Gothic" w:hAnsi="MS UI Gothic"/>
                <w:sz w:val="12"/>
                <w:szCs w:val="16"/>
              </w:rPr>
            </w:pPr>
            <w:r w:rsidRPr="00BE7B4F">
              <w:rPr>
                <w:rFonts w:ascii="MS UI Gothic" w:eastAsia="MS UI Gothic" w:hAnsi="MS UI Gothic" w:hint="eastAsia"/>
                <w:sz w:val="12"/>
                <w:szCs w:val="16"/>
              </w:rPr>
              <w:t>イ　障害者の身体に外傷が生じ、若しくは生じるおそれのある暴行を加え、又は正当な理由なく障害者の身体を拘束すること。</w:t>
            </w:r>
          </w:p>
          <w:p w14:paraId="284383EA" w14:textId="77777777" w:rsidR="00C42A52" w:rsidRPr="00BE7B4F" w:rsidRDefault="00C42A52" w:rsidP="00C42A52">
            <w:pPr>
              <w:spacing w:line="0" w:lineRule="atLeast"/>
              <w:ind w:leftChars="50" w:left="218" w:hangingChars="100" w:hanging="115"/>
              <w:rPr>
                <w:rFonts w:ascii="MS UI Gothic" w:eastAsia="MS UI Gothic" w:hAnsi="MS UI Gothic"/>
                <w:sz w:val="12"/>
                <w:szCs w:val="16"/>
              </w:rPr>
            </w:pPr>
            <w:r w:rsidRPr="00BE7B4F">
              <w:rPr>
                <w:rFonts w:ascii="MS UI Gothic" w:eastAsia="MS UI Gothic" w:hAnsi="MS UI Gothic" w:hint="eastAsia"/>
                <w:sz w:val="12"/>
                <w:szCs w:val="16"/>
              </w:rPr>
              <w:t>ロ　障害者にわいせつな行為をすること又は障害者をしてわいせつな行為をさせること。</w:t>
            </w:r>
          </w:p>
          <w:p w14:paraId="4128763C" w14:textId="77777777" w:rsidR="00C42A52" w:rsidRPr="00BE7B4F" w:rsidRDefault="00C42A52" w:rsidP="00C42A52">
            <w:pPr>
              <w:spacing w:line="0" w:lineRule="atLeast"/>
              <w:ind w:leftChars="50" w:left="218" w:hangingChars="100" w:hanging="115"/>
              <w:rPr>
                <w:rFonts w:ascii="MS UI Gothic" w:eastAsia="MS UI Gothic" w:hAnsi="MS UI Gothic"/>
                <w:sz w:val="12"/>
                <w:szCs w:val="16"/>
              </w:rPr>
            </w:pPr>
            <w:r w:rsidRPr="00BE7B4F">
              <w:rPr>
                <w:rFonts w:ascii="MS UI Gothic" w:eastAsia="MS UI Gothic" w:hAnsi="MS UI Gothic" w:hint="eastAsia"/>
                <w:sz w:val="12"/>
                <w:szCs w:val="16"/>
              </w:rPr>
              <w:t>ハ　障害者に対する著しい暴言、著しく拒絶的な対応又は不当な差別的言動その他の障害者に著しい心理的外傷を与える言動を行うこと。</w:t>
            </w:r>
          </w:p>
          <w:p w14:paraId="484CA78D" w14:textId="77777777" w:rsidR="00C42A52" w:rsidRPr="00BE7B4F" w:rsidRDefault="00C42A52" w:rsidP="00C42A52">
            <w:pPr>
              <w:spacing w:line="0" w:lineRule="atLeast"/>
              <w:ind w:leftChars="50" w:left="218" w:hangingChars="100" w:hanging="115"/>
              <w:rPr>
                <w:rFonts w:ascii="MS UI Gothic" w:eastAsia="MS UI Gothic" w:hAnsi="MS UI Gothic"/>
                <w:strike/>
                <w:sz w:val="12"/>
                <w:szCs w:val="16"/>
              </w:rPr>
            </w:pPr>
            <w:r w:rsidRPr="00BE7B4F">
              <w:rPr>
                <w:rFonts w:ascii="MS UI Gothic" w:eastAsia="MS UI Gothic" w:hAnsi="MS UI Gothic" w:hint="eastAsia"/>
                <w:sz w:val="12"/>
                <w:szCs w:val="16"/>
              </w:rPr>
              <w:t>ニ　障害者を衰弱させるような著しい減食又は長時間の放置、養護者以外の同居人による</w:t>
            </w:r>
            <w:r w:rsidRPr="00BE7B4F">
              <w:rPr>
                <w:rFonts w:ascii="MS UI Gothic" w:eastAsia="MS UI Gothic" w:hAnsi="MS UI Gothic" w:cs="ＭＳ 明朝" w:hint="eastAsia"/>
                <w:sz w:val="12"/>
                <w:szCs w:val="16"/>
              </w:rPr>
              <w:t>イ</w:t>
            </w:r>
            <w:r w:rsidRPr="00BE7B4F">
              <w:rPr>
                <w:rFonts w:ascii="MS UI Gothic" w:eastAsia="MS UI Gothic" w:hAnsi="MS UI Gothic" w:hint="eastAsia"/>
                <w:sz w:val="12"/>
                <w:szCs w:val="16"/>
              </w:rPr>
              <w:t>から</w:t>
            </w:r>
            <w:r w:rsidRPr="00BE7B4F">
              <w:rPr>
                <w:rFonts w:ascii="MS UI Gothic" w:eastAsia="MS UI Gothic" w:hAnsi="MS UI Gothic" w:cs="ＭＳ 明朝" w:hint="eastAsia"/>
                <w:sz w:val="12"/>
                <w:szCs w:val="16"/>
              </w:rPr>
              <w:t>ハ</w:t>
            </w:r>
            <w:r w:rsidRPr="00BE7B4F">
              <w:rPr>
                <w:rFonts w:ascii="MS UI Gothic" w:eastAsia="MS UI Gothic" w:hAnsi="MS UI Gothic" w:hint="eastAsia"/>
                <w:sz w:val="12"/>
                <w:szCs w:val="16"/>
              </w:rPr>
              <w:t>までに掲げる行為と同様の行為の放置等養護を著しく怠ること。</w:t>
            </w:r>
          </w:p>
          <w:p w14:paraId="3FC49833" w14:textId="77777777" w:rsidR="00C42A52" w:rsidRPr="00BE7B4F" w:rsidRDefault="00C42A52" w:rsidP="00C42A52">
            <w:pPr>
              <w:snapToGrid w:val="0"/>
              <w:spacing w:line="0" w:lineRule="atLeast"/>
              <w:ind w:leftChars="50" w:left="218" w:hangingChars="100" w:hanging="115"/>
              <w:jc w:val="left"/>
              <w:rPr>
                <w:rFonts w:ascii="MS UI Gothic" w:eastAsia="MS UI Gothic" w:hAnsi="MS UI Gothic"/>
                <w:sz w:val="16"/>
                <w:szCs w:val="16"/>
              </w:rPr>
            </w:pPr>
            <w:r w:rsidRPr="00BE7B4F">
              <w:rPr>
                <w:rFonts w:ascii="MS UI Gothic" w:eastAsia="MS UI Gothic" w:hAnsi="MS UI Gothic" w:hint="eastAsia"/>
                <w:sz w:val="12"/>
                <w:szCs w:val="16"/>
              </w:rPr>
              <w:t>ホ　養護者又は障害者の親族が(障害者福祉施設従事者等が)障害者の財産を不当に処分することその他障害者から不当に財産上の利益を得ること。</w:t>
            </w:r>
          </w:p>
        </w:tc>
        <w:tc>
          <w:tcPr>
            <w:tcW w:w="282" w:type="dxa"/>
            <w:tcBorders>
              <w:top w:val="nil"/>
              <w:left w:val="dotDotDash" w:sz="4" w:space="0" w:color="auto"/>
              <w:bottom w:val="nil"/>
              <w:right w:val="single" w:sz="4" w:space="0" w:color="auto"/>
            </w:tcBorders>
          </w:tcPr>
          <w:p w14:paraId="740FBD68" w14:textId="77777777" w:rsidR="00C42A52" w:rsidRPr="00BE7B4F" w:rsidRDefault="00C42A52" w:rsidP="007E7B51">
            <w:pPr>
              <w:tabs>
                <w:tab w:val="left" w:pos="8505"/>
              </w:tabs>
              <w:spacing w:line="0" w:lineRule="atLeast"/>
              <w:rPr>
                <w:rFonts w:ascii="MS UI Gothic" w:eastAsia="MS UI Gothic" w:hAnsi="MS UI Gothic"/>
                <w:color w:val="000000" w:themeColor="text1"/>
                <w:sz w:val="16"/>
                <w:szCs w:val="16"/>
              </w:rPr>
            </w:pPr>
          </w:p>
        </w:tc>
        <w:tc>
          <w:tcPr>
            <w:tcW w:w="1278" w:type="dxa"/>
            <w:vMerge/>
            <w:tcBorders>
              <w:left w:val="single" w:sz="4" w:space="0" w:color="auto"/>
            </w:tcBorders>
          </w:tcPr>
          <w:p w14:paraId="1AE239AB" w14:textId="77777777" w:rsidR="00C42A52" w:rsidRPr="00BE7B4F" w:rsidRDefault="00C42A52" w:rsidP="007E7B51">
            <w:pPr>
              <w:tabs>
                <w:tab w:val="left" w:pos="8505"/>
              </w:tabs>
              <w:spacing w:line="0" w:lineRule="atLeast"/>
              <w:rPr>
                <w:rFonts w:ascii="MS UI Gothic" w:eastAsia="MS UI Gothic" w:hAnsi="MS UI Gothic"/>
                <w:color w:val="000000" w:themeColor="text1"/>
                <w:sz w:val="16"/>
                <w:szCs w:val="16"/>
              </w:rPr>
            </w:pPr>
          </w:p>
        </w:tc>
        <w:tc>
          <w:tcPr>
            <w:tcW w:w="1235" w:type="dxa"/>
            <w:vMerge/>
          </w:tcPr>
          <w:p w14:paraId="73CB0466" w14:textId="77777777" w:rsidR="00C42A52" w:rsidRPr="00BE7B4F" w:rsidRDefault="00C42A52" w:rsidP="007E7B51">
            <w:pPr>
              <w:tabs>
                <w:tab w:val="left" w:pos="8505"/>
              </w:tabs>
              <w:spacing w:line="0" w:lineRule="atLeast"/>
              <w:jc w:val="left"/>
              <w:rPr>
                <w:rFonts w:ascii="MS UI Gothic" w:eastAsia="MS UI Gothic" w:hAnsi="MS UI Gothic"/>
                <w:color w:val="000000" w:themeColor="text1"/>
                <w:sz w:val="16"/>
                <w:szCs w:val="16"/>
              </w:rPr>
            </w:pPr>
          </w:p>
        </w:tc>
      </w:tr>
      <w:tr w:rsidR="00C42A52" w:rsidRPr="00BE7B4F" w14:paraId="7ABC2B38" w14:textId="77777777" w:rsidTr="00C42A52">
        <w:trPr>
          <w:trHeight w:val="77"/>
        </w:trPr>
        <w:tc>
          <w:tcPr>
            <w:tcW w:w="988" w:type="dxa"/>
            <w:vMerge/>
          </w:tcPr>
          <w:p w14:paraId="6D571846" w14:textId="77777777" w:rsidR="00C42A52" w:rsidRPr="00BE7B4F" w:rsidRDefault="00C42A52" w:rsidP="007E7B51">
            <w:pPr>
              <w:tabs>
                <w:tab w:val="left" w:pos="8505"/>
              </w:tabs>
              <w:spacing w:line="0" w:lineRule="atLeast"/>
              <w:rPr>
                <w:rFonts w:ascii="MS UI Gothic" w:eastAsia="MS UI Gothic" w:hAnsi="MS UI Gothic"/>
                <w:color w:val="000000" w:themeColor="text1"/>
                <w:sz w:val="16"/>
                <w:szCs w:val="16"/>
              </w:rPr>
            </w:pPr>
          </w:p>
        </w:tc>
        <w:tc>
          <w:tcPr>
            <w:tcW w:w="463" w:type="dxa"/>
            <w:vMerge/>
            <w:tcBorders>
              <w:bottom w:val="single" w:sz="4" w:space="0" w:color="auto"/>
              <w:right w:val="nil"/>
            </w:tcBorders>
          </w:tcPr>
          <w:p w14:paraId="414B22FA" w14:textId="77777777" w:rsidR="00C42A52" w:rsidRPr="00BE7B4F" w:rsidRDefault="00C42A52" w:rsidP="007E7B51">
            <w:pPr>
              <w:tabs>
                <w:tab w:val="left" w:pos="8505"/>
              </w:tabs>
              <w:spacing w:line="0" w:lineRule="atLeast"/>
              <w:rPr>
                <w:rFonts w:ascii="MS UI Gothic" w:eastAsia="MS UI Gothic" w:hAnsi="MS UI Gothic"/>
                <w:color w:val="000000" w:themeColor="text1"/>
                <w:sz w:val="16"/>
                <w:szCs w:val="16"/>
              </w:rPr>
            </w:pPr>
          </w:p>
        </w:tc>
        <w:tc>
          <w:tcPr>
            <w:tcW w:w="5772" w:type="dxa"/>
            <w:gridSpan w:val="3"/>
            <w:tcBorders>
              <w:top w:val="nil"/>
              <w:left w:val="nil"/>
              <w:bottom w:val="single" w:sz="4" w:space="0" w:color="auto"/>
              <w:right w:val="single" w:sz="4" w:space="0" w:color="auto"/>
            </w:tcBorders>
          </w:tcPr>
          <w:p w14:paraId="7A8999DF" w14:textId="77777777" w:rsidR="00C42A52" w:rsidRPr="00BE7B4F" w:rsidRDefault="00C42A52" w:rsidP="007E7B51">
            <w:pPr>
              <w:tabs>
                <w:tab w:val="left" w:pos="8505"/>
              </w:tabs>
              <w:spacing w:line="0" w:lineRule="atLeast"/>
              <w:rPr>
                <w:rFonts w:ascii="MS UI Gothic" w:eastAsia="MS UI Gothic" w:hAnsi="MS UI Gothic"/>
                <w:color w:val="000000" w:themeColor="text1"/>
                <w:sz w:val="12"/>
                <w:szCs w:val="12"/>
              </w:rPr>
            </w:pPr>
          </w:p>
        </w:tc>
        <w:tc>
          <w:tcPr>
            <w:tcW w:w="1278" w:type="dxa"/>
            <w:vMerge/>
            <w:tcBorders>
              <w:left w:val="single" w:sz="4" w:space="0" w:color="auto"/>
              <w:bottom w:val="single" w:sz="4" w:space="0" w:color="auto"/>
            </w:tcBorders>
          </w:tcPr>
          <w:p w14:paraId="0BE1040A" w14:textId="77777777" w:rsidR="00C42A52" w:rsidRPr="00BE7B4F" w:rsidRDefault="00C42A52" w:rsidP="007E7B51">
            <w:pPr>
              <w:tabs>
                <w:tab w:val="left" w:pos="8505"/>
              </w:tabs>
              <w:spacing w:line="0" w:lineRule="atLeast"/>
              <w:rPr>
                <w:rFonts w:ascii="MS UI Gothic" w:eastAsia="MS UI Gothic" w:hAnsi="MS UI Gothic"/>
                <w:color w:val="000000" w:themeColor="text1"/>
                <w:sz w:val="16"/>
                <w:szCs w:val="16"/>
              </w:rPr>
            </w:pPr>
          </w:p>
        </w:tc>
        <w:tc>
          <w:tcPr>
            <w:tcW w:w="1235" w:type="dxa"/>
            <w:vMerge/>
          </w:tcPr>
          <w:p w14:paraId="5264A935" w14:textId="77777777" w:rsidR="00C42A52" w:rsidRPr="00BE7B4F" w:rsidRDefault="00C42A52" w:rsidP="007E7B51">
            <w:pPr>
              <w:tabs>
                <w:tab w:val="left" w:pos="8505"/>
              </w:tabs>
              <w:spacing w:line="0" w:lineRule="atLeast"/>
              <w:rPr>
                <w:rFonts w:ascii="MS UI Gothic" w:eastAsia="MS UI Gothic" w:hAnsi="MS UI Gothic"/>
                <w:color w:val="000000" w:themeColor="text1"/>
                <w:sz w:val="16"/>
                <w:szCs w:val="16"/>
              </w:rPr>
            </w:pPr>
          </w:p>
        </w:tc>
      </w:tr>
      <w:tr w:rsidR="002624ED" w:rsidRPr="00BE7B4F" w14:paraId="300D1915" w14:textId="77777777" w:rsidTr="003E26F5">
        <w:tc>
          <w:tcPr>
            <w:tcW w:w="988" w:type="dxa"/>
            <w:vMerge/>
          </w:tcPr>
          <w:p w14:paraId="1FD302CD" w14:textId="77777777" w:rsidR="002624ED" w:rsidRPr="00BE7B4F" w:rsidRDefault="002624ED" w:rsidP="007E7B51">
            <w:pPr>
              <w:tabs>
                <w:tab w:val="left" w:pos="8505"/>
              </w:tabs>
              <w:spacing w:line="0" w:lineRule="atLeast"/>
              <w:rPr>
                <w:rFonts w:ascii="MS UI Gothic" w:eastAsia="MS UI Gothic" w:hAnsi="MS UI Gothic"/>
                <w:color w:val="000000" w:themeColor="text1"/>
                <w:sz w:val="16"/>
                <w:szCs w:val="16"/>
              </w:rPr>
            </w:pPr>
          </w:p>
        </w:tc>
        <w:tc>
          <w:tcPr>
            <w:tcW w:w="463" w:type="dxa"/>
            <w:tcBorders>
              <w:top w:val="single" w:sz="4" w:space="0" w:color="auto"/>
              <w:bottom w:val="single" w:sz="4" w:space="0" w:color="auto"/>
              <w:right w:val="nil"/>
            </w:tcBorders>
          </w:tcPr>
          <w:p w14:paraId="7D1F24E5" w14:textId="77777777" w:rsidR="002624ED" w:rsidRPr="00BE7B4F" w:rsidRDefault="002624ED"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⑸</w:t>
            </w:r>
          </w:p>
        </w:tc>
        <w:tc>
          <w:tcPr>
            <w:tcW w:w="4921" w:type="dxa"/>
            <w:tcBorders>
              <w:top w:val="single" w:sz="4" w:space="0" w:color="auto"/>
              <w:left w:val="nil"/>
              <w:bottom w:val="single" w:sz="4" w:space="0" w:color="auto"/>
              <w:right w:val="single" w:sz="4" w:space="0" w:color="auto"/>
            </w:tcBorders>
          </w:tcPr>
          <w:p w14:paraId="2ED76EC3" w14:textId="77777777" w:rsidR="002624ED" w:rsidRPr="00BE7B4F" w:rsidRDefault="002624ED" w:rsidP="005C6D11">
            <w:pPr>
              <w:tabs>
                <w:tab w:val="left" w:pos="8505"/>
              </w:tabs>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障害者虐待を受けたと思われる利用者を発見した場合は、速やかに市町村に通報していますか。</w:t>
            </w:r>
          </w:p>
        </w:tc>
        <w:tc>
          <w:tcPr>
            <w:tcW w:w="851" w:type="dxa"/>
            <w:gridSpan w:val="2"/>
            <w:tcBorders>
              <w:top w:val="single" w:sz="4" w:space="0" w:color="auto"/>
              <w:left w:val="single" w:sz="4" w:space="0" w:color="auto"/>
              <w:bottom w:val="single" w:sz="4" w:space="0" w:color="auto"/>
              <w:right w:val="nil"/>
            </w:tcBorders>
          </w:tcPr>
          <w:p w14:paraId="19C0F533" w14:textId="77777777" w:rsidR="002624ED" w:rsidRPr="00BE7B4F" w:rsidRDefault="002624ED"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A8B6E83" w14:textId="77777777" w:rsidR="002624ED" w:rsidRPr="00BE7B4F" w:rsidRDefault="002624ED"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8" w:type="dxa"/>
            <w:tcBorders>
              <w:top w:val="single" w:sz="4" w:space="0" w:color="auto"/>
              <w:bottom w:val="single" w:sz="4" w:space="0" w:color="auto"/>
              <w:right w:val="single" w:sz="4" w:space="0" w:color="auto"/>
            </w:tcBorders>
          </w:tcPr>
          <w:p w14:paraId="721B47EA" w14:textId="77777777" w:rsidR="002624ED" w:rsidRPr="00BE7B4F" w:rsidRDefault="002624ED" w:rsidP="007E7B51">
            <w:pPr>
              <w:tabs>
                <w:tab w:val="left" w:pos="5954"/>
                <w:tab w:val="left" w:pos="8505"/>
              </w:tabs>
              <w:snapToGrid w:val="0"/>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障害者虐待</w:t>
            </w:r>
          </w:p>
          <w:p w14:paraId="1BA2E248" w14:textId="77777777" w:rsidR="002624ED" w:rsidRPr="00BE7B4F" w:rsidRDefault="002624ED" w:rsidP="007E7B51">
            <w:pPr>
              <w:tabs>
                <w:tab w:val="left" w:pos="5954"/>
                <w:tab w:val="left" w:pos="8505"/>
              </w:tabs>
              <w:snapToGrid w:val="0"/>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防止法</w:t>
            </w:r>
          </w:p>
          <w:p w14:paraId="52CFAAD0" w14:textId="77777777" w:rsidR="002624ED" w:rsidRPr="00BE7B4F" w:rsidRDefault="002624ED" w:rsidP="00DA1EF4">
            <w:pPr>
              <w:tabs>
                <w:tab w:val="left" w:pos="5954"/>
                <w:tab w:val="left" w:pos="8505"/>
              </w:tabs>
              <w:snapToGrid w:val="0"/>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第7、16条</w:t>
            </w:r>
          </w:p>
        </w:tc>
        <w:tc>
          <w:tcPr>
            <w:tcW w:w="1235" w:type="dxa"/>
            <w:vMerge/>
            <w:tcBorders>
              <w:left w:val="single" w:sz="4" w:space="0" w:color="auto"/>
            </w:tcBorders>
          </w:tcPr>
          <w:p w14:paraId="03D8D26C" w14:textId="77777777" w:rsidR="002624ED" w:rsidRPr="00BE7B4F" w:rsidRDefault="002624ED" w:rsidP="007E7B51">
            <w:pPr>
              <w:tabs>
                <w:tab w:val="left" w:pos="8505"/>
              </w:tabs>
              <w:spacing w:line="0" w:lineRule="atLeast"/>
              <w:rPr>
                <w:rFonts w:ascii="MS UI Gothic" w:eastAsia="MS UI Gothic" w:hAnsi="MS UI Gothic"/>
                <w:color w:val="000000" w:themeColor="text1"/>
                <w:sz w:val="16"/>
                <w:szCs w:val="16"/>
                <w:lang w:eastAsia="zh-CN"/>
              </w:rPr>
            </w:pPr>
          </w:p>
        </w:tc>
      </w:tr>
      <w:tr w:rsidR="002624ED" w:rsidRPr="00BE7B4F" w14:paraId="3F65A21A" w14:textId="77777777" w:rsidTr="00C42A52">
        <w:trPr>
          <w:trHeight w:val="1497"/>
        </w:trPr>
        <w:tc>
          <w:tcPr>
            <w:tcW w:w="988" w:type="dxa"/>
            <w:vMerge/>
            <w:tcBorders>
              <w:bottom w:val="single" w:sz="4" w:space="0" w:color="auto"/>
            </w:tcBorders>
          </w:tcPr>
          <w:p w14:paraId="0187F5AD" w14:textId="77777777" w:rsidR="002624ED" w:rsidRPr="00BE7B4F" w:rsidRDefault="002624ED" w:rsidP="007E7B51">
            <w:pPr>
              <w:tabs>
                <w:tab w:val="left" w:pos="8505"/>
              </w:tabs>
              <w:spacing w:line="0" w:lineRule="atLeast"/>
              <w:rPr>
                <w:rFonts w:ascii="MS UI Gothic" w:eastAsia="MS UI Gothic" w:hAnsi="MS UI Gothic"/>
                <w:color w:val="000000" w:themeColor="text1"/>
                <w:sz w:val="16"/>
                <w:szCs w:val="16"/>
                <w:lang w:eastAsia="zh-CN"/>
              </w:rPr>
            </w:pPr>
          </w:p>
        </w:tc>
        <w:tc>
          <w:tcPr>
            <w:tcW w:w="463" w:type="dxa"/>
            <w:tcBorders>
              <w:top w:val="single" w:sz="4" w:space="0" w:color="auto"/>
              <w:bottom w:val="single" w:sz="4" w:space="0" w:color="auto"/>
              <w:right w:val="nil"/>
            </w:tcBorders>
          </w:tcPr>
          <w:p w14:paraId="57E8A66B" w14:textId="77777777" w:rsidR="002624ED" w:rsidRPr="00BE7B4F" w:rsidRDefault="002624ED"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⑹</w:t>
            </w:r>
          </w:p>
        </w:tc>
        <w:tc>
          <w:tcPr>
            <w:tcW w:w="4921" w:type="dxa"/>
            <w:tcBorders>
              <w:top w:val="single" w:sz="4" w:space="0" w:color="auto"/>
              <w:left w:val="nil"/>
              <w:bottom w:val="single" w:sz="4" w:space="0" w:color="auto"/>
              <w:right w:val="single" w:sz="4" w:space="0" w:color="auto"/>
            </w:tcBorders>
          </w:tcPr>
          <w:p w14:paraId="13453609" w14:textId="77777777" w:rsidR="002624ED" w:rsidRPr="00BE7B4F" w:rsidRDefault="002624ED" w:rsidP="007E7B51">
            <w:pPr>
              <w:tabs>
                <w:tab w:val="left" w:pos="5954"/>
                <w:tab w:val="left" w:pos="8505"/>
              </w:tabs>
              <w:snapToGrid w:val="0"/>
              <w:spacing w:line="0" w:lineRule="atLeast"/>
              <w:ind w:firstLineChars="101" w:firstLine="157"/>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障害者の虐待の防止について、従業者への研修の実施、サービスの提供を受ける障害者及びその家族からの苦情の処理の体制の整備等、虐待の防止のための措置を講じていますか。</w:t>
            </w:r>
          </w:p>
          <w:p w14:paraId="6136AA12" w14:textId="77777777" w:rsidR="002624ED" w:rsidRPr="00BE7B4F" w:rsidRDefault="002624ED" w:rsidP="007E7B51">
            <w:pPr>
              <w:tabs>
                <w:tab w:val="left" w:pos="5954"/>
                <w:tab w:val="left" w:pos="8505"/>
              </w:tabs>
              <w:snapToGrid w:val="0"/>
              <w:spacing w:line="0" w:lineRule="atLeas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＜参照＞</w:t>
            </w:r>
          </w:p>
          <w:p w14:paraId="0927543A" w14:textId="77777777" w:rsidR="00AA2D77" w:rsidRPr="00BE7B4F" w:rsidRDefault="002624ED" w:rsidP="007E7B51">
            <w:pPr>
              <w:pStyle w:val="Web"/>
              <w:tabs>
                <w:tab w:val="left" w:pos="5954"/>
                <w:tab w:val="left" w:pos="8505"/>
              </w:tabs>
              <w:snapToGrid w:val="0"/>
              <w:spacing w:before="0" w:beforeAutospacing="0" w:after="0" w:afterAutospacing="0" w:line="0" w:lineRule="atLeast"/>
              <w:ind w:left="115" w:hangingChars="100" w:hanging="115"/>
              <w:rPr>
                <w:rFonts w:ascii="MS UI Gothic" w:eastAsia="MS UI Gothic" w:hAnsi="MS UI Gothic"/>
                <w:color w:val="000000" w:themeColor="text1"/>
                <w:kern w:val="18"/>
                <w:sz w:val="12"/>
                <w:szCs w:val="16"/>
              </w:rPr>
            </w:pPr>
            <w:r w:rsidRPr="00BE7B4F">
              <w:rPr>
                <w:rFonts w:ascii="MS UI Gothic" w:eastAsia="MS UI Gothic" w:hAnsi="MS UI Gothic" w:hint="eastAsia"/>
                <w:color w:val="000000" w:themeColor="text1"/>
                <w:kern w:val="18"/>
                <w:sz w:val="12"/>
                <w:szCs w:val="16"/>
              </w:rPr>
              <w:t>・　「障害者福祉施設等における障害者虐待の防止と対応の手引き」</w:t>
            </w:r>
          </w:p>
          <w:p w14:paraId="44D6E6D3" w14:textId="77777777" w:rsidR="002624ED" w:rsidRPr="00BE7B4F" w:rsidRDefault="00AA2D77" w:rsidP="00AA2D77">
            <w:pPr>
              <w:pStyle w:val="Web"/>
              <w:tabs>
                <w:tab w:val="left" w:pos="5954"/>
                <w:tab w:val="left" w:pos="8505"/>
              </w:tabs>
              <w:snapToGrid w:val="0"/>
              <w:spacing w:before="0" w:beforeAutospacing="0" w:after="0" w:afterAutospacing="0" w:line="0" w:lineRule="atLeast"/>
              <w:ind w:firstLineChars="100" w:firstLine="115"/>
              <w:rPr>
                <w:rFonts w:ascii="MS UI Gothic" w:eastAsia="MS UI Gothic" w:hAnsi="MS UI Gothic"/>
                <w:color w:val="000000" w:themeColor="text1"/>
                <w:kern w:val="18"/>
                <w:sz w:val="14"/>
                <w:szCs w:val="16"/>
              </w:rPr>
            </w:pPr>
            <w:r w:rsidRPr="00BE7B4F">
              <w:rPr>
                <w:rFonts w:ascii="MS UI Gothic" w:eastAsia="MS UI Gothic" w:hAnsi="MS UI Gothic" w:hint="eastAsia"/>
                <w:color w:val="000000" w:themeColor="text1"/>
                <w:kern w:val="18"/>
                <w:sz w:val="12"/>
                <w:szCs w:val="16"/>
              </w:rPr>
              <w:t>（</w:t>
            </w:r>
            <w:r w:rsidR="002624ED" w:rsidRPr="00BE7B4F">
              <w:rPr>
                <w:rFonts w:ascii="MS UI Gothic" w:eastAsia="MS UI Gothic" w:hAnsi="MS UI Gothic" w:hint="eastAsia"/>
                <w:color w:val="000000" w:themeColor="text1"/>
                <w:kern w:val="18"/>
                <w:sz w:val="12"/>
                <w:szCs w:val="16"/>
              </w:rPr>
              <w:t>平成30年6月改訂</w:t>
            </w:r>
            <w:r w:rsidRPr="00BE7B4F">
              <w:rPr>
                <w:rFonts w:ascii="MS UI Gothic" w:eastAsia="MS UI Gothic" w:hAnsi="MS UI Gothic" w:hint="eastAsia"/>
                <w:color w:val="000000" w:themeColor="text1"/>
                <w:kern w:val="18"/>
                <w:sz w:val="12"/>
                <w:szCs w:val="16"/>
              </w:rPr>
              <w:t>版厚生労働省社会・援護局）</w:t>
            </w:r>
          </w:p>
          <w:p w14:paraId="0361F782" w14:textId="77777777" w:rsidR="00AA2D77" w:rsidRPr="00BE7B4F" w:rsidRDefault="002624ED" w:rsidP="005C6D11">
            <w:pPr>
              <w:tabs>
                <w:tab w:val="left" w:pos="8505"/>
              </w:tabs>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　厚労省通知「障害者（児）施設における虐待の防止について」</w:t>
            </w:r>
          </w:p>
          <w:p w14:paraId="6060FB4F" w14:textId="77777777" w:rsidR="002624ED" w:rsidRPr="00BE7B4F" w:rsidRDefault="00AA2D77" w:rsidP="00AA2D77">
            <w:pPr>
              <w:tabs>
                <w:tab w:val="left" w:pos="8505"/>
              </w:tabs>
              <w:spacing w:line="0" w:lineRule="atLeast"/>
              <w:ind w:firstLineChars="100" w:firstLine="11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2"/>
                <w:szCs w:val="16"/>
              </w:rPr>
              <w:t>（</w:t>
            </w:r>
            <w:r w:rsidR="002624ED" w:rsidRPr="00BE7B4F">
              <w:rPr>
                <w:rFonts w:ascii="MS UI Gothic" w:eastAsia="MS UI Gothic" w:hAnsi="MS UI Gothic" w:hint="eastAsia"/>
                <w:color w:val="000000" w:themeColor="text1"/>
                <w:sz w:val="12"/>
                <w:szCs w:val="16"/>
              </w:rPr>
              <w:t>平成</w:t>
            </w:r>
            <w:r w:rsidRPr="00BE7B4F">
              <w:rPr>
                <w:rFonts w:ascii="MS UI Gothic" w:eastAsia="MS UI Gothic" w:hAnsi="MS UI Gothic" w:hint="eastAsia"/>
                <w:color w:val="000000" w:themeColor="text1"/>
                <w:sz w:val="12"/>
                <w:szCs w:val="16"/>
              </w:rPr>
              <w:t>1</w:t>
            </w:r>
            <w:r w:rsidR="002624ED" w:rsidRPr="00BE7B4F">
              <w:rPr>
                <w:rFonts w:ascii="MS UI Gothic" w:eastAsia="MS UI Gothic" w:hAnsi="MS UI Gothic" w:hint="eastAsia"/>
                <w:color w:val="000000" w:themeColor="text1"/>
                <w:sz w:val="12"/>
                <w:szCs w:val="16"/>
              </w:rPr>
              <w:t>7年10月20日付け障発第1020001号</w:t>
            </w:r>
            <w:r w:rsidRPr="00BE7B4F">
              <w:rPr>
                <w:rFonts w:ascii="MS UI Gothic" w:eastAsia="MS UI Gothic" w:hAnsi="MS UI Gothic" w:hint="eastAsia"/>
                <w:color w:val="000000" w:themeColor="text1"/>
                <w:sz w:val="12"/>
                <w:szCs w:val="16"/>
              </w:rPr>
              <w:t>）</w:t>
            </w:r>
          </w:p>
        </w:tc>
        <w:tc>
          <w:tcPr>
            <w:tcW w:w="851" w:type="dxa"/>
            <w:gridSpan w:val="2"/>
            <w:tcBorders>
              <w:top w:val="single" w:sz="4" w:space="0" w:color="auto"/>
              <w:left w:val="single" w:sz="4" w:space="0" w:color="auto"/>
              <w:bottom w:val="single" w:sz="4" w:space="0" w:color="auto"/>
              <w:right w:val="nil"/>
            </w:tcBorders>
          </w:tcPr>
          <w:p w14:paraId="0395F1AD" w14:textId="77777777" w:rsidR="002624ED" w:rsidRPr="00BE7B4F" w:rsidRDefault="002624ED"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A652382" w14:textId="77777777" w:rsidR="002624ED" w:rsidRPr="00BE7B4F" w:rsidRDefault="002624ED"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8" w:type="dxa"/>
            <w:tcBorders>
              <w:top w:val="single" w:sz="4" w:space="0" w:color="auto"/>
              <w:bottom w:val="single" w:sz="4" w:space="0" w:color="auto"/>
            </w:tcBorders>
          </w:tcPr>
          <w:p w14:paraId="05100BC5" w14:textId="77777777" w:rsidR="002624ED" w:rsidRPr="00BE7B4F" w:rsidRDefault="002624ED" w:rsidP="007E7B51">
            <w:pPr>
              <w:tabs>
                <w:tab w:val="left" w:pos="5954"/>
                <w:tab w:val="left" w:pos="8505"/>
              </w:tabs>
              <w:snapToGrid w:val="0"/>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障害者虐待</w:t>
            </w:r>
          </w:p>
          <w:p w14:paraId="53A03A5D" w14:textId="77777777" w:rsidR="002624ED" w:rsidRPr="00BE7B4F" w:rsidRDefault="002624ED" w:rsidP="007E7B51">
            <w:pPr>
              <w:tabs>
                <w:tab w:val="left" w:pos="5954"/>
                <w:tab w:val="left" w:pos="8505"/>
              </w:tabs>
              <w:snapToGrid w:val="0"/>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防止法</w:t>
            </w:r>
          </w:p>
          <w:p w14:paraId="44EBEBA9" w14:textId="77777777" w:rsidR="002624ED" w:rsidRPr="00BE7B4F" w:rsidRDefault="002624ED" w:rsidP="007E7B51">
            <w:pPr>
              <w:tabs>
                <w:tab w:val="left" w:pos="5954"/>
                <w:tab w:val="left" w:pos="8505"/>
              </w:tabs>
              <w:snapToGrid w:val="0"/>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第15条</w:t>
            </w:r>
          </w:p>
        </w:tc>
        <w:tc>
          <w:tcPr>
            <w:tcW w:w="1235" w:type="dxa"/>
            <w:vMerge/>
            <w:tcBorders>
              <w:bottom w:val="single" w:sz="4" w:space="0" w:color="auto"/>
            </w:tcBorders>
          </w:tcPr>
          <w:p w14:paraId="29BC7F1F" w14:textId="77777777" w:rsidR="002624ED" w:rsidRPr="00BE7B4F" w:rsidRDefault="002624ED" w:rsidP="007E7B51">
            <w:pPr>
              <w:tabs>
                <w:tab w:val="left" w:pos="8505"/>
              </w:tabs>
              <w:spacing w:line="0" w:lineRule="atLeast"/>
              <w:rPr>
                <w:rFonts w:ascii="MS UI Gothic" w:eastAsia="MS UI Gothic" w:hAnsi="MS UI Gothic"/>
                <w:color w:val="000000" w:themeColor="text1"/>
                <w:sz w:val="16"/>
                <w:szCs w:val="16"/>
                <w:lang w:eastAsia="zh-CN"/>
              </w:rPr>
            </w:pPr>
          </w:p>
        </w:tc>
      </w:tr>
    </w:tbl>
    <w:p w14:paraId="3908911E" w14:textId="77777777" w:rsidR="007E7B51" w:rsidRPr="00BE7B4F" w:rsidRDefault="007E7B51" w:rsidP="007E7B51">
      <w:pPr>
        <w:widowControl/>
        <w:spacing w:line="0" w:lineRule="atLeast"/>
        <w:jc w:val="left"/>
        <w:rPr>
          <w:rFonts w:ascii="MS UI Gothic" w:eastAsia="MS UI Gothic" w:hAnsi="MS UI Gothic"/>
          <w:lang w:eastAsia="zh-CN"/>
        </w:rPr>
        <w:sectPr w:rsidR="007E7B51" w:rsidRPr="00BE7B4F" w:rsidSect="008E5493">
          <w:pgSz w:w="11906" w:h="16838" w:code="9"/>
          <w:pgMar w:top="1440" w:right="1080" w:bottom="1440" w:left="1080" w:header="567" w:footer="284" w:gutter="0"/>
          <w:pgNumType w:start="1"/>
          <w:cols w:space="720"/>
          <w:docGrid w:type="linesAndChars" w:linePitch="291" w:charSpace="-1011"/>
        </w:sectPr>
      </w:pPr>
    </w:p>
    <w:tbl>
      <w:tblPr>
        <w:tblStyle w:val="aa"/>
        <w:tblW w:w="0" w:type="auto"/>
        <w:tblLook w:val="04A0" w:firstRow="1" w:lastRow="0" w:firstColumn="1" w:lastColumn="0" w:noHBand="0" w:noVBand="1"/>
      </w:tblPr>
      <w:tblGrid>
        <w:gridCol w:w="988"/>
        <w:gridCol w:w="463"/>
        <w:gridCol w:w="8285"/>
      </w:tblGrid>
      <w:tr w:rsidR="007E7B51" w:rsidRPr="00BE7B4F" w14:paraId="792A1F12" w14:textId="77777777" w:rsidTr="00365776">
        <w:tc>
          <w:tcPr>
            <w:tcW w:w="988" w:type="dxa"/>
            <w:tcBorders>
              <w:bottom w:val="single" w:sz="4" w:space="0" w:color="auto"/>
            </w:tcBorders>
            <w:shd w:val="clear" w:color="auto" w:fill="DEEAF6" w:themeFill="accent1" w:themeFillTint="33"/>
          </w:tcPr>
          <w:p w14:paraId="18B4054A" w14:textId="77777777" w:rsidR="007E7B51" w:rsidRPr="00BE7B4F" w:rsidRDefault="007E7B51" w:rsidP="007E7B51">
            <w:pPr>
              <w:tabs>
                <w:tab w:val="left" w:pos="8505"/>
              </w:tabs>
              <w:spacing w:line="0" w:lineRule="atLeast"/>
              <w:rPr>
                <w:rFonts w:ascii="MS UI Gothic" w:eastAsia="MS UI Gothic" w:hAnsi="MS UI Gothic"/>
                <w:color w:val="000000" w:themeColor="text1"/>
              </w:rPr>
            </w:pPr>
            <w:r w:rsidRPr="00BE7B4F">
              <w:rPr>
                <w:rFonts w:ascii="MS UI Gothic" w:eastAsia="MS UI Gothic" w:hAnsi="MS UI Gothic" w:hint="eastAsia"/>
                <w:color w:val="000000" w:themeColor="text1"/>
              </w:rPr>
              <w:lastRenderedPageBreak/>
              <w:t>項目</w:t>
            </w:r>
          </w:p>
        </w:tc>
        <w:tc>
          <w:tcPr>
            <w:tcW w:w="463" w:type="dxa"/>
            <w:tcBorders>
              <w:bottom w:val="single" w:sz="4" w:space="0" w:color="auto"/>
              <w:right w:val="nil"/>
            </w:tcBorders>
            <w:shd w:val="clear" w:color="auto" w:fill="DEEAF6" w:themeFill="accent1" w:themeFillTint="33"/>
          </w:tcPr>
          <w:p w14:paraId="4D3BB61C" w14:textId="77777777" w:rsidR="007E7B51" w:rsidRPr="00BE7B4F" w:rsidRDefault="007E7B51" w:rsidP="007E7B51">
            <w:pPr>
              <w:tabs>
                <w:tab w:val="left" w:pos="8505"/>
              </w:tabs>
              <w:spacing w:line="0" w:lineRule="atLeast"/>
              <w:rPr>
                <w:rFonts w:ascii="MS UI Gothic" w:eastAsia="MS UI Gothic" w:hAnsi="MS UI Gothic"/>
                <w:color w:val="000000" w:themeColor="text1"/>
              </w:rPr>
            </w:pPr>
          </w:p>
        </w:tc>
        <w:tc>
          <w:tcPr>
            <w:tcW w:w="8285" w:type="dxa"/>
            <w:tcBorders>
              <w:left w:val="nil"/>
              <w:bottom w:val="single" w:sz="4" w:space="0" w:color="auto"/>
            </w:tcBorders>
            <w:shd w:val="clear" w:color="auto" w:fill="DEEAF6" w:themeFill="accent1" w:themeFillTint="33"/>
          </w:tcPr>
          <w:p w14:paraId="06C61BEE" w14:textId="77777777" w:rsidR="007E7B51" w:rsidRPr="00BE7B4F" w:rsidRDefault="007E7B51" w:rsidP="007E7B51">
            <w:pPr>
              <w:tabs>
                <w:tab w:val="left" w:pos="8505"/>
              </w:tabs>
              <w:spacing w:line="0" w:lineRule="atLeast"/>
              <w:rPr>
                <w:rFonts w:ascii="MS UI Gothic" w:eastAsia="MS UI Gothic" w:hAnsi="MS UI Gothic"/>
                <w:color w:val="000000" w:themeColor="text1"/>
              </w:rPr>
            </w:pPr>
            <w:r w:rsidRPr="00BE7B4F">
              <w:rPr>
                <w:rFonts w:ascii="MS UI Gothic" w:eastAsia="MS UI Gothic" w:hAnsi="MS UI Gothic" w:hint="eastAsia"/>
                <w:color w:val="000000" w:themeColor="text1"/>
              </w:rPr>
              <w:t>点検のポイント</w:t>
            </w:r>
          </w:p>
        </w:tc>
      </w:tr>
      <w:tr w:rsidR="007E7B51" w:rsidRPr="00BE7B4F" w14:paraId="36AB9811" w14:textId="77777777" w:rsidTr="00BF3A13">
        <w:trPr>
          <w:trHeight w:val="6103"/>
        </w:trPr>
        <w:tc>
          <w:tcPr>
            <w:tcW w:w="988" w:type="dxa"/>
            <w:vMerge w:val="restart"/>
          </w:tcPr>
          <w:p w14:paraId="5FF6FCC8" w14:textId="77777777" w:rsidR="007E7B51" w:rsidRPr="00BE7B4F" w:rsidRDefault="0082145B" w:rsidP="00157CE7">
            <w:pPr>
              <w:widowControl/>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2</w:t>
            </w:r>
          </w:p>
          <w:p w14:paraId="214C7F9E" w14:textId="77777777" w:rsidR="007E7B51" w:rsidRPr="00BE7B4F" w:rsidRDefault="007E7B51" w:rsidP="00157CE7">
            <w:pPr>
              <w:tabs>
                <w:tab w:val="left" w:pos="8505"/>
              </w:tabs>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利用者の</w:t>
            </w:r>
          </w:p>
          <w:p w14:paraId="0EC886A6" w14:textId="77777777" w:rsidR="007E7B51" w:rsidRPr="00BE7B4F" w:rsidRDefault="007E7B51" w:rsidP="00157CE7">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状況</w:t>
            </w:r>
          </w:p>
        </w:tc>
        <w:tc>
          <w:tcPr>
            <w:tcW w:w="463" w:type="dxa"/>
            <w:tcBorders>
              <w:bottom w:val="nil"/>
              <w:right w:val="nil"/>
            </w:tcBorders>
          </w:tcPr>
          <w:p w14:paraId="3DE25543"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w:t>
            </w:r>
          </w:p>
        </w:tc>
        <w:tc>
          <w:tcPr>
            <w:tcW w:w="8285" w:type="dxa"/>
            <w:tcBorders>
              <w:left w:val="nil"/>
              <w:bottom w:val="nil"/>
            </w:tcBorders>
          </w:tcPr>
          <w:p w14:paraId="2EEDC5B4" w14:textId="77777777" w:rsidR="007E7B51" w:rsidRPr="00BE7B4F" w:rsidRDefault="007E7B51" w:rsidP="007E7B51">
            <w:pPr>
              <w:tabs>
                <w:tab w:val="left" w:pos="8505"/>
              </w:tabs>
              <w:spacing w:line="0" w:lineRule="atLeast"/>
              <w:rPr>
                <w:rFonts w:ascii="MS UI Gothic" w:eastAsia="MS UI Gothic" w:hAnsi="MS UI Gothic"/>
                <w:szCs w:val="21"/>
              </w:rPr>
            </w:pPr>
            <w:r w:rsidRPr="00BE7B4F">
              <w:rPr>
                <w:rFonts w:ascii="MS UI Gothic" w:eastAsia="MS UI Gothic" w:hAnsi="MS UI Gothic" w:hint="eastAsia"/>
                <w:szCs w:val="21"/>
              </w:rPr>
              <w:t>サービス種類ごとに利用者の状況を記入してください。</w:t>
            </w:r>
          </w:p>
          <w:tbl>
            <w:tblPr>
              <w:tblStyle w:val="aa"/>
              <w:tblW w:w="0" w:type="auto"/>
              <w:tblLook w:val="04A0" w:firstRow="1" w:lastRow="0" w:firstColumn="1" w:lastColumn="0" w:noHBand="0" w:noVBand="1"/>
            </w:tblPr>
            <w:tblGrid>
              <w:gridCol w:w="1343"/>
              <w:gridCol w:w="1343"/>
              <w:gridCol w:w="1343"/>
              <w:gridCol w:w="1343"/>
              <w:gridCol w:w="1344"/>
              <w:gridCol w:w="1343"/>
            </w:tblGrid>
            <w:tr w:rsidR="007E7B51" w:rsidRPr="00BE7B4F" w14:paraId="7E510865" w14:textId="77777777" w:rsidTr="00365776">
              <w:tc>
                <w:tcPr>
                  <w:tcW w:w="1343" w:type="dxa"/>
                  <w:shd w:val="clear" w:color="auto" w:fill="DEEAF6" w:themeFill="accent1" w:themeFillTint="33"/>
                  <w:vAlign w:val="center"/>
                </w:tcPr>
                <w:p w14:paraId="72C6667A"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サービス種別</w:t>
                  </w:r>
                </w:p>
              </w:tc>
              <w:tc>
                <w:tcPr>
                  <w:tcW w:w="1344" w:type="dxa"/>
                  <w:shd w:val="clear" w:color="auto" w:fill="DEEAF6" w:themeFill="accent1" w:themeFillTint="33"/>
                  <w:vAlign w:val="center"/>
                </w:tcPr>
                <w:p w14:paraId="4056393A"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定員</w:t>
                  </w:r>
                </w:p>
              </w:tc>
              <w:tc>
                <w:tcPr>
                  <w:tcW w:w="1344" w:type="dxa"/>
                  <w:shd w:val="clear" w:color="auto" w:fill="DEEAF6" w:themeFill="accent1" w:themeFillTint="33"/>
                  <w:vAlign w:val="center"/>
                </w:tcPr>
                <w:p w14:paraId="46DE36EB" w14:textId="77777777" w:rsidR="007E7B51" w:rsidRPr="00BE7B4F" w:rsidRDefault="007E7B51" w:rsidP="007E7B51">
                  <w:pPr>
                    <w:snapToGrid w:val="0"/>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現員</w:t>
                  </w:r>
                </w:p>
                <w:p w14:paraId="55EDAED6"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r w:rsidRPr="00BE7B4F">
                    <w:rPr>
                      <w:rFonts w:ascii="MS UI Gothic" w:eastAsia="MS UI Gothic" w:hAnsi="MS UI Gothic"/>
                      <w:sz w:val="16"/>
                      <w:szCs w:val="16"/>
                    </w:rPr>
                    <w:t>(契約者数)</w:t>
                  </w:r>
                </w:p>
              </w:tc>
              <w:tc>
                <w:tcPr>
                  <w:tcW w:w="1344" w:type="dxa"/>
                  <w:shd w:val="clear" w:color="auto" w:fill="DEEAF6" w:themeFill="accent1" w:themeFillTint="33"/>
                  <w:vAlign w:val="center"/>
                </w:tcPr>
                <w:p w14:paraId="1A591CF0" w14:textId="77777777" w:rsidR="007E7B51" w:rsidRPr="00BE7B4F" w:rsidRDefault="007E7B51" w:rsidP="007E7B5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①前年度</w:t>
                  </w:r>
                </w:p>
                <w:p w14:paraId="67B7EAD1"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lang w:eastAsia="zh-CN"/>
                    </w:rPr>
                  </w:pPr>
                  <w:r w:rsidRPr="00BE7B4F">
                    <w:rPr>
                      <w:rFonts w:ascii="MS UI Gothic" w:eastAsia="MS UI Gothic" w:hAnsi="MS UI Gothic" w:hint="eastAsia"/>
                      <w:sz w:val="16"/>
                      <w:szCs w:val="16"/>
                      <w:lang w:eastAsia="zh-CN"/>
                    </w:rPr>
                    <w:t xml:space="preserve">　利用者延数</w:t>
                  </w:r>
                  <w:r w:rsidRPr="00BE7B4F">
                    <w:rPr>
                      <w:rFonts w:ascii="MS UI Gothic" w:eastAsia="MS UI Gothic" w:hAnsi="MS UI Gothic" w:hint="eastAsia"/>
                      <w:sz w:val="16"/>
                      <w:szCs w:val="16"/>
                      <w:vertAlign w:val="superscript"/>
                      <w:lang w:eastAsia="zh-CN"/>
                    </w:rPr>
                    <w:t>（※）</w:t>
                  </w:r>
                </w:p>
              </w:tc>
              <w:tc>
                <w:tcPr>
                  <w:tcW w:w="1344" w:type="dxa"/>
                  <w:shd w:val="clear" w:color="auto" w:fill="DEEAF6" w:themeFill="accent1" w:themeFillTint="33"/>
                  <w:vAlign w:val="center"/>
                </w:tcPr>
                <w:p w14:paraId="15B846A5" w14:textId="77777777" w:rsidR="007E7B51" w:rsidRPr="00BE7B4F" w:rsidRDefault="007E7B51" w:rsidP="007E7B51">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②前年度</w:t>
                  </w:r>
                </w:p>
                <w:p w14:paraId="597ADEF0" w14:textId="77777777" w:rsidR="007E7B51" w:rsidRPr="00BE7B4F" w:rsidRDefault="007E7B51" w:rsidP="007E7B51">
                  <w:pPr>
                    <w:tabs>
                      <w:tab w:val="left" w:pos="8505"/>
                    </w:tabs>
                    <w:spacing w:line="0" w:lineRule="atLeast"/>
                    <w:ind w:firstLineChars="200" w:firstLine="310"/>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開所日数</w:t>
                  </w:r>
                </w:p>
              </w:tc>
              <w:tc>
                <w:tcPr>
                  <w:tcW w:w="1344" w:type="dxa"/>
                  <w:shd w:val="clear" w:color="auto" w:fill="DEEAF6" w:themeFill="accent1" w:themeFillTint="33"/>
                  <w:vAlign w:val="center"/>
                </w:tcPr>
                <w:p w14:paraId="59C78377" w14:textId="77777777" w:rsidR="007E7B51" w:rsidRPr="00BE7B4F" w:rsidRDefault="007E7B51" w:rsidP="007E7B51">
                  <w:pPr>
                    <w:snapToGrid w:val="0"/>
                    <w:spacing w:line="0" w:lineRule="atLeast"/>
                    <w:jc w:val="center"/>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前年度</w:t>
                  </w:r>
                </w:p>
                <w:p w14:paraId="560B43BF" w14:textId="77777777" w:rsidR="007E7B51" w:rsidRPr="00BE7B4F" w:rsidRDefault="007E7B51" w:rsidP="007E7B51">
                  <w:pPr>
                    <w:snapToGrid w:val="0"/>
                    <w:spacing w:line="0" w:lineRule="atLeast"/>
                    <w:jc w:val="center"/>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平均利用者数</w:t>
                  </w:r>
                </w:p>
                <w:p w14:paraId="0932D639" w14:textId="77777777" w:rsidR="007E7B51" w:rsidRPr="00BE7B4F" w:rsidRDefault="007E7B51" w:rsidP="007E7B51">
                  <w:pPr>
                    <w:snapToGrid w:val="0"/>
                    <w:spacing w:line="0" w:lineRule="atLeast"/>
                    <w:jc w:val="center"/>
                    <w:rPr>
                      <w:rFonts w:ascii="MS UI Gothic" w:eastAsia="MS UI Gothic" w:hAnsi="MS UI Gothic"/>
                      <w:color w:val="000000" w:themeColor="text1"/>
                      <w:sz w:val="16"/>
                      <w:szCs w:val="16"/>
                      <w:lang w:eastAsia="zh-CN"/>
                    </w:rPr>
                  </w:pPr>
                  <w:r w:rsidRPr="00BE7B4F">
                    <w:rPr>
                      <w:rFonts w:ascii="MS UI Gothic" w:eastAsia="MS UI Gothic" w:hAnsi="MS UI Gothic" w:hint="eastAsia"/>
                      <w:sz w:val="16"/>
                      <w:szCs w:val="16"/>
                      <w:lang w:eastAsia="zh-CN"/>
                    </w:rPr>
                    <w:t>①／②</w:t>
                  </w:r>
                </w:p>
              </w:tc>
            </w:tr>
            <w:tr w:rsidR="007E7B51" w:rsidRPr="00BE7B4F" w14:paraId="6648D2A2" w14:textId="77777777" w:rsidTr="00BF3A13">
              <w:trPr>
                <w:trHeight w:val="551"/>
              </w:trPr>
              <w:tc>
                <w:tcPr>
                  <w:tcW w:w="1343" w:type="dxa"/>
                  <w:vAlign w:val="center"/>
                </w:tcPr>
                <w:p w14:paraId="05BBF3AB"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施設入所</w:t>
                  </w:r>
                </w:p>
              </w:tc>
              <w:tc>
                <w:tcPr>
                  <w:tcW w:w="1344" w:type="dxa"/>
                  <w:vAlign w:val="center"/>
                </w:tcPr>
                <w:p w14:paraId="167FAD08"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3B1DD171"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01F8A51C"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3AE2DA78"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2BE40963"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r>
            <w:tr w:rsidR="007E7B51" w:rsidRPr="00BE7B4F" w14:paraId="72918F1C" w14:textId="77777777" w:rsidTr="00BF3A13">
              <w:trPr>
                <w:trHeight w:val="551"/>
              </w:trPr>
              <w:tc>
                <w:tcPr>
                  <w:tcW w:w="1343" w:type="dxa"/>
                  <w:vAlign w:val="center"/>
                </w:tcPr>
                <w:p w14:paraId="12C58F7C"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短期入所</w:t>
                  </w:r>
                </w:p>
              </w:tc>
              <w:tc>
                <w:tcPr>
                  <w:tcW w:w="1344" w:type="dxa"/>
                  <w:vAlign w:val="center"/>
                </w:tcPr>
                <w:p w14:paraId="401E3A79"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62B61729"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7EA36C9D"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5E8AB261"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09EA0A15"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r>
            <w:tr w:rsidR="007E7B51" w:rsidRPr="00BE7B4F" w14:paraId="171C5000" w14:textId="77777777" w:rsidTr="00BF3A13">
              <w:trPr>
                <w:trHeight w:val="551"/>
              </w:trPr>
              <w:tc>
                <w:tcPr>
                  <w:tcW w:w="1343" w:type="dxa"/>
                  <w:vAlign w:val="center"/>
                </w:tcPr>
                <w:p w14:paraId="552C09F3"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生活介護</w:t>
                  </w:r>
                </w:p>
              </w:tc>
              <w:tc>
                <w:tcPr>
                  <w:tcW w:w="1344" w:type="dxa"/>
                  <w:vAlign w:val="center"/>
                </w:tcPr>
                <w:p w14:paraId="158694F5"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670D4122"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0288B628"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51C0D939"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6E5A3E7E"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r>
            <w:tr w:rsidR="007E7B51" w:rsidRPr="00BE7B4F" w14:paraId="31D773AD" w14:textId="77777777" w:rsidTr="00BF3A13">
              <w:trPr>
                <w:trHeight w:val="551"/>
              </w:trPr>
              <w:tc>
                <w:tcPr>
                  <w:tcW w:w="1343" w:type="dxa"/>
                  <w:vAlign w:val="center"/>
                </w:tcPr>
                <w:p w14:paraId="3435DCF4"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就労移行</w:t>
                  </w:r>
                </w:p>
              </w:tc>
              <w:tc>
                <w:tcPr>
                  <w:tcW w:w="1344" w:type="dxa"/>
                  <w:vAlign w:val="center"/>
                </w:tcPr>
                <w:p w14:paraId="116A4506"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34E6BC7D"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12D9E1ED"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4BBD04C2"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2D6C6124"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r>
            <w:tr w:rsidR="007E7B51" w:rsidRPr="00BE7B4F" w14:paraId="479E8F24" w14:textId="77777777" w:rsidTr="00BF3A13">
              <w:trPr>
                <w:trHeight w:val="551"/>
              </w:trPr>
              <w:tc>
                <w:tcPr>
                  <w:tcW w:w="1343" w:type="dxa"/>
                  <w:vAlign w:val="center"/>
                </w:tcPr>
                <w:p w14:paraId="317D8645"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就労Ｂ型</w:t>
                  </w:r>
                </w:p>
              </w:tc>
              <w:tc>
                <w:tcPr>
                  <w:tcW w:w="1344" w:type="dxa"/>
                  <w:vAlign w:val="center"/>
                </w:tcPr>
                <w:p w14:paraId="3794D76A"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6418C8E2"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25DF7BF7"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09A381DC"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60B98134"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r>
            <w:tr w:rsidR="007E7B51" w:rsidRPr="00BE7B4F" w14:paraId="706F6FFB" w14:textId="77777777" w:rsidTr="00BF3A13">
              <w:trPr>
                <w:trHeight w:val="551"/>
              </w:trPr>
              <w:tc>
                <w:tcPr>
                  <w:tcW w:w="1343" w:type="dxa"/>
                  <w:vAlign w:val="center"/>
                </w:tcPr>
                <w:p w14:paraId="28E63D75"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生活訓練</w:t>
                  </w:r>
                </w:p>
              </w:tc>
              <w:tc>
                <w:tcPr>
                  <w:tcW w:w="1344" w:type="dxa"/>
                  <w:vAlign w:val="center"/>
                </w:tcPr>
                <w:p w14:paraId="23D08221"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111CF08D"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1E450C6B"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59FA2B61"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6D5EFF27"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r>
            <w:tr w:rsidR="007E7B51" w:rsidRPr="00BE7B4F" w14:paraId="1974CB52" w14:textId="77777777" w:rsidTr="00BF3A13">
              <w:trPr>
                <w:trHeight w:val="551"/>
              </w:trPr>
              <w:tc>
                <w:tcPr>
                  <w:tcW w:w="1343" w:type="dxa"/>
                  <w:vAlign w:val="center"/>
                </w:tcPr>
                <w:p w14:paraId="7E27D0EA"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機能訓練</w:t>
                  </w:r>
                </w:p>
              </w:tc>
              <w:tc>
                <w:tcPr>
                  <w:tcW w:w="1344" w:type="dxa"/>
                  <w:vAlign w:val="center"/>
                </w:tcPr>
                <w:p w14:paraId="58868E07"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3D038779"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4B70FA22"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4838C7A3"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c>
                <w:tcPr>
                  <w:tcW w:w="1344" w:type="dxa"/>
                  <w:vAlign w:val="center"/>
                </w:tcPr>
                <w:p w14:paraId="454F9786" w14:textId="77777777" w:rsidR="007E7B51" w:rsidRPr="00BE7B4F" w:rsidRDefault="007E7B51" w:rsidP="007E7B51">
                  <w:pPr>
                    <w:tabs>
                      <w:tab w:val="left" w:pos="8505"/>
                    </w:tabs>
                    <w:spacing w:line="0" w:lineRule="atLeast"/>
                    <w:jc w:val="center"/>
                    <w:rPr>
                      <w:rFonts w:ascii="MS UI Gothic" w:eastAsia="MS UI Gothic" w:hAnsi="MS UI Gothic"/>
                      <w:color w:val="000000" w:themeColor="text1"/>
                      <w:sz w:val="16"/>
                      <w:szCs w:val="16"/>
                    </w:rPr>
                  </w:pPr>
                </w:p>
              </w:tc>
            </w:tr>
          </w:tbl>
          <w:p w14:paraId="30A8C1E3" w14:textId="77777777" w:rsidR="007E7B51" w:rsidRPr="00BE7B4F" w:rsidRDefault="007E7B51" w:rsidP="007E7B51">
            <w:pPr>
              <w:snapToGrid w:val="0"/>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w:t>
            </w:r>
            <w:r w:rsidRPr="00BE7B4F">
              <w:rPr>
                <w:rFonts w:ascii="MS UI Gothic" w:eastAsia="MS UI Gothic" w:hAnsi="MS UI Gothic" w:hint="eastAsia"/>
                <w:sz w:val="16"/>
                <w:szCs w:val="16"/>
                <w:u w:val="wave"/>
                <w:shd w:val="pct15" w:color="auto" w:fill="FFFFFF"/>
              </w:rPr>
              <w:t>「①前年度利用者延数」…前年度（</w:t>
            </w:r>
            <w:r w:rsidR="0082145B" w:rsidRPr="00BE7B4F">
              <w:rPr>
                <w:rFonts w:ascii="MS UI Gothic" w:eastAsia="MS UI Gothic" w:hAnsi="MS UI Gothic" w:hint="eastAsia"/>
                <w:sz w:val="16"/>
                <w:szCs w:val="16"/>
                <w:u w:val="wave"/>
                <w:shd w:val="pct15" w:color="auto" w:fill="FFFFFF"/>
              </w:rPr>
              <w:t>4</w:t>
            </w:r>
            <w:r w:rsidRPr="00BE7B4F">
              <w:rPr>
                <w:rFonts w:ascii="MS UI Gothic" w:eastAsia="MS UI Gothic" w:hAnsi="MS UI Gothic" w:hint="eastAsia"/>
                <w:sz w:val="16"/>
                <w:szCs w:val="16"/>
                <w:u w:val="wave"/>
                <w:shd w:val="pct15" w:color="auto" w:fill="FFFFFF"/>
              </w:rPr>
              <w:t>～</w:t>
            </w:r>
            <w:r w:rsidR="0082145B" w:rsidRPr="00BE7B4F">
              <w:rPr>
                <w:rFonts w:ascii="MS UI Gothic" w:eastAsia="MS UI Gothic" w:hAnsi="MS UI Gothic" w:hint="eastAsia"/>
                <w:sz w:val="16"/>
                <w:szCs w:val="16"/>
                <w:u w:val="wave"/>
                <w:shd w:val="pct15" w:color="auto" w:fill="FFFFFF"/>
              </w:rPr>
              <w:t>3</w:t>
            </w:r>
            <w:r w:rsidR="002A1B90" w:rsidRPr="00BE7B4F">
              <w:rPr>
                <w:rFonts w:ascii="MS UI Gothic" w:eastAsia="MS UI Gothic" w:hAnsi="MS UI Gothic" w:hint="eastAsia"/>
                <w:sz w:val="16"/>
                <w:szCs w:val="16"/>
                <w:u w:val="wave"/>
                <w:shd w:val="pct15" w:color="auto" w:fill="FFFFFF"/>
              </w:rPr>
              <w:t>月</w:t>
            </w:r>
            <w:r w:rsidRPr="00BE7B4F">
              <w:rPr>
                <w:rFonts w:ascii="MS UI Gothic" w:eastAsia="MS UI Gothic" w:hAnsi="MS UI Gothic" w:hint="eastAsia"/>
                <w:sz w:val="16"/>
                <w:szCs w:val="16"/>
                <w:u w:val="wave"/>
                <w:shd w:val="pct15" w:color="auto" w:fill="FFFFFF"/>
              </w:rPr>
              <w:t>）の各月の利用者の延べ数を合計した数としてください。</w:t>
            </w:r>
          </w:p>
          <w:p w14:paraId="5522E4AD" w14:textId="77777777" w:rsidR="007E7B51" w:rsidRPr="00BE7B4F" w:rsidRDefault="007E7B51" w:rsidP="007E7B51">
            <w:pPr>
              <w:snapToGrid w:val="0"/>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 xml:space="preserve">※報酬算定上満たすべき従業者の員数又は加算等若しくは減算の算定要件を計算する際の利用者数は、当該年度の前年度の平均を用います（ただし、新規開設又は再開の場合は推定数によります）。　</w:t>
            </w:r>
            <w:r w:rsidRPr="00BE7B4F">
              <w:rPr>
                <w:rFonts w:ascii="MS UI Gothic" w:eastAsia="MS UI Gothic" w:hAnsi="MS UI Gothic"/>
                <w:sz w:val="16"/>
                <w:szCs w:val="16"/>
              </w:rPr>
              <w:br/>
            </w:r>
            <w:r w:rsidRPr="00BE7B4F">
              <w:rPr>
                <w:rFonts w:ascii="MS UI Gothic" w:eastAsia="MS UI Gothic" w:hAnsi="MS UI Gothic" w:hint="eastAsia"/>
                <w:sz w:val="16"/>
                <w:szCs w:val="16"/>
              </w:rPr>
              <w:t>この場合、</w:t>
            </w:r>
            <w:r w:rsidRPr="00BE7B4F">
              <w:rPr>
                <w:rFonts w:ascii="MS UI Gothic" w:eastAsia="MS UI Gothic" w:hAnsi="MS UI Gothic" w:hint="eastAsia"/>
                <w:sz w:val="16"/>
                <w:szCs w:val="16"/>
                <w:u w:val="wave"/>
                <w:shd w:val="pct15" w:color="auto" w:fill="FFFFFF"/>
              </w:rPr>
              <w:t>利用者数の平均は、前年度の全利用者の延べ数を当該前年度の開所日数で除した数とします（小数点第</w:t>
            </w:r>
            <w:r w:rsidR="0082145B" w:rsidRPr="00BE7B4F">
              <w:rPr>
                <w:rFonts w:ascii="MS UI Gothic" w:eastAsia="MS UI Gothic" w:hAnsi="MS UI Gothic"/>
                <w:sz w:val="16"/>
                <w:szCs w:val="16"/>
                <w:u w:val="wave"/>
                <w:shd w:val="pct15" w:color="auto" w:fill="FFFFFF"/>
              </w:rPr>
              <w:t>2</w:t>
            </w:r>
            <w:r w:rsidRPr="00BE7B4F">
              <w:rPr>
                <w:rFonts w:ascii="MS UI Gothic" w:eastAsia="MS UI Gothic" w:hAnsi="MS UI Gothic"/>
                <w:sz w:val="16"/>
                <w:szCs w:val="16"/>
                <w:u w:val="wave"/>
                <w:shd w:val="pct15" w:color="auto" w:fill="FFFFFF"/>
              </w:rPr>
              <w:t>位以下を切り上げ）</w:t>
            </w:r>
            <w:r w:rsidR="0055507A" w:rsidRPr="00BE7B4F">
              <w:rPr>
                <w:rFonts w:ascii="MS UI Gothic" w:eastAsia="MS UI Gothic" w:hAnsi="MS UI Gothic" w:hint="eastAsia"/>
                <w:sz w:val="16"/>
                <w:szCs w:val="16"/>
              </w:rPr>
              <w:t>。</w:t>
            </w:r>
          </w:p>
        </w:tc>
      </w:tr>
      <w:tr w:rsidR="007E7B51" w:rsidRPr="00BE7B4F" w14:paraId="6D33BE81" w14:textId="77777777" w:rsidTr="00BF3A13">
        <w:trPr>
          <w:trHeight w:val="3114"/>
        </w:trPr>
        <w:tc>
          <w:tcPr>
            <w:tcW w:w="988" w:type="dxa"/>
            <w:vMerge/>
          </w:tcPr>
          <w:p w14:paraId="6FF58822"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463" w:type="dxa"/>
            <w:tcBorders>
              <w:top w:val="nil"/>
              <w:bottom w:val="nil"/>
              <w:right w:val="nil"/>
            </w:tcBorders>
          </w:tcPr>
          <w:p w14:paraId="397476E4"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w:t>
            </w:r>
          </w:p>
        </w:tc>
        <w:tc>
          <w:tcPr>
            <w:tcW w:w="8285" w:type="dxa"/>
            <w:tcBorders>
              <w:top w:val="nil"/>
              <w:left w:val="nil"/>
              <w:bottom w:val="nil"/>
            </w:tcBorders>
          </w:tcPr>
          <w:p w14:paraId="4401CA17" w14:textId="77777777" w:rsidR="007E7B51" w:rsidRPr="00BE7B4F" w:rsidRDefault="007E7B51" w:rsidP="007E7B51">
            <w:pPr>
              <w:snapToGrid w:val="0"/>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「施設入所」「短期入所」については、下記の表に直近の状況を記載してくだい。</w:t>
            </w:r>
          </w:p>
          <w:tbl>
            <w:tblPr>
              <w:tblStyle w:val="aa"/>
              <w:tblW w:w="0" w:type="auto"/>
              <w:tblInd w:w="155" w:type="dxa"/>
              <w:tblLook w:val="04A0" w:firstRow="1" w:lastRow="0" w:firstColumn="1" w:lastColumn="0" w:noHBand="0" w:noVBand="1"/>
            </w:tblPr>
            <w:tblGrid>
              <w:gridCol w:w="1684"/>
              <w:gridCol w:w="1205"/>
              <w:gridCol w:w="1205"/>
              <w:gridCol w:w="1205"/>
              <w:gridCol w:w="1205"/>
            </w:tblGrid>
            <w:tr w:rsidR="007E7B51" w:rsidRPr="00BE7B4F" w14:paraId="2C6DE849" w14:textId="77777777" w:rsidTr="00365776">
              <w:trPr>
                <w:trHeight w:val="388"/>
              </w:trPr>
              <w:tc>
                <w:tcPr>
                  <w:tcW w:w="1684" w:type="dxa"/>
                  <w:shd w:val="clear" w:color="auto" w:fill="FFFFFF" w:themeFill="background1"/>
                  <w:vAlign w:val="center"/>
                </w:tcPr>
                <w:p w14:paraId="13B2B637" w14:textId="77777777" w:rsidR="007E7B51" w:rsidRPr="00BE7B4F" w:rsidRDefault="007E7B51" w:rsidP="007E7B51">
                  <w:pPr>
                    <w:snapToGrid w:val="0"/>
                    <w:spacing w:line="0" w:lineRule="atLeast"/>
                    <w:jc w:val="right"/>
                    <w:rPr>
                      <w:rFonts w:ascii="MS UI Gothic" w:eastAsia="MS UI Gothic" w:hAnsi="MS UI Gothic"/>
                      <w:sz w:val="16"/>
                      <w:szCs w:val="16"/>
                    </w:rPr>
                  </w:pPr>
                  <w:r w:rsidRPr="00BE7B4F">
                    <w:rPr>
                      <w:rFonts w:ascii="MS UI Gothic" w:eastAsia="MS UI Gothic" w:hAnsi="MS UI Gothic" w:hint="eastAsia"/>
                      <w:sz w:val="16"/>
                      <w:szCs w:val="16"/>
                    </w:rPr>
                    <w:t xml:space="preserve">　　　</w:t>
                  </w:r>
                  <w:r w:rsidRPr="00BE7B4F">
                    <w:rPr>
                      <w:rFonts w:ascii="MS UI Gothic" w:eastAsia="MS UI Gothic" w:hAnsi="MS UI Gothic" w:hint="eastAsia"/>
                      <w:sz w:val="16"/>
                      <w:szCs w:val="16"/>
                      <w:shd w:val="clear" w:color="auto" w:fill="FFFFFF" w:themeFill="background1"/>
                    </w:rPr>
                    <w:t xml:space="preserve">　月　　　　日現在</w:t>
                  </w:r>
                </w:p>
              </w:tc>
              <w:tc>
                <w:tcPr>
                  <w:tcW w:w="1205" w:type="dxa"/>
                  <w:shd w:val="clear" w:color="auto" w:fill="DEEAF6" w:themeFill="accent1" w:themeFillTint="33"/>
                  <w:vAlign w:val="center"/>
                </w:tcPr>
                <w:p w14:paraId="4A0517FF" w14:textId="77777777" w:rsidR="007E7B51" w:rsidRPr="00BE7B4F" w:rsidRDefault="0082145B" w:rsidP="007E7B51">
                  <w:pPr>
                    <w:snapToGrid w:val="0"/>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1</w:t>
                  </w:r>
                  <w:r w:rsidR="00335935" w:rsidRPr="00BE7B4F">
                    <w:rPr>
                      <w:rFonts w:ascii="MS UI Gothic" w:eastAsia="MS UI Gothic" w:hAnsi="MS UI Gothic" w:hint="eastAsia"/>
                      <w:sz w:val="16"/>
                      <w:szCs w:val="16"/>
                    </w:rPr>
                    <w:t>人</w:t>
                  </w:r>
                  <w:r w:rsidR="007E7B51" w:rsidRPr="00BE7B4F">
                    <w:rPr>
                      <w:rFonts w:ascii="MS UI Gothic" w:eastAsia="MS UI Gothic" w:hAnsi="MS UI Gothic" w:hint="eastAsia"/>
                      <w:sz w:val="16"/>
                      <w:szCs w:val="16"/>
                    </w:rPr>
                    <w:t>部屋</w:t>
                  </w:r>
                </w:p>
              </w:tc>
              <w:tc>
                <w:tcPr>
                  <w:tcW w:w="1205" w:type="dxa"/>
                  <w:shd w:val="clear" w:color="auto" w:fill="DEEAF6" w:themeFill="accent1" w:themeFillTint="33"/>
                  <w:vAlign w:val="center"/>
                </w:tcPr>
                <w:p w14:paraId="40767E6F" w14:textId="77777777" w:rsidR="007E7B51" w:rsidRPr="00BE7B4F" w:rsidRDefault="0082145B" w:rsidP="007E7B51">
                  <w:pPr>
                    <w:snapToGrid w:val="0"/>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2</w:t>
                  </w:r>
                  <w:r w:rsidR="00ED4C55" w:rsidRPr="00BE7B4F">
                    <w:rPr>
                      <w:rFonts w:ascii="MS UI Gothic" w:eastAsia="MS UI Gothic" w:hAnsi="MS UI Gothic" w:hint="eastAsia"/>
                      <w:sz w:val="16"/>
                      <w:szCs w:val="16"/>
                    </w:rPr>
                    <w:t>人</w:t>
                  </w:r>
                  <w:r w:rsidR="007E7B51" w:rsidRPr="00BE7B4F">
                    <w:rPr>
                      <w:rFonts w:ascii="MS UI Gothic" w:eastAsia="MS UI Gothic" w:hAnsi="MS UI Gothic" w:hint="eastAsia"/>
                      <w:sz w:val="16"/>
                      <w:szCs w:val="16"/>
                    </w:rPr>
                    <w:t>部屋</w:t>
                  </w:r>
                </w:p>
              </w:tc>
              <w:tc>
                <w:tcPr>
                  <w:tcW w:w="1205" w:type="dxa"/>
                  <w:shd w:val="clear" w:color="auto" w:fill="DEEAF6" w:themeFill="accent1" w:themeFillTint="33"/>
                  <w:vAlign w:val="center"/>
                </w:tcPr>
                <w:p w14:paraId="1CDD3846" w14:textId="77777777" w:rsidR="007E7B51" w:rsidRPr="00BE7B4F" w:rsidRDefault="0082145B" w:rsidP="007E7B51">
                  <w:pPr>
                    <w:snapToGrid w:val="0"/>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3</w:t>
                  </w:r>
                  <w:r w:rsidR="00D125DF" w:rsidRPr="00BE7B4F">
                    <w:rPr>
                      <w:rFonts w:ascii="MS UI Gothic" w:eastAsia="MS UI Gothic" w:hAnsi="MS UI Gothic" w:hint="eastAsia"/>
                      <w:sz w:val="16"/>
                      <w:szCs w:val="16"/>
                    </w:rPr>
                    <w:t>人</w:t>
                  </w:r>
                  <w:r w:rsidR="007E7B51" w:rsidRPr="00BE7B4F">
                    <w:rPr>
                      <w:rFonts w:ascii="MS UI Gothic" w:eastAsia="MS UI Gothic" w:hAnsi="MS UI Gothic" w:hint="eastAsia"/>
                      <w:sz w:val="16"/>
                      <w:szCs w:val="16"/>
                    </w:rPr>
                    <w:t>部屋</w:t>
                  </w:r>
                </w:p>
              </w:tc>
              <w:tc>
                <w:tcPr>
                  <w:tcW w:w="1205" w:type="dxa"/>
                  <w:shd w:val="clear" w:color="auto" w:fill="DEEAF6" w:themeFill="accent1" w:themeFillTint="33"/>
                  <w:vAlign w:val="center"/>
                </w:tcPr>
                <w:p w14:paraId="6DC4A800" w14:textId="77777777" w:rsidR="007E7B51" w:rsidRPr="00BE7B4F" w:rsidRDefault="0082145B" w:rsidP="007E7B51">
                  <w:pPr>
                    <w:snapToGrid w:val="0"/>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4</w:t>
                  </w:r>
                  <w:r w:rsidR="007E7B51" w:rsidRPr="00BE7B4F">
                    <w:rPr>
                      <w:rFonts w:ascii="MS UI Gothic" w:eastAsia="MS UI Gothic" w:hAnsi="MS UI Gothic" w:hint="eastAsia"/>
                      <w:sz w:val="16"/>
                      <w:szCs w:val="16"/>
                    </w:rPr>
                    <w:t>人部屋</w:t>
                  </w:r>
                </w:p>
              </w:tc>
            </w:tr>
            <w:tr w:rsidR="007E7B51" w:rsidRPr="00BE7B4F" w14:paraId="141E966F" w14:textId="77777777" w:rsidTr="00BF3A13">
              <w:trPr>
                <w:trHeight w:val="533"/>
              </w:trPr>
              <w:tc>
                <w:tcPr>
                  <w:tcW w:w="1684" w:type="dxa"/>
                  <w:vMerge w:val="restart"/>
                  <w:shd w:val="clear" w:color="auto" w:fill="DEEAF6" w:themeFill="accent1" w:themeFillTint="33"/>
                  <w:vAlign w:val="center"/>
                </w:tcPr>
                <w:p w14:paraId="0F74FBBC"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施設入所</w:t>
                  </w:r>
                </w:p>
              </w:tc>
              <w:tc>
                <w:tcPr>
                  <w:tcW w:w="1205" w:type="dxa"/>
                  <w:vAlign w:val="center"/>
                </w:tcPr>
                <w:p w14:paraId="15EA0C27" w14:textId="77777777" w:rsidR="007E7B51" w:rsidRPr="00BE7B4F" w:rsidRDefault="007E7B51" w:rsidP="007E7B51">
                  <w:pPr>
                    <w:snapToGrid w:val="0"/>
                    <w:spacing w:line="0" w:lineRule="atLeast"/>
                    <w:jc w:val="right"/>
                    <w:rPr>
                      <w:rFonts w:ascii="MS UI Gothic" w:eastAsia="MS UI Gothic" w:hAnsi="MS UI Gothic"/>
                      <w:sz w:val="16"/>
                      <w:szCs w:val="16"/>
                    </w:rPr>
                  </w:pPr>
                  <w:r w:rsidRPr="00BE7B4F">
                    <w:rPr>
                      <w:rFonts w:ascii="MS UI Gothic" w:eastAsia="MS UI Gothic" w:hAnsi="MS UI Gothic" w:hint="eastAsia"/>
                      <w:sz w:val="16"/>
                      <w:szCs w:val="16"/>
                    </w:rPr>
                    <w:t>室</w:t>
                  </w:r>
                </w:p>
              </w:tc>
              <w:tc>
                <w:tcPr>
                  <w:tcW w:w="1205" w:type="dxa"/>
                  <w:vAlign w:val="center"/>
                </w:tcPr>
                <w:p w14:paraId="4EE0F821" w14:textId="77777777" w:rsidR="007E7B51" w:rsidRPr="00BE7B4F" w:rsidRDefault="007E7B51" w:rsidP="007E7B51">
                  <w:pPr>
                    <w:snapToGrid w:val="0"/>
                    <w:spacing w:line="0" w:lineRule="atLeast"/>
                    <w:jc w:val="right"/>
                    <w:rPr>
                      <w:rFonts w:ascii="MS UI Gothic" w:eastAsia="MS UI Gothic" w:hAnsi="MS UI Gothic"/>
                      <w:sz w:val="16"/>
                      <w:szCs w:val="16"/>
                    </w:rPr>
                  </w:pPr>
                  <w:r w:rsidRPr="00BE7B4F">
                    <w:rPr>
                      <w:rFonts w:ascii="MS UI Gothic" w:eastAsia="MS UI Gothic" w:hAnsi="MS UI Gothic" w:hint="eastAsia"/>
                      <w:sz w:val="16"/>
                      <w:szCs w:val="16"/>
                    </w:rPr>
                    <w:t>室</w:t>
                  </w:r>
                </w:p>
              </w:tc>
              <w:tc>
                <w:tcPr>
                  <w:tcW w:w="1205" w:type="dxa"/>
                  <w:vAlign w:val="center"/>
                </w:tcPr>
                <w:p w14:paraId="279BDA2A" w14:textId="77777777" w:rsidR="007E7B51" w:rsidRPr="00BE7B4F" w:rsidRDefault="007E7B51" w:rsidP="007E7B51">
                  <w:pPr>
                    <w:snapToGrid w:val="0"/>
                    <w:spacing w:line="0" w:lineRule="atLeast"/>
                    <w:jc w:val="right"/>
                    <w:rPr>
                      <w:rFonts w:ascii="MS UI Gothic" w:eastAsia="MS UI Gothic" w:hAnsi="MS UI Gothic"/>
                      <w:sz w:val="16"/>
                      <w:szCs w:val="16"/>
                    </w:rPr>
                  </w:pPr>
                  <w:r w:rsidRPr="00BE7B4F">
                    <w:rPr>
                      <w:rFonts w:ascii="MS UI Gothic" w:eastAsia="MS UI Gothic" w:hAnsi="MS UI Gothic" w:hint="eastAsia"/>
                      <w:sz w:val="16"/>
                      <w:szCs w:val="16"/>
                    </w:rPr>
                    <w:t>室</w:t>
                  </w:r>
                </w:p>
              </w:tc>
              <w:tc>
                <w:tcPr>
                  <w:tcW w:w="1205" w:type="dxa"/>
                  <w:vAlign w:val="center"/>
                </w:tcPr>
                <w:p w14:paraId="210D3E5F" w14:textId="77777777" w:rsidR="007E7B51" w:rsidRPr="00BE7B4F" w:rsidRDefault="007E7B51" w:rsidP="007E7B51">
                  <w:pPr>
                    <w:snapToGrid w:val="0"/>
                    <w:spacing w:line="0" w:lineRule="atLeast"/>
                    <w:jc w:val="right"/>
                    <w:rPr>
                      <w:rFonts w:ascii="MS UI Gothic" w:eastAsia="MS UI Gothic" w:hAnsi="MS UI Gothic"/>
                      <w:sz w:val="16"/>
                      <w:szCs w:val="16"/>
                    </w:rPr>
                  </w:pPr>
                  <w:r w:rsidRPr="00BE7B4F">
                    <w:rPr>
                      <w:rFonts w:ascii="MS UI Gothic" w:eastAsia="MS UI Gothic" w:hAnsi="MS UI Gothic" w:hint="eastAsia"/>
                      <w:sz w:val="16"/>
                      <w:szCs w:val="16"/>
                    </w:rPr>
                    <w:t>室</w:t>
                  </w:r>
                </w:p>
              </w:tc>
            </w:tr>
            <w:tr w:rsidR="007E7B51" w:rsidRPr="00BE7B4F" w14:paraId="7FCCC14F" w14:textId="77777777" w:rsidTr="00BF3A13">
              <w:trPr>
                <w:trHeight w:val="533"/>
              </w:trPr>
              <w:tc>
                <w:tcPr>
                  <w:tcW w:w="1684" w:type="dxa"/>
                  <w:vMerge/>
                  <w:shd w:val="clear" w:color="auto" w:fill="DEEAF6" w:themeFill="accent1" w:themeFillTint="33"/>
                  <w:vAlign w:val="center"/>
                </w:tcPr>
                <w:p w14:paraId="747DE495" w14:textId="77777777" w:rsidR="007E7B51" w:rsidRPr="00BE7B4F" w:rsidRDefault="007E7B51" w:rsidP="007E7B51">
                  <w:pPr>
                    <w:snapToGrid w:val="0"/>
                    <w:spacing w:line="0" w:lineRule="atLeast"/>
                    <w:rPr>
                      <w:rFonts w:ascii="MS UI Gothic" w:eastAsia="MS UI Gothic" w:hAnsi="MS UI Gothic"/>
                      <w:sz w:val="16"/>
                      <w:szCs w:val="16"/>
                    </w:rPr>
                  </w:pPr>
                </w:p>
              </w:tc>
              <w:tc>
                <w:tcPr>
                  <w:tcW w:w="1205" w:type="dxa"/>
                  <w:vAlign w:val="center"/>
                </w:tcPr>
                <w:p w14:paraId="1CB7142E" w14:textId="77777777" w:rsidR="007E7B51" w:rsidRPr="00BE7B4F" w:rsidRDefault="007E7B51" w:rsidP="007E7B51">
                  <w:pPr>
                    <w:snapToGrid w:val="0"/>
                    <w:spacing w:line="0" w:lineRule="atLeast"/>
                    <w:jc w:val="right"/>
                    <w:rPr>
                      <w:rFonts w:ascii="MS UI Gothic" w:eastAsia="MS UI Gothic" w:hAnsi="MS UI Gothic"/>
                      <w:sz w:val="16"/>
                      <w:szCs w:val="16"/>
                    </w:rPr>
                  </w:pPr>
                  <w:r w:rsidRPr="00BE7B4F">
                    <w:rPr>
                      <w:rFonts w:ascii="MS UI Gothic" w:eastAsia="MS UI Gothic" w:hAnsi="MS UI Gothic" w:hint="eastAsia"/>
                      <w:sz w:val="16"/>
                      <w:szCs w:val="16"/>
                    </w:rPr>
                    <w:t>人</w:t>
                  </w:r>
                </w:p>
              </w:tc>
              <w:tc>
                <w:tcPr>
                  <w:tcW w:w="1205" w:type="dxa"/>
                  <w:vAlign w:val="center"/>
                </w:tcPr>
                <w:p w14:paraId="368DD97D" w14:textId="77777777" w:rsidR="007E7B51" w:rsidRPr="00BE7B4F" w:rsidRDefault="007E7B51" w:rsidP="007E7B51">
                  <w:pPr>
                    <w:snapToGrid w:val="0"/>
                    <w:spacing w:line="0" w:lineRule="atLeast"/>
                    <w:jc w:val="right"/>
                    <w:rPr>
                      <w:rFonts w:ascii="MS UI Gothic" w:eastAsia="MS UI Gothic" w:hAnsi="MS UI Gothic"/>
                      <w:sz w:val="16"/>
                      <w:szCs w:val="16"/>
                    </w:rPr>
                  </w:pPr>
                  <w:r w:rsidRPr="00BE7B4F">
                    <w:rPr>
                      <w:rFonts w:ascii="MS UI Gothic" w:eastAsia="MS UI Gothic" w:hAnsi="MS UI Gothic" w:hint="eastAsia"/>
                      <w:sz w:val="16"/>
                      <w:szCs w:val="16"/>
                    </w:rPr>
                    <w:t>人</w:t>
                  </w:r>
                </w:p>
              </w:tc>
              <w:tc>
                <w:tcPr>
                  <w:tcW w:w="1205" w:type="dxa"/>
                  <w:vAlign w:val="center"/>
                </w:tcPr>
                <w:p w14:paraId="7ADD73C3" w14:textId="77777777" w:rsidR="007E7B51" w:rsidRPr="00BE7B4F" w:rsidRDefault="007E7B51" w:rsidP="007E7B51">
                  <w:pPr>
                    <w:snapToGrid w:val="0"/>
                    <w:spacing w:line="0" w:lineRule="atLeast"/>
                    <w:jc w:val="right"/>
                    <w:rPr>
                      <w:rFonts w:ascii="MS UI Gothic" w:eastAsia="MS UI Gothic" w:hAnsi="MS UI Gothic"/>
                      <w:sz w:val="16"/>
                      <w:szCs w:val="16"/>
                    </w:rPr>
                  </w:pPr>
                  <w:r w:rsidRPr="00BE7B4F">
                    <w:rPr>
                      <w:rFonts w:ascii="MS UI Gothic" w:eastAsia="MS UI Gothic" w:hAnsi="MS UI Gothic" w:hint="eastAsia"/>
                      <w:sz w:val="16"/>
                      <w:szCs w:val="16"/>
                    </w:rPr>
                    <w:t>人</w:t>
                  </w:r>
                </w:p>
              </w:tc>
              <w:tc>
                <w:tcPr>
                  <w:tcW w:w="1205" w:type="dxa"/>
                  <w:vAlign w:val="center"/>
                </w:tcPr>
                <w:p w14:paraId="1CAEFA80" w14:textId="77777777" w:rsidR="007E7B51" w:rsidRPr="00BE7B4F" w:rsidRDefault="007E7B51" w:rsidP="007E7B51">
                  <w:pPr>
                    <w:snapToGrid w:val="0"/>
                    <w:spacing w:line="0" w:lineRule="atLeast"/>
                    <w:jc w:val="right"/>
                    <w:rPr>
                      <w:rFonts w:ascii="MS UI Gothic" w:eastAsia="MS UI Gothic" w:hAnsi="MS UI Gothic"/>
                      <w:sz w:val="16"/>
                      <w:szCs w:val="16"/>
                    </w:rPr>
                  </w:pPr>
                  <w:r w:rsidRPr="00BE7B4F">
                    <w:rPr>
                      <w:rFonts w:ascii="MS UI Gothic" w:eastAsia="MS UI Gothic" w:hAnsi="MS UI Gothic" w:hint="eastAsia"/>
                      <w:sz w:val="16"/>
                      <w:szCs w:val="16"/>
                    </w:rPr>
                    <w:t>人</w:t>
                  </w:r>
                </w:p>
              </w:tc>
            </w:tr>
            <w:tr w:rsidR="007E7B51" w:rsidRPr="00BE7B4F" w14:paraId="49A7A75B" w14:textId="77777777" w:rsidTr="00BF3A13">
              <w:trPr>
                <w:trHeight w:val="533"/>
              </w:trPr>
              <w:tc>
                <w:tcPr>
                  <w:tcW w:w="1684" w:type="dxa"/>
                  <w:vMerge w:val="restart"/>
                  <w:shd w:val="clear" w:color="auto" w:fill="DEEAF6" w:themeFill="accent1" w:themeFillTint="33"/>
                  <w:vAlign w:val="center"/>
                </w:tcPr>
                <w:p w14:paraId="6D20F878"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短期入所</w:t>
                  </w:r>
                </w:p>
              </w:tc>
              <w:tc>
                <w:tcPr>
                  <w:tcW w:w="1205" w:type="dxa"/>
                  <w:vAlign w:val="center"/>
                </w:tcPr>
                <w:p w14:paraId="24E90EB4" w14:textId="77777777" w:rsidR="007E7B51" w:rsidRPr="00BE7B4F" w:rsidRDefault="007E7B51" w:rsidP="007E7B51">
                  <w:pPr>
                    <w:snapToGrid w:val="0"/>
                    <w:spacing w:line="0" w:lineRule="atLeast"/>
                    <w:jc w:val="right"/>
                    <w:rPr>
                      <w:rFonts w:ascii="MS UI Gothic" w:eastAsia="MS UI Gothic" w:hAnsi="MS UI Gothic"/>
                      <w:sz w:val="16"/>
                      <w:szCs w:val="16"/>
                    </w:rPr>
                  </w:pPr>
                  <w:r w:rsidRPr="00BE7B4F">
                    <w:rPr>
                      <w:rFonts w:ascii="MS UI Gothic" w:eastAsia="MS UI Gothic" w:hAnsi="MS UI Gothic" w:hint="eastAsia"/>
                      <w:sz w:val="16"/>
                      <w:szCs w:val="16"/>
                    </w:rPr>
                    <w:t>室</w:t>
                  </w:r>
                </w:p>
              </w:tc>
              <w:tc>
                <w:tcPr>
                  <w:tcW w:w="1205" w:type="dxa"/>
                  <w:vAlign w:val="center"/>
                </w:tcPr>
                <w:p w14:paraId="1BE5D3A7" w14:textId="77777777" w:rsidR="007E7B51" w:rsidRPr="00BE7B4F" w:rsidRDefault="007E7B51" w:rsidP="007E7B51">
                  <w:pPr>
                    <w:snapToGrid w:val="0"/>
                    <w:spacing w:line="0" w:lineRule="atLeast"/>
                    <w:jc w:val="right"/>
                    <w:rPr>
                      <w:rFonts w:ascii="MS UI Gothic" w:eastAsia="MS UI Gothic" w:hAnsi="MS UI Gothic"/>
                      <w:sz w:val="16"/>
                      <w:szCs w:val="16"/>
                    </w:rPr>
                  </w:pPr>
                  <w:r w:rsidRPr="00BE7B4F">
                    <w:rPr>
                      <w:rFonts w:ascii="MS UI Gothic" w:eastAsia="MS UI Gothic" w:hAnsi="MS UI Gothic" w:hint="eastAsia"/>
                      <w:sz w:val="16"/>
                      <w:szCs w:val="16"/>
                    </w:rPr>
                    <w:t>室</w:t>
                  </w:r>
                </w:p>
              </w:tc>
              <w:tc>
                <w:tcPr>
                  <w:tcW w:w="1205" w:type="dxa"/>
                  <w:vAlign w:val="center"/>
                </w:tcPr>
                <w:p w14:paraId="5AF5735A" w14:textId="77777777" w:rsidR="007E7B51" w:rsidRPr="00BE7B4F" w:rsidRDefault="007E7B51" w:rsidP="007E7B51">
                  <w:pPr>
                    <w:snapToGrid w:val="0"/>
                    <w:spacing w:line="0" w:lineRule="atLeast"/>
                    <w:jc w:val="right"/>
                    <w:rPr>
                      <w:rFonts w:ascii="MS UI Gothic" w:eastAsia="MS UI Gothic" w:hAnsi="MS UI Gothic"/>
                      <w:sz w:val="16"/>
                      <w:szCs w:val="16"/>
                    </w:rPr>
                  </w:pPr>
                  <w:r w:rsidRPr="00BE7B4F">
                    <w:rPr>
                      <w:rFonts w:ascii="MS UI Gothic" w:eastAsia="MS UI Gothic" w:hAnsi="MS UI Gothic" w:hint="eastAsia"/>
                      <w:sz w:val="16"/>
                      <w:szCs w:val="16"/>
                    </w:rPr>
                    <w:t>室</w:t>
                  </w:r>
                </w:p>
              </w:tc>
              <w:tc>
                <w:tcPr>
                  <w:tcW w:w="1205" w:type="dxa"/>
                  <w:vAlign w:val="center"/>
                </w:tcPr>
                <w:p w14:paraId="15571AB1" w14:textId="77777777" w:rsidR="007E7B51" w:rsidRPr="00BE7B4F" w:rsidRDefault="007E7B51" w:rsidP="007E7B51">
                  <w:pPr>
                    <w:snapToGrid w:val="0"/>
                    <w:spacing w:line="0" w:lineRule="atLeast"/>
                    <w:jc w:val="right"/>
                    <w:rPr>
                      <w:rFonts w:ascii="MS UI Gothic" w:eastAsia="MS UI Gothic" w:hAnsi="MS UI Gothic"/>
                      <w:sz w:val="16"/>
                      <w:szCs w:val="16"/>
                    </w:rPr>
                  </w:pPr>
                  <w:r w:rsidRPr="00BE7B4F">
                    <w:rPr>
                      <w:rFonts w:ascii="MS UI Gothic" w:eastAsia="MS UI Gothic" w:hAnsi="MS UI Gothic" w:hint="eastAsia"/>
                      <w:sz w:val="16"/>
                      <w:szCs w:val="16"/>
                    </w:rPr>
                    <w:t>室</w:t>
                  </w:r>
                </w:p>
              </w:tc>
            </w:tr>
            <w:tr w:rsidR="007E7B51" w:rsidRPr="00BE7B4F" w14:paraId="0D5F3592" w14:textId="77777777" w:rsidTr="00BF3A13">
              <w:trPr>
                <w:trHeight w:val="533"/>
              </w:trPr>
              <w:tc>
                <w:tcPr>
                  <w:tcW w:w="1684" w:type="dxa"/>
                  <w:vMerge/>
                  <w:shd w:val="clear" w:color="auto" w:fill="DEEAF6" w:themeFill="accent1" w:themeFillTint="33"/>
                </w:tcPr>
                <w:p w14:paraId="3FCC2A98" w14:textId="77777777" w:rsidR="007E7B51" w:rsidRPr="00BE7B4F" w:rsidRDefault="007E7B51" w:rsidP="007E7B51">
                  <w:pPr>
                    <w:snapToGrid w:val="0"/>
                    <w:spacing w:line="0" w:lineRule="atLeast"/>
                    <w:rPr>
                      <w:rFonts w:ascii="MS UI Gothic" w:eastAsia="MS UI Gothic" w:hAnsi="MS UI Gothic"/>
                      <w:sz w:val="16"/>
                      <w:szCs w:val="16"/>
                    </w:rPr>
                  </w:pPr>
                </w:p>
              </w:tc>
              <w:tc>
                <w:tcPr>
                  <w:tcW w:w="1205" w:type="dxa"/>
                  <w:vAlign w:val="center"/>
                </w:tcPr>
                <w:p w14:paraId="168AEF93" w14:textId="77777777" w:rsidR="007E7B51" w:rsidRPr="00BE7B4F" w:rsidRDefault="007E7B51" w:rsidP="007E7B51">
                  <w:pPr>
                    <w:snapToGrid w:val="0"/>
                    <w:spacing w:line="0" w:lineRule="atLeast"/>
                    <w:jc w:val="right"/>
                    <w:rPr>
                      <w:rFonts w:ascii="MS UI Gothic" w:eastAsia="MS UI Gothic" w:hAnsi="MS UI Gothic"/>
                      <w:sz w:val="16"/>
                      <w:szCs w:val="16"/>
                    </w:rPr>
                  </w:pPr>
                  <w:r w:rsidRPr="00BE7B4F">
                    <w:rPr>
                      <w:rFonts w:ascii="MS UI Gothic" w:eastAsia="MS UI Gothic" w:hAnsi="MS UI Gothic" w:hint="eastAsia"/>
                      <w:sz w:val="16"/>
                      <w:szCs w:val="16"/>
                    </w:rPr>
                    <w:t>人</w:t>
                  </w:r>
                </w:p>
              </w:tc>
              <w:tc>
                <w:tcPr>
                  <w:tcW w:w="1205" w:type="dxa"/>
                  <w:vAlign w:val="center"/>
                </w:tcPr>
                <w:p w14:paraId="6B159285" w14:textId="77777777" w:rsidR="007E7B51" w:rsidRPr="00BE7B4F" w:rsidRDefault="007E7B51" w:rsidP="007E7B51">
                  <w:pPr>
                    <w:snapToGrid w:val="0"/>
                    <w:spacing w:line="0" w:lineRule="atLeast"/>
                    <w:jc w:val="right"/>
                    <w:rPr>
                      <w:rFonts w:ascii="MS UI Gothic" w:eastAsia="MS UI Gothic" w:hAnsi="MS UI Gothic"/>
                      <w:sz w:val="16"/>
                      <w:szCs w:val="16"/>
                    </w:rPr>
                  </w:pPr>
                  <w:r w:rsidRPr="00BE7B4F">
                    <w:rPr>
                      <w:rFonts w:ascii="MS UI Gothic" w:eastAsia="MS UI Gothic" w:hAnsi="MS UI Gothic" w:hint="eastAsia"/>
                      <w:sz w:val="16"/>
                      <w:szCs w:val="16"/>
                    </w:rPr>
                    <w:t>人</w:t>
                  </w:r>
                </w:p>
              </w:tc>
              <w:tc>
                <w:tcPr>
                  <w:tcW w:w="1205" w:type="dxa"/>
                  <w:vAlign w:val="center"/>
                </w:tcPr>
                <w:p w14:paraId="35A2FA65" w14:textId="77777777" w:rsidR="007E7B51" w:rsidRPr="00BE7B4F" w:rsidRDefault="007E7B51" w:rsidP="007E7B51">
                  <w:pPr>
                    <w:snapToGrid w:val="0"/>
                    <w:spacing w:line="0" w:lineRule="atLeast"/>
                    <w:jc w:val="right"/>
                    <w:rPr>
                      <w:rFonts w:ascii="MS UI Gothic" w:eastAsia="MS UI Gothic" w:hAnsi="MS UI Gothic"/>
                      <w:sz w:val="16"/>
                      <w:szCs w:val="16"/>
                    </w:rPr>
                  </w:pPr>
                  <w:r w:rsidRPr="00BE7B4F">
                    <w:rPr>
                      <w:rFonts w:ascii="MS UI Gothic" w:eastAsia="MS UI Gothic" w:hAnsi="MS UI Gothic" w:hint="eastAsia"/>
                      <w:sz w:val="16"/>
                      <w:szCs w:val="16"/>
                    </w:rPr>
                    <w:t>人</w:t>
                  </w:r>
                </w:p>
              </w:tc>
              <w:tc>
                <w:tcPr>
                  <w:tcW w:w="1205" w:type="dxa"/>
                  <w:vAlign w:val="center"/>
                </w:tcPr>
                <w:p w14:paraId="486CB4C1" w14:textId="77777777" w:rsidR="007E7B51" w:rsidRPr="00BE7B4F" w:rsidRDefault="007E7B51" w:rsidP="007E7B51">
                  <w:pPr>
                    <w:snapToGrid w:val="0"/>
                    <w:spacing w:line="0" w:lineRule="atLeast"/>
                    <w:jc w:val="right"/>
                    <w:rPr>
                      <w:rFonts w:ascii="MS UI Gothic" w:eastAsia="MS UI Gothic" w:hAnsi="MS UI Gothic"/>
                      <w:sz w:val="16"/>
                      <w:szCs w:val="16"/>
                    </w:rPr>
                  </w:pPr>
                  <w:r w:rsidRPr="00BE7B4F">
                    <w:rPr>
                      <w:rFonts w:ascii="MS UI Gothic" w:eastAsia="MS UI Gothic" w:hAnsi="MS UI Gothic" w:hint="eastAsia"/>
                      <w:sz w:val="16"/>
                      <w:szCs w:val="16"/>
                    </w:rPr>
                    <w:t>人</w:t>
                  </w:r>
                </w:p>
              </w:tc>
            </w:tr>
          </w:tbl>
          <w:p w14:paraId="1896D345" w14:textId="77777777" w:rsidR="007E7B51" w:rsidRPr="00BE7B4F" w:rsidRDefault="007E7B51" w:rsidP="007E7B51">
            <w:pPr>
              <w:snapToGrid w:val="0"/>
              <w:spacing w:line="0" w:lineRule="atLeast"/>
              <w:ind w:left="155" w:hangingChars="100" w:hanging="155"/>
              <w:rPr>
                <w:rFonts w:ascii="MS UI Gothic" w:eastAsia="MS UI Gothic" w:hAnsi="MS UI Gothic"/>
                <w:sz w:val="16"/>
                <w:szCs w:val="16"/>
              </w:rPr>
            </w:pPr>
          </w:p>
        </w:tc>
      </w:tr>
      <w:tr w:rsidR="007E7B51" w:rsidRPr="00BE7B4F" w14:paraId="40E3E5F7" w14:textId="77777777" w:rsidTr="00D66CC7">
        <w:trPr>
          <w:trHeight w:val="1522"/>
        </w:trPr>
        <w:tc>
          <w:tcPr>
            <w:tcW w:w="988" w:type="dxa"/>
            <w:vMerge/>
            <w:tcBorders>
              <w:bottom w:val="single" w:sz="4" w:space="0" w:color="auto"/>
            </w:tcBorders>
          </w:tcPr>
          <w:p w14:paraId="75203CCB"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463" w:type="dxa"/>
            <w:tcBorders>
              <w:top w:val="nil"/>
              <w:bottom w:val="single" w:sz="4" w:space="0" w:color="auto"/>
              <w:right w:val="nil"/>
            </w:tcBorders>
          </w:tcPr>
          <w:p w14:paraId="70C9212B"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w:t>
            </w:r>
          </w:p>
        </w:tc>
        <w:tc>
          <w:tcPr>
            <w:tcW w:w="8285" w:type="dxa"/>
            <w:tcBorders>
              <w:top w:val="nil"/>
              <w:left w:val="nil"/>
              <w:bottom w:val="single" w:sz="4" w:space="0" w:color="auto"/>
            </w:tcBorders>
          </w:tcPr>
          <w:p w14:paraId="6F0A5E56" w14:textId="77777777" w:rsidR="007E7B51" w:rsidRPr="00BE7B4F" w:rsidRDefault="007E7B51" w:rsidP="007E7B51">
            <w:pPr>
              <w:snapToGrid w:val="0"/>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「生活介護」については、下記の表に直近の状況を記載してくだい。</w:t>
            </w:r>
          </w:p>
          <w:tbl>
            <w:tblPr>
              <w:tblStyle w:val="aa"/>
              <w:tblW w:w="0" w:type="auto"/>
              <w:tblInd w:w="155" w:type="dxa"/>
              <w:tblLook w:val="04A0" w:firstRow="1" w:lastRow="0" w:firstColumn="1" w:lastColumn="0" w:noHBand="0" w:noVBand="1"/>
            </w:tblPr>
            <w:tblGrid>
              <w:gridCol w:w="1684"/>
              <w:gridCol w:w="810"/>
              <w:gridCol w:w="810"/>
              <w:gridCol w:w="810"/>
              <w:gridCol w:w="810"/>
              <w:gridCol w:w="810"/>
              <w:gridCol w:w="810"/>
              <w:gridCol w:w="810"/>
            </w:tblGrid>
            <w:tr w:rsidR="007E7B51" w:rsidRPr="00BE7B4F" w14:paraId="6BC0D681" w14:textId="77777777" w:rsidTr="00365776">
              <w:trPr>
                <w:trHeight w:val="321"/>
              </w:trPr>
              <w:tc>
                <w:tcPr>
                  <w:tcW w:w="1684" w:type="dxa"/>
                  <w:vAlign w:val="center"/>
                </w:tcPr>
                <w:p w14:paraId="7BD202D9" w14:textId="77777777" w:rsidR="007E7B51" w:rsidRPr="00BE7B4F" w:rsidRDefault="007E7B51" w:rsidP="007E7B51">
                  <w:pPr>
                    <w:snapToGrid w:val="0"/>
                    <w:spacing w:line="0" w:lineRule="atLeast"/>
                    <w:jc w:val="right"/>
                    <w:rPr>
                      <w:rFonts w:ascii="MS UI Gothic" w:eastAsia="MS UI Gothic" w:hAnsi="MS UI Gothic"/>
                      <w:sz w:val="16"/>
                      <w:szCs w:val="16"/>
                    </w:rPr>
                  </w:pPr>
                  <w:r w:rsidRPr="00BE7B4F">
                    <w:rPr>
                      <w:rFonts w:ascii="MS UI Gothic" w:eastAsia="MS UI Gothic" w:hAnsi="MS UI Gothic" w:hint="eastAsia"/>
                      <w:sz w:val="16"/>
                      <w:szCs w:val="16"/>
                    </w:rPr>
                    <w:t xml:space="preserve">　　　　月　　　　日現在</w:t>
                  </w:r>
                </w:p>
              </w:tc>
              <w:tc>
                <w:tcPr>
                  <w:tcW w:w="810" w:type="dxa"/>
                  <w:shd w:val="clear" w:color="auto" w:fill="DEEAF6" w:themeFill="accent1" w:themeFillTint="33"/>
                  <w:vAlign w:val="center"/>
                </w:tcPr>
                <w:p w14:paraId="42C4378B" w14:textId="77777777" w:rsidR="007E7B51" w:rsidRPr="00BE7B4F" w:rsidRDefault="00335935" w:rsidP="007E7B51">
                  <w:pPr>
                    <w:snapToGrid w:val="0"/>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区分</w:t>
                  </w:r>
                  <w:r w:rsidR="0082145B" w:rsidRPr="00BE7B4F">
                    <w:rPr>
                      <w:rFonts w:ascii="MS UI Gothic" w:eastAsia="MS UI Gothic" w:hAnsi="MS UI Gothic" w:hint="eastAsia"/>
                      <w:sz w:val="16"/>
                      <w:szCs w:val="16"/>
                    </w:rPr>
                    <w:t>6</w:t>
                  </w:r>
                </w:p>
              </w:tc>
              <w:tc>
                <w:tcPr>
                  <w:tcW w:w="810" w:type="dxa"/>
                  <w:shd w:val="clear" w:color="auto" w:fill="DEEAF6" w:themeFill="accent1" w:themeFillTint="33"/>
                  <w:vAlign w:val="center"/>
                </w:tcPr>
                <w:p w14:paraId="7C939AF2" w14:textId="77777777" w:rsidR="007E7B51" w:rsidRPr="00BE7B4F" w:rsidRDefault="00335935" w:rsidP="007E7B51">
                  <w:pPr>
                    <w:snapToGrid w:val="0"/>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区分</w:t>
                  </w:r>
                  <w:r w:rsidR="0082145B" w:rsidRPr="00BE7B4F">
                    <w:rPr>
                      <w:rFonts w:ascii="MS UI Gothic" w:eastAsia="MS UI Gothic" w:hAnsi="MS UI Gothic" w:hint="eastAsia"/>
                      <w:sz w:val="16"/>
                      <w:szCs w:val="16"/>
                    </w:rPr>
                    <w:t>5</w:t>
                  </w:r>
                </w:p>
              </w:tc>
              <w:tc>
                <w:tcPr>
                  <w:tcW w:w="810" w:type="dxa"/>
                  <w:shd w:val="clear" w:color="auto" w:fill="DEEAF6" w:themeFill="accent1" w:themeFillTint="33"/>
                  <w:vAlign w:val="center"/>
                </w:tcPr>
                <w:p w14:paraId="45AC32BF" w14:textId="77777777" w:rsidR="007E7B51" w:rsidRPr="00BE7B4F" w:rsidRDefault="00335935" w:rsidP="007E7B51">
                  <w:pPr>
                    <w:snapToGrid w:val="0"/>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区分</w:t>
                  </w:r>
                  <w:r w:rsidR="0082145B" w:rsidRPr="00BE7B4F">
                    <w:rPr>
                      <w:rFonts w:ascii="MS UI Gothic" w:eastAsia="MS UI Gothic" w:hAnsi="MS UI Gothic" w:hint="eastAsia"/>
                      <w:sz w:val="16"/>
                      <w:szCs w:val="16"/>
                    </w:rPr>
                    <w:t>4</w:t>
                  </w:r>
                </w:p>
              </w:tc>
              <w:tc>
                <w:tcPr>
                  <w:tcW w:w="810" w:type="dxa"/>
                  <w:shd w:val="clear" w:color="auto" w:fill="DEEAF6" w:themeFill="accent1" w:themeFillTint="33"/>
                  <w:vAlign w:val="center"/>
                </w:tcPr>
                <w:p w14:paraId="7A239489" w14:textId="77777777" w:rsidR="007E7B51" w:rsidRPr="00BE7B4F" w:rsidRDefault="00335935" w:rsidP="007E7B51">
                  <w:pPr>
                    <w:snapToGrid w:val="0"/>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区分</w:t>
                  </w:r>
                  <w:r w:rsidR="0082145B" w:rsidRPr="00BE7B4F">
                    <w:rPr>
                      <w:rFonts w:ascii="MS UI Gothic" w:eastAsia="MS UI Gothic" w:hAnsi="MS UI Gothic" w:hint="eastAsia"/>
                      <w:sz w:val="16"/>
                      <w:szCs w:val="16"/>
                    </w:rPr>
                    <w:t>3</w:t>
                  </w:r>
                </w:p>
              </w:tc>
              <w:tc>
                <w:tcPr>
                  <w:tcW w:w="810" w:type="dxa"/>
                  <w:shd w:val="clear" w:color="auto" w:fill="DEEAF6" w:themeFill="accent1" w:themeFillTint="33"/>
                  <w:vAlign w:val="center"/>
                </w:tcPr>
                <w:p w14:paraId="42065317" w14:textId="77777777" w:rsidR="007E7B51" w:rsidRPr="00BE7B4F" w:rsidRDefault="00335935" w:rsidP="007E7B51">
                  <w:pPr>
                    <w:snapToGrid w:val="0"/>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区分</w:t>
                  </w:r>
                  <w:r w:rsidR="0082145B" w:rsidRPr="00BE7B4F">
                    <w:rPr>
                      <w:rFonts w:ascii="MS UI Gothic" w:eastAsia="MS UI Gothic" w:hAnsi="MS UI Gothic" w:hint="eastAsia"/>
                      <w:sz w:val="16"/>
                      <w:szCs w:val="16"/>
                    </w:rPr>
                    <w:t>2</w:t>
                  </w:r>
                </w:p>
              </w:tc>
              <w:tc>
                <w:tcPr>
                  <w:tcW w:w="810" w:type="dxa"/>
                  <w:shd w:val="clear" w:color="auto" w:fill="DEEAF6" w:themeFill="accent1" w:themeFillTint="33"/>
                  <w:vAlign w:val="center"/>
                </w:tcPr>
                <w:p w14:paraId="07AE74FF" w14:textId="77777777" w:rsidR="007E7B51" w:rsidRPr="00BE7B4F" w:rsidRDefault="00335935" w:rsidP="007E7B51">
                  <w:pPr>
                    <w:snapToGrid w:val="0"/>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区分</w:t>
                  </w:r>
                  <w:r w:rsidR="0082145B" w:rsidRPr="00BE7B4F">
                    <w:rPr>
                      <w:rFonts w:ascii="MS UI Gothic" w:eastAsia="MS UI Gothic" w:hAnsi="MS UI Gothic" w:hint="eastAsia"/>
                      <w:sz w:val="16"/>
                      <w:szCs w:val="16"/>
                    </w:rPr>
                    <w:t>1</w:t>
                  </w:r>
                </w:p>
              </w:tc>
              <w:tc>
                <w:tcPr>
                  <w:tcW w:w="810" w:type="dxa"/>
                  <w:shd w:val="clear" w:color="auto" w:fill="DEEAF6" w:themeFill="accent1" w:themeFillTint="33"/>
                  <w:vAlign w:val="center"/>
                </w:tcPr>
                <w:p w14:paraId="4ACB13BB" w14:textId="77777777" w:rsidR="007E7B51" w:rsidRPr="00BE7B4F" w:rsidRDefault="007E7B51" w:rsidP="007E7B51">
                  <w:pPr>
                    <w:snapToGrid w:val="0"/>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その他</w:t>
                  </w:r>
                </w:p>
              </w:tc>
            </w:tr>
            <w:tr w:rsidR="007E7B51" w:rsidRPr="00BE7B4F" w14:paraId="4EDB1915" w14:textId="77777777" w:rsidTr="00365776">
              <w:trPr>
                <w:trHeight w:val="603"/>
              </w:trPr>
              <w:tc>
                <w:tcPr>
                  <w:tcW w:w="1684" w:type="dxa"/>
                  <w:vMerge w:val="restart"/>
                  <w:shd w:val="clear" w:color="auto" w:fill="DEEAF6" w:themeFill="accent1" w:themeFillTint="33"/>
                  <w:vAlign w:val="center"/>
                </w:tcPr>
                <w:p w14:paraId="5FF21071"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生活介護（契約者数）の障害支援区分</w:t>
                  </w:r>
                </w:p>
              </w:tc>
              <w:tc>
                <w:tcPr>
                  <w:tcW w:w="810" w:type="dxa"/>
                  <w:tcBorders>
                    <w:bottom w:val="nil"/>
                  </w:tcBorders>
                  <w:vAlign w:val="center"/>
                </w:tcPr>
                <w:p w14:paraId="646DA95F" w14:textId="77777777" w:rsidR="007E7B51" w:rsidRPr="00BE7B4F" w:rsidRDefault="007E7B51" w:rsidP="007E7B51">
                  <w:pPr>
                    <w:widowControl/>
                    <w:spacing w:line="0" w:lineRule="atLeast"/>
                    <w:ind w:rightChars="-48" w:right="-98"/>
                    <w:jc w:val="center"/>
                    <w:rPr>
                      <w:rFonts w:ascii="MS UI Gothic" w:eastAsia="MS UI Gothic" w:hAnsi="MS UI Gothic"/>
                      <w:sz w:val="16"/>
                      <w:szCs w:val="16"/>
                    </w:rPr>
                  </w:pPr>
                </w:p>
              </w:tc>
              <w:tc>
                <w:tcPr>
                  <w:tcW w:w="810" w:type="dxa"/>
                  <w:tcBorders>
                    <w:bottom w:val="nil"/>
                  </w:tcBorders>
                  <w:vAlign w:val="center"/>
                </w:tcPr>
                <w:p w14:paraId="5E07980C" w14:textId="77777777" w:rsidR="007E7B51" w:rsidRPr="00BE7B4F" w:rsidRDefault="007E7B51" w:rsidP="007E7B51">
                  <w:pPr>
                    <w:snapToGrid w:val="0"/>
                    <w:spacing w:line="0" w:lineRule="atLeast"/>
                    <w:jc w:val="center"/>
                    <w:rPr>
                      <w:rFonts w:ascii="MS UI Gothic" w:eastAsia="MS UI Gothic" w:hAnsi="MS UI Gothic"/>
                      <w:sz w:val="16"/>
                      <w:szCs w:val="16"/>
                    </w:rPr>
                  </w:pPr>
                </w:p>
              </w:tc>
              <w:tc>
                <w:tcPr>
                  <w:tcW w:w="810" w:type="dxa"/>
                  <w:tcBorders>
                    <w:bottom w:val="nil"/>
                  </w:tcBorders>
                  <w:vAlign w:val="center"/>
                </w:tcPr>
                <w:p w14:paraId="6460EBD5" w14:textId="77777777" w:rsidR="007E7B51" w:rsidRPr="00BE7B4F" w:rsidRDefault="007E7B51" w:rsidP="007E7B51">
                  <w:pPr>
                    <w:widowControl/>
                    <w:spacing w:line="0" w:lineRule="atLeast"/>
                    <w:ind w:rightChars="-48" w:right="-98"/>
                    <w:jc w:val="center"/>
                    <w:rPr>
                      <w:rFonts w:ascii="MS UI Gothic" w:eastAsia="MS UI Gothic" w:hAnsi="MS UI Gothic"/>
                      <w:sz w:val="16"/>
                      <w:szCs w:val="16"/>
                    </w:rPr>
                  </w:pPr>
                </w:p>
              </w:tc>
              <w:tc>
                <w:tcPr>
                  <w:tcW w:w="810" w:type="dxa"/>
                  <w:tcBorders>
                    <w:bottom w:val="nil"/>
                  </w:tcBorders>
                  <w:vAlign w:val="center"/>
                </w:tcPr>
                <w:p w14:paraId="754444A9" w14:textId="77777777" w:rsidR="007E7B51" w:rsidRPr="00BE7B4F" w:rsidRDefault="007E7B51" w:rsidP="007E7B51">
                  <w:pPr>
                    <w:snapToGrid w:val="0"/>
                    <w:spacing w:line="0" w:lineRule="atLeast"/>
                    <w:jc w:val="center"/>
                    <w:rPr>
                      <w:rFonts w:ascii="MS UI Gothic" w:eastAsia="MS UI Gothic" w:hAnsi="MS UI Gothic"/>
                      <w:sz w:val="16"/>
                      <w:szCs w:val="16"/>
                    </w:rPr>
                  </w:pPr>
                </w:p>
              </w:tc>
              <w:tc>
                <w:tcPr>
                  <w:tcW w:w="810" w:type="dxa"/>
                  <w:tcBorders>
                    <w:bottom w:val="nil"/>
                  </w:tcBorders>
                  <w:vAlign w:val="center"/>
                </w:tcPr>
                <w:p w14:paraId="570AF204" w14:textId="77777777" w:rsidR="007E7B51" w:rsidRPr="00BE7B4F" w:rsidRDefault="007E7B51" w:rsidP="007E7B51">
                  <w:pPr>
                    <w:snapToGrid w:val="0"/>
                    <w:spacing w:line="0" w:lineRule="atLeast"/>
                    <w:jc w:val="center"/>
                    <w:rPr>
                      <w:rFonts w:ascii="MS UI Gothic" w:eastAsia="MS UI Gothic" w:hAnsi="MS UI Gothic"/>
                      <w:sz w:val="16"/>
                      <w:szCs w:val="16"/>
                    </w:rPr>
                  </w:pPr>
                </w:p>
              </w:tc>
              <w:tc>
                <w:tcPr>
                  <w:tcW w:w="810" w:type="dxa"/>
                  <w:tcBorders>
                    <w:bottom w:val="nil"/>
                  </w:tcBorders>
                  <w:vAlign w:val="center"/>
                </w:tcPr>
                <w:p w14:paraId="59F36F93" w14:textId="77777777" w:rsidR="007E7B51" w:rsidRPr="00BE7B4F" w:rsidRDefault="007E7B51" w:rsidP="007E7B51">
                  <w:pPr>
                    <w:snapToGrid w:val="0"/>
                    <w:spacing w:line="0" w:lineRule="atLeast"/>
                    <w:jc w:val="center"/>
                    <w:rPr>
                      <w:rFonts w:ascii="MS UI Gothic" w:eastAsia="MS UI Gothic" w:hAnsi="MS UI Gothic"/>
                      <w:sz w:val="16"/>
                      <w:szCs w:val="16"/>
                    </w:rPr>
                  </w:pPr>
                </w:p>
              </w:tc>
              <w:tc>
                <w:tcPr>
                  <w:tcW w:w="810" w:type="dxa"/>
                  <w:tcBorders>
                    <w:bottom w:val="nil"/>
                  </w:tcBorders>
                  <w:vAlign w:val="center"/>
                </w:tcPr>
                <w:p w14:paraId="6B0C385C" w14:textId="77777777" w:rsidR="007E7B51" w:rsidRPr="00BE7B4F" w:rsidRDefault="007E7B51" w:rsidP="007E7B51">
                  <w:pPr>
                    <w:snapToGrid w:val="0"/>
                    <w:spacing w:line="0" w:lineRule="atLeast"/>
                    <w:jc w:val="center"/>
                    <w:rPr>
                      <w:rFonts w:ascii="MS UI Gothic" w:eastAsia="MS UI Gothic" w:hAnsi="MS UI Gothic"/>
                      <w:sz w:val="16"/>
                      <w:szCs w:val="16"/>
                    </w:rPr>
                  </w:pPr>
                </w:p>
              </w:tc>
            </w:tr>
            <w:tr w:rsidR="007E7B51" w:rsidRPr="00BE7B4F" w14:paraId="3570978D" w14:textId="77777777" w:rsidTr="00365776">
              <w:trPr>
                <w:trHeight w:val="203"/>
              </w:trPr>
              <w:tc>
                <w:tcPr>
                  <w:tcW w:w="1684" w:type="dxa"/>
                  <w:vMerge/>
                  <w:shd w:val="clear" w:color="auto" w:fill="DEEAF6" w:themeFill="accent1" w:themeFillTint="33"/>
                  <w:vAlign w:val="center"/>
                </w:tcPr>
                <w:p w14:paraId="465E179D" w14:textId="77777777" w:rsidR="007E7B51" w:rsidRPr="00BE7B4F" w:rsidRDefault="007E7B51" w:rsidP="007E7B51">
                  <w:pPr>
                    <w:snapToGrid w:val="0"/>
                    <w:spacing w:line="0" w:lineRule="atLeast"/>
                    <w:rPr>
                      <w:rFonts w:ascii="MS UI Gothic" w:eastAsia="MS UI Gothic" w:hAnsi="MS UI Gothic"/>
                      <w:sz w:val="16"/>
                      <w:szCs w:val="16"/>
                    </w:rPr>
                  </w:pPr>
                </w:p>
              </w:tc>
              <w:tc>
                <w:tcPr>
                  <w:tcW w:w="810" w:type="dxa"/>
                  <w:tcBorders>
                    <w:top w:val="nil"/>
                  </w:tcBorders>
                  <w:vAlign w:val="bottom"/>
                </w:tcPr>
                <w:p w14:paraId="22BCCBD6" w14:textId="77777777" w:rsidR="007E7B51" w:rsidRPr="00BE7B4F" w:rsidRDefault="007E7B51" w:rsidP="007E7B51">
                  <w:pPr>
                    <w:spacing w:line="0" w:lineRule="atLeast"/>
                    <w:ind w:rightChars="-48" w:right="-98"/>
                    <w:jc w:val="right"/>
                    <w:rPr>
                      <w:rFonts w:ascii="MS UI Gothic" w:eastAsia="MS UI Gothic" w:hAnsi="MS UI Gothic"/>
                      <w:sz w:val="16"/>
                      <w:szCs w:val="16"/>
                    </w:rPr>
                  </w:pPr>
                  <w:r w:rsidRPr="00BE7B4F">
                    <w:rPr>
                      <w:rFonts w:ascii="MS UI Gothic" w:eastAsia="MS UI Gothic" w:hAnsi="MS UI Gothic" w:hint="eastAsia"/>
                      <w:sz w:val="16"/>
                      <w:szCs w:val="16"/>
                    </w:rPr>
                    <w:t>人</w:t>
                  </w:r>
                </w:p>
              </w:tc>
              <w:tc>
                <w:tcPr>
                  <w:tcW w:w="810" w:type="dxa"/>
                  <w:tcBorders>
                    <w:top w:val="nil"/>
                  </w:tcBorders>
                  <w:vAlign w:val="bottom"/>
                </w:tcPr>
                <w:p w14:paraId="3FE49680" w14:textId="77777777" w:rsidR="007E7B51" w:rsidRPr="00BE7B4F" w:rsidRDefault="007E7B51" w:rsidP="007E7B51">
                  <w:pPr>
                    <w:snapToGrid w:val="0"/>
                    <w:spacing w:line="0" w:lineRule="atLeast"/>
                    <w:jc w:val="right"/>
                    <w:rPr>
                      <w:rFonts w:ascii="MS UI Gothic" w:eastAsia="MS UI Gothic" w:hAnsi="MS UI Gothic"/>
                      <w:sz w:val="16"/>
                      <w:szCs w:val="16"/>
                    </w:rPr>
                  </w:pPr>
                  <w:r w:rsidRPr="00BE7B4F">
                    <w:rPr>
                      <w:rFonts w:ascii="MS UI Gothic" w:eastAsia="MS UI Gothic" w:hAnsi="MS UI Gothic" w:hint="eastAsia"/>
                      <w:sz w:val="16"/>
                      <w:szCs w:val="16"/>
                    </w:rPr>
                    <w:t>人</w:t>
                  </w:r>
                </w:p>
              </w:tc>
              <w:tc>
                <w:tcPr>
                  <w:tcW w:w="810" w:type="dxa"/>
                  <w:tcBorders>
                    <w:top w:val="nil"/>
                  </w:tcBorders>
                  <w:vAlign w:val="bottom"/>
                </w:tcPr>
                <w:p w14:paraId="3F6E8A76" w14:textId="77777777" w:rsidR="007E7B51" w:rsidRPr="00BE7B4F" w:rsidRDefault="007E7B51" w:rsidP="007E7B51">
                  <w:pPr>
                    <w:spacing w:line="0" w:lineRule="atLeast"/>
                    <w:ind w:rightChars="-48" w:right="-98"/>
                    <w:jc w:val="right"/>
                    <w:rPr>
                      <w:rFonts w:ascii="MS UI Gothic" w:eastAsia="MS UI Gothic" w:hAnsi="MS UI Gothic"/>
                      <w:sz w:val="16"/>
                      <w:szCs w:val="16"/>
                    </w:rPr>
                  </w:pPr>
                  <w:r w:rsidRPr="00BE7B4F">
                    <w:rPr>
                      <w:rFonts w:ascii="MS UI Gothic" w:eastAsia="MS UI Gothic" w:hAnsi="MS UI Gothic" w:hint="eastAsia"/>
                      <w:sz w:val="16"/>
                      <w:szCs w:val="16"/>
                    </w:rPr>
                    <w:t>人</w:t>
                  </w:r>
                </w:p>
              </w:tc>
              <w:tc>
                <w:tcPr>
                  <w:tcW w:w="810" w:type="dxa"/>
                  <w:tcBorders>
                    <w:top w:val="nil"/>
                  </w:tcBorders>
                  <w:vAlign w:val="bottom"/>
                </w:tcPr>
                <w:p w14:paraId="0EC2A22B" w14:textId="77777777" w:rsidR="007E7B51" w:rsidRPr="00BE7B4F" w:rsidRDefault="007E7B51" w:rsidP="007E7B51">
                  <w:pPr>
                    <w:snapToGrid w:val="0"/>
                    <w:spacing w:line="0" w:lineRule="atLeast"/>
                    <w:jc w:val="right"/>
                    <w:rPr>
                      <w:rFonts w:ascii="MS UI Gothic" w:eastAsia="MS UI Gothic" w:hAnsi="MS UI Gothic"/>
                      <w:sz w:val="16"/>
                      <w:szCs w:val="16"/>
                    </w:rPr>
                  </w:pPr>
                  <w:r w:rsidRPr="00BE7B4F">
                    <w:rPr>
                      <w:rFonts w:ascii="MS UI Gothic" w:eastAsia="MS UI Gothic" w:hAnsi="MS UI Gothic" w:hint="eastAsia"/>
                      <w:sz w:val="16"/>
                      <w:szCs w:val="16"/>
                    </w:rPr>
                    <w:t>人</w:t>
                  </w:r>
                </w:p>
              </w:tc>
              <w:tc>
                <w:tcPr>
                  <w:tcW w:w="810" w:type="dxa"/>
                  <w:tcBorders>
                    <w:top w:val="nil"/>
                  </w:tcBorders>
                  <w:vAlign w:val="bottom"/>
                </w:tcPr>
                <w:p w14:paraId="5BD4022B" w14:textId="77777777" w:rsidR="007E7B51" w:rsidRPr="00BE7B4F" w:rsidRDefault="007E7B51" w:rsidP="007E7B51">
                  <w:pPr>
                    <w:snapToGrid w:val="0"/>
                    <w:spacing w:line="0" w:lineRule="atLeast"/>
                    <w:jc w:val="right"/>
                    <w:rPr>
                      <w:rFonts w:ascii="MS UI Gothic" w:eastAsia="MS UI Gothic" w:hAnsi="MS UI Gothic"/>
                      <w:sz w:val="16"/>
                      <w:szCs w:val="16"/>
                    </w:rPr>
                  </w:pPr>
                  <w:r w:rsidRPr="00BE7B4F">
                    <w:rPr>
                      <w:rFonts w:ascii="MS UI Gothic" w:eastAsia="MS UI Gothic" w:hAnsi="MS UI Gothic" w:hint="eastAsia"/>
                      <w:sz w:val="16"/>
                      <w:szCs w:val="16"/>
                    </w:rPr>
                    <w:t>人</w:t>
                  </w:r>
                </w:p>
              </w:tc>
              <w:tc>
                <w:tcPr>
                  <w:tcW w:w="810" w:type="dxa"/>
                  <w:tcBorders>
                    <w:top w:val="nil"/>
                  </w:tcBorders>
                  <w:vAlign w:val="bottom"/>
                </w:tcPr>
                <w:p w14:paraId="6F640E73" w14:textId="77777777" w:rsidR="007E7B51" w:rsidRPr="00BE7B4F" w:rsidRDefault="007E7B51" w:rsidP="007E7B51">
                  <w:pPr>
                    <w:snapToGrid w:val="0"/>
                    <w:spacing w:line="0" w:lineRule="atLeast"/>
                    <w:jc w:val="right"/>
                    <w:rPr>
                      <w:rFonts w:ascii="MS UI Gothic" w:eastAsia="MS UI Gothic" w:hAnsi="MS UI Gothic"/>
                      <w:sz w:val="16"/>
                      <w:szCs w:val="16"/>
                    </w:rPr>
                  </w:pPr>
                  <w:r w:rsidRPr="00BE7B4F">
                    <w:rPr>
                      <w:rFonts w:ascii="MS UI Gothic" w:eastAsia="MS UI Gothic" w:hAnsi="MS UI Gothic" w:hint="eastAsia"/>
                      <w:sz w:val="16"/>
                      <w:szCs w:val="16"/>
                    </w:rPr>
                    <w:t>人</w:t>
                  </w:r>
                </w:p>
              </w:tc>
              <w:tc>
                <w:tcPr>
                  <w:tcW w:w="810" w:type="dxa"/>
                  <w:tcBorders>
                    <w:top w:val="nil"/>
                  </w:tcBorders>
                  <w:vAlign w:val="bottom"/>
                </w:tcPr>
                <w:p w14:paraId="6C8B4204" w14:textId="77777777" w:rsidR="007E7B51" w:rsidRPr="00BE7B4F" w:rsidRDefault="007E7B51" w:rsidP="007E7B51">
                  <w:pPr>
                    <w:snapToGrid w:val="0"/>
                    <w:spacing w:line="0" w:lineRule="atLeast"/>
                    <w:jc w:val="right"/>
                    <w:rPr>
                      <w:rFonts w:ascii="MS UI Gothic" w:eastAsia="MS UI Gothic" w:hAnsi="MS UI Gothic"/>
                      <w:sz w:val="16"/>
                      <w:szCs w:val="16"/>
                    </w:rPr>
                  </w:pPr>
                  <w:r w:rsidRPr="00BE7B4F">
                    <w:rPr>
                      <w:rFonts w:ascii="MS UI Gothic" w:eastAsia="MS UI Gothic" w:hAnsi="MS UI Gothic" w:hint="eastAsia"/>
                      <w:sz w:val="16"/>
                      <w:szCs w:val="16"/>
                    </w:rPr>
                    <w:t>人</w:t>
                  </w:r>
                </w:p>
              </w:tc>
            </w:tr>
          </w:tbl>
          <w:p w14:paraId="3B72DF0E" w14:textId="77777777" w:rsidR="007E7B51" w:rsidRPr="00BE7B4F" w:rsidRDefault="007E7B51" w:rsidP="007E7B51">
            <w:pPr>
              <w:snapToGrid w:val="0"/>
              <w:spacing w:line="0" w:lineRule="atLeast"/>
              <w:ind w:left="155" w:hangingChars="100" w:hanging="155"/>
              <w:rPr>
                <w:rFonts w:ascii="MS UI Gothic" w:eastAsia="MS UI Gothic" w:hAnsi="MS UI Gothic"/>
                <w:sz w:val="16"/>
                <w:szCs w:val="16"/>
              </w:rPr>
            </w:pPr>
          </w:p>
        </w:tc>
      </w:tr>
    </w:tbl>
    <w:p w14:paraId="01FA1252" w14:textId="77777777" w:rsidR="007E7B51" w:rsidRPr="00BE7B4F" w:rsidRDefault="007E7B51" w:rsidP="007E7B51">
      <w:pPr>
        <w:widowControl/>
        <w:spacing w:line="0" w:lineRule="atLeast"/>
        <w:jc w:val="left"/>
        <w:rPr>
          <w:rFonts w:ascii="MS UI Gothic" w:eastAsia="MS UI Gothic" w:hAnsi="MS UI Gothic"/>
        </w:rPr>
        <w:sectPr w:rsidR="007E7B51" w:rsidRPr="00BE7B4F" w:rsidSect="008E5493">
          <w:pgSz w:w="11906" w:h="16838" w:code="9"/>
          <w:pgMar w:top="1440" w:right="1080" w:bottom="1440" w:left="1080" w:header="567" w:footer="284" w:gutter="0"/>
          <w:cols w:space="720"/>
          <w:docGrid w:type="linesAndChars" w:linePitch="291" w:charSpace="-1011"/>
        </w:sectPr>
      </w:pPr>
    </w:p>
    <w:tbl>
      <w:tblPr>
        <w:tblStyle w:val="aa"/>
        <w:tblW w:w="0" w:type="auto"/>
        <w:tblLook w:val="04A0" w:firstRow="1" w:lastRow="0" w:firstColumn="1" w:lastColumn="0" w:noHBand="0" w:noVBand="1"/>
      </w:tblPr>
      <w:tblGrid>
        <w:gridCol w:w="979"/>
        <w:gridCol w:w="9"/>
        <w:gridCol w:w="463"/>
        <w:gridCol w:w="373"/>
        <w:gridCol w:w="656"/>
        <w:gridCol w:w="660"/>
        <w:gridCol w:w="659"/>
        <w:gridCol w:w="664"/>
        <w:gridCol w:w="660"/>
        <w:gridCol w:w="684"/>
        <w:gridCol w:w="633"/>
        <w:gridCol w:w="660"/>
        <w:gridCol w:w="659"/>
        <w:gridCol w:w="659"/>
        <w:gridCol w:w="659"/>
        <w:gridCol w:w="659"/>
      </w:tblGrid>
      <w:tr w:rsidR="007E7B51" w:rsidRPr="00BE7B4F" w14:paraId="73737AA3" w14:textId="77777777" w:rsidTr="00365776">
        <w:tc>
          <w:tcPr>
            <w:tcW w:w="988" w:type="dxa"/>
            <w:gridSpan w:val="2"/>
            <w:tcBorders>
              <w:bottom w:val="single" w:sz="4" w:space="0" w:color="auto"/>
            </w:tcBorders>
            <w:shd w:val="clear" w:color="auto" w:fill="DEEAF6" w:themeFill="accent1" w:themeFillTint="33"/>
          </w:tcPr>
          <w:p w14:paraId="719D823E" w14:textId="77777777" w:rsidR="007E7B51" w:rsidRPr="00BE7B4F" w:rsidRDefault="007E7B51" w:rsidP="007E7B51">
            <w:pPr>
              <w:tabs>
                <w:tab w:val="left" w:pos="8505"/>
              </w:tabs>
              <w:spacing w:line="0" w:lineRule="atLeast"/>
              <w:rPr>
                <w:rFonts w:ascii="MS UI Gothic" w:eastAsia="MS UI Gothic" w:hAnsi="MS UI Gothic"/>
                <w:color w:val="000000" w:themeColor="text1"/>
              </w:rPr>
            </w:pPr>
            <w:r w:rsidRPr="00BE7B4F">
              <w:rPr>
                <w:rFonts w:ascii="MS UI Gothic" w:eastAsia="MS UI Gothic" w:hAnsi="MS UI Gothic" w:hint="eastAsia"/>
                <w:color w:val="000000" w:themeColor="text1"/>
              </w:rPr>
              <w:lastRenderedPageBreak/>
              <w:t>項目</w:t>
            </w:r>
          </w:p>
        </w:tc>
        <w:tc>
          <w:tcPr>
            <w:tcW w:w="463" w:type="dxa"/>
            <w:tcBorders>
              <w:bottom w:val="single" w:sz="4" w:space="0" w:color="auto"/>
              <w:right w:val="nil"/>
            </w:tcBorders>
            <w:shd w:val="clear" w:color="auto" w:fill="DEEAF6" w:themeFill="accent1" w:themeFillTint="33"/>
          </w:tcPr>
          <w:p w14:paraId="429A760B" w14:textId="77777777" w:rsidR="007E7B51" w:rsidRPr="00BE7B4F" w:rsidRDefault="007E7B51" w:rsidP="007E7B51">
            <w:pPr>
              <w:tabs>
                <w:tab w:val="left" w:pos="8505"/>
              </w:tabs>
              <w:spacing w:line="0" w:lineRule="atLeast"/>
              <w:rPr>
                <w:rFonts w:ascii="MS UI Gothic" w:eastAsia="MS UI Gothic" w:hAnsi="MS UI Gothic"/>
                <w:color w:val="000000" w:themeColor="text1"/>
              </w:rPr>
            </w:pPr>
          </w:p>
        </w:tc>
        <w:tc>
          <w:tcPr>
            <w:tcW w:w="8285" w:type="dxa"/>
            <w:gridSpan w:val="13"/>
            <w:tcBorders>
              <w:left w:val="nil"/>
              <w:bottom w:val="single" w:sz="4" w:space="0" w:color="auto"/>
            </w:tcBorders>
            <w:shd w:val="clear" w:color="auto" w:fill="DEEAF6" w:themeFill="accent1" w:themeFillTint="33"/>
          </w:tcPr>
          <w:p w14:paraId="3AAF5598" w14:textId="77777777" w:rsidR="007E7B51" w:rsidRPr="00BE7B4F" w:rsidRDefault="007E7B51" w:rsidP="007E7B51">
            <w:pPr>
              <w:tabs>
                <w:tab w:val="left" w:pos="8505"/>
              </w:tabs>
              <w:spacing w:line="0" w:lineRule="atLeast"/>
              <w:rPr>
                <w:rFonts w:ascii="MS UI Gothic" w:eastAsia="MS UI Gothic" w:hAnsi="MS UI Gothic"/>
                <w:color w:val="000000" w:themeColor="text1"/>
              </w:rPr>
            </w:pPr>
            <w:r w:rsidRPr="00BE7B4F">
              <w:rPr>
                <w:rFonts w:ascii="MS UI Gothic" w:eastAsia="MS UI Gothic" w:hAnsi="MS UI Gothic" w:hint="eastAsia"/>
                <w:color w:val="000000" w:themeColor="text1"/>
              </w:rPr>
              <w:t>点検のポイント</w:t>
            </w:r>
          </w:p>
        </w:tc>
      </w:tr>
      <w:tr w:rsidR="007E7B51" w:rsidRPr="00BE7B4F" w14:paraId="3D818096" w14:textId="77777777" w:rsidTr="00D66CC7">
        <w:trPr>
          <w:trHeight w:val="1672"/>
        </w:trPr>
        <w:tc>
          <w:tcPr>
            <w:tcW w:w="988" w:type="dxa"/>
            <w:gridSpan w:val="2"/>
            <w:tcBorders>
              <w:bottom w:val="single" w:sz="18" w:space="0" w:color="auto"/>
            </w:tcBorders>
          </w:tcPr>
          <w:p w14:paraId="3034B7ED" w14:textId="77777777" w:rsidR="007E7B51" w:rsidRPr="00BE7B4F" w:rsidRDefault="0082145B" w:rsidP="00157CE7">
            <w:pPr>
              <w:widowControl/>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3</w:t>
            </w:r>
          </w:p>
          <w:p w14:paraId="7180CA8C" w14:textId="77777777" w:rsidR="007E7B51" w:rsidRPr="00BE7B4F" w:rsidRDefault="007E7B51" w:rsidP="00157CE7">
            <w:pPr>
              <w:tabs>
                <w:tab w:val="left" w:pos="8505"/>
              </w:tabs>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従業者の</w:t>
            </w:r>
          </w:p>
          <w:p w14:paraId="74E759B0" w14:textId="77777777" w:rsidR="007E7B51" w:rsidRPr="00BE7B4F" w:rsidRDefault="007E7B51" w:rsidP="00157CE7">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状況</w:t>
            </w:r>
          </w:p>
        </w:tc>
        <w:tc>
          <w:tcPr>
            <w:tcW w:w="463" w:type="dxa"/>
            <w:tcBorders>
              <w:bottom w:val="single" w:sz="18" w:space="0" w:color="auto"/>
              <w:right w:val="nil"/>
            </w:tcBorders>
          </w:tcPr>
          <w:p w14:paraId="6A68A674"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w:t>
            </w:r>
          </w:p>
        </w:tc>
        <w:tc>
          <w:tcPr>
            <w:tcW w:w="8285" w:type="dxa"/>
            <w:gridSpan w:val="13"/>
            <w:tcBorders>
              <w:left w:val="nil"/>
              <w:bottom w:val="single" w:sz="18" w:space="0" w:color="auto"/>
            </w:tcBorders>
          </w:tcPr>
          <w:p w14:paraId="4BC6912C" w14:textId="77777777" w:rsidR="007E7B51" w:rsidRPr="00BE7B4F" w:rsidRDefault="007E7B51" w:rsidP="007E7B51">
            <w:pPr>
              <w:snapToGrid w:val="0"/>
              <w:spacing w:line="0" w:lineRule="atLeast"/>
              <w:rPr>
                <w:rFonts w:ascii="MS UI Gothic" w:eastAsia="MS UI Gothic" w:hAnsi="MS UI Gothic"/>
                <w:sz w:val="12"/>
                <w:szCs w:val="16"/>
              </w:rPr>
            </w:pPr>
            <w:r w:rsidRPr="00BE7B4F">
              <w:rPr>
                <w:rFonts w:ascii="MS UI Gothic" w:eastAsia="MS UI Gothic" w:hAnsi="MS UI Gothic" w:hint="eastAsia"/>
                <w:sz w:val="16"/>
                <w:szCs w:val="16"/>
              </w:rPr>
              <w:t>管理者（施設長）及びサービス種別ごとの従業者の人数を記入してください。</w:t>
            </w:r>
          </w:p>
          <w:p w14:paraId="1BBC2771"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※必要に応じて職名</w:t>
            </w:r>
            <w:r w:rsidR="00B5771A" w:rsidRPr="00BE7B4F">
              <w:rPr>
                <w:rFonts w:ascii="MS UI Gothic" w:eastAsia="MS UI Gothic" w:hAnsi="MS UI Gothic" w:hint="eastAsia"/>
                <w:sz w:val="16"/>
                <w:szCs w:val="16"/>
              </w:rPr>
              <w:t>、欄等</w:t>
            </w:r>
            <w:r w:rsidRPr="00BE7B4F">
              <w:rPr>
                <w:rFonts w:ascii="MS UI Gothic" w:eastAsia="MS UI Gothic" w:hAnsi="MS UI Gothic" w:hint="eastAsia"/>
                <w:sz w:val="16"/>
                <w:szCs w:val="16"/>
              </w:rPr>
              <w:t>を変更、追加して記載してください。</w:t>
            </w:r>
          </w:p>
          <w:p w14:paraId="1C41E774" w14:textId="77777777" w:rsidR="007E7B51" w:rsidRPr="00BE7B4F" w:rsidRDefault="007E7B51" w:rsidP="007E7B51">
            <w:pPr>
              <w:snapToGrid w:val="0"/>
              <w:spacing w:line="0" w:lineRule="atLeast"/>
              <w:ind w:left="155" w:hangingChars="100" w:hanging="155"/>
              <w:rPr>
                <w:rFonts w:ascii="MS UI Gothic" w:eastAsia="MS UI Gothic" w:hAnsi="MS UI Gothic"/>
                <w:sz w:val="16"/>
                <w:szCs w:val="16"/>
              </w:rPr>
            </w:pPr>
          </w:p>
          <w:p w14:paraId="275918F8" w14:textId="77777777" w:rsidR="007E7B51" w:rsidRPr="00BE7B4F" w:rsidRDefault="007E7B51" w:rsidP="007E7B51">
            <w:pPr>
              <w:snapToGrid w:val="0"/>
              <w:spacing w:line="0" w:lineRule="atLeast"/>
              <w:rPr>
                <w:rFonts w:ascii="MS UI Gothic" w:eastAsia="MS UI Gothic" w:hAnsi="MS UI Gothic"/>
                <w:sz w:val="16"/>
                <w:szCs w:val="16"/>
                <w:u w:val="single"/>
              </w:rPr>
            </w:pPr>
            <w:r w:rsidRPr="00BE7B4F">
              <w:rPr>
                <w:rFonts w:ascii="MS UI Gothic" w:eastAsia="MS UI Gothic" w:hAnsi="MS UI Gothic" w:hint="eastAsia"/>
                <w:sz w:val="16"/>
                <w:szCs w:val="16"/>
              </w:rPr>
              <w:t>＜複数の昼間実施サービスを行う場合＞　条例第</w:t>
            </w:r>
            <w:r w:rsidR="0082145B" w:rsidRPr="00BE7B4F">
              <w:rPr>
                <w:rFonts w:ascii="MS UI Gothic" w:eastAsia="MS UI Gothic" w:hAnsi="MS UI Gothic" w:hint="eastAsia"/>
                <w:sz w:val="16"/>
                <w:szCs w:val="16"/>
              </w:rPr>
              <w:t>6</w:t>
            </w:r>
            <w:r w:rsidRPr="00BE7B4F">
              <w:rPr>
                <w:rFonts w:ascii="MS UI Gothic" w:eastAsia="MS UI Gothic" w:hAnsi="MS UI Gothic" w:hint="eastAsia"/>
                <w:sz w:val="16"/>
                <w:szCs w:val="16"/>
              </w:rPr>
              <w:t>条、省令第</w:t>
            </w:r>
            <w:r w:rsidR="0082145B" w:rsidRPr="00BE7B4F">
              <w:rPr>
                <w:rFonts w:ascii="MS UI Gothic" w:eastAsia="MS UI Gothic" w:hAnsi="MS UI Gothic" w:hint="eastAsia"/>
                <w:sz w:val="16"/>
                <w:szCs w:val="16"/>
              </w:rPr>
              <w:t>5</w:t>
            </w:r>
            <w:r w:rsidRPr="00BE7B4F">
              <w:rPr>
                <w:rFonts w:ascii="MS UI Gothic" w:eastAsia="MS UI Gothic" w:hAnsi="MS UI Gothic" w:hint="eastAsia"/>
                <w:sz w:val="16"/>
                <w:szCs w:val="16"/>
              </w:rPr>
              <w:t>条</w:t>
            </w:r>
          </w:p>
          <w:p w14:paraId="201FB50B" w14:textId="77777777" w:rsidR="007E7B51" w:rsidRPr="00BE7B4F" w:rsidRDefault="00DE3F0F" w:rsidP="007E7B51">
            <w:pPr>
              <w:snapToGrid w:val="0"/>
              <w:spacing w:line="0" w:lineRule="atLeast"/>
              <w:ind w:leftChars="50" w:left="258" w:hangingChars="100" w:hanging="155"/>
              <w:rPr>
                <w:rFonts w:ascii="MS UI Gothic" w:eastAsia="MS UI Gothic" w:hAnsi="MS UI Gothic"/>
                <w:sz w:val="16"/>
                <w:szCs w:val="16"/>
              </w:rPr>
            </w:pPr>
            <w:r w:rsidRPr="00BE7B4F">
              <w:rPr>
                <w:rFonts w:ascii="MS UI Gothic" w:eastAsia="MS UI Gothic" w:hAnsi="MS UI Gothic" w:hint="eastAsia"/>
                <w:sz w:val="16"/>
                <w:szCs w:val="16"/>
              </w:rPr>
              <w:t>ア</w:t>
            </w:r>
            <w:r w:rsidR="007E7B51" w:rsidRPr="00BE7B4F">
              <w:rPr>
                <w:rFonts w:ascii="MS UI Gothic" w:eastAsia="MS UI Gothic" w:hAnsi="MS UI Gothic" w:hint="eastAsia"/>
                <w:sz w:val="16"/>
                <w:szCs w:val="16"/>
              </w:rPr>
              <w:t xml:space="preserve">　昼間実施サービスの利用定員の合計が</w:t>
            </w:r>
            <w:r w:rsidR="0082145B" w:rsidRPr="00BE7B4F">
              <w:rPr>
                <w:rFonts w:ascii="MS UI Gothic" w:eastAsia="MS UI Gothic" w:hAnsi="MS UI Gothic" w:hint="eastAsia"/>
                <w:sz w:val="16"/>
                <w:szCs w:val="16"/>
              </w:rPr>
              <w:t>20</w:t>
            </w:r>
            <w:r w:rsidR="007E7B51" w:rsidRPr="00BE7B4F">
              <w:rPr>
                <w:rFonts w:ascii="MS UI Gothic" w:eastAsia="MS UI Gothic" w:hAnsi="MS UI Gothic" w:hint="eastAsia"/>
                <w:sz w:val="16"/>
                <w:szCs w:val="16"/>
              </w:rPr>
              <w:t>人未満である場合は、サービスごとに常勤の配置が義務づけられている職員（医師及びサービス管理責任者を除く）について</w:t>
            </w:r>
            <w:r w:rsidR="0082145B" w:rsidRPr="00BE7B4F">
              <w:rPr>
                <w:rFonts w:ascii="MS UI Gothic" w:eastAsia="MS UI Gothic" w:hAnsi="MS UI Gothic" w:hint="eastAsia"/>
                <w:sz w:val="16"/>
                <w:szCs w:val="16"/>
              </w:rPr>
              <w:t>1</w:t>
            </w:r>
            <w:r w:rsidR="00335935" w:rsidRPr="00BE7B4F">
              <w:rPr>
                <w:rFonts w:ascii="MS UI Gothic" w:eastAsia="MS UI Gothic" w:hAnsi="MS UI Gothic" w:hint="eastAsia"/>
                <w:sz w:val="16"/>
                <w:szCs w:val="16"/>
              </w:rPr>
              <w:t>人</w:t>
            </w:r>
            <w:r w:rsidR="007E7B51" w:rsidRPr="00BE7B4F">
              <w:rPr>
                <w:rFonts w:ascii="MS UI Gothic" w:eastAsia="MS UI Gothic" w:hAnsi="MS UI Gothic" w:hint="eastAsia"/>
                <w:sz w:val="16"/>
                <w:szCs w:val="16"/>
              </w:rPr>
              <w:t>以上は常勤でなければなりません。</w:t>
            </w:r>
          </w:p>
          <w:p w14:paraId="7B711D64" w14:textId="77777777" w:rsidR="007E7B51" w:rsidRPr="00BE7B4F" w:rsidRDefault="00DE3F0F" w:rsidP="007E7B51">
            <w:pPr>
              <w:snapToGrid w:val="0"/>
              <w:spacing w:line="0" w:lineRule="atLeast"/>
              <w:ind w:leftChars="50" w:left="258" w:hangingChars="100" w:hanging="155"/>
              <w:rPr>
                <w:rFonts w:ascii="MS UI Gothic" w:eastAsia="MS UI Gothic" w:hAnsi="MS UI Gothic"/>
                <w:sz w:val="16"/>
                <w:szCs w:val="16"/>
              </w:rPr>
            </w:pPr>
            <w:r w:rsidRPr="00BE7B4F">
              <w:rPr>
                <w:rFonts w:ascii="MS UI Gothic" w:eastAsia="MS UI Gothic" w:hAnsi="MS UI Gothic" w:hint="eastAsia"/>
                <w:sz w:val="16"/>
                <w:szCs w:val="16"/>
              </w:rPr>
              <w:t>イ</w:t>
            </w:r>
            <w:r w:rsidR="007E7B51" w:rsidRPr="00BE7B4F">
              <w:rPr>
                <w:rFonts w:ascii="MS UI Gothic" w:eastAsia="MS UI Gothic" w:hAnsi="MS UI Gothic" w:hint="eastAsia"/>
                <w:sz w:val="16"/>
                <w:szCs w:val="16"/>
              </w:rPr>
              <w:t xml:space="preserve">　サービス管理責任者の員数は、昼間実施サービスの利用定員の合計数に対して配置すれば足ります。</w:t>
            </w:r>
          </w:p>
        </w:tc>
      </w:tr>
      <w:tr w:rsidR="007E7B51" w:rsidRPr="00BE7B4F" w14:paraId="6ECDDCFA" w14:textId="77777777" w:rsidTr="00365776">
        <w:tc>
          <w:tcPr>
            <w:tcW w:w="979" w:type="dxa"/>
            <w:vMerge w:val="restart"/>
            <w:tcBorders>
              <w:top w:val="single" w:sz="18" w:space="0" w:color="auto"/>
              <w:left w:val="single" w:sz="18" w:space="0" w:color="auto"/>
            </w:tcBorders>
          </w:tcPr>
          <w:p w14:paraId="2C2ECCB1"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5" w:type="dxa"/>
            <w:gridSpan w:val="3"/>
            <w:vMerge w:val="restart"/>
            <w:tcBorders>
              <w:top w:val="single" w:sz="18" w:space="0" w:color="auto"/>
            </w:tcBorders>
            <w:shd w:val="clear" w:color="auto" w:fill="DEEAF6" w:themeFill="accent1" w:themeFillTint="33"/>
            <w:vAlign w:val="center"/>
          </w:tcPr>
          <w:p w14:paraId="1A6F5FBF"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勤務</w:t>
            </w:r>
          </w:p>
        </w:tc>
        <w:tc>
          <w:tcPr>
            <w:tcW w:w="1316" w:type="dxa"/>
            <w:gridSpan w:val="2"/>
            <w:tcBorders>
              <w:top w:val="single" w:sz="18" w:space="0" w:color="auto"/>
            </w:tcBorders>
            <w:shd w:val="clear" w:color="auto" w:fill="DEEAF6" w:themeFill="accent1" w:themeFillTint="33"/>
          </w:tcPr>
          <w:p w14:paraId="3DB8D3C4"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管理者</w:t>
            </w:r>
          </w:p>
          <w:p w14:paraId="76A0D493"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（施設長）</w:t>
            </w:r>
          </w:p>
        </w:tc>
        <w:tc>
          <w:tcPr>
            <w:tcW w:w="1323" w:type="dxa"/>
            <w:gridSpan w:val="2"/>
            <w:tcBorders>
              <w:top w:val="single" w:sz="18" w:space="0" w:color="auto"/>
            </w:tcBorders>
            <w:shd w:val="clear" w:color="auto" w:fill="DEEAF6" w:themeFill="accent1" w:themeFillTint="33"/>
          </w:tcPr>
          <w:p w14:paraId="13080B75"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サービス</w:t>
            </w:r>
          </w:p>
          <w:p w14:paraId="36AC4B51"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管理責任者</w:t>
            </w:r>
          </w:p>
        </w:tc>
        <w:tc>
          <w:tcPr>
            <w:tcW w:w="1344" w:type="dxa"/>
            <w:gridSpan w:val="2"/>
            <w:vMerge w:val="restart"/>
            <w:tcBorders>
              <w:top w:val="single" w:sz="18" w:space="0" w:color="auto"/>
            </w:tcBorders>
            <w:shd w:val="clear" w:color="auto" w:fill="DEEAF6" w:themeFill="accent1" w:themeFillTint="33"/>
            <w:vAlign w:val="center"/>
          </w:tcPr>
          <w:p w14:paraId="0AD224AA" w14:textId="77777777" w:rsidR="007E7B51" w:rsidRPr="00BE7B4F" w:rsidRDefault="007E7B51" w:rsidP="007E7B51">
            <w:pPr>
              <w:widowControl/>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医師</w:t>
            </w:r>
          </w:p>
        </w:tc>
        <w:tc>
          <w:tcPr>
            <w:tcW w:w="3929" w:type="dxa"/>
            <w:gridSpan w:val="6"/>
            <w:vMerge w:val="restart"/>
            <w:tcBorders>
              <w:top w:val="single" w:sz="18" w:space="0" w:color="auto"/>
              <w:right w:val="single" w:sz="18" w:space="0" w:color="auto"/>
            </w:tcBorders>
          </w:tcPr>
          <w:p w14:paraId="3AD5571D" w14:textId="77777777" w:rsidR="00E138E7" w:rsidRPr="00BE7B4F" w:rsidRDefault="007E7B51" w:rsidP="00E138E7">
            <w:pPr>
              <w:widowControl/>
              <w:spacing w:line="0" w:lineRule="atLeast"/>
              <w:ind w:left="155" w:hangingChars="100" w:hanging="155"/>
              <w:jc w:val="left"/>
              <w:rPr>
                <w:rFonts w:ascii="MS UI Gothic" w:eastAsia="MS UI Gothic" w:hAnsi="MS UI Gothic"/>
                <w:sz w:val="16"/>
                <w:szCs w:val="16"/>
              </w:rPr>
            </w:pPr>
            <w:r w:rsidRPr="00BE7B4F">
              <w:rPr>
                <w:rFonts w:ascii="MS UI Gothic" w:eastAsia="MS UI Gothic" w:hAnsi="MS UI Gothic" w:hint="eastAsia"/>
                <w:sz w:val="16"/>
                <w:szCs w:val="16"/>
              </w:rPr>
              <w:t>※医師</w:t>
            </w:r>
            <w:r w:rsidR="00A54F94" w:rsidRPr="00BE7B4F">
              <w:rPr>
                <w:rFonts w:ascii="MS UI Gothic" w:eastAsia="MS UI Gothic" w:hAnsi="MS UI Gothic" w:hint="eastAsia"/>
                <w:sz w:val="16"/>
                <w:szCs w:val="16"/>
              </w:rPr>
              <w:t>について</w:t>
            </w:r>
          </w:p>
          <w:p w14:paraId="257BC6B5" w14:textId="77777777" w:rsidR="00E138E7" w:rsidRPr="00BE7B4F" w:rsidRDefault="00A54F94" w:rsidP="00E138E7">
            <w:pPr>
              <w:widowControl/>
              <w:spacing w:line="0" w:lineRule="atLeast"/>
              <w:ind w:firstLineChars="100" w:firstLine="155"/>
              <w:jc w:val="left"/>
              <w:rPr>
                <w:rFonts w:ascii="MS UI Gothic" w:eastAsia="MS UI Gothic" w:hAnsi="MS UI Gothic"/>
                <w:sz w:val="16"/>
                <w:szCs w:val="16"/>
              </w:rPr>
            </w:pPr>
            <w:r w:rsidRPr="00BE7B4F">
              <w:rPr>
                <w:rFonts w:ascii="MS UI Gothic" w:eastAsia="MS UI Gothic" w:hAnsi="MS UI Gothic" w:hint="eastAsia"/>
                <w:sz w:val="16"/>
                <w:szCs w:val="16"/>
              </w:rPr>
              <w:t>生活介護</w:t>
            </w:r>
            <w:r w:rsidR="00E138E7" w:rsidRPr="00BE7B4F">
              <w:rPr>
                <w:rFonts w:ascii="MS UI Gothic" w:eastAsia="MS UI Gothic" w:hAnsi="MS UI Gothic" w:hint="eastAsia"/>
                <w:sz w:val="16"/>
                <w:szCs w:val="16"/>
              </w:rPr>
              <w:t>を行う場合利用者の特性に応じて医師を必要数配置しなければなりません。</w:t>
            </w:r>
          </w:p>
          <w:p w14:paraId="1882D90F" w14:textId="77777777" w:rsidR="007E7B51" w:rsidRPr="00BE7B4F" w:rsidRDefault="00E138E7" w:rsidP="00E138E7">
            <w:pPr>
              <w:widowControl/>
              <w:spacing w:line="0" w:lineRule="atLeast"/>
              <w:ind w:firstLineChars="100" w:firstLine="155"/>
              <w:jc w:val="left"/>
              <w:rPr>
                <w:rFonts w:ascii="MS UI Gothic" w:eastAsia="MS UI Gothic" w:hAnsi="MS UI Gothic"/>
                <w:sz w:val="16"/>
                <w:szCs w:val="16"/>
              </w:rPr>
            </w:pPr>
            <w:r w:rsidRPr="00BE7B4F">
              <w:rPr>
                <w:rFonts w:ascii="MS UI Gothic" w:eastAsia="MS UI Gothic" w:hAnsi="MS UI Gothic" w:hint="eastAsia"/>
                <w:sz w:val="16"/>
                <w:szCs w:val="16"/>
              </w:rPr>
              <w:t>ただし、</w:t>
            </w:r>
            <w:r w:rsidR="007E7B51" w:rsidRPr="00BE7B4F">
              <w:rPr>
                <w:rFonts w:ascii="MS UI Gothic" w:eastAsia="MS UI Gothic" w:hAnsi="MS UI Gothic" w:hint="eastAsia"/>
                <w:sz w:val="16"/>
                <w:szCs w:val="16"/>
              </w:rPr>
              <w:t>嘱託医を確保</w:t>
            </w:r>
            <w:r w:rsidRPr="00BE7B4F">
              <w:rPr>
                <w:rFonts w:ascii="MS UI Gothic" w:eastAsia="MS UI Gothic" w:hAnsi="MS UI Gothic" w:hint="eastAsia"/>
                <w:sz w:val="16"/>
                <w:szCs w:val="16"/>
              </w:rPr>
              <w:t>することで満たす</w:t>
            </w:r>
            <w:r w:rsidR="007E7B51" w:rsidRPr="00BE7B4F">
              <w:rPr>
                <w:rFonts w:ascii="MS UI Gothic" w:eastAsia="MS UI Gothic" w:hAnsi="MS UI Gothic" w:hint="eastAsia"/>
                <w:sz w:val="16"/>
                <w:szCs w:val="16"/>
              </w:rPr>
              <w:t>場合、又は看護師等による利用者の健康状況の把握等が実施され、必要に応じた医</w:t>
            </w:r>
            <w:r w:rsidRPr="00BE7B4F">
              <w:rPr>
                <w:rFonts w:ascii="MS UI Gothic" w:eastAsia="MS UI Gothic" w:hAnsi="MS UI Gothic" w:hint="eastAsia"/>
                <w:sz w:val="16"/>
                <w:szCs w:val="16"/>
              </w:rPr>
              <w:t>療機関への通院等で対応が可能な場合は配置しないこともできます。</w:t>
            </w:r>
          </w:p>
        </w:tc>
      </w:tr>
      <w:tr w:rsidR="007E7B51" w:rsidRPr="00BE7B4F" w14:paraId="6C8FC9E9" w14:textId="77777777" w:rsidTr="00365776">
        <w:tc>
          <w:tcPr>
            <w:tcW w:w="979" w:type="dxa"/>
            <w:vMerge/>
            <w:tcBorders>
              <w:left w:val="single" w:sz="18" w:space="0" w:color="auto"/>
            </w:tcBorders>
          </w:tcPr>
          <w:p w14:paraId="6AA35C6D"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5" w:type="dxa"/>
            <w:gridSpan w:val="3"/>
            <w:vMerge/>
            <w:shd w:val="clear" w:color="auto" w:fill="D9E2F3" w:themeFill="accent5" w:themeFillTint="33"/>
          </w:tcPr>
          <w:p w14:paraId="181DBA4F"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right w:val="dotted" w:sz="4" w:space="0" w:color="auto"/>
            </w:tcBorders>
            <w:shd w:val="clear" w:color="auto" w:fill="DEEAF6" w:themeFill="accent1" w:themeFillTint="33"/>
            <w:vAlign w:val="center"/>
          </w:tcPr>
          <w:p w14:paraId="47813414"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専従</w:t>
            </w:r>
          </w:p>
        </w:tc>
        <w:tc>
          <w:tcPr>
            <w:tcW w:w="660" w:type="dxa"/>
            <w:tcBorders>
              <w:left w:val="dotted" w:sz="4" w:space="0" w:color="auto"/>
            </w:tcBorders>
            <w:shd w:val="clear" w:color="auto" w:fill="DEEAF6" w:themeFill="accent1" w:themeFillTint="33"/>
            <w:vAlign w:val="center"/>
          </w:tcPr>
          <w:p w14:paraId="42B7B2C4"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兼務</w:t>
            </w:r>
          </w:p>
        </w:tc>
        <w:tc>
          <w:tcPr>
            <w:tcW w:w="659" w:type="dxa"/>
            <w:tcBorders>
              <w:right w:val="dotted" w:sz="4" w:space="0" w:color="auto"/>
            </w:tcBorders>
            <w:shd w:val="clear" w:color="auto" w:fill="DEEAF6" w:themeFill="accent1" w:themeFillTint="33"/>
          </w:tcPr>
          <w:p w14:paraId="1C51D854"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専従</w:t>
            </w:r>
          </w:p>
        </w:tc>
        <w:tc>
          <w:tcPr>
            <w:tcW w:w="664" w:type="dxa"/>
            <w:tcBorders>
              <w:left w:val="dotted" w:sz="4" w:space="0" w:color="auto"/>
            </w:tcBorders>
            <w:shd w:val="clear" w:color="auto" w:fill="DEEAF6" w:themeFill="accent1" w:themeFillTint="33"/>
          </w:tcPr>
          <w:p w14:paraId="0AE4E12A"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兼務</w:t>
            </w:r>
          </w:p>
        </w:tc>
        <w:tc>
          <w:tcPr>
            <w:tcW w:w="1344" w:type="dxa"/>
            <w:gridSpan w:val="2"/>
            <w:vMerge/>
            <w:shd w:val="clear" w:color="auto" w:fill="D9E2F3" w:themeFill="accent5" w:themeFillTint="33"/>
          </w:tcPr>
          <w:p w14:paraId="099EC926"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3929" w:type="dxa"/>
            <w:gridSpan w:val="6"/>
            <w:vMerge/>
            <w:tcBorders>
              <w:right w:val="single" w:sz="18" w:space="0" w:color="auto"/>
            </w:tcBorders>
          </w:tcPr>
          <w:p w14:paraId="2B9775D2"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01B89876" w14:textId="77777777" w:rsidTr="00D66CC7">
        <w:trPr>
          <w:trHeight w:val="498"/>
        </w:trPr>
        <w:tc>
          <w:tcPr>
            <w:tcW w:w="979" w:type="dxa"/>
            <w:vMerge/>
            <w:tcBorders>
              <w:left w:val="single" w:sz="18" w:space="0" w:color="auto"/>
            </w:tcBorders>
          </w:tcPr>
          <w:p w14:paraId="6341DA91"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5" w:type="dxa"/>
            <w:gridSpan w:val="3"/>
            <w:tcBorders>
              <w:bottom w:val="dotted" w:sz="4" w:space="0" w:color="auto"/>
            </w:tcBorders>
            <w:vAlign w:val="center"/>
          </w:tcPr>
          <w:p w14:paraId="706ACE4E"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常勤</w:t>
            </w:r>
          </w:p>
        </w:tc>
        <w:tc>
          <w:tcPr>
            <w:tcW w:w="656" w:type="dxa"/>
            <w:tcBorders>
              <w:bottom w:val="dotted" w:sz="4" w:space="0" w:color="auto"/>
              <w:right w:val="dotted" w:sz="4" w:space="0" w:color="auto"/>
            </w:tcBorders>
          </w:tcPr>
          <w:p w14:paraId="4C797A2D"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left w:val="dotted" w:sz="4" w:space="0" w:color="auto"/>
              <w:bottom w:val="dotted" w:sz="4" w:space="0" w:color="auto"/>
            </w:tcBorders>
          </w:tcPr>
          <w:p w14:paraId="6B50E34A"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bottom w:val="dotted" w:sz="4" w:space="0" w:color="auto"/>
              <w:right w:val="dotted" w:sz="4" w:space="0" w:color="auto"/>
            </w:tcBorders>
          </w:tcPr>
          <w:p w14:paraId="192C9103"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4" w:type="dxa"/>
            <w:tcBorders>
              <w:left w:val="dotted" w:sz="4" w:space="0" w:color="auto"/>
              <w:bottom w:val="dotted" w:sz="4" w:space="0" w:color="auto"/>
            </w:tcBorders>
          </w:tcPr>
          <w:p w14:paraId="5DC3CEC5"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44" w:type="dxa"/>
            <w:gridSpan w:val="2"/>
            <w:tcBorders>
              <w:bottom w:val="dotted" w:sz="4" w:space="0" w:color="auto"/>
            </w:tcBorders>
          </w:tcPr>
          <w:p w14:paraId="3BE03BA0"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3929" w:type="dxa"/>
            <w:gridSpan w:val="6"/>
            <w:vMerge/>
            <w:tcBorders>
              <w:right w:val="single" w:sz="18" w:space="0" w:color="auto"/>
            </w:tcBorders>
          </w:tcPr>
          <w:p w14:paraId="245C3DB9"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0F8B5023" w14:textId="77777777" w:rsidTr="00D66CC7">
        <w:trPr>
          <w:trHeight w:val="549"/>
        </w:trPr>
        <w:tc>
          <w:tcPr>
            <w:tcW w:w="979" w:type="dxa"/>
            <w:vMerge/>
            <w:tcBorders>
              <w:left w:val="single" w:sz="18" w:space="0" w:color="auto"/>
              <w:bottom w:val="double" w:sz="4" w:space="0" w:color="auto"/>
            </w:tcBorders>
          </w:tcPr>
          <w:p w14:paraId="21BD8777"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5" w:type="dxa"/>
            <w:gridSpan w:val="3"/>
            <w:tcBorders>
              <w:top w:val="dotted" w:sz="4" w:space="0" w:color="auto"/>
              <w:bottom w:val="double" w:sz="4" w:space="0" w:color="auto"/>
            </w:tcBorders>
            <w:vAlign w:val="center"/>
          </w:tcPr>
          <w:p w14:paraId="7F02943B"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非常勤</w:t>
            </w:r>
          </w:p>
        </w:tc>
        <w:tc>
          <w:tcPr>
            <w:tcW w:w="656" w:type="dxa"/>
            <w:tcBorders>
              <w:top w:val="dotted" w:sz="4" w:space="0" w:color="auto"/>
              <w:bottom w:val="double" w:sz="4" w:space="0" w:color="auto"/>
              <w:right w:val="dotted" w:sz="4" w:space="0" w:color="auto"/>
            </w:tcBorders>
          </w:tcPr>
          <w:p w14:paraId="20FD8E87"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top w:val="dotted" w:sz="4" w:space="0" w:color="auto"/>
              <w:left w:val="dotted" w:sz="4" w:space="0" w:color="auto"/>
              <w:bottom w:val="double" w:sz="4" w:space="0" w:color="auto"/>
            </w:tcBorders>
          </w:tcPr>
          <w:p w14:paraId="3A518485"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tted" w:sz="4" w:space="0" w:color="auto"/>
              <w:bottom w:val="double" w:sz="4" w:space="0" w:color="auto"/>
              <w:right w:val="dotted" w:sz="4" w:space="0" w:color="auto"/>
            </w:tcBorders>
          </w:tcPr>
          <w:p w14:paraId="6455B3FD"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4" w:type="dxa"/>
            <w:tcBorders>
              <w:top w:val="dotted" w:sz="4" w:space="0" w:color="auto"/>
              <w:left w:val="dotted" w:sz="4" w:space="0" w:color="auto"/>
              <w:bottom w:val="double" w:sz="4" w:space="0" w:color="auto"/>
            </w:tcBorders>
          </w:tcPr>
          <w:p w14:paraId="46E6CA4D"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44" w:type="dxa"/>
            <w:gridSpan w:val="2"/>
            <w:tcBorders>
              <w:top w:val="dotted" w:sz="4" w:space="0" w:color="auto"/>
              <w:bottom w:val="double" w:sz="4" w:space="0" w:color="auto"/>
            </w:tcBorders>
          </w:tcPr>
          <w:p w14:paraId="1EEBBA33"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3929" w:type="dxa"/>
            <w:gridSpan w:val="6"/>
            <w:vMerge/>
            <w:tcBorders>
              <w:bottom w:val="double" w:sz="4" w:space="0" w:color="auto"/>
              <w:right w:val="single" w:sz="18" w:space="0" w:color="auto"/>
            </w:tcBorders>
          </w:tcPr>
          <w:p w14:paraId="54530247"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2B709263" w14:textId="77777777" w:rsidTr="00365776">
        <w:tc>
          <w:tcPr>
            <w:tcW w:w="979" w:type="dxa"/>
            <w:vMerge w:val="restart"/>
            <w:tcBorders>
              <w:top w:val="double" w:sz="4" w:space="0" w:color="auto"/>
              <w:left w:val="single" w:sz="18" w:space="0" w:color="auto"/>
            </w:tcBorders>
            <w:shd w:val="clear" w:color="auto" w:fill="DEEAF6" w:themeFill="accent1" w:themeFillTint="33"/>
            <w:vAlign w:val="center"/>
          </w:tcPr>
          <w:p w14:paraId="6E8E093B" w14:textId="77777777" w:rsidR="007E7B51" w:rsidRPr="00BE7B4F" w:rsidRDefault="007E7B51" w:rsidP="007E7B51">
            <w:pPr>
              <w:widowControl/>
              <w:spacing w:line="0" w:lineRule="atLeast"/>
              <w:rPr>
                <w:rFonts w:ascii="MS UI Gothic" w:eastAsia="MS UI Gothic" w:hAnsi="MS UI Gothic"/>
                <w:sz w:val="16"/>
                <w:szCs w:val="16"/>
              </w:rPr>
            </w:pPr>
            <w:r w:rsidRPr="00BE7B4F">
              <w:rPr>
                <w:rFonts w:ascii="MS UI Gothic" w:eastAsia="MS UI Gothic" w:hAnsi="MS UI Gothic" w:hint="eastAsia"/>
                <w:sz w:val="16"/>
                <w:szCs w:val="16"/>
              </w:rPr>
              <w:t>サービス</w:t>
            </w:r>
          </w:p>
          <w:p w14:paraId="5A051751" w14:textId="77777777" w:rsidR="007E7B51" w:rsidRPr="00BE7B4F" w:rsidRDefault="007E7B51" w:rsidP="007E7B51">
            <w:pPr>
              <w:widowControl/>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種別</w:t>
            </w:r>
          </w:p>
        </w:tc>
        <w:tc>
          <w:tcPr>
            <w:tcW w:w="845" w:type="dxa"/>
            <w:gridSpan w:val="3"/>
            <w:vMerge w:val="restart"/>
            <w:tcBorders>
              <w:top w:val="double" w:sz="4" w:space="0" w:color="auto"/>
            </w:tcBorders>
            <w:shd w:val="clear" w:color="auto" w:fill="DEEAF6" w:themeFill="accent1" w:themeFillTint="33"/>
            <w:vAlign w:val="center"/>
          </w:tcPr>
          <w:p w14:paraId="105C5412" w14:textId="77777777" w:rsidR="007E7B51" w:rsidRPr="00BE7B4F" w:rsidRDefault="007E7B51" w:rsidP="007E7B51">
            <w:pPr>
              <w:widowControl/>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勤務</w:t>
            </w:r>
          </w:p>
        </w:tc>
        <w:tc>
          <w:tcPr>
            <w:tcW w:w="1316" w:type="dxa"/>
            <w:gridSpan w:val="2"/>
            <w:tcBorders>
              <w:top w:val="double" w:sz="4" w:space="0" w:color="auto"/>
            </w:tcBorders>
            <w:shd w:val="clear" w:color="auto" w:fill="DEEAF6" w:themeFill="accent1" w:themeFillTint="33"/>
            <w:vAlign w:val="center"/>
          </w:tcPr>
          <w:p w14:paraId="4112019E"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生活支援員</w:t>
            </w:r>
          </w:p>
        </w:tc>
        <w:tc>
          <w:tcPr>
            <w:tcW w:w="1323" w:type="dxa"/>
            <w:gridSpan w:val="2"/>
            <w:tcBorders>
              <w:top w:val="double" w:sz="4" w:space="0" w:color="auto"/>
            </w:tcBorders>
            <w:shd w:val="clear" w:color="auto" w:fill="DEEAF6" w:themeFill="accent1" w:themeFillTint="33"/>
            <w:vAlign w:val="center"/>
          </w:tcPr>
          <w:p w14:paraId="6AD4E463"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職業指導員</w:t>
            </w:r>
          </w:p>
        </w:tc>
        <w:tc>
          <w:tcPr>
            <w:tcW w:w="1344" w:type="dxa"/>
            <w:gridSpan w:val="2"/>
            <w:tcBorders>
              <w:top w:val="double" w:sz="4" w:space="0" w:color="auto"/>
            </w:tcBorders>
            <w:shd w:val="clear" w:color="auto" w:fill="DEEAF6" w:themeFill="accent1" w:themeFillTint="33"/>
            <w:vAlign w:val="center"/>
          </w:tcPr>
          <w:p w14:paraId="044A8994"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就労支援員</w:t>
            </w:r>
          </w:p>
        </w:tc>
        <w:tc>
          <w:tcPr>
            <w:tcW w:w="1293" w:type="dxa"/>
            <w:gridSpan w:val="2"/>
            <w:tcBorders>
              <w:top w:val="double" w:sz="4" w:space="0" w:color="auto"/>
            </w:tcBorders>
            <w:shd w:val="clear" w:color="auto" w:fill="DEEAF6" w:themeFill="accent1" w:themeFillTint="33"/>
            <w:vAlign w:val="center"/>
          </w:tcPr>
          <w:p w14:paraId="3A8C9D8D"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看護職員</w:t>
            </w:r>
          </w:p>
        </w:tc>
        <w:tc>
          <w:tcPr>
            <w:tcW w:w="1318" w:type="dxa"/>
            <w:gridSpan w:val="2"/>
            <w:tcBorders>
              <w:top w:val="double" w:sz="4" w:space="0" w:color="auto"/>
            </w:tcBorders>
            <w:shd w:val="clear" w:color="auto" w:fill="DEEAF6" w:themeFill="accent1" w:themeFillTint="33"/>
            <w:vAlign w:val="center"/>
          </w:tcPr>
          <w:p w14:paraId="3F84F933"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目標工賃</w:t>
            </w:r>
          </w:p>
          <w:p w14:paraId="6B58DE3C" w14:textId="77777777" w:rsidR="007E7B51" w:rsidRPr="00BE7B4F" w:rsidRDefault="007E7B51" w:rsidP="007E7B51">
            <w:pPr>
              <w:widowControl/>
              <w:spacing w:line="0" w:lineRule="atLeast"/>
              <w:rPr>
                <w:rFonts w:ascii="MS UI Gothic" w:eastAsia="MS UI Gothic" w:hAnsi="MS UI Gothic"/>
                <w:sz w:val="16"/>
                <w:szCs w:val="16"/>
              </w:rPr>
            </w:pPr>
            <w:r w:rsidRPr="00BE7B4F">
              <w:rPr>
                <w:rFonts w:ascii="MS UI Gothic" w:eastAsia="MS UI Gothic" w:hAnsi="MS UI Gothic" w:hint="eastAsia"/>
                <w:sz w:val="16"/>
                <w:szCs w:val="16"/>
              </w:rPr>
              <w:t>達成指導員</w:t>
            </w:r>
          </w:p>
        </w:tc>
        <w:tc>
          <w:tcPr>
            <w:tcW w:w="1318" w:type="dxa"/>
            <w:gridSpan w:val="2"/>
            <w:tcBorders>
              <w:top w:val="double" w:sz="4" w:space="0" w:color="auto"/>
              <w:right w:val="single" w:sz="18" w:space="0" w:color="auto"/>
            </w:tcBorders>
            <w:shd w:val="clear" w:color="auto" w:fill="DEEAF6" w:themeFill="accent1" w:themeFillTint="33"/>
            <w:vAlign w:val="center"/>
          </w:tcPr>
          <w:p w14:paraId="4B52934A" w14:textId="77777777" w:rsidR="007E7B51" w:rsidRPr="00BE7B4F" w:rsidRDefault="007E7B51" w:rsidP="007E7B51">
            <w:pPr>
              <w:widowControl/>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理学療法士</w:t>
            </w:r>
          </w:p>
          <w:p w14:paraId="39E96283" w14:textId="77777777" w:rsidR="00E138E7" w:rsidRPr="00BE7B4F" w:rsidRDefault="00E138E7" w:rsidP="007E7B51">
            <w:pPr>
              <w:widowControl/>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作業療法士</w:t>
            </w:r>
          </w:p>
          <w:p w14:paraId="49751341" w14:textId="77777777" w:rsidR="00E138E7" w:rsidRPr="00BE7B4F" w:rsidRDefault="00E138E7" w:rsidP="007E7B51">
            <w:pPr>
              <w:widowControl/>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言語聴覚士</w:t>
            </w:r>
          </w:p>
        </w:tc>
      </w:tr>
      <w:tr w:rsidR="007E7B51" w:rsidRPr="00BE7B4F" w14:paraId="758AF5DF" w14:textId="77777777" w:rsidTr="00365776">
        <w:tc>
          <w:tcPr>
            <w:tcW w:w="979" w:type="dxa"/>
            <w:vMerge/>
            <w:tcBorders>
              <w:left w:val="single" w:sz="18" w:space="0" w:color="auto"/>
            </w:tcBorders>
            <w:shd w:val="clear" w:color="auto" w:fill="DEEAF6" w:themeFill="accent1" w:themeFillTint="33"/>
          </w:tcPr>
          <w:p w14:paraId="18AC976A" w14:textId="77777777" w:rsidR="007E7B51" w:rsidRPr="00BE7B4F" w:rsidRDefault="007E7B51" w:rsidP="007E7B51">
            <w:pPr>
              <w:widowControl/>
              <w:spacing w:line="0" w:lineRule="atLeast"/>
              <w:jc w:val="left"/>
              <w:rPr>
                <w:rFonts w:ascii="MS UI Gothic" w:eastAsia="MS UI Gothic" w:hAnsi="MS UI Gothic"/>
                <w:sz w:val="16"/>
                <w:szCs w:val="16"/>
                <w:lang w:eastAsia="zh-CN"/>
              </w:rPr>
            </w:pPr>
          </w:p>
        </w:tc>
        <w:tc>
          <w:tcPr>
            <w:tcW w:w="845" w:type="dxa"/>
            <w:gridSpan w:val="3"/>
            <w:vMerge/>
            <w:shd w:val="clear" w:color="auto" w:fill="DEEAF6" w:themeFill="accent1" w:themeFillTint="33"/>
          </w:tcPr>
          <w:p w14:paraId="303980DF" w14:textId="77777777" w:rsidR="007E7B51" w:rsidRPr="00BE7B4F" w:rsidRDefault="007E7B51" w:rsidP="007E7B51">
            <w:pPr>
              <w:widowControl/>
              <w:spacing w:line="0" w:lineRule="atLeast"/>
              <w:jc w:val="left"/>
              <w:rPr>
                <w:rFonts w:ascii="MS UI Gothic" w:eastAsia="MS UI Gothic" w:hAnsi="MS UI Gothic"/>
                <w:sz w:val="16"/>
                <w:szCs w:val="16"/>
                <w:lang w:eastAsia="zh-CN"/>
              </w:rPr>
            </w:pPr>
          </w:p>
        </w:tc>
        <w:tc>
          <w:tcPr>
            <w:tcW w:w="656" w:type="dxa"/>
            <w:tcBorders>
              <w:right w:val="dotted" w:sz="4" w:space="0" w:color="auto"/>
            </w:tcBorders>
            <w:vAlign w:val="center"/>
          </w:tcPr>
          <w:p w14:paraId="2911A9CE" w14:textId="77777777" w:rsidR="007E7B51" w:rsidRPr="00BE7B4F" w:rsidRDefault="007E7B51" w:rsidP="007E7B51">
            <w:pPr>
              <w:widowControl/>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専従</w:t>
            </w:r>
          </w:p>
        </w:tc>
        <w:tc>
          <w:tcPr>
            <w:tcW w:w="660" w:type="dxa"/>
            <w:tcBorders>
              <w:left w:val="dotted" w:sz="4" w:space="0" w:color="auto"/>
            </w:tcBorders>
            <w:vAlign w:val="center"/>
          </w:tcPr>
          <w:p w14:paraId="25ABFF8E" w14:textId="77777777" w:rsidR="007E7B51" w:rsidRPr="00BE7B4F" w:rsidRDefault="007E7B51" w:rsidP="007E7B51">
            <w:pPr>
              <w:widowControl/>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兼務</w:t>
            </w:r>
          </w:p>
        </w:tc>
        <w:tc>
          <w:tcPr>
            <w:tcW w:w="659" w:type="dxa"/>
            <w:tcBorders>
              <w:right w:val="dotted" w:sz="4" w:space="0" w:color="auto"/>
            </w:tcBorders>
            <w:vAlign w:val="center"/>
          </w:tcPr>
          <w:p w14:paraId="5277BB82" w14:textId="77777777" w:rsidR="007E7B51" w:rsidRPr="00BE7B4F" w:rsidRDefault="007E7B51" w:rsidP="007E7B51">
            <w:pPr>
              <w:widowControl/>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専従</w:t>
            </w:r>
          </w:p>
        </w:tc>
        <w:tc>
          <w:tcPr>
            <w:tcW w:w="664" w:type="dxa"/>
            <w:tcBorders>
              <w:left w:val="dotted" w:sz="4" w:space="0" w:color="auto"/>
            </w:tcBorders>
            <w:vAlign w:val="center"/>
          </w:tcPr>
          <w:p w14:paraId="56614AA9" w14:textId="77777777" w:rsidR="007E7B51" w:rsidRPr="00BE7B4F" w:rsidRDefault="007E7B51" w:rsidP="007E7B51">
            <w:pPr>
              <w:widowControl/>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兼務</w:t>
            </w:r>
          </w:p>
        </w:tc>
        <w:tc>
          <w:tcPr>
            <w:tcW w:w="660" w:type="dxa"/>
            <w:tcBorders>
              <w:right w:val="dotted" w:sz="4" w:space="0" w:color="auto"/>
            </w:tcBorders>
            <w:vAlign w:val="center"/>
          </w:tcPr>
          <w:p w14:paraId="6D7A0677" w14:textId="77777777" w:rsidR="007E7B51" w:rsidRPr="00BE7B4F" w:rsidRDefault="007E7B51" w:rsidP="007E7B51">
            <w:pPr>
              <w:widowControl/>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専従</w:t>
            </w:r>
          </w:p>
        </w:tc>
        <w:tc>
          <w:tcPr>
            <w:tcW w:w="684" w:type="dxa"/>
            <w:tcBorders>
              <w:left w:val="dotted" w:sz="4" w:space="0" w:color="auto"/>
            </w:tcBorders>
            <w:vAlign w:val="center"/>
          </w:tcPr>
          <w:p w14:paraId="7D56F199" w14:textId="77777777" w:rsidR="007E7B51" w:rsidRPr="00BE7B4F" w:rsidRDefault="007E7B51" w:rsidP="007E7B51">
            <w:pPr>
              <w:widowControl/>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兼務</w:t>
            </w:r>
          </w:p>
        </w:tc>
        <w:tc>
          <w:tcPr>
            <w:tcW w:w="633" w:type="dxa"/>
            <w:tcBorders>
              <w:right w:val="dotted" w:sz="4" w:space="0" w:color="auto"/>
            </w:tcBorders>
            <w:vAlign w:val="center"/>
          </w:tcPr>
          <w:p w14:paraId="0B7F69DB" w14:textId="77777777" w:rsidR="007E7B51" w:rsidRPr="00BE7B4F" w:rsidRDefault="007E7B51" w:rsidP="007E7B51">
            <w:pPr>
              <w:widowControl/>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専従</w:t>
            </w:r>
          </w:p>
        </w:tc>
        <w:tc>
          <w:tcPr>
            <w:tcW w:w="660" w:type="dxa"/>
            <w:tcBorders>
              <w:left w:val="dotted" w:sz="4" w:space="0" w:color="auto"/>
            </w:tcBorders>
            <w:vAlign w:val="center"/>
          </w:tcPr>
          <w:p w14:paraId="320C9FFF" w14:textId="77777777" w:rsidR="007E7B51" w:rsidRPr="00BE7B4F" w:rsidRDefault="007E7B51" w:rsidP="007E7B51">
            <w:pPr>
              <w:widowControl/>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兼務</w:t>
            </w:r>
          </w:p>
        </w:tc>
        <w:tc>
          <w:tcPr>
            <w:tcW w:w="659" w:type="dxa"/>
            <w:tcBorders>
              <w:right w:val="dotted" w:sz="4" w:space="0" w:color="auto"/>
            </w:tcBorders>
            <w:vAlign w:val="center"/>
          </w:tcPr>
          <w:p w14:paraId="2962BE46" w14:textId="77777777" w:rsidR="007E7B51" w:rsidRPr="00BE7B4F" w:rsidRDefault="007E7B51" w:rsidP="007E7B51">
            <w:pPr>
              <w:widowControl/>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専従</w:t>
            </w:r>
          </w:p>
        </w:tc>
        <w:tc>
          <w:tcPr>
            <w:tcW w:w="659" w:type="dxa"/>
            <w:tcBorders>
              <w:left w:val="dotted" w:sz="4" w:space="0" w:color="auto"/>
            </w:tcBorders>
            <w:vAlign w:val="center"/>
          </w:tcPr>
          <w:p w14:paraId="4C2A4597" w14:textId="77777777" w:rsidR="007E7B51" w:rsidRPr="00BE7B4F" w:rsidRDefault="007E7B51" w:rsidP="007E7B51">
            <w:pPr>
              <w:widowControl/>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兼務</w:t>
            </w:r>
          </w:p>
        </w:tc>
        <w:tc>
          <w:tcPr>
            <w:tcW w:w="659" w:type="dxa"/>
            <w:tcBorders>
              <w:right w:val="dotted" w:sz="4" w:space="0" w:color="auto"/>
            </w:tcBorders>
            <w:vAlign w:val="center"/>
          </w:tcPr>
          <w:p w14:paraId="0CBC9A9C" w14:textId="77777777" w:rsidR="007E7B51" w:rsidRPr="00BE7B4F" w:rsidRDefault="007E7B51" w:rsidP="007E7B51">
            <w:pPr>
              <w:widowControl/>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専従</w:t>
            </w:r>
          </w:p>
        </w:tc>
        <w:tc>
          <w:tcPr>
            <w:tcW w:w="659" w:type="dxa"/>
            <w:tcBorders>
              <w:left w:val="dotted" w:sz="4" w:space="0" w:color="auto"/>
              <w:right w:val="single" w:sz="18" w:space="0" w:color="auto"/>
            </w:tcBorders>
            <w:vAlign w:val="center"/>
          </w:tcPr>
          <w:p w14:paraId="3A84039A" w14:textId="77777777" w:rsidR="007E7B51" w:rsidRPr="00BE7B4F" w:rsidRDefault="007E7B51" w:rsidP="007E7B51">
            <w:pPr>
              <w:widowControl/>
              <w:spacing w:line="0" w:lineRule="atLeast"/>
              <w:jc w:val="center"/>
              <w:rPr>
                <w:rFonts w:ascii="MS UI Gothic" w:eastAsia="MS UI Gothic" w:hAnsi="MS UI Gothic"/>
                <w:sz w:val="16"/>
                <w:szCs w:val="16"/>
              </w:rPr>
            </w:pPr>
            <w:r w:rsidRPr="00BE7B4F">
              <w:rPr>
                <w:rFonts w:ascii="MS UI Gothic" w:eastAsia="MS UI Gothic" w:hAnsi="MS UI Gothic" w:hint="eastAsia"/>
                <w:sz w:val="16"/>
                <w:szCs w:val="16"/>
              </w:rPr>
              <w:t>兼務</w:t>
            </w:r>
          </w:p>
        </w:tc>
      </w:tr>
      <w:tr w:rsidR="007E7B51" w:rsidRPr="00BE7B4F" w14:paraId="1BB2DF7A" w14:textId="77777777" w:rsidTr="00D66CC7">
        <w:trPr>
          <w:trHeight w:val="353"/>
        </w:trPr>
        <w:tc>
          <w:tcPr>
            <w:tcW w:w="979" w:type="dxa"/>
            <w:vMerge w:val="restart"/>
            <w:tcBorders>
              <w:left w:val="single" w:sz="18" w:space="0" w:color="auto"/>
            </w:tcBorders>
          </w:tcPr>
          <w:p w14:paraId="6F075E6D" w14:textId="77777777" w:rsidR="007E7B51" w:rsidRPr="00BE7B4F" w:rsidRDefault="007E7B51" w:rsidP="007E7B51">
            <w:pPr>
              <w:snapToGrid w:val="0"/>
              <w:spacing w:line="0" w:lineRule="atLeast"/>
              <w:ind w:rightChars="-80" w:right="-164"/>
              <w:rPr>
                <w:rFonts w:ascii="MS UI Gothic" w:eastAsia="MS UI Gothic" w:hAnsi="MS UI Gothic"/>
                <w:sz w:val="16"/>
                <w:szCs w:val="16"/>
              </w:rPr>
            </w:pPr>
            <w:r w:rsidRPr="00BE7B4F">
              <w:rPr>
                <w:rFonts w:ascii="MS UI Gothic" w:eastAsia="MS UI Gothic" w:hAnsi="MS UI Gothic" w:hint="eastAsia"/>
                <w:sz w:val="16"/>
                <w:szCs w:val="16"/>
              </w:rPr>
              <w:t>①</w:t>
            </w:r>
          </w:p>
          <w:p w14:paraId="08BE6387"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生活介護</w:t>
            </w:r>
          </w:p>
        </w:tc>
        <w:tc>
          <w:tcPr>
            <w:tcW w:w="845" w:type="dxa"/>
            <w:gridSpan w:val="3"/>
            <w:vAlign w:val="center"/>
          </w:tcPr>
          <w:p w14:paraId="0AFCE320"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常勤　a</w:t>
            </w:r>
          </w:p>
        </w:tc>
        <w:tc>
          <w:tcPr>
            <w:tcW w:w="656" w:type="dxa"/>
            <w:tcBorders>
              <w:right w:val="dotted" w:sz="4" w:space="0" w:color="auto"/>
            </w:tcBorders>
          </w:tcPr>
          <w:p w14:paraId="22A1F521"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left w:val="dotted" w:sz="4" w:space="0" w:color="auto"/>
            </w:tcBorders>
          </w:tcPr>
          <w:p w14:paraId="3A45B6CD"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right w:val="dotted" w:sz="4" w:space="0" w:color="auto"/>
            </w:tcBorders>
          </w:tcPr>
          <w:p w14:paraId="1F8298B6"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4" w:type="dxa"/>
            <w:tcBorders>
              <w:left w:val="dotted" w:sz="4" w:space="0" w:color="auto"/>
            </w:tcBorders>
          </w:tcPr>
          <w:p w14:paraId="70294778"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right w:val="dotted" w:sz="4" w:space="0" w:color="auto"/>
            </w:tcBorders>
          </w:tcPr>
          <w:p w14:paraId="7AA7C020"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84" w:type="dxa"/>
            <w:tcBorders>
              <w:left w:val="dotted" w:sz="4" w:space="0" w:color="auto"/>
            </w:tcBorders>
          </w:tcPr>
          <w:p w14:paraId="10827D72"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33" w:type="dxa"/>
            <w:tcBorders>
              <w:right w:val="dotted" w:sz="4" w:space="0" w:color="auto"/>
            </w:tcBorders>
          </w:tcPr>
          <w:p w14:paraId="79132E97"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left w:val="dotted" w:sz="4" w:space="0" w:color="auto"/>
            </w:tcBorders>
          </w:tcPr>
          <w:p w14:paraId="6FEF4F30"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right w:val="dotted" w:sz="4" w:space="0" w:color="auto"/>
            </w:tcBorders>
          </w:tcPr>
          <w:p w14:paraId="4ABDD9DA"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left w:val="dotted" w:sz="4" w:space="0" w:color="auto"/>
            </w:tcBorders>
          </w:tcPr>
          <w:p w14:paraId="705B4BF2"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right w:val="dotted" w:sz="4" w:space="0" w:color="auto"/>
            </w:tcBorders>
          </w:tcPr>
          <w:p w14:paraId="797D7540"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left w:val="dotted" w:sz="4" w:space="0" w:color="auto"/>
              <w:right w:val="single" w:sz="18" w:space="0" w:color="auto"/>
            </w:tcBorders>
          </w:tcPr>
          <w:p w14:paraId="5D081FA5"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47530A40" w14:textId="77777777" w:rsidTr="00D66CC7">
        <w:trPr>
          <w:trHeight w:val="401"/>
        </w:trPr>
        <w:tc>
          <w:tcPr>
            <w:tcW w:w="979" w:type="dxa"/>
            <w:vMerge/>
            <w:tcBorders>
              <w:left w:val="single" w:sz="18" w:space="0" w:color="auto"/>
            </w:tcBorders>
          </w:tcPr>
          <w:p w14:paraId="3833F954"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5" w:type="dxa"/>
            <w:gridSpan w:val="3"/>
            <w:tcBorders>
              <w:bottom w:val="dotted" w:sz="4" w:space="0" w:color="auto"/>
            </w:tcBorders>
            <w:vAlign w:val="center"/>
          </w:tcPr>
          <w:p w14:paraId="3CF0D339"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非常勤</w:t>
            </w:r>
          </w:p>
        </w:tc>
        <w:tc>
          <w:tcPr>
            <w:tcW w:w="656" w:type="dxa"/>
            <w:tcBorders>
              <w:bottom w:val="dotted" w:sz="4" w:space="0" w:color="auto"/>
              <w:right w:val="dotted" w:sz="4" w:space="0" w:color="auto"/>
            </w:tcBorders>
          </w:tcPr>
          <w:p w14:paraId="7DE40506"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left w:val="dotted" w:sz="4" w:space="0" w:color="auto"/>
              <w:bottom w:val="dotted" w:sz="4" w:space="0" w:color="auto"/>
            </w:tcBorders>
          </w:tcPr>
          <w:p w14:paraId="2FA1B6C9"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bottom w:val="dotted" w:sz="4" w:space="0" w:color="auto"/>
              <w:right w:val="dotted" w:sz="4" w:space="0" w:color="auto"/>
            </w:tcBorders>
          </w:tcPr>
          <w:p w14:paraId="69EDFD61"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4" w:type="dxa"/>
            <w:tcBorders>
              <w:left w:val="dotted" w:sz="4" w:space="0" w:color="auto"/>
              <w:bottom w:val="dotted" w:sz="4" w:space="0" w:color="auto"/>
            </w:tcBorders>
          </w:tcPr>
          <w:p w14:paraId="6A1E7390"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bottom w:val="dotted" w:sz="4" w:space="0" w:color="auto"/>
              <w:right w:val="dotted" w:sz="4" w:space="0" w:color="auto"/>
            </w:tcBorders>
          </w:tcPr>
          <w:p w14:paraId="2D4448C9"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84" w:type="dxa"/>
            <w:tcBorders>
              <w:left w:val="dotted" w:sz="4" w:space="0" w:color="auto"/>
              <w:bottom w:val="dotted" w:sz="4" w:space="0" w:color="auto"/>
            </w:tcBorders>
          </w:tcPr>
          <w:p w14:paraId="2FA908F5"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33" w:type="dxa"/>
            <w:tcBorders>
              <w:bottom w:val="dotted" w:sz="4" w:space="0" w:color="auto"/>
              <w:right w:val="dotted" w:sz="4" w:space="0" w:color="auto"/>
            </w:tcBorders>
          </w:tcPr>
          <w:p w14:paraId="02C972DA"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left w:val="dotted" w:sz="4" w:space="0" w:color="auto"/>
              <w:bottom w:val="dotted" w:sz="4" w:space="0" w:color="auto"/>
            </w:tcBorders>
          </w:tcPr>
          <w:p w14:paraId="0547D27E"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bottom w:val="dotted" w:sz="4" w:space="0" w:color="auto"/>
              <w:right w:val="dotted" w:sz="4" w:space="0" w:color="auto"/>
            </w:tcBorders>
          </w:tcPr>
          <w:p w14:paraId="2F62CF38"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left w:val="dotted" w:sz="4" w:space="0" w:color="auto"/>
              <w:bottom w:val="dotted" w:sz="4" w:space="0" w:color="auto"/>
            </w:tcBorders>
          </w:tcPr>
          <w:p w14:paraId="7CB45E96"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bottom w:val="dotted" w:sz="4" w:space="0" w:color="auto"/>
              <w:right w:val="dotted" w:sz="4" w:space="0" w:color="auto"/>
            </w:tcBorders>
          </w:tcPr>
          <w:p w14:paraId="2E9DADD9"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left w:val="dotted" w:sz="4" w:space="0" w:color="auto"/>
              <w:bottom w:val="dotted" w:sz="4" w:space="0" w:color="auto"/>
              <w:right w:val="single" w:sz="18" w:space="0" w:color="auto"/>
            </w:tcBorders>
          </w:tcPr>
          <w:p w14:paraId="722317C0"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04041337" w14:textId="77777777" w:rsidTr="00D66CC7">
        <w:trPr>
          <w:trHeight w:val="401"/>
        </w:trPr>
        <w:tc>
          <w:tcPr>
            <w:tcW w:w="979" w:type="dxa"/>
            <w:vMerge/>
            <w:tcBorders>
              <w:left w:val="single" w:sz="18" w:space="0" w:color="auto"/>
            </w:tcBorders>
          </w:tcPr>
          <w:p w14:paraId="57BD097F"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5" w:type="dxa"/>
            <w:gridSpan w:val="3"/>
            <w:tcBorders>
              <w:top w:val="dotted" w:sz="4" w:space="0" w:color="auto"/>
            </w:tcBorders>
            <w:vAlign w:val="center"/>
          </w:tcPr>
          <w:p w14:paraId="0A223B96"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常勤</w:t>
            </w:r>
          </w:p>
          <w:p w14:paraId="5E5492ED"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換算b</w:t>
            </w:r>
          </w:p>
        </w:tc>
        <w:tc>
          <w:tcPr>
            <w:tcW w:w="656" w:type="dxa"/>
            <w:tcBorders>
              <w:top w:val="dotted" w:sz="4" w:space="0" w:color="auto"/>
              <w:right w:val="dotted" w:sz="4" w:space="0" w:color="auto"/>
            </w:tcBorders>
          </w:tcPr>
          <w:p w14:paraId="6D957918"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top w:val="dotted" w:sz="4" w:space="0" w:color="auto"/>
              <w:left w:val="dotted" w:sz="4" w:space="0" w:color="auto"/>
            </w:tcBorders>
          </w:tcPr>
          <w:p w14:paraId="1A53763F"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tted" w:sz="4" w:space="0" w:color="auto"/>
              <w:right w:val="dotted" w:sz="4" w:space="0" w:color="auto"/>
            </w:tcBorders>
          </w:tcPr>
          <w:p w14:paraId="0EEC115A"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4" w:type="dxa"/>
            <w:tcBorders>
              <w:top w:val="dotted" w:sz="4" w:space="0" w:color="auto"/>
              <w:left w:val="dotted" w:sz="4" w:space="0" w:color="auto"/>
            </w:tcBorders>
          </w:tcPr>
          <w:p w14:paraId="11626198"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top w:val="dotted" w:sz="4" w:space="0" w:color="auto"/>
              <w:right w:val="dotted" w:sz="4" w:space="0" w:color="auto"/>
            </w:tcBorders>
          </w:tcPr>
          <w:p w14:paraId="0646CB08"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84" w:type="dxa"/>
            <w:tcBorders>
              <w:top w:val="dotted" w:sz="4" w:space="0" w:color="auto"/>
              <w:left w:val="dotted" w:sz="4" w:space="0" w:color="auto"/>
            </w:tcBorders>
          </w:tcPr>
          <w:p w14:paraId="64E797F8"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33" w:type="dxa"/>
            <w:tcBorders>
              <w:top w:val="dotted" w:sz="4" w:space="0" w:color="auto"/>
              <w:right w:val="dotted" w:sz="4" w:space="0" w:color="auto"/>
            </w:tcBorders>
          </w:tcPr>
          <w:p w14:paraId="23BDE96D"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top w:val="dotted" w:sz="4" w:space="0" w:color="auto"/>
              <w:left w:val="dotted" w:sz="4" w:space="0" w:color="auto"/>
            </w:tcBorders>
          </w:tcPr>
          <w:p w14:paraId="47B0B664"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tted" w:sz="4" w:space="0" w:color="auto"/>
              <w:right w:val="dotted" w:sz="4" w:space="0" w:color="auto"/>
            </w:tcBorders>
          </w:tcPr>
          <w:p w14:paraId="6151F238"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tted" w:sz="4" w:space="0" w:color="auto"/>
              <w:left w:val="dotted" w:sz="4" w:space="0" w:color="auto"/>
            </w:tcBorders>
          </w:tcPr>
          <w:p w14:paraId="1FC62AA8"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tted" w:sz="4" w:space="0" w:color="auto"/>
              <w:right w:val="dotted" w:sz="4" w:space="0" w:color="auto"/>
            </w:tcBorders>
          </w:tcPr>
          <w:p w14:paraId="105F407B"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tted" w:sz="4" w:space="0" w:color="auto"/>
              <w:left w:val="dotted" w:sz="4" w:space="0" w:color="auto"/>
              <w:right w:val="single" w:sz="18" w:space="0" w:color="auto"/>
            </w:tcBorders>
          </w:tcPr>
          <w:p w14:paraId="3139732B"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00525BF3" w14:textId="77777777" w:rsidTr="00D66CC7">
        <w:trPr>
          <w:trHeight w:val="401"/>
        </w:trPr>
        <w:tc>
          <w:tcPr>
            <w:tcW w:w="979" w:type="dxa"/>
            <w:vMerge/>
            <w:tcBorders>
              <w:left w:val="single" w:sz="18" w:space="0" w:color="auto"/>
            </w:tcBorders>
          </w:tcPr>
          <w:p w14:paraId="2B61C93F"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5" w:type="dxa"/>
            <w:gridSpan w:val="3"/>
            <w:tcBorders>
              <w:bottom w:val="single" w:sz="18" w:space="0" w:color="auto"/>
            </w:tcBorders>
            <w:vAlign w:val="center"/>
          </w:tcPr>
          <w:p w14:paraId="61724C6D" w14:textId="77777777" w:rsidR="007E7B51" w:rsidRPr="00BE7B4F" w:rsidRDefault="007E7B51" w:rsidP="007E7B51">
            <w:pPr>
              <w:snapToGrid w:val="0"/>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計</w:t>
            </w:r>
          </w:p>
          <w:p w14:paraId="78EAE9EE"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ｃ(a＋b)</w:t>
            </w:r>
          </w:p>
        </w:tc>
        <w:tc>
          <w:tcPr>
            <w:tcW w:w="1316" w:type="dxa"/>
            <w:gridSpan w:val="2"/>
            <w:tcBorders>
              <w:bottom w:val="single" w:sz="18" w:space="0" w:color="auto"/>
            </w:tcBorders>
          </w:tcPr>
          <w:p w14:paraId="671D44B9"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23" w:type="dxa"/>
            <w:gridSpan w:val="2"/>
            <w:tcBorders>
              <w:bottom w:val="single" w:sz="18" w:space="0" w:color="auto"/>
            </w:tcBorders>
          </w:tcPr>
          <w:p w14:paraId="68E25162"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44" w:type="dxa"/>
            <w:gridSpan w:val="2"/>
            <w:tcBorders>
              <w:bottom w:val="single" w:sz="18" w:space="0" w:color="auto"/>
            </w:tcBorders>
          </w:tcPr>
          <w:p w14:paraId="4D59172F"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293" w:type="dxa"/>
            <w:gridSpan w:val="2"/>
            <w:tcBorders>
              <w:bottom w:val="single" w:sz="18" w:space="0" w:color="auto"/>
            </w:tcBorders>
          </w:tcPr>
          <w:p w14:paraId="6DDB4634"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8" w:type="dxa"/>
            <w:gridSpan w:val="2"/>
            <w:tcBorders>
              <w:bottom w:val="single" w:sz="18" w:space="0" w:color="auto"/>
            </w:tcBorders>
          </w:tcPr>
          <w:p w14:paraId="10213AD2"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8" w:type="dxa"/>
            <w:gridSpan w:val="2"/>
            <w:tcBorders>
              <w:bottom w:val="single" w:sz="18" w:space="0" w:color="auto"/>
              <w:right w:val="single" w:sz="18" w:space="0" w:color="auto"/>
            </w:tcBorders>
          </w:tcPr>
          <w:p w14:paraId="65DA3C90"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4EEFA8D6" w14:textId="77777777" w:rsidTr="00D66CC7">
        <w:trPr>
          <w:trHeight w:val="401"/>
        </w:trPr>
        <w:tc>
          <w:tcPr>
            <w:tcW w:w="979" w:type="dxa"/>
            <w:vMerge/>
            <w:tcBorders>
              <w:left w:val="single" w:sz="18" w:space="0" w:color="auto"/>
            </w:tcBorders>
          </w:tcPr>
          <w:p w14:paraId="729E2183"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5" w:type="dxa"/>
            <w:gridSpan w:val="3"/>
            <w:tcBorders>
              <w:top w:val="single" w:sz="18" w:space="0" w:color="auto"/>
            </w:tcBorders>
            <w:vAlign w:val="center"/>
          </w:tcPr>
          <w:p w14:paraId="37788D30"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基準数</w:t>
            </w:r>
          </w:p>
          <w:p w14:paraId="26CD3033"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ｄ</w:t>
            </w:r>
          </w:p>
        </w:tc>
        <w:tc>
          <w:tcPr>
            <w:tcW w:w="1316" w:type="dxa"/>
            <w:gridSpan w:val="2"/>
            <w:tcBorders>
              <w:top w:val="single" w:sz="18" w:space="0" w:color="auto"/>
            </w:tcBorders>
          </w:tcPr>
          <w:p w14:paraId="28BECC20"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23" w:type="dxa"/>
            <w:gridSpan w:val="2"/>
            <w:tcBorders>
              <w:top w:val="single" w:sz="18" w:space="0" w:color="auto"/>
            </w:tcBorders>
          </w:tcPr>
          <w:p w14:paraId="3AA9B8EC"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44" w:type="dxa"/>
            <w:gridSpan w:val="2"/>
            <w:tcBorders>
              <w:top w:val="single" w:sz="18" w:space="0" w:color="auto"/>
            </w:tcBorders>
          </w:tcPr>
          <w:p w14:paraId="1C2812A6"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293" w:type="dxa"/>
            <w:gridSpan w:val="2"/>
            <w:tcBorders>
              <w:top w:val="single" w:sz="18" w:space="0" w:color="auto"/>
            </w:tcBorders>
          </w:tcPr>
          <w:p w14:paraId="486026C6"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8" w:type="dxa"/>
            <w:gridSpan w:val="2"/>
            <w:tcBorders>
              <w:top w:val="single" w:sz="18" w:space="0" w:color="auto"/>
            </w:tcBorders>
          </w:tcPr>
          <w:p w14:paraId="2BBC43D0"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8" w:type="dxa"/>
            <w:gridSpan w:val="2"/>
            <w:tcBorders>
              <w:top w:val="single" w:sz="18" w:space="0" w:color="auto"/>
              <w:right w:val="single" w:sz="18" w:space="0" w:color="auto"/>
            </w:tcBorders>
          </w:tcPr>
          <w:p w14:paraId="708239C8"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7B2922A9" w14:textId="77777777" w:rsidTr="00D66CC7">
        <w:trPr>
          <w:trHeight w:val="401"/>
        </w:trPr>
        <w:tc>
          <w:tcPr>
            <w:tcW w:w="979" w:type="dxa"/>
            <w:vMerge/>
            <w:tcBorders>
              <w:left w:val="single" w:sz="18" w:space="0" w:color="auto"/>
              <w:bottom w:val="double" w:sz="4" w:space="0" w:color="auto"/>
            </w:tcBorders>
          </w:tcPr>
          <w:p w14:paraId="5B2D0B42"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5" w:type="dxa"/>
            <w:gridSpan w:val="3"/>
            <w:tcBorders>
              <w:bottom w:val="double" w:sz="4" w:space="0" w:color="auto"/>
            </w:tcBorders>
            <w:vAlign w:val="center"/>
          </w:tcPr>
          <w:p w14:paraId="6A15C3EE" w14:textId="77777777" w:rsidR="007E7B51" w:rsidRPr="00BE7B4F" w:rsidRDefault="007E7B51" w:rsidP="007E7B51">
            <w:pPr>
              <w:snapToGrid w:val="0"/>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過不足数</w:t>
            </w:r>
          </w:p>
          <w:p w14:paraId="600A834F"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(c-d)</w:t>
            </w:r>
          </w:p>
        </w:tc>
        <w:tc>
          <w:tcPr>
            <w:tcW w:w="1316" w:type="dxa"/>
            <w:gridSpan w:val="2"/>
            <w:tcBorders>
              <w:bottom w:val="double" w:sz="4" w:space="0" w:color="auto"/>
            </w:tcBorders>
          </w:tcPr>
          <w:p w14:paraId="0E5C6596"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23" w:type="dxa"/>
            <w:gridSpan w:val="2"/>
            <w:tcBorders>
              <w:bottom w:val="double" w:sz="4" w:space="0" w:color="auto"/>
            </w:tcBorders>
          </w:tcPr>
          <w:p w14:paraId="09B1F6F3"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44" w:type="dxa"/>
            <w:gridSpan w:val="2"/>
            <w:tcBorders>
              <w:bottom w:val="double" w:sz="4" w:space="0" w:color="auto"/>
            </w:tcBorders>
          </w:tcPr>
          <w:p w14:paraId="0B5B7863"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293" w:type="dxa"/>
            <w:gridSpan w:val="2"/>
            <w:tcBorders>
              <w:bottom w:val="double" w:sz="4" w:space="0" w:color="auto"/>
            </w:tcBorders>
          </w:tcPr>
          <w:p w14:paraId="4F26129B"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8" w:type="dxa"/>
            <w:gridSpan w:val="2"/>
            <w:tcBorders>
              <w:bottom w:val="double" w:sz="4" w:space="0" w:color="auto"/>
            </w:tcBorders>
          </w:tcPr>
          <w:p w14:paraId="02A49755"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8" w:type="dxa"/>
            <w:gridSpan w:val="2"/>
            <w:tcBorders>
              <w:bottom w:val="double" w:sz="4" w:space="0" w:color="auto"/>
              <w:right w:val="single" w:sz="18" w:space="0" w:color="auto"/>
            </w:tcBorders>
          </w:tcPr>
          <w:p w14:paraId="7F4E553E"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12FB42EC" w14:textId="77777777" w:rsidTr="00D66CC7">
        <w:trPr>
          <w:trHeight w:val="353"/>
        </w:trPr>
        <w:tc>
          <w:tcPr>
            <w:tcW w:w="979" w:type="dxa"/>
            <w:vMerge w:val="restart"/>
            <w:tcBorders>
              <w:top w:val="double" w:sz="4" w:space="0" w:color="auto"/>
              <w:left w:val="single" w:sz="18" w:space="0" w:color="auto"/>
            </w:tcBorders>
          </w:tcPr>
          <w:p w14:paraId="742396F7" w14:textId="77777777" w:rsidR="007E7B51" w:rsidRPr="00BE7B4F" w:rsidRDefault="007E7B51" w:rsidP="007E7B51">
            <w:pPr>
              <w:snapToGrid w:val="0"/>
              <w:spacing w:line="0" w:lineRule="atLeast"/>
              <w:ind w:rightChars="-80" w:right="-164"/>
              <w:rPr>
                <w:rFonts w:ascii="MS UI Gothic" w:eastAsia="MS UI Gothic" w:hAnsi="MS UI Gothic"/>
                <w:sz w:val="16"/>
                <w:szCs w:val="16"/>
              </w:rPr>
            </w:pPr>
            <w:r w:rsidRPr="00BE7B4F">
              <w:rPr>
                <w:rFonts w:ascii="MS UI Gothic" w:eastAsia="MS UI Gothic" w:hAnsi="MS UI Gothic" w:hint="eastAsia"/>
                <w:sz w:val="16"/>
                <w:szCs w:val="16"/>
              </w:rPr>
              <w:t>②</w:t>
            </w:r>
          </w:p>
          <w:p w14:paraId="14637F63"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短期入所</w:t>
            </w:r>
          </w:p>
        </w:tc>
        <w:tc>
          <w:tcPr>
            <w:tcW w:w="845" w:type="dxa"/>
            <w:gridSpan w:val="3"/>
            <w:tcBorders>
              <w:top w:val="double" w:sz="4" w:space="0" w:color="auto"/>
            </w:tcBorders>
            <w:vAlign w:val="center"/>
          </w:tcPr>
          <w:p w14:paraId="481AC3F8"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常勤　a</w:t>
            </w:r>
          </w:p>
        </w:tc>
        <w:tc>
          <w:tcPr>
            <w:tcW w:w="656" w:type="dxa"/>
            <w:tcBorders>
              <w:top w:val="double" w:sz="4" w:space="0" w:color="auto"/>
              <w:right w:val="dotted" w:sz="4" w:space="0" w:color="auto"/>
            </w:tcBorders>
          </w:tcPr>
          <w:p w14:paraId="45DCD41D"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top w:val="double" w:sz="4" w:space="0" w:color="auto"/>
              <w:left w:val="dotted" w:sz="4" w:space="0" w:color="auto"/>
            </w:tcBorders>
          </w:tcPr>
          <w:p w14:paraId="43C24044"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uble" w:sz="4" w:space="0" w:color="auto"/>
              <w:right w:val="dotted" w:sz="4" w:space="0" w:color="auto"/>
            </w:tcBorders>
          </w:tcPr>
          <w:p w14:paraId="0E28417B"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4" w:type="dxa"/>
            <w:tcBorders>
              <w:top w:val="double" w:sz="4" w:space="0" w:color="auto"/>
              <w:left w:val="dotted" w:sz="4" w:space="0" w:color="auto"/>
            </w:tcBorders>
          </w:tcPr>
          <w:p w14:paraId="3964B7D1"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top w:val="double" w:sz="4" w:space="0" w:color="auto"/>
              <w:right w:val="dotted" w:sz="4" w:space="0" w:color="auto"/>
            </w:tcBorders>
          </w:tcPr>
          <w:p w14:paraId="67ECA63D"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84" w:type="dxa"/>
            <w:tcBorders>
              <w:top w:val="double" w:sz="4" w:space="0" w:color="auto"/>
              <w:left w:val="dotted" w:sz="4" w:space="0" w:color="auto"/>
            </w:tcBorders>
          </w:tcPr>
          <w:p w14:paraId="7CB25FC7"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33" w:type="dxa"/>
            <w:tcBorders>
              <w:top w:val="double" w:sz="4" w:space="0" w:color="auto"/>
              <w:right w:val="dotted" w:sz="4" w:space="0" w:color="auto"/>
            </w:tcBorders>
          </w:tcPr>
          <w:p w14:paraId="62114B87"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top w:val="double" w:sz="4" w:space="0" w:color="auto"/>
              <w:left w:val="dotted" w:sz="4" w:space="0" w:color="auto"/>
            </w:tcBorders>
          </w:tcPr>
          <w:p w14:paraId="4C8B6C29"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uble" w:sz="4" w:space="0" w:color="auto"/>
              <w:right w:val="dotted" w:sz="4" w:space="0" w:color="auto"/>
            </w:tcBorders>
          </w:tcPr>
          <w:p w14:paraId="1BC12CE0"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uble" w:sz="4" w:space="0" w:color="auto"/>
              <w:left w:val="dotted" w:sz="4" w:space="0" w:color="auto"/>
            </w:tcBorders>
          </w:tcPr>
          <w:p w14:paraId="5CE347E4"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uble" w:sz="4" w:space="0" w:color="auto"/>
              <w:right w:val="dotted" w:sz="4" w:space="0" w:color="auto"/>
            </w:tcBorders>
          </w:tcPr>
          <w:p w14:paraId="1649F0B7"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uble" w:sz="4" w:space="0" w:color="auto"/>
              <w:left w:val="dotted" w:sz="4" w:space="0" w:color="auto"/>
              <w:right w:val="single" w:sz="18" w:space="0" w:color="auto"/>
            </w:tcBorders>
          </w:tcPr>
          <w:p w14:paraId="2DA44BC3"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64FA0F12" w14:textId="77777777" w:rsidTr="00D66CC7">
        <w:trPr>
          <w:trHeight w:val="401"/>
        </w:trPr>
        <w:tc>
          <w:tcPr>
            <w:tcW w:w="979" w:type="dxa"/>
            <w:vMerge/>
            <w:tcBorders>
              <w:left w:val="single" w:sz="18" w:space="0" w:color="auto"/>
            </w:tcBorders>
          </w:tcPr>
          <w:p w14:paraId="4C430B5C"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5" w:type="dxa"/>
            <w:gridSpan w:val="3"/>
            <w:tcBorders>
              <w:bottom w:val="dotted" w:sz="4" w:space="0" w:color="auto"/>
            </w:tcBorders>
            <w:vAlign w:val="center"/>
          </w:tcPr>
          <w:p w14:paraId="4317A808"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非常勤</w:t>
            </w:r>
          </w:p>
        </w:tc>
        <w:tc>
          <w:tcPr>
            <w:tcW w:w="656" w:type="dxa"/>
            <w:tcBorders>
              <w:bottom w:val="dotted" w:sz="4" w:space="0" w:color="auto"/>
              <w:right w:val="dotted" w:sz="4" w:space="0" w:color="auto"/>
            </w:tcBorders>
          </w:tcPr>
          <w:p w14:paraId="7D960C0D"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left w:val="dotted" w:sz="4" w:space="0" w:color="auto"/>
              <w:bottom w:val="dotted" w:sz="4" w:space="0" w:color="auto"/>
            </w:tcBorders>
          </w:tcPr>
          <w:p w14:paraId="00594411"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bottom w:val="dotted" w:sz="4" w:space="0" w:color="auto"/>
              <w:right w:val="dotted" w:sz="4" w:space="0" w:color="auto"/>
            </w:tcBorders>
          </w:tcPr>
          <w:p w14:paraId="7B94DEAB"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4" w:type="dxa"/>
            <w:tcBorders>
              <w:left w:val="dotted" w:sz="4" w:space="0" w:color="auto"/>
              <w:bottom w:val="dotted" w:sz="4" w:space="0" w:color="auto"/>
            </w:tcBorders>
          </w:tcPr>
          <w:p w14:paraId="192F438E"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bottom w:val="dotted" w:sz="4" w:space="0" w:color="auto"/>
              <w:right w:val="dotted" w:sz="4" w:space="0" w:color="auto"/>
            </w:tcBorders>
          </w:tcPr>
          <w:p w14:paraId="453F62FF"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84" w:type="dxa"/>
            <w:tcBorders>
              <w:left w:val="dotted" w:sz="4" w:space="0" w:color="auto"/>
              <w:bottom w:val="dotted" w:sz="4" w:space="0" w:color="auto"/>
            </w:tcBorders>
          </w:tcPr>
          <w:p w14:paraId="2BC5A442"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33" w:type="dxa"/>
            <w:tcBorders>
              <w:bottom w:val="dotted" w:sz="4" w:space="0" w:color="auto"/>
              <w:right w:val="dotted" w:sz="4" w:space="0" w:color="auto"/>
            </w:tcBorders>
          </w:tcPr>
          <w:p w14:paraId="583B46BA"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left w:val="dotted" w:sz="4" w:space="0" w:color="auto"/>
              <w:bottom w:val="dotted" w:sz="4" w:space="0" w:color="auto"/>
            </w:tcBorders>
          </w:tcPr>
          <w:p w14:paraId="751523BC"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bottom w:val="dotted" w:sz="4" w:space="0" w:color="auto"/>
              <w:right w:val="dotted" w:sz="4" w:space="0" w:color="auto"/>
            </w:tcBorders>
          </w:tcPr>
          <w:p w14:paraId="4708DF27"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left w:val="dotted" w:sz="4" w:space="0" w:color="auto"/>
              <w:bottom w:val="dotted" w:sz="4" w:space="0" w:color="auto"/>
            </w:tcBorders>
          </w:tcPr>
          <w:p w14:paraId="3A65BEC0"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bottom w:val="dotted" w:sz="4" w:space="0" w:color="auto"/>
              <w:right w:val="dotted" w:sz="4" w:space="0" w:color="auto"/>
            </w:tcBorders>
          </w:tcPr>
          <w:p w14:paraId="6C538E95"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left w:val="dotted" w:sz="4" w:space="0" w:color="auto"/>
              <w:bottom w:val="dotted" w:sz="4" w:space="0" w:color="auto"/>
              <w:right w:val="single" w:sz="18" w:space="0" w:color="auto"/>
            </w:tcBorders>
          </w:tcPr>
          <w:p w14:paraId="5C91EB3B"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740FEF10" w14:textId="77777777" w:rsidTr="00D66CC7">
        <w:trPr>
          <w:trHeight w:val="401"/>
        </w:trPr>
        <w:tc>
          <w:tcPr>
            <w:tcW w:w="979" w:type="dxa"/>
            <w:vMerge/>
            <w:tcBorders>
              <w:left w:val="single" w:sz="18" w:space="0" w:color="auto"/>
            </w:tcBorders>
          </w:tcPr>
          <w:p w14:paraId="6821212B"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5" w:type="dxa"/>
            <w:gridSpan w:val="3"/>
            <w:tcBorders>
              <w:top w:val="dotted" w:sz="4" w:space="0" w:color="auto"/>
            </w:tcBorders>
            <w:vAlign w:val="center"/>
          </w:tcPr>
          <w:p w14:paraId="5A026395"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常勤</w:t>
            </w:r>
          </w:p>
          <w:p w14:paraId="28B339BA"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換算b</w:t>
            </w:r>
          </w:p>
        </w:tc>
        <w:tc>
          <w:tcPr>
            <w:tcW w:w="656" w:type="dxa"/>
            <w:tcBorders>
              <w:top w:val="dotted" w:sz="4" w:space="0" w:color="auto"/>
              <w:right w:val="dotted" w:sz="4" w:space="0" w:color="auto"/>
            </w:tcBorders>
          </w:tcPr>
          <w:p w14:paraId="7EBA4BF0"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top w:val="dotted" w:sz="4" w:space="0" w:color="auto"/>
              <w:left w:val="dotted" w:sz="4" w:space="0" w:color="auto"/>
            </w:tcBorders>
          </w:tcPr>
          <w:p w14:paraId="4C003F4E"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tted" w:sz="4" w:space="0" w:color="auto"/>
              <w:right w:val="dotted" w:sz="4" w:space="0" w:color="auto"/>
            </w:tcBorders>
          </w:tcPr>
          <w:p w14:paraId="40897CC3"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4" w:type="dxa"/>
            <w:tcBorders>
              <w:top w:val="dotted" w:sz="4" w:space="0" w:color="auto"/>
              <w:left w:val="dotted" w:sz="4" w:space="0" w:color="auto"/>
            </w:tcBorders>
          </w:tcPr>
          <w:p w14:paraId="75840E1E"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top w:val="dotted" w:sz="4" w:space="0" w:color="auto"/>
              <w:right w:val="dotted" w:sz="4" w:space="0" w:color="auto"/>
            </w:tcBorders>
          </w:tcPr>
          <w:p w14:paraId="661E8776"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84" w:type="dxa"/>
            <w:tcBorders>
              <w:top w:val="dotted" w:sz="4" w:space="0" w:color="auto"/>
              <w:left w:val="dotted" w:sz="4" w:space="0" w:color="auto"/>
            </w:tcBorders>
          </w:tcPr>
          <w:p w14:paraId="3C3FAFBB"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33" w:type="dxa"/>
            <w:tcBorders>
              <w:top w:val="dotted" w:sz="4" w:space="0" w:color="auto"/>
              <w:right w:val="dotted" w:sz="4" w:space="0" w:color="auto"/>
            </w:tcBorders>
          </w:tcPr>
          <w:p w14:paraId="7245680E"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top w:val="dotted" w:sz="4" w:space="0" w:color="auto"/>
              <w:left w:val="dotted" w:sz="4" w:space="0" w:color="auto"/>
            </w:tcBorders>
          </w:tcPr>
          <w:p w14:paraId="6BB5DA18"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tted" w:sz="4" w:space="0" w:color="auto"/>
              <w:right w:val="dotted" w:sz="4" w:space="0" w:color="auto"/>
            </w:tcBorders>
          </w:tcPr>
          <w:p w14:paraId="3A7CB20C"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tted" w:sz="4" w:space="0" w:color="auto"/>
              <w:left w:val="dotted" w:sz="4" w:space="0" w:color="auto"/>
            </w:tcBorders>
          </w:tcPr>
          <w:p w14:paraId="5CC73C6A"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tted" w:sz="4" w:space="0" w:color="auto"/>
              <w:right w:val="dotted" w:sz="4" w:space="0" w:color="auto"/>
            </w:tcBorders>
          </w:tcPr>
          <w:p w14:paraId="6265A857"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tted" w:sz="4" w:space="0" w:color="auto"/>
              <w:left w:val="dotted" w:sz="4" w:space="0" w:color="auto"/>
              <w:right w:val="single" w:sz="18" w:space="0" w:color="auto"/>
            </w:tcBorders>
          </w:tcPr>
          <w:p w14:paraId="70F7F8C7"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7CEBA168" w14:textId="77777777" w:rsidTr="00D66CC7">
        <w:trPr>
          <w:trHeight w:val="401"/>
        </w:trPr>
        <w:tc>
          <w:tcPr>
            <w:tcW w:w="979" w:type="dxa"/>
            <w:vMerge/>
            <w:tcBorders>
              <w:left w:val="single" w:sz="18" w:space="0" w:color="auto"/>
            </w:tcBorders>
          </w:tcPr>
          <w:p w14:paraId="225333EC"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5" w:type="dxa"/>
            <w:gridSpan w:val="3"/>
            <w:tcBorders>
              <w:bottom w:val="single" w:sz="18" w:space="0" w:color="auto"/>
            </w:tcBorders>
            <w:vAlign w:val="center"/>
          </w:tcPr>
          <w:p w14:paraId="6CFBA8FE" w14:textId="77777777" w:rsidR="007E7B51" w:rsidRPr="00BE7B4F" w:rsidRDefault="007E7B51" w:rsidP="007E7B51">
            <w:pPr>
              <w:snapToGrid w:val="0"/>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計</w:t>
            </w:r>
          </w:p>
          <w:p w14:paraId="0D8F0453"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ｃ(a＋b)</w:t>
            </w:r>
          </w:p>
        </w:tc>
        <w:tc>
          <w:tcPr>
            <w:tcW w:w="1316" w:type="dxa"/>
            <w:gridSpan w:val="2"/>
            <w:tcBorders>
              <w:bottom w:val="single" w:sz="18" w:space="0" w:color="auto"/>
            </w:tcBorders>
          </w:tcPr>
          <w:p w14:paraId="42A594EE"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23" w:type="dxa"/>
            <w:gridSpan w:val="2"/>
            <w:tcBorders>
              <w:bottom w:val="single" w:sz="18" w:space="0" w:color="auto"/>
            </w:tcBorders>
          </w:tcPr>
          <w:p w14:paraId="654F51D0"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44" w:type="dxa"/>
            <w:gridSpan w:val="2"/>
            <w:tcBorders>
              <w:bottom w:val="single" w:sz="18" w:space="0" w:color="auto"/>
            </w:tcBorders>
          </w:tcPr>
          <w:p w14:paraId="2F029339"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293" w:type="dxa"/>
            <w:gridSpan w:val="2"/>
            <w:tcBorders>
              <w:bottom w:val="single" w:sz="18" w:space="0" w:color="auto"/>
            </w:tcBorders>
          </w:tcPr>
          <w:p w14:paraId="10D6B273"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8" w:type="dxa"/>
            <w:gridSpan w:val="2"/>
            <w:tcBorders>
              <w:bottom w:val="single" w:sz="18" w:space="0" w:color="auto"/>
            </w:tcBorders>
          </w:tcPr>
          <w:p w14:paraId="178896DC"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8" w:type="dxa"/>
            <w:gridSpan w:val="2"/>
            <w:tcBorders>
              <w:bottom w:val="single" w:sz="18" w:space="0" w:color="auto"/>
              <w:right w:val="single" w:sz="18" w:space="0" w:color="auto"/>
            </w:tcBorders>
          </w:tcPr>
          <w:p w14:paraId="6E10286C"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5BE1D688" w14:textId="77777777" w:rsidTr="00D66CC7">
        <w:trPr>
          <w:trHeight w:val="401"/>
        </w:trPr>
        <w:tc>
          <w:tcPr>
            <w:tcW w:w="979" w:type="dxa"/>
            <w:vMerge/>
            <w:tcBorders>
              <w:left w:val="single" w:sz="18" w:space="0" w:color="auto"/>
            </w:tcBorders>
          </w:tcPr>
          <w:p w14:paraId="769BFB74"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5" w:type="dxa"/>
            <w:gridSpan w:val="3"/>
            <w:tcBorders>
              <w:top w:val="single" w:sz="18" w:space="0" w:color="auto"/>
            </w:tcBorders>
            <w:vAlign w:val="center"/>
          </w:tcPr>
          <w:p w14:paraId="590A87E7"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基準数</w:t>
            </w:r>
          </w:p>
          <w:p w14:paraId="040C7F04"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ｄ</w:t>
            </w:r>
          </w:p>
        </w:tc>
        <w:tc>
          <w:tcPr>
            <w:tcW w:w="1316" w:type="dxa"/>
            <w:gridSpan w:val="2"/>
            <w:tcBorders>
              <w:top w:val="single" w:sz="18" w:space="0" w:color="auto"/>
            </w:tcBorders>
          </w:tcPr>
          <w:p w14:paraId="6E71649D"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23" w:type="dxa"/>
            <w:gridSpan w:val="2"/>
            <w:tcBorders>
              <w:top w:val="single" w:sz="18" w:space="0" w:color="auto"/>
            </w:tcBorders>
          </w:tcPr>
          <w:p w14:paraId="0F2DC2AA"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44" w:type="dxa"/>
            <w:gridSpan w:val="2"/>
            <w:tcBorders>
              <w:top w:val="single" w:sz="18" w:space="0" w:color="auto"/>
            </w:tcBorders>
          </w:tcPr>
          <w:p w14:paraId="6991AF53"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293" w:type="dxa"/>
            <w:gridSpan w:val="2"/>
            <w:tcBorders>
              <w:top w:val="single" w:sz="18" w:space="0" w:color="auto"/>
            </w:tcBorders>
          </w:tcPr>
          <w:p w14:paraId="14FFEC81"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8" w:type="dxa"/>
            <w:gridSpan w:val="2"/>
            <w:tcBorders>
              <w:top w:val="single" w:sz="18" w:space="0" w:color="auto"/>
            </w:tcBorders>
          </w:tcPr>
          <w:p w14:paraId="3920D32D"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8" w:type="dxa"/>
            <w:gridSpan w:val="2"/>
            <w:tcBorders>
              <w:top w:val="single" w:sz="18" w:space="0" w:color="auto"/>
              <w:right w:val="single" w:sz="18" w:space="0" w:color="auto"/>
            </w:tcBorders>
          </w:tcPr>
          <w:p w14:paraId="3B5235AC"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1B879DB8" w14:textId="77777777" w:rsidTr="00D66CC7">
        <w:trPr>
          <w:trHeight w:val="401"/>
        </w:trPr>
        <w:tc>
          <w:tcPr>
            <w:tcW w:w="979" w:type="dxa"/>
            <w:vMerge/>
            <w:tcBorders>
              <w:left w:val="single" w:sz="18" w:space="0" w:color="auto"/>
              <w:bottom w:val="double" w:sz="4" w:space="0" w:color="auto"/>
            </w:tcBorders>
          </w:tcPr>
          <w:p w14:paraId="01F01174"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5" w:type="dxa"/>
            <w:gridSpan w:val="3"/>
            <w:tcBorders>
              <w:bottom w:val="double" w:sz="4" w:space="0" w:color="auto"/>
            </w:tcBorders>
            <w:vAlign w:val="center"/>
          </w:tcPr>
          <w:p w14:paraId="71DA2DC9" w14:textId="77777777" w:rsidR="007E7B51" w:rsidRPr="00BE7B4F" w:rsidRDefault="007E7B51" w:rsidP="007E7B51">
            <w:pPr>
              <w:snapToGrid w:val="0"/>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過不足数</w:t>
            </w:r>
          </w:p>
          <w:p w14:paraId="5A1B5D06"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(c-d)</w:t>
            </w:r>
          </w:p>
        </w:tc>
        <w:tc>
          <w:tcPr>
            <w:tcW w:w="1316" w:type="dxa"/>
            <w:gridSpan w:val="2"/>
            <w:tcBorders>
              <w:bottom w:val="double" w:sz="4" w:space="0" w:color="auto"/>
            </w:tcBorders>
          </w:tcPr>
          <w:p w14:paraId="66CC9A66"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23" w:type="dxa"/>
            <w:gridSpan w:val="2"/>
            <w:tcBorders>
              <w:bottom w:val="double" w:sz="4" w:space="0" w:color="auto"/>
            </w:tcBorders>
          </w:tcPr>
          <w:p w14:paraId="524C387C"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44" w:type="dxa"/>
            <w:gridSpan w:val="2"/>
            <w:tcBorders>
              <w:bottom w:val="double" w:sz="4" w:space="0" w:color="auto"/>
            </w:tcBorders>
          </w:tcPr>
          <w:p w14:paraId="511FC96F"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293" w:type="dxa"/>
            <w:gridSpan w:val="2"/>
            <w:tcBorders>
              <w:bottom w:val="double" w:sz="4" w:space="0" w:color="auto"/>
            </w:tcBorders>
          </w:tcPr>
          <w:p w14:paraId="4B7F7FBD"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8" w:type="dxa"/>
            <w:gridSpan w:val="2"/>
            <w:tcBorders>
              <w:bottom w:val="double" w:sz="4" w:space="0" w:color="auto"/>
            </w:tcBorders>
          </w:tcPr>
          <w:p w14:paraId="75545C62"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8" w:type="dxa"/>
            <w:gridSpan w:val="2"/>
            <w:tcBorders>
              <w:bottom w:val="double" w:sz="4" w:space="0" w:color="auto"/>
              <w:right w:val="single" w:sz="18" w:space="0" w:color="auto"/>
            </w:tcBorders>
          </w:tcPr>
          <w:p w14:paraId="40691CEE"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3EDDDE77" w14:textId="77777777" w:rsidTr="00D66CC7">
        <w:trPr>
          <w:trHeight w:val="353"/>
        </w:trPr>
        <w:tc>
          <w:tcPr>
            <w:tcW w:w="979" w:type="dxa"/>
            <w:vMerge w:val="restart"/>
            <w:tcBorders>
              <w:top w:val="double" w:sz="4" w:space="0" w:color="auto"/>
              <w:left w:val="single" w:sz="18" w:space="0" w:color="auto"/>
            </w:tcBorders>
          </w:tcPr>
          <w:p w14:paraId="3CBA6BB8" w14:textId="77777777" w:rsidR="007E7B51" w:rsidRPr="00BE7B4F" w:rsidRDefault="007E7B51" w:rsidP="007E7B51">
            <w:pPr>
              <w:snapToGrid w:val="0"/>
              <w:spacing w:line="0" w:lineRule="atLeast"/>
              <w:ind w:rightChars="-80" w:right="-164"/>
              <w:rPr>
                <w:rFonts w:ascii="MS UI Gothic" w:eastAsia="MS UI Gothic" w:hAnsi="MS UI Gothic"/>
                <w:sz w:val="16"/>
                <w:szCs w:val="16"/>
              </w:rPr>
            </w:pPr>
            <w:r w:rsidRPr="00BE7B4F">
              <w:rPr>
                <w:rFonts w:ascii="MS UI Gothic" w:eastAsia="MS UI Gothic" w:hAnsi="MS UI Gothic" w:hint="eastAsia"/>
                <w:sz w:val="16"/>
                <w:szCs w:val="16"/>
              </w:rPr>
              <w:t>③</w:t>
            </w:r>
          </w:p>
          <w:p w14:paraId="56C33D72"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施設入所</w:t>
            </w:r>
          </w:p>
        </w:tc>
        <w:tc>
          <w:tcPr>
            <w:tcW w:w="845" w:type="dxa"/>
            <w:gridSpan w:val="3"/>
            <w:tcBorders>
              <w:top w:val="double" w:sz="4" w:space="0" w:color="auto"/>
            </w:tcBorders>
            <w:vAlign w:val="center"/>
          </w:tcPr>
          <w:p w14:paraId="1B1922D2"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常勤　a</w:t>
            </w:r>
          </w:p>
        </w:tc>
        <w:tc>
          <w:tcPr>
            <w:tcW w:w="656" w:type="dxa"/>
            <w:tcBorders>
              <w:top w:val="double" w:sz="4" w:space="0" w:color="auto"/>
              <w:right w:val="dotted" w:sz="4" w:space="0" w:color="auto"/>
            </w:tcBorders>
          </w:tcPr>
          <w:p w14:paraId="2E59950D"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top w:val="double" w:sz="4" w:space="0" w:color="auto"/>
              <w:left w:val="dotted" w:sz="4" w:space="0" w:color="auto"/>
            </w:tcBorders>
          </w:tcPr>
          <w:p w14:paraId="3DB7E77E"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uble" w:sz="4" w:space="0" w:color="auto"/>
              <w:right w:val="dotted" w:sz="4" w:space="0" w:color="auto"/>
            </w:tcBorders>
          </w:tcPr>
          <w:p w14:paraId="5338A975"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4" w:type="dxa"/>
            <w:tcBorders>
              <w:top w:val="double" w:sz="4" w:space="0" w:color="auto"/>
              <w:left w:val="dotted" w:sz="4" w:space="0" w:color="auto"/>
            </w:tcBorders>
          </w:tcPr>
          <w:p w14:paraId="3FC9E1CB"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top w:val="double" w:sz="4" w:space="0" w:color="auto"/>
              <w:right w:val="dotted" w:sz="4" w:space="0" w:color="auto"/>
            </w:tcBorders>
          </w:tcPr>
          <w:p w14:paraId="3EE7FEFD"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84" w:type="dxa"/>
            <w:tcBorders>
              <w:top w:val="double" w:sz="4" w:space="0" w:color="auto"/>
              <w:left w:val="dotted" w:sz="4" w:space="0" w:color="auto"/>
            </w:tcBorders>
          </w:tcPr>
          <w:p w14:paraId="652E0C5F"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33" w:type="dxa"/>
            <w:tcBorders>
              <w:top w:val="double" w:sz="4" w:space="0" w:color="auto"/>
              <w:right w:val="dotted" w:sz="4" w:space="0" w:color="auto"/>
            </w:tcBorders>
          </w:tcPr>
          <w:p w14:paraId="329D77E6"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top w:val="double" w:sz="4" w:space="0" w:color="auto"/>
              <w:left w:val="dotted" w:sz="4" w:space="0" w:color="auto"/>
            </w:tcBorders>
          </w:tcPr>
          <w:p w14:paraId="5E0D6ECC"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uble" w:sz="4" w:space="0" w:color="auto"/>
              <w:right w:val="dotted" w:sz="4" w:space="0" w:color="auto"/>
            </w:tcBorders>
          </w:tcPr>
          <w:p w14:paraId="44606372"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uble" w:sz="4" w:space="0" w:color="auto"/>
              <w:left w:val="dotted" w:sz="4" w:space="0" w:color="auto"/>
            </w:tcBorders>
          </w:tcPr>
          <w:p w14:paraId="40D3F65D"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uble" w:sz="4" w:space="0" w:color="auto"/>
              <w:right w:val="dotted" w:sz="4" w:space="0" w:color="auto"/>
            </w:tcBorders>
          </w:tcPr>
          <w:p w14:paraId="1E9F217C"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uble" w:sz="4" w:space="0" w:color="auto"/>
              <w:left w:val="dotted" w:sz="4" w:space="0" w:color="auto"/>
              <w:right w:val="single" w:sz="18" w:space="0" w:color="auto"/>
            </w:tcBorders>
          </w:tcPr>
          <w:p w14:paraId="59D44166"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0366601D" w14:textId="77777777" w:rsidTr="00D66CC7">
        <w:trPr>
          <w:trHeight w:val="401"/>
        </w:trPr>
        <w:tc>
          <w:tcPr>
            <w:tcW w:w="979" w:type="dxa"/>
            <w:vMerge/>
            <w:tcBorders>
              <w:left w:val="single" w:sz="18" w:space="0" w:color="auto"/>
            </w:tcBorders>
          </w:tcPr>
          <w:p w14:paraId="60AC5119"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5" w:type="dxa"/>
            <w:gridSpan w:val="3"/>
            <w:tcBorders>
              <w:bottom w:val="dotted" w:sz="4" w:space="0" w:color="auto"/>
            </w:tcBorders>
            <w:vAlign w:val="center"/>
          </w:tcPr>
          <w:p w14:paraId="4DB00C11"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非常勤</w:t>
            </w:r>
          </w:p>
        </w:tc>
        <w:tc>
          <w:tcPr>
            <w:tcW w:w="656" w:type="dxa"/>
            <w:tcBorders>
              <w:bottom w:val="dotted" w:sz="4" w:space="0" w:color="auto"/>
              <w:right w:val="dotted" w:sz="4" w:space="0" w:color="auto"/>
            </w:tcBorders>
          </w:tcPr>
          <w:p w14:paraId="75CBB5CC"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left w:val="dotted" w:sz="4" w:space="0" w:color="auto"/>
              <w:bottom w:val="dotted" w:sz="4" w:space="0" w:color="auto"/>
            </w:tcBorders>
          </w:tcPr>
          <w:p w14:paraId="230A5A35"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bottom w:val="dotted" w:sz="4" w:space="0" w:color="auto"/>
              <w:right w:val="dotted" w:sz="4" w:space="0" w:color="auto"/>
            </w:tcBorders>
          </w:tcPr>
          <w:p w14:paraId="5F3369E9"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4" w:type="dxa"/>
            <w:tcBorders>
              <w:left w:val="dotted" w:sz="4" w:space="0" w:color="auto"/>
              <w:bottom w:val="dotted" w:sz="4" w:space="0" w:color="auto"/>
            </w:tcBorders>
          </w:tcPr>
          <w:p w14:paraId="5272F47F"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bottom w:val="dotted" w:sz="4" w:space="0" w:color="auto"/>
              <w:right w:val="dotted" w:sz="4" w:space="0" w:color="auto"/>
            </w:tcBorders>
          </w:tcPr>
          <w:p w14:paraId="1F1A98B6"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84" w:type="dxa"/>
            <w:tcBorders>
              <w:left w:val="dotted" w:sz="4" w:space="0" w:color="auto"/>
              <w:bottom w:val="dotted" w:sz="4" w:space="0" w:color="auto"/>
            </w:tcBorders>
          </w:tcPr>
          <w:p w14:paraId="5A613929"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33" w:type="dxa"/>
            <w:tcBorders>
              <w:bottom w:val="dotted" w:sz="4" w:space="0" w:color="auto"/>
              <w:right w:val="dotted" w:sz="4" w:space="0" w:color="auto"/>
            </w:tcBorders>
          </w:tcPr>
          <w:p w14:paraId="5EDAB8D4"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left w:val="dotted" w:sz="4" w:space="0" w:color="auto"/>
              <w:bottom w:val="dotted" w:sz="4" w:space="0" w:color="auto"/>
            </w:tcBorders>
          </w:tcPr>
          <w:p w14:paraId="07F17C2E"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bottom w:val="dotted" w:sz="4" w:space="0" w:color="auto"/>
              <w:right w:val="dotted" w:sz="4" w:space="0" w:color="auto"/>
            </w:tcBorders>
          </w:tcPr>
          <w:p w14:paraId="5635980C"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left w:val="dotted" w:sz="4" w:space="0" w:color="auto"/>
              <w:bottom w:val="dotted" w:sz="4" w:space="0" w:color="auto"/>
            </w:tcBorders>
          </w:tcPr>
          <w:p w14:paraId="6116EC0F"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bottom w:val="dotted" w:sz="4" w:space="0" w:color="auto"/>
              <w:right w:val="dotted" w:sz="4" w:space="0" w:color="auto"/>
            </w:tcBorders>
          </w:tcPr>
          <w:p w14:paraId="476AE446"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left w:val="dotted" w:sz="4" w:space="0" w:color="auto"/>
              <w:bottom w:val="dotted" w:sz="4" w:space="0" w:color="auto"/>
              <w:right w:val="single" w:sz="18" w:space="0" w:color="auto"/>
            </w:tcBorders>
          </w:tcPr>
          <w:p w14:paraId="6AC42FB0"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1D49D672" w14:textId="77777777" w:rsidTr="00D66CC7">
        <w:trPr>
          <w:trHeight w:val="401"/>
        </w:trPr>
        <w:tc>
          <w:tcPr>
            <w:tcW w:w="979" w:type="dxa"/>
            <w:vMerge/>
            <w:tcBorders>
              <w:left w:val="single" w:sz="18" w:space="0" w:color="auto"/>
            </w:tcBorders>
          </w:tcPr>
          <w:p w14:paraId="0981DEAD"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5" w:type="dxa"/>
            <w:gridSpan w:val="3"/>
            <w:tcBorders>
              <w:top w:val="dotted" w:sz="4" w:space="0" w:color="auto"/>
            </w:tcBorders>
            <w:vAlign w:val="center"/>
          </w:tcPr>
          <w:p w14:paraId="564857C8"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常勤</w:t>
            </w:r>
          </w:p>
          <w:p w14:paraId="305C71B1"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換算b</w:t>
            </w:r>
          </w:p>
        </w:tc>
        <w:tc>
          <w:tcPr>
            <w:tcW w:w="656" w:type="dxa"/>
            <w:tcBorders>
              <w:top w:val="dotted" w:sz="4" w:space="0" w:color="auto"/>
              <w:right w:val="dotted" w:sz="4" w:space="0" w:color="auto"/>
            </w:tcBorders>
          </w:tcPr>
          <w:p w14:paraId="65826B90"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top w:val="dotted" w:sz="4" w:space="0" w:color="auto"/>
              <w:left w:val="dotted" w:sz="4" w:space="0" w:color="auto"/>
            </w:tcBorders>
          </w:tcPr>
          <w:p w14:paraId="57657277"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tted" w:sz="4" w:space="0" w:color="auto"/>
              <w:right w:val="dotted" w:sz="4" w:space="0" w:color="auto"/>
            </w:tcBorders>
          </w:tcPr>
          <w:p w14:paraId="69E5226F"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4" w:type="dxa"/>
            <w:tcBorders>
              <w:top w:val="dotted" w:sz="4" w:space="0" w:color="auto"/>
              <w:left w:val="dotted" w:sz="4" w:space="0" w:color="auto"/>
            </w:tcBorders>
          </w:tcPr>
          <w:p w14:paraId="1666E90C"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top w:val="dotted" w:sz="4" w:space="0" w:color="auto"/>
              <w:right w:val="dotted" w:sz="4" w:space="0" w:color="auto"/>
            </w:tcBorders>
          </w:tcPr>
          <w:p w14:paraId="05073A58"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84" w:type="dxa"/>
            <w:tcBorders>
              <w:top w:val="dotted" w:sz="4" w:space="0" w:color="auto"/>
              <w:left w:val="dotted" w:sz="4" w:space="0" w:color="auto"/>
            </w:tcBorders>
          </w:tcPr>
          <w:p w14:paraId="0155F24D"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33" w:type="dxa"/>
            <w:tcBorders>
              <w:top w:val="dotted" w:sz="4" w:space="0" w:color="auto"/>
              <w:right w:val="dotted" w:sz="4" w:space="0" w:color="auto"/>
            </w:tcBorders>
          </w:tcPr>
          <w:p w14:paraId="593D2D84"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0" w:type="dxa"/>
            <w:tcBorders>
              <w:top w:val="dotted" w:sz="4" w:space="0" w:color="auto"/>
              <w:left w:val="dotted" w:sz="4" w:space="0" w:color="auto"/>
            </w:tcBorders>
          </w:tcPr>
          <w:p w14:paraId="1B080DFA"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tted" w:sz="4" w:space="0" w:color="auto"/>
              <w:right w:val="dotted" w:sz="4" w:space="0" w:color="auto"/>
            </w:tcBorders>
          </w:tcPr>
          <w:p w14:paraId="1F0CF9C7"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tted" w:sz="4" w:space="0" w:color="auto"/>
              <w:left w:val="dotted" w:sz="4" w:space="0" w:color="auto"/>
            </w:tcBorders>
          </w:tcPr>
          <w:p w14:paraId="4FD7057C"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tted" w:sz="4" w:space="0" w:color="auto"/>
              <w:right w:val="dotted" w:sz="4" w:space="0" w:color="auto"/>
            </w:tcBorders>
          </w:tcPr>
          <w:p w14:paraId="06FA36C0"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9" w:type="dxa"/>
            <w:tcBorders>
              <w:top w:val="dotted" w:sz="4" w:space="0" w:color="auto"/>
              <w:left w:val="dotted" w:sz="4" w:space="0" w:color="auto"/>
              <w:right w:val="single" w:sz="18" w:space="0" w:color="auto"/>
            </w:tcBorders>
          </w:tcPr>
          <w:p w14:paraId="481308EA"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1C877123" w14:textId="77777777" w:rsidTr="00D66CC7">
        <w:trPr>
          <w:trHeight w:val="401"/>
        </w:trPr>
        <w:tc>
          <w:tcPr>
            <w:tcW w:w="979" w:type="dxa"/>
            <w:vMerge/>
            <w:tcBorders>
              <w:left w:val="single" w:sz="18" w:space="0" w:color="auto"/>
            </w:tcBorders>
          </w:tcPr>
          <w:p w14:paraId="34B49A4C"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5" w:type="dxa"/>
            <w:gridSpan w:val="3"/>
            <w:tcBorders>
              <w:bottom w:val="single" w:sz="18" w:space="0" w:color="auto"/>
            </w:tcBorders>
            <w:vAlign w:val="center"/>
          </w:tcPr>
          <w:p w14:paraId="0F902902" w14:textId="77777777" w:rsidR="007E7B51" w:rsidRPr="00BE7B4F" w:rsidRDefault="007E7B51" w:rsidP="007E7B51">
            <w:pPr>
              <w:snapToGrid w:val="0"/>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計</w:t>
            </w:r>
          </w:p>
          <w:p w14:paraId="2881EB93"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ｃ(a＋b)</w:t>
            </w:r>
          </w:p>
        </w:tc>
        <w:tc>
          <w:tcPr>
            <w:tcW w:w="1316" w:type="dxa"/>
            <w:gridSpan w:val="2"/>
            <w:tcBorders>
              <w:bottom w:val="single" w:sz="18" w:space="0" w:color="auto"/>
            </w:tcBorders>
          </w:tcPr>
          <w:p w14:paraId="1B372293"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23" w:type="dxa"/>
            <w:gridSpan w:val="2"/>
            <w:tcBorders>
              <w:bottom w:val="single" w:sz="18" w:space="0" w:color="auto"/>
            </w:tcBorders>
          </w:tcPr>
          <w:p w14:paraId="2D360F69"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44" w:type="dxa"/>
            <w:gridSpan w:val="2"/>
            <w:tcBorders>
              <w:bottom w:val="single" w:sz="18" w:space="0" w:color="auto"/>
            </w:tcBorders>
          </w:tcPr>
          <w:p w14:paraId="0DF9F6DB"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293" w:type="dxa"/>
            <w:gridSpan w:val="2"/>
            <w:tcBorders>
              <w:bottom w:val="single" w:sz="18" w:space="0" w:color="auto"/>
            </w:tcBorders>
          </w:tcPr>
          <w:p w14:paraId="497FDC84"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8" w:type="dxa"/>
            <w:gridSpan w:val="2"/>
            <w:tcBorders>
              <w:bottom w:val="single" w:sz="18" w:space="0" w:color="auto"/>
            </w:tcBorders>
          </w:tcPr>
          <w:p w14:paraId="493B8D31"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8" w:type="dxa"/>
            <w:gridSpan w:val="2"/>
            <w:tcBorders>
              <w:bottom w:val="single" w:sz="18" w:space="0" w:color="auto"/>
              <w:right w:val="single" w:sz="18" w:space="0" w:color="auto"/>
            </w:tcBorders>
          </w:tcPr>
          <w:p w14:paraId="0CA47775"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46863A4F" w14:textId="77777777" w:rsidTr="00D66CC7">
        <w:trPr>
          <w:trHeight w:val="401"/>
        </w:trPr>
        <w:tc>
          <w:tcPr>
            <w:tcW w:w="979" w:type="dxa"/>
            <w:vMerge/>
            <w:tcBorders>
              <w:left w:val="single" w:sz="18" w:space="0" w:color="auto"/>
            </w:tcBorders>
          </w:tcPr>
          <w:p w14:paraId="130C16F2"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5" w:type="dxa"/>
            <w:gridSpan w:val="3"/>
            <w:tcBorders>
              <w:top w:val="single" w:sz="18" w:space="0" w:color="auto"/>
            </w:tcBorders>
            <w:vAlign w:val="center"/>
          </w:tcPr>
          <w:p w14:paraId="51D9037A"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基準数</w:t>
            </w:r>
          </w:p>
          <w:p w14:paraId="0D6736B1"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ｄ</w:t>
            </w:r>
          </w:p>
        </w:tc>
        <w:tc>
          <w:tcPr>
            <w:tcW w:w="1316" w:type="dxa"/>
            <w:gridSpan w:val="2"/>
            <w:tcBorders>
              <w:top w:val="single" w:sz="18" w:space="0" w:color="auto"/>
            </w:tcBorders>
          </w:tcPr>
          <w:p w14:paraId="4BA9CFD5"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23" w:type="dxa"/>
            <w:gridSpan w:val="2"/>
            <w:tcBorders>
              <w:top w:val="single" w:sz="18" w:space="0" w:color="auto"/>
            </w:tcBorders>
          </w:tcPr>
          <w:p w14:paraId="4C970CAC"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44" w:type="dxa"/>
            <w:gridSpan w:val="2"/>
            <w:tcBorders>
              <w:top w:val="single" w:sz="18" w:space="0" w:color="auto"/>
            </w:tcBorders>
          </w:tcPr>
          <w:p w14:paraId="59CE0AB5"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293" w:type="dxa"/>
            <w:gridSpan w:val="2"/>
            <w:tcBorders>
              <w:top w:val="single" w:sz="18" w:space="0" w:color="auto"/>
            </w:tcBorders>
          </w:tcPr>
          <w:p w14:paraId="507DB4FE"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8" w:type="dxa"/>
            <w:gridSpan w:val="2"/>
            <w:tcBorders>
              <w:top w:val="single" w:sz="18" w:space="0" w:color="auto"/>
            </w:tcBorders>
          </w:tcPr>
          <w:p w14:paraId="01955C0E"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8" w:type="dxa"/>
            <w:gridSpan w:val="2"/>
            <w:tcBorders>
              <w:top w:val="single" w:sz="18" w:space="0" w:color="auto"/>
              <w:right w:val="single" w:sz="18" w:space="0" w:color="auto"/>
            </w:tcBorders>
          </w:tcPr>
          <w:p w14:paraId="59F92827"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1D1B946C" w14:textId="77777777" w:rsidTr="00D66CC7">
        <w:trPr>
          <w:trHeight w:val="401"/>
        </w:trPr>
        <w:tc>
          <w:tcPr>
            <w:tcW w:w="979" w:type="dxa"/>
            <w:vMerge/>
            <w:tcBorders>
              <w:left w:val="single" w:sz="18" w:space="0" w:color="auto"/>
              <w:bottom w:val="double" w:sz="4" w:space="0" w:color="auto"/>
            </w:tcBorders>
          </w:tcPr>
          <w:p w14:paraId="2677BB59"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5" w:type="dxa"/>
            <w:gridSpan w:val="3"/>
            <w:tcBorders>
              <w:bottom w:val="double" w:sz="4" w:space="0" w:color="auto"/>
            </w:tcBorders>
            <w:vAlign w:val="center"/>
          </w:tcPr>
          <w:p w14:paraId="5A5B0638" w14:textId="77777777" w:rsidR="007E7B51" w:rsidRPr="00BE7B4F" w:rsidRDefault="007E7B51" w:rsidP="007E7B51">
            <w:pPr>
              <w:snapToGrid w:val="0"/>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過不足数</w:t>
            </w:r>
          </w:p>
          <w:p w14:paraId="710A77B8"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(c-d)</w:t>
            </w:r>
          </w:p>
        </w:tc>
        <w:tc>
          <w:tcPr>
            <w:tcW w:w="1316" w:type="dxa"/>
            <w:gridSpan w:val="2"/>
            <w:tcBorders>
              <w:bottom w:val="double" w:sz="4" w:space="0" w:color="auto"/>
            </w:tcBorders>
          </w:tcPr>
          <w:p w14:paraId="399FC4D5"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23" w:type="dxa"/>
            <w:gridSpan w:val="2"/>
            <w:tcBorders>
              <w:bottom w:val="double" w:sz="4" w:space="0" w:color="auto"/>
            </w:tcBorders>
          </w:tcPr>
          <w:p w14:paraId="414EE3F0"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44" w:type="dxa"/>
            <w:gridSpan w:val="2"/>
            <w:tcBorders>
              <w:bottom w:val="double" w:sz="4" w:space="0" w:color="auto"/>
            </w:tcBorders>
          </w:tcPr>
          <w:p w14:paraId="0A8B4FBF"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293" w:type="dxa"/>
            <w:gridSpan w:val="2"/>
            <w:tcBorders>
              <w:bottom w:val="double" w:sz="4" w:space="0" w:color="auto"/>
            </w:tcBorders>
          </w:tcPr>
          <w:p w14:paraId="1D7F18E6"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8" w:type="dxa"/>
            <w:gridSpan w:val="2"/>
            <w:tcBorders>
              <w:bottom w:val="double" w:sz="4" w:space="0" w:color="auto"/>
            </w:tcBorders>
          </w:tcPr>
          <w:p w14:paraId="2FEAE01C"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8" w:type="dxa"/>
            <w:gridSpan w:val="2"/>
            <w:tcBorders>
              <w:bottom w:val="double" w:sz="4" w:space="0" w:color="auto"/>
              <w:right w:val="single" w:sz="18" w:space="0" w:color="auto"/>
            </w:tcBorders>
          </w:tcPr>
          <w:p w14:paraId="60A4609F" w14:textId="77777777" w:rsidR="007E7B51" w:rsidRPr="00BE7B4F" w:rsidRDefault="007E7B51" w:rsidP="007E7B51">
            <w:pPr>
              <w:widowControl/>
              <w:spacing w:line="0" w:lineRule="atLeast"/>
              <w:jc w:val="left"/>
              <w:rPr>
                <w:rFonts w:ascii="MS UI Gothic" w:eastAsia="MS UI Gothic" w:hAnsi="MS UI Gothic"/>
                <w:sz w:val="16"/>
                <w:szCs w:val="16"/>
              </w:rPr>
            </w:pPr>
          </w:p>
        </w:tc>
      </w:tr>
    </w:tbl>
    <w:p w14:paraId="4619B2D9" w14:textId="77777777" w:rsidR="007E7B51" w:rsidRPr="00BE7B4F" w:rsidRDefault="007E7B51" w:rsidP="007E7B51">
      <w:pPr>
        <w:widowControl/>
        <w:spacing w:line="0" w:lineRule="atLeast"/>
        <w:jc w:val="left"/>
        <w:rPr>
          <w:rFonts w:ascii="MS UI Gothic" w:eastAsia="MS UI Gothic" w:hAnsi="MS UI Gothic"/>
        </w:rPr>
        <w:sectPr w:rsidR="007E7B51" w:rsidRPr="00BE7B4F" w:rsidSect="008E5493">
          <w:pgSz w:w="11906" w:h="16838" w:code="9"/>
          <w:pgMar w:top="1440" w:right="1080" w:bottom="1440" w:left="1080" w:header="567" w:footer="284" w:gutter="0"/>
          <w:cols w:space="720"/>
          <w:docGrid w:type="linesAndChars" w:linePitch="291" w:charSpace="-1011"/>
        </w:sectPr>
      </w:pPr>
    </w:p>
    <w:tbl>
      <w:tblPr>
        <w:tblStyle w:val="aa"/>
        <w:tblW w:w="9736" w:type="dxa"/>
        <w:tblInd w:w="-18" w:type="dxa"/>
        <w:tblLook w:val="04A0" w:firstRow="1" w:lastRow="0" w:firstColumn="1" w:lastColumn="0" w:noHBand="0" w:noVBand="1"/>
      </w:tblPr>
      <w:tblGrid>
        <w:gridCol w:w="981"/>
        <w:gridCol w:w="14"/>
        <w:gridCol w:w="844"/>
        <w:gridCol w:w="129"/>
        <w:gridCol w:w="397"/>
        <w:gridCol w:w="129"/>
        <w:gridCol w:w="657"/>
        <w:gridCol w:w="656"/>
        <w:gridCol w:w="661"/>
        <w:gridCol w:w="657"/>
        <w:gridCol w:w="681"/>
        <w:gridCol w:w="631"/>
        <w:gridCol w:w="657"/>
        <w:gridCol w:w="656"/>
        <w:gridCol w:w="656"/>
        <w:gridCol w:w="656"/>
        <w:gridCol w:w="656"/>
        <w:gridCol w:w="18"/>
      </w:tblGrid>
      <w:tr w:rsidR="007E7B51" w:rsidRPr="00BE7B4F" w14:paraId="7B763AB2" w14:textId="77777777" w:rsidTr="00D66CC7">
        <w:trPr>
          <w:gridAfter w:val="1"/>
          <w:wAfter w:w="18" w:type="dxa"/>
        </w:trPr>
        <w:tc>
          <w:tcPr>
            <w:tcW w:w="995" w:type="dxa"/>
            <w:gridSpan w:val="2"/>
            <w:tcBorders>
              <w:top w:val="double" w:sz="4" w:space="0" w:color="auto"/>
              <w:left w:val="single" w:sz="18" w:space="0" w:color="auto"/>
            </w:tcBorders>
            <w:shd w:val="clear" w:color="auto" w:fill="D9E2F3" w:themeFill="accent5" w:themeFillTint="33"/>
            <w:vAlign w:val="center"/>
          </w:tcPr>
          <w:p w14:paraId="62EF10D6" w14:textId="77777777" w:rsidR="007E7B51" w:rsidRPr="00BE7B4F" w:rsidRDefault="007E7B51" w:rsidP="007E7B51">
            <w:pPr>
              <w:widowControl/>
              <w:spacing w:line="0" w:lineRule="atLeast"/>
              <w:rPr>
                <w:rFonts w:ascii="MS UI Gothic" w:eastAsia="MS UI Gothic" w:hAnsi="MS UI Gothic"/>
                <w:sz w:val="16"/>
                <w:szCs w:val="16"/>
              </w:rPr>
            </w:pPr>
            <w:r w:rsidRPr="00BE7B4F">
              <w:rPr>
                <w:rFonts w:ascii="MS UI Gothic" w:eastAsia="MS UI Gothic" w:hAnsi="MS UI Gothic" w:hint="eastAsia"/>
                <w:sz w:val="16"/>
                <w:szCs w:val="16"/>
              </w:rPr>
              <w:lastRenderedPageBreak/>
              <w:t>サービス</w:t>
            </w:r>
          </w:p>
          <w:p w14:paraId="0865D210" w14:textId="77777777" w:rsidR="007E7B51" w:rsidRPr="00BE7B4F" w:rsidRDefault="007E7B51" w:rsidP="007E7B51">
            <w:pPr>
              <w:widowControl/>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種別</w:t>
            </w:r>
          </w:p>
        </w:tc>
        <w:tc>
          <w:tcPr>
            <w:tcW w:w="844" w:type="dxa"/>
            <w:tcBorders>
              <w:top w:val="double" w:sz="4" w:space="0" w:color="auto"/>
            </w:tcBorders>
            <w:shd w:val="clear" w:color="auto" w:fill="D9E2F3" w:themeFill="accent5" w:themeFillTint="33"/>
            <w:vAlign w:val="center"/>
          </w:tcPr>
          <w:p w14:paraId="45386E01" w14:textId="77777777" w:rsidR="007E7B51" w:rsidRPr="00BE7B4F" w:rsidRDefault="007E7B51" w:rsidP="007E7B51">
            <w:pPr>
              <w:widowControl/>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勤務</w:t>
            </w:r>
          </w:p>
        </w:tc>
        <w:tc>
          <w:tcPr>
            <w:tcW w:w="1312" w:type="dxa"/>
            <w:gridSpan w:val="4"/>
            <w:tcBorders>
              <w:top w:val="double" w:sz="4" w:space="0" w:color="auto"/>
            </w:tcBorders>
            <w:shd w:val="clear" w:color="auto" w:fill="D9E2F3" w:themeFill="accent5" w:themeFillTint="33"/>
            <w:vAlign w:val="center"/>
          </w:tcPr>
          <w:p w14:paraId="20E0ED10"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生活支援員</w:t>
            </w:r>
          </w:p>
        </w:tc>
        <w:tc>
          <w:tcPr>
            <w:tcW w:w="1317" w:type="dxa"/>
            <w:gridSpan w:val="2"/>
            <w:tcBorders>
              <w:top w:val="double" w:sz="4" w:space="0" w:color="auto"/>
            </w:tcBorders>
            <w:shd w:val="clear" w:color="auto" w:fill="D9E2F3" w:themeFill="accent5" w:themeFillTint="33"/>
            <w:vAlign w:val="center"/>
          </w:tcPr>
          <w:p w14:paraId="6FF34A56"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職業指導員</w:t>
            </w:r>
          </w:p>
        </w:tc>
        <w:tc>
          <w:tcPr>
            <w:tcW w:w="1338" w:type="dxa"/>
            <w:gridSpan w:val="2"/>
            <w:tcBorders>
              <w:top w:val="double" w:sz="4" w:space="0" w:color="auto"/>
            </w:tcBorders>
            <w:shd w:val="clear" w:color="auto" w:fill="D9E2F3" w:themeFill="accent5" w:themeFillTint="33"/>
            <w:vAlign w:val="center"/>
          </w:tcPr>
          <w:p w14:paraId="6377C90A"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就労支援員</w:t>
            </w:r>
          </w:p>
        </w:tc>
        <w:tc>
          <w:tcPr>
            <w:tcW w:w="1288" w:type="dxa"/>
            <w:gridSpan w:val="2"/>
            <w:tcBorders>
              <w:top w:val="double" w:sz="4" w:space="0" w:color="auto"/>
            </w:tcBorders>
            <w:shd w:val="clear" w:color="auto" w:fill="D9E2F3" w:themeFill="accent5" w:themeFillTint="33"/>
            <w:vAlign w:val="center"/>
          </w:tcPr>
          <w:p w14:paraId="056871F5"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看護職員</w:t>
            </w:r>
          </w:p>
        </w:tc>
        <w:tc>
          <w:tcPr>
            <w:tcW w:w="1312" w:type="dxa"/>
            <w:gridSpan w:val="2"/>
            <w:tcBorders>
              <w:top w:val="double" w:sz="4" w:space="0" w:color="auto"/>
            </w:tcBorders>
            <w:shd w:val="clear" w:color="auto" w:fill="D9E2F3" w:themeFill="accent5" w:themeFillTint="33"/>
            <w:vAlign w:val="center"/>
          </w:tcPr>
          <w:p w14:paraId="12E87802"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目標工賃</w:t>
            </w:r>
          </w:p>
          <w:p w14:paraId="7B509A72" w14:textId="77777777" w:rsidR="007E7B51" w:rsidRPr="00BE7B4F" w:rsidRDefault="007E7B51" w:rsidP="007E7B51">
            <w:pPr>
              <w:widowControl/>
              <w:spacing w:line="0" w:lineRule="atLeast"/>
              <w:rPr>
                <w:rFonts w:ascii="MS UI Gothic" w:eastAsia="MS UI Gothic" w:hAnsi="MS UI Gothic"/>
                <w:sz w:val="16"/>
                <w:szCs w:val="16"/>
              </w:rPr>
            </w:pPr>
            <w:r w:rsidRPr="00BE7B4F">
              <w:rPr>
                <w:rFonts w:ascii="MS UI Gothic" w:eastAsia="MS UI Gothic" w:hAnsi="MS UI Gothic" w:hint="eastAsia"/>
                <w:sz w:val="16"/>
                <w:szCs w:val="16"/>
              </w:rPr>
              <w:t>達成指導員</w:t>
            </w:r>
          </w:p>
        </w:tc>
        <w:tc>
          <w:tcPr>
            <w:tcW w:w="1312" w:type="dxa"/>
            <w:gridSpan w:val="2"/>
            <w:tcBorders>
              <w:top w:val="double" w:sz="4" w:space="0" w:color="auto"/>
              <w:right w:val="single" w:sz="18" w:space="0" w:color="auto"/>
            </w:tcBorders>
            <w:shd w:val="clear" w:color="auto" w:fill="D9E2F3" w:themeFill="accent5" w:themeFillTint="33"/>
            <w:vAlign w:val="center"/>
          </w:tcPr>
          <w:p w14:paraId="5E4210AE" w14:textId="77777777" w:rsidR="007E7B51" w:rsidRPr="00BE7B4F" w:rsidRDefault="007E7B51" w:rsidP="007E7B51">
            <w:pPr>
              <w:widowControl/>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理学療法士</w:t>
            </w:r>
          </w:p>
          <w:p w14:paraId="2786DA6C" w14:textId="77777777" w:rsidR="007E7B51" w:rsidRPr="00BE7B4F" w:rsidRDefault="007E7B51" w:rsidP="007E7B51">
            <w:pPr>
              <w:widowControl/>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作業療法士</w:t>
            </w:r>
          </w:p>
        </w:tc>
      </w:tr>
      <w:tr w:rsidR="007E7B51" w:rsidRPr="00BE7B4F" w14:paraId="05965A60" w14:textId="77777777" w:rsidTr="00D66CC7">
        <w:trPr>
          <w:gridAfter w:val="1"/>
          <w:wAfter w:w="18" w:type="dxa"/>
          <w:trHeight w:val="353"/>
        </w:trPr>
        <w:tc>
          <w:tcPr>
            <w:tcW w:w="995" w:type="dxa"/>
            <w:gridSpan w:val="2"/>
            <w:vMerge w:val="restart"/>
            <w:tcBorders>
              <w:left w:val="single" w:sz="18" w:space="0" w:color="auto"/>
            </w:tcBorders>
          </w:tcPr>
          <w:p w14:paraId="01B6BA3A" w14:textId="77777777" w:rsidR="007E7B51" w:rsidRPr="00BE7B4F" w:rsidRDefault="007E7B51" w:rsidP="007E7B51">
            <w:pPr>
              <w:snapToGrid w:val="0"/>
              <w:spacing w:line="0" w:lineRule="atLeast"/>
              <w:ind w:rightChars="-80" w:right="-164"/>
              <w:rPr>
                <w:rFonts w:ascii="MS UI Gothic" w:eastAsia="MS UI Gothic" w:hAnsi="MS UI Gothic"/>
                <w:sz w:val="16"/>
                <w:szCs w:val="16"/>
              </w:rPr>
            </w:pPr>
            <w:r w:rsidRPr="00BE7B4F">
              <w:rPr>
                <w:rFonts w:ascii="MS UI Gothic" w:eastAsia="MS UI Gothic" w:hAnsi="MS UI Gothic" w:hint="eastAsia"/>
                <w:sz w:val="16"/>
                <w:szCs w:val="16"/>
              </w:rPr>
              <w:t>④</w:t>
            </w:r>
          </w:p>
          <w:p w14:paraId="5A12E46A"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u w:val="single"/>
              </w:rPr>
              <w:t xml:space="preserve">　　　　　　</w:t>
            </w:r>
          </w:p>
        </w:tc>
        <w:tc>
          <w:tcPr>
            <w:tcW w:w="844" w:type="dxa"/>
            <w:vAlign w:val="center"/>
          </w:tcPr>
          <w:p w14:paraId="21D189D5"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常勤　a</w:t>
            </w:r>
          </w:p>
        </w:tc>
        <w:tc>
          <w:tcPr>
            <w:tcW w:w="655" w:type="dxa"/>
            <w:gridSpan w:val="3"/>
            <w:tcBorders>
              <w:right w:val="dotted" w:sz="4" w:space="0" w:color="auto"/>
            </w:tcBorders>
          </w:tcPr>
          <w:p w14:paraId="7EA17A41"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7" w:type="dxa"/>
            <w:tcBorders>
              <w:left w:val="dotted" w:sz="4" w:space="0" w:color="auto"/>
            </w:tcBorders>
          </w:tcPr>
          <w:p w14:paraId="13DC1391"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right w:val="dotted" w:sz="4" w:space="0" w:color="auto"/>
            </w:tcBorders>
          </w:tcPr>
          <w:p w14:paraId="7CE75034"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1" w:type="dxa"/>
            <w:tcBorders>
              <w:left w:val="dotted" w:sz="4" w:space="0" w:color="auto"/>
            </w:tcBorders>
          </w:tcPr>
          <w:p w14:paraId="50FCD360"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7" w:type="dxa"/>
            <w:tcBorders>
              <w:right w:val="dotted" w:sz="4" w:space="0" w:color="auto"/>
            </w:tcBorders>
          </w:tcPr>
          <w:p w14:paraId="0E45E6B7"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81" w:type="dxa"/>
            <w:tcBorders>
              <w:left w:val="dotted" w:sz="4" w:space="0" w:color="auto"/>
            </w:tcBorders>
          </w:tcPr>
          <w:p w14:paraId="2AB0AFFB"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31" w:type="dxa"/>
            <w:tcBorders>
              <w:right w:val="dotted" w:sz="4" w:space="0" w:color="auto"/>
            </w:tcBorders>
          </w:tcPr>
          <w:p w14:paraId="575BFE2F"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7" w:type="dxa"/>
            <w:tcBorders>
              <w:left w:val="dotted" w:sz="4" w:space="0" w:color="auto"/>
            </w:tcBorders>
          </w:tcPr>
          <w:p w14:paraId="7F332E48"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right w:val="dotted" w:sz="4" w:space="0" w:color="auto"/>
            </w:tcBorders>
          </w:tcPr>
          <w:p w14:paraId="69837EDC"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left w:val="dotted" w:sz="4" w:space="0" w:color="auto"/>
            </w:tcBorders>
          </w:tcPr>
          <w:p w14:paraId="74A69DC1"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right w:val="dotted" w:sz="4" w:space="0" w:color="auto"/>
            </w:tcBorders>
          </w:tcPr>
          <w:p w14:paraId="36FEDB2B"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left w:val="dotted" w:sz="4" w:space="0" w:color="auto"/>
              <w:right w:val="single" w:sz="18" w:space="0" w:color="auto"/>
            </w:tcBorders>
          </w:tcPr>
          <w:p w14:paraId="6A2AC361"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30158AFD" w14:textId="77777777" w:rsidTr="00D66CC7">
        <w:trPr>
          <w:gridAfter w:val="1"/>
          <w:wAfter w:w="18" w:type="dxa"/>
          <w:trHeight w:val="401"/>
        </w:trPr>
        <w:tc>
          <w:tcPr>
            <w:tcW w:w="995" w:type="dxa"/>
            <w:gridSpan w:val="2"/>
            <w:vMerge/>
            <w:tcBorders>
              <w:left w:val="single" w:sz="18" w:space="0" w:color="auto"/>
            </w:tcBorders>
          </w:tcPr>
          <w:p w14:paraId="7415CB32"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4" w:type="dxa"/>
            <w:tcBorders>
              <w:bottom w:val="dotted" w:sz="4" w:space="0" w:color="auto"/>
            </w:tcBorders>
            <w:vAlign w:val="center"/>
          </w:tcPr>
          <w:p w14:paraId="03213175"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非常勤</w:t>
            </w:r>
          </w:p>
        </w:tc>
        <w:tc>
          <w:tcPr>
            <w:tcW w:w="655" w:type="dxa"/>
            <w:gridSpan w:val="3"/>
            <w:tcBorders>
              <w:bottom w:val="dotted" w:sz="4" w:space="0" w:color="auto"/>
              <w:right w:val="dotted" w:sz="4" w:space="0" w:color="auto"/>
            </w:tcBorders>
          </w:tcPr>
          <w:p w14:paraId="2B730562"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7" w:type="dxa"/>
            <w:tcBorders>
              <w:left w:val="dotted" w:sz="4" w:space="0" w:color="auto"/>
              <w:bottom w:val="dotted" w:sz="4" w:space="0" w:color="auto"/>
            </w:tcBorders>
          </w:tcPr>
          <w:p w14:paraId="76A25D10"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bottom w:val="dotted" w:sz="4" w:space="0" w:color="auto"/>
              <w:right w:val="dotted" w:sz="4" w:space="0" w:color="auto"/>
            </w:tcBorders>
          </w:tcPr>
          <w:p w14:paraId="4DD92533"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1" w:type="dxa"/>
            <w:tcBorders>
              <w:left w:val="dotted" w:sz="4" w:space="0" w:color="auto"/>
              <w:bottom w:val="dotted" w:sz="4" w:space="0" w:color="auto"/>
            </w:tcBorders>
          </w:tcPr>
          <w:p w14:paraId="1E74EF12"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7" w:type="dxa"/>
            <w:tcBorders>
              <w:bottom w:val="dotted" w:sz="4" w:space="0" w:color="auto"/>
              <w:right w:val="dotted" w:sz="4" w:space="0" w:color="auto"/>
            </w:tcBorders>
          </w:tcPr>
          <w:p w14:paraId="07043B57"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81" w:type="dxa"/>
            <w:tcBorders>
              <w:left w:val="dotted" w:sz="4" w:space="0" w:color="auto"/>
              <w:bottom w:val="dotted" w:sz="4" w:space="0" w:color="auto"/>
            </w:tcBorders>
          </w:tcPr>
          <w:p w14:paraId="48653C1E"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31" w:type="dxa"/>
            <w:tcBorders>
              <w:bottom w:val="dotted" w:sz="4" w:space="0" w:color="auto"/>
              <w:right w:val="dotted" w:sz="4" w:space="0" w:color="auto"/>
            </w:tcBorders>
          </w:tcPr>
          <w:p w14:paraId="6EC0179F"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7" w:type="dxa"/>
            <w:tcBorders>
              <w:left w:val="dotted" w:sz="4" w:space="0" w:color="auto"/>
              <w:bottom w:val="dotted" w:sz="4" w:space="0" w:color="auto"/>
            </w:tcBorders>
          </w:tcPr>
          <w:p w14:paraId="5A572EF6"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bottom w:val="dotted" w:sz="4" w:space="0" w:color="auto"/>
              <w:right w:val="dotted" w:sz="4" w:space="0" w:color="auto"/>
            </w:tcBorders>
          </w:tcPr>
          <w:p w14:paraId="5DB18B7A"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left w:val="dotted" w:sz="4" w:space="0" w:color="auto"/>
              <w:bottom w:val="dotted" w:sz="4" w:space="0" w:color="auto"/>
            </w:tcBorders>
          </w:tcPr>
          <w:p w14:paraId="7F40A7AD"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bottom w:val="dotted" w:sz="4" w:space="0" w:color="auto"/>
              <w:right w:val="dotted" w:sz="4" w:space="0" w:color="auto"/>
            </w:tcBorders>
          </w:tcPr>
          <w:p w14:paraId="6E6D8850"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left w:val="dotted" w:sz="4" w:space="0" w:color="auto"/>
              <w:bottom w:val="dotted" w:sz="4" w:space="0" w:color="auto"/>
              <w:right w:val="single" w:sz="18" w:space="0" w:color="auto"/>
            </w:tcBorders>
          </w:tcPr>
          <w:p w14:paraId="7B1357A0"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2D28339D" w14:textId="77777777" w:rsidTr="00D66CC7">
        <w:trPr>
          <w:gridAfter w:val="1"/>
          <w:wAfter w:w="18" w:type="dxa"/>
          <w:trHeight w:val="401"/>
        </w:trPr>
        <w:tc>
          <w:tcPr>
            <w:tcW w:w="995" w:type="dxa"/>
            <w:gridSpan w:val="2"/>
            <w:vMerge/>
            <w:tcBorders>
              <w:left w:val="single" w:sz="18" w:space="0" w:color="auto"/>
            </w:tcBorders>
          </w:tcPr>
          <w:p w14:paraId="4581DB1C"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4" w:type="dxa"/>
            <w:tcBorders>
              <w:top w:val="dotted" w:sz="4" w:space="0" w:color="auto"/>
            </w:tcBorders>
            <w:vAlign w:val="center"/>
          </w:tcPr>
          <w:p w14:paraId="21BF9ACA"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常勤</w:t>
            </w:r>
          </w:p>
          <w:p w14:paraId="4EA1F426"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換算b</w:t>
            </w:r>
          </w:p>
        </w:tc>
        <w:tc>
          <w:tcPr>
            <w:tcW w:w="655" w:type="dxa"/>
            <w:gridSpan w:val="3"/>
            <w:tcBorders>
              <w:top w:val="dotted" w:sz="4" w:space="0" w:color="auto"/>
              <w:right w:val="dotted" w:sz="4" w:space="0" w:color="auto"/>
            </w:tcBorders>
          </w:tcPr>
          <w:p w14:paraId="36203B8F"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7" w:type="dxa"/>
            <w:tcBorders>
              <w:top w:val="dotted" w:sz="4" w:space="0" w:color="auto"/>
              <w:left w:val="dotted" w:sz="4" w:space="0" w:color="auto"/>
            </w:tcBorders>
          </w:tcPr>
          <w:p w14:paraId="0D99AA0E"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top w:val="dotted" w:sz="4" w:space="0" w:color="auto"/>
              <w:right w:val="dotted" w:sz="4" w:space="0" w:color="auto"/>
            </w:tcBorders>
          </w:tcPr>
          <w:p w14:paraId="5B1D8B0A"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1" w:type="dxa"/>
            <w:tcBorders>
              <w:top w:val="dotted" w:sz="4" w:space="0" w:color="auto"/>
              <w:left w:val="dotted" w:sz="4" w:space="0" w:color="auto"/>
            </w:tcBorders>
          </w:tcPr>
          <w:p w14:paraId="176BE211"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7" w:type="dxa"/>
            <w:tcBorders>
              <w:top w:val="dotted" w:sz="4" w:space="0" w:color="auto"/>
              <w:right w:val="dotted" w:sz="4" w:space="0" w:color="auto"/>
            </w:tcBorders>
          </w:tcPr>
          <w:p w14:paraId="20CC5B14"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81" w:type="dxa"/>
            <w:tcBorders>
              <w:top w:val="dotted" w:sz="4" w:space="0" w:color="auto"/>
              <w:left w:val="dotted" w:sz="4" w:space="0" w:color="auto"/>
            </w:tcBorders>
          </w:tcPr>
          <w:p w14:paraId="5ACECAE2"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31" w:type="dxa"/>
            <w:tcBorders>
              <w:top w:val="dotted" w:sz="4" w:space="0" w:color="auto"/>
              <w:right w:val="dotted" w:sz="4" w:space="0" w:color="auto"/>
            </w:tcBorders>
          </w:tcPr>
          <w:p w14:paraId="4A4A17EB"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7" w:type="dxa"/>
            <w:tcBorders>
              <w:top w:val="dotted" w:sz="4" w:space="0" w:color="auto"/>
              <w:left w:val="dotted" w:sz="4" w:space="0" w:color="auto"/>
            </w:tcBorders>
          </w:tcPr>
          <w:p w14:paraId="178467B8"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top w:val="dotted" w:sz="4" w:space="0" w:color="auto"/>
              <w:right w:val="dotted" w:sz="4" w:space="0" w:color="auto"/>
            </w:tcBorders>
          </w:tcPr>
          <w:p w14:paraId="4D8BAD0C"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top w:val="dotted" w:sz="4" w:space="0" w:color="auto"/>
              <w:left w:val="dotted" w:sz="4" w:space="0" w:color="auto"/>
            </w:tcBorders>
          </w:tcPr>
          <w:p w14:paraId="027A8FD6"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top w:val="dotted" w:sz="4" w:space="0" w:color="auto"/>
              <w:right w:val="dotted" w:sz="4" w:space="0" w:color="auto"/>
            </w:tcBorders>
          </w:tcPr>
          <w:p w14:paraId="32ECBC7D"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top w:val="dotted" w:sz="4" w:space="0" w:color="auto"/>
              <w:left w:val="dotted" w:sz="4" w:space="0" w:color="auto"/>
              <w:right w:val="single" w:sz="18" w:space="0" w:color="auto"/>
            </w:tcBorders>
          </w:tcPr>
          <w:p w14:paraId="3F07E6A6"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3DB66A41" w14:textId="77777777" w:rsidTr="00D66CC7">
        <w:trPr>
          <w:gridAfter w:val="1"/>
          <w:wAfter w:w="18" w:type="dxa"/>
          <w:trHeight w:val="401"/>
        </w:trPr>
        <w:tc>
          <w:tcPr>
            <w:tcW w:w="995" w:type="dxa"/>
            <w:gridSpan w:val="2"/>
            <w:vMerge/>
            <w:tcBorders>
              <w:left w:val="single" w:sz="18" w:space="0" w:color="auto"/>
            </w:tcBorders>
          </w:tcPr>
          <w:p w14:paraId="7A50E88C"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4" w:type="dxa"/>
            <w:tcBorders>
              <w:bottom w:val="single" w:sz="18" w:space="0" w:color="auto"/>
            </w:tcBorders>
            <w:vAlign w:val="center"/>
          </w:tcPr>
          <w:p w14:paraId="0CF62CE3" w14:textId="77777777" w:rsidR="007E7B51" w:rsidRPr="00BE7B4F" w:rsidRDefault="007E7B51" w:rsidP="007E7B51">
            <w:pPr>
              <w:snapToGrid w:val="0"/>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計</w:t>
            </w:r>
          </w:p>
          <w:p w14:paraId="5B24B4D7"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ｃ(a＋b)</w:t>
            </w:r>
          </w:p>
        </w:tc>
        <w:tc>
          <w:tcPr>
            <w:tcW w:w="1312" w:type="dxa"/>
            <w:gridSpan w:val="4"/>
            <w:tcBorders>
              <w:bottom w:val="single" w:sz="18" w:space="0" w:color="auto"/>
            </w:tcBorders>
          </w:tcPr>
          <w:p w14:paraId="2A3A74AC"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7" w:type="dxa"/>
            <w:gridSpan w:val="2"/>
            <w:tcBorders>
              <w:bottom w:val="single" w:sz="18" w:space="0" w:color="auto"/>
            </w:tcBorders>
          </w:tcPr>
          <w:p w14:paraId="1F9AB8C9"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38" w:type="dxa"/>
            <w:gridSpan w:val="2"/>
            <w:tcBorders>
              <w:bottom w:val="single" w:sz="18" w:space="0" w:color="auto"/>
            </w:tcBorders>
          </w:tcPr>
          <w:p w14:paraId="0DAFC9BE"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288" w:type="dxa"/>
            <w:gridSpan w:val="2"/>
            <w:tcBorders>
              <w:bottom w:val="single" w:sz="18" w:space="0" w:color="auto"/>
            </w:tcBorders>
          </w:tcPr>
          <w:p w14:paraId="2BDB45E2"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2" w:type="dxa"/>
            <w:gridSpan w:val="2"/>
            <w:tcBorders>
              <w:bottom w:val="single" w:sz="18" w:space="0" w:color="auto"/>
            </w:tcBorders>
          </w:tcPr>
          <w:p w14:paraId="1614AA00"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2" w:type="dxa"/>
            <w:gridSpan w:val="2"/>
            <w:tcBorders>
              <w:bottom w:val="single" w:sz="18" w:space="0" w:color="auto"/>
              <w:right w:val="single" w:sz="18" w:space="0" w:color="auto"/>
            </w:tcBorders>
          </w:tcPr>
          <w:p w14:paraId="31CA6CA3"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77225EB8" w14:textId="77777777" w:rsidTr="00D66CC7">
        <w:trPr>
          <w:gridAfter w:val="1"/>
          <w:wAfter w:w="18" w:type="dxa"/>
          <w:trHeight w:val="401"/>
        </w:trPr>
        <w:tc>
          <w:tcPr>
            <w:tcW w:w="995" w:type="dxa"/>
            <w:gridSpan w:val="2"/>
            <w:vMerge/>
            <w:tcBorders>
              <w:left w:val="single" w:sz="18" w:space="0" w:color="auto"/>
            </w:tcBorders>
          </w:tcPr>
          <w:p w14:paraId="1A170C91"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4" w:type="dxa"/>
            <w:tcBorders>
              <w:top w:val="single" w:sz="18" w:space="0" w:color="auto"/>
            </w:tcBorders>
            <w:vAlign w:val="center"/>
          </w:tcPr>
          <w:p w14:paraId="0149DF10"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基準数</w:t>
            </w:r>
          </w:p>
          <w:p w14:paraId="09FF07C3"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ｄ</w:t>
            </w:r>
          </w:p>
        </w:tc>
        <w:tc>
          <w:tcPr>
            <w:tcW w:w="1312" w:type="dxa"/>
            <w:gridSpan w:val="4"/>
            <w:tcBorders>
              <w:top w:val="single" w:sz="18" w:space="0" w:color="auto"/>
            </w:tcBorders>
          </w:tcPr>
          <w:p w14:paraId="17D977FE"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7" w:type="dxa"/>
            <w:gridSpan w:val="2"/>
            <w:tcBorders>
              <w:top w:val="single" w:sz="18" w:space="0" w:color="auto"/>
            </w:tcBorders>
          </w:tcPr>
          <w:p w14:paraId="0CDD1A70"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38" w:type="dxa"/>
            <w:gridSpan w:val="2"/>
            <w:tcBorders>
              <w:top w:val="single" w:sz="18" w:space="0" w:color="auto"/>
            </w:tcBorders>
          </w:tcPr>
          <w:p w14:paraId="194BFDA3"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288" w:type="dxa"/>
            <w:gridSpan w:val="2"/>
            <w:tcBorders>
              <w:top w:val="single" w:sz="18" w:space="0" w:color="auto"/>
            </w:tcBorders>
          </w:tcPr>
          <w:p w14:paraId="134E283A"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2" w:type="dxa"/>
            <w:gridSpan w:val="2"/>
            <w:tcBorders>
              <w:top w:val="single" w:sz="18" w:space="0" w:color="auto"/>
            </w:tcBorders>
          </w:tcPr>
          <w:p w14:paraId="3869F846"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2" w:type="dxa"/>
            <w:gridSpan w:val="2"/>
            <w:tcBorders>
              <w:top w:val="single" w:sz="18" w:space="0" w:color="auto"/>
              <w:right w:val="single" w:sz="18" w:space="0" w:color="auto"/>
            </w:tcBorders>
          </w:tcPr>
          <w:p w14:paraId="5466644A"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53CB4D91" w14:textId="77777777" w:rsidTr="00D66CC7">
        <w:trPr>
          <w:gridAfter w:val="1"/>
          <w:wAfter w:w="18" w:type="dxa"/>
          <w:trHeight w:val="401"/>
        </w:trPr>
        <w:tc>
          <w:tcPr>
            <w:tcW w:w="995" w:type="dxa"/>
            <w:gridSpan w:val="2"/>
            <w:vMerge/>
            <w:tcBorders>
              <w:left w:val="single" w:sz="18" w:space="0" w:color="auto"/>
              <w:bottom w:val="double" w:sz="4" w:space="0" w:color="auto"/>
            </w:tcBorders>
          </w:tcPr>
          <w:p w14:paraId="7C98B200"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4" w:type="dxa"/>
            <w:tcBorders>
              <w:bottom w:val="double" w:sz="4" w:space="0" w:color="auto"/>
            </w:tcBorders>
            <w:vAlign w:val="center"/>
          </w:tcPr>
          <w:p w14:paraId="08F19F44" w14:textId="77777777" w:rsidR="007E7B51" w:rsidRPr="00BE7B4F" w:rsidRDefault="007E7B51" w:rsidP="007E7B51">
            <w:pPr>
              <w:snapToGrid w:val="0"/>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過不足数</w:t>
            </w:r>
          </w:p>
          <w:p w14:paraId="3877B185"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(c-d)</w:t>
            </w:r>
          </w:p>
        </w:tc>
        <w:tc>
          <w:tcPr>
            <w:tcW w:w="1312" w:type="dxa"/>
            <w:gridSpan w:val="4"/>
            <w:tcBorders>
              <w:bottom w:val="double" w:sz="4" w:space="0" w:color="auto"/>
            </w:tcBorders>
          </w:tcPr>
          <w:p w14:paraId="62E20F89"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7" w:type="dxa"/>
            <w:gridSpan w:val="2"/>
            <w:tcBorders>
              <w:bottom w:val="double" w:sz="4" w:space="0" w:color="auto"/>
            </w:tcBorders>
          </w:tcPr>
          <w:p w14:paraId="157ADAE8"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38" w:type="dxa"/>
            <w:gridSpan w:val="2"/>
            <w:tcBorders>
              <w:bottom w:val="double" w:sz="4" w:space="0" w:color="auto"/>
            </w:tcBorders>
          </w:tcPr>
          <w:p w14:paraId="252CAB7B"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288" w:type="dxa"/>
            <w:gridSpan w:val="2"/>
            <w:tcBorders>
              <w:bottom w:val="double" w:sz="4" w:space="0" w:color="auto"/>
            </w:tcBorders>
          </w:tcPr>
          <w:p w14:paraId="3DBB662D"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2" w:type="dxa"/>
            <w:gridSpan w:val="2"/>
            <w:tcBorders>
              <w:bottom w:val="double" w:sz="4" w:space="0" w:color="auto"/>
            </w:tcBorders>
          </w:tcPr>
          <w:p w14:paraId="594B93AE"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2" w:type="dxa"/>
            <w:gridSpan w:val="2"/>
            <w:tcBorders>
              <w:bottom w:val="double" w:sz="4" w:space="0" w:color="auto"/>
              <w:right w:val="single" w:sz="18" w:space="0" w:color="auto"/>
            </w:tcBorders>
          </w:tcPr>
          <w:p w14:paraId="436D510E"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6B9B2D7E" w14:textId="77777777" w:rsidTr="00D66CC7">
        <w:trPr>
          <w:gridAfter w:val="1"/>
          <w:wAfter w:w="18" w:type="dxa"/>
          <w:trHeight w:val="353"/>
        </w:trPr>
        <w:tc>
          <w:tcPr>
            <w:tcW w:w="995" w:type="dxa"/>
            <w:gridSpan w:val="2"/>
            <w:vMerge w:val="restart"/>
            <w:tcBorders>
              <w:top w:val="double" w:sz="4" w:space="0" w:color="auto"/>
              <w:left w:val="single" w:sz="18" w:space="0" w:color="auto"/>
            </w:tcBorders>
          </w:tcPr>
          <w:p w14:paraId="396B9874" w14:textId="77777777" w:rsidR="007E7B51" w:rsidRPr="00BE7B4F" w:rsidRDefault="007E7B51" w:rsidP="007E7B51">
            <w:pPr>
              <w:snapToGrid w:val="0"/>
              <w:spacing w:line="0" w:lineRule="atLeast"/>
              <w:ind w:rightChars="-80" w:right="-164"/>
              <w:rPr>
                <w:rFonts w:ascii="MS UI Gothic" w:eastAsia="MS UI Gothic" w:hAnsi="MS UI Gothic"/>
                <w:sz w:val="16"/>
                <w:szCs w:val="16"/>
              </w:rPr>
            </w:pPr>
            <w:r w:rsidRPr="00BE7B4F">
              <w:rPr>
                <w:rFonts w:ascii="MS UI Gothic" w:eastAsia="MS UI Gothic" w:hAnsi="MS UI Gothic" w:hint="eastAsia"/>
                <w:sz w:val="16"/>
                <w:szCs w:val="16"/>
              </w:rPr>
              <w:t>⑤</w:t>
            </w:r>
          </w:p>
          <w:p w14:paraId="6FC47FBE"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u w:val="single"/>
              </w:rPr>
              <w:t xml:space="preserve">　　　　　　</w:t>
            </w:r>
          </w:p>
        </w:tc>
        <w:tc>
          <w:tcPr>
            <w:tcW w:w="844" w:type="dxa"/>
            <w:tcBorders>
              <w:top w:val="double" w:sz="4" w:space="0" w:color="auto"/>
            </w:tcBorders>
            <w:vAlign w:val="center"/>
          </w:tcPr>
          <w:p w14:paraId="6065818D"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常勤　a</w:t>
            </w:r>
          </w:p>
        </w:tc>
        <w:tc>
          <w:tcPr>
            <w:tcW w:w="655" w:type="dxa"/>
            <w:gridSpan w:val="3"/>
            <w:tcBorders>
              <w:top w:val="double" w:sz="4" w:space="0" w:color="auto"/>
              <w:right w:val="dotted" w:sz="4" w:space="0" w:color="auto"/>
            </w:tcBorders>
          </w:tcPr>
          <w:p w14:paraId="3127DCDC"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7" w:type="dxa"/>
            <w:tcBorders>
              <w:top w:val="double" w:sz="4" w:space="0" w:color="auto"/>
              <w:left w:val="dotted" w:sz="4" w:space="0" w:color="auto"/>
            </w:tcBorders>
          </w:tcPr>
          <w:p w14:paraId="6150A735"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top w:val="double" w:sz="4" w:space="0" w:color="auto"/>
              <w:right w:val="dotted" w:sz="4" w:space="0" w:color="auto"/>
            </w:tcBorders>
          </w:tcPr>
          <w:p w14:paraId="6E2B7A70"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1" w:type="dxa"/>
            <w:tcBorders>
              <w:top w:val="double" w:sz="4" w:space="0" w:color="auto"/>
              <w:left w:val="dotted" w:sz="4" w:space="0" w:color="auto"/>
            </w:tcBorders>
          </w:tcPr>
          <w:p w14:paraId="150500E5"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7" w:type="dxa"/>
            <w:tcBorders>
              <w:top w:val="double" w:sz="4" w:space="0" w:color="auto"/>
              <w:right w:val="dotted" w:sz="4" w:space="0" w:color="auto"/>
            </w:tcBorders>
          </w:tcPr>
          <w:p w14:paraId="7BFFFB5F"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81" w:type="dxa"/>
            <w:tcBorders>
              <w:top w:val="double" w:sz="4" w:space="0" w:color="auto"/>
              <w:left w:val="dotted" w:sz="4" w:space="0" w:color="auto"/>
            </w:tcBorders>
          </w:tcPr>
          <w:p w14:paraId="265B75D5"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31" w:type="dxa"/>
            <w:tcBorders>
              <w:top w:val="double" w:sz="4" w:space="0" w:color="auto"/>
              <w:right w:val="dotted" w:sz="4" w:space="0" w:color="auto"/>
            </w:tcBorders>
          </w:tcPr>
          <w:p w14:paraId="1DC42BD8"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7" w:type="dxa"/>
            <w:tcBorders>
              <w:top w:val="double" w:sz="4" w:space="0" w:color="auto"/>
              <w:left w:val="dotted" w:sz="4" w:space="0" w:color="auto"/>
            </w:tcBorders>
          </w:tcPr>
          <w:p w14:paraId="09D2D18B"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top w:val="double" w:sz="4" w:space="0" w:color="auto"/>
              <w:right w:val="dotted" w:sz="4" w:space="0" w:color="auto"/>
            </w:tcBorders>
          </w:tcPr>
          <w:p w14:paraId="77BD6D53"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top w:val="double" w:sz="4" w:space="0" w:color="auto"/>
              <w:left w:val="dotted" w:sz="4" w:space="0" w:color="auto"/>
            </w:tcBorders>
          </w:tcPr>
          <w:p w14:paraId="39181352"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top w:val="double" w:sz="4" w:space="0" w:color="auto"/>
              <w:right w:val="dotted" w:sz="4" w:space="0" w:color="auto"/>
            </w:tcBorders>
          </w:tcPr>
          <w:p w14:paraId="6BAA0887"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top w:val="double" w:sz="4" w:space="0" w:color="auto"/>
              <w:left w:val="dotted" w:sz="4" w:space="0" w:color="auto"/>
              <w:right w:val="single" w:sz="18" w:space="0" w:color="auto"/>
            </w:tcBorders>
          </w:tcPr>
          <w:p w14:paraId="751617C7"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5645654C" w14:textId="77777777" w:rsidTr="00D66CC7">
        <w:trPr>
          <w:gridAfter w:val="1"/>
          <w:wAfter w:w="18" w:type="dxa"/>
          <w:trHeight w:val="401"/>
        </w:trPr>
        <w:tc>
          <w:tcPr>
            <w:tcW w:w="995" w:type="dxa"/>
            <w:gridSpan w:val="2"/>
            <w:vMerge/>
            <w:tcBorders>
              <w:left w:val="single" w:sz="18" w:space="0" w:color="auto"/>
            </w:tcBorders>
          </w:tcPr>
          <w:p w14:paraId="3B2D32E2"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4" w:type="dxa"/>
            <w:tcBorders>
              <w:bottom w:val="dotted" w:sz="4" w:space="0" w:color="auto"/>
            </w:tcBorders>
            <w:vAlign w:val="center"/>
          </w:tcPr>
          <w:p w14:paraId="5005E889"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非常勤</w:t>
            </w:r>
          </w:p>
        </w:tc>
        <w:tc>
          <w:tcPr>
            <w:tcW w:w="655" w:type="dxa"/>
            <w:gridSpan w:val="3"/>
            <w:tcBorders>
              <w:bottom w:val="dotted" w:sz="4" w:space="0" w:color="auto"/>
              <w:right w:val="dotted" w:sz="4" w:space="0" w:color="auto"/>
            </w:tcBorders>
          </w:tcPr>
          <w:p w14:paraId="0DB6A0D8"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7" w:type="dxa"/>
            <w:tcBorders>
              <w:left w:val="dotted" w:sz="4" w:space="0" w:color="auto"/>
              <w:bottom w:val="dotted" w:sz="4" w:space="0" w:color="auto"/>
            </w:tcBorders>
          </w:tcPr>
          <w:p w14:paraId="3245467A"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bottom w:val="dotted" w:sz="4" w:space="0" w:color="auto"/>
              <w:right w:val="dotted" w:sz="4" w:space="0" w:color="auto"/>
            </w:tcBorders>
          </w:tcPr>
          <w:p w14:paraId="26AD7F27"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1" w:type="dxa"/>
            <w:tcBorders>
              <w:left w:val="dotted" w:sz="4" w:space="0" w:color="auto"/>
              <w:bottom w:val="dotted" w:sz="4" w:space="0" w:color="auto"/>
            </w:tcBorders>
          </w:tcPr>
          <w:p w14:paraId="68F3C3EC"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7" w:type="dxa"/>
            <w:tcBorders>
              <w:bottom w:val="dotted" w:sz="4" w:space="0" w:color="auto"/>
              <w:right w:val="dotted" w:sz="4" w:space="0" w:color="auto"/>
            </w:tcBorders>
          </w:tcPr>
          <w:p w14:paraId="6AB01CE2"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81" w:type="dxa"/>
            <w:tcBorders>
              <w:left w:val="dotted" w:sz="4" w:space="0" w:color="auto"/>
              <w:bottom w:val="dotted" w:sz="4" w:space="0" w:color="auto"/>
            </w:tcBorders>
          </w:tcPr>
          <w:p w14:paraId="0150F661"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31" w:type="dxa"/>
            <w:tcBorders>
              <w:bottom w:val="dotted" w:sz="4" w:space="0" w:color="auto"/>
              <w:right w:val="dotted" w:sz="4" w:space="0" w:color="auto"/>
            </w:tcBorders>
          </w:tcPr>
          <w:p w14:paraId="1A088669"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7" w:type="dxa"/>
            <w:tcBorders>
              <w:left w:val="dotted" w:sz="4" w:space="0" w:color="auto"/>
              <w:bottom w:val="dotted" w:sz="4" w:space="0" w:color="auto"/>
            </w:tcBorders>
          </w:tcPr>
          <w:p w14:paraId="54193333"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bottom w:val="dotted" w:sz="4" w:space="0" w:color="auto"/>
              <w:right w:val="dotted" w:sz="4" w:space="0" w:color="auto"/>
            </w:tcBorders>
          </w:tcPr>
          <w:p w14:paraId="65CE14B0"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left w:val="dotted" w:sz="4" w:space="0" w:color="auto"/>
              <w:bottom w:val="dotted" w:sz="4" w:space="0" w:color="auto"/>
            </w:tcBorders>
          </w:tcPr>
          <w:p w14:paraId="2DFC8E56"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bottom w:val="dotted" w:sz="4" w:space="0" w:color="auto"/>
              <w:right w:val="dotted" w:sz="4" w:space="0" w:color="auto"/>
            </w:tcBorders>
          </w:tcPr>
          <w:p w14:paraId="4CED5062"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left w:val="dotted" w:sz="4" w:space="0" w:color="auto"/>
              <w:bottom w:val="dotted" w:sz="4" w:space="0" w:color="auto"/>
              <w:right w:val="single" w:sz="18" w:space="0" w:color="auto"/>
            </w:tcBorders>
          </w:tcPr>
          <w:p w14:paraId="4731A2F5"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72B21A98" w14:textId="77777777" w:rsidTr="00D66CC7">
        <w:trPr>
          <w:gridAfter w:val="1"/>
          <w:wAfter w:w="18" w:type="dxa"/>
          <w:trHeight w:val="401"/>
        </w:trPr>
        <w:tc>
          <w:tcPr>
            <w:tcW w:w="995" w:type="dxa"/>
            <w:gridSpan w:val="2"/>
            <w:vMerge/>
            <w:tcBorders>
              <w:left w:val="single" w:sz="18" w:space="0" w:color="auto"/>
            </w:tcBorders>
          </w:tcPr>
          <w:p w14:paraId="3F4BFBB6"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4" w:type="dxa"/>
            <w:tcBorders>
              <w:top w:val="dotted" w:sz="4" w:space="0" w:color="auto"/>
            </w:tcBorders>
            <w:vAlign w:val="center"/>
          </w:tcPr>
          <w:p w14:paraId="61044C8F"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常勤</w:t>
            </w:r>
          </w:p>
          <w:p w14:paraId="7CF9E2D0"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換算b</w:t>
            </w:r>
          </w:p>
        </w:tc>
        <w:tc>
          <w:tcPr>
            <w:tcW w:w="655" w:type="dxa"/>
            <w:gridSpan w:val="3"/>
            <w:tcBorders>
              <w:top w:val="dotted" w:sz="4" w:space="0" w:color="auto"/>
              <w:right w:val="dotted" w:sz="4" w:space="0" w:color="auto"/>
            </w:tcBorders>
          </w:tcPr>
          <w:p w14:paraId="197F2FBD"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7" w:type="dxa"/>
            <w:tcBorders>
              <w:top w:val="dotted" w:sz="4" w:space="0" w:color="auto"/>
              <w:left w:val="dotted" w:sz="4" w:space="0" w:color="auto"/>
            </w:tcBorders>
          </w:tcPr>
          <w:p w14:paraId="3F5727F9"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top w:val="dotted" w:sz="4" w:space="0" w:color="auto"/>
              <w:right w:val="dotted" w:sz="4" w:space="0" w:color="auto"/>
            </w:tcBorders>
          </w:tcPr>
          <w:p w14:paraId="0DA54BC9"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61" w:type="dxa"/>
            <w:tcBorders>
              <w:top w:val="dotted" w:sz="4" w:space="0" w:color="auto"/>
              <w:left w:val="dotted" w:sz="4" w:space="0" w:color="auto"/>
            </w:tcBorders>
          </w:tcPr>
          <w:p w14:paraId="195906B5"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7" w:type="dxa"/>
            <w:tcBorders>
              <w:top w:val="dotted" w:sz="4" w:space="0" w:color="auto"/>
              <w:right w:val="dotted" w:sz="4" w:space="0" w:color="auto"/>
            </w:tcBorders>
          </w:tcPr>
          <w:p w14:paraId="0763196F"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81" w:type="dxa"/>
            <w:tcBorders>
              <w:top w:val="dotted" w:sz="4" w:space="0" w:color="auto"/>
              <w:left w:val="dotted" w:sz="4" w:space="0" w:color="auto"/>
            </w:tcBorders>
          </w:tcPr>
          <w:p w14:paraId="7FD37C54"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31" w:type="dxa"/>
            <w:tcBorders>
              <w:top w:val="dotted" w:sz="4" w:space="0" w:color="auto"/>
              <w:right w:val="dotted" w:sz="4" w:space="0" w:color="auto"/>
            </w:tcBorders>
          </w:tcPr>
          <w:p w14:paraId="6F55ADE1"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7" w:type="dxa"/>
            <w:tcBorders>
              <w:top w:val="dotted" w:sz="4" w:space="0" w:color="auto"/>
              <w:left w:val="dotted" w:sz="4" w:space="0" w:color="auto"/>
            </w:tcBorders>
          </w:tcPr>
          <w:p w14:paraId="44FC8B3F"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top w:val="dotted" w:sz="4" w:space="0" w:color="auto"/>
              <w:right w:val="dotted" w:sz="4" w:space="0" w:color="auto"/>
            </w:tcBorders>
          </w:tcPr>
          <w:p w14:paraId="2776C921"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top w:val="dotted" w:sz="4" w:space="0" w:color="auto"/>
              <w:left w:val="dotted" w:sz="4" w:space="0" w:color="auto"/>
            </w:tcBorders>
          </w:tcPr>
          <w:p w14:paraId="130EB748"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top w:val="dotted" w:sz="4" w:space="0" w:color="auto"/>
              <w:right w:val="dotted" w:sz="4" w:space="0" w:color="auto"/>
            </w:tcBorders>
          </w:tcPr>
          <w:p w14:paraId="3699F2CA"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656" w:type="dxa"/>
            <w:tcBorders>
              <w:top w:val="dotted" w:sz="4" w:space="0" w:color="auto"/>
              <w:left w:val="dotted" w:sz="4" w:space="0" w:color="auto"/>
              <w:right w:val="single" w:sz="18" w:space="0" w:color="auto"/>
            </w:tcBorders>
          </w:tcPr>
          <w:p w14:paraId="4B03FA9C"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76C1EE50" w14:textId="77777777" w:rsidTr="00D66CC7">
        <w:trPr>
          <w:gridAfter w:val="1"/>
          <w:wAfter w:w="18" w:type="dxa"/>
          <w:trHeight w:val="401"/>
        </w:trPr>
        <w:tc>
          <w:tcPr>
            <w:tcW w:w="995" w:type="dxa"/>
            <w:gridSpan w:val="2"/>
            <w:vMerge/>
            <w:tcBorders>
              <w:left w:val="single" w:sz="18" w:space="0" w:color="auto"/>
            </w:tcBorders>
          </w:tcPr>
          <w:p w14:paraId="35B336F3"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4" w:type="dxa"/>
            <w:tcBorders>
              <w:bottom w:val="single" w:sz="18" w:space="0" w:color="auto"/>
            </w:tcBorders>
            <w:vAlign w:val="center"/>
          </w:tcPr>
          <w:p w14:paraId="374FDA53" w14:textId="77777777" w:rsidR="007E7B51" w:rsidRPr="00BE7B4F" w:rsidRDefault="007E7B51" w:rsidP="007E7B51">
            <w:pPr>
              <w:snapToGrid w:val="0"/>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計</w:t>
            </w:r>
          </w:p>
          <w:p w14:paraId="0D777806"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ｃ(a＋b)</w:t>
            </w:r>
          </w:p>
        </w:tc>
        <w:tc>
          <w:tcPr>
            <w:tcW w:w="1312" w:type="dxa"/>
            <w:gridSpan w:val="4"/>
            <w:tcBorders>
              <w:bottom w:val="single" w:sz="18" w:space="0" w:color="auto"/>
            </w:tcBorders>
          </w:tcPr>
          <w:p w14:paraId="3B4437CD"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7" w:type="dxa"/>
            <w:gridSpan w:val="2"/>
            <w:tcBorders>
              <w:bottom w:val="single" w:sz="18" w:space="0" w:color="auto"/>
            </w:tcBorders>
          </w:tcPr>
          <w:p w14:paraId="431D8119"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38" w:type="dxa"/>
            <w:gridSpan w:val="2"/>
            <w:tcBorders>
              <w:bottom w:val="single" w:sz="18" w:space="0" w:color="auto"/>
            </w:tcBorders>
          </w:tcPr>
          <w:p w14:paraId="5DEE7CD0"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288" w:type="dxa"/>
            <w:gridSpan w:val="2"/>
            <w:tcBorders>
              <w:bottom w:val="single" w:sz="18" w:space="0" w:color="auto"/>
            </w:tcBorders>
          </w:tcPr>
          <w:p w14:paraId="21372483"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2" w:type="dxa"/>
            <w:gridSpan w:val="2"/>
            <w:tcBorders>
              <w:bottom w:val="single" w:sz="18" w:space="0" w:color="auto"/>
            </w:tcBorders>
          </w:tcPr>
          <w:p w14:paraId="5B806D1C"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2" w:type="dxa"/>
            <w:gridSpan w:val="2"/>
            <w:tcBorders>
              <w:bottom w:val="single" w:sz="18" w:space="0" w:color="auto"/>
              <w:right w:val="single" w:sz="18" w:space="0" w:color="auto"/>
            </w:tcBorders>
          </w:tcPr>
          <w:p w14:paraId="68E6BBDD"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1F89A326" w14:textId="77777777" w:rsidTr="00D66CC7">
        <w:trPr>
          <w:gridAfter w:val="1"/>
          <w:wAfter w:w="18" w:type="dxa"/>
          <w:trHeight w:val="401"/>
        </w:trPr>
        <w:tc>
          <w:tcPr>
            <w:tcW w:w="995" w:type="dxa"/>
            <w:gridSpan w:val="2"/>
            <w:vMerge/>
            <w:tcBorders>
              <w:left w:val="single" w:sz="18" w:space="0" w:color="auto"/>
            </w:tcBorders>
          </w:tcPr>
          <w:p w14:paraId="08E07BE3"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4" w:type="dxa"/>
            <w:tcBorders>
              <w:top w:val="single" w:sz="18" w:space="0" w:color="auto"/>
            </w:tcBorders>
            <w:vAlign w:val="center"/>
          </w:tcPr>
          <w:p w14:paraId="26FD5AA7" w14:textId="77777777" w:rsidR="007E7B51" w:rsidRPr="00BE7B4F" w:rsidRDefault="007E7B51"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基準数</w:t>
            </w:r>
          </w:p>
          <w:p w14:paraId="608B926E"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ｄ</w:t>
            </w:r>
          </w:p>
        </w:tc>
        <w:tc>
          <w:tcPr>
            <w:tcW w:w="1312" w:type="dxa"/>
            <w:gridSpan w:val="4"/>
            <w:tcBorders>
              <w:top w:val="single" w:sz="18" w:space="0" w:color="auto"/>
            </w:tcBorders>
          </w:tcPr>
          <w:p w14:paraId="657D7707"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7" w:type="dxa"/>
            <w:gridSpan w:val="2"/>
            <w:tcBorders>
              <w:top w:val="single" w:sz="18" w:space="0" w:color="auto"/>
            </w:tcBorders>
          </w:tcPr>
          <w:p w14:paraId="194C250E"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38" w:type="dxa"/>
            <w:gridSpan w:val="2"/>
            <w:tcBorders>
              <w:top w:val="single" w:sz="18" w:space="0" w:color="auto"/>
            </w:tcBorders>
          </w:tcPr>
          <w:p w14:paraId="193657F0"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288" w:type="dxa"/>
            <w:gridSpan w:val="2"/>
            <w:tcBorders>
              <w:top w:val="single" w:sz="18" w:space="0" w:color="auto"/>
            </w:tcBorders>
          </w:tcPr>
          <w:p w14:paraId="54D86176"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2" w:type="dxa"/>
            <w:gridSpan w:val="2"/>
            <w:tcBorders>
              <w:top w:val="single" w:sz="18" w:space="0" w:color="auto"/>
            </w:tcBorders>
          </w:tcPr>
          <w:p w14:paraId="0C1FCC74"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2" w:type="dxa"/>
            <w:gridSpan w:val="2"/>
            <w:tcBorders>
              <w:top w:val="single" w:sz="18" w:space="0" w:color="auto"/>
              <w:right w:val="single" w:sz="18" w:space="0" w:color="auto"/>
            </w:tcBorders>
          </w:tcPr>
          <w:p w14:paraId="3AF336C9"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7E7B51" w:rsidRPr="00BE7B4F" w14:paraId="24D9B101" w14:textId="77777777" w:rsidTr="00D66CC7">
        <w:trPr>
          <w:gridAfter w:val="1"/>
          <w:wAfter w:w="18" w:type="dxa"/>
          <w:trHeight w:val="401"/>
        </w:trPr>
        <w:tc>
          <w:tcPr>
            <w:tcW w:w="995" w:type="dxa"/>
            <w:gridSpan w:val="2"/>
            <w:vMerge/>
            <w:tcBorders>
              <w:left w:val="single" w:sz="18" w:space="0" w:color="auto"/>
              <w:bottom w:val="single" w:sz="18" w:space="0" w:color="auto"/>
            </w:tcBorders>
          </w:tcPr>
          <w:p w14:paraId="7E44B261"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844" w:type="dxa"/>
            <w:tcBorders>
              <w:bottom w:val="single" w:sz="18" w:space="0" w:color="auto"/>
            </w:tcBorders>
            <w:vAlign w:val="center"/>
          </w:tcPr>
          <w:p w14:paraId="2C7C41AE" w14:textId="77777777" w:rsidR="007E7B51" w:rsidRPr="00BE7B4F" w:rsidRDefault="007E7B51" w:rsidP="007E7B51">
            <w:pPr>
              <w:snapToGrid w:val="0"/>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過不足数</w:t>
            </w:r>
          </w:p>
          <w:p w14:paraId="35F06F3A" w14:textId="77777777" w:rsidR="007E7B51" w:rsidRPr="00BE7B4F" w:rsidRDefault="007E7B51" w:rsidP="007E7B5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(c-d)</w:t>
            </w:r>
          </w:p>
        </w:tc>
        <w:tc>
          <w:tcPr>
            <w:tcW w:w="1312" w:type="dxa"/>
            <w:gridSpan w:val="4"/>
            <w:tcBorders>
              <w:bottom w:val="single" w:sz="18" w:space="0" w:color="auto"/>
            </w:tcBorders>
          </w:tcPr>
          <w:p w14:paraId="63E7D4B1"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7" w:type="dxa"/>
            <w:gridSpan w:val="2"/>
            <w:tcBorders>
              <w:bottom w:val="single" w:sz="18" w:space="0" w:color="auto"/>
            </w:tcBorders>
          </w:tcPr>
          <w:p w14:paraId="4FD77539"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38" w:type="dxa"/>
            <w:gridSpan w:val="2"/>
            <w:tcBorders>
              <w:bottom w:val="single" w:sz="18" w:space="0" w:color="auto"/>
            </w:tcBorders>
          </w:tcPr>
          <w:p w14:paraId="17B8ED44"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288" w:type="dxa"/>
            <w:gridSpan w:val="2"/>
            <w:tcBorders>
              <w:bottom w:val="single" w:sz="18" w:space="0" w:color="auto"/>
            </w:tcBorders>
          </w:tcPr>
          <w:p w14:paraId="2C731036"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2" w:type="dxa"/>
            <w:gridSpan w:val="2"/>
            <w:tcBorders>
              <w:bottom w:val="single" w:sz="18" w:space="0" w:color="auto"/>
            </w:tcBorders>
          </w:tcPr>
          <w:p w14:paraId="5541BE88" w14:textId="77777777" w:rsidR="007E7B51" w:rsidRPr="00BE7B4F" w:rsidRDefault="007E7B51" w:rsidP="007E7B51">
            <w:pPr>
              <w:widowControl/>
              <w:spacing w:line="0" w:lineRule="atLeast"/>
              <w:jc w:val="left"/>
              <w:rPr>
                <w:rFonts w:ascii="MS UI Gothic" w:eastAsia="MS UI Gothic" w:hAnsi="MS UI Gothic"/>
                <w:sz w:val="16"/>
                <w:szCs w:val="16"/>
              </w:rPr>
            </w:pPr>
          </w:p>
        </w:tc>
        <w:tc>
          <w:tcPr>
            <w:tcW w:w="1312" w:type="dxa"/>
            <w:gridSpan w:val="2"/>
            <w:tcBorders>
              <w:bottom w:val="single" w:sz="18" w:space="0" w:color="auto"/>
              <w:right w:val="single" w:sz="18" w:space="0" w:color="auto"/>
            </w:tcBorders>
          </w:tcPr>
          <w:p w14:paraId="56375C38" w14:textId="77777777" w:rsidR="007E7B51" w:rsidRPr="00BE7B4F" w:rsidRDefault="007E7B51" w:rsidP="007E7B51">
            <w:pPr>
              <w:widowControl/>
              <w:spacing w:line="0" w:lineRule="atLeast"/>
              <w:jc w:val="left"/>
              <w:rPr>
                <w:rFonts w:ascii="MS UI Gothic" w:eastAsia="MS UI Gothic" w:hAnsi="MS UI Gothic"/>
                <w:sz w:val="16"/>
                <w:szCs w:val="16"/>
              </w:rPr>
            </w:pPr>
          </w:p>
        </w:tc>
      </w:tr>
      <w:tr w:rsidR="00116FE9" w:rsidRPr="00BE7B4F" w14:paraId="46E32396" w14:textId="77777777" w:rsidTr="00116FE9">
        <w:trPr>
          <w:trHeight w:val="285"/>
        </w:trPr>
        <w:tc>
          <w:tcPr>
            <w:tcW w:w="981" w:type="dxa"/>
            <w:vMerge w:val="restart"/>
          </w:tcPr>
          <w:p w14:paraId="4E6832FA" w14:textId="77777777" w:rsidR="00116FE9" w:rsidRPr="00BE7B4F" w:rsidRDefault="00116FE9" w:rsidP="00116FE9">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用語の説明</w:t>
            </w:r>
          </w:p>
        </w:tc>
        <w:tc>
          <w:tcPr>
            <w:tcW w:w="987" w:type="dxa"/>
            <w:gridSpan w:val="3"/>
            <w:tcBorders>
              <w:bottom w:val="nil"/>
              <w:right w:val="nil"/>
            </w:tcBorders>
          </w:tcPr>
          <w:p w14:paraId="0E7882D4" w14:textId="77777777" w:rsidR="00116FE9" w:rsidRPr="00BE7B4F" w:rsidRDefault="00116FE9" w:rsidP="00116FE9">
            <w:pPr>
              <w:tabs>
                <w:tab w:val="left" w:pos="8505"/>
              </w:tabs>
              <w:spacing w:line="0" w:lineRule="atLeas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・常勤</w:t>
            </w:r>
          </w:p>
        </w:tc>
        <w:tc>
          <w:tcPr>
            <w:tcW w:w="397" w:type="dxa"/>
            <w:tcBorders>
              <w:left w:val="nil"/>
              <w:bottom w:val="nil"/>
              <w:right w:val="nil"/>
            </w:tcBorders>
          </w:tcPr>
          <w:p w14:paraId="403FC8F8" w14:textId="77777777" w:rsidR="00116FE9" w:rsidRPr="00BE7B4F" w:rsidRDefault="00116FE9" w:rsidP="00116FE9">
            <w:pPr>
              <w:snapToGrid w:val="0"/>
              <w:spacing w:line="0" w:lineRule="atLeast"/>
              <w:ind w:leftChars="50" w:left="218" w:hangingChars="100" w:hanging="115"/>
              <w:rPr>
                <w:rFonts w:ascii="MS UI Gothic" w:eastAsia="MS UI Gothic" w:hAnsi="MS UI Gothic"/>
                <w:sz w:val="12"/>
                <w:szCs w:val="16"/>
              </w:rPr>
            </w:pPr>
            <w:r w:rsidRPr="00BE7B4F">
              <w:rPr>
                <w:rFonts w:ascii="MS UI Gothic" w:eastAsia="MS UI Gothic" w:hAnsi="MS UI Gothic" w:hint="eastAsia"/>
                <w:sz w:val="12"/>
                <w:szCs w:val="16"/>
              </w:rPr>
              <w:t>：</w:t>
            </w:r>
          </w:p>
        </w:tc>
        <w:tc>
          <w:tcPr>
            <w:tcW w:w="7371" w:type="dxa"/>
            <w:gridSpan w:val="13"/>
            <w:tcBorders>
              <w:top w:val="nil"/>
              <w:left w:val="nil"/>
              <w:bottom w:val="nil"/>
            </w:tcBorders>
          </w:tcPr>
          <w:p w14:paraId="6A0DB6A5" w14:textId="77777777" w:rsidR="00116FE9" w:rsidRPr="00BE7B4F" w:rsidRDefault="00116FE9" w:rsidP="00116FE9">
            <w:pPr>
              <w:snapToGrid w:val="0"/>
              <w:spacing w:line="0" w:lineRule="atLeast"/>
              <w:rPr>
                <w:rFonts w:ascii="MS UI Gothic" w:eastAsia="MS UI Gothic" w:hAnsi="MS UI Gothic"/>
                <w:sz w:val="12"/>
                <w:szCs w:val="16"/>
              </w:rPr>
            </w:pPr>
            <w:r w:rsidRPr="00BE7B4F">
              <w:rPr>
                <w:rFonts w:ascii="MS UI Gothic" w:eastAsia="MS UI Gothic" w:hAnsi="MS UI Gothic" w:hint="eastAsia"/>
                <w:sz w:val="12"/>
                <w:szCs w:val="16"/>
              </w:rPr>
              <w:t>障害福祉サービス事業所等における勤務時間が当該障害福祉サービス事業所等において定められている常勤の従業者が勤務すべき時間(1週間に勤務すべき時間数が32時間を下回る場合は32時間を基本とする。)に達しているもの</w:t>
            </w:r>
          </w:p>
          <w:p w14:paraId="2B24CF01" w14:textId="77777777" w:rsidR="00116FE9" w:rsidRPr="00BE7B4F" w:rsidRDefault="00116FE9" w:rsidP="00116FE9">
            <w:pPr>
              <w:snapToGrid w:val="0"/>
              <w:spacing w:line="0" w:lineRule="atLeast"/>
              <w:rPr>
                <w:rFonts w:ascii="MS UI Gothic" w:eastAsia="MS UI Gothic" w:hAnsi="MS UI Gothic"/>
                <w:sz w:val="12"/>
                <w:szCs w:val="16"/>
              </w:rPr>
            </w:pPr>
            <w:r w:rsidRPr="00BE7B4F">
              <w:rPr>
                <w:rFonts w:ascii="MS UI Gothic" w:eastAsia="MS UI Gothic" w:hAnsi="MS UI Gothic" w:hint="eastAsia"/>
                <w:sz w:val="12"/>
                <w:szCs w:val="16"/>
              </w:rPr>
              <w:t>※例外として、母性健康管理措置又は育児、介護及び治療のための所定労働時間の短縮等の措置が講じられている場合、</w:t>
            </w:r>
            <w:r w:rsidRPr="00BE7B4F">
              <w:rPr>
                <w:rFonts w:ascii="MS UI Gothic" w:eastAsia="MS UI Gothic" w:hAnsi="MS UI Gothic" w:hint="eastAsia"/>
                <w:b/>
                <w:bCs/>
                <w:sz w:val="12"/>
                <w:szCs w:val="16"/>
                <w:u w:val="single"/>
              </w:rPr>
              <w:t>30時間以上</w:t>
            </w:r>
            <w:r w:rsidRPr="00BE7B4F">
              <w:rPr>
                <w:rFonts w:ascii="MS UI Gothic" w:eastAsia="MS UI Gothic" w:hAnsi="MS UI Gothic" w:hint="eastAsia"/>
                <w:sz w:val="12"/>
                <w:szCs w:val="16"/>
              </w:rPr>
              <w:t>の勤務で、常勤換算方法での計算に当たり、常勤の従業者が勤務すべき時間数を満たしたものとし、1として取り扱いが可能とする。</w:t>
            </w:r>
          </w:p>
          <w:p w14:paraId="3E2624E4" w14:textId="77777777" w:rsidR="00116FE9" w:rsidRPr="00BE7B4F" w:rsidRDefault="00116FE9" w:rsidP="00116FE9">
            <w:pPr>
              <w:snapToGrid w:val="0"/>
              <w:spacing w:line="0" w:lineRule="atLeast"/>
              <w:ind w:firstLineChars="100" w:firstLine="115"/>
              <w:rPr>
                <w:rFonts w:ascii="MS UI Gothic" w:eastAsia="MS UI Gothic" w:hAnsi="MS UI Gothic"/>
                <w:sz w:val="12"/>
                <w:szCs w:val="16"/>
              </w:rPr>
            </w:pPr>
            <w:r w:rsidRPr="00BE7B4F">
              <w:rPr>
                <w:rFonts w:ascii="MS UI Gothic" w:eastAsia="MS UI Gothic" w:hAnsi="MS UI Gothic" w:hint="eastAsia"/>
                <w:sz w:val="12"/>
                <w:szCs w:val="16"/>
              </w:rPr>
              <w:t>なお、併設される事業所（同一敷地内に所在する又は道路を隔てて隣接する事業所。※管理者については、管理上支障がない場合は、その他の事業所を含む）の職務であって、当該障害福祉サービス事業所等の職務と同時並行的に行われることが差し支えないと考えられるものについては、それぞれに係る勤務時間の合計が常勤の従業者が勤務すべき時間に達していれば、常勤の要件を満たす。</w:t>
            </w:r>
          </w:p>
          <w:p w14:paraId="58621C43" w14:textId="77777777" w:rsidR="00B5771A" w:rsidRPr="00BE7B4F" w:rsidRDefault="00116FE9" w:rsidP="00B5771A">
            <w:pPr>
              <w:spacing w:line="0" w:lineRule="atLeast"/>
              <w:rPr>
                <w:rFonts w:ascii="MS UI Gothic" w:eastAsia="MS UI Gothic" w:hAnsi="MS UI Gothic" w:cs="ＭＳ 明朝"/>
                <w:sz w:val="12"/>
                <w:szCs w:val="16"/>
              </w:rPr>
            </w:pPr>
            <w:r w:rsidRPr="00BE7B4F">
              <w:rPr>
                <w:rFonts w:ascii="MS UI Gothic" w:eastAsia="MS UI Gothic" w:hAnsi="MS UI Gothic" w:hint="eastAsia"/>
                <w:sz w:val="12"/>
                <w:szCs w:val="16"/>
              </w:rPr>
              <w:t>ただし、</w:t>
            </w:r>
            <w:r w:rsidRPr="00BE7B4F">
              <w:rPr>
                <w:rFonts w:ascii="MS UI Gothic" w:eastAsia="MS UI Gothic" w:hAnsi="MS UI Gothic" w:cs="ＭＳ 明朝" w:hint="eastAsia"/>
                <w:sz w:val="12"/>
                <w:szCs w:val="16"/>
              </w:rPr>
              <w:t>併設される事業所の職務を兼務する際、常勤として扱われるのは、管理者(施設長)のような直接処遇等を行わない業務かつ、「他の事業所、施設等の職務に従事させることができる」といった但し書きがある職務に限られ、同時並行的に行うことができない直接処遇等を行う業務(看護、介護、機能訓練、相談業務など)を兼務する場合、雇用形態にかかわらず（正規雇用、非正規雇用いずれも）、双方の事業所で「非常勤」の扱いとなる。</w:t>
            </w:r>
          </w:p>
        </w:tc>
      </w:tr>
      <w:tr w:rsidR="007E7B51" w:rsidRPr="00BE7B4F" w14:paraId="2A2D6883" w14:textId="77777777" w:rsidTr="00D66CC7">
        <w:trPr>
          <w:trHeight w:val="285"/>
        </w:trPr>
        <w:tc>
          <w:tcPr>
            <w:tcW w:w="981" w:type="dxa"/>
            <w:vMerge/>
          </w:tcPr>
          <w:p w14:paraId="12D904E4" w14:textId="77777777" w:rsidR="007E7B51" w:rsidRPr="00BE7B4F" w:rsidRDefault="007E7B51" w:rsidP="007E7B51">
            <w:pPr>
              <w:tabs>
                <w:tab w:val="left" w:pos="8505"/>
              </w:tabs>
              <w:spacing w:line="0" w:lineRule="atLeast"/>
              <w:rPr>
                <w:rFonts w:ascii="MS UI Gothic" w:eastAsia="MS UI Gothic" w:hAnsi="MS UI Gothic"/>
                <w:sz w:val="16"/>
                <w:szCs w:val="16"/>
              </w:rPr>
            </w:pPr>
          </w:p>
        </w:tc>
        <w:tc>
          <w:tcPr>
            <w:tcW w:w="987" w:type="dxa"/>
            <w:gridSpan w:val="3"/>
            <w:tcBorders>
              <w:top w:val="nil"/>
              <w:bottom w:val="nil"/>
              <w:right w:val="nil"/>
            </w:tcBorders>
          </w:tcPr>
          <w:p w14:paraId="2A9D58AD" w14:textId="77777777" w:rsidR="007E7B51" w:rsidRPr="00BE7B4F" w:rsidRDefault="007E7B51" w:rsidP="007E7B51">
            <w:pPr>
              <w:tabs>
                <w:tab w:val="left" w:pos="8505"/>
              </w:tabs>
              <w:spacing w:line="0" w:lineRule="atLeas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・非常勤</w:t>
            </w:r>
          </w:p>
        </w:tc>
        <w:tc>
          <w:tcPr>
            <w:tcW w:w="397" w:type="dxa"/>
            <w:tcBorders>
              <w:top w:val="nil"/>
              <w:left w:val="nil"/>
              <w:bottom w:val="nil"/>
              <w:right w:val="nil"/>
            </w:tcBorders>
          </w:tcPr>
          <w:p w14:paraId="715FA103" w14:textId="77777777" w:rsidR="007E7B51" w:rsidRPr="00BE7B4F" w:rsidRDefault="007E7B51" w:rsidP="007E7B51">
            <w:pPr>
              <w:snapToGrid w:val="0"/>
              <w:spacing w:line="0" w:lineRule="atLeast"/>
              <w:ind w:leftChars="50" w:left="218" w:hangingChars="100" w:hanging="115"/>
              <w:rPr>
                <w:rFonts w:ascii="MS UI Gothic" w:eastAsia="MS UI Gothic" w:hAnsi="MS UI Gothic"/>
                <w:sz w:val="12"/>
                <w:szCs w:val="16"/>
              </w:rPr>
            </w:pPr>
            <w:r w:rsidRPr="00BE7B4F">
              <w:rPr>
                <w:rFonts w:ascii="MS UI Gothic" w:eastAsia="MS UI Gothic" w:hAnsi="MS UI Gothic" w:hint="eastAsia"/>
                <w:sz w:val="12"/>
                <w:szCs w:val="16"/>
              </w:rPr>
              <w:t>：</w:t>
            </w:r>
          </w:p>
        </w:tc>
        <w:tc>
          <w:tcPr>
            <w:tcW w:w="7371" w:type="dxa"/>
            <w:gridSpan w:val="13"/>
            <w:tcBorders>
              <w:top w:val="nil"/>
              <w:left w:val="nil"/>
              <w:bottom w:val="nil"/>
            </w:tcBorders>
          </w:tcPr>
          <w:p w14:paraId="7CB0EAD2" w14:textId="77777777" w:rsidR="007E7B51" w:rsidRPr="00BE7B4F" w:rsidRDefault="00B800A0" w:rsidP="007E7B51">
            <w:pPr>
              <w:snapToGrid w:val="0"/>
              <w:spacing w:line="0" w:lineRule="atLeast"/>
              <w:rPr>
                <w:rFonts w:ascii="MS UI Gothic" w:eastAsia="MS UI Gothic" w:hAnsi="MS UI Gothic"/>
                <w:sz w:val="12"/>
                <w:szCs w:val="16"/>
              </w:rPr>
            </w:pPr>
            <w:r w:rsidRPr="00BE7B4F">
              <w:rPr>
                <w:rFonts w:ascii="MS UI Gothic" w:eastAsia="MS UI Gothic" w:hAnsi="MS UI Gothic" w:hint="eastAsia"/>
                <w:sz w:val="12"/>
                <w:szCs w:val="16"/>
              </w:rPr>
              <w:t>常勤の者の勤務時間に満たないもの</w:t>
            </w:r>
          </w:p>
        </w:tc>
      </w:tr>
      <w:tr w:rsidR="007E7B51" w:rsidRPr="00BE7B4F" w14:paraId="35D3E159" w14:textId="77777777" w:rsidTr="00D66CC7">
        <w:trPr>
          <w:trHeight w:val="285"/>
        </w:trPr>
        <w:tc>
          <w:tcPr>
            <w:tcW w:w="981" w:type="dxa"/>
            <w:vMerge/>
          </w:tcPr>
          <w:p w14:paraId="2B0F248F" w14:textId="77777777" w:rsidR="007E7B51" w:rsidRPr="00BE7B4F" w:rsidRDefault="007E7B51" w:rsidP="007E7B51">
            <w:pPr>
              <w:tabs>
                <w:tab w:val="left" w:pos="8505"/>
              </w:tabs>
              <w:spacing w:line="0" w:lineRule="atLeast"/>
              <w:rPr>
                <w:rFonts w:ascii="MS UI Gothic" w:eastAsia="MS UI Gothic" w:hAnsi="MS UI Gothic"/>
                <w:sz w:val="16"/>
                <w:szCs w:val="16"/>
              </w:rPr>
            </w:pPr>
          </w:p>
        </w:tc>
        <w:tc>
          <w:tcPr>
            <w:tcW w:w="987" w:type="dxa"/>
            <w:gridSpan w:val="3"/>
            <w:tcBorders>
              <w:top w:val="nil"/>
              <w:bottom w:val="nil"/>
              <w:right w:val="nil"/>
            </w:tcBorders>
          </w:tcPr>
          <w:p w14:paraId="7EFA59E9" w14:textId="77777777" w:rsidR="007E7B51" w:rsidRPr="00BE7B4F" w:rsidRDefault="007E7B51" w:rsidP="007E7B51">
            <w:pPr>
              <w:tabs>
                <w:tab w:val="left" w:pos="8505"/>
              </w:tabs>
              <w:spacing w:line="0" w:lineRule="atLeas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・専従</w:t>
            </w:r>
          </w:p>
        </w:tc>
        <w:tc>
          <w:tcPr>
            <w:tcW w:w="397" w:type="dxa"/>
            <w:tcBorders>
              <w:top w:val="nil"/>
              <w:left w:val="nil"/>
              <w:bottom w:val="nil"/>
              <w:right w:val="nil"/>
            </w:tcBorders>
          </w:tcPr>
          <w:p w14:paraId="65584949" w14:textId="77777777" w:rsidR="007E7B51" w:rsidRPr="00BE7B4F" w:rsidRDefault="007E7B51" w:rsidP="007E7B51">
            <w:pPr>
              <w:snapToGrid w:val="0"/>
              <w:spacing w:line="0" w:lineRule="atLeast"/>
              <w:ind w:leftChars="50" w:left="218" w:hangingChars="100" w:hanging="115"/>
              <w:rPr>
                <w:rFonts w:ascii="MS UI Gothic" w:eastAsia="MS UI Gothic" w:hAnsi="MS UI Gothic"/>
                <w:sz w:val="12"/>
                <w:szCs w:val="16"/>
              </w:rPr>
            </w:pPr>
            <w:r w:rsidRPr="00BE7B4F">
              <w:rPr>
                <w:rFonts w:ascii="MS UI Gothic" w:eastAsia="MS UI Gothic" w:hAnsi="MS UI Gothic" w:hint="eastAsia"/>
                <w:sz w:val="12"/>
                <w:szCs w:val="16"/>
              </w:rPr>
              <w:t>：</w:t>
            </w:r>
          </w:p>
        </w:tc>
        <w:tc>
          <w:tcPr>
            <w:tcW w:w="7371" w:type="dxa"/>
            <w:gridSpan w:val="13"/>
            <w:tcBorders>
              <w:top w:val="nil"/>
              <w:left w:val="nil"/>
              <w:bottom w:val="nil"/>
            </w:tcBorders>
          </w:tcPr>
          <w:p w14:paraId="0700694A" w14:textId="77777777" w:rsidR="007E7B51" w:rsidRPr="00BE7B4F" w:rsidRDefault="00B800A0" w:rsidP="007E7B51">
            <w:pPr>
              <w:snapToGrid w:val="0"/>
              <w:spacing w:line="0" w:lineRule="atLeast"/>
              <w:rPr>
                <w:rFonts w:ascii="MS UI Gothic" w:eastAsia="MS UI Gothic" w:hAnsi="MS UI Gothic"/>
                <w:sz w:val="12"/>
                <w:szCs w:val="16"/>
              </w:rPr>
            </w:pPr>
            <w:r w:rsidRPr="00BE7B4F">
              <w:rPr>
                <w:rFonts w:ascii="MS UI Gothic" w:eastAsia="MS UI Gothic" w:hAnsi="MS UI Gothic" w:hint="eastAsia"/>
                <w:sz w:val="12"/>
                <w:szCs w:val="16"/>
              </w:rPr>
              <w:t>施設障害福祉サービス以外の職務に従事しないこと</w:t>
            </w:r>
          </w:p>
        </w:tc>
      </w:tr>
      <w:tr w:rsidR="007E7B51" w:rsidRPr="00BE7B4F" w14:paraId="002D3DAD" w14:textId="77777777" w:rsidTr="00D66CC7">
        <w:trPr>
          <w:trHeight w:val="285"/>
        </w:trPr>
        <w:tc>
          <w:tcPr>
            <w:tcW w:w="981" w:type="dxa"/>
            <w:vMerge/>
          </w:tcPr>
          <w:p w14:paraId="1C78E648" w14:textId="77777777" w:rsidR="007E7B51" w:rsidRPr="00BE7B4F" w:rsidRDefault="007E7B51" w:rsidP="007E7B51">
            <w:pPr>
              <w:tabs>
                <w:tab w:val="left" w:pos="8505"/>
              </w:tabs>
              <w:spacing w:line="0" w:lineRule="atLeast"/>
              <w:rPr>
                <w:rFonts w:ascii="MS UI Gothic" w:eastAsia="MS UI Gothic" w:hAnsi="MS UI Gothic"/>
                <w:sz w:val="16"/>
                <w:szCs w:val="16"/>
              </w:rPr>
            </w:pPr>
          </w:p>
        </w:tc>
        <w:tc>
          <w:tcPr>
            <w:tcW w:w="987" w:type="dxa"/>
            <w:gridSpan w:val="3"/>
            <w:tcBorders>
              <w:top w:val="nil"/>
              <w:bottom w:val="nil"/>
              <w:right w:val="nil"/>
            </w:tcBorders>
          </w:tcPr>
          <w:p w14:paraId="65270E8D" w14:textId="77777777" w:rsidR="007E7B51" w:rsidRPr="00BE7B4F" w:rsidRDefault="007E7B51" w:rsidP="007E7B51">
            <w:pPr>
              <w:tabs>
                <w:tab w:val="left" w:pos="8505"/>
              </w:tabs>
              <w:spacing w:line="0" w:lineRule="atLeas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・兼務</w:t>
            </w:r>
          </w:p>
        </w:tc>
        <w:tc>
          <w:tcPr>
            <w:tcW w:w="397" w:type="dxa"/>
            <w:tcBorders>
              <w:top w:val="nil"/>
              <w:left w:val="nil"/>
              <w:bottom w:val="nil"/>
              <w:right w:val="nil"/>
            </w:tcBorders>
          </w:tcPr>
          <w:p w14:paraId="2666327B" w14:textId="77777777" w:rsidR="007E7B51" w:rsidRPr="00BE7B4F" w:rsidRDefault="007E7B51" w:rsidP="007E7B51">
            <w:pPr>
              <w:snapToGrid w:val="0"/>
              <w:spacing w:line="0" w:lineRule="atLeast"/>
              <w:ind w:leftChars="50" w:left="218" w:hangingChars="100" w:hanging="115"/>
              <w:rPr>
                <w:rFonts w:ascii="MS UI Gothic" w:eastAsia="MS UI Gothic" w:hAnsi="MS UI Gothic"/>
                <w:sz w:val="12"/>
                <w:szCs w:val="16"/>
              </w:rPr>
            </w:pPr>
            <w:r w:rsidRPr="00BE7B4F">
              <w:rPr>
                <w:rFonts w:ascii="MS UI Gothic" w:eastAsia="MS UI Gothic" w:hAnsi="MS UI Gothic" w:hint="eastAsia"/>
                <w:sz w:val="12"/>
                <w:szCs w:val="16"/>
              </w:rPr>
              <w:t>：</w:t>
            </w:r>
          </w:p>
        </w:tc>
        <w:tc>
          <w:tcPr>
            <w:tcW w:w="7371" w:type="dxa"/>
            <w:gridSpan w:val="13"/>
            <w:tcBorders>
              <w:top w:val="nil"/>
              <w:left w:val="nil"/>
              <w:bottom w:val="nil"/>
            </w:tcBorders>
          </w:tcPr>
          <w:p w14:paraId="39AB6ACE" w14:textId="77777777" w:rsidR="007E7B51" w:rsidRPr="00BE7B4F" w:rsidRDefault="004B492F" w:rsidP="007E7B51">
            <w:pPr>
              <w:snapToGrid w:val="0"/>
              <w:spacing w:line="0" w:lineRule="atLeast"/>
              <w:rPr>
                <w:rFonts w:ascii="MS UI Gothic" w:eastAsia="MS UI Gothic" w:hAnsi="MS UI Gothic"/>
                <w:sz w:val="12"/>
                <w:szCs w:val="16"/>
              </w:rPr>
            </w:pPr>
            <w:r w:rsidRPr="00BE7B4F">
              <w:rPr>
                <w:rFonts w:ascii="MS UI Gothic" w:eastAsia="MS UI Gothic" w:hAnsi="MS UI Gothic" w:hint="eastAsia"/>
                <w:sz w:val="12"/>
                <w:szCs w:val="16"/>
              </w:rPr>
              <w:t>複数の職に従事するもの</w:t>
            </w:r>
            <w:r w:rsidR="007E7B51" w:rsidRPr="00BE7B4F">
              <w:rPr>
                <w:rFonts w:ascii="MS UI Gothic" w:eastAsia="MS UI Gothic" w:hAnsi="MS UI Gothic" w:hint="eastAsia"/>
                <w:sz w:val="12"/>
                <w:szCs w:val="16"/>
              </w:rPr>
              <w:t>（例：管理者とサービス管理責任者の兼務）</w:t>
            </w:r>
          </w:p>
        </w:tc>
      </w:tr>
      <w:tr w:rsidR="007E7B51" w:rsidRPr="00BE7B4F" w14:paraId="1155EC5F" w14:textId="77777777" w:rsidTr="00D66CC7">
        <w:trPr>
          <w:trHeight w:val="285"/>
        </w:trPr>
        <w:tc>
          <w:tcPr>
            <w:tcW w:w="981" w:type="dxa"/>
            <w:vMerge/>
          </w:tcPr>
          <w:p w14:paraId="62A3CB58" w14:textId="77777777" w:rsidR="007E7B51" w:rsidRPr="00BE7B4F" w:rsidRDefault="007E7B51" w:rsidP="007E7B51">
            <w:pPr>
              <w:tabs>
                <w:tab w:val="left" w:pos="8505"/>
              </w:tabs>
              <w:spacing w:line="0" w:lineRule="atLeast"/>
              <w:rPr>
                <w:rFonts w:ascii="MS UI Gothic" w:eastAsia="MS UI Gothic" w:hAnsi="MS UI Gothic"/>
                <w:sz w:val="16"/>
                <w:szCs w:val="16"/>
              </w:rPr>
            </w:pPr>
          </w:p>
        </w:tc>
        <w:tc>
          <w:tcPr>
            <w:tcW w:w="987" w:type="dxa"/>
            <w:gridSpan w:val="3"/>
            <w:tcBorders>
              <w:top w:val="nil"/>
              <w:bottom w:val="nil"/>
              <w:right w:val="nil"/>
            </w:tcBorders>
          </w:tcPr>
          <w:p w14:paraId="40BCE356" w14:textId="77777777" w:rsidR="007E7B51" w:rsidRPr="00BE7B4F" w:rsidRDefault="007E7B51" w:rsidP="007E7B51">
            <w:pPr>
              <w:tabs>
                <w:tab w:val="left" w:pos="8505"/>
              </w:tabs>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・常勤</w:t>
            </w:r>
            <w:r w:rsidR="007D5198" w:rsidRPr="00BE7B4F">
              <w:rPr>
                <w:rFonts w:ascii="MS UI Gothic" w:eastAsia="MS UI Gothic" w:hAnsi="MS UI Gothic" w:hint="eastAsia"/>
                <w:color w:val="000000" w:themeColor="text1"/>
                <w:sz w:val="12"/>
                <w:szCs w:val="16"/>
              </w:rPr>
              <w:t>換算</w:t>
            </w:r>
          </w:p>
          <w:p w14:paraId="296A1F7A" w14:textId="77777777" w:rsidR="007E7B51" w:rsidRPr="00BE7B4F" w:rsidRDefault="007E7B51" w:rsidP="007E7B51">
            <w:pPr>
              <w:tabs>
                <w:tab w:val="left" w:pos="8505"/>
              </w:tabs>
              <w:spacing w:line="0" w:lineRule="atLeast"/>
              <w:ind w:firstLineChars="50" w:firstLine="58"/>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方法</w:t>
            </w:r>
          </w:p>
        </w:tc>
        <w:tc>
          <w:tcPr>
            <w:tcW w:w="397" w:type="dxa"/>
            <w:tcBorders>
              <w:top w:val="nil"/>
              <w:left w:val="nil"/>
              <w:bottom w:val="nil"/>
              <w:right w:val="nil"/>
            </w:tcBorders>
          </w:tcPr>
          <w:p w14:paraId="67465EDD" w14:textId="77777777" w:rsidR="007E7B51" w:rsidRPr="00BE7B4F" w:rsidRDefault="007E7B51" w:rsidP="007E7B51">
            <w:pPr>
              <w:snapToGrid w:val="0"/>
              <w:spacing w:line="0" w:lineRule="atLeast"/>
              <w:ind w:leftChars="50" w:left="218" w:hangingChars="100" w:hanging="115"/>
              <w:rPr>
                <w:rFonts w:ascii="MS UI Gothic" w:eastAsia="MS UI Gothic" w:hAnsi="MS UI Gothic"/>
                <w:sz w:val="12"/>
                <w:szCs w:val="16"/>
              </w:rPr>
            </w:pPr>
            <w:r w:rsidRPr="00BE7B4F">
              <w:rPr>
                <w:rFonts w:ascii="MS UI Gothic" w:eastAsia="MS UI Gothic" w:hAnsi="MS UI Gothic" w:hint="eastAsia"/>
                <w:sz w:val="12"/>
                <w:szCs w:val="16"/>
              </w:rPr>
              <w:t>：</w:t>
            </w:r>
          </w:p>
        </w:tc>
        <w:tc>
          <w:tcPr>
            <w:tcW w:w="7371" w:type="dxa"/>
            <w:gridSpan w:val="13"/>
            <w:tcBorders>
              <w:top w:val="nil"/>
              <w:left w:val="nil"/>
              <w:bottom w:val="nil"/>
            </w:tcBorders>
          </w:tcPr>
          <w:p w14:paraId="11B2326F" w14:textId="77777777" w:rsidR="00B5771A" w:rsidRPr="00BE7B4F" w:rsidRDefault="007E7B51" w:rsidP="007E7B51">
            <w:pPr>
              <w:snapToGrid w:val="0"/>
              <w:spacing w:line="0" w:lineRule="atLeast"/>
              <w:ind w:leftChars="19" w:left="39"/>
              <w:rPr>
                <w:rFonts w:ascii="MS UI Gothic" w:eastAsia="MS UI Gothic" w:hAnsi="MS UI Gothic"/>
                <w:sz w:val="12"/>
                <w:szCs w:val="16"/>
              </w:rPr>
            </w:pPr>
            <w:r w:rsidRPr="00BE7B4F">
              <w:rPr>
                <w:rFonts w:ascii="MS UI Gothic" w:eastAsia="MS UI Gothic" w:hAnsi="MS UI Gothic"/>
                <w:sz w:val="12"/>
                <w:szCs w:val="16"/>
              </w:rPr>
              <w:t>従業者の勤務延</w:t>
            </w:r>
            <w:r w:rsidRPr="00BE7B4F">
              <w:rPr>
                <w:rFonts w:ascii="MS UI Gothic" w:eastAsia="MS UI Gothic" w:hAnsi="MS UI Gothic" w:hint="eastAsia"/>
                <w:sz w:val="12"/>
                <w:szCs w:val="16"/>
              </w:rPr>
              <w:t>べ</w:t>
            </w:r>
            <w:r w:rsidRPr="00BE7B4F">
              <w:rPr>
                <w:rFonts w:ascii="MS UI Gothic" w:eastAsia="MS UI Gothic" w:hAnsi="MS UI Gothic"/>
                <w:sz w:val="12"/>
                <w:szCs w:val="16"/>
              </w:rPr>
              <w:t>時間数を当該事業所において常勤の従業者が勤務すべき時間数（週</w:t>
            </w:r>
            <w:r w:rsidR="0082145B" w:rsidRPr="00BE7B4F">
              <w:rPr>
                <w:rFonts w:ascii="MS UI Gothic" w:eastAsia="MS UI Gothic" w:hAnsi="MS UI Gothic" w:hint="eastAsia"/>
                <w:sz w:val="12"/>
                <w:szCs w:val="16"/>
              </w:rPr>
              <w:t>32</w:t>
            </w:r>
            <w:r w:rsidRPr="00BE7B4F">
              <w:rPr>
                <w:rFonts w:ascii="MS UI Gothic" w:eastAsia="MS UI Gothic" w:hAnsi="MS UI Gothic"/>
                <w:sz w:val="12"/>
                <w:szCs w:val="16"/>
              </w:rPr>
              <w:t>時間を下回る場合は週</w:t>
            </w:r>
            <w:r w:rsidR="0082145B" w:rsidRPr="00BE7B4F">
              <w:rPr>
                <w:rFonts w:ascii="MS UI Gothic" w:eastAsia="MS UI Gothic" w:hAnsi="MS UI Gothic" w:hint="eastAsia"/>
                <w:sz w:val="12"/>
                <w:szCs w:val="16"/>
              </w:rPr>
              <w:t>32</w:t>
            </w:r>
            <w:r w:rsidRPr="00BE7B4F">
              <w:rPr>
                <w:rFonts w:ascii="MS UI Gothic" w:eastAsia="MS UI Gothic" w:hAnsi="MS UI Gothic"/>
                <w:sz w:val="12"/>
                <w:szCs w:val="16"/>
              </w:rPr>
              <w:t>時間を基本とする。）で除することにより、当該事業</w:t>
            </w:r>
            <w:r w:rsidR="00B5771A" w:rsidRPr="00BE7B4F">
              <w:rPr>
                <w:rFonts w:ascii="MS UI Gothic" w:eastAsia="MS UI Gothic" w:hAnsi="MS UI Gothic"/>
                <w:sz w:val="12"/>
                <w:szCs w:val="16"/>
              </w:rPr>
              <w:t>所の従業者の員数を常勤の従業者の員数に換算する方法をいうもの</w:t>
            </w:r>
            <w:r w:rsidRPr="00BE7B4F">
              <w:rPr>
                <w:rFonts w:ascii="MS UI Gothic" w:eastAsia="MS UI Gothic" w:hAnsi="MS UI Gothic"/>
                <w:sz w:val="12"/>
                <w:szCs w:val="16"/>
              </w:rPr>
              <w:t>。</w:t>
            </w:r>
          </w:p>
          <w:p w14:paraId="7C45803F" w14:textId="77777777" w:rsidR="007E7B51" w:rsidRPr="00BE7B4F" w:rsidRDefault="00B5771A" w:rsidP="007E7B51">
            <w:pPr>
              <w:snapToGrid w:val="0"/>
              <w:spacing w:line="0" w:lineRule="atLeast"/>
              <w:ind w:leftChars="19" w:left="39"/>
              <w:rPr>
                <w:rFonts w:ascii="MS UI Gothic" w:eastAsia="MS UI Gothic" w:hAnsi="MS UI Gothic"/>
                <w:sz w:val="12"/>
                <w:szCs w:val="16"/>
              </w:rPr>
            </w:pPr>
            <w:r w:rsidRPr="00BE7B4F">
              <w:rPr>
                <w:rFonts w:ascii="MS UI Gothic" w:eastAsia="MS UI Gothic" w:hAnsi="MS UI Gothic" w:hint="eastAsia"/>
                <w:sz w:val="12"/>
                <w:szCs w:val="16"/>
              </w:rPr>
              <w:t>※</w:t>
            </w:r>
            <w:r w:rsidR="007E7B51" w:rsidRPr="00BE7B4F">
              <w:rPr>
                <w:rFonts w:ascii="MS UI Gothic" w:eastAsia="MS UI Gothic" w:hAnsi="MS UI Gothic"/>
                <w:sz w:val="12"/>
                <w:szCs w:val="16"/>
              </w:rPr>
              <w:t>この場合の勤務延</w:t>
            </w:r>
            <w:r w:rsidR="007E7B51" w:rsidRPr="00BE7B4F">
              <w:rPr>
                <w:rFonts w:ascii="MS UI Gothic" w:eastAsia="MS UI Gothic" w:hAnsi="MS UI Gothic" w:hint="eastAsia"/>
                <w:sz w:val="12"/>
                <w:szCs w:val="16"/>
              </w:rPr>
              <w:t>べ</w:t>
            </w:r>
            <w:r w:rsidR="007E7B51" w:rsidRPr="00BE7B4F">
              <w:rPr>
                <w:rFonts w:ascii="MS UI Gothic" w:eastAsia="MS UI Gothic" w:hAnsi="MS UI Gothic"/>
                <w:sz w:val="12"/>
                <w:szCs w:val="16"/>
              </w:rPr>
              <w:t>時間数は、当該事業所の指定に係る事業のサービスに従事する勤務時間の</w:t>
            </w:r>
            <w:r w:rsidRPr="00BE7B4F">
              <w:rPr>
                <w:rFonts w:ascii="MS UI Gothic" w:eastAsia="MS UI Gothic" w:hAnsi="MS UI Gothic"/>
                <w:sz w:val="12"/>
                <w:szCs w:val="16"/>
              </w:rPr>
              <w:t>延べ数</w:t>
            </w:r>
          </w:p>
        </w:tc>
      </w:tr>
      <w:tr w:rsidR="007E7B51" w:rsidRPr="00BE7B4F" w14:paraId="6A709431" w14:textId="77777777" w:rsidTr="00D66CC7">
        <w:trPr>
          <w:trHeight w:val="285"/>
        </w:trPr>
        <w:tc>
          <w:tcPr>
            <w:tcW w:w="981" w:type="dxa"/>
            <w:vMerge/>
          </w:tcPr>
          <w:p w14:paraId="2859B92D" w14:textId="77777777" w:rsidR="007E7B51" w:rsidRPr="00BE7B4F" w:rsidRDefault="007E7B51" w:rsidP="007E7B51">
            <w:pPr>
              <w:tabs>
                <w:tab w:val="left" w:pos="8505"/>
              </w:tabs>
              <w:spacing w:line="0" w:lineRule="atLeast"/>
              <w:rPr>
                <w:rFonts w:ascii="MS UI Gothic" w:eastAsia="MS UI Gothic" w:hAnsi="MS UI Gothic"/>
                <w:sz w:val="16"/>
                <w:szCs w:val="16"/>
              </w:rPr>
            </w:pPr>
          </w:p>
        </w:tc>
        <w:tc>
          <w:tcPr>
            <w:tcW w:w="987" w:type="dxa"/>
            <w:gridSpan w:val="3"/>
            <w:tcBorders>
              <w:top w:val="nil"/>
              <w:bottom w:val="single" w:sz="4" w:space="0" w:color="auto"/>
              <w:right w:val="nil"/>
            </w:tcBorders>
          </w:tcPr>
          <w:p w14:paraId="1521C3D3" w14:textId="77777777" w:rsidR="007E7B51" w:rsidRPr="00BE7B4F" w:rsidRDefault="007E7B51" w:rsidP="007E7B51">
            <w:pPr>
              <w:tabs>
                <w:tab w:val="left" w:pos="8505"/>
              </w:tabs>
              <w:spacing w:line="0" w:lineRule="atLeas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・基準数</w:t>
            </w:r>
          </w:p>
        </w:tc>
        <w:tc>
          <w:tcPr>
            <w:tcW w:w="397" w:type="dxa"/>
            <w:tcBorders>
              <w:top w:val="nil"/>
              <w:left w:val="nil"/>
              <w:bottom w:val="single" w:sz="4" w:space="0" w:color="auto"/>
              <w:right w:val="nil"/>
            </w:tcBorders>
          </w:tcPr>
          <w:p w14:paraId="4B622C46" w14:textId="77777777" w:rsidR="007E7B51" w:rsidRPr="00BE7B4F" w:rsidRDefault="007E7B51" w:rsidP="007E7B51">
            <w:pPr>
              <w:snapToGrid w:val="0"/>
              <w:spacing w:line="0" w:lineRule="atLeast"/>
              <w:ind w:leftChars="50" w:left="218" w:hangingChars="100" w:hanging="115"/>
              <w:rPr>
                <w:rFonts w:ascii="MS UI Gothic" w:eastAsia="MS UI Gothic" w:hAnsi="MS UI Gothic"/>
                <w:sz w:val="12"/>
                <w:szCs w:val="16"/>
              </w:rPr>
            </w:pPr>
            <w:r w:rsidRPr="00BE7B4F">
              <w:rPr>
                <w:rFonts w:ascii="MS UI Gothic" w:eastAsia="MS UI Gothic" w:hAnsi="MS UI Gothic" w:hint="eastAsia"/>
                <w:sz w:val="12"/>
                <w:szCs w:val="16"/>
              </w:rPr>
              <w:t>：</w:t>
            </w:r>
          </w:p>
        </w:tc>
        <w:tc>
          <w:tcPr>
            <w:tcW w:w="7371" w:type="dxa"/>
            <w:gridSpan w:val="13"/>
            <w:tcBorders>
              <w:top w:val="nil"/>
              <w:left w:val="nil"/>
              <w:bottom w:val="single" w:sz="4" w:space="0" w:color="auto"/>
            </w:tcBorders>
          </w:tcPr>
          <w:p w14:paraId="1049633B" w14:textId="77777777" w:rsidR="007E7B51" w:rsidRPr="00BE7B4F" w:rsidRDefault="007E7B51" w:rsidP="007E7B51">
            <w:pPr>
              <w:snapToGrid w:val="0"/>
              <w:spacing w:line="0" w:lineRule="atLeast"/>
              <w:rPr>
                <w:rFonts w:ascii="MS UI Gothic" w:eastAsia="MS UI Gothic" w:hAnsi="MS UI Gothic"/>
                <w:sz w:val="12"/>
                <w:szCs w:val="16"/>
              </w:rPr>
            </w:pPr>
            <w:r w:rsidRPr="00BE7B4F">
              <w:rPr>
                <w:rFonts w:ascii="MS UI Gothic" w:eastAsia="MS UI Gothic" w:hAnsi="MS UI Gothic" w:hint="eastAsia"/>
                <w:sz w:val="12"/>
                <w:szCs w:val="16"/>
              </w:rPr>
              <w:t>人員配置体制加算を算定している場合は、その満たすべき従業者員数</w:t>
            </w:r>
          </w:p>
        </w:tc>
      </w:tr>
    </w:tbl>
    <w:p w14:paraId="7BF1F9C2" w14:textId="77777777" w:rsidR="007E7B51" w:rsidRPr="00BE7B4F" w:rsidRDefault="007E7B51" w:rsidP="007E7B51">
      <w:pPr>
        <w:widowControl/>
        <w:spacing w:line="0" w:lineRule="atLeast"/>
        <w:jc w:val="left"/>
        <w:rPr>
          <w:rFonts w:ascii="MS UI Gothic" w:eastAsia="MS UI Gothic" w:hAnsi="MS UI Gothic"/>
        </w:rPr>
        <w:sectPr w:rsidR="007E7B51" w:rsidRPr="00BE7B4F" w:rsidSect="008E5493">
          <w:pgSz w:w="11906" w:h="16838" w:code="9"/>
          <w:pgMar w:top="1440" w:right="1080" w:bottom="1440" w:left="1080" w:header="567" w:footer="284" w:gutter="0"/>
          <w:cols w:space="720"/>
          <w:docGrid w:type="linesAndChars" w:linePitch="291" w:charSpace="-1011"/>
        </w:sectPr>
      </w:pPr>
    </w:p>
    <w:p w14:paraId="0D077F24" w14:textId="77777777" w:rsidR="00116FE9" w:rsidRPr="00BE7B4F" w:rsidRDefault="00116FE9" w:rsidP="007E7B51">
      <w:pPr>
        <w:widowControl/>
        <w:spacing w:line="0" w:lineRule="atLeast"/>
        <w:jc w:val="left"/>
        <w:rPr>
          <w:rFonts w:ascii="MS UI Gothic" w:eastAsia="MS UI Gothic" w:hAnsi="MS UI Gothic"/>
          <w:b/>
          <w:color w:val="000000" w:themeColor="text1"/>
          <w:szCs w:val="16"/>
        </w:rPr>
        <w:sectPr w:rsidR="00116FE9" w:rsidRPr="00BE7B4F" w:rsidSect="00B875DF">
          <w:type w:val="continuous"/>
          <w:pgSz w:w="11906" w:h="16838" w:code="9"/>
          <w:pgMar w:top="851" w:right="1080" w:bottom="1440" w:left="1080" w:header="567" w:footer="284" w:gutter="0"/>
          <w:cols w:space="720"/>
          <w:docGrid w:type="linesAndChars" w:linePitch="291" w:charSpace="-1011"/>
        </w:sectPr>
      </w:pPr>
    </w:p>
    <w:p w14:paraId="73A53EB3" w14:textId="77777777" w:rsidR="007E7B51" w:rsidRPr="00BE7B4F" w:rsidRDefault="007E7B51" w:rsidP="007E7B51">
      <w:pPr>
        <w:widowControl/>
        <w:spacing w:line="0" w:lineRule="atLeast"/>
        <w:jc w:val="left"/>
        <w:rPr>
          <w:rFonts w:ascii="MS UI Gothic" w:eastAsia="MS UI Gothic" w:hAnsi="MS UI Gothic"/>
          <w:b/>
          <w:color w:val="000000" w:themeColor="text1"/>
          <w:szCs w:val="16"/>
        </w:rPr>
      </w:pPr>
      <w:r w:rsidRPr="00BE7B4F">
        <w:rPr>
          <w:rFonts w:ascii="MS UI Gothic" w:eastAsia="MS UI Gothic" w:hAnsi="MS UI Gothic" w:hint="eastAsia"/>
          <w:b/>
          <w:color w:val="000000" w:themeColor="text1"/>
          <w:szCs w:val="16"/>
        </w:rPr>
        <w:lastRenderedPageBreak/>
        <w:t>第</w:t>
      </w:r>
      <w:r w:rsidR="0082145B" w:rsidRPr="00BE7B4F">
        <w:rPr>
          <w:rFonts w:ascii="MS UI Gothic" w:eastAsia="MS UI Gothic" w:hAnsi="MS UI Gothic" w:hint="eastAsia"/>
          <w:b/>
          <w:color w:val="000000" w:themeColor="text1"/>
          <w:szCs w:val="16"/>
        </w:rPr>
        <w:t>2</w:t>
      </w:r>
      <w:r w:rsidR="00ED4C55" w:rsidRPr="00BE7B4F">
        <w:rPr>
          <w:rFonts w:ascii="MS UI Gothic" w:eastAsia="MS UI Gothic" w:hAnsi="MS UI Gothic" w:hint="eastAsia"/>
          <w:b/>
          <w:color w:val="000000" w:themeColor="text1"/>
          <w:szCs w:val="16"/>
        </w:rPr>
        <w:t>人</w:t>
      </w:r>
      <w:r w:rsidRPr="00BE7B4F">
        <w:rPr>
          <w:rFonts w:ascii="MS UI Gothic" w:eastAsia="MS UI Gothic" w:hAnsi="MS UI Gothic" w:hint="eastAsia"/>
          <w:b/>
          <w:color w:val="000000" w:themeColor="text1"/>
          <w:szCs w:val="16"/>
        </w:rPr>
        <w:t>員に関する基準</w:t>
      </w:r>
    </w:p>
    <w:tbl>
      <w:tblPr>
        <w:tblStyle w:val="aa"/>
        <w:tblW w:w="0" w:type="auto"/>
        <w:tblLook w:val="04A0" w:firstRow="1" w:lastRow="0" w:firstColumn="1" w:lastColumn="0" w:noHBand="0" w:noVBand="1"/>
      </w:tblPr>
      <w:tblGrid>
        <w:gridCol w:w="984"/>
        <w:gridCol w:w="462"/>
        <w:gridCol w:w="389"/>
        <w:gridCol w:w="770"/>
        <w:gridCol w:w="1159"/>
        <w:gridCol w:w="1159"/>
        <w:gridCol w:w="1159"/>
        <w:gridCol w:w="286"/>
        <w:gridCol w:w="572"/>
        <w:gridCol w:w="279"/>
        <w:gridCol w:w="12"/>
        <w:gridCol w:w="1272"/>
        <w:gridCol w:w="1233"/>
      </w:tblGrid>
      <w:tr w:rsidR="007E7B51" w:rsidRPr="00BE7B4F" w14:paraId="1E504B20" w14:textId="77777777" w:rsidTr="0011171B">
        <w:trPr>
          <w:tblHeader/>
        </w:trPr>
        <w:tc>
          <w:tcPr>
            <w:tcW w:w="984" w:type="dxa"/>
            <w:tcBorders>
              <w:bottom w:val="single" w:sz="4" w:space="0" w:color="auto"/>
            </w:tcBorders>
            <w:shd w:val="clear" w:color="auto" w:fill="DEEAF6" w:themeFill="accent1" w:themeFillTint="33"/>
          </w:tcPr>
          <w:p w14:paraId="256342D4" w14:textId="77777777" w:rsidR="007E7B51" w:rsidRPr="00BE7B4F" w:rsidRDefault="007E7B51" w:rsidP="007E7B51">
            <w:pPr>
              <w:tabs>
                <w:tab w:val="left" w:pos="8505"/>
              </w:tabs>
              <w:spacing w:line="0" w:lineRule="atLeast"/>
              <w:rPr>
                <w:rFonts w:ascii="MS UI Gothic" w:eastAsia="MS UI Gothic" w:hAnsi="MS UI Gothic"/>
                <w:color w:val="000000" w:themeColor="text1"/>
              </w:rPr>
            </w:pPr>
            <w:r w:rsidRPr="00BE7B4F">
              <w:rPr>
                <w:rFonts w:ascii="MS UI Gothic" w:eastAsia="MS UI Gothic" w:hAnsi="MS UI Gothic" w:hint="eastAsia"/>
                <w:color w:val="000000" w:themeColor="text1"/>
              </w:rPr>
              <w:t>項目</w:t>
            </w:r>
          </w:p>
        </w:tc>
        <w:tc>
          <w:tcPr>
            <w:tcW w:w="462" w:type="dxa"/>
            <w:tcBorders>
              <w:bottom w:val="single" w:sz="4" w:space="0" w:color="auto"/>
              <w:right w:val="nil"/>
            </w:tcBorders>
            <w:shd w:val="clear" w:color="auto" w:fill="DEEAF6" w:themeFill="accent1" w:themeFillTint="33"/>
          </w:tcPr>
          <w:p w14:paraId="6C0784C6" w14:textId="77777777" w:rsidR="007E7B51" w:rsidRPr="00BE7B4F" w:rsidRDefault="007E7B51" w:rsidP="007E7B51">
            <w:pPr>
              <w:tabs>
                <w:tab w:val="left" w:pos="8505"/>
              </w:tabs>
              <w:spacing w:line="0" w:lineRule="atLeast"/>
              <w:rPr>
                <w:rFonts w:ascii="MS UI Gothic" w:eastAsia="MS UI Gothic" w:hAnsi="MS UI Gothic"/>
                <w:color w:val="000000" w:themeColor="text1"/>
              </w:rPr>
            </w:pPr>
          </w:p>
        </w:tc>
        <w:tc>
          <w:tcPr>
            <w:tcW w:w="4922" w:type="dxa"/>
            <w:gridSpan w:val="6"/>
            <w:tcBorders>
              <w:left w:val="nil"/>
              <w:bottom w:val="single" w:sz="4" w:space="0" w:color="auto"/>
              <w:right w:val="single" w:sz="4" w:space="0" w:color="auto"/>
            </w:tcBorders>
            <w:shd w:val="clear" w:color="auto" w:fill="DEEAF6" w:themeFill="accent1" w:themeFillTint="33"/>
          </w:tcPr>
          <w:p w14:paraId="777D7DE3" w14:textId="77777777" w:rsidR="007E7B51" w:rsidRPr="00BE7B4F" w:rsidRDefault="007E7B51" w:rsidP="007E7B51">
            <w:pPr>
              <w:tabs>
                <w:tab w:val="left" w:pos="8505"/>
              </w:tabs>
              <w:spacing w:line="0" w:lineRule="atLeast"/>
              <w:rPr>
                <w:rFonts w:ascii="MS UI Gothic" w:eastAsia="MS UI Gothic" w:hAnsi="MS UI Gothic"/>
                <w:color w:val="000000" w:themeColor="text1"/>
              </w:rPr>
            </w:pPr>
            <w:r w:rsidRPr="00BE7B4F">
              <w:rPr>
                <w:rFonts w:ascii="MS UI Gothic" w:eastAsia="MS UI Gothic" w:hAnsi="MS UI Gothic" w:hint="eastAsia"/>
                <w:color w:val="000000" w:themeColor="text1"/>
              </w:rPr>
              <w:t>点検のポイント</w:t>
            </w:r>
          </w:p>
        </w:tc>
        <w:tc>
          <w:tcPr>
            <w:tcW w:w="863" w:type="dxa"/>
            <w:gridSpan w:val="3"/>
            <w:tcBorders>
              <w:left w:val="single" w:sz="4" w:space="0" w:color="auto"/>
              <w:bottom w:val="single" w:sz="4" w:space="0" w:color="auto"/>
              <w:right w:val="nil"/>
            </w:tcBorders>
            <w:shd w:val="clear" w:color="auto" w:fill="DEEAF6" w:themeFill="accent1" w:themeFillTint="33"/>
          </w:tcPr>
          <w:p w14:paraId="24536547"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rPr>
            </w:pPr>
            <w:r w:rsidRPr="00BE7B4F">
              <w:rPr>
                <w:rFonts w:ascii="MS UI Gothic" w:eastAsia="MS UI Gothic" w:hAnsi="MS UI Gothic" w:hint="eastAsia"/>
                <w:color w:val="000000" w:themeColor="text1"/>
              </w:rPr>
              <w:t>点検</w:t>
            </w:r>
          </w:p>
        </w:tc>
        <w:tc>
          <w:tcPr>
            <w:tcW w:w="1272" w:type="dxa"/>
            <w:tcBorders>
              <w:bottom w:val="single" w:sz="4" w:space="0" w:color="auto"/>
            </w:tcBorders>
            <w:shd w:val="clear" w:color="auto" w:fill="DEEAF6" w:themeFill="accent1" w:themeFillTint="33"/>
          </w:tcPr>
          <w:p w14:paraId="2E61195B" w14:textId="77777777" w:rsidR="007E7B51" w:rsidRPr="00BE7B4F" w:rsidRDefault="007E7B51" w:rsidP="007E7B51">
            <w:pPr>
              <w:tabs>
                <w:tab w:val="left" w:pos="8505"/>
              </w:tabs>
              <w:spacing w:line="0" w:lineRule="atLeast"/>
              <w:rPr>
                <w:rFonts w:ascii="MS UI Gothic" w:eastAsia="MS UI Gothic" w:hAnsi="MS UI Gothic"/>
                <w:color w:val="000000" w:themeColor="text1"/>
              </w:rPr>
            </w:pPr>
            <w:r w:rsidRPr="00BE7B4F">
              <w:rPr>
                <w:rFonts w:ascii="MS UI Gothic" w:eastAsia="MS UI Gothic" w:hAnsi="MS UI Gothic" w:hint="eastAsia"/>
                <w:color w:val="000000" w:themeColor="text1"/>
              </w:rPr>
              <w:t>根拠</w:t>
            </w:r>
          </w:p>
        </w:tc>
        <w:tc>
          <w:tcPr>
            <w:tcW w:w="1233" w:type="dxa"/>
            <w:tcBorders>
              <w:bottom w:val="single" w:sz="4" w:space="0" w:color="auto"/>
            </w:tcBorders>
            <w:shd w:val="clear" w:color="auto" w:fill="DEEAF6" w:themeFill="accent1" w:themeFillTint="33"/>
          </w:tcPr>
          <w:p w14:paraId="5E167340" w14:textId="77777777" w:rsidR="007E7B51" w:rsidRPr="00BE7B4F" w:rsidRDefault="007E7B51" w:rsidP="007E7B51">
            <w:pPr>
              <w:tabs>
                <w:tab w:val="left" w:pos="8505"/>
              </w:tabs>
              <w:spacing w:line="0" w:lineRule="atLeast"/>
              <w:rPr>
                <w:rFonts w:ascii="MS UI Gothic" w:eastAsia="MS UI Gothic" w:hAnsi="MS UI Gothic"/>
                <w:color w:val="000000" w:themeColor="text1"/>
              </w:rPr>
            </w:pPr>
            <w:r w:rsidRPr="00BE7B4F">
              <w:rPr>
                <w:rFonts w:ascii="MS UI Gothic" w:eastAsia="MS UI Gothic" w:hAnsi="MS UI Gothic" w:hint="eastAsia"/>
                <w:color w:val="000000" w:themeColor="text1"/>
              </w:rPr>
              <w:t>確認書類等</w:t>
            </w:r>
          </w:p>
        </w:tc>
      </w:tr>
      <w:tr w:rsidR="007E7B51" w:rsidRPr="00BE7B4F" w14:paraId="40343822" w14:textId="77777777" w:rsidTr="0011171B">
        <w:trPr>
          <w:trHeight w:val="1470"/>
        </w:trPr>
        <w:tc>
          <w:tcPr>
            <w:tcW w:w="984" w:type="dxa"/>
            <w:vMerge w:val="restart"/>
          </w:tcPr>
          <w:p w14:paraId="095EBB2F" w14:textId="77777777" w:rsidR="007E7B51" w:rsidRPr="00BE7B4F" w:rsidRDefault="0082145B" w:rsidP="00157CE7">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4</w:t>
            </w:r>
            <w:r w:rsidR="007E7B51" w:rsidRPr="00BE7B4F">
              <w:rPr>
                <w:rFonts w:ascii="MS UI Gothic" w:eastAsia="MS UI Gothic" w:hAnsi="MS UI Gothic" w:hint="eastAsia"/>
                <w:color w:val="000000" w:themeColor="text1"/>
                <w:sz w:val="16"/>
                <w:szCs w:val="16"/>
              </w:rPr>
              <w:t>－</w:t>
            </w:r>
            <w:r w:rsidRPr="00BE7B4F">
              <w:rPr>
                <w:rFonts w:ascii="MS UI Gothic" w:eastAsia="MS UI Gothic" w:hAnsi="MS UI Gothic" w:hint="eastAsia"/>
                <w:color w:val="000000" w:themeColor="text1"/>
                <w:sz w:val="16"/>
                <w:szCs w:val="16"/>
              </w:rPr>
              <w:t>1</w:t>
            </w:r>
          </w:p>
          <w:p w14:paraId="123FA22A" w14:textId="77777777" w:rsidR="007E7B51" w:rsidRPr="00BE7B4F" w:rsidRDefault="007E7B51" w:rsidP="00157CE7">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従業者の</w:t>
            </w:r>
          </w:p>
          <w:p w14:paraId="2E3CDF8E" w14:textId="77777777" w:rsidR="007E7B51" w:rsidRPr="00BE7B4F" w:rsidRDefault="007E7B51" w:rsidP="00157CE7">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員数</w:t>
            </w:r>
          </w:p>
          <w:p w14:paraId="70590A33" w14:textId="77777777" w:rsidR="007E7B51" w:rsidRPr="00BE7B4F" w:rsidRDefault="007E7B51" w:rsidP="00157CE7">
            <w:pPr>
              <w:pStyle w:val="H301"/>
              <w:spacing w:line="0" w:lineRule="atLeast"/>
              <w:rPr>
                <w:rFonts w:ascii="MS UI Gothic" w:eastAsia="MS UI Gothic" w:hAnsi="MS UI Gothic"/>
                <w:color w:val="000000" w:themeColor="text1"/>
                <w:sz w:val="16"/>
                <w:szCs w:val="16"/>
                <w:bdr w:val="single" w:sz="4" w:space="0" w:color="auto"/>
              </w:rPr>
            </w:pPr>
          </w:p>
          <w:p w14:paraId="22E92889" w14:textId="77777777" w:rsidR="00157CE7" w:rsidRPr="00BE7B4F" w:rsidRDefault="007E7B51" w:rsidP="00157CE7">
            <w:pPr>
              <w:pStyle w:val="H301"/>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生活介護を</w:t>
            </w:r>
          </w:p>
          <w:p w14:paraId="65C4D9B9" w14:textId="77777777" w:rsidR="007E7B51" w:rsidRPr="00BE7B4F" w:rsidRDefault="007E7B51" w:rsidP="00157CE7">
            <w:pPr>
              <w:pStyle w:val="H301"/>
              <w:spacing w:line="0" w:lineRule="atLeast"/>
              <w:rPr>
                <w:rFonts w:ascii="MS UI Gothic" w:eastAsia="MS UI Gothic" w:hAnsi="MS UI Gothic"/>
                <w:color w:val="000000" w:themeColor="text1"/>
                <w:sz w:val="16"/>
                <w:szCs w:val="16"/>
                <w:bdr w:val="single" w:sz="4" w:space="0" w:color="auto"/>
              </w:rPr>
            </w:pPr>
            <w:r w:rsidRPr="00BE7B4F">
              <w:rPr>
                <w:rFonts w:ascii="MS UI Gothic" w:eastAsia="MS UI Gothic" w:hAnsi="MS UI Gothic" w:hint="eastAsia"/>
                <w:color w:val="000000" w:themeColor="text1"/>
                <w:sz w:val="16"/>
                <w:szCs w:val="16"/>
              </w:rPr>
              <w:t>行う場合</w:t>
            </w:r>
          </w:p>
        </w:tc>
        <w:tc>
          <w:tcPr>
            <w:tcW w:w="462" w:type="dxa"/>
            <w:vMerge w:val="restart"/>
            <w:tcBorders>
              <w:right w:val="nil"/>
            </w:tcBorders>
          </w:tcPr>
          <w:p w14:paraId="4BE172C3" w14:textId="77777777" w:rsidR="00306F74" w:rsidRPr="00BE7B4F" w:rsidRDefault="007E7B51" w:rsidP="00306F74">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22" w:type="dxa"/>
            <w:gridSpan w:val="6"/>
            <w:tcBorders>
              <w:left w:val="nil"/>
              <w:bottom w:val="nil"/>
              <w:right w:val="single" w:sz="4" w:space="0" w:color="auto"/>
            </w:tcBorders>
          </w:tcPr>
          <w:p w14:paraId="22FC738A" w14:textId="77777777" w:rsidR="007E7B51" w:rsidRPr="00BE7B4F" w:rsidRDefault="007E7B51" w:rsidP="00F740B3">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生活介護事業所の、生活支援員、看護職員（保健師、看護師・准看</w:t>
            </w:r>
            <w:r w:rsidR="0011171B" w:rsidRPr="00BE7B4F">
              <w:rPr>
                <w:rFonts w:ascii="MS UI Gothic" w:eastAsia="MS UI Gothic" w:hAnsi="MS UI Gothic" w:hint="eastAsia"/>
                <w:color w:val="000000" w:themeColor="text1"/>
                <w:sz w:val="16"/>
                <w:szCs w:val="16"/>
              </w:rPr>
              <w:t>護師）、理学療法士</w:t>
            </w:r>
            <w:r w:rsidR="00E138E7" w:rsidRPr="00BE7B4F">
              <w:rPr>
                <w:rFonts w:ascii="MS UI Gothic" w:eastAsia="MS UI Gothic" w:hAnsi="MS UI Gothic" w:hint="eastAsia"/>
                <w:color w:val="000000" w:themeColor="text1"/>
                <w:sz w:val="16"/>
                <w:szCs w:val="16"/>
              </w:rPr>
              <w:t>、</w:t>
            </w:r>
            <w:r w:rsidR="0011171B" w:rsidRPr="00BE7B4F">
              <w:rPr>
                <w:rFonts w:ascii="MS UI Gothic" w:eastAsia="MS UI Gothic" w:hAnsi="MS UI Gothic" w:hint="eastAsia"/>
                <w:color w:val="000000" w:themeColor="text1"/>
                <w:sz w:val="16"/>
                <w:szCs w:val="16"/>
              </w:rPr>
              <w:t>作業療法士</w:t>
            </w:r>
            <w:r w:rsidR="00E138E7" w:rsidRPr="00BE7B4F">
              <w:rPr>
                <w:rFonts w:ascii="MS UI Gothic" w:eastAsia="MS UI Gothic" w:hAnsi="MS UI Gothic" w:hint="eastAsia"/>
                <w:color w:val="000000" w:themeColor="text1"/>
                <w:sz w:val="16"/>
                <w:szCs w:val="16"/>
              </w:rPr>
              <w:t>又は言語聴覚士の総数は、常勤換算方法で、次のア～ウ</w:t>
            </w:r>
            <w:r w:rsidRPr="00BE7B4F">
              <w:rPr>
                <w:rFonts w:ascii="MS UI Gothic" w:eastAsia="MS UI Gothic" w:hAnsi="MS UI Gothic" w:hint="eastAsia"/>
                <w:color w:val="000000" w:themeColor="text1"/>
                <w:sz w:val="16"/>
                <w:szCs w:val="16"/>
              </w:rPr>
              <w:t>の平均障害支援区分に応じた数及びエに掲げる数を合計した数以上となっていますか。</w:t>
            </w:r>
            <w:r w:rsidRPr="00BE7B4F">
              <w:rPr>
                <w:rFonts w:ascii="MS UI Gothic" w:eastAsia="MS UI Gothic" w:hAnsi="MS UI Gothic"/>
                <w:color w:val="000000" w:themeColor="text1"/>
                <w:sz w:val="16"/>
                <w:szCs w:val="16"/>
              </w:rPr>
              <w:t xml:space="preserve"> </w:t>
            </w:r>
          </w:p>
          <w:p w14:paraId="49E940A9" w14:textId="77777777" w:rsidR="002B5B75" w:rsidRPr="00BE7B4F" w:rsidRDefault="002B5B75" w:rsidP="00F740B3">
            <w:pPr>
              <w:snapToGrid w:val="0"/>
              <w:spacing w:line="0" w:lineRule="atLeast"/>
              <w:ind w:firstLineChars="100" w:firstLine="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※ア～ウについて、、エに該当する利用者又は生活介護以外の昼間サービスの利用者は除きます。</w:t>
            </w:r>
          </w:p>
          <w:p w14:paraId="146270D5" w14:textId="77777777" w:rsidR="007E7B51" w:rsidRPr="00BE7B4F" w:rsidRDefault="00E138E7" w:rsidP="00D6772E">
            <w:pPr>
              <w:spacing w:line="0" w:lineRule="atLeast"/>
              <w:ind w:leftChars="50" w:left="10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ア</w:t>
            </w:r>
            <w:r w:rsidR="00E421E8" w:rsidRPr="00BE7B4F">
              <w:rPr>
                <w:rFonts w:ascii="MS UI Gothic" w:eastAsia="MS UI Gothic" w:hAnsi="MS UI Gothic" w:hint="eastAsia"/>
                <w:color w:val="000000" w:themeColor="text1"/>
                <w:sz w:val="16"/>
                <w:szCs w:val="16"/>
              </w:rPr>
              <w:t xml:space="preserve">　平均障害支援</w:t>
            </w:r>
            <w:r w:rsidR="00335935" w:rsidRPr="00BE7B4F">
              <w:rPr>
                <w:rFonts w:ascii="MS UI Gothic" w:eastAsia="MS UI Gothic" w:hAnsi="MS UI Gothic" w:hint="eastAsia"/>
                <w:color w:val="000000" w:themeColor="text1"/>
                <w:sz w:val="16"/>
                <w:szCs w:val="16"/>
              </w:rPr>
              <w:t>区分</w:t>
            </w:r>
            <w:r w:rsidR="0082145B" w:rsidRPr="00BE7B4F">
              <w:rPr>
                <w:rFonts w:ascii="MS UI Gothic" w:eastAsia="MS UI Gothic" w:hAnsi="MS UI Gothic" w:hint="eastAsia"/>
                <w:color w:val="000000" w:themeColor="text1"/>
                <w:sz w:val="16"/>
                <w:szCs w:val="16"/>
              </w:rPr>
              <w:t>4</w:t>
            </w:r>
            <w:r w:rsidR="002B5B75" w:rsidRPr="00BE7B4F">
              <w:rPr>
                <w:rFonts w:ascii="MS UI Gothic" w:eastAsia="MS UI Gothic" w:hAnsi="MS UI Gothic" w:hint="eastAsia"/>
                <w:color w:val="000000" w:themeColor="text1"/>
                <w:sz w:val="16"/>
                <w:szCs w:val="16"/>
              </w:rPr>
              <w:t>未満→</w:t>
            </w:r>
            <w:r w:rsidR="007E7B51" w:rsidRPr="00BE7B4F">
              <w:rPr>
                <w:rFonts w:ascii="MS UI Gothic" w:eastAsia="MS UI Gothic" w:hAnsi="MS UI Gothic" w:hint="eastAsia"/>
                <w:color w:val="000000" w:themeColor="text1"/>
                <w:sz w:val="16"/>
                <w:szCs w:val="16"/>
              </w:rPr>
              <w:t>利用者数を</w:t>
            </w:r>
            <w:r w:rsidR="0082145B" w:rsidRPr="00BE7B4F">
              <w:rPr>
                <w:rFonts w:ascii="MS UI Gothic" w:eastAsia="MS UI Gothic" w:hAnsi="MS UI Gothic" w:hint="eastAsia"/>
                <w:color w:val="000000" w:themeColor="text1"/>
                <w:sz w:val="16"/>
                <w:szCs w:val="16"/>
              </w:rPr>
              <w:t>6</w:t>
            </w:r>
            <w:r w:rsidR="00BE52FF" w:rsidRPr="00BE7B4F">
              <w:rPr>
                <w:rFonts w:ascii="MS UI Gothic" w:eastAsia="MS UI Gothic" w:hAnsi="MS UI Gothic" w:hint="eastAsia"/>
                <w:color w:val="000000" w:themeColor="text1"/>
                <w:sz w:val="16"/>
                <w:szCs w:val="16"/>
              </w:rPr>
              <w:t>で除した</w:t>
            </w:r>
            <w:r w:rsidR="007E7B51" w:rsidRPr="00BE7B4F">
              <w:rPr>
                <w:rFonts w:ascii="MS UI Gothic" w:eastAsia="MS UI Gothic" w:hAnsi="MS UI Gothic" w:hint="eastAsia"/>
                <w:color w:val="000000" w:themeColor="text1"/>
                <w:sz w:val="16"/>
                <w:szCs w:val="16"/>
              </w:rPr>
              <w:t>数以上</w:t>
            </w:r>
          </w:p>
          <w:p w14:paraId="1F8F6243" w14:textId="77777777" w:rsidR="007E7B51" w:rsidRPr="00BE7B4F" w:rsidRDefault="00E138E7" w:rsidP="0011171B">
            <w:pPr>
              <w:spacing w:line="0" w:lineRule="atLeast"/>
              <w:ind w:leftChars="50" w:left="258"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イ</w:t>
            </w:r>
            <w:r w:rsidR="007E7B51" w:rsidRPr="00BE7B4F">
              <w:rPr>
                <w:rFonts w:ascii="MS UI Gothic" w:eastAsia="MS UI Gothic" w:hAnsi="MS UI Gothic" w:hint="eastAsia"/>
                <w:color w:val="000000" w:themeColor="text1"/>
                <w:sz w:val="16"/>
                <w:szCs w:val="16"/>
              </w:rPr>
              <w:t xml:space="preserve">　平均障害支援</w:t>
            </w:r>
            <w:r w:rsidR="00335935" w:rsidRPr="00BE7B4F">
              <w:rPr>
                <w:rFonts w:ascii="MS UI Gothic" w:eastAsia="MS UI Gothic" w:hAnsi="MS UI Gothic" w:hint="eastAsia"/>
                <w:color w:val="000000" w:themeColor="text1"/>
                <w:sz w:val="16"/>
                <w:szCs w:val="16"/>
              </w:rPr>
              <w:t>区分</w:t>
            </w:r>
            <w:r w:rsidR="0082145B" w:rsidRPr="00BE7B4F">
              <w:rPr>
                <w:rFonts w:ascii="MS UI Gothic" w:eastAsia="MS UI Gothic" w:hAnsi="MS UI Gothic" w:hint="eastAsia"/>
                <w:color w:val="000000" w:themeColor="text1"/>
                <w:sz w:val="16"/>
                <w:szCs w:val="16"/>
              </w:rPr>
              <w:t>4</w:t>
            </w:r>
            <w:r w:rsidR="007E7B51" w:rsidRPr="00BE7B4F">
              <w:rPr>
                <w:rFonts w:ascii="MS UI Gothic" w:eastAsia="MS UI Gothic" w:hAnsi="MS UI Gothic" w:hint="eastAsia"/>
                <w:color w:val="000000" w:themeColor="text1"/>
                <w:sz w:val="16"/>
                <w:szCs w:val="16"/>
              </w:rPr>
              <w:t>以上</w:t>
            </w:r>
            <w:r w:rsidR="0082145B" w:rsidRPr="00BE7B4F">
              <w:rPr>
                <w:rFonts w:ascii="MS UI Gothic" w:eastAsia="MS UI Gothic" w:hAnsi="MS UI Gothic" w:hint="eastAsia"/>
                <w:color w:val="000000" w:themeColor="text1"/>
                <w:sz w:val="16"/>
                <w:szCs w:val="16"/>
              </w:rPr>
              <w:t>5</w:t>
            </w:r>
            <w:r w:rsidR="002B5B75" w:rsidRPr="00BE7B4F">
              <w:rPr>
                <w:rFonts w:ascii="MS UI Gothic" w:eastAsia="MS UI Gothic" w:hAnsi="MS UI Gothic" w:hint="eastAsia"/>
                <w:color w:val="000000" w:themeColor="text1"/>
                <w:sz w:val="16"/>
                <w:szCs w:val="16"/>
              </w:rPr>
              <w:t>未満→</w:t>
            </w:r>
            <w:r w:rsidR="007E7B51" w:rsidRPr="00BE7B4F">
              <w:rPr>
                <w:rFonts w:ascii="MS UI Gothic" w:eastAsia="MS UI Gothic" w:hAnsi="MS UI Gothic" w:hint="eastAsia"/>
                <w:color w:val="000000" w:themeColor="text1"/>
                <w:sz w:val="16"/>
                <w:szCs w:val="16"/>
              </w:rPr>
              <w:t>利用者数を</w:t>
            </w:r>
            <w:r w:rsidR="0082145B" w:rsidRPr="00BE7B4F">
              <w:rPr>
                <w:rFonts w:ascii="MS UI Gothic" w:eastAsia="MS UI Gothic" w:hAnsi="MS UI Gothic" w:hint="eastAsia"/>
                <w:color w:val="000000" w:themeColor="text1"/>
                <w:sz w:val="16"/>
                <w:szCs w:val="16"/>
              </w:rPr>
              <w:t>5</w:t>
            </w:r>
            <w:r w:rsidR="007E7B51" w:rsidRPr="00BE7B4F">
              <w:rPr>
                <w:rFonts w:ascii="MS UI Gothic" w:eastAsia="MS UI Gothic" w:hAnsi="MS UI Gothic" w:hint="eastAsia"/>
                <w:color w:val="000000" w:themeColor="text1"/>
                <w:sz w:val="16"/>
                <w:szCs w:val="16"/>
              </w:rPr>
              <w:t>で除した数以上</w:t>
            </w:r>
          </w:p>
          <w:p w14:paraId="5AB977BC" w14:textId="77777777" w:rsidR="002B5B75" w:rsidRPr="00BE7B4F" w:rsidRDefault="00E138E7" w:rsidP="002B5B75">
            <w:pPr>
              <w:snapToGrid w:val="0"/>
              <w:spacing w:line="0" w:lineRule="atLeast"/>
              <w:ind w:leftChars="50" w:left="10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ウ</w:t>
            </w:r>
            <w:r w:rsidR="007E7B51" w:rsidRPr="00BE7B4F">
              <w:rPr>
                <w:rFonts w:ascii="MS UI Gothic" w:eastAsia="MS UI Gothic" w:hAnsi="MS UI Gothic" w:hint="eastAsia"/>
                <w:color w:val="000000" w:themeColor="text1"/>
                <w:sz w:val="16"/>
                <w:szCs w:val="16"/>
              </w:rPr>
              <w:t xml:space="preserve">　平均障害支援</w:t>
            </w:r>
            <w:r w:rsidR="00335935" w:rsidRPr="00BE7B4F">
              <w:rPr>
                <w:rFonts w:ascii="MS UI Gothic" w:eastAsia="MS UI Gothic" w:hAnsi="MS UI Gothic" w:hint="eastAsia"/>
                <w:color w:val="000000" w:themeColor="text1"/>
                <w:sz w:val="16"/>
                <w:szCs w:val="16"/>
              </w:rPr>
              <w:t>区分</w:t>
            </w:r>
            <w:r w:rsidR="0082145B" w:rsidRPr="00BE7B4F">
              <w:rPr>
                <w:rFonts w:ascii="MS UI Gothic" w:eastAsia="MS UI Gothic" w:hAnsi="MS UI Gothic" w:hint="eastAsia"/>
                <w:color w:val="000000" w:themeColor="text1"/>
                <w:sz w:val="16"/>
                <w:szCs w:val="16"/>
              </w:rPr>
              <w:t>5</w:t>
            </w:r>
            <w:r w:rsidR="002B5B75" w:rsidRPr="00BE7B4F">
              <w:rPr>
                <w:rFonts w:ascii="MS UI Gothic" w:eastAsia="MS UI Gothic" w:hAnsi="MS UI Gothic" w:hint="eastAsia"/>
                <w:color w:val="000000" w:themeColor="text1"/>
                <w:sz w:val="16"/>
                <w:szCs w:val="16"/>
              </w:rPr>
              <w:t>以上→</w:t>
            </w:r>
            <w:r w:rsidR="007E7B51" w:rsidRPr="00BE7B4F">
              <w:rPr>
                <w:rFonts w:ascii="MS UI Gothic" w:eastAsia="MS UI Gothic" w:hAnsi="MS UI Gothic" w:hint="eastAsia"/>
                <w:color w:val="000000" w:themeColor="text1"/>
                <w:sz w:val="16"/>
                <w:szCs w:val="16"/>
              </w:rPr>
              <w:t>利用者数を</w:t>
            </w:r>
            <w:r w:rsidR="0082145B" w:rsidRPr="00BE7B4F">
              <w:rPr>
                <w:rFonts w:ascii="MS UI Gothic" w:eastAsia="MS UI Gothic" w:hAnsi="MS UI Gothic" w:hint="eastAsia"/>
                <w:color w:val="000000" w:themeColor="text1"/>
                <w:sz w:val="16"/>
                <w:szCs w:val="16"/>
              </w:rPr>
              <w:t>3</w:t>
            </w:r>
            <w:r w:rsidR="007E7B51" w:rsidRPr="00BE7B4F">
              <w:rPr>
                <w:rFonts w:ascii="MS UI Gothic" w:eastAsia="MS UI Gothic" w:hAnsi="MS UI Gothic" w:hint="eastAsia"/>
                <w:color w:val="000000" w:themeColor="text1"/>
                <w:sz w:val="16"/>
                <w:szCs w:val="16"/>
              </w:rPr>
              <w:t>で除した数以上</w:t>
            </w:r>
          </w:p>
          <w:p w14:paraId="18334782" w14:textId="77777777" w:rsidR="007E7B51" w:rsidRPr="00BE7B4F" w:rsidRDefault="00E138E7" w:rsidP="002B5B75">
            <w:pPr>
              <w:snapToGrid w:val="0"/>
              <w:spacing w:line="0" w:lineRule="atLeast"/>
              <w:ind w:leftChars="50" w:left="258" w:hangingChars="100" w:hanging="155"/>
              <w:rPr>
                <w:rFonts w:ascii="MS UI Gothic" w:eastAsia="MS UI Gothic" w:hAnsi="MS UI Gothic"/>
                <w:sz w:val="16"/>
                <w:szCs w:val="16"/>
              </w:rPr>
            </w:pPr>
            <w:r w:rsidRPr="00BE7B4F">
              <w:rPr>
                <w:rFonts w:ascii="MS UI Gothic" w:eastAsia="MS UI Gothic" w:hAnsi="MS UI Gothic" w:hint="eastAsia"/>
                <w:color w:val="000000" w:themeColor="text1"/>
                <w:sz w:val="16"/>
                <w:szCs w:val="16"/>
              </w:rPr>
              <w:t>エ</w:t>
            </w:r>
            <w:r w:rsidR="007E7B51" w:rsidRPr="00BE7B4F">
              <w:rPr>
                <w:rFonts w:ascii="MS UI Gothic" w:eastAsia="MS UI Gothic" w:hAnsi="MS UI Gothic" w:hint="eastAsia"/>
                <w:color w:val="000000" w:themeColor="text1"/>
                <w:sz w:val="16"/>
                <w:szCs w:val="16"/>
              </w:rPr>
              <w:t xml:space="preserve">　</w:t>
            </w:r>
            <w:r w:rsidR="007E7B51" w:rsidRPr="00BE7B4F">
              <w:rPr>
                <w:rFonts w:ascii="MS UI Gothic" w:eastAsia="MS UI Gothic" w:hAnsi="MS UI Gothic" w:hint="eastAsia"/>
                <w:sz w:val="16"/>
                <w:szCs w:val="16"/>
              </w:rPr>
              <w:t>「経過措置利用者以外の施設入所者であって、障害支援</w:t>
            </w:r>
            <w:r w:rsidR="00335935" w:rsidRPr="00BE7B4F">
              <w:rPr>
                <w:rFonts w:ascii="MS UI Gothic" w:eastAsia="MS UI Gothic" w:hAnsi="MS UI Gothic" w:hint="eastAsia"/>
                <w:sz w:val="16"/>
                <w:szCs w:val="16"/>
              </w:rPr>
              <w:t>区分</w:t>
            </w:r>
            <w:r w:rsidR="0082145B" w:rsidRPr="00BE7B4F">
              <w:rPr>
                <w:rFonts w:ascii="MS UI Gothic" w:eastAsia="MS UI Gothic" w:hAnsi="MS UI Gothic" w:hint="eastAsia"/>
                <w:sz w:val="16"/>
                <w:szCs w:val="16"/>
              </w:rPr>
              <w:t>3</w:t>
            </w:r>
            <w:r w:rsidR="007E7B51" w:rsidRPr="00BE7B4F">
              <w:rPr>
                <w:rFonts w:ascii="MS UI Gothic" w:eastAsia="MS UI Gothic" w:hAnsi="MS UI Gothic" w:hint="eastAsia"/>
                <w:sz w:val="16"/>
                <w:szCs w:val="16"/>
              </w:rPr>
              <w:t>（</w:t>
            </w:r>
            <w:r w:rsidR="0082145B" w:rsidRPr="00BE7B4F">
              <w:rPr>
                <w:rFonts w:ascii="MS UI Gothic" w:eastAsia="MS UI Gothic" w:hAnsi="MS UI Gothic" w:hint="eastAsia"/>
                <w:sz w:val="16"/>
                <w:szCs w:val="16"/>
              </w:rPr>
              <w:t>50</w:t>
            </w:r>
            <w:r w:rsidR="007E7B51" w:rsidRPr="00BE7B4F">
              <w:rPr>
                <w:rFonts w:ascii="MS UI Gothic" w:eastAsia="MS UI Gothic" w:hAnsi="MS UI Gothic" w:hint="eastAsia"/>
                <w:sz w:val="16"/>
                <w:szCs w:val="16"/>
              </w:rPr>
              <w:t>歳以上は</w:t>
            </w:r>
            <w:r w:rsidR="00335935" w:rsidRPr="00BE7B4F">
              <w:rPr>
                <w:rFonts w:ascii="MS UI Gothic" w:eastAsia="MS UI Gothic" w:hAnsi="MS UI Gothic" w:hint="eastAsia"/>
                <w:sz w:val="16"/>
                <w:szCs w:val="16"/>
              </w:rPr>
              <w:t>区分</w:t>
            </w:r>
            <w:r w:rsidR="0082145B" w:rsidRPr="00BE7B4F">
              <w:rPr>
                <w:rFonts w:ascii="MS UI Gothic" w:eastAsia="MS UI Gothic" w:hAnsi="MS UI Gothic" w:hint="eastAsia"/>
                <w:sz w:val="16"/>
                <w:szCs w:val="16"/>
              </w:rPr>
              <w:t>2</w:t>
            </w:r>
            <w:r w:rsidR="007E7B51" w:rsidRPr="00BE7B4F">
              <w:rPr>
                <w:rFonts w:ascii="MS UI Gothic" w:eastAsia="MS UI Gothic" w:hAnsi="MS UI Gothic" w:hint="eastAsia"/>
                <w:sz w:val="16"/>
                <w:szCs w:val="16"/>
              </w:rPr>
              <w:t>）以下」又は「経過措置利用者」→利用者を</w:t>
            </w:r>
            <w:r w:rsidR="0082145B" w:rsidRPr="00BE7B4F">
              <w:rPr>
                <w:rFonts w:ascii="MS UI Gothic" w:eastAsia="MS UI Gothic" w:hAnsi="MS UI Gothic" w:hint="eastAsia"/>
                <w:sz w:val="16"/>
                <w:szCs w:val="16"/>
              </w:rPr>
              <w:t>10</w:t>
            </w:r>
            <w:r w:rsidR="00BE52FF" w:rsidRPr="00BE7B4F">
              <w:rPr>
                <w:rFonts w:ascii="MS UI Gothic" w:eastAsia="MS UI Gothic" w:hAnsi="MS UI Gothic" w:hint="eastAsia"/>
                <w:sz w:val="16"/>
                <w:szCs w:val="16"/>
              </w:rPr>
              <w:t>で除した</w:t>
            </w:r>
            <w:r w:rsidR="007E7B51" w:rsidRPr="00BE7B4F">
              <w:rPr>
                <w:rFonts w:ascii="MS UI Gothic" w:eastAsia="MS UI Gothic" w:hAnsi="MS UI Gothic" w:hint="eastAsia"/>
                <w:sz w:val="16"/>
                <w:szCs w:val="16"/>
              </w:rPr>
              <w:t>数</w:t>
            </w:r>
          </w:p>
          <w:p w14:paraId="024B0266" w14:textId="77777777" w:rsidR="007E7B51" w:rsidRPr="00BE7B4F" w:rsidRDefault="007E7B51" w:rsidP="007E7B51">
            <w:pPr>
              <w:spacing w:line="0" w:lineRule="atLeast"/>
              <w:ind w:firstLineChars="1700" w:firstLine="2636"/>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（小数点第</w:t>
            </w:r>
            <w:r w:rsidR="0082145B" w:rsidRPr="00BE7B4F">
              <w:rPr>
                <w:rFonts w:ascii="MS UI Gothic" w:eastAsia="MS UI Gothic" w:hAnsi="MS UI Gothic" w:hint="eastAsia"/>
                <w:color w:val="000000" w:themeColor="text1"/>
                <w:sz w:val="16"/>
                <w:szCs w:val="16"/>
              </w:rPr>
              <w:t>2</w:t>
            </w:r>
            <w:r w:rsidRPr="00BE7B4F">
              <w:rPr>
                <w:rFonts w:ascii="MS UI Gothic" w:eastAsia="MS UI Gothic" w:hAnsi="MS UI Gothic" w:hint="eastAsia"/>
                <w:color w:val="000000" w:themeColor="text1"/>
                <w:sz w:val="16"/>
                <w:szCs w:val="16"/>
              </w:rPr>
              <w:t>位以下切り捨て）</w:t>
            </w:r>
          </w:p>
        </w:tc>
        <w:tc>
          <w:tcPr>
            <w:tcW w:w="863" w:type="dxa"/>
            <w:gridSpan w:val="3"/>
            <w:vMerge w:val="restart"/>
            <w:tcBorders>
              <w:left w:val="single" w:sz="4" w:space="0" w:color="auto"/>
              <w:right w:val="single" w:sz="4" w:space="0" w:color="auto"/>
            </w:tcBorders>
          </w:tcPr>
          <w:p w14:paraId="12A7B110"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6407A85" w14:textId="77777777" w:rsidR="007E7B51" w:rsidRPr="00BE7B4F" w:rsidRDefault="007E7B51" w:rsidP="00365776">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val="restart"/>
            <w:tcBorders>
              <w:left w:val="single" w:sz="4" w:space="0" w:color="auto"/>
            </w:tcBorders>
          </w:tcPr>
          <w:p w14:paraId="32A92AA4" w14:textId="77777777" w:rsidR="007E7B51" w:rsidRPr="00BE7B4F" w:rsidRDefault="007E7B51" w:rsidP="007E7B51">
            <w:pPr>
              <w:snapToGrid w:val="0"/>
              <w:spacing w:line="0" w:lineRule="atLeast"/>
              <w:ind w:rightChars="-52" w:right="-107"/>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w:t>
            </w:r>
          </w:p>
          <w:p w14:paraId="1ED5A5C1" w14:textId="77777777" w:rsidR="007E7B51" w:rsidRPr="00BE7B4F" w:rsidRDefault="007E7B51" w:rsidP="007E7B51">
            <w:pPr>
              <w:snapToGrid w:val="0"/>
              <w:spacing w:line="0" w:lineRule="atLeast"/>
              <w:ind w:rightChars="-52" w:right="-107"/>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w:t>
            </w:r>
            <w:r w:rsidR="0082145B" w:rsidRPr="00BE7B4F">
              <w:rPr>
                <w:rFonts w:ascii="MS UI Gothic" w:eastAsia="MS UI Gothic" w:hAnsi="MS UI Gothic" w:hint="eastAsia"/>
                <w:sz w:val="16"/>
                <w:szCs w:val="16"/>
                <w:lang w:eastAsia="zh-CN"/>
              </w:rPr>
              <w:t>5</w:t>
            </w:r>
            <w:r w:rsidRPr="00BE7B4F">
              <w:rPr>
                <w:rFonts w:ascii="MS UI Gothic" w:eastAsia="MS UI Gothic" w:hAnsi="MS UI Gothic" w:hint="eastAsia"/>
                <w:sz w:val="16"/>
                <w:szCs w:val="16"/>
                <w:lang w:eastAsia="zh-CN"/>
              </w:rPr>
              <w:t>条第</w:t>
            </w:r>
            <w:r w:rsidR="0082145B" w:rsidRPr="00BE7B4F">
              <w:rPr>
                <w:rFonts w:ascii="MS UI Gothic" w:eastAsia="MS UI Gothic" w:hAnsi="MS UI Gothic" w:hint="eastAsia"/>
                <w:sz w:val="16"/>
                <w:szCs w:val="16"/>
                <w:lang w:eastAsia="zh-CN"/>
              </w:rPr>
              <w:t>1</w:t>
            </w:r>
            <w:r w:rsidRPr="00BE7B4F">
              <w:rPr>
                <w:rFonts w:ascii="MS UI Gothic" w:eastAsia="MS UI Gothic" w:hAnsi="MS UI Gothic" w:hint="eastAsia"/>
                <w:sz w:val="16"/>
                <w:szCs w:val="16"/>
                <w:lang w:eastAsia="zh-CN"/>
              </w:rPr>
              <w:t>項</w:t>
            </w:r>
          </w:p>
          <w:p w14:paraId="05449E3B" w14:textId="77777777" w:rsidR="007E7B51" w:rsidRPr="00BE7B4F" w:rsidRDefault="007E7B51" w:rsidP="007E7B51">
            <w:pPr>
              <w:snapToGrid w:val="0"/>
              <w:spacing w:line="0" w:lineRule="atLeast"/>
              <w:ind w:left="1" w:rightChars="6" w:right="1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w:t>
            </w:r>
          </w:p>
          <w:p w14:paraId="3476EAFE" w14:textId="77777777" w:rsidR="007E7B51" w:rsidRPr="00BE7B4F" w:rsidRDefault="007E7B51" w:rsidP="007E7B51">
            <w:pPr>
              <w:snapToGrid w:val="0"/>
              <w:spacing w:line="0" w:lineRule="atLeast"/>
              <w:ind w:left="1" w:rightChars="6" w:right="1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w:t>
            </w:r>
            <w:r w:rsidR="0082145B" w:rsidRPr="00BE7B4F">
              <w:rPr>
                <w:rFonts w:ascii="MS UI Gothic" w:eastAsia="MS UI Gothic" w:hAnsi="MS UI Gothic" w:hint="eastAsia"/>
                <w:sz w:val="16"/>
                <w:szCs w:val="16"/>
                <w:lang w:eastAsia="zh-CN"/>
              </w:rPr>
              <w:t>4</w:t>
            </w:r>
            <w:r w:rsidRPr="00BE7B4F">
              <w:rPr>
                <w:rFonts w:ascii="MS UI Gothic" w:eastAsia="MS UI Gothic" w:hAnsi="MS UI Gothic" w:hint="eastAsia"/>
                <w:sz w:val="16"/>
                <w:szCs w:val="16"/>
                <w:lang w:eastAsia="zh-CN"/>
              </w:rPr>
              <w:t>条第</w:t>
            </w:r>
            <w:r w:rsidR="0082145B" w:rsidRPr="00BE7B4F">
              <w:rPr>
                <w:rFonts w:ascii="MS UI Gothic" w:eastAsia="MS UI Gothic" w:hAnsi="MS UI Gothic" w:hint="eastAsia"/>
                <w:sz w:val="16"/>
                <w:szCs w:val="16"/>
                <w:lang w:eastAsia="zh-CN"/>
              </w:rPr>
              <w:t>1</w:t>
            </w:r>
            <w:r w:rsidRPr="00BE7B4F">
              <w:rPr>
                <w:rFonts w:ascii="MS UI Gothic" w:eastAsia="MS UI Gothic" w:hAnsi="MS UI Gothic" w:hint="eastAsia"/>
                <w:sz w:val="16"/>
                <w:szCs w:val="16"/>
                <w:lang w:eastAsia="zh-CN"/>
              </w:rPr>
              <w:t>項</w:t>
            </w:r>
          </w:p>
        </w:tc>
        <w:tc>
          <w:tcPr>
            <w:tcW w:w="1233" w:type="dxa"/>
            <w:vMerge w:val="restart"/>
          </w:tcPr>
          <w:p w14:paraId="5121D688"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lang w:eastAsia="zh-CN"/>
              </w:rPr>
            </w:pPr>
          </w:p>
          <w:p w14:paraId="1A300B75" w14:textId="77777777" w:rsidR="00A21186" w:rsidRPr="00BE7B4F" w:rsidRDefault="00A21186" w:rsidP="007E7B51">
            <w:pPr>
              <w:tabs>
                <w:tab w:val="left" w:pos="8505"/>
              </w:tabs>
              <w:spacing w:line="0" w:lineRule="atLeast"/>
              <w:rPr>
                <w:rFonts w:ascii="MS UI Gothic" w:eastAsia="MS UI Gothic" w:hAnsi="MS UI Gothic"/>
                <w:color w:val="000000" w:themeColor="text1"/>
                <w:sz w:val="16"/>
                <w:szCs w:val="16"/>
                <w:lang w:eastAsia="zh-CN"/>
              </w:rPr>
            </w:pPr>
          </w:p>
        </w:tc>
      </w:tr>
      <w:tr w:rsidR="0011171B" w:rsidRPr="00BE7B4F" w14:paraId="09EBE2E4" w14:textId="77777777" w:rsidTr="0011171B">
        <w:trPr>
          <w:trHeight w:val="190"/>
        </w:trPr>
        <w:tc>
          <w:tcPr>
            <w:tcW w:w="984" w:type="dxa"/>
            <w:vMerge/>
          </w:tcPr>
          <w:p w14:paraId="2E5A45C5" w14:textId="77777777" w:rsidR="0011171B" w:rsidRPr="00BE7B4F" w:rsidRDefault="0011171B" w:rsidP="00157CE7">
            <w:pPr>
              <w:snapToGrid w:val="0"/>
              <w:spacing w:line="0" w:lineRule="atLeast"/>
              <w:rPr>
                <w:rFonts w:ascii="MS UI Gothic" w:eastAsia="MS UI Gothic" w:hAnsi="MS UI Gothic"/>
                <w:color w:val="000000" w:themeColor="text1"/>
                <w:sz w:val="16"/>
                <w:szCs w:val="16"/>
                <w:lang w:eastAsia="zh-CN"/>
              </w:rPr>
            </w:pPr>
          </w:p>
        </w:tc>
        <w:tc>
          <w:tcPr>
            <w:tcW w:w="462" w:type="dxa"/>
            <w:vMerge/>
            <w:tcBorders>
              <w:right w:val="single" w:sz="4" w:space="0" w:color="auto"/>
            </w:tcBorders>
          </w:tcPr>
          <w:p w14:paraId="5833731A" w14:textId="77777777" w:rsidR="0011171B" w:rsidRPr="00BE7B4F" w:rsidRDefault="0011171B" w:rsidP="007E7B51">
            <w:pPr>
              <w:tabs>
                <w:tab w:val="left" w:pos="8505"/>
              </w:tabs>
              <w:spacing w:line="0" w:lineRule="atLeast"/>
              <w:rPr>
                <w:rFonts w:ascii="MS UI Gothic" w:eastAsia="MS UI Gothic" w:hAnsi="MS UI Gothic"/>
                <w:color w:val="000000" w:themeColor="text1"/>
                <w:sz w:val="16"/>
                <w:szCs w:val="16"/>
                <w:lang w:eastAsia="zh-CN"/>
              </w:rPr>
            </w:pPr>
          </w:p>
        </w:tc>
        <w:tc>
          <w:tcPr>
            <w:tcW w:w="1159" w:type="dxa"/>
            <w:gridSpan w:val="2"/>
            <w:tcBorders>
              <w:left w:val="single" w:sz="4" w:space="0" w:color="auto"/>
              <w:bottom w:val="single" w:sz="4" w:space="0" w:color="auto"/>
              <w:right w:val="single" w:sz="4" w:space="0" w:color="auto"/>
            </w:tcBorders>
            <w:shd w:val="clear" w:color="auto" w:fill="DEEAF6" w:themeFill="accent1" w:themeFillTint="33"/>
            <w:vAlign w:val="center"/>
          </w:tcPr>
          <w:p w14:paraId="48D392CC" w14:textId="77777777" w:rsidR="0011171B" w:rsidRPr="00BE7B4F" w:rsidRDefault="0011171B" w:rsidP="00471E4B">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前年度の平均利用者数（</w:t>
            </w:r>
            <w:r w:rsidRPr="00BE7B4F">
              <w:rPr>
                <w:rFonts w:ascii="MS UI Gothic" w:eastAsia="MS UI Gothic" w:hAnsi="MS UI Gothic"/>
                <w:color w:val="000000" w:themeColor="text1"/>
                <w:sz w:val="16"/>
                <w:szCs w:val="16"/>
              </w:rPr>
              <w:t>a）</w:t>
            </w:r>
          </w:p>
        </w:tc>
        <w:tc>
          <w:tcPr>
            <w:tcW w:w="1159" w:type="dxa"/>
            <w:tcBorders>
              <w:left w:val="nil"/>
              <w:bottom w:val="single" w:sz="4" w:space="0" w:color="auto"/>
              <w:right w:val="single" w:sz="4" w:space="0" w:color="auto"/>
            </w:tcBorders>
            <w:shd w:val="clear" w:color="auto" w:fill="DEEAF6" w:themeFill="accent1" w:themeFillTint="33"/>
            <w:vAlign w:val="center"/>
          </w:tcPr>
          <w:p w14:paraId="77B37A97" w14:textId="77777777" w:rsidR="0011171B" w:rsidRPr="00BE7B4F" w:rsidRDefault="0011171B" w:rsidP="00471E4B">
            <w:pPr>
              <w:snapToGrid w:val="0"/>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平均障害</w:t>
            </w:r>
          </w:p>
          <w:p w14:paraId="3B72F4EE" w14:textId="77777777" w:rsidR="0011171B" w:rsidRPr="00BE7B4F" w:rsidRDefault="0011171B" w:rsidP="00471E4B">
            <w:pPr>
              <w:tabs>
                <w:tab w:val="left" w:pos="5954"/>
                <w:tab w:val="left" w:pos="8505"/>
              </w:tabs>
              <w:snapToGrid w:val="0"/>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支援区分</w:t>
            </w:r>
            <w:r w:rsidRPr="00BE7B4F">
              <w:rPr>
                <w:rFonts w:ascii="MS UI Gothic" w:eastAsia="MS UI Gothic" w:hAnsi="MS UI Gothic" w:hint="eastAsia"/>
                <w:color w:val="000000" w:themeColor="text1"/>
                <w:sz w:val="16"/>
                <w:szCs w:val="16"/>
                <w:vertAlign w:val="superscript"/>
                <w:lang w:eastAsia="zh-CN"/>
              </w:rPr>
              <w:t>（※）</w:t>
            </w:r>
          </w:p>
        </w:tc>
        <w:tc>
          <w:tcPr>
            <w:tcW w:w="1159" w:type="dxa"/>
            <w:tcBorders>
              <w:left w:val="single" w:sz="4" w:space="0" w:color="auto"/>
              <w:bottom w:val="single" w:sz="4" w:space="0" w:color="auto"/>
              <w:right w:val="single" w:sz="4" w:space="0" w:color="auto"/>
            </w:tcBorders>
            <w:shd w:val="clear" w:color="auto" w:fill="DEEAF6" w:themeFill="accent1" w:themeFillTint="33"/>
            <w:vAlign w:val="center"/>
          </w:tcPr>
          <w:p w14:paraId="442B34E3" w14:textId="77777777" w:rsidR="0011171B" w:rsidRPr="00BE7B4F" w:rsidRDefault="0011171B" w:rsidP="00471E4B">
            <w:pPr>
              <w:spacing w:line="0" w:lineRule="atLeast"/>
              <w:jc w:val="center"/>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除する数（</w:t>
            </w:r>
            <w:r w:rsidRPr="00BE7B4F">
              <w:rPr>
                <w:rFonts w:ascii="MS UI Gothic" w:eastAsia="MS UI Gothic" w:hAnsi="MS UI Gothic"/>
                <w:color w:val="000000" w:themeColor="text1"/>
                <w:sz w:val="16"/>
                <w:szCs w:val="16"/>
              </w:rPr>
              <w:t>b）</w:t>
            </w:r>
          </w:p>
          <w:p w14:paraId="4898CDEB" w14:textId="77777777" w:rsidR="0011171B" w:rsidRPr="00BE7B4F" w:rsidRDefault="0011171B" w:rsidP="00471E4B">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（6か5か3）</w:t>
            </w:r>
          </w:p>
        </w:tc>
        <w:tc>
          <w:tcPr>
            <w:tcW w:w="1159" w:type="dxa"/>
            <w:tcBorders>
              <w:left w:val="single" w:sz="4" w:space="0" w:color="auto"/>
              <w:bottom w:val="single" w:sz="4" w:space="0" w:color="auto"/>
              <w:right w:val="single" w:sz="4" w:space="0" w:color="auto"/>
            </w:tcBorders>
            <w:shd w:val="clear" w:color="auto" w:fill="DEEAF6" w:themeFill="accent1" w:themeFillTint="33"/>
            <w:vAlign w:val="center"/>
          </w:tcPr>
          <w:p w14:paraId="292087F7" w14:textId="77777777" w:rsidR="0011171B" w:rsidRPr="00BE7B4F" w:rsidRDefault="0011171B" w:rsidP="00471E4B">
            <w:pPr>
              <w:spacing w:line="0" w:lineRule="atLeast"/>
              <w:jc w:val="center"/>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必要人員</w:t>
            </w:r>
          </w:p>
          <w:p w14:paraId="600CCF2B" w14:textId="77777777" w:rsidR="0011171B" w:rsidRPr="00BE7B4F" w:rsidRDefault="0011171B" w:rsidP="00471E4B">
            <w:pPr>
              <w:tabs>
                <w:tab w:val="left" w:pos="5954"/>
                <w:tab w:val="left" w:pos="8505"/>
              </w:tabs>
              <w:snapToGrid w:val="0"/>
              <w:spacing w:line="0" w:lineRule="atLeast"/>
              <w:jc w:val="center"/>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w:t>
            </w:r>
            <w:r w:rsidRPr="00BE7B4F">
              <w:rPr>
                <w:rFonts w:ascii="MS UI Gothic" w:eastAsia="MS UI Gothic" w:hAnsi="MS UI Gothic"/>
                <w:color w:val="000000" w:themeColor="text1"/>
                <w:sz w:val="16"/>
                <w:szCs w:val="16"/>
              </w:rPr>
              <w:t>a／b）</w:t>
            </w:r>
          </w:p>
        </w:tc>
        <w:tc>
          <w:tcPr>
            <w:tcW w:w="286" w:type="dxa"/>
            <w:vMerge w:val="restart"/>
            <w:tcBorders>
              <w:top w:val="nil"/>
              <w:left w:val="single" w:sz="4" w:space="0" w:color="auto"/>
              <w:right w:val="single" w:sz="4" w:space="0" w:color="auto"/>
            </w:tcBorders>
            <w:shd w:val="clear" w:color="auto" w:fill="auto"/>
            <w:vAlign w:val="center"/>
          </w:tcPr>
          <w:p w14:paraId="6674868D" w14:textId="77777777" w:rsidR="0011171B" w:rsidRPr="00BE7B4F" w:rsidRDefault="0011171B" w:rsidP="00471E4B">
            <w:pPr>
              <w:tabs>
                <w:tab w:val="left" w:pos="5954"/>
                <w:tab w:val="left" w:pos="8505"/>
              </w:tabs>
              <w:snapToGrid w:val="0"/>
              <w:spacing w:line="0" w:lineRule="atLeast"/>
              <w:jc w:val="center"/>
              <w:rPr>
                <w:rFonts w:ascii="MS UI Gothic" w:eastAsia="MS UI Gothic" w:hAnsi="MS UI Gothic"/>
                <w:color w:val="000000" w:themeColor="text1"/>
                <w:sz w:val="16"/>
                <w:szCs w:val="16"/>
              </w:rPr>
            </w:pPr>
          </w:p>
        </w:tc>
        <w:tc>
          <w:tcPr>
            <w:tcW w:w="863" w:type="dxa"/>
            <w:gridSpan w:val="3"/>
            <w:vMerge/>
            <w:tcBorders>
              <w:left w:val="single" w:sz="4" w:space="0" w:color="auto"/>
              <w:right w:val="single" w:sz="4" w:space="0" w:color="auto"/>
            </w:tcBorders>
          </w:tcPr>
          <w:p w14:paraId="1F5AB893" w14:textId="77777777" w:rsidR="0011171B" w:rsidRPr="00BE7B4F" w:rsidRDefault="0011171B" w:rsidP="007E7B51">
            <w:pPr>
              <w:tabs>
                <w:tab w:val="left" w:pos="8505"/>
              </w:tabs>
              <w:spacing w:line="0" w:lineRule="atLeast"/>
              <w:ind w:firstLine="160"/>
              <w:jc w:val="left"/>
              <w:rPr>
                <w:rFonts w:ascii="MS UI Gothic" w:eastAsia="MS UI Gothic" w:hAnsi="MS UI Gothic"/>
                <w:color w:val="000000" w:themeColor="text1"/>
                <w:sz w:val="16"/>
                <w:szCs w:val="16"/>
              </w:rPr>
            </w:pPr>
          </w:p>
        </w:tc>
        <w:tc>
          <w:tcPr>
            <w:tcW w:w="1272" w:type="dxa"/>
            <w:vMerge/>
            <w:tcBorders>
              <w:left w:val="single" w:sz="4" w:space="0" w:color="auto"/>
            </w:tcBorders>
          </w:tcPr>
          <w:p w14:paraId="7667A1B6" w14:textId="77777777" w:rsidR="0011171B" w:rsidRPr="00BE7B4F" w:rsidRDefault="0011171B" w:rsidP="007E7B51">
            <w:pPr>
              <w:snapToGrid w:val="0"/>
              <w:spacing w:line="0" w:lineRule="atLeast"/>
              <w:ind w:firstLine="160"/>
              <w:rPr>
                <w:rFonts w:ascii="MS UI Gothic" w:eastAsia="MS UI Gothic" w:hAnsi="MS UI Gothic"/>
                <w:color w:val="000000" w:themeColor="text1"/>
                <w:sz w:val="16"/>
                <w:szCs w:val="16"/>
              </w:rPr>
            </w:pPr>
          </w:p>
        </w:tc>
        <w:tc>
          <w:tcPr>
            <w:tcW w:w="1233" w:type="dxa"/>
            <w:vMerge/>
          </w:tcPr>
          <w:p w14:paraId="00B3B9CF" w14:textId="77777777" w:rsidR="0011171B" w:rsidRPr="00BE7B4F" w:rsidRDefault="0011171B" w:rsidP="007E7B51">
            <w:pPr>
              <w:tabs>
                <w:tab w:val="left" w:pos="8505"/>
              </w:tabs>
              <w:spacing w:line="0" w:lineRule="atLeast"/>
              <w:ind w:firstLine="160"/>
              <w:rPr>
                <w:rFonts w:ascii="MS UI Gothic" w:eastAsia="MS UI Gothic" w:hAnsi="MS UI Gothic"/>
                <w:color w:val="000000" w:themeColor="text1"/>
                <w:sz w:val="16"/>
                <w:szCs w:val="16"/>
              </w:rPr>
            </w:pPr>
          </w:p>
        </w:tc>
      </w:tr>
      <w:tr w:rsidR="0011171B" w:rsidRPr="00BE7B4F" w14:paraId="452140D2" w14:textId="77777777" w:rsidTr="0011171B">
        <w:trPr>
          <w:trHeight w:val="581"/>
        </w:trPr>
        <w:tc>
          <w:tcPr>
            <w:tcW w:w="984" w:type="dxa"/>
            <w:vMerge/>
          </w:tcPr>
          <w:p w14:paraId="396BEA25" w14:textId="77777777" w:rsidR="0011171B" w:rsidRPr="00BE7B4F" w:rsidRDefault="0011171B" w:rsidP="00157CE7">
            <w:pPr>
              <w:snapToGrid w:val="0"/>
              <w:spacing w:line="0" w:lineRule="atLeast"/>
              <w:rPr>
                <w:rFonts w:ascii="MS UI Gothic" w:eastAsia="MS UI Gothic" w:hAnsi="MS UI Gothic"/>
                <w:color w:val="000000" w:themeColor="text1"/>
                <w:sz w:val="16"/>
                <w:szCs w:val="16"/>
              </w:rPr>
            </w:pPr>
          </w:p>
        </w:tc>
        <w:tc>
          <w:tcPr>
            <w:tcW w:w="462" w:type="dxa"/>
            <w:vMerge/>
            <w:tcBorders>
              <w:right w:val="single" w:sz="4" w:space="0" w:color="auto"/>
            </w:tcBorders>
          </w:tcPr>
          <w:p w14:paraId="7C025DF3" w14:textId="77777777" w:rsidR="0011171B" w:rsidRPr="00BE7B4F" w:rsidRDefault="0011171B" w:rsidP="007E7B51">
            <w:pPr>
              <w:tabs>
                <w:tab w:val="left" w:pos="8505"/>
              </w:tabs>
              <w:spacing w:line="0" w:lineRule="atLeast"/>
              <w:rPr>
                <w:rFonts w:ascii="MS UI Gothic" w:eastAsia="MS UI Gothic" w:hAnsi="MS UI Gothic"/>
                <w:color w:val="000000" w:themeColor="text1"/>
                <w:sz w:val="16"/>
                <w:szCs w:val="16"/>
              </w:rPr>
            </w:pPr>
          </w:p>
        </w:tc>
        <w:tc>
          <w:tcPr>
            <w:tcW w:w="1159" w:type="dxa"/>
            <w:gridSpan w:val="2"/>
            <w:tcBorders>
              <w:left w:val="single" w:sz="4" w:space="0" w:color="auto"/>
              <w:bottom w:val="single" w:sz="4" w:space="0" w:color="auto"/>
              <w:right w:val="single" w:sz="4" w:space="0" w:color="auto"/>
            </w:tcBorders>
            <w:vAlign w:val="center"/>
          </w:tcPr>
          <w:p w14:paraId="01DB26F9" w14:textId="77777777" w:rsidR="0011171B" w:rsidRPr="00BE7B4F" w:rsidRDefault="0011171B" w:rsidP="00471E4B">
            <w:pPr>
              <w:tabs>
                <w:tab w:val="left" w:pos="5954"/>
                <w:tab w:val="left" w:pos="8505"/>
              </w:tabs>
              <w:snapToGrid w:val="0"/>
              <w:spacing w:line="0" w:lineRule="atLeast"/>
              <w:ind w:firstLineChars="100" w:firstLine="155"/>
              <w:jc w:val="center"/>
              <w:rPr>
                <w:rFonts w:ascii="MS UI Gothic" w:eastAsia="MS UI Gothic" w:hAnsi="MS UI Gothic"/>
                <w:color w:val="000000" w:themeColor="text1"/>
                <w:sz w:val="16"/>
                <w:szCs w:val="16"/>
              </w:rPr>
            </w:pPr>
          </w:p>
        </w:tc>
        <w:tc>
          <w:tcPr>
            <w:tcW w:w="1159" w:type="dxa"/>
            <w:tcBorders>
              <w:left w:val="nil"/>
              <w:bottom w:val="single" w:sz="4" w:space="0" w:color="auto"/>
              <w:right w:val="single" w:sz="4" w:space="0" w:color="auto"/>
            </w:tcBorders>
            <w:vAlign w:val="center"/>
          </w:tcPr>
          <w:p w14:paraId="4F72BCF4" w14:textId="77777777" w:rsidR="0011171B" w:rsidRPr="00BE7B4F" w:rsidRDefault="0011171B" w:rsidP="00471E4B">
            <w:pPr>
              <w:tabs>
                <w:tab w:val="left" w:pos="5954"/>
                <w:tab w:val="left" w:pos="8505"/>
              </w:tabs>
              <w:snapToGrid w:val="0"/>
              <w:spacing w:line="0" w:lineRule="atLeast"/>
              <w:ind w:firstLineChars="100" w:firstLine="155"/>
              <w:jc w:val="center"/>
              <w:rPr>
                <w:rFonts w:ascii="MS UI Gothic" w:eastAsia="MS UI Gothic" w:hAnsi="MS UI Gothic"/>
                <w:color w:val="000000" w:themeColor="text1"/>
                <w:sz w:val="16"/>
                <w:szCs w:val="16"/>
              </w:rPr>
            </w:pPr>
          </w:p>
        </w:tc>
        <w:tc>
          <w:tcPr>
            <w:tcW w:w="1159" w:type="dxa"/>
            <w:tcBorders>
              <w:left w:val="single" w:sz="4" w:space="0" w:color="auto"/>
              <w:bottom w:val="single" w:sz="4" w:space="0" w:color="auto"/>
              <w:right w:val="single" w:sz="4" w:space="0" w:color="auto"/>
            </w:tcBorders>
            <w:vAlign w:val="center"/>
          </w:tcPr>
          <w:p w14:paraId="7FC7B3B5" w14:textId="77777777" w:rsidR="0011171B" w:rsidRPr="00BE7B4F" w:rsidRDefault="0011171B" w:rsidP="00471E4B">
            <w:pPr>
              <w:tabs>
                <w:tab w:val="left" w:pos="5954"/>
                <w:tab w:val="left" w:pos="8505"/>
              </w:tabs>
              <w:snapToGrid w:val="0"/>
              <w:spacing w:line="0" w:lineRule="atLeast"/>
              <w:ind w:firstLineChars="100" w:firstLine="155"/>
              <w:jc w:val="center"/>
              <w:rPr>
                <w:rFonts w:ascii="MS UI Gothic" w:eastAsia="MS UI Gothic" w:hAnsi="MS UI Gothic"/>
                <w:color w:val="000000" w:themeColor="text1"/>
                <w:sz w:val="16"/>
                <w:szCs w:val="16"/>
              </w:rPr>
            </w:pPr>
          </w:p>
        </w:tc>
        <w:tc>
          <w:tcPr>
            <w:tcW w:w="1159" w:type="dxa"/>
            <w:tcBorders>
              <w:left w:val="single" w:sz="4" w:space="0" w:color="auto"/>
              <w:bottom w:val="single" w:sz="4" w:space="0" w:color="auto"/>
              <w:right w:val="single" w:sz="4" w:space="0" w:color="auto"/>
            </w:tcBorders>
            <w:vAlign w:val="center"/>
          </w:tcPr>
          <w:p w14:paraId="2B461A25" w14:textId="77777777" w:rsidR="0011171B" w:rsidRPr="00BE7B4F" w:rsidRDefault="0011171B" w:rsidP="00471E4B">
            <w:pPr>
              <w:tabs>
                <w:tab w:val="left" w:pos="5954"/>
                <w:tab w:val="left" w:pos="8505"/>
              </w:tabs>
              <w:snapToGrid w:val="0"/>
              <w:spacing w:line="0" w:lineRule="atLeast"/>
              <w:ind w:firstLineChars="100" w:firstLine="155"/>
              <w:jc w:val="center"/>
              <w:rPr>
                <w:rFonts w:ascii="MS UI Gothic" w:eastAsia="MS UI Gothic" w:hAnsi="MS UI Gothic"/>
                <w:color w:val="000000" w:themeColor="text1"/>
                <w:sz w:val="16"/>
                <w:szCs w:val="16"/>
              </w:rPr>
            </w:pPr>
          </w:p>
        </w:tc>
        <w:tc>
          <w:tcPr>
            <w:tcW w:w="286" w:type="dxa"/>
            <w:vMerge/>
            <w:tcBorders>
              <w:top w:val="nil"/>
              <w:left w:val="single" w:sz="4" w:space="0" w:color="auto"/>
              <w:bottom w:val="nil"/>
              <w:right w:val="single" w:sz="4" w:space="0" w:color="auto"/>
            </w:tcBorders>
            <w:shd w:val="clear" w:color="auto" w:fill="auto"/>
            <w:vAlign w:val="center"/>
          </w:tcPr>
          <w:p w14:paraId="3B65CCCB" w14:textId="77777777" w:rsidR="0011171B" w:rsidRPr="00BE7B4F" w:rsidRDefault="0011171B" w:rsidP="00471E4B">
            <w:pPr>
              <w:tabs>
                <w:tab w:val="left" w:pos="5954"/>
                <w:tab w:val="left" w:pos="8505"/>
              </w:tabs>
              <w:snapToGrid w:val="0"/>
              <w:spacing w:line="0" w:lineRule="atLeast"/>
              <w:ind w:firstLineChars="100" w:firstLine="155"/>
              <w:jc w:val="center"/>
              <w:rPr>
                <w:rFonts w:ascii="MS UI Gothic" w:eastAsia="MS UI Gothic" w:hAnsi="MS UI Gothic"/>
                <w:color w:val="000000" w:themeColor="text1"/>
                <w:sz w:val="16"/>
                <w:szCs w:val="16"/>
              </w:rPr>
            </w:pPr>
          </w:p>
        </w:tc>
        <w:tc>
          <w:tcPr>
            <w:tcW w:w="863" w:type="dxa"/>
            <w:gridSpan w:val="3"/>
            <w:vMerge/>
            <w:tcBorders>
              <w:left w:val="single" w:sz="4" w:space="0" w:color="auto"/>
              <w:right w:val="single" w:sz="4" w:space="0" w:color="auto"/>
            </w:tcBorders>
          </w:tcPr>
          <w:p w14:paraId="4B6E48EF" w14:textId="77777777" w:rsidR="0011171B" w:rsidRPr="00BE7B4F" w:rsidRDefault="0011171B" w:rsidP="007E7B51">
            <w:pPr>
              <w:tabs>
                <w:tab w:val="left" w:pos="8505"/>
              </w:tabs>
              <w:spacing w:line="0" w:lineRule="atLeast"/>
              <w:ind w:firstLine="160"/>
              <w:jc w:val="left"/>
              <w:rPr>
                <w:rFonts w:ascii="MS UI Gothic" w:eastAsia="MS UI Gothic" w:hAnsi="MS UI Gothic"/>
                <w:color w:val="000000" w:themeColor="text1"/>
                <w:sz w:val="16"/>
                <w:szCs w:val="16"/>
              </w:rPr>
            </w:pPr>
          </w:p>
        </w:tc>
        <w:tc>
          <w:tcPr>
            <w:tcW w:w="1272" w:type="dxa"/>
            <w:vMerge/>
            <w:tcBorders>
              <w:left w:val="single" w:sz="4" w:space="0" w:color="auto"/>
            </w:tcBorders>
          </w:tcPr>
          <w:p w14:paraId="60F0D3B6" w14:textId="77777777" w:rsidR="0011171B" w:rsidRPr="00BE7B4F" w:rsidRDefault="0011171B" w:rsidP="007E7B51">
            <w:pPr>
              <w:snapToGrid w:val="0"/>
              <w:spacing w:line="0" w:lineRule="atLeast"/>
              <w:ind w:firstLine="160"/>
              <w:rPr>
                <w:rFonts w:ascii="MS UI Gothic" w:eastAsia="MS UI Gothic" w:hAnsi="MS UI Gothic"/>
                <w:color w:val="000000" w:themeColor="text1"/>
                <w:sz w:val="16"/>
                <w:szCs w:val="16"/>
              </w:rPr>
            </w:pPr>
          </w:p>
        </w:tc>
        <w:tc>
          <w:tcPr>
            <w:tcW w:w="1233" w:type="dxa"/>
            <w:vMerge/>
          </w:tcPr>
          <w:p w14:paraId="11F6D39F" w14:textId="77777777" w:rsidR="0011171B" w:rsidRPr="00BE7B4F" w:rsidRDefault="0011171B" w:rsidP="007E7B51">
            <w:pPr>
              <w:tabs>
                <w:tab w:val="left" w:pos="8505"/>
              </w:tabs>
              <w:spacing w:line="0" w:lineRule="atLeast"/>
              <w:ind w:firstLine="160"/>
              <w:rPr>
                <w:rFonts w:ascii="MS UI Gothic" w:eastAsia="MS UI Gothic" w:hAnsi="MS UI Gothic"/>
                <w:color w:val="000000" w:themeColor="text1"/>
                <w:sz w:val="16"/>
                <w:szCs w:val="16"/>
              </w:rPr>
            </w:pPr>
          </w:p>
        </w:tc>
      </w:tr>
      <w:tr w:rsidR="007E7B51" w:rsidRPr="00BE7B4F" w14:paraId="53ACC26E" w14:textId="77777777" w:rsidTr="0011171B">
        <w:trPr>
          <w:trHeight w:val="190"/>
        </w:trPr>
        <w:tc>
          <w:tcPr>
            <w:tcW w:w="984" w:type="dxa"/>
            <w:vMerge/>
          </w:tcPr>
          <w:p w14:paraId="27C08BC3" w14:textId="77777777" w:rsidR="007E7B51" w:rsidRPr="00BE7B4F" w:rsidRDefault="007E7B51" w:rsidP="00157CE7">
            <w:pPr>
              <w:snapToGrid w:val="0"/>
              <w:spacing w:line="0" w:lineRule="atLeast"/>
              <w:rPr>
                <w:rFonts w:ascii="MS UI Gothic" w:eastAsia="MS UI Gothic" w:hAnsi="MS UI Gothic"/>
                <w:color w:val="000000" w:themeColor="text1"/>
                <w:sz w:val="16"/>
                <w:szCs w:val="16"/>
              </w:rPr>
            </w:pPr>
          </w:p>
        </w:tc>
        <w:tc>
          <w:tcPr>
            <w:tcW w:w="462" w:type="dxa"/>
            <w:vMerge/>
            <w:tcBorders>
              <w:right w:val="nil"/>
            </w:tcBorders>
          </w:tcPr>
          <w:p w14:paraId="20BE78A8"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4922" w:type="dxa"/>
            <w:gridSpan w:val="6"/>
            <w:tcBorders>
              <w:top w:val="nil"/>
              <w:left w:val="nil"/>
              <w:bottom w:val="nil"/>
              <w:right w:val="single" w:sz="4" w:space="0" w:color="auto"/>
            </w:tcBorders>
          </w:tcPr>
          <w:p w14:paraId="46277D14" w14:textId="77777777" w:rsidR="002B5B75" w:rsidRPr="00BE7B4F" w:rsidRDefault="007E7B51" w:rsidP="002B5B75">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（※）平均障害支援区分＝</w:t>
            </w:r>
            <w:r w:rsidRPr="00BE7B4F">
              <w:rPr>
                <w:rFonts w:ascii="MS UI Gothic" w:eastAsia="MS UI Gothic" w:hAnsi="MS UI Gothic"/>
                <w:color w:val="000000" w:themeColor="text1"/>
                <w:sz w:val="12"/>
                <w:szCs w:val="16"/>
              </w:rPr>
              <w:t>[(</w:t>
            </w:r>
            <w:r w:rsidR="0082145B" w:rsidRPr="00BE7B4F">
              <w:rPr>
                <w:rFonts w:ascii="MS UI Gothic" w:eastAsia="MS UI Gothic" w:hAnsi="MS UI Gothic"/>
                <w:color w:val="000000" w:themeColor="text1"/>
                <w:sz w:val="12"/>
                <w:szCs w:val="16"/>
              </w:rPr>
              <w:t>2</w:t>
            </w:r>
            <w:r w:rsidRPr="00BE7B4F">
              <w:rPr>
                <w:rFonts w:ascii="MS UI Gothic" w:eastAsia="MS UI Gothic" w:hAnsi="MS UI Gothic"/>
                <w:color w:val="000000" w:themeColor="text1"/>
                <w:sz w:val="12"/>
                <w:szCs w:val="16"/>
              </w:rPr>
              <w:t>×</w:t>
            </w:r>
            <w:r w:rsidR="00335935" w:rsidRPr="00BE7B4F">
              <w:rPr>
                <w:rFonts w:ascii="MS UI Gothic" w:eastAsia="MS UI Gothic" w:hAnsi="MS UI Gothic"/>
                <w:color w:val="000000" w:themeColor="text1"/>
                <w:sz w:val="12"/>
                <w:szCs w:val="16"/>
              </w:rPr>
              <w:t>区分</w:t>
            </w:r>
            <w:r w:rsidR="0082145B" w:rsidRPr="00BE7B4F">
              <w:rPr>
                <w:rFonts w:ascii="MS UI Gothic" w:eastAsia="MS UI Gothic" w:hAnsi="MS UI Gothic"/>
                <w:color w:val="000000" w:themeColor="text1"/>
                <w:sz w:val="12"/>
                <w:szCs w:val="16"/>
              </w:rPr>
              <w:t>2</w:t>
            </w:r>
            <w:r w:rsidRPr="00BE7B4F">
              <w:rPr>
                <w:rFonts w:ascii="MS UI Gothic" w:eastAsia="MS UI Gothic" w:hAnsi="MS UI Gothic"/>
                <w:color w:val="000000" w:themeColor="text1"/>
                <w:sz w:val="12"/>
                <w:szCs w:val="16"/>
              </w:rPr>
              <w:t>の</w:t>
            </w:r>
            <w:r w:rsidRPr="00BE7B4F">
              <w:rPr>
                <w:rFonts w:ascii="MS UI Gothic" w:eastAsia="MS UI Gothic" w:hAnsi="MS UI Gothic" w:hint="eastAsia"/>
                <w:color w:val="000000" w:themeColor="text1"/>
                <w:sz w:val="12"/>
                <w:szCs w:val="16"/>
              </w:rPr>
              <w:t>利用者延べ数</w:t>
            </w:r>
            <w:r w:rsidRPr="00BE7B4F">
              <w:rPr>
                <w:rFonts w:ascii="MS UI Gothic" w:eastAsia="MS UI Gothic" w:hAnsi="MS UI Gothic"/>
                <w:color w:val="000000" w:themeColor="text1"/>
                <w:sz w:val="12"/>
                <w:szCs w:val="16"/>
              </w:rPr>
              <w:t>)＋(</w:t>
            </w:r>
            <w:r w:rsidR="0082145B" w:rsidRPr="00BE7B4F">
              <w:rPr>
                <w:rFonts w:ascii="MS UI Gothic" w:eastAsia="MS UI Gothic" w:hAnsi="MS UI Gothic"/>
                <w:color w:val="000000" w:themeColor="text1"/>
                <w:sz w:val="12"/>
                <w:szCs w:val="16"/>
              </w:rPr>
              <w:t>3</w:t>
            </w:r>
            <w:r w:rsidRPr="00BE7B4F">
              <w:rPr>
                <w:rFonts w:ascii="MS UI Gothic" w:eastAsia="MS UI Gothic" w:hAnsi="MS UI Gothic"/>
                <w:color w:val="000000" w:themeColor="text1"/>
                <w:sz w:val="12"/>
                <w:szCs w:val="16"/>
              </w:rPr>
              <w:t>×</w:t>
            </w:r>
            <w:r w:rsidR="00335935" w:rsidRPr="00BE7B4F">
              <w:rPr>
                <w:rFonts w:ascii="MS UI Gothic" w:eastAsia="MS UI Gothic" w:hAnsi="MS UI Gothic"/>
                <w:color w:val="000000" w:themeColor="text1"/>
                <w:sz w:val="12"/>
                <w:szCs w:val="16"/>
              </w:rPr>
              <w:t>区分</w:t>
            </w:r>
            <w:r w:rsidR="0082145B" w:rsidRPr="00BE7B4F">
              <w:rPr>
                <w:rFonts w:ascii="MS UI Gothic" w:eastAsia="MS UI Gothic" w:hAnsi="MS UI Gothic"/>
                <w:color w:val="000000" w:themeColor="text1"/>
                <w:sz w:val="12"/>
                <w:szCs w:val="16"/>
              </w:rPr>
              <w:t>3</w:t>
            </w:r>
            <w:r w:rsidRPr="00BE7B4F">
              <w:rPr>
                <w:rFonts w:ascii="MS UI Gothic" w:eastAsia="MS UI Gothic" w:hAnsi="MS UI Gothic"/>
                <w:color w:val="000000" w:themeColor="text1"/>
                <w:sz w:val="12"/>
                <w:szCs w:val="16"/>
              </w:rPr>
              <w:t>の</w:t>
            </w:r>
            <w:r w:rsidRPr="00BE7B4F">
              <w:rPr>
                <w:rFonts w:ascii="MS UI Gothic" w:eastAsia="MS UI Gothic" w:hAnsi="MS UI Gothic" w:hint="eastAsia"/>
                <w:color w:val="000000" w:themeColor="text1"/>
                <w:sz w:val="12"/>
                <w:szCs w:val="16"/>
              </w:rPr>
              <w:t>利用者延べ数</w:t>
            </w:r>
            <w:r w:rsidRPr="00BE7B4F">
              <w:rPr>
                <w:rFonts w:ascii="MS UI Gothic" w:eastAsia="MS UI Gothic" w:hAnsi="MS UI Gothic"/>
                <w:color w:val="000000" w:themeColor="text1"/>
                <w:sz w:val="12"/>
                <w:szCs w:val="16"/>
              </w:rPr>
              <w:t>)＋(</w:t>
            </w:r>
            <w:r w:rsidR="0082145B" w:rsidRPr="00BE7B4F">
              <w:rPr>
                <w:rFonts w:ascii="MS UI Gothic" w:eastAsia="MS UI Gothic" w:hAnsi="MS UI Gothic"/>
                <w:color w:val="000000" w:themeColor="text1"/>
                <w:sz w:val="12"/>
                <w:szCs w:val="16"/>
              </w:rPr>
              <w:t>4</w:t>
            </w:r>
            <w:r w:rsidRPr="00BE7B4F">
              <w:rPr>
                <w:rFonts w:ascii="MS UI Gothic" w:eastAsia="MS UI Gothic" w:hAnsi="MS UI Gothic"/>
                <w:color w:val="000000" w:themeColor="text1"/>
                <w:sz w:val="12"/>
                <w:szCs w:val="16"/>
              </w:rPr>
              <w:t>×</w:t>
            </w:r>
            <w:r w:rsidR="00335935" w:rsidRPr="00BE7B4F">
              <w:rPr>
                <w:rFonts w:ascii="MS UI Gothic" w:eastAsia="MS UI Gothic" w:hAnsi="MS UI Gothic"/>
                <w:color w:val="000000" w:themeColor="text1"/>
                <w:sz w:val="12"/>
                <w:szCs w:val="16"/>
              </w:rPr>
              <w:t>区分</w:t>
            </w:r>
            <w:r w:rsidR="0082145B" w:rsidRPr="00BE7B4F">
              <w:rPr>
                <w:rFonts w:ascii="MS UI Gothic" w:eastAsia="MS UI Gothic" w:hAnsi="MS UI Gothic"/>
                <w:color w:val="000000" w:themeColor="text1"/>
                <w:sz w:val="12"/>
                <w:szCs w:val="16"/>
              </w:rPr>
              <w:t>4</w:t>
            </w:r>
            <w:r w:rsidRPr="00BE7B4F">
              <w:rPr>
                <w:rFonts w:ascii="MS UI Gothic" w:eastAsia="MS UI Gothic" w:hAnsi="MS UI Gothic"/>
                <w:color w:val="000000" w:themeColor="text1"/>
                <w:sz w:val="12"/>
                <w:szCs w:val="16"/>
              </w:rPr>
              <w:t>の</w:t>
            </w:r>
            <w:r w:rsidRPr="00BE7B4F">
              <w:rPr>
                <w:rFonts w:ascii="MS UI Gothic" w:eastAsia="MS UI Gothic" w:hAnsi="MS UI Gothic" w:hint="eastAsia"/>
                <w:color w:val="000000" w:themeColor="text1"/>
                <w:sz w:val="12"/>
                <w:szCs w:val="16"/>
              </w:rPr>
              <w:t>利用者延べ数</w:t>
            </w:r>
            <w:r w:rsidRPr="00BE7B4F">
              <w:rPr>
                <w:rFonts w:ascii="MS UI Gothic" w:eastAsia="MS UI Gothic" w:hAnsi="MS UI Gothic"/>
                <w:color w:val="000000" w:themeColor="text1"/>
                <w:sz w:val="12"/>
                <w:szCs w:val="16"/>
              </w:rPr>
              <w:t>)＋(</w:t>
            </w:r>
            <w:r w:rsidR="0082145B" w:rsidRPr="00BE7B4F">
              <w:rPr>
                <w:rFonts w:ascii="MS UI Gothic" w:eastAsia="MS UI Gothic" w:hAnsi="MS UI Gothic"/>
                <w:color w:val="000000" w:themeColor="text1"/>
                <w:sz w:val="12"/>
                <w:szCs w:val="16"/>
              </w:rPr>
              <w:t>5</w:t>
            </w:r>
            <w:r w:rsidRPr="00BE7B4F">
              <w:rPr>
                <w:rFonts w:ascii="MS UI Gothic" w:eastAsia="MS UI Gothic" w:hAnsi="MS UI Gothic"/>
                <w:color w:val="000000" w:themeColor="text1"/>
                <w:sz w:val="12"/>
                <w:szCs w:val="16"/>
              </w:rPr>
              <w:t>×</w:t>
            </w:r>
            <w:r w:rsidR="00335935" w:rsidRPr="00BE7B4F">
              <w:rPr>
                <w:rFonts w:ascii="MS UI Gothic" w:eastAsia="MS UI Gothic" w:hAnsi="MS UI Gothic"/>
                <w:color w:val="000000" w:themeColor="text1"/>
                <w:sz w:val="12"/>
                <w:szCs w:val="16"/>
              </w:rPr>
              <w:t>区分</w:t>
            </w:r>
            <w:r w:rsidR="0082145B" w:rsidRPr="00BE7B4F">
              <w:rPr>
                <w:rFonts w:ascii="MS UI Gothic" w:eastAsia="MS UI Gothic" w:hAnsi="MS UI Gothic"/>
                <w:color w:val="000000" w:themeColor="text1"/>
                <w:sz w:val="12"/>
                <w:szCs w:val="16"/>
              </w:rPr>
              <w:t>5</w:t>
            </w:r>
            <w:r w:rsidRPr="00BE7B4F">
              <w:rPr>
                <w:rFonts w:ascii="MS UI Gothic" w:eastAsia="MS UI Gothic" w:hAnsi="MS UI Gothic"/>
                <w:color w:val="000000" w:themeColor="text1"/>
                <w:sz w:val="12"/>
                <w:szCs w:val="16"/>
              </w:rPr>
              <w:t>の</w:t>
            </w:r>
            <w:r w:rsidRPr="00BE7B4F">
              <w:rPr>
                <w:rFonts w:ascii="MS UI Gothic" w:eastAsia="MS UI Gothic" w:hAnsi="MS UI Gothic" w:hint="eastAsia"/>
                <w:color w:val="000000" w:themeColor="text1"/>
                <w:sz w:val="12"/>
                <w:szCs w:val="16"/>
              </w:rPr>
              <w:t>利用者延べ数</w:t>
            </w:r>
            <w:r w:rsidRPr="00BE7B4F">
              <w:rPr>
                <w:rFonts w:ascii="MS UI Gothic" w:eastAsia="MS UI Gothic" w:hAnsi="MS UI Gothic"/>
                <w:color w:val="000000" w:themeColor="text1"/>
                <w:sz w:val="12"/>
                <w:szCs w:val="16"/>
              </w:rPr>
              <w:t>)＋(</w:t>
            </w:r>
            <w:r w:rsidR="0082145B" w:rsidRPr="00BE7B4F">
              <w:rPr>
                <w:rFonts w:ascii="MS UI Gothic" w:eastAsia="MS UI Gothic" w:hAnsi="MS UI Gothic"/>
                <w:color w:val="000000" w:themeColor="text1"/>
                <w:sz w:val="12"/>
                <w:szCs w:val="16"/>
              </w:rPr>
              <w:t>6</w:t>
            </w:r>
            <w:r w:rsidRPr="00BE7B4F">
              <w:rPr>
                <w:rFonts w:ascii="MS UI Gothic" w:eastAsia="MS UI Gothic" w:hAnsi="MS UI Gothic"/>
                <w:color w:val="000000" w:themeColor="text1"/>
                <w:sz w:val="12"/>
                <w:szCs w:val="16"/>
              </w:rPr>
              <w:t>×</w:t>
            </w:r>
            <w:r w:rsidR="00335935" w:rsidRPr="00BE7B4F">
              <w:rPr>
                <w:rFonts w:ascii="MS UI Gothic" w:eastAsia="MS UI Gothic" w:hAnsi="MS UI Gothic"/>
                <w:color w:val="000000" w:themeColor="text1"/>
                <w:sz w:val="12"/>
                <w:szCs w:val="16"/>
              </w:rPr>
              <w:t>区分</w:t>
            </w:r>
            <w:r w:rsidR="0082145B" w:rsidRPr="00BE7B4F">
              <w:rPr>
                <w:rFonts w:ascii="MS UI Gothic" w:eastAsia="MS UI Gothic" w:hAnsi="MS UI Gothic"/>
                <w:color w:val="000000" w:themeColor="text1"/>
                <w:sz w:val="12"/>
                <w:szCs w:val="16"/>
              </w:rPr>
              <w:t>6</w:t>
            </w:r>
            <w:r w:rsidRPr="00BE7B4F">
              <w:rPr>
                <w:rFonts w:ascii="MS UI Gothic" w:eastAsia="MS UI Gothic" w:hAnsi="MS UI Gothic"/>
                <w:color w:val="000000" w:themeColor="text1"/>
                <w:sz w:val="12"/>
                <w:szCs w:val="16"/>
              </w:rPr>
              <w:t>の</w:t>
            </w:r>
            <w:r w:rsidRPr="00BE7B4F">
              <w:rPr>
                <w:rFonts w:ascii="MS UI Gothic" w:eastAsia="MS UI Gothic" w:hAnsi="MS UI Gothic" w:hint="eastAsia"/>
                <w:color w:val="000000" w:themeColor="text1"/>
                <w:sz w:val="12"/>
                <w:szCs w:val="16"/>
              </w:rPr>
              <w:t>利用者延べ数</w:t>
            </w:r>
            <w:r w:rsidRPr="00BE7B4F">
              <w:rPr>
                <w:rFonts w:ascii="MS UI Gothic" w:eastAsia="MS UI Gothic" w:hAnsi="MS UI Gothic"/>
                <w:color w:val="000000" w:themeColor="text1"/>
                <w:sz w:val="12"/>
                <w:szCs w:val="16"/>
              </w:rPr>
              <w:t>)]÷</w:t>
            </w:r>
            <w:r w:rsidRPr="00BE7B4F">
              <w:rPr>
                <w:rFonts w:ascii="MS UI Gothic" w:eastAsia="MS UI Gothic" w:hAnsi="MS UI Gothic" w:hint="eastAsia"/>
                <w:color w:val="000000" w:themeColor="text1"/>
                <w:sz w:val="12"/>
                <w:szCs w:val="16"/>
              </w:rPr>
              <w:t>利用者総延べ数（小数点第</w:t>
            </w:r>
            <w:r w:rsidR="0082145B" w:rsidRPr="00BE7B4F">
              <w:rPr>
                <w:rFonts w:ascii="MS UI Gothic" w:eastAsia="MS UI Gothic" w:hAnsi="MS UI Gothic"/>
                <w:color w:val="000000" w:themeColor="text1"/>
                <w:sz w:val="12"/>
                <w:szCs w:val="16"/>
              </w:rPr>
              <w:t>2</w:t>
            </w:r>
            <w:r w:rsidRPr="00BE7B4F">
              <w:rPr>
                <w:rFonts w:ascii="MS UI Gothic" w:eastAsia="MS UI Gothic" w:hAnsi="MS UI Gothic"/>
                <w:color w:val="000000" w:themeColor="text1"/>
                <w:sz w:val="12"/>
                <w:szCs w:val="16"/>
              </w:rPr>
              <w:t>位以下は四捨五入）</w:t>
            </w:r>
          </w:p>
          <w:p w14:paraId="73F63D02" w14:textId="77777777" w:rsidR="007E7B51" w:rsidRPr="00BE7B4F" w:rsidRDefault="00B5771A" w:rsidP="007E7B51">
            <w:pPr>
              <w:tabs>
                <w:tab w:val="left" w:pos="5954"/>
                <w:tab w:val="left" w:pos="8505"/>
              </w:tabs>
              <w:snapToGrid w:val="0"/>
              <w:spacing w:line="0" w:lineRule="atLeast"/>
              <w:ind w:left="115" w:hangingChars="100" w:hanging="11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2"/>
                <w:szCs w:val="16"/>
              </w:rPr>
              <w:t>＊</w:t>
            </w:r>
            <w:r w:rsidR="007E7B51" w:rsidRPr="00BE7B4F">
              <w:rPr>
                <w:rFonts w:ascii="MS UI Gothic" w:eastAsia="MS UI Gothic" w:hAnsi="MS UI Gothic" w:hint="eastAsia"/>
                <w:color w:val="000000" w:themeColor="text1"/>
                <w:sz w:val="12"/>
                <w:szCs w:val="16"/>
              </w:rPr>
              <w:t>利用者延べ数…前年度の利用者延べ数（</w:t>
            </w:r>
            <w:r w:rsidR="0082145B" w:rsidRPr="00BE7B4F">
              <w:rPr>
                <w:rFonts w:ascii="MS UI Gothic" w:eastAsia="MS UI Gothic" w:hAnsi="MS UI Gothic" w:hint="eastAsia"/>
                <w:color w:val="000000" w:themeColor="text1"/>
                <w:sz w:val="12"/>
                <w:szCs w:val="16"/>
              </w:rPr>
              <w:t>1</w:t>
            </w:r>
            <w:r w:rsidR="007E7B51" w:rsidRPr="00BE7B4F">
              <w:rPr>
                <w:rFonts w:ascii="MS UI Gothic" w:eastAsia="MS UI Gothic" w:hAnsi="MS UI Gothic" w:hint="eastAsia"/>
                <w:color w:val="000000" w:themeColor="text1"/>
                <w:sz w:val="12"/>
                <w:szCs w:val="16"/>
              </w:rPr>
              <w:t>名が</w:t>
            </w:r>
            <w:r w:rsidR="0082145B" w:rsidRPr="00BE7B4F">
              <w:rPr>
                <w:rFonts w:ascii="MS UI Gothic" w:eastAsia="MS UI Gothic" w:hAnsi="MS UI Gothic" w:hint="eastAsia"/>
                <w:color w:val="000000" w:themeColor="text1"/>
                <w:sz w:val="12"/>
                <w:szCs w:val="16"/>
              </w:rPr>
              <w:t>100</w:t>
            </w:r>
            <w:r w:rsidR="007E7B51" w:rsidRPr="00BE7B4F">
              <w:rPr>
                <w:rFonts w:ascii="MS UI Gothic" w:eastAsia="MS UI Gothic" w:hAnsi="MS UI Gothic" w:hint="eastAsia"/>
                <w:color w:val="000000" w:themeColor="text1"/>
                <w:sz w:val="12"/>
                <w:szCs w:val="16"/>
              </w:rPr>
              <w:t>日利用した場合</w:t>
            </w:r>
            <w:r w:rsidR="0082145B" w:rsidRPr="00BE7B4F">
              <w:rPr>
                <w:rFonts w:ascii="MS UI Gothic" w:eastAsia="MS UI Gothic" w:hAnsi="MS UI Gothic" w:hint="eastAsia"/>
                <w:color w:val="000000" w:themeColor="text1"/>
                <w:sz w:val="12"/>
                <w:szCs w:val="16"/>
              </w:rPr>
              <w:t>100</w:t>
            </w:r>
            <w:r w:rsidR="007E7B51" w:rsidRPr="00BE7B4F">
              <w:rPr>
                <w:rFonts w:ascii="MS UI Gothic" w:eastAsia="MS UI Gothic" w:hAnsi="MS UI Gothic" w:hint="eastAsia"/>
                <w:color w:val="000000" w:themeColor="text1"/>
                <w:sz w:val="12"/>
                <w:szCs w:val="16"/>
              </w:rPr>
              <w:t>）</w:t>
            </w:r>
          </w:p>
        </w:tc>
        <w:tc>
          <w:tcPr>
            <w:tcW w:w="863" w:type="dxa"/>
            <w:gridSpan w:val="3"/>
            <w:vMerge/>
            <w:tcBorders>
              <w:left w:val="single" w:sz="4" w:space="0" w:color="auto"/>
              <w:bottom w:val="nil"/>
              <w:right w:val="single" w:sz="4" w:space="0" w:color="auto"/>
            </w:tcBorders>
          </w:tcPr>
          <w:p w14:paraId="488F6046" w14:textId="77777777" w:rsidR="007E7B51" w:rsidRPr="00BE7B4F" w:rsidRDefault="007E7B51" w:rsidP="007E7B51">
            <w:pPr>
              <w:tabs>
                <w:tab w:val="left" w:pos="8505"/>
              </w:tabs>
              <w:spacing w:line="0" w:lineRule="atLeast"/>
              <w:ind w:firstLine="160"/>
              <w:jc w:val="left"/>
              <w:rPr>
                <w:rFonts w:ascii="MS UI Gothic" w:eastAsia="MS UI Gothic" w:hAnsi="MS UI Gothic"/>
                <w:color w:val="000000" w:themeColor="text1"/>
                <w:sz w:val="16"/>
                <w:szCs w:val="16"/>
              </w:rPr>
            </w:pPr>
          </w:p>
        </w:tc>
        <w:tc>
          <w:tcPr>
            <w:tcW w:w="1272" w:type="dxa"/>
            <w:vMerge/>
            <w:tcBorders>
              <w:left w:val="single" w:sz="4" w:space="0" w:color="auto"/>
            </w:tcBorders>
          </w:tcPr>
          <w:p w14:paraId="3F6D42A8" w14:textId="77777777" w:rsidR="007E7B51" w:rsidRPr="00BE7B4F" w:rsidRDefault="007E7B51" w:rsidP="007E7B51">
            <w:pPr>
              <w:snapToGrid w:val="0"/>
              <w:spacing w:line="0" w:lineRule="atLeast"/>
              <w:ind w:firstLine="160"/>
              <w:rPr>
                <w:rFonts w:ascii="MS UI Gothic" w:eastAsia="MS UI Gothic" w:hAnsi="MS UI Gothic"/>
                <w:color w:val="000000" w:themeColor="text1"/>
                <w:sz w:val="16"/>
                <w:szCs w:val="16"/>
              </w:rPr>
            </w:pPr>
          </w:p>
        </w:tc>
        <w:tc>
          <w:tcPr>
            <w:tcW w:w="1233" w:type="dxa"/>
            <w:vMerge/>
          </w:tcPr>
          <w:p w14:paraId="5DA31014" w14:textId="77777777" w:rsidR="007E7B51" w:rsidRPr="00BE7B4F" w:rsidRDefault="007E7B51" w:rsidP="007E7B51">
            <w:pPr>
              <w:tabs>
                <w:tab w:val="left" w:pos="8505"/>
              </w:tabs>
              <w:spacing w:line="0" w:lineRule="atLeast"/>
              <w:ind w:firstLine="160"/>
              <w:rPr>
                <w:rFonts w:ascii="MS UI Gothic" w:eastAsia="MS UI Gothic" w:hAnsi="MS UI Gothic"/>
                <w:color w:val="000000" w:themeColor="text1"/>
                <w:sz w:val="16"/>
                <w:szCs w:val="16"/>
              </w:rPr>
            </w:pPr>
          </w:p>
        </w:tc>
      </w:tr>
      <w:tr w:rsidR="00423FC8" w:rsidRPr="00BE7B4F" w14:paraId="01823018" w14:textId="77777777" w:rsidTr="00423FC8">
        <w:trPr>
          <w:trHeight w:val="77"/>
        </w:trPr>
        <w:tc>
          <w:tcPr>
            <w:tcW w:w="984" w:type="dxa"/>
            <w:vMerge/>
          </w:tcPr>
          <w:p w14:paraId="25ABD6C5"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nil"/>
            </w:tcBorders>
          </w:tcPr>
          <w:p w14:paraId="4C5B111E"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nil"/>
              <w:right w:val="single" w:sz="4" w:space="0" w:color="auto"/>
            </w:tcBorders>
          </w:tcPr>
          <w:p w14:paraId="5CAC85A9" w14:textId="77777777" w:rsidR="00423FC8" w:rsidRPr="00BE7B4F" w:rsidRDefault="00423FC8" w:rsidP="007E7B51">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tcBorders>
          </w:tcPr>
          <w:p w14:paraId="61909576"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02C2AD62"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45639F1B" w14:textId="77777777" w:rsidTr="000D410C">
        <w:trPr>
          <w:trHeight w:val="638"/>
        </w:trPr>
        <w:tc>
          <w:tcPr>
            <w:tcW w:w="984" w:type="dxa"/>
            <w:vMerge/>
          </w:tcPr>
          <w:p w14:paraId="7A7BB1A1" w14:textId="77777777" w:rsidR="007E7B51" w:rsidRPr="00BE7B4F" w:rsidRDefault="007E7B51"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DotDash" w:sz="4" w:space="0" w:color="auto"/>
            </w:tcBorders>
          </w:tcPr>
          <w:p w14:paraId="765A6511"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5494" w:type="dxa"/>
            <w:gridSpan w:val="7"/>
            <w:tcBorders>
              <w:top w:val="dotDotDash" w:sz="4" w:space="0" w:color="auto"/>
              <w:left w:val="dotDotDash" w:sz="4" w:space="0" w:color="auto"/>
              <w:bottom w:val="dotDotDash" w:sz="4" w:space="0" w:color="auto"/>
              <w:right w:val="dotDotDash" w:sz="4" w:space="0" w:color="auto"/>
            </w:tcBorders>
          </w:tcPr>
          <w:p w14:paraId="04E42674" w14:textId="77777777" w:rsidR="00BB0480" w:rsidRPr="00BE7B4F" w:rsidRDefault="007E7B51" w:rsidP="007E7B51">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※人員配置体制加算を算定する場合は、「利用者数：従業者数（常勤換算）」が次のとおり</w:t>
            </w:r>
          </w:p>
          <w:p w14:paraId="3FA3EB8F" w14:textId="77777777" w:rsidR="007E7B51" w:rsidRPr="00BE7B4F" w:rsidRDefault="007E7B51" w:rsidP="00BB0480">
            <w:pPr>
              <w:spacing w:line="0" w:lineRule="atLeast"/>
              <w:ind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→介護給付費の項目で点検してください。</w:t>
            </w:r>
          </w:p>
          <w:p w14:paraId="0E90A85D" w14:textId="77777777" w:rsidR="007E7B51" w:rsidRPr="00BE7B4F" w:rsidRDefault="00DC0568" w:rsidP="007E7B51">
            <w:pPr>
              <w:spacing w:line="0" w:lineRule="atLeast"/>
              <w:ind w:leftChars="50" w:left="103"/>
              <w:rPr>
                <w:rFonts w:ascii="MS UI Gothic" w:eastAsia="MS UI Gothic" w:hAnsi="MS UI Gothic"/>
                <w:color w:val="000000" w:themeColor="text1"/>
                <w:sz w:val="12"/>
                <w:szCs w:val="16"/>
              </w:rPr>
            </w:pPr>
            <w:sdt>
              <w:sdtPr>
                <w:rPr>
                  <w:rFonts w:ascii="MS UI Gothic" w:eastAsia="MS UI Gothic" w:hAnsi="MS UI Gothic" w:hint="eastAsia"/>
                  <w:color w:val="000000" w:themeColor="text1"/>
                  <w:sz w:val="12"/>
                  <w:szCs w:val="16"/>
                </w:rPr>
                <w:id w:val="1730726077"/>
                <w14:checkbox>
                  <w14:checked w14:val="0"/>
                  <w14:checkedState w14:val="2612" w14:font="ＭＳ ゴシック"/>
                  <w14:uncheckedState w14:val="2610" w14:font="ＭＳ ゴシック"/>
                </w14:checkbox>
              </w:sdtPr>
              <w:sdtEndPr/>
              <w:sdtContent>
                <w:r w:rsidR="007E7B51" w:rsidRPr="00BE7B4F">
                  <w:rPr>
                    <w:rFonts w:ascii="MS UI Gothic" w:eastAsia="MS UI Gothic" w:hAnsi="MS UI Gothic" w:hint="eastAsia"/>
                    <w:color w:val="000000" w:themeColor="text1"/>
                    <w:sz w:val="12"/>
                    <w:szCs w:val="16"/>
                  </w:rPr>
                  <w:t>☐</w:t>
                </w:r>
              </w:sdtContent>
            </w:sdt>
            <w:r w:rsidR="007E7B51" w:rsidRPr="00BE7B4F">
              <w:rPr>
                <w:rFonts w:ascii="MS UI Gothic" w:eastAsia="MS UI Gothic" w:hAnsi="MS UI Gothic" w:hint="eastAsia"/>
                <w:color w:val="000000" w:themeColor="text1"/>
                <w:sz w:val="12"/>
                <w:szCs w:val="16"/>
              </w:rPr>
              <w:t xml:space="preserve">　加算</w:t>
            </w:r>
            <w:r w:rsidR="0082145B" w:rsidRPr="00BE7B4F">
              <w:rPr>
                <w:rFonts w:ascii="MS UI Gothic" w:eastAsia="MS UI Gothic" w:hAnsi="MS UI Gothic" w:hint="eastAsia"/>
                <w:color w:val="000000" w:themeColor="text1"/>
                <w:sz w:val="12"/>
                <w:szCs w:val="16"/>
              </w:rPr>
              <w:t>(Ⅰ)</w:t>
            </w:r>
            <w:r w:rsidR="007E7B51" w:rsidRPr="00BE7B4F">
              <w:rPr>
                <w:rFonts w:ascii="MS UI Gothic" w:eastAsia="MS UI Gothic" w:hAnsi="MS UI Gothic" w:hint="eastAsia"/>
                <w:color w:val="000000" w:themeColor="text1"/>
                <w:sz w:val="12"/>
                <w:szCs w:val="16"/>
              </w:rPr>
              <w:t>…（</w:t>
            </w:r>
            <w:r w:rsidR="0082145B" w:rsidRPr="00BE7B4F">
              <w:rPr>
                <w:rFonts w:ascii="MS UI Gothic" w:eastAsia="MS UI Gothic" w:hAnsi="MS UI Gothic"/>
                <w:color w:val="000000" w:themeColor="text1"/>
                <w:sz w:val="12"/>
                <w:szCs w:val="16"/>
              </w:rPr>
              <w:t>1</w:t>
            </w:r>
            <w:r w:rsidR="00092B80" w:rsidRPr="00BE7B4F">
              <w:rPr>
                <w:rFonts w:ascii="MS UI Gothic" w:eastAsia="MS UI Gothic" w:hAnsi="MS UI Gothic"/>
                <w:color w:val="000000" w:themeColor="text1"/>
                <w:sz w:val="12"/>
                <w:szCs w:val="16"/>
              </w:rPr>
              <w:t>.</w:t>
            </w:r>
            <w:r w:rsidR="0082145B" w:rsidRPr="00BE7B4F">
              <w:rPr>
                <w:rFonts w:ascii="MS UI Gothic" w:eastAsia="MS UI Gothic" w:hAnsi="MS UI Gothic"/>
                <w:color w:val="000000" w:themeColor="text1"/>
                <w:sz w:val="12"/>
                <w:szCs w:val="16"/>
              </w:rPr>
              <w:t>7</w:t>
            </w:r>
            <w:r w:rsidR="007E7B51" w:rsidRPr="00BE7B4F">
              <w:rPr>
                <w:rFonts w:ascii="MS UI Gothic" w:eastAsia="MS UI Gothic" w:hAnsi="MS UI Gothic"/>
                <w:color w:val="000000" w:themeColor="text1"/>
                <w:sz w:val="12"/>
                <w:szCs w:val="16"/>
              </w:rPr>
              <w:t>：</w:t>
            </w:r>
            <w:r w:rsidR="0082145B" w:rsidRPr="00BE7B4F">
              <w:rPr>
                <w:rFonts w:ascii="MS UI Gothic" w:eastAsia="MS UI Gothic" w:hAnsi="MS UI Gothic"/>
                <w:color w:val="000000" w:themeColor="text1"/>
                <w:sz w:val="12"/>
                <w:szCs w:val="16"/>
              </w:rPr>
              <w:t>1</w:t>
            </w:r>
            <w:r w:rsidR="007E7B51" w:rsidRPr="00BE7B4F">
              <w:rPr>
                <w:rFonts w:ascii="MS UI Gothic" w:eastAsia="MS UI Gothic" w:hAnsi="MS UI Gothic" w:hint="eastAsia"/>
                <w:color w:val="000000" w:themeColor="text1"/>
                <w:sz w:val="12"/>
                <w:szCs w:val="16"/>
              </w:rPr>
              <w:t>）※</w:t>
            </w:r>
            <w:r w:rsidR="00335935" w:rsidRPr="00BE7B4F">
              <w:rPr>
                <w:rFonts w:ascii="MS UI Gothic" w:eastAsia="MS UI Gothic" w:hAnsi="MS UI Gothic" w:hint="eastAsia"/>
                <w:color w:val="000000" w:themeColor="text1"/>
                <w:sz w:val="12"/>
                <w:szCs w:val="16"/>
              </w:rPr>
              <w:t>区分</w:t>
            </w:r>
            <w:r w:rsidR="0082145B" w:rsidRPr="00BE7B4F">
              <w:rPr>
                <w:rFonts w:ascii="MS UI Gothic" w:eastAsia="MS UI Gothic" w:hAnsi="MS UI Gothic" w:hint="eastAsia"/>
                <w:color w:val="000000" w:themeColor="text1"/>
                <w:sz w:val="12"/>
                <w:szCs w:val="16"/>
              </w:rPr>
              <w:t>5</w:t>
            </w:r>
            <w:r w:rsidR="008C5A40" w:rsidRPr="00BE7B4F">
              <w:rPr>
                <w:rFonts w:ascii="MS UI Gothic" w:eastAsia="MS UI Gothic" w:hAnsi="MS UI Gothic" w:hint="eastAsia"/>
                <w:color w:val="000000" w:themeColor="text1"/>
                <w:sz w:val="12"/>
                <w:szCs w:val="16"/>
              </w:rPr>
              <w:t>、</w:t>
            </w:r>
            <w:r w:rsidR="0082145B" w:rsidRPr="00BE7B4F">
              <w:rPr>
                <w:rFonts w:ascii="MS UI Gothic" w:eastAsia="MS UI Gothic" w:hAnsi="MS UI Gothic" w:hint="eastAsia"/>
                <w:color w:val="000000" w:themeColor="text1"/>
                <w:sz w:val="12"/>
                <w:szCs w:val="16"/>
              </w:rPr>
              <w:t>6</w:t>
            </w:r>
            <w:r w:rsidR="007E7B51" w:rsidRPr="00BE7B4F">
              <w:rPr>
                <w:rFonts w:ascii="MS UI Gothic" w:eastAsia="MS UI Gothic" w:hAnsi="MS UI Gothic"/>
                <w:color w:val="000000" w:themeColor="text1"/>
                <w:sz w:val="12"/>
                <w:szCs w:val="16"/>
              </w:rPr>
              <w:t>に該当する（準ずる）利用者</w:t>
            </w:r>
            <w:r w:rsidR="007E7B51" w:rsidRPr="00BE7B4F">
              <w:rPr>
                <w:rFonts w:ascii="MS UI Gothic" w:eastAsia="MS UI Gothic" w:hAnsi="MS UI Gothic" w:hint="eastAsia"/>
                <w:color w:val="000000" w:themeColor="text1"/>
                <w:sz w:val="12"/>
                <w:szCs w:val="16"/>
              </w:rPr>
              <w:t>が</w:t>
            </w:r>
            <w:r w:rsidR="0082145B" w:rsidRPr="00BE7B4F">
              <w:rPr>
                <w:rFonts w:ascii="MS UI Gothic" w:eastAsia="MS UI Gothic" w:hAnsi="MS UI Gothic" w:hint="eastAsia"/>
                <w:color w:val="000000" w:themeColor="text1"/>
                <w:sz w:val="12"/>
                <w:szCs w:val="16"/>
              </w:rPr>
              <w:t>60</w:t>
            </w:r>
            <w:r w:rsidR="007E7B51" w:rsidRPr="00BE7B4F">
              <w:rPr>
                <w:rFonts w:ascii="MS UI Gothic" w:eastAsia="MS UI Gothic" w:hAnsi="MS UI Gothic" w:hint="eastAsia"/>
                <w:color w:val="000000" w:themeColor="text1"/>
                <w:sz w:val="12"/>
                <w:szCs w:val="16"/>
              </w:rPr>
              <w:t>/</w:t>
            </w:r>
            <w:r w:rsidR="0082145B" w:rsidRPr="00BE7B4F">
              <w:rPr>
                <w:rFonts w:ascii="MS UI Gothic" w:eastAsia="MS UI Gothic" w:hAnsi="MS UI Gothic" w:hint="eastAsia"/>
                <w:color w:val="000000" w:themeColor="text1"/>
                <w:sz w:val="12"/>
                <w:szCs w:val="16"/>
              </w:rPr>
              <w:t>100</w:t>
            </w:r>
            <w:r w:rsidR="007E7B51" w:rsidRPr="00BE7B4F">
              <w:rPr>
                <w:rFonts w:ascii="MS UI Gothic" w:eastAsia="MS UI Gothic" w:hAnsi="MS UI Gothic"/>
                <w:color w:val="000000" w:themeColor="text1"/>
                <w:sz w:val="12"/>
                <w:szCs w:val="16"/>
              </w:rPr>
              <w:t>以上</w:t>
            </w:r>
          </w:p>
          <w:p w14:paraId="5E97C256" w14:textId="77777777" w:rsidR="007E7B51" w:rsidRPr="00BE7B4F" w:rsidRDefault="00DC0568" w:rsidP="007E7B51">
            <w:pPr>
              <w:spacing w:line="0" w:lineRule="atLeast"/>
              <w:ind w:leftChars="50" w:left="103"/>
              <w:rPr>
                <w:rFonts w:ascii="MS UI Gothic" w:eastAsia="MS UI Gothic" w:hAnsi="MS UI Gothic"/>
                <w:color w:val="000000" w:themeColor="text1"/>
                <w:sz w:val="12"/>
                <w:szCs w:val="16"/>
              </w:rPr>
            </w:pPr>
            <w:sdt>
              <w:sdtPr>
                <w:rPr>
                  <w:rFonts w:ascii="MS UI Gothic" w:eastAsia="MS UI Gothic" w:hAnsi="MS UI Gothic" w:hint="eastAsia"/>
                  <w:color w:val="000000" w:themeColor="text1"/>
                  <w:sz w:val="12"/>
                  <w:szCs w:val="16"/>
                </w:rPr>
                <w:id w:val="-439136943"/>
                <w14:checkbox>
                  <w14:checked w14:val="0"/>
                  <w14:checkedState w14:val="2612" w14:font="ＭＳ ゴシック"/>
                  <w14:uncheckedState w14:val="2610" w14:font="ＭＳ ゴシック"/>
                </w14:checkbox>
              </w:sdtPr>
              <w:sdtEndPr/>
              <w:sdtContent>
                <w:r w:rsidR="007E7B51" w:rsidRPr="00BE7B4F">
                  <w:rPr>
                    <w:rFonts w:ascii="MS UI Gothic" w:eastAsia="MS UI Gothic" w:hAnsi="MS UI Gothic" w:hint="eastAsia"/>
                    <w:color w:val="000000" w:themeColor="text1"/>
                    <w:sz w:val="12"/>
                    <w:szCs w:val="16"/>
                  </w:rPr>
                  <w:t>☐</w:t>
                </w:r>
              </w:sdtContent>
            </w:sdt>
            <w:r w:rsidR="007E7B51" w:rsidRPr="00BE7B4F">
              <w:rPr>
                <w:rFonts w:ascii="MS UI Gothic" w:eastAsia="MS UI Gothic" w:hAnsi="MS UI Gothic" w:hint="eastAsia"/>
                <w:color w:val="000000" w:themeColor="text1"/>
                <w:sz w:val="12"/>
                <w:szCs w:val="16"/>
              </w:rPr>
              <w:t xml:space="preserve">　加算</w:t>
            </w:r>
            <w:r w:rsidR="0082145B" w:rsidRPr="00BE7B4F">
              <w:rPr>
                <w:rFonts w:ascii="MS UI Gothic" w:eastAsia="MS UI Gothic" w:hAnsi="MS UI Gothic" w:hint="eastAsia"/>
                <w:color w:val="000000" w:themeColor="text1"/>
                <w:sz w:val="12"/>
                <w:szCs w:val="16"/>
              </w:rPr>
              <w:t>(Ⅱ)</w:t>
            </w:r>
            <w:r w:rsidR="007E7B51" w:rsidRPr="00BE7B4F">
              <w:rPr>
                <w:rFonts w:ascii="MS UI Gothic" w:eastAsia="MS UI Gothic" w:hAnsi="MS UI Gothic" w:hint="eastAsia"/>
                <w:color w:val="000000" w:themeColor="text1"/>
                <w:sz w:val="12"/>
                <w:szCs w:val="16"/>
              </w:rPr>
              <w:t>…（</w:t>
            </w:r>
            <w:r w:rsidR="0082145B" w:rsidRPr="00BE7B4F">
              <w:rPr>
                <w:rFonts w:ascii="MS UI Gothic" w:eastAsia="MS UI Gothic" w:hAnsi="MS UI Gothic"/>
                <w:color w:val="000000" w:themeColor="text1"/>
                <w:sz w:val="12"/>
                <w:szCs w:val="16"/>
              </w:rPr>
              <w:t>2</w:t>
            </w:r>
            <w:r w:rsidR="007E7B51" w:rsidRPr="00BE7B4F">
              <w:rPr>
                <w:rFonts w:ascii="MS UI Gothic" w:eastAsia="MS UI Gothic" w:hAnsi="MS UI Gothic"/>
                <w:color w:val="000000" w:themeColor="text1"/>
                <w:sz w:val="12"/>
                <w:szCs w:val="16"/>
              </w:rPr>
              <w:t>：</w:t>
            </w:r>
            <w:r w:rsidR="0082145B" w:rsidRPr="00BE7B4F">
              <w:rPr>
                <w:rFonts w:ascii="MS UI Gothic" w:eastAsia="MS UI Gothic" w:hAnsi="MS UI Gothic"/>
                <w:color w:val="000000" w:themeColor="text1"/>
                <w:sz w:val="12"/>
                <w:szCs w:val="16"/>
              </w:rPr>
              <w:t>1</w:t>
            </w:r>
            <w:r w:rsidR="007E7B51" w:rsidRPr="00BE7B4F">
              <w:rPr>
                <w:rFonts w:ascii="MS UI Gothic" w:eastAsia="MS UI Gothic" w:hAnsi="MS UI Gothic"/>
                <w:color w:val="000000" w:themeColor="text1"/>
                <w:sz w:val="12"/>
                <w:szCs w:val="16"/>
              </w:rPr>
              <w:t>）</w:t>
            </w:r>
            <w:r w:rsidR="007E7B51" w:rsidRPr="00BE7B4F">
              <w:rPr>
                <w:rFonts w:ascii="MS UI Gothic" w:eastAsia="MS UI Gothic" w:hAnsi="MS UI Gothic" w:hint="eastAsia"/>
                <w:color w:val="000000" w:themeColor="text1"/>
                <w:sz w:val="12"/>
                <w:szCs w:val="16"/>
              </w:rPr>
              <w:t xml:space="preserve">　※</w:t>
            </w:r>
            <w:r w:rsidR="00335935" w:rsidRPr="00BE7B4F">
              <w:rPr>
                <w:rFonts w:ascii="MS UI Gothic" w:eastAsia="MS UI Gothic" w:hAnsi="MS UI Gothic"/>
                <w:color w:val="000000" w:themeColor="text1"/>
                <w:sz w:val="12"/>
                <w:szCs w:val="16"/>
              </w:rPr>
              <w:t>区分</w:t>
            </w:r>
            <w:r w:rsidR="0082145B" w:rsidRPr="00BE7B4F">
              <w:rPr>
                <w:rFonts w:ascii="MS UI Gothic" w:eastAsia="MS UI Gothic" w:hAnsi="MS UI Gothic"/>
                <w:color w:val="000000" w:themeColor="text1"/>
                <w:sz w:val="12"/>
                <w:szCs w:val="16"/>
              </w:rPr>
              <w:t>5</w:t>
            </w:r>
            <w:r w:rsidR="008C5A40" w:rsidRPr="00BE7B4F">
              <w:rPr>
                <w:rFonts w:ascii="MS UI Gothic" w:eastAsia="MS UI Gothic" w:hAnsi="MS UI Gothic" w:hint="eastAsia"/>
                <w:color w:val="000000" w:themeColor="text1"/>
                <w:sz w:val="12"/>
                <w:szCs w:val="16"/>
              </w:rPr>
              <w:t>，</w:t>
            </w:r>
            <w:r w:rsidR="0082145B" w:rsidRPr="00BE7B4F">
              <w:rPr>
                <w:rFonts w:ascii="MS UI Gothic" w:eastAsia="MS UI Gothic" w:hAnsi="MS UI Gothic" w:hint="eastAsia"/>
                <w:color w:val="000000" w:themeColor="text1"/>
                <w:sz w:val="12"/>
                <w:szCs w:val="16"/>
              </w:rPr>
              <w:t>6</w:t>
            </w:r>
            <w:r w:rsidR="007E7B51" w:rsidRPr="00BE7B4F">
              <w:rPr>
                <w:rFonts w:ascii="MS UI Gothic" w:eastAsia="MS UI Gothic" w:hAnsi="MS UI Gothic"/>
                <w:color w:val="000000" w:themeColor="text1"/>
                <w:sz w:val="12"/>
                <w:szCs w:val="16"/>
              </w:rPr>
              <w:t>に該当する（準ずる）利用者</w:t>
            </w:r>
            <w:r w:rsidR="007E7B51" w:rsidRPr="00BE7B4F">
              <w:rPr>
                <w:rFonts w:ascii="MS UI Gothic" w:eastAsia="MS UI Gothic" w:hAnsi="MS UI Gothic" w:hint="eastAsia"/>
                <w:color w:val="000000" w:themeColor="text1"/>
                <w:sz w:val="12"/>
                <w:szCs w:val="16"/>
              </w:rPr>
              <w:t>が</w:t>
            </w:r>
            <w:r w:rsidR="0082145B" w:rsidRPr="00BE7B4F">
              <w:rPr>
                <w:rFonts w:ascii="MS UI Gothic" w:eastAsia="MS UI Gothic" w:hAnsi="MS UI Gothic" w:hint="eastAsia"/>
                <w:color w:val="000000" w:themeColor="text1"/>
                <w:sz w:val="12"/>
                <w:szCs w:val="16"/>
              </w:rPr>
              <w:t>50</w:t>
            </w:r>
            <w:r w:rsidR="007E7B51" w:rsidRPr="00BE7B4F">
              <w:rPr>
                <w:rFonts w:ascii="MS UI Gothic" w:eastAsia="MS UI Gothic" w:hAnsi="MS UI Gothic" w:hint="eastAsia"/>
                <w:color w:val="000000" w:themeColor="text1"/>
                <w:sz w:val="12"/>
                <w:szCs w:val="16"/>
              </w:rPr>
              <w:t>/</w:t>
            </w:r>
            <w:r w:rsidR="0082145B" w:rsidRPr="00BE7B4F">
              <w:rPr>
                <w:rFonts w:ascii="MS UI Gothic" w:eastAsia="MS UI Gothic" w:hAnsi="MS UI Gothic" w:hint="eastAsia"/>
                <w:color w:val="000000" w:themeColor="text1"/>
                <w:sz w:val="12"/>
                <w:szCs w:val="16"/>
              </w:rPr>
              <w:t>100</w:t>
            </w:r>
            <w:r w:rsidR="007E7B51" w:rsidRPr="00BE7B4F">
              <w:rPr>
                <w:rFonts w:ascii="MS UI Gothic" w:eastAsia="MS UI Gothic" w:hAnsi="MS UI Gothic" w:hint="eastAsia"/>
                <w:color w:val="000000" w:themeColor="text1"/>
                <w:sz w:val="12"/>
                <w:szCs w:val="16"/>
              </w:rPr>
              <w:t>以上</w:t>
            </w:r>
          </w:p>
          <w:p w14:paraId="7F07532D" w14:textId="77777777" w:rsidR="007E7B51" w:rsidRPr="00BE7B4F" w:rsidRDefault="00DC0568" w:rsidP="007E7B51">
            <w:pPr>
              <w:tabs>
                <w:tab w:val="left" w:pos="5954"/>
                <w:tab w:val="left" w:pos="8505"/>
              </w:tabs>
              <w:snapToGrid w:val="0"/>
              <w:spacing w:line="0" w:lineRule="atLeast"/>
              <w:ind w:leftChars="50" w:left="218" w:hangingChars="100" w:hanging="115"/>
              <w:rPr>
                <w:rFonts w:ascii="MS UI Gothic" w:eastAsia="MS UI Gothic" w:hAnsi="MS UI Gothic"/>
                <w:color w:val="000000" w:themeColor="text1"/>
                <w:sz w:val="12"/>
                <w:szCs w:val="16"/>
              </w:rPr>
            </w:pPr>
            <w:sdt>
              <w:sdtPr>
                <w:rPr>
                  <w:rFonts w:ascii="MS UI Gothic" w:eastAsia="MS UI Gothic" w:hAnsi="MS UI Gothic" w:hint="eastAsia"/>
                  <w:color w:val="000000" w:themeColor="text1"/>
                  <w:sz w:val="12"/>
                  <w:szCs w:val="16"/>
                </w:rPr>
                <w:id w:val="-1049450502"/>
                <w14:checkbox>
                  <w14:checked w14:val="0"/>
                  <w14:checkedState w14:val="2612" w14:font="ＭＳ ゴシック"/>
                  <w14:uncheckedState w14:val="2610" w14:font="ＭＳ ゴシック"/>
                </w14:checkbox>
              </w:sdtPr>
              <w:sdtEndPr/>
              <w:sdtContent>
                <w:r w:rsidR="007E7B51" w:rsidRPr="00BE7B4F">
                  <w:rPr>
                    <w:rFonts w:ascii="MS UI Gothic" w:eastAsia="MS UI Gothic" w:hAnsi="MS UI Gothic" w:hint="eastAsia"/>
                    <w:color w:val="000000" w:themeColor="text1"/>
                    <w:sz w:val="12"/>
                    <w:szCs w:val="16"/>
                  </w:rPr>
                  <w:t>☐</w:t>
                </w:r>
              </w:sdtContent>
            </w:sdt>
            <w:r w:rsidR="007E7B51" w:rsidRPr="00BE7B4F">
              <w:rPr>
                <w:rFonts w:ascii="MS UI Gothic" w:eastAsia="MS UI Gothic" w:hAnsi="MS UI Gothic" w:hint="eastAsia"/>
                <w:color w:val="000000" w:themeColor="text1"/>
                <w:sz w:val="12"/>
                <w:szCs w:val="16"/>
              </w:rPr>
              <w:t xml:space="preserve">　加算</w:t>
            </w:r>
            <w:r w:rsidR="0082145B" w:rsidRPr="00BE7B4F">
              <w:rPr>
                <w:rFonts w:ascii="MS UI Gothic" w:eastAsia="MS UI Gothic" w:hAnsi="MS UI Gothic" w:hint="eastAsia"/>
                <w:color w:val="000000" w:themeColor="text1"/>
                <w:sz w:val="12"/>
                <w:szCs w:val="16"/>
              </w:rPr>
              <w:t>(Ⅲ)</w:t>
            </w:r>
            <w:r w:rsidR="007E7B51" w:rsidRPr="00BE7B4F">
              <w:rPr>
                <w:rFonts w:ascii="MS UI Gothic" w:eastAsia="MS UI Gothic" w:hAnsi="MS UI Gothic" w:hint="eastAsia"/>
                <w:color w:val="000000" w:themeColor="text1"/>
                <w:sz w:val="12"/>
                <w:szCs w:val="16"/>
              </w:rPr>
              <w:t>…（</w:t>
            </w:r>
            <w:r w:rsidR="0082145B" w:rsidRPr="00BE7B4F">
              <w:rPr>
                <w:rFonts w:ascii="MS UI Gothic" w:eastAsia="MS UI Gothic" w:hAnsi="MS UI Gothic"/>
                <w:color w:val="000000" w:themeColor="text1"/>
                <w:sz w:val="12"/>
                <w:szCs w:val="16"/>
              </w:rPr>
              <w:t>2</w:t>
            </w:r>
            <w:r w:rsidR="00092B80" w:rsidRPr="00BE7B4F">
              <w:rPr>
                <w:rFonts w:ascii="MS UI Gothic" w:eastAsia="MS UI Gothic" w:hAnsi="MS UI Gothic"/>
                <w:color w:val="000000" w:themeColor="text1"/>
                <w:sz w:val="12"/>
                <w:szCs w:val="16"/>
              </w:rPr>
              <w:t>.</w:t>
            </w:r>
            <w:r w:rsidR="0082145B" w:rsidRPr="00BE7B4F">
              <w:rPr>
                <w:rFonts w:ascii="MS UI Gothic" w:eastAsia="MS UI Gothic" w:hAnsi="MS UI Gothic"/>
                <w:color w:val="000000" w:themeColor="text1"/>
                <w:sz w:val="12"/>
                <w:szCs w:val="16"/>
              </w:rPr>
              <w:t>5</w:t>
            </w:r>
            <w:r w:rsidR="007E7B51" w:rsidRPr="00BE7B4F">
              <w:rPr>
                <w:rFonts w:ascii="MS UI Gothic" w:eastAsia="MS UI Gothic" w:hAnsi="MS UI Gothic"/>
                <w:color w:val="000000" w:themeColor="text1"/>
                <w:sz w:val="12"/>
                <w:szCs w:val="16"/>
              </w:rPr>
              <w:t>：</w:t>
            </w:r>
            <w:r w:rsidR="0082145B" w:rsidRPr="00BE7B4F">
              <w:rPr>
                <w:rFonts w:ascii="MS UI Gothic" w:eastAsia="MS UI Gothic" w:hAnsi="MS UI Gothic"/>
                <w:color w:val="000000" w:themeColor="text1"/>
                <w:sz w:val="12"/>
                <w:szCs w:val="16"/>
              </w:rPr>
              <w:t>1</w:t>
            </w:r>
            <w:r w:rsidR="007E7B51" w:rsidRPr="00BE7B4F">
              <w:rPr>
                <w:rFonts w:ascii="MS UI Gothic" w:eastAsia="MS UI Gothic" w:hAnsi="MS UI Gothic"/>
                <w:color w:val="000000" w:themeColor="text1"/>
                <w:sz w:val="12"/>
                <w:szCs w:val="16"/>
              </w:rPr>
              <w:t>）</w:t>
            </w:r>
          </w:p>
        </w:tc>
        <w:tc>
          <w:tcPr>
            <w:tcW w:w="291" w:type="dxa"/>
            <w:gridSpan w:val="2"/>
            <w:tcBorders>
              <w:top w:val="nil"/>
              <w:left w:val="dotDotDash" w:sz="4" w:space="0" w:color="auto"/>
              <w:bottom w:val="nil"/>
              <w:right w:val="single" w:sz="4" w:space="0" w:color="auto"/>
            </w:tcBorders>
          </w:tcPr>
          <w:p w14:paraId="570EE1CD"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72" w:type="dxa"/>
            <w:vMerge/>
            <w:tcBorders>
              <w:left w:val="single" w:sz="4" w:space="0" w:color="auto"/>
            </w:tcBorders>
          </w:tcPr>
          <w:p w14:paraId="70F96A6F"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2B7512EC"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p>
        </w:tc>
      </w:tr>
      <w:tr w:rsidR="00423FC8" w:rsidRPr="00BE7B4F" w14:paraId="0BEE188E" w14:textId="77777777" w:rsidTr="00423FC8">
        <w:trPr>
          <w:trHeight w:val="77"/>
        </w:trPr>
        <w:tc>
          <w:tcPr>
            <w:tcW w:w="984" w:type="dxa"/>
            <w:vMerge/>
          </w:tcPr>
          <w:p w14:paraId="19DBB191"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nil"/>
            </w:tcBorders>
          </w:tcPr>
          <w:p w14:paraId="1C37CA97"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single" w:sz="4" w:space="0" w:color="auto"/>
              <w:right w:val="single" w:sz="4" w:space="0" w:color="auto"/>
            </w:tcBorders>
          </w:tcPr>
          <w:p w14:paraId="2363BE33" w14:textId="77777777" w:rsidR="00423FC8" w:rsidRPr="00BE7B4F" w:rsidRDefault="00423FC8" w:rsidP="007E7B51">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tcBorders>
          </w:tcPr>
          <w:p w14:paraId="44847EF9"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2A07E522"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0404A6D3" w14:textId="77777777" w:rsidTr="00CC65D3">
        <w:trPr>
          <w:trHeight w:val="754"/>
        </w:trPr>
        <w:tc>
          <w:tcPr>
            <w:tcW w:w="984" w:type="dxa"/>
            <w:vMerge/>
          </w:tcPr>
          <w:p w14:paraId="4830B2D6" w14:textId="77777777" w:rsidR="007E7B51" w:rsidRPr="00BE7B4F" w:rsidRDefault="007E7B51" w:rsidP="00157CE7">
            <w:pPr>
              <w:pStyle w:val="H301"/>
              <w:spacing w:line="0" w:lineRule="atLeast"/>
              <w:rPr>
                <w:rFonts w:ascii="MS UI Gothic" w:eastAsia="MS UI Gothic" w:hAnsi="MS UI Gothic"/>
                <w:color w:val="000000" w:themeColor="text1"/>
                <w:sz w:val="16"/>
                <w:szCs w:val="16"/>
                <w:bdr w:val="single" w:sz="4" w:space="0" w:color="auto"/>
              </w:rPr>
            </w:pPr>
          </w:p>
        </w:tc>
        <w:tc>
          <w:tcPr>
            <w:tcW w:w="462" w:type="dxa"/>
            <w:tcBorders>
              <w:top w:val="single" w:sz="4" w:space="0" w:color="auto"/>
              <w:bottom w:val="single" w:sz="4" w:space="0" w:color="auto"/>
              <w:right w:val="nil"/>
            </w:tcBorders>
          </w:tcPr>
          <w:p w14:paraId="0F499EE0"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22" w:type="dxa"/>
            <w:gridSpan w:val="6"/>
            <w:tcBorders>
              <w:top w:val="single" w:sz="4" w:space="0" w:color="auto"/>
              <w:left w:val="nil"/>
              <w:bottom w:val="single" w:sz="4" w:space="0" w:color="auto"/>
              <w:right w:val="single" w:sz="4" w:space="0" w:color="auto"/>
            </w:tcBorders>
          </w:tcPr>
          <w:p w14:paraId="1660B6C4" w14:textId="77777777" w:rsidR="007E7B51" w:rsidRPr="00BE7B4F" w:rsidRDefault="007E7B51" w:rsidP="007E7B51">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看護職員及び生活支援員は、生活介護の単位ごとに、それぞれ</w:t>
            </w:r>
            <w:r w:rsidR="0082145B" w:rsidRPr="00BE7B4F">
              <w:rPr>
                <w:rFonts w:ascii="MS UI Gothic" w:eastAsia="MS UI Gothic" w:hAnsi="MS UI Gothic"/>
                <w:color w:val="000000" w:themeColor="text1"/>
                <w:sz w:val="16"/>
                <w:szCs w:val="16"/>
              </w:rPr>
              <w:t>1</w:t>
            </w:r>
            <w:r w:rsidR="00BE52FF" w:rsidRPr="00BE7B4F">
              <w:rPr>
                <w:rFonts w:ascii="MS UI Gothic" w:eastAsia="MS UI Gothic" w:hAnsi="MS UI Gothic"/>
                <w:color w:val="000000" w:themeColor="text1"/>
                <w:sz w:val="16"/>
                <w:szCs w:val="16"/>
              </w:rPr>
              <w:t>以上</w:t>
            </w:r>
            <w:r w:rsidRPr="00BE7B4F">
              <w:rPr>
                <w:rFonts w:ascii="MS UI Gothic" w:eastAsia="MS UI Gothic" w:hAnsi="MS UI Gothic"/>
                <w:color w:val="000000" w:themeColor="text1"/>
                <w:sz w:val="16"/>
                <w:szCs w:val="16"/>
              </w:rPr>
              <w:t>配置して</w:t>
            </w:r>
            <w:r w:rsidRPr="00BE7B4F">
              <w:rPr>
                <w:rFonts w:ascii="MS UI Gothic" w:eastAsia="MS UI Gothic" w:hAnsi="MS UI Gothic" w:hint="eastAsia"/>
                <w:color w:val="000000" w:themeColor="text1"/>
                <w:sz w:val="16"/>
                <w:szCs w:val="16"/>
              </w:rPr>
              <w:t>おり、かつ、看護職員及び生活支援員のうち、</w:t>
            </w:r>
            <w:r w:rsidR="0082145B" w:rsidRPr="00BE7B4F">
              <w:rPr>
                <w:rFonts w:ascii="MS UI Gothic" w:eastAsia="MS UI Gothic" w:hAnsi="MS UI Gothic" w:hint="eastAsia"/>
                <w:color w:val="000000" w:themeColor="text1"/>
                <w:sz w:val="16"/>
                <w:szCs w:val="16"/>
              </w:rPr>
              <w:t>1</w:t>
            </w:r>
            <w:r w:rsidR="00335935" w:rsidRPr="00BE7B4F">
              <w:rPr>
                <w:rFonts w:ascii="MS UI Gothic" w:eastAsia="MS UI Gothic" w:hAnsi="MS UI Gothic" w:hint="eastAsia"/>
                <w:color w:val="000000" w:themeColor="text1"/>
                <w:sz w:val="16"/>
                <w:szCs w:val="16"/>
              </w:rPr>
              <w:t>人</w:t>
            </w:r>
            <w:r w:rsidRPr="00BE7B4F">
              <w:rPr>
                <w:rFonts w:ascii="MS UI Gothic" w:eastAsia="MS UI Gothic" w:hAnsi="MS UI Gothic" w:hint="eastAsia"/>
                <w:color w:val="000000" w:themeColor="text1"/>
                <w:sz w:val="16"/>
                <w:szCs w:val="16"/>
              </w:rPr>
              <w:t>以上は常勤となっていますか。</w:t>
            </w:r>
          </w:p>
        </w:tc>
        <w:tc>
          <w:tcPr>
            <w:tcW w:w="863" w:type="dxa"/>
            <w:gridSpan w:val="3"/>
            <w:tcBorders>
              <w:top w:val="dotted" w:sz="4" w:space="0" w:color="auto"/>
              <w:left w:val="single" w:sz="4" w:space="0" w:color="auto"/>
              <w:bottom w:val="single" w:sz="4" w:space="0" w:color="auto"/>
              <w:right w:val="single" w:sz="4" w:space="0" w:color="auto"/>
            </w:tcBorders>
          </w:tcPr>
          <w:p w14:paraId="17504A4F"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E3F68A6"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tcBorders>
              <w:left w:val="single" w:sz="4" w:space="0" w:color="auto"/>
            </w:tcBorders>
          </w:tcPr>
          <w:p w14:paraId="619EB219"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2023446C"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5AD85DF5" w14:textId="77777777" w:rsidTr="00423FC8">
        <w:trPr>
          <w:trHeight w:val="704"/>
        </w:trPr>
        <w:tc>
          <w:tcPr>
            <w:tcW w:w="984" w:type="dxa"/>
            <w:vMerge/>
          </w:tcPr>
          <w:p w14:paraId="418099FC" w14:textId="77777777" w:rsidR="007E7B51" w:rsidRPr="00BE7B4F" w:rsidRDefault="007E7B51" w:rsidP="00157CE7">
            <w:pPr>
              <w:pStyle w:val="H301"/>
              <w:spacing w:line="0" w:lineRule="atLeast"/>
              <w:rPr>
                <w:rFonts w:ascii="MS UI Gothic" w:eastAsia="MS UI Gothic" w:hAnsi="MS UI Gothic"/>
                <w:color w:val="000000" w:themeColor="text1"/>
                <w:sz w:val="16"/>
                <w:szCs w:val="16"/>
                <w:bdr w:val="single" w:sz="4" w:space="0" w:color="auto"/>
              </w:rPr>
            </w:pPr>
          </w:p>
        </w:tc>
        <w:tc>
          <w:tcPr>
            <w:tcW w:w="462" w:type="dxa"/>
            <w:vMerge w:val="restart"/>
            <w:tcBorders>
              <w:top w:val="single" w:sz="4" w:space="0" w:color="auto"/>
              <w:right w:val="nil"/>
            </w:tcBorders>
          </w:tcPr>
          <w:p w14:paraId="7DA02E43"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22" w:type="dxa"/>
            <w:gridSpan w:val="6"/>
            <w:tcBorders>
              <w:top w:val="single" w:sz="4" w:space="0" w:color="auto"/>
              <w:left w:val="nil"/>
              <w:bottom w:val="nil"/>
              <w:right w:val="single" w:sz="4" w:space="0" w:color="auto"/>
            </w:tcBorders>
          </w:tcPr>
          <w:p w14:paraId="051BB8C1" w14:textId="77777777" w:rsidR="007E7B51" w:rsidRPr="00BE7B4F" w:rsidRDefault="002B5B75" w:rsidP="00EF340D">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理学療法士</w:t>
            </w:r>
            <w:r w:rsidRPr="00BE7B4F">
              <w:rPr>
                <w:rFonts w:ascii="MS UI Gothic" w:eastAsia="MS UI Gothic" w:hAnsi="MS UI Gothic" w:hint="eastAsia"/>
                <w:color w:val="000000" w:themeColor="text1"/>
                <w:sz w:val="16"/>
                <w:szCs w:val="16"/>
              </w:rPr>
              <w:t>、</w:t>
            </w:r>
            <w:r w:rsidR="007E7B51" w:rsidRPr="00BE7B4F">
              <w:rPr>
                <w:rFonts w:ascii="MS UI Gothic" w:eastAsia="MS UI Gothic" w:hAnsi="MS UI Gothic"/>
                <w:color w:val="000000" w:themeColor="text1"/>
                <w:sz w:val="16"/>
                <w:szCs w:val="16"/>
              </w:rPr>
              <w:t>作業療法士</w:t>
            </w:r>
            <w:r w:rsidR="001F46E0" w:rsidRPr="00BE7B4F">
              <w:rPr>
                <w:rFonts w:ascii="MS UI Gothic" w:eastAsia="MS UI Gothic" w:hAnsi="MS UI Gothic" w:hint="eastAsia"/>
                <w:color w:val="000000" w:themeColor="text1"/>
                <w:sz w:val="16"/>
                <w:szCs w:val="16"/>
              </w:rPr>
              <w:t>及</w:t>
            </w:r>
            <w:r w:rsidRPr="00BE7B4F">
              <w:rPr>
                <w:rFonts w:ascii="MS UI Gothic" w:eastAsia="MS UI Gothic" w:hAnsi="MS UI Gothic" w:hint="eastAsia"/>
                <w:color w:val="000000" w:themeColor="text1"/>
                <w:sz w:val="16"/>
                <w:szCs w:val="16"/>
              </w:rPr>
              <w:t>び</w:t>
            </w:r>
            <w:r w:rsidR="001F46E0" w:rsidRPr="00BE7B4F">
              <w:rPr>
                <w:rFonts w:ascii="MS UI Gothic" w:eastAsia="MS UI Gothic" w:hAnsi="MS UI Gothic" w:hint="eastAsia"/>
                <w:color w:val="000000" w:themeColor="text1"/>
                <w:sz w:val="16"/>
                <w:szCs w:val="16"/>
              </w:rPr>
              <w:t>言語聴覚士</w:t>
            </w:r>
            <w:r w:rsidR="007E7B51" w:rsidRPr="00BE7B4F">
              <w:rPr>
                <w:rFonts w:ascii="MS UI Gothic" w:eastAsia="MS UI Gothic" w:hAnsi="MS UI Gothic"/>
                <w:color w:val="000000" w:themeColor="text1"/>
                <w:sz w:val="16"/>
                <w:szCs w:val="16"/>
              </w:rPr>
              <w:t>は、利用者に対して日常生活を営むのに必要な機能の減退を防止するための訓練を行う場合は、当該訓練を行うため</w:t>
            </w:r>
            <w:r w:rsidR="007E7B51" w:rsidRPr="00BE7B4F">
              <w:rPr>
                <w:rFonts w:ascii="MS UI Gothic" w:eastAsia="MS UI Gothic" w:hAnsi="MS UI Gothic" w:hint="eastAsia"/>
                <w:color w:val="000000" w:themeColor="text1"/>
                <w:sz w:val="16"/>
                <w:szCs w:val="16"/>
              </w:rPr>
              <w:t>に</w:t>
            </w:r>
            <w:r w:rsidR="007E7B51" w:rsidRPr="00BE7B4F">
              <w:rPr>
                <w:rFonts w:ascii="MS UI Gothic" w:eastAsia="MS UI Gothic" w:hAnsi="MS UI Gothic"/>
                <w:color w:val="000000" w:themeColor="text1"/>
                <w:sz w:val="16"/>
                <w:szCs w:val="16"/>
              </w:rPr>
              <w:t>必要な数となっていますか。</w:t>
            </w:r>
          </w:p>
        </w:tc>
        <w:tc>
          <w:tcPr>
            <w:tcW w:w="863" w:type="dxa"/>
            <w:gridSpan w:val="3"/>
            <w:tcBorders>
              <w:top w:val="single" w:sz="4" w:space="0" w:color="auto"/>
              <w:left w:val="single" w:sz="4" w:space="0" w:color="auto"/>
              <w:bottom w:val="nil"/>
              <w:right w:val="single" w:sz="4" w:space="0" w:color="auto"/>
            </w:tcBorders>
          </w:tcPr>
          <w:p w14:paraId="138B73B2"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7E23440"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6BFB6B1E" w14:textId="77777777" w:rsidR="0092221C" w:rsidRPr="00BE7B4F" w:rsidRDefault="0092221C" w:rsidP="007E7B51">
            <w:pPr>
              <w:tabs>
                <w:tab w:val="left" w:pos="8505"/>
              </w:tabs>
              <w:spacing w:line="0" w:lineRule="atLeast"/>
              <w:jc w:val="left"/>
              <w:rPr>
                <w:rFonts w:ascii="MS UI Gothic" w:eastAsia="MS UI Gothic" w:hAnsi="MS UI Gothic"/>
                <w:color w:val="000000" w:themeColor="text1"/>
                <w:sz w:val="16"/>
                <w:szCs w:val="16"/>
              </w:rPr>
            </w:pPr>
          </w:p>
          <w:p w14:paraId="27493F02"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p>
        </w:tc>
        <w:tc>
          <w:tcPr>
            <w:tcW w:w="1272" w:type="dxa"/>
            <w:vMerge/>
            <w:tcBorders>
              <w:left w:val="single" w:sz="4" w:space="0" w:color="auto"/>
            </w:tcBorders>
          </w:tcPr>
          <w:p w14:paraId="4002F2CA"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4C28F8AA"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341E3E14" w14:textId="77777777" w:rsidTr="00423FC8">
        <w:trPr>
          <w:trHeight w:val="77"/>
        </w:trPr>
        <w:tc>
          <w:tcPr>
            <w:tcW w:w="984" w:type="dxa"/>
            <w:vMerge/>
          </w:tcPr>
          <w:p w14:paraId="399975CB"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nil"/>
            </w:tcBorders>
          </w:tcPr>
          <w:p w14:paraId="4F48B4E7"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nil"/>
              <w:right w:val="single" w:sz="4" w:space="0" w:color="auto"/>
            </w:tcBorders>
          </w:tcPr>
          <w:p w14:paraId="3350D8B0" w14:textId="77777777" w:rsidR="00423FC8" w:rsidRPr="00BE7B4F" w:rsidRDefault="00423FC8" w:rsidP="007E7B51">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tcBorders>
          </w:tcPr>
          <w:p w14:paraId="3F959873"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69065CAD"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07BB306D" w14:textId="77777777" w:rsidTr="000D410C">
        <w:trPr>
          <w:trHeight w:val="577"/>
        </w:trPr>
        <w:tc>
          <w:tcPr>
            <w:tcW w:w="984" w:type="dxa"/>
            <w:vMerge/>
          </w:tcPr>
          <w:p w14:paraId="074047F5" w14:textId="77777777" w:rsidR="007E7B51" w:rsidRPr="00BE7B4F" w:rsidRDefault="007E7B51"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DotDash" w:sz="4" w:space="0" w:color="auto"/>
            </w:tcBorders>
          </w:tcPr>
          <w:p w14:paraId="48152871"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5494" w:type="dxa"/>
            <w:gridSpan w:val="7"/>
            <w:tcBorders>
              <w:top w:val="dotDotDash" w:sz="4" w:space="0" w:color="auto"/>
              <w:left w:val="dotDotDash" w:sz="4" w:space="0" w:color="auto"/>
              <w:bottom w:val="dotDotDash" w:sz="4" w:space="0" w:color="auto"/>
              <w:right w:val="dotDotDash" w:sz="4" w:space="0" w:color="auto"/>
            </w:tcBorders>
          </w:tcPr>
          <w:p w14:paraId="6EBD57DB" w14:textId="77777777" w:rsidR="007E7B51" w:rsidRPr="00BE7B4F" w:rsidRDefault="007E7B51" w:rsidP="007E7B51">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color w:val="000000" w:themeColor="text1"/>
                <w:sz w:val="12"/>
                <w:szCs w:val="16"/>
              </w:rPr>
              <w:t>※</w:t>
            </w:r>
            <w:r w:rsidR="00FD4DCC" w:rsidRPr="00BE7B4F">
              <w:rPr>
                <w:rFonts w:ascii="MS UI Gothic" w:eastAsia="MS UI Gothic" w:hAnsi="MS UI Gothic" w:hint="eastAsia"/>
                <w:color w:val="000000" w:themeColor="text1"/>
                <w:sz w:val="12"/>
                <w:szCs w:val="16"/>
              </w:rPr>
              <w:t>上記の</w:t>
            </w:r>
            <w:r w:rsidRPr="00BE7B4F">
              <w:rPr>
                <w:rFonts w:ascii="MS UI Gothic" w:eastAsia="MS UI Gothic" w:hAnsi="MS UI Gothic"/>
                <w:color w:val="000000" w:themeColor="text1"/>
                <w:sz w:val="12"/>
                <w:szCs w:val="16"/>
              </w:rPr>
              <w:t>確保が困難な場合は、機能訓練指導員として、日常生活を営むのに必要な機能の減退を防止するための訓練を行う能力を有する看護師、</w:t>
            </w:r>
            <w:r w:rsidRPr="00BE7B4F">
              <w:rPr>
                <w:rFonts w:ascii="MS UI Gothic" w:eastAsia="MS UI Gothic" w:hAnsi="MS UI Gothic" w:hint="eastAsia"/>
                <w:color w:val="000000" w:themeColor="text1"/>
                <w:sz w:val="12"/>
                <w:szCs w:val="16"/>
              </w:rPr>
              <w:t xml:space="preserve">　</w:t>
            </w:r>
            <w:r w:rsidRPr="00BE7B4F">
              <w:rPr>
                <w:rFonts w:ascii="MS UI Gothic" w:eastAsia="MS UI Gothic" w:hAnsi="MS UI Gothic"/>
                <w:color w:val="000000" w:themeColor="text1"/>
                <w:sz w:val="12"/>
                <w:szCs w:val="16"/>
              </w:rPr>
              <w:t>柔道整復師、</w:t>
            </w:r>
            <w:r w:rsidRPr="00BE7B4F">
              <w:rPr>
                <w:rFonts w:ascii="MS UI Gothic" w:eastAsia="MS UI Gothic" w:hAnsi="MS UI Gothic" w:hint="eastAsia"/>
                <w:color w:val="000000" w:themeColor="text1"/>
                <w:sz w:val="12"/>
                <w:szCs w:val="16"/>
              </w:rPr>
              <w:t>あん摩</w:t>
            </w:r>
            <w:r w:rsidRPr="00BE7B4F">
              <w:rPr>
                <w:rFonts w:ascii="MS UI Gothic" w:eastAsia="MS UI Gothic" w:hAnsi="MS UI Gothic"/>
                <w:color w:val="000000" w:themeColor="text1"/>
                <w:sz w:val="12"/>
                <w:szCs w:val="16"/>
              </w:rPr>
              <w:t>マッサー</w:t>
            </w:r>
            <w:r w:rsidR="00FD4DCC" w:rsidRPr="00BE7B4F">
              <w:rPr>
                <w:rFonts w:ascii="MS UI Gothic" w:eastAsia="MS UI Gothic" w:hAnsi="MS UI Gothic"/>
                <w:color w:val="000000" w:themeColor="text1"/>
                <w:sz w:val="12"/>
                <w:szCs w:val="16"/>
              </w:rPr>
              <w:t>ジ指圧師を</w:t>
            </w:r>
            <w:r w:rsidR="00FD4DCC" w:rsidRPr="00BE7B4F">
              <w:rPr>
                <w:rFonts w:ascii="MS UI Gothic" w:eastAsia="MS UI Gothic" w:hAnsi="MS UI Gothic" w:hint="eastAsia"/>
                <w:color w:val="000000" w:themeColor="text1"/>
                <w:sz w:val="12"/>
                <w:szCs w:val="16"/>
              </w:rPr>
              <w:t>代わりに置くことができます。</w:t>
            </w:r>
          </w:p>
          <w:p w14:paraId="70E06078" w14:textId="77777777" w:rsidR="007E7B51" w:rsidRPr="00BE7B4F" w:rsidRDefault="007E7B51" w:rsidP="00EF340D">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color w:val="000000" w:themeColor="text1"/>
                <w:sz w:val="12"/>
                <w:szCs w:val="16"/>
              </w:rPr>
              <w:t>※利用者の日常生活やレクリエーション、行事を通じて行う機能訓練は、生活支援員が兼務して差し支え</w:t>
            </w:r>
            <w:r w:rsidRPr="00BE7B4F">
              <w:rPr>
                <w:rFonts w:ascii="MS UI Gothic" w:eastAsia="MS UI Gothic" w:hAnsi="MS UI Gothic" w:hint="eastAsia"/>
                <w:color w:val="000000" w:themeColor="text1"/>
                <w:sz w:val="12"/>
                <w:szCs w:val="16"/>
              </w:rPr>
              <w:t>ありません</w:t>
            </w:r>
            <w:r w:rsidRPr="00BE7B4F">
              <w:rPr>
                <w:rFonts w:ascii="MS UI Gothic" w:eastAsia="MS UI Gothic" w:hAnsi="MS UI Gothic"/>
                <w:color w:val="000000" w:themeColor="text1"/>
                <w:sz w:val="12"/>
                <w:szCs w:val="16"/>
              </w:rPr>
              <w:t>。</w:t>
            </w:r>
          </w:p>
        </w:tc>
        <w:tc>
          <w:tcPr>
            <w:tcW w:w="291" w:type="dxa"/>
            <w:gridSpan w:val="2"/>
            <w:tcBorders>
              <w:top w:val="nil"/>
              <w:left w:val="dotDotDash" w:sz="4" w:space="0" w:color="auto"/>
              <w:bottom w:val="nil"/>
              <w:right w:val="single" w:sz="4" w:space="0" w:color="auto"/>
            </w:tcBorders>
          </w:tcPr>
          <w:p w14:paraId="6AE1DBCB"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72" w:type="dxa"/>
            <w:vMerge/>
            <w:tcBorders>
              <w:left w:val="single" w:sz="4" w:space="0" w:color="auto"/>
            </w:tcBorders>
          </w:tcPr>
          <w:p w14:paraId="75B9F2DA"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79A69BFD"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p>
        </w:tc>
      </w:tr>
      <w:tr w:rsidR="00423FC8" w:rsidRPr="00BE7B4F" w14:paraId="56935D11" w14:textId="77777777" w:rsidTr="00423FC8">
        <w:trPr>
          <w:trHeight w:val="64"/>
        </w:trPr>
        <w:tc>
          <w:tcPr>
            <w:tcW w:w="984" w:type="dxa"/>
            <w:vMerge/>
          </w:tcPr>
          <w:p w14:paraId="333D6E49"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nil"/>
            </w:tcBorders>
          </w:tcPr>
          <w:p w14:paraId="56BCB232"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single" w:sz="4" w:space="0" w:color="auto"/>
              <w:right w:val="single" w:sz="4" w:space="0" w:color="auto"/>
            </w:tcBorders>
          </w:tcPr>
          <w:p w14:paraId="200D138A" w14:textId="77777777" w:rsidR="00423FC8" w:rsidRPr="00BE7B4F" w:rsidRDefault="00423FC8" w:rsidP="007E7B51">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bottom w:val="dotted" w:sz="4" w:space="0" w:color="auto"/>
            </w:tcBorders>
          </w:tcPr>
          <w:p w14:paraId="30B353C6"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Borders>
              <w:bottom w:val="dotted" w:sz="4" w:space="0" w:color="auto"/>
            </w:tcBorders>
          </w:tcPr>
          <w:p w14:paraId="6AA1A712"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295D5B91" w14:textId="77777777" w:rsidTr="00097B9E">
        <w:trPr>
          <w:trHeight w:val="704"/>
        </w:trPr>
        <w:tc>
          <w:tcPr>
            <w:tcW w:w="984" w:type="dxa"/>
            <w:vMerge/>
          </w:tcPr>
          <w:p w14:paraId="6E6634DB" w14:textId="77777777" w:rsidR="007E7B51" w:rsidRPr="00BE7B4F" w:rsidRDefault="007E7B51" w:rsidP="00157CE7">
            <w:pPr>
              <w:pStyle w:val="H301"/>
              <w:spacing w:line="0" w:lineRule="atLeast"/>
              <w:rPr>
                <w:rFonts w:ascii="MS UI Gothic" w:eastAsia="MS UI Gothic" w:hAnsi="MS UI Gothic"/>
                <w:color w:val="000000" w:themeColor="text1"/>
                <w:sz w:val="16"/>
                <w:szCs w:val="16"/>
                <w:bdr w:val="single" w:sz="4" w:space="0" w:color="auto"/>
              </w:rPr>
            </w:pPr>
          </w:p>
        </w:tc>
        <w:tc>
          <w:tcPr>
            <w:tcW w:w="462" w:type="dxa"/>
            <w:vMerge w:val="restart"/>
            <w:tcBorders>
              <w:top w:val="single" w:sz="4" w:space="0" w:color="auto"/>
              <w:right w:val="nil"/>
            </w:tcBorders>
          </w:tcPr>
          <w:p w14:paraId="6206B409"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22" w:type="dxa"/>
            <w:gridSpan w:val="6"/>
            <w:tcBorders>
              <w:top w:val="single" w:sz="4" w:space="0" w:color="auto"/>
              <w:left w:val="nil"/>
              <w:bottom w:val="nil"/>
              <w:right w:val="single" w:sz="4" w:space="0" w:color="auto"/>
            </w:tcBorders>
          </w:tcPr>
          <w:p w14:paraId="3635AE7D" w14:textId="77777777" w:rsidR="007E7B51" w:rsidRPr="00BE7B4F" w:rsidRDefault="007E7B51" w:rsidP="007E7B51">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医師は、利用者に対して日常生活上の健康管理及び療養上の指導を行うために必要な数を配置していますか。</w:t>
            </w:r>
          </w:p>
          <w:p w14:paraId="4473B67E" w14:textId="77777777" w:rsidR="007E7B51" w:rsidRPr="00BE7B4F" w:rsidRDefault="00D6772E" w:rsidP="00D6772E">
            <w:pPr>
              <w:snapToGrid w:val="0"/>
              <w:spacing w:line="0" w:lineRule="atLeast"/>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 xml:space="preserve">ア　</w:t>
            </w:r>
            <w:r w:rsidR="007E7B51" w:rsidRPr="00BE7B4F">
              <w:rPr>
                <w:rFonts w:ascii="MS UI Gothic" w:eastAsia="MS UI Gothic" w:hAnsi="MS UI Gothic" w:hint="eastAsia"/>
                <w:snapToGrid w:val="0"/>
                <w:color w:val="000000" w:themeColor="text1"/>
                <w:sz w:val="16"/>
                <w:szCs w:val="16"/>
              </w:rPr>
              <w:t>必要な勤務日数、時間が確保されていますか。</w:t>
            </w:r>
          </w:p>
          <w:p w14:paraId="262CEBBF" w14:textId="77777777" w:rsidR="00D6772E" w:rsidRPr="00BE7B4F" w:rsidRDefault="00D6772E" w:rsidP="00D6772E">
            <w:pPr>
              <w:snapToGrid w:val="0"/>
              <w:spacing w:line="0" w:lineRule="atLeast"/>
              <w:ind w:left="155" w:hangingChars="100" w:hanging="155"/>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イ</w:t>
            </w:r>
            <w:r w:rsidR="007E7B51" w:rsidRPr="00BE7B4F">
              <w:rPr>
                <w:rFonts w:ascii="MS UI Gothic" w:eastAsia="MS UI Gothic" w:hAnsi="MS UI Gothic" w:hint="eastAsia"/>
                <w:snapToGrid w:val="0"/>
                <w:color w:val="000000" w:themeColor="text1"/>
                <w:sz w:val="16"/>
                <w:szCs w:val="16"/>
              </w:rPr>
              <w:t xml:space="preserve">　手当は、勤務時間、職務内容等に見合った適正な額になっていますか。</w:t>
            </w:r>
          </w:p>
          <w:p w14:paraId="245CCE6A" w14:textId="77777777" w:rsidR="007E7B51" w:rsidRPr="00BE7B4F" w:rsidRDefault="00D6772E" w:rsidP="00D6772E">
            <w:pPr>
              <w:snapToGrid w:val="0"/>
              <w:spacing w:line="0" w:lineRule="atLeast"/>
              <w:ind w:left="155" w:hangingChars="100" w:hanging="155"/>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 xml:space="preserve">ウ　</w:t>
            </w:r>
            <w:r w:rsidR="00517944" w:rsidRPr="00BE7B4F">
              <w:rPr>
                <w:rFonts w:ascii="MS UI Gothic" w:eastAsia="MS UI Gothic" w:hAnsi="MS UI Gothic" w:hint="eastAsia"/>
                <w:snapToGrid w:val="0"/>
                <w:color w:val="000000" w:themeColor="text1"/>
                <w:sz w:val="16"/>
                <w:szCs w:val="16"/>
              </w:rPr>
              <w:t>嘱託医</w:t>
            </w:r>
            <w:r w:rsidR="007E7B51" w:rsidRPr="00BE7B4F">
              <w:rPr>
                <w:rFonts w:ascii="MS UI Gothic" w:eastAsia="MS UI Gothic" w:hAnsi="MS UI Gothic" w:hint="eastAsia"/>
                <w:snapToGrid w:val="0"/>
                <w:color w:val="000000" w:themeColor="text1"/>
                <w:sz w:val="16"/>
                <w:szCs w:val="16"/>
              </w:rPr>
              <w:t>の場合、嘱託医契約書は作成されていますか。</w:t>
            </w:r>
          </w:p>
        </w:tc>
        <w:tc>
          <w:tcPr>
            <w:tcW w:w="863" w:type="dxa"/>
            <w:gridSpan w:val="3"/>
            <w:tcBorders>
              <w:top w:val="nil"/>
              <w:left w:val="single" w:sz="4" w:space="0" w:color="auto"/>
              <w:bottom w:val="nil"/>
              <w:right w:val="single" w:sz="4" w:space="0" w:color="auto"/>
            </w:tcBorders>
          </w:tcPr>
          <w:p w14:paraId="17676BB0"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59AF4BC"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54ABBA2B"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p>
        </w:tc>
        <w:tc>
          <w:tcPr>
            <w:tcW w:w="1272" w:type="dxa"/>
            <w:vMerge/>
            <w:tcBorders>
              <w:left w:val="single" w:sz="4" w:space="0" w:color="auto"/>
            </w:tcBorders>
          </w:tcPr>
          <w:p w14:paraId="5B11F6C9"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5B355DD3"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3D1C5381" w14:textId="77777777" w:rsidTr="00097B9E">
        <w:trPr>
          <w:trHeight w:val="77"/>
        </w:trPr>
        <w:tc>
          <w:tcPr>
            <w:tcW w:w="984" w:type="dxa"/>
            <w:vMerge/>
          </w:tcPr>
          <w:p w14:paraId="7D8EA370"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nil"/>
            </w:tcBorders>
          </w:tcPr>
          <w:p w14:paraId="6420F0C1"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nil"/>
              <w:right w:val="single" w:sz="4" w:space="0" w:color="auto"/>
            </w:tcBorders>
          </w:tcPr>
          <w:p w14:paraId="5EC0F9B2" w14:textId="77777777" w:rsidR="00423FC8" w:rsidRPr="00BE7B4F" w:rsidRDefault="00423FC8" w:rsidP="007E7B51">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tcBorders>
          </w:tcPr>
          <w:p w14:paraId="2C381CD9"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7FB77BFB"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5C303D9B" w14:textId="77777777" w:rsidTr="000D410C">
        <w:trPr>
          <w:trHeight w:val="556"/>
        </w:trPr>
        <w:tc>
          <w:tcPr>
            <w:tcW w:w="984" w:type="dxa"/>
            <w:vMerge/>
          </w:tcPr>
          <w:p w14:paraId="02BC5781" w14:textId="77777777" w:rsidR="007E7B51" w:rsidRPr="00BE7B4F" w:rsidRDefault="007E7B51"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DotDash" w:sz="4" w:space="0" w:color="auto"/>
            </w:tcBorders>
          </w:tcPr>
          <w:p w14:paraId="0E75A8F6"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5494" w:type="dxa"/>
            <w:gridSpan w:val="7"/>
            <w:tcBorders>
              <w:top w:val="dotDotDash" w:sz="4" w:space="0" w:color="auto"/>
              <w:left w:val="dotDotDash" w:sz="4" w:space="0" w:color="auto"/>
              <w:bottom w:val="dotDotDash" w:sz="4" w:space="0" w:color="auto"/>
              <w:right w:val="dotDotDash" w:sz="4" w:space="0" w:color="auto"/>
            </w:tcBorders>
          </w:tcPr>
          <w:p w14:paraId="52DFA894" w14:textId="77777777" w:rsidR="007E7B51" w:rsidRPr="00BE7B4F" w:rsidRDefault="007E7B51" w:rsidP="007E7B51">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color w:val="000000" w:themeColor="text1"/>
                <w:sz w:val="12"/>
                <w:szCs w:val="16"/>
              </w:rPr>
              <w:t>※必要な数</w:t>
            </w:r>
            <w:r w:rsidRPr="00BE7B4F">
              <w:rPr>
                <w:rFonts w:ascii="MS UI Gothic" w:eastAsia="MS UI Gothic" w:hAnsi="MS UI Gothic" w:hint="eastAsia"/>
                <w:color w:val="000000" w:themeColor="text1"/>
                <w:sz w:val="12"/>
                <w:szCs w:val="16"/>
              </w:rPr>
              <w:t>の</w:t>
            </w:r>
            <w:r w:rsidRPr="00BE7B4F">
              <w:rPr>
                <w:rFonts w:ascii="MS UI Gothic" w:eastAsia="MS UI Gothic" w:hAnsi="MS UI Gothic"/>
                <w:color w:val="000000" w:themeColor="text1"/>
                <w:sz w:val="12"/>
                <w:szCs w:val="16"/>
              </w:rPr>
              <w:t>配置とは、</w:t>
            </w:r>
            <w:r w:rsidRPr="00BE7B4F">
              <w:rPr>
                <w:rFonts w:ascii="MS UI Gothic" w:eastAsia="MS UI Gothic" w:hAnsi="MS UI Gothic" w:hint="eastAsia"/>
                <w:color w:val="000000" w:themeColor="text1"/>
                <w:sz w:val="12"/>
                <w:szCs w:val="16"/>
              </w:rPr>
              <w:t>嘱託医を確保している場合、又は看護師等による利用者の健康状況の把握等が実施され、必要に応じた医療機関への通院等で対応が可能な場合は、</w:t>
            </w:r>
            <w:r w:rsidRPr="00BE7B4F">
              <w:rPr>
                <w:rFonts w:ascii="MS UI Gothic" w:eastAsia="MS UI Gothic" w:hAnsi="MS UI Gothic"/>
                <w:color w:val="000000" w:themeColor="text1"/>
                <w:sz w:val="12"/>
                <w:szCs w:val="16"/>
              </w:rPr>
              <w:t>これを満たすものとして取扱って差し支え</w:t>
            </w:r>
            <w:r w:rsidRPr="00BE7B4F">
              <w:rPr>
                <w:rFonts w:ascii="MS UI Gothic" w:eastAsia="MS UI Gothic" w:hAnsi="MS UI Gothic" w:hint="eastAsia"/>
                <w:color w:val="000000" w:themeColor="text1"/>
                <w:sz w:val="12"/>
                <w:szCs w:val="16"/>
              </w:rPr>
              <w:t>ありません</w:t>
            </w:r>
            <w:r w:rsidRPr="00BE7B4F">
              <w:rPr>
                <w:rFonts w:ascii="MS UI Gothic" w:eastAsia="MS UI Gothic" w:hAnsi="MS UI Gothic"/>
                <w:color w:val="000000" w:themeColor="text1"/>
                <w:sz w:val="12"/>
                <w:szCs w:val="16"/>
              </w:rPr>
              <w:t>。</w:t>
            </w:r>
            <w:r w:rsidR="0015445B" w:rsidRPr="00BE7B4F">
              <w:rPr>
                <w:rFonts w:ascii="MS UI Gothic" w:eastAsia="MS UI Gothic" w:hAnsi="MS UI Gothic" w:hint="eastAsia"/>
                <w:color w:val="000000" w:themeColor="text1"/>
                <w:sz w:val="12"/>
                <w:szCs w:val="16"/>
              </w:rPr>
              <w:t>ただし、看護師等による場合は医師未配置減算となります。</w:t>
            </w:r>
          </w:p>
          <w:p w14:paraId="695323FC" w14:textId="77777777" w:rsidR="007E7B51" w:rsidRPr="00BE7B4F" w:rsidRDefault="007E7B51" w:rsidP="007E7B51">
            <w:pPr>
              <w:snapToGrid w:val="0"/>
              <w:spacing w:line="0" w:lineRule="atLeast"/>
              <w:ind w:left="115" w:hangingChars="100" w:hanging="115"/>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2"/>
                <w:szCs w:val="16"/>
              </w:rPr>
              <w:t>※嘱託医の場合、利用者に対する医療については診療報酬が算定できない場合があります。</w:t>
            </w:r>
          </w:p>
        </w:tc>
        <w:tc>
          <w:tcPr>
            <w:tcW w:w="291" w:type="dxa"/>
            <w:gridSpan w:val="2"/>
            <w:tcBorders>
              <w:top w:val="nil"/>
              <w:left w:val="dotDotDash" w:sz="4" w:space="0" w:color="auto"/>
              <w:bottom w:val="nil"/>
              <w:right w:val="single" w:sz="4" w:space="0" w:color="auto"/>
            </w:tcBorders>
          </w:tcPr>
          <w:p w14:paraId="35985BCE"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72" w:type="dxa"/>
            <w:vMerge/>
            <w:tcBorders>
              <w:left w:val="single" w:sz="4" w:space="0" w:color="auto"/>
            </w:tcBorders>
          </w:tcPr>
          <w:p w14:paraId="3106BED6"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6AD3D8C7"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p>
        </w:tc>
      </w:tr>
      <w:tr w:rsidR="00423FC8" w:rsidRPr="00BE7B4F" w14:paraId="6781A6FC" w14:textId="77777777" w:rsidTr="00097B9E">
        <w:trPr>
          <w:trHeight w:val="64"/>
        </w:trPr>
        <w:tc>
          <w:tcPr>
            <w:tcW w:w="984" w:type="dxa"/>
            <w:vMerge/>
            <w:tcBorders>
              <w:bottom w:val="single" w:sz="4" w:space="0" w:color="auto"/>
            </w:tcBorders>
          </w:tcPr>
          <w:p w14:paraId="41B85221"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nil"/>
            </w:tcBorders>
          </w:tcPr>
          <w:p w14:paraId="57338844"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single" w:sz="4" w:space="0" w:color="auto"/>
              <w:right w:val="single" w:sz="4" w:space="0" w:color="auto"/>
            </w:tcBorders>
          </w:tcPr>
          <w:p w14:paraId="6EFF6F18" w14:textId="77777777" w:rsidR="00423FC8" w:rsidRPr="00BE7B4F" w:rsidRDefault="00423FC8" w:rsidP="007E7B51">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bottom w:val="single" w:sz="4" w:space="0" w:color="auto"/>
            </w:tcBorders>
          </w:tcPr>
          <w:p w14:paraId="5855D61E"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Borders>
              <w:bottom w:val="single" w:sz="4" w:space="0" w:color="auto"/>
            </w:tcBorders>
          </w:tcPr>
          <w:p w14:paraId="7004140A"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7D278944" w14:textId="77777777" w:rsidTr="00097B9E">
        <w:trPr>
          <w:trHeight w:val="1851"/>
        </w:trPr>
        <w:tc>
          <w:tcPr>
            <w:tcW w:w="984" w:type="dxa"/>
          </w:tcPr>
          <w:p w14:paraId="73F00C5A" w14:textId="77777777" w:rsidR="007E7B51" w:rsidRPr="00BE7B4F" w:rsidRDefault="0082145B" w:rsidP="00157CE7">
            <w:pPr>
              <w:snapToGrid w:val="0"/>
              <w:spacing w:line="0" w:lineRule="atLeast"/>
              <w:ind w:rightChars="-80" w:right="-164"/>
              <w:rPr>
                <w:rFonts w:ascii="MS UI Gothic" w:eastAsia="MS UI Gothic" w:hAnsi="MS UI Gothic"/>
                <w:sz w:val="16"/>
                <w:szCs w:val="16"/>
              </w:rPr>
            </w:pPr>
            <w:r w:rsidRPr="00BE7B4F">
              <w:rPr>
                <w:rFonts w:ascii="MS UI Gothic" w:eastAsia="MS UI Gothic" w:hAnsi="MS UI Gothic" w:hint="eastAsia"/>
                <w:sz w:val="16"/>
                <w:szCs w:val="16"/>
              </w:rPr>
              <w:t>4</w:t>
            </w:r>
            <w:r w:rsidR="007E7B51" w:rsidRPr="00BE7B4F">
              <w:rPr>
                <w:rFonts w:ascii="MS UI Gothic" w:eastAsia="MS UI Gothic" w:hAnsi="MS UI Gothic" w:hint="eastAsia"/>
                <w:sz w:val="16"/>
                <w:szCs w:val="16"/>
              </w:rPr>
              <w:t>－</w:t>
            </w:r>
            <w:r w:rsidRPr="00BE7B4F">
              <w:rPr>
                <w:rFonts w:ascii="MS UI Gothic" w:eastAsia="MS UI Gothic" w:hAnsi="MS UI Gothic" w:hint="eastAsia"/>
                <w:sz w:val="16"/>
                <w:szCs w:val="16"/>
              </w:rPr>
              <w:t>2</w:t>
            </w:r>
          </w:p>
          <w:p w14:paraId="5B16CDBB" w14:textId="77777777" w:rsidR="007E7B51" w:rsidRPr="00BE7B4F" w:rsidRDefault="007E7B51" w:rsidP="00157CE7">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従業者の</w:t>
            </w:r>
          </w:p>
          <w:p w14:paraId="14DF74A6" w14:textId="77777777" w:rsidR="007E7B51" w:rsidRPr="00BE7B4F" w:rsidRDefault="007E7B51" w:rsidP="00157CE7">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員数</w:t>
            </w:r>
          </w:p>
          <w:p w14:paraId="5B8AC57E" w14:textId="77777777" w:rsidR="007E7B51" w:rsidRPr="00BE7B4F" w:rsidRDefault="007E7B51" w:rsidP="00157CE7">
            <w:pPr>
              <w:snapToGrid w:val="0"/>
              <w:spacing w:line="0" w:lineRule="atLeast"/>
              <w:ind w:rightChars="-80" w:right="-164"/>
              <w:rPr>
                <w:rFonts w:ascii="MS UI Gothic" w:eastAsia="MS UI Gothic" w:hAnsi="MS UI Gothic"/>
                <w:sz w:val="16"/>
                <w:szCs w:val="16"/>
              </w:rPr>
            </w:pPr>
          </w:p>
          <w:p w14:paraId="75C74DA9" w14:textId="77777777" w:rsidR="007E7B51" w:rsidRPr="00BE7B4F" w:rsidRDefault="007E7B51" w:rsidP="00157CE7">
            <w:pPr>
              <w:snapToGrid w:val="0"/>
              <w:spacing w:line="0" w:lineRule="atLeast"/>
              <w:rPr>
                <w:rFonts w:ascii="MS UI Gothic" w:eastAsia="MS UI Gothic" w:hAnsi="MS UI Gothic"/>
                <w:sz w:val="16"/>
                <w:szCs w:val="16"/>
                <w:u w:val="single"/>
              </w:rPr>
            </w:pPr>
            <w:r w:rsidRPr="00BE7B4F">
              <w:rPr>
                <w:rFonts w:ascii="MS UI Gothic" w:eastAsia="MS UI Gothic" w:hAnsi="MS UI Gothic" w:hint="eastAsia"/>
                <w:sz w:val="16"/>
                <w:szCs w:val="16"/>
                <w:u w:val="single"/>
              </w:rPr>
              <w:t>短期入所</w:t>
            </w:r>
          </w:p>
          <w:p w14:paraId="79FB32E5" w14:textId="77777777" w:rsidR="007E7B51" w:rsidRPr="00BE7B4F" w:rsidRDefault="007E7B51" w:rsidP="00157CE7">
            <w:pPr>
              <w:snapToGrid w:val="0"/>
              <w:spacing w:line="0" w:lineRule="atLeast"/>
              <w:ind w:left="64" w:hangingChars="41" w:hanging="64"/>
              <w:rPr>
                <w:rFonts w:ascii="MS UI Gothic" w:eastAsia="MS UI Gothic" w:hAnsi="MS UI Gothic"/>
                <w:sz w:val="16"/>
                <w:szCs w:val="16"/>
              </w:rPr>
            </w:pPr>
            <w:r w:rsidRPr="00BE7B4F">
              <w:rPr>
                <w:rFonts w:ascii="MS UI Gothic" w:eastAsia="MS UI Gothic" w:hAnsi="MS UI Gothic" w:hint="eastAsia"/>
                <w:sz w:val="16"/>
                <w:szCs w:val="16"/>
                <w:u w:val="single"/>
              </w:rPr>
              <w:t>（空床利用型）を行う場合</w:t>
            </w:r>
          </w:p>
        </w:tc>
        <w:tc>
          <w:tcPr>
            <w:tcW w:w="462" w:type="dxa"/>
            <w:tcBorders>
              <w:right w:val="nil"/>
            </w:tcBorders>
          </w:tcPr>
          <w:p w14:paraId="34DC679D"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4922" w:type="dxa"/>
            <w:gridSpan w:val="6"/>
            <w:tcBorders>
              <w:left w:val="nil"/>
              <w:bottom w:val="single" w:sz="4" w:space="0" w:color="auto"/>
              <w:right w:val="single" w:sz="4" w:space="0" w:color="auto"/>
            </w:tcBorders>
          </w:tcPr>
          <w:p w14:paraId="067FC596" w14:textId="77777777" w:rsidR="007E7B51" w:rsidRPr="00BE7B4F" w:rsidRDefault="007E7B51" w:rsidP="00EF340D">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当該施設の利用者の数及び空床利用型事業所の利用者の数の合計数を当該施設の利用者の数とみなした場合において、当該施設として必要とされる数以上の従業者を配置していますか。</w:t>
            </w:r>
          </w:p>
          <w:p w14:paraId="6ECBACE8" w14:textId="77777777" w:rsidR="008B403F" w:rsidRPr="00BE7B4F" w:rsidRDefault="008B403F" w:rsidP="00EF340D">
            <w:pPr>
              <w:spacing w:line="0" w:lineRule="atLeast"/>
              <w:ind w:firstLineChars="100" w:firstLine="155"/>
              <w:rPr>
                <w:rFonts w:ascii="MS UI Gothic" w:eastAsia="MS UI Gothic" w:hAnsi="MS UI Gothic"/>
                <w:sz w:val="16"/>
                <w:szCs w:val="16"/>
              </w:rPr>
            </w:pPr>
          </w:p>
          <w:p w14:paraId="16B540F0" w14:textId="77777777" w:rsidR="008B403F" w:rsidRPr="00BE7B4F" w:rsidRDefault="008B403F" w:rsidP="008B403F">
            <w:pPr>
              <w:spacing w:line="0" w:lineRule="atLeast"/>
              <w:rPr>
                <w:rFonts w:ascii="MS UI Gothic" w:eastAsia="MS UI Gothic" w:hAnsi="MS UI Gothic"/>
                <w:sz w:val="12"/>
                <w:szCs w:val="16"/>
              </w:rPr>
            </w:pPr>
            <w:r w:rsidRPr="00BE7B4F">
              <w:rPr>
                <w:rFonts w:ascii="MS UI Gothic" w:eastAsia="MS UI Gothic" w:hAnsi="MS UI Gothic" w:hint="eastAsia"/>
                <w:sz w:val="12"/>
                <w:szCs w:val="16"/>
              </w:rPr>
              <w:t>〔根拠法令〕</w:t>
            </w:r>
          </w:p>
          <w:p w14:paraId="4288E605" w14:textId="1E510B49" w:rsidR="008B403F" w:rsidRPr="00BE7B4F" w:rsidRDefault="008B403F" w:rsidP="008B403F">
            <w:pPr>
              <w:snapToGrid w:val="0"/>
              <w:spacing w:line="0" w:lineRule="atLeast"/>
              <w:rPr>
                <w:rFonts w:ascii="MS UI Gothic" w:eastAsia="MS UI Gothic" w:hAnsi="MS UI Gothic"/>
                <w:sz w:val="12"/>
                <w:szCs w:val="16"/>
              </w:rPr>
            </w:pPr>
            <w:r w:rsidRPr="00BE7B4F">
              <w:rPr>
                <w:rFonts w:ascii="MS UI Gothic" w:eastAsia="MS UI Gothic" w:hAnsi="MS UI Gothic" w:hint="eastAsia"/>
                <w:sz w:val="12"/>
                <w:szCs w:val="16"/>
              </w:rPr>
              <w:t>松本市指定障害福祉サービスの事業等の人員、設備及び運営</w:t>
            </w:r>
            <w:r w:rsidR="00A3041A">
              <w:rPr>
                <w:rFonts w:ascii="MS UI Gothic" w:eastAsia="MS UI Gothic" w:hAnsi="MS UI Gothic" w:hint="eastAsia"/>
                <w:sz w:val="12"/>
                <w:szCs w:val="16"/>
              </w:rPr>
              <w:t>の</w:t>
            </w:r>
            <w:r w:rsidRPr="00BE7B4F">
              <w:rPr>
                <w:rFonts w:ascii="MS UI Gothic" w:eastAsia="MS UI Gothic" w:hAnsi="MS UI Gothic" w:hint="eastAsia"/>
                <w:sz w:val="12"/>
                <w:szCs w:val="16"/>
              </w:rPr>
              <w:t>基準等を定める条例第108条</w:t>
            </w:r>
          </w:p>
          <w:p w14:paraId="18ED1573" w14:textId="77777777" w:rsidR="008B403F" w:rsidRPr="00BE7B4F" w:rsidRDefault="008B403F" w:rsidP="008B403F">
            <w:pPr>
              <w:spacing w:line="0" w:lineRule="atLeast"/>
              <w:rPr>
                <w:rFonts w:ascii="MS UI Gothic" w:eastAsia="MS UI Gothic" w:hAnsi="MS UI Gothic"/>
                <w:color w:val="000000" w:themeColor="text1"/>
                <w:sz w:val="16"/>
                <w:szCs w:val="16"/>
              </w:rPr>
            </w:pPr>
            <w:r w:rsidRPr="00BE7B4F">
              <w:rPr>
                <w:rFonts w:ascii="MS UI Gothic" w:eastAsia="MS UI Gothic" w:hAnsi="MS UI Gothic"/>
                <w:sz w:val="12"/>
                <w:szCs w:val="16"/>
              </w:rPr>
              <w:t>障害者の日常生活及び社会生活を総合的に支援するための法律</w:t>
            </w:r>
            <w:r w:rsidRPr="00BE7B4F">
              <w:rPr>
                <w:rFonts w:ascii="MS UI Gothic" w:eastAsia="MS UI Gothic" w:hAnsi="MS UI Gothic" w:hint="eastAsia"/>
                <w:sz w:val="12"/>
                <w:szCs w:val="16"/>
              </w:rPr>
              <w:t>に基づく指定障害福祉サービスの人員、設備及び運営に関する基準省令第115条</w:t>
            </w:r>
          </w:p>
        </w:tc>
        <w:tc>
          <w:tcPr>
            <w:tcW w:w="863" w:type="dxa"/>
            <w:gridSpan w:val="3"/>
            <w:tcBorders>
              <w:left w:val="single" w:sz="4" w:space="0" w:color="auto"/>
              <w:right w:val="single" w:sz="4" w:space="0" w:color="auto"/>
            </w:tcBorders>
          </w:tcPr>
          <w:p w14:paraId="5A5CA921"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FD1345A"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val="restart"/>
            <w:tcBorders>
              <w:left w:val="single" w:sz="4" w:space="0" w:color="auto"/>
            </w:tcBorders>
          </w:tcPr>
          <w:p w14:paraId="07D2209D" w14:textId="77777777" w:rsidR="007E7B51" w:rsidRPr="00BE7B4F" w:rsidRDefault="007E7B51" w:rsidP="007E7B51">
            <w:pPr>
              <w:snapToGrid w:val="0"/>
              <w:spacing w:line="0" w:lineRule="atLeast"/>
              <w:ind w:left="1" w:rightChars="6" w:right="12"/>
              <w:rPr>
                <w:rFonts w:ascii="MS UI Gothic" w:eastAsia="MS UI Gothic" w:hAnsi="MS UI Gothic"/>
                <w:sz w:val="16"/>
                <w:szCs w:val="16"/>
              </w:rPr>
            </w:pPr>
          </w:p>
        </w:tc>
        <w:tc>
          <w:tcPr>
            <w:tcW w:w="1233" w:type="dxa"/>
            <w:vMerge w:val="restart"/>
          </w:tcPr>
          <w:p w14:paraId="2339D831"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63813378" w14:textId="77777777" w:rsidTr="0011171B">
        <w:trPr>
          <w:trHeight w:val="1576"/>
        </w:trPr>
        <w:tc>
          <w:tcPr>
            <w:tcW w:w="984" w:type="dxa"/>
            <w:tcBorders>
              <w:top w:val="single" w:sz="4" w:space="0" w:color="auto"/>
            </w:tcBorders>
          </w:tcPr>
          <w:p w14:paraId="70CA021E" w14:textId="77777777" w:rsidR="007E7B51" w:rsidRPr="00BE7B4F" w:rsidRDefault="0082145B" w:rsidP="00157CE7">
            <w:pPr>
              <w:snapToGrid w:val="0"/>
              <w:spacing w:line="0" w:lineRule="atLeast"/>
              <w:ind w:rightChars="-80" w:right="-164"/>
              <w:rPr>
                <w:rFonts w:ascii="MS UI Gothic" w:eastAsia="MS UI Gothic" w:hAnsi="MS UI Gothic"/>
                <w:sz w:val="16"/>
                <w:szCs w:val="16"/>
              </w:rPr>
            </w:pPr>
            <w:r w:rsidRPr="00BE7B4F">
              <w:rPr>
                <w:rFonts w:ascii="MS UI Gothic" w:eastAsia="MS UI Gothic" w:hAnsi="MS UI Gothic" w:hint="eastAsia"/>
                <w:sz w:val="16"/>
                <w:szCs w:val="16"/>
              </w:rPr>
              <w:t>4</w:t>
            </w:r>
            <w:r w:rsidR="007E7B51" w:rsidRPr="00BE7B4F">
              <w:rPr>
                <w:rFonts w:ascii="MS UI Gothic" w:eastAsia="MS UI Gothic" w:hAnsi="MS UI Gothic" w:hint="eastAsia"/>
                <w:sz w:val="16"/>
                <w:szCs w:val="16"/>
              </w:rPr>
              <w:t>－</w:t>
            </w:r>
            <w:r w:rsidRPr="00BE7B4F">
              <w:rPr>
                <w:rFonts w:ascii="MS UI Gothic" w:eastAsia="MS UI Gothic" w:hAnsi="MS UI Gothic" w:hint="eastAsia"/>
                <w:sz w:val="16"/>
                <w:szCs w:val="16"/>
              </w:rPr>
              <w:t>3</w:t>
            </w:r>
          </w:p>
          <w:p w14:paraId="10C02207" w14:textId="77777777" w:rsidR="007E7B51" w:rsidRPr="00BE7B4F" w:rsidRDefault="007E7B51" w:rsidP="00157CE7">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従業者の</w:t>
            </w:r>
          </w:p>
          <w:p w14:paraId="35E61406" w14:textId="77777777" w:rsidR="007E7B51" w:rsidRPr="00BE7B4F" w:rsidRDefault="007E7B51" w:rsidP="00157CE7">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員数</w:t>
            </w:r>
          </w:p>
          <w:p w14:paraId="569B0DD5" w14:textId="77777777" w:rsidR="007E7B51" w:rsidRPr="00BE7B4F" w:rsidRDefault="007E7B51" w:rsidP="00157CE7">
            <w:pPr>
              <w:snapToGrid w:val="0"/>
              <w:spacing w:line="0" w:lineRule="atLeast"/>
              <w:ind w:rightChars="-80" w:right="-164"/>
              <w:rPr>
                <w:rFonts w:ascii="MS UI Gothic" w:eastAsia="MS UI Gothic" w:hAnsi="MS UI Gothic"/>
                <w:sz w:val="16"/>
                <w:szCs w:val="16"/>
              </w:rPr>
            </w:pPr>
          </w:p>
          <w:p w14:paraId="156E948D" w14:textId="77777777" w:rsidR="007E7B51" w:rsidRPr="00BE7B4F" w:rsidRDefault="007E7B51" w:rsidP="00157CE7">
            <w:pPr>
              <w:snapToGrid w:val="0"/>
              <w:spacing w:line="0" w:lineRule="atLeast"/>
              <w:ind w:rightChars="-80" w:right="-164"/>
              <w:rPr>
                <w:rFonts w:ascii="MS UI Gothic" w:eastAsia="MS UI Gothic" w:hAnsi="MS UI Gothic"/>
                <w:sz w:val="16"/>
                <w:szCs w:val="16"/>
                <w:u w:val="single"/>
              </w:rPr>
            </w:pPr>
            <w:r w:rsidRPr="00BE7B4F">
              <w:rPr>
                <w:rFonts w:ascii="MS UI Gothic" w:eastAsia="MS UI Gothic" w:hAnsi="MS UI Gothic" w:hint="eastAsia"/>
                <w:sz w:val="16"/>
                <w:szCs w:val="16"/>
                <w:u w:val="single"/>
              </w:rPr>
              <w:t>短期入所</w:t>
            </w:r>
          </w:p>
          <w:p w14:paraId="4E45957A" w14:textId="77777777" w:rsidR="007E7B51" w:rsidRPr="00BE7B4F" w:rsidRDefault="007E7B51" w:rsidP="00157CE7">
            <w:pPr>
              <w:snapToGrid w:val="0"/>
              <w:spacing w:line="0" w:lineRule="atLeast"/>
              <w:rPr>
                <w:rFonts w:ascii="MS UI Gothic" w:eastAsia="MS UI Gothic" w:hAnsi="MS UI Gothic"/>
                <w:sz w:val="16"/>
                <w:szCs w:val="16"/>
                <w:u w:val="single"/>
              </w:rPr>
            </w:pPr>
            <w:r w:rsidRPr="00BE7B4F">
              <w:rPr>
                <w:rFonts w:ascii="MS UI Gothic" w:eastAsia="MS UI Gothic" w:hAnsi="MS UI Gothic" w:hint="eastAsia"/>
                <w:sz w:val="16"/>
                <w:szCs w:val="16"/>
                <w:u w:val="single"/>
              </w:rPr>
              <w:t>（併設型）</w:t>
            </w:r>
          </w:p>
          <w:p w14:paraId="5E844242" w14:textId="77777777" w:rsidR="007E7B51" w:rsidRPr="00BE7B4F" w:rsidRDefault="007E7B51" w:rsidP="00157CE7">
            <w:pPr>
              <w:snapToGrid w:val="0"/>
              <w:spacing w:line="0" w:lineRule="atLeast"/>
              <w:ind w:rightChars="-80" w:right="-164"/>
              <w:rPr>
                <w:rFonts w:ascii="MS UI Gothic" w:eastAsia="MS UI Gothic" w:hAnsi="MS UI Gothic"/>
                <w:sz w:val="16"/>
                <w:szCs w:val="16"/>
                <w:u w:val="single"/>
              </w:rPr>
            </w:pPr>
            <w:r w:rsidRPr="00BE7B4F">
              <w:rPr>
                <w:rFonts w:ascii="MS UI Gothic" w:eastAsia="MS UI Gothic" w:hAnsi="MS UI Gothic" w:hint="eastAsia"/>
                <w:sz w:val="16"/>
                <w:szCs w:val="16"/>
                <w:u w:val="single"/>
              </w:rPr>
              <w:t>を行う場合</w:t>
            </w:r>
          </w:p>
        </w:tc>
        <w:tc>
          <w:tcPr>
            <w:tcW w:w="462" w:type="dxa"/>
            <w:tcBorders>
              <w:top w:val="single" w:sz="4" w:space="0" w:color="auto"/>
              <w:bottom w:val="single" w:sz="4" w:space="0" w:color="auto"/>
              <w:right w:val="nil"/>
            </w:tcBorders>
          </w:tcPr>
          <w:p w14:paraId="12EECF1F"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4922" w:type="dxa"/>
            <w:gridSpan w:val="6"/>
            <w:tcBorders>
              <w:top w:val="dotted" w:sz="4" w:space="0" w:color="auto"/>
              <w:left w:val="nil"/>
              <w:bottom w:val="single" w:sz="4" w:space="0" w:color="auto"/>
              <w:right w:val="single" w:sz="4" w:space="0" w:color="auto"/>
            </w:tcBorders>
          </w:tcPr>
          <w:p w14:paraId="6E8C9660" w14:textId="77777777" w:rsidR="007E7B51" w:rsidRPr="00BE7B4F" w:rsidRDefault="007E7B51" w:rsidP="007E7B51">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当該施設の利用者の数及び併設事業所の利用者の数の合計数を当該施設の利用者の数とみなした場合において、当該施設として必要とみなされる数以上の従業者を配置していますか。</w:t>
            </w:r>
          </w:p>
          <w:p w14:paraId="2271D0F8" w14:textId="77777777" w:rsidR="008B403F" w:rsidRPr="00BE7B4F" w:rsidRDefault="008B403F" w:rsidP="007E7B51">
            <w:pPr>
              <w:spacing w:line="0" w:lineRule="atLeast"/>
              <w:ind w:firstLineChars="100" w:firstLine="155"/>
              <w:rPr>
                <w:rFonts w:ascii="MS UI Gothic" w:eastAsia="MS UI Gothic" w:hAnsi="MS UI Gothic"/>
                <w:sz w:val="16"/>
                <w:szCs w:val="16"/>
              </w:rPr>
            </w:pPr>
          </w:p>
          <w:p w14:paraId="036A89BF" w14:textId="77777777" w:rsidR="007E7B51" w:rsidRPr="00BE7B4F" w:rsidRDefault="008B403F" w:rsidP="007E7B51">
            <w:pPr>
              <w:spacing w:line="0" w:lineRule="atLeast"/>
              <w:rPr>
                <w:rFonts w:ascii="MS UI Gothic" w:eastAsia="MS UI Gothic" w:hAnsi="MS UI Gothic"/>
                <w:sz w:val="12"/>
                <w:szCs w:val="16"/>
              </w:rPr>
            </w:pPr>
            <w:r w:rsidRPr="00BE7B4F">
              <w:rPr>
                <w:rFonts w:ascii="MS UI Gothic" w:eastAsia="MS UI Gothic" w:hAnsi="MS UI Gothic" w:hint="eastAsia"/>
                <w:sz w:val="12"/>
                <w:szCs w:val="16"/>
              </w:rPr>
              <w:t>〔根拠法令</w:t>
            </w:r>
            <w:r w:rsidR="007E7B51" w:rsidRPr="00BE7B4F">
              <w:rPr>
                <w:rFonts w:ascii="MS UI Gothic" w:eastAsia="MS UI Gothic" w:hAnsi="MS UI Gothic" w:hint="eastAsia"/>
                <w:sz w:val="12"/>
                <w:szCs w:val="16"/>
              </w:rPr>
              <w:t>〕</w:t>
            </w:r>
          </w:p>
          <w:p w14:paraId="29331B16" w14:textId="2BF077DC" w:rsidR="007E7B51" w:rsidRPr="00BE7B4F" w:rsidRDefault="007E7B51" w:rsidP="007E7B51">
            <w:pPr>
              <w:snapToGrid w:val="0"/>
              <w:spacing w:line="0" w:lineRule="atLeast"/>
              <w:rPr>
                <w:rFonts w:ascii="MS UI Gothic" w:eastAsia="MS UI Gothic" w:hAnsi="MS UI Gothic"/>
                <w:sz w:val="12"/>
                <w:szCs w:val="16"/>
              </w:rPr>
            </w:pPr>
            <w:r w:rsidRPr="00BE7B4F">
              <w:rPr>
                <w:rFonts w:ascii="MS UI Gothic" w:eastAsia="MS UI Gothic" w:hAnsi="MS UI Gothic" w:hint="eastAsia"/>
                <w:sz w:val="12"/>
                <w:szCs w:val="16"/>
              </w:rPr>
              <w:t>松本市指定障害福祉サービスの事業等の人員、設備及び運営</w:t>
            </w:r>
            <w:r w:rsidR="00A3041A">
              <w:rPr>
                <w:rFonts w:ascii="MS UI Gothic" w:eastAsia="MS UI Gothic" w:hAnsi="MS UI Gothic" w:hint="eastAsia"/>
                <w:sz w:val="12"/>
                <w:szCs w:val="16"/>
              </w:rPr>
              <w:t>の</w:t>
            </w:r>
            <w:r w:rsidRPr="00BE7B4F">
              <w:rPr>
                <w:rFonts w:ascii="MS UI Gothic" w:eastAsia="MS UI Gothic" w:hAnsi="MS UI Gothic" w:hint="eastAsia"/>
                <w:sz w:val="12"/>
                <w:szCs w:val="16"/>
              </w:rPr>
              <w:t>基準等を定める条例第</w:t>
            </w:r>
            <w:r w:rsidR="0082145B" w:rsidRPr="00BE7B4F">
              <w:rPr>
                <w:rFonts w:ascii="MS UI Gothic" w:eastAsia="MS UI Gothic" w:hAnsi="MS UI Gothic" w:hint="eastAsia"/>
                <w:sz w:val="12"/>
                <w:szCs w:val="16"/>
              </w:rPr>
              <w:t>108</w:t>
            </w:r>
            <w:r w:rsidRPr="00BE7B4F">
              <w:rPr>
                <w:rFonts w:ascii="MS UI Gothic" w:eastAsia="MS UI Gothic" w:hAnsi="MS UI Gothic" w:hint="eastAsia"/>
                <w:sz w:val="12"/>
                <w:szCs w:val="16"/>
              </w:rPr>
              <w:t>条</w:t>
            </w:r>
          </w:p>
          <w:p w14:paraId="28A2E566" w14:textId="77777777" w:rsidR="007E7B51" w:rsidRPr="00BE7B4F" w:rsidRDefault="007E7B51" w:rsidP="007E7B51">
            <w:pPr>
              <w:spacing w:line="0" w:lineRule="atLeast"/>
              <w:rPr>
                <w:rFonts w:ascii="MS UI Gothic" w:eastAsia="MS UI Gothic" w:hAnsi="MS UI Gothic"/>
                <w:sz w:val="16"/>
                <w:szCs w:val="16"/>
              </w:rPr>
            </w:pPr>
            <w:r w:rsidRPr="00BE7B4F">
              <w:rPr>
                <w:rFonts w:ascii="MS UI Gothic" w:eastAsia="MS UI Gothic" w:hAnsi="MS UI Gothic"/>
                <w:sz w:val="12"/>
                <w:szCs w:val="16"/>
              </w:rPr>
              <w:t>障害者の日常生活及び社会生活を総合的に支援するための法律</w:t>
            </w:r>
            <w:r w:rsidRPr="00BE7B4F">
              <w:rPr>
                <w:rFonts w:ascii="MS UI Gothic" w:eastAsia="MS UI Gothic" w:hAnsi="MS UI Gothic" w:hint="eastAsia"/>
                <w:sz w:val="12"/>
                <w:szCs w:val="16"/>
              </w:rPr>
              <w:t>に基づく指定障害福祉サービスの人員、設備及び運営に関する基準省令第</w:t>
            </w:r>
            <w:r w:rsidR="0082145B" w:rsidRPr="00BE7B4F">
              <w:rPr>
                <w:rFonts w:ascii="MS UI Gothic" w:eastAsia="MS UI Gothic" w:hAnsi="MS UI Gothic" w:hint="eastAsia"/>
                <w:sz w:val="12"/>
                <w:szCs w:val="16"/>
              </w:rPr>
              <w:t>115</w:t>
            </w:r>
            <w:r w:rsidRPr="00BE7B4F">
              <w:rPr>
                <w:rFonts w:ascii="MS UI Gothic" w:eastAsia="MS UI Gothic" w:hAnsi="MS UI Gothic" w:hint="eastAsia"/>
                <w:sz w:val="12"/>
                <w:szCs w:val="16"/>
              </w:rPr>
              <w:t>条</w:t>
            </w:r>
          </w:p>
        </w:tc>
        <w:tc>
          <w:tcPr>
            <w:tcW w:w="863" w:type="dxa"/>
            <w:gridSpan w:val="3"/>
            <w:tcBorders>
              <w:top w:val="dotted" w:sz="4" w:space="0" w:color="auto"/>
              <w:left w:val="single" w:sz="4" w:space="0" w:color="auto"/>
              <w:bottom w:val="single" w:sz="4" w:space="0" w:color="auto"/>
              <w:right w:val="single" w:sz="4" w:space="0" w:color="auto"/>
            </w:tcBorders>
          </w:tcPr>
          <w:p w14:paraId="0C473BB2"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3C9D3A3"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tcBorders>
              <w:left w:val="single" w:sz="4" w:space="0" w:color="auto"/>
              <w:bottom w:val="single" w:sz="4" w:space="0" w:color="auto"/>
            </w:tcBorders>
          </w:tcPr>
          <w:p w14:paraId="10C8E1FE"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Borders>
              <w:bottom w:val="single" w:sz="4" w:space="0" w:color="auto"/>
            </w:tcBorders>
          </w:tcPr>
          <w:p w14:paraId="05929595"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241E1D06" w14:textId="77777777" w:rsidTr="0011171B">
        <w:trPr>
          <w:trHeight w:val="704"/>
        </w:trPr>
        <w:tc>
          <w:tcPr>
            <w:tcW w:w="984" w:type="dxa"/>
            <w:vMerge w:val="restart"/>
          </w:tcPr>
          <w:p w14:paraId="6EA0613A" w14:textId="77777777" w:rsidR="007E7B51" w:rsidRPr="00BE7B4F" w:rsidRDefault="0082145B" w:rsidP="00157CE7">
            <w:pPr>
              <w:snapToGrid w:val="0"/>
              <w:spacing w:line="0" w:lineRule="atLeast"/>
              <w:ind w:rightChars="-80" w:right="-164"/>
              <w:rPr>
                <w:rFonts w:ascii="MS UI Gothic" w:eastAsia="MS UI Gothic" w:hAnsi="MS UI Gothic"/>
                <w:sz w:val="16"/>
                <w:szCs w:val="16"/>
              </w:rPr>
            </w:pPr>
            <w:r w:rsidRPr="00BE7B4F">
              <w:rPr>
                <w:rFonts w:ascii="MS UI Gothic" w:eastAsia="MS UI Gothic" w:hAnsi="MS UI Gothic" w:hint="eastAsia"/>
                <w:sz w:val="16"/>
                <w:szCs w:val="16"/>
              </w:rPr>
              <w:lastRenderedPageBreak/>
              <w:t>4</w:t>
            </w:r>
            <w:r w:rsidR="007E7B51" w:rsidRPr="00BE7B4F">
              <w:rPr>
                <w:rFonts w:ascii="MS UI Gothic" w:eastAsia="MS UI Gothic" w:hAnsi="MS UI Gothic" w:hint="eastAsia"/>
                <w:sz w:val="16"/>
                <w:szCs w:val="16"/>
              </w:rPr>
              <w:t>－</w:t>
            </w:r>
            <w:r w:rsidRPr="00BE7B4F">
              <w:rPr>
                <w:rFonts w:ascii="MS UI Gothic" w:eastAsia="MS UI Gothic" w:hAnsi="MS UI Gothic" w:hint="eastAsia"/>
                <w:sz w:val="16"/>
                <w:szCs w:val="16"/>
              </w:rPr>
              <w:t>4</w:t>
            </w:r>
          </w:p>
          <w:p w14:paraId="19BED7B9" w14:textId="77777777" w:rsidR="007E7B51" w:rsidRPr="00BE7B4F" w:rsidRDefault="007E7B51" w:rsidP="00157CE7">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従業者の</w:t>
            </w:r>
          </w:p>
          <w:p w14:paraId="49668C2E" w14:textId="77777777" w:rsidR="007E7B51" w:rsidRPr="00BE7B4F" w:rsidRDefault="007E7B51" w:rsidP="00157CE7">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員数</w:t>
            </w:r>
          </w:p>
          <w:p w14:paraId="7E1C8E7C" w14:textId="77777777" w:rsidR="007E7B51" w:rsidRPr="00BE7B4F" w:rsidRDefault="007E7B51" w:rsidP="00157CE7">
            <w:pPr>
              <w:snapToGrid w:val="0"/>
              <w:spacing w:line="0" w:lineRule="atLeast"/>
              <w:ind w:rightChars="-80" w:right="-164"/>
              <w:rPr>
                <w:rFonts w:ascii="MS UI Gothic" w:eastAsia="MS UI Gothic" w:hAnsi="MS UI Gothic"/>
                <w:sz w:val="16"/>
                <w:szCs w:val="16"/>
                <w:u w:val="single"/>
              </w:rPr>
            </w:pPr>
          </w:p>
          <w:p w14:paraId="289319B8" w14:textId="77777777" w:rsidR="007E7B51" w:rsidRPr="00BE7B4F" w:rsidRDefault="007E7B51" w:rsidP="00157CE7">
            <w:pPr>
              <w:snapToGrid w:val="0"/>
              <w:spacing w:line="0" w:lineRule="atLeast"/>
              <w:ind w:rightChars="-80" w:right="-164"/>
              <w:rPr>
                <w:rFonts w:ascii="MS UI Gothic" w:eastAsia="MS UI Gothic" w:hAnsi="MS UI Gothic"/>
                <w:sz w:val="16"/>
                <w:szCs w:val="16"/>
                <w:u w:val="single"/>
              </w:rPr>
            </w:pPr>
            <w:r w:rsidRPr="00BE7B4F">
              <w:rPr>
                <w:rFonts w:ascii="MS UI Gothic" w:eastAsia="MS UI Gothic" w:hAnsi="MS UI Gothic" w:hint="eastAsia"/>
                <w:sz w:val="16"/>
                <w:szCs w:val="16"/>
                <w:u w:val="single"/>
              </w:rPr>
              <w:t>施設入所</w:t>
            </w:r>
          </w:p>
          <w:p w14:paraId="2E4E6643" w14:textId="77777777" w:rsidR="007E7B51" w:rsidRPr="00BE7B4F" w:rsidRDefault="007E7B51" w:rsidP="00157CE7">
            <w:pPr>
              <w:snapToGrid w:val="0"/>
              <w:spacing w:line="0" w:lineRule="atLeast"/>
              <w:ind w:rightChars="-80" w:right="-164"/>
              <w:rPr>
                <w:rFonts w:ascii="MS UI Gothic" w:eastAsia="MS UI Gothic" w:hAnsi="MS UI Gothic"/>
                <w:sz w:val="16"/>
                <w:szCs w:val="16"/>
              </w:rPr>
            </w:pPr>
            <w:r w:rsidRPr="00BE7B4F">
              <w:rPr>
                <w:rFonts w:ascii="MS UI Gothic" w:eastAsia="MS UI Gothic" w:hAnsi="MS UI Gothic" w:hint="eastAsia"/>
                <w:sz w:val="16"/>
                <w:szCs w:val="16"/>
                <w:u w:val="single"/>
              </w:rPr>
              <w:t>支援</w:t>
            </w:r>
            <w:r w:rsidRPr="00BE7B4F">
              <w:rPr>
                <w:rFonts w:ascii="MS UI Gothic" w:eastAsia="MS UI Gothic" w:hAnsi="MS UI Gothic" w:hint="eastAsia"/>
                <w:sz w:val="16"/>
                <w:szCs w:val="16"/>
              </w:rPr>
              <w:t>を行う</w:t>
            </w:r>
          </w:p>
          <w:p w14:paraId="10B5D795" w14:textId="77777777" w:rsidR="007E7B51" w:rsidRPr="00BE7B4F" w:rsidRDefault="007E7B51" w:rsidP="00157CE7">
            <w:pPr>
              <w:pStyle w:val="H301"/>
              <w:spacing w:line="0" w:lineRule="atLeast"/>
              <w:rPr>
                <w:rFonts w:ascii="MS UI Gothic" w:eastAsia="MS UI Gothic" w:hAnsi="MS UI Gothic"/>
                <w:color w:val="000000" w:themeColor="text1"/>
                <w:sz w:val="16"/>
                <w:szCs w:val="16"/>
                <w:bdr w:val="single" w:sz="4" w:space="0" w:color="auto"/>
              </w:rPr>
            </w:pPr>
            <w:r w:rsidRPr="00BE7B4F">
              <w:rPr>
                <w:rFonts w:ascii="MS UI Gothic" w:eastAsia="MS UI Gothic" w:hAnsi="MS UI Gothic" w:hint="eastAsia"/>
                <w:color w:val="auto"/>
                <w:sz w:val="16"/>
                <w:szCs w:val="16"/>
              </w:rPr>
              <w:t>場合</w:t>
            </w:r>
          </w:p>
        </w:tc>
        <w:tc>
          <w:tcPr>
            <w:tcW w:w="462" w:type="dxa"/>
            <w:vMerge w:val="restart"/>
            <w:tcBorders>
              <w:top w:val="single" w:sz="4" w:space="0" w:color="auto"/>
              <w:right w:val="nil"/>
            </w:tcBorders>
          </w:tcPr>
          <w:p w14:paraId="2B1C2E4C"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4922" w:type="dxa"/>
            <w:gridSpan w:val="6"/>
            <w:tcBorders>
              <w:top w:val="single" w:sz="4" w:space="0" w:color="auto"/>
              <w:left w:val="nil"/>
              <w:bottom w:val="nil"/>
              <w:right w:val="single" w:sz="4" w:space="0" w:color="auto"/>
            </w:tcBorders>
          </w:tcPr>
          <w:p w14:paraId="7328D1CE" w14:textId="77777777" w:rsidR="00D6772E" w:rsidRPr="00BE7B4F" w:rsidRDefault="007E7B51" w:rsidP="00D6772E">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生活支援員は、施設入所支援の単位ごとに、次の人数となっていますか。</w:t>
            </w:r>
          </w:p>
          <w:p w14:paraId="0005AE85" w14:textId="77777777" w:rsidR="007E7B51" w:rsidRPr="00BE7B4F" w:rsidRDefault="00D6772E" w:rsidP="00D6772E">
            <w:pPr>
              <w:spacing w:line="0" w:lineRule="atLeast"/>
              <w:ind w:leftChars="50" w:left="103"/>
              <w:rPr>
                <w:rFonts w:ascii="MS UI Gothic" w:eastAsia="MS UI Gothic" w:hAnsi="MS UI Gothic"/>
                <w:sz w:val="16"/>
                <w:szCs w:val="16"/>
              </w:rPr>
            </w:pPr>
            <w:r w:rsidRPr="00BE7B4F">
              <w:rPr>
                <w:rFonts w:ascii="MS UI Gothic" w:eastAsia="MS UI Gothic" w:hAnsi="MS UI Gothic" w:hint="eastAsia"/>
                <w:sz w:val="16"/>
                <w:szCs w:val="16"/>
              </w:rPr>
              <w:t>①</w:t>
            </w:r>
            <w:r w:rsidR="007E7B51" w:rsidRPr="00BE7B4F">
              <w:rPr>
                <w:rFonts w:ascii="MS UI Gothic" w:eastAsia="MS UI Gothic" w:hAnsi="MS UI Gothic" w:hint="eastAsia"/>
                <w:sz w:val="16"/>
                <w:szCs w:val="16"/>
              </w:rPr>
              <w:t xml:space="preserve">　利用者数が</w:t>
            </w:r>
            <w:r w:rsidR="0082145B" w:rsidRPr="00BE7B4F">
              <w:rPr>
                <w:rFonts w:ascii="MS UI Gothic" w:eastAsia="MS UI Gothic" w:hAnsi="MS UI Gothic" w:hint="eastAsia"/>
                <w:sz w:val="16"/>
                <w:szCs w:val="16"/>
              </w:rPr>
              <w:t>60</w:t>
            </w:r>
            <w:r w:rsidR="007E7B51" w:rsidRPr="00BE7B4F">
              <w:rPr>
                <w:rFonts w:ascii="MS UI Gothic" w:eastAsia="MS UI Gothic" w:hAnsi="MS UI Gothic" w:hint="eastAsia"/>
                <w:sz w:val="16"/>
                <w:szCs w:val="16"/>
              </w:rPr>
              <w:t>人以下 →</w:t>
            </w:r>
            <w:r w:rsidR="0082145B" w:rsidRPr="00BE7B4F">
              <w:rPr>
                <w:rFonts w:ascii="MS UI Gothic" w:eastAsia="MS UI Gothic" w:hAnsi="MS UI Gothic" w:hint="eastAsia"/>
                <w:sz w:val="16"/>
                <w:szCs w:val="16"/>
              </w:rPr>
              <w:t>1</w:t>
            </w:r>
            <w:r w:rsidR="00335935" w:rsidRPr="00BE7B4F">
              <w:rPr>
                <w:rFonts w:ascii="MS UI Gothic" w:eastAsia="MS UI Gothic" w:hAnsi="MS UI Gothic" w:hint="eastAsia"/>
                <w:sz w:val="16"/>
                <w:szCs w:val="16"/>
              </w:rPr>
              <w:t>人</w:t>
            </w:r>
            <w:r w:rsidR="007E7B51" w:rsidRPr="00BE7B4F">
              <w:rPr>
                <w:rFonts w:ascii="MS UI Gothic" w:eastAsia="MS UI Gothic" w:hAnsi="MS UI Gothic" w:hint="eastAsia"/>
                <w:sz w:val="16"/>
                <w:szCs w:val="16"/>
              </w:rPr>
              <w:t>以上</w:t>
            </w:r>
          </w:p>
          <w:p w14:paraId="7504E055" w14:textId="77777777" w:rsidR="009B5BF2" w:rsidRPr="00BE7B4F" w:rsidRDefault="00D6772E" w:rsidP="00D6772E">
            <w:pPr>
              <w:spacing w:line="0" w:lineRule="atLeast"/>
              <w:ind w:leftChars="50" w:left="103"/>
              <w:rPr>
                <w:rFonts w:ascii="MS UI Gothic" w:eastAsia="MS UI Gothic" w:hAnsi="MS UI Gothic"/>
                <w:sz w:val="16"/>
                <w:szCs w:val="16"/>
              </w:rPr>
            </w:pPr>
            <w:r w:rsidRPr="00BE7B4F">
              <w:rPr>
                <w:rFonts w:ascii="MS UI Gothic" w:eastAsia="MS UI Gothic" w:hAnsi="MS UI Gothic" w:hint="eastAsia"/>
                <w:sz w:val="16"/>
                <w:szCs w:val="16"/>
              </w:rPr>
              <w:t>②</w:t>
            </w:r>
            <w:r w:rsidR="007E7B51" w:rsidRPr="00BE7B4F">
              <w:rPr>
                <w:rFonts w:ascii="MS UI Gothic" w:eastAsia="MS UI Gothic" w:hAnsi="MS UI Gothic" w:hint="eastAsia"/>
                <w:sz w:val="16"/>
                <w:szCs w:val="16"/>
              </w:rPr>
              <w:t xml:space="preserve">　利用者数が</w:t>
            </w:r>
            <w:r w:rsidR="0082145B" w:rsidRPr="00BE7B4F">
              <w:rPr>
                <w:rFonts w:ascii="MS UI Gothic" w:eastAsia="MS UI Gothic" w:hAnsi="MS UI Gothic" w:hint="eastAsia"/>
                <w:sz w:val="16"/>
                <w:szCs w:val="16"/>
              </w:rPr>
              <w:t>61</w:t>
            </w:r>
            <w:r w:rsidR="00335935" w:rsidRPr="00BE7B4F">
              <w:rPr>
                <w:rFonts w:ascii="MS UI Gothic" w:eastAsia="MS UI Gothic" w:hAnsi="MS UI Gothic" w:hint="eastAsia"/>
                <w:sz w:val="16"/>
                <w:szCs w:val="16"/>
              </w:rPr>
              <w:t>人</w:t>
            </w:r>
            <w:r w:rsidR="007E7B51" w:rsidRPr="00BE7B4F">
              <w:rPr>
                <w:rFonts w:ascii="MS UI Gothic" w:eastAsia="MS UI Gothic" w:hAnsi="MS UI Gothic" w:hint="eastAsia"/>
                <w:sz w:val="16"/>
                <w:szCs w:val="16"/>
              </w:rPr>
              <w:t>以上 →</w:t>
            </w:r>
            <w:r w:rsidR="0082145B" w:rsidRPr="00BE7B4F">
              <w:rPr>
                <w:rFonts w:ascii="MS UI Gothic" w:eastAsia="MS UI Gothic" w:hAnsi="MS UI Gothic" w:hint="eastAsia"/>
                <w:sz w:val="16"/>
                <w:szCs w:val="16"/>
              </w:rPr>
              <w:t>1</w:t>
            </w:r>
            <w:r w:rsidR="007E7B51" w:rsidRPr="00BE7B4F">
              <w:rPr>
                <w:rFonts w:ascii="MS UI Gothic" w:eastAsia="MS UI Gothic" w:hAnsi="MS UI Gothic" w:hint="eastAsia"/>
                <w:sz w:val="16"/>
                <w:szCs w:val="16"/>
              </w:rPr>
              <w:t>に、利用者の数が</w:t>
            </w:r>
            <w:r w:rsidR="0082145B" w:rsidRPr="00BE7B4F">
              <w:rPr>
                <w:rFonts w:ascii="MS UI Gothic" w:eastAsia="MS UI Gothic" w:hAnsi="MS UI Gothic" w:hint="eastAsia"/>
                <w:sz w:val="16"/>
                <w:szCs w:val="16"/>
              </w:rPr>
              <w:t>60</w:t>
            </w:r>
            <w:r w:rsidR="00BE52FF" w:rsidRPr="00BE7B4F">
              <w:rPr>
                <w:rFonts w:ascii="MS UI Gothic" w:eastAsia="MS UI Gothic" w:hAnsi="MS UI Gothic" w:hint="eastAsia"/>
                <w:sz w:val="16"/>
                <w:szCs w:val="16"/>
              </w:rPr>
              <w:t>を超えて</w:t>
            </w:r>
            <w:r w:rsidR="0082145B" w:rsidRPr="00BE7B4F">
              <w:rPr>
                <w:rFonts w:ascii="MS UI Gothic" w:eastAsia="MS UI Gothic" w:hAnsi="MS UI Gothic" w:hint="eastAsia"/>
                <w:sz w:val="16"/>
                <w:szCs w:val="16"/>
              </w:rPr>
              <w:t>40</w:t>
            </w:r>
            <w:r w:rsidR="007E7B51" w:rsidRPr="00BE7B4F">
              <w:rPr>
                <w:rFonts w:ascii="MS UI Gothic" w:eastAsia="MS UI Gothic" w:hAnsi="MS UI Gothic" w:hint="eastAsia"/>
                <w:sz w:val="16"/>
                <w:szCs w:val="16"/>
              </w:rPr>
              <w:t>又は</w:t>
            </w:r>
          </w:p>
          <w:p w14:paraId="571F09AD" w14:textId="77777777" w:rsidR="007E7B51" w:rsidRPr="00BE7B4F" w:rsidRDefault="007E7B51" w:rsidP="00D6772E">
            <w:pPr>
              <w:spacing w:line="0" w:lineRule="atLeast"/>
              <w:ind w:leftChars="50" w:left="103" w:firstLineChars="100" w:firstLine="155"/>
              <w:rPr>
                <w:rFonts w:ascii="MS UI Gothic" w:eastAsia="MS UI Gothic" w:hAnsi="MS UI Gothic"/>
                <w:sz w:val="16"/>
                <w:szCs w:val="16"/>
              </w:rPr>
            </w:pPr>
            <w:r w:rsidRPr="00BE7B4F">
              <w:rPr>
                <w:rFonts w:ascii="MS UI Gothic" w:eastAsia="MS UI Gothic" w:hAnsi="MS UI Gothic" w:hint="eastAsia"/>
                <w:sz w:val="16"/>
                <w:szCs w:val="16"/>
              </w:rPr>
              <w:t>その端数を増すごとに</w:t>
            </w:r>
            <w:r w:rsidR="0082145B" w:rsidRPr="00BE7B4F">
              <w:rPr>
                <w:rFonts w:ascii="MS UI Gothic" w:eastAsia="MS UI Gothic" w:hAnsi="MS UI Gothic" w:hint="eastAsia"/>
                <w:sz w:val="16"/>
                <w:szCs w:val="16"/>
              </w:rPr>
              <w:t>1</w:t>
            </w:r>
            <w:r w:rsidRPr="00BE7B4F">
              <w:rPr>
                <w:rFonts w:ascii="MS UI Gothic" w:eastAsia="MS UI Gothic" w:hAnsi="MS UI Gothic" w:hint="eastAsia"/>
                <w:sz w:val="16"/>
                <w:szCs w:val="16"/>
              </w:rPr>
              <w:t>を加えて得た数以上</w:t>
            </w:r>
          </w:p>
          <w:p w14:paraId="5CC30FBB" w14:textId="77777777" w:rsidR="00D6772E" w:rsidRPr="00BE7B4F" w:rsidRDefault="00D6772E" w:rsidP="00D6772E">
            <w:pPr>
              <w:snapToGrid w:val="0"/>
              <w:spacing w:line="0" w:lineRule="atLeast"/>
              <w:ind w:leftChars="50" w:left="103"/>
              <w:rPr>
                <w:rFonts w:ascii="MS UI Gothic" w:eastAsia="MS UI Gothic" w:hAnsi="MS UI Gothic"/>
                <w:sz w:val="16"/>
                <w:szCs w:val="16"/>
              </w:rPr>
            </w:pPr>
            <w:r w:rsidRPr="00BE7B4F">
              <w:rPr>
                <w:rFonts w:ascii="MS UI Gothic" w:eastAsia="MS UI Gothic" w:hAnsi="MS UI Gothic" w:hint="eastAsia"/>
                <w:sz w:val="16"/>
                <w:szCs w:val="16"/>
              </w:rPr>
              <w:t>③</w:t>
            </w:r>
            <w:r w:rsidR="007E7B51" w:rsidRPr="00BE7B4F">
              <w:rPr>
                <w:rFonts w:ascii="MS UI Gothic" w:eastAsia="MS UI Gothic" w:hAnsi="MS UI Gothic" w:hint="eastAsia"/>
                <w:sz w:val="16"/>
                <w:szCs w:val="16"/>
              </w:rPr>
              <w:t xml:space="preserve">　生</w:t>
            </w:r>
            <w:r w:rsidR="009B5BF2" w:rsidRPr="00BE7B4F">
              <w:rPr>
                <w:rFonts w:ascii="MS UI Gothic" w:eastAsia="MS UI Gothic" w:hAnsi="MS UI Gothic" w:hint="eastAsia"/>
                <w:sz w:val="16"/>
                <w:szCs w:val="16"/>
              </w:rPr>
              <w:t>活介護以外の昼間実施サービスの利用者に対してのみ提供する</w:t>
            </w:r>
          </w:p>
          <w:p w14:paraId="423F69A0" w14:textId="77777777" w:rsidR="007E7B51" w:rsidRPr="00BE7B4F" w:rsidRDefault="009B5BF2" w:rsidP="00D6772E">
            <w:pPr>
              <w:snapToGrid w:val="0"/>
              <w:spacing w:line="0" w:lineRule="atLeast"/>
              <w:ind w:leftChars="50" w:left="103" w:firstLineChars="100" w:firstLine="155"/>
              <w:rPr>
                <w:rFonts w:ascii="MS UI Gothic" w:eastAsia="MS UI Gothic" w:hAnsi="MS UI Gothic"/>
                <w:snapToGrid w:val="0"/>
                <w:color w:val="000000" w:themeColor="text1"/>
                <w:sz w:val="16"/>
                <w:szCs w:val="16"/>
              </w:rPr>
            </w:pPr>
            <w:r w:rsidRPr="00BE7B4F">
              <w:rPr>
                <w:rFonts w:ascii="MS UI Gothic" w:eastAsia="MS UI Gothic" w:hAnsi="MS UI Gothic" w:hint="eastAsia"/>
                <w:sz w:val="16"/>
                <w:szCs w:val="16"/>
              </w:rPr>
              <w:t>場合</w:t>
            </w:r>
            <w:r w:rsidR="00D6772E" w:rsidRPr="00BE7B4F">
              <w:rPr>
                <w:rFonts w:ascii="MS UI Gothic" w:eastAsia="MS UI Gothic" w:hAnsi="MS UI Gothic" w:hint="eastAsia"/>
                <w:sz w:val="16"/>
                <w:szCs w:val="16"/>
              </w:rPr>
              <w:t xml:space="preserve">　→①又は②</w:t>
            </w:r>
            <w:r w:rsidR="007E7B51" w:rsidRPr="00BE7B4F">
              <w:rPr>
                <w:rFonts w:ascii="MS UI Gothic" w:eastAsia="MS UI Gothic" w:hAnsi="MS UI Gothic" w:hint="eastAsia"/>
                <w:sz w:val="16"/>
                <w:szCs w:val="16"/>
              </w:rPr>
              <w:t>にかかわらず、宿直勤務を行う生活支援員</w:t>
            </w:r>
            <w:r w:rsidR="00331BA8" w:rsidRPr="00BE7B4F">
              <w:rPr>
                <w:rFonts w:ascii="MS UI Gothic" w:eastAsia="MS UI Gothic" w:hAnsi="MS UI Gothic" w:hint="eastAsia"/>
                <w:sz w:val="16"/>
                <w:szCs w:val="16"/>
              </w:rPr>
              <w:t>1</w:t>
            </w:r>
            <w:r w:rsidR="00335935" w:rsidRPr="00BE7B4F">
              <w:rPr>
                <w:rFonts w:ascii="MS UI Gothic" w:eastAsia="MS UI Gothic" w:hAnsi="MS UI Gothic" w:hint="eastAsia"/>
                <w:sz w:val="16"/>
                <w:szCs w:val="16"/>
              </w:rPr>
              <w:t>人</w:t>
            </w:r>
            <w:r w:rsidR="007E7B51" w:rsidRPr="00BE7B4F">
              <w:rPr>
                <w:rFonts w:ascii="MS UI Gothic" w:eastAsia="MS UI Gothic" w:hAnsi="MS UI Gothic" w:hint="eastAsia"/>
                <w:sz w:val="16"/>
                <w:szCs w:val="16"/>
              </w:rPr>
              <w:t>以上</w:t>
            </w:r>
          </w:p>
        </w:tc>
        <w:tc>
          <w:tcPr>
            <w:tcW w:w="863" w:type="dxa"/>
            <w:gridSpan w:val="3"/>
            <w:tcBorders>
              <w:top w:val="single" w:sz="4" w:space="0" w:color="auto"/>
              <w:left w:val="single" w:sz="4" w:space="0" w:color="auto"/>
              <w:bottom w:val="nil"/>
              <w:right w:val="single" w:sz="4" w:space="0" w:color="auto"/>
            </w:tcBorders>
          </w:tcPr>
          <w:p w14:paraId="15C40029"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B46E0FD"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09321751"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p>
        </w:tc>
        <w:tc>
          <w:tcPr>
            <w:tcW w:w="1272" w:type="dxa"/>
            <w:vMerge w:val="restart"/>
            <w:tcBorders>
              <w:top w:val="single" w:sz="4" w:space="0" w:color="auto"/>
              <w:left w:val="single" w:sz="4" w:space="0" w:color="auto"/>
            </w:tcBorders>
          </w:tcPr>
          <w:p w14:paraId="61B523E3" w14:textId="77777777" w:rsidR="00EA4C7F" w:rsidRPr="00BE7B4F" w:rsidRDefault="007E7B51" w:rsidP="007E7B5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w:t>
            </w:r>
          </w:p>
          <w:p w14:paraId="7D2EB4C5" w14:textId="77777777" w:rsidR="0004768D" w:rsidRPr="00BE7B4F" w:rsidRDefault="007E7B51" w:rsidP="007E7B5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w:t>
            </w:r>
            <w:r w:rsidR="0082145B" w:rsidRPr="00BE7B4F">
              <w:rPr>
                <w:rFonts w:ascii="MS UI Gothic" w:eastAsia="MS UI Gothic" w:hAnsi="MS UI Gothic" w:hint="eastAsia"/>
                <w:sz w:val="16"/>
                <w:szCs w:val="16"/>
                <w:lang w:eastAsia="zh-CN"/>
              </w:rPr>
              <w:t>5</w:t>
            </w:r>
            <w:r w:rsidRPr="00BE7B4F">
              <w:rPr>
                <w:rFonts w:ascii="MS UI Gothic" w:eastAsia="MS UI Gothic" w:hAnsi="MS UI Gothic" w:hint="eastAsia"/>
                <w:sz w:val="16"/>
                <w:szCs w:val="16"/>
                <w:lang w:eastAsia="zh-CN"/>
              </w:rPr>
              <w:t>条第</w:t>
            </w:r>
            <w:r w:rsidR="0082145B" w:rsidRPr="00BE7B4F">
              <w:rPr>
                <w:rFonts w:ascii="MS UI Gothic" w:eastAsia="MS UI Gothic" w:hAnsi="MS UI Gothic" w:hint="eastAsia"/>
                <w:sz w:val="16"/>
                <w:szCs w:val="16"/>
                <w:lang w:eastAsia="zh-CN"/>
              </w:rPr>
              <w:t>1</w:t>
            </w:r>
            <w:r w:rsidRPr="00BE7B4F">
              <w:rPr>
                <w:rFonts w:ascii="MS UI Gothic" w:eastAsia="MS UI Gothic" w:hAnsi="MS UI Gothic" w:hint="eastAsia"/>
                <w:sz w:val="16"/>
                <w:szCs w:val="16"/>
                <w:lang w:eastAsia="zh-CN"/>
              </w:rPr>
              <w:t>項</w:t>
            </w:r>
          </w:p>
          <w:p w14:paraId="03D9ECB2" w14:textId="77777777" w:rsidR="007E7B51" w:rsidRPr="00BE7B4F" w:rsidRDefault="007E7B51" w:rsidP="007E7B5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w:t>
            </w:r>
            <w:r w:rsidR="0082145B" w:rsidRPr="00BE7B4F">
              <w:rPr>
                <w:rFonts w:ascii="MS UI Gothic" w:eastAsia="MS UI Gothic" w:hAnsi="MS UI Gothic" w:hint="eastAsia"/>
                <w:sz w:val="16"/>
                <w:szCs w:val="16"/>
                <w:lang w:eastAsia="zh-CN"/>
              </w:rPr>
              <w:t>6</w:t>
            </w:r>
            <w:r w:rsidRPr="00BE7B4F">
              <w:rPr>
                <w:rFonts w:ascii="MS UI Gothic" w:eastAsia="MS UI Gothic" w:hAnsi="MS UI Gothic" w:hint="eastAsia"/>
                <w:sz w:val="16"/>
                <w:szCs w:val="16"/>
                <w:lang w:eastAsia="zh-CN"/>
              </w:rPr>
              <w:t>号</w:t>
            </w:r>
          </w:p>
          <w:p w14:paraId="5A5A1758" w14:textId="77777777" w:rsidR="00EA4C7F" w:rsidRPr="00BE7B4F" w:rsidRDefault="007E7B51" w:rsidP="007E7B51">
            <w:pPr>
              <w:snapToGrid w:val="0"/>
              <w:spacing w:line="0" w:lineRule="atLeast"/>
              <w:ind w:left="1"/>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w:t>
            </w:r>
          </w:p>
          <w:p w14:paraId="4D3E6B07" w14:textId="77777777" w:rsidR="0004768D" w:rsidRPr="00BE7B4F" w:rsidRDefault="007E7B51" w:rsidP="0004768D">
            <w:pPr>
              <w:snapToGrid w:val="0"/>
              <w:spacing w:line="0" w:lineRule="atLeast"/>
              <w:ind w:left="1"/>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w:t>
            </w:r>
            <w:r w:rsidR="0082145B" w:rsidRPr="00BE7B4F">
              <w:rPr>
                <w:rFonts w:ascii="MS UI Gothic" w:eastAsia="MS UI Gothic" w:hAnsi="MS UI Gothic" w:hint="eastAsia"/>
                <w:sz w:val="16"/>
                <w:szCs w:val="16"/>
                <w:lang w:eastAsia="zh-CN"/>
              </w:rPr>
              <w:t>4</w:t>
            </w:r>
            <w:r w:rsidRPr="00BE7B4F">
              <w:rPr>
                <w:rFonts w:ascii="MS UI Gothic" w:eastAsia="MS UI Gothic" w:hAnsi="MS UI Gothic" w:hint="eastAsia"/>
                <w:sz w:val="16"/>
                <w:szCs w:val="16"/>
                <w:lang w:eastAsia="zh-CN"/>
              </w:rPr>
              <w:t>条第</w:t>
            </w:r>
            <w:r w:rsidR="0082145B" w:rsidRPr="00BE7B4F">
              <w:rPr>
                <w:rFonts w:ascii="MS UI Gothic" w:eastAsia="MS UI Gothic" w:hAnsi="MS UI Gothic" w:hint="eastAsia"/>
                <w:sz w:val="16"/>
                <w:szCs w:val="16"/>
                <w:lang w:eastAsia="zh-CN"/>
              </w:rPr>
              <w:t>1</w:t>
            </w:r>
            <w:r w:rsidRPr="00BE7B4F">
              <w:rPr>
                <w:rFonts w:ascii="MS UI Gothic" w:eastAsia="MS UI Gothic" w:hAnsi="MS UI Gothic" w:hint="eastAsia"/>
                <w:sz w:val="16"/>
                <w:szCs w:val="16"/>
                <w:lang w:eastAsia="zh-CN"/>
              </w:rPr>
              <w:t>項</w:t>
            </w:r>
          </w:p>
          <w:p w14:paraId="6E9CC022" w14:textId="77777777" w:rsidR="007E7B51" w:rsidRPr="00BE7B4F" w:rsidRDefault="007E7B51" w:rsidP="0004768D">
            <w:pPr>
              <w:snapToGrid w:val="0"/>
              <w:spacing w:line="0" w:lineRule="atLeast"/>
              <w:ind w:left="1"/>
              <w:rPr>
                <w:rFonts w:ascii="MS UI Gothic" w:eastAsia="MS UI Gothic" w:hAnsi="MS UI Gothic"/>
                <w:sz w:val="16"/>
                <w:szCs w:val="16"/>
              </w:rPr>
            </w:pPr>
            <w:r w:rsidRPr="00BE7B4F">
              <w:rPr>
                <w:rFonts w:ascii="MS UI Gothic" w:eastAsia="MS UI Gothic" w:hAnsi="MS UI Gothic" w:hint="eastAsia"/>
                <w:sz w:val="16"/>
                <w:szCs w:val="16"/>
              </w:rPr>
              <w:t>第</w:t>
            </w:r>
            <w:r w:rsidR="0082145B" w:rsidRPr="00BE7B4F">
              <w:rPr>
                <w:rFonts w:ascii="MS UI Gothic" w:eastAsia="MS UI Gothic" w:hAnsi="MS UI Gothic" w:hint="eastAsia"/>
                <w:sz w:val="16"/>
                <w:szCs w:val="16"/>
              </w:rPr>
              <w:t>6</w:t>
            </w:r>
            <w:r w:rsidR="00CE6467" w:rsidRPr="00BE7B4F">
              <w:rPr>
                <w:rFonts w:ascii="MS UI Gothic" w:eastAsia="MS UI Gothic" w:hAnsi="MS UI Gothic" w:hint="eastAsia"/>
                <w:sz w:val="16"/>
                <w:szCs w:val="16"/>
              </w:rPr>
              <w:t>号</w:t>
            </w:r>
          </w:p>
          <w:p w14:paraId="0E83DB54" w14:textId="77777777" w:rsidR="008F3FDF" w:rsidRPr="00BE7B4F" w:rsidRDefault="008F3FDF" w:rsidP="0004768D">
            <w:pPr>
              <w:snapToGrid w:val="0"/>
              <w:spacing w:line="0" w:lineRule="atLeast"/>
              <w:ind w:left="1"/>
              <w:rPr>
                <w:rFonts w:ascii="MS UI Gothic" w:eastAsia="MS UI Gothic" w:hAnsi="MS UI Gothic"/>
                <w:sz w:val="16"/>
                <w:szCs w:val="16"/>
              </w:rPr>
            </w:pPr>
          </w:p>
          <w:p w14:paraId="7381EC78" w14:textId="77777777" w:rsidR="0004768D" w:rsidRPr="00BE7B4F" w:rsidRDefault="0004768D" w:rsidP="0004768D">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5A59B852" w14:textId="77777777" w:rsidR="0004768D" w:rsidRPr="00BE7B4F" w:rsidRDefault="0004768D" w:rsidP="0004768D">
            <w:pPr>
              <w:snapToGrid w:val="0"/>
              <w:spacing w:line="0" w:lineRule="atLeast"/>
              <w:ind w:left="1"/>
              <w:rPr>
                <w:rFonts w:ascii="MS UI Gothic" w:eastAsia="MS UI Gothic" w:hAnsi="MS UI Gothic"/>
                <w:sz w:val="16"/>
                <w:szCs w:val="16"/>
              </w:rPr>
            </w:pPr>
            <w:r w:rsidRPr="00BE7B4F">
              <w:rPr>
                <w:rFonts w:ascii="MS UI Gothic" w:eastAsia="MS UI Gothic" w:hAnsi="MS UI Gothic" w:hint="eastAsia"/>
                <w:sz w:val="16"/>
                <w:szCs w:val="16"/>
                <w:lang w:eastAsia="zh-CN"/>
              </w:rPr>
              <w:t>第三1</w:t>
            </w:r>
            <w:r w:rsidR="009B70CD" w:rsidRPr="00BE7B4F">
              <w:rPr>
                <w:rFonts w:ascii="MS UI Gothic" w:eastAsia="MS UI Gothic" w:hAnsi="MS UI Gothic" w:hint="eastAsia"/>
                <w:sz w:val="16"/>
                <w:szCs w:val="16"/>
                <w:lang w:eastAsia="zh-CN"/>
              </w:rPr>
              <w:t>(</w:t>
            </w:r>
            <w:r w:rsidR="009B70CD" w:rsidRPr="00BE7B4F">
              <w:rPr>
                <w:rFonts w:ascii="MS UI Gothic" w:eastAsia="MS UI Gothic" w:hAnsi="MS UI Gothic"/>
                <w:sz w:val="16"/>
                <w:szCs w:val="16"/>
                <w:lang w:eastAsia="zh-CN"/>
              </w:rPr>
              <w:t>1</w:t>
            </w:r>
            <w:r w:rsidR="009B70CD" w:rsidRPr="00BE7B4F">
              <w:rPr>
                <w:rFonts w:ascii="MS UI Gothic" w:eastAsia="MS UI Gothic" w:hAnsi="MS UI Gothic" w:hint="eastAsia"/>
                <w:sz w:val="16"/>
                <w:szCs w:val="16"/>
                <w:lang w:eastAsia="zh-CN"/>
              </w:rPr>
              <w:t>)</w:t>
            </w:r>
            <w:r w:rsidRPr="00BE7B4F">
              <w:rPr>
                <w:rFonts w:ascii="MS UI Gothic" w:eastAsia="MS UI Gothic" w:hAnsi="MS UI Gothic" w:cs="ＭＳ 明朝" w:hint="eastAsia"/>
                <w:sz w:val="16"/>
                <w:szCs w:val="16"/>
              </w:rPr>
              <w:t>⑥</w:t>
            </w:r>
          </w:p>
        </w:tc>
        <w:tc>
          <w:tcPr>
            <w:tcW w:w="1233" w:type="dxa"/>
            <w:vMerge w:val="restart"/>
            <w:tcBorders>
              <w:top w:val="single" w:sz="4" w:space="0" w:color="auto"/>
            </w:tcBorders>
          </w:tcPr>
          <w:p w14:paraId="3F00FE07"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4E211E27" w14:textId="77777777" w:rsidTr="00423FC8">
        <w:trPr>
          <w:trHeight w:val="77"/>
        </w:trPr>
        <w:tc>
          <w:tcPr>
            <w:tcW w:w="984" w:type="dxa"/>
            <w:vMerge/>
          </w:tcPr>
          <w:p w14:paraId="324C37C9"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nil"/>
            </w:tcBorders>
          </w:tcPr>
          <w:p w14:paraId="3104F43C"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nil"/>
              <w:right w:val="single" w:sz="4" w:space="0" w:color="auto"/>
            </w:tcBorders>
          </w:tcPr>
          <w:p w14:paraId="261A6FF3" w14:textId="77777777" w:rsidR="00423FC8" w:rsidRPr="00BE7B4F" w:rsidRDefault="00423FC8" w:rsidP="007E7B51">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tcBorders>
          </w:tcPr>
          <w:p w14:paraId="5F45820F"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089B6FEA"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23130D7E" w14:textId="77777777" w:rsidTr="000D410C">
        <w:trPr>
          <w:trHeight w:val="207"/>
        </w:trPr>
        <w:tc>
          <w:tcPr>
            <w:tcW w:w="984" w:type="dxa"/>
            <w:vMerge/>
          </w:tcPr>
          <w:p w14:paraId="678E9635" w14:textId="77777777" w:rsidR="007E7B51" w:rsidRPr="00BE7B4F" w:rsidRDefault="007E7B51"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DotDash" w:sz="4" w:space="0" w:color="auto"/>
            </w:tcBorders>
          </w:tcPr>
          <w:p w14:paraId="64255980"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5494" w:type="dxa"/>
            <w:gridSpan w:val="7"/>
            <w:tcBorders>
              <w:top w:val="dotDotDash" w:sz="4" w:space="0" w:color="auto"/>
              <w:left w:val="dotDotDash" w:sz="4" w:space="0" w:color="auto"/>
              <w:bottom w:val="dotDotDash" w:sz="4" w:space="0" w:color="auto"/>
              <w:right w:val="dotDotDash" w:sz="4" w:space="0" w:color="auto"/>
            </w:tcBorders>
          </w:tcPr>
          <w:p w14:paraId="07E77312" w14:textId="77777777" w:rsidR="007C6E20" w:rsidRPr="00BE7B4F" w:rsidRDefault="007C6E20" w:rsidP="007C6E20">
            <w:pPr>
              <w:snapToGrid w:val="0"/>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※夜間の時間帯（午後10時から翌日午前5時までを含めた</w:t>
            </w:r>
            <w:r w:rsidR="0074342B" w:rsidRPr="00BE7B4F">
              <w:rPr>
                <w:rFonts w:ascii="MS UI Gothic" w:eastAsia="MS UI Gothic" w:hAnsi="MS UI Gothic" w:hint="eastAsia"/>
                <w:sz w:val="12"/>
                <w:szCs w:val="16"/>
              </w:rPr>
              <w:t>連続する16時間をいい、施設ごとに設定）において、適切な介護を提供するために必要な数の夜勤を行う生活支援員を配置してください。</w:t>
            </w:r>
          </w:p>
          <w:p w14:paraId="55363EC6" w14:textId="77777777" w:rsidR="007E7B51" w:rsidRPr="00BE7B4F" w:rsidRDefault="007E7B51" w:rsidP="007E7B51">
            <w:pPr>
              <w:snapToGrid w:val="0"/>
              <w:spacing w:line="0" w:lineRule="atLeast"/>
              <w:ind w:left="115" w:hangingChars="100" w:hanging="115"/>
              <w:rPr>
                <w:rFonts w:ascii="MS UI Gothic" w:eastAsia="MS UI Gothic" w:hAnsi="MS UI Gothic"/>
                <w:snapToGrid w:val="0"/>
                <w:color w:val="000000" w:themeColor="text1"/>
                <w:sz w:val="16"/>
                <w:szCs w:val="16"/>
              </w:rPr>
            </w:pPr>
            <w:r w:rsidRPr="00BE7B4F">
              <w:rPr>
                <w:rFonts w:ascii="MS UI Gothic" w:eastAsia="MS UI Gothic" w:hAnsi="MS UI Gothic" w:hint="eastAsia"/>
                <w:sz w:val="12"/>
                <w:szCs w:val="16"/>
              </w:rPr>
              <w:t>※昼間実施サービスの従業者と施設入所支援の生活支援員との兼務については、当該昼間実施サービスの従業者の員数の算定に当たって、夜間の時間帯において当該施設入所支援の生活支援員が勤務すべき時間も含めて差し支えありません。</w:t>
            </w:r>
          </w:p>
        </w:tc>
        <w:tc>
          <w:tcPr>
            <w:tcW w:w="291" w:type="dxa"/>
            <w:gridSpan w:val="2"/>
            <w:tcBorders>
              <w:top w:val="nil"/>
              <w:left w:val="dotDotDash" w:sz="4" w:space="0" w:color="auto"/>
              <w:bottom w:val="nil"/>
              <w:right w:val="single" w:sz="4" w:space="0" w:color="auto"/>
            </w:tcBorders>
          </w:tcPr>
          <w:p w14:paraId="1D13057A"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72" w:type="dxa"/>
            <w:vMerge/>
            <w:tcBorders>
              <w:left w:val="single" w:sz="4" w:space="0" w:color="auto"/>
            </w:tcBorders>
          </w:tcPr>
          <w:p w14:paraId="7DC5E119"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2B597CBC"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p>
        </w:tc>
      </w:tr>
      <w:tr w:rsidR="00423FC8" w:rsidRPr="00BE7B4F" w14:paraId="75218804" w14:textId="77777777" w:rsidTr="00423FC8">
        <w:trPr>
          <w:trHeight w:val="64"/>
        </w:trPr>
        <w:tc>
          <w:tcPr>
            <w:tcW w:w="984" w:type="dxa"/>
            <w:vMerge/>
            <w:tcBorders>
              <w:bottom w:val="single" w:sz="4" w:space="0" w:color="auto"/>
            </w:tcBorders>
          </w:tcPr>
          <w:p w14:paraId="2CF96268"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nil"/>
            </w:tcBorders>
          </w:tcPr>
          <w:p w14:paraId="7640FC21"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single" w:sz="4" w:space="0" w:color="auto"/>
              <w:right w:val="single" w:sz="4" w:space="0" w:color="auto"/>
            </w:tcBorders>
          </w:tcPr>
          <w:p w14:paraId="361581B7" w14:textId="77777777" w:rsidR="00423FC8" w:rsidRPr="00BE7B4F" w:rsidRDefault="00423FC8" w:rsidP="007E7B51">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bottom w:val="single" w:sz="4" w:space="0" w:color="auto"/>
            </w:tcBorders>
          </w:tcPr>
          <w:p w14:paraId="721E098B"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Borders>
              <w:bottom w:val="single" w:sz="4" w:space="0" w:color="auto"/>
            </w:tcBorders>
          </w:tcPr>
          <w:p w14:paraId="0560FEF4"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5AFFB4DD" w14:textId="77777777" w:rsidTr="0011171B">
        <w:trPr>
          <w:trHeight w:val="363"/>
        </w:trPr>
        <w:tc>
          <w:tcPr>
            <w:tcW w:w="984" w:type="dxa"/>
            <w:vMerge w:val="restart"/>
          </w:tcPr>
          <w:p w14:paraId="226BF632" w14:textId="77777777" w:rsidR="007E7B51" w:rsidRPr="00BE7B4F" w:rsidRDefault="0082145B" w:rsidP="00157CE7">
            <w:pPr>
              <w:snapToGrid w:val="0"/>
              <w:spacing w:line="0" w:lineRule="atLeast"/>
              <w:ind w:rightChars="-80" w:right="-164"/>
              <w:rPr>
                <w:rFonts w:ascii="MS UI Gothic" w:eastAsia="MS UI Gothic" w:hAnsi="MS UI Gothic"/>
                <w:sz w:val="16"/>
                <w:szCs w:val="16"/>
              </w:rPr>
            </w:pPr>
            <w:r w:rsidRPr="00BE7B4F">
              <w:rPr>
                <w:rFonts w:ascii="MS UI Gothic" w:eastAsia="MS UI Gothic" w:hAnsi="MS UI Gothic" w:hint="eastAsia"/>
                <w:sz w:val="16"/>
                <w:szCs w:val="16"/>
              </w:rPr>
              <w:t>4</w:t>
            </w:r>
            <w:r w:rsidR="007E7B51" w:rsidRPr="00BE7B4F">
              <w:rPr>
                <w:rFonts w:ascii="MS UI Gothic" w:eastAsia="MS UI Gothic" w:hAnsi="MS UI Gothic" w:hint="eastAsia"/>
                <w:sz w:val="16"/>
                <w:szCs w:val="16"/>
              </w:rPr>
              <w:t>－</w:t>
            </w:r>
            <w:r w:rsidRPr="00BE7B4F">
              <w:rPr>
                <w:rFonts w:ascii="MS UI Gothic" w:eastAsia="MS UI Gothic" w:hAnsi="MS UI Gothic" w:hint="eastAsia"/>
                <w:sz w:val="16"/>
                <w:szCs w:val="16"/>
              </w:rPr>
              <w:t>5</w:t>
            </w:r>
          </w:p>
          <w:p w14:paraId="22D08FA4" w14:textId="77777777" w:rsidR="007E7B51" w:rsidRPr="00BE7B4F" w:rsidRDefault="007E7B51" w:rsidP="00157CE7">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従業者の</w:t>
            </w:r>
          </w:p>
          <w:p w14:paraId="36235840" w14:textId="77777777" w:rsidR="007E7B51" w:rsidRPr="00BE7B4F" w:rsidRDefault="007E7B51" w:rsidP="00157CE7">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員数</w:t>
            </w:r>
          </w:p>
          <w:p w14:paraId="04FD68A5" w14:textId="77777777" w:rsidR="007E7B51" w:rsidRPr="00BE7B4F" w:rsidRDefault="007E7B51" w:rsidP="00157CE7">
            <w:pPr>
              <w:snapToGrid w:val="0"/>
              <w:spacing w:line="0" w:lineRule="atLeast"/>
              <w:ind w:rightChars="-80" w:right="-164"/>
              <w:rPr>
                <w:rFonts w:ascii="MS UI Gothic" w:eastAsia="MS UI Gothic" w:hAnsi="MS UI Gothic"/>
                <w:sz w:val="16"/>
                <w:szCs w:val="16"/>
                <w:u w:val="single"/>
              </w:rPr>
            </w:pPr>
          </w:p>
          <w:p w14:paraId="08A429CF" w14:textId="77777777" w:rsidR="007E7B51" w:rsidRPr="00BE7B4F" w:rsidRDefault="007E7B51" w:rsidP="00157CE7">
            <w:pPr>
              <w:snapToGrid w:val="0"/>
              <w:spacing w:line="0" w:lineRule="atLeast"/>
              <w:rPr>
                <w:rFonts w:ascii="MS UI Gothic" w:eastAsia="MS UI Gothic" w:hAnsi="MS UI Gothic"/>
                <w:sz w:val="16"/>
                <w:szCs w:val="16"/>
                <w:u w:val="single"/>
              </w:rPr>
            </w:pPr>
            <w:r w:rsidRPr="00BE7B4F">
              <w:rPr>
                <w:rFonts w:ascii="MS UI Gothic" w:eastAsia="MS UI Gothic" w:hAnsi="MS UI Gothic" w:hint="eastAsia"/>
                <w:sz w:val="16"/>
                <w:szCs w:val="16"/>
                <w:u w:val="single"/>
              </w:rPr>
              <w:t>自立訓練</w:t>
            </w:r>
          </w:p>
          <w:p w14:paraId="1CE48F97" w14:textId="77777777" w:rsidR="00901F7F" w:rsidRPr="00BE7B4F" w:rsidRDefault="007E7B51" w:rsidP="00157CE7">
            <w:pPr>
              <w:snapToGrid w:val="0"/>
              <w:spacing w:line="0" w:lineRule="atLeast"/>
              <w:rPr>
                <w:rFonts w:ascii="MS UI Gothic" w:eastAsia="MS UI Gothic" w:hAnsi="MS UI Gothic"/>
                <w:sz w:val="14"/>
                <w:szCs w:val="16"/>
                <w:u w:val="single"/>
              </w:rPr>
            </w:pPr>
            <w:r w:rsidRPr="00BE7B4F">
              <w:rPr>
                <w:rFonts w:ascii="MS UI Gothic" w:eastAsia="MS UI Gothic" w:hAnsi="MS UI Gothic" w:hint="eastAsia"/>
                <w:sz w:val="14"/>
                <w:szCs w:val="16"/>
                <w:u w:val="single"/>
              </w:rPr>
              <w:t>（機能訓練）</w:t>
            </w:r>
          </w:p>
          <w:p w14:paraId="07655FD6" w14:textId="77777777" w:rsidR="007E7B51" w:rsidRPr="00BE7B4F" w:rsidRDefault="007E7B51" w:rsidP="00157CE7">
            <w:pPr>
              <w:snapToGrid w:val="0"/>
              <w:spacing w:line="0" w:lineRule="atLeast"/>
              <w:rPr>
                <w:rFonts w:ascii="MS UI Gothic" w:eastAsia="MS UI Gothic" w:hAnsi="MS UI Gothic"/>
                <w:sz w:val="16"/>
                <w:szCs w:val="16"/>
                <w:u w:val="single"/>
              </w:rPr>
            </w:pPr>
            <w:r w:rsidRPr="00BE7B4F">
              <w:rPr>
                <w:rFonts w:ascii="MS UI Gothic" w:eastAsia="MS UI Gothic" w:hAnsi="MS UI Gothic" w:hint="eastAsia"/>
                <w:sz w:val="16"/>
                <w:szCs w:val="16"/>
                <w:u w:val="single"/>
              </w:rPr>
              <w:t>を行う場合</w:t>
            </w:r>
          </w:p>
        </w:tc>
        <w:tc>
          <w:tcPr>
            <w:tcW w:w="462" w:type="dxa"/>
            <w:tcBorders>
              <w:right w:val="nil"/>
            </w:tcBorders>
          </w:tcPr>
          <w:p w14:paraId="571A4F43"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22" w:type="dxa"/>
            <w:gridSpan w:val="6"/>
            <w:tcBorders>
              <w:left w:val="nil"/>
              <w:bottom w:val="single" w:sz="4" w:space="0" w:color="auto"/>
              <w:right w:val="single" w:sz="4" w:space="0" w:color="auto"/>
            </w:tcBorders>
          </w:tcPr>
          <w:p w14:paraId="275F91DC" w14:textId="77777777" w:rsidR="007E7B51" w:rsidRPr="00BE7B4F" w:rsidRDefault="007E7B51" w:rsidP="00CF7041">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看護職員、</w:t>
            </w:r>
            <w:r w:rsidRPr="00BE7B4F">
              <w:rPr>
                <w:rFonts w:ascii="MS UI Gothic" w:eastAsia="MS UI Gothic" w:hAnsi="MS UI Gothic"/>
                <w:sz w:val="16"/>
                <w:szCs w:val="16"/>
              </w:rPr>
              <w:t>理学療法士</w:t>
            </w:r>
            <w:r w:rsidR="008B1934" w:rsidRPr="00BE7B4F">
              <w:rPr>
                <w:rFonts w:ascii="MS UI Gothic" w:eastAsia="MS UI Gothic" w:hAnsi="MS UI Gothic" w:hint="eastAsia"/>
                <w:sz w:val="16"/>
                <w:szCs w:val="16"/>
              </w:rPr>
              <w:t>、</w:t>
            </w:r>
            <w:r w:rsidRPr="00BE7B4F">
              <w:rPr>
                <w:rFonts w:ascii="MS UI Gothic" w:eastAsia="MS UI Gothic" w:hAnsi="MS UI Gothic"/>
                <w:sz w:val="16"/>
                <w:szCs w:val="16"/>
              </w:rPr>
              <w:t>作業療法士</w:t>
            </w:r>
            <w:r w:rsidR="008B1934" w:rsidRPr="00BE7B4F">
              <w:rPr>
                <w:rFonts w:ascii="MS UI Gothic" w:eastAsia="MS UI Gothic" w:hAnsi="MS UI Gothic" w:hint="eastAsia"/>
                <w:sz w:val="16"/>
                <w:szCs w:val="16"/>
              </w:rPr>
              <w:t>又は言語聴覚士</w:t>
            </w:r>
            <w:r w:rsidRPr="00BE7B4F">
              <w:rPr>
                <w:rFonts w:ascii="MS UI Gothic" w:eastAsia="MS UI Gothic" w:hAnsi="MS UI Gothic" w:hint="eastAsia"/>
                <w:sz w:val="16"/>
                <w:szCs w:val="16"/>
              </w:rPr>
              <w:t>及び生活支援員の総数は、常勤換算方法で</w:t>
            </w:r>
            <w:r w:rsidR="008B1934" w:rsidRPr="00BE7B4F">
              <w:rPr>
                <w:rFonts w:ascii="MS UI Gothic" w:eastAsia="MS UI Gothic" w:hAnsi="MS UI Gothic" w:hint="eastAsia"/>
                <w:sz w:val="16"/>
                <w:szCs w:val="16"/>
              </w:rPr>
              <w:t>自立訓練（機能訓練）の</w:t>
            </w:r>
            <w:r w:rsidRPr="00BE7B4F">
              <w:rPr>
                <w:rFonts w:ascii="MS UI Gothic" w:eastAsia="MS UI Gothic" w:hAnsi="MS UI Gothic" w:hint="eastAsia"/>
                <w:sz w:val="16"/>
                <w:szCs w:val="16"/>
              </w:rPr>
              <w:t>利用者の数を</w:t>
            </w:r>
            <w:r w:rsidR="0082145B" w:rsidRPr="00BE7B4F">
              <w:rPr>
                <w:rFonts w:ascii="MS UI Gothic" w:eastAsia="MS UI Gothic" w:hAnsi="MS UI Gothic" w:hint="eastAsia"/>
                <w:sz w:val="16"/>
                <w:szCs w:val="16"/>
              </w:rPr>
              <w:t>6</w:t>
            </w:r>
            <w:r w:rsidR="00BE52FF" w:rsidRPr="00BE7B4F">
              <w:rPr>
                <w:rFonts w:ascii="MS UI Gothic" w:eastAsia="MS UI Gothic" w:hAnsi="MS UI Gothic" w:hint="eastAsia"/>
                <w:sz w:val="16"/>
                <w:szCs w:val="16"/>
              </w:rPr>
              <w:t>で除した</w:t>
            </w:r>
            <w:r w:rsidRPr="00BE7B4F">
              <w:rPr>
                <w:rFonts w:ascii="MS UI Gothic" w:eastAsia="MS UI Gothic" w:hAnsi="MS UI Gothic" w:hint="eastAsia"/>
                <w:sz w:val="16"/>
                <w:szCs w:val="16"/>
              </w:rPr>
              <w:t>数以上となっていますか。</w:t>
            </w:r>
          </w:p>
        </w:tc>
        <w:tc>
          <w:tcPr>
            <w:tcW w:w="863" w:type="dxa"/>
            <w:gridSpan w:val="3"/>
            <w:tcBorders>
              <w:left w:val="single" w:sz="4" w:space="0" w:color="auto"/>
              <w:right w:val="single" w:sz="4" w:space="0" w:color="auto"/>
            </w:tcBorders>
          </w:tcPr>
          <w:p w14:paraId="186B7A91"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E49D7C0"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val="restart"/>
            <w:tcBorders>
              <w:left w:val="single" w:sz="4" w:space="0" w:color="auto"/>
            </w:tcBorders>
          </w:tcPr>
          <w:p w14:paraId="21E6E11B" w14:textId="77777777" w:rsidR="007E7B51" w:rsidRPr="00BE7B4F" w:rsidRDefault="007E7B51" w:rsidP="007E7B5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w:t>
            </w:r>
          </w:p>
          <w:p w14:paraId="31568221" w14:textId="77777777" w:rsidR="007E7B51" w:rsidRPr="00BE7B4F" w:rsidRDefault="007E7B51" w:rsidP="007E7B5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w:t>
            </w:r>
            <w:r w:rsidR="0082145B" w:rsidRPr="00BE7B4F">
              <w:rPr>
                <w:rFonts w:ascii="MS UI Gothic" w:eastAsia="MS UI Gothic" w:hAnsi="MS UI Gothic" w:hint="eastAsia"/>
                <w:sz w:val="16"/>
                <w:szCs w:val="16"/>
                <w:lang w:eastAsia="zh-CN"/>
              </w:rPr>
              <w:t>5</w:t>
            </w:r>
            <w:r w:rsidRPr="00BE7B4F">
              <w:rPr>
                <w:rFonts w:ascii="MS UI Gothic" w:eastAsia="MS UI Gothic" w:hAnsi="MS UI Gothic" w:hint="eastAsia"/>
                <w:sz w:val="16"/>
                <w:szCs w:val="16"/>
                <w:lang w:eastAsia="zh-CN"/>
              </w:rPr>
              <w:t>条第</w:t>
            </w:r>
            <w:r w:rsidR="0082145B" w:rsidRPr="00BE7B4F">
              <w:rPr>
                <w:rFonts w:ascii="MS UI Gothic" w:eastAsia="MS UI Gothic" w:hAnsi="MS UI Gothic" w:hint="eastAsia"/>
                <w:sz w:val="16"/>
                <w:szCs w:val="16"/>
                <w:lang w:eastAsia="zh-CN"/>
              </w:rPr>
              <w:t>1</w:t>
            </w:r>
            <w:r w:rsidRPr="00BE7B4F">
              <w:rPr>
                <w:rFonts w:ascii="MS UI Gothic" w:eastAsia="MS UI Gothic" w:hAnsi="MS UI Gothic" w:hint="eastAsia"/>
                <w:sz w:val="16"/>
                <w:szCs w:val="16"/>
                <w:lang w:eastAsia="zh-CN"/>
              </w:rPr>
              <w:t>項</w:t>
            </w:r>
          </w:p>
          <w:p w14:paraId="5ECB041A" w14:textId="77777777" w:rsidR="007E7B51" w:rsidRPr="00BE7B4F" w:rsidRDefault="007E7B51" w:rsidP="007E7B5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w:t>
            </w:r>
            <w:r w:rsidR="0082145B" w:rsidRPr="00BE7B4F">
              <w:rPr>
                <w:rFonts w:ascii="MS UI Gothic" w:eastAsia="MS UI Gothic" w:hAnsi="MS UI Gothic" w:hint="eastAsia"/>
                <w:sz w:val="16"/>
                <w:szCs w:val="16"/>
                <w:lang w:eastAsia="zh-CN"/>
              </w:rPr>
              <w:t>2</w:t>
            </w:r>
            <w:r w:rsidRPr="00BE7B4F">
              <w:rPr>
                <w:rFonts w:ascii="MS UI Gothic" w:eastAsia="MS UI Gothic" w:hAnsi="MS UI Gothic" w:hint="eastAsia"/>
                <w:sz w:val="16"/>
                <w:szCs w:val="16"/>
                <w:lang w:eastAsia="zh-CN"/>
              </w:rPr>
              <w:t>号</w:t>
            </w:r>
          </w:p>
          <w:p w14:paraId="2D694AAA" w14:textId="77777777" w:rsidR="007E7B51" w:rsidRPr="00BE7B4F" w:rsidRDefault="007E7B51" w:rsidP="007E7B51">
            <w:pPr>
              <w:snapToGrid w:val="0"/>
              <w:spacing w:line="0" w:lineRule="atLeast"/>
              <w:ind w:left="9" w:hangingChars="6" w:hanging="9"/>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w:t>
            </w:r>
          </w:p>
          <w:p w14:paraId="3B6220D8" w14:textId="77777777" w:rsidR="007E7B51" w:rsidRPr="00BE7B4F" w:rsidRDefault="007E7B51" w:rsidP="007E7B51">
            <w:pPr>
              <w:snapToGrid w:val="0"/>
              <w:spacing w:line="0" w:lineRule="atLeast"/>
              <w:ind w:left="9" w:hangingChars="6" w:hanging="9"/>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w:t>
            </w:r>
            <w:r w:rsidR="0082145B" w:rsidRPr="00BE7B4F">
              <w:rPr>
                <w:rFonts w:ascii="MS UI Gothic" w:eastAsia="MS UI Gothic" w:hAnsi="MS UI Gothic" w:hint="eastAsia"/>
                <w:sz w:val="16"/>
                <w:szCs w:val="16"/>
                <w:lang w:eastAsia="zh-CN"/>
              </w:rPr>
              <w:t>4</w:t>
            </w:r>
            <w:r w:rsidRPr="00BE7B4F">
              <w:rPr>
                <w:rFonts w:ascii="MS UI Gothic" w:eastAsia="MS UI Gothic" w:hAnsi="MS UI Gothic" w:hint="eastAsia"/>
                <w:sz w:val="16"/>
                <w:szCs w:val="16"/>
                <w:lang w:eastAsia="zh-CN"/>
              </w:rPr>
              <w:t>条第</w:t>
            </w:r>
            <w:r w:rsidR="0082145B" w:rsidRPr="00BE7B4F">
              <w:rPr>
                <w:rFonts w:ascii="MS UI Gothic" w:eastAsia="MS UI Gothic" w:hAnsi="MS UI Gothic" w:hint="eastAsia"/>
                <w:sz w:val="16"/>
                <w:szCs w:val="16"/>
                <w:lang w:eastAsia="zh-CN"/>
              </w:rPr>
              <w:t>1</w:t>
            </w:r>
            <w:r w:rsidRPr="00BE7B4F">
              <w:rPr>
                <w:rFonts w:ascii="MS UI Gothic" w:eastAsia="MS UI Gothic" w:hAnsi="MS UI Gothic" w:hint="eastAsia"/>
                <w:sz w:val="16"/>
                <w:szCs w:val="16"/>
                <w:lang w:eastAsia="zh-CN"/>
              </w:rPr>
              <w:t>項</w:t>
            </w:r>
          </w:p>
          <w:p w14:paraId="3E92C414" w14:textId="77777777" w:rsidR="007E7B51" w:rsidRPr="00BE7B4F" w:rsidRDefault="007E7B51" w:rsidP="007E7B51">
            <w:pPr>
              <w:snapToGrid w:val="0"/>
              <w:spacing w:line="0" w:lineRule="atLeast"/>
              <w:ind w:left="9" w:hangingChars="6" w:hanging="9"/>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w:t>
            </w:r>
            <w:r w:rsidR="0082145B" w:rsidRPr="00BE7B4F">
              <w:rPr>
                <w:rFonts w:ascii="MS UI Gothic" w:eastAsia="MS UI Gothic" w:hAnsi="MS UI Gothic" w:hint="eastAsia"/>
                <w:sz w:val="16"/>
                <w:szCs w:val="16"/>
                <w:lang w:eastAsia="zh-CN"/>
              </w:rPr>
              <w:t>2</w:t>
            </w:r>
            <w:r w:rsidRPr="00BE7B4F">
              <w:rPr>
                <w:rFonts w:ascii="MS UI Gothic" w:eastAsia="MS UI Gothic" w:hAnsi="MS UI Gothic" w:hint="eastAsia"/>
                <w:sz w:val="16"/>
                <w:szCs w:val="16"/>
                <w:lang w:eastAsia="zh-CN"/>
              </w:rPr>
              <w:t>号</w:t>
            </w:r>
          </w:p>
          <w:p w14:paraId="1F79034B" w14:textId="77777777" w:rsidR="007E7B51" w:rsidRPr="00BE7B4F" w:rsidRDefault="007E7B51" w:rsidP="007E7B51">
            <w:pPr>
              <w:snapToGrid w:val="0"/>
              <w:spacing w:line="0" w:lineRule="atLeast"/>
              <w:ind w:left="155" w:hangingChars="100" w:hanging="155"/>
              <w:rPr>
                <w:rFonts w:ascii="MS UI Gothic" w:eastAsia="MS UI Gothic" w:hAnsi="MS UI Gothic"/>
                <w:sz w:val="16"/>
                <w:szCs w:val="16"/>
                <w:lang w:eastAsia="zh-CN"/>
              </w:rPr>
            </w:pPr>
          </w:p>
          <w:p w14:paraId="0080076D" w14:textId="77777777" w:rsidR="007E7B51" w:rsidRPr="00BE7B4F" w:rsidRDefault="007E7B51" w:rsidP="007E7B5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4AA99665" w14:textId="77777777" w:rsidR="007E7B51" w:rsidRPr="00BE7B4F" w:rsidRDefault="007E7B51" w:rsidP="007E7B51">
            <w:pPr>
              <w:snapToGrid w:val="0"/>
              <w:spacing w:line="0" w:lineRule="atLeast"/>
              <w:ind w:left="1" w:rightChars="6" w:right="1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第三</w:t>
            </w:r>
            <w:r w:rsidR="0082145B" w:rsidRPr="00BE7B4F">
              <w:rPr>
                <w:rFonts w:ascii="MS UI Gothic" w:eastAsia="MS UI Gothic" w:hAnsi="MS UI Gothic" w:hint="eastAsia"/>
                <w:sz w:val="16"/>
                <w:szCs w:val="16"/>
                <w:lang w:eastAsia="zh-CN"/>
              </w:rPr>
              <w:t>1</w:t>
            </w:r>
            <w:r w:rsidR="009B70CD" w:rsidRPr="00BE7B4F">
              <w:rPr>
                <w:rFonts w:ascii="MS UI Gothic" w:eastAsia="MS UI Gothic" w:hAnsi="MS UI Gothic" w:hint="eastAsia"/>
                <w:sz w:val="16"/>
                <w:szCs w:val="16"/>
                <w:lang w:eastAsia="zh-CN"/>
              </w:rPr>
              <w:t>(</w:t>
            </w:r>
            <w:r w:rsidR="009B70CD" w:rsidRPr="00BE7B4F">
              <w:rPr>
                <w:rFonts w:ascii="MS UI Gothic" w:eastAsia="MS UI Gothic" w:hAnsi="MS UI Gothic"/>
                <w:sz w:val="16"/>
                <w:szCs w:val="16"/>
                <w:lang w:eastAsia="zh-CN"/>
              </w:rPr>
              <w:t>1</w:t>
            </w:r>
            <w:r w:rsidR="009B70CD" w:rsidRPr="00BE7B4F">
              <w:rPr>
                <w:rFonts w:ascii="MS UI Gothic" w:eastAsia="MS UI Gothic" w:hAnsi="MS UI Gothic" w:hint="eastAsia"/>
                <w:sz w:val="16"/>
                <w:szCs w:val="16"/>
                <w:lang w:eastAsia="zh-CN"/>
              </w:rPr>
              <w:t>)</w:t>
            </w:r>
            <w:r w:rsidRPr="00BE7B4F">
              <w:rPr>
                <w:rFonts w:ascii="MS UI Gothic" w:eastAsia="MS UI Gothic" w:hAnsi="MS UI Gothic" w:cs="ＭＳ 明朝" w:hint="eastAsia"/>
                <w:sz w:val="16"/>
                <w:szCs w:val="16"/>
                <w:lang w:eastAsia="zh-CN"/>
              </w:rPr>
              <w:t>②</w:t>
            </w:r>
          </w:p>
        </w:tc>
        <w:tc>
          <w:tcPr>
            <w:tcW w:w="1233" w:type="dxa"/>
            <w:vMerge w:val="restart"/>
          </w:tcPr>
          <w:p w14:paraId="66FB8A90"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lang w:eastAsia="zh-CN"/>
              </w:rPr>
            </w:pPr>
          </w:p>
        </w:tc>
      </w:tr>
      <w:tr w:rsidR="007E7B51" w:rsidRPr="00BE7B4F" w14:paraId="42C42DE3" w14:textId="77777777" w:rsidTr="0011171B">
        <w:trPr>
          <w:trHeight w:val="399"/>
        </w:trPr>
        <w:tc>
          <w:tcPr>
            <w:tcW w:w="984" w:type="dxa"/>
            <w:vMerge/>
          </w:tcPr>
          <w:p w14:paraId="1ECA7A79" w14:textId="77777777" w:rsidR="007E7B51" w:rsidRPr="00BE7B4F" w:rsidRDefault="007E7B51" w:rsidP="00157CE7">
            <w:pPr>
              <w:pStyle w:val="H301"/>
              <w:spacing w:line="0" w:lineRule="atLeast"/>
              <w:rPr>
                <w:rFonts w:ascii="MS UI Gothic" w:eastAsia="MS UI Gothic" w:hAnsi="MS UI Gothic"/>
                <w:color w:val="000000" w:themeColor="text1"/>
                <w:sz w:val="16"/>
                <w:szCs w:val="16"/>
                <w:bdr w:val="single" w:sz="4" w:space="0" w:color="auto"/>
                <w:lang w:eastAsia="zh-CN"/>
              </w:rPr>
            </w:pPr>
          </w:p>
        </w:tc>
        <w:tc>
          <w:tcPr>
            <w:tcW w:w="462" w:type="dxa"/>
            <w:tcBorders>
              <w:top w:val="dotted" w:sz="4" w:space="0" w:color="auto"/>
              <w:bottom w:val="single" w:sz="4" w:space="0" w:color="auto"/>
              <w:right w:val="nil"/>
            </w:tcBorders>
          </w:tcPr>
          <w:p w14:paraId="58C934EB"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22" w:type="dxa"/>
            <w:gridSpan w:val="6"/>
            <w:tcBorders>
              <w:top w:val="dotted" w:sz="4" w:space="0" w:color="auto"/>
              <w:left w:val="nil"/>
              <w:bottom w:val="single" w:sz="4" w:space="0" w:color="auto"/>
              <w:right w:val="single" w:sz="4" w:space="0" w:color="auto"/>
            </w:tcBorders>
          </w:tcPr>
          <w:p w14:paraId="3A0007B8" w14:textId="77777777" w:rsidR="007E7B51" w:rsidRPr="00BE7B4F" w:rsidRDefault="007E7B51" w:rsidP="007E7B51">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sz w:val="16"/>
                <w:szCs w:val="16"/>
              </w:rPr>
              <w:t>看護職員は、</w:t>
            </w:r>
            <w:r w:rsidR="0082145B" w:rsidRPr="00BE7B4F">
              <w:rPr>
                <w:rFonts w:ascii="MS UI Gothic" w:eastAsia="MS UI Gothic" w:hAnsi="MS UI Gothic"/>
                <w:sz w:val="16"/>
                <w:szCs w:val="16"/>
              </w:rPr>
              <w:t>1</w:t>
            </w:r>
            <w:r w:rsidR="00BE52FF" w:rsidRPr="00BE7B4F">
              <w:rPr>
                <w:rFonts w:ascii="MS UI Gothic" w:eastAsia="MS UI Gothic" w:hAnsi="MS UI Gothic"/>
                <w:sz w:val="16"/>
                <w:szCs w:val="16"/>
              </w:rPr>
              <w:t>以上</w:t>
            </w:r>
            <w:r w:rsidRPr="00BE7B4F">
              <w:rPr>
                <w:rFonts w:ascii="MS UI Gothic" w:eastAsia="MS UI Gothic" w:hAnsi="MS UI Gothic"/>
                <w:sz w:val="16"/>
                <w:szCs w:val="16"/>
              </w:rPr>
              <w:t>配置していますか。</w:t>
            </w:r>
            <w:r w:rsidRPr="00BE7B4F">
              <w:rPr>
                <w:rFonts w:ascii="MS UI Gothic" w:eastAsia="MS UI Gothic" w:hAnsi="MS UI Gothic" w:hint="eastAsia"/>
                <w:sz w:val="16"/>
                <w:szCs w:val="16"/>
              </w:rPr>
              <w:t>また、看護職員</w:t>
            </w:r>
            <w:r w:rsidRPr="00BE7B4F">
              <w:rPr>
                <w:rFonts w:ascii="MS UI Gothic" w:eastAsia="MS UI Gothic" w:hAnsi="MS UI Gothic"/>
                <w:sz w:val="16"/>
                <w:szCs w:val="16"/>
              </w:rPr>
              <w:t>のうち</w:t>
            </w:r>
            <w:r w:rsidR="0082145B" w:rsidRPr="00BE7B4F">
              <w:rPr>
                <w:rFonts w:ascii="MS UI Gothic" w:eastAsia="MS UI Gothic" w:hAnsi="MS UI Gothic"/>
                <w:sz w:val="16"/>
                <w:szCs w:val="16"/>
              </w:rPr>
              <w:t>1</w:t>
            </w:r>
            <w:r w:rsidR="00335935" w:rsidRPr="00BE7B4F">
              <w:rPr>
                <w:rFonts w:ascii="MS UI Gothic" w:eastAsia="MS UI Gothic" w:hAnsi="MS UI Gothic"/>
                <w:sz w:val="16"/>
                <w:szCs w:val="16"/>
              </w:rPr>
              <w:t>人</w:t>
            </w:r>
            <w:r w:rsidRPr="00BE7B4F">
              <w:rPr>
                <w:rFonts w:ascii="MS UI Gothic" w:eastAsia="MS UI Gothic" w:hAnsi="MS UI Gothic"/>
                <w:sz w:val="16"/>
                <w:szCs w:val="16"/>
              </w:rPr>
              <w:t>以上は常勤となっていますか</w:t>
            </w:r>
            <w:r w:rsidRPr="00BE7B4F">
              <w:rPr>
                <w:rFonts w:ascii="MS UI Gothic" w:eastAsia="MS UI Gothic" w:hAnsi="MS UI Gothic" w:hint="eastAsia"/>
                <w:sz w:val="16"/>
                <w:szCs w:val="16"/>
              </w:rPr>
              <w:t>。</w:t>
            </w:r>
          </w:p>
        </w:tc>
        <w:tc>
          <w:tcPr>
            <w:tcW w:w="863" w:type="dxa"/>
            <w:gridSpan w:val="3"/>
            <w:tcBorders>
              <w:top w:val="dotted" w:sz="4" w:space="0" w:color="auto"/>
              <w:left w:val="single" w:sz="4" w:space="0" w:color="auto"/>
              <w:bottom w:val="single" w:sz="4" w:space="0" w:color="auto"/>
              <w:right w:val="single" w:sz="4" w:space="0" w:color="auto"/>
            </w:tcBorders>
          </w:tcPr>
          <w:p w14:paraId="2E34EA59"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F0F1D44"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tcBorders>
              <w:left w:val="single" w:sz="4" w:space="0" w:color="auto"/>
            </w:tcBorders>
          </w:tcPr>
          <w:p w14:paraId="41E297BD"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2CE405ED"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47C87B1A" w14:textId="77777777" w:rsidTr="0011171B">
        <w:trPr>
          <w:trHeight w:val="347"/>
        </w:trPr>
        <w:tc>
          <w:tcPr>
            <w:tcW w:w="984" w:type="dxa"/>
            <w:vMerge/>
          </w:tcPr>
          <w:p w14:paraId="7B2140AB" w14:textId="77777777" w:rsidR="007E7B51" w:rsidRPr="00BE7B4F" w:rsidRDefault="007E7B51" w:rsidP="00157CE7">
            <w:pPr>
              <w:pStyle w:val="H301"/>
              <w:spacing w:line="0" w:lineRule="atLeast"/>
              <w:rPr>
                <w:rFonts w:ascii="MS UI Gothic" w:eastAsia="MS UI Gothic" w:hAnsi="MS UI Gothic"/>
                <w:color w:val="000000" w:themeColor="text1"/>
                <w:sz w:val="16"/>
                <w:szCs w:val="16"/>
                <w:bdr w:val="single" w:sz="4" w:space="0" w:color="auto"/>
              </w:rPr>
            </w:pPr>
          </w:p>
        </w:tc>
        <w:tc>
          <w:tcPr>
            <w:tcW w:w="462" w:type="dxa"/>
            <w:vMerge w:val="restart"/>
            <w:tcBorders>
              <w:top w:val="single" w:sz="4" w:space="0" w:color="auto"/>
              <w:right w:val="nil"/>
            </w:tcBorders>
          </w:tcPr>
          <w:p w14:paraId="45BACCD8"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22" w:type="dxa"/>
            <w:gridSpan w:val="6"/>
            <w:tcBorders>
              <w:top w:val="single" w:sz="4" w:space="0" w:color="auto"/>
              <w:left w:val="nil"/>
              <w:bottom w:val="nil"/>
              <w:right w:val="single" w:sz="4" w:space="0" w:color="auto"/>
            </w:tcBorders>
          </w:tcPr>
          <w:p w14:paraId="2A514387" w14:textId="77777777" w:rsidR="007E7B51" w:rsidRPr="00BE7B4F" w:rsidRDefault="008B1934" w:rsidP="0006162A">
            <w:pPr>
              <w:spacing w:line="0" w:lineRule="atLeast"/>
              <w:ind w:firstLineChars="100" w:firstLine="155"/>
              <w:rPr>
                <w:rFonts w:ascii="MS UI Gothic" w:eastAsia="MS UI Gothic" w:hAnsi="MS UI Gothic"/>
                <w:sz w:val="16"/>
                <w:szCs w:val="16"/>
              </w:rPr>
            </w:pPr>
            <w:r w:rsidRPr="00BE7B4F">
              <w:rPr>
                <w:rFonts w:ascii="MS UI Gothic" w:eastAsia="MS UI Gothic" w:hAnsi="MS UI Gothic"/>
                <w:sz w:val="16"/>
                <w:szCs w:val="16"/>
              </w:rPr>
              <w:t>理学療法士</w:t>
            </w:r>
            <w:r w:rsidRPr="00BE7B4F">
              <w:rPr>
                <w:rFonts w:ascii="MS UI Gothic" w:eastAsia="MS UI Gothic" w:hAnsi="MS UI Gothic" w:hint="eastAsia"/>
                <w:sz w:val="16"/>
                <w:szCs w:val="16"/>
              </w:rPr>
              <w:t>、</w:t>
            </w:r>
            <w:r w:rsidRPr="00BE7B4F">
              <w:rPr>
                <w:rFonts w:ascii="MS UI Gothic" w:eastAsia="MS UI Gothic" w:hAnsi="MS UI Gothic"/>
                <w:sz w:val="16"/>
                <w:szCs w:val="16"/>
              </w:rPr>
              <w:t>作業療法士</w:t>
            </w:r>
            <w:r w:rsidRPr="00BE7B4F">
              <w:rPr>
                <w:rFonts w:ascii="MS UI Gothic" w:eastAsia="MS UI Gothic" w:hAnsi="MS UI Gothic" w:hint="eastAsia"/>
                <w:sz w:val="16"/>
                <w:szCs w:val="16"/>
              </w:rPr>
              <w:t>又は言語聴覚士</w:t>
            </w:r>
            <w:r w:rsidR="007E7B51" w:rsidRPr="00BE7B4F">
              <w:rPr>
                <w:rFonts w:ascii="MS UI Gothic" w:eastAsia="MS UI Gothic" w:hAnsi="MS UI Gothic" w:hint="eastAsia"/>
                <w:sz w:val="16"/>
                <w:szCs w:val="16"/>
              </w:rPr>
              <w:t>の数は、</w:t>
            </w:r>
            <w:r w:rsidR="0082145B" w:rsidRPr="00BE7B4F">
              <w:rPr>
                <w:rFonts w:ascii="MS UI Gothic" w:eastAsia="MS UI Gothic" w:hAnsi="MS UI Gothic" w:hint="eastAsia"/>
                <w:sz w:val="16"/>
                <w:szCs w:val="16"/>
              </w:rPr>
              <w:t>1</w:t>
            </w:r>
            <w:r w:rsidR="00BE52FF" w:rsidRPr="00BE7B4F">
              <w:rPr>
                <w:rFonts w:ascii="MS UI Gothic" w:eastAsia="MS UI Gothic" w:hAnsi="MS UI Gothic" w:hint="eastAsia"/>
                <w:sz w:val="16"/>
                <w:szCs w:val="16"/>
              </w:rPr>
              <w:t>以上</w:t>
            </w:r>
            <w:r w:rsidR="007E7B51" w:rsidRPr="00BE7B4F">
              <w:rPr>
                <w:rFonts w:ascii="MS UI Gothic" w:eastAsia="MS UI Gothic" w:hAnsi="MS UI Gothic" w:hint="eastAsia"/>
                <w:sz w:val="16"/>
                <w:szCs w:val="16"/>
              </w:rPr>
              <w:t>となっていますか。</w:t>
            </w:r>
          </w:p>
        </w:tc>
        <w:tc>
          <w:tcPr>
            <w:tcW w:w="863" w:type="dxa"/>
            <w:gridSpan w:val="3"/>
            <w:tcBorders>
              <w:top w:val="single" w:sz="4" w:space="0" w:color="auto"/>
              <w:left w:val="single" w:sz="4" w:space="0" w:color="auto"/>
              <w:bottom w:val="nil"/>
              <w:right w:val="single" w:sz="4" w:space="0" w:color="auto"/>
            </w:tcBorders>
          </w:tcPr>
          <w:p w14:paraId="0A984958"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F426A65"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tcBorders>
              <w:left w:val="single" w:sz="4" w:space="0" w:color="auto"/>
            </w:tcBorders>
          </w:tcPr>
          <w:p w14:paraId="01F86BBA"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3249798A"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3E3C14EC" w14:textId="77777777" w:rsidTr="00423FC8">
        <w:trPr>
          <w:trHeight w:val="77"/>
        </w:trPr>
        <w:tc>
          <w:tcPr>
            <w:tcW w:w="984" w:type="dxa"/>
            <w:vMerge/>
          </w:tcPr>
          <w:p w14:paraId="7127685D"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nil"/>
            </w:tcBorders>
          </w:tcPr>
          <w:p w14:paraId="0FDBA269"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nil"/>
              <w:right w:val="single" w:sz="4" w:space="0" w:color="auto"/>
            </w:tcBorders>
          </w:tcPr>
          <w:p w14:paraId="77F25BE6" w14:textId="77777777" w:rsidR="00423FC8" w:rsidRPr="00BE7B4F" w:rsidRDefault="00423FC8" w:rsidP="007E7B51">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tcBorders>
          </w:tcPr>
          <w:p w14:paraId="27BC8AE1"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0728AB30"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8B1934" w:rsidRPr="00BE7B4F" w14:paraId="01D06EB3" w14:textId="77777777" w:rsidTr="000D410C">
        <w:trPr>
          <w:trHeight w:val="544"/>
        </w:trPr>
        <w:tc>
          <w:tcPr>
            <w:tcW w:w="984" w:type="dxa"/>
            <w:vMerge/>
          </w:tcPr>
          <w:p w14:paraId="21FB7C53" w14:textId="77777777" w:rsidR="008B1934" w:rsidRPr="00BE7B4F" w:rsidRDefault="008B1934" w:rsidP="008B1934">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DotDash" w:sz="4" w:space="0" w:color="auto"/>
            </w:tcBorders>
          </w:tcPr>
          <w:p w14:paraId="47DD46C8" w14:textId="77777777" w:rsidR="008B1934" w:rsidRPr="00BE7B4F" w:rsidRDefault="008B1934" w:rsidP="008B1934">
            <w:pPr>
              <w:tabs>
                <w:tab w:val="left" w:pos="8505"/>
              </w:tabs>
              <w:spacing w:line="0" w:lineRule="atLeast"/>
              <w:rPr>
                <w:rFonts w:ascii="MS UI Gothic" w:eastAsia="MS UI Gothic" w:hAnsi="MS UI Gothic"/>
                <w:color w:val="000000" w:themeColor="text1"/>
                <w:sz w:val="16"/>
                <w:szCs w:val="16"/>
              </w:rPr>
            </w:pPr>
          </w:p>
        </w:tc>
        <w:tc>
          <w:tcPr>
            <w:tcW w:w="5494" w:type="dxa"/>
            <w:gridSpan w:val="7"/>
            <w:tcBorders>
              <w:top w:val="dotDotDash" w:sz="4" w:space="0" w:color="auto"/>
              <w:left w:val="dotDotDash" w:sz="4" w:space="0" w:color="auto"/>
              <w:bottom w:val="dotDotDash" w:sz="4" w:space="0" w:color="auto"/>
              <w:right w:val="dotDotDash" w:sz="4" w:space="0" w:color="auto"/>
            </w:tcBorders>
          </w:tcPr>
          <w:p w14:paraId="0EF13D34" w14:textId="77777777" w:rsidR="008B1934" w:rsidRPr="00BE7B4F" w:rsidRDefault="008B1934" w:rsidP="008B1934">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color w:val="000000" w:themeColor="text1"/>
                <w:sz w:val="12"/>
                <w:szCs w:val="16"/>
              </w:rPr>
              <w:t>※</w:t>
            </w:r>
            <w:r w:rsidRPr="00BE7B4F">
              <w:rPr>
                <w:rFonts w:ascii="MS UI Gothic" w:eastAsia="MS UI Gothic" w:hAnsi="MS UI Gothic" w:hint="eastAsia"/>
                <w:color w:val="000000" w:themeColor="text1"/>
                <w:sz w:val="12"/>
                <w:szCs w:val="16"/>
              </w:rPr>
              <w:t>上記の</w:t>
            </w:r>
            <w:r w:rsidRPr="00BE7B4F">
              <w:rPr>
                <w:rFonts w:ascii="MS UI Gothic" w:eastAsia="MS UI Gothic" w:hAnsi="MS UI Gothic"/>
                <w:color w:val="000000" w:themeColor="text1"/>
                <w:sz w:val="12"/>
                <w:szCs w:val="16"/>
              </w:rPr>
              <w:t>確保が困難な場合は、機能訓練指導員として、日常生活を営むのに必要な機能の減退を防止するための訓練を行う能力を有する看護師、</w:t>
            </w:r>
            <w:r w:rsidRPr="00BE7B4F">
              <w:rPr>
                <w:rFonts w:ascii="MS UI Gothic" w:eastAsia="MS UI Gothic" w:hAnsi="MS UI Gothic" w:hint="eastAsia"/>
                <w:color w:val="000000" w:themeColor="text1"/>
                <w:sz w:val="12"/>
                <w:szCs w:val="16"/>
              </w:rPr>
              <w:t xml:space="preserve">　</w:t>
            </w:r>
            <w:r w:rsidRPr="00BE7B4F">
              <w:rPr>
                <w:rFonts w:ascii="MS UI Gothic" w:eastAsia="MS UI Gothic" w:hAnsi="MS UI Gothic"/>
                <w:color w:val="000000" w:themeColor="text1"/>
                <w:sz w:val="12"/>
                <w:szCs w:val="16"/>
              </w:rPr>
              <w:t>柔道整復師、</w:t>
            </w:r>
            <w:r w:rsidRPr="00BE7B4F">
              <w:rPr>
                <w:rFonts w:ascii="MS UI Gothic" w:eastAsia="MS UI Gothic" w:hAnsi="MS UI Gothic" w:hint="eastAsia"/>
                <w:color w:val="000000" w:themeColor="text1"/>
                <w:sz w:val="12"/>
                <w:szCs w:val="16"/>
              </w:rPr>
              <w:t>あん摩</w:t>
            </w:r>
            <w:r w:rsidRPr="00BE7B4F">
              <w:rPr>
                <w:rFonts w:ascii="MS UI Gothic" w:eastAsia="MS UI Gothic" w:hAnsi="MS UI Gothic"/>
                <w:color w:val="000000" w:themeColor="text1"/>
                <w:sz w:val="12"/>
                <w:szCs w:val="16"/>
              </w:rPr>
              <w:t>マッサージ指圧師を</w:t>
            </w:r>
            <w:r w:rsidRPr="00BE7B4F">
              <w:rPr>
                <w:rFonts w:ascii="MS UI Gothic" w:eastAsia="MS UI Gothic" w:hAnsi="MS UI Gothic" w:hint="eastAsia"/>
                <w:color w:val="000000" w:themeColor="text1"/>
                <w:sz w:val="12"/>
                <w:szCs w:val="16"/>
              </w:rPr>
              <w:t>代わりに置くことができます。</w:t>
            </w:r>
          </w:p>
          <w:p w14:paraId="57C59F7F" w14:textId="77777777" w:rsidR="008B1934" w:rsidRPr="00BE7B4F" w:rsidRDefault="008B1934" w:rsidP="008B1934">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color w:val="000000" w:themeColor="text1"/>
                <w:sz w:val="12"/>
                <w:szCs w:val="16"/>
              </w:rPr>
              <w:t>※利用者の日常生活やレクリエーション、行事を通じて行う機能訓練は、生活支援員が兼務して差し支え</w:t>
            </w:r>
            <w:r w:rsidRPr="00BE7B4F">
              <w:rPr>
                <w:rFonts w:ascii="MS UI Gothic" w:eastAsia="MS UI Gothic" w:hAnsi="MS UI Gothic" w:hint="eastAsia"/>
                <w:color w:val="000000" w:themeColor="text1"/>
                <w:sz w:val="12"/>
                <w:szCs w:val="16"/>
              </w:rPr>
              <w:t>ありません</w:t>
            </w:r>
            <w:r w:rsidRPr="00BE7B4F">
              <w:rPr>
                <w:rFonts w:ascii="MS UI Gothic" w:eastAsia="MS UI Gothic" w:hAnsi="MS UI Gothic"/>
                <w:color w:val="000000" w:themeColor="text1"/>
                <w:sz w:val="12"/>
                <w:szCs w:val="16"/>
              </w:rPr>
              <w:t>。</w:t>
            </w:r>
          </w:p>
        </w:tc>
        <w:tc>
          <w:tcPr>
            <w:tcW w:w="291" w:type="dxa"/>
            <w:gridSpan w:val="2"/>
            <w:tcBorders>
              <w:top w:val="nil"/>
              <w:left w:val="dotDotDash" w:sz="4" w:space="0" w:color="auto"/>
              <w:bottom w:val="nil"/>
              <w:right w:val="single" w:sz="4" w:space="0" w:color="auto"/>
            </w:tcBorders>
          </w:tcPr>
          <w:p w14:paraId="5384C066" w14:textId="77777777" w:rsidR="008B1934" w:rsidRPr="00BE7B4F" w:rsidRDefault="008B1934" w:rsidP="008B1934">
            <w:pPr>
              <w:tabs>
                <w:tab w:val="left" w:pos="8505"/>
              </w:tabs>
              <w:spacing w:line="0" w:lineRule="atLeast"/>
              <w:rPr>
                <w:rFonts w:ascii="MS UI Gothic" w:eastAsia="MS UI Gothic" w:hAnsi="MS UI Gothic"/>
                <w:color w:val="000000" w:themeColor="text1"/>
                <w:sz w:val="16"/>
                <w:szCs w:val="16"/>
              </w:rPr>
            </w:pPr>
          </w:p>
        </w:tc>
        <w:tc>
          <w:tcPr>
            <w:tcW w:w="1272" w:type="dxa"/>
            <w:vMerge/>
            <w:tcBorders>
              <w:left w:val="single" w:sz="4" w:space="0" w:color="auto"/>
            </w:tcBorders>
          </w:tcPr>
          <w:p w14:paraId="26D5ED29" w14:textId="77777777" w:rsidR="008B1934" w:rsidRPr="00BE7B4F" w:rsidRDefault="008B1934" w:rsidP="008B1934">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77F80B24" w14:textId="77777777" w:rsidR="008B1934" w:rsidRPr="00BE7B4F" w:rsidRDefault="008B1934" w:rsidP="008B1934">
            <w:pPr>
              <w:tabs>
                <w:tab w:val="left" w:pos="8505"/>
              </w:tabs>
              <w:spacing w:line="0" w:lineRule="atLeast"/>
              <w:jc w:val="left"/>
              <w:rPr>
                <w:rFonts w:ascii="MS UI Gothic" w:eastAsia="MS UI Gothic" w:hAnsi="MS UI Gothic"/>
                <w:color w:val="000000" w:themeColor="text1"/>
                <w:sz w:val="16"/>
                <w:szCs w:val="16"/>
              </w:rPr>
            </w:pPr>
          </w:p>
        </w:tc>
      </w:tr>
      <w:tr w:rsidR="00423FC8" w:rsidRPr="00BE7B4F" w14:paraId="7DA45CCE" w14:textId="77777777" w:rsidTr="00423FC8">
        <w:trPr>
          <w:trHeight w:val="77"/>
        </w:trPr>
        <w:tc>
          <w:tcPr>
            <w:tcW w:w="984" w:type="dxa"/>
            <w:vMerge/>
          </w:tcPr>
          <w:p w14:paraId="34337E01"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nil"/>
            </w:tcBorders>
          </w:tcPr>
          <w:p w14:paraId="3675AFF4"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single" w:sz="4" w:space="0" w:color="auto"/>
              <w:right w:val="single" w:sz="4" w:space="0" w:color="auto"/>
            </w:tcBorders>
          </w:tcPr>
          <w:p w14:paraId="5BEBE7F9" w14:textId="77777777" w:rsidR="00423FC8" w:rsidRPr="00BE7B4F" w:rsidRDefault="00423FC8" w:rsidP="007E7B51">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tcBorders>
          </w:tcPr>
          <w:p w14:paraId="042F2E7A"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2116AAD4"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3368392F" w14:textId="77777777" w:rsidTr="0011171B">
        <w:trPr>
          <w:trHeight w:val="64"/>
        </w:trPr>
        <w:tc>
          <w:tcPr>
            <w:tcW w:w="984" w:type="dxa"/>
            <w:vMerge/>
          </w:tcPr>
          <w:p w14:paraId="25894A37" w14:textId="77777777" w:rsidR="007E7B51" w:rsidRPr="00BE7B4F" w:rsidRDefault="007E7B51" w:rsidP="00157CE7">
            <w:pPr>
              <w:pStyle w:val="H301"/>
              <w:spacing w:line="0" w:lineRule="atLeast"/>
              <w:rPr>
                <w:rFonts w:ascii="MS UI Gothic" w:eastAsia="MS UI Gothic" w:hAnsi="MS UI Gothic"/>
                <w:color w:val="000000" w:themeColor="text1"/>
                <w:sz w:val="16"/>
                <w:szCs w:val="16"/>
                <w:bdr w:val="single" w:sz="4" w:space="0" w:color="auto"/>
              </w:rPr>
            </w:pPr>
          </w:p>
        </w:tc>
        <w:tc>
          <w:tcPr>
            <w:tcW w:w="462" w:type="dxa"/>
            <w:tcBorders>
              <w:top w:val="single" w:sz="4" w:space="0" w:color="auto"/>
              <w:bottom w:val="single" w:sz="4" w:space="0" w:color="auto"/>
              <w:right w:val="nil"/>
            </w:tcBorders>
          </w:tcPr>
          <w:p w14:paraId="1EF0F1BB"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22" w:type="dxa"/>
            <w:gridSpan w:val="6"/>
            <w:tcBorders>
              <w:top w:val="single" w:sz="4" w:space="0" w:color="auto"/>
              <w:left w:val="nil"/>
              <w:bottom w:val="single" w:sz="4" w:space="0" w:color="auto"/>
              <w:right w:val="single" w:sz="4" w:space="0" w:color="auto"/>
            </w:tcBorders>
          </w:tcPr>
          <w:p w14:paraId="1C764CEE" w14:textId="77777777" w:rsidR="007E7B51" w:rsidRPr="00BE7B4F" w:rsidRDefault="00BE52FF" w:rsidP="007E7B51">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生活支援員の数は、</w:t>
            </w:r>
            <w:r w:rsidR="0082145B" w:rsidRPr="00BE7B4F">
              <w:rPr>
                <w:rFonts w:ascii="MS UI Gothic" w:eastAsia="MS UI Gothic" w:hAnsi="MS UI Gothic" w:hint="eastAsia"/>
                <w:sz w:val="16"/>
                <w:szCs w:val="16"/>
              </w:rPr>
              <w:t>1</w:t>
            </w:r>
            <w:r w:rsidRPr="00BE7B4F">
              <w:rPr>
                <w:rFonts w:ascii="MS UI Gothic" w:eastAsia="MS UI Gothic" w:hAnsi="MS UI Gothic" w:hint="eastAsia"/>
                <w:sz w:val="16"/>
                <w:szCs w:val="16"/>
              </w:rPr>
              <w:t>以上</w:t>
            </w:r>
            <w:r w:rsidR="007E7B51" w:rsidRPr="00BE7B4F">
              <w:rPr>
                <w:rFonts w:ascii="MS UI Gothic" w:eastAsia="MS UI Gothic" w:hAnsi="MS UI Gothic" w:hint="eastAsia"/>
                <w:sz w:val="16"/>
                <w:szCs w:val="16"/>
              </w:rPr>
              <w:t>となっていますか。また、生活</w:t>
            </w:r>
            <w:r w:rsidR="007E7B51" w:rsidRPr="00BE7B4F">
              <w:rPr>
                <w:rFonts w:ascii="MS UI Gothic" w:eastAsia="MS UI Gothic" w:hAnsi="MS UI Gothic"/>
                <w:sz w:val="16"/>
                <w:szCs w:val="16"/>
              </w:rPr>
              <w:t>支援員のうち</w:t>
            </w:r>
            <w:r w:rsidR="0082145B" w:rsidRPr="00BE7B4F">
              <w:rPr>
                <w:rFonts w:ascii="MS UI Gothic" w:eastAsia="MS UI Gothic" w:hAnsi="MS UI Gothic"/>
                <w:sz w:val="16"/>
                <w:szCs w:val="16"/>
              </w:rPr>
              <w:t>1</w:t>
            </w:r>
            <w:r w:rsidR="00335935" w:rsidRPr="00BE7B4F">
              <w:rPr>
                <w:rFonts w:ascii="MS UI Gothic" w:eastAsia="MS UI Gothic" w:hAnsi="MS UI Gothic"/>
                <w:sz w:val="16"/>
                <w:szCs w:val="16"/>
              </w:rPr>
              <w:t>人</w:t>
            </w:r>
            <w:r w:rsidR="007E7B51" w:rsidRPr="00BE7B4F">
              <w:rPr>
                <w:rFonts w:ascii="MS UI Gothic" w:eastAsia="MS UI Gothic" w:hAnsi="MS UI Gothic"/>
                <w:sz w:val="16"/>
                <w:szCs w:val="16"/>
              </w:rPr>
              <w:t>以上は常勤となっていますか。</w:t>
            </w:r>
          </w:p>
        </w:tc>
        <w:tc>
          <w:tcPr>
            <w:tcW w:w="863" w:type="dxa"/>
            <w:gridSpan w:val="3"/>
            <w:tcBorders>
              <w:top w:val="single" w:sz="4" w:space="0" w:color="auto"/>
              <w:left w:val="single" w:sz="4" w:space="0" w:color="auto"/>
              <w:bottom w:val="single" w:sz="4" w:space="0" w:color="auto"/>
              <w:right w:val="single" w:sz="4" w:space="0" w:color="auto"/>
            </w:tcBorders>
          </w:tcPr>
          <w:p w14:paraId="01721092"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FF256CE"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tcBorders>
              <w:left w:val="single" w:sz="4" w:space="0" w:color="auto"/>
            </w:tcBorders>
          </w:tcPr>
          <w:p w14:paraId="5EF8E54B"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0D814607"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7232AD71" w14:textId="77777777" w:rsidTr="0011171B">
        <w:trPr>
          <w:trHeight w:val="556"/>
        </w:trPr>
        <w:tc>
          <w:tcPr>
            <w:tcW w:w="984" w:type="dxa"/>
            <w:vMerge/>
          </w:tcPr>
          <w:p w14:paraId="40669438" w14:textId="77777777" w:rsidR="007E7B51" w:rsidRPr="00BE7B4F" w:rsidRDefault="007E7B51" w:rsidP="00157CE7">
            <w:pPr>
              <w:pStyle w:val="H301"/>
              <w:spacing w:line="0" w:lineRule="atLeast"/>
              <w:rPr>
                <w:rFonts w:ascii="MS UI Gothic" w:eastAsia="MS UI Gothic" w:hAnsi="MS UI Gothic"/>
                <w:color w:val="000000" w:themeColor="text1"/>
                <w:sz w:val="16"/>
                <w:szCs w:val="16"/>
                <w:bdr w:val="single" w:sz="4" w:space="0" w:color="auto"/>
              </w:rPr>
            </w:pPr>
          </w:p>
        </w:tc>
        <w:tc>
          <w:tcPr>
            <w:tcW w:w="462" w:type="dxa"/>
            <w:tcBorders>
              <w:top w:val="single" w:sz="4" w:space="0" w:color="auto"/>
              <w:right w:val="nil"/>
            </w:tcBorders>
          </w:tcPr>
          <w:p w14:paraId="3A510182"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⑸</w:t>
            </w:r>
          </w:p>
        </w:tc>
        <w:tc>
          <w:tcPr>
            <w:tcW w:w="4922" w:type="dxa"/>
            <w:gridSpan w:val="6"/>
            <w:tcBorders>
              <w:top w:val="single" w:sz="4" w:space="0" w:color="auto"/>
              <w:left w:val="nil"/>
              <w:bottom w:val="single" w:sz="4" w:space="0" w:color="auto"/>
              <w:right w:val="single" w:sz="4" w:space="0" w:color="auto"/>
            </w:tcBorders>
          </w:tcPr>
          <w:p w14:paraId="50B3B7E9" w14:textId="77777777" w:rsidR="007E7B51" w:rsidRPr="00BE7B4F" w:rsidRDefault="007E7B51" w:rsidP="00CF7041">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訪問による機能訓練を提供する場合、上記</w:t>
            </w:r>
            <w:r w:rsidR="00BE52FF" w:rsidRPr="00BE7B4F">
              <w:rPr>
                <w:rFonts w:ascii="MS UI Gothic" w:eastAsia="MS UI Gothic" w:hAnsi="MS UI Gothic" w:hint="eastAsia"/>
                <w:sz w:val="16"/>
                <w:szCs w:val="16"/>
              </w:rPr>
              <w:t>⑴</w:t>
            </w:r>
            <w:r w:rsidRPr="00BE7B4F">
              <w:rPr>
                <w:rFonts w:ascii="MS UI Gothic" w:eastAsia="MS UI Gothic" w:hAnsi="MS UI Gothic" w:hint="eastAsia"/>
                <w:sz w:val="16"/>
                <w:szCs w:val="16"/>
              </w:rPr>
              <w:t>～</w:t>
            </w:r>
            <w:r w:rsidR="00BE52FF" w:rsidRPr="00BE7B4F">
              <w:rPr>
                <w:rFonts w:ascii="MS UI Gothic" w:eastAsia="MS UI Gothic" w:hAnsi="MS UI Gothic" w:hint="eastAsia"/>
                <w:sz w:val="16"/>
                <w:szCs w:val="16"/>
              </w:rPr>
              <w:t>⑷</w:t>
            </w:r>
            <w:r w:rsidRPr="00BE7B4F">
              <w:rPr>
                <w:rFonts w:ascii="MS UI Gothic" w:eastAsia="MS UI Gothic" w:hAnsi="MS UI Gothic" w:hint="eastAsia"/>
                <w:sz w:val="16"/>
                <w:szCs w:val="16"/>
              </w:rPr>
              <w:t>に規定する員数の従業員に加えて、訪問による機能訓練を担当する生活支援員を</w:t>
            </w:r>
            <w:r w:rsidR="0082145B" w:rsidRPr="00BE7B4F">
              <w:rPr>
                <w:rFonts w:ascii="MS UI Gothic" w:eastAsia="MS UI Gothic" w:hAnsi="MS UI Gothic" w:hint="eastAsia"/>
                <w:sz w:val="16"/>
                <w:szCs w:val="16"/>
              </w:rPr>
              <w:t>1</w:t>
            </w:r>
            <w:r w:rsidR="00335935" w:rsidRPr="00BE7B4F">
              <w:rPr>
                <w:rFonts w:ascii="MS UI Gothic" w:eastAsia="MS UI Gothic" w:hAnsi="MS UI Gothic" w:hint="eastAsia"/>
                <w:sz w:val="16"/>
                <w:szCs w:val="16"/>
              </w:rPr>
              <w:t>人</w:t>
            </w:r>
            <w:r w:rsidRPr="00BE7B4F">
              <w:rPr>
                <w:rFonts w:ascii="MS UI Gothic" w:eastAsia="MS UI Gothic" w:hAnsi="MS UI Gothic" w:hint="eastAsia"/>
                <w:sz w:val="16"/>
                <w:szCs w:val="16"/>
              </w:rPr>
              <w:t>以上置いていますか。</w:t>
            </w:r>
          </w:p>
        </w:tc>
        <w:tc>
          <w:tcPr>
            <w:tcW w:w="863" w:type="dxa"/>
            <w:gridSpan w:val="3"/>
            <w:tcBorders>
              <w:top w:val="single" w:sz="4" w:space="0" w:color="auto"/>
              <w:left w:val="single" w:sz="4" w:space="0" w:color="auto"/>
              <w:bottom w:val="single" w:sz="4" w:space="0" w:color="auto"/>
              <w:right w:val="single" w:sz="4" w:space="0" w:color="auto"/>
            </w:tcBorders>
          </w:tcPr>
          <w:p w14:paraId="19A33DC3"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6852CB2"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tcBorders>
              <w:left w:val="single" w:sz="4" w:space="0" w:color="auto"/>
            </w:tcBorders>
          </w:tcPr>
          <w:p w14:paraId="5E106DBF"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374F245C"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2AF934EF" w14:textId="77777777" w:rsidTr="0011171B">
        <w:trPr>
          <w:trHeight w:val="352"/>
        </w:trPr>
        <w:tc>
          <w:tcPr>
            <w:tcW w:w="984" w:type="dxa"/>
            <w:vMerge w:val="restart"/>
          </w:tcPr>
          <w:p w14:paraId="1D34C7F5" w14:textId="77777777" w:rsidR="007E7B51" w:rsidRPr="00BE7B4F" w:rsidRDefault="0082145B" w:rsidP="00157CE7">
            <w:pPr>
              <w:snapToGrid w:val="0"/>
              <w:spacing w:line="0" w:lineRule="atLeast"/>
              <w:ind w:rightChars="-80" w:right="-164"/>
              <w:rPr>
                <w:rFonts w:ascii="MS UI Gothic" w:eastAsia="MS UI Gothic" w:hAnsi="MS UI Gothic"/>
                <w:sz w:val="16"/>
                <w:szCs w:val="16"/>
              </w:rPr>
            </w:pPr>
            <w:r w:rsidRPr="00BE7B4F">
              <w:rPr>
                <w:rFonts w:ascii="MS UI Gothic" w:eastAsia="MS UI Gothic" w:hAnsi="MS UI Gothic" w:hint="eastAsia"/>
                <w:sz w:val="16"/>
                <w:szCs w:val="16"/>
              </w:rPr>
              <w:t>4</w:t>
            </w:r>
            <w:r w:rsidR="007E7B51" w:rsidRPr="00BE7B4F">
              <w:rPr>
                <w:rFonts w:ascii="MS UI Gothic" w:eastAsia="MS UI Gothic" w:hAnsi="MS UI Gothic" w:hint="eastAsia"/>
                <w:sz w:val="16"/>
                <w:szCs w:val="16"/>
              </w:rPr>
              <w:t>―</w:t>
            </w:r>
            <w:r w:rsidRPr="00BE7B4F">
              <w:rPr>
                <w:rFonts w:ascii="MS UI Gothic" w:eastAsia="MS UI Gothic" w:hAnsi="MS UI Gothic" w:hint="eastAsia"/>
                <w:sz w:val="16"/>
                <w:szCs w:val="16"/>
              </w:rPr>
              <w:t>6</w:t>
            </w:r>
          </w:p>
          <w:p w14:paraId="0CE7B7E1" w14:textId="77777777" w:rsidR="00740124" w:rsidRPr="00BE7B4F" w:rsidRDefault="007E7B51" w:rsidP="00157CE7">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従業者の</w:t>
            </w:r>
          </w:p>
          <w:p w14:paraId="3085FD38" w14:textId="77777777" w:rsidR="007E7B51" w:rsidRPr="00BE7B4F" w:rsidRDefault="007E7B51" w:rsidP="00157CE7">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員数</w:t>
            </w:r>
          </w:p>
          <w:p w14:paraId="1F5015F4" w14:textId="77777777" w:rsidR="007E7B51" w:rsidRPr="00BE7B4F" w:rsidRDefault="007E7B51" w:rsidP="00157CE7">
            <w:pPr>
              <w:snapToGrid w:val="0"/>
              <w:spacing w:line="0" w:lineRule="atLeast"/>
              <w:ind w:rightChars="-80" w:right="-164"/>
              <w:rPr>
                <w:rFonts w:ascii="MS UI Gothic" w:eastAsia="MS UI Gothic" w:hAnsi="MS UI Gothic"/>
                <w:sz w:val="16"/>
                <w:szCs w:val="16"/>
                <w:u w:val="single"/>
              </w:rPr>
            </w:pPr>
          </w:p>
          <w:p w14:paraId="5E66E57D" w14:textId="77777777" w:rsidR="007E7B51" w:rsidRPr="00BE7B4F" w:rsidRDefault="007E7B51" w:rsidP="00157CE7">
            <w:pPr>
              <w:snapToGrid w:val="0"/>
              <w:spacing w:line="0" w:lineRule="atLeast"/>
              <w:rPr>
                <w:rFonts w:ascii="MS UI Gothic" w:eastAsia="MS UI Gothic" w:hAnsi="MS UI Gothic"/>
                <w:sz w:val="16"/>
                <w:szCs w:val="16"/>
                <w:u w:val="single"/>
              </w:rPr>
            </w:pPr>
            <w:r w:rsidRPr="00BE7B4F">
              <w:rPr>
                <w:rFonts w:ascii="MS UI Gothic" w:eastAsia="MS UI Gothic" w:hAnsi="MS UI Gothic" w:hint="eastAsia"/>
                <w:sz w:val="16"/>
                <w:szCs w:val="16"/>
                <w:u w:val="single"/>
              </w:rPr>
              <w:t>自立訓練</w:t>
            </w:r>
          </w:p>
          <w:p w14:paraId="2C7EE0ED" w14:textId="77777777" w:rsidR="00901F7F" w:rsidRPr="00BE7B4F" w:rsidRDefault="007E7B51" w:rsidP="00157CE7">
            <w:pPr>
              <w:snapToGrid w:val="0"/>
              <w:spacing w:line="0" w:lineRule="atLeast"/>
              <w:rPr>
                <w:rFonts w:ascii="MS UI Gothic" w:eastAsia="MS UI Gothic" w:hAnsi="MS UI Gothic"/>
                <w:sz w:val="14"/>
                <w:szCs w:val="16"/>
                <w:u w:val="single"/>
              </w:rPr>
            </w:pPr>
            <w:r w:rsidRPr="00BE7B4F">
              <w:rPr>
                <w:rFonts w:ascii="MS UI Gothic" w:eastAsia="MS UI Gothic" w:hAnsi="MS UI Gothic" w:hint="eastAsia"/>
                <w:sz w:val="14"/>
                <w:szCs w:val="16"/>
                <w:u w:val="single"/>
              </w:rPr>
              <w:t>（生活訓練）</w:t>
            </w:r>
          </w:p>
          <w:p w14:paraId="1A87A8E2" w14:textId="77777777" w:rsidR="007E7B51" w:rsidRPr="00BE7B4F" w:rsidRDefault="007E7B51" w:rsidP="00157CE7">
            <w:pPr>
              <w:snapToGrid w:val="0"/>
              <w:spacing w:line="0" w:lineRule="atLeast"/>
              <w:rPr>
                <w:rFonts w:ascii="MS UI Gothic" w:eastAsia="MS UI Gothic" w:hAnsi="MS UI Gothic"/>
                <w:sz w:val="16"/>
                <w:szCs w:val="16"/>
                <w:u w:val="single"/>
              </w:rPr>
            </w:pPr>
            <w:r w:rsidRPr="00BE7B4F">
              <w:rPr>
                <w:rFonts w:ascii="MS UI Gothic" w:eastAsia="MS UI Gothic" w:hAnsi="MS UI Gothic" w:hint="eastAsia"/>
                <w:sz w:val="16"/>
                <w:szCs w:val="16"/>
                <w:u w:val="single"/>
              </w:rPr>
              <w:t>を行う場合</w:t>
            </w:r>
          </w:p>
        </w:tc>
        <w:tc>
          <w:tcPr>
            <w:tcW w:w="462" w:type="dxa"/>
            <w:tcBorders>
              <w:right w:val="nil"/>
            </w:tcBorders>
          </w:tcPr>
          <w:p w14:paraId="6166B633"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22" w:type="dxa"/>
            <w:gridSpan w:val="6"/>
            <w:tcBorders>
              <w:left w:val="nil"/>
              <w:bottom w:val="single" w:sz="4" w:space="0" w:color="auto"/>
              <w:right w:val="single" w:sz="4" w:space="0" w:color="auto"/>
            </w:tcBorders>
          </w:tcPr>
          <w:p w14:paraId="3C68A309" w14:textId="77777777" w:rsidR="007E7B51" w:rsidRPr="00BE7B4F" w:rsidRDefault="00BE52FF" w:rsidP="007E7B51">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生活支援員の総数は、常勤換算方法で、生活訓練の利用者を</w:t>
            </w:r>
            <w:r w:rsidR="0082145B" w:rsidRPr="00BE7B4F">
              <w:rPr>
                <w:rFonts w:ascii="MS UI Gothic" w:eastAsia="MS UI Gothic" w:hAnsi="MS UI Gothic" w:hint="eastAsia"/>
                <w:sz w:val="16"/>
                <w:szCs w:val="16"/>
              </w:rPr>
              <w:t>6</w:t>
            </w:r>
            <w:r w:rsidRPr="00BE7B4F">
              <w:rPr>
                <w:rFonts w:ascii="MS UI Gothic" w:eastAsia="MS UI Gothic" w:hAnsi="MS UI Gothic" w:hint="eastAsia"/>
                <w:sz w:val="16"/>
                <w:szCs w:val="16"/>
              </w:rPr>
              <w:t>で除した</w:t>
            </w:r>
            <w:r w:rsidR="007E7B51" w:rsidRPr="00BE7B4F">
              <w:rPr>
                <w:rFonts w:ascii="MS UI Gothic" w:eastAsia="MS UI Gothic" w:hAnsi="MS UI Gothic" w:hint="eastAsia"/>
                <w:sz w:val="16"/>
                <w:szCs w:val="16"/>
              </w:rPr>
              <w:t>数以上となっていますか。また、</w:t>
            </w:r>
            <w:r w:rsidR="0082145B" w:rsidRPr="00BE7B4F">
              <w:rPr>
                <w:rFonts w:ascii="MS UI Gothic" w:eastAsia="MS UI Gothic" w:hAnsi="MS UI Gothic" w:hint="eastAsia"/>
                <w:sz w:val="16"/>
                <w:szCs w:val="16"/>
              </w:rPr>
              <w:t>1</w:t>
            </w:r>
            <w:r w:rsidR="00335935" w:rsidRPr="00BE7B4F">
              <w:rPr>
                <w:rFonts w:ascii="MS UI Gothic" w:eastAsia="MS UI Gothic" w:hAnsi="MS UI Gothic" w:hint="eastAsia"/>
                <w:sz w:val="16"/>
                <w:szCs w:val="16"/>
              </w:rPr>
              <w:t>人</w:t>
            </w:r>
            <w:r w:rsidR="007E7B51" w:rsidRPr="00BE7B4F">
              <w:rPr>
                <w:rFonts w:ascii="MS UI Gothic" w:eastAsia="MS UI Gothic" w:hAnsi="MS UI Gothic" w:hint="eastAsia"/>
                <w:sz w:val="16"/>
                <w:szCs w:val="16"/>
              </w:rPr>
              <w:t>以上は常勤となっていますか。</w:t>
            </w:r>
          </w:p>
        </w:tc>
        <w:tc>
          <w:tcPr>
            <w:tcW w:w="863" w:type="dxa"/>
            <w:gridSpan w:val="3"/>
            <w:tcBorders>
              <w:left w:val="single" w:sz="4" w:space="0" w:color="auto"/>
              <w:right w:val="single" w:sz="4" w:space="0" w:color="auto"/>
            </w:tcBorders>
          </w:tcPr>
          <w:p w14:paraId="15436850"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60588F2"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val="restart"/>
            <w:tcBorders>
              <w:left w:val="single" w:sz="4" w:space="0" w:color="auto"/>
            </w:tcBorders>
          </w:tcPr>
          <w:p w14:paraId="2D639B7C" w14:textId="77777777" w:rsidR="007E7B51" w:rsidRPr="00BE7B4F" w:rsidRDefault="007E7B51" w:rsidP="007E7B5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w:t>
            </w:r>
          </w:p>
          <w:p w14:paraId="6150A947" w14:textId="77777777" w:rsidR="007E7B51" w:rsidRPr="00BE7B4F" w:rsidRDefault="007E7B51" w:rsidP="007E7B5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w:t>
            </w:r>
            <w:r w:rsidR="0082145B" w:rsidRPr="00BE7B4F">
              <w:rPr>
                <w:rFonts w:ascii="MS UI Gothic" w:eastAsia="MS UI Gothic" w:hAnsi="MS UI Gothic" w:hint="eastAsia"/>
                <w:sz w:val="16"/>
                <w:szCs w:val="16"/>
                <w:lang w:eastAsia="zh-CN"/>
              </w:rPr>
              <w:t>5</w:t>
            </w:r>
            <w:r w:rsidRPr="00BE7B4F">
              <w:rPr>
                <w:rFonts w:ascii="MS UI Gothic" w:eastAsia="MS UI Gothic" w:hAnsi="MS UI Gothic" w:hint="eastAsia"/>
                <w:sz w:val="16"/>
                <w:szCs w:val="16"/>
                <w:lang w:eastAsia="zh-CN"/>
              </w:rPr>
              <w:t>条第</w:t>
            </w:r>
            <w:r w:rsidR="0082145B" w:rsidRPr="00BE7B4F">
              <w:rPr>
                <w:rFonts w:ascii="MS UI Gothic" w:eastAsia="MS UI Gothic" w:hAnsi="MS UI Gothic" w:hint="eastAsia"/>
                <w:sz w:val="16"/>
                <w:szCs w:val="16"/>
                <w:lang w:eastAsia="zh-CN"/>
              </w:rPr>
              <w:t>1</w:t>
            </w:r>
            <w:r w:rsidRPr="00BE7B4F">
              <w:rPr>
                <w:rFonts w:ascii="MS UI Gothic" w:eastAsia="MS UI Gothic" w:hAnsi="MS UI Gothic" w:hint="eastAsia"/>
                <w:sz w:val="16"/>
                <w:szCs w:val="16"/>
                <w:lang w:eastAsia="zh-CN"/>
              </w:rPr>
              <w:t>項</w:t>
            </w:r>
          </w:p>
          <w:p w14:paraId="6E7B02B3" w14:textId="77777777" w:rsidR="007E7B51" w:rsidRPr="00BE7B4F" w:rsidRDefault="007E7B51" w:rsidP="007E7B5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w:t>
            </w:r>
            <w:r w:rsidR="0082145B" w:rsidRPr="00BE7B4F">
              <w:rPr>
                <w:rFonts w:ascii="MS UI Gothic" w:eastAsia="MS UI Gothic" w:hAnsi="MS UI Gothic" w:hint="eastAsia"/>
                <w:sz w:val="16"/>
                <w:szCs w:val="16"/>
                <w:lang w:eastAsia="zh-CN"/>
              </w:rPr>
              <w:t>3</w:t>
            </w:r>
            <w:r w:rsidRPr="00BE7B4F">
              <w:rPr>
                <w:rFonts w:ascii="MS UI Gothic" w:eastAsia="MS UI Gothic" w:hAnsi="MS UI Gothic" w:hint="eastAsia"/>
                <w:sz w:val="16"/>
                <w:szCs w:val="16"/>
                <w:lang w:eastAsia="zh-CN"/>
              </w:rPr>
              <w:t>号</w:t>
            </w:r>
          </w:p>
          <w:p w14:paraId="00237B2D" w14:textId="77777777" w:rsidR="007E7B51" w:rsidRPr="00BE7B4F" w:rsidRDefault="007E7B51" w:rsidP="007E7B51">
            <w:pPr>
              <w:snapToGrid w:val="0"/>
              <w:spacing w:line="0" w:lineRule="atLeast"/>
              <w:ind w:left="9" w:hangingChars="6" w:hanging="9"/>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w:t>
            </w:r>
          </w:p>
          <w:p w14:paraId="6C39216C" w14:textId="77777777" w:rsidR="007E7B51" w:rsidRPr="00BE7B4F" w:rsidRDefault="007E7B51" w:rsidP="007E7B51">
            <w:pPr>
              <w:snapToGrid w:val="0"/>
              <w:spacing w:line="0" w:lineRule="atLeast"/>
              <w:ind w:left="9" w:hangingChars="6" w:hanging="9"/>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w:t>
            </w:r>
            <w:r w:rsidR="0082145B" w:rsidRPr="00BE7B4F">
              <w:rPr>
                <w:rFonts w:ascii="MS UI Gothic" w:eastAsia="MS UI Gothic" w:hAnsi="MS UI Gothic" w:hint="eastAsia"/>
                <w:sz w:val="16"/>
                <w:szCs w:val="16"/>
                <w:lang w:eastAsia="zh-CN"/>
              </w:rPr>
              <w:t>4</w:t>
            </w:r>
            <w:r w:rsidRPr="00BE7B4F">
              <w:rPr>
                <w:rFonts w:ascii="MS UI Gothic" w:eastAsia="MS UI Gothic" w:hAnsi="MS UI Gothic" w:hint="eastAsia"/>
                <w:sz w:val="16"/>
                <w:szCs w:val="16"/>
                <w:lang w:eastAsia="zh-CN"/>
              </w:rPr>
              <w:t>条第</w:t>
            </w:r>
            <w:r w:rsidR="0082145B" w:rsidRPr="00BE7B4F">
              <w:rPr>
                <w:rFonts w:ascii="MS UI Gothic" w:eastAsia="MS UI Gothic" w:hAnsi="MS UI Gothic" w:hint="eastAsia"/>
                <w:sz w:val="16"/>
                <w:szCs w:val="16"/>
                <w:lang w:eastAsia="zh-CN"/>
              </w:rPr>
              <w:t>1</w:t>
            </w:r>
            <w:r w:rsidRPr="00BE7B4F">
              <w:rPr>
                <w:rFonts w:ascii="MS UI Gothic" w:eastAsia="MS UI Gothic" w:hAnsi="MS UI Gothic" w:hint="eastAsia"/>
                <w:sz w:val="16"/>
                <w:szCs w:val="16"/>
                <w:lang w:eastAsia="zh-CN"/>
              </w:rPr>
              <w:t>項</w:t>
            </w:r>
          </w:p>
          <w:p w14:paraId="66C40F4A" w14:textId="77777777" w:rsidR="007E7B51" w:rsidRPr="00BE7B4F" w:rsidRDefault="007E7B51" w:rsidP="007E7B51">
            <w:pPr>
              <w:snapToGrid w:val="0"/>
              <w:spacing w:line="0" w:lineRule="atLeast"/>
              <w:ind w:left="9" w:hangingChars="6" w:hanging="9"/>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w:t>
            </w:r>
            <w:r w:rsidR="0082145B" w:rsidRPr="00BE7B4F">
              <w:rPr>
                <w:rFonts w:ascii="MS UI Gothic" w:eastAsia="MS UI Gothic" w:hAnsi="MS UI Gothic" w:hint="eastAsia"/>
                <w:sz w:val="16"/>
                <w:szCs w:val="16"/>
                <w:lang w:eastAsia="zh-CN"/>
              </w:rPr>
              <w:t>3</w:t>
            </w:r>
            <w:r w:rsidRPr="00BE7B4F">
              <w:rPr>
                <w:rFonts w:ascii="MS UI Gothic" w:eastAsia="MS UI Gothic" w:hAnsi="MS UI Gothic" w:hint="eastAsia"/>
                <w:sz w:val="16"/>
                <w:szCs w:val="16"/>
                <w:lang w:eastAsia="zh-CN"/>
              </w:rPr>
              <w:t>号</w:t>
            </w:r>
          </w:p>
          <w:p w14:paraId="0A8B770F" w14:textId="77777777" w:rsidR="007E7B51" w:rsidRPr="00BE7B4F" w:rsidRDefault="007E7B51" w:rsidP="007E7B51">
            <w:pPr>
              <w:snapToGrid w:val="0"/>
              <w:spacing w:line="0" w:lineRule="atLeast"/>
              <w:ind w:left="155" w:hangingChars="100" w:hanging="155"/>
              <w:rPr>
                <w:rFonts w:ascii="MS UI Gothic" w:eastAsia="MS UI Gothic" w:hAnsi="MS UI Gothic"/>
                <w:sz w:val="16"/>
                <w:szCs w:val="16"/>
                <w:lang w:eastAsia="zh-CN"/>
              </w:rPr>
            </w:pPr>
          </w:p>
          <w:p w14:paraId="23632084" w14:textId="77777777" w:rsidR="007E7B51" w:rsidRPr="00BE7B4F" w:rsidRDefault="007E7B51" w:rsidP="007E7B5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2CE325EC" w14:textId="77777777" w:rsidR="007E7B51" w:rsidRPr="00BE7B4F" w:rsidRDefault="007E7B51" w:rsidP="007E7B51">
            <w:pPr>
              <w:snapToGrid w:val="0"/>
              <w:spacing w:line="0" w:lineRule="atLeast"/>
              <w:ind w:left="1" w:rightChars="6" w:right="1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第三</w:t>
            </w:r>
            <w:r w:rsidR="0082145B" w:rsidRPr="00BE7B4F">
              <w:rPr>
                <w:rFonts w:ascii="MS UI Gothic" w:eastAsia="MS UI Gothic" w:hAnsi="MS UI Gothic" w:hint="eastAsia"/>
                <w:sz w:val="16"/>
                <w:szCs w:val="16"/>
                <w:lang w:eastAsia="zh-CN"/>
              </w:rPr>
              <w:t>1</w:t>
            </w:r>
            <w:r w:rsidR="007C7318" w:rsidRPr="00BE7B4F">
              <w:rPr>
                <w:rFonts w:ascii="MS UI Gothic" w:eastAsia="MS UI Gothic" w:hAnsi="MS UI Gothic" w:hint="eastAsia"/>
                <w:sz w:val="16"/>
                <w:szCs w:val="16"/>
                <w:lang w:eastAsia="zh-CN"/>
              </w:rPr>
              <w:t>(</w:t>
            </w:r>
            <w:r w:rsidR="007C7318" w:rsidRPr="00BE7B4F">
              <w:rPr>
                <w:rFonts w:ascii="MS UI Gothic" w:eastAsia="MS UI Gothic" w:hAnsi="MS UI Gothic"/>
                <w:sz w:val="16"/>
                <w:szCs w:val="16"/>
                <w:lang w:eastAsia="zh-CN"/>
              </w:rPr>
              <w:t>1</w:t>
            </w:r>
            <w:r w:rsidR="007C7318" w:rsidRPr="00BE7B4F">
              <w:rPr>
                <w:rFonts w:ascii="MS UI Gothic" w:eastAsia="MS UI Gothic" w:hAnsi="MS UI Gothic" w:hint="eastAsia"/>
                <w:sz w:val="16"/>
                <w:szCs w:val="16"/>
                <w:lang w:eastAsia="zh-CN"/>
              </w:rPr>
              <w:t>)</w:t>
            </w:r>
            <w:r w:rsidRPr="00BE7B4F">
              <w:rPr>
                <w:rFonts w:ascii="MS UI Gothic" w:eastAsia="MS UI Gothic" w:hAnsi="MS UI Gothic" w:cs="ＭＳ 明朝" w:hint="eastAsia"/>
                <w:sz w:val="16"/>
                <w:szCs w:val="16"/>
                <w:lang w:eastAsia="zh-CN"/>
              </w:rPr>
              <w:t>③</w:t>
            </w:r>
          </w:p>
        </w:tc>
        <w:tc>
          <w:tcPr>
            <w:tcW w:w="1233" w:type="dxa"/>
            <w:vMerge w:val="restart"/>
          </w:tcPr>
          <w:p w14:paraId="21328A88"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lang w:eastAsia="zh-CN"/>
              </w:rPr>
            </w:pPr>
          </w:p>
        </w:tc>
      </w:tr>
      <w:tr w:rsidR="007E7B51" w:rsidRPr="00BE7B4F" w14:paraId="4390D66E" w14:textId="77777777" w:rsidTr="0011171B">
        <w:trPr>
          <w:trHeight w:val="399"/>
        </w:trPr>
        <w:tc>
          <w:tcPr>
            <w:tcW w:w="984" w:type="dxa"/>
            <w:vMerge/>
          </w:tcPr>
          <w:p w14:paraId="35709123" w14:textId="77777777" w:rsidR="007E7B51" w:rsidRPr="00BE7B4F" w:rsidRDefault="007E7B51" w:rsidP="00157CE7">
            <w:pPr>
              <w:pStyle w:val="H301"/>
              <w:spacing w:line="0" w:lineRule="atLeast"/>
              <w:rPr>
                <w:rFonts w:ascii="MS UI Gothic" w:eastAsia="MS UI Gothic" w:hAnsi="MS UI Gothic"/>
                <w:color w:val="000000" w:themeColor="text1"/>
                <w:sz w:val="16"/>
                <w:szCs w:val="16"/>
                <w:bdr w:val="single" w:sz="4" w:space="0" w:color="auto"/>
                <w:lang w:eastAsia="zh-CN"/>
              </w:rPr>
            </w:pPr>
          </w:p>
        </w:tc>
        <w:tc>
          <w:tcPr>
            <w:tcW w:w="462" w:type="dxa"/>
            <w:tcBorders>
              <w:top w:val="dotted" w:sz="4" w:space="0" w:color="auto"/>
              <w:bottom w:val="dotted" w:sz="4" w:space="0" w:color="auto"/>
              <w:right w:val="nil"/>
            </w:tcBorders>
          </w:tcPr>
          <w:p w14:paraId="3A7CBD2A"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22" w:type="dxa"/>
            <w:gridSpan w:val="6"/>
            <w:tcBorders>
              <w:top w:val="dotted" w:sz="4" w:space="0" w:color="auto"/>
              <w:left w:val="nil"/>
              <w:bottom w:val="dotted" w:sz="4" w:space="0" w:color="auto"/>
              <w:right w:val="single" w:sz="4" w:space="0" w:color="auto"/>
            </w:tcBorders>
          </w:tcPr>
          <w:p w14:paraId="5E71B8BE" w14:textId="77777777" w:rsidR="007E7B51" w:rsidRPr="00BE7B4F" w:rsidRDefault="007E7B51" w:rsidP="007E7B51">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健康上の管理等の必要がある利用者がいるために、看護職員（保健師又は看護師若しくは准看護師）を配置している生活訓練事業所</w:t>
            </w:r>
            <w:r w:rsidR="00BE52FF" w:rsidRPr="00BE7B4F">
              <w:rPr>
                <w:rFonts w:ascii="MS UI Gothic" w:eastAsia="MS UI Gothic" w:hAnsi="MS UI Gothic" w:hint="eastAsia"/>
                <w:sz w:val="16"/>
                <w:szCs w:val="16"/>
              </w:rPr>
              <w:t>については、生活支援員及び看護職員の総数が、生活訓練の利用者を</w:t>
            </w:r>
            <w:r w:rsidR="0082145B" w:rsidRPr="00BE7B4F">
              <w:rPr>
                <w:rFonts w:ascii="MS UI Gothic" w:eastAsia="MS UI Gothic" w:hAnsi="MS UI Gothic" w:hint="eastAsia"/>
                <w:sz w:val="16"/>
                <w:szCs w:val="16"/>
              </w:rPr>
              <w:t>6</w:t>
            </w:r>
            <w:r w:rsidR="00BE52FF" w:rsidRPr="00BE7B4F">
              <w:rPr>
                <w:rFonts w:ascii="MS UI Gothic" w:eastAsia="MS UI Gothic" w:hAnsi="MS UI Gothic" w:hint="eastAsia"/>
                <w:sz w:val="16"/>
                <w:szCs w:val="16"/>
              </w:rPr>
              <w:t>で除した</w:t>
            </w:r>
            <w:r w:rsidRPr="00BE7B4F">
              <w:rPr>
                <w:rFonts w:ascii="MS UI Gothic" w:eastAsia="MS UI Gothic" w:hAnsi="MS UI Gothic" w:hint="eastAsia"/>
                <w:sz w:val="16"/>
                <w:szCs w:val="16"/>
              </w:rPr>
              <w:t>数以上となっていますか。</w:t>
            </w:r>
          </w:p>
          <w:p w14:paraId="4BC92B9D" w14:textId="77777777" w:rsidR="007E7B51" w:rsidRPr="00BE7B4F" w:rsidRDefault="007E7B51" w:rsidP="00CF7041">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また、生活支援員及び看護職員をそれぞれ</w:t>
            </w:r>
            <w:r w:rsidR="0082145B" w:rsidRPr="00BE7B4F">
              <w:rPr>
                <w:rFonts w:ascii="MS UI Gothic" w:eastAsia="MS UI Gothic" w:hAnsi="MS UI Gothic" w:hint="eastAsia"/>
                <w:sz w:val="16"/>
                <w:szCs w:val="16"/>
              </w:rPr>
              <w:t>1</w:t>
            </w:r>
            <w:r w:rsidR="00335935" w:rsidRPr="00BE7B4F">
              <w:rPr>
                <w:rFonts w:ascii="MS UI Gothic" w:eastAsia="MS UI Gothic" w:hAnsi="MS UI Gothic" w:hint="eastAsia"/>
                <w:sz w:val="16"/>
                <w:szCs w:val="16"/>
              </w:rPr>
              <w:t>人</w:t>
            </w:r>
            <w:r w:rsidRPr="00BE7B4F">
              <w:rPr>
                <w:rFonts w:ascii="MS UI Gothic" w:eastAsia="MS UI Gothic" w:hAnsi="MS UI Gothic" w:hint="eastAsia"/>
                <w:sz w:val="16"/>
                <w:szCs w:val="16"/>
              </w:rPr>
              <w:t>以上配置するとともに、看護職員及び生活支援員のうち</w:t>
            </w:r>
            <w:r w:rsidR="0082145B" w:rsidRPr="00BE7B4F">
              <w:rPr>
                <w:rFonts w:ascii="MS UI Gothic" w:eastAsia="MS UI Gothic" w:hAnsi="MS UI Gothic" w:hint="eastAsia"/>
                <w:sz w:val="16"/>
                <w:szCs w:val="16"/>
              </w:rPr>
              <w:t>1</w:t>
            </w:r>
            <w:r w:rsidR="00335935" w:rsidRPr="00BE7B4F">
              <w:rPr>
                <w:rFonts w:ascii="MS UI Gothic" w:eastAsia="MS UI Gothic" w:hAnsi="MS UI Gothic" w:hint="eastAsia"/>
                <w:sz w:val="16"/>
                <w:szCs w:val="16"/>
              </w:rPr>
              <w:t>人</w:t>
            </w:r>
            <w:r w:rsidRPr="00BE7B4F">
              <w:rPr>
                <w:rFonts w:ascii="MS UI Gothic" w:eastAsia="MS UI Gothic" w:hAnsi="MS UI Gothic" w:hint="eastAsia"/>
                <w:sz w:val="16"/>
                <w:szCs w:val="16"/>
              </w:rPr>
              <w:t>以上は常勤となっていますか。</w:t>
            </w:r>
          </w:p>
        </w:tc>
        <w:tc>
          <w:tcPr>
            <w:tcW w:w="863" w:type="dxa"/>
            <w:gridSpan w:val="3"/>
            <w:tcBorders>
              <w:top w:val="dotted" w:sz="4" w:space="0" w:color="auto"/>
              <w:left w:val="single" w:sz="4" w:space="0" w:color="auto"/>
              <w:bottom w:val="dotted" w:sz="4" w:space="0" w:color="auto"/>
              <w:right w:val="single" w:sz="4" w:space="0" w:color="auto"/>
            </w:tcBorders>
          </w:tcPr>
          <w:p w14:paraId="7F9AF0A9"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60F804C"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tcBorders>
              <w:left w:val="single" w:sz="4" w:space="0" w:color="auto"/>
            </w:tcBorders>
          </w:tcPr>
          <w:p w14:paraId="4BB9DC05"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343A81C3"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6CCD7A22" w14:textId="77777777" w:rsidTr="0011171B">
        <w:trPr>
          <w:trHeight w:val="64"/>
        </w:trPr>
        <w:tc>
          <w:tcPr>
            <w:tcW w:w="984" w:type="dxa"/>
            <w:vMerge/>
          </w:tcPr>
          <w:p w14:paraId="267F0378" w14:textId="77777777" w:rsidR="007E7B51" w:rsidRPr="00BE7B4F" w:rsidRDefault="007E7B51" w:rsidP="00157CE7">
            <w:pPr>
              <w:pStyle w:val="H301"/>
              <w:spacing w:line="0" w:lineRule="atLeast"/>
              <w:rPr>
                <w:rFonts w:ascii="MS UI Gothic" w:eastAsia="MS UI Gothic" w:hAnsi="MS UI Gothic"/>
                <w:color w:val="000000" w:themeColor="text1"/>
                <w:sz w:val="16"/>
                <w:szCs w:val="16"/>
                <w:bdr w:val="single" w:sz="4" w:space="0" w:color="auto"/>
              </w:rPr>
            </w:pPr>
          </w:p>
        </w:tc>
        <w:tc>
          <w:tcPr>
            <w:tcW w:w="462" w:type="dxa"/>
            <w:tcBorders>
              <w:top w:val="single" w:sz="4" w:space="0" w:color="auto"/>
              <w:right w:val="nil"/>
            </w:tcBorders>
          </w:tcPr>
          <w:p w14:paraId="71B4CD56"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22" w:type="dxa"/>
            <w:gridSpan w:val="6"/>
            <w:tcBorders>
              <w:top w:val="single" w:sz="4" w:space="0" w:color="auto"/>
              <w:left w:val="nil"/>
              <w:bottom w:val="single" w:sz="4" w:space="0" w:color="auto"/>
              <w:right w:val="single" w:sz="4" w:space="0" w:color="auto"/>
            </w:tcBorders>
          </w:tcPr>
          <w:p w14:paraId="403645AB" w14:textId="77777777" w:rsidR="007E7B51" w:rsidRPr="00BE7B4F" w:rsidRDefault="007E7B51" w:rsidP="00087569">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訪問による生活訓練を提供する場合、上記</w:t>
            </w:r>
            <w:r w:rsidR="00BE52FF" w:rsidRPr="00BE7B4F">
              <w:rPr>
                <w:rFonts w:ascii="MS UI Gothic" w:eastAsia="MS UI Gothic" w:hAnsi="MS UI Gothic" w:hint="eastAsia"/>
                <w:sz w:val="16"/>
                <w:szCs w:val="16"/>
              </w:rPr>
              <w:t>⑴</w:t>
            </w:r>
            <w:r w:rsidRPr="00BE7B4F">
              <w:rPr>
                <w:rFonts w:ascii="MS UI Gothic" w:eastAsia="MS UI Gothic" w:hAnsi="MS UI Gothic" w:hint="eastAsia"/>
                <w:sz w:val="16"/>
                <w:szCs w:val="16"/>
              </w:rPr>
              <w:t>～</w:t>
            </w:r>
            <w:r w:rsidR="00BE52FF" w:rsidRPr="00BE7B4F">
              <w:rPr>
                <w:rFonts w:ascii="MS UI Gothic" w:eastAsia="MS UI Gothic" w:hAnsi="MS UI Gothic" w:hint="eastAsia"/>
                <w:sz w:val="16"/>
                <w:szCs w:val="16"/>
              </w:rPr>
              <w:t>⑵</w:t>
            </w:r>
            <w:r w:rsidRPr="00BE7B4F">
              <w:rPr>
                <w:rFonts w:ascii="MS UI Gothic" w:eastAsia="MS UI Gothic" w:hAnsi="MS UI Gothic" w:hint="eastAsia"/>
                <w:sz w:val="16"/>
                <w:szCs w:val="16"/>
              </w:rPr>
              <w:t>に規定する員数の従業員に加えて、訪問による生活訓練を担当する生活支援員を</w:t>
            </w:r>
            <w:r w:rsidR="0082145B" w:rsidRPr="00BE7B4F">
              <w:rPr>
                <w:rFonts w:ascii="MS UI Gothic" w:eastAsia="MS UI Gothic" w:hAnsi="MS UI Gothic" w:hint="eastAsia"/>
                <w:sz w:val="16"/>
                <w:szCs w:val="16"/>
              </w:rPr>
              <w:t>1</w:t>
            </w:r>
            <w:r w:rsidR="00335935" w:rsidRPr="00BE7B4F">
              <w:rPr>
                <w:rFonts w:ascii="MS UI Gothic" w:eastAsia="MS UI Gothic" w:hAnsi="MS UI Gothic" w:hint="eastAsia"/>
                <w:sz w:val="16"/>
                <w:szCs w:val="16"/>
              </w:rPr>
              <w:t>人</w:t>
            </w:r>
            <w:r w:rsidRPr="00BE7B4F">
              <w:rPr>
                <w:rFonts w:ascii="MS UI Gothic" w:eastAsia="MS UI Gothic" w:hAnsi="MS UI Gothic" w:hint="eastAsia"/>
                <w:sz w:val="16"/>
                <w:szCs w:val="16"/>
              </w:rPr>
              <w:t>以上置いていますか。</w:t>
            </w:r>
          </w:p>
        </w:tc>
        <w:tc>
          <w:tcPr>
            <w:tcW w:w="863" w:type="dxa"/>
            <w:gridSpan w:val="3"/>
            <w:tcBorders>
              <w:top w:val="single" w:sz="4" w:space="0" w:color="auto"/>
              <w:left w:val="single" w:sz="4" w:space="0" w:color="auto"/>
              <w:bottom w:val="single" w:sz="4" w:space="0" w:color="auto"/>
              <w:right w:val="single" w:sz="4" w:space="0" w:color="auto"/>
            </w:tcBorders>
          </w:tcPr>
          <w:p w14:paraId="7D1B7A79"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2366D7E"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tcBorders>
              <w:left w:val="single" w:sz="4" w:space="0" w:color="auto"/>
            </w:tcBorders>
          </w:tcPr>
          <w:p w14:paraId="1D13463B"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0779F58B"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7F6C202F" w14:textId="77777777" w:rsidTr="0011171B">
        <w:trPr>
          <w:trHeight w:val="363"/>
        </w:trPr>
        <w:tc>
          <w:tcPr>
            <w:tcW w:w="984" w:type="dxa"/>
            <w:vMerge w:val="restart"/>
          </w:tcPr>
          <w:p w14:paraId="21D363BD" w14:textId="77777777" w:rsidR="007E7B51" w:rsidRPr="00BE7B4F" w:rsidRDefault="0082145B" w:rsidP="00157CE7">
            <w:pPr>
              <w:snapToGrid w:val="0"/>
              <w:spacing w:line="0" w:lineRule="atLeast"/>
              <w:ind w:rightChars="-80" w:right="-164"/>
              <w:rPr>
                <w:rFonts w:ascii="MS UI Gothic" w:eastAsia="MS UI Gothic" w:hAnsi="MS UI Gothic"/>
                <w:sz w:val="16"/>
                <w:szCs w:val="16"/>
              </w:rPr>
            </w:pPr>
            <w:r w:rsidRPr="00BE7B4F">
              <w:rPr>
                <w:rFonts w:ascii="MS UI Gothic" w:eastAsia="MS UI Gothic" w:hAnsi="MS UI Gothic" w:hint="eastAsia"/>
                <w:sz w:val="16"/>
                <w:szCs w:val="16"/>
              </w:rPr>
              <w:t>4</w:t>
            </w:r>
            <w:r w:rsidR="007E7B51" w:rsidRPr="00BE7B4F">
              <w:rPr>
                <w:rFonts w:ascii="MS UI Gothic" w:eastAsia="MS UI Gothic" w:hAnsi="MS UI Gothic" w:hint="eastAsia"/>
                <w:sz w:val="16"/>
                <w:szCs w:val="16"/>
              </w:rPr>
              <w:t>－</w:t>
            </w:r>
            <w:r w:rsidRPr="00BE7B4F">
              <w:rPr>
                <w:rFonts w:ascii="MS UI Gothic" w:eastAsia="MS UI Gothic" w:hAnsi="MS UI Gothic" w:hint="eastAsia"/>
                <w:sz w:val="16"/>
                <w:szCs w:val="16"/>
              </w:rPr>
              <w:t>7</w:t>
            </w:r>
          </w:p>
          <w:p w14:paraId="45A60707" w14:textId="77777777" w:rsidR="007E7B51" w:rsidRPr="00BE7B4F" w:rsidRDefault="007E7B51" w:rsidP="00157CE7">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従業者の</w:t>
            </w:r>
          </w:p>
          <w:p w14:paraId="0D686852" w14:textId="77777777" w:rsidR="007E7B51" w:rsidRPr="00BE7B4F" w:rsidRDefault="007E7B51" w:rsidP="00157CE7">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員数</w:t>
            </w:r>
          </w:p>
          <w:p w14:paraId="7976BDEB" w14:textId="77777777" w:rsidR="007E7B51" w:rsidRPr="00BE7B4F" w:rsidRDefault="007E7B51" w:rsidP="00157CE7">
            <w:pPr>
              <w:snapToGrid w:val="0"/>
              <w:spacing w:line="0" w:lineRule="atLeast"/>
              <w:ind w:rightChars="-80" w:right="-164"/>
              <w:rPr>
                <w:rFonts w:ascii="MS UI Gothic" w:eastAsia="MS UI Gothic" w:hAnsi="MS UI Gothic"/>
                <w:sz w:val="16"/>
                <w:szCs w:val="16"/>
                <w:u w:val="single"/>
              </w:rPr>
            </w:pPr>
          </w:p>
          <w:p w14:paraId="5B60E00C" w14:textId="77777777" w:rsidR="007E7B51" w:rsidRPr="00BE7B4F" w:rsidRDefault="007E7B51" w:rsidP="00157CE7">
            <w:pPr>
              <w:snapToGrid w:val="0"/>
              <w:spacing w:line="0" w:lineRule="atLeast"/>
              <w:ind w:rightChars="-80" w:right="-164"/>
              <w:rPr>
                <w:rFonts w:ascii="MS UI Gothic" w:eastAsia="MS UI Gothic" w:hAnsi="MS UI Gothic"/>
                <w:sz w:val="16"/>
                <w:szCs w:val="16"/>
                <w:u w:val="single"/>
              </w:rPr>
            </w:pPr>
            <w:r w:rsidRPr="00BE7B4F">
              <w:rPr>
                <w:rFonts w:ascii="MS UI Gothic" w:eastAsia="MS UI Gothic" w:hAnsi="MS UI Gothic" w:hint="eastAsia"/>
                <w:sz w:val="16"/>
                <w:szCs w:val="16"/>
                <w:u w:val="single"/>
              </w:rPr>
              <w:t>就労移行</w:t>
            </w:r>
          </w:p>
          <w:p w14:paraId="2E8019FB" w14:textId="77777777" w:rsidR="007E7B51" w:rsidRPr="00BE7B4F" w:rsidRDefault="007E7B51" w:rsidP="00157CE7">
            <w:pPr>
              <w:snapToGrid w:val="0"/>
              <w:spacing w:line="0" w:lineRule="atLeast"/>
              <w:ind w:rightChars="-80" w:right="-164"/>
              <w:rPr>
                <w:rFonts w:ascii="MS UI Gothic" w:eastAsia="MS UI Gothic" w:hAnsi="MS UI Gothic"/>
                <w:sz w:val="16"/>
                <w:szCs w:val="16"/>
                <w:u w:val="single"/>
              </w:rPr>
            </w:pPr>
            <w:r w:rsidRPr="00BE7B4F">
              <w:rPr>
                <w:rFonts w:ascii="MS UI Gothic" w:eastAsia="MS UI Gothic" w:hAnsi="MS UI Gothic" w:hint="eastAsia"/>
                <w:sz w:val="16"/>
                <w:szCs w:val="16"/>
                <w:u w:val="single"/>
              </w:rPr>
              <w:t>支援を行う</w:t>
            </w:r>
          </w:p>
          <w:p w14:paraId="03718210" w14:textId="77777777" w:rsidR="007E7B51" w:rsidRPr="00BE7B4F" w:rsidRDefault="007E7B51" w:rsidP="00157CE7">
            <w:pPr>
              <w:snapToGrid w:val="0"/>
              <w:spacing w:line="0" w:lineRule="atLeast"/>
              <w:ind w:rightChars="-80" w:right="-164"/>
              <w:rPr>
                <w:rFonts w:ascii="MS UI Gothic" w:eastAsia="MS UI Gothic" w:hAnsi="MS UI Gothic"/>
                <w:sz w:val="16"/>
                <w:szCs w:val="16"/>
              </w:rPr>
            </w:pPr>
            <w:r w:rsidRPr="00BE7B4F">
              <w:rPr>
                <w:rFonts w:ascii="MS UI Gothic" w:eastAsia="MS UI Gothic" w:hAnsi="MS UI Gothic" w:hint="eastAsia"/>
                <w:sz w:val="16"/>
                <w:szCs w:val="16"/>
                <w:u w:val="single"/>
              </w:rPr>
              <w:t>場合</w:t>
            </w:r>
          </w:p>
        </w:tc>
        <w:tc>
          <w:tcPr>
            <w:tcW w:w="462" w:type="dxa"/>
            <w:tcBorders>
              <w:right w:val="nil"/>
            </w:tcBorders>
          </w:tcPr>
          <w:p w14:paraId="3497450E"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22" w:type="dxa"/>
            <w:gridSpan w:val="6"/>
            <w:tcBorders>
              <w:left w:val="nil"/>
              <w:bottom w:val="single" w:sz="4" w:space="0" w:color="auto"/>
              <w:right w:val="single" w:sz="4" w:space="0" w:color="auto"/>
            </w:tcBorders>
          </w:tcPr>
          <w:p w14:paraId="2A40E821" w14:textId="77777777" w:rsidR="007E7B51" w:rsidRPr="00BE7B4F" w:rsidRDefault="007E7B51" w:rsidP="007E7B51">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職業指導員及び生活支援員の総数は、常勤換算方法で利用者の数を</w:t>
            </w:r>
            <w:r w:rsidR="0082145B" w:rsidRPr="00BE7B4F">
              <w:rPr>
                <w:rFonts w:ascii="MS UI Gothic" w:eastAsia="MS UI Gothic" w:hAnsi="MS UI Gothic" w:hint="eastAsia"/>
                <w:sz w:val="16"/>
                <w:szCs w:val="16"/>
              </w:rPr>
              <w:t>6</w:t>
            </w:r>
            <w:r w:rsidR="00BE52FF" w:rsidRPr="00BE7B4F">
              <w:rPr>
                <w:rFonts w:ascii="MS UI Gothic" w:eastAsia="MS UI Gothic" w:hAnsi="MS UI Gothic" w:hint="eastAsia"/>
                <w:sz w:val="16"/>
                <w:szCs w:val="16"/>
              </w:rPr>
              <w:t>で除した</w:t>
            </w:r>
            <w:r w:rsidRPr="00BE7B4F">
              <w:rPr>
                <w:rFonts w:ascii="MS UI Gothic" w:eastAsia="MS UI Gothic" w:hAnsi="MS UI Gothic" w:hint="eastAsia"/>
                <w:sz w:val="16"/>
                <w:szCs w:val="16"/>
              </w:rPr>
              <w:t>数以上ですか。</w:t>
            </w:r>
          </w:p>
          <w:p w14:paraId="1715FCC1" w14:textId="77777777" w:rsidR="007E7B51" w:rsidRPr="00BE7B4F" w:rsidRDefault="007E7B51" w:rsidP="007E7B51">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政令によりあん摩マッサージ指圧師、はり師又はきゅう師の学校又は養成施設として認定されている施設（認定指定障害者支援施設）の、職業指導員及び生活支援員の総数は、常勤換算方法で利用者の数を</w:t>
            </w:r>
            <w:r w:rsidR="0082145B" w:rsidRPr="00BE7B4F">
              <w:rPr>
                <w:rFonts w:ascii="MS UI Gothic" w:eastAsia="MS UI Gothic" w:hAnsi="MS UI Gothic" w:hint="eastAsia"/>
                <w:sz w:val="16"/>
                <w:szCs w:val="16"/>
              </w:rPr>
              <w:t>10</w:t>
            </w:r>
            <w:r w:rsidR="00BE52FF" w:rsidRPr="00BE7B4F">
              <w:rPr>
                <w:rFonts w:ascii="MS UI Gothic" w:eastAsia="MS UI Gothic" w:hAnsi="MS UI Gothic" w:hint="eastAsia"/>
                <w:sz w:val="16"/>
                <w:szCs w:val="16"/>
              </w:rPr>
              <w:t>で除した</w:t>
            </w:r>
            <w:r w:rsidRPr="00BE7B4F">
              <w:rPr>
                <w:rFonts w:ascii="MS UI Gothic" w:eastAsia="MS UI Gothic" w:hAnsi="MS UI Gothic" w:hint="eastAsia"/>
                <w:sz w:val="16"/>
                <w:szCs w:val="16"/>
              </w:rPr>
              <w:t>数以上となっていますか。</w:t>
            </w:r>
          </w:p>
        </w:tc>
        <w:tc>
          <w:tcPr>
            <w:tcW w:w="863" w:type="dxa"/>
            <w:gridSpan w:val="3"/>
            <w:tcBorders>
              <w:left w:val="single" w:sz="4" w:space="0" w:color="auto"/>
              <w:right w:val="single" w:sz="4" w:space="0" w:color="auto"/>
            </w:tcBorders>
          </w:tcPr>
          <w:p w14:paraId="418E2585"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5423C02" w14:textId="77777777" w:rsidR="001D22B0"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val="restart"/>
            <w:tcBorders>
              <w:left w:val="single" w:sz="4" w:space="0" w:color="auto"/>
            </w:tcBorders>
          </w:tcPr>
          <w:p w14:paraId="5904C04A" w14:textId="77777777" w:rsidR="007E7B51" w:rsidRPr="00BE7B4F" w:rsidRDefault="007E7B51" w:rsidP="007E7B5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w:t>
            </w:r>
          </w:p>
          <w:p w14:paraId="2651AD21" w14:textId="77777777" w:rsidR="007E7B51" w:rsidRPr="00BE7B4F" w:rsidRDefault="007E7B51" w:rsidP="007E7B5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w:t>
            </w:r>
            <w:r w:rsidR="0082145B" w:rsidRPr="00BE7B4F">
              <w:rPr>
                <w:rFonts w:ascii="MS UI Gothic" w:eastAsia="MS UI Gothic" w:hAnsi="MS UI Gothic" w:hint="eastAsia"/>
                <w:sz w:val="16"/>
                <w:szCs w:val="16"/>
                <w:lang w:eastAsia="zh-CN"/>
              </w:rPr>
              <w:t>5</w:t>
            </w:r>
            <w:r w:rsidRPr="00BE7B4F">
              <w:rPr>
                <w:rFonts w:ascii="MS UI Gothic" w:eastAsia="MS UI Gothic" w:hAnsi="MS UI Gothic" w:hint="eastAsia"/>
                <w:sz w:val="16"/>
                <w:szCs w:val="16"/>
                <w:lang w:eastAsia="zh-CN"/>
              </w:rPr>
              <w:t>条第</w:t>
            </w:r>
            <w:r w:rsidR="0082145B" w:rsidRPr="00BE7B4F">
              <w:rPr>
                <w:rFonts w:ascii="MS UI Gothic" w:eastAsia="MS UI Gothic" w:hAnsi="MS UI Gothic" w:hint="eastAsia"/>
                <w:sz w:val="16"/>
                <w:szCs w:val="16"/>
                <w:lang w:eastAsia="zh-CN"/>
              </w:rPr>
              <w:t>1</w:t>
            </w:r>
            <w:r w:rsidRPr="00BE7B4F">
              <w:rPr>
                <w:rFonts w:ascii="MS UI Gothic" w:eastAsia="MS UI Gothic" w:hAnsi="MS UI Gothic" w:hint="eastAsia"/>
                <w:sz w:val="16"/>
                <w:szCs w:val="16"/>
                <w:lang w:eastAsia="zh-CN"/>
              </w:rPr>
              <w:t>項</w:t>
            </w:r>
          </w:p>
          <w:p w14:paraId="266B8117" w14:textId="77777777" w:rsidR="007E7B51" w:rsidRPr="00BE7B4F" w:rsidRDefault="007E7B51" w:rsidP="007E7B5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w:t>
            </w:r>
            <w:r w:rsidR="0082145B" w:rsidRPr="00BE7B4F">
              <w:rPr>
                <w:rFonts w:ascii="MS UI Gothic" w:eastAsia="MS UI Gothic" w:hAnsi="MS UI Gothic" w:hint="eastAsia"/>
                <w:sz w:val="16"/>
                <w:szCs w:val="16"/>
                <w:lang w:eastAsia="zh-CN"/>
              </w:rPr>
              <w:t>4</w:t>
            </w:r>
            <w:r w:rsidRPr="00BE7B4F">
              <w:rPr>
                <w:rFonts w:ascii="MS UI Gothic" w:eastAsia="MS UI Gothic" w:hAnsi="MS UI Gothic" w:hint="eastAsia"/>
                <w:sz w:val="16"/>
                <w:szCs w:val="16"/>
                <w:lang w:eastAsia="zh-CN"/>
              </w:rPr>
              <w:t>号</w:t>
            </w:r>
          </w:p>
          <w:p w14:paraId="05440861" w14:textId="77777777" w:rsidR="007E7B51" w:rsidRPr="00BE7B4F" w:rsidRDefault="007E7B51" w:rsidP="007E7B51">
            <w:pPr>
              <w:snapToGrid w:val="0"/>
              <w:spacing w:line="0" w:lineRule="atLeast"/>
              <w:ind w:left="9" w:hangingChars="6" w:hanging="9"/>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w:t>
            </w:r>
          </w:p>
          <w:p w14:paraId="1E022D7C" w14:textId="77777777" w:rsidR="007E7B51" w:rsidRPr="00BE7B4F" w:rsidRDefault="007E7B51" w:rsidP="007E7B51">
            <w:pPr>
              <w:snapToGrid w:val="0"/>
              <w:spacing w:line="0" w:lineRule="atLeast"/>
              <w:ind w:left="9" w:hangingChars="6" w:hanging="9"/>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w:t>
            </w:r>
            <w:r w:rsidR="0082145B" w:rsidRPr="00BE7B4F">
              <w:rPr>
                <w:rFonts w:ascii="MS UI Gothic" w:eastAsia="MS UI Gothic" w:hAnsi="MS UI Gothic" w:hint="eastAsia"/>
                <w:sz w:val="16"/>
                <w:szCs w:val="16"/>
                <w:lang w:eastAsia="zh-CN"/>
              </w:rPr>
              <w:t>4</w:t>
            </w:r>
            <w:r w:rsidRPr="00BE7B4F">
              <w:rPr>
                <w:rFonts w:ascii="MS UI Gothic" w:eastAsia="MS UI Gothic" w:hAnsi="MS UI Gothic" w:hint="eastAsia"/>
                <w:sz w:val="16"/>
                <w:szCs w:val="16"/>
                <w:lang w:eastAsia="zh-CN"/>
              </w:rPr>
              <w:t>条第</w:t>
            </w:r>
            <w:r w:rsidR="0082145B" w:rsidRPr="00BE7B4F">
              <w:rPr>
                <w:rFonts w:ascii="MS UI Gothic" w:eastAsia="MS UI Gothic" w:hAnsi="MS UI Gothic" w:hint="eastAsia"/>
                <w:sz w:val="16"/>
                <w:szCs w:val="16"/>
                <w:lang w:eastAsia="zh-CN"/>
              </w:rPr>
              <w:t>1</w:t>
            </w:r>
            <w:r w:rsidRPr="00BE7B4F">
              <w:rPr>
                <w:rFonts w:ascii="MS UI Gothic" w:eastAsia="MS UI Gothic" w:hAnsi="MS UI Gothic" w:hint="eastAsia"/>
                <w:sz w:val="16"/>
                <w:szCs w:val="16"/>
                <w:lang w:eastAsia="zh-CN"/>
              </w:rPr>
              <w:t>項</w:t>
            </w:r>
          </w:p>
          <w:p w14:paraId="5497A305" w14:textId="77777777" w:rsidR="007E7B51" w:rsidRPr="00BE7B4F" w:rsidRDefault="007E7B51" w:rsidP="007E7B51">
            <w:pPr>
              <w:snapToGrid w:val="0"/>
              <w:spacing w:line="0" w:lineRule="atLeast"/>
              <w:ind w:left="9" w:hangingChars="6" w:hanging="9"/>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w:t>
            </w:r>
            <w:r w:rsidR="0082145B" w:rsidRPr="00BE7B4F">
              <w:rPr>
                <w:rFonts w:ascii="MS UI Gothic" w:eastAsia="MS UI Gothic" w:hAnsi="MS UI Gothic" w:hint="eastAsia"/>
                <w:sz w:val="16"/>
                <w:szCs w:val="16"/>
                <w:lang w:eastAsia="zh-CN"/>
              </w:rPr>
              <w:t>4</w:t>
            </w:r>
            <w:r w:rsidRPr="00BE7B4F">
              <w:rPr>
                <w:rFonts w:ascii="MS UI Gothic" w:eastAsia="MS UI Gothic" w:hAnsi="MS UI Gothic" w:hint="eastAsia"/>
                <w:sz w:val="16"/>
                <w:szCs w:val="16"/>
                <w:lang w:eastAsia="zh-CN"/>
              </w:rPr>
              <w:t>号</w:t>
            </w:r>
          </w:p>
          <w:p w14:paraId="5855E0C4" w14:textId="77777777" w:rsidR="007E7B51" w:rsidRPr="00BE7B4F" w:rsidRDefault="007E7B51" w:rsidP="007E7B51">
            <w:pPr>
              <w:snapToGrid w:val="0"/>
              <w:spacing w:line="0" w:lineRule="atLeast"/>
              <w:ind w:left="155" w:hangingChars="100" w:hanging="155"/>
              <w:rPr>
                <w:rFonts w:ascii="MS UI Gothic" w:eastAsia="MS UI Gothic" w:hAnsi="MS UI Gothic"/>
                <w:sz w:val="16"/>
                <w:szCs w:val="16"/>
                <w:lang w:eastAsia="zh-CN"/>
              </w:rPr>
            </w:pPr>
          </w:p>
          <w:p w14:paraId="719C92E5" w14:textId="77777777" w:rsidR="007E7B51" w:rsidRPr="00BE7B4F" w:rsidRDefault="007E7B51" w:rsidP="007E7B5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1EBC5746" w14:textId="77777777" w:rsidR="007E7B51" w:rsidRPr="00BE7B4F" w:rsidRDefault="007E7B51" w:rsidP="007E7B51">
            <w:pPr>
              <w:snapToGrid w:val="0"/>
              <w:spacing w:line="0" w:lineRule="atLeast"/>
              <w:ind w:left="1" w:rightChars="6" w:right="1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第三</w:t>
            </w:r>
            <w:r w:rsidR="0082145B" w:rsidRPr="00BE7B4F">
              <w:rPr>
                <w:rFonts w:ascii="MS UI Gothic" w:eastAsia="MS UI Gothic" w:hAnsi="MS UI Gothic" w:hint="eastAsia"/>
                <w:sz w:val="16"/>
                <w:szCs w:val="16"/>
                <w:lang w:eastAsia="zh-CN"/>
              </w:rPr>
              <w:t>1</w:t>
            </w:r>
            <w:r w:rsidR="00763801" w:rsidRPr="00BE7B4F">
              <w:rPr>
                <w:rFonts w:ascii="MS UI Gothic" w:eastAsia="MS UI Gothic" w:hAnsi="MS UI Gothic" w:hint="eastAsia"/>
                <w:sz w:val="16"/>
                <w:szCs w:val="16"/>
                <w:lang w:eastAsia="zh-CN"/>
              </w:rPr>
              <w:t>(</w:t>
            </w:r>
            <w:r w:rsidR="00763801" w:rsidRPr="00BE7B4F">
              <w:rPr>
                <w:rFonts w:ascii="MS UI Gothic" w:eastAsia="MS UI Gothic" w:hAnsi="MS UI Gothic"/>
                <w:sz w:val="16"/>
                <w:szCs w:val="16"/>
                <w:lang w:eastAsia="zh-CN"/>
              </w:rPr>
              <w:t>1</w:t>
            </w:r>
            <w:r w:rsidR="00763801" w:rsidRPr="00BE7B4F">
              <w:rPr>
                <w:rFonts w:ascii="MS UI Gothic" w:eastAsia="MS UI Gothic" w:hAnsi="MS UI Gothic" w:hint="eastAsia"/>
                <w:sz w:val="16"/>
                <w:szCs w:val="16"/>
                <w:lang w:eastAsia="zh-CN"/>
              </w:rPr>
              <w:t>)</w:t>
            </w:r>
            <w:r w:rsidRPr="00BE7B4F">
              <w:rPr>
                <w:rFonts w:ascii="MS UI Gothic" w:eastAsia="MS UI Gothic" w:hAnsi="MS UI Gothic" w:cs="ＭＳ 明朝" w:hint="eastAsia"/>
                <w:sz w:val="16"/>
                <w:szCs w:val="16"/>
                <w:lang w:eastAsia="zh-CN"/>
              </w:rPr>
              <w:t>④</w:t>
            </w:r>
          </w:p>
        </w:tc>
        <w:tc>
          <w:tcPr>
            <w:tcW w:w="1233" w:type="dxa"/>
            <w:vMerge w:val="restart"/>
          </w:tcPr>
          <w:p w14:paraId="3A6CEA7A"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lang w:eastAsia="zh-CN"/>
              </w:rPr>
            </w:pPr>
          </w:p>
        </w:tc>
      </w:tr>
      <w:tr w:rsidR="007E7B51" w:rsidRPr="00BE7B4F" w14:paraId="11108A10" w14:textId="77777777" w:rsidTr="0011171B">
        <w:trPr>
          <w:trHeight w:val="399"/>
        </w:trPr>
        <w:tc>
          <w:tcPr>
            <w:tcW w:w="984" w:type="dxa"/>
            <w:vMerge/>
          </w:tcPr>
          <w:p w14:paraId="721BB16B" w14:textId="77777777" w:rsidR="007E7B51" w:rsidRPr="00BE7B4F" w:rsidRDefault="007E7B51" w:rsidP="00157CE7">
            <w:pPr>
              <w:pStyle w:val="H301"/>
              <w:spacing w:line="0" w:lineRule="atLeast"/>
              <w:rPr>
                <w:rFonts w:ascii="MS UI Gothic" w:eastAsia="MS UI Gothic" w:hAnsi="MS UI Gothic"/>
                <w:color w:val="000000" w:themeColor="text1"/>
                <w:sz w:val="16"/>
                <w:szCs w:val="16"/>
                <w:bdr w:val="single" w:sz="4" w:space="0" w:color="auto"/>
                <w:lang w:eastAsia="zh-CN"/>
              </w:rPr>
            </w:pPr>
          </w:p>
        </w:tc>
        <w:tc>
          <w:tcPr>
            <w:tcW w:w="462" w:type="dxa"/>
            <w:tcBorders>
              <w:top w:val="dotted" w:sz="4" w:space="0" w:color="auto"/>
              <w:bottom w:val="single" w:sz="4" w:space="0" w:color="auto"/>
              <w:right w:val="nil"/>
            </w:tcBorders>
          </w:tcPr>
          <w:p w14:paraId="2B7249F0"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22" w:type="dxa"/>
            <w:gridSpan w:val="6"/>
            <w:tcBorders>
              <w:top w:val="dotted" w:sz="4" w:space="0" w:color="auto"/>
              <w:left w:val="nil"/>
              <w:bottom w:val="single" w:sz="4" w:space="0" w:color="auto"/>
              <w:right w:val="single" w:sz="4" w:space="0" w:color="auto"/>
            </w:tcBorders>
          </w:tcPr>
          <w:p w14:paraId="5A8B3D99" w14:textId="77777777" w:rsidR="007E7B51" w:rsidRPr="00BE7B4F" w:rsidRDefault="007E7B51" w:rsidP="007E7B51">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職業指導員の数は、</w:t>
            </w:r>
            <w:r w:rsidR="0082145B" w:rsidRPr="00BE7B4F">
              <w:rPr>
                <w:rFonts w:ascii="MS UI Gothic" w:eastAsia="MS UI Gothic" w:hAnsi="MS UI Gothic" w:hint="eastAsia"/>
                <w:sz w:val="16"/>
                <w:szCs w:val="16"/>
              </w:rPr>
              <w:t>1</w:t>
            </w:r>
            <w:r w:rsidR="00BE52FF" w:rsidRPr="00BE7B4F">
              <w:rPr>
                <w:rFonts w:ascii="MS UI Gothic" w:eastAsia="MS UI Gothic" w:hAnsi="MS UI Gothic" w:hint="eastAsia"/>
                <w:sz w:val="16"/>
                <w:szCs w:val="16"/>
              </w:rPr>
              <w:t>以上</w:t>
            </w:r>
            <w:r w:rsidRPr="00BE7B4F">
              <w:rPr>
                <w:rFonts w:ascii="MS UI Gothic" w:eastAsia="MS UI Gothic" w:hAnsi="MS UI Gothic" w:hint="eastAsia"/>
                <w:sz w:val="16"/>
                <w:szCs w:val="16"/>
              </w:rPr>
              <w:t>となっていますか。</w:t>
            </w:r>
          </w:p>
        </w:tc>
        <w:tc>
          <w:tcPr>
            <w:tcW w:w="863" w:type="dxa"/>
            <w:gridSpan w:val="3"/>
            <w:tcBorders>
              <w:top w:val="dotted" w:sz="4" w:space="0" w:color="auto"/>
              <w:left w:val="single" w:sz="4" w:space="0" w:color="auto"/>
              <w:bottom w:val="single" w:sz="4" w:space="0" w:color="auto"/>
              <w:right w:val="single" w:sz="4" w:space="0" w:color="auto"/>
            </w:tcBorders>
          </w:tcPr>
          <w:p w14:paraId="2AC70660"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04C6B04"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tcBorders>
              <w:left w:val="single" w:sz="4" w:space="0" w:color="auto"/>
            </w:tcBorders>
          </w:tcPr>
          <w:p w14:paraId="7EB23FA2"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1740191F"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08D78FDF" w14:textId="77777777" w:rsidTr="0011171B">
        <w:trPr>
          <w:trHeight w:val="399"/>
        </w:trPr>
        <w:tc>
          <w:tcPr>
            <w:tcW w:w="984" w:type="dxa"/>
            <w:vMerge/>
          </w:tcPr>
          <w:p w14:paraId="428D4C72" w14:textId="77777777" w:rsidR="007E7B51" w:rsidRPr="00BE7B4F" w:rsidRDefault="007E7B51" w:rsidP="00157CE7">
            <w:pPr>
              <w:pStyle w:val="H301"/>
              <w:spacing w:line="0" w:lineRule="atLeast"/>
              <w:rPr>
                <w:rFonts w:ascii="MS UI Gothic" w:eastAsia="MS UI Gothic" w:hAnsi="MS UI Gothic"/>
                <w:color w:val="000000" w:themeColor="text1"/>
                <w:sz w:val="16"/>
                <w:szCs w:val="16"/>
                <w:bdr w:val="single" w:sz="4" w:space="0" w:color="auto"/>
              </w:rPr>
            </w:pPr>
          </w:p>
        </w:tc>
        <w:tc>
          <w:tcPr>
            <w:tcW w:w="462" w:type="dxa"/>
            <w:tcBorders>
              <w:top w:val="single" w:sz="4" w:space="0" w:color="auto"/>
              <w:bottom w:val="single" w:sz="4" w:space="0" w:color="auto"/>
              <w:right w:val="nil"/>
            </w:tcBorders>
          </w:tcPr>
          <w:p w14:paraId="41BA99F0"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22" w:type="dxa"/>
            <w:gridSpan w:val="6"/>
            <w:tcBorders>
              <w:top w:val="single" w:sz="4" w:space="0" w:color="auto"/>
              <w:left w:val="nil"/>
              <w:bottom w:val="single" w:sz="4" w:space="0" w:color="auto"/>
              <w:right w:val="single" w:sz="4" w:space="0" w:color="auto"/>
            </w:tcBorders>
          </w:tcPr>
          <w:p w14:paraId="2EB074F0" w14:textId="77777777" w:rsidR="007E7B51" w:rsidRPr="00BE7B4F" w:rsidRDefault="007E7B51" w:rsidP="007E7B51">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生活支援員の数は、</w:t>
            </w:r>
            <w:r w:rsidR="0082145B" w:rsidRPr="00BE7B4F">
              <w:rPr>
                <w:rFonts w:ascii="MS UI Gothic" w:eastAsia="MS UI Gothic" w:hAnsi="MS UI Gothic" w:hint="eastAsia"/>
                <w:sz w:val="16"/>
                <w:szCs w:val="16"/>
              </w:rPr>
              <w:t>1</w:t>
            </w:r>
            <w:r w:rsidR="00BE52FF" w:rsidRPr="00BE7B4F">
              <w:rPr>
                <w:rFonts w:ascii="MS UI Gothic" w:eastAsia="MS UI Gothic" w:hAnsi="MS UI Gothic" w:hint="eastAsia"/>
                <w:sz w:val="16"/>
                <w:szCs w:val="16"/>
              </w:rPr>
              <w:t>以上</w:t>
            </w:r>
            <w:r w:rsidRPr="00BE7B4F">
              <w:rPr>
                <w:rFonts w:ascii="MS UI Gothic" w:eastAsia="MS UI Gothic" w:hAnsi="MS UI Gothic" w:hint="eastAsia"/>
                <w:sz w:val="16"/>
                <w:szCs w:val="16"/>
              </w:rPr>
              <w:t>となっていますか。</w:t>
            </w:r>
          </w:p>
        </w:tc>
        <w:tc>
          <w:tcPr>
            <w:tcW w:w="863" w:type="dxa"/>
            <w:gridSpan w:val="3"/>
            <w:tcBorders>
              <w:top w:val="single" w:sz="4" w:space="0" w:color="auto"/>
              <w:left w:val="single" w:sz="4" w:space="0" w:color="auto"/>
              <w:bottom w:val="single" w:sz="4" w:space="0" w:color="auto"/>
              <w:right w:val="single" w:sz="4" w:space="0" w:color="auto"/>
            </w:tcBorders>
          </w:tcPr>
          <w:p w14:paraId="4282F27B"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49D239D"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tcBorders>
              <w:left w:val="single" w:sz="4" w:space="0" w:color="auto"/>
            </w:tcBorders>
          </w:tcPr>
          <w:p w14:paraId="0B6C0A17"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4ACBD5D8"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46BAD396" w14:textId="77777777" w:rsidTr="0011171B">
        <w:trPr>
          <w:trHeight w:val="399"/>
        </w:trPr>
        <w:tc>
          <w:tcPr>
            <w:tcW w:w="984" w:type="dxa"/>
            <w:vMerge/>
          </w:tcPr>
          <w:p w14:paraId="50B70DAA" w14:textId="77777777" w:rsidR="007E7B51" w:rsidRPr="00BE7B4F" w:rsidRDefault="007E7B51" w:rsidP="00157CE7">
            <w:pPr>
              <w:pStyle w:val="H301"/>
              <w:spacing w:line="0" w:lineRule="atLeast"/>
              <w:rPr>
                <w:rFonts w:ascii="MS UI Gothic" w:eastAsia="MS UI Gothic" w:hAnsi="MS UI Gothic"/>
                <w:color w:val="000000" w:themeColor="text1"/>
                <w:sz w:val="16"/>
                <w:szCs w:val="16"/>
                <w:bdr w:val="single" w:sz="4" w:space="0" w:color="auto"/>
              </w:rPr>
            </w:pPr>
          </w:p>
        </w:tc>
        <w:tc>
          <w:tcPr>
            <w:tcW w:w="462" w:type="dxa"/>
            <w:tcBorders>
              <w:top w:val="single" w:sz="4" w:space="0" w:color="auto"/>
              <w:bottom w:val="single" w:sz="4" w:space="0" w:color="auto"/>
              <w:right w:val="nil"/>
            </w:tcBorders>
          </w:tcPr>
          <w:p w14:paraId="199420AE"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22" w:type="dxa"/>
            <w:gridSpan w:val="6"/>
            <w:tcBorders>
              <w:top w:val="single" w:sz="4" w:space="0" w:color="auto"/>
              <w:left w:val="nil"/>
              <w:bottom w:val="single" w:sz="4" w:space="0" w:color="auto"/>
              <w:right w:val="single" w:sz="4" w:space="0" w:color="auto"/>
            </w:tcBorders>
          </w:tcPr>
          <w:p w14:paraId="62B67898" w14:textId="77777777" w:rsidR="007E7B51" w:rsidRPr="00BE7B4F" w:rsidRDefault="007E7B51" w:rsidP="007E7B51">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職業指導員又は生活支援員のうち、いずれか</w:t>
            </w:r>
            <w:r w:rsidR="0082145B" w:rsidRPr="00BE7B4F">
              <w:rPr>
                <w:rFonts w:ascii="MS UI Gothic" w:eastAsia="MS UI Gothic" w:hAnsi="MS UI Gothic" w:hint="eastAsia"/>
                <w:sz w:val="16"/>
                <w:szCs w:val="16"/>
              </w:rPr>
              <w:t>1</w:t>
            </w:r>
            <w:r w:rsidR="00335935" w:rsidRPr="00BE7B4F">
              <w:rPr>
                <w:rFonts w:ascii="MS UI Gothic" w:eastAsia="MS UI Gothic" w:hAnsi="MS UI Gothic" w:hint="eastAsia"/>
                <w:sz w:val="16"/>
                <w:szCs w:val="16"/>
              </w:rPr>
              <w:t>人</w:t>
            </w:r>
            <w:r w:rsidRPr="00BE7B4F">
              <w:rPr>
                <w:rFonts w:ascii="MS UI Gothic" w:eastAsia="MS UI Gothic" w:hAnsi="MS UI Gothic" w:hint="eastAsia"/>
                <w:sz w:val="16"/>
                <w:szCs w:val="16"/>
              </w:rPr>
              <w:t>以上は常勤となっていますか。</w:t>
            </w:r>
          </w:p>
        </w:tc>
        <w:tc>
          <w:tcPr>
            <w:tcW w:w="863" w:type="dxa"/>
            <w:gridSpan w:val="3"/>
            <w:tcBorders>
              <w:top w:val="single" w:sz="4" w:space="0" w:color="auto"/>
              <w:left w:val="single" w:sz="4" w:space="0" w:color="auto"/>
              <w:bottom w:val="single" w:sz="4" w:space="0" w:color="auto"/>
              <w:right w:val="single" w:sz="4" w:space="0" w:color="auto"/>
            </w:tcBorders>
          </w:tcPr>
          <w:p w14:paraId="0D3D40B4"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1E7F8EF"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tcBorders>
              <w:left w:val="single" w:sz="4" w:space="0" w:color="auto"/>
            </w:tcBorders>
          </w:tcPr>
          <w:p w14:paraId="3B459D80"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78B80593"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42E2A173" w14:textId="77777777" w:rsidTr="0011171B">
        <w:trPr>
          <w:trHeight w:val="347"/>
        </w:trPr>
        <w:tc>
          <w:tcPr>
            <w:tcW w:w="984" w:type="dxa"/>
            <w:vMerge/>
          </w:tcPr>
          <w:p w14:paraId="0853ECA6" w14:textId="77777777" w:rsidR="007E7B51" w:rsidRPr="00BE7B4F" w:rsidRDefault="007E7B51" w:rsidP="00157CE7">
            <w:pPr>
              <w:pStyle w:val="H301"/>
              <w:spacing w:line="0" w:lineRule="atLeast"/>
              <w:rPr>
                <w:rFonts w:ascii="MS UI Gothic" w:eastAsia="MS UI Gothic" w:hAnsi="MS UI Gothic"/>
                <w:color w:val="000000" w:themeColor="text1"/>
                <w:sz w:val="16"/>
                <w:szCs w:val="16"/>
                <w:bdr w:val="single" w:sz="4" w:space="0" w:color="auto"/>
              </w:rPr>
            </w:pPr>
          </w:p>
        </w:tc>
        <w:tc>
          <w:tcPr>
            <w:tcW w:w="462" w:type="dxa"/>
            <w:vMerge w:val="restart"/>
            <w:tcBorders>
              <w:top w:val="single" w:sz="4" w:space="0" w:color="auto"/>
              <w:right w:val="nil"/>
            </w:tcBorders>
          </w:tcPr>
          <w:p w14:paraId="16AA56E7"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⑸</w:t>
            </w:r>
          </w:p>
        </w:tc>
        <w:tc>
          <w:tcPr>
            <w:tcW w:w="4922" w:type="dxa"/>
            <w:gridSpan w:val="6"/>
            <w:tcBorders>
              <w:top w:val="single" w:sz="4" w:space="0" w:color="auto"/>
              <w:left w:val="nil"/>
              <w:bottom w:val="nil"/>
              <w:right w:val="single" w:sz="4" w:space="0" w:color="auto"/>
            </w:tcBorders>
          </w:tcPr>
          <w:p w14:paraId="1FD4910B" w14:textId="77777777" w:rsidR="007E7B51" w:rsidRPr="00BE7B4F" w:rsidRDefault="007E7B51" w:rsidP="00C72A58">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就労支援員の数は、常勤換算方法で、利用者の数を</w:t>
            </w:r>
            <w:r w:rsidR="0082145B" w:rsidRPr="00BE7B4F">
              <w:rPr>
                <w:rFonts w:ascii="MS UI Gothic" w:eastAsia="MS UI Gothic" w:hAnsi="MS UI Gothic" w:hint="eastAsia"/>
                <w:sz w:val="16"/>
                <w:szCs w:val="16"/>
              </w:rPr>
              <w:t>15</w:t>
            </w:r>
            <w:r w:rsidRPr="00BE7B4F">
              <w:rPr>
                <w:rFonts w:ascii="MS UI Gothic" w:eastAsia="MS UI Gothic" w:hAnsi="MS UI Gothic" w:hint="eastAsia"/>
                <w:sz w:val="16"/>
                <w:szCs w:val="16"/>
              </w:rPr>
              <w:t>で除した数以上となっていますか。</w:t>
            </w:r>
          </w:p>
        </w:tc>
        <w:tc>
          <w:tcPr>
            <w:tcW w:w="863" w:type="dxa"/>
            <w:gridSpan w:val="3"/>
            <w:tcBorders>
              <w:top w:val="single" w:sz="4" w:space="0" w:color="auto"/>
              <w:left w:val="single" w:sz="4" w:space="0" w:color="auto"/>
              <w:bottom w:val="nil"/>
              <w:right w:val="single" w:sz="4" w:space="0" w:color="auto"/>
            </w:tcBorders>
          </w:tcPr>
          <w:p w14:paraId="38CD2485"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0FECDC5"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tcBorders>
              <w:left w:val="single" w:sz="4" w:space="0" w:color="auto"/>
            </w:tcBorders>
          </w:tcPr>
          <w:p w14:paraId="3A28D509"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4B818546"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042638EF" w14:textId="77777777" w:rsidTr="00423FC8">
        <w:trPr>
          <w:trHeight w:val="77"/>
        </w:trPr>
        <w:tc>
          <w:tcPr>
            <w:tcW w:w="984" w:type="dxa"/>
            <w:vMerge/>
          </w:tcPr>
          <w:p w14:paraId="0B589C83"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nil"/>
            </w:tcBorders>
          </w:tcPr>
          <w:p w14:paraId="6178F7FF"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nil"/>
              <w:right w:val="single" w:sz="4" w:space="0" w:color="auto"/>
            </w:tcBorders>
          </w:tcPr>
          <w:p w14:paraId="78CEEA7E" w14:textId="77777777" w:rsidR="00423FC8" w:rsidRPr="00BE7B4F" w:rsidRDefault="00423FC8" w:rsidP="007E7B51">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tcBorders>
          </w:tcPr>
          <w:p w14:paraId="3506E374"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6450A065"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11A63884" w14:textId="77777777" w:rsidTr="000D410C">
        <w:trPr>
          <w:trHeight w:val="64"/>
        </w:trPr>
        <w:tc>
          <w:tcPr>
            <w:tcW w:w="984" w:type="dxa"/>
            <w:vMerge/>
          </w:tcPr>
          <w:p w14:paraId="4962CE10" w14:textId="77777777" w:rsidR="007E7B51" w:rsidRPr="00BE7B4F" w:rsidRDefault="007E7B51"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DotDash" w:sz="4" w:space="0" w:color="auto"/>
            </w:tcBorders>
          </w:tcPr>
          <w:p w14:paraId="6E882037"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5494" w:type="dxa"/>
            <w:gridSpan w:val="7"/>
            <w:tcBorders>
              <w:top w:val="dotDotDash" w:sz="4" w:space="0" w:color="auto"/>
              <w:left w:val="dotDotDash" w:sz="4" w:space="0" w:color="auto"/>
              <w:bottom w:val="dotDotDash" w:sz="4" w:space="0" w:color="auto"/>
              <w:right w:val="dotDotDash" w:sz="4" w:space="0" w:color="auto"/>
            </w:tcBorders>
          </w:tcPr>
          <w:p w14:paraId="7748C71A" w14:textId="77777777" w:rsidR="007E7B51" w:rsidRPr="00BE7B4F" w:rsidRDefault="007E7B51" w:rsidP="00127401">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sz w:val="12"/>
                <w:szCs w:val="16"/>
              </w:rPr>
              <w:t>※就労支援員は、職場実習のあっせん、求職活動の支援、就職後の職場定着のための</w:t>
            </w:r>
            <w:r w:rsidR="001D22B0" w:rsidRPr="00BE7B4F">
              <w:rPr>
                <w:rFonts w:ascii="MS UI Gothic" w:eastAsia="MS UI Gothic" w:hAnsi="MS UI Gothic" w:hint="eastAsia"/>
                <w:sz w:val="12"/>
                <w:szCs w:val="16"/>
              </w:rPr>
              <w:t>支援等、障害</w:t>
            </w:r>
            <w:r w:rsidRPr="00BE7B4F">
              <w:rPr>
                <w:rFonts w:ascii="MS UI Gothic" w:eastAsia="MS UI Gothic" w:hAnsi="MS UI Gothic" w:hint="eastAsia"/>
                <w:sz w:val="12"/>
                <w:szCs w:val="16"/>
              </w:rPr>
              <w:t>者の就労支援の経験がある者が行うことが望ましいとされています。</w:t>
            </w:r>
          </w:p>
        </w:tc>
        <w:tc>
          <w:tcPr>
            <w:tcW w:w="291" w:type="dxa"/>
            <w:gridSpan w:val="2"/>
            <w:tcBorders>
              <w:top w:val="nil"/>
              <w:left w:val="dotDotDash" w:sz="4" w:space="0" w:color="auto"/>
              <w:bottom w:val="nil"/>
              <w:right w:val="single" w:sz="4" w:space="0" w:color="auto"/>
            </w:tcBorders>
          </w:tcPr>
          <w:p w14:paraId="3E0B2AA7"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72" w:type="dxa"/>
            <w:vMerge/>
            <w:tcBorders>
              <w:left w:val="single" w:sz="4" w:space="0" w:color="auto"/>
            </w:tcBorders>
          </w:tcPr>
          <w:p w14:paraId="4D702C66"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636415D3"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p>
        </w:tc>
      </w:tr>
      <w:tr w:rsidR="00423FC8" w:rsidRPr="00BE7B4F" w14:paraId="0BC6A580" w14:textId="77777777" w:rsidTr="00423FC8">
        <w:trPr>
          <w:trHeight w:val="56"/>
        </w:trPr>
        <w:tc>
          <w:tcPr>
            <w:tcW w:w="984" w:type="dxa"/>
            <w:vMerge/>
          </w:tcPr>
          <w:p w14:paraId="30D2D2E8"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nil"/>
            </w:tcBorders>
          </w:tcPr>
          <w:p w14:paraId="22F1D58A"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single" w:sz="4" w:space="0" w:color="auto"/>
              <w:right w:val="single" w:sz="4" w:space="0" w:color="auto"/>
            </w:tcBorders>
          </w:tcPr>
          <w:p w14:paraId="3299DF02" w14:textId="77777777" w:rsidR="00423FC8" w:rsidRPr="00BE7B4F" w:rsidRDefault="00423FC8" w:rsidP="007E7B51">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tcBorders>
          </w:tcPr>
          <w:p w14:paraId="540D1B54"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15DE49EC"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5BAAF4A6" w14:textId="77777777" w:rsidTr="0011171B">
        <w:trPr>
          <w:trHeight w:val="363"/>
        </w:trPr>
        <w:tc>
          <w:tcPr>
            <w:tcW w:w="984" w:type="dxa"/>
            <w:vMerge w:val="restart"/>
          </w:tcPr>
          <w:p w14:paraId="5EC7CCE8" w14:textId="77777777" w:rsidR="007E7B51" w:rsidRPr="00BE7B4F" w:rsidRDefault="0082145B" w:rsidP="00157CE7">
            <w:pPr>
              <w:snapToGrid w:val="0"/>
              <w:spacing w:line="0" w:lineRule="atLeast"/>
              <w:ind w:rightChars="-80" w:right="-164"/>
              <w:rPr>
                <w:rFonts w:ascii="MS UI Gothic" w:eastAsia="MS UI Gothic" w:hAnsi="MS UI Gothic"/>
                <w:sz w:val="16"/>
                <w:szCs w:val="16"/>
              </w:rPr>
            </w:pPr>
            <w:r w:rsidRPr="00BE7B4F">
              <w:rPr>
                <w:rFonts w:ascii="MS UI Gothic" w:eastAsia="MS UI Gothic" w:hAnsi="MS UI Gothic" w:hint="eastAsia"/>
                <w:sz w:val="16"/>
                <w:szCs w:val="16"/>
              </w:rPr>
              <w:t>4</w:t>
            </w:r>
            <w:r w:rsidR="007E7B51" w:rsidRPr="00BE7B4F">
              <w:rPr>
                <w:rFonts w:ascii="MS UI Gothic" w:eastAsia="MS UI Gothic" w:hAnsi="MS UI Gothic" w:hint="eastAsia"/>
                <w:sz w:val="16"/>
                <w:szCs w:val="16"/>
              </w:rPr>
              <w:t>－</w:t>
            </w:r>
            <w:r w:rsidRPr="00BE7B4F">
              <w:rPr>
                <w:rFonts w:ascii="MS UI Gothic" w:eastAsia="MS UI Gothic" w:hAnsi="MS UI Gothic" w:hint="eastAsia"/>
                <w:sz w:val="16"/>
                <w:szCs w:val="16"/>
              </w:rPr>
              <w:t>8</w:t>
            </w:r>
          </w:p>
          <w:p w14:paraId="320CBCF8" w14:textId="77777777" w:rsidR="007E7B51" w:rsidRPr="00BE7B4F" w:rsidRDefault="007E7B51" w:rsidP="00157CE7">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従業者の</w:t>
            </w:r>
          </w:p>
          <w:p w14:paraId="2DBA4405" w14:textId="77777777" w:rsidR="007E7B51" w:rsidRPr="00BE7B4F" w:rsidRDefault="007E7B51" w:rsidP="00157CE7">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員数</w:t>
            </w:r>
          </w:p>
          <w:p w14:paraId="5DD04A0F" w14:textId="77777777" w:rsidR="007E7B51" w:rsidRPr="00BE7B4F" w:rsidRDefault="007E7B51" w:rsidP="00157CE7">
            <w:pPr>
              <w:snapToGrid w:val="0"/>
              <w:spacing w:line="0" w:lineRule="atLeast"/>
              <w:ind w:rightChars="-80" w:right="-164"/>
              <w:rPr>
                <w:rFonts w:ascii="MS UI Gothic" w:eastAsia="MS UI Gothic" w:hAnsi="MS UI Gothic"/>
                <w:sz w:val="16"/>
                <w:szCs w:val="16"/>
                <w:u w:val="single"/>
              </w:rPr>
            </w:pPr>
          </w:p>
          <w:p w14:paraId="1AB5FDEA" w14:textId="77777777" w:rsidR="007E7B51" w:rsidRPr="00BE7B4F" w:rsidRDefault="007E7B51" w:rsidP="00157CE7">
            <w:pPr>
              <w:snapToGrid w:val="0"/>
              <w:spacing w:line="0" w:lineRule="atLeast"/>
              <w:ind w:rightChars="-80" w:right="-164"/>
              <w:rPr>
                <w:rFonts w:ascii="MS UI Gothic" w:eastAsia="MS UI Gothic" w:hAnsi="MS UI Gothic"/>
                <w:sz w:val="16"/>
                <w:szCs w:val="16"/>
                <w:u w:val="single"/>
              </w:rPr>
            </w:pPr>
            <w:r w:rsidRPr="00BE7B4F">
              <w:rPr>
                <w:rFonts w:ascii="MS UI Gothic" w:eastAsia="MS UI Gothic" w:hAnsi="MS UI Gothic" w:hint="eastAsia"/>
                <w:sz w:val="16"/>
                <w:szCs w:val="16"/>
                <w:u w:val="single"/>
              </w:rPr>
              <w:t>就労Ｂ型</w:t>
            </w:r>
          </w:p>
          <w:p w14:paraId="52DAB307" w14:textId="77777777" w:rsidR="007E7B51" w:rsidRPr="00BE7B4F" w:rsidRDefault="007E7B51" w:rsidP="00157CE7">
            <w:pPr>
              <w:snapToGrid w:val="0"/>
              <w:spacing w:line="0" w:lineRule="atLeast"/>
              <w:ind w:rightChars="-80" w:right="-164"/>
              <w:rPr>
                <w:rFonts w:ascii="MS UI Gothic" w:eastAsia="MS UI Gothic" w:hAnsi="MS UI Gothic"/>
                <w:sz w:val="16"/>
                <w:szCs w:val="16"/>
              </w:rPr>
            </w:pPr>
            <w:r w:rsidRPr="00BE7B4F">
              <w:rPr>
                <w:rFonts w:ascii="MS UI Gothic" w:eastAsia="MS UI Gothic" w:hAnsi="MS UI Gothic" w:hint="eastAsia"/>
                <w:sz w:val="16"/>
                <w:szCs w:val="16"/>
                <w:u w:val="single"/>
              </w:rPr>
              <w:t>を行う場合</w:t>
            </w:r>
          </w:p>
        </w:tc>
        <w:tc>
          <w:tcPr>
            <w:tcW w:w="462" w:type="dxa"/>
            <w:tcBorders>
              <w:right w:val="nil"/>
            </w:tcBorders>
          </w:tcPr>
          <w:p w14:paraId="2B12F626"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22" w:type="dxa"/>
            <w:gridSpan w:val="6"/>
            <w:tcBorders>
              <w:left w:val="nil"/>
              <w:bottom w:val="single" w:sz="4" w:space="0" w:color="auto"/>
              <w:right w:val="single" w:sz="4" w:space="0" w:color="auto"/>
            </w:tcBorders>
          </w:tcPr>
          <w:p w14:paraId="1179EB25" w14:textId="77777777" w:rsidR="007E7B51" w:rsidRPr="00BE7B4F" w:rsidRDefault="007E7B51" w:rsidP="00087569">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職業指導員及び生活支援員の総数は、常勤換算方法で、利用者の数</w:t>
            </w:r>
            <w:r w:rsidR="0082145B" w:rsidRPr="00BE7B4F">
              <w:rPr>
                <w:rFonts w:ascii="MS UI Gothic" w:eastAsia="MS UI Gothic" w:hAnsi="MS UI Gothic" w:hint="eastAsia"/>
                <w:sz w:val="16"/>
                <w:szCs w:val="16"/>
              </w:rPr>
              <w:t>10</w:t>
            </w:r>
            <w:r w:rsidRPr="00BE7B4F">
              <w:rPr>
                <w:rFonts w:ascii="MS UI Gothic" w:eastAsia="MS UI Gothic" w:hAnsi="MS UI Gothic" w:hint="eastAsia"/>
                <w:sz w:val="16"/>
                <w:szCs w:val="16"/>
              </w:rPr>
              <w:t>(</w:t>
            </w:r>
            <w:r w:rsidR="00BE52FF" w:rsidRPr="00BE7B4F">
              <w:rPr>
                <w:rFonts w:ascii="MS UI Gothic" w:eastAsia="MS UI Gothic" w:hAnsi="MS UI Gothic" w:hint="eastAsia"/>
                <w:sz w:val="16"/>
                <w:szCs w:val="16"/>
              </w:rPr>
              <w:t>Ⅰ型の報酬を算定している場合は</w:t>
            </w:r>
            <w:r w:rsidR="0082145B" w:rsidRPr="00BE7B4F">
              <w:rPr>
                <w:rFonts w:ascii="MS UI Gothic" w:eastAsia="MS UI Gothic" w:hAnsi="MS UI Gothic" w:hint="eastAsia"/>
                <w:sz w:val="16"/>
                <w:szCs w:val="16"/>
              </w:rPr>
              <w:t>7</w:t>
            </w:r>
            <w:r w:rsidR="00BE52FF" w:rsidRPr="00BE7B4F">
              <w:rPr>
                <w:rFonts w:ascii="MS UI Gothic" w:eastAsia="MS UI Gothic" w:hAnsi="MS UI Gothic" w:hint="eastAsia"/>
                <w:sz w:val="16"/>
                <w:szCs w:val="16"/>
              </w:rPr>
              <w:t>.</w:t>
            </w:r>
            <w:r w:rsidR="0082145B" w:rsidRPr="00BE7B4F">
              <w:rPr>
                <w:rFonts w:ascii="MS UI Gothic" w:eastAsia="MS UI Gothic" w:hAnsi="MS UI Gothic" w:hint="eastAsia"/>
                <w:sz w:val="16"/>
                <w:szCs w:val="16"/>
              </w:rPr>
              <w:t>5</w:t>
            </w:r>
            <w:r w:rsidRPr="00BE7B4F">
              <w:rPr>
                <w:rFonts w:ascii="MS UI Gothic" w:eastAsia="MS UI Gothic" w:hAnsi="MS UI Gothic" w:hint="eastAsia"/>
                <w:sz w:val="16"/>
                <w:szCs w:val="16"/>
              </w:rPr>
              <w:t>)で除した数以上となっていますか。</w:t>
            </w:r>
          </w:p>
        </w:tc>
        <w:tc>
          <w:tcPr>
            <w:tcW w:w="863" w:type="dxa"/>
            <w:gridSpan w:val="3"/>
            <w:tcBorders>
              <w:left w:val="single" w:sz="4" w:space="0" w:color="auto"/>
              <w:right w:val="single" w:sz="4" w:space="0" w:color="auto"/>
            </w:tcBorders>
          </w:tcPr>
          <w:p w14:paraId="0D3EAE08"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8A7163D"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val="restart"/>
            <w:tcBorders>
              <w:left w:val="single" w:sz="4" w:space="0" w:color="auto"/>
            </w:tcBorders>
          </w:tcPr>
          <w:p w14:paraId="7D0CF7E0" w14:textId="77777777" w:rsidR="007E7B51" w:rsidRPr="00BE7B4F" w:rsidRDefault="007E7B51" w:rsidP="007E7B5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w:t>
            </w:r>
          </w:p>
          <w:p w14:paraId="758E44C8" w14:textId="77777777" w:rsidR="007E7B51" w:rsidRPr="00BE7B4F" w:rsidRDefault="007E7B51" w:rsidP="007E7B5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w:t>
            </w:r>
            <w:r w:rsidR="0082145B" w:rsidRPr="00BE7B4F">
              <w:rPr>
                <w:rFonts w:ascii="MS UI Gothic" w:eastAsia="MS UI Gothic" w:hAnsi="MS UI Gothic" w:hint="eastAsia"/>
                <w:sz w:val="16"/>
                <w:szCs w:val="16"/>
                <w:lang w:eastAsia="zh-CN"/>
              </w:rPr>
              <w:t>5</w:t>
            </w:r>
            <w:r w:rsidRPr="00BE7B4F">
              <w:rPr>
                <w:rFonts w:ascii="MS UI Gothic" w:eastAsia="MS UI Gothic" w:hAnsi="MS UI Gothic" w:hint="eastAsia"/>
                <w:sz w:val="16"/>
                <w:szCs w:val="16"/>
                <w:lang w:eastAsia="zh-CN"/>
              </w:rPr>
              <w:t>条第</w:t>
            </w:r>
            <w:r w:rsidR="0082145B" w:rsidRPr="00BE7B4F">
              <w:rPr>
                <w:rFonts w:ascii="MS UI Gothic" w:eastAsia="MS UI Gothic" w:hAnsi="MS UI Gothic" w:hint="eastAsia"/>
                <w:sz w:val="16"/>
                <w:szCs w:val="16"/>
                <w:lang w:eastAsia="zh-CN"/>
              </w:rPr>
              <w:t>1</w:t>
            </w:r>
            <w:r w:rsidRPr="00BE7B4F">
              <w:rPr>
                <w:rFonts w:ascii="MS UI Gothic" w:eastAsia="MS UI Gothic" w:hAnsi="MS UI Gothic" w:hint="eastAsia"/>
                <w:sz w:val="16"/>
                <w:szCs w:val="16"/>
                <w:lang w:eastAsia="zh-CN"/>
              </w:rPr>
              <w:t>項</w:t>
            </w:r>
          </w:p>
          <w:p w14:paraId="6DF1A8F6" w14:textId="77777777" w:rsidR="007E7B51" w:rsidRPr="00BE7B4F" w:rsidRDefault="007E7B51" w:rsidP="007E7B5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w:t>
            </w:r>
            <w:r w:rsidR="0082145B" w:rsidRPr="00BE7B4F">
              <w:rPr>
                <w:rFonts w:ascii="MS UI Gothic" w:eastAsia="MS UI Gothic" w:hAnsi="MS UI Gothic" w:hint="eastAsia"/>
                <w:sz w:val="16"/>
                <w:szCs w:val="16"/>
                <w:lang w:eastAsia="zh-CN"/>
              </w:rPr>
              <w:t>5</w:t>
            </w:r>
            <w:r w:rsidRPr="00BE7B4F">
              <w:rPr>
                <w:rFonts w:ascii="MS UI Gothic" w:eastAsia="MS UI Gothic" w:hAnsi="MS UI Gothic" w:hint="eastAsia"/>
                <w:sz w:val="16"/>
                <w:szCs w:val="16"/>
                <w:lang w:eastAsia="zh-CN"/>
              </w:rPr>
              <w:t>号</w:t>
            </w:r>
          </w:p>
          <w:p w14:paraId="6AEBCC64" w14:textId="77777777" w:rsidR="007E7B51" w:rsidRPr="00BE7B4F" w:rsidRDefault="007E7B51" w:rsidP="007E7B51">
            <w:pPr>
              <w:snapToGrid w:val="0"/>
              <w:spacing w:line="0" w:lineRule="atLeast"/>
              <w:ind w:left="9" w:hangingChars="6" w:hanging="9"/>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w:t>
            </w:r>
          </w:p>
          <w:p w14:paraId="730D0F3D" w14:textId="77777777" w:rsidR="007E7B51" w:rsidRPr="00BE7B4F" w:rsidRDefault="007E7B51" w:rsidP="007E7B51">
            <w:pPr>
              <w:snapToGrid w:val="0"/>
              <w:spacing w:line="0" w:lineRule="atLeast"/>
              <w:ind w:left="9" w:hangingChars="6" w:hanging="9"/>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w:t>
            </w:r>
            <w:r w:rsidR="0082145B" w:rsidRPr="00BE7B4F">
              <w:rPr>
                <w:rFonts w:ascii="MS UI Gothic" w:eastAsia="MS UI Gothic" w:hAnsi="MS UI Gothic" w:hint="eastAsia"/>
                <w:sz w:val="16"/>
                <w:szCs w:val="16"/>
                <w:lang w:eastAsia="zh-CN"/>
              </w:rPr>
              <w:t>4</w:t>
            </w:r>
            <w:r w:rsidRPr="00BE7B4F">
              <w:rPr>
                <w:rFonts w:ascii="MS UI Gothic" w:eastAsia="MS UI Gothic" w:hAnsi="MS UI Gothic" w:hint="eastAsia"/>
                <w:sz w:val="16"/>
                <w:szCs w:val="16"/>
                <w:lang w:eastAsia="zh-CN"/>
              </w:rPr>
              <w:t>条第</w:t>
            </w:r>
            <w:r w:rsidR="0082145B" w:rsidRPr="00BE7B4F">
              <w:rPr>
                <w:rFonts w:ascii="MS UI Gothic" w:eastAsia="MS UI Gothic" w:hAnsi="MS UI Gothic" w:hint="eastAsia"/>
                <w:sz w:val="16"/>
                <w:szCs w:val="16"/>
                <w:lang w:eastAsia="zh-CN"/>
              </w:rPr>
              <w:t>1</w:t>
            </w:r>
            <w:r w:rsidRPr="00BE7B4F">
              <w:rPr>
                <w:rFonts w:ascii="MS UI Gothic" w:eastAsia="MS UI Gothic" w:hAnsi="MS UI Gothic" w:hint="eastAsia"/>
                <w:sz w:val="16"/>
                <w:szCs w:val="16"/>
                <w:lang w:eastAsia="zh-CN"/>
              </w:rPr>
              <w:t>項</w:t>
            </w:r>
          </w:p>
          <w:p w14:paraId="570E7B30" w14:textId="77777777" w:rsidR="007E7B51" w:rsidRPr="00BE7B4F" w:rsidRDefault="007E7B51" w:rsidP="007E7B51">
            <w:pPr>
              <w:snapToGrid w:val="0"/>
              <w:spacing w:line="0" w:lineRule="atLeast"/>
              <w:ind w:left="9" w:hangingChars="6" w:hanging="9"/>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w:t>
            </w:r>
            <w:r w:rsidR="0082145B" w:rsidRPr="00BE7B4F">
              <w:rPr>
                <w:rFonts w:ascii="MS UI Gothic" w:eastAsia="MS UI Gothic" w:hAnsi="MS UI Gothic" w:hint="eastAsia"/>
                <w:sz w:val="16"/>
                <w:szCs w:val="16"/>
                <w:lang w:eastAsia="zh-CN"/>
              </w:rPr>
              <w:t>5</w:t>
            </w:r>
            <w:r w:rsidRPr="00BE7B4F">
              <w:rPr>
                <w:rFonts w:ascii="MS UI Gothic" w:eastAsia="MS UI Gothic" w:hAnsi="MS UI Gothic" w:hint="eastAsia"/>
                <w:sz w:val="16"/>
                <w:szCs w:val="16"/>
                <w:lang w:eastAsia="zh-CN"/>
              </w:rPr>
              <w:t>号</w:t>
            </w:r>
          </w:p>
          <w:p w14:paraId="6198CD28" w14:textId="77777777" w:rsidR="007E7B51" w:rsidRPr="00BE7B4F" w:rsidRDefault="007E7B51" w:rsidP="007E7B51">
            <w:pPr>
              <w:snapToGrid w:val="0"/>
              <w:spacing w:line="0" w:lineRule="atLeast"/>
              <w:ind w:left="155" w:hangingChars="100" w:hanging="155"/>
              <w:rPr>
                <w:rFonts w:ascii="MS UI Gothic" w:eastAsia="MS UI Gothic" w:hAnsi="MS UI Gothic"/>
                <w:sz w:val="16"/>
                <w:szCs w:val="16"/>
                <w:lang w:eastAsia="zh-CN"/>
              </w:rPr>
            </w:pPr>
          </w:p>
          <w:p w14:paraId="3E0366E0" w14:textId="77777777" w:rsidR="007E7B51" w:rsidRPr="00BE7B4F" w:rsidRDefault="007E7B51" w:rsidP="007E7B5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238E7612" w14:textId="77777777" w:rsidR="007E7B51" w:rsidRPr="00BE7B4F" w:rsidRDefault="007E7B51" w:rsidP="0093522B">
            <w:pPr>
              <w:snapToGrid w:val="0"/>
              <w:spacing w:line="0" w:lineRule="atLeast"/>
              <w:ind w:left="1" w:rightChars="6" w:right="12"/>
              <w:rPr>
                <w:rFonts w:ascii="MS UI Gothic" w:eastAsia="MS UI Gothic" w:hAnsi="MS UI Gothic"/>
                <w:sz w:val="16"/>
                <w:szCs w:val="16"/>
              </w:rPr>
            </w:pPr>
            <w:r w:rsidRPr="00BE7B4F">
              <w:rPr>
                <w:rFonts w:ascii="MS UI Gothic" w:eastAsia="MS UI Gothic" w:hAnsi="MS UI Gothic" w:hint="eastAsia"/>
                <w:sz w:val="16"/>
                <w:szCs w:val="16"/>
                <w:lang w:eastAsia="zh-CN"/>
              </w:rPr>
              <w:t>第三</w:t>
            </w:r>
            <w:r w:rsidR="0082145B" w:rsidRPr="00BE7B4F">
              <w:rPr>
                <w:rFonts w:ascii="MS UI Gothic" w:eastAsia="MS UI Gothic" w:hAnsi="MS UI Gothic" w:hint="eastAsia"/>
                <w:sz w:val="16"/>
                <w:szCs w:val="16"/>
                <w:lang w:eastAsia="zh-CN"/>
              </w:rPr>
              <w:t>1</w:t>
            </w:r>
            <w:r w:rsidR="0093522B" w:rsidRPr="00BE7B4F">
              <w:rPr>
                <w:rFonts w:ascii="MS UI Gothic" w:eastAsia="MS UI Gothic" w:hAnsi="MS UI Gothic" w:hint="eastAsia"/>
                <w:sz w:val="16"/>
                <w:szCs w:val="16"/>
              </w:rPr>
              <w:t>(</w:t>
            </w:r>
            <w:r w:rsidR="0093522B" w:rsidRPr="00BE7B4F">
              <w:rPr>
                <w:rFonts w:ascii="MS UI Gothic" w:eastAsia="MS UI Gothic" w:hAnsi="MS UI Gothic"/>
                <w:sz w:val="16"/>
                <w:szCs w:val="16"/>
              </w:rPr>
              <w:t>1</w:t>
            </w:r>
            <w:r w:rsidR="0093522B" w:rsidRPr="00BE7B4F">
              <w:rPr>
                <w:rFonts w:ascii="MS UI Gothic" w:eastAsia="MS UI Gothic" w:hAnsi="MS UI Gothic" w:hint="eastAsia"/>
                <w:sz w:val="16"/>
                <w:szCs w:val="16"/>
              </w:rPr>
              <w:t>)</w:t>
            </w:r>
            <w:r w:rsidRPr="00BE7B4F">
              <w:rPr>
                <w:rFonts w:ascii="MS UI Gothic" w:eastAsia="MS UI Gothic" w:hAnsi="MS UI Gothic" w:cs="ＭＳ 明朝" w:hint="eastAsia"/>
                <w:sz w:val="16"/>
                <w:szCs w:val="16"/>
                <w:lang w:eastAsia="zh-CN"/>
              </w:rPr>
              <w:t>⑤</w:t>
            </w:r>
          </w:p>
        </w:tc>
        <w:tc>
          <w:tcPr>
            <w:tcW w:w="1233" w:type="dxa"/>
            <w:vMerge w:val="restart"/>
          </w:tcPr>
          <w:p w14:paraId="2B544A16"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lang w:eastAsia="zh-CN"/>
              </w:rPr>
            </w:pPr>
          </w:p>
        </w:tc>
      </w:tr>
      <w:tr w:rsidR="007E7B51" w:rsidRPr="00BE7B4F" w14:paraId="0A5D9D24" w14:textId="77777777" w:rsidTr="0011171B">
        <w:trPr>
          <w:trHeight w:val="399"/>
        </w:trPr>
        <w:tc>
          <w:tcPr>
            <w:tcW w:w="984" w:type="dxa"/>
            <w:vMerge/>
          </w:tcPr>
          <w:p w14:paraId="48786928" w14:textId="77777777" w:rsidR="007E7B51" w:rsidRPr="00BE7B4F" w:rsidRDefault="007E7B51" w:rsidP="00157CE7">
            <w:pPr>
              <w:pStyle w:val="H301"/>
              <w:spacing w:line="0" w:lineRule="atLeast"/>
              <w:rPr>
                <w:rFonts w:ascii="MS UI Gothic" w:eastAsia="MS UI Gothic" w:hAnsi="MS UI Gothic"/>
                <w:color w:val="000000" w:themeColor="text1"/>
                <w:sz w:val="16"/>
                <w:szCs w:val="16"/>
                <w:bdr w:val="single" w:sz="4" w:space="0" w:color="auto"/>
                <w:lang w:eastAsia="zh-CN"/>
              </w:rPr>
            </w:pPr>
          </w:p>
        </w:tc>
        <w:tc>
          <w:tcPr>
            <w:tcW w:w="462" w:type="dxa"/>
            <w:tcBorders>
              <w:top w:val="dotted" w:sz="4" w:space="0" w:color="auto"/>
              <w:bottom w:val="single" w:sz="4" w:space="0" w:color="auto"/>
              <w:right w:val="nil"/>
            </w:tcBorders>
          </w:tcPr>
          <w:p w14:paraId="4E67101A"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22" w:type="dxa"/>
            <w:gridSpan w:val="6"/>
            <w:tcBorders>
              <w:top w:val="dotted" w:sz="4" w:space="0" w:color="auto"/>
              <w:left w:val="nil"/>
              <w:bottom w:val="single" w:sz="4" w:space="0" w:color="auto"/>
              <w:right w:val="single" w:sz="4" w:space="0" w:color="auto"/>
            </w:tcBorders>
          </w:tcPr>
          <w:p w14:paraId="62E196DA" w14:textId="77777777" w:rsidR="007E7B51" w:rsidRPr="00BE7B4F" w:rsidRDefault="007E7B51" w:rsidP="007E7B51">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職業指導員の数は、</w:t>
            </w:r>
            <w:r w:rsidR="0082145B" w:rsidRPr="00BE7B4F">
              <w:rPr>
                <w:rFonts w:ascii="MS UI Gothic" w:eastAsia="MS UI Gothic" w:hAnsi="MS UI Gothic" w:hint="eastAsia"/>
                <w:sz w:val="16"/>
                <w:szCs w:val="16"/>
              </w:rPr>
              <w:t>1</w:t>
            </w:r>
            <w:r w:rsidR="00BE52FF" w:rsidRPr="00BE7B4F">
              <w:rPr>
                <w:rFonts w:ascii="MS UI Gothic" w:eastAsia="MS UI Gothic" w:hAnsi="MS UI Gothic" w:hint="eastAsia"/>
                <w:sz w:val="16"/>
                <w:szCs w:val="16"/>
              </w:rPr>
              <w:t>以上</w:t>
            </w:r>
            <w:r w:rsidRPr="00BE7B4F">
              <w:rPr>
                <w:rFonts w:ascii="MS UI Gothic" w:eastAsia="MS UI Gothic" w:hAnsi="MS UI Gothic" w:hint="eastAsia"/>
                <w:sz w:val="16"/>
                <w:szCs w:val="16"/>
              </w:rPr>
              <w:t>となっていますか。</w:t>
            </w:r>
          </w:p>
        </w:tc>
        <w:tc>
          <w:tcPr>
            <w:tcW w:w="863" w:type="dxa"/>
            <w:gridSpan w:val="3"/>
            <w:tcBorders>
              <w:top w:val="dotted" w:sz="4" w:space="0" w:color="auto"/>
              <w:left w:val="single" w:sz="4" w:space="0" w:color="auto"/>
              <w:bottom w:val="single" w:sz="4" w:space="0" w:color="auto"/>
              <w:right w:val="single" w:sz="4" w:space="0" w:color="auto"/>
            </w:tcBorders>
          </w:tcPr>
          <w:p w14:paraId="03650822"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5F5B925"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tcBorders>
              <w:left w:val="single" w:sz="4" w:space="0" w:color="auto"/>
            </w:tcBorders>
          </w:tcPr>
          <w:p w14:paraId="4ECCB481"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1E35A091"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0FF49A85" w14:textId="77777777" w:rsidTr="0011171B">
        <w:trPr>
          <w:trHeight w:val="399"/>
        </w:trPr>
        <w:tc>
          <w:tcPr>
            <w:tcW w:w="984" w:type="dxa"/>
            <w:vMerge/>
          </w:tcPr>
          <w:p w14:paraId="446225FA" w14:textId="77777777" w:rsidR="007E7B51" w:rsidRPr="00BE7B4F" w:rsidRDefault="007E7B51" w:rsidP="00157CE7">
            <w:pPr>
              <w:pStyle w:val="H301"/>
              <w:spacing w:line="0" w:lineRule="atLeast"/>
              <w:rPr>
                <w:rFonts w:ascii="MS UI Gothic" w:eastAsia="MS UI Gothic" w:hAnsi="MS UI Gothic"/>
                <w:color w:val="000000" w:themeColor="text1"/>
                <w:sz w:val="16"/>
                <w:szCs w:val="16"/>
                <w:bdr w:val="single" w:sz="4" w:space="0" w:color="auto"/>
              </w:rPr>
            </w:pPr>
          </w:p>
        </w:tc>
        <w:tc>
          <w:tcPr>
            <w:tcW w:w="462" w:type="dxa"/>
            <w:tcBorders>
              <w:top w:val="single" w:sz="4" w:space="0" w:color="auto"/>
              <w:bottom w:val="single" w:sz="4" w:space="0" w:color="auto"/>
              <w:right w:val="nil"/>
            </w:tcBorders>
          </w:tcPr>
          <w:p w14:paraId="0457AEA2"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22" w:type="dxa"/>
            <w:gridSpan w:val="6"/>
            <w:tcBorders>
              <w:top w:val="single" w:sz="4" w:space="0" w:color="auto"/>
              <w:left w:val="nil"/>
              <w:bottom w:val="single" w:sz="4" w:space="0" w:color="auto"/>
              <w:right w:val="single" w:sz="4" w:space="0" w:color="auto"/>
            </w:tcBorders>
          </w:tcPr>
          <w:p w14:paraId="32D322EB" w14:textId="77777777" w:rsidR="007E7B51" w:rsidRPr="00BE7B4F" w:rsidRDefault="007E7B51" w:rsidP="007E7B51">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生活支援員の数は、</w:t>
            </w:r>
            <w:r w:rsidR="0082145B" w:rsidRPr="00BE7B4F">
              <w:rPr>
                <w:rFonts w:ascii="MS UI Gothic" w:eastAsia="MS UI Gothic" w:hAnsi="MS UI Gothic" w:hint="eastAsia"/>
                <w:sz w:val="16"/>
                <w:szCs w:val="16"/>
              </w:rPr>
              <w:t>1</w:t>
            </w:r>
            <w:r w:rsidR="00BE52FF" w:rsidRPr="00BE7B4F">
              <w:rPr>
                <w:rFonts w:ascii="MS UI Gothic" w:eastAsia="MS UI Gothic" w:hAnsi="MS UI Gothic" w:hint="eastAsia"/>
                <w:sz w:val="16"/>
                <w:szCs w:val="16"/>
              </w:rPr>
              <w:t>以上</w:t>
            </w:r>
            <w:r w:rsidRPr="00BE7B4F">
              <w:rPr>
                <w:rFonts w:ascii="MS UI Gothic" w:eastAsia="MS UI Gothic" w:hAnsi="MS UI Gothic" w:hint="eastAsia"/>
                <w:sz w:val="16"/>
                <w:szCs w:val="16"/>
              </w:rPr>
              <w:t>となっていますか。</w:t>
            </w:r>
          </w:p>
        </w:tc>
        <w:tc>
          <w:tcPr>
            <w:tcW w:w="863" w:type="dxa"/>
            <w:gridSpan w:val="3"/>
            <w:tcBorders>
              <w:top w:val="single" w:sz="4" w:space="0" w:color="auto"/>
              <w:left w:val="single" w:sz="4" w:space="0" w:color="auto"/>
              <w:bottom w:val="single" w:sz="4" w:space="0" w:color="auto"/>
              <w:right w:val="single" w:sz="4" w:space="0" w:color="auto"/>
            </w:tcBorders>
          </w:tcPr>
          <w:p w14:paraId="68EF4F56"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FC37866"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tcBorders>
              <w:left w:val="single" w:sz="4" w:space="0" w:color="auto"/>
            </w:tcBorders>
          </w:tcPr>
          <w:p w14:paraId="48EEB8F2"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0939F83B"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r>
      <w:tr w:rsidR="007E7B51" w:rsidRPr="00BE7B4F" w14:paraId="11B65325" w14:textId="77777777" w:rsidTr="00BA021A">
        <w:trPr>
          <w:trHeight w:val="900"/>
        </w:trPr>
        <w:tc>
          <w:tcPr>
            <w:tcW w:w="984" w:type="dxa"/>
            <w:vMerge/>
            <w:tcBorders>
              <w:bottom w:val="single" w:sz="4" w:space="0" w:color="auto"/>
            </w:tcBorders>
          </w:tcPr>
          <w:p w14:paraId="35D8A4CD" w14:textId="77777777" w:rsidR="007E7B51" w:rsidRPr="00BE7B4F" w:rsidRDefault="007E7B51" w:rsidP="00157CE7">
            <w:pPr>
              <w:pStyle w:val="H301"/>
              <w:spacing w:line="0" w:lineRule="atLeast"/>
              <w:rPr>
                <w:rFonts w:ascii="MS UI Gothic" w:eastAsia="MS UI Gothic" w:hAnsi="MS UI Gothic"/>
                <w:color w:val="000000" w:themeColor="text1"/>
                <w:sz w:val="16"/>
                <w:szCs w:val="16"/>
                <w:bdr w:val="single" w:sz="4" w:space="0" w:color="auto"/>
              </w:rPr>
            </w:pPr>
          </w:p>
        </w:tc>
        <w:tc>
          <w:tcPr>
            <w:tcW w:w="462" w:type="dxa"/>
            <w:tcBorders>
              <w:top w:val="single" w:sz="4" w:space="0" w:color="auto"/>
              <w:bottom w:val="single" w:sz="4" w:space="0" w:color="auto"/>
              <w:right w:val="nil"/>
            </w:tcBorders>
          </w:tcPr>
          <w:p w14:paraId="5337270F"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22" w:type="dxa"/>
            <w:gridSpan w:val="6"/>
            <w:tcBorders>
              <w:top w:val="single" w:sz="4" w:space="0" w:color="auto"/>
              <w:left w:val="nil"/>
              <w:bottom w:val="single" w:sz="4" w:space="0" w:color="auto"/>
              <w:right w:val="single" w:sz="4" w:space="0" w:color="auto"/>
            </w:tcBorders>
          </w:tcPr>
          <w:p w14:paraId="05E25B72" w14:textId="77777777" w:rsidR="007E7B51" w:rsidRPr="00BE7B4F" w:rsidRDefault="007E7B51" w:rsidP="007E7B51">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職業指導員又は生活支援員のうち、いずれか</w:t>
            </w:r>
            <w:r w:rsidR="0082145B" w:rsidRPr="00BE7B4F">
              <w:rPr>
                <w:rFonts w:ascii="MS UI Gothic" w:eastAsia="MS UI Gothic" w:hAnsi="MS UI Gothic" w:hint="eastAsia"/>
                <w:sz w:val="16"/>
                <w:szCs w:val="16"/>
              </w:rPr>
              <w:t>1</w:t>
            </w:r>
            <w:r w:rsidR="00335935" w:rsidRPr="00BE7B4F">
              <w:rPr>
                <w:rFonts w:ascii="MS UI Gothic" w:eastAsia="MS UI Gothic" w:hAnsi="MS UI Gothic" w:hint="eastAsia"/>
                <w:sz w:val="16"/>
                <w:szCs w:val="16"/>
              </w:rPr>
              <w:t>人</w:t>
            </w:r>
            <w:r w:rsidRPr="00BE7B4F">
              <w:rPr>
                <w:rFonts w:ascii="MS UI Gothic" w:eastAsia="MS UI Gothic" w:hAnsi="MS UI Gothic" w:hint="eastAsia"/>
                <w:sz w:val="16"/>
                <w:szCs w:val="16"/>
              </w:rPr>
              <w:t>以上は常勤となっていますか。</w:t>
            </w:r>
          </w:p>
        </w:tc>
        <w:tc>
          <w:tcPr>
            <w:tcW w:w="863" w:type="dxa"/>
            <w:gridSpan w:val="3"/>
            <w:tcBorders>
              <w:top w:val="single" w:sz="4" w:space="0" w:color="auto"/>
              <w:left w:val="single" w:sz="4" w:space="0" w:color="auto"/>
              <w:bottom w:val="single" w:sz="4" w:space="0" w:color="auto"/>
              <w:right w:val="single" w:sz="4" w:space="0" w:color="auto"/>
            </w:tcBorders>
          </w:tcPr>
          <w:p w14:paraId="57DAD498"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11A9D32" w14:textId="77777777" w:rsidR="007E7B51" w:rsidRPr="00BE7B4F" w:rsidRDefault="007E7B51"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tcBorders>
              <w:left w:val="single" w:sz="4" w:space="0" w:color="auto"/>
              <w:bottom w:val="single" w:sz="4" w:space="0" w:color="auto"/>
            </w:tcBorders>
          </w:tcPr>
          <w:p w14:paraId="750D2FB3"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Borders>
              <w:bottom w:val="single" w:sz="4" w:space="0" w:color="auto"/>
            </w:tcBorders>
          </w:tcPr>
          <w:p w14:paraId="15EBCA23" w14:textId="77777777" w:rsidR="007E7B51" w:rsidRPr="00BE7B4F" w:rsidRDefault="007E7B51"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0196B353" w14:textId="77777777" w:rsidTr="0011171B">
        <w:trPr>
          <w:trHeight w:val="772"/>
        </w:trPr>
        <w:tc>
          <w:tcPr>
            <w:tcW w:w="984" w:type="dxa"/>
            <w:vMerge w:val="restart"/>
          </w:tcPr>
          <w:p w14:paraId="1AA06F49" w14:textId="77777777" w:rsidR="00423FC8" w:rsidRPr="00BE7B4F" w:rsidRDefault="00423FC8" w:rsidP="00157CE7">
            <w:pPr>
              <w:snapToGrid w:val="0"/>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lastRenderedPageBreak/>
              <w:t>5</w:t>
            </w:r>
          </w:p>
          <w:p w14:paraId="17DA09E1" w14:textId="77777777" w:rsidR="00423FC8" w:rsidRPr="00BE7B4F" w:rsidRDefault="00423FC8" w:rsidP="00157CE7">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w:t>
            </w:r>
          </w:p>
          <w:p w14:paraId="22B9C5B8" w14:textId="77777777" w:rsidR="00423FC8" w:rsidRPr="00BE7B4F" w:rsidRDefault="00423FC8" w:rsidP="00157CE7">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管理</w:t>
            </w:r>
          </w:p>
          <w:p w14:paraId="4BE2FA89" w14:textId="77777777" w:rsidR="00423FC8" w:rsidRPr="00BE7B4F" w:rsidRDefault="00423FC8" w:rsidP="00157CE7">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責任者</w:t>
            </w:r>
          </w:p>
        </w:tc>
        <w:tc>
          <w:tcPr>
            <w:tcW w:w="462" w:type="dxa"/>
            <w:vMerge w:val="restart"/>
            <w:tcBorders>
              <w:right w:val="nil"/>
            </w:tcBorders>
          </w:tcPr>
          <w:p w14:paraId="5DB239AD"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22" w:type="dxa"/>
            <w:gridSpan w:val="6"/>
            <w:tcBorders>
              <w:left w:val="nil"/>
              <w:bottom w:val="nil"/>
              <w:right w:val="single" w:sz="4" w:space="0" w:color="auto"/>
            </w:tcBorders>
          </w:tcPr>
          <w:p w14:paraId="195B8EDF" w14:textId="77777777" w:rsidR="00423FC8" w:rsidRPr="00BE7B4F" w:rsidRDefault="00423FC8" w:rsidP="007E7B51">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サービス管理責任者は、事業所ごとに、次のとおり配置していますか。</w:t>
            </w:r>
          </w:p>
          <w:p w14:paraId="6884BF80" w14:textId="77777777" w:rsidR="00423FC8" w:rsidRPr="00BE7B4F" w:rsidRDefault="00423FC8" w:rsidP="00D6772E">
            <w:pPr>
              <w:spacing w:line="0" w:lineRule="atLeast"/>
              <w:ind w:leftChars="50" w:left="103"/>
              <w:rPr>
                <w:rFonts w:ascii="MS UI Gothic" w:eastAsia="MS UI Gothic" w:hAnsi="MS UI Gothic"/>
                <w:color w:val="000000" w:themeColor="text1"/>
                <w:sz w:val="16"/>
                <w:szCs w:val="16"/>
              </w:rPr>
            </w:pPr>
            <w:r w:rsidRPr="00BE7B4F">
              <w:rPr>
                <w:rFonts w:ascii="MS UI Gothic" w:eastAsia="MS UI Gothic" w:hAnsi="MS UI Gothic" w:cs="ＭＳ 明朝" w:hint="eastAsia"/>
                <w:color w:val="000000" w:themeColor="text1"/>
                <w:sz w:val="16"/>
                <w:szCs w:val="16"/>
              </w:rPr>
              <w:t xml:space="preserve">①　</w:t>
            </w:r>
            <w:r w:rsidRPr="00BE7B4F">
              <w:rPr>
                <w:rFonts w:ascii="MS UI Gothic" w:eastAsia="MS UI Gothic" w:hAnsi="MS UI Gothic" w:hint="eastAsia"/>
                <w:color w:val="000000" w:themeColor="text1"/>
                <w:sz w:val="16"/>
                <w:szCs w:val="16"/>
              </w:rPr>
              <w:t xml:space="preserve">利用者数の合計が60以下　</w:t>
            </w:r>
            <w:r w:rsidRPr="00BE7B4F">
              <w:rPr>
                <w:rFonts w:ascii="MS UI Gothic" w:eastAsia="MS UI Gothic" w:hAnsi="MS UI Gothic"/>
                <w:color w:val="000000" w:themeColor="text1"/>
                <w:sz w:val="16"/>
                <w:szCs w:val="16"/>
              </w:rPr>
              <w:t>→1以上</w:t>
            </w:r>
          </w:p>
          <w:p w14:paraId="47B37E12" w14:textId="77777777" w:rsidR="00423FC8" w:rsidRPr="00BE7B4F" w:rsidRDefault="00423FC8" w:rsidP="00D6772E">
            <w:pPr>
              <w:spacing w:line="0" w:lineRule="atLeast"/>
              <w:ind w:leftChars="50" w:left="103"/>
              <w:rPr>
                <w:rFonts w:ascii="MS UI Gothic" w:eastAsia="MS UI Gothic" w:hAnsi="MS UI Gothic"/>
                <w:color w:val="000000" w:themeColor="text1"/>
                <w:sz w:val="16"/>
                <w:szCs w:val="16"/>
              </w:rPr>
            </w:pPr>
            <w:r w:rsidRPr="00BE7B4F">
              <w:rPr>
                <w:rFonts w:ascii="MS UI Gothic" w:eastAsia="MS UI Gothic" w:hAnsi="MS UI Gothic" w:cs="ＭＳ 明朝" w:hint="eastAsia"/>
                <w:color w:val="000000" w:themeColor="text1"/>
                <w:sz w:val="16"/>
                <w:szCs w:val="16"/>
              </w:rPr>
              <w:t xml:space="preserve">②　</w:t>
            </w:r>
            <w:r w:rsidRPr="00BE7B4F">
              <w:rPr>
                <w:rFonts w:ascii="MS UI Gothic" w:eastAsia="MS UI Gothic" w:hAnsi="MS UI Gothic" w:hint="eastAsia"/>
                <w:color w:val="000000" w:themeColor="text1"/>
                <w:sz w:val="16"/>
                <w:szCs w:val="16"/>
              </w:rPr>
              <w:t>利用者数の合計が61以上　→60を超えて40</w:t>
            </w:r>
            <w:r w:rsidRPr="00BE7B4F">
              <w:rPr>
                <w:rFonts w:ascii="MS UI Gothic" w:eastAsia="MS UI Gothic" w:hAnsi="MS UI Gothic"/>
                <w:color w:val="000000" w:themeColor="text1"/>
                <w:sz w:val="16"/>
                <w:szCs w:val="16"/>
              </w:rPr>
              <w:t>又はその端数を</w:t>
            </w:r>
          </w:p>
          <w:p w14:paraId="4BF859F2" w14:textId="77777777" w:rsidR="00423FC8" w:rsidRPr="00BE7B4F" w:rsidRDefault="00423FC8" w:rsidP="00D6772E">
            <w:pPr>
              <w:pStyle w:val="H30"/>
              <w:spacing w:line="0" w:lineRule="atLeast"/>
              <w:ind w:leftChars="50" w:left="103" w:firstLineChars="100" w:firstLine="155"/>
              <w:rPr>
                <w:rFonts w:ascii="MS UI Gothic" w:eastAsia="MS UI Gothic" w:hAnsi="MS UI Gothic"/>
                <w:color w:val="000000" w:themeColor="text1"/>
                <w:sz w:val="16"/>
                <w:szCs w:val="16"/>
                <w:u w:val="none"/>
              </w:rPr>
            </w:pPr>
            <w:r w:rsidRPr="00BE7B4F">
              <w:rPr>
                <w:rFonts w:ascii="MS UI Gothic" w:eastAsia="MS UI Gothic" w:hAnsi="MS UI Gothic"/>
                <w:color w:val="000000" w:themeColor="text1"/>
                <w:sz w:val="16"/>
                <w:szCs w:val="16"/>
                <w:u w:val="none"/>
              </w:rPr>
              <w:t>増すごとに</w:t>
            </w:r>
            <w:r w:rsidRPr="00BE7B4F">
              <w:rPr>
                <w:rFonts w:ascii="MS UI Gothic" w:eastAsia="MS UI Gothic" w:hAnsi="MS UI Gothic" w:hint="eastAsia"/>
                <w:color w:val="000000" w:themeColor="text1"/>
                <w:sz w:val="16"/>
                <w:szCs w:val="16"/>
                <w:u w:val="none"/>
              </w:rPr>
              <w:t>1</w:t>
            </w:r>
            <w:r w:rsidRPr="00BE7B4F">
              <w:rPr>
                <w:rFonts w:ascii="MS UI Gothic" w:eastAsia="MS UI Gothic" w:hAnsi="MS UI Gothic"/>
                <w:color w:val="000000" w:themeColor="text1"/>
                <w:sz w:val="16"/>
                <w:szCs w:val="16"/>
                <w:u w:val="none"/>
              </w:rPr>
              <w:t>を加えて得た数以上</w:t>
            </w:r>
          </w:p>
        </w:tc>
        <w:tc>
          <w:tcPr>
            <w:tcW w:w="863" w:type="dxa"/>
            <w:gridSpan w:val="3"/>
            <w:tcBorders>
              <w:left w:val="single" w:sz="4" w:space="0" w:color="auto"/>
              <w:bottom w:val="nil"/>
              <w:right w:val="single" w:sz="4" w:space="0" w:color="auto"/>
            </w:tcBorders>
          </w:tcPr>
          <w:p w14:paraId="119F77DA" w14:textId="77777777" w:rsidR="00423FC8" w:rsidRPr="00BE7B4F" w:rsidRDefault="00423FC8"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DC59EFE" w14:textId="77777777" w:rsidR="00423FC8" w:rsidRPr="00BE7B4F" w:rsidRDefault="00423FC8"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val="restart"/>
            <w:tcBorders>
              <w:left w:val="single" w:sz="4" w:space="0" w:color="auto"/>
            </w:tcBorders>
          </w:tcPr>
          <w:p w14:paraId="117143FA" w14:textId="77777777" w:rsidR="00423FC8" w:rsidRPr="00BE7B4F" w:rsidRDefault="00423FC8" w:rsidP="007E7B5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条例第5条</w:t>
            </w:r>
          </w:p>
          <w:p w14:paraId="41498F28" w14:textId="77777777" w:rsidR="00423FC8" w:rsidRPr="00BE7B4F" w:rsidRDefault="00423FC8" w:rsidP="007E7B51">
            <w:pPr>
              <w:snapToGrid w:val="0"/>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省令第4条</w:t>
            </w:r>
          </w:p>
        </w:tc>
        <w:tc>
          <w:tcPr>
            <w:tcW w:w="1233" w:type="dxa"/>
            <w:vMerge w:val="restart"/>
          </w:tcPr>
          <w:p w14:paraId="3E05DA5B"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365091F7" w14:textId="77777777" w:rsidTr="00BB09A1">
        <w:trPr>
          <w:trHeight w:val="77"/>
        </w:trPr>
        <w:tc>
          <w:tcPr>
            <w:tcW w:w="984" w:type="dxa"/>
            <w:vMerge/>
          </w:tcPr>
          <w:p w14:paraId="0D6A179A"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nil"/>
            </w:tcBorders>
          </w:tcPr>
          <w:p w14:paraId="3A181503"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nil"/>
              <w:right w:val="single" w:sz="4" w:space="0" w:color="auto"/>
            </w:tcBorders>
          </w:tcPr>
          <w:p w14:paraId="48EADD8F" w14:textId="77777777" w:rsidR="00423FC8" w:rsidRPr="00BE7B4F" w:rsidRDefault="00423FC8" w:rsidP="007E7B51">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tcBorders>
          </w:tcPr>
          <w:p w14:paraId="7542816D"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136C2192"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3691EB19" w14:textId="77777777" w:rsidTr="000D410C">
        <w:trPr>
          <w:trHeight w:val="499"/>
        </w:trPr>
        <w:tc>
          <w:tcPr>
            <w:tcW w:w="984" w:type="dxa"/>
            <w:vMerge/>
          </w:tcPr>
          <w:p w14:paraId="4BFC85D9"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DotDash" w:sz="4" w:space="0" w:color="auto"/>
            </w:tcBorders>
          </w:tcPr>
          <w:p w14:paraId="31A7BCDC"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5494" w:type="dxa"/>
            <w:gridSpan w:val="7"/>
            <w:tcBorders>
              <w:top w:val="dotDotDash" w:sz="4" w:space="0" w:color="auto"/>
              <w:left w:val="dotDotDash" w:sz="4" w:space="0" w:color="auto"/>
              <w:bottom w:val="dotDotDash" w:sz="4" w:space="0" w:color="auto"/>
              <w:right w:val="dotDotDash" w:sz="4" w:space="0" w:color="auto"/>
            </w:tcBorders>
          </w:tcPr>
          <w:p w14:paraId="0B051466" w14:textId="77777777" w:rsidR="00423FC8" w:rsidRPr="00BE7B4F" w:rsidRDefault="00423FC8" w:rsidP="007E7B51">
            <w:pPr>
              <w:snapToGrid w:val="0"/>
              <w:spacing w:line="0" w:lineRule="atLeas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※利用者数は、前年度平均値（項目「利用者の状況」を参照）</w:t>
            </w:r>
          </w:p>
          <w:p w14:paraId="5CEC43AD" w14:textId="77777777" w:rsidR="005B1E63" w:rsidRPr="00BE7B4F" w:rsidRDefault="00423FC8" w:rsidP="00CC65D3">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※多機能型事業所（児童発達支援・放課後等デイサービス事業所を除く）は、多機能型事業所を1事業所とみなして利用者数を算定します。</w:t>
            </w:r>
          </w:p>
        </w:tc>
        <w:tc>
          <w:tcPr>
            <w:tcW w:w="291" w:type="dxa"/>
            <w:gridSpan w:val="2"/>
            <w:tcBorders>
              <w:top w:val="nil"/>
              <w:left w:val="dotDotDash" w:sz="4" w:space="0" w:color="auto"/>
              <w:bottom w:val="nil"/>
              <w:right w:val="single" w:sz="4" w:space="0" w:color="auto"/>
            </w:tcBorders>
          </w:tcPr>
          <w:p w14:paraId="6EED2DA5"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72" w:type="dxa"/>
            <w:vMerge/>
            <w:tcBorders>
              <w:left w:val="single" w:sz="4" w:space="0" w:color="auto"/>
            </w:tcBorders>
          </w:tcPr>
          <w:p w14:paraId="1BFCFF11"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53D1E6D9" w14:textId="77777777" w:rsidR="00423FC8" w:rsidRPr="00BE7B4F" w:rsidRDefault="00423FC8" w:rsidP="007E7B51">
            <w:pPr>
              <w:tabs>
                <w:tab w:val="left" w:pos="8505"/>
              </w:tabs>
              <w:spacing w:line="0" w:lineRule="atLeast"/>
              <w:jc w:val="left"/>
              <w:rPr>
                <w:rFonts w:ascii="MS UI Gothic" w:eastAsia="MS UI Gothic" w:hAnsi="MS UI Gothic"/>
                <w:color w:val="000000" w:themeColor="text1"/>
                <w:sz w:val="16"/>
                <w:szCs w:val="16"/>
              </w:rPr>
            </w:pPr>
          </w:p>
        </w:tc>
      </w:tr>
      <w:tr w:rsidR="00423FC8" w:rsidRPr="00BE7B4F" w14:paraId="7D0721CC" w14:textId="77777777" w:rsidTr="00BB09A1">
        <w:trPr>
          <w:trHeight w:val="64"/>
        </w:trPr>
        <w:tc>
          <w:tcPr>
            <w:tcW w:w="984" w:type="dxa"/>
            <w:vMerge/>
          </w:tcPr>
          <w:p w14:paraId="16F4F6E0"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nil"/>
            </w:tcBorders>
          </w:tcPr>
          <w:p w14:paraId="4EAFAC37"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single" w:sz="4" w:space="0" w:color="auto"/>
              <w:right w:val="single" w:sz="4" w:space="0" w:color="auto"/>
            </w:tcBorders>
          </w:tcPr>
          <w:p w14:paraId="446EA6B4" w14:textId="77777777" w:rsidR="00423FC8" w:rsidRPr="00BE7B4F" w:rsidRDefault="00423FC8" w:rsidP="007E7B51">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tcBorders>
          </w:tcPr>
          <w:p w14:paraId="63FE105E"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24C6E335"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0739DBA5" w14:textId="77777777" w:rsidTr="00CC65D3">
        <w:trPr>
          <w:trHeight w:val="291"/>
        </w:trPr>
        <w:tc>
          <w:tcPr>
            <w:tcW w:w="984" w:type="dxa"/>
            <w:vMerge/>
          </w:tcPr>
          <w:p w14:paraId="15A87C22"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tcBorders>
              <w:top w:val="single" w:sz="4" w:space="0" w:color="auto"/>
              <w:bottom w:val="single" w:sz="4" w:space="0" w:color="auto"/>
              <w:right w:val="nil"/>
            </w:tcBorders>
          </w:tcPr>
          <w:p w14:paraId="7BAEE2EA"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22" w:type="dxa"/>
            <w:gridSpan w:val="6"/>
            <w:tcBorders>
              <w:top w:val="single" w:sz="4" w:space="0" w:color="auto"/>
              <w:left w:val="nil"/>
              <w:bottom w:val="single" w:sz="4" w:space="0" w:color="auto"/>
              <w:right w:val="single" w:sz="4" w:space="0" w:color="auto"/>
            </w:tcBorders>
          </w:tcPr>
          <w:p w14:paraId="7F441E8B" w14:textId="77777777" w:rsidR="00423FC8" w:rsidRPr="00BE7B4F" w:rsidRDefault="00423FC8" w:rsidP="007E7B51">
            <w:pPr>
              <w:tabs>
                <w:tab w:val="left" w:pos="8505"/>
              </w:tabs>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サービス管理責任者のうち、1人以上は常勤となっていますか。</w:t>
            </w:r>
          </w:p>
        </w:tc>
        <w:tc>
          <w:tcPr>
            <w:tcW w:w="863" w:type="dxa"/>
            <w:gridSpan w:val="3"/>
            <w:tcBorders>
              <w:top w:val="single" w:sz="4" w:space="0" w:color="auto"/>
              <w:left w:val="single" w:sz="4" w:space="0" w:color="auto"/>
              <w:bottom w:val="single" w:sz="4" w:space="0" w:color="auto"/>
              <w:right w:val="single" w:sz="4" w:space="0" w:color="auto"/>
            </w:tcBorders>
          </w:tcPr>
          <w:p w14:paraId="7354BE4B" w14:textId="77777777" w:rsidR="00423FC8" w:rsidRPr="00BE7B4F" w:rsidRDefault="00423FC8"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5153092"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tcBorders>
              <w:left w:val="single" w:sz="4" w:space="0" w:color="auto"/>
            </w:tcBorders>
          </w:tcPr>
          <w:p w14:paraId="68F5051D"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1AD20C98"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2CAC50C9" w14:textId="77777777" w:rsidTr="00CC65D3">
        <w:trPr>
          <w:trHeight w:val="581"/>
        </w:trPr>
        <w:tc>
          <w:tcPr>
            <w:tcW w:w="984" w:type="dxa"/>
            <w:vMerge/>
          </w:tcPr>
          <w:p w14:paraId="51ABF3CD"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bdr w:val="single" w:sz="4" w:space="0" w:color="auto"/>
              </w:rPr>
            </w:pPr>
          </w:p>
        </w:tc>
        <w:tc>
          <w:tcPr>
            <w:tcW w:w="462" w:type="dxa"/>
            <w:vMerge w:val="restart"/>
            <w:tcBorders>
              <w:top w:val="single" w:sz="4" w:space="0" w:color="auto"/>
              <w:right w:val="nil"/>
            </w:tcBorders>
          </w:tcPr>
          <w:p w14:paraId="4CB4D56A"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22" w:type="dxa"/>
            <w:gridSpan w:val="6"/>
            <w:tcBorders>
              <w:top w:val="single" w:sz="4" w:space="0" w:color="auto"/>
              <w:left w:val="nil"/>
              <w:bottom w:val="nil"/>
              <w:right w:val="single" w:sz="4" w:space="0" w:color="auto"/>
            </w:tcBorders>
          </w:tcPr>
          <w:p w14:paraId="506C2A75" w14:textId="77777777" w:rsidR="00423FC8" w:rsidRPr="00BE7B4F" w:rsidRDefault="00423FC8" w:rsidP="007E7B51">
            <w:pPr>
              <w:snapToGrid w:val="0"/>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実務経験</w:t>
            </w:r>
          </w:p>
          <w:p w14:paraId="60A5BA5F" w14:textId="77777777" w:rsidR="00423FC8" w:rsidRPr="00BE7B4F" w:rsidRDefault="00423FC8" w:rsidP="00AD164B">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サービス管理責任者は、実務経験者（下記ア～ウのいずれかの要件を満たす者）ですか。</w:t>
            </w:r>
          </w:p>
        </w:tc>
        <w:tc>
          <w:tcPr>
            <w:tcW w:w="863" w:type="dxa"/>
            <w:gridSpan w:val="3"/>
            <w:vMerge w:val="restart"/>
            <w:tcBorders>
              <w:top w:val="single" w:sz="4" w:space="0" w:color="auto"/>
              <w:left w:val="single" w:sz="4" w:space="0" w:color="auto"/>
              <w:right w:val="single" w:sz="4" w:space="0" w:color="auto"/>
            </w:tcBorders>
          </w:tcPr>
          <w:p w14:paraId="50EBAF9E" w14:textId="77777777" w:rsidR="00423FC8" w:rsidRPr="00BE7B4F" w:rsidRDefault="00423FC8"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CBD29D2" w14:textId="77777777" w:rsidR="00423FC8" w:rsidRPr="00BE7B4F" w:rsidRDefault="00423FC8"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tcBorders>
              <w:left w:val="single" w:sz="4" w:space="0" w:color="auto"/>
            </w:tcBorders>
          </w:tcPr>
          <w:p w14:paraId="7FFA4CEE"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4066392D"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3821F217" w14:textId="77777777" w:rsidTr="0011171B">
        <w:trPr>
          <w:trHeight w:val="311"/>
        </w:trPr>
        <w:tc>
          <w:tcPr>
            <w:tcW w:w="984" w:type="dxa"/>
            <w:vMerge/>
          </w:tcPr>
          <w:p w14:paraId="69A3F5E6" w14:textId="77777777" w:rsidR="00423FC8" w:rsidRPr="00BE7B4F" w:rsidRDefault="00423FC8" w:rsidP="00157CE7">
            <w:pPr>
              <w:pStyle w:val="H301"/>
              <w:spacing w:line="0" w:lineRule="atLeast"/>
              <w:rPr>
                <w:rFonts w:ascii="MS UI Gothic" w:eastAsia="MS UI Gothic" w:hAnsi="MS UI Gothic"/>
                <w:color w:val="000000" w:themeColor="text1"/>
                <w:sz w:val="16"/>
                <w:szCs w:val="16"/>
                <w:bdr w:val="single" w:sz="4" w:space="0" w:color="auto"/>
              </w:rPr>
            </w:pPr>
          </w:p>
        </w:tc>
        <w:tc>
          <w:tcPr>
            <w:tcW w:w="462" w:type="dxa"/>
            <w:vMerge/>
            <w:tcBorders>
              <w:top w:val="dotted" w:sz="4" w:space="0" w:color="auto"/>
              <w:right w:val="dotted" w:sz="4" w:space="0" w:color="auto"/>
            </w:tcBorders>
          </w:tcPr>
          <w:p w14:paraId="521D7250"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389" w:type="dxa"/>
            <w:tcBorders>
              <w:top w:val="dotted" w:sz="4" w:space="0" w:color="auto"/>
              <w:left w:val="dotted" w:sz="4" w:space="0" w:color="auto"/>
              <w:bottom w:val="dotted" w:sz="4" w:space="0" w:color="auto"/>
              <w:right w:val="dotted" w:sz="4" w:space="0" w:color="auto"/>
            </w:tcBorders>
            <w:vAlign w:val="center"/>
          </w:tcPr>
          <w:p w14:paraId="4EB74745" w14:textId="77777777" w:rsidR="00423FC8" w:rsidRPr="00BE7B4F" w:rsidRDefault="00423FC8" w:rsidP="007E7B51">
            <w:pPr>
              <w:snapToGrid w:val="0"/>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ア</w:t>
            </w:r>
          </w:p>
        </w:tc>
        <w:tc>
          <w:tcPr>
            <w:tcW w:w="4247" w:type="dxa"/>
            <w:gridSpan w:val="4"/>
            <w:tcBorders>
              <w:top w:val="dotted" w:sz="4" w:space="0" w:color="auto"/>
              <w:left w:val="dotted" w:sz="4" w:space="0" w:color="auto"/>
              <w:bottom w:val="dotted" w:sz="4" w:space="0" w:color="auto"/>
              <w:right w:val="dotted" w:sz="4" w:space="0" w:color="auto"/>
            </w:tcBorders>
            <w:vAlign w:val="center"/>
          </w:tcPr>
          <w:p w14:paraId="68360498" w14:textId="77777777" w:rsidR="00423FC8" w:rsidRPr="00BE7B4F" w:rsidRDefault="00423FC8" w:rsidP="00F8435C">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㈠及び㈡の期間が通算して5年以上</w:t>
            </w:r>
          </w:p>
        </w:tc>
        <w:tc>
          <w:tcPr>
            <w:tcW w:w="286" w:type="dxa"/>
            <w:vMerge w:val="restart"/>
            <w:tcBorders>
              <w:top w:val="nil"/>
              <w:left w:val="dotted" w:sz="4" w:space="0" w:color="auto"/>
              <w:right w:val="nil"/>
            </w:tcBorders>
            <w:vAlign w:val="center"/>
          </w:tcPr>
          <w:p w14:paraId="7B5B35F3" w14:textId="77777777" w:rsidR="00423FC8" w:rsidRPr="00BE7B4F" w:rsidRDefault="00423FC8">
            <w:pPr>
              <w:widowControl/>
              <w:jc w:val="left"/>
              <w:rPr>
                <w:rFonts w:ascii="MS UI Gothic" w:eastAsia="MS UI Gothic" w:hAnsi="MS UI Gothic"/>
                <w:color w:val="000000" w:themeColor="text1"/>
                <w:sz w:val="16"/>
                <w:szCs w:val="16"/>
              </w:rPr>
            </w:pPr>
          </w:p>
          <w:p w14:paraId="75319958" w14:textId="77777777" w:rsidR="00423FC8" w:rsidRPr="00BE7B4F" w:rsidRDefault="00423FC8">
            <w:pPr>
              <w:widowControl/>
              <w:jc w:val="left"/>
              <w:rPr>
                <w:rFonts w:ascii="MS UI Gothic" w:eastAsia="MS UI Gothic" w:hAnsi="MS UI Gothic"/>
                <w:color w:val="000000" w:themeColor="text1"/>
                <w:sz w:val="16"/>
                <w:szCs w:val="16"/>
              </w:rPr>
            </w:pPr>
          </w:p>
          <w:p w14:paraId="0AD4BEBB" w14:textId="77777777" w:rsidR="00423FC8" w:rsidRPr="00BE7B4F" w:rsidRDefault="00423FC8" w:rsidP="007E7B51">
            <w:pPr>
              <w:snapToGrid w:val="0"/>
              <w:spacing w:line="0" w:lineRule="atLeast"/>
              <w:rPr>
                <w:rFonts w:ascii="MS UI Gothic" w:eastAsia="MS UI Gothic" w:hAnsi="MS UI Gothic"/>
                <w:color w:val="000000" w:themeColor="text1"/>
                <w:sz w:val="16"/>
                <w:szCs w:val="16"/>
              </w:rPr>
            </w:pPr>
          </w:p>
        </w:tc>
        <w:tc>
          <w:tcPr>
            <w:tcW w:w="863" w:type="dxa"/>
            <w:gridSpan w:val="3"/>
            <w:vMerge/>
            <w:tcBorders>
              <w:left w:val="nil"/>
              <w:right w:val="single" w:sz="4" w:space="0" w:color="auto"/>
            </w:tcBorders>
          </w:tcPr>
          <w:p w14:paraId="1EA5C5DB" w14:textId="77777777" w:rsidR="00423FC8" w:rsidRPr="00BE7B4F" w:rsidRDefault="00423FC8" w:rsidP="007E7B51">
            <w:pPr>
              <w:tabs>
                <w:tab w:val="left" w:pos="8505"/>
              </w:tabs>
              <w:spacing w:line="0" w:lineRule="atLeast"/>
              <w:jc w:val="left"/>
              <w:rPr>
                <w:rFonts w:ascii="MS UI Gothic" w:eastAsia="MS UI Gothic" w:hAnsi="MS UI Gothic"/>
                <w:color w:val="000000" w:themeColor="text1"/>
                <w:sz w:val="16"/>
                <w:szCs w:val="16"/>
              </w:rPr>
            </w:pPr>
          </w:p>
        </w:tc>
        <w:tc>
          <w:tcPr>
            <w:tcW w:w="1272" w:type="dxa"/>
            <w:vMerge/>
            <w:tcBorders>
              <w:left w:val="single" w:sz="4" w:space="0" w:color="auto"/>
            </w:tcBorders>
          </w:tcPr>
          <w:p w14:paraId="58A425B1"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2C46EDEA"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F8435C" w:rsidRPr="00BE7B4F" w14:paraId="7499C0F5" w14:textId="77777777" w:rsidTr="00F8435C">
        <w:trPr>
          <w:trHeight w:val="374"/>
        </w:trPr>
        <w:tc>
          <w:tcPr>
            <w:tcW w:w="984" w:type="dxa"/>
            <w:vMerge/>
          </w:tcPr>
          <w:p w14:paraId="09512C28" w14:textId="77777777" w:rsidR="00F8435C" w:rsidRPr="00BE7B4F" w:rsidRDefault="00F8435C" w:rsidP="00F8435C">
            <w:pPr>
              <w:pStyle w:val="H301"/>
              <w:spacing w:line="0" w:lineRule="atLeast"/>
              <w:rPr>
                <w:rFonts w:ascii="MS UI Gothic" w:eastAsia="MS UI Gothic" w:hAnsi="MS UI Gothic"/>
                <w:color w:val="000000" w:themeColor="text1"/>
                <w:sz w:val="16"/>
                <w:szCs w:val="16"/>
                <w:bdr w:val="single" w:sz="4" w:space="0" w:color="auto"/>
              </w:rPr>
            </w:pPr>
          </w:p>
        </w:tc>
        <w:tc>
          <w:tcPr>
            <w:tcW w:w="462" w:type="dxa"/>
            <w:vMerge/>
            <w:tcBorders>
              <w:top w:val="dotted" w:sz="4" w:space="0" w:color="auto"/>
              <w:right w:val="dotted" w:sz="4" w:space="0" w:color="auto"/>
            </w:tcBorders>
          </w:tcPr>
          <w:p w14:paraId="0A17BF2B" w14:textId="77777777" w:rsidR="00F8435C" w:rsidRPr="00BE7B4F" w:rsidRDefault="00F8435C" w:rsidP="00F8435C">
            <w:pPr>
              <w:tabs>
                <w:tab w:val="left" w:pos="8505"/>
              </w:tabs>
              <w:spacing w:line="0" w:lineRule="atLeast"/>
              <w:rPr>
                <w:rFonts w:ascii="MS UI Gothic" w:eastAsia="MS UI Gothic" w:hAnsi="MS UI Gothic"/>
                <w:color w:val="000000" w:themeColor="text1"/>
                <w:sz w:val="16"/>
                <w:szCs w:val="16"/>
              </w:rPr>
            </w:pPr>
          </w:p>
        </w:tc>
        <w:tc>
          <w:tcPr>
            <w:tcW w:w="389" w:type="dxa"/>
            <w:tcBorders>
              <w:top w:val="dotted" w:sz="4" w:space="0" w:color="auto"/>
              <w:left w:val="dotted" w:sz="4" w:space="0" w:color="auto"/>
              <w:bottom w:val="dotted" w:sz="4" w:space="0" w:color="auto"/>
              <w:right w:val="dotted" w:sz="4" w:space="0" w:color="auto"/>
            </w:tcBorders>
            <w:vAlign w:val="center"/>
          </w:tcPr>
          <w:p w14:paraId="4C0D96C8" w14:textId="77777777" w:rsidR="00F8435C" w:rsidRPr="00BE7B4F" w:rsidRDefault="007E2875" w:rsidP="00F8435C">
            <w:pPr>
              <w:snapToGrid w:val="0"/>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イ</w:t>
            </w:r>
          </w:p>
        </w:tc>
        <w:tc>
          <w:tcPr>
            <w:tcW w:w="4247" w:type="dxa"/>
            <w:gridSpan w:val="4"/>
            <w:tcBorders>
              <w:top w:val="dotted" w:sz="4" w:space="0" w:color="auto"/>
              <w:left w:val="dotted" w:sz="4" w:space="0" w:color="auto"/>
              <w:bottom w:val="dotted" w:sz="4" w:space="0" w:color="auto"/>
              <w:right w:val="dotted" w:sz="4" w:space="0" w:color="auto"/>
            </w:tcBorders>
            <w:vAlign w:val="center"/>
          </w:tcPr>
          <w:p w14:paraId="405E5F68" w14:textId="77777777" w:rsidR="00F8435C" w:rsidRPr="00BE7B4F" w:rsidRDefault="00F8435C" w:rsidP="00F8435C">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㈢の期間が通算して8年以上</w:t>
            </w:r>
          </w:p>
        </w:tc>
        <w:tc>
          <w:tcPr>
            <w:tcW w:w="286" w:type="dxa"/>
            <w:vMerge/>
            <w:tcBorders>
              <w:left w:val="dotted" w:sz="4" w:space="0" w:color="auto"/>
              <w:right w:val="nil"/>
            </w:tcBorders>
          </w:tcPr>
          <w:p w14:paraId="7F7EF012" w14:textId="77777777" w:rsidR="00F8435C" w:rsidRPr="00BE7B4F" w:rsidRDefault="00F8435C" w:rsidP="00F8435C">
            <w:pPr>
              <w:snapToGrid w:val="0"/>
              <w:spacing w:line="0" w:lineRule="atLeast"/>
              <w:rPr>
                <w:rFonts w:ascii="MS UI Gothic" w:eastAsia="MS UI Gothic" w:hAnsi="MS UI Gothic"/>
                <w:color w:val="000000" w:themeColor="text1"/>
                <w:sz w:val="16"/>
                <w:szCs w:val="16"/>
              </w:rPr>
            </w:pPr>
          </w:p>
        </w:tc>
        <w:tc>
          <w:tcPr>
            <w:tcW w:w="863" w:type="dxa"/>
            <w:gridSpan w:val="3"/>
            <w:vMerge/>
            <w:tcBorders>
              <w:left w:val="nil"/>
              <w:right w:val="single" w:sz="4" w:space="0" w:color="auto"/>
            </w:tcBorders>
          </w:tcPr>
          <w:p w14:paraId="43CCD3D5" w14:textId="77777777" w:rsidR="00F8435C" w:rsidRPr="00BE7B4F" w:rsidRDefault="00F8435C" w:rsidP="00F8435C">
            <w:pPr>
              <w:tabs>
                <w:tab w:val="left" w:pos="8505"/>
              </w:tabs>
              <w:spacing w:line="0" w:lineRule="atLeast"/>
              <w:jc w:val="left"/>
              <w:rPr>
                <w:rFonts w:ascii="MS UI Gothic" w:eastAsia="MS UI Gothic" w:hAnsi="MS UI Gothic"/>
                <w:color w:val="000000" w:themeColor="text1"/>
                <w:sz w:val="16"/>
                <w:szCs w:val="16"/>
              </w:rPr>
            </w:pPr>
          </w:p>
        </w:tc>
        <w:tc>
          <w:tcPr>
            <w:tcW w:w="1272" w:type="dxa"/>
            <w:vMerge/>
            <w:tcBorders>
              <w:left w:val="single" w:sz="4" w:space="0" w:color="auto"/>
            </w:tcBorders>
          </w:tcPr>
          <w:p w14:paraId="23E75E6F" w14:textId="77777777" w:rsidR="00F8435C" w:rsidRPr="00BE7B4F" w:rsidRDefault="00F8435C" w:rsidP="00F8435C">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7E1E89CF" w14:textId="77777777" w:rsidR="00F8435C" w:rsidRPr="00BE7B4F" w:rsidRDefault="00F8435C" w:rsidP="00F8435C">
            <w:pPr>
              <w:tabs>
                <w:tab w:val="left" w:pos="8505"/>
              </w:tabs>
              <w:spacing w:line="0" w:lineRule="atLeast"/>
              <w:rPr>
                <w:rFonts w:ascii="MS UI Gothic" w:eastAsia="MS UI Gothic" w:hAnsi="MS UI Gothic"/>
                <w:color w:val="000000" w:themeColor="text1"/>
                <w:sz w:val="16"/>
                <w:szCs w:val="16"/>
              </w:rPr>
            </w:pPr>
          </w:p>
        </w:tc>
      </w:tr>
      <w:tr w:rsidR="00423FC8" w:rsidRPr="00BE7B4F" w14:paraId="69F1F794" w14:textId="77777777" w:rsidTr="0011171B">
        <w:trPr>
          <w:trHeight w:val="337"/>
        </w:trPr>
        <w:tc>
          <w:tcPr>
            <w:tcW w:w="984" w:type="dxa"/>
            <w:vMerge/>
          </w:tcPr>
          <w:p w14:paraId="498C7376" w14:textId="77777777" w:rsidR="00423FC8" w:rsidRPr="00BE7B4F" w:rsidRDefault="00423FC8" w:rsidP="00157CE7">
            <w:pPr>
              <w:pStyle w:val="H301"/>
              <w:spacing w:line="0" w:lineRule="atLeast"/>
              <w:rPr>
                <w:rFonts w:ascii="MS UI Gothic" w:eastAsia="MS UI Gothic" w:hAnsi="MS UI Gothic"/>
                <w:color w:val="000000" w:themeColor="text1"/>
                <w:sz w:val="16"/>
                <w:szCs w:val="16"/>
                <w:bdr w:val="single" w:sz="4" w:space="0" w:color="auto"/>
              </w:rPr>
            </w:pPr>
          </w:p>
        </w:tc>
        <w:tc>
          <w:tcPr>
            <w:tcW w:w="462" w:type="dxa"/>
            <w:vMerge/>
            <w:tcBorders>
              <w:top w:val="dotted" w:sz="4" w:space="0" w:color="auto"/>
              <w:right w:val="dotted" w:sz="4" w:space="0" w:color="auto"/>
            </w:tcBorders>
          </w:tcPr>
          <w:p w14:paraId="2C364478"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389" w:type="dxa"/>
            <w:tcBorders>
              <w:top w:val="dotted" w:sz="4" w:space="0" w:color="auto"/>
              <w:left w:val="dotted" w:sz="4" w:space="0" w:color="auto"/>
              <w:bottom w:val="dotted" w:sz="4" w:space="0" w:color="auto"/>
              <w:right w:val="dotted" w:sz="4" w:space="0" w:color="auto"/>
            </w:tcBorders>
            <w:vAlign w:val="center"/>
          </w:tcPr>
          <w:p w14:paraId="38ED77D3" w14:textId="77777777" w:rsidR="00423FC8" w:rsidRPr="00BE7B4F" w:rsidRDefault="00423FC8" w:rsidP="0080637D">
            <w:pPr>
              <w:snapToGrid w:val="0"/>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ウ</w:t>
            </w:r>
          </w:p>
        </w:tc>
        <w:tc>
          <w:tcPr>
            <w:tcW w:w="4247" w:type="dxa"/>
            <w:gridSpan w:val="4"/>
            <w:tcBorders>
              <w:top w:val="dotted" w:sz="4" w:space="0" w:color="auto"/>
              <w:left w:val="dotted" w:sz="4" w:space="0" w:color="auto"/>
              <w:bottom w:val="dotted" w:sz="4" w:space="0" w:color="auto"/>
              <w:right w:val="dotted" w:sz="4" w:space="0" w:color="auto"/>
            </w:tcBorders>
          </w:tcPr>
          <w:p w14:paraId="091AB764" w14:textId="77777777" w:rsidR="00F8435C" w:rsidRPr="00BE7B4F" w:rsidRDefault="00423FC8" w:rsidP="0080637D">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㈠から㈢までの期間が通算して3年以上かつ</w:t>
            </w:r>
          </w:p>
          <w:p w14:paraId="60FA33B8" w14:textId="77777777" w:rsidR="00423FC8" w:rsidRPr="00BE7B4F" w:rsidRDefault="00423FC8" w:rsidP="0080637D">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㈣の期間が通算して3年以上</w:t>
            </w:r>
          </w:p>
        </w:tc>
        <w:tc>
          <w:tcPr>
            <w:tcW w:w="286" w:type="dxa"/>
            <w:vMerge/>
            <w:tcBorders>
              <w:left w:val="dotted" w:sz="4" w:space="0" w:color="auto"/>
              <w:bottom w:val="nil"/>
              <w:right w:val="nil"/>
            </w:tcBorders>
          </w:tcPr>
          <w:p w14:paraId="799F031D" w14:textId="77777777" w:rsidR="00423FC8" w:rsidRPr="00BE7B4F" w:rsidRDefault="00423FC8" w:rsidP="007E7B51">
            <w:pPr>
              <w:snapToGrid w:val="0"/>
              <w:spacing w:line="0" w:lineRule="atLeast"/>
              <w:rPr>
                <w:rFonts w:ascii="MS UI Gothic" w:eastAsia="MS UI Gothic" w:hAnsi="MS UI Gothic"/>
                <w:color w:val="000000" w:themeColor="text1"/>
                <w:sz w:val="16"/>
                <w:szCs w:val="16"/>
              </w:rPr>
            </w:pPr>
          </w:p>
        </w:tc>
        <w:tc>
          <w:tcPr>
            <w:tcW w:w="863" w:type="dxa"/>
            <w:gridSpan w:val="3"/>
            <w:vMerge/>
            <w:tcBorders>
              <w:left w:val="nil"/>
              <w:bottom w:val="nil"/>
              <w:right w:val="single" w:sz="4" w:space="0" w:color="auto"/>
            </w:tcBorders>
          </w:tcPr>
          <w:p w14:paraId="6447779A" w14:textId="77777777" w:rsidR="00423FC8" w:rsidRPr="00BE7B4F" w:rsidRDefault="00423FC8" w:rsidP="007E7B51">
            <w:pPr>
              <w:tabs>
                <w:tab w:val="left" w:pos="8505"/>
              </w:tabs>
              <w:spacing w:line="0" w:lineRule="atLeast"/>
              <w:jc w:val="left"/>
              <w:rPr>
                <w:rFonts w:ascii="MS UI Gothic" w:eastAsia="MS UI Gothic" w:hAnsi="MS UI Gothic"/>
                <w:color w:val="000000" w:themeColor="text1"/>
                <w:sz w:val="16"/>
                <w:szCs w:val="16"/>
              </w:rPr>
            </w:pPr>
          </w:p>
        </w:tc>
        <w:tc>
          <w:tcPr>
            <w:tcW w:w="1272" w:type="dxa"/>
            <w:vMerge/>
            <w:tcBorders>
              <w:left w:val="single" w:sz="4" w:space="0" w:color="auto"/>
            </w:tcBorders>
          </w:tcPr>
          <w:p w14:paraId="24C449C1"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194E3FCA"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3E93DE0C" w14:textId="77777777" w:rsidTr="000D410C">
        <w:trPr>
          <w:trHeight w:val="2507"/>
        </w:trPr>
        <w:tc>
          <w:tcPr>
            <w:tcW w:w="984" w:type="dxa"/>
            <w:vMerge/>
          </w:tcPr>
          <w:p w14:paraId="02B3E8BF"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nil"/>
            </w:tcBorders>
          </w:tcPr>
          <w:p w14:paraId="4AF4A427"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5494" w:type="dxa"/>
            <w:gridSpan w:val="7"/>
            <w:tcBorders>
              <w:top w:val="nil"/>
              <w:left w:val="nil"/>
              <w:bottom w:val="dotDotDash" w:sz="4" w:space="0" w:color="auto"/>
              <w:right w:val="nil"/>
            </w:tcBorders>
          </w:tcPr>
          <w:p w14:paraId="264A51ED" w14:textId="77777777" w:rsidR="00423FC8" w:rsidRPr="00BE7B4F" w:rsidRDefault="00423FC8" w:rsidP="00FA119B">
            <w:pPr>
              <w:snapToGrid w:val="0"/>
              <w:spacing w:line="0" w:lineRule="atLeast"/>
              <w:ind w:leftChars="100" w:left="20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㈠　相談支援の業務</w:t>
            </w:r>
          </w:p>
          <w:p w14:paraId="0C35AED8" w14:textId="77777777" w:rsidR="00423FC8" w:rsidRPr="00BE7B4F" w:rsidRDefault="00423FC8" w:rsidP="00FA119B">
            <w:pPr>
              <w:snapToGrid w:val="0"/>
              <w:spacing w:line="0" w:lineRule="atLeast"/>
              <w:ind w:leftChars="200" w:left="410"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（障害児（者）相談支援事業、障害者・老人福祉施設等の従業者が行う、　身体又は精神上の障害がある者等への相談、支援等）</w:t>
            </w:r>
          </w:p>
          <w:p w14:paraId="02813B5C" w14:textId="77777777" w:rsidR="00423FC8" w:rsidRPr="00BE7B4F" w:rsidRDefault="00423FC8" w:rsidP="00FA119B">
            <w:pPr>
              <w:snapToGrid w:val="0"/>
              <w:spacing w:line="0" w:lineRule="atLeast"/>
              <w:ind w:leftChars="100" w:left="20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㈡　直接支援の業務</w:t>
            </w:r>
          </w:p>
          <w:p w14:paraId="32CEF650" w14:textId="77777777" w:rsidR="00423FC8" w:rsidRPr="00BE7B4F" w:rsidRDefault="00423FC8" w:rsidP="00FA119B">
            <w:pPr>
              <w:snapToGrid w:val="0"/>
              <w:spacing w:line="0" w:lineRule="atLeast"/>
              <w:ind w:leftChars="200" w:left="410"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（障害児（者）入所施設・老人福祉施設、障害福祉サービス事業所、老人居宅介護等事業所等の従事者である</w:t>
            </w:r>
            <w:r w:rsidRPr="00BE7B4F">
              <w:rPr>
                <w:rFonts w:ascii="MS UI Gothic" w:eastAsia="MS UI Gothic" w:hAnsi="MS UI Gothic" w:hint="eastAsia"/>
                <w:color w:val="000000" w:themeColor="text1"/>
                <w:sz w:val="16"/>
                <w:szCs w:val="16"/>
                <w:u w:val="single"/>
              </w:rPr>
              <w:t>社会福祉主事任用資格者、児童厚生員任用資格者、保育士</w:t>
            </w:r>
            <w:r w:rsidRPr="00BE7B4F">
              <w:rPr>
                <w:rFonts w:ascii="MS UI Gothic" w:eastAsia="MS UI Gothic" w:hAnsi="MS UI Gothic" w:hint="eastAsia"/>
                <w:color w:val="000000" w:themeColor="text1"/>
                <w:sz w:val="16"/>
                <w:szCs w:val="16"/>
              </w:rPr>
              <w:t>が行う、日常生活に支障のある身体又は精神上の障害がある者への介護等）</w:t>
            </w:r>
          </w:p>
          <w:p w14:paraId="48CC3641" w14:textId="77777777" w:rsidR="00423FC8" w:rsidRPr="00BE7B4F" w:rsidRDefault="00423FC8" w:rsidP="00FA119B">
            <w:pPr>
              <w:snapToGrid w:val="0"/>
              <w:spacing w:line="0" w:lineRule="atLeast"/>
              <w:ind w:leftChars="100" w:left="20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㈢　直接支援の業務</w:t>
            </w:r>
          </w:p>
          <w:p w14:paraId="5D4A2843" w14:textId="77777777" w:rsidR="00423FC8" w:rsidRPr="00BE7B4F" w:rsidRDefault="00423FC8" w:rsidP="00FA119B">
            <w:pPr>
              <w:snapToGrid w:val="0"/>
              <w:spacing w:line="0" w:lineRule="atLeast"/>
              <w:ind w:leftChars="100" w:left="205" w:firstLineChars="200" w:firstLine="310"/>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w:t>
            </w:r>
            <w:r w:rsidRPr="00BE7B4F">
              <w:rPr>
                <w:rFonts w:ascii="MS UI Gothic" w:eastAsia="MS UI Gothic" w:hAnsi="MS UI Gothic" w:hint="eastAsia"/>
                <w:color w:val="000000" w:themeColor="text1"/>
                <w:sz w:val="16"/>
                <w:szCs w:val="16"/>
                <w:u w:val="single"/>
              </w:rPr>
              <w:t>社会福祉主事任用資格者等でない者</w:t>
            </w:r>
            <w:r w:rsidRPr="00BE7B4F">
              <w:rPr>
                <w:rFonts w:ascii="MS UI Gothic" w:eastAsia="MS UI Gothic" w:hAnsi="MS UI Gothic" w:hint="eastAsia"/>
                <w:color w:val="000000" w:themeColor="text1"/>
                <w:sz w:val="16"/>
                <w:szCs w:val="16"/>
              </w:rPr>
              <w:t>）</w:t>
            </w:r>
          </w:p>
          <w:p w14:paraId="00F78B94" w14:textId="77777777" w:rsidR="00423FC8" w:rsidRPr="00BE7B4F" w:rsidRDefault="00423FC8" w:rsidP="00FA119B">
            <w:pPr>
              <w:tabs>
                <w:tab w:val="left" w:pos="8505"/>
              </w:tabs>
              <w:spacing w:line="0" w:lineRule="atLeast"/>
              <w:ind w:leftChars="100" w:left="360"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㈣　保健師、看護師、准看護師、社会福祉士、介護福祉士など、国家資格等に基づく業務経験</w:t>
            </w:r>
          </w:p>
        </w:tc>
        <w:tc>
          <w:tcPr>
            <w:tcW w:w="291" w:type="dxa"/>
            <w:gridSpan w:val="2"/>
            <w:tcBorders>
              <w:top w:val="nil"/>
              <w:left w:val="nil"/>
              <w:bottom w:val="nil"/>
              <w:right w:val="single" w:sz="4" w:space="0" w:color="auto"/>
            </w:tcBorders>
          </w:tcPr>
          <w:p w14:paraId="33B25C32"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72" w:type="dxa"/>
            <w:vMerge/>
            <w:tcBorders>
              <w:left w:val="single" w:sz="4" w:space="0" w:color="auto"/>
            </w:tcBorders>
          </w:tcPr>
          <w:p w14:paraId="5C87C32E"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5F5798F5"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155E785E" w14:textId="77777777" w:rsidTr="000D410C">
        <w:trPr>
          <w:trHeight w:val="372"/>
        </w:trPr>
        <w:tc>
          <w:tcPr>
            <w:tcW w:w="984" w:type="dxa"/>
            <w:vMerge/>
          </w:tcPr>
          <w:p w14:paraId="49BA538B"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DotDash" w:sz="4" w:space="0" w:color="auto"/>
            </w:tcBorders>
          </w:tcPr>
          <w:p w14:paraId="0C23C587"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5494" w:type="dxa"/>
            <w:gridSpan w:val="7"/>
            <w:tcBorders>
              <w:top w:val="dotDotDash" w:sz="4" w:space="0" w:color="auto"/>
              <w:left w:val="dotDotDash" w:sz="4" w:space="0" w:color="auto"/>
              <w:bottom w:val="dotDotDash" w:sz="4" w:space="0" w:color="auto"/>
              <w:right w:val="dotDotDash" w:sz="4" w:space="0" w:color="auto"/>
            </w:tcBorders>
          </w:tcPr>
          <w:p w14:paraId="535D9133" w14:textId="77777777" w:rsidR="00423FC8" w:rsidRPr="00BE7B4F" w:rsidRDefault="00423FC8" w:rsidP="007E7B51">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やむを得ない事由によりサービス管理責任者が欠けた場合、当該事由が発生した日から1年間は、実務経験者であるものについては、研修修了要件を満たしているものとみなします。（やむを得ない事由に該当するかどうかは、　必ず</w:t>
            </w:r>
            <w:r w:rsidR="00BA021A" w:rsidRPr="00BE7B4F">
              <w:rPr>
                <w:rFonts w:ascii="MS UI Gothic" w:eastAsia="MS UI Gothic" w:hAnsi="MS UI Gothic" w:hint="eastAsia"/>
                <w:color w:val="000000" w:themeColor="text1"/>
                <w:sz w:val="12"/>
                <w:szCs w:val="16"/>
              </w:rPr>
              <w:t>、</w:t>
            </w:r>
            <w:r w:rsidRPr="00BE7B4F">
              <w:rPr>
                <w:rFonts w:ascii="MS UI Gothic" w:eastAsia="MS UI Gothic" w:hAnsi="MS UI Gothic" w:hint="eastAsia"/>
                <w:color w:val="000000" w:themeColor="text1"/>
                <w:sz w:val="12"/>
                <w:szCs w:val="16"/>
              </w:rPr>
              <w:t>市（障がい福祉課）へ相談してください。）</w:t>
            </w:r>
          </w:p>
        </w:tc>
        <w:tc>
          <w:tcPr>
            <w:tcW w:w="291" w:type="dxa"/>
            <w:gridSpan w:val="2"/>
            <w:tcBorders>
              <w:top w:val="nil"/>
              <w:left w:val="dotDotDash" w:sz="4" w:space="0" w:color="auto"/>
              <w:bottom w:val="nil"/>
              <w:right w:val="single" w:sz="4" w:space="0" w:color="auto"/>
            </w:tcBorders>
          </w:tcPr>
          <w:p w14:paraId="47984478" w14:textId="77777777" w:rsidR="00423FC8" w:rsidRPr="00BE7B4F" w:rsidRDefault="00423FC8" w:rsidP="007E7B51">
            <w:pPr>
              <w:tabs>
                <w:tab w:val="left" w:pos="8505"/>
              </w:tabs>
              <w:spacing w:line="0" w:lineRule="atLeast"/>
              <w:rPr>
                <w:rFonts w:ascii="MS UI Gothic" w:eastAsia="MS UI Gothic" w:hAnsi="MS UI Gothic"/>
                <w:color w:val="000000" w:themeColor="text1"/>
                <w:sz w:val="12"/>
                <w:szCs w:val="16"/>
              </w:rPr>
            </w:pPr>
          </w:p>
        </w:tc>
        <w:tc>
          <w:tcPr>
            <w:tcW w:w="1272" w:type="dxa"/>
            <w:vMerge/>
            <w:tcBorders>
              <w:left w:val="single" w:sz="4" w:space="0" w:color="auto"/>
            </w:tcBorders>
          </w:tcPr>
          <w:p w14:paraId="37877B7F" w14:textId="77777777" w:rsidR="00423FC8" w:rsidRPr="00BE7B4F" w:rsidRDefault="00423FC8" w:rsidP="007E7B51">
            <w:pPr>
              <w:tabs>
                <w:tab w:val="left" w:pos="8505"/>
              </w:tabs>
              <w:spacing w:line="0" w:lineRule="atLeast"/>
              <w:rPr>
                <w:rFonts w:ascii="MS UI Gothic" w:eastAsia="MS UI Gothic" w:hAnsi="MS UI Gothic"/>
                <w:color w:val="000000" w:themeColor="text1"/>
                <w:sz w:val="12"/>
                <w:szCs w:val="16"/>
              </w:rPr>
            </w:pPr>
          </w:p>
        </w:tc>
        <w:tc>
          <w:tcPr>
            <w:tcW w:w="1233" w:type="dxa"/>
            <w:vMerge/>
          </w:tcPr>
          <w:p w14:paraId="6399910C" w14:textId="77777777" w:rsidR="00423FC8" w:rsidRPr="00BE7B4F" w:rsidRDefault="00423FC8" w:rsidP="007E7B51">
            <w:pPr>
              <w:tabs>
                <w:tab w:val="left" w:pos="8505"/>
              </w:tabs>
              <w:spacing w:line="0" w:lineRule="atLeast"/>
              <w:jc w:val="left"/>
              <w:rPr>
                <w:rFonts w:ascii="MS UI Gothic" w:eastAsia="MS UI Gothic" w:hAnsi="MS UI Gothic"/>
                <w:color w:val="000000" w:themeColor="text1"/>
                <w:sz w:val="12"/>
                <w:szCs w:val="16"/>
              </w:rPr>
            </w:pPr>
          </w:p>
        </w:tc>
      </w:tr>
      <w:tr w:rsidR="008352EC" w:rsidRPr="00BE7B4F" w14:paraId="3B55E4D6" w14:textId="77777777" w:rsidTr="0015729C">
        <w:trPr>
          <w:trHeight w:val="70"/>
        </w:trPr>
        <w:tc>
          <w:tcPr>
            <w:tcW w:w="984" w:type="dxa"/>
            <w:vMerge/>
          </w:tcPr>
          <w:p w14:paraId="643C5D0D" w14:textId="77777777" w:rsidR="008352EC" w:rsidRPr="00BE7B4F" w:rsidRDefault="008352EC"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nil"/>
            </w:tcBorders>
          </w:tcPr>
          <w:p w14:paraId="7ACAB0AF" w14:textId="77777777" w:rsidR="008352EC" w:rsidRPr="00BE7B4F" w:rsidRDefault="008352EC" w:rsidP="007E7B51">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dotDotDash" w:sz="4" w:space="0" w:color="auto"/>
              <w:left w:val="nil"/>
              <w:bottom w:val="single" w:sz="4" w:space="0" w:color="auto"/>
              <w:right w:val="single" w:sz="4" w:space="0" w:color="auto"/>
            </w:tcBorders>
          </w:tcPr>
          <w:p w14:paraId="4CE9182B" w14:textId="77777777" w:rsidR="008352EC" w:rsidRPr="00BE7B4F" w:rsidRDefault="008352EC" w:rsidP="007E7B51">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tcBorders>
          </w:tcPr>
          <w:p w14:paraId="2551075C" w14:textId="77777777" w:rsidR="008352EC" w:rsidRPr="00BE7B4F" w:rsidRDefault="008352EC"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309410D1" w14:textId="77777777" w:rsidR="008352EC" w:rsidRPr="00BE7B4F" w:rsidRDefault="008352EC"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2A35617A" w14:textId="77777777" w:rsidTr="00B875DF">
        <w:trPr>
          <w:trHeight w:val="641"/>
        </w:trPr>
        <w:tc>
          <w:tcPr>
            <w:tcW w:w="984" w:type="dxa"/>
            <w:vMerge/>
          </w:tcPr>
          <w:p w14:paraId="6938C772" w14:textId="77777777" w:rsidR="00423FC8" w:rsidRPr="00BE7B4F" w:rsidRDefault="00423FC8" w:rsidP="00157CE7">
            <w:pPr>
              <w:pStyle w:val="H301"/>
              <w:spacing w:line="0" w:lineRule="atLeast"/>
              <w:rPr>
                <w:rFonts w:ascii="MS UI Gothic" w:eastAsia="MS UI Gothic" w:hAnsi="MS UI Gothic"/>
                <w:color w:val="000000" w:themeColor="text1"/>
                <w:sz w:val="16"/>
                <w:szCs w:val="16"/>
                <w:u w:val="none"/>
                <w:bdr w:val="single" w:sz="4" w:space="0" w:color="auto"/>
              </w:rPr>
            </w:pPr>
          </w:p>
        </w:tc>
        <w:tc>
          <w:tcPr>
            <w:tcW w:w="462" w:type="dxa"/>
            <w:tcBorders>
              <w:top w:val="single" w:sz="4" w:space="0" w:color="auto"/>
              <w:bottom w:val="single" w:sz="4" w:space="0" w:color="auto"/>
              <w:right w:val="nil"/>
            </w:tcBorders>
          </w:tcPr>
          <w:p w14:paraId="42485B39"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22" w:type="dxa"/>
            <w:gridSpan w:val="6"/>
            <w:tcBorders>
              <w:top w:val="single" w:sz="4" w:space="0" w:color="auto"/>
              <w:left w:val="nil"/>
              <w:bottom w:val="single" w:sz="4" w:space="0" w:color="auto"/>
              <w:right w:val="single" w:sz="4" w:space="0" w:color="auto"/>
            </w:tcBorders>
          </w:tcPr>
          <w:p w14:paraId="6CE06861" w14:textId="77777777" w:rsidR="00423FC8" w:rsidRPr="00BE7B4F" w:rsidRDefault="00423FC8" w:rsidP="007E7B51">
            <w:pPr>
              <w:snapToGrid w:val="0"/>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相談支援従事者初任者研修</w:t>
            </w:r>
          </w:p>
          <w:p w14:paraId="781146CC" w14:textId="77777777" w:rsidR="00423FC8" w:rsidRPr="00BE7B4F" w:rsidRDefault="00423FC8" w:rsidP="007E7B51">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サービス管理責任者は、相談支援従事者初任者研修（講義部分）又は旧障害者ケアマネジメント研修を終了し、修了証の交付を受けていますか。</w:t>
            </w:r>
          </w:p>
        </w:tc>
        <w:tc>
          <w:tcPr>
            <w:tcW w:w="863" w:type="dxa"/>
            <w:gridSpan w:val="3"/>
            <w:tcBorders>
              <w:top w:val="single" w:sz="4" w:space="0" w:color="auto"/>
              <w:left w:val="single" w:sz="4" w:space="0" w:color="auto"/>
              <w:bottom w:val="single" w:sz="4" w:space="0" w:color="auto"/>
              <w:right w:val="single" w:sz="4" w:space="0" w:color="auto"/>
            </w:tcBorders>
          </w:tcPr>
          <w:p w14:paraId="49D60029" w14:textId="77777777" w:rsidR="00423FC8" w:rsidRPr="00BE7B4F" w:rsidRDefault="00423FC8"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1D10F12" w14:textId="77777777" w:rsidR="00423FC8" w:rsidRPr="00BE7B4F" w:rsidRDefault="00423FC8"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tcBorders>
              <w:left w:val="single" w:sz="4" w:space="0" w:color="auto"/>
            </w:tcBorders>
          </w:tcPr>
          <w:p w14:paraId="3C3BE7C7"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613786A5"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235B5357" w14:textId="77777777" w:rsidTr="0011171B">
        <w:trPr>
          <w:trHeight w:val="704"/>
        </w:trPr>
        <w:tc>
          <w:tcPr>
            <w:tcW w:w="984" w:type="dxa"/>
            <w:vMerge/>
          </w:tcPr>
          <w:p w14:paraId="5CE9509F" w14:textId="77777777" w:rsidR="00423FC8" w:rsidRPr="00BE7B4F" w:rsidRDefault="00423FC8" w:rsidP="00157CE7">
            <w:pPr>
              <w:pStyle w:val="H301"/>
              <w:spacing w:line="0" w:lineRule="atLeast"/>
              <w:rPr>
                <w:rFonts w:ascii="MS UI Gothic" w:eastAsia="MS UI Gothic" w:hAnsi="MS UI Gothic"/>
                <w:color w:val="000000" w:themeColor="text1"/>
                <w:sz w:val="16"/>
                <w:szCs w:val="16"/>
                <w:bdr w:val="single" w:sz="4" w:space="0" w:color="auto"/>
              </w:rPr>
            </w:pPr>
          </w:p>
        </w:tc>
        <w:tc>
          <w:tcPr>
            <w:tcW w:w="462" w:type="dxa"/>
            <w:vMerge w:val="restart"/>
            <w:tcBorders>
              <w:top w:val="single" w:sz="4" w:space="0" w:color="auto"/>
              <w:right w:val="nil"/>
            </w:tcBorders>
          </w:tcPr>
          <w:p w14:paraId="7DC6D2A7"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⑸</w:t>
            </w:r>
          </w:p>
        </w:tc>
        <w:tc>
          <w:tcPr>
            <w:tcW w:w="4922" w:type="dxa"/>
            <w:gridSpan w:val="6"/>
            <w:tcBorders>
              <w:top w:val="single" w:sz="4" w:space="0" w:color="auto"/>
              <w:left w:val="nil"/>
              <w:bottom w:val="nil"/>
              <w:right w:val="single" w:sz="4" w:space="0" w:color="auto"/>
            </w:tcBorders>
          </w:tcPr>
          <w:p w14:paraId="4F8C4A47" w14:textId="77777777" w:rsidR="00423FC8" w:rsidRPr="00BE7B4F" w:rsidRDefault="00423FC8" w:rsidP="007E7B5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基礎研修</w:t>
            </w:r>
          </w:p>
          <w:p w14:paraId="540A5823" w14:textId="77777777" w:rsidR="00423FC8" w:rsidRPr="00BE7B4F" w:rsidRDefault="00423FC8" w:rsidP="007E7B51">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管理責任者は、上記⑶の実務経験者（又は実務経験者となるために必要な年数に達する日までの期間が2年以内）になってから、サービス管理責任者基礎研修を終了し、終了証の交付を受けていますか。</w:t>
            </w:r>
          </w:p>
        </w:tc>
        <w:tc>
          <w:tcPr>
            <w:tcW w:w="863" w:type="dxa"/>
            <w:gridSpan w:val="3"/>
            <w:tcBorders>
              <w:top w:val="single" w:sz="4" w:space="0" w:color="auto"/>
              <w:left w:val="single" w:sz="4" w:space="0" w:color="auto"/>
              <w:bottom w:val="nil"/>
              <w:right w:val="single" w:sz="4" w:space="0" w:color="auto"/>
            </w:tcBorders>
          </w:tcPr>
          <w:p w14:paraId="2BE42875" w14:textId="77777777" w:rsidR="00423FC8" w:rsidRPr="00BE7B4F" w:rsidRDefault="00423FC8"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AF0E000" w14:textId="77777777" w:rsidR="00423FC8" w:rsidRPr="00BE7B4F" w:rsidRDefault="00423FC8"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tcBorders>
              <w:left w:val="single" w:sz="4" w:space="0" w:color="auto"/>
            </w:tcBorders>
          </w:tcPr>
          <w:p w14:paraId="35CE557D"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47B26F0E"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7046114F" w14:textId="77777777" w:rsidTr="00423FC8">
        <w:trPr>
          <w:trHeight w:val="77"/>
        </w:trPr>
        <w:tc>
          <w:tcPr>
            <w:tcW w:w="984" w:type="dxa"/>
            <w:vMerge/>
          </w:tcPr>
          <w:p w14:paraId="0198EFA0"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nil"/>
            </w:tcBorders>
          </w:tcPr>
          <w:p w14:paraId="632D7762"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nil"/>
              <w:right w:val="single" w:sz="4" w:space="0" w:color="auto"/>
            </w:tcBorders>
          </w:tcPr>
          <w:p w14:paraId="6249D586" w14:textId="77777777" w:rsidR="00423FC8" w:rsidRPr="00BE7B4F" w:rsidRDefault="00423FC8" w:rsidP="007E7B51">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tcBorders>
          </w:tcPr>
          <w:p w14:paraId="459162B3"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758451E1"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4AE1C484" w14:textId="77777777" w:rsidTr="000D410C">
        <w:trPr>
          <w:trHeight w:val="556"/>
        </w:trPr>
        <w:tc>
          <w:tcPr>
            <w:tcW w:w="984" w:type="dxa"/>
            <w:vMerge/>
          </w:tcPr>
          <w:p w14:paraId="4B12E52E"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DotDash" w:sz="4" w:space="0" w:color="auto"/>
            </w:tcBorders>
          </w:tcPr>
          <w:p w14:paraId="2EEEFBB1"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5494" w:type="dxa"/>
            <w:gridSpan w:val="7"/>
            <w:tcBorders>
              <w:top w:val="dotDotDash" w:sz="4" w:space="0" w:color="auto"/>
              <w:left w:val="dotDotDash" w:sz="4" w:space="0" w:color="auto"/>
              <w:bottom w:val="dotDotDash" w:sz="4" w:space="0" w:color="auto"/>
              <w:right w:val="dotDotDash" w:sz="4" w:space="0" w:color="auto"/>
            </w:tcBorders>
          </w:tcPr>
          <w:p w14:paraId="213A70F2" w14:textId="77777777" w:rsidR="00423FC8" w:rsidRPr="00BE7B4F" w:rsidRDefault="00423FC8" w:rsidP="007E7B51">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※基礎研修修了者は、既に常勤のサービス管理責任者を配置している事業所等において、2人目のサービス管理　責任者等として配置することができ、個別支援計画の原案を作成することができます。</w:t>
            </w:r>
          </w:p>
          <w:p w14:paraId="5A0BBDDE" w14:textId="77777777" w:rsidR="00423FC8" w:rsidRPr="00BE7B4F" w:rsidRDefault="00423FC8" w:rsidP="007E7B51">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※【経過措置】</w:t>
            </w:r>
          </w:p>
          <w:p w14:paraId="0F7FD235" w14:textId="77777777" w:rsidR="00423FC8" w:rsidRPr="00BE7B4F" w:rsidRDefault="00423FC8" w:rsidP="00BA021A">
            <w:pPr>
              <w:snapToGrid w:val="0"/>
              <w:spacing w:line="0" w:lineRule="atLeast"/>
              <w:ind w:leftChars="50" w:left="103"/>
              <w:rPr>
                <w:rFonts w:ascii="MS UI Gothic" w:eastAsia="MS UI Gothic" w:hAnsi="MS UI Gothic"/>
                <w:snapToGrid w:val="0"/>
                <w:color w:val="000000" w:themeColor="text1"/>
                <w:sz w:val="12"/>
                <w:szCs w:val="16"/>
              </w:rPr>
            </w:pPr>
            <w:r w:rsidRPr="00BE7B4F">
              <w:rPr>
                <w:rFonts w:ascii="MS UI Gothic" w:eastAsia="MS UI Gothic" w:hAnsi="MS UI Gothic" w:hint="eastAsia"/>
                <w:color w:val="000000" w:themeColor="text1"/>
                <w:sz w:val="12"/>
                <w:szCs w:val="16"/>
              </w:rPr>
              <w:t>実務経験者が</w:t>
            </w:r>
            <w:r w:rsidR="009F0013" w:rsidRPr="00BE7B4F">
              <w:rPr>
                <w:rFonts w:ascii="MS UI Gothic" w:eastAsia="MS UI Gothic" w:hAnsi="MS UI Gothic" w:hint="eastAsia"/>
                <w:color w:val="000000" w:themeColor="text1"/>
                <w:sz w:val="12"/>
                <w:szCs w:val="16"/>
              </w:rPr>
              <w:t>、</w:t>
            </w:r>
            <w:r w:rsidR="00F8435C" w:rsidRPr="00BE7B4F">
              <w:rPr>
                <w:rFonts w:ascii="MS UI Gothic" w:eastAsia="MS UI Gothic" w:hAnsi="MS UI Gothic" w:hint="eastAsia"/>
                <w:sz w:val="12"/>
                <w:szCs w:val="16"/>
              </w:rPr>
              <w:t>平成31年4月1日以後</w:t>
            </w:r>
            <w:r w:rsidRPr="00BE7B4F">
              <w:rPr>
                <w:rFonts w:ascii="MS UI Gothic" w:eastAsia="MS UI Gothic" w:hAnsi="MS UI Gothic" w:hint="eastAsia"/>
                <w:color w:val="000000" w:themeColor="text1"/>
                <w:sz w:val="12"/>
                <w:szCs w:val="16"/>
              </w:rPr>
              <w:t>令和4年3月31日までに基礎研修修了者となった場合においては、基礎研修修了者となった日から3年を経過する日までの間は、当該実務経験者をサービス管理責任者とみなします。（基礎研修修了者となった日から3年を経過する日までの間に実践研修修了者となることを要します。）</w:t>
            </w:r>
          </w:p>
        </w:tc>
        <w:tc>
          <w:tcPr>
            <w:tcW w:w="291" w:type="dxa"/>
            <w:gridSpan w:val="2"/>
            <w:tcBorders>
              <w:top w:val="nil"/>
              <w:left w:val="dotDotDash" w:sz="4" w:space="0" w:color="auto"/>
              <w:bottom w:val="nil"/>
              <w:right w:val="single" w:sz="4" w:space="0" w:color="auto"/>
            </w:tcBorders>
          </w:tcPr>
          <w:p w14:paraId="35AFE597" w14:textId="77777777" w:rsidR="00423FC8" w:rsidRPr="00BE7B4F" w:rsidRDefault="00423FC8" w:rsidP="007E7B51">
            <w:pPr>
              <w:tabs>
                <w:tab w:val="left" w:pos="8505"/>
              </w:tabs>
              <w:spacing w:line="0" w:lineRule="atLeast"/>
              <w:rPr>
                <w:rFonts w:ascii="MS UI Gothic" w:eastAsia="MS UI Gothic" w:hAnsi="MS UI Gothic"/>
                <w:color w:val="000000" w:themeColor="text1"/>
                <w:sz w:val="12"/>
                <w:szCs w:val="16"/>
              </w:rPr>
            </w:pPr>
          </w:p>
        </w:tc>
        <w:tc>
          <w:tcPr>
            <w:tcW w:w="1272" w:type="dxa"/>
            <w:vMerge/>
            <w:tcBorders>
              <w:left w:val="single" w:sz="4" w:space="0" w:color="auto"/>
            </w:tcBorders>
          </w:tcPr>
          <w:p w14:paraId="38079D62" w14:textId="77777777" w:rsidR="00423FC8" w:rsidRPr="00BE7B4F" w:rsidRDefault="00423FC8" w:rsidP="007E7B51">
            <w:pPr>
              <w:tabs>
                <w:tab w:val="left" w:pos="8505"/>
              </w:tabs>
              <w:spacing w:line="0" w:lineRule="atLeast"/>
              <w:rPr>
                <w:rFonts w:ascii="MS UI Gothic" w:eastAsia="MS UI Gothic" w:hAnsi="MS UI Gothic"/>
                <w:color w:val="000000" w:themeColor="text1"/>
                <w:sz w:val="12"/>
                <w:szCs w:val="16"/>
              </w:rPr>
            </w:pPr>
          </w:p>
        </w:tc>
        <w:tc>
          <w:tcPr>
            <w:tcW w:w="1233" w:type="dxa"/>
            <w:vMerge/>
          </w:tcPr>
          <w:p w14:paraId="172D960A" w14:textId="77777777" w:rsidR="00423FC8" w:rsidRPr="00BE7B4F" w:rsidRDefault="00423FC8" w:rsidP="007E7B51">
            <w:pPr>
              <w:tabs>
                <w:tab w:val="left" w:pos="8505"/>
              </w:tabs>
              <w:spacing w:line="0" w:lineRule="atLeast"/>
              <w:jc w:val="left"/>
              <w:rPr>
                <w:rFonts w:ascii="MS UI Gothic" w:eastAsia="MS UI Gothic" w:hAnsi="MS UI Gothic"/>
                <w:color w:val="000000" w:themeColor="text1"/>
                <w:sz w:val="12"/>
                <w:szCs w:val="16"/>
              </w:rPr>
            </w:pPr>
          </w:p>
        </w:tc>
      </w:tr>
      <w:tr w:rsidR="00423FC8" w:rsidRPr="00BE7B4F" w14:paraId="38C0F448" w14:textId="77777777" w:rsidTr="00423FC8">
        <w:trPr>
          <w:trHeight w:val="60"/>
        </w:trPr>
        <w:tc>
          <w:tcPr>
            <w:tcW w:w="984" w:type="dxa"/>
            <w:vMerge/>
          </w:tcPr>
          <w:p w14:paraId="523CCF59"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nil"/>
            </w:tcBorders>
          </w:tcPr>
          <w:p w14:paraId="01EB698B"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single" w:sz="4" w:space="0" w:color="auto"/>
              <w:right w:val="single" w:sz="4" w:space="0" w:color="auto"/>
            </w:tcBorders>
          </w:tcPr>
          <w:p w14:paraId="3F3CB5AA" w14:textId="77777777" w:rsidR="00423FC8" w:rsidRPr="00BE7B4F" w:rsidRDefault="00423FC8" w:rsidP="007E7B51">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tcBorders>
          </w:tcPr>
          <w:p w14:paraId="17120F22"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2ADB43B3"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61BB4556" w14:textId="77777777" w:rsidTr="0011171B">
        <w:trPr>
          <w:trHeight w:val="150"/>
        </w:trPr>
        <w:tc>
          <w:tcPr>
            <w:tcW w:w="984" w:type="dxa"/>
            <w:vMerge/>
          </w:tcPr>
          <w:p w14:paraId="5D684838" w14:textId="77777777" w:rsidR="00423FC8" w:rsidRPr="00BE7B4F" w:rsidRDefault="00423FC8" w:rsidP="00157CE7">
            <w:pPr>
              <w:pStyle w:val="H301"/>
              <w:spacing w:line="0" w:lineRule="atLeast"/>
              <w:rPr>
                <w:rFonts w:ascii="MS UI Gothic" w:eastAsia="MS UI Gothic" w:hAnsi="MS UI Gothic"/>
                <w:color w:val="000000" w:themeColor="text1"/>
                <w:sz w:val="16"/>
                <w:szCs w:val="16"/>
                <w:bdr w:val="single" w:sz="4" w:space="0" w:color="auto"/>
              </w:rPr>
            </w:pPr>
          </w:p>
        </w:tc>
        <w:tc>
          <w:tcPr>
            <w:tcW w:w="462" w:type="dxa"/>
            <w:vMerge w:val="restart"/>
            <w:tcBorders>
              <w:top w:val="single" w:sz="4" w:space="0" w:color="auto"/>
              <w:right w:val="nil"/>
            </w:tcBorders>
          </w:tcPr>
          <w:p w14:paraId="04A772ED"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⑹</w:t>
            </w:r>
          </w:p>
        </w:tc>
        <w:tc>
          <w:tcPr>
            <w:tcW w:w="4922" w:type="dxa"/>
            <w:gridSpan w:val="6"/>
            <w:tcBorders>
              <w:top w:val="single" w:sz="4" w:space="0" w:color="auto"/>
              <w:left w:val="nil"/>
              <w:bottom w:val="nil"/>
              <w:right w:val="single" w:sz="4" w:space="0" w:color="auto"/>
            </w:tcBorders>
          </w:tcPr>
          <w:p w14:paraId="26F094C3" w14:textId="77777777" w:rsidR="00423FC8" w:rsidRPr="00BE7B4F" w:rsidRDefault="00423FC8" w:rsidP="007E7B5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実践研修</w:t>
            </w:r>
          </w:p>
          <w:p w14:paraId="7687CC30" w14:textId="77777777" w:rsidR="00423FC8" w:rsidRPr="00BE7B4F" w:rsidRDefault="00423FC8" w:rsidP="007E7B51">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サービス管理責任者は、下記ア又はイの要件を満たし、サービス管理責任者実践研修を修了し、修了証の交付を受けていますか。</w:t>
            </w:r>
          </w:p>
        </w:tc>
        <w:tc>
          <w:tcPr>
            <w:tcW w:w="863" w:type="dxa"/>
            <w:gridSpan w:val="3"/>
            <w:vMerge w:val="restart"/>
            <w:tcBorders>
              <w:top w:val="single" w:sz="4" w:space="0" w:color="auto"/>
              <w:left w:val="single" w:sz="4" w:space="0" w:color="auto"/>
              <w:right w:val="single" w:sz="4" w:space="0" w:color="auto"/>
            </w:tcBorders>
          </w:tcPr>
          <w:p w14:paraId="52B134FD" w14:textId="77777777" w:rsidR="00423FC8" w:rsidRPr="00BE7B4F" w:rsidRDefault="00423FC8"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34AA8F2" w14:textId="77777777" w:rsidR="00423FC8" w:rsidRPr="00BE7B4F" w:rsidRDefault="00423FC8"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tcBorders>
              <w:left w:val="single" w:sz="4" w:space="0" w:color="auto"/>
            </w:tcBorders>
          </w:tcPr>
          <w:p w14:paraId="1240405B"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45F1A106"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08D94369" w14:textId="77777777" w:rsidTr="0011171B">
        <w:trPr>
          <w:trHeight w:val="311"/>
        </w:trPr>
        <w:tc>
          <w:tcPr>
            <w:tcW w:w="984" w:type="dxa"/>
            <w:vMerge/>
          </w:tcPr>
          <w:p w14:paraId="685FCC22" w14:textId="77777777" w:rsidR="00423FC8" w:rsidRPr="00BE7B4F" w:rsidRDefault="00423FC8" w:rsidP="00157CE7">
            <w:pPr>
              <w:pStyle w:val="H301"/>
              <w:spacing w:line="0" w:lineRule="atLeast"/>
              <w:rPr>
                <w:rFonts w:ascii="MS UI Gothic" w:eastAsia="MS UI Gothic" w:hAnsi="MS UI Gothic"/>
                <w:color w:val="000000" w:themeColor="text1"/>
                <w:sz w:val="16"/>
                <w:szCs w:val="16"/>
                <w:bdr w:val="single" w:sz="4" w:space="0" w:color="auto"/>
              </w:rPr>
            </w:pPr>
          </w:p>
        </w:tc>
        <w:tc>
          <w:tcPr>
            <w:tcW w:w="462" w:type="dxa"/>
            <w:vMerge/>
            <w:tcBorders>
              <w:right w:val="dotted" w:sz="4" w:space="0" w:color="auto"/>
            </w:tcBorders>
          </w:tcPr>
          <w:p w14:paraId="3E2710AA"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389" w:type="dxa"/>
            <w:tcBorders>
              <w:top w:val="dotted" w:sz="4" w:space="0" w:color="auto"/>
              <w:left w:val="dotted" w:sz="4" w:space="0" w:color="auto"/>
              <w:bottom w:val="dotted" w:sz="4" w:space="0" w:color="auto"/>
              <w:right w:val="dotted" w:sz="4" w:space="0" w:color="auto"/>
            </w:tcBorders>
          </w:tcPr>
          <w:p w14:paraId="7BB71B34" w14:textId="77777777" w:rsidR="00423FC8" w:rsidRPr="00BE7B4F" w:rsidRDefault="00423FC8" w:rsidP="00145206">
            <w:pPr>
              <w:snapToGrid w:val="0"/>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ア</w:t>
            </w:r>
          </w:p>
        </w:tc>
        <w:tc>
          <w:tcPr>
            <w:tcW w:w="4247" w:type="dxa"/>
            <w:gridSpan w:val="4"/>
            <w:tcBorders>
              <w:top w:val="dotted" w:sz="4" w:space="0" w:color="auto"/>
              <w:left w:val="dotted" w:sz="4" w:space="0" w:color="auto"/>
              <w:bottom w:val="dotted" w:sz="4" w:space="0" w:color="auto"/>
              <w:right w:val="dotted" w:sz="4" w:space="0" w:color="auto"/>
            </w:tcBorders>
          </w:tcPr>
          <w:p w14:paraId="3A9B84BD" w14:textId="77777777" w:rsidR="00423FC8" w:rsidRPr="00BE7B4F" w:rsidRDefault="00423FC8" w:rsidP="00941AF3">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基礎研修修了者となった日以後、実践研修受講開始日前5年間に通算して2年以上、相談支援の業務又は直接支援の業務に従事した者</w:t>
            </w:r>
          </w:p>
        </w:tc>
        <w:tc>
          <w:tcPr>
            <w:tcW w:w="286" w:type="dxa"/>
            <w:vMerge w:val="restart"/>
            <w:tcBorders>
              <w:top w:val="nil"/>
              <w:left w:val="dotted" w:sz="4" w:space="0" w:color="auto"/>
              <w:right w:val="nil"/>
            </w:tcBorders>
          </w:tcPr>
          <w:p w14:paraId="7B402165" w14:textId="77777777" w:rsidR="00423FC8" w:rsidRPr="00BE7B4F" w:rsidRDefault="00423FC8" w:rsidP="007E7B51">
            <w:pPr>
              <w:snapToGrid w:val="0"/>
              <w:spacing w:line="0" w:lineRule="atLeast"/>
              <w:rPr>
                <w:rFonts w:ascii="MS UI Gothic" w:eastAsia="MS UI Gothic" w:hAnsi="MS UI Gothic"/>
                <w:color w:val="000000" w:themeColor="text1"/>
                <w:sz w:val="16"/>
                <w:szCs w:val="16"/>
              </w:rPr>
            </w:pPr>
          </w:p>
        </w:tc>
        <w:tc>
          <w:tcPr>
            <w:tcW w:w="863" w:type="dxa"/>
            <w:gridSpan w:val="3"/>
            <w:vMerge/>
            <w:tcBorders>
              <w:left w:val="nil"/>
              <w:right w:val="single" w:sz="4" w:space="0" w:color="auto"/>
            </w:tcBorders>
          </w:tcPr>
          <w:p w14:paraId="664E1E9E" w14:textId="77777777" w:rsidR="00423FC8" w:rsidRPr="00BE7B4F" w:rsidRDefault="00423FC8" w:rsidP="007E7B51">
            <w:pPr>
              <w:tabs>
                <w:tab w:val="left" w:pos="8505"/>
              </w:tabs>
              <w:spacing w:line="0" w:lineRule="atLeast"/>
              <w:jc w:val="left"/>
              <w:rPr>
                <w:rFonts w:ascii="MS UI Gothic" w:eastAsia="MS UI Gothic" w:hAnsi="MS UI Gothic"/>
                <w:color w:val="000000" w:themeColor="text1"/>
                <w:sz w:val="16"/>
                <w:szCs w:val="16"/>
              </w:rPr>
            </w:pPr>
          </w:p>
        </w:tc>
        <w:tc>
          <w:tcPr>
            <w:tcW w:w="1272" w:type="dxa"/>
            <w:vMerge/>
            <w:tcBorders>
              <w:left w:val="single" w:sz="4" w:space="0" w:color="auto"/>
            </w:tcBorders>
          </w:tcPr>
          <w:p w14:paraId="5DF98836"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48EB6046"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49141846" w14:textId="77777777" w:rsidTr="0011171B">
        <w:trPr>
          <w:trHeight w:val="311"/>
        </w:trPr>
        <w:tc>
          <w:tcPr>
            <w:tcW w:w="984" w:type="dxa"/>
            <w:vMerge/>
          </w:tcPr>
          <w:p w14:paraId="11FBCECA" w14:textId="77777777" w:rsidR="00423FC8" w:rsidRPr="00BE7B4F" w:rsidRDefault="00423FC8" w:rsidP="00157CE7">
            <w:pPr>
              <w:pStyle w:val="H301"/>
              <w:spacing w:line="0" w:lineRule="atLeast"/>
              <w:rPr>
                <w:rFonts w:ascii="MS UI Gothic" w:eastAsia="MS UI Gothic" w:hAnsi="MS UI Gothic"/>
                <w:color w:val="000000" w:themeColor="text1"/>
                <w:sz w:val="16"/>
                <w:szCs w:val="16"/>
                <w:bdr w:val="single" w:sz="4" w:space="0" w:color="auto"/>
              </w:rPr>
            </w:pPr>
          </w:p>
        </w:tc>
        <w:tc>
          <w:tcPr>
            <w:tcW w:w="462" w:type="dxa"/>
            <w:vMerge/>
            <w:tcBorders>
              <w:right w:val="dotted" w:sz="4" w:space="0" w:color="auto"/>
            </w:tcBorders>
          </w:tcPr>
          <w:p w14:paraId="0438E557"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389" w:type="dxa"/>
            <w:tcBorders>
              <w:top w:val="dotted" w:sz="4" w:space="0" w:color="auto"/>
              <w:left w:val="dotted" w:sz="4" w:space="0" w:color="auto"/>
              <w:bottom w:val="dotted" w:sz="4" w:space="0" w:color="auto"/>
              <w:right w:val="dotted" w:sz="4" w:space="0" w:color="auto"/>
            </w:tcBorders>
          </w:tcPr>
          <w:p w14:paraId="15C2F8CD" w14:textId="77777777" w:rsidR="00423FC8" w:rsidRPr="00BE7B4F" w:rsidRDefault="00423FC8" w:rsidP="00145206">
            <w:pPr>
              <w:snapToGrid w:val="0"/>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イ</w:t>
            </w:r>
          </w:p>
        </w:tc>
        <w:tc>
          <w:tcPr>
            <w:tcW w:w="4247" w:type="dxa"/>
            <w:gridSpan w:val="4"/>
            <w:tcBorders>
              <w:top w:val="dotted" w:sz="4" w:space="0" w:color="auto"/>
              <w:left w:val="dotted" w:sz="4" w:space="0" w:color="auto"/>
              <w:bottom w:val="dotted" w:sz="4" w:space="0" w:color="auto"/>
              <w:right w:val="dotted" w:sz="4" w:space="0" w:color="auto"/>
            </w:tcBorders>
          </w:tcPr>
          <w:p w14:paraId="73CF7ACE" w14:textId="77777777" w:rsidR="00423FC8" w:rsidRPr="00BE7B4F" w:rsidRDefault="00423FC8" w:rsidP="007E7B5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実践研修受講開始日前5年間に通算して2年以上、相談支援の業務又は直接支援の業務に従事した者のうち、平成31年4月1日において旧告示に定めるサービス管理責任者研修を修了し、同日以後に相談支援従事者初任者研修（講義部分）修了者となったもの</w:t>
            </w:r>
          </w:p>
        </w:tc>
        <w:tc>
          <w:tcPr>
            <w:tcW w:w="286" w:type="dxa"/>
            <w:vMerge/>
            <w:tcBorders>
              <w:left w:val="dotted" w:sz="4" w:space="0" w:color="auto"/>
              <w:bottom w:val="nil"/>
              <w:right w:val="nil"/>
            </w:tcBorders>
          </w:tcPr>
          <w:p w14:paraId="79A722B9" w14:textId="77777777" w:rsidR="00423FC8" w:rsidRPr="00BE7B4F" w:rsidRDefault="00423FC8" w:rsidP="007E7B51">
            <w:pPr>
              <w:snapToGrid w:val="0"/>
              <w:spacing w:line="0" w:lineRule="atLeast"/>
              <w:rPr>
                <w:rFonts w:ascii="MS UI Gothic" w:eastAsia="MS UI Gothic" w:hAnsi="MS UI Gothic"/>
                <w:color w:val="000000" w:themeColor="text1"/>
                <w:sz w:val="16"/>
                <w:szCs w:val="16"/>
              </w:rPr>
            </w:pPr>
          </w:p>
        </w:tc>
        <w:tc>
          <w:tcPr>
            <w:tcW w:w="863" w:type="dxa"/>
            <w:gridSpan w:val="3"/>
            <w:vMerge/>
            <w:tcBorders>
              <w:left w:val="nil"/>
              <w:right w:val="single" w:sz="4" w:space="0" w:color="auto"/>
            </w:tcBorders>
          </w:tcPr>
          <w:p w14:paraId="1BEC1702" w14:textId="77777777" w:rsidR="00423FC8" w:rsidRPr="00BE7B4F" w:rsidRDefault="00423FC8" w:rsidP="007E7B51">
            <w:pPr>
              <w:tabs>
                <w:tab w:val="left" w:pos="8505"/>
              </w:tabs>
              <w:spacing w:line="0" w:lineRule="atLeast"/>
              <w:jc w:val="left"/>
              <w:rPr>
                <w:rFonts w:ascii="MS UI Gothic" w:eastAsia="MS UI Gothic" w:hAnsi="MS UI Gothic"/>
                <w:color w:val="000000" w:themeColor="text1"/>
                <w:sz w:val="16"/>
                <w:szCs w:val="16"/>
              </w:rPr>
            </w:pPr>
          </w:p>
        </w:tc>
        <w:tc>
          <w:tcPr>
            <w:tcW w:w="1272" w:type="dxa"/>
            <w:vMerge/>
            <w:tcBorders>
              <w:left w:val="single" w:sz="4" w:space="0" w:color="auto"/>
            </w:tcBorders>
          </w:tcPr>
          <w:p w14:paraId="4B3B6EAF"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421209F0"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79B868AC" w14:textId="77777777" w:rsidTr="001B35C2">
        <w:trPr>
          <w:trHeight w:val="50"/>
        </w:trPr>
        <w:tc>
          <w:tcPr>
            <w:tcW w:w="984" w:type="dxa"/>
            <w:vMerge/>
          </w:tcPr>
          <w:p w14:paraId="22F41856" w14:textId="77777777" w:rsidR="00423FC8" w:rsidRPr="00BE7B4F" w:rsidRDefault="00423FC8" w:rsidP="00157CE7">
            <w:pPr>
              <w:snapToGrid w:val="0"/>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nil"/>
            </w:tcBorders>
          </w:tcPr>
          <w:p w14:paraId="09566C18"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4922" w:type="dxa"/>
            <w:gridSpan w:val="6"/>
            <w:tcBorders>
              <w:top w:val="nil"/>
              <w:left w:val="nil"/>
              <w:bottom w:val="single" w:sz="4" w:space="0" w:color="auto"/>
              <w:right w:val="nil"/>
            </w:tcBorders>
          </w:tcPr>
          <w:p w14:paraId="537D87D2" w14:textId="77777777" w:rsidR="00423FC8" w:rsidRPr="00BE7B4F" w:rsidRDefault="00423FC8" w:rsidP="008352EC">
            <w:pPr>
              <w:wordWrap w:val="0"/>
              <w:spacing w:line="0" w:lineRule="atLeast"/>
              <w:ind w:left="155" w:hangingChars="100" w:hanging="155"/>
              <w:jc w:val="righ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 xml:space="preserve">　旧サビ管研修修了（　　　　年）　受講予定（　　　　年）　　</w:t>
            </w:r>
          </w:p>
        </w:tc>
        <w:tc>
          <w:tcPr>
            <w:tcW w:w="863" w:type="dxa"/>
            <w:gridSpan w:val="3"/>
            <w:vMerge/>
            <w:tcBorders>
              <w:left w:val="nil"/>
              <w:bottom w:val="single" w:sz="4" w:space="0" w:color="auto"/>
              <w:right w:val="single" w:sz="4" w:space="0" w:color="auto"/>
            </w:tcBorders>
          </w:tcPr>
          <w:p w14:paraId="11D0587C" w14:textId="77777777" w:rsidR="00423FC8" w:rsidRPr="00BE7B4F" w:rsidRDefault="00423FC8" w:rsidP="007E7B51">
            <w:pPr>
              <w:tabs>
                <w:tab w:val="left" w:pos="8505"/>
              </w:tabs>
              <w:spacing w:line="0" w:lineRule="atLeast"/>
              <w:jc w:val="left"/>
              <w:rPr>
                <w:rFonts w:ascii="MS UI Gothic" w:eastAsia="MS UI Gothic" w:hAnsi="MS UI Gothic"/>
                <w:color w:val="000000" w:themeColor="text1"/>
                <w:sz w:val="16"/>
                <w:szCs w:val="16"/>
              </w:rPr>
            </w:pPr>
          </w:p>
        </w:tc>
        <w:tc>
          <w:tcPr>
            <w:tcW w:w="1272" w:type="dxa"/>
            <w:vMerge/>
            <w:tcBorders>
              <w:left w:val="single" w:sz="4" w:space="0" w:color="auto"/>
            </w:tcBorders>
          </w:tcPr>
          <w:p w14:paraId="00DF54AF" w14:textId="77777777" w:rsidR="00423FC8" w:rsidRPr="00BE7B4F" w:rsidRDefault="00423FC8" w:rsidP="007E7B51">
            <w:pPr>
              <w:snapToGrid w:val="0"/>
              <w:spacing w:line="0" w:lineRule="atLeast"/>
              <w:ind w:left="155" w:hangingChars="100" w:hanging="155"/>
              <w:rPr>
                <w:rFonts w:ascii="MS UI Gothic" w:eastAsia="MS UI Gothic" w:hAnsi="MS UI Gothic"/>
                <w:color w:val="000000" w:themeColor="text1"/>
                <w:sz w:val="16"/>
                <w:szCs w:val="16"/>
              </w:rPr>
            </w:pPr>
          </w:p>
        </w:tc>
        <w:tc>
          <w:tcPr>
            <w:tcW w:w="1233" w:type="dxa"/>
            <w:vMerge/>
          </w:tcPr>
          <w:p w14:paraId="12C06391"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58B497CB" w14:textId="77777777" w:rsidTr="0011171B">
        <w:trPr>
          <w:trHeight w:val="772"/>
        </w:trPr>
        <w:tc>
          <w:tcPr>
            <w:tcW w:w="984" w:type="dxa"/>
            <w:vMerge/>
          </w:tcPr>
          <w:p w14:paraId="32948044" w14:textId="77777777" w:rsidR="00423FC8" w:rsidRPr="00BE7B4F" w:rsidRDefault="00423FC8" w:rsidP="00157CE7">
            <w:pPr>
              <w:snapToGrid w:val="0"/>
              <w:spacing w:line="0" w:lineRule="atLeast"/>
              <w:rPr>
                <w:rFonts w:ascii="MS UI Gothic" w:eastAsia="MS UI Gothic" w:hAnsi="MS UI Gothic"/>
                <w:color w:val="000000" w:themeColor="text1"/>
                <w:sz w:val="16"/>
                <w:szCs w:val="16"/>
              </w:rPr>
            </w:pPr>
          </w:p>
        </w:tc>
        <w:tc>
          <w:tcPr>
            <w:tcW w:w="462" w:type="dxa"/>
            <w:vMerge w:val="restart"/>
            <w:tcBorders>
              <w:top w:val="single" w:sz="4" w:space="0" w:color="auto"/>
              <w:right w:val="nil"/>
            </w:tcBorders>
          </w:tcPr>
          <w:p w14:paraId="0609709F"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⑺</w:t>
            </w:r>
          </w:p>
        </w:tc>
        <w:tc>
          <w:tcPr>
            <w:tcW w:w="4922" w:type="dxa"/>
            <w:gridSpan w:val="6"/>
            <w:tcBorders>
              <w:top w:val="single" w:sz="4" w:space="0" w:color="auto"/>
              <w:left w:val="nil"/>
              <w:bottom w:val="nil"/>
              <w:right w:val="single" w:sz="4" w:space="0" w:color="auto"/>
            </w:tcBorders>
          </w:tcPr>
          <w:p w14:paraId="333234EA" w14:textId="77777777" w:rsidR="00423FC8" w:rsidRPr="00BE7B4F" w:rsidRDefault="00423FC8" w:rsidP="007E7B51">
            <w:pPr>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更新研修</w:t>
            </w:r>
          </w:p>
          <w:p w14:paraId="2824D4D8" w14:textId="77777777" w:rsidR="00423FC8" w:rsidRPr="00BE7B4F" w:rsidRDefault="00423FC8" w:rsidP="00145206">
            <w:pPr>
              <w:pStyle w:val="H30"/>
              <w:spacing w:line="0" w:lineRule="atLeast"/>
              <w:ind w:left="0" w:firstLineChars="100" w:firstLine="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実践研修を修了した日の属する年度の翌年度を初年度とする同年度以降の5年度ごとの各年度の末日までに、サービス管理責任者更新研修を終了し、修了証の交付を受けていますか。</w:t>
            </w:r>
          </w:p>
          <w:p w14:paraId="28062229" w14:textId="77777777" w:rsidR="004803DA" w:rsidRPr="00BE7B4F" w:rsidRDefault="004803DA" w:rsidP="004803DA">
            <w:pPr>
              <w:pStyle w:val="H30"/>
              <w:wordWrap w:val="0"/>
              <w:spacing w:line="0" w:lineRule="atLeast"/>
              <w:ind w:left="0" w:firstLineChars="100" w:firstLine="155"/>
              <w:jc w:val="right"/>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rPr>
              <w:t xml:space="preserve">受講予定（　　　　年）　　</w:t>
            </w:r>
          </w:p>
        </w:tc>
        <w:tc>
          <w:tcPr>
            <w:tcW w:w="863" w:type="dxa"/>
            <w:gridSpan w:val="3"/>
            <w:tcBorders>
              <w:top w:val="single" w:sz="4" w:space="0" w:color="auto"/>
              <w:left w:val="single" w:sz="4" w:space="0" w:color="auto"/>
              <w:bottom w:val="nil"/>
              <w:right w:val="single" w:sz="4" w:space="0" w:color="auto"/>
            </w:tcBorders>
          </w:tcPr>
          <w:p w14:paraId="0E594182" w14:textId="77777777" w:rsidR="00423FC8" w:rsidRPr="00BE7B4F" w:rsidRDefault="00423FC8"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132DE10" w14:textId="77777777" w:rsidR="00423FC8" w:rsidRPr="00BE7B4F" w:rsidRDefault="00423FC8" w:rsidP="007E7B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tcBorders>
              <w:left w:val="single" w:sz="4" w:space="0" w:color="auto"/>
            </w:tcBorders>
          </w:tcPr>
          <w:p w14:paraId="677DCA60" w14:textId="77777777" w:rsidR="00423FC8" w:rsidRPr="00BE7B4F" w:rsidRDefault="00423FC8" w:rsidP="007E7B51">
            <w:pPr>
              <w:snapToGrid w:val="0"/>
              <w:spacing w:line="0" w:lineRule="atLeast"/>
              <w:ind w:left="155" w:hangingChars="100" w:hanging="155"/>
              <w:rPr>
                <w:rFonts w:ascii="MS UI Gothic" w:eastAsia="MS UI Gothic" w:hAnsi="MS UI Gothic"/>
                <w:color w:val="000000" w:themeColor="text1"/>
                <w:sz w:val="16"/>
                <w:szCs w:val="16"/>
              </w:rPr>
            </w:pPr>
          </w:p>
        </w:tc>
        <w:tc>
          <w:tcPr>
            <w:tcW w:w="1233" w:type="dxa"/>
            <w:vMerge/>
          </w:tcPr>
          <w:p w14:paraId="5FC9B86A"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CC65D3" w:rsidRPr="00BE7B4F" w14:paraId="29F55C0B" w14:textId="77777777" w:rsidTr="00116FE9">
        <w:trPr>
          <w:trHeight w:val="77"/>
        </w:trPr>
        <w:tc>
          <w:tcPr>
            <w:tcW w:w="984" w:type="dxa"/>
            <w:vMerge/>
          </w:tcPr>
          <w:p w14:paraId="2330260F" w14:textId="77777777" w:rsidR="00CC65D3" w:rsidRPr="00BE7B4F" w:rsidRDefault="00CC65D3"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nil"/>
            </w:tcBorders>
          </w:tcPr>
          <w:p w14:paraId="0930C2BA" w14:textId="77777777" w:rsidR="00CC65D3" w:rsidRPr="00BE7B4F" w:rsidRDefault="00CC65D3" w:rsidP="007E7B51">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dotDotDash" w:sz="4" w:space="0" w:color="auto"/>
              <w:right w:val="single" w:sz="4" w:space="0" w:color="auto"/>
            </w:tcBorders>
            <w:vAlign w:val="center"/>
          </w:tcPr>
          <w:p w14:paraId="2EAB12AB" w14:textId="77777777" w:rsidR="00CC65D3" w:rsidRPr="00BE7B4F" w:rsidRDefault="00CC65D3" w:rsidP="007E7B51">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tcBorders>
          </w:tcPr>
          <w:p w14:paraId="73F7ED54" w14:textId="77777777" w:rsidR="00CC65D3" w:rsidRPr="00BE7B4F" w:rsidRDefault="00CC65D3"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0958AD19" w14:textId="77777777" w:rsidR="00CC65D3" w:rsidRPr="00BE7B4F" w:rsidRDefault="00CC65D3"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6209DA17" w14:textId="77777777" w:rsidTr="000D410C">
        <w:trPr>
          <w:trHeight w:val="293"/>
        </w:trPr>
        <w:tc>
          <w:tcPr>
            <w:tcW w:w="984" w:type="dxa"/>
            <w:vMerge/>
          </w:tcPr>
          <w:p w14:paraId="44D8E22B"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DotDash" w:sz="4" w:space="0" w:color="auto"/>
            </w:tcBorders>
          </w:tcPr>
          <w:p w14:paraId="4F697319"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5494" w:type="dxa"/>
            <w:gridSpan w:val="7"/>
            <w:tcBorders>
              <w:top w:val="dotDotDash" w:sz="4" w:space="0" w:color="auto"/>
              <w:left w:val="dotDotDash" w:sz="4" w:space="0" w:color="auto"/>
              <w:bottom w:val="dotDotDash" w:sz="4" w:space="0" w:color="auto"/>
              <w:right w:val="dotDotDash" w:sz="4" w:space="0" w:color="auto"/>
            </w:tcBorders>
          </w:tcPr>
          <w:p w14:paraId="1B715A01" w14:textId="77777777" w:rsidR="00423FC8" w:rsidRPr="00BE7B4F" w:rsidRDefault="00423FC8" w:rsidP="007E7B51">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【経過措置</w:t>
            </w:r>
            <w:r w:rsidR="004803DA" w:rsidRPr="00BE7B4F">
              <w:rPr>
                <w:rFonts w:ascii="MS UI Gothic" w:eastAsia="MS UI Gothic" w:hAnsi="MS UI Gothic" w:hint="eastAsia"/>
                <w:color w:val="000000" w:themeColor="text1"/>
                <w:sz w:val="12"/>
                <w:szCs w:val="16"/>
              </w:rPr>
              <w:t>の終了</w:t>
            </w:r>
            <w:r w:rsidRPr="00BE7B4F">
              <w:rPr>
                <w:rFonts w:ascii="MS UI Gothic" w:eastAsia="MS UI Gothic" w:hAnsi="MS UI Gothic" w:hint="eastAsia"/>
                <w:color w:val="000000" w:themeColor="text1"/>
                <w:sz w:val="12"/>
                <w:szCs w:val="16"/>
              </w:rPr>
              <w:t>】</w:t>
            </w:r>
          </w:p>
          <w:p w14:paraId="66969C9F" w14:textId="77777777" w:rsidR="004803DA" w:rsidRPr="00BE7B4F" w:rsidRDefault="004803DA" w:rsidP="00CF255B">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平成31年3月31日までに旧サービス管理責任者研修を修了した者については、令和5年度末（令和6年3月31日）までに更新研修を修了していない場合、令和6年4月１日以降は実践研修修了証の交付を受けるまでサービス管理責任者</w:t>
            </w:r>
            <w:r w:rsidR="00E26C9F" w:rsidRPr="00BE7B4F">
              <w:rPr>
                <w:rFonts w:ascii="MS UI Gothic" w:eastAsia="MS UI Gothic" w:hAnsi="MS UI Gothic" w:hint="eastAsia"/>
                <w:sz w:val="12"/>
                <w:szCs w:val="16"/>
              </w:rPr>
              <w:t>の資格は満たしません。</w:t>
            </w:r>
          </w:p>
          <w:p w14:paraId="3B036BCF" w14:textId="77777777" w:rsidR="005B1E63" w:rsidRPr="00BE7B4F" w:rsidRDefault="00423FC8" w:rsidP="004803DA">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lastRenderedPageBreak/>
              <w:t>※実践研修修了者、旧サビ管研修修了者が期日までに更新研修修了者とならなかった場合、実践研修を改めて修了した日に実践研修修了者となります。</w:t>
            </w:r>
          </w:p>
        </w:tc>
        <w:tc>
          <w:tcPr>
            <w:tcW w:w="291" w:type="dxa"/>
            <w:gridSpan w:val="2"/>
            <w:tcBorders>
              <w:top w:val="nil"/>
              <w:left w:val="dotDotDash" w:sz="4" w:space="0" w:color="auto"/>
              <w:bottom w:val="nil"/>
              <w:right w:val="single" w:sz="4" w:space="0" w:color="auto"/>
            </w:tcBorders>
          </w:tcPr>
          <w:p w14:paraId="0D4BBB32"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72" w:type="dxa"/>
            <w:vMerge/>
            <w:tcBorders>
              <w:left w:val="single" w:sz="4" w:space="0" w:color="auto"/>
            </w:tcBorders>
          </w:tcPr>
          <w:p w14:paraId="2D591C38"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4E9C6CE1" w14:textId="77777777" w:rsidR="00423FC8" w:rsidRPr="00BE7B4F" w:rsidRDefault="00423FC8" w:rsidP="007E7B51">
            <w:pPr>
              <w:tabs>
                <w:tab w:val="left" w:pos="8505"/>
              </w:tabs>
              <w:spacing w:line="0" w:lineRule="atLeast"/>
              <w:jc w:val="left"/>
              <w:rPr>
                <w:rFonts w:ascii="MS UI Gothic" w:eastAsia="MS UI Gothic" w:hAnsi="MS UI Gothic"/>
                <w:color w:val="000000" w:themeColor="text1"/>
                <w:sz w:val="16"/>
                <w:szCs w:val="16"/>
              </w:rPr>
            </w:pPr>
          </w:p>
        </w:tc>
      </w:tr>
      <w:tr w:rsidR="00423FC8" w:rsidRPr="00BE7B4F" w14:paraId="3E43753C" w14:textId="77777777" w:rsidTr="00423FC8">
        <w:trPr>
          <w:trHeight w:val="77"/>
        </w:trPr>
        <w:tc>
          <w:tcPr>
            <w:tcW w:w="984" w:type="dxa"/>
            <w:vMerge/>
            <w:tcBorders>
              <w:bottom w:val="single" w:sz="4" w:space="0" w:color="auto"/>
            </w:tcBorders>
          </w:tcPr>
          <w:p w14:paraId="2F0082D7"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nil"/>
            </w:tcBorders>
          </w:tcPr>
          <w:p w14:paraId="41A84DD1"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single" w:sz="4" w:space="0" w:color="auto"/>
              <w:right w:val="single" w:sz="4" w:space="0" w:color="auto"/>
            </w:tcBorders>
          </w:tcPr>
          <w:p w14:paraId="70BE315A" w14:textId="77777777" w:rsidR="00423FC8" w:rsidRPr="00BE7B4F" w:rsidRDefault="00423FC8" w:rsidP="007E7B51">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bottom w:val="single" w:sz="4" w:space="0" w:color="auto"/>
            </w:tcBorders>
          </w:tcPr>
          <w:p w14:paraId="4B782F26"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c>
          <w:tcPr>
            <w:tcW w:w="1233" w:type="dxa"/>
            <w:vMerge/>
            <w:tcBorders>
              <w:bottom w:val="single" w:sz="4" w:space="0" w:color="auto"/>
            </w:tcBorders>
          </w:tcPr>
          <w:p w14:paraId="5CB59C8B"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4D4EAE54" w14:textId="77777777" w:rsidTr="0011171B">
        <w:trPr>
          <w:trHeight w:val="250"/>
        </w:trPr>
        <w:tc>
          <w:tcPr>
            <w:tcW w:w="984" w:type="dxa"/>
            <w:vMerge w:val="restart"/>
          </w:tcPr>
          <w:p w14:paraId="3CF5587D" w14:textId="77777777" w:rsidR="00423FC8" w:rsidRPr="00BE7B4F" w:rsidRDefault="00423FC8" w:rsidP="00157CE7">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6</w:t>
            </w:r>
          </w:p>
          <w:p w14:paraId="2B507726" w14:textId="77777777" w:rsidR="00423FC8" w:rsidRPr="00BE7B4F" w:rsidRDefault="00423FC8" w:rsidP="00157CE7">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従業者の</w:t>
            </w:r>
          </w:p>
          <w:p w14:paraId="48F7A813" w14:textId="77777777" w:rsidR="00423FC8" w:rsidRPr="00BE7B4F" w:rsidRDefault="00423FC8" w:rsidP="00157CE7">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職務の専従</w:t>
            </w:r>
          </w:p>
        </w:tc>
        <w:tc>
          <w:tcPr>
            <w:tcW w:w="462" w:type="dxa"/>
            <w:vMerge w:val="restart"/>
            <w:tcBorders>
              <w:right w:val="nil"/>
            </w:tcBorders>
          </w:tcPr>
          <w:p w14:paraId="5FF7AE60" w14:textId="77777777" w:rsidR="00423FC8" w:rsidRPr="00BE7B4F" w:rsidRDefault="00423FC8" w:rsidP="005A48E2">
            <w:pPr>
              <w:tabs>
                <w:tab w:val="left" w:pos="8505"/>
              </w:tabs>
              <w:spacing w:line="0" w:lineRule="atLeast"/>
              <w:rPr>
                <w:rFonts w:ascii="MS UI Gothic" w:eastAsia="MS UI Gothic" w:hAnsi="MS UI Gothic"/>
                <w:color w:val="000000" w:themeColor="text1"/>
                <w:sz w:val="16"/>
                <w:szCs w:val="16"/>
              </w:rPr>
            </w:pPr>
          </w:p>
        </w:tc>
        <w:tc>
          <w:tcPr>
            <w:tcW w:w="4922" w:type="dxa"/>
            <w:gridSpan w:val="6"/>
            <w:tcBorders>
              <w:left w:val="nil"/>
              <w:bottom w:val="nil"/>
              <w:right w:val="single" w:sz="4" w:space="0" w:color="auto"/>
            </w:tcBorders>
          </w:tcPr>
          <w:p w14:paraId="3BE99209" w14:textId="77777777" w:rsidR="00423FC8" w:rsidRPr="00BE7B4F" w:rsidRDefault="00423FC8" w:rsidP="005A48E2">
            <w:pPr>
              <w:pStyle w:val="H30"/>
              <w:spacing w:line="0" w:lineRule="atLeast"/>
              <w:ind w:left="0" w:firstLineChars="100" w:firstLine="155"/>
              <w:rPr>
                <w:rFonts w:ascii="MS UI Gothic" w:eastAsia="MS UI Gothic" w:hAnsi="MS UI Gothic"/>
                <w:color w:val="000000" w:themeColor="text1"/>
                <w:sz w:val="16"/>
                <w:szCs w:val="16"/>
                <w:u w:val="none"/>
              </w:rPr>
            </w:pPr>
            <w:r w:rsidRPr="00BE7B4F">
              <w:rPr>
                <w:rFonts w:ascii="MS UI Gothic" w:eastAsia="MS UI Gothic" w:hAnsi="MS UI Gothic" w:hint="eastAsia"/>
                <w:color w:val="auto"/>
                <w:sz w:val="16"/>
                <w:szCs w:val="16"/>
                <w:u w:val="none"/>
              </w:rPr>
              <w:t>従業者は、当該職務の専従となっていますか。</w:t>
            </w:r>
          </w:p>
        </w:tc>
        <w:tc>
          <w:tcPr>
            <w:tcW w:w="863" w:type="dxa"/>
            <w:gridSpan w:val="3"/>
            <w:tcBorders>
              <w:left w:val="single" w:sz="4" w:space="0" w:color="auto"/>
              <w:bottom w:val="nil"/>
              <w:right w:val="single" w:sz="4" w:space="0" w:color="auto"/>
            </w:tcBorders>
          </w:tcPr>
          <w:p w14:paraId="0A943219" w14:textId="77777777" w:rsidR="00423FC8" w:rsidRPr="00BE7B4F" w:rsidRDefault="00423FC8" w:rsidP="005A48E2">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2529FDA" w14:textId="77777777" w:rsidR="00423FC8" w:rsidRPr="00BE7B4F" w:rsidRDefault="00423FC8" w:rsidP="005A48E2">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val="restart"/>
            <w:tcBorders>
              <w:left w:val="single" w:sz="4" w:space="0" w:color="auto"/>
            </w:tcBorders>
          </w:tcPr>
          <w:p w14:paraId="66CB65EE" w14:textId="77777777" w:rsidR="00423FC8" w:rsidRPr="00BE7B4F" w:rsidRDefault="00423FC8" w:rsidP="005A48E2">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条例第5条</w:t>
            </w:r>
          </w:p>
          <w:p w14:paraId="24123F7E" w14:textId="77777777" w:rsidR="00423FC8" w:rsidRPr="00BE7B4F" w:rsidRDefault="00423FC8" w:rsidP="005A48E2">
            <w:pPr>
              <w:snapToGrid w:val="0"/>
              <w:spacing w:line="0" w:lineRule="atLeast"/>
              <w:ind w:left="155" w:hangingChars="100" w:hanging="155"/>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省令第4条</w:t>
            </w:r>
          </w:p>
          <w:p w14:paraId="6B1A8B0E" w14:textId="77777777" w:rsidR="00423FC8" w:rsidRPr="00BE7B4F" w:rsidRDefault="00423FC8" w:rsidP="005A48E2">
            <w:pPr>
              <w:snapToGrid w:val="0"/>
              <w:spacing w:line="0" w:lineRule="atLeast"/>
              <w:ind w:left="155" w:hangingChars="100" w:hanging="155"/>
              <w:rPr>
                <w:rFonts w:ascii="MS UI Gothic" w:eastAsia="MS UI Gothic" w:hAnsi="MS UI Gothic"/>
                <w:sz w:val="16"/>
                <w:szCs w:val="16"/>
                <w:lang w:eastAsia="zh-CN"/>
              </w:rPr>
            </w:pPr>
          </w:p>
          <w:p w14:paraId="74558075" w14:textId="77777777" w:rsidR="00423FC8" w:rsidRPr="00BE7B4F" w:rsidRDefault="00423FC8" w:rsidP="00A62F06">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0F2E09C2" w14:textId="77777777" w:rsidR="00423FC8" w:rsidRPr="00BE7B4F" w:rsidRDefault="00423FC8" w:rsidP="00423FC8">
            <w:pPr>
              <w:snapToGrid w:val="0"/>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lang w:eastAsia="zh-CN"/>
              </w:rPr>
              <w:t>第三1(</w:t>
            </w:r>
            <w:r w:rsidRPr="00BE7B4F">
              <w:rPr>
                <w:rFonts w:ascii="MS UI Gothic" w:eastAsia="MS UI Gothic" w:hAnsi="MS UI Gothic"/>
                <w:sz w:val="16"/>
                <w:szCs w:val="16"/>
                <w:lang w:eastAsia="zh-CN"/>
              </w:rPr>
              <w:t>1</w:t>
            </w:r>
            <w:r w:rsidRPr="00BE7B4F">
              <w:rPr>
                <w:rFonts w:ascii="MS UI Gothic" w:eastAsia="MS UI Gothic" w:hAnsi="MS UI Gothic" w:hint="eastAsia"/>
                <w:sz w:val="16"/>
                <w:szCs w:val="16"/>
                <w:lang w:eastAsia="zh-CN"/>
              </w:rPr>
              <w:t>)</w:t>
            </w:r>
            <w:r w:rsidRPr="00BE7B4F">
              <w:rPr>
                <w:rFonts w:ascii="MS UI Gothic" w:eastAsia="MS UI Gothic" w:hAnsi="MS UI Gothic" w:cs="ＭＳ 明朝" w:hint="eastAsia"/>
                <w:sz w:val="16"/>
                <w:szCs w:val="16"/>
              </w:rPr>
              <w:t>①エ</w:t>
            </w:r>
          </w:p>
        </w:tc>
        <w:tc>
          <w:tcPr>
            <w:tcW w:w="1233" w:type="dxa"/>
            <w:vMerge w:val="restart"/>
          </w:tcPr>
          <w:p w14:paraId="743917B0" w14:textId="77777777" w:rsidR="00423FC8" w:rsidRPr="00BE7B4F" w:rsidRDefault="00423FC8" w:rsidP="007E7B51">
            <w:pPr>
              <w:tabs>
                <w:tab w:val="left" w:pos="8505"/>
              </w:tabs>
              <w:spacing w:line="0" w:lineRule="atLeast"/>
              <w:rPr>
                <w:rFonts w:ascii="MS UI Gothic" w:eastAsia="MS UI Gothic" w:hAnsi="MS UI Gothic"/>
                <w:color w:val="000000" w:themeColor="text1"/>
                <w:sz w:val="16"/>
                <w:szCs w:val="16"/>
              </w:rPr>
            </w:pPr>
          </w:p>
        </w:tc>
      </w:tr>
      <w:tr w:rsidR="00423FC8" w:rsidRPr="00BE7B4F" w14:paraId="63683459" w14:textId="77777777" w:rsidTr="00423FC8">
        <w:trPr>
          <w:trHeight w:val="60"/>
        </w:trPr>
        <w:tc>
          <w:tcPr>
            <w:tcW w:w="984" w:type="dxa"/>
            <w:vMerge/>
          </w:tcPr>
          <w:p w14:paraId="5E829BDD"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nil"/>
            </w:tcBorders>
          </w:tcPr>
          <w:p w14:paraId="53A254D6" w14:textId="77777777" w:rsidR="00423FC8" w:rsidRPr="00BE7B4F" w:rsidRDefault="00423FC8" w:rsidP="005A48E2">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nil"/>
              <w:right w:val="single" w:sz="4" w:space="0" w:color="auto"/>
            </w:tcBorders>
          </w:tcPr>
          <w:p w14:paraId="159D70A2" w14:textId="77777777" w:rsidR="00423FC8" w:rsidRPr="00BE7B4F" w:rsidRDefault="00423FC8" w:rsidP="005A48E2">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tcBorders>
          </w:tcPr>
          <w:p w14:paraId="53F6B6FD" w14:textId="77777777" w:rsidR="00423FC8" w:rsidRPr="00BE7B4F" w:rsidRDefault="00423FC8" w:rsidP="00423FC8">
            <w:pPr>
              <w:snapToGrid w:val="0"/>
              <w:spacing w:line="0" w:lineRule="atLeast"/>
              <w:ind w:left="155" w:hangingChars="100" w:hanging="155"/>
              <w:rPr>
                <w:rFonts w:ascii="MS UI Gothic" w:eastAsia="MS UI Gothic" w:hAnsi="MS UI Gothic"/>
                <w:color w:val="000000" w:themeColor="text1"/>
                <w:sz w:val="16"/>
                <w:szCs w:val="16"/>
              </w:rPr>
            </w:pPr>
          </w:p>
        </w:tc>
        <w:tc>
          <w:tcPr>
            <w:tcW w:w="1233" w:type="dxa"/>
            <w:vMerge/>
          </w:tcPr>
          <w:p w14:paraId="3AD6F455" w14:textId="77777777" w:rsidR="00423FC8" w:rsidRPr="00BE7B4F" w:rsidRDefault="00423FC8" w:rsidP="005A48E2">
            <w:pPr>
              <w:tabs>
                <w:tab w:val="left" w:pos="8505"/>
              </w:tabs>
              <w:spacing w:line="0" w:lineRule="atLeast"/>
              <w:rPr>
                <w:rFonts w:ascii="MS UI Gothic" w:eastAsia="MS UI Gothic" w:hAnsi="MS UI Gothic"/>
                <w:color w:val="000000" w:themeColor="text1"/>
                <w:sz w:val="16"/>
                <w:szCs w:val="16"/>
              </w:rPr>
            </w:pPr>
          </w:p>
        </w:tc>
      </w:tr>
      <w:tr w:rsidR="00423FC8" w:rsidRPr="00BE7B4F" w14:paraId="6B5F61DB" w14:textId="77777777" w:rsidTr="000D410C">
        <w:trPr>
          <w:trHeight w:val="1046"/>
        </w:trPr>
        <w:tc>
          <w:tcPr>
            <w:tcW w:w="984" w:type="dxa"/>
            <w:vMerge/>
          </w:tcPr>
          <w:p w14:paraId="2FAD2182"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DotDash" w:sz="4" w:space="0" w:color="auto"/>
            </w:tcBorders>
          </w:tcPr>
          <w:p w14:paraId="1FEB56A3" w14:textId="77777777" w:rsidR="00423FC8" w:rsidRPr="00BE7B4F" w:rsidRDefault="00423FC8" w:rsidP="005A48E2">
            <w:pPr>
              <w:tabs>
                <w:tab w:val="left" w:pos="8505"/>
              </w:tabs>
              <w:spacing w:line="0" w:lineRule="atLeast"/>
              <w:rPr>
                <w:rFonts w:ascii="MS UI Gothic" w:eastAsia="MS UI Gothic" w:hAnsi="MS UI Gothic"/>
                <w:color w:val="000000" w:themeColor="text1"/>
                <w:sz w:val="16"/>
                <w:szCs w:val="16"/>
              </w:rPr>
            </w:pPr>
          </w:p>
        </w:tc>
        <w:tc>
          <w:tcPr>
            <w:tcW w:w="5494" w:type="dxa"/>
            <w:gridSpan w:val="7"/>
            <w:tcBorders>
              <w:top w:val="dotDotDash" w:sz="4" w:space="0" w:color="auto"/>
              <w:left w:val="dotDotDash" w:sz="4" w:space="0" w:color="auto"/>
              <w:bottom w:val="dotDotDash" w:sz="4" w:space="0" w:color="auto"/>
              <w:right w:val="dotDotDash" w:sz="4" w:space="0" w:color="auto"/>
            </w:tcBorders>
          </w:tcPr>
          <w:p w14:paraId="22677FF6" w14:textId="77777777" w:rsidR="00423FC8" w:rsidRPr="00BE7B4F" w:rsidRDefault="00423FC8" w:rsidP="006D6EA7">
            <w:pPr>
              <w:spacing w:line="0" w:lineRule="atLeast"/>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※サービス管理責任者及び従業者の勤務形態</w:t>
            </w:r>
          </w:p>
          <w:p w14:paraId="77A4C48D" w14:textId="77777777" w:rsidR="00423FC8" w:rsidRPr="00BE7B4F" w:rsidRDefault="00423FC8" w:rsidP="0075339E">
            <w:pPr>
              <w:spacing w:line="0" w:lineRule="atLeast"/>
              <w:ind w:leftChars="50" w:left="103"/>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イ　サービス管理責任者</w:t>
            </w:r>
          </w:p>
          <w:p w14:paraId="07153A4E" w14:textId="77777777" w:rsidR="00423FC8" w:rsidRPr="00BE7B4F" w:rsidRDefault="00423FC8" w:rsidP="0075339E">
            <w:pPr>
              <w:spacing w:line="0" w:lineRule="atLeast"/>
              <w:ind w:leftChars="100" w:left="20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㈠　原則として専従でなければならず、生活支援員等との兼務は認められません。</w:t>
            </w:r>
          </w:p>
          <w:p w14:paraId="546A7729" w14:textId="77777777" w:rsidR="00423FC8" w:rsidRPr="00BE7B4F" w:rsidRDefault="00423FC8" w:rsidP="0075339E">
            <w:pPr>
              <w:spacing w:line="0" w:lineRule="atLeast"/>
              <w:ind w:leftChars="100" w:left="205" w:firstLineChars="100" w:firstLine="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(サービス提供に支障がない場合は可)</w:t>
            </w:r>
          </w:p>
          <w:p w14:paraId="136A3BE9" w14:textId="77777777" w:rsidR="00423FC8" w:rsidRPr="00BE7B4F" w:rsidRDefault="00423FC8" w:rsidP="0075339E">
            <w:pPr>
              <w:spacing w:line="0" w:lineRule="atLeast"/>
              <w:ind w:leftChars="100" w:left="320"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㈡　サービス管理責任者が生活支援員等の他の職務に従事した勤務時間を、他の職務に係る常勤換算に当たって、勤務時間に算入することはできません。</w:t>
            </w:r>
          </w:p>
          <w:p w14:paraId="6D890F37" w14:textId="77777777" w:rsidR="00423FC8" w:rsidRPr="00BE7B4F" w:rsidRDefault="00423FC8" w:rsidP="0075339E">
            <w:pPr>
              <w:spacing w:line="0" w:lineRule="atLeast"/>
              <w:ind w:leftChars="100" w:left="320"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㈢　1人のサービス管理責任者は利用者数</w:t>
            </w:r>
            <w:r w:rsidRPr="00BE7B4F">
              <w:rPr>
                <w:rFonts w:ascii="MS UI Gothic" w:eastAsia="MS UI Gothic" w:hAnsi="MS UI Gothic"/>
                <w:color w:val="000000" w:themeColor="text1"/>
                <w:sz w:val="12"/>
                <w:szCs w:val="12"/>
              </w:rPr>
              <w:t>60人までの個別支援計画の作成等の業務を行うことができることから、この範囲内で、</w:t>
            </w:r>
            <w:r w:rsidRPr="00BE7B4F">
              <w:rPr>
                <w:rFonts w:ascii="MS UI Gothic" w:eastAsia="MS UI Gothic" w:hAnsi="MS UI Gothic" w:hint="eastAsia"/>
                <w:color w:val="000000" w:themeColor="text1"/>
                <w:sz w:val="12"/>
                <w:szCs w:val="12"/>
              </w:rPr>
              <w:t>ａ</w:t>
            </w:r>
            <w:r w:rsidRPr="00BE7B4F">
              <w:rPr>
                <w:rFonts w:ascii="MS UI Gothic" w:eastAsia="MS UI Gothic" w:hAnsi="MS UI Gothic"/>
                <w:color w:val="000000" w:themeColor="text1"/>
                <w:sz w:val="12"/>
                <w:szCs w:val="12"/>
              </w:rPr>
              <w:t>又は</w:t>
            </w:r>
            <w:r w:rsidRPr="00BE7B4F">
              <w:rPr>
                <w:rFonts w:ascii="MS UI Gothic" w:eastAsia="MS UI Gothic" w:hAnsi="MS UI Gothic" w:hint="eastAsia"/>
                <w:color w:val="000000" w:themeColor="text1"/>
                <w:sz w:val="12"/>
                <w:szCs w:val="12"/>
              </w:rPr>
              <w:t>ｂ</w:t>
            </w:r>
            <w:r w:rsidRPr="00BE7B4F">
              <w:rPr>
                <w:rFonts w:ascii="MS UI Gothic" w:eastAsia="MS UI Gothic" w:hAnsi="MS UI Gothic"/>
                <w:color w:val="000000" w:themeColor="text1"/>
                <w:sz w:val="12"/>
                <w:szCs w:val="12"/>
              </w:rPr>
              <w:t>のサービス管理責任者との兼務は差し支え</w:t>
            </w:r>
            <w:r w:rsidRPr="00BE7B4F">
              <w:rPr>
                <w:rFonts w:ascii="MS UI Gothic" w:eastAsia="MS UI Gothic" w:hAnsi="MS UI Gothic" w:hint="eastAsia"/>
                <w:color w:val="000000" w:themeColor="text1"/>
                <w:sz w:val="12"/>
                <w:szCs w:val="12"/>
              </w:rPr>
              <w:t>ありません</w:t>
            </w:r>
            <w:r w:rsidRPr="00BE7B4F">
              <w:rPr>
                <w:rFonts w:ascii="MS UI Gothic" w:eastAsia="MS UI Gothic" w:hAnsi="MS UI Gothic"/>
                <w:color w:val="000000" w:themeColor="text1"/>
                <w:sz w:val="12"/>
                <w:szCs w:val="12"/>
              </w:rPr>
              <w:t>。</w:t>
            </w:r>
          </w:p>
          <w:p w14:paraId="3E19AC50" w14:textId="77777777" w:rsidR="00423FC8" w:rsidRPr="00BE7B4F" w:rsidRDefault="00423FC8" w:rsidP="0075339E">
            <w:pPr>
              <w:spacing w:line="0" w:lineRule="atLeast"/>
              <w:ind w:leftChars="150" w:left="308"/>
              <w:rPr>
                <w:rStyle w:val="H300"/>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ａ　共同生活援助</w:t>
            </w:r>
            <w:r w:rsidRPr="00BE7B4F">
              <w:rPr>
                <w:rFonts w:ascii="MS UI Gothic" w:eastAsia="MS UI Gothic" w:hAnsi="MS UI Gothic" w:hint="eastAsia"/>
                <w:color w:val="000000" w:themeColor="text1"/>
                <w:sz w:val="12"/>
                <w:szCs w:val="12"/>
                <w:vertAlign w:val="superscript"/>
              </w:rPr>
              <w:t>(※)</w:t>
            </w:r>
            <w:r w:rsidRPr="00BE7B4F">
              <w:rPr>
                <w:rFonts w:ascii="MS UI Gothic" w:eastAsia="MS UI Gothic" w:hAnsi="MS UI Gothic" w:hint="eastAsia"/>
                <w:color w:val="000000" w:themeColor="text1"/>
                <w:sz w:val="12"/>
                <w:szCs w:val="12"/>
              </w:rPr>
              <w:t>、宿泊型生活訓練</w:t>
            </w:r>
            <w:r w:rsidRPr="00BE7B4F">
              <w:rPr>
                <w:rStyle w:val="H300"/>
                <w:rFonts w:ascii="MS UI Gothic" w:eastAsia="MS UI Gothic" w:hAnsi="MS UI Gothic" w:hint="eastAsia"/>
                <w:color w:val="000000" w:themeColor="text1"/>
                <w:sz w:val="12"/>
                <w:szCs w:val="12"/>
                <w:u w:val="none"/>
              </w:rPr>
              <w:t>、自立生活援助</w:t>
            </w:r>
          </w:p>
          <w:p w14:paraId="79F4524D" w14:textId="77777777" w:rsidR="00423FC8" w:rsidRPr="00BE7B4F" w:rsidRDefault="00423FC8" w:rsidP="0075339E">
            <w:pPr>
              <w:spacing w:line="0" w:lineRule="atLeast"/>
              <w:ind w:leftChars="150" w:left="308"/>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ｂ　大規模事業所等の、専従・常勤のサービス管理責任者1人に加えて配置すべきサービス管理責任者</w:t>
            </w:r>
          </w:p>
          <w:p w14:paraId="2D063AA0" w14:textId="77777777" w:rsidR="00423FC8" w:rsidRPr="00BE7B4F" w:rsidRDefault="00423FC8" w:rsidP="0075339E">
            <w:pPr>
              <w:spacing w:line="0" w:lineRule="atLeast"/>
              <w:ind w:leftChars="200" w:left="410"/>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(※)共同生活援助は利用者1人を2人としてカウントします。</w:t>
            </w:r>
          </w:p>
          <w:p w14:paraId="6303E045" w14:textId="77777777" w:rsidR="00423FC8" w:rsidRPr="00BE7B4F" w:rsidRDefault="00423FC8" w:rsidP="0075339E">
            <w:pPr>
              <w:spacing w:line="0" w:lineRule="atLeast"/>
              <w:ind w:leftChars="50" w:left="103"/>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ロ　従業者</w:t>
            </w:r>
          </w:p>
          <w:p w14:paraId="26BF903C" w14:textId="77777777" w:rsidR="00423FC8" w:rsidRPr="00BE7B4F" w:rsidRDefault="00423FC8" w:rsidP="0075339E">
            <w:pPr>
              <w:spacing w:line="0" w:lineRule="atLeast"/>
              <w:ind w:leftChars="150" w:left="308"/>
              <w:rPr>
                <w:rFonts w:ascii="MS UI Gothic" w:eastAsia="MS UI Gothic" w:hAnsi="MS UI Gothic"/>
                <w:sz w:val="12"/>
                <w:szCs w:val="16"/>
              </w:rPr>
            </w:pPr>
            <w:r w:rsidRPr="00BE7B4F">
              <w:rPr>
                <w:rFonts w:ascii="MS UI Gothic" w:eastAsia="MS UI Gothic" w:hAnsi="MS UI Gothic" w:hint="eastAsia"/>
                <w:color w:val="000000" w:themeColor="text1"/>
                <w:sz w:val="12"/>
                <w:szCs w:val="12"/>
              </w:rPr>
              <w:t>サービス管理責任者を除く従業者も、原則として専従ですが、時間を分けて複数の事業所に勤務することも可能です。この場合、それぞれの事業所における当該従業者の常勤換算は、それぞれの事業所に勤務した時間を算定します。(それぞれの事業所おいて非常勤扱い</w:t>
            </w:r>
            <w:r w:rsidR="00116FE9" w:rsidRPr="00BE7B4F">
              <w:rPr>
                <w:rFonts w:ascii="MS UI Gothic" w:eastAsia="MS UI Gothic" w:hAnsi="MS UI Gothic" w:hint="eastAsia"/>
                <w:color w:val="000000" w:themeColor="text1"/>
                <w:sz w:val="12"/>
                <w:szCs w:val="12"/>
              </w:rPr>
              <w:t>となります</w:t>
            </w:r>
            <w:r w:rsidRPr="00BE7B4F">
              <w:rPr>
                <w:rFonts w:ascii="MS UI Gothic" w:eastAsia="MS UI Gothic" w:hAnsi="MS UI Gothic" w:hint="eastAsia"/>
                <w:color w:val="000000" w:themeColor="text1"/>
                <w:sz w:val="12"/>
                <w:szCs w:val="12"/>
              </w:rPr>
              <w:t>)</w:t>
            </w:r>
          </w:p>
        </w:tc>
        <w:tc>
          <w:tcPr>
            <w:tcW w:w="291" w:type="dxa"/>
            <w:gridSpan w:val="2"/>
            <w:tcBorders>
              <w:top w:val="nil"/>
              <w:left w:val="dotDotDash" w:sz="4" w:space="0" w:color="auto"/>
              <w:bottom w:val="nil"/>
              <w:right w:val="single" w:sz="4" w:space="0" w:color="auto"/>
            </w:tcBorders>
          </w:tcPr>
          <w:p w14:paraId="1E0D071F" w14:textId="77777777" w:rsidR="00423FC8" w:rsidRPr="00BE7B4F" w:rsidRDefault="00423FC8" w:rsidP="005A48E2">
            <w:pPr>
              <w:tabs>
                <w:tab w:val="left" w:pos="8505"/>
              </w:tabs>
              <w:spacing w:line="0" w:lineRule="atLeast"/>
              <w:rPr>
                <w:rFonts w:ascii="MS UI Gothic" w:eastAsia="MS UI Gothic" w:hAnsi="MS UI Gothic"/>
                <w:color w:val="000000" w:themeColor="text1"/>
                <w:sz w:val="16"/>
                <w:szCs w:val="16"/>
              </w:rPr>
            </w:pPr>
          </w:p>
        </w:tc>
        <w:tc>
          <w:tcPr>
            <w:tcW w:w="1272" w:type="dxa"/>
            <w:vMerge/>
            <w:tcBorders>
              <w:left w:val="single" w:sz="4" w:space="0" w:color="auto"/>
            </w:tcBorders>
          </w:tcPr>
          <w:p w14:paraId="74D6E203" w14:textId="77777777" w:rsidR="00423FC8" w:rsidRPr="00BE7B4F" w:rsidRDefault="00423FC8" w:rsidP="00423FC8">
            <w:pPr>
              <w:snapToGrid w:val="0"/>
              <w:spacing w:line="0" w:lineRule="atLeast"/>
              <w:ind w:left="155" w:hangingChars="100" w:hanging="155"/>
              <w:rPr>
                <w:rFonts w:ascii="MS UI Gothic" w:eastAsia="MS UI Gothic" w:hAnsi="MS UI Gothic"/>
                <w:color w:val="000000" w:themeColor="text1"/>
                <w:sz w:val="16"/>
                <w:szCs w:val="16"/>
              </w:rPr>
            </w:pPr>
          </w:p>
        </w:tc>
        <w:tc>
          <w:tcPr>
            <w:tcW w:w="1233" w:type="dxa"/>
            <w:vMerge/>
          </w:tcPr>
          <w:p w14:paraId="72A97E4E" w14:textId="77777777" w:rsidR="00423FC8" w:rsidRPr="00BE7B4F" w:rsidRDefault="00423FC8" w:rsidP="005A48E2">
            <w:pPr>
              <w:tabs>
                <w:tab w:val="left" w:pos="8505"/>
              </w:tabs>
              <w:spacing w:line="0" w:lineRule="atLeast"/>
              <w:jc w:val="left"/>
              <w:rPr>
                <w:rFonts w:ascii="MS UI Gothic" w:eastAsia="MS UI Gothic" w:hAnsi="MS UI Gothic"/>
                <w:color w:val="000000" w:themeColor="text1"/>
                <w:sz w:val="16"/>
                <w:szCs w:val="16"/>
              </w:rPr>
            </w:pPr>
          </w:p>
        </w:tc>
      </w:tr>
      <w:tr w:rsidR="00423FC8" w:rsidRPr="00BE7B4F" w14:paraId="62CFAB5E" w14:textId="77777777" w:rsidTr="00423FC8">
        <w:trPr>
          <w:trHeight w:val="77"/>
        </w:trPr>
        <w:tc>
          <w:tcPr>
            <w:tcW w:w="984" w:type="dxa"/>
            <w:vMerge/>
          </w:tcPr>
          <w:p w14:paraId="453A0193" w14:textId="77777777" w:rsidR="00423FC8" w:rsidRPr="00BE7B4F" w:rsidRDefault="00423FC8"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nil"/>
            </w:tcBorders>
          </w:tcPr>
          <w:p w14:paraId="5D5B3759" w14:textId="77777777" w:rsidR="00423FC8" w:rsidRPr="00BE7B4F" w:rsidRDefault="00423FC8" w:rsidP="005A48E2">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single" w:sz="4" w:space="0" w:color="auto"/>
              <w:right w:val="single" w:sz="4" w:space="0" w:color="auto"/>
            </w:tcBorders>
          </w:tcPr>
          <w:p w14:paraId="0F672E19" w14:textId="77777777" w:rsidR="00423FC8" w:rsidRPr="00BE7B4F" w:rsidRDefault="00423FC8" w:rsidP="005A48E2">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tcBorders>
          </w:tcPr>
          <w:p w14:paraId="0460239E" w14:textId="77777777" w:rsidR="00423FC8" w:rsidRPr="00BE7B4F" w:rsidRDefault="00423FC8" w:rsidP="005A48E2">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77431027" w14:textId="77777777" w:rsidR="00423FC8" w:rsidRPr="00BE7B4F" w:rsidRDefault="00423FC8" w:rsidP="005A48E2">
            <w:pPr>
              <w:tabs>
                <w:tab w:val="left" w:pos="8505"/>
              </w:tabs>
              <w:spacing w:line="0" w:lineRule="atLeast"/>
              <w:rPr>
                <w:rFonts w:ascii="MS UI Gothic" w:eastAsia="MS UI Gothic" w:hAnsi="MS UI Gothic"/>
                <w:color w:val="000000" w:themeColor="text1"/>
                <w:sz w:val="16"/>
                <w:szCs w:val="16"/>
              </w:rPr>
            </w:pPr>
          </w:p>
        </w:tc>
      </w:tr>
      <w:tr w:rsidR="00433B53" w:rsidRPr="00BE7B4F" w14:paraId="600395D8" w14:textId="77777777" w:rsidTr="0011171B">
        <w:trPr>
          <w:trHeight w:val="462"/>
        </w:trPr>
        <w:tc>
          <w:tcPr>
            <w:tcW w:w="984" w:type="dxa"/>
            <w:vMerge w:val="restart"/>
          </w:tcPr>
          <w:p w14:paraId="53EE1116" w14:textId="77777777" w:rsidR="00433B53" w:rsidRPr="00BE7B4F" w:rsidRDefault="00433B53" w:rsidP="00B47D80">
            <w:pPr>
              <w:snapToGrid w:val="0"/>
              <w:spacing w:line="0" w:lineRule="atLeast"/>
              <w:ind w:rightChars="-24" w:right="-49"/>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7</w:t>
            </w:r>
          </w:p>
          <w:p w14:paraId="6F124DF5" w14:textId="77777777" w:rsidR="001B35C2" w:rsidRPr="00BE7B4F" w:rsidRDefault="00433B53" w:rsidP="00B47D80">
            <w:pPr>
              <w:snapToGrid w:val="0"/>
              <w:spacing w:line="0" w:lineRule="atLeast"/>
              <w:ind w:rightChars="2" w:right="4"/>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労働条件</w:t>
            </w:r>
          </w:p>
          <w:p w14:paraId="2C45AF75" w14:textId="77777777" w:rsidR="00117257" w:rsidRPr="00BE7B4F" w:rsidRDefault="00433B53" w:rsidP="00B47D80">
            <w:pPr>
              <w:snapToGrid w:val="0"/>
              <w:spacing w:line="0" w:lineRule="atLeast"/>
              <w:ind w:rightChars="2" w:right="4"/>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の明示等</w:t>
            </w:r>
          </w:p>
        </w:tc>
        <w:tc>
          <w:tcPr>
            <w:tcW w:w="462" w:type="dxa"/>
            <w:vMerge w:val="restart"/>
            <w:tcBorders>
              <w:right w:val="nil"/>
            </w:tcBorders>
          </w:tcPr>
          <w:p w14:paraId="0868F44C" w14:textId="77777777" w:rsidR="00433B53" w:rsidRPr="00BE7B4F" w:rsidRDefault="00433B53" w:rsidP="00B47D80">
            <w:pPr>
              <w:tabs>
                <w:tab w:val="left" w:pos="8505"/>
              </w:tabs>
              <w:spacing w:line="0" w:lineRule="atLeast"/>
              <w:rPr>
                <w:rFonts w:ascii="MS UI Gothic" w:eastAsia="MS UI Gothic" w:hAnsi="MS UI Gothic"/>
                <w:color w:val="000000" w:themeColor="text1"/>
                <w:sz w:val="16"/>
                <w:szCs w:val="16"/>
              </w:rPr>
            </w:pPr>
          </w:p>
        </w:tc>
        <w:tc>
          <w:tcPr>
            <w:tcW w:w="4922" w:type="dxa"/>
            <w:gridSpan w:val="6"/>
            <w:tcBorders>
              <w:left w:val="nil"/>
              <w:bottom w:val="nil"/>
              <w:right w:val="single" w:sz="4" w:space="0" w:color="auto"/>
            </w:tcBorders>
          </w:tcPr>
          <w:p w14:paraId="3D70C474" w14:textId="77777777" w:rsidR="00433B53" w:rsidRPr="00BE7B4F" w:rsidRDefault="00433B53" w:rsidP="00B47D80">
            <w:pPr>
              <w:pStyle w:val="H30"/>
              <w:spacing w:line="0" w:lineRule="atLeast"/>
              <w:ind w:left="0" w:firstLineChars="100" w:firstLine="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管理者及び従業者と労働契約を交わしていますか。労働条件通知書等を書面で明示し交付していますか。</w:t>
            </w:r>
          </w:p>
        </w:tc>
        <w:tc>
          <w:tcPr>
            <w:tcW w:w="851" w:type="dxa"/>
            <w:gridSpan w:val="2"/>
            <w:tcBorders>
              <w:left w:val="single" w:sz="4" w:space="0" w:color="auto"/>
              <w:bottom w:val="nil"/>
              <w:right w:val="single" w:sz="4" w:space="0" w:color="auto"/>
            </w:tcBorders>
          </w:tcPr>
          <w:p w14:paraId="2A2D5C80" w14:textId="77777777" w:rsidR="00433B53" w:rsidRPr="00BE7B4F" w:rsidRDefault="00433B53" w:rsidP="00B47D8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942637B" w14:textId="77777777" w:rsidR="00433B53" w:rsidRPr="00BE7B4F" w:rsidRDefault="00433B53" w:rsidP="00B47D8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84" w:type="dxa"/>
            <w:gridSpan w:val="2"/>
            <w:vMerge w:val="restart"/>
            <w:tcBorders>
              <w:left w:val="single" w:sz="4" w:space="0" w:color="auto"/>
            </w:tcBorders>
          </w:tcPr>
          <w:p w14:paraId="72EF3C5F" w14:textId="77777777" w:rsidR="00433B53" w:rsidRPr="00BE7B4F" w:rsidRDefault="00433B53" w:rsidP="00B47D80">
            <w:pPr>
              <w:snapToGrid w:val="0"/>
              <w:spacing w:line="0" w:lineRule="atLeast"/>
              <w:ind w:left="155" w:hangingChars="100" w:hanging="155"/>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労働基準法</w:t>
            </w:r>
          </w:p>
          <w:p w14:paraId="5EEC0EC8" w14:textId="77777777" w:rsidR="00433B53" w:rsidRPr="00BE7B4F" w:rsidRDefault="00433B53" w:rsidP="00B47D80">
            <w:pPr>
              <w:snapToGrid w:val="0"/>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第</w:t>
            </w:r>
            <w:r w:rsidRPr="00BE7B4F">
              <w:rPr>
                <w:rFonts w:ascii="MS UI Gothic" w:eastAsia="MS UI Gothic" w:hAnsi="MS UI Gothic"/>
                <w:color w:val="000000" w:themeColor="text1"/>
                <w:sz w:val="16"/>
                <w:szCs w:val="16"/>
                <w:lang w:eastAsia="zh-CN"/>
              </w:rPr>
              <w:t>15条</w:t>
            </w:r>
          </w:p>
          <w:p w14:paraId="20FFFBAE" w14:textId="77777777" w:rsidR="00433B53" w:rsidRPr="00BE7B4F" w:rsidRDefault="00433B53" w:rsidP="00B47D80">
            <w:pPr>
              <w:snapToGrid w:val="0"/>
              <w:spacing w:line="0" w:lineRule="atLeast"/>
              <w:rPr>
                <w:rFonts w:ascii="MS UI Gothic" w:eastAsia="MS UI Gothic" w:hAnsi="MS UI Gothic"/>
                <w:color w:val="000000" w:themeColor="text1"/>
                <w:sz w:val="16"/>
                <w:szCs w:val="16"/>
                <w:lang w:eastAsia="zh-CN"/>
              </w:rPr>
            </w:pPr>
          </w:p>
          <w:p w14:paraId="176700B4" w14:textId="77777777" w:rsidR="00433B53" w:rsidRPr="00BE7B4F" w:rsidRDefault="00433B53" w:rsidP="00B47D80">
            <w:pPr>
              <w:snapToGrid w:val="0"/>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労働基準法</w:t>
            </w:r>
          </w:p>
          <w:p w14:paraId="6592BF99" w14:textId="77777777" w:rsidR="00433B53" w:rsidRPr="00BE7B4F" w:rsidRDefault="00433B53" w:rsidP="00B47D80">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lang w:eastAsia="zh-CN"/>
              </w:rPr>
              <w:t>施行規則</w:t>
            </w:r>
            <w:r w:rsidRPr="00BE7B4F">
              <w:rPr>
                <w:rFonts w:ascii="MS UI Gothic" w:eastAsia="MS UI Gothic" w:hAnsi="MS UI Gothic" w:hint="eastAsia"/>
                <w:color w:val="000000" w:themeColor="text1"/>
                <w:sz w:val="16"/>
                <w:szCs w:val="16"/>
              </w:rPr>
              <w:t>第</w:t>
            </w:r>
            <w:r w:rsidRPr="00BE7B4F">
              <w:rPr>
                <w:rFonts w:ascii="MS UI Gothic" w:eastAsia="MS UI Gothic" w:hAnsi="MS UI Gothic"/>
                <w:color w:val="000000" w:themeColor="text1"/>
                <w:sz w:val="16"/>
                <w:szCs w:val="16"/>
              </w:rPr>
              <w:t>5条</w:t>
            </w:r>
          </w:p>
        </w:tc>
        <w:tc>
          <w:tcPr>
            <w:tcW w:w="1233" w:type="dxa"/>
            <w:vMerge w:val="restart"/>
          </w:tcPr>
          <w:p w14:paraId="036D55D7" w14:textId="77777777" w:rsidR="00433B53" w:rsidRDefault="00A91FAA" w:rsidP="00B47D80">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雇用契約書</w:t>
            </w:r>
          </w:p>
          <w:p w14:paraId="49CD31FD" w14:textId="2AD1ED03" w:rsidR="00A91FAA" w:rsidRPr="00BE7B4F" w:rsidRDefault="00A91FAA" w:rsidP="00B47D80">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労働条件通知書</w:t>
            </w:r>
          </w:p>
        </w:tc>
      </w:tr>
      <w:tr w:rsidR="00433B53" w:rsidRPr="00BE7B4F" w14:paraId="570B357F" w14:textId="77777777" w:rsidTr="0011171B">
        <w:trPr>
          <w:trHeight w:val="77"/>
        </w:trPr>
        <w:tc>
          <w:tcPr>
            <w:tcW w:w="984" w:type="dxa"/>
            <w:vMerge/>
          </w:tcPr>
          <w:p w14:paraId="04985EA2" w14:textId="77777777" w:rsidR="00433B53" w:rsidRPr="00BE7B4F" w:rsidRDefault="00433B53" w:rsidP="00B47D80">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nil"/>
            </w:tcBorders>
          </w:tcPr>
          <w:p w14:paraId="64731430" w14:textId="77777777" w:rsidR="00433B53" w:rsidRPr="00BE7B4F" w:rsidRDefault="00433B53" w:rsidP="00B47D80">
            <w:pPr>
              <w:tabs>
                <w:tab w:val="left" w:pos="8505"/>
              </w:tabs>
              <w:spacing w:line="0" w:lineRule="atLeast"/>
              <w:rPr>
                <w:rFonts w:ascii="MS UI Gothic" w:eastAsia="MS UI Gothic" w:hAnsi="MS UI Gothic"/>
                <w:color w:val="000000" w:themeColor="text1"/>
                <w:sz w:val="16"/>
                <w:szCs w:val="16"/>
              </w:rPr>
            </w:pPr>
          </w:p>
        </w:tc>
        <w:tc>
          <w:tcPr>
            <w:tcW w:w="5773" w:type="dxa"/>
            <w:gridSpan w:val="8"/>
            <w:tcBorders>
              <w:top w:val="nil"/>
              <w:left w:val="nil"/>
              <w:bottom w:val="nil"/>
              <w:right w:val="single" w:sz="4" w:space="0" w:color="auto"/>
            </w:tcBorders>
          </w:tcPr>
          <w:p w14:paraId="2DDA5D24" w14:textId="77777777" w:rsidR="00433B53" w:rsidRPr="00BE7B4F" w:rsidRDefault="00433B53" w:rsidP="00B47D80">
            <w:pPr>
              <w:tabs>
                <w:tab w:val="left" w:pos="8505"/>
              </w:tabs>
              <w:spacing w:line="0" w:lineRule="atLeast"/>
              <w:rPr>
                <w:rFonts w:ascii="MS UI Gothic" w:eastAsia="MS UI Gothic" w:hAnsi="MS UI Gothic"/>
                <w:color w:val="000000" w:themeColor="text1"/>
                <w:sz w:val="12"/>
                <w:szCs w:val="12"/>
              </w:rPr>
            </w:pPr>
          </w:p>
        </w:tc>
        <w:tc>
          <w:tcPr>
            <w:tcW w:w="1284" w:type="dxa"/>
            <w:gridSpan w:val="2"/>
            <w:vMerge/>
            <w:tcBorders>
              <w:left w:val="single" w:sz="4" w:space="0" w:color="auto"/>
            </w:tcBorders>
          </w:tcPr>
          <w:p w14:paraId="2D33F08A" w14:textId="77777777" w:rsidR="00433B53" w:rsidRPr="00BE7B4F" w:rsidRDefault="00433B53" w:rsidP="00B47D80">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3C9FBC65" w14:textId="77777777" w:rsidR="00433B53" w:rsidRPr="00BE7B4F" w:rsidRDefault="00433B53" w:rsidP="00B47D80">
            <w:pPr>
              <w:tabs>
                <w:tab w:val="left" w:pos="8505"/>
              </w:tabs>
              <w:spacing w:line="0" w:lineRule="atLeast"/>
              <w:rPr>
                <w:rFonts w:ascii="MS UI Gothic" w:eastAsia="MS UI Gothic" w:hAnsi="MS UI Gothic"/>
                <w:color w:val="000000" w:themeColor="text1"/>
                <w:sz w:val="16"/>
                <w:szCs w:val="16"/>
              </w:rPr>
            </w:pPr>
          </w:p>
        </w:tc>
      </w:tr>
      <w:tr w:rsidR="000456D0" w:rsidRPr="00BE7B4F" w14:paraId="7C75BB70" w14:textId="77777777" w:rsidTr="000D410C">
        <w:trPr>
          <w:trHeight w:val="499"/>
        </w:trPr>
        <w:tc>
          <w:tcPr>
            <w:tcW w:w="984" w:type="dxa"/>
            <w:vMerge/>
          </w:tcPr>
          <w:p w14:paraId="64103BED" w14:textId="77777777" w:rsidR="000456D0" w:rsidRPr="00BE7B4F" w:rsidRDefault="000456D0" w:rsidP="000456D0">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DotDash" w:sz="4" w:space="0" w:color="auto"/>
            </w:tcBorders>
          </w:tcPr>
          <w:p w14:paraId="5DD7D76D" w14:textId="77777777" w:rsidR="000456D0" w:rsidRPr="00BE7B4F" w:rsidRDefault="000456D0" w:rsidP="000456D0">
            <w:pPr>
              <w:tabs>
                <w:tab w:val="left" w:pos="8505"/>
              </w:tabs>
              <w:spacing w:line="0" w:lineRule="atLeast"/>
              <w:rPr>
                <w:rFonts w:ascii="MS UI Gothic" w:eastAsia="MS UI Gothic" w:hAnsi="MS UI Gothic"/>
                <w:color w:val="000000" w:themeColor="text1"/>
                <w:sz w:val="16"/>
                <w:szCs w:val="16"/>
              </w:rPr>
            </w:pPr>
          </w:p>
        </w:tc>
        <w:tc>
          <w:tcPr>
            <w:tcW w:w="5494" w:type="dxa"/>
            <w:gridSpan w:val="7"/>
            <w:tcBorders>
              <w:top w:val="dotDotDash" w:sz="4" w:space="0" w:color="auto"/>
              <w:left w:val="dotDotDash" w:sz="4" w:space="0" w:color="auto"/>
              <w:bottom w:val="dotDotDash" w:sz="4" w:space="0" w:color="auto"/>
              <w:right w:val="dotDotDash" w:sz="4" w:space="0" w:color="auto"/>
            </w:tcBorders>
          </w:tcPr>
          <w:p w14:paraId="3C7052C1" w14:textId="77777777" w:rsidR="000456D0" w:rsidRPr="00BE7B4F" w:rsidRDefault="000456D0" w:rsidP="000456D0">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※雇用(労働)契約において、労働基準法により下記のような条件を書面で明示することとされています。</w:t>
            </w:r>
          </w:p>
          <w:p w14:paraId="3C238E01" w14:textId="77777777" w:rsidR="000456D0" w:rsidRPr="00BE7B4F" w:rsidRDefault="000456D0" w:rsidP="000456D0">
            <w:pPr>
              <w:spacing w:line="0" w:lineRule="atLeast"/>
              <w:ind w:leftChars="50" w:left="178" w:hangingChars="65" w:hanging="75"/>
              <w:rPr>
                <w:rFonts w:ascii="MS UI Gothic" w:eastAsia="MS UI Gothic" w:hAnsi="MS UI Gothic"/>
                <w:sz w:val="12"/>
                <w:szCs w:val="16"/>
              </w:rPr>
            </w:pPr>
            <w:r w:rsidRPr="00BE7B4F">
              <w:rPr>
                <w:rFonts w:ascii="MS UI Gothic" w:eastAsia="MS UI Gothic" w:hAnsi="MS UI Gothic" w:hint="eastAsia"/>
                <w:sz w:val="12"/>
                <w:szCs w:val="16"/>
              </w:rPr>
              <w:t>イ　労働契約の期間に関する事項</w:t>
            </w:r>
          </w:p>
          <w:p w14:paraId="3B0B98AD" w14:textId="77777777" w:rsidR="000456D0" w:rsidRPr="00BE7B4F" w:rsidRDefault="000456D0" w:rsidP="000456D0">
            <w:pPr>
              <w:spacing w:line="0" w:lineRule="atLeast"/>
              <w:ind w:leftChars="50" w:left="178" w:hangingChars="65" w:hanging="75"/>
              <w:rPr>
                <w:rFonts w:ascii="MS UI Gothic" w:eastAsia="MS UI Gothic" w:hAnsi="MS UI Gothic"/>
                <w:sz w:val="12"/>
                <w:szCs w:val="16"/>
              </w:rPr>
            </w:pPr>
            <w:r w:rsidRPr="00BE7B4F">
              <w:rPr>
                <w:rFonts w:ascii="MS UI Gothic" w:eastAsia="MS UI Gothic" w:hAnsi="MS UI Gothic" w:hint="eastAsia"/>
                <w:sz w:val="12"/>
                <w:szCs w:val="16"/>
              </w:rPr>
              <w:t>ロ　期間の定めのある労働契約を更新する場合の基準</w:t>
            </w:r>
          </w:p>
          <w:p w14:paraId="46ECF64B" w14:textId="77777777" w:rsidR="000456D0" w:rsidRPr="00BE7B4F" w:rsidRDefault="000456D0" w:rsidP="000456D0">
            <w:pPr>
              <w:spacing w:line="0" w:lineRule="atLeast"/>
              <w:ind w:leftChars="50" w:left="178" w:hangingChars="65" w:hanging="75"/>
              <w:rPr>
                <w:rFonts w:ascii="MS UI Gothic" w:eastAsia="MS UI Gothic" w:hAnsi="MS UI Gothic"/>
                <w:sz w:val="12"/>
                <w:szCs w:val="16"/>
              </w:rPr>
            </w:pPr>
            <w:r w:rsidRPr="00BE7B4F">
              <w:rPr>
                <w:rFonts w:ascii="MS UI Gothic" w:eastAsia="MS UI Gothic" w:hAnsi="MS UI Gothic" w:hint="eastAsia"/>
                <w:sz w:val="12"/>
                <w:szCs w:val="16"/>
              </w:rPr>
              <w:t>ハ　就業の場所及び従事すべき業務に関する事項</w:t>
            </w:r>
          </w:p>
          <w:p w14:paraId="0BB18619" w14:textId="77777777" w:rsidR="000456D0" w:rsidRPr="00BE7B4F" w:rsidRDefault="000456D0" w:rsidP="000456D0">
            <w:pPr>
              <w:spacing w:line="0" w:lineRule="atLeast"/>
              <w:ind w:leftChars="50" w:left="178" w:hangingChars="65" w:hanging="75"/>
              <w:rPr>
                <w:rFonts w:ascii="MS UI Gothic" w:eastAsia="MS UI Gothic" w:hAnsi="MS UI Gothic"/>
                <w:sz w:val="12"/>
                <w:szCs w:val="16"/>
              </w:rPr>
            </w:pPr>
            <w:r w:rsidRPr="00BE7B4F">
              <w:rPr>
                <w:rFonts w:ascii="MS UI Gothic" w:eastAsia="MS UI Gothic" w:hAnsi="MS UI Gothic" w:hint="eastAsia"/>
                <w:sz w:val="12"/>
                <w:szCs w:val="16"/>
              </w:rPr>
              <w:t>ニ　始業・終業時刻、時間外労働の有無、休憩時間、休日、休暇、交替制勤務をさせる場合は就業時転換に関する事項</w:t>
            </w:r>
          </w:p>
          <w:p w14:paraId="3472214F" w14:textId="77777777" w:rsidR="000456D0" w:rsidRPr="00BE7B4F" w:rsidRDefault="000456D0" w:rsidP="000456D0">
            <w:pPr>
              <w:spacing w:line="0" w:lineRule="atLeast"/>
              <w:ind w:leftChars="50" w:left="178" w:hangingChars="65" w:hanging="75"/>
              <w:rPr>
                <w:rFonts w:ascii="MS UI Gothic" w:eastAsia="MS UI Gothic" w:hAnsi="MS UI Gothic"/>
                <w:sz w:val="12"/>
                <w:szCs w:val="16"/>
              </w:rPr>
            </w:pPr>
            <w:r w:rsidRPr="00BE7B4F">
              <w:rPr>
                <w:rFonts w:ascii="MS UI Gothic" w:eastAsia="MS UI Gothic" w:hAnsi="MS UI Gothic" w:hint="eastAsia"/>
                <w:sz w:val="12"/>
                <w:szCs w:val="16"/>
              </w:rPr>
              <w:t>ホ　賃金の決定、計算及び支払の方法、賃金の締切り及び支払の時期に関する事項</w:t>
            </w:r>
          </w:p>
          <w:p w14:paraId="19749E55" w14:textId="77777777" w:rsidR="000456D0" w:rsidRPr="00BE7B4F" w:rsidRDefault="000456D0" w:rsidP="000456D0">
            <w:pPr>
              <w:spacing w:line="0" w:lineRule="atLeast"/>
              <w:ind w:leftChars="50" w:left="178" w:hangingChars="65" w:hanging="75"/>
              <w:rPr>
                <w:rFonts w:ascii="MS UI Gothic" w:eastAsia="MS UI Gothic" w:hAnsi="MS UI Gothic"/>
                <w:sz w:val="12"/>
                <w:szCs w:val="16"/>
              </w:rPr>
            </w:pPr>
            <w:r w:rsidRPr="00BE7B4F">
              <w:rPr>
                <w:rFonts w:ascii="MS UI Gothic" w:eastAsia="MS UI Gothic" w:hAnsi="MS UI Gothic" w:hint="eastAsia"/>
                <w:sz w:val="12"/>
                <w:szCs w:val="16"/>
              </w:rPr>
              <w:t>ヘ　退職に関する事項(解雇の事由を含む)</w:t>
            </w:r>
          </w:p>
          <w:p w14:paraId="29EAD30F" w14:textId="77777777" w:rsidR="000456D0" w:rsidRPr="00BE7B4F" w:rsidRDefault="000456D0" w:rsidP="000456D0">
            <w:pPr>
              <w:spacing w:line="0" w:lineRule="atLeast"/>
              <w:ind w:leftChars="50" w:left="178" w:hangingChars="65" w:hanging="75"/>
              <w:rPr>
                <w:rFonts w:ascii="MS UI Gothic" w:eastAsia="MS UI Gothic" w:hAnsi="MS UI Gothic"/>
                <w:sz w:val="12"/>
                <w:szCs w:val="16"/>
              </w:rPr>
            </w:pPr>
            <w:r w:rsidRPr="00BE7B4F">
              <w:rPr>
                <w:rFonts w:ascii="MS UI Gothic" w:eastAsia="MS UI Gothic" w:hAnsi="MS UI Gothic" w:hint="eastAsia"/>
                <w:sz w:val="12"/>
                <w:szCs w:val="16"/>
              </w:rPr>
              <w:t>ト　昇給の有無(※)、チ　退職手当の有無(※)、リ　賞与の有無(※)、ヌ　相談窓口(※)</w:t>
            </w:r>
          </w:p>
          <w:p w14:paraId="30AFB86C" w14:textId="77777777" w:rsidR="000456D0" w:rsidRPr="00BE7B4F" w:rsidRDefault="000456D0" w:rsidP="000456D0">
            <w:pPr>
              <w:tabs>
                <w:tab w:val="left" w:pos="5954"/>
              </w:tabs>
              <w:snapToGrid w:val="0"/>
              <w:spacing w:line="0" w:lineRule="atLeast"/>
              <w:ind w:leftChars="100" w:left="320" w:hangingChars="100" w:hanging="115"/>
              <w:rPr>
                <w:rFonts w:ascii="MS UI Gothic" w:eastAsia="MS UI Gothic" w:hAnsi="MS UI Gothic"/>
                <w:color w:val="000000"/>
                <w:sz w:val="12"/>
                <w:szCs w:val="16"/>
              </w:rPr>
            </w:pPr>
            <w:r w:rsidRPr="00BE7B4F">
              <w:rPr>
                <w:rFonts w:ascii="MS UI Gothic" w:eastAsia="MS UI Gothic" w:hAnsi="MS UI Gothic" w:hint="eastAsia"/>
                <w:sz w:val="12"/>
                <w:szCs w:val="16"/>
              </w:rPr>
              <w:t>(※)　非常勤職員のうち、短時間労働者(1週間の所定労働時間が同一の事業所に雇用される通常の労働者の1週間の所定労働時間に比べて短い労働者)に該当するものを雇い入れたときには、上記ト、チ、リ及びヌについても文書で明示しなくてはなりません。</w:t>
            </w:r>
          </w:p>
        </w:tc>
        <w:tc>
          <w:tcPr>
            <w:tcW w:w="279" w:type="dxa"/>
            <w:tcBorders>
              <w:top w:val="nil"/>
              <w:left w:val="dotDotDash" w:sz="4" w:space="0" w:color="auto"/>
              <w:bottom w:val="nil"/>
              <w:right w:val="single" w:sz="4" w:space="0" w:color="auto"/>
            </w:tcBorders>
          </w:tcPr>
          <w:p w14:paraId="6042D622" w14:textId="77777777" w:rsidR="000456D0" w:rsidRPr="00BE7B4F" w:rsidRDefault="000456D0" w:rsidP="000456D0">
            <w:pPr>
              <w:tabs>
                <w:tab w:val="left" w:pos="8505"/>
              </w:tabs>
              <w:spacing w:line="0" w:lineRule="atLeast"/>
              <w:rPr>
                <w:rFonts w:ascii="MS UI Gothic" w:eastAsia="MS UI Gothic" w:hAnsi="MS UI Gothic"/>
                <w:color w:val="000000" w:themeColor="text1"/>
                <w:sz w:val="16"/>
                <w:szCs w:val="16"/>
              </w:rPr>
            </w:pPr>
          </w:p>
        </w:tc>
        <w:tc>
          <w:tcPr>
            <w:tcW w:w="1284" w:type="dxa"/>
            <w:gridSpan w:val="2"/>
            <w:vMerge/>
            <w:tcBorders>
              <w:left w:val="single" w:sz="4" w:space="0" w:color="auto"/>
            </w:tcBorders>
          </w:tcPr>
          <w:p w14:paraId="7F1DBA74" w14:textId="77777777" w:rsidR="000456D0" w:rsidRPr="00BE7B4F" w:rsidRDefault="000456D0" w:rsidP="000456D0">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3286E7C2" w14:textId="77777777" w:rsidR="000456D0" w:rsidRPr="00BE7B4F" w:rsidRDefault="000456D0" w:rsidP="000456D0">
            <w:pPr>
              <w:tabs>
                <w:tab w:val="left" w:pos="8505"/>
              </w:tabs>
              <w:spacing w:line="0" w:lineRule="atLeast"/>
              <w:jc w:val="left"/>
              <w:rPr>
                <w:rFonts w:ascii="MS UI Gothic" w:eastAsia="MS UI Gothic" w:hAnsi="MS UI Gothic"/>
                <w:color w:val="000000" w:themeColor="text1"/>
                <w:sz w:val="16"/>
                <w:szCs w:val="16"/>
              </w:rPr>
            </w:pPr>
          </w:p>
        </w:tc>
      </w:tr>
      <w:tr w:rsidR="00433B53" w:rsidRPr="00BE7B4F" w14:paraId="2E765470" w14:textId="77777777" w:rsidTr="0011171B">
        <w:trPr>
          <w:trHeight w:val="77"/>
        </w:trPr>
        <w:tc>
          <w:tcPr>
            <w:tcW w:w="984" w:type="dxa"/>
            <w:vMerge/>
            <w:tcBorders>
              <w:bottom w:val="single" w:sz="4" w:space="0" w:color="auto"/>
            </w:tcBorders>
          </w:tcPr>
          <w:p w14:paraId="4BA4C035" w14:textId="77777777" w:rsidR="00433B53" w:rsidRPr="00BE7B4F" w:rsidRDefault="00433B53" w:rsidP="00B47D80">
            <w:pPr>
              <w:tabs>
                <w:tab w:val="left" w:pos="8505"/>
              </w:tabs>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nil"/>
            </w:tcBorders>
          </w:tcPr>
          <w:p w14:paraId="0A6E894C" w14:textId="77777777" w:rsidR="00433B53" w:rsidRPr="00BE7B4F" w:rsidRDefault="00433B53" w:rsidP="00B47D80">
            <w:pPr>
              <w:tabs>
                <w:tab w:val="left" w:pos="8505"/>
              </w:tabs>
              <w:spacing w:line="0" w:lineRule="atLeast"/>
              <w:rPr>
                <w:rFonts w:ascii="MS UI Gothic" w:eastAsia="MS UI Gothic" w:hAnsi="MS UI Gothic"/>
                <w:color w:val="000000" w:themeColor="text1"/>
                <w:sz w:val="16"/>
                <w:szCs w:val="16"/>
              </w:rPr>
            </w:pPr>
          </w:p>
        </w:tc>
        <w:tc>
          <w:tcPr>
            <w:tcW w:w="5773" w:type="dxa"/>
            <w:gridSpan w:val="8"/>
            <w:tcBorders>
              <w:top w:val="nil"/>
              <w:left w:val="nil"/>
              <w:bottom w:val="single" w:sz="4" w:space="0" w:color="auto"/>
              <w:right w:val="single" w:sz="4" w:space="0" w:color="auto"/>
            </w:tcBorders>
          </w:tcPr>
          <w:p w14:paraId="4D95EC7E" w14:textId="77777777" w:rsidR="00433B53" w:rsidRPr="00BE7B4F" w:rsidRDefault="00433B53" w:rsidP="00B47D80">
            <w:pPr>
              <w:tabs>
                <w:tab w:val="left" w:pos="8505"/>
              </w:tabs>
              <w:spacing w:line="0" w:lineRule="atLeast"/>
              <w:rPr>
                <w:rFonts w:ascii="MS UI Gothic" w:eastAsia="MS UI Gothic" w:hAnsi="MS UI Gothic"/>
                <w:color w:val="000000" w:themeColor="text1"/>
                <w:sz w:val="12"/>
                <w:szCs w:val="12"/>
              </w:rPr>
            </w:pPr>
          </w:p>
        </w:tc>
        <w:tc>
          <w:tcPr>
            <w:tcW w:w="1284" w:type="dxa"/>
            <w:gridSpan w:val="2"/>
            <w:vMerge/>
            <w:tcBorders>
              <w:left w:val="single" w:sz="4" w:space="0" w:color="auto"/>
              <w:bottom w:val="single" w:sz="4" w:space="0" w:color="auto"/>
            </w:tcBorders>
          </w:tcPr>
          <w:p w14:paraId="0B9E8D58" w14:textId="77777777" w:rsidR="00433B53" w:rsidRPr="00BE7B4F" w:rsidRDefault="00433B53" w:rsidP="00B47D80">
            <w:pPr>
              <w:tabs>
                <w:tab w:val="left" w:pos="8505"/>
              </w:tabs>
              <w:spacing w:line="0" w:lineRule="atLeast"/>
              <w:rPr>
                <w:rFonts w:ascii="MS UI Gothic" w:eastAsia="MS UI Gothic" w:hAnsi="MS UI Gothic"/>
                <w:color w:val="000000" w:themeColor="text1"/>
                <w:sz w:val="16"/>
                <w:szCs w:val="16"/>
              </w:rPr>
            </w:pPr>
          </w:p>
        </w:tc>
        <w:tc>
          <w:tcPr>
            <w:tcW w:w="1233" w:type="dxa"/>
            <w:vMerge/>
            <w:tcBorders>
              <w:bottom w:val="single" w:sz="4" w:space="0" w:color="auto"/>
            </w:tcBorders>
          </w:tcPr>
          <w:p w14:paraId="5CA12E33" w14:textId="77777777" w:rsidR="00433B53" w:rsidRPr="00BE7B4F" w:rsidRDefault="00433B53" w:rsidP="00B47D80">
            <w:pPr>
              <w:tabs>
                <w:tab w:val="left" w:pos="8505"/>
              </w:tabs>
              <w:spacing w:line="0" w:lineRule="atLeast"/>
              <w:rPr>
                <w:rFonts w:ascii="MS UI Gothic" w:eastAsia="MS UI Gothic" w:hAnsi="MS UI Gothic"/>
                <w:color w:val="000000" w:themeColor="text1"/>
                <w:sz w:val="16"/>
                <w:szCs w:val="16"/>
              </w:rPr>
            </w:pPr>
          </w:p>
        </w:tc>
      </w:tr>
      <w:tr w:rsidR="00570DAF" w:rsidRPr="00BE7B4F" w14:paraId="2E590C59" w14:textId="77777777" w:rsidTr="0011171B">
        <w:trPr>
          <w:trHeight w:val="387"/>
        </w:trPr>
        <w:tc>
          <w:tcPr>
            <w:tcW w:w="984" w:type="dxa"/>
            <w:vMerge w:val="restart"/>
          </w:tcPr>
          <w:p w14:paraId="0C921479" w14:textId="77777777" w:rsidR="00570DAF" w:rsidRPr="00BE7B4F" w:rsidRDefault="00570DAF" w:rsidP="00157CE7">
            <w:pPr>
              <w:snapToGrid w:val="0"/>
              <w:spacing w:line="0" w:lineRule="atLeast"/>
              <w:ind w:rightChars="-24" w:right="-49"/>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8</w:t>
            </w:r>
          </w:p>
          <w:p w14:paraId="5B2819E2" w14:textId="77777777" w:rsidR="00570DAF" w:rsidRPr="00BE7B4F" w:rsidRDefault="00570DAF" w:rsidP="00157CE7">
            <w:pPr>
              <w:snapToGrid w:val="0"/>
              <w:spacing w:line="0" w:lineRule="atLeast"/>
              <w:ind w:rightChars="2" w:right="4"/>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従業者の</w:t>
            </w:r>
          </w:p>
          <w:p w14:paraId="2C75C839" w14:textId="77777777" w:rsidR="00570DAF" w:rsidRPr="00BE7B4F" w:rsidRDefault="00570DAF" w:rsidP="00157CE7">
            <w:pPr>
              <w:snapToGrid w:val="0"/>
              <w:spacing w:line="0" w:lineRule="atLeast"/>
              <w:ind w:rightChars="2" w:right="4"/>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秘密保持</w:t>
            </w:r>
          </w:p>
          <w:p w14:paraId="3D8EF35F" w14:textId="77777777" w:rsidR="00570DAF" w:rsidRPr="00BE7B4F" w:rsidRDefault="00570DAF" w:rsidP="001B35C2">
            <w:pPr>
              <w:snapToGrid w:val="0"/>
              <w:spacing w:line="0" w:lineRule="atLeast"/>
              <w:ind w:rightChars="2" w:right="4"/>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等</w:t>
            </w:r>
          </w:p>
        </w:tc>
        <w:tc>
          <w:tcPr>
            <w:tcW w:w="462" w:type="dxa"/>
            <w:vMerge w:val="restart"/>
            <w:tcBorders>
              <w:right w:val="nil"/>
            </w:tcBorders>
          </w:tcPr>
          <w:p w14:paraId="301B53FC"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22" w:type="dxa"/>
            <w:gridSpan w:val="6"/>
            <w:tcBorders>
              <w:left w:val="nil"/>
              <w:bottom w:val="nil"/>
              <w:right w:val="single" w:sz="4" w:space="0" w:color="auto"/>
            </w:tcBorders>
          </w:tcPr>
          <w:p w14:paraId="2371C789" w14:textId="77777777" w:rsidR="00570DAF" w:rsidRPr="00BE7B4F" w:rsidRDefault="00570DAF" w:rsidP="00D66CC7">
            <w:pPr>
              <w:pStyle w:val="H30"/>
              <w:spacing w:line="0" w:lineRule="atLeast"/>
              <w:ind w:left="0" w:firstLineChars="100" w:firstLine="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従業者及び管理者は、正当な理由がなく、その業務上知り得た利用者又はその家族の秘密を漏らしてはいませんか。</w:t>
            </w:r>
          </w:p>
        </w:tc>
        <w:tc>
          <w:tcPr>
            <w:tcW w:w="863" w:type="dxa"/>
            <w:gridSpan w:val="3"/>
            <w:tcBorders>
              <w:left w:val="single" w:sz="4" w:space="0" w:color="auto"/>
              <w:bottom w:val="nil"/>
              <w:right w:val="single" w:sz="4" w:space="0" w:color="auto"/>
            </w:tcBorders>
          </w:tcPr>
          <w:p w14:paraId="5F009634" w14:textId="77777777" w:rsidR="00570DAF" w:rsidRPr="00BE7B4F" w:rsidRDefault="00570DAF" w:rsidP="00D66CC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48F3503" w14:textId="77777777" w:rsidR="00570DAF" w:rsidRPr="00BE7B4F" w:rsidRDefault="00570DAF" w:rsidP="00D66CC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val="restart"/>
            <w:tcBorders>
              <w:left w:val="single" w:sz="4" w:space="0" w:color="auto"/>
            </w:tcBorders>
          </w:tcPr>
          <w:p w14:paraId="74F1920C" w14:textId="77777777" w:rsidR="00570DAF" w:rsidRPr="00BE7B4F" w:rsidRDefault="00570DAF" w:rsidP="00595AD8">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条例第52条</w:t>
            </w:r>
          </w:p>
          <w:p w14:paraId="727CCE04" w14:textId="77777777" w:rsidR="00570DAF" w:rsidRPr="00BE7B4F" w:rsidRDefault="00570DAF" w:rsidP="00595AD8">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省令第49条</w:t>
            </w:r>
          </w:p>
        </w:tc>
        <w:tc>
          <w:tcPr>
            <w:tcW w:w="1233" w:type="dxa"/>
            <w:vMerge w:val="restart"/>
          </w:tcPr>
          <w:p w14:paraId="38F872CE" w14:textId="68262177" w:rsidR="00570DAF" w:rsidRPr="00BE7B4F" w:rsidRDefault="00A91FAA" w:rsidP="00D66CC7">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秘密保持の誓約書</w:t>
            </w:r>
          </w:p>
        </w:tc>
      </w:tr>
      <w:tr w:rsidR="00570DAF" w:rsidRPr="00BE7B4F" w14:paraId="386D4D1D" w14:textId="77777777" w:rsidTr="00570DAF">
        <w:trPr>
          <w:trHeight w:val="77"/>
        </w:trPr>
        <w:tc>
          <w:tcPr>
            <w:tcW w:w="984" w:type="dxa"/>
            <w:vMerge/>
          </w:tcPr>
          <w:p w14:paraId="293B7F0F" w14:textId="77777777" w:rsidR="00570DAF" w:rsidRPr="00BE7B4F" w:rsidRDefault="00570DAF"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nil"/>
            </w:tcBorders>
          </w:tcPr>
          <w:p w14:paraId="6A863C49"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nil"/>
              <w:right w:val="single" w:sz="4" w:space="0" w:color="auto"/>
            </w:tcBorders>
          </w:tcPr>
          <w:p w14:paraId="3AC3B48E" w14:textId="77777777" w:rsidR="00570DAF" w:rsidRPr="00BE7B4F" w:rsidRDefault="00570DAF" w:rsidP="00D66CC7">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tcBorders>
          </w:tcPr>
          <w:p w14:paraId="00F284FB"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72E4390B"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r>
      <w:tr w:rsidR="00570DAF" w:rsidRPr="00BE7B4F" w14:paraId="67E71030" w14:textId="77777777" w:rsidTr="000D410C">
        <w:trPr>
          <w:trHeight w:val="169"/>
        </w:trPr>
        <w:tc>
          <w:tcPr>
            <w:tcW w:w="984" w:type="dxa"/>
            <w:vMerge/>
          </w:tcPr>
          <w:p w14:paraId="54342920" w14:textId="77777777" w:rsidR="00570DAF" w:rsidRPr="00BE7B4F" w:rsidRDefault="00570DAF"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DotDash" w:sz="4" w:space="0" w:color="auto"/>
            </w:tcBorders>
          </w:tcPr>
          <w:p w14:paraId="701A976D"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c>
          <w:tcPr>
            <w:tcW w:w="5494" w:type="dxa"/>
            <w:gridSpan w:val="7"/>
            <w:tcBorders>
              <w:top w:val="dotDotDash" w:sz="4" w:space="0" w:color="auto"/>
              <w:left w:val="dotDotDash" w:sz="4" w:space="0" w:color="auto"/>
              <w:bottom w:val="dotDotDash" w:sz="4" w:space="0" w:color="auto"/>
              <w:right w:val="dotDotDash" w:sz="4" w:space="0" w:color="auto"/>
            </w:tcBorders>
          </w:tcPr>
          <w:p w14:paraId="47301287" w14:textId="77777777" w:rsidR="00570DAF" w:rsidRPr="00BE7B4F" w:rsidRDefault="00570DAF" w:rsidP="00D66CC7">
            <w:pPr>
              <w:snapToGrid w:val="0"/>
              <w:spacing w:line="0" w:lineRule="atLeas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※秘密を保持すべき旨を就業規則に規定し</w:t>
            </w:r>
            <w:r w:rsidR="00B875DF" w:rsidRPr="00BE7B4F">
              <w:rPr>
                <w:rFonts w:ascii="MS UI Gothic" w:eastAsia="MS UI Gothic" w:hAnsi="MS UI Gothic" w:hint="eastAsia"/>
                <w:color w:val="000000" w:themeColor="text1"/>
                <w:sz w:val="12"/>
                <w:szCs w:val="16"/>
              </w:rPr>
              <w:t>、誓約書の取得等</w:t>
            </w:r>
            <w:r w:rsidRPr="00BE7B4F">
              <w:rPr>
                <w:rFonts w:ascii="MS UI Gothic" w:eastAsia="MS UI Gothic" w:hAnsi="MS UI Gothic" w:hint="eastAsia"/>
                <w:color w:val="000000" w:themeColor="text1"/>
                <w:sz w:val="12"/>
                <w:szCs w:val="16"/>
              </w:rPr>
              <w:t>の措置を講じてください。</w:t>
            </w:r>
          </w:p>
        </w:tc>
        <w:tc>
          <w:tcPr>
            <w:tcW w:w="291" w:type="dxa"/>
            <w:gridSpan w:val="2"/>
            <w:tcBorders>
              <w:top w:val="nil"/>
              <w:left w:val="dotDotDash" w:sz="4" w:space="0" w:color="auto"/>
              <w:bottom w:val="nil"/>
              <w:right w:val="single" w:sz="4" w:space="0" w:color="auto"/>
            </w:tcBorders>
          </w:tcPr>
          <w:p w14:paraId="1A43AE78"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c>
          <w:tcPr>
            <w:tcW w:w="1272" w:type="dxa"/>
            <w:vMerge/>
            <w:tcBorders>
              <w:left w:val="single" w:sz="4" w:space="0" w:color="auto"/>
            </w:tcBorders>
          </w:tcPr>
          <w:p w14:paraId="3188FAE0"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6F0D2F93" w14:textId="77777777" w:rsidR="00570DAF" w:rsidRPr="00BE7B4F" w:rsidRDefault="00570DAF" w:rsidP="00D66CC7">
            <w:pPr>
              <w:tabs>
                <w:tab w:val="left" w:pos="8505"/>
              </w:tabs>
              <w:spacing w:line="0" w:lineRule="atLeast"/>
              <w:jc w:val="left"/>
              <w:rPr>
                <w:rFonts w:ascii="MS UI Gothic" w:eastAsia="MS UI Gothic" w:hAnsi="MS UI Gothic"/>
                <w:color w:val="000000" w:themeColor="text1"/>
                <w:sz w:val="16"/>
                <w:szCs w:val="16"/>
              </w:rPr>
            </w:pPr>
          </w:p>
        </w:tc>
      </w:tr>
      <w:tr w:rsidR="00570DAF" w:rsidRPr="00BE7B4F" w14:paraId="19453BFE" w14:textId="77777777" w:rsidTr="00570DAF">
        <w:trPr>
          <w:trHeight w:val="77"/>
        </w:trPr>
        <w:tc>
          <w:tcPr>
            <w:tcW w:w="984" w:type="dxa"/>
            <w:vMerge/>
          </w:tcPr>
          <w:p w14:paraId="2664EFF5" w14:textId="77777777" w:rsidR="00570DAF" w:rsidRPr="00BE7B4F" w:rsidRDefault="00570DAF"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nil"/>
            </w:tcBorders>
          </w:tcPr>
          <w:p w14:paraId="095660C6"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single" w:sz="4" w:space="0" w:color="auto"/>
              <w:right w:val="single" w:sz="4" w:space="0" w:color="auto"/>
            </w:tcBorders>
          </w:tcPr>
          <w:p w14:paraId="51CB4C71" w14:textId="77777777" w:rsidR="00570DAF" w:rsidRPr="00BE7B4F" w:rsidRDefault="00570DAF" w:rsidP="00D66CC7">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tcBorders>
          </w:tcPr>
          <w:p w14:paraId="7F4073F2"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66AD1681"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r>
      <w:tr w:rsidR="00570DAF" w:rsidRPr="00BE7B4F" w14:paraId="70DEE062" w14:textId="77777777" w:rsidTr="0011171B">
        <w:trPr>
          <w:trHeight w:val="473"/>
        </w:trPr>
        <w:tc>
          <w:tcPr>
            <w:tcW w:w="984" w:type="dxa"/>
            <w:vMerge/>
          </w:tcPr>
          <w:p w14:paraId="101B2CAF" w14:textId="77777777" w:rsidR="00570DAF" w:rsidRPr="00BE7B4F" w:rsidRDefault="00570DAF" w:rsidP="00157CE7">
            <w:pPr>
              <w:tabs>
                <w:tab w:val="left" w:pos="8505"/>
              </w:tabs>
              <w:spacing w:line="0" w:lineRule="atLeast"/>
              <w:rPr>
                <w:rFonts w:ascii="MS UI Gothic" w:eastAsia="MS UI Gothic" w:hAnsi="MS UI Gothic"/>
                <w:color w:val="000000" w:themeColor="text1"/>
                <w:sz w:val="16"/>
                <w:szCs w:val="16"/>
                <w:bdr w:val="single" w:sz="4" w:space="0" w:color="auto"/>
              </w:rPr>
            </w:pPr>
          </w:p>
        </w:tc>
        <w:tc>
          <w:tcPr>
            <w:tcW w:w="462" w:type="dxa"/>
            <w:vMerge w:val="restart"/>
            <w:tcBorders>
              <w:top w:val="single" w:sz="4" w:space="0" w:color="auto"/>
              <w:right w:val="nil"/>
            </w:tcBorders>
          </w:tcPr>
          <w:p w14:paraId="7D8DEBE5"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22" w:type="dxa"/>
            <w:gridSpan w:val="6"/>
            <w:tcBorders>
              <w:top w:val="single" w:sz="4" w:space="0" w:color="auto"/>
              <w:left w:val="nil"/>
              <w:bottom w:val="nil"/>
              <w:right w:val="single" w:sz="4" w:space="0" w:color="auto"/>
            </w:tcBorders>
          </w:tcPr>
          <w:p w14:paraId="489FA47B" w14:textId="77777777" w:rsidR="00570DAF" w:rsidRPr="00BE7B4F" w:rsidRDefault="00570DAF" w:rsidP="00D66CC7">
            <w:pPr>
              <w:pStyle w:val="H30"/>
              <w:spacing w:line="0" w:lineRule="atLeast"/>
              <w:ind w:left="0" w:firstLineChars="100" w:firstLine="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従業者及び管理者であった者（退職後を含む）が、正当な理由なく業務上知り得た利用者等の秘密を漏らすことのないよう、必要な措置を講じていますか。</w:t>
            </w:r>
          </w:p>
        </w:tc>
        <w:tc>
          <w:tcPr>
            <w:tcW w:w="863" w:type="dxa"/>
            <w:gridSpan w:val="3"/>
            <w:tcBorders>
              <w:top w:val="single" w:sz="4" w:space="0" w:color="auto"/>
              <w:left w:val="single" w:sz="4" w:space="0" w:color="auto"/>
              <w:bottom w:val="nil"/>
              <w:right w:val="single" w:sz="4" w:space="0" w:color="auto"/>
            </w:tcBorders>
          </w:tcPr>
          <w:p w14:paraId="2F75D8ED" w14:textId="77777777" w:rsidR="00570DAF" w:rsidRPr="00BE7B4F" w:rsidRDefault="00570DAF" w:rsidP="00D66CC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70FD88F" w14:textId="77777777" w:rsidR="00570DAF" w:rsidRPr="00BE7B4F" w:rsidRDefault="00570DAF" w:rsidP="00D66CC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tcBorders>
              <w:left w:val="single" w:sz="4" w:space="0" w:color="auto"/>
            </w:tcBorders>
          </w:tcPr>
          <w:p w14:paraId="15F3C556" w14:textId="77777777" w:rsidR="00570DAF" w:rsidRPr="00BE7B4F" w:rsidRDefault="00570DAF" w:rsidP="00D66CC7">
            <w:pPr>
              <w:snapToGrid w:val="0"/>
              <w:spacing w:line="0" w:lineRule="atLeast"/>
              <w:ind w:left="155" w:hangingChars="100" w:hanging="155"/>
              <w:rPr>
                <w:rFonts w:ascii="MS UI Gothic" w:eastAsia="MS UI Gothic" w:hAnsi="MS UI Gothic"/>
                <w:color w:val="000000" w:themeColor="text1"/>
                <w:sz w:val="16"/>
                <w:szCs w:val="16"/>
              </w:rPr>
            </w:pPr>
          </w:p>
        </w:tc>
        <w:tc>
          <w:tcPr>
            <w:tcW w:w="1233" w:type="dxa"/>
            <w:vMerge/>
          </w:tcPr>
          <w:p w14:paraId="43E6307C"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r>
      <w:tr w:rsidR="00570DAF" w:rsidRPr="00BE7B4F" w14:paraId="217EEE3E" w14:textId="77777777" w:rsidTr="00570DAF">
        <w:trPr>
          <w:trHeight w:val="77"/>
        </w:trPr>
        <w:tc>
          <w:tcPr>
            <w:tcW w:w="984" w:type="dxa"/>
            <w:vMerge/>
          </w:tcPr>
          <w:p w14:paraId="3152F98D" w14:textId="77777777" w:rsidR="00570DAF" w:rsidRPr="00BE7B4F" w:rsidRDefault="00570DAF"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nil"/>
            </w:tcBorders>
          </w:tcPr>
          <w:p w14:paraId="573C6A11"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nil"/>
              <w:right w:val="single" w:sz="4" w:space="0" w:color="auto"/>
            </w:tcBorders>
          </w:tcPr>
          <w:p w14:paraId="43BDF1D5" w14:textId="77777777" w:rsidR="00570DAF" w:rsidRPr="00BE7B4F" w:rsidRDefault="00570DAF" w:rsidP="00D66CC7">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tcBorders>
          </w:tcPr>
          <w:p w14:paraId="68F3422E"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573EDBB1"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r>
      <w:tr w:rsidR="00570DAF" w:rsidRPr="00BE7B4F" w14:paraId="73CEC47D" w14:textId="77777777" w:rsidTr="000D410C">
        <w:trPr>
          <w:trHeight w:val="337"/>
        </w:trPr>
        <w:tc>
          <w:tcPr>
            <w:tcW w:w="984" w:type="dxa"/>
            <w:vMerge/>
          </w:tcPr>
          <w:p w14:paraId="1D868B4E" w14:textId="77777777" w:rsidR="00570DAF" w:rsidRPr="00BE7B4F" w:rsidRDefault="00570DAF"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DotDash" w:sz="4" w:space="0" w:color="auto"/>
            </w:tcBorders>
          </w:tcPr>
          <w:p w14:paraId="4D9AED73"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c>
          <w:tcPr>
            <w:tcW w:w="5494" w:type="dxa"/>
            <w:gridSpan w:val="7"/>
            <w:tcBorders>
              <w:top w:val="dotDotDash" w:sz="4" w:space="0" w:color="auto"/>
              <w:left w:val="dotDotDash" w:sz="4" w:space="0" w:color="auto"/>
              <w:bottom w:val="dotDotDash" w:sz="4" w:space="0" w:color="auto"/>
              <w:right w:val="dotDotDash" w:sz="4" w:space="0" w:color="auto"/>
            </w:tcBorders>
          </w:tcPr>
          <w:p w14:paraId="4B9444DF" w14:textId="77777777" w:rsidR="00570DAF" w:rsidRPr="00BE7B4F" w:rsidRDefault="009F0013" w:rsidP="00D66CC7">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※従業者でなくなった後（退職後）においても、これらの秘密を保持すべき旨を</w:t>
            </w:r>
            <w:r w:rsidR="00570DAF" w:rsidRPr="00BE7B4F">
              <w:rPr>
                <w:rFonts w:ascii="MS UI Gothic" w:eastAsia="MS UI Gothic" w:hAnsi="MS UI Gothic" w:hint="eastAsia"/>
                <w:color w:val="000000" w:themeColor="text1"/>
                <w:sz w:val="12"/>
                <w:szCs w:val="16"/>
              </w:rPr>
              <w:t>従業者との雇用時等に取り決め</w:t>
            </w:r>
            <w:r w:rsidRPr="00BE7B4F">
              <w:rPr>
                <w:rFonts w:ascii="MS UI Gothic" w:eastAsia="MS UI Gothic" w:hAnsi="MS UI Gothic" w:hint="eastAsia"/>
                <w:color w:val="000000" w:themeColor="text1"/>
                <w:sz w:val="12"/>
                <w:szCs w:val="16"/>
              </w:rPr>
              <w:t>るほか</w:t>
            </w:r>
            <w:r w:rsidR="00570DAF" w:rsidRPr="00BE7B4F">
              <w:rPr>
                <w:rFonts w:ascii="MS UI Gothic" w:eastAsia="MS UI Gothic" w:hAnsi="MS UI Gothic" w:hint="eastAsia"/>
                <w:color w:val="000000" w:themeColor="text1"/>
                <w:sz w:val="12"/>
                <w:szCs w:val="16"/>
              </w:rPr>
              <w:t>、例えば違約金について定める等の措置を講じてください。</w:t>
            </w:r>
          </w:p>
          <w:p w14:paraId="1222EEAA" w14:textId="77777777" w:rsidR="00570DAF" w:rsidRPr="00BE7B4F" w:rsidRDefault="00570DAF" w:rsidP="00D66CC7">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sz w:val="12"/>
                <w:szCs w:val="16"/>
              </w:rPr>
              <w:t>※情報漏洩に関するトラブル回避の観点から、取得した情報の帰属を明確にし、情報の取り扱いを具体的に定めておく</w:t>
            </w:r>
            <w:r w:rsidR="00B875DF" w:rsidRPr="00BE7B4F">
              <w:rPr>
                <w:rFonts w:ascii="MS UI Gothic" w:eastAsia="MS UI Gothic" w:hAnsi="MS UI Gothic" w:hint="eastAsia"/>
                <w:sz w:val="12"/>
                <w:szCs w:val="16"/>
              </w:rPr>
              <w:t>こと</w:t>
            </w:r>
            <w:r w:rsidRPr="00BE7B4F">
              <w:rPr>
                <w:rFonts w:ascii="MS UI Gothic" w:eastAsia="MS UI Gothic" w:hAnsi="MS UI Gothic" w:hint="eastAsia"/>
                <w:sz w:val="12"/>
                <w:szCs w:val="16"/>
              </w:rPr>
              <w:t>が重要です。</w:t>
            </w:r>
          </w:p>
        </w:tc>
        <w:tc>
          <w:tcPr>
            <w:tcW w:w="291" w:type="dxa"/>
            <w:gridSpan w:val="2"/>
            <w:tcBorders>
              <w:top w:val="nil"/>
              <w:left w:val="dotDotDash" w:sz="4" w:space="0" w:color="auto"/>
              <w:bottom w:val="nil"/>
              <w:right w:val="single" w:sz="4" w:space="0" w:color="auto"/>
            </w:tcBorders>
          </w:tcPr>
          <w:p w14:paraId="612AA674"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c>
          <w:tcPr>
            <w:tcW w:w="1272" w:type="dxa"/>
            <w:vMerge/>
            <w:tcBorders>
              <w:left w:val="single" w:sz="4" w:space="0" w:color="auto"/>
            </w:tcBorders>
          </w:tcPr>
          <w:p w14:paraId="3C40A0E9"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1669CC49" w14:textId="77777777" w:rsidR="00570DAF" w:rsidRPr="00BE7B4F" w:rsidRDefault="00570DAF" w:rsidP="00D66CC7">
            <w:pPr>
              <w:tabs>
                <w:tab w:val="left" w:pos="8505"/>
              </w:tabs>
              <w:spacing w:line="0" w:lineRule="atLeast"/>
              <w:jc w:val="left"/>
              <w:rPr>
                <w:rFonts w:ascii="MS UI Gothic" w:eastAsia="MS UI Gothic" w:hAnsi="MS UI Gothic"/>
                <w:color w:val="000000" w:themeColor="text1"/>
                <w:sz w:val="16"/>
                <w:szCs w:val="16"/>
              </w:rPr>
            </w:pPr>
          </w:p>
        </w:tc>
      </w:tr>
      <w:tr w:rsidR="00570DAF" w:rsidRPr="00BE7B4F" w14:paraId="2D2983F0" w14:textId="77777777" w:rsidTr="00570DAF">
        <w:trPr>
          <w:trHeight w:val="60"/>
        </w:trPr>
        <w:tc>
          <w:tcPr>
            <w:tcW w:w="984" w:type="dxa"/>
            <w:vMerge/>
            <w:tcBorders>
              <w:bottom w:val="single" w:sz="4" w:space="0" w:color="auto"/>
            </w:tcBorders>
          </w:tcPr>
          <w:p w14:paraId="5E54E38C" w14:textId="77777777" w:rsidR="00570DAF" w:rsidRPr="00BE7B4F" w:rsidRDefault="00570DAF"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nil"/>
            </w:tcBorders>
          </w:tcPr>
          <w:p w14:paraId="79AA60AD"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single" w:sz="4" w:space="0" w:color="auto"/>
              <w:right w:val="single" w:sz="4" w:space="0" w:color="auto"/>
            </w:tcBorders>
          </w:tcPr>
          <w:p w14:paraId="184BBF7E" w14:textId="77777777" w:rsidR="00570DAF" w:rsidRPr="00BE7B4F" w:rsidRDefault="00570DAF" w:rsidP="00D66CC7">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bottom w:val="single" w:sz="4" w:space="0" w:color="auto"/>
            </w:tcBorders>
          </w:tcPr>
          <w:p w14:paraId="2CFDF4F4"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c>
          <w:tcPr>
            <w:tcW w:w="1233" w:type="dxa"/>
            <w:vMerge/>
            <w:tcBorders>
              <w:bottom w:val="single" w:sz="4" w:space="0" w:color="auto"/>
            </w:tcBorders>
          </w:tcPr>
          <w:p w14:paraId="25AB069D"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r>
      <w:tr w:rsidR="002E04C9" w:rsidRPr="00BE7B4F" w14:paraId="7A6EBC79" w14:textId="77777777" w:rsidTr="00570DAF">
        <w:trPr>
          <w:trHeight w:val="387"/>
        </w:trPr>
        <w:tc>
          <w:tcPr>
            <w:tcW w:w="984" w:type="dxa"/>
            <w:vMerge w:val="restart"/>
          </w:tcPr>
          <w:p w14:paraId="2CB74BEE" w14:textId="77777777" w:rsidR="002E04C9" w:rsidRPr="00BE7B4F" w:rsidRDefault="00117257" w:rsidP="00157CE7">
            <w:pPr>
              <w:snapToGrid w:val="0"/>
              <w:spacing w:line="0" w:lineRule="atLeast"/>
              <w:ind w:rightChars="-24" w:right="-49"/>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9</w:t>
            </w:r>
          </w:p>
          <w:p w14:paraId="0EE8B6B7" w14:textId="77777777" w:rsidR="002E04C9" w:rsidRPr="00BE7B4F" w:rsidRDefault="002E04C9" w:rsidP="00157CE7">
            <w:pPr>
              <w:snapToGrid w:val="0"/>
              <w:spacing w:line="0" w:lineRule="atLeast"/>
              <w:ind w:rightChars="-24" w:right="-49"/>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管理者</w:t>
            </w:r>
          </w:p>
        </w:tc>
        <w:tc>
          <w:tcPr>
            <w:tcW w:w="462" w:type="dxa"/>
            <w:vMerge w:val="restart"/>
            <w:tcBorders>
              <w:right w:val="nil"/>
            </w:tcBorders>
          </w:tcPr>
          <w:p w14:paraId="10B64860" w14:textId="77777777" w:rsidR="002E04C9" w:rsidRPr="00BE7B4F" w:rsidRDefault="002E04C9" w:rsidP="00D66CC7">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22" w:type="dxa"/>
            <w:gridSpan w:val="6"/>
            <w:tcBorders>
              <w:left w:val="nil"/>
              <w:bottom w:val="nil"/>
              <w:right w:val="single" w:sz="4" w:space="0" w:color="auto"/>
            </w:tcBorders>
          </w:tcPr>
          <w:p w14:paraId="3C033FB3" w14:textId="77777777" w:rsidR="002E04C9" w:rsidRPr="00BE7B4F" w:rsidRDefault="002E04C9" w:rsidP="007861F1">
            <w:pPr>
              <w:pStyle w:val="H30"/>
              <w:spacing w:line="0" w:lineRule="atLeast"/>
              <w:ind w:leftChars="44" w:left="295" w:hangingChars="132"/>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専らその職務に従事する管理者を置いていますか。</w:t>
            </w:r>
          </w:p>
        </w:tc>
        <w:tc>
          <w:tcPr>
            <w:tcW w:w="863" w:type="dxa"/>
            <w:gridSpan w:val="3"/>
            <w:tcBorders>
              <w:left w:val="single" w:sz="4" w:space="0" w:color="auto"/>
              <w:bottom w:val="nil"/>
              <w:right w:val="single" w:sz="4" w:space="0" w:color="auto"/>
            </w:tcBorders>
          </w:tcPr>
          <w:p w14:paraId="63AF920A" w14:textId="77777777" w:rsidR="002E04C9" w:rsidRPr="00BE7B4F" w:rsidRDefault="002E04C9" w:rsidP="00D66CC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1826591" w14:textId="77777777" w:rsidR="002E04C9" w:rsidRPr="00BE7B4F" w:rsidRDefault="002E04C9" w:rsidP="00D66CC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val="restart"/>
            <w:tcBorders>
              <w:left w:val="single" w:sz="4" w:space="0" w:color="auto"/>
            </w:tcBorders>
          </w:tcPr>
          <w:p w14:paraId="627F6702" w14:textId="77777777" w:rsidR="002E04C9" w:rsidRPr="00BE7B4F" w:rsidRDefault="002E04C9" w:rsidP="007861F1">
            <w:pPr>
              <w:snapToGrid w:val="0"/>
              <w:spacing w:line="0" w:lineRule="atLeast"/>
              <w:ind w:rightChars="-52" w:right="-107"/>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w:t>
            </w:r>
            <w:r w:rsidR="0082145B" w:rsidRPr="00BE7B4F">
              <w:rPr>
                <w:rFonts w:ascii="MS UI Gothic" w:eastAsia="MS UI Gothic" w:hAnsi="MS UI Gothic" w:hint="eastAsia"/>
                <w:sz w:val="16"/>
                <w:szCs w:val="16"/>
                <w:lang w:eastAsia="zh-CN"/>
              </w:rPr>
              <w:t>43</w:t>
            </w:r>
            <w:r w:rsidRPr="00BE7B4F">
              <w:rPr>
                <w:rFonts w:ascii="MS UI Gothic" w:eastAsia="MS UI Gothic" w:hAnsi="MS UI Gothic" w:hint="eastAsia"/>
                <w:sz w:val="16"/>
                <w:szCs w:val="16"/>
                <w:lang w:eastAsia="zh-CN"/>
              </w:rPr>
              <w:t>条</w:t>
            </w:r>
          </w:p>
          <w:p w14:paraId="4C9F90D1" w14:textId="77777777" w:rsidR="002E04C9" w:rsidRPr="00BE7B4F" w:rsidRDefault="002E04C9" w:rsidP="007861F1">
            <w:pPr>
              <w:snapToGrid w:val="0"/>
              <w:spacing w:line="0" w:lineRule="atLeast"/>
              <w:ind w:rightChars="-52" w:right="-107"/>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w:t>
            </w:r>
            <w:r w:rsidR="0082145B" w:rsidRPr="00BE7B4F">
              <w:rPr>
                <w:rFonts w:ascii="MS UI Gothic" w:eastAsia="MS UI Gothic" w:hAnsi="MS UI Gothic" w:hint="eastAsia"/>
                <w:sz w:val="16"/>
                <w:szCs w:val="16"/>
                <w:lang w:eastAsia="zh-CN"/>
              </w:rPr>
              <w:t>40</w:t>
            </w:r>
            <w:r w:rsidRPr="00BE7B4F">
              <w:rPr>
                <w:rFonts w:ascii="MS UI Gothic" w:eastAsia="MS UI Gothic" w:hAnsi="MS UI Gothic" w:hint="eastAsia"/>
                <w:sz w:val="16"/>
                <w:szCs w:val="16"/>
                <w:lang w:eastAsia="zh-CN"/>
              </w:rPr>
              <w:t>条</w:t>
            </w:r>
          </w:p>
          <w:p w14:paraId="20837AA5" w14:textId="77777777" w:rsidR="002E04C9" w:rsidRPr="00BE7B4F" w:rsidRDefault="002E04C9" w:rsidP="007861F1">
            <w:pPr>
              <w:snapToGrid w:val="0"/>
              <w:spacing w:line="0" w:lineRule="atLeast"/>
              <w:ind w:rightChars="-52" w:right="-107"/>
              <w:rPr>
                <w:rFonts w:ascii="MS UI Gothic" w:eastAsia="MS UI Gothic" w:hAnsi="MS UI Gothic"/>
                <w:sz w:val="16"/>
                <w:szCs w:val="16"/>
                <w:lang w:eastAsia="zh-CN"/>
              </w:rPr>
            </w:pPr>
          </w:p>
          <w:p w14:paraId="6F04C1D0" w14:textId="77777777" w:rsidR="002E04C9" w:rsidRPr="00BE7B4F" w:rsidRDefault="002E04C9" w:rsidP="007861F1">
            <w:pPr>
              <w:snapToGrid w:val="0"/>
              <w:spacing w:line="0" w:lineRule="atLeast"/>
              <w:ind w:rightChars="-52" w:right="-107"/>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最低基準条例</w:t>
            </w:r>
          </w:p>
          <w:p w14:paraId="248C3968" w14:textId="77777777" w:rsidR="002E04C9" w:rsidRPr="00BE7B4F" w:rsidRDefault="002E04C9" w:rsidP="007861F1">
            <w:pPr>
              <w:snapToGrid w:val="0"/>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第</w:t>
            </w:r>
            <w:r w:rsidR="0082145B" w:rsidRPr="00BE7B4F">
              <w:rPr>
                <w:rFonts w:ascii="MS UI Gothic" w:eastAsia="MS UI Gothic" w:hAnsi="MS UI Gothic" w:hint="eastAsia"/>
                <w:sz w:val="16"/>
                <w:szCs w:val="16"/>
              </w:rPr>
              <w:t>36</w:t>
            </w:r>
            <w:r w:rsidRPr="00BE7B4F">
              <w:rPr>
                <w:rFonts w:ascii="MS UI Gothic" w:eastAsia="MS UI Gothic" w:hAnsi="MS UI Gothic" w:hint="eastAsia"/>
                <w:sz w:val="16"/>
                <w:szCs w:val="16"/>
              </w:rPr>
              <w:t>条</w:t>
            </w:r>
          </w:p>
          <w:p w14:paraId="3283138A" w14:textId="77777777" w:rsidR="002E04C9" w:rsidRPr="00BE7B4F" w:rsidRDefault="002E04C9" w:rsidP="007861F1">
            <w:pPr>
              <w:snapToGrid w:val="0"/>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運営基準</w:t>
            </w:r>
          </w:p>
          <w:p w14:paraId="699156EB" w14:textId="77777777" w:rsidR="002E04C9" w:rsidRPr="00BE7B4F" w:rsidRDefault="002E04C9" w:rsidP="007861F1">
            <w:pPr>
              <w:snapToGrid w:val="0"/>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第</w:t>
            </w:r>
            <w:r w:rsidR="0082145B" w:rsidRPr="00BE7B4F">
              <w:rPr>
                <w:rFonts w:ascii="MS UI Gothic" w:eastAsia="MS UI Gothic" w:hAnsi="MS UI Gothic" w:hint="eastAsia"/>
                <w:sz w:val="16"/>
                <w:szCs w:val="16"/>
              </w:rPr>
              <w:t>35</w:t>
            </w:r>
            <w:r w:rsidRPr="00BE7B4F">
              <w:rPr>
                <w:rFonts w:ascii="MS UI Gothic" w:eastAsia="MS UI Gothic" w:hAnsi="MS UI Gothic" w:hint="eastAsia"/>
                <w:sz w:val="16"/>
                <w:szCs w:val="16"/>
              </w:rPr>
              <w:t>条</w:t>
            </w:r>
          </w:p>
        </w:tc>
        <w:tc>
          <w:tcPr>
            <w:tcW w:w="1233" w:type="dxa"/>
            <w:vMerge w:val="restart"/>
          </w:tcPr>
          <w:p w14:paraId="07C061A5" w14:textId="77777777" w:rsidR="002E04C9" w:rsidRPr="00BE7B4F" w:rsidRDefault="002E04C9" w:rsidP="00D66CC7">
            <w:pPr>
              <w:tabs>
                <w:tab w:val="left" w:pos="8505"/>
              </w:tabs>
              <w:spacing w:line="0" w:lineRule="atLeast"/>
              <w:rPr>
                <w:rFonts w:ascii="MS UI Gothic" w:eastAsia="MS UI Gothic" w:hAnsi="MS UI Gothic"/>
                <w:color w:val="000000" w:themeColor="text1"/>
                <w:sz w:val="16"/>
                <w:szCs w:val="16"/>
              </w:rPr>
            </w:pPr>
          </w:p>
        </w:tc>
      </w:tr>
      <w:tr w:rsidR="00570DAF" w:rsidRPr="00BE7B4F" w14:paraId="3DD9594A" w14:textId="77777777" w:rsidTr="00570DAF">
        <w:trPr>
          <w:trHeight w:val="77"/>
        </w:trPr>
        <w:tc>
          <w:tcPr>
            <w:tcW w:w="984" w:type="dxa"/>
            <w:vMerge/>
          </w:tcPr>
          <w:p w14:paraId="05415D61" w14:textId="77777777" w:rsidR="00570DAF" w:rsidRPr="00BE7B4F" w:rsidRDefault="00570DAF"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nil"/>
            </w:tcBorders>
          </w:tcPr>
          <w:p w14:paraId="37A8099C"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nil"/>
              <w:right w:val="single" w:sz="4" w:space="0" w:color="auto"/>
            </w:tcBorders>
          </w:tcPr>
          <w:p w14:paraId="4485886D" w14:textId="77777777" w:rsidR="00570DAF" w:rsidRPr="00BE7B4F" w:rsidRDefault="00570DAF" w:rsidP="00D66CC7">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tcBorders>
          </w:tcPr>
          <w:p w14:paraId="51CFA6DF"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26419AB8"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r>
      <w:tr w:rsidR="002E04C9" w:rsidRPr="00BE7B4F" w14:paraId="5A223552" w14:textId="77777777" w:rsidTr="000D410C">
        <w:trPr>
          <w:trHeight w:val="169"/>
        </w:trPr>
        <w:tc>
          <w:tcPr>
            <w:tcW w:w="984" w:type="dxa"/>
            <w:vMerge/>
          </w:tcPr>
          <w:p w14:paraId="56433A8E" w14:textId="77777777" w:rsidR="002E04C9" w:rsidRPr="00BE7B4F" w:rsidRDefault="002E04C9"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right w:val="dotDotDash" w:sz="4" w:space="0" w:color="auto"/>
            </w:tcBorders>
          </w:tcPr>
          <w:p w14:paraId="6C2A4F25" w14:textId="77777777" w:rsidR="002E04C9" w:rsidRPr="00BE7B4F" w:rsidRDefault="002E04C9" w:rsidP="00D66CC7">
            <w:pPr>
              <w:tabs>
                <w:tab w:val="left" w:pos="8505"/>
              </w:tabs>
              <w:spacing w:line="0" w:lineRule="atLeast"/>
              <w:rPr>
                <w:rFonts w:ascii="MS UI Gothic" w:eastAsia="MS UI Gothic" w:hAnsi="MS UI Gothic"/>
                <w:color w:val="000000" w:themeColor="text1"/>
                <w:sz w:val="16"/>
                <w:szCs w:val="16"/>
              </w:rPr>
            </w:pPr>
          </w:p>
        </w:tc>
        <w:tc>
          <w:tcPr>
            <w:tcW w:w="5494" w:type="dxa"/>
            <w:gridSpan w:val="7"/>
            <w:tcBorders>
              <w:top w:val="dotDotDash" w:sz="4" w:space="0" w:color="auto"/>
              <w:left w:val="dotDotDash" w:sz="4" w:space="0" w:color="auto"/>
              <w:bottom w:val="dotDotDash" w:sz="4" w:space="0" w:color="auto"/>
              <w:right w:val="dotDotDash" w:sz="4" w:space="0" w:color="auto"/>
            </w:tcBorders>
          </w:tcPr>
          <w:p w14:paraId="2E2B3E6C" w14:textId="77777777" w:rsidR="00FA4B6E" w:rsidRPr="00BE7B4F" w:rsidRDefault="006D6EA7" w:rsidP="00D66CC7">
            <w:pPr>
              <w:spacing w:line="0" w:lineRule="atLeas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※管理者は、原則として専従ですが、管理業務に支障がないときは、イ又はロ</w:t>
            </w:r>
            <w:r w:rsidR="002E04C9" w:rsidRPr="00BE7B4F">
              <w:rPr>
                <w:rFonts w:ascii="MS UI Gothic" w:eastAsia="MS UI Gothic" w:hAnsi="MS UI Gothic" w:hint="eastAsia"/>
                <w:color w:val="000000" w:themeColor="text1"/>
                <w:sz w:val="12"/>
                <w:szCs w:val="16"/>
              </w:rPr>
              <w:t>のとおり他の職務との兼務ができます。</w:t>
            </w:r>
          </w:p>
          <w:p w14:paraId="4C067200" w14:textId="77777777" w:rsidR="00FA4B6E" w:rsidRPr="00BE7B4F" w:rsidRDefault="00FA4B6E" w:rsidP="00110C5E">
            <w:pPr>
              <w:spacing w:line="0" w:lineRule="atLeast"/>
              <w:ind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ただし、</w:t>
            </w:r>
            <w:r w:rsidR="00110C5E" w:rsidRPr="00BE7B4F">
              <w:rPr>
                <w:rFonts w:ascii="MS UI Gothic" w:eastAsia="MS UI Gothic" w:hAnsi="MS UI Gothic" w:hint="eastAsia"/>
                <w:color w:val="000000" w:themeColor="text1"/>
                <w:sz w:val="12"/>
                <w:szCs w:val="16"/>
              </w:rPr>
              <w:t>ロについては、その職務に従事する時間帯も、当該指定障害者支援施設等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に限られます。</w:t>
            </w:r>
          </w:p>
          <w:p w14:paraId="2E504FC1" w14:textId="77777777" w:rsidR="002E04C9" w:rsidRPr="00BE7B4F" w:rsidRDefault="006D6EA7" w:rsidP="006D6EA7">
            <w:pPr>
              <w:spacing w:line="0" w:lineRule="atLeast"/>
              <w:ind w:firstLineChars="100" w:firstLine="115"/>
              <w:rPr>
                <w:rFonts w:ascii="MS UI Gothic" w:eastAsia="MS UI Gothic" w:hAnsi="MS UI Gothic"/>
                <w:sz w:val="12"/>
                <w:szCs w:val="16"/>
              </w:rPr>
            </w:pPr>
            <w:r w:rsidRPr="00BE7B4F">
              <w:rPr>
                <w:rFonts w:ascii="MS UI Gothic" w:eastAsia="MS UI Gothic" w:hAnsi="MS UI Gothic" w:hint="eastAsia"/>
                <w:sz w:val="12"/>
                <w:szCs w:val="16"/>
              </w:rPr>
              <w:t>イ</w:t>
            </w:r>
            <w:r w:rsidR="002E04C9" w:rsidRPr="00BE7B4F">
              <w:rPr>
                <w:rFonts w:ascii="MS UI Gothic" w:eastAsia="MS UI Gothic" w:hAnsi="MS UI Gothic" w:hint="eastAsia"/>
                <w:sz w:val="12"/>
                <w:szCs w:val="16"/>
              </w:rPr>
              <w:t xml:space="preserve">　当該障害者支援施設等の他の職務</w:t>
            </w:r>
            <w:r w:rsidR="00FA4B6E" w:rsidRPr="00BE7B4F">
              <w:rPr>
                <w:rFonts w:ascii="MS UI Gothic" w:eastAsia="MS UI Gothic" w:hAnsi="MS UI Gothic" w:hint="eastAsia"/>
                <w:sz w:val="12"/>
                <w:szCs w:val="16"/>
              </w:rPr>
              <w:t>（サービス管理責任者若しくは従業者）</w:t>
            </w:r>
          </w:p>
          <w:p w14:paraId="5A106C37" w14:textId="77777777" w:rsidR="00FA4B6E" w:rsidRPr="00BE7B4F" w:rsidRDefault="006D6EA7" w:rsidP="00FA4B6E">
            <w:pPr>
              <w:spacing w:line="0" w:lineRule="atLeast"/>
              <w:ind w:firstLineChars="100" w:firstLine="115"/>
              <w:rPr>
                <w:rFonts w:ascii="MS UI Gothic" w:eastAsia="MS UI Gothic" w:hAnsi="MS UI Gothic"/>
                <w:sz w:val="12"/>
                <w:szCs w:val="16"/>
              </w:rPr>
            </w:pPr>
            <w:r w:rsidRPr="00BE7B4F">
              <w:rPr>
                <w:rFonts w:ascii="MS UI Gothic" w:eastAsia="MS UI Gothic" w:hAnsi="MS UI Gothic" w:hint="eastAsia"/>
                <w:sz w:val="12"/>
                <w:szCs w:val="16"/>
              </w:rPr>
              <w:t>ロ</w:t>
            </w:r>
            <w:r w:rsidR="002E04C9" w:rsidRPr="00BE7B4F">
              <w:rPr>
                <w:rFonts w:ascii="MS UI Gothic" w:eastAsia="MS UI Gothic" w:hAnsi="MS UI Gothic" w:hint="eastAsia"/>
                <w:sz w:val="12"/>
                <w:szCs w:val="16"/>
              </w:rPr>
              <w:t xml:space="preserve">　当該障害者支援施設等以外の事業所、施設等の職務</w:t>
            </w:r>
          </w:p>
        </w:tc>
        <w:tc>
          <w:tcPr>
            <w:tcW w:w="291" w:type="dxa"/>
            <w:gridSpan w:val="2"/>
            <w:tcBorders>
              <w:top w:val="nil"/>
              <w:left w:val="dotDotDash" w:sz="4" w:space="0" w:color="auto"/>
              <w:bottom w:val="nil"/>
              <w:right w:val="single" w:sz="4" w:space="0" w:color="auto"/>
            </w:tcBorders>
          </w:tcPr>
          <w:p w14:paraId="4314504C" w14:textId="77777777" w:rsidR="002E04C9" w:rsidRPr="00BE7B4F" w:rsidRDefault="002E04C9" w:rsidP="00D66CC7">
            <w:pPr>
              <w:tabs>
                <w:tab w:val="left" w:pos="8505"/>
              </w:tabs>
              <w:spacing w:line="0" w:lineRule="atLeast"/>
              <w:rPr>
                <w:rFonts w:ascii="MS UI Gothic" w:eastAsia="MS UI Gothic" w:hAnsi="MS UI Gothic"/>
                <w:color w:val="000000" w:themeColor="text1"/>
                <w:sz w:val="12"/>
                <w:szCs w:val="16"/>
              </w:rPr>
            </w:pPr>
          </w:p>
        </w:tc>
        <w:tc>
          <w:tcPr>
            <w:tcW w:w="1272" w:type="dxa"/>
            <w:vMerge/>
            <w:tcBorders>
              <w:left w:val="single" w:sz="4" w:space="0" w:color="auto"/>
            </w:tcBorders>
          </w:tcPr>
          <w:p w14:paraId="7D595709" w14:textId="77777777" w:rsidR="002E04C9" w:rsidRPr="00BE7B4F" w:rsidRDefault="002E04C9" w:rsidP="00D66CC7">
            <w:pPr>
              <w:tabs>
                <w:tab w:val="left" w:pos="8505"/>
              </w:tabs>
              <w:spacing w:line="0" w:lineRule="atLeast"/>
              <w:rPr>
                <w:rFonts w:ascii="MS UI Gothic" w:eastAsia="MS UI Gothic" w:hAnsi="MS UI Gothic"/>
                <w:color w:val="000000" w:themeColor="text1"/>
                <w:sz w:val="12"/>
                <w:szCs w:val="16"/>
              </w:rPr>
            </w:pPr>
          </w:p>
        </w:tc>
        <w:tc>
          <w:tcPr>
            <w:tcW w:w="1233" w:type="dxa"/>
            <w:vMerge/>
          </w:tcPr>
          <w:p w14:paraId="676CF5E5" w14:textId="77777777" w:rsidR="002E04C9" w:rsidRPr="00BE7B4F" w:rsidRDefault="002E04C9" w:rsidP="00D66CC7">
            <w:pPr>
              <w:tabs>
                <w:tab w:val="left" w:pos="8505"/>
              </w:tabs>
              <w:spacing w:line="0" w:lineRule="atLeast"/>
              <w:jc w:val="left"/>
              <w:rPr>
                <w:rFonts w:ascii="MS UI Gothic" w:eastAsia="MS UI Gothic" w:hAnsi="MS UI Gothic"/>
                <w:color w:val="000000" w:themeColor="text1"/>
                <w:sz w:val="16"/>
                <w:szCs w:val="16"/>
              </w:rPr>
            </w:pPr>
          </w:p>
        </w:tc>
      </w:tr>
      <w:tr w:rsidR="00570DAF" w:rsidRPr="00BE7B4F" w14:paraId="1E713876" w14:textId="77777777" w:rsidTr="00570DAF">
        <w:trPr>
          <w:trHeight w:val="77"/>
        </w:trPr>
        <w:tc>
          <w:tcPr>
            <w:tcW w:w="984" w:type="dxa"/>
            <w:vMerge/>
          </w:tcPr>
          <w:p w14:paraId="6D64708A" w14:textId="77777777" w:rsidR="00570DAF" w:rsidRPr="00BE7B4F" w:rsidRDefault="00570DAF" w:rsidP="00157CE7">
            <w:pPr>
              <w:tabs>
                <w:tab w:val="left" w:pos="8505"/>
              </w:tabs>
              <w:spacing w:line="0" w:lineRule="atLeast"/>
              <w:rPr>
                <w:rFonts w:ascii="MS UI Gothic" w:eastAsia="MS UI Gothic" w:hAnsi="MS UI Gothic"/>
                <w:color w:val="000000" w:themeColor="text1"/>
                <w:sz w:val="16"/>
                <w:szCs w:val="16"/>
              </w:rPr>
            </w:pPr>
          </w:p>
        </w:tc>
        <w:tc>
          <w:tcPr>
            <w:tcW w:w="462" w:type="dxa"/>
            <w:vMerge/>
            <w:tcBorders>
              <w:bottom w:val="single" w:sz="4" w:space="0" w:color="auto"/>
              <w:right w:val="nil"/>
            </w:tcBorders>
          </w:tcPr>
          <w:p w14:paraId="413E5199"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c>
          <w:tcPr>
            <w:tcW w:w="5785" w:type="dxa"/>
            <w:gridSpan w:val="9"/>
            <w:tcBorders>
              <w:top w:val="nil"/>
              <w:left w:val="nil"/>
              <w:bottom w:val="single" w:sz="4" w:space="0" w:color="auto"/>
              <w:right w:val="single" w:sz="4" w:space="0" w:color="auto"/>
            </w:tcBorders>
          </w:tcPr>
          <w:p w14:paraId="0ECD30FA" w14:textId="77777777" w:rsidR="00570DAF" w:rsidRPr="00BE7B4F" w:rsidRDefault="00570DAF" w:rsidP="00D66CC7">
            <w:pPr>
              <w:tabs>
                <w:tab w:val="left" w:pos="8505"/>
              </w:tabs>
              <w:spacing w:line="0" w:lineRule="atLeast"/>
              <w:rPr>
                <w:rFonts w:ascii="MS UI Gothic" w:eastAsia="MS UI Gothic" w:hAnsi="MS UI Gothic"/>
                <w:color w:val="000000" w:themeColor="text1"/>
                <w:sz w:val="12"/>
                <w:szCs w:val="12"/>
              </w:rPr>
            </w:pPr>
          </w:p>
        </w:tc>
        <w:tc>
          <w:tcPr>
            <w:tcW w:w="1272" w:type="dxa"/>
            <w:vMerge/>
            <w:tcBorders>
              <w:left w:val="single" w:sz="4" w:space="0" w:color="auto"/>
            </w:tcBorders>
          </w:tcPr>
          <w:p w14:paraId="70DCAADA"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c>
          <w:tcPr>
            <w:tcW w:w="1233" w:type="dxa"/>
            <w:vMerge/>
          </w:tcPr>
          <w:p w14:paraId="5C936AB3"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r>
      <w:tr w:rsidR="002E04C9" w:rsidRPr="00BE7B4F" w14:paraId="43875449" w14:textId="77777777" w:rsidTr="0011171B">
        <w:trPr>
          <w:trHeight w:val="473"/>
        </w:trPr>
        <w:tc>
          <w:tcPr>
            <w:tcW w:w="984" w:type="dxa"/>
            <w:vMerge/>
          </w:tcPr>
          <w:p w14:paraId="788FBBC3" w14:textId="77777777" w:rsidR="002E04C9" w:rsidRPr="00BE7B4F" w:rsidRDefault="002E04C9" w:rsidP="00157CE7">
            <w:pPr>
              <w:snapToGrid w:val="0"/>
              <w:spacing w:line="0" w:lineRule="atLeast"/>
              <w:ind w:rightChars="-24" w:right="-49"/>
              <w:rPr>
                <w:rFonts w:ascii="MS UI Gothic" w:eastAsia="MS UI Gothic" w:hAnsi="MS UI Gothic"/>
                <w:color w:val="000000" w:themeColor="text1"/>
                <w:sz w:val="16"/>
                <w:szCs w:val="16"/>
              </w:rPr>
            </w:pPr>
          </w:p>
        </w:tc>
        <w:tc>
          <w:tcPr>
            <w:tcW w:w="462" w:type="dxa"/>
            <w:tcBorders>
              <w:top w:val="single" w:sz="4" w:space="0" w:color="auto"/>
              <w:bottom w:val="single" w:sz="4" w:space="0" w:color="auto"/>
              <w:right w:val="nil"/>
            </w:tcBorders>
          </w:tcPr>
          <w:p w14:paraId="3D23312F" w14:textId="77777777" w:rsidR="002E04C9" w:rsidRPr="00BE7B4F" w:rsidRDefault="002E04C9" w:rsidP="00D66CC7">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22" w:type="dxa"/>
            <w:gridSpan w:val="6"/>
            <w:tcBorders>
              <w:top w:val="single" w:sz="4" w:space="0" w:color="auto"/>
              <w:left w:val="nil"/>
              <w:bottom w:val="single" w:sz="4" w:space="0" w:color="auto"/>
              <w:right w:val="single" w:sz="4" w:space="0" w:color="auto"/>
            </w:tcBorders>
          </w:tcPr>
          <w:p w14:paraId="0A22AFF8" w14:textId="77777777" w:rsidR="002E04C9" w:rsidRPr="00BE7B4F" w:rsidRDefault="002E04C9" w:rsidP="00307C69">
            <w:pPr>
              <w:snapToGrid w:val="0"/>
              <w:spacing w:line="0" w:lineRule="atLeast"/>
              <w:ind w:leftChars="8" w:left="16" w:firstLineChars="100" w:firstLine="155"/>
              <w:rPr>
                <w:rFonts w:ascii="MS UI Gothic" w:eastAsia="MS UI Gothic" w:hAnsi="MS UI Gothic"/>
                <w:sz w:val="16"/>
                <w:szCs w:val="16"/>
              </w:rPr>
            </w:pPr>
            <w:r w:rsidRPr="00BE7B4F">
              <w:rPr>
                <w:rFonts w:ascii="MS UI Gothic" w:eastAsia="MS UI Gothic" w:hAnsi="MS UI Gothic" w:hint="eastAsia"/>
                <w:sz w:val="16"/>
                <w:szCs w:val="16"/>
              </w:rPr>
              <w:t>管理者（施設長）は、従業者及び業務の管理その他の管理を一元的に行っていますか。</w:t>
            </w:r>
          </w:p>
          <w:p w14:paraId="6FC5730A" w14:textId="77777777" w:rsidR="002E04C9" w:rsidRPr="00BE7B4F" w:rsidRDefault="002E04C9" w:rsidP="00307C69">
            <w:pPr>
              <w:spacing w:line="0" w:lineRule="atLeast"/>
              <w:ind w:firstLineChars="100" w:firstLine="155"/>
              <w:rPr>
                <w:rFonts w:ascii="MS UI Gothic" w:eastAsia="MS UI Gothic" w:hAnsi="MS UI Gothic"/>
                <w:color w:val="000000" w:themeColor="text1"/>
                <w:sz w:val="16"/>
                <w:szCs w:val="16"/>
                <w:bdr w:val="single" w:sz="4" w:space="0" w:color="auto"/>
              </w:rPr>
            </w:pPr>
            <w:r w:rsidRPr="00BE7B4F">
              <w:rPr>
                <w:rFonts w:ascii="MS UI Gothic" w:eastAsia="MS UI Gothic" w:hAnsi="MS UI Gothic" w:hint="eastAsia"/>
                <w:sz w:val="16"/>
                <w:szCs w:val="16"/>
              </w:rPr>
              <w:t>また、従業者に運営に関する基準を遵守させるために必要な指揮命令を行っていますか。</w:t>
            </w:r>
          </w:p>
        </w:tc>
        <w:tc>
          <w:tcPr>
            <w:tcW w:w="863" w:type="dxa"/>
            <w:gridSpan w:val="3"/>
            <w:tcBorders>
              <w:top w:val="single" w:sz="4" w:space="0" w:color="auto"/>
              <w:left w:val="single" w:sz="4" w:space="0" w:color="auto"/>
              <w:bottom w:val="single" w:sz="4" w:space="0" w:color="auto"/>
              <w:right w:val="single" w:sz="4" w:space="0" w:color="auto"/>
            </w:tcBorders>
          </w:tcPr>
          <w:p w14:paraId="04DB3E72" w14:textId="77777777" w:rsidR="002E04C9" w:rsidRPr="00BE7B4F" w:rsidRDefault="002E04C9" w:rsidP="00D66CC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9F75FF9" w14:textId="77777777" w:rsidR="002E04C9" w:rsidRPr="00BE7B4F" w:rsidRDefault="002E04C9" w:rsidP="00D66CC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vMerge/>
            <w:tcBorders>
              <w:left w:val="single" w:sz="4" w:space="0" w:color="auto"/>
            </w:tcBorders>
          </w:tcPr>
          <w:p w14:paraId="5229B503" w14:textId="77777777" w:rsidR="002E04C9" w:rsidRPr="00BE7B4F" w:rsidRDefault="002E04C9" w:rsidP="00D66CC7">
            <w:pPr>
              <w:snapToGrid w:val="0"/>
              <w:spacing w:line="0" w:lineRule="atLeast"/>
              <w:jc w:val="left"/>
              <w:rPr>
                <w:rFonts w:ascii="MS UI Gothic" w:eastAsia="MS UI Gothic" w:hAnsi="MS UI Gothic"/>
                <w:color w:val="000000" w:themeColor="text1"/>
                <w:sz w:val="16"/>
                <w:szCs w:val="16"/>
              </w:rPr>
            </w:pPr>
          </w:p>
        </w:tc>
        <w:tc>
          <w:tcPr>
            <w:tcW w:w="1233" w:type="dxa"/>
            <w:vMerge/>
          </w:tcPr>
          <w:p w14:paraId="251220F6" w14:textId="77777777" w:rsidR="002E04C9" w:rsidRPr="00BE7B4F" w:rsidRDefault="002E04C9" w:rsidP="00D66CC7">
            <w:pPr>
              <w:tabs>
                <w:tab w:val="left" w:pos="8505"/>
              </w:tabs>
              <w:spacing w:line="0" w:lineRule="atLeast"/>
              <w:rPr>
                <w:rFonts w:ascii="MS UI Gothic" w:eastAsia="MS UI Gothic" w:hAnsi="MS UI Gothic"/>
                <w:color w:val="000000" w:themeColor="text1"/>
                <w:sz w:val="16"/>
                <w:szCs w:val="16"/>
              </w:rPr>
            </w:pPr>
          </w:p>
        </w:tc>
      </w:tr>
      <w:tr w:rsidR="002E04C9" w:rsidRPr="00BE7B4F" w14:paraId="1464783D" w14:textId="77777777" w:rsidTr="009F0013">
        <w:trPr>
          <w:trHeight w:val="1286"/>
        </w:trPr>
        <w:tc>
          <w:tcPr>
            <w:tcW w:w="984" w:type="dxa"/>
            <w:vMerge/>
            <w:tcBorders>
              <w:bottom w:val="single" w:sz="4" w:space="0" w:color="auto"/>
            </w:tcBorders>
          </w:tcPr>
          <w:p w14:paraId="39B942F8" w14:textId="77777777" w:rsidR="002E04C9" w:rsidRPr="00BE7B4F" w:rsidRDefault="002E04C9" w:rsidP="00157CE7">
            <w:pPr>
              <w:snapToGrid w:val="0"/>
              <w:spacing w:line="0" w:lineRule="atLeast"/>
              <w:ind w:rightChars="-24" w:right="-49"/>
              <w:rPr>
                <w:rFonts w:ascii="MS UI Gothic" w:eastAsia="MS UI Gothic" w:hAnsi="MS UI Gothic"/>
                <w:color w:val="000000" w:themeColor="text1"/>
                <w:sz w:val="16"/>
                <w:szCs w:val="16"/>
              </w:rPr>
            </w:pPr>
          </w:p>
        </w:tc>
        <w:tc>
          <w:tcPr>
            <w:tcW w:w="462" w:type="dxa"/>
            <w:tcBorders>
              <w:top w:val="single" w:sz="4" w:space="0" w:color="auto"/>
              <w:bottom w:val="single" w:sz="4" w:space="0" w:color="auto"/>
              <w:right w:val="nil"/>
            </w:tcBorders>
          </w:tcPr>
          <w:p w14:paraId="134B04C1" w14:textId="77777777" w:rsidR="002E04C9" w:rsidRPr="00BE7B4F" w:rsidRDefault="00604EB9" w:rsidP="00D66CC7">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22" w:type="dxa"/>
            <w:gridSpan w:val="6"/>
            <w:tcBorders>
              <w:top w:val="single" w:sz="4" w:space="0" w:color="auto"/>
              <w:left w:val="nil"/>
              <w:bottom w:val="single" w:sz="4" w:space="0" w:color="auto"/>
              <w:right w:val="single" w:sz="4" w:space="0" w:color="auto"/>
            </w:tcBorders>
          </w:tcPr>
          <w:p w14:paraId="40021FBA" w14:textId="77777777" w:rsidR="002E04C9" w:rsidRPr="00BE7B4F" w:rsidRDefault="002E04C9" w:rsidP="002E04C9">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施設長は、社会福祉法第</w:t>
            </w:r>
            <w:r w:rsidR="0082145B" w:rsidRPr="00BE7B4F">
              <w:rPr>
                <w:rFonts w:ascii="MS UI Gothic" w:eastAsia="MS UI Gothic" w:hAnsi="MS UI Gothic" w:hint="eastAsia"/>
                <w:sz w:val="16"/>
                <w:szCs w:val="16"/>
              </w:rPr>
              <w:t>19</w:t>
            </w:r>
            <w:r w:rsidRPr="00BE7B4F">
              <w:rPr>
                <w:rFonts w:ascii="MS UI Gothic" w:eastAsia="MS UI Gothic" w:hAnsi="MS UI Gothic" w:hint="eastAsia"/>
                <w:sz w:val="16"/>
                <w:szCs w:val="16"/>
              </w:rPr>
              <w:t>条第</w:t>
            </w:r>
            <w:r w:rsidR="0082145B" w:rsidRPr="00BE7B4F">
              <w:rPr>
                <w:rFonts w:ascii="MS UI Gothic" w:eastAsia="MS UI Gothic" w:hAnsi="MS UI Gothic" w:hint="eastAsia"/>
                <w:sz w:val="16"/>
                <w:szCs w:val="16"/>
              </w:rPr>
              <w:t>1</w:t>
            </w:r>
            <w:r w:rsidRPr="00BE7B4F">
              <w:rPr>
                <w:rFonts w:ascii="MS UI Gothic" w:eastAsia="MS UI Gothic" w:hAnsi="MS UI Gothic" w:hint="eastAsia"/>
                <w:sz w:val="16"/>
                <w:szCs w:val="16"/>
              </w:rPr>
              <w:t>項各号のいずれかに該当する者等としていますか。</w:t>
            </w:r>
          </w:p>
          <w:p w14:paraId="2C880494" w14:textId="77777777" w:rsidR="002E04C9" w:rsidRPr="00BE7B4F" w:rsidRDefault="00DC0568" w:rsidP="002E04C9">
            <w:pPr>
              <w:spacing w:line="0" w:lineRule="atLeast"/>
              <w:ind w:leftChars="50" w:left="103"/>
              <w:rPr>
                <w:rFonts w:ascii="MS UI Gothic" w:eastAsia="MS UI Gothic" w:hAnsi="MS UI Gothic"/>
                <w:sz w:val="16"/>
                <w:szCs w:val="16"/>
                <w:lang w:eastAsia="zh-CN"/>
              </w:rPr>
            </w:pPr>
            <w:sdt>
              <w:sdtPr>
                <w:rPr>
                  <w:rFonts w:ascii="MS UI Gothic" w:eastAsia="MS UI Gothic" w:hAnsi="MS UI Gothic" w:hint="eastAsia"/>
                  <w:sz w:val="16"/>
                  <w:szCs w:val="16"/>
                  <w:lang w:eastAsia="zh-CN"/>
                </w:rPr>
                <w:id w:val="1757083161"/>
                <w14:checkbox>
                  <w14:checked w14:val="0"/>
                  <w14:checkedState w14:val="2612" w14:font="ＭＳ ゴシック"/>
                  <w14:uncheckedState w14:val="2610" w14:font="ＭＳ ゴシック"/>
                </w14:checkbox>
              </w:sdtPr>
              <w:sdtEndPr/>
              <w:sdtContent>
                <w:r w:rsidR="002E04C9" w:rsidRPr="00BE7B4F">
                  <w:rPr>
                    <w:rFonts w:ascii="MS UI Gothic" w:eastAsia="MS UI Gothic" w:hAnsi="MS UI Gothic" w:hint="eastAsia"/>
                    <w:sz w:val="16"/>
                    <w:szCs w:val="16"/>
                    <w:lang w:eastAsia="zh-CN"/>
                  </w:rPr>
                  <w:t>☐</w:t>
                </w:r>
              </w:sdtContent>
            </w:sdt>
            <w:r w:rsidR="002E04C9" w:rsidRPr="00BE7B4F">
              <w:rPr>
                <w:rFonts w:ascii="MS UI Gothic" w:eastAsia="MS UI Gothic" w:hAnsi="MS UI Gothic" w:hint="eastAsia"/>
                <w:sz w:val="16"/>
                <w:szCs w:val="16"/>
                <w:lang w:eastAsia="zh-CN"/>
              </w:rPr>
              <w:t xml:space="preserve">　社会福祉主事任用資格者　</w:t>
            </w:r>
          </w:p>
          <w:p w14:paraId="79246BB7" w14:textId="77777777" w:rsidR="002E04C9" w:rsidRPr="00BE7B4F" w:rsidRDefault="00DC0568" w:rsidP="002E04C9">
            <w:pPr>
              <w:spacing w:line="0" w:lineRule="atLeast"/>
              <w:ind w:leftChars="50" w:left="103"/>
              <w:rPr>
                <w:rFonts w:ascii="MS UI Gothic" w:eastAsia="MS UI Gothic" w:hAnsi="MS UI Gothic"/>
                <w:sz w:val="16"/>
                <w:szCs w:val="16"/>
              </w:rPr>
            </w:pPr>
            <w:sdt>
              <w:sdtPr>
                <w:rPr>
                  <w:rFonts w:ascii="MS UI Gothic" w:eastAsia="MS UI Gothic" w:hAnsi="MS UI Gothic" w:hint="eastAsia"/>
                  <w:sz w:val="16"/>
                  <w:szCs w:val="16"/>
                </w:rPr>
                <w:id w:val="-1863814487"/>
                <w14:checkbox>
                  <w14:checked w14:val="0"/>
                  <w14:checkedState w14:val="2612" w14:font="ＭＳ ゴシック"/>
                  <w14:uncheckedState w14:val="2610" w14:font="ＭＳ ゴシック"/>
                </w14:checkbox>
              </w:sdtPr>
              <w:sdtEndPr/>
              <w:sdtContent>
                <w:r w:rsidR="002E04C9" w:rsidRPr="00BE7B4F">
                  <w:rPr>
                    <w:rFonts w:ascii="MS UI Gothic" w:eastAsia="MS UI Gothic" w:hAnsi="MS UI Gothic" w:hint="eastAsia"/>
                    <w:sz w:val="16"/>
                    <w:szCs w:val="16"/>
                  </w:rPr>
                  <w:t>☐</w:t>
                </w:r>
              </w:sdtContent>
            </w:sdt>
            <w:r w:rsidR="002E04C9" w:rsidRPr="00BE7B4F">
              <w:rPr>
                <w:rFonts w:ascii="MS UI Gothic" w:eastAsia="MS UI Gothic" w:hAnsi="MS UI Gothic" w:hint="eastAsia"/>
                <w:sz w:val="16"/>
                <w:szCs w:val="16"/>
              </w:rPr>
              <w:t xml:space="preserve">　社会福祉士</w:t>
            </w:r>
          </w:p>
          <w:p w14:paraId="05455667" w14:textId="77777777" w:rsidR="002E04C9" w:rsidRPr="00BE7B4F" w:rsidRDefault="00DC0568" w:rsidP="002E04C9">
            <w:pPr>
              <w:spacing w:line="0" w:lineRule="atLeast"/>
              <w:ind w:leftChars="50" w:left="103"/>
              <w:rPr>
                <w:rFonts w:ascii="MS UI Gothic" w:eastAsia="MS UI Gothic" w:hAnsi="MS UI Gothic"/>
                <w:sz w:val="16"/>
                <w:szCs w:val="16"/>
              </w:rPr>
            </w:pPr>
            <w:sdt>
              <w:sdtPr>
                <w:rPr>
                  <w:rFonts w:ascii="MS UI Gothic" w:eastAsia="MS UI Gothic" w:hAnsi="MS UI Gothic" w:hint="eastAsia"/>
                  <w:sz w:val="16"/>
                  <w:szCs w:val="16"/>
                </w:rPr>
                <w:id w:val="87736184"/>
                <w14:checkbox>
                  <w14:checked w14:val="0"/>
                  <w14:checkedState w14:val="2612" w14:font="ＭＳ ゴシック"/>
                  <w14:uncheckedState w14:val="2610" w14:font="ＭＳ ゴシック"/>
                </w14:checkbox>
              </w:sdtPr>
              <w:sdtEndPr/>
              <w:sdtContent>
                <w:r w:rsidR="002E04C9" w:rsidRPr="00BE7B4F">
                  <w:rPr>
                    <w:rFonts w:ascii="MS UI Gothic" w:eastAsia="MS UI Gothic" w:hAnsi="MS UI Gothic" w:hint="eastAsia"/>
                    <w:sz w:val="16"/>
                    <w:szCs w:val="16"/>
                  </w:rPr>
                  <w:t>☐</w:t>
                </w:r>
              </w:sdtContent>
            </w:sdt>
            <w:r w:rsidR="002E04C9" w:rsidRPr="00BE7B4F">
              <w:rPr>
                <w:rFonts w:ascii="MS UI Gothic" w:eastAsia="MS UI Gothic" w:hAnsi="MS UI Gothic" w:hint="eastAsia"/>
                <w:sz w:val="16"/>
                <w:szCs w:val="16"/>
              </w:rPr>
              <w:t xml:space="preserve">　社会福祉事業に</w:t>
            </w:r>
            <w:r w:rsidR="0082145B" w:rsidRPr="00BE7B4F">
              <w:rPr>
                <w:rFonts w:ascii="MS UI Gothic" w:eastAsia="MS UI Gothic" w:hAnsi="MS UI Gothic" w:hint="eastAsia"/>
                <w:sz w:val="16"/>
                <w:szCs w:val="16"/>
              </w:rPr>
              <w:t>2</w:t>
            </w:r>
            <w:r w:rsidR="002A1B90" w:rsidRPr="00BE7B4F">
              <w:rPr>
                <w:rFonts w:ascii="MS UI Gothic" w:eastAsia="MS UI Gothic" w:hAnsi="MS UI Gothic" w:hint="eastAsia"/>
                <w:sz w:val="16"/>
                <w:szCs w:val="16"/>
              </w:rPr>
              <w:t>年</w:t>
            </w:r>
            <w:r w:rsidR="002E04C9" w:rsidRPr="00BE7B4F">
              <w:rPr>
                <w:rFonts w:ascii="MS UI Gothic" w:eastAsia="MS UI Gothic" w:hAnsi="MS UI Gothic" w:hint="eastAsia"/>
                <w:sz w:val="16"/>
                <w:szCs w:val="16"/>
              </w:rPr>
              <w:t>以上従事した者</w:t>
            </w:r>
          </w:p>
          <w:p w14:paraId="501057E7" w14:textId="77777777" w:rsidR="002E04C9" w:rsidRPr="00BE7B4F" w:rsidRDefault="00DC0568" w:rsidP="00CF255B">
            <w:pPr>
              <w:snapToGrid w:val="0"/>
              <w:spacing w:line="0" w:lineRule="atLeast"/>
              <w:ind w:leftChars="50" w:left="103"/>
              <w:rPr>
                <w:rFonts w:ascii="MS UI Gothic" w:eastAsia="MS UI Gothic" w:hAnsi="MS UI Gothic"/>
                <w:sz w:val="16"/>
                <w:szCs w:val="16"/>
              </w:rPr>
            </w:pPr>
            <w:sdt>
              <w:sdtPr>
                <w:rPr>
                  <w:rFonts w:ascii="MS UI Gothic" w:eastAsia="MS UI Gothic" w:hAnsi="MS UI Gothic" w:hint="eastAsia"/>
                  <w:sz w:val="16"/>
                  <w:szCs w:val="16"/>
                </w:rPr>
                <w:id w:val="-928569578"/>
                <w14:checkbox>
                  <w14:checked w14:val="0"/>
                  <w14:checkedState w14:val="2612" w14:font="ＭＳ ゴシック"/>
                  <w14:uncheckedState w14:val="2610" w14:font="ＭＳ ゴシック"/>
                </w14:checkbox>
              </w:sdtPr>
              <w:sdtEndPr/>
              <w:sdtContent>
                <w:r w:rsidR="002E04C9" w:rsidRPr="00BE7B4F">
                  <w:rPr>
                    <w:rFonts w:ascii="MS UI Gothic" w:eastAsia="MS UI Gothic" w:hAnsi="MS UI Gothic" w:hint="eastAsia"/>
                    <w:sz w:val="16"/>
                    <w:szCs w:val="16"/>
                  </w:rPr>
                  <w:t>☐</w:t>
                </w:r>
              </w:sdtContent>
            </w:sdt>
            <w:r w:rsidR="002E04C9" w:rsidRPr="00BE7B4F">
              <w:rPr>
                <w:rFonts w:ascii="MS UI Gothic" w:eastAsia="MS UI Gothic" w:hAnsi="MS UI Gothic" w:hint="eastAsia"/>
                <w:sz w:val="16"/>
                <w:szCs w:val="16"/>
              </w:rPr>
              <w:t xml:space="preserve">　これらと同等以上の能力を有すると認められる者　　等</w:t>
            </w:r>
          </w:p>
        </w:tc>
        <w:tc>
          <w:tcPr>
            <w:tcW w:w="863" w:type="dxa"/>
            <w:gridSpan w:val="3"/>
            <w:tcBorders>
              <w:top w:val="single" w:sz="4" w:space="0" w:color="auto"/>
              <w:left w:val="single" w:sz="4" w:space="0" w:color="auto"/>
              <w:bottom w:val="single" w:sz="4" w:space="0" w:color="auto"/>
              <w:right w:val="single" w:sz="4" w:space="0" w:color="auto"/>
            </w:tcBorders>
          </w:tcPr>
          <w:p w14:paraId="1E091262" w14:textId="77777777" w:rsidR="002E04C9" w:rsidRPr="00BE7B4F" w:rsidRDefault="002E04C9" w:rsidP="00D66CC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D130ECB" w14:textId="77777777" w:rsidR="002E04C9" w:rsidRPr="00BE7B4F" w:rsidRDefault="002E04C9" w:rsidP="00D66CC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tcBorders>
              <w:left w:val="single" w:sz="4" w:space="0" w:color="auto"/>
              <w:bottom w:val="single" w:sz="4" w:space="0" w:color="auto"/>
            </w:tcBorders>
          </w:tcPr>
          <w:p w14:paraId="3F2B6FBE" w14:textId="77777777" w:rsidR="002E04C9" w:rsidRPr="00BE7B4F" w:rsidRDefault="002E04C9" w:rsidP="00F72AC2">
            <w:pPr>
              <w:snapToGrid w:val="0"/>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(参考)社会福祉施設の長の資格要件について(</w:t>
            </w:r>
            <w:r w:rsidR="0082145B" w:rsidRPr="00BE7B4F">
              <w:rPr>
                <w:rFonts w:ascii="MS UI Gothic" w:eastAsia="MS UI Gothic" w:hAnsi="MS UI Gothic" w:hint="eastAsia"/>
                <w:sz w:val="16"/>
                <w:szCs w:val="16"/>
              </w:rPr>
              <w:t>53</w:t>
            </w:r>
            <w:r w:rsidR="002A1B90" w:rsidRPr="00BE7B4F">
              <w:rPr>
                <w:rFonts w:ascii="MS UI Gothic" w:eastAsia="MS UI Gothic" w:hAnsi="MS UI Gothic" w:hint="eastAsia"/>
                <w:sz w:val="16"/>
                <w:szCs w:val="16"/>
              </w:rPr>
              <w:t>年</w:t>
            </w:r>
            <w:r w:rsidR="0082145B" w:rsidRPr="00BE7B4F">
              <w:rPr>
                <w:rFonts w:ascii="MS UI Gothic" w:eastAsia="MS UI Gothic" w:hAnsi="MS UI Gothic" w:hint="eastAsia"/>
                <w:sz w:val="16"/>
                <w:szCs w:val="16"/>
              </w:rPr>
              <w:t>2</w:t>
            </w:r>
            <w:r w:rsidR="002A1B90" w:rsidRPr="00BE7B4F">
              <w:rPr>
                <w:rFonts w:ascii="MS UI Gothic" w:eastAsia="MS UI Gothic" w:hAnsi="MS UI Gothic" w:hint="eastAsia"/>
                <w:sz w:val="16"/>
                <w:szCs w:val="16"/>
              </w:rPr>
              <w:t>月</w:t>
            </w:r>
            <w:r w:rsidR="0082145B" w:rsidRPr="00BE7B4F">
              <w:rPr>
                <w:rFonts w:ascii="MS UI Gothic" w:eastAsia="MS UI Gothic" w:hAnsi="MS UI Gothic" w:hint="eastAsia"/>
                <w:sz w:val="16"/>
                <w:szCs w:val="16"/>
              </w:rPr>
              <w:t>20</w:t>
            </w:r>
            <w:r w:rsidRPr="00BE7B4F">
              <w:rPr>
                <w:rFonts w:ascii="MS UI Gothic" w:eastAsia="MS UI Gothic" w:hAnsi="MS UI Gothic" w:hint="eastAsia"/>
                <w:sz w:val="16"/>
                <w:szCs w:val="16"/>
              </w:rPr>
              <w:t>日社庶第</w:t>
            </w:r>
            <w:r w:rsidR="0082145B" w:rsidRPr="00BE7B4F">
              <w:rPr>
                <w:rFonts w:ascii="MS UI Gothic" w:eastAsia="MS UI Gothic" w:hAnsi="MS UI Gothic" w:hint="eastAsia"/>
                <w:sz w:val="16"/>
                <w:szCs w:val="16"/>
              </w:rPr>
              <w:t>13</w:t>
            </w:r>
            <w:r w:rsidRPr="00BE7B4F">
              <w:rPr>
                <w:rFonts w:ascii="MS UI Gothic" w:eastAsia="MS UI Gothic" w:hAnsi="MS UI Gothic" w:hint="eastAsia"/>
                <w:sz w:val="16"/>
                <w:szCs w:val="16"/>
              </w:rPr>
              <w:t>号)</w:t>
            </w:r>
          </w:p>
        </w:tc>
        <w:tc>
          <w:tcPr>
            <w:tcW w:w="1233" w:type="dxa"/>
            <w:vMerge/>
            <w:tcBorders>
              <w:bottom w:val="single" w:sz="4" w:space="0" w:color="auto"/>
            </w:tcBorders>
          </w:tcPr>
          <w:p w14:paraId="006A9861" w14:textId="77777777" w:rsidR="002E04C9" w:rsidRPr="00BE7B4F" w:rsidRDefault="002E04C9" w:rsidP="00D66CC7">
            <w:pPr>
              <w:tabs>
                <w:tab w:val="left" w:pos="8505"/>
              </w:tabs>
              <w:spacing w:line="0" w:lineRule="atLeast"/>
              <w:rPr>
                <w:rFonts w:ascii="MS UI Gothic" w:eastAsia="MS UI Gothic" w:hAnsi="MS UI Gothic"/>
                <w:color w:val="000000" w:themeColor="text1"/>
                <w:sz w:val="16"/>
                <w:szCs w:val="16"/>
              </w:rPr>
            </w:pPr>
          </w:p>
        </w:tc>
      </w:tr>
      <w:tr w:rsidR="00084769" w:rsidRPr="00BE7B4F" w14:paraId="51D754AE" w14:textId="77777777" w:rsidTr="0011171B">
        <w:trPr>
          <w:trHeight w:val="473"/>
        </w:trPr>
        <w:tc>
          <w:tcPr>
            <w:tcW w:w="984" w:type="dxa"/>
            <w:tcBorders>
              <w:bottom w:val="single" w:sz="4" w:space="0" w:color="auto"/>
            </w:tcBorders>
          </w:tcPr>
          <w:p w14:paraId="6D657C13" w14:textId="77777777" w:rsidR="00084769" w:rsidRPr="00BE7B4F" w:rsidRDefault="00117257" w:rsidP="00157CE7">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10</w:t>
            </w:r>
          </w:p>
          <w:p w14:paraId="6955C7EB" w14:textId="77777777" w:rsidR="009F0013" w:rsidRPr="00BE7B4F" w:rsidRDefault="00084769" w:rsidP="00157CE7">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従たる事業</w:t>
            </w:r>
          </w:p>
          <w:p w14:paraId="1AE370E5" w14:textId="77777777" w:rsidR="009F0013" w:rsidRPr="00BE7B4F" w:rsidRDefault="00084769" w:rsidP="00157CE7">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所を設置</w:t>
            </w:r>
          </w:p>
          <w:p w14:paraId="226EB199" w14:textId="77777777" w:rsidR="009F0013" w:rsidRPr="00BE7B4F" w:rsidRDefault="00084769" w:rsidP="00157CE7">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する場合の</w:t>
            </w:r>
          </w:p>
          <w:p w14:paraId="0B9FFB19" w14:textId="77777777" w:rsidR="00084769" w:rsidRPr="00BE7B4F" w:rsidRDefault="00084769" w:rsidP="00157CE7">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特例</w:t>
            </w:r>
          </w:p>
        </w:tc>
        <w:tc>
          <w:tcPr>
            <w:tcW w:w="462" w:type="dxa"/>
            <w:tcBorders>
              <w:top w:val="single" w:sz="4" w:space="0" w:color="auto"/>
              <w:bottom w:val="single" w:sz="4" w:space="0" w:color="auto"/>
              <w:right w:val="nil"/>
            </w:tcBorders>
          </w:tcPr>
          <w:p w14:paraId="1370B09F" w14:textId="77777777" w:rsidR="00084769" w:rsidRPr="00BE7B4F" w:rsidRDefault="00084769" w:rsidP="00D66CC7">
            <w:pPr>
              <w:tabs>
                <w:tab w:val="left" w:pos="8505"/>
              </w:tabs>
              <w:spacing w:line="0" w:lineRule="atLeast"/>
              <w:rPr>
                <w:rFonts w:ascii="MS UI Gothic" w:eastAsia="MS UI Gothic" w:hAnsi="MS UI Gothic"/>
                <w:color w:val="000000" w:themeColor="text1"/>
                <w:sz w:val="16"/>
                <w:szCs w:val="16"/>
              </w:rPr>
            </w:pPr>
          </w:p>
        </w:tc>
        <w:tc>
          <w:tcPr>
            <w:tcW w:w="4922" w:type="dxa"/>
            <w:gridSpan w:val="6"/>
            <w:tcBorders>
              <w:top w:val="single" w:sz="4" w:space="0" w:color="auto"/>
              <w:left w:val="nil"/>
              <w:bottom w:val="single" w:sz="4" w:space="0" w:color="auto"/>
              <w:right w:val="single" w:sz="4" w:space="0" w:color="auto"/>
            </w:tcBorders>
          </w:tcPr>
          <w:p w14:paraId="653482A0" w14:textId="77777777" w:rsidR="00084769" w:rsidRPr="00BE7B4F" w:rsidRDefault="00084769" w:rsidP="00084769">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事業所において「従たる事業所」を設置している場合、主たる事業所及び従たる事務所において、それぞれ常勤かつ専従の従業者（サービス管理責任者を除く）が</w:t>
            </w:r>
            <w:r w:rsidR="0082145B" w:rsidRPr="00BE7B4F">
              <w:rPr>
                <w:rFonts w:ascii="MS UI Gothic" w:eastAsia="MS UI Gothic" w:hAnsi="MS UI Gothic" w:hint="eastAsia"/>
                <w:sz w:val="16"/>
                <w:szCs w:val="16"/>
              </w:rPr>
              <w:t>1</w:t>
            </w:r>
            <w:r w:rsidR="00335935" w:rsidRPr="00BE7B4F">
              <w:rPr>
                <w:rFonts w:ascii="MS UI Gothic" w:eastAsia="MS UI Gothic" w:hAnsi="MS UI Gothic" w:hint="eastAsia"/>
                <w:sz w:val="16"/>
                <w:szCs w:val="16"/>
              </w:rPr>
              <w:t>人</w:t>
            </w:r>
            <w:r w:rsidRPr="00BE7B4F">
              <w:rPr>
                <w:rFonts w:ascii="MS UI Gothic" w:eastAsia="MS UI Gothic" w:hAnsi="MS UI Gothic" w:hint="eastAsia"/>
                <w:sz w:val="16"/>
                <w:szCs w:val="16"/>
              </w:rPr>
              <w:t>以上確保されていますか。</w:t>
            </w:r>
          </w:p>
        </w:tc>
        <w:tc>
          <w:tcPr>
            <w:tcW w:w="863" w:type="dxa"/>
            <w:gridSpan w:val="3"/>
            <w:tcBorders>
              <w:top w:val="single" w:sz="4" w:space="0" w:color="auto"/>
              <w:left w:val="single" w:sz="4" w:space="0" w:color="auto"/>
              <w:bottom w:val="single" w:sz="4" w:space="0" w:color="auto"/>
              <w:right w:val="single" w:sz="4" w:space="0" w:color="auto"/>
            </w:tcBorders>
          </w:tcPr>
          <w:p w14:paraId="2A841D2D" w14:textId="77777777" w:rsidR="00084769" w:rsidRPr="00BE7B4F" w:rsidRDefault="00084769" w:rsidP="00D66CC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9601427" w14:textId="77777777" w:rsidR="00084769" w:rsidRPr="00BE7B4F" w:rsidRDefault="00084769" w:rsidP="00D66CC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tcBorders>
              <w:top w:val="single" w:sz="4" w:space="0" w:color="auto"/>
              <w:left w:val="single" w:sz="4" w:space="0" w:color="auto"/>
              <w:bottom w:val="single" w:sz="4" w:space="0" w:color="auto"/>
            </w:tcBorders>
          </w:tcPr>
          <w:p w14:paraId="65F1D69C" w14:textId="77777777" w:rsidR="00084769" w:rsidRPr="00BE7B4F" w:rsidRDefault="00084769" w:rsidP="00D66CC7">
            <w:pPr>
              <w:snapToGrid w:val="0"/>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条例</w:t>
            </w:r>
            <w:r w:rsidRPr="00BE7B4F">
              <w:rPr>
                <w:rFonts w:ascii="MS UI Gothic" w:eastAsia="MS UI Gothic" w:hAnsi="MS UI Gothic" w:hint="eastAsia"/>
                <w:color w:val="000000" w:themeColor="text1"/>
                <w:sz w:val="16"/>
                <w:szCs w:val="16"/>
              </w:rPr>
              <w:t>第</w:t>
            </w:r>
            <w:r w:rsidR="0082145B" w:rsidRPr="00BE7B4F">
              <w:rPr>
                <w:rFonts w:ascii="MS UI Gothic" w:eastAsia="MS UI Gothic" w:hAnsi="MS UI Gothic" w:hint="eastAsia"/>
                <w:color w:val="000000" w:themeColor="text1"/>
                <w:sz w:val="16"/>
                <w:szCs w:val="16"/>
              </w:rPr>
              <w:t>7</w:t>
            </w:r>
            <w:r w:rsidRPr="00BE7B4F">
              <w:rPr>
                <w:rFonts w:ascii="MS UI Gothic" w:eastAsia="MS UI Gothic" w:hAnsi="MS UI Gothic"/>
                <w:color w:val="000000" w:themeColor="text1"/>
                <w:sz w:val="16"/>
                <w:szCs w:val="16"/>
              </w:rPr>
              <w:t>条</w:t>
            </w:r>
          </w:p>
          <w:p w14:paraId="09C31297" w14:textId="77777777" w:rsidR="00084769" w:rsidRPr="00BE7B4F" w:rsidRDefault="00084769" w:rsidP="00D66CC7">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省令第</w:t>
            </w:r>
            <w:r w:rsidR="0082145B" w:rsidRPr="00BE7B4F">
              <w:rPr>
                <w:rFonts w:ascii="MS UI Gothic" w:eastAsia="MS UI Gothic" w:hAnsi="MS UI Gothic" w:hint="eastAsia"/>
                <w:color w:val="000000" w:themeColor="text1"/>
                <w:sz w:val="16"/>
                <w:szCs w:val="16"/>
              </w:rPr>
              <w:t>5</w:t>
            </w:r>
            <w:r w:rsidRPr="00BE7B4F">
              <w:rPr>
                <w:rFonts w:ascii="MS UI Gothic" w:eastAsia="MS UI Gothic" w:hAnsi="MS UI Gothic"/>
                <w:color w:val="000000" w:themeColor="text1"/>
                <w:sz w:val="16"/>
                <w:szCs w:val="16"/>
              </w:rPr>
              <w:t>条</w:t>
            </w:r>
            <w:r w:rsidRPr="00BE7B4F">
              <w:rPr>
                <w:rFonts w:ascii="MS UI Gothic" w:eastAsia="MS UI Gothic" w:hAnsi="MS UI Gothic" w:hint="eastAsia"/>
                <w:color w:val="000000" w:themeColor="text1"/>
                <w:sz w:val="16"/>
                <w:szCs w:val="16"/>
              </w:rPr>
              <w:t>の</w:t>
            </w:r>
            <w:r w:rsidR="0082145B" w:rsidRPr="00BE7B4F">
              <w:rPr>
                <w:rFonts w:ascii="MS UI Gothic" w:eastAsia="MS UI Gothic" w:hAnsi="MS UI Gothic" w:hint="eastAsia"/>
                <w:color w:val="000000" w:themeColor="text1"/>
                <w:sz w:val="16"/>
                <w:szCs w:val="16"/>
              </w:rPr>
              <w:t>2</w:t>
            </w:r>
          </w:p>
        </w:tc>
        <w:tc>
          <w:tcPr>
            <w:tcW w:w="1233" w:type="dxa"/>
            <w:tcBorders>
              <w:top w:val="single" w:sz="4" w:space="0" w:color="auto"/>
              <w:bottom w:val="single" w:sz="4" w:space="0" w:color="auto"/>
            </w:tcBorders>
          </w:tcPr>
          <w:p w14:paraId="1BACDE42" w14:textId="77777777" w:rsidR="00084769" w:rsidRPr="00BE7B4F" w:rsidRDefault="00084769" w:rsidP="00D66CC7">
            <w:pPr>
              <w:tabs>
                <w:tab w:val="left" w:pos="8505"/>
              </w:tabs>
              <w:spacing w:line="0" w:lineRule="atLeast"/>
              <w:rPr>
                <w:rFonts w:ascii="MS UI Gothic" w:eastAsia="MS UI Gothic" w:hAnsi="MS UI Gothic"/>
                <w:color w:val="000000" w:themeColor="text1"/>
                <w:sz w:val="16"/>
                <w:szCs w:val="16"/>
              </w:rPr>
            </w:pPr>
          </w:p>
        </w:tc>
      </w:tr>
    </w:tbl>
    <w:p w14:paraId="4CD874B9" w14:textId="77777777" w:rsidR="00B875DF" w:rsidRPr="00BE7B4F" w:rsidRDefault="00B875DF" w:rsidP="00084769">
      <w:pPr>
        <w:spacing w:line="0" w:lineRule="atLeast"/>
        <w:rPr>
          <w:rFonts w:ascii="MS UI Gothic" w:eastAsia="MS UI Gothic" w:hAnsi="MS UI Gothic"/>
        </w:rPr>
        <w:sectPr w:rsidR="00B875DF" w:rsidRPr="00BE7B4F" w:rsidSect="00116FE9">
          <w:pgSz w:w="11906" w:h="16838" w:code="9"/>
          <w:pgMar w:top="851" w:right="1080" w:bottom="1440" w:left="1080" w:header="567" w:footer="284" w:gutter="0"/>
          <w:cols w:space="720"/>
          <w:docGrid w:type="linesAndChars" w:linePitch="291" w:charSpace="-1011"/>
        </w:sectPr>
      </w:pPr>
    </w:p>
    <w:p w14:paraId="2702AB0F" w14:textId="77777777" w:rsidR="00FF7320" w:rsidRPr="00BE7B4F" w:rsidRDefault="00FF7320" w:rsidP="00FF7320">
      <w:pPr>
        <w:widowControl/>
        <w:spacing w:line="0" w:lineRule="atLeast"/>
        <w:jc w:val="left"/>
        <w:rPr>
          <w:rFonts w:ascii="MS UI Gothic" w:eastAsia="MS UI Gothic" w:hAnsi="MS UI Gothic"/>
          <w:b/>
          <w:color w:val="000000" w:themeColor="text1"/>
          <w:szCs w:val="16"/>
        </w:rPr>
      </w:pPr>
      <w:r w:rsidRPr="00BE7B4F">
        <w:rPr>
          <w:rFonts w:ascii="MS UI Gothic" w:eastAsia="MS UI Gothic" w:hAnsi="MS UI Gothic" w:hint="eastAsia"/>
          <w:b/>
          <w:color w:val="000000" w:themeColor="text1"/>
          <w:szCs w:val="16"/>
        </w:rPr>
        <w:lastRenderedPageBreak/>
        <w:t>第</w:t>
      </w:r>
      <w:r w:rsidR="0082145B" w:rsidRPr="00BE7B4F">
        <w:rPr>
          <w:rFonts w:ascii="MS UI Gothic" w:eastAsia="MS UI Gothic" w:hAnsi="MS UI Gothic" w:hint="eastAsia"/>
          <w:b/>
          <w:color w:val="000000" w:themeColor="text1"/>
          <w:szCs w:val="16"/>
        </w:rPr>
        <w:t>3</w:t>
      </w:r>
      <w:r w:rsidRPr="00BE7B4F">
        <w:rPr>
          <w:rFonts w:ascii="MS UI Gothic" w:eastAsia="MS UI Gothic" w:hAnsi="MS UI Gothic" w:hint="eastAsia"/>
          <w:b/>
          <w:color w:val="000000" w:themeColor="text1"/>
          <w:szCs w:val="16"/>
        </w:rPr>
        <w:t xml:space="preserve">　設備に関する基準</w:t>
      </w:r>
    </w:p>
    <w:tbl>
      <w:tblPr>
        <w:tblStyle w:val="aa"/>
        <w:tblW w:w="0" w:type="auto"/>
        <w:tblLook w:val="04A0" w:firstRow="1" w:lastRow="0" w:firstColumn="1" w:lastColumn="0" w:noHBand="0" w:noVBand="1"/>
      </w:tblPr>
      <w:tblGrid>
        <w:gridCol w:w="987"/>
        <w:gridCol w:w="463"/>
        <w:gridCol w:w="4921"/>
        <w:gridCol w:w="564"/>
        <w:gridCol w:w="292"/>
        <w:gridCol w:w="1274"/>
        <w:gridCol w:w="1235"/>
      </w:tblGrid>
      <w:tr w:rsidR="00FF7320" w:rsidRPr="00BE7B4F" w14:paraId="6BDF916F" w14:textId="77777777" w:rsidTr="00CF255B">
        <w:trPr>
          <w:tblHeader/>
        </w:trPr>
        <w:tc>
          <w:tcPr>
            <w:tcW w:w="987" w:type="dxa"/>
            <w:tcBorders>
              <w:bottom w:val="single" w:sz="4" w:space="0" w:color="auto"/>
            </w:tcBorders>
            <w:shd w:val="clear" w:color="auto" w:fill="DEEAF6" w:themeFill="accent1" w:themeFillTint="33"/>
          </w:tcPr>
          <w:p w14:paraId="2C692DBA" w14:textId="77777777" w:rsidR="00FF7320" w:rsidRPr="00BE7B4F" w:rsidRDefault="00FF7320" w:rsidP="00D66CC7">
            <w:pPr>
              <w:tabs>
                <w:tab w:val="left" w:pos="8505"/>
              </w:tabs>
              <w:spacing w:line="0" w:lineRule="atLeast"/>
              <w:rPr>
                <w:rFonts w:ascii="MS UI Gothic" w:eastAsia="MS UI Gothic" w:hAnsi="MS UI Gothic"/>
                <w:color w:val="000000" w:themeColor="text1"/>
              </w:rPr>
            </w:pPr>
            <w:r w:rsidRPr="00BE7B4F">
              <w:rPr>
                <w:rFonts w:ascii="MS UI Gothic" w:eastAsia="MS UI Gothic" w:hAnsi="MS UI Gothic" w:hint="eastAsia"/>
                <w:color w:val="000000" w:themeColor="text1"/>
              </w:rPr>
              <w:t>項目</w:t>
            </w:r>
          </w:p>
        </w:tc>
        <w:tc>
          <w:tcPr>
            <w:tcW w:w="463" w:type="dxa"/>
            <w:tcBorders>
              <w:bottom w:val="single" w:sz="4" w:space="0" w:color="auto"/>
              <w:right w:val="nil"/>
            </w:tcBorders>
            <w:shd w:val="clear" w:color="auto" w:fill="DEEAF6" w:themeFill="accent1" w:themeFillTint="33"/>
          </w:tcPr>
          <w:p w14:paraId="5A0BF2CA" w14:textId="77777777" w:rsidR="00FF7320" w:rsidRPr="00BE7B4F" w:rsidRDefault="00FF7320" w:rsidP="00D66CC7">
            <w:pPr>
              <w:tabs>
                <w:tab w:val="left" w:pos="8505"/>
              </w:tabs>
              <w:spacing w:line="0" w:lineRule="atLeast"/>
              <w:rPr>
                <w:rFonts w:ascii="MS UI Gothic" w:eastAsia="MS UI Gothic" w:hAnsi="MS UI Gothic"/>
                <w:color w:val="000000" w:themeColor="text1"/>
              </w:rPr>
            </w:pPr>
          </w:p>
        </w:tc>
        <w:tc>
          <w:tcPr>
            <w:tcW w:w="4921" w:type="dxa"/>
            <w:tcBorders>
              <w:left w:val="nil"/>
              <w:bottom w:val="single" w:sz="4" w:space="0" w:color="auto"/>
              <w:right w:val="single" w:sz="4" w:space="0" w:color="auto"/>
            </w:tcBorders>
            <w:shd w:val="clear" w:color="auto" w:fill="DEEAF6" w:themeFill="accent1" w:themeFillTint="33"/>
          </w:tcPr>
          <w:p w14:paraId="176E0E65" w14:textId="77777777" w:rsidR="00FF7320" w:rsidRPr="00BE7B4F" w:rsidRDefault="00FF7320" w:rsidP="00D66CC7">
            <w:pPr>
              <w:tabs>
                <w:tab w:val="left" w:pos="8505"/>
              </w:tabs>
              <w:spacing w:line="0" w:lineRule="atLeast"/>
              <w:rPr>
                <w:rFonts w:ascii="MS UI Gothic" w:eastAsia="MS UI Gothic" w:hAnsi="MS UI Gothic"/>
                <w:color w:val="000000" w:themeColor="text1"/>
              </w:rPr>
            </w:pPr>
            <w:r w:rsidRPr="00BE7B4F">
              <w:rPr>
                <w:rFonts w:ascii="MS UI Gothic" w:eastAsia="MS UI Gothic" w:hAnsi="MS UI Gothic" w:hint="eastAsia"/>
                <w:color w:val="000000" w:themeColor="text1"/>
              </w:rPr>
              <w:t>点検のポイント</w:t>
            </w:r>
          </w:p>
        </w:tc>
        <w:tc>
          <w:tcPr>
            <w:tcW w:w="856" w:type="dxa"/>
            <w:gridSpan w:val="2"/>
            <w:tcBorders>
              <w:left w:val="single" w:sz="4" w:space="0" w:color="auto"/>
              <w:bottom w:val="single" w:sz="4" w:space="0" w:color="auto"/>
              <w:right w:val="nil"/>
            </w:tcBorders>
            <w:shd w:val="clear" w:color="auto" w:fill="DEEAF6" w:themeFill="accent1" w:themeFillTint="33"/>
          </w:tcPr>
          <w:p w14:paraId="742AF874" w14:textId="77777777" w:rsidR="00FF7320" w:rsidRPr="00BE7B4F" w:rsidRDefault="00FF7320" w:rsidP="00D66CC7">
            <w:pPr>
              <w:tabs>
                <w:tab w:val="left" w:pos="8505"/>
              </w:tabs>
              <w:spacing w:line="0" w:lineRule="atLeast"/>
              <w:jc w:val="left"/>
              <w:rPr>
                <w:rFonts w:ascii="MS UI Gothic" w:eastAsia="MS UI Gothic" w:hAnsi="MS UI Gothic"/>
                <w:color w:val="000000" w:themeColor="text1"/>
              </w:rPr>
            </w:pPr>
            <w:r w:rsidRPr="00BE7B4F">
              <w:rPr>
                <w:rFonts w:ascii="MS UI Gothic" w:eastAsia="MS UI Gothic" w:hAnsi="MS UI Gothic" w:hint="eastAsia"/>
                <w:color w:val="000000" w:themeColor="text1"/>
              </w:rPr>
              <w:t>点検</w:t>
            </w:r>
          </w:p>
        </w:tc>
        <w:tc>
          <w:tcPr>
            <w:tcW w:w="1274" w:type="dxa"/>
            <w:tcBorders>
              <w:bottom w:val="single" w:sz="4" w:space="0" w:color="auto"/>
            </w:tcBorders>
            <w:shd w:val="clear" w:color="auto" w:fill="DEEAF6" w:themeFill="accent1" w:themeFillTint="33"/>
          </w:tcPr>
          <w:p w14:paraId="2F8A6A16" w14:textId="77777777" w:rsidR="00FF7320" w:rsidRPr="00BE7B4F" w:rsidRDefault="00FF7320" w:rsidP="00D66CC7">
            <w:pPr>
              <w:tabs>
                <w:tab w:val="left" w:pos="8505"/>
              </w:tabs>
              <w:spacing w:line="0" w:lineRule="atLeast"/>
              <w:rPr>
                <w:rFonts w:ascii="MS UI Gothic" w:eastAsia="MS UI Gothic" w:hAnsi="MS UI Gothic"/>
                <w:color w:val="000000" w:themeColor="text1"/>
              </w:rPr>
            </w:pPr>
            <w:r w:rsidRPr="00BE7B4F">
              <w:rPr>
                <w:rFonts w:ascii="MS UI Gothic" w:eastAsia="MS UI Gothic" w:hAnsi="MS UI Gothic" w:hint="eastAsia"/>
                <w:color w:val="000000" w:themeColor="text1"/>
              </w:rPr>
              <w:t>根拠</w:t>
            </w:r>
          </w:p>
        </w:tc>
        <w:tc>
          <w:tcPr>
            <w:tcW w:w="1235" w:type="dxa"/>
            <w:tcBorders>
              <w:bottom w:val="single" w:sz="4" w:space="0" w:color="auto"/>
            </w:tcBorders>
            <w:shd w:val="clear" w:color="auto" w:fill="DEEAF6" w:themeFill="accent1" w:themeFillTint="33"/>
          </w:tcPr>
          <w:p w14:paraId="6C148FDA" w14:textId="77777777" w:rsidR="00FF7320" w:rsidRPr="00BE7B4F" w:rsidRDefault="00FF7320" w:rsidP="00D66CC7">
            <w:pPr>
              <w:tabs>
                <w:tab w:val="left" w:pos="8505"/>
              </w:tabs>
              <w:spacing w:line="0" w:lineRule="atLeast"/>
              <w:rPr>
                <w:rFonts w:ascii="MS UI Gothic" w:eastAsia="MS UI Gothic" w:hAnsi="MS UI Gothic"/>
                <w:color w:val="000000" w:themeColor="text1"/>
              </w:rPr>
            </w:pPr>
            <w:r w:rsidRPr="00BE7B4F">
              <w:rPr>
                <w:rFonts w:ascii="MS UI Gothic" w:eastAsia="MS UI Gothic" w:hAnsi="MS UI Gothic" w:hint="eastAsia"/>
                <w:color w:val="000000" w:themeColor="text1"/>
              </w:rPr>
              <w:t>確認書類等</w:t>
            </w:r>
          </w:p>
        </w:tc>
      </w:tr>
      <w:tr w:rsidR="00D66CC7" w:rsidRPr="00BE7B4F" w14:paraId="23EA776F" w14:textId="77777777" w:rsidTr="00CF255B">
        <w:trPr>
          <w:trHeight w:val="3524"/>
        </w:trPr>
        <w:tc>
          <w:tcPr>
            <w:tcW w:w="987" w:type="dxa"/>
            <w:vMerge w:val="restart"/>
          </w:tcPr>
          <w:p w14:paraId="7ADB373F" w14:textId="77777777" w:rsidR="00D66CC7" w:rsidRPr="00BE7B4F" w:rsidRDefault="00117257" w:rsidP="00D66CC7">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11</w:t>
            </w:r>
          </w:p>
          <w:p w14:paraId="46E369B1" w14:textId="77777777" w:rsidR="00D66CC7" w:rsidRPr="00BE7B4F" w:rsidRDefault="00D66CC7" w:rsidP="00D66CC7">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設備</w:t>
            </w:r>
          </w:p>
        </w:tc>
        <w:tc>
          <w:tcPr>
            <w:tcW w:w="463" w:type="dxa"/>
            <w:vMerge w:val="restart"/>
            <w:tcBorders>
              <w:top w:val="single" w:sz="4" w:space="0" w:color="auto"/>
              <w:right w:val="nil"/>
            </w:tcBorders>
          </w:tcPr>
          <w:p w14:paraId="1D5A843E" w14:textId="77777777" w:rsidR="00D66CC7" w:rsidRPr="00BE7B4F" w:rsidRDefault="00D66CC7" w:rsidP="00D66CC7">
            <w:pPr>
              <w:tabs>
                <w:tab w:val="left" w:pos="8505"/>
              </w:tabs>
              <w:spacing w:line="0" w:lineRule="atLeast"/>
              <w:rPr>
                <w:rFonts w:ascii="MS UI Gothic" w:eastAsia="MS UI Gothic" w:hAnsi="MS UI Gothic"/>
                <w:color w:val="000000" w:themeColor="text1"/>
                <w:sz w:val="16"/>
                <w:szCs w:val="16"/>
              </w:rPr>
            </w:pPr>
          </w:p>
        </w:tc>
        <w:tc>
          <w:tcPr>
            <w:tcW w:w="4921" w:type="dxa"/>
            <w:tcBorders>
              <w:top w:val="single" w:sz="4" w:space="0" w:color="auto"/>
              <w:left w:val="nil"/>
              <w:bottom w:val="nil"/>
              <w:right w:val="single" w:sz="4" w:space="0" w:color="auto"/>
            </w:tcBorders>
          </w:tcPr>
          <w:p w14:paraId="3490094E" w14:textId="77777777" w:rsidR="00D66CC7" w:rsidRPr="00BE7B4F" w:rsidRDefault="00D66CC7" w:rsidP="00D66CC7">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事業所に、次の各項目及びその他の運営に必要な設備を設けていますか。また、サービスごとに専用（支援に支障がない場合は、この限りでない）となっていますか。</w:t>
            </w:r>
          </w:p>
          <w:p w14:paraId="14C1B374" w14:textId="77777777" w:rsidR="00D66CC7" w:rsidRPr="00BE7B4F" w:rsidRDefault="00D66CC7" w:rsidP="00D66CC7">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＜専用となっているものにチェックしてください。＞</w:t>
            </w:r>
          </w:p>
          <w:p w14:paraId="660E32DE" w14:textId="77777777" w:rsidR="00D66CC7" w:rsidRPr="00BE7B4F" w:rsidRDefault="00DC0568" w:rsidP="00D66CC7">
            <w:pPr>
              <w:spacing w:line="0" w:lineRule="atLeast"/>
              <w:ind w:leftChars="50" w:left="103"/>
              <w:rPr>
                <w:rFonts w:ascii="MS UI Gothic" w:eastAsia="MS UI Gothic" w:hAnsi="MS UI Gothic"/>
                <w:sz w:val="16"/>
                <w:szCs w:val="16"/>
              </w:rPr>
            </w:pPr>
            <w:sdt>
              <w:sdtPr>
                <w:rPr>
                  <w:rFonts w:ascii="MS UI Gothic" w:eastAsia="MS UI Gothic" w:hAnsi="MS UI Gothic" w:hint="eastAsia"/>
                  <w:sz w:val="16"/>
                  <w:szCs w:val="16"/>
                </w:rPr>
                <w:id w:val="-1997792851"/>
                <w14:checkbox>
                  <w14:checked w14:val="0"/>
                  <w14:checkedState w14:val="2612" w14:font="ＭＳ ゴシック"/>
                  <w14:uncheckedState w14:val="2610" w14:font="ＭＳ ゴシック"/>
                </w14:checkbox>
              </w:sdtPr>
              <w:sdtEndPr/>
              <w:sdtContent>
                <w:r w:rsidR="00D66CC7" w:rsidRPr="00BE7B4F">
                  <w:rPr>
                    <w:rFonts w:ascii="MS UI Gothic" w:eastAsia="MS UI Gothic" w:hAnsi="MS UI Gothic" w:hint="eastAsia"/>
                    <w:sz w:val="16"/>
                    <w:szCs w:val="16"/>
                  </w:rPr>
                  <w:t>☐</w:t>
                </w:r>
              </w:sdtContent>
            </w:sdt>
            <w:r w:rsidR="00D66CC7" w:rsidRPr="00BE7B4F">
              <w:rPr>
                <w:rFonts w:ascii="MS UI Gothic" w:eastAsia="MS UI Gothic" w:hAnsi="MS UI Gothic" w:hint="eastAsia"/>
                <w:sz w:val="16"/>
                <w:szCs w:val="16"/>
              </w:rPr>
              <w:t xml:space="preserve">　訓練・作業室</w:t>
            </w:r>
          </w:p>
          <w:p w14:paraId="49C264A9" w14:textId="77777777" w:rsidR="00D66CC7" w:rsidRPr="00BE7B4F" w:rsidRDefault="00D66CC7" w:rsidP="00050148">
            <w:pPr>
              <w:spacing w:line="0" w:lineRule="atLeast"/>
              <w:ind w:leftChars="150" w:left="308"/>
              <w:rPr>
                <w:rFonts w:ascii="MS UI Gothic" w:eastAsia="MS UI Gothic" w:hAnsi="MS UI Gothic" w:cs="ＭＳ 明朝"/>
                <w:sz w:val="16"/>
                <w:szCs w:val="16"/>
              </w:rPr>
            </w:pPr>
            <w:r w:rsidRPr="00BE7B4F">
              <w:rPr>
                <w:rFonts w:ascii="MS UI Gothic" w:eastAsia="MS UI Gothic" w:hAnsi="MS UI Gothic" w:hint="eastAsia"/>
                <w:sz w:val="16"/>
                <w:szCs w:val="16"/>
              </w:rPr>
              <w:t xml:space="preserve">・　</w:t>
            </w:r>
            <w:r w:rsidRPr="00BE7B4F">
              <w:rPr>
                <w:rFonts w:ascii="MS UI Gothic" w:eastAsia="MS UI Gothic" w:hAnsi="MS UI Gothic" w:cs="ＭＳ 明朝" w:hint="eastAsia"/>
                <w:sz w:val="16"/>
                <w:szCs w:val="16"/>
              </w:rPr>
              <w:t>提供する</w:t>
            </w:r>
            <w:r w:rsidRPr="00BE7B4F">
              <w:rPr>
                <w:rFonts w:ascii="MS UI Gothic" w:eastAsia="MS UI Gothic" w:hAnsi="MS UI Gothic" w:hint="eastAsia"/>
                <w:sz w:val="16"/>
                <w:szCs w:val="16"/>
              </w:rPr>
              <w:t>サービスの種類ごとに適当な広さ又は数</w:t>
            </w:r>
          </w:p>
          <w:p w14:paraId="419C8475" w14:textId="77777777" w:rsidR="00D66CC7" w:rsidRPr="00BE7B4F" w:rsidRDefault="00D66CC7" w:rsidP="00050148">
            <w:pPr>
              <w:spacing w:line="0" w:lineRule="atLeast"/>
              <w:ind w:leftChars="150" w:left="308"/>
              <w:rPr>
                <w:rFonts w:ascii="MS UI Gothic" w:eastAsia="MS UI Gothic" w:hAnsi="MS UI Gothic"/>
                <w:sz w:val="16"/>
                <w:szCs w:val="16"/>
              </w:rPr>
            </w:pPr>
            <w:r w:rsidRPr="00BE7B4F">
              <w:rPr>
                <w:rFonts w:ascii="MS UI Gothic" w:eastAsia="MS UI Gothic" w:hAnsi="MS UI Gothic" w:hint="eastAsia"/>
                <w:sz w:val="16"/>
                <w:szCs w:val="16"/>
              </w:rPr>
              <w:t>・　訓練・作業に必要な機械器具等を備える。</w:t>
            </w:r>
          </w:p>
          <w:p w14:paraId="2C9246E9" w14:textId="77777777" w:rsidR="00D66CC7" w:rsidRPr="00BE7B4F" w:rsidRDefault="00DC0568" w:rsidP="00D66CC7">
            <w:pPr>
              <w:spacing w:line="0" w:lineRule="atLeast"/>
              <w:ind w:leftChars="50" w:left="103"/>
              <w:rPr>
                <w:rFonts w:ascii="MS UI Gothic" w:eastAsia="MS UI Gothic" w:hAnsi="MS UI Gothic"/>
                <w:sz w:val="16"/>
                <w:szCs w:val="16"/>
              </w:rPr>
            </w:pPr>
            <w:sdt>
              <w:sdtPr>
                <w:rPr>
                  <w:rFonts w:ascii="MS UI Gothic" w:eastAsia="MS UI Gothic" w:hAnsi="MS UI Gothic" w:hint="eastAsia"/>
                  <w:sz w:val="16"/>
                  <w:szCs w:val="16"/>
                </w:rPr>
                <w:id w:val="231200928"/>
                <w14:checkbox>
                  <w14:checked w14:val="0"/>
                  <w14:checkedState w14:val="2612" w14:font="ＭＳ ゴシック"/>
                  <w14:uncheckedState w14:val="2610" w14:font="ＭＳ ゴシック"/>
                </w14:checkbox>
              </w:sdtPr>
              <w:sdtEndPr/>
              <w:sdtContent>
                <w:r w:rsidR="00D66CC7" w:rsidRPr="00BE7B4F">
                  <w:rPr>
                    <w:rFonts w:ascii="MS UI Gothic" w:eastAsia="MS UI Gothic" w:hAnsi="MS UI Gothic" w:hint="eastAsia"/>
                    <w:sz w:val="16"/>
                    <w:szCs w:val="16"/>
                  </w:rPr>
                  <w:t>☐</w:t>
                </w:r>
              </w:sdtContent>
            </w:sdt>
            <w:r w:rsidR="00050148" w:rsidRPr="00BE7B4F">
              <w:rPr>
                <w:rFonts w:ascii="MS UI Gothic" w:eastAsia="MS UI Gothic" w:hAnsi="MS UI Gothic" w:hint="eastAsia"/>
                <w:sz w:val="16"/>
                <w:szCs w:val="16"/>
              </w:rPr>
              <w:t xml:space="preserve">　</w:t>
            </w:r>
            <w:r w:rsidR="00D66CC7" w:rsidRPr="00BE7B4F">
              <w:rPr>
                <w:rFonts w:ascii="MS UI Gothic" w:eastAsia="MS UI Gothic" w:hAnsi="MS UI Gothic" w:hint="eastAsia"/>
                <w:sz w:val="16"/>
                <w:szCs w:val="16"/>
              </w:rPr>
              <w:t>居室　・居室</w:t>
            </w:r>
          </w:p>
          <w:p w14:paraId="02B71A49" w14:textId="77777777" w:rsidR="009F0013" w:rsidRPr="00BE7B4F" w:rsidRDefault="009F0013" w:rsidP="00D66CC7">
            <w:pPr>
              <w:spacing w:line="0" w:lineRule="atLeast"/>
              <w:ind w:leftChars="50" w:left="103"/>
              <w:rPr>
                <w:rFonts w:ascii="MS UI Gothic" w:eastAsia="MS UI Gothic" w:hAnsi="MS UI Gothic"/>
                <w:sz w:val="16"/>
                <w:szCs w:val="16"/>
              </w:rPr>
            </w:pPr>
            <w:r w:rsidRPr="00BE7B4F">
              <w:rPr>
                <w:rFonts w:ascii="MS UI Gothic" w:eastAsia="MS UI Gothic" w:hAnsi="MS UI Gothic" w:hint="eastAsia"/>
                <w:sz w:val="16"/>
                <w:szCs w:val="16"/>
              </w:rPr>
              <w:t xml:space="preserve">　　・　定員は4人以下</w:t>
            </w:r>
          </w:p>
          <w:p w14:paraId="45781A7E" w14:textId="77777777" w:rsidR="00D66CC7" w:rsidRPr="00BE7B4F" w:rsidRDefault="00D66CC7" w:rsidP="00050148">
            <w:pPr>
              <w:spacing w:line="0" w:lineRule="atLeast"/>
              <w:ind w:leftChars="150" w:left="308"/>
              <w:rPr>
                <w:rFonts w:ascii="MS UI Gothic" w:eastAsia="MS UI Gothic" w:hAnsi="MS UI Gothic"/>
                <w:sz w:val="16"/>
                <w:szCs w:val="16"/>
              </w:rPr>
            </w:pPr>
            <w:r w:rsidRPr="00BE7B4F">
              <w:rPr>
                <w:rFonts w:ascii="MS UI Gothic" w:eastAsia="MS UI Gothic" w:hAnsi="MS UI Gothic" w:hint="eastAsia"/>
                <w:sz w:val="16"/>
                <w:szCs w:val="16"/>
              </w:rPr>
              <w:t>・　地階に設けられていない。</w:t>
            </w:r>
          </w:p>
          <w:p w14:paraId="2B9D218E" w14:textId="77777777" w:rsidR="00D66CC7" w:rsidRPr="00BE7B4F" w:rsidRDefault="00D66CC7" w:rsidP="00050148">
            <w:pPr>
              <w:spacing w:line="0" w:lineRule="atLeast"/>
              <w:ind w:leftChars="150" w:left="308"/>
              <w:rPr>
                <w:rFonts w:ascii="MS UI Gothic" w:eastAsia="MS UI Gothic" w:hAnsi="MS UI Gothic"/>
                <w:sz w:val="16"/>
                <w:szCs w:val="16"/>
              </w:rPr>
            </w:pPr>
            <w:r w:rsidRPr="00BE7B4F">
              <w:rPr>
                <w:rFonts w:ascii="MS UI Gothic" w:eastAsia="MS UI Gothic" w:hAnsi="MS UI Gothic" w:hint="eastAsia"/>
                <w:sz w:val="16"/>
                <w:szCs w:val="16"/>
              </w:rPr>
              <w:t>・　利用者</w:t>
            </w:r>
            <w:r w:rsidR="0082145B" w:rsidRPr="00BE7B4F">
              <w:rPr>
                <w:rFonts w:ascii="MS UI Gothic" w:eastAsia="MS UI Gothic" w:hAnsi="MS UI Gothic" w:hint="eastAsia"/>
                <w:sz w:val="16"/>
                <w:szCs w:val="16"/>
              </w:rPr>
              <w:t>1</w:t>
            </w:r>
            <w:r w:rsidR="00335935" w:rsidRPr="00BE7B4F">
              <w:rPr>
                <w:rFonts w:ascii="MS UI Gothic" w:eastAsia="MS UI Gothic" w:hAnsi="MS UI Gothic" w:hint="eastAsia"/>
                <w:sz w:val="16"/>
                <w:szCs w:val="16"/>
              </w:rPr>
              <w:t>人</w:t>
            </w:r>
            <w:r w:rsidRPr="00BE7B4F">
              <w:rPr>
                <w:rFonts w:ascii="MS UI Gothic" w:eastAsia="MS UI Gothic" w:hAnsi="MS UI Gothic" w:hint="eastAsia"/>
                <w:sz w:val="16"/>
                <w:szCs w:val="16"/>
              </w:rPr>
              <w:t>当たりの床面積（収納設備等を除く）</w:t>
            </w:r>
            <w:r w:rsidR="0082145B" w:rsidRPr="00BE7B4F">
              <w:rPr>
                <w:rFonts w:ascii="MS UI Gothic" w:eastAsia="MS UI Gothic" w:hAnsi="MS UI Gothic" w:hint="eastAsia"/>
                <w:sz w:val="16"/>
                <w:szCs w:val="16"/>
              </w:rPr>
              <w:t>9</w:t>
            </w:r>
            <w:r w:rsidRPr="00BE7B4F">
              <w:rPr>
                <w:rFonts w:ascii="MS UI Gothic" w:eastAsia="MS UI Gothic" w:hAnsi="MS UI Gothic" w:hint="eastAsia"/>
                <w:sz w:val="16"/>
                <w:szCs w:val="16"/>
              </w:rPr>
              <w:t>.</w:t>
            </w:r>
            <w:r w:rsidR="0082145B" w:rsidRPr="00BE7B4F">
              <w:rPr>
                <w:rFonts w:ascii="MS UI Gothic" w:eastAsia="MS UI Gothic" w:hAnsi="MS UI Gothic" w:hint="eastAsia"/>
                <w:sz w:val="16"/>
                <w:szCs w:val="16"/>
              </w:rPr>
              <w:t>9</w:t>
            </w:r>
            <w:r w:rsidRPr="00BE7B4F">
              <w:rPr>
                <w:rFonts w:ascii="MS UI Gothic" w:eastAsia="MS UI Gothic" w:hAnsi="MS UI Gothic" w:hint="eastAsia"/>
                <w:sz w:val="16"/>
                <w:szCs w:val="16"/>
              </w:rPr>
              <w:t>㎡以上。</w:t>
            </w:r>
          </w:p>
          <w:p w14:paraId="461CFD88" w14:textId="77777777" w:rsidR="00D66CC7" w:rsidRPr="00BE7B4F" w:rsidRDefault="00D66CC7" w:rsidP="00050148">
            <w:pPr>
              <w:spacing w:line="0" w:lineRule="atLeast"/>
              <w:ind w:leftChars="150" w:left="308"/>
              <w:rPr>
                <w:rFonts w:ascii="MS UI Gothic" w:eastAsia="MS UI Gothic" w:hAnsi="MS UI Gothic"/>
                <w:sz w:val="16"/>
                <w:szCs w:val="16"/>
              </w:rPr>
            </w:pPr>
            <w:r w:rsidRPr="00BE7B4F">
              <w:rPr>
                <w:rFonts w:ascii="MS UI Gothic" w:eastAsia="MS UI Gothic" w:hAnsi="MS UI Gothic" w:hint="eastAsia"/>
                <w:sz w:val="16"/>
                <w:szCs w:val="16"/>
              </w:rPr>
              <w:t>・　寝台又はこれに代わる設備を備えている。</w:t>
            </w:r>
          </w:p>
          <w:p w14:paraId="6137260B" w14:textId="77777777" w:rsidR="00D66CC7" w:rsidRPr="00BE7B4F" w:rsidRDefault="009267FD" w:rsidP="00050148">
            <w:pPr>
              <w:spacing w:line="0" w:lineRule="atLeast"/>
              <w:ind w:leftChars="150" w:left="463" w:hangingChars="100" w:hanging="155"/>
              <w:rPr>
                <w:rFonts w:ascii="MS UI Gothic" w:eastAsia="MS UI Gothic" w:hAnsi="MS UI Gothic"/>
                <w:sz w:val="16"/>
                <w:szCs w:val="16"/>
              </w:rPr>
            </w:pPr>
            <w:r w:rsidRPr="00BE7B4F">
              <w:rPr>
                <w:rFonts w:ascii="MS UI Gothic" w:eastAsia="MS UI Gothic" w:hAnsi="MS UI Gothic" w:hint="eastAsia"/>
                <w:sz w:val="16"/>
                <w:szCs w:val="16"/>
              </w:rPr>
              <w:t>・　1</w:t>
            </w:r>
            <w:r w:rsidR="00D66CC7" w:rsidRPr="00BE7B4F">
              <w:rPr>
                <w:rFonts w:ascii="MS UI Gothic" w:eastAsia="MS UI Gothic" w:hAnsi="MS UI Gothic" w:hint="eastAsia"/>
                <w:sz w:val="16"/>
                <w:szCs w:val="16"/>
              </w:rPr>
              <w:t>以上の出入口は、避難上有効な空地、廊下又は広間に直接面して設けられている。</w:t>
            </w:r>
          </w:p>
          <w:p w14:paraId="1BBB5375" w14:textId="77777777" w:rsidR="00D66CC7" w:rsidRPr="00BE7B4F" w:rsidRDefault="00D66CC7" w:rsidP="00050148">
            <w:pPr>
              <w:spacing w:line="0" w:lineRule="atLeast"/>
              <w:ind w:leftChars="150" w:left="463" w:hangingChars="100" w:hanging="155"/>
              <w:rPr>
                <w:rFonts w:ascii="MS UI Gothic" w:eastAsia="MS UI Gothic" w:hAnsi="MS UI Gothic"/>
                <w:sz w:val="16"/>
                <w:szCs w:val="16"/>
              </w:rPr>
            </w:pPr>
            <w:r w:rsidRPr="00BE7B4F">
              <w:rPr>
                <w:rFonts w:ascii="MS UI Gothic" w:eastAsia="MS UI Gothic" w:hAnsi="MS UI Gothic" w:hint="eastAsia"/>
                <w:sz w:val="16"/>
                <w:szCs w:val="16"/>
              </w:rPr>
              <w:t>・　必要に応じて利用者の身の回り品を保管することができる設備を備える。</w:t>
            </w:r>
          </w:p>
          <w:p w14:paraId="7C7D72B6" w14:textId="77777777" w:rsidR="00D66CC7" w:rsidRPr="00BE7B4F" w:rsidRDefault="00D66CC7" w:rsidP="00050148">
            <w:pPr>
              <w:spacing w:line="0" w:lineRule="atLeast"/>
              <w:ind w:leftChars="150" w:left="308"/>
              <w:rPr>
                <w:rFonts w:ascii="MS UI Gothic" w:eastAsia="MS UI Gothic" w:hAnsi="MS UI Gothic"/>
                <w:sz w:val="16"/>
                <w:szCs w:val="16"/>
              </w:rPr>
            </w:pPr>
            <w:r w:rsidRPr="00BE7B4F">
              <w:rPr>
                <w:rFonts w:ascii="MS UI Gothic" w:eastAsia="MS UI Gothic" w:hAnsi="MS UI Gothic" w:hint="eastAsia"/>
                <w:sz w:val="16"/>
                <w:szCs w:val="16"/>
              </w:rPr>
              <w:t>・　ブザー又はこれに代わる設備を設ける。</w:t>
            </w:r>
          </w:p>
          <w:p w14:paraId="73A6ADB2" w14:textId="77777777" w:rsidR="00AD031A" w:rsidRPr="00BE7B4F" w:rsidRDefault="00DC0568" w:rsidP="00050148">
            <w:pPr>
              <w:spacing w:line="0" w:lineRule="atLeast"/>
              <w:ind w:leftChars="50" w:left="103"/>
              <w:rPr>
                <w:rFonts w:ascii="MS UI Gothic" w:eastAsia="MS UI Gothic" w:hAnsi="MS UI Gothic"/>
                <w:sz w:val="16"/>
                <w:szCs w:val="16"/>
              </w:rPr>
            </w:pPr>
            <w:sdt>
              <w:sdtPr>
                <w:rPr>
                  <w:rFonts w:ascii="MS UI Gothic" w:eastAsia="MS UI Gothic" w:hAnsi="MS UI Gothic" w:hint="eastAsia"/>
                  <w:sz w:val="16"/>
                  <w:szCs w:val="16"/>
                </w:rPr>
                <w:id w:val="-1324894313"/>
                <w14:checkbox>
                  <w14:checked w14:val="0"/>
                  <w14:checkedState w14:val="2612" w14:font="ＭＳ ゴシック"/>
                  <w14:uncheckedState w14:val="2610" w14:font="ＭＳ ゴシック"/>
                </w14:checkbox>
              </w:sdtPr>
              <w:sdtEndPr/>
              <w:sdtContent>
                <w:r w:rsidR="00D66CC7" w:rsidRPr="00BE7B4F">
                  <w:rPr>
                    <w:rFonts w:ascii="MS UI Gothic" w:eastAsia="MS UI Gothic" w:hAnsi="MS UI Gothic" w:hint="eastAsia"/>
                    <w:sz w:val="16"/>
                    <w:szCs w:val="16"/>
                  </w:rPr>
                  <w:t>☐</w:t>
                </w:r>
              </w:sdtContent>
            </w:sdt>
            <w:r w:rsidR="00050148" w:rsidRPr="00BE7B4F">
              <w:rPr>
                <w:rFonts w:ascii="MS UI Gothic" w:eastAsia="MS UI Gothic" w:hAnsi="MS UI Gothic" w:hint="eastAsia"/>
                <w:sz w:val="16"/>
                <w:szCs w:val="16"/>
              </w:rPr>
              <w:t xml:space="preserve">　</w:t>
            </w:r>
            <w:r w:rsidR="00D66CC7" w:rsidRPr="00BE7B4F">
              <w:rPr>
                <w:rFonts w:ascii="MS UI Gothic" w:eastAsia="MS UI Gothic" w:hAnsi="MS UI Gothic" w:hint="eastAsia"/>
                <w:sz w:val="16"/>
                <w:szCs w:val="16"/>
              </w:rPr>
              <w:t>食堂</w:t>
            </w:r>
          </w:p>
          <w:p w14:paraId="5C626FFC" w14:textId="77777777" w:rsidR="00D66CC7" w:rsidRPr="00BE7B4F" w:rsidRDefault="00D66CC7" w:rsidP="00050148">
            <w:pPr>
              <w:spacing w:line="0" w:lineRule="atLeast"/>
              <w:ind w:leftChars="150" w:left="308"/>
              <w:rPr>
                <w:rFonts w:ascii="MS UI Gothic" w:eastAsia="MS UI Gothic" w:hAnsi="MS UI Gothic"/>
                <w:sz w:val="16"/>
                <w:szCs w:val="16"/>
              </w:rPr>
            </w:pPr>
            <w:r w:rsidRPr="00BE7B4F">
              <w:rPr>
                <w:rFonts w:ascii="MS UI Gothic" w:eastAsia="MS UI Gothic" w:hAnsi="MS UI Gothic" w:hint="eastAsia"/>
                <w:sz w:val="16"/>
                <w:szCs w:val="16"/>
              </w:rPr>
              <w:t>・　食事の提供に支障がない広さを有する。</w:t>
            </w:r>
          </w:p>
          <w:p w14:paraId="476F0D29" w14:textId="77777777" w:rsidR="00D66CC7" w:rsidRPr="00BE7B4F" w:rsidRDefault="00D66CC7" w:rsidP="00050148">
            <w:pPr>
              <w:spacing w:line="0" w:lineRule="atLeast"/>
              <w:ind w:leftChars="150" w:left="308"/>
              <w:rPr>
                <w:rFonts w:ascii="MS UI Gothic" w:eastAsia="MS UI Gothic" w:hAnsi="MS UI Gothic"/>
                <w:sz w:val="16"/>
                <w:szCs w:val="16"/>
              </w:rPr>
            </w:pPr>
            <w:r w:rsidRPr="00BE7B4F">
              <w:rPr>
                <w:rFonts w:ascii="MS UI Gothic" w:eastAsia="MS UI Gothic" w:hAnsi="MS UI Gothic" w:hint="eastAsia"/>
                <w:sz w:val="16"/>
                <w:szCs w:val="16"/>
              </w:rPr>
              <w:t>・　必要な備品を備えている。</w:t>
            </w:r>
          </w:p>
          <w:p w14:paraId="0A58A5FB" w14:textId="77777777" w:rsidR="009267FD" w:rsidRPr="00BE7B4F" w:rsidRDefault="00DC0568" w:rsidP="00050148">
            <w:pPr>
              <w:spacing w:line="0" w:lineRule="atLeast"/>
              <w:ind w:leftChars="50" w:left="103"/>
              <w:rPr>
                <w:rFonts w:ascii="MS UI Gothic" w:eastAsia="MS UI Gothic" w:hAnsi="MS UI Gothic"/>
                <w:sz w:val="16"/>
                <w:szCs w:val="16"/>
              </w:rPr>
            </w:pPr>
            <w:sdt>
              <w:sdtPr>
                <w:rPr>
                  <w:rFonts w:ascii="MS UI Gothic" w:eastAsia="MS UI Gothic" w:hAnsi="MS UI Gothic" w:hint="eastAsia"/>
                  <w:sz w:val="16"/>
                  <w:szCs w:val="16"/>
                </w:rPr>
                <w:id w:val="713314505"/>
                <w14:checkbox>
                  <w14:checked w14:val="0"/>
                  <w14:checkedState w14:val="2612" w14:font="ＭＳ ゴシック"/>
                  <w14:uncheckedState w14:val="2610" w14:font="ＭＳ ゴシック"/>
                </w14:checkbox>
              </w:sdtPr>
              <w:sdtEndPr/>
              <w:sdtContent>
                <w:r w:rsidR="00D66CC7" w:rsidRPr="00BE7B4F">
                  <w:rPr>
                    <w:rFonts w:ascii="MS UI Gothic" w:eastAsia="MS UI Gothic" w:hAnsi="MS UI Gothic" w:hint="eastAsia"/>
                    <w:sz w:val="16"/>
                    <w:szCs w:val="16"/>
                  </w:rPr>
                  <w:t>☐</w:t>
                </w:r>
              </w:sdtContent>
            </w:sdt>
            <w:r w:rsidR="00050148" w:rsidRPr="00BE7B4F">
              <w:rPr>
                <w:rFonts w:ascii="MS UI Gothic" w:eastAsia="MS UI Gothic" w:hAnsi="MS UI Gothic" w:hint="eastAsia"/>
                <w:sz w:val="16"/>
                <w:szCs w:val="16"/>
              </w:rPr>
              <w:t xml:space="preserve">　</w:t>
            </w:r>
            <w:r w:rsidR="00D66CC7" w:rsidRPr="00BE7B4F">
              <w:rPr>
                <w:rFonts w:ascii="MS UI Gothic" w:eastAsia="MS UI Gothic" w:hAnsi="MS UI Gothic" w:hint="eastAsia"/>
                <w:sz w:val="16"/>
                <w:szCs w:val="16"/>
              </w:rPr>
              <w:t xml:space="preserve">浴室　</w:t>
            </w:r>
          </w:p>
          <w:p w14:paraId="05E4379F" w14:textId="77777777" w:rsidR="00D66CC7" w:rsidRPr="00BE7B4F" w:rsidRDefault="00C475C2" w:rsidP="009267FD">
            <w:pPr>
              <w:spacing w:line="0" w:lineRule="atLeast"/>
              <w:ind w:leftChars="50" w:left="103" w:firstLineChars="50" w:firstLine="78"/>
              <w:rPr>
                <w:rFonts w:ascii="MS UI Gothic" w:eastAsia="MS UI Gothic" w:hAnsi="MS UI Gothic"/>
                <w:sz w:val="16"/>
                <w:szCs w:val="16"/>
              </w:rPr>
            </w:pPr>
            <w:r w:rsidRPr="00BE7B4F">
              <w:rPr>
                <w:rFonts w:ascii="MS UI Gothic" w:eastAsia="MS UI Gothic" w:hAnsi="MS UI Gothic" w:hint="eastAsia"/>
                <w:sz w:val="16"/>
                <w:szCs w:val="16"/>
              </w:rPr>
              <w:t xml:space="preserve">　</w:t>
            </w:r>
            <w:r w:rsidR="00D66CC7" w:rsidRPr="00BE7B4F">
              <w:rPr>
                <w:rFonts w:ascii="MS UI Gothic" w:eastAsia="MS UI Gothic" w:hAnsi="MS UI Gothic" w:hint="eastAsia"/>
                <w:sz w:val="16"/>
                <w:szCs w:val="16"/>
              </w:rPr>
              <w:t>・利用者の特性に応じたもの。</w:t>
            </w:r>
          </w:p>
          <w:p w14:paraId="1F369366" w14:textId="77777777" w:rsidR="00AD031A" w:rsidRPr="00BE7B4F" w:rsidRDefault="00DC0568" w:rsidP="00050148">
            <w:pPr>
              <w:spacing w:line="0" w:lineRule="atLeast"/>
              <w:ind w:leftChars="50" w:left="103"/>
              <w:rPr>
                <w:rFonts w:ascii="MS UI Gothic" w:eastAsia="MS UI Gothic" w:hAnsi="MS UI Gothic"/>
                <w:sz w:val="16"/>
                <w:szCs w:val="16"/>
              </w:rPr>
            </w:pPr>
            <w:sdt>
              <w:sdtPr>
                <w:rPr>
                  <w:rFonts w:ascii="MS UI Gothic" w:eastAsia="MS UI Gothic" w:hAnsi="MS UI Gothic" w:hint="eastAsia"/>
                  <w:sz w:val="16"/>
                  <w:szCs w:val="16"/>
                </w:rPr>
                <w:id w:val="513812104"/>
                <w14:checkbox>
                  <w14:checked w14:val="0"/>
                  <w14:checkedState w14:val="2612" w14:font="ＭＳ ゴシック"/>
                  <w14:uncheckedState w14:val="2610" w14:font="ＭＳ ゴシック"/>
                </w14:checkbox>
              </w:sdtPr>
              <w:sdtEndPr/>
              <w:sdtContent>
                <w:r w:rsidR="00D66CC7" w:rsidRPr="00BE7B4F">
                  <w:rPr>
                    <w:rFonts w:ascii="MS UI Gothic" w:eastAsia="MS UI Gothic" w:hAnsi="MS UI Gothic" w:hint="eastAsia"/>
                    <w:sz w:val="16"/>
                    <w:szCs w:val="16"/>
                  </w:rPr>
                  <w:t>☐</w:t>
                </w:r>
              </w:sdtContent>
            </w:sdt>
            <w:r w:rsidR="00050148" w:rsidRPr="00BE7B4F">
              <w:rPr>
                <w:rFonts w:ascii="MS UI Gothic" w:eastAsia="MS UI Gothic" w:hAnsi="MS UI Gothic" w:hint="eastAsia"/>
                <w:sz w:val="16"/>
                <w:szCs w:val="16"/>
              </w:rPr>
              <w:t xml:space="preserve">　</w:t>
            </w:r>
            <w:r w:rsidR="00D66CC7" w:rsidRPr="00BE7B4F">
              <w:rPr>
                <w:rFonts w:ascii="MS UI Gothic" w:eastAsia="MS UI Gothic" w:hAnsi="MS UI Gothic" w:hint="eastAsia"/>
                <w:sz w:val="16"/>
                <w:szCs w:val="16"/>
              </w:rPr>
              <w:t>洗面所・便所</w:t>
            </w:r>
          </w:p>
          <w:p w14:paraId="0BC17238" w14:textId="77777777" w:rsidR="009267FD" w:rsidRPr="00BE7B4F" w:rsidRDefault="00D66CC7" w:rsidP="009267FD">
            <w:pPr>
              <w:spacing w:line="0" w:lineRule="atLeast"/>
              <w:ind w:leftChars="150" w:left="308"/>
              <w:rPr>
                <w:rFonts w:ascii="MS UI Gothic" w:eastAsia="MS UI Gothic" w:hAnsi="MS UI Gothic"/>
                <w:sz w:val="16"/>
                <w:szCs w:val="16"/>
              </w:rPr>
            </w:pPr>
            <w:r w:rsidRPr="00BE7B4F">
              <w:rPr>
                <w:rFonts w:ascii="MS UI Gothic" w:eastAsia="MS UI Gothic" w:hAnsi="MS UI Gothic" w:hint="eastAsia"/>
                <w:sz w:val="16"/>
                <w:szCs w:val="16"/>
              </w:rPr>
              <w:t>・　居室のある階ごとに設ける。</w:t>
            </w:r>
          </w:p>
          <w:p w14:paraId="174790BC" w14:textId="77777777" w:rsidR="00D66CC7" w:rsidRPr="00BE7B4F" w:rsidRDefault="00D66CC7" w:rsidP="009267FD">
            <w:pPr>
              <w:spacing w:line="0" w:lineRule="atLeast"/>
              <w:ind w:leftChars="150" w:left="308"/>
              <w:rPr>
                <w:rFonts w:ascii="MS UI Gothic" w:eastAsia="MS UI Gothic" w:hAnsi="MS UI Gothic"/>
                <w:sz w:val="16"/>
                <w:szCs w:val="16"/>
              </w:rPr>
            </w:pPr>
            <w:r w:rsidRPr="00BE7B4F">
              <w:rPr>
                <w:rFonts w:ascii="MS UI Gothic" w:eastAsia="MS UI Gothic" w:hAnsi="MS UI Gothic" w:hint="eastAsia"/>
                <w:sz w:val="16"/>
                <w:szCs w:val="16"/>
              </w:rPr>
              <w:t>・　利用者の特性に応じたもの。</w:t>
            </w:r>
          </w:p>
          <w:p w14:paraId="2F882D3A" w14:textId="77777777" w:rsidR="009267FD" w:rsidRPr="00BE7B4F" w:rsidRDefault="00DC0568" w:rsidP="00050148">
            <w:pPr>
              <w:spacing w:line="0" w:lineRule="atLeast"/>
              <w:ind w:leftChars="50" w:left="103"/>
              <w:rPr>
                <w:rFonts w:ascii="MS UI Gothic" w:eastAsia="MS UI Gothic" w:hAnsi="MS UI Gothic"/>
                <w:sz w:val="16"/>
                <w:szCs w:val="16"/>
              </w:rPr>
            </w:pPr>
            <w:sdt>
              <w:sdtPr>
                <w:rPr>
                  <w:rFonts w:ascii="MS UI Gothic" w:eastAsia="MS UI Gothic" w:hAnsi="MS UI Gothic" w:hint="eastAsia"/>
                  <w:sz w:val="16"/>
                  <w:szCs w:val="16"/>
                </w:rPr>
                <w:id w:val="438577025"/>
                <w14:checkbox>
                  <w14:checked w14:val="0"/>
                  <w14:checkedState w14:val="2612" w14:font="ＭＳ ゴシック"/>
                  <w14:uncheckedState w14:val="2610" w14:font="ＭＳ ゴシック"/>
                </w14:checkbox>
              </w:sdtPr>
              <w:sdtEndPr/>
              <w:sdtContent>
                <w:r w:rsidR="00D66CC7" w:rsidRPr="00BE7B4F">
                  <w:rPr>
                    <w:rFonts w:ascii="MS UI Gothic" w:eastAsia="MS UI Gothic" w:hAnsi="MS UI Gothic" w:hint="eastAsia"/>
                    <w:sz w:val="16"/>
                    <w:szCs w:val="16"/>
                  </w:rPr>
                  <w:t>☐</w:t>
                </w:r>
              </w:sdtContent>
            </w:sdt>
            <w:r w:rsidR="00050148" w:rsidRPr="00BE7B4F">
              <w:rPr>
                <w:rFonts w:ascii="MS UI Gothic" w:eastAsia="MS UI Gothic" w:hAnsi="MS UI Gothic" w:hint="eastAsia"/>
                <w:sz w:val="16"/>
                <w:szCs w:val="16"/>
              </w:rPr>
              <w:t xml:space="preserve">　</w:t>
            </w:r>
            <w:r w:rsidR="00D66CC7" w:rsidRPr="00BE7B4F">
              <w:rPr>
                <w:rFonts w:ascii="MS UI Gothic" w:eastAsia="MS UI Gothic" w:hAnsi="MS UI Gothic" w:hint="eastAsia"/>
                <w:sz w:val="16"/>
                <w:szCs w:val="16"/>
              </w:rPr>
              <w:t>相談室</w:t>
            </w:r>
          </w:p>
          <w:p w14:paraId="163BD500" w14:textId="77777777" w:rsidR="00D66CC7" w:rsidRPr="00BE7B4F" w:rsidRDefault="00D66CC7" w:rsidP="00050148">
            <w:pPr>
              <w:spacing w:line="0" w:lineRule="atLeast"/>
              <w:ind w:leftChars="50" w:left="103"/>
              <w:rPr>
                <w:rFonts w:ascii="MS UI Gothic" w:eastAsia="MS UI Gothic" w:hAnsi="MS UI Gothic"/>
                <w:sz w:val="16"/>
                <w:szCs w:val="16"/>
              </w:rPr>
            </w:pPr>
            <w:r w:rsidRPr="00BE7B4F">
              <w:rPr>
                <w:rFonts w:ascii="MS UI Gothic" w:eastAsia="MS UI Gothic" w:hAnsi="MS UI Gothic" w:hint="eastAsia"/>
                <w:sz w:val="16"/>
                <w:szCs w:val="16"/>
              </w:rPr>
              <w:t xml:space="preserve">　　・　談話の漏えいを防ぐための間仕切り等を設ける。</w:t>
            </w:r>
          </w:p>
          <w:p w14:paraId="10672D0E" w14:textId="77777777" w:rsidR="00D66CC7" w:rsidRPr="00BE7B4F" w:rsidRDefault="00DC0568" w:rsidP="00050148">
            <w:pPr>
              <w:spacing w:line="0" w:lineRule="atLeast"/>
              <w:ind w:leftChars="50" w:left="103"/>
              <w:rPr>
                <w:rFonts w:ascii="MS UI Gothic" w:eastAsia="MS UI Gothic" w:hAnsi="MS UI Gothic"/>
                <w:sz w:val="16"/>
                <w:szCs w:val="16"/>
              </w:rPr>
            </w:pPr>
            <w:sdt>
              <w:sdtPr>
                <w:rPr>
                  <w:rFonts w:ascii="MS UI Gothic" w:eastAsia="MS UI Gothic" w:hAnsi="MS UI Gothic" w:hint="eastAsia"/>
                  <w:sz w:val="16"/>
                  <w:szCs w:val="16"/>
                </w:rPr>
                <w:id w:val="945657298"/>
                <w14:checkbox>
                  <w14:checked w14:val="0"/>
                  <w14:checkedState w14:val="2612" w14:font="ＭＳ ゴシック"/>
                  <w14:uncheckedState w14:val="2610" w14:font="ＭＳ ゴシック"/>
                </w14:checkbox>
              </w:sdtPr>
              <w:sdtEndPr/>
              <w:sdtContent>
                <w:r w:rsidR="00D66CC7" w:rsidRPr="00BE7B4F">
                  <w:rPr>
                    <w:rFonts w:ascii="MS UI Gothic" w:eastAsia="MS UI Gothic" w:hAnsi="MS UI Gothic" w:hint="eastAsia"/>
                    <w:sz w:val="16"/>
                    <w:szCs w:val="16"/>
                  </w:rPr>
                  <w:t>☐</w:t>
                </w:r>
              </w:sdtContent>
            </w:sdt>
            <w:r w:rsidR="00050148" w:rsidRPr="00BE7B4F">
              <w:rPr>
                <w:rFonts w:ascii="MS UI Gothic" w:eastAsia="MS UI Gothic" w:hAnsi="MS UI Gothic" w:hint="eastAsia"/>
                <w:sz w:val="16"/>
                <w:szCs w:val="16"/>
              </w:rPr>
              <w:t xml:space="preserve">　</w:t>
            </w:r>
            <w:r w:rsidR="00D66CC7" w:rsidRPr="00BE7B4F">
              <w:rPr>
                <w:rFonts w:ascii="MS UI Gothic" w:eastAsia="MS UI Gothic" w:hAnsi="MS UI Gothic" w:hint="eastAsia"/>
                <w:sz w:val="16"/>
                <w:szCs w:val="16"/>
              </w:rPr>
              <w:t>多目的室　（支援に支障ない場合は相談室と兼用可。）</w:t>
            </w:r>
          </w:p>
          <w:p w14:paraId="61383392" w14:textId="77777777" w:rsidR="00D66CC7" w:rsidRPr="00BE7B4F" w:rsidRDefault="00DC0568" w:rsidP="00050148">
            <w:pPr>
              <w:spacing w:line="0" w:lineRule="atLeast"/>
              <w:ind w:leftChars="50" w:left="103"/>
              <w:rPr>
                <w:rFonts w:ascii="MS UI Gothic" w:eastAsia="MS UI Gothic" w:hAnsi="MS UI Gothic"/>
                <w:sz w:val="16"/>
                <w:szCs w:val="16"/>
              </w:rPr>
            </w:pPr>
            <w:sdt>
              <w:sdtPr>
                <w:rPr>
                  <w:rFonts w:ascii="MS UI Gothic" w:eastAsia="MS UI Gothic" w:hAnsi="MS UI Gothic" w:hint="eastAsia"/>
                  <w:sz w:val="16"/>
                  <w:szCs w:val="16"/>
                </w:rPr>
                <w:id w:val="1915822175"/>
                <w14:checkbox>
                  <w14:checked w14:val="0"/>
                  <w14:checkedState w14:val="2612" w14:font="ＭＳ ゴシック"/>
                  <w14:uncheckedState w14:val="2610" w14:font="ＭＳ ゴシック"/>
                </w14:checkbox>
              </w:sdtPr>
              <w:sdtEndPr/>
              <w:sdtContent>
                <w:r w:rsidR="00D66CC7" w:rsidRPr="00BE7B4F">
                  <w:rPr>
                    <w:rFonts w:ascii="MS UI Gothic" w:eastAsia="MS UI Gothic" w:hAnsi="MS UI Gothic" w:hint="eastAsia"/>
                    <w:sz w:val="16"/>
                    <w:szCs w:val="16"/>
                  </w:rPr>
                  <w:t>☐</w:t>
                </w:r>
              </w:sdtContent>
            </w:sdt>
            <w:r w:rsidR="00050148" w:rsidRPr="00BE7B4F">
              <w:rPr>
                <w:rFonts w:ascii="MS UI Gothic" w:eastAsia="MS UI Gothic" w:hAnsi="MS UI Gothic" w:hint="eastAsia"/>
                <w:sz w:val="16"/>
                <w:szCs w:val="16"/>
              </w:rPr>
              <w:t xml:space="preserve">　</w:t>
            </w:r>
            <w:r w:rsidR="00D66CC7" w:rsidRPr="00BE7B4F">
              <w:rPr>
                <w:rFonts w:ascii="MS UI Gothic" w:eastAsia="MS UI Gothic" w:hAnsi="MS UI Gothic" w:hint="eastAsia"/>
                <w:sz w:val="16"/>
                <w:szCs w:val="16"/>
              </w:rPr>
              <w:t xml:space="preserve">廊下幅　　・　</w:t>
            </w:r>
            <w:r w:rsidR="0082145B" w:rsidRPr="00BE7B4F">
              <w:rPr>
                <w:rFonts w:ascii="MS UI Gothic" w:eastAsia="MS UI Gothic" w:hAnsi="MS UI Gothic" w:hint="eastAsia"/>
                <w:sz w:val="16"/>
                <w:szCs w:val="16"/>
              </w:rPr>
              <w:t>1</w:t>
            </w:r>
            <w:r w:rsidR="00D66CC7" w:rsidRPr="00BE7B4F">
              <w:rPr>
                <w:rFonts w:ascii="MS UI Gothic" w:eastAsia="MS UI Gothic" w:hAnsi="MS UI Gothic" w:hint="eastAsia"/>
                <w:sz w:val="16"/>
                <w:szCs w:val="16"/>
              </w:rPr>
              <w:t>.</w:t>
            </w:r>
            <w:r w:rsidR="0082145B" w:rsidRPr="00BE7B4F">
              <w:rPr>
                <w:rFonts w:ascii="MS UI Gothic" w:eastAsia="MS UI Gothic" w:hAnsi="MS UI Gothic" w:hint="eastAsia"/>
                <w:sz w:val="16"/>
                <w:szCs w:val="16"/>
              </w:rPr>
              <w:t>5</w:t>
            </w:r>
            <w:r w:rsidR="00D66CC7" w:rsidRPr="00BE7B4F">
              <w:rPr>
                <w:rFonts w:ascii="MS UI Gothic" w:eastAsia="MS UI Gothic" w:hAnsi="MS UI Gothic" w:hint="eastAsia"/>
                <w:sz w:val="16"/>
                <w:szCs w:val="16"/>
              </w:rPr>
              <w:t>ｍ以上、中廊下幅は</w:t>
            </w:r>
            <w:r w:rsidR="0082145B" w:rsidRPr="00BE7B4F">
              <w:rPr>
                <w:rFonts w:ascii="MS UI Gothic" w:eastAsia="MS UI Gothic" w:hAnsi="MS UI Gothic" w:hint="eastAsia"/>
                <w:sz w:val="16"/>
                <w:szCs w:val="16"/>
              </w:rPr>
              <w:t>1</w:t>
            </w:r>
            <w:r w:rsidR="00D66CC7" w:rsidRPr="00BE7B4F">
              <w:rPr>
                <w:rFonts w:ascii="MS UI Gothic" w:eastAsia="MS UI Gothic" w:hAnsi="MS UI Gothic" w:hint="eastAsia"/>
                <w:sz w:val="16"/>
                <w:szCs w:val="16"/>
              </w:rPr>
              <w:t>.</w:t>
            </w:r>
            <w:r w:rsidR="0082145B" w:rsidRPr="00BE7B4F">
              <w:rPr>
                <w:rFonts w:ascii="MS UI Gothic" w:eastAsia="MS UI Gothic" w:hAnsi="MS UI Gothic" w:hint="eastAsia"/>
                <w:sz w:val="16"/>
                <w:szCs w:val="16"/>
              </w:rPr>
              <w:t>8</w:t>
            </w:r>
            <w:r w:rsidR="00D66CC7" w:rsidRPr="00BE7B4F">
              <w:rPr>
                <w:rFonts w:ascii="MS UI Gothic" w:eastAsia="MS UI Gothic" w:hAnsi="MS UI Gothic" w:hint="eastAsia"/>
                <w:sz w:val="16"/>
                <w:szCs w:val="16"/>
              </w:rPr>
              <w:t>ｍ以上</w:t>
            </w:r>
          </w:p>
          <w:p w14:paraId="441F5ECD" w14:textId="77777777" w:rsidR="00AD031A" w:rsidRPr="00BE7B4F" w:rsidRDefault="00AD031A" w:rsidP="00AD031A">
            <w:pPr>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※廊下の一部の幅を拡張することにより、利用者、従業者等の円</w:t>
            </w:r>
            <w:r w:rsidR="00D66CC7" w:rsidRPr="00BE7B4F">
              <w:rPr>
                <w:rFonts w:ascii="MS UI Gothic" w:eastAsia="MS UI Gothic" w:hAnsi="MS UI Gothic" w:hint="eastAsia"/>
                <w:sz w:val="16"/>
                <w:szCs w:val="16"/>
              </w:rPr>
              <w:t>滑な往来に支障がないようにしてください。</w:t>
            </w:r>
          </w:p>
          <w:p w14:paraId="0284B47F" w14:textId="77777777" w:rsidR="00AD031A" w:rsidRPr="00BE7B4F" w:rsidRDefault="009267FD" w:rsidP="00AD031A">
            <w:pPr>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※旧法施設では経過措置が設けられています。</w:t>
            </w:r>
          </w:p>
          <w:p w14:paraId="380D0D55" w14:textId="77777777" w:rsidR="00FD2A4C" w:rsidRPr="00BE7B4F" w:rsidRDefault="00AD031A" w:rsidP="00050148">
            <w:pPr>
              <w:spacing w:line="0" w:lineRule="atLeast"/>
              <w:ind w:leftChars="100" w:left="205"/>
              <w:rPr>
                <w:rFonts w:ascii="MS UI Gothic" w:eastAsia="MS UI Gothic" w:hAnsi="MS UI Gothic"/>
                <w:sz w:val="16"/>
                <w:szCs w:val="16"/>
              </w:rPr>
            </w:pPr>
            <w:r w:rsidRPr="00BE7B4F">
              <w:rPr>
                <w:rFonts w:ascii="MS UI Gothic" w:eastAsia="MS UI Gothic" w:hAnsi="MS UI Gothic" w:hint="eastAsia"/>
                <w:sz w:val="16"/>
                <w:szCs w:val="16"/>
              </w:rPr>
              <w:t>・　居室の</w:t>
            </w:r>
            <w:r w:rsidR="0082145B" w:rsidRPr="00BE7B4F">
              <w:rPr>
                <w:rFonts w:ascii="MS UI Gothic" w:eastAsia="MS UI Gothic" w:hAnsi="MS UI Gothic" w:hint="eastAsia"/>
                <w:sz w:val="16"/>
                <w:szCs w:val="16"/>
              </w:rPr>
              <w:t>1</w:t>
            </w:r>
            <w:r w:rsidR="00335935" w:rsidRPr="00BE7B4F">
              <w:rPr>
                <w:rFonts w:ascii="MS UI Gothic" w:eastAsia="MS UI Gothic" w:hAnsi="MS UI Gothic" w:hint="eastAsia"/>
                <w:sz w:val="16"/>
                <w:szCs w:val="16"/>
              </w:rPr>
              <w:t>人</w:t>
            </w:r>
            <w:r w:rsidRPr="00BE7B4F">
              <w:rPr>
                <w:rFonts w:ascii="MS UI Gothic" w:eastAsia="MS UI Gothic" w:hAnsi="MS UI Gothic" w:hint="eastAsia"/>
                <w:sz w:val="16"/>
                <w:szCs w:val="16"/>
              </w:rPr>
              <w:t>当たり</w:t>
            </w:r>
            <w:r w:rsidR="00FD2A4C" w:rsidRPr="00BE7B4F">
              <w:rPr>
                <w:rFonts w:ascii="MS UI Gothic" w:eastAsia="MS UI Gothic" w:hAnsi="MS UI Gothic" w:hint="eastAsia"/>
                <w:sz w:val="16"/>
                <w:szCs w:val="16"/>
              </w:rPr>
              <w:t>の床面積</w:t>
            </w:r>
          </w:p>
          <w:p w14:paraId="67C53B43" w14:textId="77777777" w:rsidR="00AD031A" w:rsidRPr="00BE7B4F" w:rsidRDefault="00FD2A4C" w:rsidP="00FD2A4C">
            <w:pPr>
              <w:spacing w:line="0" w:lineRule="atLeast"/>
              <w:ind w:leftChars="100" w:left="205" w:firstLineChars="100" w:firstLine="155"/>
              <w:rPr>
                <w:rFonts w:ascii="MS UI Gothic" w:eastAsia="MS UI Gothic" w:hAnsi="MS UI Gothic"/>
                <w:sz w:val="16"/>
                <w:szCs w:val="16"/>
              </w:rPr>
            </w:pPr>
            <w:r w:rsidRPr="00BE7B4F">
              <w:rPr>
                <w:rFonts w:ascii="MS UI Gothic" w:eastAsia="MS UI Gothic" w:hAnsi="MS UI Gothic" w:hint="eastAsia"/>
                <w:sz w:val="16"/>
                <w:szCs w:val="16"/>
              </w:rPr>
              <w:t>施設に応じて</w:t>
            </w:r>
            <w:r w:rsidR="0082145B" w:rsidRPr="00BE7B4F">
              <w:rPr>
                <w:rFonts w:ascii="MS UI Gothic" w:eastAsia="MS UI Gothic" w:hAnsi="MS UI Gothic"/>
                <w:sz w:val="16"/>
                <w:szCs w:val="16"/>
              </w:rPr>
              <w:t>3</w:t>
            </w:r>
            <w:r w:rsidR="00AD031A" w:rsidRPr="00BE7B4F">
              <w:rPr>
                <w:rFonts w:ascii="MS UI Gothic" w:eastAsia="MS UI Gothic" w:hAnsi="MS UI Gothic"/>
                <w:sz w:val="16"/>
                <w:szCs w:val="16"/>
              </w:rPr>
              <w:t>.</w:t>
            </w:r>
            <w:r w:rsidR="0082145B" w:rsidRPr="00BE7B4F">
              <w:rPr>
                <w:rFonts w:ascii="MS UI Gothic" w:eastAsia="MS UI Gothic" w:hAnsi="MS UI Gothic"/>
                <w:sz w:val="16"/>
                <w:szCs w:val="16"/>
              </w:rPr>
              <w:t>3</w:t>
            </w:r>
            <w:r w:rsidR="00AD031A" w:rsidRPr="00BE7B4F">
              <w:rPr>
                <w:rFonts w:ascii="MS UI Gothic" w:eastAsia="MS UI Gothic" w:hAnsi="MS UI Gothic"/>
                <w:sz w:val="16"/>
                <w:szCs w:val="16"/>
              </w:rPr>
              <w:t>㎡以上、</w:t>
            </w:r>
            <w:r w:rsidR="0082145B" w:rsidRPr="00BE7B4F">
              <w:rPr>
                <w:rFonts w:ascii="MS UI Gothic" w:eastAsia="MS UI Gothic" w:hAnsi="MS UI Gothic"/>
                <w:sz w:val="16"/>
                <w:szCs w:val="16"/>
              </w:rPr>
              <w:t>4</w:t>
            </w:r>
            <w:r w:rsidR="00AD031A" w:rsidRPr="00BE7B4F">
              <w:rPr>
                <w:rFonts w:ascii="MS UI Gothic" w:eastAsia="MS UI Gothic" w:hAnsi="MS UI Gothic"/>
                <w:sz w:val="16"/>
                <w:szCs w:val="16"/>
              </w:rPr>
              <w:t>.</w:t>
            </w:r>
            <w:r w:rsidRPr="00BE7B4F">
              <w:rPr>
                <w:rFonts w:ascii="MS UI Gothic" w:eastAsia="MS UI Gothic" w:hAnsi="MS UI Gothic" w:hint="eastAsia"/>
                <w:sz w:val="16"/>
                <w:szCs w:val="16"/>
              </w:rPr>
              <w:t>.4</w:t>
            </w:r>
            <w:r w:rsidR="00AD031A" w:rsidRPr="00BE7B4F">
              <w:rPr>
                <w:rFonts w:ascii="MS UI Gothic" w:eastAsia="MS UI Gothic" w:hAnsi="MS UI Gothic"/>
                <w:sz w:val="16"/>
                <w:szCs w:val="16"/>
              </w:rPr>
              <w:t>㎡以上又は</w:t>
            </w:r>
            <w:r w:rsidR="0082145B" w:rsidRPr="00BE7B4F">
              <w:rPr>
                <w:rFonts w:ascii="MS UI Gothic" w:eastAsia="MS UI Gothic" w:hAnsi="MS UI Gothic"/>
                <w:sz w:val="16"/>
                <w:szCs w:val="16"/>
              </w:rPr>
              <w:t>6</w:t>
            </w:r>
            <w:r w:rsidR="00AD031A" w:rsidRPr="00BE7B4F">
              <w:rPr>
                <w:rFonts w:ascii="MS UI Gothic" w:eastAsia="MS UI Gothic" w:hAnsi="MS UI Gothic"/>
                <w:sz w:val="16"/>
                <w:szCs w:val="16"/>
              </w:rPr>
              <w:t>.</w:t>
            </w:r>
            <w:r w:rsidR="0082145B" w:rsidRPr="00BE7B4F">
              <w:rPr>
                <w:rFonts w:ascii="MS UI Gothic" w:eastAsia="MS UI Gothic" w:hAnsi="MS UI Gothic"/>
                <w:sz w:val="16"/>
                <w:szCs w:val="16"/>
              </w:rPr>
              <w:t>6</w:t>
            </w:r>
            <w:r w:rsidRPr="00BE7B4F">
              <w:rPr>
                <w:rFonts w:ascii="MS UI Gothic" w:eastAsia="MS UI Gothic" w:hAnsi="MS UI Gothic"/>
                <w:sz w:val="16"/>
                <w:szCs w:val="16"/>
              </w:rPr>
              <w:t>㎡</w:t>
            </w:r>
            <w:r w:rsidR="00AD031A" w:rsidRPr="00BE7B4F">
              <w:rPr>
                <w:rFonts w:ascii="MS UI Gothic" w:eastAsia="MS UI Gothic" w:hAnsi="MS UI Gothic"/>
                <w:sz w:val="16"/>
                <w:szCs w:val="16"/>
              </w:rPr>
              <w:t>以上。</w:t>
            </w:r>
          </w:p>
          <w:p w14:paraId="147F71D4" w14:textId="77777777" w:rsidR="00AD031A" w:rsidRPr="00BE7B4F" w:rsidRDefault="00AD031A" w:rsidP="00050148">
            <w:pPr>
              <w:spacing w:line="0" w:lineRule="atLeast"/>
              <w:ind w:leftChars="100" w:left="360" w:hangingChars="100" w:hanging="155"/>
              <w:rPr>
                <w:rFonts w:ascii="MS UI Gothic" w:eastAsia="MS UI Gothic" w:hAnsi="MS UI Gothic"/>
                <w:sz w:val="16"/>
                <w:szCs w:val="16"/>
              </w:rPr>
            </w:pPr>
            <w:r w:rsidRPr="00BE7B4F">
              <w:rPr>
                <w:rFonts w:ascii="MS UI Gothic" w:eastAsia="MS UI Gothic" w:hAnsi="MS UI Gothic" w:hint="eastAsia"/>
                <w:sz w:val="16"/>
                <w:szCs w:val="16"/>
              </w:rPr>
              <w:t>・　ブザー又はこれに代わる設備及び多目的室は、当分の間設けないことができます。</w:t>
            </w:r>
          </w:p>
          <w:p w14:paraId="783E887C" w14:textId="77777777" w:rsidR="00D66CC7" w:rsidRPr="00BE7B4F" w:rsidRDefault="00AD031A" w:rsidP="00050148">
            <w:pPr>
              <w:spacing w:line="0" w:lineRule="atLeast"/>
              <w:ind w:leftChars="100" w:left="205"/>
              <w:rPr>
                <w:rFonts w:ascii="MS UI Gothic" w:eastAsia="MS UI Gothic" w:hAnsi="MS UI Gothic"/>
                <w:sz w:val="16"/>
                <w:szCs w:val="16"/>
              </w:rPr>
            </w:pPr>
            <w:r w:rsidRPr="00BE7B4F">
              <w:rPr>
                <w:rFonts w:ascii="MS UI Gothic" w:eastAsia="MS UI Gothic" w:hAnsi="MS UI Gothic" w:hint="eastAsia"/>
                <w:sz w:val="16"/>
                <w:szCs w:val="16"/>
              </w:rPr>
              <w:t>・　廊下幅は</w:t>
            </w:r>
            <w:r w:rsidR="0082145B" w:rsidRPr="00BE7B4F">
              <w:rPr>
                <w:rFonts w:ascii="MS UI Gothic" w:eastAsia="MS UI Gothic" w:hAnsi="MS UI Gothic"/>
                <w:sz w:val="16"/>
                <w:szCs w:val="16"/>
              </w:rPr>
              <w:t>1</w:t>
            </w:r>
            <w:r w:rsidRPr="00BE7B4F">
              <w:rPr>
                <w:rFonts w:ascii="MS UI Gothic" w:eastAsia="MS UI Gothic" w:hAnsi="MS UI Gothic"/>
                <w:sz w:val="16"/>
                <w:szCs w:val="16"/>
              </w:rPr>
              <w:t>.</w:t>
            </w:r>
            <w:r w:rsidR="0082145B" w:rsidRPr="00BE7B4F">
              <w:rPr>
                <w:rFonts w:ascii="MS UI Gothic" w:eastAsia="MS UI Gothic" w:hAnsi="MS UI Gothic"/>
                <w:sz w:val="16"/>
                <w:szCs w:val="16"/>
              </w:rPr>
              <w:t>35</w:t>
            </w:r>
            <w:r w:rsidRPr="00BE7B4F">
              <w:rPr>
                <w:rFonts w:ascii="MS UI Gothic" w:eastAsia="MS UI Gothic" w:hAnsi="MS UI Gothic"/>
                <w:sz w:val="16"/>
                <w:szCs w:val="16"/>
              </w:rPr>
              <w:t>ｍ以上又は当分の間適用しないことができ</w:t>
            </w:r>
            <w:r w:rsidRPr="00BE7B4F">
              <w:rPr>
                <w:rFonts w:ascii="MS UI Gothic" w:eastAsia="MS UI Gothic" w:hAnsi="MS UI Gothic" w:hint="eastAsia"/>
                <w:sz w:val="16"/>
                <w:szCs w:val="16"/>
              </w:rPr>
              <w:t>ます</w:t>
            </w:r>
            <w:r w:rsidRPr="00BE7B4F">
              <w:rPr>
                <w:rFonts w:ascii="MS UI Gothic" w:eastAsia="MS UI Gothic" w:hAnsi="MS UI Gothic"/>
                <w:sz w:val="16"/>
                <w:szCs w:val="16"/>
              </w:rPr>
              <w:t>。</w:t>
            </w:r>
          </w:p>
        </w:tc>
        <w:tc>
          <w:tcPr>
            <w:tcW w:w="856" w:type="dxa"/>
            <w:gridSpan w:val="2"/>
            <w:tcBorders>
              <w:top w:val="single" w:sz="4" w:space="0" w:color="auto"/>
              <w:left w:val="single" w:sz="4" w:space="0" w:color="auto"/>
              <w:bottom w:val="nil"/>
              <w:right w:val="single" w:sz="4" w:space="0" w:color="auto"/>
            </w:tcBorders>
          </w:tcPr>
          <w:p w14:paraId="1206FF46" w14:textId="77777777" w:rsidR="00D66CC7" w:rsidRPr="00BE7B4F" w:rsidRDefault="00D66CC7" w:rsidP="00D66CC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17BEE95" w14:textId="77777777" w:rsidR="00D66CC7" w:rsidRPr="00BE7B4F" w:rsidRDefault="00D66CC7" w:rsidP="00D66CC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4" w:type="dxa"/>
            <w:vMerge w:val="restart"/>
            <w:tcBorders>
              <w:top w:val="single" w:sz="4" w:space="0" w:color="auto"/>
              <w:left w:val="single" w:sz="4" w:space="0" w:color="auto"/>
            </w:tcBorders>
          </w:tcPr>
          <w:p w14:paraId="7A7C8EE9" w14:textId="77777777" w:rsidR="00D66CC7" w:rsidRPr="00BE7B4F" w:rsidRDefault="00D66CC7" w:rsidP="00D66CC7">
            <w:pPr>
              <w:snapToGrid w:val="0"/>
              <w:spacing w:line="0" w:lineRule="atLeast"/>
              <w:ind w:rightChars="-98" w:right="-201"/>
              <w:rPr>
                <w:rFonts w:ascii="MS UI Gothic" w:eastAsia="MS UI Gothic" w:hAnsi="MS UI Gothic"/>
                <w:color w:val="000000" w:themeColor="text1"/>
                <w:sz w:val="16"/>
                <w:szCs w:val="16"/>
                <w:lang w:eastAsia="zh-CN"/>
              </w:rPr>
            </w:pPr>
            <w:r w:rsidRPr="00BE7B4F">
              <w:rPr>
                <w:rFonts w:ascii="MS UI Gothic" w:eastAsia="MS UI Gothic" w:hAnsi="MS UI Gothic"/>
                <w:color w:val="000000" w:themeColor="text1"/>
                <w:sz w:val="16"/>
                <w:szCs w:val="16"/>
                <w:lang w:eastAsia="zh-CN"/>
              </w:rPr>
              <w:t>条例</w:t>
            </w:r>
            <w:r w:rsidRPr="00BE7B4F">
              <w:rPr>
                <w:rFonts w:ascii="MS UI Gothic" w:eastAsia="MS UI Gothic" w:hAnsi="MS UI Gothic" w:hint="eastAsia"/>
                <w:color w:val="000000" w:themeColor="text1"/>
                <w:sz w:val="16"/>
                <w:szCs w:val="16"/>
                <w:lang w:eastAsia="zh-CN"/>
              </w:rPr>
              <w:t>第</w:t>
            </w:r>
            <w:r w:rsidR="0082145B" w:rsidRPr="00BE7B4F">
              <w:rPr>
                <w:rFonts w:ascii="MS UI Gothic" w:eastAsia="MS UI Gothic" w:hAnsi="MS UI Gothic" w:hint="eastAsia"/>
                <w:color w:val="000000" w:themeColor="text1"/>
                <w:sz w:val="16"/>
                <w:szCs w:val="16"/>
                <w:lang w:eastAsia="zh-CN"/>
              </w:rPr>
              <w:t>8</w:t>
            </w:r>
            <w:r w:rsidRPr="00BE7B4F">
              <w:rPr>
                <w:rFonts w:ascii="MS UI Gothic" w:eastAsia="MS UI Gothic" w:hAnsi="MS UI Gothic"/>
                <w:color w:val="000000" w:themeColor="text1"/>
                <w:sz w:val="16"/>
                <w:szCs w:val="16"/>
                <w:lang w:eastAsia="zh-CN"/>
              </w:rPr>
              <w:t>条</w:t>
            </w:r>
          </w:p>
          <w:p w14:paraId="1783771C" w14:textId="77777777" w:rsidR="00D66CC7" w:rsidRPr="00BE7B4F" w:rsidRDefault="00D66CC7" w:rsidP="00D66CC7">
            <w:pPr>
              <w:snapToGrid w:val="0"/>
              <w:spacing w:line="0" w:lineRule="atLeast"/>
              <w:ind w:rightChars="-98" w:right="-201"/>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省令第</w:t>
            </w:r>
            <w:r w:rsidR="0082145B" w:rsidRPr="00BE7B4F">
              <w:rPr>
                <w:rFonts w:ascii="MS UI Gothic" w:eastAsia="MS UI Gothic" w:hAnsi="MS UI Gothic" w:hint="eastAsia"/>
                <w:color w:val="000000" w:themeColor="text1"/>
                <w:sz w:val="16"/>
                <w:szCs w:val="16"/>
                <w:lang w:eastAsia="zh-CN"/>
              </w:rPr>
              <w:t>6</w:t>
            </w:r>
            <w:r w:rsidRPr="00BE7B4F">
              <w:rPr>
                <w:rFonts w:ascii="MS UI Gothic" w:eastAsia="MS UI Gothic" w:hAnsi="MS UI Gothic"/>
                <w:color w:val="000000" w:themeColor="text1"/>
                <w:sz w:val="16"/>
                <w:szCs w:val="16"/>
                <w:lang w:eastAsia="zh-CN"/>
              </w:rPr>
              <w:t>条</w:t>
            </w:r>
          </w:p>
          <w:p w14:paraId="297D2765" w14:textId="77777777" w:rsidR="00D66CC7" w:rsidRPr="00BE7B4F" w:rsidRDefault="00D66CC7" w:rsidP="00D66CC7">
            <w:pPr>
              <w:snapToGrid w:val="0"/>
              <w:spacing w:line="0" w:lineRule="atLeast"/>
              <w:rPr>
                <w:rFonts w:ascii="MS UI Gothic" w:eastAsia="MS UI Gothic" w:hAnsi="MS UI Gothic"/>
                <w:color w:val="000000" w:themeColor="text1"/>
                <w:sz w:val="16"/>
                <w:szCs w:val="16"/>
                <w:lang w:eastAsia="zh-CN"/>
              </w:rPr>
            </w:pPr>
          </w:p>
          <w:p w14:paraId="415D0656" w14:textId="77777777" w:rsidR="00D66CC7" w:rsidRPr="00BE7B4F" w:rsidRDefault="00D66CC7" w:rsidP="00D66CC7">
            <w:pPr>
              <w:snapToGrid w:val="0"/>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解釈通知</w:t>
            </w:r>
          </w:p>
          <w:p w14:paraId="28C8F75F" w14:textId="77777777" w:rsidR="00D66CC7" w:rsidRPr="00BE7B4F" w:rsidRDefault="00D66CC7" w:rsidP="00D66CC7">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第三の</w:t>
            </w:r>
            <w:r w:rsidR="0082145B" w:rsidRPr="00BE7B4F">
              <w:rPr>
                <w:rFonts w:ascii="MS UI Gothic" w:eastAsia="MS UI Gothic" w:hAnsi="MS UI Gothic" w:hint="eastAsia"/>
                <w:color w:val="000000" w:themeColor="text1"/>
                <w:sz w:val="16"/>
                <w:szCs w:val="16"/>
              </w:rPr>
              <w:t>2</w:t>
            </w:r>
          </w:p>
        </w:tc>
        <w:tc>
          <w:tcPr>
            <w:tcW w:w="1235" w:type="dxa"/>
            <w:vMerge w:val="restart"/>
            <w:tcBorders>
              <w:top w:val="single" w:sz="4" w:space="0" w:color="auto"/>
            </w:tcBorders>
          </w:tcPr>
          <w:p w14:paraId="40C6C117" w14:textId="77777777" w:rsidR="00D66CC7" w:rsidRPr="00BE7B4F" w:rsidRDefault="00D66CC7" w:rsidP="00D66CC7">
            <w:pPr>
              <w:tabs>
                <w:tab w:val="left" w:pos="8505"/>
              </w:tabs>
              <w:spacing w:line="0" w:lineRule="atLeast"/>
              <w:rPr>
                <w:rFonts w:ascii="MS UI Gothic" w:eastAsia="MS UI Gothic" w:hAnsi="MS UI Gothic"/>
                <w:color w:val="000000" w:themeColor="text1"/>
                <w:sz w:val="16"/>
                <w:szCs w:val="16"/>
              </w:rPr>
            </w:pPr>
          </w:p>
        </w:tc>
      </w:tr>
      <w:tr w:rsidR="00570DAF" w:rsidRPr="00BE7B4F" w14:paraId="7EDCDBAD" w14:textId="77777777" w:rsidTr="00570DAF">
        <w:trPr>
          <w:trHeight w:val="77"/>
        </w:trPr>
        <w:tc>
          <w:tcPr>
            <w:tcW w:w="987" w:type="dxa"/>
            <w:vMerge/>
          </w:tcPr>
          <w:p w14:paraId="74F49C43"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c>
          <w:tcPr>
            <w:tcW w:w="463" w:type="dxa"/>
            <w:vMerge/>
            <w:tcBorders>
              <w:right w:val="nil"/>
            </w:tcBorders>
          </w:tcPr>
          <w:p w14:paraId="671BA65B"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c>
          <w:tcPr>
            <w:tcW w:w="5777" w:type="dxa"/>
            <w:gridSpan w:val="3"/>
            <w:tcBorders>
              <w:top w:val="nil"/>
              <w:left w:val="nil"/>
              <w:bottom w:val="nil"/>
              <w:right w:val="single" w:sz="4" w:space="0" w:color="auto"/>
            </w:tcBorders>
          </w:tcPr>
          <w:p w14:paraId="2AC9E02E" w14:textId="77777777" w:rsidR="00570DAF" w:rsidRPr="00BE7B4F" w:rsidRDefault="00570DAF" w:rsidP="00D66CC7">
            <w:pPr>
              <w:tabs>
                <w:tab w:val="left" w:pos="8505"/>
              </w:tabs>
              <w:spacing w:line="0" w:lineRule="atLeast"/>
              <w:rPr>
                <w:rFonts w:ascii="MS UI Gothic" w:eastAsia="MS UI Gothic" w:hAnsi="MS UI Gothic"/>
                <w:color w:val="000000" w:themeColor="text1"/>
                <w:sz w:val="12"/>
                <w:szCs w:val="12"/>
              </w:rPr>
            </w:pPr>
          </w:p>
        </w:tc>
        <w:tc>
          <w:tcPr>
            <w:tcW w:w="1274" w:type="dxa"/>
            <w:vMerge/>
            <w:tcBorders>
              <w:left w:val="single" w:sz="4" w:space="0" w:color="auto"/>
            </w:tcBorders>
          </w:tcPr>
          <w:p w14:paraId="1DAA0680"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c>
          <w:tcPr>
            <w:tcW w:w="1235" w:type="dxa"/>
            <w:vMerge/>
          </w:tcPr>
          <w:p w14:paraId="1EC82269"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r>
      <w:tr w:rsidR="00D66CC7" w:rsidRPr="00BE7B4F" w14:paraId="795312F1" w14:textId="77777777" w:rsidTr="00570DAF">
        <w:trPr>
          <w:trHeight w:val="77"/>
        </w:trPr>
        <w:tc>
          <w:tcPr>
            <w:tcW w:w="987" w:type="dxa"/>
            <w:vMerge/>
          </w:tcPr>
          <w:p w14:paraId="79E46B43" w14:textId="77777777" w:rsidR="00D66CC7" w:rsidRPr="00BE7B4F" w:rsidRDefault="00D66CC7" w:rsidP="00D66CC7">
            <w:pPr>
              <w:tabs>
                <w:tab w:val="left" w:pos="8505"/>
              </w:tabs>
              <w:spacing w:line="0" w:lineRule="atLeast"/>
              <w:rPr>
                <w:rFonts w:ascii="MS UI Gothic" w:eastAsia="MS UI Gothic" w:hAnsi="MS UI Gothic"/>
                <w:color w:val="000000" w:themeColor="text1"/>
                <w:sz w:val="16"/>
                <w:szCs w:val="16"/>
              </w:rPr>
            </w:pPr>
          </w:p>
        </w:tc>
        <w:tc>
          <w:tcPr>
            <w:tcW w:w="463" w:type="dxa"/>
            <w:vMerge/>
            <w:tcBorders>
              <w:right w:val="dotDotDash" w:sz="4" w:space="0" w:color="auto"/>
            </w:tcBorders>
          </w:tcPr>
          <w:p w14:paraId="4AF3ED70" w14:textId="77777777" w:rsidR="00D66CC7" w:rsidRPr="00BE7B4F" w:rsidRDefault="00D66CC7" w:rsidP="00D66CC7">
            <w:pPr>
              <w:tabs>
                <w:tab w:val="left" w:pos="8505"/>
              </w:tabs>
              <w:spacing w:line="0" w:lineRule="atLeast"/>
              <w:rPr>
                <w:rFonts w:ascii="MS UI Gothic" w:eastAsia="MS UI Gothic" w:hAnsi="MS UI Gothic"/>
                <w:color w:val="000000" w:themeColor="text1"/>
                <w:sz w:val="16"/>
                <w:szCs w:val="16"/>
              </w:rPr>
            </w:pPr>
          </w:p>
        </w:tc>
        <w:tc>
          <w:tcPr>
            <w:tcW w:w="5485" w:type="dxa"/>
            <w:gridSpan w:val="2"/>
            <w:tcBorders>
              <w:top w:val="dotDotDash" w:sz="4" w:space="0" w:color="auto"/>
              <w:left w:val="dotDotDash" w:sz="4" w:space="0" w:color="auto"/>
              <w:bottom w:val="dotDotDash" w:sz="4" w:space="0" w:color="auto"/>
              <w:right w:val="dotDotDash" w:sz="4" w:space="0" w:color="auto"/>
            </w:tcBorders>
          </w:tcPr>
          <w:p w14:paraId="0AE8C485" w14:textId="77777777" w:rsidR="00DF7675" w:rsidRPr="00BE7B4F" w:rsidRDefault="00DF7675" w:rsidP="00AD031A">
            <w:pPr>
              <w:spacing w:line="0" w:lineRule="atLeast"/>
              <w:rPr>
                <w:rFonts w:ascii="MS UI Gothic" w:eastAsia="MS UI Gothic" w:hAnsi="MS UI Gothic"/>
                <w:sz w:val="12"/>
                <w:szCs w:val="16"/>
              </w:rPr>
            </w:pPr>
            <w:r w:rsidRPr="00BE7B4F">
              <w:rPr>
                <w:rFonts w:ascii="MS UI Gothic" w:eastAsia="MS UI Gothic" w:hAnsi="MS UI Gothic" w:hint="eastAsia"/>
                <w:sz w:val="12"/>
                <w:szCs w:val="16"/>
              </w:rPr>
              <w:t>《参照》</w:t>
            </w:r>
          </w:p>
          <w:p w14:paraId="1EC7EC33" w14:textId="77777777" w:rsidR="00DF7675" w:rsidRPr="00BE7B4F" w:rsidRDefault="00AC750D" w:rsidP="00AD031A">
            <w:pPr>
              <w:spacing w:line="0" w:lineRule="atLeast"/>
              <w:rPr>
                <w:rFonts w:ascii="MS UI Gothic" w:eastAsia="MS UI Gothic" w:hAnsi="MS UI Gothic"/>
                <w:sz w:val="12"/>
                <w:szCs w:val="16"/>
              </w:rPr>
            </w:pPr>
            <w:r w:rsidRPr="00BE7B4F">
              <w:rPr>
                <w:rFonts w:ascii="MS UI Gothic" w:eastAsia="MS UI Gothic" w:hAnsi="MS UI Gothic" w:hint="eastAsia"/>
                <w:sz w:val="12"/>
                <w:szCs w:val="16"/>
              </w:rPr>
              <w:t>・</w:t>
            </w:r>
            <w:r w:rsidR="00DF7675" w:rsidRPr="00BE7B4F">
              <w:rPr>
                <w:rFonts w:ascii="MS UI Gothic" w:eastAsia="MS UI Gothic" w:hAnsi="MS UI Gothic" w:hint="eastAsia"/>
                <w:sz w:val="12"/>
                <w:szCs w:val="16"/>
              </w:rPr>
              <w:t>松本市指定障害福祉サービスの事業等の人員、設備及び運営の基準等を定める条例　第110</w:t>
            </w:r>
            <w:r w:rsidRPr="00BE7B4F">
              <w:rPr>
                <w:rFonts w:ascii="MS UI Gothic" w:eastAsia="MS UI Gothic" w:hAnsi="MS UI Gothic" w:hint="eastAsia"/>
                <w:sz w:val="12"/>
                <w:szCs w:val="16"/>
              </w:rPr>
              <w:t>条</w:t>
            </w:r>
          </w:p>
          <w:p w14:paraId="76BD17BF" w14:textId="77777777" w:rsidR="00DF7675" w:rsidRPr="00BE7B4F" w:rsidRDefault="00AC750D" w:rsidP="00DF7675">
            <w:pPr>
              <w:spacing w:line="0" w:lineRule="atLeast"/>
              <w:rPr>
                <w:rFonts w:ascii="MS UI Gothic" w:eastAsia="MS UI Gothic" w:hAnsi="MS UI Gothic"/>
                <w:sz w:val="12"/>
                <w:szCs w:val="16"/>
              </w:rPr>
            </w:pPr>
            <w:r w:rsidRPr="00BE7B4F">
              <w:rPr>
                <w:rFonts w:ascii="MS UI Gothic" w:eastAsia="MS UI Gothic" w:hAnsi="MS UI Gothic" w:hint="eastAsia"/>
                <w:sz w:val="12"/>
                <w:szCs w:val="16"/>
              </w:rPr>
              <w:t>・</w:t>
            </w:r>
            <w:r w:rsidR="00DF7675" w:rsidRPr="00BE7B4F">
              <w:rPr>
                <w:rFonts w:ascii="MS UI Gothic" w:eastAsia="MS UI Gothic" w:hAnsi="MS UI Gothic" w:hint="eastAsia"/>
                <w:sz w:val="12"/>
                <w:szCs w:val="16"/>
              </w:rPr>
              <w:t>障害者の日常生活及び社会生活を総合的に支援するための法律に基づく指定障害福祉サービスの事業等の人員、設備及び運営に関する基準（省令）　第117条</w:t>
            </w:r>
          </w:p>
          <w:p w14:paraId="4F44F591" w14:textId="77777777" w:rsidR="00AD031A" w:rsidRPr="00BE7B4F" w:rsidRDefault="00AD031A" w:rsidP="00AD031A">
            <w:pPr>
              <w:spacing w:line="0" w:lineRule="atLeast"/>
              <w:rPr>
                <w:rFonts w:ascii="MS UI Gothic" w:eastAsia="MS UI Gothic" w:hAnsi="MS UI Gothic"/>
                <w:sz w:val="12"/>
                <w:szCs w:val="16"/>
              </w:rPr>
            </w:pPr>
            <w:r w:rsidRPr="00BE7B4F">
              <w:rPr>
                <w:rFonts w:ascii="MS UI Gothic" w:eastAsia="MS UI Gothic" w:hAnsi="MS UI Gothic" w:hint="eastAsia"/>
                <w:sz w:val="12"/>
                <w:szCs w:val="16"/>
              </w:rPr>
              <w:t>※空床利用型短期入所を行う場合</w:t>
            </w:r>
          </w:p>
          <w:p w14:paraId="238DAD32" w14:textId="77777777" w:rsidR="00AD031A" w:rsidRPr="00BE7B4F" w:rsidRDefault="00AD031A" w:rsidP="00AD031A">
            <w:pPr>
              <w:spacing w:line="0" w:lineRule="atLeast"/>
              <w:ind w:firstLineChars="100" w:firstLine="115"/>
              <w:rPr>
                <w:rFonts w:ascii="MS UI Gothic" w:eastAsia="MS UI Gothic" w:hAnsi="MS UI Gothic"/>
                <w:sz w:val="12"/>
                <w:szCs w:val="16"/>
              </w:rPr>
            </w:pPr>
            <w:r w:rsidRPr="00BE7B4F">
              <w:rPr>
                <w:rFonts w:ascii="MS UI Gothic" w:eastAsia="MS UI Gothic" w:hAnsi="MS UI Gothic" w:hint="eastAsia"/>
                <w:sz w:val="12"/>
                <w:szCs w:val="16"/>
              </w:rPr>
              <w:t>設備は、指定障害者支援施設等として必要とされる設備を有することで足ります。</w:t>
            </w:r>
          </w:p>
          <w:p w14:paraId="0D3A11C3" w14:textId="77777777" w:rsidR="00AD031A" w:rsidRPr="00BE7B4F" w:rsidRDefault="00AD031A" w:rsidP="00AD031A">
            <w:pPr>
              <w:spacing w:line="0" w:lineRule="atLeast"/>
              <w:rPr>
                <w:rFonts w:ascii="MS UI Gothic" w:eastAsia="MS UI Gothic" w:hAnsi="MS UI Gothic"/>
                <w:sz w:val="12"/>
                <w:szCs w:val="16"/>
              </w:rPr>
            </w:pPr>
            <w:r w:rsidRPr="00BE7B4F">
              <w:rPr>
                <w:rFonts w:ascii="MS UI Gothic" w:eastAsia="MS UI Gothic" w:hAnsi="MS UI Gothic" w:hint="eastAsia"/>
                <w:sz w:val="12"/>
                <w:szCs w:val="16"/>
              </w:rPr>
              <w:t>※併設型短期入所を行う場合</w:t>
            </w:r>
          </w:p>
          <w:p w14:paraId="07C81AF8" w14:textId="77777777" w:rsidR="00D66CC7" w:rsidRPr="00BE7B4F" w:rsidRDefault="00AD031A" w:rsidP="00AD031A">
            <w:pPr>
              <w:spacing w:line="0" w:lineRule="atLeast"/>
              <w:ind w:firstLineChars="100" w:firstLine="115"/>
              <w:rPr>
                <w:rFonts w:ascii="MS UI Gothic" w:eastAsia="MS UI Gothic" w:hAnsi="MS UI Gothic"/>
                <w:sz w:val="12"/>
                <w:szCs w:val="16"/>
              </w:rPr>
            </w:pPr>
            <w:r w:rsidRPr="00BE7B4F">
              <w:rPr>
                <w:rFonts w:ascii="MS UI Gothic" w:eastAsia="MS UI Gothic" w:hAnsi="MS UI Gothic" w:hint="eastAsia"/>
                <w:sz w:val="12"/>
                <w:szCs w:val="16"/>
              </w:rPr>
              <w:t>併設本体施設の効果的な運営が図られ、かつ、双方のサービス提供に支障がない場合には、併設本体施設の設備を短期入所事業の用に供することができます。ただし、居室を除く併設本体施設の居室を指定短期入所の用に供することは認められません。</w:t>
            </w:r>
          </w:p>
        </w:tc>
        <w:tc>
          <w:tcPr>
            <w:tcW w:w="292" w:type="dxa"/>
            <w:tcBorders>
              <w:top w:val="nil"/>
              <w:left w:val="dotDotDash" w:sz="4" w:space="0" w:color="auto"/>
              <w:bottom w:val="nil"/>
              <w:right w:val="single" w:sz="4" w:space="0" w:color="auto"/>
            </w:tcBorders>
          </w:tcPr>
          <w:p w14:paraId="22BF4741" w14:textId="77777777" w:rsidR="00D66CC7" w:rsidRPr="00BE7B4F" w:rsidRDefault="00D66CC7" w:rsidP="00D66CC7">
            <w:pPr>
              <w:tabs>
                <w:tab w:val="left" w:pos="8505"/>
              </w:tabs>
              <w:spacing w:line="0" w:lineRule="atLeast"/>
              <w:rPr>
                <w:rFonts w:ascii="MS UI Gothic" w:eastAsia="MS UI Gothic" w:hAnsi="MS UI Gothic"/>
                <w:color w:val="000000" w:themeColor="text1"/>
                <w:sz w:val="12"/>
                <w:szCs w:val="16"/>
              </w:rPr>
            </w:pPr>
          </w:p>
        </w:tc>
        <w:tc>
          <w:tcPr>
            <w:tcW w:w="1274" w:type="dxa"/>
            <w:vMerge/>
            <w:tcBorders>
              <w:left w:val="single" w:sz="4" w:space="0" w:color="auto"/>
            </w:tcBorders>
          </w:tcPr>
          <w:p w14:paraId="1F1D5412" w14:textId="77777777" w:rsidR="00D66CC7" w:rsidRPr="00BE7B4F" w:rsidRDefault="00D66CC7" w:rsidP="00D66CC7">
            <w:pPr>
              <w:tabs>
                <w:tab w:val="left" w:pos="8505"/>
              </w:tabs>
              <w:spacing w:line="0" w:lineRule="atLeast"/>
              <w:rPr>
                <w:rFonts w:ascii="MS UI Gothic" w:eastAsia="MS UI Gothic" w:hAnsi="MS UI Gothic"/>
                <w:color w:val="000000" w:themeColor="text1"/>
                <w:sz w:val="12"/>
                <w:szCs w:val="16"/>
              </w:rPr>
            </w:pPr>
          </w:p>
        </w:tc>
        <w:tc>
          <w:tcPr>
            <w:tcW w:w="1235" w:type="dxa"/>
            <w:vMerge/>
          </w:tcPr>
          <w:p w14:paraId="432EE6A5" w14:textId="77777777" w:rsidR="00D66CC7" w:rsidRPr="00BE7B4F" w:rsidRDefault="00D66CC7" w:rsidP="00D66CC7">
            <w:pPr>
              <w:tabs>
                <w:tab w:val="left" w:pos="8505"/>
              </w:tabs>
              <w:spacing w:line="0" w:lineRule="atLeast"/>
              <w:jc w:val="left"/>
              <w:rPr>
                <w:rFonts w:ascii="MS UI Gothic" w:eastAsia="MS UI Gothic" w:hAnsi="MS UI Gothic"/>
                <w:color w:val="000000" w:themeColor="text1"/>
                <w:sz w:val="12"/>
                <w:szCs w:val="16"/>
              </w:rPr>
            </w:pPr>
          </w:p>
        </w:tc>
      </w:tr>
      <w:tr w:rsidR="00570DAF" w:rsidRPr="00BE7B4F" w14:paraId="09B032A2" w14:textId="77777777" w:rsidTr="00570DAF">
        <w:trPr>
          <w:trHeight w:val="77"/>
        </w:trPr>
        <w:tc>
          <w:tcPr>
            <w:tcW w:w="987" w:type="dxa"/>
            <w:vMerge/>
            <w:tcBorders>
              <w:bottom w:val="single" w:sz="4" w:space="0" w:color="auto"/>
            </w:tcBorders>
          </w:tcPr>
          <w:p w14:paraId="030AA0F0"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c>
          <w:tcPr>
            <w:tcW w:w="463" w:type="dxa"/>
            <w:vMerge/>
            <w:tcBorders>
              <w:bottom w:val="single" w:sz="4" w:space="0" w:color="auto"/>
              <w:right w:val="nil"/>
            </w:tcBorders>
          </w:tcPr>
          <w:p w14:paraId="49CCD48E"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c>
          <w:tcPr>
            <w:tcW w:w="5777" w:type="dxa"/>
            <w:gridSpan w:val="3"/>
            <w:tcBorders>
              <w:top w:val="nil"/>
              <w:left w:val="nil"/>
              <w:bottom w:val="single" w:sz="4" w:space="0" w:color="auto"/>
              <w:right w:val="single" w:sz="4" w:space="0" w:color="auto"/>
            </w:tcBorders>
          </w:tcPr>
          <w:p w14:paraId="52031C5C" w14:textId="77777777" w:rsidR="00570DAF" w:rsidRPr="00BE7B4F" w:rsidRDefault="00570DAF" w:rsidP="00D66CC7">
            <w:pPr>
              <w:tabs>
                <w:tab w:val="left" w:pos="8505"/>
              </w:tabs>
              <w:spacing w:line="0" w:lineRule="atLeast"/>
              <w:rPr>
                <w:rFonts w:ascii="MS UI Gothic" w:eastAsia="MS UI Gothic" w:hAnsi="MS UI Gothic"/>
                <w:color w:val="000000" w:themeColor="text1"/>
                <w:sz w:val="12"/>
                <w:szCs w:val="12"/>
              </w:rPr>
            </w:pPr>
          </w:p>
        </w:tc>
        <w:tc>
          <w:tcPr>
            <w:tcW w:w="1274" w:type="dxa"/>
            <w:vMerge/>
            <w:tcBorders>
              <w:left w:val="single" w:sz="4" w:space="0" w:color="auto"/>
              <w:bottom w:val="single" w:sz="4" w:space="0" w:color="auto"/>
            </w:tcBorders>
          </w:tcPr>
          <w:p w14:paraId="5C63DEEB"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c>
          <w:tcPr>
            <w:tcW w:w="1235" w:type="dxa"/>
            <w:vMerge/>
            <w:tcBorders>
              <w:bottom w:val="single" w:sz="4" w:space="0" w:color="auto"/>
            </w:tcBorders>
          </w:tcPr>
          <w:p w14:paraId="7E6BD3FB" w14:textId="77777777" w:rsidR="00570DAF" w:rsidRPr="00BE7B4F" w:rsidRDefault="00570DAF" w:rsidP="00D66CC7">
            <w:pPr>
              <w:tabs>
                <w:tab w:val="left" w:pos="8505"/>
              </w:tabs>
              <w:spacing w:line="0" w:lineRule="atLeast"/>
              <w:rPr>
                <w:rFonts w:ascii="MS UI Gothic" w:eastAsia="MS UI Gothic" w:hAnsi="MS UI Gothic"/>
                <w:color w:val="000000" w:themeColor="text1"/>
                <w:sz w:val="16"/>
                <w:szCs w:val="16"/>
              </w:rPr>
            </w:pPr>
          </w:p>
        </w:tc>
      </w:tr>
      <w:tr w:rsidR="003C525B" w:rsidRPr="00BE7B4F" w14:paraId="4A184A51" w14:textId="77777777" w:rsidTr="00117257">
        <w:trPr>
          <w:trHeight w:val="149"/>
        </w:trPr>
        <w:tc>
          <w:tcPr>
            <w:tcW w:w="987" w:type="dxa"/>
            <w:vMerge w:val="restart"/>
          </w:tcPr>
          <w:p w14:paraId="47931A70" w14:textId="77777777" w:rsidR="003C525B" w:rsidRPr="00BE7B4F" w:rsidRDefault="00117257" w:rsidP="00CE687F">
            <w:pPr>
              <w:snapToGrid w:val="0"/>
              <w:spacing w:line="0" w:lineRule="atLeast"/>
              <w:ind w:rightChars="-35" w:right="-72"/>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12</w:t>
            </w:r>
          </w:p>
          <w:p w14:paraId="716A0D41" w14:textId="77777777" w:rsidR="0075339E" w:rsidRPr="00BE7B4F" w:rsidRDefault="003C525B" w:rsidP="00CE687F">
            <w:pPr>
              <w:pStyle w:val="H301"/>
              <w:spacing w:line="0" w:lineRule="atLeast"/>
              <w:rPr>
                <w:rFonts w:ascii="MS UI Gothic" w:eastAsia="MS UI Gothic" w:hAnsi="MS UI Gothic"/>
                <w:snapToGrid w:val="0"/>
                <w:color w:val="000000" w:themeColor="text1"/>
                <w:sz w:val="16"/>
                <w:szCs w:val="16"/>
                <w:u w:val="none"/>
              </w:rPr>
            </w:pPr>
            <w:r w:rsidRPr="00BE7B4F">
              <w:rPr>
                <w:rFonts w:ascii="MS UI Gothic" w:eastAsia="MS UI Gothic" w:hAnsi="MS UI Gothic" w:hint="eastAsia"/>
                <w:snapToGrid w:val="0"/>
                <w:color w:val="000000" w:themeColor="text1"/>
                <w:sz w:val="16"/>
                <w:szCs w:val="16"/>
                <w:u w:val="none"/>
              </w:rPr>
              <w:t>施設・設備</w:t>
            </w:r>
          </w:p>
          <w:p w14:paraId="0C8B7D43" w14:textId="77777777" w:rsidR="003C525B" w:rsidRPr="00BE7B4F" w:rsidRDefault="003C525B" w:rsidP="00CE687F">
            <w:pPr>
              <w:pStyle w:val="H301"/>
              <w:spacing w:line="0" w:lineRule="atLeast"/>
              <w:rPr>
                <w:rFonts w:ascii="MS UI Gothic" w:eastAsia="MS UI Gothic" w:hAnsi="MS UI Gothic"/>
                <w:color w:val="000000" w:themeColor="text1"/>
                <w:sz w:val="16"/>
                <w:szCs w:val="16"/>
                <w:u w:val="none"/>
              </w:rPr>
            </w:pPr>
            <w:r w:rsidRPr="00BE7B4F">
              <w:rPr>
                <w:rFonts w:ascii="MS UI Gothic" w:eastAsia="MS UI Gothic" w:hAnsi="MS UI Gothic" w:hint="eastAsia"/>
                <w:snapToGrid w:val="0"/>
                <w:color w:val="000000" w:themeColor="text1"/>
                <w:sz w:val="16"/>
                <w:szCs w:val="16"/>
                <w:u w:val="none"/>
              </w:rPr>
              <w:t>の状況</w:t>
            </w:r>
          </w:p>
        </w:tc>
        <w:tc>
          <w:tcPr>
            <w:tcW w:w="463" w:type="dxa"/>
            <w:tcBorders>
              <w:top w:val="single" w:sz="4" w:space="0" w:color="auto"/>
              <w:bottom w:val="single" w:sz="4" w:space="0" w:color="auto"/>
              <w:right w:val="nil"/>
            </w:tcBorders>
          </w:tcPr>
          <w:p w14:paraId="5E51368D" w14:textId="77777777" w:rsidR="003C525B" w:rsidRPr="00BE7B4F" w:rsidRDefault="003C525B"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21" w:type="dxa"/>
            <w:tcBorders>
              <w:top w:val="single" w:sz="4" w:space="0" w:color="auto"/>
              <w:left w:val="nil"/>
              <w:bottom w:val="single" w:sz="4" w:space="0" w:color="auto"/>
              <w:right w:val="single" w:sz="4" w:space="0" w:color="auto"/>
            </w:tcBorders>
          </w:tcPr>
          <w:p w14:paraId="6CA69670" w14:textId="77777777" w:rsidR="003C525B" w:rsidRPr="00BE7B4F" w:rsidRDefault="003C525B" w:rsidP="00CE687F">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施設の配置、構造及び設備は、利用者の特性に応じて工夫され、適切に維持管理がなされていますか。</w:t>
            </w:r>
          </w:p>
        </w:tc>
        <w:tc>
          <w:tcPr>
            <w:tcW w:w="856" w:type="dxa"/>
            <w:gridSpan w:val="2"/>
            <w:tcBorders>
              <w:top w:val="single" w:sz="4" w:space="0" w:color="auto"/>
              <w:left w:val="single" w:sz="4" w:space="0" w:color="auto"/>
              <w:bottom w:val="single" w:sz="4" w:space="0" w:color="auto"/>
              <w:right w:val="single" w:sz="4" w:space="0" w:color="auto"/>
            </w:tcBorders>
          </w:tcPr>
          <w:p w14:paraId="4DE63103" w14:textId="77777777" w:rsidR="003C525B" w:rsidRPr="00BE7B4F" w:rsidRDefault="003C525B"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2F31057" w14:textId="77777777" w:rsidR="003C525B" w:rsidRPr="00BE7B4F" w:rsidRDefault="003C525B"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4" w:type="dxa"/>
            <w:vMerge w:val="restart"/>
            <w:tcBorders>
              <w:top w:val="single" w:sz="4" w:space="0" w:color="auto"/>
              <w:left w:val="single" w:sz="4" w:space="0" w:color="auto"/>
            </w:tcBorders>
          </w:tcPr>
          <w:p w14:paraId="11C6A1B1" w14:textId="77777777" w:rsidR="003C525B" w:rsidRPr="00BE7B4F" w:rsidRDefault="003C525B" w:rsidP="00CE687F">
            <w:pPr>
              <w:snapToGrid w:val="0"/>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最低基準条例第</w:t>
            </w:r>
            <w:r w:rsidR="0082145B" w:rsidRPr="00BE7B4F">
              <w:rPr>
                <w:rFonts w:ascii="MS UI Gothic" w:eastAsia="MS UI Gothic" w:hAnsi="MS UI Gothic" w:hint="eastAsia"/>
                <w:color w:val="000000" w:themeColor="text1"/>
                <w:sz w:val="16"/>
                <w:szCs w:val="16"/>
                <w:lang w:eastAsia="zh-CN"/>
              </w:rPr>
              <w:t>5</w:t>
            </w:r>
            <w:r w:rsidRPr="00BE7B4F">
              <w:rPr>
                <w:rFonts w:ascii="MS UI Gothic" w:eastAsia="MS UI Gothic" w:hAnsi="MS UI Gothic" w:hint="eastAsia"/>
                <w:color w:val="000000" w:themeColor="text1"/>
                <w:sz w:val="16"/>
                <w:szCs w:val="16"/>
                <w:lang w:eastAsia="zh-CN"/>
              </w:rPr>
              <w:t>条</w:t>
            </w:r>
          </w:p>
          <w:p w14:paraId="0C35ACBD" w14:textId="77777777" w:rsidR="003C525B" w:rsidRPr="00BE7B4F" w:rsidRDefault="003C525B" w:rsidP="003C525B">
            <w:pPr>
              <w:snapToGrid w:val="0"/>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運営基準</w:t>
            </w:r>
          </w:p>
          <w:p w14:paraId="0230934C" w14:textId="77777777" w:rsidR="003C525B" w:rsidRPr="00BE7B4F" w:rsidRDefault="003C525B" w:rsidP="003C525B">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w:t>
            </w:r>
            <w:r w:rsidR="0082145B" w:rsidRPr="00BE7B4F">
              <w:rPr>
                <w:rFonts w:ascii="MS UI Gothic" w:eastAsia="MS UI Gothic" w:hAnsi="MS UI Gothic" w:hint="eastAsia"/>
                <w:color w:val="000000" w:themeColor="text1"/>
                <w:sz w:val="16"/>
                <w:szCs w:val="16"/>
              </w:rPr>
              <w:t>4</w:t>
            </w:r>
            <w:r w:rsidRPr="00BE7B4F">
              <w:rPr>
                <w:rFonts w:ascii="MS UI Gothic" w:eastAsia="MS UI Gothic" w:hAnsi="MS UI Gothic" w:hint="eastAsia"/>
                <w:color w:val="000000" w:themeColor="text1"/>
                <w:sz w:val="16"/>
                <w:szCs w:val="16"/>
              </w:rPr>
              <w:t>条ほか</w:t>
            </w:r>
          </w:p>
        </w:tc>
        <w:tc>
          <w:tcPr>
            <w:tcW w:w="1235" w:type="dxa"/>
            <w:vMerge w:val="restart"/>
            <w:tcBorders>
              <w:top w:val="single" w:sz="4" w:space="0" w:color="auto"/>
            </w:tcBorders>
          </w:tcPr>
          <w:p w14:paraId="1C8F8CC6" w14:textId="77777777" w:rsidR="003C525B" w:rsidRPr="00BE7B4F" w:rsidRDefault="003C525B" w:rsidP="00CE687F">
            <w:pPr>
              <w:tabs>
                <w:tab w:val="left" w:pos="8505"/>
              </w:tabs>
              <w:spacing w:line="0" w:lineRule="atLeast"/>
              <w:rPr>
                <w:rFonts w:ascii="MS UI Gothic" w:eastAsia="MS UI Gothic" w:hAnsi="MS UI Gothic"/>
                <w:color w:val="000000" w:themeColor="text1"/>
                <w:sz w:val="16"/>
                <w:szCs w:val="16"/>
              </w:rPr>
            </w:pPr>
          </w:p>
        </w:tc>
      </w:tr>
      <w:tr w:rsidR="003C525B" w:rsidRPr="00BE7B4F" w14:paraId="39D490BB" w14:textId="77777777" w:rsidTr="00EB434B">
        <w:trPr>
          <w:trHeight w:val="337"/>
        </w:trPr>
        <w:tc>
          <w:tcPr>
            <w:tcW w:w="987" w:type="dxa"/>
            <w:vMerge/>
            <w:tcBorders>
              <w:bottom w:val="single" w:sz="4" w:space="0" w:color="auto"/>
            </w:tcBorders>
          </w:tcPr>
          <w:p w14:paraId="20E7F3B9" w14:textId="77777777" w:rsidR="003C525B" w:rsidRPr="00BE7B4F" w:rsidRDefault="003C525B" w:rsidP="00CE687F">
            <w:pPr>
              <w:pStyle w:val="H301"/>
              <w:spacing w:line="0" w:lineRule="atLeast"/>
              <w:rPr>
                <w:rFonts w:ascii="MS UI Gothic" w:eastAsia="MS UI Gothic" w:hAnsi="MS UI Gothic"/>
                <w:color w:val="000000" w:themeColor="text1"/>
                <w:sz w:val="16"/>
                <w:szCs w:val="16"/>
                <w:u w:val="none"/>
              </w:rPr>
            </w:pPr>
          </w:p>
        </w:tc>
        <w:tc>
          <w:tcPr>
            <w:tcW w:w="463" w:type="dxa"/>
            <w:tcBorders>
              <w:top w:val="single" w:sz="4" w:space="0" w:color="auto"/>
              <w:bottom w:val="single" w:sz="4" w:space="0" w:color="auto"/>
              <w:right w:val="nil"/>
            </w:tcBorders>
          </w:tcPr>
          <w:p w14:paraId="7D7DC211" w14:textId="77777777" w:rsidR="003C525B" w:rsidRPr="00BE7B4F" w:rsidRDefault="003C525B"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21" w:type="dxa"/>
            <w:tcBorders>
              <w:top w:val="single" w:sz="4" w:space="0" w:color="auto"/>
              <w:left w:val="nil"/>
              <w:bottom w:val="single" w:sz="4" w:space="0" w:color="auto"/>
              <w:right w:val="single" w:sz="4" w:space="0" w:color="auto"/>
            </w:tcBorders>
          </w:tcPr>
          <w:p w14:paraId="5C8AF96A" w14:textId="77777777" w:rsidR="003C525B" w:rsidRPr="00BE7B4F" w:rsidRDefault="003C525B" w:rsidP="00EB434B">
            <w:pPr>
              <w:snapToGrid w:val="0"/>
              <w:spacing w:line="0" w:lineRule="atLeast"/>
              <w:ind w:firstLineChars="100" w:firstLine="155"/>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施設・設備の管理に当たっては、日照、採光、換気等利用者の保健衛生及び防災について十分考慮していますか。</w:t>
            </w:r>
          </w:p>
        </w:tc>
        <w:tc>
          <w:tcPr>
            <w:tcW w:w="856" w:type="dxa"/>
            <w:gridSpan w:val="2"/>
            <w:tcBorders>
              <w:top w:val="single" w:sz="4" w:space="0" w:color="auto"/>
              <w:left w:val="single" w:sz="4" w:space="0" w:color="auto"/>
              <w:bottom w:val="single" w:sz="4" w:space="0" w:color="auto"/>
              <w:right w:val="single" w:sz="4" w:space="0" w:color="auto"/>
            </w:tcBorders>
          </w:tcPr>
          <w:p w14:paraId="5A8F3F6F" w14:textId="77777777" w:rsidR="003C525B" w:rsidRPr="00BE7B4F" w:rsidRDefault="003C525B"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4815CB1" w14:textId="77777777" w:rsidR="003C525B" w:rsidRPr="00BE7B4F" w:rsidRDefault="003C525B"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4" w:type="dxa"/>
            <w:vMerge/>
            <w:tcBorders>
              <w:left w:val="single" w:sz="4" w:space="0" w:color="auto"/>
              <w:bottom w:val="single" w:sz="4" w:space="0" w:color="auto"/>
            </w:tcBorders>
          </w:tcPr>
          <w:p w14:paraId="31CDC433" w14:textId="77777777" w:rsidR="003C525B" w:rsidRPr="00BE7B4F" w:rsidRDefault="003C525B" w:rsidP="00CE687F">
            <w:pPr>
              <w:snapToGrid w:val="0"/>
              <w:spacing w:line="0" w:lineRule="atLeast"/>
              <w:rPr>
                <w:rFonts w:ascii="MS UI Gothic" w:eastAsia="MS UI Gothic" w:hAnsi="MS UI Gothic"/>
                <w:color w:val="000000" w:themeColor="text1"/>
                <w:sz w:val="16"/>
                <w:szCs w:val="16"/>
              </w:rPr>
            </w:pPr>
          </w:p>
        </w:tc>
        <w:tc>
          <w:tcPr>
            <w:tcW w:w="1235" w:type="dxa"/>
            <w:vMerge/>
            <w:tcBorders>
              <w:bottom w:val="single" w:sz="4" w:space="0" w:color="auto"/>
            </w:tcBorders>
          </w:tcPr>
          <w:p w14:paraId="3DECA075" w14:textId="77777777" w:rsidR="003C525B" w:rsidRPr="00BE7B4F" w:rsidRDefault="003C525B" w:rsidP="00CE687F">
            <w:pPr>
              <w:tabs>
                <w:tab w:val="left" w:pos="8505"/>
              </w:tabs>
              <w:spacing w:line="0" w:lineRule="atLeast"/>
              <w:rPr>
                <w:rFonts w:ascii="MS UI Gothic" w:eastAsia="MS UI Gothic" w:hAnsi="MS UI Gothic"/>
                <w:color w:val="000000" w:themeColor="text1"/>
                <w:sz w:val="16"/>
                <w:szCs w:val="16"/>
              </w:rPr>
            </w:pPr>
          </w:p>
        </w:tc>
      </w:tr>
    </w:tbl>
    <w:p w14:paraId="2AC122D0" w14:textId="77777777" w:rsidR="003C525B" w:rsidRPr="00BE7B4F" w:rsidRDefault="003C525B" w:rsidP="00084769">
      <w:pPr>
        <w:spacing w:line="0" w:lineRule="atLeast"/>
        <w:rPr>
          <w:rFonts w:ascii="MS UI Gothic" w:eastAsia="MS UI Gothic" w:hAnsi="MS UI Gothic"/>
        </w:rPr>
      </w:pPr>
    </w:p>
    <w:p w14:paraId="4E6146F9" w14:textId="77777777" w:rsidR="007B0907" w:rsidRPr="00BE7B4F" w:rsidRDefault="007B0907" w:rsidP="00FE0CD4">
      <w:pPr>
        <w:widowControl/>
        <w:spacing w:line="0" w:lineRule="atLeast"/>
        <w:jc w:val="left"/>
        <w:rPr>
          <w:rFonts w:ascii="MS UI Gothic" w:eastAsia="MS UI Gothic" w:hAnsi="MS UI Gothic"/>
          <w:b/>
          <w:color w:val="000000" w:themeColor="text1"/>
          <w:szCs w:val="16"/>
        </w:rPr>
        <w:sectPr w:rsidR="007B0907" w:rsidRPr="00BE7B4F" w:rsidSect="00B875DF">
          <w:pgSz w:w="11906" w:h="16838" w:code="9"/>
          <w:pgMar w:top="851" w:right="1080" w:bottom="1440" w:left="1080" w:header="567" w:footer="284" w:gutter="0"/>
          <w:cols w:space="720"/>
          <w:docGrid w:type="linesAndChars" w:linePitch="291" w:charSpace="-1011"/>
        </w:sectPr>
      </w:pPr>
    </w:p>
    <w:p w14:paraId="04ECAE41" w14:textId="77777777" w:rsidR="00FE0CD4" w:rsidRPr="00BE7B4F" w:rsidRDefault="00FE0CD4" w:rsidP="00FE0CD4">
      <w:pPr>
        <w:widowControl/>
        <w:spacing w:line="0" w:lineRule="atLeast"/>
        <w:jc w:val="left"/>
        <w:rPr>
          <w:rFonts w:ascii="MS UI Gothic" w:eastAsia="MS UI Gothic" w:hAnsi="MS UI Gothic"/>
          <w:b/>
          <w:color w:val="000000" w:themeColor="text1"/>
          <w:szCs w:val="16"/>
        </w:rPr>
      </w:pPr>
      <w:r w:rsidRPr="00BE7B4F">
        <w:rPr>
          <w:rFonts w:ascii="MS UI Gothic" w:eastAsia="MS UI Gothic" w:hAnsi="MS UI Gothic" w:hint="eastAsia"/>
          <w:b/>
          <w:color w:val="000000" w:themeColor="text1"/>
          <w:szCs w:val="16"/>
        </w:rPr>
        <w:lastRenderedPageBreak/>
        <w:t>第</w:t>
      </w:r>
      <w:r w:rsidR="0082145B" w:rsidRPr="00BE7B4F">
        <w:rPr>
          <w:rFonts w:ascii="MS UI Gothic" w:eastAsia="MS UI Gothic" w:hAnsi="MS UI Gothic" w:hint="eastAsia"/>
          <w:b/>
          <w:color w:val="000000" w:themeColor="text1"/>
          <w:szCs w:val="16"/>
        </w:rPr>
        <w:t>4</w:t>
      </w:r>
      <w:r w:rsidRPr="00BE7B4F">
        <w:rPr>
          <w:rFonts w:ascii="MS UI Gothic" w:eastAsia="MS UI Gothic" w:hAnsi="MS UI Gothic" w:hint="eastAsia"/>
          <w:b/>
          <w:color w:val="000000" w:themeColor="text1"/>
          <w:szCs w:val="16"/>
        </w:rPr>
        <w:t xml:space="preserve">　運営に関する基準</w:t>
      </w:r>
    </w:p>
    <w:tbl>
      <w:tblPr>
        <w:tblStyle w:val="aa"/>
        <w:tblW w:w="9737" w:type="dxa"/>
        <w:tblLayout w:type="fixed"/>
        <w:tblLook w:val="04A0" w:firstRow="1" w:lastRow="0" w:firstColumn="1" w:lastColumn="0" w:noHBand="0" w:noVBand="1"/>
      </w:tblPr>
      <w:tblGrid>
        <w:gridCol w:w="985"/>
        <w:gridCol w:w="425"/>
        <w:gridCol w:w="1556"/>
        <w:gridCol w:w="3123"/>
        <w:gridCol w:w="278"/>
        <w:gridCol w:w="468"/>
        <w:gridCol w:w="104"/>
        <w:gridCol w:w="276"/>
        <w:gridCol w:w="8"/>
        <w:gridCol w:w="1275"/>
        <w:gridCol w:w="1239"/>
      </w:tblGrid>
      <w:tr w:rsidR="00E26B0F" w:rsidRPr="00BE7B4F" w14:paraId="7F490A1B" w14:textId="77777777" w:rsidTr="000F430F">
        <w:trPr>
          <w:tblHeader/>
        </w:trPr>
        <w:tc>
          <w:tcPr>
            <w:tcW w:w="985" w:type="dxa"/>
            <w:tcBorders>
              <w:bottom w:val="single" w:sz="4" w:space="0" w:color="auto"/>
            </w:tcBorders>
            <w:shd w:val="clear" w:color="auto" w:fill="DEEAF6" w:themeFill="accent1" w:themeFillTint="33"/>
          </w:tcPr>
          <w:p w14:paraId="06E5A764" w14:textId="77777777" w:rsidR="00FE0CD4" w:rsidRPr="00BE7B4F" w:rsidRDefault="00FE0CD4" w:rsidP="00CE687F">
            <w:pPr>
              <w:tabs>
                <w:tab w:val="left" w:pos="8505"/>
              </w:tabs>
              <w:spacing w:line="0" w:lineRule="atLeast"/>
              <w:rPr>
                <w:rFonts w:ascii="MS UI Gothic" w:eastAsia="MS UI Gothic" w:hAnsi="MS UI Gothic"/>
                <w:color w:val="000000" w:themeColor="text1"/>
              </w:rPr>
            </w:pPr>
            <w:r w:rsidRPr="00BE7B4F">
              <w:rPr>
                <w:rFonts w:ascii="MS UI Gothic" w:eastAsia="MS UI Gothic" w:hAnsi="MS UI Gothic" w:hint="eastAsia"/>
                <w:color w:val="000000" w:themeColor="text1"/>
              </w:rPr>
              <w:t>項目</w:t>
            </w:r>
          </w:p>
        </w:tc>
        <w:tc>
          <w:tcPr>
            <w:tcW w:w="425" w:type="dxa"/>
            <w:tcBorders>
              <w:bottom w:val="single" w:sz="4" w:space="0" w:color="auto"/>
              <w:right w:val="nil"/>
            </w:tcBorders>
            <w:shd w:val="clear" w:color="auto" w:fill="DEEAF6" w:themeFill="accent1" w:themeFillTint="33"/>
          </w:tcPr>
          <w:p w14:paraId="33536E83" w14:textId="77777777" w:rsidR="00FE0CD4" w:rsidRPr="00BE7B4F" w:rsidRDefault="00FE0CD4" w:rsidP="00CE687F">
            <w:pPr>
              <w:tabs>
                <w:tab w:val="left" w:pos="8505"/>
              </w:tabs>
              <w:spacing w:line="0" w:lineRule="atLeast"/>
              <w:rPr>
                <w:rFonts w:ascii="MS UI Gothic" w:eastAsia="MS UI Gothic" w:hAnsi="MS UI Gothic"/>
                <w:color w:val="000000" w:themeColor="text1"/>
              </w:rPr>
            </w:pPr>
          </w:p>
        </w:tc>
        <w:tc>
          <w:tcPr>
            <w:tcW w:w="4957" w:type="dxa"/>
            <w:gridSpan w:val="3"/>
            <w:tcBorders>
              <w:left w:val="nil"/>
              <w:bottom w:val="single" w:sz="4" w:space="0" w:color="auto"/>
              <w:right w:val="single" w:sz="4" w:space="0" w:color="auto"/>
            </w:tcBorders>
            <w:shd w:val="clear" w:color="auto" w:fill="DEEAF6" w:themeFill="accent1" w:themeFillTint="33"/>
          </w:tcPr>
          <w:p w14:paraId="22C3607F" w14:textId="77777777" w:rsidR="00FE0CD4" w:rsidRPr="00BE7B4F" w:rsidRDefault="00FE0CD4" w:rsidP="00CE687F">
            <w:pPr>
              <w:tabs>
                <w:tab w:val="left" w:pos="8505"/>
              </w:tabs>
              <w:spacing w:line="0" w:lineRule="atLeast"/>
              <w:rPr>
                <w:rFonts w:ascii="MS UI Gothic" w:eastAsia="MS UI Gothic" w:hAnsi="MS UI Gothic"/>
                <w:color w:val="000000" w:themeColor="text1"/>
              </w:rPr>
            </w:pPr>
            <w:r w:rsidRPr="00BE7B4F">
              <w:rPr>
                <w:rFonts w:ascii="MS UI Gothic" w:eastAsia="MS UI Gothic" w:hAnsi="MS UI Gothic" w:hint="eastAsia"/>
                <w:color w:val="000000" w:themeColor="text1"/>
              </w:rPr>
              <w:t>点検のポイント</w:t>
            </w:r>
          </w:p>
        </w:tc>
        <w:tc>
          <w:tcPr>
            <w:tcW w:w="856" w:type="dxa"/>
            <w:gridSpan w:val="4"/>
            <w:tcBorders>
              <w:left w:val="single" w:sz="4" w:space="0" w:color="auto"/>
              <w:bottom w:val="single" w:sz="4" w:space="0" w:color="auto"/>
              <w:right w:val="nil"/>
            </w:tcBorders>
            <w:shd w:val="clear" w:color="auto" w:fill="DEEAF6" w:themeFill="accent1" w:themeFillTint="33"/>
          </w:tcPr>
          <w:p w14:paraId="3C59B7DC" w14:textId="77777777" w:rsidR="00FE0CD4" w:rsidRPr="00BE7B4F" w:rsidRDefault="00FE0CD4" w:rsidP="00CE687F">
            <w:pPr>
              <w:tabs>
                <w:tab w:val="left" w:pos="8505"/>
              </w:tabs>
              <w:spacing w:line="0" w:lineRule="atLeast"/>
              <w:jc w:val="left"/>
              <w:rPr>
                <w:rFonts w:ascii="MS UI Gothic" w:eastAsia="MS UI Gothic" w:hAnsi="MS UI Gothic"/>
                <w:color w:val="000000" w:themeColor="text1"/>
              </w:rPr>
            </w:pPr>
            <w:r w:rsidRPr="00BE7B4F">
              <w:rPr>
                <w:rFonts w:ascii="MS UI Gothic" w:eastAsia="MS UI Gothic" w:hAnsi="MS UI Gothic" w:hint="eastAsia"/>
                <w:color w:val="000000" w:themeColor="text1"/>
              </w:rPr>
              <w:t>点検</w:t>
            </w:r>
          </w:p>
        </w:tc>
        <w:tc>
          <w:tcPr>
            <w:tcW w:w="1275" w:type="dxa"/>
            <w:tcBorders>
              <w:bottom w:val="single" w:sz="4" w:space="0" w:color="auto"/>
            </w:tcBorders>
            <w:shd w:val="clear" w:color="auto" w:fill="DEEAF6" w:themeFill="accent1" w:themeFillTint="33"/>
          </w:tcPr>
          <w:p w14:paraId="58EF56F3" w14:textId="77777777" w:rsidR="00FE0CD4" w:rsidRPr="00BE7B4F" w:rsidRDefault="00FE0CD4" w:rsidP="00CE687F">
            <w:pPr>
              <w:tabs>
                <w:tab w:val="left" w:pos="8505"/>
              </w:tabs>
              <w:spacing w:line="0" w:lineRule="atLeast"/>
              <w:rPr>
                <w:rFonts w:ascii="MS UI Gothic" w:eastAsia="MS UI Gothic" w:hAnsi="MS UI Gothic"/>
                <w:color w:val="000000" w:themeColor="text1"/>
              </w:rPr>
            </w:pPr>
            <w:r w:rsidRPr="00BE7B4F">
              <w:rPr>
                <w:rFonts w:ascii="MS UI Gothic" w:eastAsia="MS UI Gothic" w:hAnsi="MS UI Gothic" w:hint="eastAsia"/>
                <w:color w:val="000000" w:themeColor="text1"/>
              </w:rPr>
              <w:t>根拠</w:t>
            </w:r>
          </w:p>
        </w:tc>
        <w:tc>
          <w:tcPr>
            <w:tcW w:w="1239" w:type="dxa"/>
            <w:tcBorders>
              <w:bottom w:val="single" w:sz="4" w:space="0" w:color="auto"/>
            </w:tcBorders>
            <w:shd w:val="clear" w:color="auto" w:fill="DEEAF6" w:themeFill="accent1" w:themeFillTint="33"/>
          </w:tcPr>
          <w:p w14:paraId="70E794EC" w14:textId="77777777" w:rsidR="00FE0CD4" w:rsidRPr="00BE7B4F" w:rsidRDefault="00FE0CD4" w:rsidP="00CE687F">
            <w:pPr>
              <w:tabs>
                <w:tab w:val="left" w:pos="8505"/>
              </w:tabs>
              <w:spacing w:line="0" w:lineRule="atLeast"/>
              <w:rPr>
                <w:rFonts w:ascii="MS UI Gothic" w:eastAsia="MS UI Gothic" w:hAnsi="MS UI Gothic"/>
                <w:color w:val="000000" w:themeColor="text1"/>
              </w:rPr>
            </w:pPr>
            <w:r w:rsidRPr="00BE7B4F">
              <w:rPr>
                <w:rFonts w:ascii="MS UI Gothic" w:eastAsia="MS UI Gothic" w:hAnsi="MS UI Gothic" w:hint="eastAsia"/>
                <w:color w:val="000000" w:themeColor="text1"/>
              </w:rPr>
              <w:t>確認書類等</w:t>
            </w:r>
          </w:p>
        </w:tc>
      </w:tr>
      <w:tr w:rsidR="00E26B0F" w:rsidRPr="00BE7B4F" w14:paraId="53DD2D77" w14:textId="77777777" w:rsidTr="000F430F">
        <w:trPr>
          <w:trHeight w:val="1483"/>
        </w:trPr>
        <w:tc>
          <w:tcPr>
            <w:tcW w:w="985" w:type="dxa"/>
            <w:vMerge w:val="restart"/>
          </w:tcPr>
          <w:p w14:paraId="3015AF10" w14:textId="77777777" w:rsidR="004F7C19" w:rsidRPr="00BE7B4F" w:rsidRDefault="00117257" w:rsidP="00175ED1">
            <w:pPr>
              <w:snapToGrid w:val="0"/>
              <w:spacing w:line="0" w:lineRule="atLeast"/>
              <w:ind w:rightChars="-35" w:right="-72"/>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13</w:t>
            </w:r>
          </w:p>
          <w:p w14:paraId="4AE9B907" w14:textId="77777777" w:rsidR="00337DDF" w:rsidRPr="00BE7B4F" w:rsidRDefault="004F7C19" w:rsidP="00175ED1">
            <w:pPr>
              <w:snapToGrid w:val="0"/>
              <w:spacing w:line="0" w:lineRule="atLeast"/>
              <w:ind w:rightChars="18" w:right="37"/>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内容及び</w:t>
            </w:r>
          </w:p>
          <w:p w14:paraId="036C0E93" w14:textId="77777777" w:rsidR="00337DDF" w:rsidRPr="00BE7B4F" w:rsidRDefault="004F7C19" w:rsidP="00175ED1">
            <w:pPr>
              <w:snapToGrid w:val="0"/>
              <w:spacing w:line="0" w:lineRule="atLeast"/>
              <w:ind w:rightChars="18" w:right="37"/>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手続きの</w:t>
            </w:r>
          </w:p>
          <w:p w14:paraId="6377C663" w14:textId="77777777" w:rsidR="004F7C19" w:rsidRPr="00BE7B4F" w:rsidRDefault="004F7C19" w:rsidP="00175ED1">
            <w:pPr>
              <w:snapToGrid w:val="0"/>
              <w:spacing w:line="0" w:lineRule="atLeast"/>
              <w:ind w:rightChars="18" w:right="37"/>
              <w:rPr>
                <w:rFonts w:ascii="MS UI Gothic" w:eastAsia="MS UI Gothic" w:hAnsi="MS UI Gothic"/>
                <w:b/>
                <w:color w:val="000000" w:themeColor="text1"/>
                <w:sz w:val="16"/>
                <w:szCs w:val="16"/>
              </w:rPr>
            </w:pPr>
            <w:r w:rsidRPr="00BE7B4F">
              <w:rPr>
                <w:rFonts w:ascii="MS UI Gothic" w:eastAsia="MS UI Gothic" w:hAnsi="MS UI Gothic" w:hint="eastAsia"/>
                <w:color w:val="000000" w:themeColor="text1"/>
                <w:sz w:val="16"/>
                <w:szCs w:val="16"/>
              </w:rPr>
              <w:t>説明・同意</w:t>
            </w:r>
          </w:p>
        </w:tc>
        <w:tc>
          <w:tcPr>
            <w:tcW w:w="425" w:type="dxa"/>
            <w:vMerge w:val="restart"/>
            <w:tcBorders>
              <w:top w:val="single" w:sz="4" w:space="0" w:color="auto"/>
              <w:right w:val="nil"/>
            </w:tcBorders>
          </w:tcPr>
          <w:p w14:paraId="0502AB85" w14:textId="77777777" w:rsidR="004F7C19" w:rsidRPr="00BE7B4F" w:rsidRDefault="004F7C19"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527AC1D7" w14:textId="77777777" w:rsidR="004F7C19" w:rsidRPr="00BE7B4F" w:rsidRDefault="004F7C19" w:rsidP="004F7C19">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重要事項説明書</w:t>
            </w:r>
          </w:p>
          <w:p w14:paraId="4A6B3B9B" w14:textId="77777777" w:rsidR="007543E3" w:rsidRPr="00BE7B4F" w:rsidRDefault="007543E3" w:rsidP="007543E3">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利用申込みがあったときは、障害の特性に配慮しつつ、利用申込者に対しサービスの選択に必要な重要事項</w:t>
            </w:r>
            <w:r w:rsidRPr="00BE7B4F">
              <w:rPr>
                <w:rFonts w:ascii="MS UI Gothic" w:eastAsia="MS UI Gothic" w:hAnsi="MS UI Gothic" w:hint="eastAsia"/>
                <w:color w:val="000000" w:themeColor="text1"/>
                <w:sz w:val="16"/>
                <w:szCs w:val="16"/>
                <w:vertAlign w:val="superscript"/>
              </w:rPr>
              <w:t>(※)</w:t>
            </w:r>
            <w:r w:rsidRPr="00BE7B4F">
              <w:rPr>
                <w:rFonts w:ascii="MS UI Gothic" w:eastAsia="MS UI Gothic" w:hAnsi="MS UI Gothic" w:hint="eastAsia"/>
                <w:color w:val="000000" w:themeColor="text1"/>
                <w:sz w:val="16"/>
                <w:szCs w:val="16"/>
              </w:rPr>
              <w:t>を重要事項説明書、パンフレット等の文書を交付して説明を行い、サービスの提供を受けることにつき、同意を得ていますか。</w:t>
            </w:r>
          </w:p>
          <w:p w14:paraId="0EDA95BC" w14:textId="77777777" w:rsidR="004F7C19" w:rsidRPr="00BE7B4F" w:rsidRDefault="007543E3" w:rsidP="007543E3">
            <w:pPr>
              <w:spacing w:line="0" w:lineRule="atLeast"/>
              <w:ind w:left="805" w:hangingChars="700" w:hanging="80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2"/>
                <w:szCs w:val="16"/>
              </w:rPr>
              <w:t>(※)重要事項・・・運営規程の概要、従業者の勤務体制、事故発生時の対応、苦情処理の体制</w:t>
            </w:r>
            <w:r w:rsidRPr="00BE7B4F">
              <w:rPr>
                <w:rStyle w:val="H300"/>
                <w:rFonts w:ascii="MS UI Gothic" w:eastAsia="MS UI Gothic" w:hAnsi="MS UI Gothic" w:hint="eastAsia"/>
                <w:color w:val="000000" w:themeColor="text1"/>
                <w:sz w:val="12"/>
                <w:szCs w:val="16"/>
                <w:u w:val="none"/>
              </w:rPr>
              <w:t>、提供するサービスの第三者評価の実施状況(実施の有無、実施した直近の年月日、実施した評価機関の名称、評価結果の開示状況)等</w:t>
            </w:r>
          </w:p>
        </w:tc>
        <w:tc>
          <w:tcPr>
            <w:tcW w:w="856" w:type="dxa"/>
            <w:gridSpan w:val="4"/>
            <w:tcBorders>
              <w:top w:val="single" w:sz="4" w:space="0" w:color="auto"/>
              <w:left w:val="single" w:sz="4" w:space="0" w:color="auto"/>
              <w:bottom w:val="nil"/>
              <w:right w:val="single" w:sz="4" w:space="0" w:color="auto"/>
            </w:tcBorders>
          </w:tcPr>
          <w:p w14:paraId="72AEFA67" w14:textId="77777777" w:rsidR="004F7C19" w:rsidRPr="00BE7B4F" w:rsidRDefault="004F7C19"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DC92898" w14:textId="77777777" w:rsidR="004F7C19" w:rsidRPr="00BE7B4F" w:rsidRDefault="004F7C19"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69272DB3" w14:textId="77777777" w:rsidR="004F7C19" w:rsidRPr="00BE7B4F" w:rsidRDefault="004F7C19" w:rsidP="004F7C19">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条例第</w:t>
            </w:r>
            <w:r w:rsidR="0082145B" w:rsidRPr="00BE7B4F">
              <w:rPr>
                <w:rFonts w:ascii="MS UI Gothic" w:eastAsia="MS UI Gothic" w:hAnsi="MS UI Gothic" w:hint="eastAsia"/>
                <w:sz w:val="16"/>
                <w:szCs w:val="16"/>
              </w:rPr>
              <w:t>9</w:t>
            </w:r>
            <w:r w:rsidRPr="00BE7B4F">
              <w:rPr>
                <w:rFonts w:ascii="MS UI Gothic" w:eastAsia="MS UI Gothic" w:hAnsi="MS UI Gothic" w:hint="eastAsia"/>
                <w:sz w:val="16"/>
                <w:szCs w:val="16"/>
              </w:rPr>
              <w:t>条</w:t>
            </w:r>
          </w:p>
          <w:p w14:paraId="1F112E1B" w14:textId="77777777" w:rsidR="004F7C19" w:rsidRPr="00BE7B4F" w:rsidRDefault="004F7C19" w:rsidP="00CE687F">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省令第</w:t>
            </w:r>
            <w:r w:rsidR="0082145B" w:rsidRPr="00BE7B4F">
              <w:rPr>
                <w:rFonts w:ascii="MS UI Gothic" w:eastAsia="MS UI Gothic" w:hAnsi="MS UI Gothic" w:hint="eastAsia"/>
                <w:sz w:val="16"/>
                <w:szCs w:val="16"/>
              </w:rPr>
              <w:t>7</w:t>
            </w:r>
            <w:r w:rsidRPr="00BE7B4F">
              <w:rPr>
                <w:rFonts w:ascii="MS UI Gothic" w:eastAsia="MS UI Gothic" w:hAnsi="MS UI Gothic" w:hint="eastAsia"/>
                <w:sz w:val="16"/>
                <w:szCs w:val="16"/>
              </w:rPr>
              <w:t>条</w:t>
            </w:r>
          </w:p>
        </w:tc>
        <w:tc>
          <w:tcPr>
            <w:tcW w:w="1239" w:type="dxa"/>
            <w:vMerge w:val="restart"/>
            <w:tcBorders>
              <w:top w:val="single" w:sz="4" w:space="0" w:color="auto"/>
            </w:tcBorders>
          </w:tcPr>
          <w:p w14:paraId="60A6EA32" w14:textId="2AA9C607" w:rsidR="006A7C1D" w:rsidRP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重要事項説明書</w:t>
            </w:r>
          </w:p>
          <w:p w14:paraId="712281DF" w14:textId="7E735C53" w:rsidR="004F7C19" w:rsidRPr="00BE7B4F"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利用契約書</w:t>
            </w:r>
          </w:p>
        </w:tc>
      </w:tr>
      <w:tr w:rsidR="00570DAF" w:rsidRPr="00BE7B4F" w14:paraId="6C8B5449" w14:textId="77777777" w:rsidTr="000F430F">
        <w:trPr>
          <w:trHeight w:val="77"/>
        </w:trPr>
        <w:tc>
          <w:tcPr>
            <w:tcW w:w="985" w:type="dxa"/>
            <w:vMerge/>
          </w:tcPr>
          <w:p w14:paraId="672605F8" w14:textId="77777777" w:rsidR="00570DAF" w:rsidRPr="00BE7B4F" w:rsidRDefault="00570DAF"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38BFEFD5" w14:textId="77777777" w:rsidR="00570DAF" w:rsidRPr="00BE7B4F" w:rsidRDefault="00570DAF" w:rsidP="00CE68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36609812" w14:textId="77777777" w:rsidR="00570DAF" w:rsidRPr="00BE7B4F" w:rsidRDefault="00570DAF" w:rsidP="00CE68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32B6AE46" w14:textId="77777777" w:rsidR="00570DAF" w:rsidRPr="00BE7B4F" w:rsidRDefault="00570DAF" w:rsidP="00CE687F">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25489510" w14:textId="77777777" w:rsidR="00570DAF" w:rsidRPr="00BE7B4F" w:rsidRDefault="00570DAF" w:rsidP="00CE687F">
            <w:pPr>
              <w:tabs>
                <w:tab w:val="left" w:pos="8505"/>
              </w:tabs>
              <w:spacing w:line="0" w:lineRule="atLeast"/>
              <w:rPr>
                <w:rFonts w:ascii="MS UI Gothic" w:eastAsia="MS UI Gothic" w:hAnsi="MS UI Gothic"/>
                <w:color w:val="000000" w:themeColor="text1"/>
                <w:sz w:val="16"/>
                <w:szCs w:val="16"/>
              </w:rPr>
            </w:pPr>
          </w:p>
        </w:tc>
      </w:tr>
      <w:tr w:rsidR="002C4F59" w:rsidRPr="00BE7B4F" w14:paraId="41022D09" w14:textId="77777777" w:rsidTr="000F430F">
        <w:trPr>
          <w:trHeight w:val="337"/>
        </w:trPr>
        <w:tc>
          <w:tcPr>
            <w:tcW w:w="985" w:type="dxa"/>
            <w:vMerge/>
          </w:tcPr>
          <w:p w14:paraId="382D6DAE" w14:textId="77777777" w:rsidR="002C4F59" w:rsidRPr="00BE7B4F" w:rsidRDefault="002C4F59" w:rsidP="002C4F59">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dotDotDash" w:sz="4" w:space="0" w:color="auto"/>
            </w:tcBorders>
          </w:tcPr>
          <w:p w14:paraId="41D57B1C" w14:textId="77777777" w:rsidR="002C4F59" w:rsidRPr="00BE7B4F" w:rsidRDefault="002C4F59" w:rsidP="002C4F59">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35E0C547" w14:textId="77777777" w:rsidR="002C4F59" w:rsidRPr="00BE7B4F" w:rsidRDefault="002C4F59" w:rsidP="002C4F59">
            <w:pPr>
              <w:snapToGrid w:val="0"/>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※上記の利用者の同意は書面によって確認することが望ましいとされています。</w:t>
            </w:r>
          </w:p>
          <w:p w14:paraId="0AFD020C" w14:textId="77777777" w:rsidR="002C4F59" w:rsidRPr="00BE7B4F" w:rsidRDefault="002C4F59" w:rsidP="002C4F59">
            <w:pPr>
              <w:snapToGrid w:val="0"/>
              <w:spacing w:line="0" w:lineRule="atLeast"/>
              <w:ind w:leftChars="100" w:left="205"/>
              <w:rPr>
                <w:rFonts w:ascii="MS UI Gothic" w:eastAsia="MS UI Gothic" w:hAnsi="MS UI Gothic"/>
                <w:sz w:val="12"/>
                <w:szCs w:val="16"/>
              </w:rPr>
            </w:pPr>
            <w:r w:rsidRPr="00BE7B4F">
              <w:rPr>
                <w:rFonts w:ascii="MS UI Gothic" w:eastAsia="MS UI Gothic" w:hAnsi="MS UI Gothic" w:hint="eastAsia"/>
                <w:sz w:val="12"/>
                <w:szCs w:val="16"/>
              </w:rPr>
              <w:t>重要事項説明書は</w:t>
            </w:r>
            <w:r w:rsidRPr="00BE7B4F">
              <w:rPr>
                <w:rFonts w:ascii="MS UI Gothic" w:eastAsia="MS UI Gothic" w:hAnsi="MS UI Gothic" w:hint="eastAsia"/>
                <w:sz w:val="12"/>
                <w:szCs w:val="16"/>
                <w:u w:val="single"/>
              </w:rPr>
              <w:t>2部作成</w:t>
            </w:r>
            <w:r w:rsidRPr="00BE7B4F">
              <w:rPr>
                <w:rFonts w:ascii="MS UI Gothic" w:eastAsia="MS UI Gothic" w:hAnsi="MS UI Gothic" w:hint="eastAsia"/>
                <w:sz w:val="12"/>
                <w:szCs w:val="16"/>
              </w:rPr>
              <w:t>し、説明者の職名・氏名を記載し、利用申込者又は家族が説明を受け同意した旨の署名又は</w:t>
            </w:r>
            <w:r w:rsidRPr="00BE7B4F">
              <w:rPr>
                <w:rFonts w:ascii="MS UI Gothic" w:eastAsia="MS UI Gothic" w:hAnsi="MS UI Gothic" w:hint="eastAsia"/>
                <w:sz w:val="12"/>
                <w:szCs w:val="16"/>
                <w:u w:val="single"/>
              </w:rPr>
              <w:t>記名押印</w:t>
            </w:r>
            <w:r w:rsidR="006F668D" w:rsidRPr="00BE7B4F">
              <w:rPr>
                <w:rFonts w:ascii="MS UI Gothic" w:eastAsia="MS UI Gothic" w:hAnsi="MS UI Gothic" w:hint="eastAsia"/>
                <w:sz w:val="12"/>
                <w:szCs w:val="16"/>
              </w:rPr>
              <w:t>＊</w:t>
            </w:r>
            <w:r w:rsidRPr="00BE7B4F">
              <w:rPr>
                <w:rFonts w:ascii="MS UI Gothic" w:eastAsia="MS UI Gothic" w:hAnsi="MS UI Gothic" w:hint="eastAsia"/>
                <w:sz w:val="12"/>
                <w:szCs w:val="16"/>
              </w:rPr>
              <w:t>等を受け、1部は利用者に交付し、1部は事業所で保管してください。</w:t>
            </w:r>
          </w:p>
          <w:p w14:paraId="27444441" w14:textId="77777777" w:rsidR="006F668D" w:rsidRPr="00BE7B4F" w:rsidRDefault="006F668D" w:rsidP="006F668D">
            <w:pPr>
              <w:snapToGrid w:val="0"/>
              <w:spacing w:line="0" w:lineRule="atLeast"/>
              <w:ind w:leftChars="103" w:left="211"/>
              <w:rPr>
                <w:rFonts w:ascii="MS UI Gothic" w:eastAsia="MS UI Gothic" w:hAnsi="MS UI Gothic"/>
                <w:sz w:val="12"/>
                <w:szCs w:val="16"/>
              </w:rPr>
            </w:pPr>
            <w:r w:rsidRPr="00BE7B4F">
              <w:rPr>
                <w:rFonts w:ascii="MS UI Gothic" w:eastAsia="MS UI Gothic" w:hAnsi="MS UI Gothic"/>
                <w:sz w:val="12"/>
                <w:szCs w:val="16"/>
              </w:rPr>
              <w:t>（利用者が同意した場合、電子データ等での提供も可）</w:t>
            </w:r>
          </w:p>
          <w:p w14:paraId="00FB2671" w14:textId="77777777" w:rsidR="006F668D" w:rsidRPr="00BE7B4F" w:rsidRDefault="006F668D" w:rsidP="006F668D">
            <w:pPr>
              <w:snapToGrid w:val="0"/>
              <w:spacing w:line="0" w:lineRule="atLeast"/>
              <w:ind w:leftChars="103" w:left="211"/>
              <w:rPr>
                <w:rFonts w:ascii="MS UI Gothic" w:eastAsia="MS UI Gothic" w:hAnsi="MS UI Gothic"/>
                <w:sz w:val="12"/>
                <w:szCs w:val="16"/>
              </w:rPr>
            </w:pPr>
            <w:r w:rsidRPr="00BE7B4F">
              <w:rPr>
                <w:rFonts w:ascii="MS UI Gothic" w:eastAsia="MS UI Gothic" w:hAnsi="MS UI Gothic"/>
                <w:sz w:val="12"/>
                <w:szCs w:val="16"/>
              </w:rPr>
              <w:t>＊法人として押印等の廃止を行っている場合を除きます。</w:t>
            </w:r>
            <w:r w:rsidRPr="00BE7B4F">
              <w:rPr>
                <w:rFonts w:ascii="MS UI Gothic" w:eastAsia="MS UI Gothic" w:hAnsi="MS UI Gothic" w:hint="eastAsia"/>
                <w:sz w:val="12"/>
                <w:szCs w:val="16"/>
              </w:rPr>
              <w:t>以下、同様です。</w:t>
            </w:r>
          </w:p>
          <w:p w14:paraId="3DFE72B3" w14:textId="77777777" w:rsidR="006F668D" w:rsidRPr="00BE7B4F" w:rsidRDefault="006F668D" w:rsidP="006F668D">
            <w:pPr>
              <w:snapToGrid w:val="0"/>
              <w:spacing w:line="0" w:lineRule="atLeast"/>
              <w:ind w:leftChars="3" w:left="121" w:hangingChars="100" w:hanging="115"/>
              <w:rPr>
                <w:rFonts w:ascii="MS UI Gothic" w:eastAsia="MS UI Gothic" w:hAnsi="MS UI Gothic"/>
                <w:sz w:val="12"/>
                <w:szCs w:val="16"/>
              </w:rPr>
            </w:pPr>
            <w:r w:rsidRPr="00BE7B4F">
              <w:rPr>
                <w:rFonts w:ascii="MS UI Gothic" w:eastAsia="MS UI Gothic" w:hAnsi="MS UI Gothic" w:hint="eastAsia"/>
                <w:sz w:val="12"/>
                <w:szCs w:val="16"/>
              </w:rPr>
              <w:t>※重要事項説明書は、利用者がサービス内容等を理解して事業所を選択するために、利用申込に際し、契約前に説明する書類のため、利用契約書とは別に作成が必要です。</w:t>
            </w:r>
          </w:p>
        </w:tc>
        <w:tc>
          <w:tcPr>
            <w:tcW w:w="284" w:type="dxa"/>
            <w:gridSpan w:val="2"/>
            <w:tcBorders>
              <w:top w:val="nil"/>
              <w:left w:val="dotDotDash" w:sz="4" w:space="0" w:color="auto"/>
              <w:bottom w:val="nil"/>
              <w:right w:val="single" w:sz="4" w:space="0" w:color="auto"/>
            </w:tcBorders>
          </w:tcPr>
          <w:p w14:paraId="658318F7" w14:textId="77777777" w:rsidR="002C4F59" w:rsidRPr="00BE7B4F" w:rsidRDefault="002C4F59" w:rsidP="002C4F59">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71619C29" w14:textId="77777777" w:rsidR="002C4F59" w:rsidRPr="00BE7B4F" w:rsidRDefault="002C4F59" w:rsidP="002C4F59">
            <w:pPr>
              <w:tabs>
                <w:tab w:val="left" w:pos="8505"/>
              </w:tabs>
              <w:spacing w:line="0" w:lineRule="atLeast"/>
              <w:rPr>
                <w:rFonts w:ascii="MS UI Gothic" w:eastAsia="MS UI Gothic" w:hAnsi="MS UI Gothic"/>
                <w:color w:val="000000" w:themeColor="text1"/>
                <w:sz w:val="12"/>
                <w:szCs w:val="16"/>
              </w:rPr>
            </w:pPr>
          </w:p>
        </w:tc>
        <w:tc>
          <w:tcPr>
            <w:tcW w:w="1239" w:type="dxa"/>
            <w:vMerge/>
          </w:tcPr>
          <w:p w14:paraId="48B0C854" w14:textId="77777777" w:rsidR="002C4F59" w:rsidRPr="00BE7B4F" w:rsidRDefault="002C4F59" w:rsidP="002C4F59">
            <w:pPr>
              <w:tabs>
                <w:tab w:val="left" w:pos="8505"/>
              </w:tabs>
              <w:spacing w:line="0" w:lineRule="atLeast"/>
              <w:jc w:val="left"/>
              <w:rPr>
                <w:rFonts w:ascii="MS UI Gothic" w:eastAsia="MS UI Gothic" w:hAnsi="MS UI Gothic"/>
                <w:color w:val="000000" w:themeColor="text1"/>
                <w:sz w:val="12"/>
                <w:szCs w:val="16"/>
              </w:rPr>
            </w:pPr>
          </w:p>
        </w:tc>
      </w:tr>
      <w:tr w:rsidR="00570DAF" w:rsidRPr="00BE7B4F" w14:paraId="167783EA" w14:textId="77777777" w:rsidTr="000F430F">
        <w:trPr>
          <w:trHeight w:val="60"/>
        </w:trPr>
        <w:tc>
          <w:tcPr>
            <w:tcW w:w="985" w:type="dxa"/>
            <w:vMerge/>
          </w:tcPr>
          <w:p w14:paraId="0B86890A" w14:textId="77777777" w:rsidR="00570DAF" w:rsidRPr="00BE7B4F" w:rsidRDefault="00570DAF"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43440525" w14:textId="77777777" w:rsidR="00570DAF" w:rsidRPr="00BE7B4F" w:rsidRDefault="00570DAF" w:rsidP="00CE68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23864558" w14:textId="77777777" w:rsidR="00570DAF" w:rsidRPr="00BE7B4F" w:rsidRDefault="00570DAF" w:rsidP="00CE68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711EFFD5" w14:textId="77777777" w:rsidR="00570DAF" w:rsidRPr="00BE7B4F" w:rsidRDefault="00570DAF" w:rsidP="00CE687F">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4D49776E" w14:textId="77777777" w:rsidR="00570DAF" w:rsidRPr="00BE7B4F" w:rsidRDefault="00570DAF" w:rsidP="00CE687F">
            <w:pPr>
              <w:tabs>
                <w:tab w:val="left" w:pos="8505"/>
              </w:tabs>
              <w:spacing w:line="0" w:lineRule="atLeast"/>
              <w:rPr>
                <w:rFonts w:ascii="MS UI Gothic" w:eastAsia="MS UI Gothic" w:hAnsi="MS UI Gothic"/>
                <w:color w:val="000000" w:themeColor="text1"/>
                <w:sz w:val="16"/>
                <w:szCs w:val="16"/>
              </w:rPr>
            </w:pPr>
          </w:p>
        </w:tc>
      </w:tr>
      <w:tr w:rsidR="00E26B0F" w:rsidRPr="00BE7B4F" w14:paraId="53439710" w14:textId="77777777" w:rsidTr="000F430F">
        <w:trPr>
          <w:trHeight w:val="295"/>
        </w:trPr>
        <w:tc>
          <w:tcPr>
            <w:tcW w:w="985" w:type="dxa"/>
            <w:vMerge/>
          </w:tcPr>
          <w:p w14:paraId="020C7065" w14:textId="77777777" w:rsidR="004F7C19" w:rsidRPr="00BE7B4F" w:rsidRDefault="004F7C19" w:rsidP="00175ED1">
            <w:pPr>
              <w:snapToGrid w:val="0"/>
              <w:spacing w:line="0" w:lineRule="atLeast"/>
              <w:ind w:rightChars="18" w:right="37"/>
              <w:rPr>
                <w:rFonts w:ascii="MS UI Gothic" w:eastAsia="MS UI Gothic" w:hAnsi="MS UI Gothic"/>
                <w:b/>
                <w:color w:val="000000" w:themeColor="text1"/>
                <w:sz w:val="16"/>
                <w:szCs w:val="16"/>
              </w:rPr>
            </w:pPr>
          </w:p>
        </w:tc>
        <w:tc>
          <w:tcPr>
            <w:tcW w:w="425" w:type="dxa"/>
            <w:vMerge w:val="restart"/>
            <w:tcBorders>
              <w:top w:val="single" w:sz="4" w:space="0" w:color="auto"/>
              <w:right w:val="nil"/>
            </w:tcBorders>
          </w:tcPr>
          <w:p w14:paraId="324071A3" w14:textId="77777777" w:rsidR="004F7C19" w:rsidRPr="00BE7B4F" w:rsidRDefault="004F7C19"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nil"/>
              <w:right w:val="single" w:sz="4" w:space="0" w:color="auto"/>
            </w:tcBorders>
          </w:tcPr>
          <w:p w14:paraId="6D5454BA" w14:textId="77777777" w:rsidR="004F7C19" w:rsidRPr="00BE7B4F" w:rsidRDefault="004F7C19" w:rsidP="004F7C19">
            <w:pPr>
              <w:snapToGrid w:val="0"/>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利用契約書</w:t>
            </w:r>
          </w:p>
          <w:p w14:paraId="57436499" w14:textId="77777777" w:rsidR="007543E3" w:rsidRPr="00BE7B4F" w:rsidRDefault="007543E3" w:rsidP="007543E3">
            <w:pPr>
              <w:snapToGrid w:val="0"/>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利用契約をしたときは、社会福祉法第</w:t>
            </w:r>
            <w:r w:rsidRPr="00BE7B4F">
              <w:rPr>
                <w:rFonts w:ascii="MS UI Gothic" w:eastAsia="MS UI Gothic" w:hAnsi="MS UI Gothic"/>
                <w:color w:val="000000" w:themeColor="text1"/>
                <w:sz w:val="16"/>
                <w:szCs w:val="16"/>
              </w:rPr>
              <w:t>77条の規定に基づき書面（利用契約書等）を交付していますか。また、書面を交付する場合は、利用申込者の障害の特性に応じて適切に配慮していますか。</w:t>
            </w:r>
          </w:p>
          <w:p w14:paraId="4F771354" w14:textId="77777777" w:rsidR="007543E3" w:rsidRPr="00BE7B4F" w:rsidRDefault="007543E3" w:rsidP="007543E3">
            <w:pPr>
              <w:snapToGrid w:val="0"/>
              <w:spacing w:line="0" w:lineRule="atLeast"/>
              <w:ind w:firstLineChars="100" w:firstLine="115"/>
              <w:jc w:val="left"/>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＜書面に記載するべき内容＞</w:t>
            </w:r>
          </w:p>
          <w:p w14:paraId="262D5DE0" w14:textId="77777777" w:rsidR="007543E3" w:rsidRPr="00BE7B4F" w:rsidRDefault="007543E3" w:rsidP="007543E3">
            <w:pPr>
              <w:snapToGrid w:val="0"/>
              <w:spacing w:line="0" w:lineRule="atLeast"/>
              <w:ind w:firstLineChars="100" w:firstLine="115"/>
              <w:jc w:val="left"/>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　事業の経営者の名称及び主たる事務所の所在地</w:t>
            </w:r>
          </w:p>
          <w:p w14:paraId="3577247B" w14:textId="77777777" w:rsidR="007543E3" w:rsidRPr="00BE7B4F" w:rsidRDefault="007543E3" w:rsidP="007543E3">
            <w:pPr>
              <w:snapToGrid w:val="0"/>
              <w:spacing w:line="0" w:lineRule="atLeast"/>
              <w:ind w:firstLineChars="100" w:firstLine="115"/>
              <w:jc w:val="left"/>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　事業の経営者が提供するサービスの内容</w:t>
            </w:r>
          </w:p>
          <w:p w14:paraId="36BF4ED0" w14:textId="77777777" w:rsidR="007543E3" w:rsidRPr="00BE7B4F" w:rsidRDefault="007543E3" w:rsidP="007543E3">
            <w:pPr>
              <w:snapToGrid w:val="0"/>
              <w:spacing w:line="0" w:lineRule="atLeast"/>
              <w:ind w:firstLineChars="100" w:firstLine="115"/>
              <w:jc w:val="left"/>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　サービスの提供について利用者が支払うべき額に関する事項</w:t>
            </w:r>
          </w:p>
          <w:p w14:paraId="643F4A04" w14:textId="77777777" w:rsidR="007543E3" w:rsidRPr="00BE7B4F" w:rsidRDefault="007543E3" w:rsidP="007543E3">
            <w:pPr>
              <w:snapToGrid w:val="0"/>
              <w:spacing w:line="0" w:lineRule="atLeast"/>
              <w:ind w:firstLineChars="100" w:firstLine="115"/>
              <w:jc w:val="left"/>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　サービスの提供開始年月日</w:t>
            </w:r>
          </w:p>
          <w:p w14:paraId="6B076E17" w14:textId="77777777" w:rsidR="004F7C19" w:rsidRPr="00BE7B4F" w:rsidRDefault="007543E3" w:rsidP="007543E3">
            <w:pPr>
              <w:snapToGrid w:val="0"/>
              <w:spacing w:line="0" w:lineRule="atLeast"/>
              <w:ind w:firstLineChars="100" w:firstLine="11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2"/>
                <w:szCs w:val="12"/>
              </w:rPr>
              <w:t>・　サービスに係る苦情を受け付けるための窓口</w:t>
            </w:r>
          </w:p>
        </w:tc>
        <w:tc>
          <w:tcPr>
            <w:tcW w:w="856" w:type="dxa"/>
            <w:gridSpan w:val="4"/>
            <w:tcBorders>
              <w:top w:val="single" w:sz="4" w:space="0" w:color="auto"/>
              <w:left w:val="single" w:sz="4" w:space="0" w:color="auto"/>
              <w:bottom w:val="nil"/>
              <w:right w:val="single" w:sz="4" w:space="0" w:color="auto"/>
            </w:tcBorders>
          </w:tcPr>
          <w:p w14:paraId="1717651D" w14:textId="77777777" w:rsidR="004F7C19" w:rsidRPr="00BE7B4F" w:rsidRDefault="004F7C19"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78ECDA4" w14:textId="77777777" w:rsidR="004F7C19" w:rsidRPr="00BE7B4F" w:rsidRDefault="004F7C19"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left w:val="single" w:sz="4" w:space="0" w:color="auto"/>
            </w:tcBorders>
          </w:tcPr>
          <w:p w14:paraId="3C74110D" w14:textId="77777777" w:rsidR="007543E3" w:rsidRPr="00BE7B4F" w:rsidRDefault="007543E3" w:rsidP="007543E3">
            <w:pPr>
              <w:tabs>
                <w:tab w:val="left" w:pos="5954"/>
                <w:tab w:val="left" w:pos="8505"/>
              </w:tabs>
              <w:snapToGrid w:val="0"/>
              <w:spacing w:line="0" w:lineRule="atLeast"/>
              <w:rPr>
                <w:rFonts w:ascii="MS UI Gothic" w:eastAsia="MS UI Gothic" w:hAnsi="MS UI Gothic"/>
                <w:color w:val="000000"/>
                <w:sz w:val="16"/>
                <w:szCs w:val="16"/>
              </w:rPr>
            </w:pPr>
            <w:r w:rsidRPr="00BE7B4F">
              <w:rPr>
                <w:rFonts w:ascii="MS UI Gothic" w:eastAsia="MS UI Gothic" w:hAnsi="MS UI Gothic" w:hint="eastAsia"/>
                <w:color w:val="000000"/>
                <w:sz w:val="16"/>
                <w:szCs w:val="16"/>
              </w:rPr>
              <w:t>社会福祉法</w:t>
            </w:r>
          </w:p>
          <w:p w14:paraId="4BBEFEF5" w14:textId="77777777" w:rsidR="004F7C19" w:rsidRPr="00BE7B4F" w:rsidRDefault="007543E3" w:rsidP="007543E3">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sz w:val="16"/>
                <w:szCs w:val="16"/>
              </w:rPr>
              <w:t>第77条第1項</w:t>
            </w:r>
          </w:p>
        </w:tc>
        <w:tc>
          <w:tcPr>
            <w:tcW w:w="1239" w:type="dxa"/>
            <w:vMerge/>
          </w:tcPr>
          <w:p w14:paraId="7947D1AB" w14:textId="77777777" w:rsidR="004F7C19" w:rsidRPr="00BE7B4F" w:rsidRDefault="004F7C19" w:rsidP="00CE687F">
            <w:pPr>
              <w:tabs>
                <w:tab w:val="left" w:pos="8505"/>
              </w:tabs>
              <w:spacing w:line="0" w:lineRule="atLeast"/>
              <w:rPr>
                <w:rFonts w:ascii="MS UI Gothic" w:eastAsia="MS UI Gothic" w:hAnsi="MS UI Gothic"/>
                <w:color w:val="000000" w:themeColor="text1"/>
                <w:sz w:val="16"/>
                <w:szCs w:val="16"/>
              </w:rPr>
            </w:pPr>
          </w:p>
        </w:tc>
      </w:tr>
      <w:tr w:rsidR="00570DAF" w:rsidRPr="00BE7B4F" w14:paraId="094E1C57" w14:textId="77777777" w:rsidTr="000F430F">
        <w:trPr>
          <w:trHeight w:val="77"/>
        </w:trPr>
        <w:tc>
          <w:tcPr>
            <w:tcW w:w="985" w:type="dxa"/>
            <w:vMerge/>
          </w:tcPr>
          <w:p w14:paraId="63072A16" w14:textId="77777777" w:rsidR="00570DAF" w:rsidRPr="00BE7B4F" w:rsidRDefault="00570DAF"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24E66FB3" w14:textId="77777777" w:rsidR="00570DAF" w:rsidRPr="00BE7B4F" w:rsidRDefault="00570DAF" w:rsidP="00CE68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3757FA79" w14:textId="77777777" w:rsidR="00570DAF" w:rsidRPr="00BE7B4F" w:rsidRDefault="00570DAF" w:rsidP="00CE68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4530C2A2" w14:textId="77777777" w:rsidR="00570DAF" w:rsidRPr="00BE7B4F" w:rsidRDefault="00570DAF" w:rsidP="00CE687F">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7AA7900C" w14:textId="77777777" w:rsidR="00570DAF" w:rsidRPr="00BE7B4F" w:rsidRDefault="00570DAF" w:rsidP="00CE687F">
            <w:pPr>
              <w:tabs>
                <w:tab w:val="left" w:pos="8505"/>
              </w:tabs>
              <w:spacing w:line="0" w:lineRule="atLeast"/>
              <w:rPr>
                <w:rFonts w:ascii="MS UI Gothic" w:eastAsia="MS UI Gothic" w:hAnsi="MS UI Gothic"/>
                <w:color w:val="000000" w:themeColor="text1"/>
                <w:sz w:val="16"/>
                <w:szCs w:val="16"/>
              </w:rPr>
            </w:pPr>
          </w:p>
        </w:tc>
      </w:tr>
      <w:tr w:rsidR="00E26B0F" w:rsidRPr="00BE7B4F" w14:paraId="0E0428CB" w14:textId="77777777" w:rsidTr="000F430F">
        <w:trPr>
          <w:trHeight w:val="337"/>
        </w:trPr>
        <w:tc>
          <w:tcPr>
            <w:tcW w:w="985" w:type="dxa"/>
            <w:vMerge/>
          </w:tcPr>
          <w:p w14:paraId="14A1F260" w14:textId="77777777" w:rsidR="004F7C19" w:rsidRPr="00BE7B4F" w:rsidRDefault="004F7C19"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dotDotDash" w:sz="4" w:space="0" w:color="auto"/>
            </w:tcBorders>
          </w:tcPr>
          <w:p w14:paraId="23DC0C44" w14:textId="77777777" w:rsidR="004F7C19" w:rsidRPr="00BE7B4F" w:rsidRDefault="004F7C19" w:rsidP="00CE687F">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4BCF59CE" w14:textId="77777777" w:rsidR="004F7C19" w:rsidRPr="00BE7B4F" w:rsidRDefault="004F7C19" w:rsidP="00CE687F">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※利用契約書の契約当事者は事業所（管理者）ではなく事業者（法人・法人代表者）です。利用契約書には、　　法人代表者の職名・氏名を記載し、代表者印を押印してください。ただし、契約権限を規程等により委任している場合を除きます。</w:t>
            </w:r>
          </w:p>
          <w:p w14:paraId="6CB50A27" w14:textId="77777777" w:rsidR="004F7C19" w:rsidRPr="00BE7B4F" w:rsidRDefault="004F7C19" w:rsidP="00CE687F">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※利用契約書は</w:t>
            </w:r>
            <w:r w:rsidR="0082145B" w:rsidRPr="00BE7B4F">
              <w:rPr>
                <w:rFonts w:ascii="MS UI Gothic" w:eastAsia="MS UI Gothic" w:hAnsi="MS UI Gothic" w:hint="eastAsia"/>
                <w:color w:val="000000" w:themeColor="text1"/>
                <w:sz w:val="12"/>
                <w:szCs w:val="16"/>
              </w:rPr>
              <w:t>2</w:t>
            </w:r>
            <w:r w:rsidRPr="00BE7B4F">
              <w:rPr>
                <w:rFonts w:ascii="MS UI Gothic" w:eastAsia="MS UI Gothic" w:hAnsi="MS UI Gothic" w:hint="eastAsia"/>
                <w:color w:val="000000" w:themeColor="text1"/>
                <w:sz w:val="12"/>
                <w:szCs w:val="16"/>
              </w:rPr>
              <w:t>部作成し、それぞれ事業者と利用者が</w:t>
            </w:r>
            <w:r w:rsidR="00E10251" w:rsidRPr="00BE7B4F">
              <w:rPr>
                <w:rFonts w:ascii="MS UI Gothic" w:eastAsia="MS UI Gothic" w:hAnsi="MS UI Gothic" w:hint="eastAsia"/>
                <w:color w:val="000000" w:themeColor="text1"/>
                <w:sz w:val="12"/>
                <w:szCs w:val="16"/>
              </w:rPr>
              <w:t>署名又は</w:t>
            </w:r>
            <w:r w:rsidRPr="00BE7B4F">
              <w:rPr>
                <w:rFonts w:ascii="MS UI Gothic" w:eastAsia="MS UI Gothic" w:hAnsi="MS UI Gothic" w:hint="eastAsia"/>
                <w:color w:val="000000" w:themeColor="text1"/>
                <w:sz w:val="12"/>
                <w:szCs w:val="16"/>
              </w:rPr>
              <w:t>記名押印し、</w:t>
            </w:r>
            <w:r w:rsidR="0082145B" w:rsidRPr="00BE7B4F">
              <w:rPr>
                <w:rFonts w:ascii="MS UI Gothic" w:eastAsia="MS UI Gothic" w:hAnsi="MS UI Gothic" w:hint="eastAsia"/>
                <w:color w:val="000000" w:themeColor="text1"/>
                <w:sz w:val="12"/>
                <w:szCs w:val="16"/>
              </w:rPr>
              <w:t>1</w:t>
            </w:r>
            <w:r w:rsidRPr="00BE7B4F">
              <w:rPr>
                <w:rFonts w:ascii="MS UI Gothic" w:eastAsia="MS UI Gothic" w:hAnsi="MS UI Gothic" w:hint="eastAsia"/>
                <w:color w:val="000000" w:themeColor="text1"/>
                <w:sz w:val="12"/>
                <w:szCs w:val="16"/>
              </w:rPr>
              <w:t>部を利用者に交付し、</w:t>
            </w:r>
            <w:r w:rsidR="0082145B" w:rsidRPr="00BE7B4F">
              <w:rPr>
                <w:rFonts w:ascii="MS UI Gothic" w:eastAsia="MS UI Gothic" w:hAnsi="MS UI Gothic" w:hint="eastAsia"/>
                <w:color w:val="000000" w:themeColor="text1"/>
                <w:sz w:val="12"/>
                <w:szCs w:val="16"/>
              </w:rPr>
              <w:t>1</w:t>
            </w:r>
            <w:r w:rsidR="00E10251" w:rsidRPr="00BE7B4F">
              <w:rPr>
                <w:rFonts w:ascii="MS UI Gothic" w:eastAsia="MS UI Gothic" w:hAnsi="MS UI Gothic" w:hint="eastAsia"/>
                <w:color w:val="000000" w:themeColor="text1"/>
                <w:sz w:val="12"/>
                <w:szCs w:val="16"/>
              </w:rPr>
              <w:t>部は事業所が</w:t>
            </w:r>
            <w:r w:rsidRPr="00BE7B4F">
              <w:rPr>
                <w:rFonts w:ascii="MS UI Gothic" w:eastAsia="MS UI Gothic" w:hAnsi="MS UI Gothic" w:hint="eastAsia"/>
                <w:color w:val="000000" w:themeColor="text1"/>
                <w:sz w:val="12"/>
                <w:szCs w:val="16"/>
              </w:rPr>
              <w:t>保管してください。</w:t>
            </w:r>
          </w:p>
          <w:p w14:paraId="78535D98" w14:textId="77777777" w:rsidR="006F668D" w:rsidRPr="00BE7B4F" w:rsidRDefault="0035690C" w:rsidP="00CE687F">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w:t>
            </w:r>
            <w:r w:rsidR="006F668D" w:rsidRPr="00BE7B4F">
              <w:rPr>
                <w:rFonts w:ascii="MS UI Gothic" w:eastAsia="MS UI Gothic" w:hAnsi="MS UI Gothic" w:hint="eastAsia"/>
                <w:color w:val="000000" w:themeColor="text1"/>
                <w:sz w:val="12"/>
                <w:szCs w:val="16"/>
              </w:rPr>
              <w:t>指摘例</w:t>
            </w:r>
            <w:r w:rsidRPr="00BE7B4F">
              <w:rPr>
                <w:rFonts w:ascii="MS UI Gothic" w:eastAsia="MS UI Gothic" w:hAnsi="MS UI Gothic" w:hint="eastAsia"/>
                <w:color w:val="000000" w:themeColor="text1"/>
                <w:sz w:val="12"/>
                <w:szCs w:val="16"/>
              </w:rPr>
              <w:t>）</w:t>
            </w:r>
          </w:p>
          <w:p w14:paraId="313A91EC" w14:textId="77777777" w:rsidR="004F7C19" w:rsidRPr="00BE7B4F" w:rsidRDefault="0035690C" w:rsidP="00CE687F">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w:t>
            </w:r>
            <w:r w:rsidR="004F7C19" w:rsidRPr="00BE7B4F">
              <w:rPr>
                <w:rFonts w:ascii="MS UI Gothic" w:eastAsia="MS UI Gothic" w:hAnsi="MS UI Gothic" w:hint="eastAsia"/>
                <w:color w:val="000000" w:themeColor="text1"/>
                <w:sz w:val="12"/>
                <w:szCs w:val="16"/>
              </w:rPr>
              <w:t>契約日、契約の終期が空欄である、契約更新</w:t>
            </w:r>
            <w:r w:rsidR="006F668D" w:rsidRPr="00BE7B4F">
              <w:rPr>
                <w:rFonts w:ascii="MS UI Gothic" w:eastAsia="MS UI Gothic" w:hAnsi="MS UI Gothic" w:hint="eastAsia"/>
                <w:color w:val="000000" w:themeColor="text1"/>
                <w:sz w:val="12"/>
                <w:szCs w:val="16"/>
              </w:rPr>
              <w:t>をしていない（自動更新規定を設けていない）</w:t>
            </w:r>
          </w:p>
          <w:p w14:paraId="2EFCCE65" w14:textId="77777777" w:rsidR="0035690C" w:rsidRPr="00BE7B4F" w:rsidRDefault="0035690C" w:rsidP="00CE687F">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w:t>
            </w:r>
            <w:r w:rsidR="006F668D" w:rsidRPr="00BE7B4F">
              <w:rPr>
                <w:rFonts w:ascii="MS UI Gothic" w:eastAsia="MS UI Gothic" w:hAnsi="MS UI Gothic" w:hint="eastAsia"/>
                <w:color w:val="000000" w:themeColor="text1"/>
                <w:sz w:val="12"/>
                <w:szCs w:val="16"/>
              </w:rPr>
              <w:t>契約書・重要事項説明書が運営規程や運営実態と合っていない</w:t>
            </w:r>
          </w:p>
          <w:p w14:paraId="3386D35B" w14:textId="77777777" w:rsidR="004F7C19" w:rsidRPr="00BE7B4F" w:rsidRDefault="0035690C" w:rsidP="00CE687F">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w:t>
            </w:r>
            <w:r w:rsidR="006F668D" w:rsidRPr="00BE7B4F">
              <w:rPr>
                <w:rFonts w:ascii="MS UI Gothic" w:eastAsia="MS UI Gothic" w:hAnsi="MS UI Gothic" w:hint="eastAsia"/>
                <w:color w:val="000000" w:themeColor="text1"/>
                <w:sz w:val="12"/>
                <w:szCs w:val="16"/>
              </w:rPr>
              <w:t>「支援費」等の旧法の用語が使われている</w:t>
            </w:r>
            <w:r w:rsidRPr="00BE7B4F">
              <w:rPr>
                <w:rFonts w:ascii="MS UI Gothic" w:eastAsia="MS UI Gothic" w:hAnsi="MS UI Gothic" w:hint="eastAsia"/>
                <w:color w:val="000000" w:themeColor="text1"/>
                <w:sz w:val="12"/>
                <w:szCs w:val="16"/>
              </w:rPr>
              <w:t xml:space="preserve">　等</w:t>
            </w:r>
          </w:p>
        </w:tc>
        <w:tc>
          <w:tcPr>
            <w:tcW w:w="284" w:type="dxa"/>
            <w:gridSpan w:val="2"/>
            <w:tcBorders>
              <w:top w:val="nil"/>
              <w:left w:val="dotDotDash" w:sz="4" w:space="0" w:color="auto"/>
              <w:bottom w:val="nil"/>
              <w:right w:val="single" w:sz="4" w:space="0" w:color="auto"/>
            </w:tcBorders>
          </w:tcPr>
          <w:p w14:paraId="56671BA8" w14:textId="77777777" w:rsidR="004F7C19" w:rsidRPr="00BE7B4F" w:rsidRDefault="004F7C19" w:rsidP="00CE687F">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4C9CCE74" w14:textId="77777777" w:rsidR="004F7C19" w:rsidRPr="00BE7B4F" w:rsidRDefault="004F7C19" w:rsidP="00CE687F">
            <w:pPr>
              <w:tabs>
                <w:tab w:val="left" w:pos="8505"/>
              </w:tabs>
              <w:spacing w:line="0" w:lineRule="atLeast"/>
              <w:rPr>
                <w:rFonts w:ascii="MS UI Gothic" w:eastAsia="MS UI Gothic" w:hAnsi="MS UI Gothic"/>
                <w:color w:val="000000" w:themeColor="text1"/>
                <w:sz w:val="12"/>
                <w:szCs w:val="16"/>
              </w:rPr>
            </w:pPr>
          </w:p>
        </w:tc>
        <w:tc>
          <w:tcPr>
            <w:tcW w:w="1239" w:type="dxa"/>
            <w:vMerge/>
          </w:tcPr>
          <w:p w14:paraId="36A90A7D" w14:textId="77777777" w:rsidR="004F7C19" w:rsidRPr="00BE7B4F" w:rsidRDefault="004F7C19" w:rsidP="00CE687F">
            <w:pPr>
              <w:tabs>
                <w:tab w:val="left" w:pos="8505"/>
              </w:tabs>
              <w:spacing w:line="0" w:lineRule="atLeast"/>
              <w:jc w:val="left"/>
              <w:rPr>
                <w:rFonts w:ascii="MS UI Gothic" w:eastAsia="MS UI Gothic" w:hAnsi="MS UI Gothic"/>
                <w:color w:val="000000" w:themeColor="text1"/>
                <w:sz w:val="12"/>
                <w:szCs w:val="16"/>
              </w:rPr>
            </w:pPr>
          </w:p>
        </w:tc>
      </w:tr>
      <w:tr w:rsidR="00570DAF" w:rsidRPr="00BE7B4F" w14:paraId="60C14F6D" w14:textId="77777777" w:rsidTr="000F430F">
        <w:trPr>
          <w:trHeight w:val="77"/>
        </w:trPr>
        <w:tc>
          <w:tcPr>
            <w:tcW w:w="985" w:type="dxa"/>
            <w:vMerge/>
            <w:tcBorders>
              <w:bottom w:val="single" w:sz="4" w:space="0" w:color="auto"/>
            </w:tcBorders>
          </w:tcPr>
          <w:p w14:paraId="509D9CE2" w14:textId="77777777" w:rsidR="00570DAF" w:rsidRPr="00BE7B4F" w:rsidRDefault="00570DAF"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4998593A" w14:textId="77777777" w:rsidR="00570DAF" w:rsidRPr="00BE7B4F" w:rsidRDefault="00570DAF" w:rsidP="00CE68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74A3D8B7" w14:textId="77777777" w:rsidR="00570DAF" w:rsidRPr="00BE7B4F" w:rsidRDefault="00570DAF" w:rsidP="00CE68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bottom w:val="single" w:sz="4" w:space="0" w:color="auto"/>
            </w:tcBorders>
          </w:tcPr>
          <w:p w14:paraId="4CBDCBBB" w14:textId="77777777" w:rsidR="00570DAF" w:rsidRPr="00BE7B4F" w:rsidRDefault="00570DAF" w:rsidP="00CE687F">
            <w:pPr>
              <w:tabs>
                <w:tab w:val="left" w:pos="8505"/>
              </w:tabs>
              <w:spacing w:line="0" w:lineRule="atLeast"/>
              <w:rPr>
                <w:rFonts w:ascii="MS UI Gothic" w:eastAsia="MS UI Gothic" w:hAnsi="MS UI Gothic"/>
                <w:color w:val="000000" w:themeColor="text1"/>
                <w:sz w:val="16"/>
                <w:szCs w:val="16"/>
              </w:rPr>
            </w:pPr>
          </w:p>
        </w:tc>
        <w:tc>
          <w:tcPr>
            <w:tcW w:w="1239" w:type="dxa"/>
            <w:vMerge/>
            <w:tcBorders>
              <w:bottom w:val="single" w:sz="4" w:space="0" w:color="auto"/>
            </w:tcBorders>
          </w:tcPr>
          <w:p w14:paraId="283DAA77" w14:textId="77777777" w:rsidR="00570DAF" w:rsidRPr="00BE7B4F" w:rsidRDefault="00570DAF" w:rsidP="00CE687F">
            <w:pPr>
              <w:tabs>
                <w:tab w:val="left" w:pos="8505"/>
              </w:tabs>
              <w:spacing w:line="0" w:lineRule="atLeast"/>
              <w:rPr>
                <w:rFonts w:ascii="MS UI Gothic" w:eastAsia="MS UI Gothic" w:hAnsi="MS UI Gothic"/>
                <w:color w:val="000000" w:themeColor="text1"/>
                <w:sz w:val="16"/>
                <w:szCs w:val="16"/>
              </w:rPr>
            </w:pPr>
          </w:p>
        </w:tc>
      </w:tr>
      <w:tr w:rsidR="00AB12DE" w:rsidRPr="00BE7B4F" w14:paraId="314E913B" w14:textId="77777777" w:rsidTr="000F430F">
        <w:trPr>
          <w:trHeight w:val="424"/>
        </w:trPr>
        <w:tc>
          <w:tcPr>
            <w:tcW w:w="985" w:type="dxa"/>
            <w:vMerge w:val="restart"/>
          </w:tcPr>
          <w:p w14:paraId="7310EB47" w14:textId="77777777" w:rsidR="00AB12DE" w:rsidRPr="00BE7B4F" w:rsidRDefault="00AB12DE"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14</w:t>
            </w:r>
          </w:p>
          <w:p w14:paraId="6B1EE519" w14:textId="77777777" w:rsidR="00AB12DE" w:rsidRPr="00BE7B4F" w:rsidRDefault="00AB12DE"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秘密保持</w:t>
            </w:r>
          </w:p>
          <w:p w14:paraId="1B47D5EA" w14:textId="77777777" w:rsidR="00AB12DE" w:rsidRPr="00BE7B4F" w:rsidRDefault="00AB12DE"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等(個人</w:t>
            </w:r>
          </w:p>
          <w:p w14:paraId="2DE61FCA" w14:textId="77777777" w:rsidR="00AB12DE" w:rsidRPr="00BE7B4F" w:rsidRDefault="00AB12DE"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情報提供</w:t>
            </w:r>
          </w:p>
          <w:p w14:paraId="705E618B" w14:textId="77777777" w:rsidR="00AB12DE" w:rsidRPr="00BE7B4F" w:rsidRDefault="00AB12DE"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同意書)</w:t>
            </w:r>
          </w:p>
        </w:tc>
        <w:tc>
          <w:tcPr>
            <w:tcW w:w="425" w:type="dxa"/>
            <w:vMerge w:val="restart"/>
            <w:tcBorders>
              <w:top w:val="single" w:sz="4" w:space="0" w:color="auto"/>
              <w:right w:val="nil"/>
            </w:tcBorders>
          </w:tcPr>
          <w:p w14:paraId="6FD1178A" w14:textId="77777777" w:rsidR="00AB12DE" w:rsidRPr="00BE7B4F" w:rsidRDefault="00AB12DE" w:rsidP="00CE687F">
            <w:pPr>
              <w:tabs>
                <w:tab w:val="left" w:pos="8505"/>
              </w:tabs>
              <w:spacing w:line="0" w:lineRule="atLeast"/>
              <w:rPr>
                <w:rFonts w:ascii="MS UI Gothic" w:eastAsia="MS UI Gothic" w:hAnsi="MS UI Gothic"/>
                <w:color w:val="000000" w:themeColor="text1"/>
                <w:sz w:val="16"/>
                <w:szCs w:val="16"/>
              </w:rPr>
            </w:pPr>
          </w:p>
        </w:tc>
        <w:tc>
          <w:tcPr>
            <w:tcW w:w="4957" w:type="dxa"/>
            <w:gridSpan w:val="3"/>
            <w:tcBorders>
              <w:top w:val="single" w:sz="4" w:space="0" w:color="auto"/>
              <w:left w:val="nil"/>
              <w:bottom w:val="nil"/>
              <w:right w:val="single" w:sz="4" w:space="0" w:color="auto"/>
            </w:tcBorders>
          </w:tcPr>
          <w:p w14:paraId="438107B0" w14:textId="77777777" w:rsidR="00AB12DE" w:rsidRPr="00BE7B4F" w:rsidRDefault="00AB12DE" w:rsidP="00EB7027">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他の事業者等に対して利用者又はその家族に関する情報を提供することについて、あらかじめ文書（個人情報提供同意書）により、利用者又はその家族の同意を得ていますか。</w:t>
            </w:r>
          </w:p>
        </w:tc>
        <w:tc>
          <w:tcPr>
            <w:tcW w:w="856" w:type="dxa"/>
            <w:gridSpan w:val="4"/>
            <w:tcBorders>
              <w:top w:val="single" w:sz="4" w:space="0" w:color="auto"/>
              <w:left w:val="single" w:sz="4" w:space="0" w:color="auto"/>
              <w:bottom w:val="nil"/>
              <w:right w:val="single" w:sz="4" w:space="0" w:color="auto"/>
            </w:tcBorders>
          </w:tcPr>
          <w:p w14:paraId="4810BCD5" w14:textId="77777777" w:rsidR="00AB12DE" w:rsidRPr="00BE7B4F" w:rsidRDefault="00AB12DE"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52925AC" w14:textId="77777777" w:rsidR="00AB12DE" w:rsidRPr="00BE7B4F" w:rsidRDefault="00AB12DE"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56971FB5" w14:textId="77777777" w:rsidR="00AB12DE" w:rsidRPr="00BE7B4F" w:rsidRDefault="00AB12DE" w:rsidP="00BE649B">
            <w:pPr>
              <w:snapToGrid w:val="0"/>
              <w:spacing w:line="0" w:lineRule="atLeast"/>
              <w:jc w:val="lef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条例第53条</w:t>
            </w:r>
          </w:p>
          <w:p w14:paraId="7EA855FD" w14:textId="77777777" w:rsidR="00AB12DE" w:rsidRPr="00BE7B4F" w:rsidRDefault="00AB12DE" w:rsidP="00E1025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省令第49条</w:t>
            </w:r>
          </w:p>
        </w:tc>
        <w:tc>
          <w:tcPr>
            <w:tcW w:w="1239" w:type="dxa"/>
            <w:vMerge w:val="restart"/>
            <w:tcBorders>
              <w:top w:val="single" w:sz="4" w:space="0" w:color="auto"/>
            </w:tcBorders>
          </w:tcPr>
          <w:p w14:paraId="7D973DCD" w14:textId="77777777" w:rsidR="006A7C1D" w:rsidRPr="006A7C1D" w:rsidRDefault="006A7C1D" w:rsidP="006A7C1D">
            <w:pPr>
              <w:tabs>
                <w:tab w:val="left" w:pos="8505"/>
              </w:tabs>
              <w:spacing w:line="0" w:lineRule="atLeast"/>
              <w:rPr>
                <w:rFonts w:ascii="MS UI Gothic" w:eastAsia="MS UI Gothic" w:hAnsi="MS UI Gothic"/>
                <w:color w:val="000000" w:themeColor="text1"/>
                <w:sz w:val="16"/>
                <w:szCs w:val="16"/>
                <w:lang w:eastAsia="zh-CN"/>
              </w:rPr>
            </w:pPr>
            <w:r w:rsidRPr="006A7C1D">
              <w:rPr>
                <w:rFonts w:ascii="MS UI Gothic" w:eastAsia="MS UI Gothic" w:hAnsi="MS UI Gothic" w:hint="eastAsia"/>
                <w:color w:val="000000" w:themeColor="text1"/>
                <w:sz w:val="16"/>
                <w:szCs w:val="16"/>
                <w:lang w:eastAsia="zh-CN"/>
              </w:rPr>
              <w:t>個人情報</w:t>
            </w:r>
          </w:p>
          <w:p w14:paraId="1AF7D90D" w14:textId="2E2AEDF7" w:rsidR="00AB12DE" w:rsidRPr="00BE7B4F" w:rsidRDefault="006A7C1D" w:rsidP="006A7C1D">
            <w:pPr>
              <w:tabs>
                <w:tab w:val="left" w:pos="8505"/>
              </w:tabs>
              <w:spacing w:line="0" w:lineRule="atLeast"/>
              <w:rPr>
                <w:rFonts w:ascii="MS UI Gothic" w:eastAsia="MS UI Gothic" w:hAnsi="MS UI Gothic"/>
                <w:color w:val="000000" w:themeColor="text1"/>
                <w:sz w:val="16"/>
                <w:szCs w:val="16"/>
                <w:lang w:eastAsia="zh-CN"/>
              </w:rPr>
            </w:pPr>
            <w:r w:rsidRPr="006A7C1D">
              <w:rPr>
                <w:rFonts w:ascii="MS UI Gothic" w:eastAsia="MS UI Gothic" w:hAnsi="MS UI Gothic" w:hint="eastAsia"/>
                <w:color w:val="000000" w:themeColor="text1"/>
                <w:sz w:val="16"/>
                <w:szCs w:val="16"/>
                <w:lang w:eastAsia="zh-CN"/>
              </w:rPr>
              <w:t>提供同意書</w:t>
            </w:r>
          </w:p>
        </w:tc>
      </w:tr>
      <w:tr w:rsidR="00AB12DE" w:rsidRPr="00BE7B4F" w14:paraId="3FEA2DA3" w14:textId="77777777" w:rsidTr="000F430F">
        <w:trPr>
          <w:trHeight w:val="77"/>
        </w:trPr>
        <w:tc>
          <w:tcPr>
            <w:tcW w:w="985" w:type="dxa"/>
            <w:vMerge/>
          </w:tcPr>
          <w:p w14:paraId="2E263F2E" w14:textId="77777777" w:rsidR="00AB12DE" w:rsidRPr="00BE7B4F" w:rsidRDefault="00AB12DE" w:rsidP="00175ED1">
            <w:pPr>
              <w:tabs>
                <w:tab w:val="left" w:pos="8505"/>
              </w:tabs>
              <w:spacing w:line="0" w:lineRule="atLeast"/>
              <w:rPr>
                <w:rFonts w:ascii="MS UI Gothic" w:eastAsia="MS UI Gothic" w:hAnsi="MS UI Gothic"/>
                <w:color w:val="000000" w:themeColor="text1"/>
                <w:sz w:val="16"/>
                <w:szCs w:val="16"/>
                <w:lang w:eastAsia="zh-CN"/>
              </w:rPr>
            </w:pPr>
          </w:p>
        </w:tc>
        <w:tc>
          <w:tcPr>
            <w:tcW w:w="425" w:type="dxa"/>
            <w:vMerge/>
            <w:tcBorders>
              <w:right w:val="nil"/>
            </w:tcBorders>
          </w:tcPr>
          <w:p w14:paraId="0C528AC6" w14:textId="77777777" w:rsidR="00AB12DE" w:rsidRPr="00BE7B4F" w:rsidRDefault="00AB12DE" w:rsidP="00CE687F">
            <w:pPr>
              <w:tabs>
                <w:tab w:val="left" w:pos="8505"/>
              </w:tabs>
              <w:spacing w:line="0" w:lineRule="atLeast"/>
              <w:rPr>
                <w:rFonts w:ascii="MS UI Gothic" w:eastAsia="MS UI Gothic" w:hAnsi="MS UI Gothic"/>
                <w:color w:val="000000" w:themeColor="text1"/>
                <w:sz w:val="16"/>
                <w:szCs w:val="16"/>
                <w:lang w:eastAsia="zh-CN"/>
              </w:rPr>
            </w:pPr>
          </w:p>
        </w:tc>
        <w:tc>
          <w:tcPr>
            <w:tcW w:w="5813" w:type="dxa"/>
            <w:gridSpan w:val="7"/>
            <w:tcBorders>
              <w:top w:val="nil"/>
              <w:left w:val="nil"/>
              <w:bottom w:val="nil"/>
              <w:right w:val="single" w:sz="4" w:space="0" w:color="auto"/>
            </w:tcBorders>
          </w:tcPr>
          <w:p w14:paraId="55A29735" w14:textId="77777777" w:rsidR="00AB12DE" w:rsidRPr="00BE7B4F" w:rsidRDefault="00AB12DE" w:rsidP="00CE687F">
            <w:pPr>
              <w:tabs>
                <w:tab w:val="left" w:pos="8505"/>
              </w:tabs>
              <w:spacing w:line="0" w:lineRule="atLeast"/>
              <w:rPr>
                <w:rFonts w:ascii="MS UI Gothic" w:eastAsia="MS UI Gothic" w:hAnsi="MS UI Gothic"/>
                <w:color w:val="000000" w:themeColor="text1"/>
                <w:sz w:val="12"/>
                <w:szCs w:val="12"/>
                <w:lang w:eastAsia="zh-CN"/>
              </w:rPr>
            </w:pPr>
          </w:p>
        </w:tc>
        <w:tc>
          <w:tcPr>
            <w:tcW w:w="1275" w:type="dxa"/>
            <w:vMerge/>
            <w:tcBorders>
              <w:left w:val="single" w:sz="4" w:space="0" w:color="auto"/>
            </w:tcBorders>
          </w:tcPr>
          <w:p w14:paraId="598FBED1" w14:textId="77777777" w:rsidR="00AB12DE" w:rsidRPr="00BE7B4F" w:rsidRDefault="00AB12DE" w:rsidP="00CE687F">
            <w:pPr>
              <w:tabs>
                <w:tab w:val="left" w:pos="8505"/>
              </w:tabs>
              <w:spacing w:line="0" w:lineRule="atLeast"/>
              <w:rPr>
                <w:rFonts w:ascii="MS UI Gothic" w:eastAsia="MS UI Gothic" w:hAnsi="MS UI Gothic"/>
                <w:color w:val="000000" w:themeColor="text1"/>
                <w:sz w:val="16"/>
                <w:szCs w:val="16"/>
                <w:lang w:eastAsia="zh-CN"/>
              </w:rPr>
            </w:pPr>
          </w:p>
        </w:tc>
        <w:tc>
          <w:tcPr>
            <w:tcW w:w="1239" w:type="dxa"/>
            <w:vMerge/>
          </w:tcPr>
          <w:p w14:paraId="7A984DB6" w14:textId="77777777" w:rsidR="00AB12DE" w:rsidRPr="00BE7B4F" w:rsidRDefault="00AB12DE" w:rsidP="00CE687F">
            <w:pPr>
              <w:tabs>
                <w:tab w:val="left" w:pos="8505"/>
              </w:tabs>
              <w:spacing w:line="0" w:lineRule="atLeast"/>
              <w:rPr>
                <w:rFonts w:ascii="MS UI Gothic" w:eastAsia="MS UI Gothic" w:hAnsi="MS UI Gothic"/>
                <w:color w:val="000000" w:themeColor="text1"/>
                <w:sz w:val="16"/>
                <w:szCs w:val="16"/>
                <w:lang w:eastAsia="zh-CN"/>
              </w:rPr>
            </w:pPr>
          </w:p>
        </w:tc>
      </w:tr>
      <w:tr w:rsidR="00AB12DE" w:rsidRPr="00BE7B4F" w14:paraId="0CB79BA2" w14:textId="77777777" w:rsidTr="000F430F">
        <w:trPr>
          <w:trHeight w:val="64"/>
        </w:trPr>
        <w:tc>
          <w:tcPr>
            <w:tcW w:w="985" w:type="dxa"/>
            <w:vMerge/>
            <w:tcBorders>
              <w:bottom w:val="single" w:sz="4" w:space="0" w:color="auto"/>
            </w:tcBorders>
          </w:tcPr>
          <w:p w14:paraId="15E59D0F" w14:textId="77777777" w:rsidR="00AB12DE" w:rsidRPr="00BE7B4F" w:rsidRDefault="00AB12DE" w:rsidP="00175ED1">
            <w:pPr>
              <w:tabs>
                <w:tab w:val="left" w:pos="8505"/>
              </w:tabs>
              <w:spacing w:line="0" w:lineRule="atLeast"/>
              <w:rPr>
                <w:rFonts w:ascii="MS UI Gothic" w:eastAsia="MS UI Gothic" w:hAnsi="MS UI Gothic"/>
                <w:color w:val="000000" w:themeColor="text1"/>
                <w:sz w:val="16"/>
                <w:szCs w:val="16"/>
                <w:lang w:eastAsia="zh-CN"/>
              </w:rPr>
            </w:pPr>
          </w:p>
        </w:tc>
        <w:tc>
          <w:tcPr>
            <w:tcW w:w="425" w:type="dxa"/>
            <w:vMerge/>
            <w:tcBorders>
              <w:bottom w:val="single" w:sz="4" w:space="0" w:color="auto"/>
              <w:right w:val="dotDotDash" w:sz="4" w:space="0" w:color="auto"/>
            </w:tcBorders>
          </w:tcPr>
          <w:p w14:paraId="24C70FEF" w14:textId="77777777" w:rsidR="00AB12DE" w:rsidRPr="00BE7B4F" w:rsidRDefault="00AB12DE" w:rsidP="00CE687F">
            <w:pPr>
              <w:tabs>
                <w:tab w:val="left" w:pos="8505"/>
              </w:tabs>
              <w:spacing w:line="0" w:lineRule="atLeast"/>
              <w:rPr>
                <w:rFonts w:ascii="MS UI Gothic" w:eastAsia="MS UI Gothic" w:hAnsi="MS UI Gothic"/>
                <w:color w:val="000000" w:themeColor="text1"/>
                <w:sz w:val="16"/>
                <w:szCs w:val="16"/>
                <w:lang w:eastAsia="zh-CN"/>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03BB023E" w14:textId="77777777" w:rsidR="00AB12DE" w:rsidRPr="00BE7B4F" w:rsidRDefault="00AB12DE" w:rsidP="00CE687F">
            <w:pPr>
              <w:snapToGrid w:val="0"/>
              <w:spacing w:line="0" w:lineRule="atLeast"/>
              <w:ind w:left="115" w:hangingChars="100" w:hanging="115"/>
              <w:jc w:val="lef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※サービス提供開始時に利用者及びその家族から包括的な同意を得ておくことで足ります。</w:t>
            </w:r>
          </w:p>
          <w:p w14:paraId="3851C3C4" w14:textId="77777777" w:rsidR="00AB12DE" w:rsidRPr="00BE7B4F" w:rsidRDefault="00AB12DE" w:rsidP="00CE687F">
            <w:pPr>
              <w:snapToGrid w:val="0"/>
              <w:spacing w:line="0" w:lineRule="atLeast"/>
              <w:jc w:val="lef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※個人情報保護方針等の説明にとどまらず、書面で同意を得てください。</w:t>
            </w:r>
          </w:p>
        </w:tc>
        <w:tc>
          <w:tcPr>
            <w:tcW w:w="284" w:type="dxa"/>
            <w:gridSpan w:val="2"/>
            <w:tcBorders>
              <w:top w:val="nil"/>
              <w:left w:val="dotDotDash" w:sz="4" w:space="0" w:color="auto"/>
              <w:bottom w:val="nil"/>
              <w:right w:val="single" w:sz="4" w:space="0" w:color="auto"/>
            </w:tcBorders>
          </w:tcPr>
          <w:p w14:paraId="33CFF55E" w14:textId="77777777" w:rsidR="00AB12DE" w:rsidRPr="00BE7B4F" w:rsidRDefault="00AB12DE" w:rsidP="00CE687F">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4C04F5B5" w14:textId="77777777" w:rsidR="00AB12DE" w:rsidRPr="00BE7B4F" w:rsidRDefault="00AB12DE" w:rsidP="00CE687F">
            <w:pPr>
              <w:tabs>
                <w:tab w:val="left" w:pos="8505"/>
              </w:tabs>
              <w:spacing w:line="0" w:lineRule="atLeast"/>
              <w:rPr>
                <w:rFonts w:ascii="MS UI Gothic" w:eastAsia="MS UI Gothic" w:hAnsi="MS UI Gothic"/>
                <w:color w:val="000000" w:themeColor="text1"/>
                <w:sz w:val="12"/>
                <w:szCs w:val="16"/>
              </w:rPr>
            </w:pPr>
          </w:p>
        </w:tc>
        <w:tc>
          <w:tcPr>
            <w:tcW w:w="1239" w:type="dxa"/>
            <w:vMerge/>
            <w:tcBorders>
              <w:bottom w:val="single" w:sz="4" w:space="0" w:color="auto"/>
            </w:tcBorders>
          </w:tcPr>
          <w:p w14:paraId="7553036E" w14:textId="77777777" w:rsidR="00AB12DE" w:rsidRPr="00BE7B4F" w:rsidRDefault="00AB12DE" w:rsidP="00CE687F">
            <w:pPr>
              <w:tabs>
                <w:tab w:val="left" w:pos="8505"/>
              </w:tabs>
              <w:spacing w:line="0" w:lineRule="atLeast"/>
              <w:jc w:val="left"/>
              <w:rPr>
                <w:rFonts w:ascii="MS UI Gothic" w:eastAsia="MS UI Gothic" w:hAnsi="MS UI Gothic"/>
                <w:color w:val="000000" w:themeColor="text1"/>
                <w:sz w:val="12"/>
                <w:szCs w:val="16"/>
              </w:rPr>
            </w:pPr>
          </w:p>
        </w:tc>
      </w:tr>
      <w:tr w:rsidR="00AB12DE" w:rsidRPr="00BE7B4F" w14:paraId="58E5F935" w14:textId="77777777" w:rsidTr="000F430F">
        <w:trPr>
          <w:trHeight w:val="77"/>
        </w:trPr>
        <w:tc>
          <w:tcPr>
            <w:tcW w:w="985" w:type="dxa"/>
            <w:vMerge/>
          </w:tcPr>
          <w:p w14:paraId="7ADA5550" w14:textId="77777777" w:rsidR="00AB12DE" w:rsidRPr="00BE7B4F" w:rsidRDefault="00AB12DE"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2507D87F" w14:textId="77777777" w:rsidR="00AB12DE" w:rsidRPr="00BE7B4F" w:rsidRDefault="00AB12DE" w:rsidP="00CE68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3909527C" w14:textId="77777777" w:rsidR="00AB12DE" w:rsidRPr="00BE7B4F" w:rsidRDefault="00AB12DE" w:rsidP="00CE68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35AE2A6D" w14:textId="77777777" w:rsidR="00AB12DE" w:rsidRPr="00BE7B4F" w:rsidRDefault="00AB12DE" w:rsidP="00CE687F">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759E6718" w14:textId="77777777" w:rsidR="00AB12DE" w:rsidRPr="00BE7B4F" w:rsidRDefault="00AB12DE" w:rsidP="00CE687F">
            <w:pPr>
              <w:tabs>
                <w:tab w:val="left" w:pos="8505"/>
              </w:tabs>
              <w:spacing w:line="0" w:lineRule="atLeast"/>
              <w:rPr>
                <w:rFonts w:ascii="MS UI Gothic" w:eastAsia="MS UI Gothic" w:hAnsi="MS UI Gothic"/>
                <w:color w:val="000000" w:themeColor="text1"/>
                <w:sz w:val="16"/>
                <w:szCs w:val="16"/>
              </w:rPr>
            </w:pPr>
          </w:p>
        </w:tc>
      </w:tr>
      <w:tr w:rsidR="00E26B0F" w:rsidRPr="00BE7B4F" w14:paraId="728BE05C" w14:textId="77777777" w:rsidTr="000F430F">
        <w:trPr>
          <w:trHeight w:val="345"/>
        </w:trPr>
        <w:tc>
          <w:tcPr>
            <w:tcW w:w="985" w:type="dxa"/>
            <w:vMerge w:val="restart"/>
          </w:tcPr>
          <w:p w14:paraId="099638E7" w14:textId="77777777" w:rsidR="00BE649B" w:rsidRPr="00BE7B4F" w:rsidRDefault="00337DDF"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15</w:t>
            </w:r>
          </w:p>
          <w:p w14:paraId="6311B6CE" w14:textId="77777777" w:rsidR="00BE649B" w:rsidRPr="00BE7B4F" w:rsidRDefault="00BE649B"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契約</w:t>
            </w:r>
          </w:p>
          <w:p w14:paraId="399EE237" w14:textId="77777777" w:rsidR="00BE649B" w:rsidRPr="00BE7B4F" w:rsidRDefault="00BE649B"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支給量の</w:t>
            </w:r>
          </w:p>
          <w:p w14:paraId="1F59289B" w14:textId="77777777" w:rsidR="00BE649B" w:rsidRPr="00BE7B4F" w:rsidRDefault="00BE649B"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報告等</w:t>
            </w:r>
          </w:p>
        </w:tc>
        <w:tc>
          <w:tcPr>
            <w:tcW w:w="425" w:type="dxa"/>
            <w:vMerge w:val="restart"/>
            <w:tcBorders>
              <w:top w:val="single" w:sz="4" w:space="0" w:color="auto"/>
              <w:right w:val="nil"/>
            </w:tcBorders>
          </w:tcPr>
          <w:p w14:paraId="3A7786DE" w14:textId="77777777" w:rsidR="00BE649B" w:rsidRPr="00BE7B4F" w:rsidRDefault="00BE649B"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167DD435" w14:textId="77777777" w:rsidR="00BE649B" w:rsidRPr="00BE7B4F" w:rsidRDefault="00BE649B" w:rsidP="00EB7027">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サービス</w:t>
            </w:r>
            <w:r w:rsidR="006C466E" w:rsidRPr="00BE7B4F">
              <w:rPr>
                <w:rFonts w:ascii="MS UI Gothic" w:eastAsia="MS UI Gothic" w:hAnsi="MS UI Gothic" w:hint="eastAsia"/>
                <w:sz w:val="16"/>
                <w:szCs w:val="16"/>
              </w:rPr>
              <w:t>を</w:t>
            </w:r>
            <w:r w:rsidRPr="00BE7B4F">
              <w:rPr>
                <w:rFonts w:ascii="MS UI Gothic" w:eastAsia="MS UI Gothic" w:hAnsi="MS UI Gothic" w:hint="eastAsia"/>
                <w:sz w:val="16"/>
                <w:szCs w:val="16"/>
              </w:rPr>
              <w:t>提供</w:t>
            </w:r>
            <w:r w:rsidR="006C466E" w:rsidRPr="00BE7B4F">
              <w:rPr>
                <w:rFonts w:ascii="MS UI Gothic" w:eastAsia="MS UI Gothic" w:hAnsi="MS UI Gothic" w:hint="eastAsia"/>
                <w:sz w:val="16"/>
                <w:szCs w:val="16"/>
              </w:rPr>
              <w:t>する</w:t>
            </w:r>
            <w:r w:rsidRPr="00BE7B4F">
              <w:rPr>
                <w:rFonts w:ascii="MS UI Gothic" w:eastAsia="MS UI Gothic" w:hAnsi="MS UI Gothic" w:hint="eastAsia"/>
                <w:sz w:val="16"/>
                <w:szCs w:val="16"/>
              </w:rPr>
              <w:t>に当たり、受給者証記載事項（施設の設置者・施設名、サービス内容、契約支給量(月当たり)</w:t>
            </w:r>
            <w:r w:rsidR="00D95DDD" w:rsidRPr="00BE7B4F">
              <w:rPr>
                <w:rFonts w:ascii="MS UI Gothic" w:eastAsia="MS UI Gothic" w:hAnsi="MS UI Gothic" w:hint="eastAsia"/>
                <w:sz w:val="16"/>
                <w:szCs w:val="16"/>
              </w:rPr>
              <w:t>、契約日等）を利用者の受給者証に記載し</w:t>
            </w:r>
            <w:r w:rsidRPr="00BE7B4F">
              <w:rPr>
                <w:rFonts w:ascii="MS UI Gothic" w:eastAsia="MS UI Gothic" w:hAnsi="MS UI Gothic" w:hint="eastAsia"/>
                <w:sz w:val="16"/>
                <w:szCs w:val="16"/>
              </w:rPr>
              <w:t>ていますか。</w:t>
            </w:r>
          </w:p>
        </w:tc>
        <w:tc>
          <w:tcPr>
            <w:tcW w:w="856" w:type="dxa"/>
            <w:gridSpan w:val="4"/>
            <w:tcBorders>
              <w:top w:val="single" w:sz="4" w:space="0" w:color="auto"/>
              <w:left w:val="single" w:sz="4" w:space="0" w:color="auto"/>
              <w:bottom w:val="nil"/>
              <w:right w:val="single" w:sz="4" w:space="0" w:color="auto"/>
            </w:tcBorders>
          </w:tcPr>
          <w:p w14:paraId="7442BBC2" w14:textId="77777777" w:rsidR="00BE649B" w:rsidRPr="00BE7B4F" w:rsidRDefault="00BE649B"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F29FEC2" w14:textId="77777777" w:rsidR="00BE649B" w:rsidRPr="00BE7B4F" w:rsidRDefault="00BE649B"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491F26ED" w14:textId="77777777" w:rsidR="00BE649B" w:rsidRPr="00BE7B4F" w:rsidRDefault="00BE649B" w:rsidP="00BE649B">
            <w:pPr>
              <w:snapToGrid w:val="0"/>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条例第</w:t>
            </w:r>
            <w:r w:rsidR="0082145B" w:rsidRPr="00BE7B4F">
              <w:rPr>
                <w:rFonts w:ascii="MS UI Gothic" w:eastAsia="MS UI Gothic" w:hAnsi="MS UI Gothic" w:hint="eastAsia"/>
                <w:sz w:val="16"/>
                <w:szCs w:val="16"/>
              </w:rPr>
              <w:t>10</w:t>
            </w:r>
            <w:r w:rsidRPr="00BE7B4F">
              <w:rPr>
                <w:rFonts w:ascii="MS UI Gothic" w:eastAsia="MS UI Gothic" w:hAnsi="MS UI Gothic" w:hint="eastAsia"/>
                <w:sz w:val="16"/>
                <w:szCs w:val="16"/>
              </w:rPr>
              <w:t>条</w:t>
            </w:r>
          </w:p>
          <w:p w14:paraId="4B2532C1" w14:textId="77777777" w:rsidR="00BE649B" w:rsidRPr="00BE7B4F" w:rsidRDefault="00BE649B" w:rsidP="00BE649B">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省令第</w:t>
            </w:r>
            <w:r w:rsidR="0082145B" w:rsidRPr="00BE7B4F">
              <w:rPr>
                <w:rFonts w:ascii="MS UI Gothic" w:eastAsia="MS UI Gothic" w:hAnsi="MS UI Gothic" w:hint="eastAsia"/>
                <w:sz w:val="16"/>
                <w:szCs w:val="16"/>
              </w:rPr>
              <w:t>8</w:t>
            </w:r>
            <w:r w:rsidRPr="00BE7B4F">
              <w:rPr>
                <w:rFonts w:ascii="MS UI Gothic" w:eastAsia="MS UI Gothic" w:hAnsi="MS UI Gothic" w:hint="eastAsia"/>
                <w:sz w:val="16"/>
                <w:szCs w:val="16"/>
              </w:rPr>
              <w:t>条</w:t>
            </w:r>
          </w:p>
        </w:tc>
        <w:tc>
          <w:tcPr>
            <w:tcW w:w="1239" w:type="dxa"/>
            <w:vMerge w:val="restart"/>
            <w:tcBorders>
              <w:top w:val="single" w:sz="4" w:space="0" w:color="auto"/>
            </w:tcBorders>
          </w:tcPr>
          <w:p w14:paraId="6D18FC17" w14:textId="74248DFD" w:rsidR="00BE649B" w:rsidRPr="00BE7B4F" w:rsidRDefault="006A7C1D" w:rsidP="00CE687F">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受給者証の写し</w:t>
            </w:r>
          </w:p>
        </w:tc>
      </w:tr>
      <w:tr w:rsidR="005A3437" w:rsidRPr="00BE7B4F" w14:paraId="16E0BD9D" w14:textId="77777777" w:rsidTr="000F430F">
        <w:trPr>
          <w:trHeight w:val="77"/>
        </w:trPr>
        <w:tc>
          <w:tcPr>
            <w:tcW w:w="985" w:type="dxa"/>
            <w:vMerge/>
          </w:tcPr>
          <w:p w14:paraId="7B2B19BC" w14:textId="77777777" w:rsidR="005A3437" w:rsidRPr="00BE7B4F" w:rsidRDefault="005A3437"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3F874C4A" w14:textId="77777777" w:rsidR="005A3437" w:rsidRPr="00BE7B4F" w:rsidRDefault="005A3437" w:rsidP="00CE68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44868AA0" w14:textId="77777777" w:rsidR="005A3437" w:rsidRPr="00BE7B4F" w:rsidRDefault="005A3437" w:rsidP="00CE68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7880EA7F" w14:textId="77777777" w:rsidR="005A3437" w:rsidRPr="00BE7B4F" w:rsidRDefault="005A3437" w:rsidP="00CE687F">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04B10A31" w14:textId="77777777" w:rsidR="005A3437" w:rsidRPr="00BE7B4F" w:rsidRDefault="005A3437" w:rsidP="00CE687F">
            <w:pPr>
              <w:tabs>
                <w:tab w:val="left" w:pos="8505"/>
              </w:tabs>
              <w:spacing w:line="0" w:lineRule="atLeast"/>
              <w:rPr>
                <w:rFonts w:ascii="MS UI Gothic" w:eastAsia="MS UI Gothic" w:hAnsi="MS UI Gothic"/>
                <w:color w:val="000000" w:themeColor="text1"/>
                <w:sz w:val="16"/>
                <w:szCs w:val="16"/>
              </w:rPr>
            </w:pPr>
          </w:p>
        </w:tc>
      </w:tr>
      <w:tr w:rsidR="00E26B0F" w:rsidRPr="00BE7B4F" w14:paraId="6E74A205" w14:textId="77777777" w:rsidTr="000F430F">
        <w:trPr>
          <w:trHeight w:val="337"/>
        </w:trPr>
        <w:tc>
          <w:tcPr>
            <w:tcW w:w="985" w:type="dxa"/>
            <w:vMerge/>
          </w:tcPr>
          <w:p w14:paraId="46D6F246" w14:textId="77777777" w:rsidR="00BE649B" w:rsidRPr="00BE7B4F" w:rsidRDefault="00BE649B"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dotDotDash" w:sz="4" w:space="0" w:color="auto"/>
            </w:tcBorders>
          </w:tcPr>
          <w:p w14:paraId="3F1930C9" w14:textId="77777777" w:rsidR="00BE649B" w:rsidRPr="00BE7B4F" w:rsidRDefault="00BE649B" w:rsidP="00CE687F">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44716231" w14:textId="77777777" w:rsidR="002C4F59" w:rsidRPr="00BE7B4F" w:rsidRDefault="00BE649B" w:rsidP="002C4F59">
            <w:pPr>
              <w:snapToGrid w:val="0"/>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※契約の際又は契約支給量等を変更した場合は、サービス種類ごとに、サービス内容、契約支給量、契約日等を漏れなく受給者証に記載してください。</w:t>
            </w:r>
            <w:r w:rsidR="002C4F59" w:rsidRPr="00BE7B4F">
              <w:rPr>
                <w:rFonts w:ascii="MS UI Gothic" w:eastAsia="MS UI Gothic" w:hAnsi="MS UI Gothic" w:hint="eastAsia"/>
                <w:sz w:val="12"/>
                <w:szCs w:val="16"/>
              </w:rPr>
              <w:t>また、契約に係るサービス提供が終了した際は、その年月日を、月途中で終了した際は、当該月ですでに提供したサービスの量を記載してください。</w:t>
            </w:r>
          </w:p>
          <w:p w14:paraId="4CD0BD1A" w14:textId="77777777" w:rsidR="002C4F59" w:rsidRPr="00BE7B4F" w:rsidRDefault="00BA0FF1" w:rsidP="00D95DDD">
            <w:pPr>
              <w:snapToGrid w:val="0"/>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※必要事項を記載した受給者証の写しを保管し、常に受給資格、記載内容を確認できるようにしてください。</w:t>
            </w:r>
          </w:p>
          <w:p w14:paraId="7EF37D56" w14:textId="77777777" w:rsidR="00BE649B" w:rsidRPr="00BE7B4F" w:rsidRDefault="00BA0FF1" w:rsidP="002C4F59">
            <w:pPr>
              <w:snapToGrid w:val="0"/>
              <w:spacing w:line="0" w:lineRule="atLeast"/>
              <w:ind w:firstLineChars="100" w:firstLine="115"/>
              <w:rPr>
                <w:rFonts w:ascii="MS UI Gothic" w:eastAsia="MS UI Gothic" w:hAnsi="MS UI Gothic"/>
                <w:color w:val="000000" w:themeColor="text1"/>
                <w:sz w:val="16"/>
                <w:szCs w:val="16"/>
              </w:rPr>
            </w:pPr>
            <w:r w:rsidRPr="00BE7B4F">
              <w:rPr>
                <w:rFonts w:ascii="MS UI Gothic" w:eastAsia="MS UI Gothic" w:hAnsi="MS UI Gothic" w:hint="eastAsia"/>
                <w:sz w:val="12"/>
                <w:szCs w:val="16"/>
              </w:rPr>
              <w:t>⇒項目「受給資格の確認」を参照</w:t>
            </w:r>
          </w:p>
        </w:tc>
        <w:tc>
          <w:tcPr>
            <w:tcW w:w="284" w:type="dxa"/>
            <w:gridSpan w:val="2"/>
            <w:tcBorders>
              <w:top w:val="nil"/>
              <w:left w:val="dotDotDash" w:sz="4" w:space="0" w:color="auto"/>
              <w:bottom w:val="nil"/>
              <w:right w:val="single" w:sz="4" w:space="0" w:color="auto"/>
            </w:tcBorders>
          </w:tcPr>
          <w:p w14:paraId="5E1C45D9" w14:textId="77777777" w:rsidR="00BE649B" w:rsidRPr="00BE7B4F" w:rsidRDefault="00BE649B" w:rsidP="00CE687F">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7DB08E8A" w14:textId="77777777" w:rsidR="00BE649B" w:rsidRPr="00BE7B4F" w:rsidRDefault="00BE649B" w:rsidP="00CE687F">
            <w:pPr>
              <w:tabs>
                <w:tab w:val="left" w:pos="8505"/>
              </w:tabs>
              <w:spacing w:line="0" w:lineRule="atLeast"/>
              <w:rPr>
                <w:rFonts w:ascii="MS UI Gothic" w:eastAsia="MS UI Gothic" w:hAnsi="MS UI Gothic"/>
                <w:color w:val="000000" w:themeColor="text1"/>
                <w:sz w:val="12"/>
                <w:szCs w:val="16"/>
              </w:rPr>
            </w:pPr>
          </w:p>
        </w:tc>
        <w:tc>
          <w:tcPr>
            <w:tcW w:w="1239" w:type="dxa"/>
            <w:vMerge/>
          </w:tcPr>
          <w:p w14:paraId="795935DF" w14:textId="77777777" w:rsidR="00BE649B" w:rsidRPr="00BE7B4F" w:rsidRDefault="00BE649B" w:rsidP="00CE687F">
            <w:pPr>
              <w:tabs>
                <w:tab w:val="left" w:pos="8505"/>
              </w:tabs>
              <w:spacing w:line="0" w:lineRule="atLeast"/>
              <w:jc w:val="left"/>
              <w:rPr>
                <w:rFonts w:ascii="MS UI Gothic" w:eastAsia="MS UI Gothic" w:hAnsi="MS UI Gothic"/>
                <w:color w:val="000000" w:themeColor="text1"/>
                <w:sz w:val="12"/>
                <w:szCs w:val="16"/>
              </w:rPr>
            </w:pPr>
          </w:p>
        </w:tc>
      </w:tr>
      <w:tr w:rsidR="005A3437" w:rsidRPr="00BE7B4F" w14:paraId="79B88EE2" w14:textId="77777777" w:rsidTr="000F430F">
        <w:trPr>
          <w:trHeight w:val="77"/>
        </w:trPr>
        <w:tc>
          <w:tcPr>
            <w:tcW w:w="985" w:type="dxa"/>
            <w:vMerge/>
          </w:tcPr>
          <w:p w14:paraId="0B789D52" w14:textId="77777777" w:rsidR="005A3437" w:rsidRPr="00BE7B4F" w:rsidRDefault="005A3437"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2D37FDE0" w14:textId="77777777" w:rsidR="005A3437" w:rsidRPr="00BE7B4F" w:rsidRDefault="005A3437" w:rsidP="00CE68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58133EDC" w14:textId="77777777" w:rsidR="005A3437" w:rsidRPr="00BE7B4F" w:rsidRDefault="005A3437" w:rsidP="00CE68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755F5882" w14:textId="77777777" w:rsidR="005A3437" w:rsidRPr="00BE7B4F" w:rsidRDefault="005A3437" w:rsidP="00CE687F">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65D36437" w14:textId="77777777" w:rsidR="005A3437" w:rsidRPr="00BE7B4F" w:rsidRDefault="005A3437" w:rsidP="00CE687F">
            <w:pPr>
              <w:tabs>
                <w:tab w:val="left" w:pos="8505"/>
              </w:tabs>
              <w:spacing w:line="0" w:lineRule="atLeast"/>
              <w:rPr>
                <w:rFonts w:ascii="MS UI Gothic" w:eastAsia="MS UI Gothic" w:hAnsi="MS UI Gothic"/>
                <w:color w:val="000000" w:themeColor="text1"/>
                <w:sz w:val="16"/>
                <w:szCs w:val="16"/>
              </w:rPr>
            </w:pPr>
          </w:p>
        </w:tc>
      </w:tr>
      <w:tr w:rsidR="00E26B0F" w:rsidRPr="00BE7B4F" w14:paraId="00023D10" w14:textId="77777777" w:rsidTr="000F430F">
        <w:trPr>
          <w:trHeight w:val="267"/>
        </w:trPr>
        <w:tc>
          <w:tcPr>
            <w:tcW w:w="985" w:type="dxa"/>
            <w:vMerge/>
          </w:tcPr>
          <w:p w14:paraId="384E6C70" w14:textId="77777777" w:rsidR="00BE649B" w:rsidRPr="00BE7B4F" w:rsidRDefault="00BE649B" w:rsidP="00175ED1">
            <w:pPr>
              <w:pStyle w:val="H301"/>
              <w:spacing w:line="0" w:lineRule="atLeast"/>
              <w:rPr>
                <w:rFonts w:ascii="MS UI Gothic" w:eastAsia="MS UI Gothic" w:hAnsi="MS UI Gothic"/>
                <w:color w:val="000000" w:themeColor="text1"/>
                <w:sz w:val="16"/>
                <w:szCs w:val="16"/>
                <w:u w:val="none"/>
              </w:rPr>
            </w:pPr>
          </w:p>
        </w:tc>
        <w:tc>
          <w:tcPr>
            <w:tcW w:w="425" w:type="dxa"/>
            <w:tcBorders>
              <w:top w:val="single" w:sz="4" w:space="0" w:color="auto"/>
              <w:bottom w:val="single" w:sz="4" w:space="0" w:color="auto"/>
              <w:right w:val="nil"/>
            </w:tcBorders>
          </w:tcPr>
          <w:p w14:paraId="33A2D3BD" w14:textId="77777777" w:rsidR="00BE649B" w:rsidRPr="00BE7B4F" w:rsidRDefault="00BE649B"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single" w:sz="4" w:space="0" w:color="auto"/>
              <w:right w:val="single" w:sz="4" w:space="0" w:color="auto"/>
            </w:tcBorders>
          </w:tcPr>
          <w:p w14:paraId="08A1C557" w14:textId="77777777" w:rsidR="00BE649B" w:rsidRPr="00BE7B4F" w:rsidRDefault="00BE649B" w:rsidP="00CE687F">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契約支給量の総量は、当該利用者の支給量を超えていませんか。</w:t>
            </w:r>
          </w:p>
        </w:tc>
        <w:tc>
          <w:tcPr>
            <w:tcW w:w="856" w:type="dxa"/>
            <w:gridSpan w:val="4"/>
            <w:tcBorders>
              <w:top w:val="single" w:sz="4" w:space="0" w:color="auto"/>
              <w:left w:val="single" w:sz="4" w:space="0" w:color="auto"/>
              <w:bottom w:val="single" w:sz="4" w:space="0" w:color="auto"/>
              <w:right w:val="single" w:sz="4" w:space="0" w:color="auto"/>
            </w:tcBorders>
          </w:tcPr>
          <w:p w14:paraId="411C5F9D" w14:textId="77777777" w:rsidR="00BE649B" w:rsidRPr="00BE7B4F" w:rsidRDefault="00BE649B"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88CEF09" w14:textId="77777777" w:rsidR="00BE649B" w:rsidRPr="00BE7B4F" w:rsidRDefault="00BE649B"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51BB26C7" w14:textId="77777777" w:rsidR="00BE649B" w:rsidRPr="00BE7B4F" w:rsidRDefault="00BE649B" w:rsidP="00CE687F">
            <w:pPr>
              <w:snapToGrid w:val="0"/>
              <w:spacing w:line="0" w:lineRule="atLeast"/>
              <w:rPr>
                <w:rFonts w:ascii="MS UI Gothic" w:eastAsia="MS UI Gothic" w:hAnsi="MS UI Gothic"/>
                <w:color w:val="000000" w:themeColor="text1"/>
                <w:sz w:val="16"/>
                <w:szCs w:val="16"/>
              </w:rPr>
            </w:pPr>
          </w:p>
        </w:tc>
        <w:tc>
          <w:tcPr>
            <w:tcW w:w="1239" w:type="dxa"/>
            <w:vMerge/>
          </w:tcPr>
          <w:p w14:paraId="13CB7989" w14:textId="77777777" w:rsidR="00BE649B" w:rsidRPr="00BE7B4F" w:rsidRDefault="00BE649B" w:rsidP="00CE687F">
            <w:pPr>
              <w:tabs>
                <w:tab w:val="left" w:pos="8505"/>
              </w:tabs>
              <w:spacing w:line="0" w:lineRule="atLeast"/>
              <w:rPr>
                <w:rFonts w:ascii="MS UI Gothic" w:eastAsia="MS UI Gothic" w:hAnsi="MS UI Gothic"/>
                <w:color w:val="000000" w:themeColor="text1"/>
                <w:sz w:val="16"/>
                <w:szCs w:val="16"/>
              </w:rPr>
            </w:pPr>
          </w:p>
        </w:tc>
      </w:tr>
      <w:tr w:rsidR="00E26B0F" w:rsidRPr="00BE7B4F" w14:paraId="12D3D85F" w14:textId="77777777" w:rsidTr="000F430F">
        <w:trPr>
          <w:trHeight w:val="401"/>
        </w:trPr>
        <w:tc>
          <w:tcPr>
            <w:tcW w:w="985" w:type="dxa"/>
            <w:vMerge/>
          </w:tcPr>
          <w:p w14:paraId="70ED3C71" w14:textId="77777777" w:rsidR="00BE649B" w:rsidRPr="00BE7B4F" w:rsidRDefault="00BE649B" w:rsidP="00175ED1">
            <w:pPr>
              <w:snapToGrid w:val="0"/>
              <w:spacing w:line="0" w:lineRule="atLeast"/>
              <w:ind w:rightChars="-35" w:right="-72"/>
              <w:rPr>
                <w:rFonts w:ascii="MS UI Gothic" w:eastAsia="MS UI Gothic" w:hAnsi="MS UI Gothic"/>
                <w:snapToGrid w:val="0"/>
                <w:color w:val="000000" w:themeColor="text1"/>
                <w:sz w:val="16"/>
                <w:szCs w:val="16"/>
              </w:rPr>
            </w:pPr>
          </w:p>
        </w:tc>
        <w:tc>
          <w:tcPr>
            <w:tcW w:w="425" w:type="dxa"/>
            <w:tcBorders>
              <w:top w:val="single" w:sz="4" w:space="0" w:color="auto"/>
              <w:bottom w:val="single" w:sz="4" w:space="0" w:color="auto"/>
              <w:right w:val="nil"/>
            </w:tcBorders>
          </w:tcPr>
          <w:p w14:paraId="5834ACA4" w14:textId="77777777" w:rsidR="00BE649B" w:rsidRPr="00BE7B4F" w:rsidRDefault="00BE649B"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57" w:type="dxa"/>
            <w:gridSpan w:val="3"/>
            <w:tcBorders>
              <w:top w:val="single" w:sz="4" w:space="0" w:color="auto"/>
              <w:left w:val="nil"/>
              <w:bottom w:val="single" w:sz="4" w:space="0" w:color="auto"/>
              <w:right w:val="single" w:sz="4" w:space="0" w:color="auto"/>
            </w:tcBorders>
          </w:tcPr>
          <w:p w14:paraId="77D00570" w14:textId="77777777" w:rsidR="00BE649B" w:rsidRPr="00BE7B4F" w:rsidRDefault="00BE649B" w:rsidP="00EB7027">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利用契約をしたときは、受給者記載事項その他必要な事項を市町村に対し遅滞なく報告していますか。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026D8F2E" w14:textId="77777777" w:rsidR="00BE649B" w:rsidRPr="00BE7B4F" w:rsidRDefault="00BE649B"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01A83FE" w14:textId="77777777" w:rsidR="00BE649B" w:rsidRPr="00BE7B4F" w:rsidRDefault="00BE649B"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54468E87" w14:textId="77777777" w:rsidR="00BE649B" w:rsidRPr="00BE7B4F" w:rsidRDefault="00BE649B" w:rsidP="00CE687F">
            <w:pPr>
              <w:snapToGrid w:val="0"/>
              <w:spacing w:line="0" w:lineRule="atLeast"/>
              <w:rPr>
                <w:rFonts w:ascii="MS UI Gothic" w:eastAsia="MS UI Gothic" w:hAnsi="MS UI Gothic"/>
                <w:color w:val="000000" w:themeColor="text1"/>
                <w:sz w:val="16"/>
                <w:szCs w:val="16"/>
              </w:rPr>
            </w:pPr>
          </w:p>
        </w:tc>
        <w:tc>
          <w:tcPr>
            <w:tcW w:w="1239" w:type="dxa"/>
            <w:vMerge/>
          </w:tcPr>
          <w:p w14:paraId="31D6A710" w14:textId="77777777" w:rsidR="00BE649B" w:rsidRPr="00BE7B4F" w:rsidRDefault="00BE649B" w:rsidP="00CE687F">
            <w:pPr>
              <w:tabs>
                <w:tab w:val="left" w:pos="8505"/>
              </w:tabs>
              <w:spacing w:line="0" w:lineRule="atLeast"/>
              <w:rPr>
                <w:rFonts w:ascii="MS UI Gothic" w:eastAsia="MS UI Gothic" w:hAnsi="MS UI Gothic"/>
                <w:color w:val="000000" w:themeColor="text1"/>
                <w:sz w:val="16"/>
                <w:szCs w:val="16"/>
              </w:rPr>
            </w:pPr>
          </w:p>
        </w:tc>
      </w:tr>
      <w:tr w:rsidR="00E26B0F" w:rsidRPr="00BE7B4F" w14:paraId="27D238C9" w14:textId="77777777" w:rsidTr="000F430F">
        <w:trPr>
          <w:trHeight w:val="64"/>
        </w:trPr>
        <w:tc>
          <w:tcPr>
            <w:tcW w:w="985" w:type="dxa"/>
            <w:vMerge/>
            <w:tcBorders>
              <w:bottom w:val="single" w:sz="4" w:space="0" w:color="auto"/>
            </w:tcBorders>
          </w:tcPr>
          <w:p w14:paraId="642079E5" w14:textId="77777777" w:rsidR="00BE649B" w:rsidRPr="00BE7B4F" w:rsidRDefault="00BE649B" w:rsidP="00175ED1">
            <w:pPr>
              <w:pStyle w:val="H301"/>
              <w:spacing w:line="0" w:lineRule="atLeast"/>
              <w:rPr>
                <w:rFonts w:ascii="MS UI Gothic" w:eastAsia="MS UI Gothic" w:hAnsi="MS UI Gothic"/>
                <w:color w:val="000000" w:themeColor="text1"/>
                <w:sz w:val="16"/>
                <w:szCs w:val="16"/>
                <w:u w:val="none"/>
              </w:rPr>
            </w:pPr>
          </w:p>
        </w:tc>
        <w:tc>
          <w:tcPr>
            <w:tcW w:w="425" w:type="dxa"/>
            <w:tcBorders>
              <w:top w:val="single" w:sz="4" w:space="0" w:color="auto"/>
              <w:bottom w:val="single" w:sz="4" w:space="0" w:color="auto"/>
              <w:right w:val="nil"/>
            </w:tcBorders>
          </w:tcPr>
          <w:p w14:paraId="4CF127AC" w14:textId="77777777" w:rsidR="00BE649B" w:rsidRPr="00BE7B4F" w:rsidRDefault="00BE649B"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57" w:type="dxa"/>
            <w:gridSpan w:val="3"/>
            <w:tcBorders>
              <w:top w:val="single" w:sz="4" w:space="0" w:color="auto"/>
              <w:left w:val="nil"/>
              <w:bottom w:val="single" w:sz="4" w:space="0" w:color="auto"/>
              <w:right w:val="single" w:sz="4" w:space="0" w:color="auto"/>
            </w:tcBorders>
          </w:tcPr>
          <w:p w14:paraId="5A8BD763" w14:textId="77777777" w:rsidR="00BE649B" w:rsidRPr="00BE7B4F" w:rsidRDefault="00BE649B" w:rsidP="00EB7027">
            <w:pPr>
              <w:snapToGrid w:val="0"/>
              <w:spacing w:line="0" w:lineRule="atLeast"/>
              <w:ind w:firstLineChars="100" w:firstLine="155"/>
              <w:rPr>
                <w:rFonts w:ascii="MS UI Gothic" w:eastAsia="MS UI Gothic" w:hAnsi="MS UI Gothic"/>
                <w:snapToGrid w:val="0"/>
                <w:color w:val="000000" w:themeColor="text1"/>
                <w:sz w:val="16"/>
                <w:szCs w:val="16"/>
              </w:rPr>
            </w:pPr>
            <w:r w:rsidRPr="00BE7B4F">
              <w:rPr>
                <w:rFonts w:ascii="MS UI Gothic" w:eastAsia="MS UI Gothic" w:hAnsi="MS UI Gothic" w:hint="eastAsia"/>
                <w:color w:val="000000" w:themeColor="text1"/>
                <w:sz w:val="16"/>
                <w:szCs w:val="16"/>
              </w:rPr>
              <w:t>受給者証記載事項に変更があった場合に、⑴から⑶に準じて取り扱っていますか。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41D2CC01" w14:textId="77777777" w:rsidR="00BE649B" w:rsidRPr="00BE7B4F" w:rsidRDefault="00BE649B"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EE91070" w14:textId="77777777" w:rsidR="00BE649B" w:rsidRPr="00BE7B4F" w:rsidRDefault="00BE649B"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bottom w:val="single" w:sz="4" w:space="0" w:color="auto"/>
            </w:tcBorders>
          </w:tcPr>
          <w:p w14:paraId="5E287CDD" w14:textId="77777777" w:rsidR="00BE649B" w:rsidRPr="00BE7B4F" w:rsidRDefault="00BE649B" w:rsidP="00CE687F">
            <w:pPr>
              <w:snapToGrid w:val="0"/>
              <w:spacing w:line="0" w:lineRule="atLeast"/>
              <w:rPr>
                <w:rFonts w:ascii="MS UI Gothic" w:eastAsia="MS UI Gothic" w:hAnsi="MS UI Gothic"/>
                <w:color w:val="000000" w:themeColor="text1"/>
                <w:sz w:val="16"/>
                <w:szCs w:val="16"/>
              </w:rPr>
            </w:pPr>
          </w:p>
        </w:tc>
        <w:tc>
          <w:tcPr>
            <w:tcW w:w="1239" w:type="dxa"/>
            <w:vMerge/>
            <w:tcBorders>
              <w:bottom w:val="single" w:sz="4" w:space="0" w:color="auto"/>
            </w:tcBorders>
          </w:tcPr>
          <w:p w14:paraId="524B24DE" w14:textId="77777777" w:rsidR="00BE649B" w:rsidRPr="00BE7B4F" w:rsidRDefault="00BE649B" w:rsidP="00CE687F">
            <w:pPr>
              <w:tabs>
                <w:tab w:val="left" w:pos="8505"/>
              </w:tabs>
              <w:spacing w:line="0" w:lineRule="atLeast"/>
              <w:rPr>
                <w:rFonts w:ascii="MS UI Gothic" w:eastAsia="MS UI Gothic" w:hAnsi="MS UI Gothic"/>
                <w:color w:val="000000" w:themeColor="text1"/>
                <w:sz w:val="16"/>
                <w:szCs w:val="16"/>
              </w:rPr>
            </w:pPr>
          </w:p>
        </w:tc>
      </w:tr>
      <w:tr w:rsidR="005A3437" w:rsidRPr="00BE7B4F" w14:paraId="543DD38B" w14:textId="77777777" w:rsidTr="000F430F">
        <w:trPr>
          <w:trHeight w:val="424"/>
        </w:trPr>
        <w:tc>
          <w:tcPr>
            <w:tcW w:w="985" w:type="dxa"/>
            <w:vMerge w:val="restart"/>
          </w:tcPr>
          <w:p w14:paraId="46D92C38" w14:textId="77777777" w:rsidR="005A3437" w:rsidRPr="00BE7B4F" w:rsidRDefault="005A3437"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16</w:t>
            </w:r>
          </w:p>
          <w:p w14:paraId="148238D6" w14:textId="77777777" w:rsidR="005A3437" w:rsidRPr="00BE7B4F" w:rsidRDefault="005A3437"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提供拒否の</w:t>
            </w:r>
          </w:p>
          <w:p w14:paraId="62CB3112" w14:textId="77777777" w:rsidR="005A3437" w:rsidRPr="00BE7B4F" w:rsidRDefault="005A3437"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禁止</w:t>
            </w:r>
          </w:p>
        </w:tc>
        <w:tc>
          <w:tcPr>
            <w:tcW w:w="425" w:type="dxa"/>
            <w:vMerge w:val="restart"/>
            <w:tcBorders>
              <w:top w:val="single" w:sz="4" w:space="0" w:color="auto"/>
              <w:right w:val="nil"/>
            </w:tcBorders>
          </w:tcPr>
          <w:p w14:paraId="28267CBF" w14:textId="77777777" w:rsidR="005A3437" w:rsidRPr="00BE7B4F" w:rsidRDefault="005A3437" w:rsidP="00CE687F">
            <w:pPr>
              <w:tabs>
                <w:tab w:val="left" w:pos="8505"/>
              </w:tabs>
              <w:spacing w:line="0" w:lineRule="atLeast"/>
              <w:rPr>
                <w:rFonts w:ascii="MS UI Gothic" w:eastAsia="MS UI Gothic" w:hAnsi="MS UI Gothic"/>
                <w:color w:val="000000" w:themeColor="text1"/>
                <w:sz w:val="16"/>
                <w:szCs w:val="16"/>
              </w:rPr>
            </w:pPr>
          </w:p>
        </w:tc>
        <w:tc>
          <w:tcPr>
            <w:tcW w:w="4957" w:type="dxa"/>
            <w:gridSpan w:val="3"/>
            <w:tcBorders>
              <w:top w:val="single" w:sz="4" w:space="0" w:color="auto"/>
              <w:left w:val="nil"/>
              <w:bottom w:val="nil"/>
              <w:right w:val="single" w:sz="4" w:space="0" w:color="auto"/>
            </w:tcBorders>
          </w:tcPr>
          <w:p w14:paraId="678C72DE" w14:textId="77777777" w:rsidR="005A3437" w:rsidRPr="00BE7B4F" w:rsidRDefault="005A3437" w:rsidP="00DD0690">
            <w:pPr>
              <w:spacing w:line="0" w:lineRule="atLeast"/>
              <w:ind w:firstLineChars="100" w:firstLine="155"/>
              <w:jc w:val="left"/>
              <w:rPr>
                <w:rFonts w:ascii="MS UI Gothic" w:eastAsia="MS UI Gothic" w:hAnsi="MS UI Gothic"/>
                <w:sz w:val="16"/>
                <w:szCs w:val="16"/>
              </w:rPr>
            </w:pPr>
            <w:r w:rsidRPr="00BE7B4F">
              <w:rPr>
                <w:rFonts w:ascii="MS UI Gothic" w:eastAsia="MS UI Gothic" w:hAnsi="MS UI Gothic" w:hint="eastAsia"/>
                <w:sz w:val="16"/>
                <w:szCs w:val="16"/>
              </w:rPr>
              <w:t>正当な理由なくサービスの提供を拒んでいませんか。</w:t>
            </w:r>
          </w:p>
          <w:p w14:paraId="121F936E" w14:textId="77777777" w:rsidR="005A3437" w:rsidRPr="00BE7B4F" w:rsidRDefault="005A3437" w:rsidP="00DD0690">
            <w:pPr>
              <w:snapToGrid w:val="0"/>
              <w:spacing w:line="0" w:lineRule="atLeast"/>
              <w:rPr>
                <w:rFonts w:ascii="MS UI Gothic" w:eastAsia="MS UI Gothic" w:hAnsi="MS UI Gothic"/>
                <w:sz w:val="12"/>
                <w:szCs w:val="12"/>
              </w:rPr>
            </w:pPr>
          </w:p>
          <w:p w14:paraId="6067A233" w14:textId="77777777" w:rsidR="005A3437" w:rsidRPr="00BE7B4F" w:rsidRDefault="005A3437" w:rsidP="00DD0690">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＜正当な理由＞</w:t>
            </w:r>
          </w:p>
          <w:p w14:paraId="02C6640F" w14:textId="77777777" w:rsidR="005A3437" w:rsidRPr="00BE7B4F" w:rsidRDefault="005A3437" w:rsidP="00780567">
            <w:pPr>
              <w:spacing w:line="0" w:lineRule="atLeast"/>
              <w:ind w:leftChars="50" w:left="103"/>
              <w:rPr>
                <w:rFonts w:ascii="MS UI Gothic" w:eastAsia="MS UI Gothic" w:hAnsi="MS UI Gothic"/>
                <w:sz w:val="16"/>
                <w:szCs w:val="16"/>
              </w:rPr>
            </w:pPr>
            <w:r w:rsidRPr="00BE7B4F">
              <w:rPr>
                <w:rFonts w:ascii="MS UI Gothic" w:eastAsia="MS UI Gothic" w:hAnsi="MS UI Gothic" w:hint="eastAsia"/>
                <w:sz w:val="16"/>
                <w:szCs w:val="16"/>
              </w:rPr>
              <w:t>①　定員を超える利用申込みがあった場合</w:t>
            </w:r>
          </w:p>
          <w:p w14:paraId="0FF94BA6" w14:textId="77777777" w:rsidR="005A3437" w:rsidRPr="00BE7B4F" w:rsidRDefault="005A3437" w:rsidP="00780567">
            <w:pPr>
              <w:spacing w:line="0" w:lineRule="atLeast"/>
              <w:ind w:leftChars="50" w:left="103"/>
              <w:rPr>
                <w:rFonts w:ascii="MS UI Gothic" w:eastAsia="MS UI Gothic" w:hAnsi="MS UI Gothic"/>
                <w:sz w:val="16"/>
                <w:szCs w:val="16"/>
              </w:rPr>
            </w:pPr>
            <w:r w:rsidRPr="00BE7B4F">
              <w:rPr>
                <w:rFonts w:ascii="MS UI Gothic" w:eastAsia="MS UI Gothic" w:hAnsi="MS UI Gothic" w:hint="eastAsia"/>
                <w:sz w:val="16"/>
                <w:szCs w:val="16"/>
              </w:rPr>
              <w:t xml:space="preserve">②　入院治療が必要な場合　</w:t>
            </w:r>
          </w:p>
          <w:p w14:paraId="69D7DB9F" w14:textId="77777777" w:rsidR="005A3437" w:rsidRPr="00BE7B4F" w:rsidRDefault="005A3437" w:rsidP="00780567">
            <w:pPr>
              <w:spacing w:line="0" w:lineRule="atLeast"/>
              <w:ind w:leftChars="50" w:left="103"/>
              <w:jc w:val="left"/>
              <w:rPr>
                <w:rFonts w:ascii="MS UI Gothic" w:eastAsia="MS UI Gothic" w:hAnsi="MS UI Gothic"/>
                <w:sz w:val="16"/>
                <w:szCs w:val="16"/>
              </w:rPr>
            </w:pPr>
            <w:r w:rsidRPr="00BE7B4F">
              <w:rPr>
                <w:rFonts w:ascii="MS UI Gothic" w:eastAsia="MS UI Gothic" w:hAnsi="MS UI Gothic" w:hint="eastAsia"/>
                <w:sz w:val="16"/>
                <w:szCs w:val="16"/>
              </w:rPr>
              <w:t>③　主たる対象とする障害の種類を定めており、該当者以外からの</w:t>
            </w:r>
          </w:p>
          <w:p w14:paraId="19115C13" w14:textId="77777777" w:rsidR="005A3437" w:rsidRPr="00BE7B4F" w:rsidRDefault="005A3437" w:rsidP="00780567">
            <w:pPr>
              <w:spacing w:line="0" w:lineRule="atLeast"/>
              <w:ind w:leftChars="50" w:left="103" w:firstLineChars="100" w:firstLine="155"/>
              <w:jc w:val="left"/>
              <w:rPr>
                <w:rFonts w:ascii="MS UI Gothic" w:eastAsia="MS UI Gothic" w:hAnsi="MS UI Gothic"/>
                <w:sz w:val="16"/>
                <w:szCs w:val="16"/>
              </w:rPr>
            </w:pPr>
            <w:r w:rsidRPr="00BE7B4F">
              <w:rPr>
                <w:rFonts w:ascii="MS UI Gothic" w:eastAsia="MS UI Gothic" w:hAnsi="MS UI Gothic" w:hint="eastAsia"/>
                <w:sz w:val="16"/>
                <w:szCs w:val="16"/>
              </w:rPr>
              <w:t>利用申込みがあった場合、その他適切なサービスの提供が困難な場合</w:t>
            </w:r>
          </w:p>
        </w:tc>
        <w:tc>
          <w:tcPr>
            <w:tcW w:w="856" w:type="dxa"/>
            <w:gridSpan w:val="4"/>
            <w:tcBorders>
              <w:top w:val="single" w:sz="4" w:space="0" w:color="auto"/>
              <w:left w:val="single" w:sz="4" w:space="0" w:color="auto"/>
              <w:bottom w:val="nil"/>
              <w:right w:val="single" w:sz="4" w:space="0" w:color="auto"/>
            </w:tcBorders>
          </w:tcPr>
          <w:p w14:paraId="4A05FB4D" w14:textId="77777777" w:rsidR="005A3437" w:rsidRPr="00BE7B4F" w:rsidRDefault="005A3437"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2868DDD" w14:textId="77777777" w:rsidR="005A3437" w:rsidRPr="00BE7B4F" w:rsidRDefault="005A3437"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5EFD4FC5" w14:textId="77777777" w:rsidR="005A3437" w:rsidRPr="00BE7B4F" w:rsidRDefault="005A3437" w:rsidP="00DD0690">
            <w:pPr>
              <w:snapToGrid w:val="0"/>
              <w:spacing w:line="0" w:lineRule="atLeast"/>
              <w:jc w:val="lef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条例第11条</w:t>
            </w:r>
          </w:p>
          <w:p w14:paraId="36EA1567" w14:textId="77777777" w:rsidR="005A3437" w:rsidRPr="00BE7B4F" w:rsidRDefault="005A3437" w:rsidP="00DD0690">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省令第9条</w:t>
            </w:r>
          </w:p>
          <w:p w14:paraId="4D43EC48" w14:textId="77777777" w:rsidR="005A3437" w:rsidRPr="00BE7B4F" w:rsidRDefault="005A3437" w:rsidP="00DD0690">
            <w:pPr>
              <w:snapToGrid w:val="0"/>
              <w:spacing w:line="0" w:lineRule="atLeast"/>
              <w:rPr>
                <w:rFonts w:ascii="MS UI Gothic" w:eastAsia="MS UI Gothic" w:hAnsi="MS UI Gothic"/>
                <w:sz w:val="16"/>
                <w:szCs w:val="16"/>
                <w:lang w:eastAsia="zh-CN"/>
              </w:rPr>
            </w:pPr>
          </w:p>
          <w:p w14:paraId="41CC5428" w14:textId="77777777" w:rsidR="005A3437" w:rsidRPr="00BE7B4F" w:rsidRDefault="005A3437" w:rsidP="00DD0690">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56C55FBE" w14:textId="77777777" w:rsidR="005A3437" w:rsidRPr="00BE7B4F" w:rsidRDefault="005A3437" w:rsidP="00DD0690">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第三の3(</w:t>
            </w:r>
            <w:r w:rsidRPr="00BE7B4F">
              <w:rPr>
                <w:rFonts w:ascii="MS UI Gothic" w:eastAsia="MS UI Gothic" w:hAnsi="MS UI Gothic"/>
                <w:sz w:val="16"/>
                <w:szCs w:val="16"/>
              </w:rPr>
              <w:t>3</w:t>
            </w:r>
            <w:r w:rsidRPr="00BE7B4F">
              <w:rPr>
                <w:rFonts w:ascii="MS UI Gothic" w:eastAsia="MS UI Gothic" w:hAnsi="MS UI Gothic" w:hint="eastAsia"/>
                <w:sz w:val="16"/>
                <w:szCs w:val="16"/>
              </w:rPr>
              <w:t>)</w:t>
            </w:r>
          </w:p>
        </w:tc>
        <w:tc>
          <w:tcPr>
            <w:tcW w:w="1239" w:type="dxa"/>
            <w:vMerge w:val="restart"/>
            <w:tcBorders>
              <w:top w:val="single" w:sz="4" w:space="0" w:color="auto"/>
            </w:tcBorders>
          </w:tcPr>
          <w:p w14:paraId="6CF6D45D" w14:textId="77777777" w:rsidR="005A3437" w:rsidRPr="00BE7B4F" w:rsidRDefault="005A3437" w:rsidP="00CE687F">
            <w:pPr>
              <w:tabs>
                <w:tab w:val="left" w:pos="8505"/>
              </w:tabs>
              <w:spacing w:line="0" w:lineRule="atLeast"/>
              <w:rPr>
                <w:rFonts w:ascii="MS UI Gothic" w:eastAsia="MS UI Gothic" w:hAnsi="MS UI Gothic"/>
                <w:color w:val="000000" w:themeColor="text1"/>
                <w:sz w:val="16"/>
                <w:szCs w:val="16"/>
              </w:rPr>
            </w:pPr>
          </w:p>
        </w:tc>
      </w:tr>
      <w:tr w:rsidR="005A3437" w:rsidRPr="00BE7B4F" w14:paraId="7D41EEE2" w14:textId="77777777" w:rsidTr="000F430F">
        <w:trPr>
          <w:trHeight w:val="77"/>
        </w:trPr>
        <w:tc>
          <w:tcPr>
            <w:tcW w:w="985" w:type="dxa"/>
            <w:vMerge/>
          </w:tcPr>
          <w:p w14:paraId="62E95ABA" w14:textId="77777777" w:rsidR="005A3437" w:rsidRPr="00BE7B4F" w:rsidRDefault="005A3437"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2D4A8C9B" w14:textId="77777777" w:rsidR="005A3437" w:rsidRPr="00BE7B4F" w:rsidRDefault="005A3437" w:rsidP="00CE68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2000D387" w14:textId="77777777" w:rsidR="005A3437" w:rsidRPr="00BE7B4F" w:rsidRDefault="005A3437" w:rsidP="00CE68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5ABFA4E1" w14:textId="77777777" w:rsidR="005A3437" w:rsidRPr="00BE7B4F" w:rsidRDefault="005A3437" w:rsidP="00CE687F">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0525267B" w14:textId="77777777" w:rsidR="005A3437" w:rsidRPr="00BE7B4F" w:rsidRDefault="005A3437" w:rsidP="00CE687F">
            <w:pPr>
              <w:tabs>
                <w:tab w:val="left" w:pos="8505"/>
              </w:tabs>
              <w:spacing w:line="0" w:lineRule="atLeast"/>
              <w:rPr>
                <w:rFonts w:ascii="MS UI Gothic" w:eastAsia="MS UI Gothic" w:hAnsi="MS UI Gothic"/>
                <w:color w:val="000000" w:themeColor="text1"/>
                <w:sz w:val="16"/>
                <w:szCs w:val="16"/>
              </w:rPr>
            </w:pPr>
          </w:p>
        </w:tc>
      </w:tr>
      <w:tr w:rsidR="005A3437" w:rsidRPr="00BE7B4F" w14:paraId="5997B8DF" w14:textId="77777777" w:rsidTr="000F430F">
        <w:trPr>
          <w:trHeight w:val="70"/>
        </w:trPr>
        <w:tc>
          <w:tcPr>
            <w:tcW w:w="985" w:type="dxa"/>
            <w:vMerge/>
            <w:tcBorders>
              <w:bottom w:val="single" w:sz="4" w:space="0" w:color="auto"/>
            </w:tcBorders>
          </w:tcPr>
          <w:p w14:paraId="657648C3" w14:textId="77777777" w:rsidR="005A3437" w:rsidRPr="00BE7B4F" w:rsidRDefault="005A3437"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05D25A01" w14:textId="77777777" w:rsidR="005A3437" w:rsidRPr="00BE7B4F" w:rsidRDefault="005A3437" w:rsidP="00CE687F">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71D380D2" w14:textId="77777777" w:rsidR="005A3437" w:rsidRPr="00BE7B4F" w:rsidRDefault="005A3437" w:rsidP="00EB7027">
            <w:pPr>
              <w:spacing w:line="0" w:lineRule="atLeast"/>
              <w:ind w:left="115" w:hangingChars="100" w:hanging="115"/>
              <w:rPr>
                <w:rFonts w:ascii="MS UI Gothic" w:eastAsia="MS UI Gothic" w:hAnsi="MS UI Gothic"/>
                <w:sz w:val="16"/>
                <w:szCs w:val="16"/>
              </w:rPr>
            </w:pPr>
            <w:r w:rsidRPr="00BE7B4F">
              <w:rPr>
                <w:rFonts w:ascii="MS UI Gothic" w:eastAsia="MS UI Gothic" w:hAnsi="MS UI Gothic" w:hint="eastAsia"/>
                <w:sz w:val="12"/>
                <w:szCs w:val="16"/>
              </w:rPr>
              <w:t>※就労移行支援については、前年度の実績（就労定着者の割合）に応じて基本報酬額が決定されるため、就労定着者の割合を高めるために、利用者を選別することは認められません。</w:t>
            </w:r>
          </w:p>
        </w:tc>
        <w:tc>
          <w:tcPr>
            <w:tcW w:w="284" w:type="dxa"/>
            <w:gridSpan w:val="2"/>
            <w:tcBorders>
              <w:top w:val="nil"/>
              <w:left w:val="dotDotDash" w:sz="4" w:space="0" w:color="auto"/>
              <w:bottom w:val="nil"/>
              <w:right w:val="single" w:sz="4" w:space="0" w:color="auto"/>
            </w:tcBorders>
          </w:tcPr>
          <w:p w14:paraId="5A01FBC9" w14:textId="77777777" w:rsidR="005A3437" w:rsidRPr="00BE7B4F" w:rsidRDefault="005A3437" w:rsidP="00CE687F">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192545D5" w14:textId="77777777" w:rsidR="005A3437" w:rsidRPr="00BE7B4F" w:rsidRDefault="005A3437" w:rsidP="00CE687F">
            <w:pPr>
              <w:tabs>
                <w:tab w:val="left" w:pos="8505"/>
              </w:tabs>
              <w:spacing w:line="0" w:lineRule="atLeast"/>
              <w:rPr>
                <w:rFonts w:ascii="MS UI Gothic" w:eastAsia="MS UI Gothic" w:hAnsi="MS UI Gothic"/>
                <w:color w:val="000000" w:themeColor="text1"/>
                <w:sz w:val="12"/>
                <w:szCs w:val="16"/>
              </w:rPr>
            </w:pPr>
          </w:p>
        </w:tc>
        <w:tc>
          <w:tcPr>
            <w:tcW w:w="1239" w:type="dxa"/>
            <w:vMerge/>
            <w:tcBorders>
              <w:bottom w:val="single" w:sz="4" w:space="0" w:color="auto"/>
            </w:tcBorders>
          </w:tcPr>
          <w:p w14:paraId="45F4C0DD" w14:textId="77777777" w:rsidR="005A3437" w:rsidRPr="00BE7B4F" w:rsidRDefault="005A3437" w:rsidP="00CE687F">
            <w:pPr>
              <w:tabs>
                <w:tab w:val="left" w:pos="8505"/>
              </w:tabs>
              <w:spacing w:line="0" w:lineRule="atLeast"/>
              <w:jc w:val="left"/>
              <w:rPr>
                <w:rFonts w:ascii="MS UI Gothic" w:eastAsia="MS UI Gothic" w:hAnsi="MS UI Gothic"/>
                <w:color w:val="000000" w:themeColor="text1"/>
                <w:sz w:val="12"/>
                <w:szCs w:val="16"/>
              </w:rPr>
            </w:pPr>
          </w:p>
        </w:tc>
      </w:tr>
      <w:tr w:rsidR="005A3437" w:rsidRPr="00BE7B4F" w14:paraId="053A6434" w14:textId="77777777" w:rsidTr="000F430F">
        <w:trPr>
          <w:trHeight w:val="77"/>
        </w:trPr>
        <w:tc>
          <w:tcPr>
            <w:tcW w:w="985" w:type="dxa"/>
            <w:vMerge/>
          </w:tcPr>
          <w:p w14:paraId="2C9C3401" w14:textId="77777777" w:rsidR="005A3437" w:rsidRPr="00BE7B4F" w:rsidRDefault="005A3437"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7F83E0E7" w14:textId="77777777" w:rsidR="005A3437" w:rsidRPr="00BE7B4F" w:rsidRDefault="005A3437" w:rsidP="00CE68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0157F642" w14:textId="77777777" w:rsidR="005A3437" w:rsidRPr="00BE7B4F" w:rsidRDefault="005A3437" w:rsidP="00CE68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268EEAAA" w14:textId="77777777" w:rsidR="005A3437" w:rsidRPr="00BE7B4F" w:rsidRDefault="005A3437" w:rsidP="00CE687F">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53CD4770" w14:textId="77777777" w:rsidR="005A3437" w:rsidRPr="00BE7B4F" w:rsidRDefault="005A3437" w:rsidP="00CE687F">
            <w:pPr>
              <w:tabs>
                <w:tab w:val="left" w:pos="8505"/>
              </w:tabs>
              <w:spacing w:line="0" w:lineRule="atLeast"/>
              <w:rPr>
                <w:rFonts w:ascii="MS UI Gothic" w:eastAsia="MS UI Gothic" w:hAnsi="MS UI Gothic"/>
                <w:color w:val="000000" w:themeColor="text1"/>
                <w:sz w:val="16"/>
                <w:szCs w:val="16"/>
              </w:rPr>
            </w:pPr>
          </w:p>
        </w:tc>
      </w:tr>
      <w:tr w:rsidR="00E26B0F" w:rsidRPr="00BE7B4F" w14:paraId="579B0B79" w14:textId="77777777" w:rsidTr="000F430F">
        <w:trPr>
          <w:trHeight w:val="575"/>
        </w:trPr>
        <w:tc>
          <w:tcPr>
            <w:tcW w:w="985" w:type="dxa"/>
          </w:tcPr>
          <w:p w14:paraId="2C22C5DB" w14:textId="77777777" w:rsidR="005D39CE" w:rsidRPr="00BE7B4F" w:rsidRDefault="00337DDF" w:rsidP="00175ED1">
            <w:pPr>
              <w:snapToGrid w:val="0"/>
              <w:spacing w:line="0" w:lineRule="atLeast"/>
              <w:ind w:rightChars="-35" w:right="-72"/>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lastRenderedPageBreak/>
              <w:t>17</w:t>
            </w:r>
          </w:p>
          <w:p w14:paraId="4D0D276B" w14:textId="77777777" w:rsidR="005D39CE" w:rsidRPr="00BE7B4F" w:rsidRDefault="005D39CE"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連絡調整</w:t>
            </w:r>
          </w:p>
          <w:p w14:paraId="0CAE0AF1" w14:textId="77777777" w:rsidR="005D39CE" w:rsidRPr="00BE7B4F" w:rsidRDefault="005D39CE"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に対する</w:t>
            </w:r>
          </w:p>
          <w:p w14:paraId="0BE67594" w14:textId="77777777" w:rsidR="005D39CE" w:rsidRPr="00BE7B4F" w:rsidRDefault="005D39CE" w:rsidP="00175ED1">
            <w:pPr>
              <w:pStyle w:val="H301"/>
              <w:spacing w:line="0" w:lineRule="atLeast"/>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協力</w:t>
            </w:r>
          </w:p>
        </w:tc>
        <w:tc>
          <w:tcPr>
            <w:tcW w:w="425" w:type="dxa"/>
            <w:tcBorders>
              <w:top w:val="single" w:sz="4" w:space="0" w:color="auto"/>
              <w:bottom w:val="single" w:sz="4" w:space="0" w:color="auto"/>
              <w:right w:val="nil"/>
            </w:tcBorders>
          </w:tcPr>
          <w:p w14:paraId="233960D2" w14:textId="77777777" w:rsidR="005D39CE" w:rsidRPr="00BE7B4F" w:rsidRDefault="005D39CE" w:rsidP="005D39CE">
            <w:pPr>
              <w:tabs>
                <w:tab w:val="left" w:pos="8505"/>
              </w:tabs>
              <w:spacing w:line="0" w:lineRule="atLeast"/>
              <w:rPr>
                <w:rFonts w:ascii="MS UI Gothic" w:eastAsia="MS UI Gothic" w:hAnsi="MS UI Gothic"/>
                <w:color w:val="000000" w:themeColor="text1"/>
                <w:sz w:val="16"/>
                <w:szCs w:val="16"/>
              </w:rPr>
            </w:pPr>
          </w:p>
        </w:tc>
        <w:tc>
          <w:tcPr>
            <w:tcW w:w="4957" w:type="dxa"/>
            <w:gridSpan w:val="3"/>
            <w:tcBorders>
              <w:top w:val="single" w:sz="4" w:space="0" w:color="auto"/>
              <w:left w:val="nil"/>
              <w:bottom w:val="single" w:sz="4" w:space="0" w:color="auto"/>
              <w:right w:val="single" w:sz="4" w:space="0" w:color="auto"/>
            </w:tcBorders>
          </w:tcPr>
          <w:p w14:paraId="6B4418A6" w14:textId="77777777" w:rsidR="005D39CE" w:rsidRPr="00BE7B4F" w:rsidRDefault="005D39CE" w:rsidP="00EB7027">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サービス利用について、市町村又は相談支援事業者が行う連絡調整にできる限り協力していますか。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2E7299A2" w14:textId="77777777" w:rsidR="005D39CE" w:rsidRPr="00BE7B4F" w:rsidRDefault="005D39CE" w:rsidP="005D39C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D7CA31B" w14:textId="77777777" w:rsidR="005D39CE" w:rsidRPr="00BE7B4F" w:rsidRDefault="005D39CE" w:rsidP="005D39C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tcBorders>
              <w:top w:val="single" w:sz="4" w:space="0" w:color="auto"/>
              <w:left w:val="single" w:sz="4" w:space="0" w:color="auto"/>
            </w:tcBorders>
          </w:tcPr>
          <w:p w14:paraId="318A390C" w14:textId="77777777" w:rsidR="005D39CE" w:rsidRPr="00BE7B4F" w:rsidRDefault="005D39CE" w:rsidP="005D39CE">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条例第</w:t>
            </w:r>
            <w:r w:rsidR="0082145B" w:rsidRPr="00BE7B4F">
              <w:rPr>
                <w:rFonts w:ascii="MS UI Gothic" w:eastAsia="MS UI Gothic" w:hAnsi="MS UI Gothic" w:hint="eastAsia"/>
                <w:sz w:val="16"/>
                <w:szCs w:val="16"/>
              </w:rPr>
              <w:t>12</w:t>
            </w:r>
            <w:r w:rsidRPr="00BE7B4F">
              <w:rPr>
                <w:rFonts w:ascii="MS UI Gothic" w:eastAsia="MS UI Gothic" w:hAnsi="MS UI Gothic" w:hint="eastAsia"/>
                <w:sz w:val="16"/>
                <w:szCs w:val="16"/>
              </w:rPr>
              <w:t>条</w:t>
            </w:r>
          </w:p>
          <w:p w14:paraId="1EBB4D1D" w14:textId="77777777" w:rsidR="005D39CE" w:rsidRPr="00BE7B4F" w:rsidRDefault="005D39CE" w:rsidP="005D39CE">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省令第</w:t>
            </w:r>
            <w:r w:rsidR="0082145B" w:rsidRPr="00BE7B4F">
              <w:rPr>
                <w:rFonts w:ascii="MS UI Gothic" w:eastAsia="MS UI Gothic" w:hAnsi="MS UI Gothic" w:hint="eastAsia"/>
                <w:sz w:val="16"/>
                <w:szCs w:val="16"/>
              </w:rPr>
              <w:t>10</w:t>
            </w:r>
            <w:r w:rsidRPr="00BE7B4F">
              <w:rPr>
                <w:rFonts w:ascii="MS UI Gothic" w:eastAsia="MS UI Gothic" w:hAnsi="MS UI Gothic" w:hint="eastAsia"/>
                <w:sz w:val="16"/>
                <w:szCs w:val="16"/>
              </w:rPr>
              <w:t>条</w:t>
            </w:r>
          </w:p>
        </w:tc>
        <w:tc>
          <w:tcPr>
            <w:tcW w:w="1239" w:type="dxa"/>
            <w:tcBorders>
              <w:top w:val="single" w:sz="4" w:space="0" w:color="auto"/>
            </w:tcBorders>
          </w:tcPr>
          <w:p w14:paraId="128A1D84" w14:textId="77777777" w:rsidR="005D39CE" w:rsidRPr="00BE7B4F" w:rsidRDefault="005D39CE" w:rsidP="005D39CE">
            <w:pPr>
              <w:tabs>
                <w:tab w:val="left" w:pos="8505"/>
              </w:tabs>
              <w:spacing w:line="0" w:lineRule="atLeast"/>
              <w:rPr>
                <w:rFonts w:ascii="MS UI Gothic" w:eastAsia="MS UI Gothic" w:hAnsi="MS UI Gothic"/>
                <w:color w:val="000000" w:themeColor="text1"/>
                <w:sz w:val="16"/>
                <w:szCs w:val="16"/>
              </w:rPr>
            </w:pPr>
          </w:p>
        </w:tc>
      </w:tr>
      <w:tr w:rsidR="00E26B0F" w:rsidRPr="00BE7B4F" w14:paraId="72DF8672" w14:textId="77777777" w:rsidTr="000F430F">
        <w:trPr>
          <w:trHeight w:val="277"/>
        </w:trPr>
        <w:tc>
          <w:tcPr>
            <w:tcW w:w="985" w:type="dxa"/>
          </w:tcPr>
          <w:p w14:paraId="7213F579" w14:textId="77777777" w:rsidR="005D39CE" w:rsidRPr="00BE7B4F" w:rsidRDefault="00337DDF" w:rsidP="00175ED1">
            <w:pPr>
              <w:snapToGrid w:val="0"/>
              <w:spacing w:line="0" w:lineRule="atLeast"/>
              <w:ind w:rightChars="-35" w:right="-72"/>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18</w:t>
            </w:r>
          </w:p>
          <w:p w14:paraId="02BD1EF8" w14:textId="77777777" w:rsidR="005D39CE" w:rsidRPr="00BE7B4F" w:rsidRDefault="005D39CE"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w:t>
            </w:r>
          </w:p>
          <w:p w14:paraId="2C59B4E3" w14:textId="77777777" w:rsidR="005D39CE" w:rsidRPr="00BE7B4F" w:rsidRDefault="005D39CE"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提供困難</w:t>
            </w:r>
          </w:p>
          <w:p w14:paraId="087D2311" w14:textId="77777777" w:rsidR="005D39CE" w:rsidRPr="00BE7B4F" w:rsidRDefault="005D39CE" w:rsidP="00175ED1">
            <w:pPr>
              <w:pStyle w:val="H301"/>
              <w:spacing w:line="0" w:lineRule="atLeast"/>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時の対応</w:t>
            </w:r>
          </w:p>
        </w:tc>
        <w:tc>
          <w:tcPr>
            <w:tcW w:w="425" w:type="dxa"/>
            <w:tcBorders>
              <w:top w:val="single" w:sz="4" w:space="0" w:color="auto"/>
              <w:bottom w:val="single" w:sz="4" w:space="0" w:color="auto"/>
              <w:right w:val="nil"/>
            </w:tcBorders>
          </w:tcPr>
          <w:p w14:paraId="43B6E8F1" w14:textId="77777777" w:rsidR="005D39CE" w:rsidRPr="00BE7B4F" w:rsidRDefault="005D39CE" w:rsidP="005D39CE">
            <w:pPr>
              <w:tabs>
                <w:tab w:val="left" w:pos="8505"/>
              </w:tabs>
              <w:spacing w:line="0" w:lineRule="atLeast"/>
              <w:rPr>
                <w:rFonts w:ascii="MS UI Gothic" w:eastAsia="MS UI Gothic" w:hAnsi="MS UI Gothic"/>
                <w:color w:val="000000" w:themeColor="text1"/>
                <w:sz w:val="16"/>
                <w:szCs w:val="16"/>
              </w:rPr>
            </w:pPr>
          </w:p>
        </w:tc>
        <w:tc>
          <w:tcPr>
            <w:tcW w:w="4957" w:type="dxa"/>
            <w:gridSpan w:val="3"/>
            <w:tcBorders>
              <w:top w:val="single" w:sz="4" w:space="0" w:color="auto"/>
              <w:left w:val="nil"/>
              <w:bottom w:val="single" w:sz="4" w:space="0" w:color="auto"/>
              <w:right w:val="single" w:sz="4" w:space="0" w:color="auto"/>
            </w:tcBorders>
          </w:tcPr>
          <w:p w14:paraId="5B132E01" w14:textId="77777777" w:rsidR="00EB7027" w:rsidRPr="00BE7B4F" w:rsidRDefault="005D39CE" w:rsidP="00EB7027">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通常の事業の実施地域等を勘案し、適切なサービスの提供が困難な場合は、利用申込者に対し、他の指定障害者支援施設等を紹介する等の必要な措置を</w:t>
            </w:r>
            <w:r w:rsidR="009A799E" w:rsidRPr="00BE7B4F">
              <w:rPr>
                <w:rFonts w:ascii="MS UI Gothic" w:eastAsia="MS UI Gothic" w:hAnsi="MS UI Gothic" w:hint="eastAsia"/>
                <w:sz w:val="16"/>
                <w:szCs w:val="16"/>
              </w:rPr>
              <w:t>速やかに</w:t>
            </w:r>
            <w:r w:rsidRPr="00BE7B4F">
              <w:rPr>
                <w:rFonts w:ascii="MS UI Gothic" w:eastAsia="MS UI Gothic" w:hAnsi="MS UI Gothic" w:hint="eastAsia"/>
                <w:sz w:val="16"/>
                <w:szCs w:val="16"/>
              </w:rPr>
              <w:t>講じていますか。</w:t>
            </w:r>
          </w:p>
          <w:p w14:paraId="09D8CF02" w14:textId="77777777" w:rsidR="00E43C11" w:rsidRPr="00BE7B4F" w:rsidRDefault="009A799E" w:rsidP="00F302FC">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また、入院治療を必要とする場合等は適切な病院、診療所の</w:t>
            </w:r>
            <w:r w:rsidR="005D39CE" w:rsidRPr="00BE7B4F">
              <w:rPr>
                <w:rFonts w:ascii="MS UI Gothic" w:eastAsia="MS UI Gothic" w:hAnsi="MS UI Gothic" w:hint="eastAsia"/>
                <w:sz w:val="16"/>
                <w:szCs w:val="16"/>
              </w:rPr>
              <w:t>紹介</w:t>
            </w:r>
            <w:r w:rsidRPr="00BE7B4F">
              <w:rPr>
                <w:rFonts w:ascii="MS UI Gothic" w:eastAsia="MS UI Gothic" w:hAnsi="MS UI Gothic" w:hint="eastAsia"/>
                <w:sz w:val="16"/>
                <w:szCs w:val="16"/>
              </w:rPr>
              <w:t>その他の措置を速やかに講じていますか。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5D8A2FC1" w14:textId="77777777" w:rsidR="005D39CE" w:rsidRPr="00BE7B4F" w:rsidRDefault="005D39CE" w:rsidP="005D39C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956E984" w14:textId="77777777" w:rsidR="005D39CE" w:rsidRPr="00BE7B4F" w:rsidRDefault="005D39CE" w:rsidP="005D39C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tcBorders>
              <w:top w:val="single" w:sz="4" w:space="0" w:color="auto"/>
              <w:left w:val="single" w:sz="4" w:space="0" w:color="auto"/>
            </w:tcBorders>
          </w:tcPr>
          <w:p w14:paraId="36491DBB" w14:textId="77777777" w:rsidR="005D39CE" w:rsidRPr="00BE7B4F" w:rsidRDefault="005D39CE" w:rsidP="005D39CE">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条例第</w:t>
            </w:r>
            <w:r w:rsidR="0082145B" w:rsidRPr="00BE7B4F">
              <w:rPr>
                <w:rFonts w:ascii="MS UI Gothic" w:eastAsia="MS UI Gothic" w:hAnsi="MS UI Gothic" w:hint="eastAsia"/>
                <w:sz w:val="16"/>
                <w:szCs w:val="16"/>
              </w:rPr>
              <w:t>13</w:t>
            </w:r>
            <w:r w:rsidRPr="00BE7B4F">
              <w:rPr>
                <w:rFonts w:ascii="MS UI Gothic" w:eastAsia="MS UI Gothic" w:hAnsi="MS UI Gothic" w:hint="eastAsia"/>
                <w:sz w:val="16"/>
                <w:szCs w:val="16"/>
              </w:rPr>
              <w:t>条</w:t>
            </w:r>
          </w:p>
          <w:p w14:paraId="2E06724A" w14:textId="77777777" w:rsidR="005D39CE" w:rsidRPr="00BE7B4F" w:rsidRDefault="005D39CE" w:rsidP="005D39CE">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省令第</w:t>
            </w:r>
            <w:r w:rsidR="0082145B" w:rsidRPr="00BE7B4F">
              <w:rPr>
                <w:rFonts w:ascii="MS UI Gothic" w:eastAsia="MS UI Gothic" w:hAnsi="MS UI Gothic" w:hint="eastAsia"/>
                <w:sz w:val="16"/>
                <w:szCs w:val="16"/>
              </w:rPr>
              <w:t>11</w:t>
            </w:r>
            <w:r w:rsidRPr="00BE7B4F">
              <w:rPr>
                <w:rFonts w:ascii="MS UI Gothic" w:eastAsia="MS UI Gothic" w:hAnsi="MS UI Gothic" w:hint="eastAsia"/>
                <w:sz w:val="16"/>
                <w:szCs w:val="16"/>
              </w:rPr>
              <w:t>条</w:t>
            </w:r>
          </w:p>
        </w:tc>
        <w:tc>
          <w:tcPr>
            <w:tcW w:w="1239" w:type="dxa"/>
            <w:tcBorders>
              <w:top w:val="single" w:sz="4" w:space="0" w:color="auto"/>
            </w:tcBorders>
          </w:tcPr>
          <w:p w14:paraId="485B552D" w14:textId="77777777" w:rsidR="005D39CE" w:rsidRPr="00BE7B4F" w:rsidRDefault="005D39CE" w:rsidP="005D39CE">
            <w:pPr>
              <w:tabs>
                <w:tab w:val="left" w:pos="8505"/>
              </w:tabs>
              <w:spacing w:line="0" w:lineRule="atLeast"/>
              <w:rPr>
                <w:rFonts w:ascii="MS UI Gothic" w:eastAsia="MS UI Gothic" w:hAnsi="MS UI Gothic"/>
                <w:color w:val="000000" w:themeColor="text1"/>
                <w:sz w:val="16"/>
                <w:szCs w:val="16"/>
              </w:rPr>
            </w:pPr>
          </w:p>
        </w:tc>
      </w:tr>
      <w:tr w:rsidR="00E26B0F" w:rsidRPr="00BE7B4F" w14:paraId="7B43E428" w14:textId="77777777" w:rsidTr="000F430F">
        <w:trPr>
          <w:trHeight w:val="477"/>
        </w:trPr>
        <w:tc>
          <w:tcPr>
            <w:tcW w:w="985" w:type="dxa"/>
          </w:tcPr>
          <w:p w14:paraId="0435C139" w14:textId="77777777" w:rsidR="005D39CE" w:rsidRPr="00BE7B4F" w:rsidRDefault="00337DDF" w:rsidP="00175ED1">
            <w:pPr>
              <w:snapToGrid w:val="0"/>
              <w:spacing w:line="0" w:lineRule="atLeast"/>
              <w:ind w:rightChars="-35" w:right="-72"/>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19</w:t>
            </w:r>
          </w:p>
          <w:p w14:paraId="1D425A49" w14:textId="77777777" w:rsidR="005D39CE" w:rsidRPr="00BE7B4F" w:rsidRDefault="005D39CE"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受給資格</w:t>
            </w:r>
          </w:p>
          <w:p w14:paraId="158E6D4D" w14:textId="77777777" w:rsidR="005D39CE" w:rsidRPr="00BE7B4F" w:rsidRDefault="005D39CE" w:rsidP="00175ED1">
            <w:pPr>
              <w:pStyle w:val="H301"/>
              <w:spacing w:line="0" w:lineRule="atLeast"/>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の確認</w:t>
            </w:r>
          </w:p>
        </w:tc>
        <w:tc>
          <w:tcPr>
            <w:tcW w:w="425" w:type="dxa"/>
            <w:tcBorders>
              <w:top w:val="single" w:sz="4" w:space="0" w:color="auto"/>
              <w:bottom w:val="single" w:sz="4" w:space="0" w:color="auto"/>
              <w:right w:val="nil"/>
            </w:tcBorders>
          </w:tcPr>
          <w:p w14:paraId="1403E117" w14:textId="77777777" w:rsidR="005D39CE" w:rsidRPr="00BE7B4F" w:rsidRDefault="005D39CE" w:rsidP="005D39CE">
            <w:pPr>
              <w:tabs>
                <w:tab w:val="left" w:pos="8505"/>
              </w:tabs>
              <w:spacing w:line="0" w:lineRule="atLeast"/>
              <w:rPr>
                <w:rFonts w:ascii="MS UI Gothic" w:eastAsia="MS UI Gothic" w:hAnsi="MS UI Gothic"/>
                <w:color w:val="000000" w:themeColor="text1"/>
                <w:sz w:val="16"/>
                <w:szCs w:val="16"/>
              </w:rPr>
            </w:pPr>
          </w:p>
        </w:tc>
        <w:tc>
          <w:tcPr>
            <w:tcW w:w="4957" w:type="dxa"/>
            <w:gridSpan w:val="3"/>
            <w:tcBorders>
              <w:top w:val="single" w:sz="4" w:space="0" w:color="auto"/>
              <w:left w:val="nil"/>
              <w:bottom w:val="single" w:sz="4" w:space="0" w:color="auto"/>
              <w:right w:val="single" w:sz="4" w:space="0" w:color="auto"/>
            </w:tcBorders>
          </w:tcPr>
          <w:p w14:paraId="73DEF915" w14:textId="77777777" w:rsidR="005D39CE" w:rsidRPr="00BE7B4F" w:rsidRDefault="005D39CE" w:rsidP="00415C3B">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サービスの提供に当たり、受給者証により支給決定の有無、支給決定有効期間、支給量等を確かめていますか。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4C0690A4" w14:textId="77777777" w:rsidR="005D39CE" w:rsidRPr="00BE7B4F" w:rsidRDefault="005D39CE" w:rsidP="005D39C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2E7C0B7" w14:textId="77777777" w:rsidR="005D39CE" w:rsidRPr="00BE7B4F" w:rsidRDefault="005D39CE" w:rsidP="005D39C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tcBorders>
              <w:top w:val="single" w:sz="4" w:space="0" w:color="auto"/>
              <w:left w:val="single" w:sz="4" w:space="0" w:color="auto"/>
            </w:tcBorders>
          </w:tcPr>
          <w:p w14:paraId="7FD8FDD9" w14:textId="77777777" w:rsidR="005D39CE" w:rsidRPr="00BE7B4F" w:rsidRDefault="005D39CE" w:rsidP="005D39CE">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条例第</w:t>
            </w:r>
            <w:r w:rsidR="0082145B" w:rsidRPr="00BE7B4F">
              <w:rPr>
                <w:rFonts w:ascii="MS UI Gothic" w:eastAsia="MS UI Gothic" w:hAnsi="MS UI Gothic" w:hint="eastAsia"/>
                <w:sz w:val="16"/>
                <w:szCs w:val="16"/>
              </w:rPr>
              <w:t>14</w:t>
            </w:r>
            <w:r w:rsidRPr="00BE7B4F">
              <w:rPr>
                <w:rFonts w:ascii="MS UI Gothic" w:eastAsia="MS UI Gothic" w:hAnsi="MS UI Gothic" w:hint="eastAsia"/>
                <w:sz w:val="16"/>
                <w:szCs w:val="16"/>
              </w:rPr>
              <w:t>条</w:t>
            </w:r>
          </w:p>
          <w:p w14:paraId="428F7813" w14:textId="77777777" w:rsidR="005D39CE" w:rsidRPr="00BE7B4F" w:rsidRDefault="005D39CE" w:rsidP="005D39CE">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省令第</w:t>
            </w:r>
            <w:r w:rsidR="0082145B" w:rsidRPr="00BE7B4F">
              <w:rPr>
                <w:rFonts w:ascii="MS UI Gothic" w:eastAsia="MS UI Gothic" w:hAnsi="MS UI Gothic" w:hint="eastAsia"/>
                <w:sz w:val="16"/>
                <w:szCs w:val="16"/>
              </w:rPr>
              <w:t>12</w:t>
            </w:r>
            <w:r w:rsidRPr="00BE7B4F">
              <w:rPr>
                <w:rFonts w:ascii="MS UI Gothic" w:eastAsia="MS UI Gothic" w:hAnsi="MS UI Gothic" w:hint="eastAsia"/>
                <w:sz w:val="16"/>
                <w:szCs w:val="16"/>
              </w:rPr>
              <w:t>条</w:t>
            </w:r>
          </w:p>
        </w:tc>
        <w:tc>
          <w:tcPr>
            <w:tcW w:w="1239" w:type="dxa"/>
            <w:tcBorders>
              <w:top w:val="single" w:sz="4" w:space="0" w:color="auto"/>
            </w:tcBorders>
          </w:tcPr>
          <w:p w14:paraId="14FE4FB1" w14:textId="77777777" w:rsidR="005D39CE" w:rsidRPr="00BE7B4F" w:rsidRDefault="005D39CE" w:rsidP="005D39CE">
            <w:pPr>
              <w:tabs>
                <w:tab w:val="left" w:pos="8505"/>
              </w:tabs>
              <w:spacing w:line="0" w:lineRule="atLeast"/>
              <w:rPr>
                <w:rFonts w:ascii="MS UI Gothic" w:eastAsia="MS UI Gothic" w:hAnsi="MS UI Gothic"/>
                <w:color w:val="000000" w:themeColor="text1"/>
                <w:sz w:val="16"/>
                <w:szCs w:val="16"/>
              </w:rPr>
            </w:pPr>
          </w:p>
        </w:tc>
      </w:tr>
      <w:tr w:rsidR="00E26B0F" w:rsidRPr="00BE7B4F" w14:paraId="6DB9879C" w14:textId="77777777" w:rsidTr="000F430F">
        <w:trPr>
          <w:trHeight w:val="315"/>
        </w:trPr>
        <w:tc>
          <w:tcPr>
            <w:tcW w:w="985" w:type="dxa"/>
            <w:vMerge w:val="restart"/>
          </w:tcPr>
          <w:p w14:paraId="7694CED6" w14:textId="77777777" w:rsidR="004F138E" w:rsidRPr="00BE7B4F" w:rsidRDefault="00337DDF"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20</w:t>
            </w:r>
          </w:p>
          <w:p w14:paraId="45CFCEC5" w14:textId="77777777" w:rsidR="004F138E" w:rsidRPr="00BE7B4F" w:rsidRDefault="004F138E"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介護給付</w:t>
            </w:r>
          </w:p>
          <w:p w14:paraId="503C2C1D" w14:textId="77777777" w:rsidR="004F138E" w:rsidRPr="00BE7B4F" w:rsidRDefault="004F138E"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費(訓練等</w:t>
            </w:r>
          </w:p>
          <w:p w14:paraId="2F75387E" w14:textId="77777777" w:rsidR="004F138E" w:rsidRPr="00BE7B4F" w:rsidRDefault="004F138E"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給付費)の</w:t>
            </w:r>
          </w:p>
          <w:p w14:paraId="3F04F917" w14:textId="77777777" w:rsidR="004F138E" w:rsidRPr="00BE7B4F" w:rsidRDefault="004F138E"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支給の申請</w:t>
            </w:r>
          </w:p>
          <w:p w14:paraId="3CD4AD7D" w14:textId="77777777" w:rsidR="004F138E" w:rsidRPr="00BE7B4F" w:rsidRDefault="004F138E"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に係る援助</w:t>
            </w:r>
          </w:p>
        </w:tc>
        <w:tc>
          <w:tcPr>
            <w:tcW w:w="425" w:type="dxa"/>
            <w:tcBorders>
              <w:top w:val="single" w:sz="4" w:space="0" w:color="auto"/>
              <w:bottom w:val="single" w:sz="4" w:space="0" w:color="auto"/>
              <w:right w:val="nil"/>
            </w:tcBorders>
          </w:tcPr>
          <w:p w14:paraId="46106ED9" w14:textId="77777777" w:rsidR="004F138E" w:rsidRPr="00BE7B4F" w:rsidRDefault="004F138E" w:rsidP="004F138E">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single" w:sz="4" w:space="0" w:color="auto"/>
              <w:right w:val="single" w:sz="4" w:space="0" w:color="auto"/>
            </w:tcBorders>
          </w:tcPr>
          <w:p w14:paraId="7F795DE2" w14:textId="77777777" w:rsidR="00E43C11" w:rsidRPr="00BE7B4F" w:rsidRDefault="004F138E" w:rsidP="005B064F">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支給決定を受けていない者から利用申込みがあった場合、速やかに介護給付費（訓練等給付費）の支給の申請が行われるよう必要な援助を行っていますか。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6E13AC3F" w14:textId="77777777" w:rsidR="004F138E" w:rsidRPr="00BE7B4F" w:rsidRDefault="004F138E" w:rsidP="004F138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3C3E48D" w14:textId="77777777" w:rsidR="004F138E" w:rsidRPr="00BE7B4F" w:rsidRDefault="004F138E" w:rsidP="004F138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0D23ABD9" w14:textId="77777777" w:rsidR="004F138E" w:rsidRPr="00BE7B4F" w:rsidRDefault="004F138E" w:rsidP="004F138E">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条例第</w:t>
            </w:r>
            <w:r w:rsidR="0082145B" w:rsidRPr="00BE7B4F">
              <w:rPr>
                <w:rFonts w:ascii="MS UI Gothic" w:eastAsia="MS UI Gothic" w:hAnsi="MS UI Gothic" w:hint="eastAsia"/>
                <w:sz w:val="16"/>
                <w:szCs w:val="16"/>
              </w:rPr>
              <w:t>15</w:t>
            </w:r>
            <w:r w:rsidRPr="00BE7B4F">
              <w:rPr>
                <w:rFonts w:ascii="MS UI Gothic" w:eastAsia="MS UI Gothic" w:hAnsi="MS UI Gothic" w:hint="eastAsia"/>
                <w:sz w:val="16"/>
                <w:szCs w:val="16"/>
              </w:rPr>
              <w:t>条</w:t>
            </w:r>
          </w:p>
          <w:p w14:paraId="2C846745" w14:textId="77777777" w:rsidR="004F138E" w:rsidRPr="00BE7B4F" w:rsidRDefault="004F138E" w:rsidP="004F138E">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省令第</w:t>
            </w:r>
            <w:r w:rsidR="0082145B" w:rsidRPr="00BE7B4F">
              <w:rPr>
                <w:rFonts w:ascii="MS UI Gothic" w:eastAsia="MS UI Gothic" w:hAnsi="MS UI Gothic" w:hint="eastAsia"/>
                <w:sz w:val="16"/>
                <w:szCs w:val="16"/>
              </w:rPr>
              <w:t>13</w:t>
            </w:r>
            <w:r w:rsidRPr="00BE7B4F">
              <w:rPr>
                <w:rFonts w:ascii="MS UI Gothic" w:eastAsia="MS UI Gothic" w:hAnsi="MS UI Gothic" w:hint="eastAsia"/>
                <w:sz w:val="16"/>
                <w:szCs w:val="16"/>
              </w:rPr>
              <w:t>条</w:t>
            </w:r>
          </w:p>
        </w:tc>
        <w:tc>
          <w:tcPr>
            <w:tcW w:w="1239" w:type="dxa"/>
            <w:vMerge w:val="restart"/>
            <w:tcBorders>
              <w:top w:val="single" w:sz="4" w:space="0" w:color="auto"/>
            </w:tcBorders>
          </w:tcPr>
          <w:p w14:paraId="6E7A87D2" w14:textId="77777777" w:rsidR="004F138E" w:rsidRPr="00BE7B4F" w:rsidRDefault="004F138E" w:rsidP="004F138E">
            <w:pPr>
              <w:tabs>
                <w:tab w:val="left" w:pos="8505"/>
              </w:tabs>
              <w:spacing w:line="0" w:lineRule="atLeast"/>
              <w:rPr>
                <w:rFonts w:ascii="MS UI Gothic" w:eastAsia="MS UI Gothic" w:hAnsi="MS UI Gothic"/>
                <w:color w:val="000000" w:themeColor="text1"/>
                <w:sz w:val="16"/>
                <w:szCs w:val="16"/>
              </w:rPr>
            </w:pPr>
          </w:p>
        </w:tc>
      </w:tr>
      <w:tr w:rsidR="00E26B0F" w:rsidRPr="00BE7B4F" w14:paraId="575A096E" w14:textId="77777777" w:rsidTr="000F430F">
        <w:trPr>
          <w:trHeight w:val="567"/>
        </w:trPr>
        <w:tc>
          <w:tcPr>
            <w:tcW w:w="985" w:type="dxa"/>
            <w:vMerge/>
            <w:tcBorders>
              <w:bottom w:val="single" w:sz="4" w:space="0" w:color="auto"/>
            </w:tcBorders>
          </w:tcPr>
          <w:p w14:paraId="0194637D" w14:textId="77777777" w:rsidR="004F138E" w:rsidRPr="00BE7B4F" w:rsidRDefault="004F138E" w:rsidP="00175ED1">
            <w:pPr>
              <w:pStyle w:val="H301"/>
              <w:spacing w:line="0" w:lineRule="atLeast"/>
              <w:rPr>
                <w:rFonts w:ascii="MS UI Gothic" w:eastAsia="MS UI Gothic" w:hAnsi="MS UI Gothic"/>
                <w:color w:val="000000" w:themeColor="text1"/>
                <w:sz w:val="16"/>
                <w:szCs w:val="16"/>
                <w:u w:val="none"/>
              </w:rPr>
            </w:pPr>
          </w:p>
        </w:tc>
        <w:tc>
          <w:tcPr>
            <w:tcW w:w="425" w:type="dxa"/>
            <w:tcBorders>
              <w:top w:val="single" w:sz="4" w:space="0" w:color="auto"/>
              <w:bottom w:val="single" w:sz="4" w:space="0" w:color="auto"/>
              <w:right w:val="nil"/>
            </w:tcBorders>
          </w:tcPr>
          <w:p w14:paraId="34B9509B" w14:textId="77777777" w:rsidR="004F138E" w:rsidRPr="00BE7B4F" w:rsidRDefault="004F138E" w:rsidP="004F138E">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single" w:sz="4" w:space="0" w:color="auto"/>
              <w:right w:val="single" w:sz="4" w:space="0" w:color="auto"/>
            </w:tcBorders>
          </w:tcPr>
          <w:p w14:paraId="44562BDE" w14:textId="77777777" w:rsidR="004F138E" w:rsidRPr="00BE7B4F" w:rsidRDefault="004F138E" w:rsidP="00E86936">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支給期間の終了に伴う介護給付費（訓練等給付費）の申請について、利用者が引き続き利用を希望する場合は、支給決定に通常要する期間を考慮し、申請の勧奨等、必要な援助を行っていますか。</w:t>
            </w:r>
          </w:p>
          <w:p w14:paraId="38DDB5A9" w14:textId="77777777" w:rsidR="00E43C11" w:rsidRPr="00BE7B4F" w:rsidRDefault="00E43C11" w:rsidP="00E86936">
            <w:pPr>
              <w:snapToGrid w:val="0"/>
              <w:spacing w:line="0" w:lineRule="atLeast"/>
              <w:ind w:firstLineChars="100" w:firstLine="155"/>
              <w:rPr>
                <w:rFonts w:ascii="MS UI Gothic" w:eastAsia="MS UI Gothic" w:hAnsi="MS UI Gothic"/>
                <w:snapToGrid w:val="0"/>
                <w:color w:val="000000" w:themeColor="text1"/>
                <w:sz w:val="16"/>
                <w:szCs w:val="16"/>
              </w:rPr>
            </w:pPr>
          </w:p>
        </w:tc>
        <w:tc>
          <w:tcPr>
            <w:tcW w:w="856" w:type="dxa"/>
            <w:gridSpan w:val="4"/>
            <w:tcBorders>
              <w:top w:val="single" w:sz="4" w:space="0" w:color="auto"/>
              <w:left w:val="single" w:sz="4" w:space="0" w:color="auto"/>
              <w:bottom w:val="single" w:sz="4" w:space="0" w:color="auto"/>
              <w:right w:val="single" w:sz="4" w:space="0" w:color="auto"/>
            </w:tcBorders>
          </w:tcPr>
          <w:p w14:paraId="2C8ED3A3" w14:textId="77777777" w:rsidR="004F138E" w:rsidRPr="00BE7B4F" w:rsidRDefault="004F138E" w:rsidP="004F138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E59D360" w14:textId="77777777" w:rsidR="004F138E" w:rsidRPr="00BE7B4F" w:rsidRDefault="004F138E" w:rsidP="004F138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bottom w:val="single" w:sz="4" w:space="0" w:color="auto"/>
            </w:tcBorders>
          </w:tcPr>
          <w:p w14:paraId="570F0ECC" w14:textId="77777777" w:rsidR="004F138E" w:rsidRPr="00BE7B4F" w:rsidRDefault="004F138E" w:rsidP="004F138E">
            <w:pPr>
              <w:snapToGrid w:val="0"/>
              <w:spacing w:line="0" w:lineRule="atLeast"/>
              <w:rPr>
                <w:rFonts w:ascii="MS UI Gothic" w:eastAsia="MS UI Gothic" w:hAnsi="MS UI Gothic"/>
                <w:color w:val="000000" w:themeColor="text1"/>
                <w:sz w:val="16"/>
                <w:szCs w:val="16"/>
              </w:rPr>
            </w:pPr>
          </w:p>
        </w:tc>
        <w:tc>
          <w:tcPr>
            <w:tcW w:w="1239" w:type="dxa"/>
            <w:vMerge/>
            <w:tcBorders>
              <w:bottom w:val="single" w:sz="4" w:space="0" w:color="auto"/>
            </w:tcBorders>
          </w:tcPr>
          <w:p w14:paraId="77B78AF0" w14:textId="77777777" w:rsidR="004F138E" w:rsidRPr="00BE7B4F" w:rsidRDefault="004F138E" w:rsidP="004F138E">
            <w:pPr>
              <w:tabs>
                <w:tab w:val="left" w:pos="8505"/>
              </w:tabs>
              <w:spacing w:line="0" w:lineRule="atLeast"/>
              <w:rPr>
                <w:rFonts w:ascii="MS UI Gothic" w:eastAsia="MS UI Gothic" w:hAnsi="MS UI Gothic"/>
                <w:color w:val="000000" w:themeColor="text1"/>
                <w:sz w:val="16"/>
                <w:szCs w:val="16"/>
              </w:rPr>
            </w:pPr>
          </w:p>
        </w:tc>
      </w:tr>
      <w:tr w:rsidR="00E26B0F" w:rsidRPr="00BE7B4F" w14:paraId="533DD6A5" w14:textId="77777777" w:rsidTr="000F430F">
        <w:trPr>
          <w:trHeight w:val="429"/>
        </w:trPr>
        <w:tc>
          <w:tcPr>
            <w:tcW w:w="985" w:type="dxa"/>
          </w:tcPr>
          <w:p w14:paraId="34289EB3" w14:textId="77777777" w:rsidR="004F138E" w:rsidRPr="00BE7B4F" w:rsidRDefault="00337DDF"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21</w:t>
            </w:r>
          </w:p>
          <w:p w14:paraId="155CF56C" w14:textId="77777777" w:rsidR="004F138E" w:rsidRPr="00BE7B4F" w:rsidRDefault="004F138E"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心身の状況等の把握</w:t>
            </w:r>
          </w:p>
        </w:tc>
        <w:tc>
          <w:tcPr>
            <w:tcW w:w="425" w:type="dxa"/>
            <w:tcBorders>
              <w:top w:val="single" w:sz="4" w:space="0" w:color="auto"/>
              <w:right w:val="nil"/>
            </w:tcBorders>
          </w:tcPr>
          <w:p w14:paraId="2A3FF326" w14:textId="77777777" w:rsidR="004F138E" w:rsidRPr="00BE7B4F" w:rsidRDefault="004F138E" w:rsidP="004F138E">
            <w:pPr>
              <w:tabs>
                <w:tab w:val="left" w:pos="8505"/>
              </w:tabs>
              <w:spacing w:line="0" w:lineRule="atLeast"/>
              <w:rPr>
                <w:rFonts w:ascii="MS UI Gothic" w:eastAsia="MS UI Gothic" w:hAnsi="MS UI Gothic"/>
                <w:color w:val="000000" w:themeColor="text1"/>
                <w:sz w:val="16"/>
                <w:szCs w:val="16"/>
              </w:rPr>
            </w:pPr>
          </w:p>
        </w:tc>
        <w:tc>
          <w:tcPr>
            <w:tcW w:w="4957" w:type="dxa"/>
            <w:gridSpan w:val="3"/>
            <w:tcBorders>
              <w:top w:val="single" w:sz="4" w:space="0" w:color="auto"/>
              <w:left w:val="nil"/>
              <w:right w:val="single" w:sz="4" w:space="0" w:color="auto"/>
            </w:tcBorders>
          </w:tcPr>
          <w:p w14:paraId="725FB425" w14:textId="77777777" w:rsidR="004F138E" w:rsidRPr="00BE7B4F" w:rsidRDefault="004F138E" w:rsidP="004F138E">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サービスの提供に当たり、利用者の心身の状況、その置かれている環境、他の保健医療サービス又は福祉サービスの利用状況等の把握に努めていますか。</w:t>
            </w:r>
          </w:p>
        </w:tc>
        <w:tc>
          <w:tcPr>
            <w:tcW w:w="856" w:type="dxa"/>
            <w:gridSpan w:val="4"/>
            <w:tcBorders>
              <w:top w:val="single" w:sz="4" w:space="0" w:color="auto"/>
              <w:left w:val="single" w:sz="4" w:space="0" w:color="auto"/>
              <w:right w:val="single" w:sz="4" w:space="0" w:color="auto"/>
            </w:tcBorders>
          </w:tcPr>
          <w:p w14:paraId="5C8EEA3F" w14:textId="77777777" w:rsidR="004F138E" w:rsidRPr="00BE7B4F" w:rsidRDefault="004F138E" w:rsidP="004F138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1BD67FF" w14:textId="77777777" w:rsidR="004F138E" w:rsidRPr="00BE7B4F" w:rsidRDefault="004F138E" w:rsidP="004F138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tcBorders>
              <w:top w:val="single" w:sz="4" w:space="0" w:color="auto"/>
              <w:left w:val="single" w:sz="4" w:space="0" w:color="auto"/>
            </w:tcBorders>
          </w:tcPr>
          <w:p w14:paraId="0A4B9E2C" w14:textId="77777777" w:rsidR="004F138E" w:rsidRPr="00BE7B4F" w:rsidRDefault="004F138E" w:rsidP="004F138E">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条例第</w:t>
            </w:r>
            <w:r w:rsidR="0082145B" w:rsidRPr="00BE7B4F">
              <w:rPr>
                <w:rFonts w:ascii="MS UI Gothic" w:eastAsia="MS UI Gothic" w:hAnsi="MS UI Gothic" w:hint="eastAsia"/>
                <w:sz w:val="16"/>
                <w:szCs w:val="16"/>
              </w:rPr>
              <w:t>16</w:t>
            </w:r>
            <w:r w:rsidRPr="00BE7B4F">
              <w:rPr>
                <w:rFonts w:ascii="MS UI Gothic" w:eastAsia="MS UI Gothic" w:hAnsi="MS UI Gothic" w:hint="eastAsia"/>
                <w:sz w:val="16"/>
                <w:szCs w:val="16"/>
              </w:rPr>
              <w:t>条</w:t>
            </w:r>
          </w:p>
          <w:p w14:paraId="11FFAD44" w14:textId="77777777" w:rsidR="004F138E" w:rsidRPr="00BE7B4F" w:rsidRDefault="004F138E" w:rsidP="004F138E">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省令第</w:t>
            </w:r>
            <w:r w:rsidR="0082145B" w:rsidRPr="00BE7B4F">
              <w:rPr>
                <w:rFonts w:ascii="MS UI Gothic" w:eastAsia="MS UI Gothic" w:hAnsi="MS UI Gothic" w:hint="eastAsia"/>
                <w:sz w:val="16"/>
                <w:szCs w:val="16"/>
              </w:rPr>
              <w:t>14</w:t>
            </w:r>
            <w:r w:rsidRPr="00BE7B4F">
              <w:rPr>
                <w:rFonts w:ascii="MS UI Gothic" w:eastAsia="MS UI Gothic" w:hAnsi="MS UI Gothic" w:hint="eastAsia"/>
                <w:sz w:val="16"/>
                <w:szCs w:val="16"/>
              </w:rPr>
              <w:t>条</w:t>
            </w:r>
          </w:p>
        </w:tc>
        <w:tc>
          <w:tcPr>
            <w:tcW w:w="1239" w:type="dxa"/>
            <w:tcBorders>
              <w:top w:val="single" w:sz="4" w:space="0" w:color="auto"/>
            </w:tcBorders>
          </w:tcPr>
          <w:p w14:paraId="18A6D4C9" w14:textId="77777777" w:rsidR="004F138E" w:rsidRPr="00BE7B4F" w:rsidRDefault="004F138E" w:rsidP="004F138E">
            <w:pPr>
              <w:tabs>
                <w:tab w:val="left" w:pos="8505"/>
              </w:tabs>
              <w:spacing w:line="0" w:lineRule="atLeast"/>
              <w:rPr>
                <w:rFonts w:ascii="MS UI Gothic" w:eastAsia="MS UI Gothic" w:hAnsi="MS UI Gothic"/>
                <w:color w:val="000000" w:themeColor="text1"/>
                <w:sz w:val="16"/>
                <w:szCs w:val="16"/>
              </w:rPr>
            </w:pPr>
          </w:p>
        </w:tc>
      </w:tr>
      <w:tr w:rsidR="00E26B0F" w:rsidRPr="00BE7B4F" w14:paraId="0BFA49C2" w14:textId="77777777" w:rsidTr="000F430F">
        <w:trPr>
          <w:trHeight w:val="315"/>
        </w:trPr>
        <w:tc>
          <w:tcPr>
            <w:tcW w:w="985" w:type="dxa"/>
            <w:vMerge w:val="restart"/>
          </w:tcPr>
          <w:p w14:paraId="0660578E" w14:textId="77777777" w:rsidR="004F138E" w:rsidRPr="00BE7B4F" w:rsidRDefault="00337DDF" w:rsidP="00175ED1">
            <w:pPr>
              <w:snapToGrid w:val="0"/>
              <w:spacing w:line="0" w:lineRule="atLeast"/>
              <w:ind w:rightChars="-35" w:right="-72"/>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22</w:t>
            </w:r>
          </w:p>
          <w:p w14:paraId="390B8D5F" w14:textId="77777777" w:rsidR="00FE5840" w:rsidRPr="00BE7B4F" w:rsidRDefault="004F138E"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指定障害</w:t>
            </w:r>
          </w:p>
          <w:p w14:paraId="0B3B447D" w14:textId="77777777" w:rsidR="005B064F" w:rsidRPr="00BE7B4F" w:rsidRDefault="004F138E"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福祉サービ</w:t>
            </w:r>
          </w:p>
          <w:p w14:paraId="7BBF341E" w14:textId="77777777" w:rsidR="005B064F" w:rsidRPr="00BE7B4F" w:rsidRDefault="004F138E"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ス事業者等</w:t>
            </w:r>
          </w:p>
          <w:p w14:paraId="713F5264" w14:textId="77777777" w:rsidR="004F138E" w:rsidRPr="00BE7B4F" w:rsidRDefault="004F138E"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との連携等</w:t>
            </w:r>
          </w:p>
        </w:tc>
        <w:tc>
          <w:tcPr>
            <w:tcW w:w="425" w:type="dxa"/>
            <w:tcBorders>
              <w:top w:val="single" w:sz="4" w:space="0" w:color="auto"/>
              <w:bottom w:val="single" w:sz="4" w:space="0" w:color="auto"/>
              <w:right w:val="nil"/>
            </w:tcBorders>
          </w:tcPr>
          <w:p w14:paraId="2548AAF5" w14:textId="77777777" w:rsidR="004F138E" w:rsidRPr="00BE7B4F" w:rsidRDefault="004F138E" w:rsidP="004F138E">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single" w:sz="4" w:space="0" w:color="auto"/>
              <w:right w:val="single" w:sz="4" w:space="0" w:color="auto"/>
            </w:tcBorders>
          </w:tcPr>
          <w:p w14:paraId="6FD350BE" w14:textId="77777777" w:rsidR="00E43C11" w:rsidRPr="00BE7B4F" w:rsidRDefault="004F138E" w:rsidP="005B064F">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サービスの提供に当たり、地域及び家庭との結びつきを重視した運営を行い、市町村、他の指定障害福祉サービス事業者等その他の保健医療・福祉サービス提供者との密接な連携に努めていますか。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18CD7DC4" w14:textId="77777777" w:rsidR="004F138E" w:rsidRPr="00BE7B4F" w:rsidRDefault="004F138E" w:rsidP="004F138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E5E7BAE" w14:textId="77777777" w:rsidR="004F138E" w:rsidRPr="00BE7B4F" w:rsidRDefault="004F138E" w:rsidP="004F138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29BB93E2" w14:textId="77777777" w:rsidR="004F138E" w:rsidRPr="00BE7B4F" w:rsidRDefault="004F138E" w:rsidP="004F138E">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条例第</w:t>
            </w:r>
            <w:r w:rsidR="0082145B" w:rsidRPr="00BE7B4F">
              <w:rPr>
                <w:rFonts w:ascii="MS UI Gothic" w:eastAsia="MS UI Gothic" w:hAnsi="MS UI Gothic" w:hint="eastAsia"/>
                <w:sz w:val="16"/>
                <w:szCs w:val="16"/>
              </w:rPr>
              <w:t>17</w:t>
            </w:r>
            <w:r w:rsidRPr="00BE7B4F">
              <w:rPr>
                <w:rFonts w:ascii="MS UI Gothic" w:eastAsia="MS UI Gothic" w:hAnsi="MS UI Gothic" w:hint="eastAsia"/>
                <w:sz w:val="16"/>
                <w:szCs w:val="16"/>
              </w:rPr>
              <w:t>条</w:t>
            </w:r>
          </w:p>
          <w:p w14:paraId="1C251E7E" w14:textId="77777777" w:rsidR="004F138E" w:rsidRPr="00BE7B4F" w:rsidRDefault="004F138E" w:rsidP="004F138E">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省令第</w:t>
            </w:r>
            <w:r w:rsidR="0082145B" w:rsidRPr="00BE7B4F">
              <w:rPr>
                <w:rFonts w:ascii="MS UI Gothic" w:eastAsia="MS UI Gothic" w:hAnsi="MS UI Gothic" w:hint="eastAsia"/>
                <w:sz w:val="16"/>
                <w:szCs w:val="16"/>
              </w:rPr>
              <w:t>15</w:t>
            </w:r>
            <w:r w:rsidRPr="00BE7B4F">
              <w:rPr>
                <w:rFonts w:ascii="MS UI Gothic" w:eastAsia="MS UI Gothic" w:hAnsi="MS UI Gothic" w:hint="eastAsia"/>
                <w:sz w:val="16"/>
                <w:szCs w:val="16"/>
              </w:rPr>
              <w:t>条</w:t>
            </w:r>
          </w:p>
        </w:tc>
        <w:tc>
          <w:tcPr>
            <w:tcW w:w="1239" w:type="dxa"/>
            <w:vMerge w:val="restart"/>
            <w:tcBorders>
              <w:top w:val="single" w:sz="4" w:space="0" w:color="auto"/>
            </w:tcBorders>
          </w:tcPr>
          <w:p w14:paraId="570F95FF" w14:textId="77777777" w:rsidR="004F138E" w:rsidRPr="00BE7B4F" w:rsidRDefault="004F138E" w:rsidP="004F138E">
            <w:pPr>
              <w:tabs>
                <w:tab w:val="left" w:pos="8505"/>
              </w:tabs>
              <w:spacing w:line="0" w:lineRule="atLeast"/>
              <w:rPr>
                <w:rFonts w:ascii="MS UI Gothic" w:eastAsia="MS UI Gothic" w:hAnsi="MS UI Gothic"/>
                <w:color w:val="000000" w:themeColor="text1"/>
                <w:sz w:val="16"/>
                <w:szCs w:val="16"/>
              </w:rPr>
            </w:pPr>
          </w:p>
        </w:tc>
      </w:tr>
      <w:tr w:rsidR="00E26B0F" w:rsidRPr="00BE7B4F" w14:paraId="4ADC212B" w14:textId="77777777" w:rsidTr="000F430F">
        <w:trPr>
          <w:trHeight w:val="64"/>
        </w:trPr>
        <w:tc>
          <w:tcPr>
            <w:tcW w:w="985" w:type="dxa"/>
            <w:vMerge/>
            <w:tcBorders>
              <w:bottom w:val="single" w:sz="4" w:space="0" w:color="auto"/>
            </w:tcBorders>
          </w:tcPr>
          <w:p w14:paraId="1BEC3D18" w14:textId="77777777" w:rsidR="004F138E" w:rsidRPr="00BE7B4F" w:rsidRDefault="004F138E" w:rsidP="00175ED1">
            <w:pPr>
              <w:pStyle w:val="H301"/>
              <w:spacing w:line="0" w:lineRule="atLeast"/>
              <w:rPr>
                <w:rFonts w:ascii="MS UI Gothic" w:eastAsia="MS UI Gothic" w:hAnsi="MS UI Gothic"/>
                <w:color w:val="000000" w:themeColor="text1"/>
                <w:sz w:val="16"/>
                <w:szCs w:val="16"/>
                <w:u w:val="none"/>
              </w:rPr>
            </w:pPr>
          </w:p>
        </w:tc>
        <w:tc>
          <w:tcPr>
            <w:tcW w:w="425" w:type="dxa"/>
            <w:tcBorders>
              <w:top w:val="single" w:sz="4" w:space="0" w:color="auto"/>
              <w:bottom w:val="single" w:sz="4" w:space="0" w:color="auto"/>
              <w:right w:val="nil"/>
            </w:tcBorders>
          </w:tcPr>
          <w:p w14:paraId="50F07C3D" w14:textId="77777777" w:rsidR="004F138E" w:rsidRPr="00BE7B4F" w:rsidRDefault="004F138E" w:rsidP="004F138E">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single" w:sz="4" w:space="0" w:color="auto"/>
              <w:right w:val="single" w:sz="4" w:space="0" w:color="auto"/>
            </w:tcBorders>
          </w:tcPr>
          <w:p w14:paraId="34DB04AE" w14:textId="77777777" w:rsidR="004F138E" w:rsidRPr="00BE7B4F" w:rsidRDefault="004F138E" w:rsidP="00E86936">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サービスの提供の終了に際し利用者又はその家族に対し適切な援助を行うとともに、保健医療・福祉サービス提供者との密接な連携に努めていますか。</w:t>
            </w:r>
          </w:p>
          <w:p w14:paraId="514F5CDA" w14:textId="77777777" w:rsidR="00E43C11" w:rsidRPr="00BE7B4F" w:rsidRDefault="00E43C11" w:rsidP="00E86936">
            <w:pPr>
              <w:snapToGrid w:val="0"/>
              <w:spacing w:line="0" w:lineRule="atLeast"/>
              <w:ind w:firstLineChars="100" w:firstLine="155"/>
              <w:rPr>
                <w:rFonts w:ascii="MS UI Gothic" w:eastAsia="MS UI Gothic" w:hAnsi="MS UI Gothic"/>
                <w:color w:val="000000" w:themeColor="text1"/>
                <w:sz w:val="16"/>
                <w:szCs w:val="16"/>
              </w:rPr>
            </w:pPr>
          </w:p>
        </w:tc>
        <w:tc>
          <w:tcPr>
            <w:tcW w:w="856" w:type="dxa"/>
            <w:gridSpan w:val="4"/>
            <w:tcBorders>
              <w:top w:val="single" w:sz="4" w:space="0" w:color="auto"/>
              <w:left w:val="single" w:sz="4" w:space="0" w:color="auto"/>
              <w:bottom w:val="single" w:sz="4" w:space="0" w:color="auto"/>
              <w:right w:val="single" w:sz="4" w:space="0" w:color="auto"/>
            </w:tcBorders>
          </w:tcPr>
          <w:p w14:paraId="6CAA08A2" w14:textId="77777777" w:rsidR="004F138E" w:rsidRPr="00BE7B4F" w:rsidRDefault="004F138E" w:rsidP="004F138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21A2F34" w14:textId="77777777" w:rsidR="004F138E" w:rsidRPr="00BE7B4F" w:rsidRDefault="004F138E" w:rsidP="004F138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bottom w:val="single" w:sz="4" w:space="0" w:color="auto"/>
            </w:tcBorders>
          </w:tcPr>
          <w:p w14:paraId="5191BD93" w14:textId="77777777" w:rsidR="004F138E" w:rsidRPr="00BE7B4F" w:rsidRDefault="004F138E" w:rsidP="004F138E">
            <w:pPr>
              <w:snapToGrid w:val="0"/>
              <w:spacing w:line="0" w:lineRule="atLeast"/>
              <w:rPr>
                <w:rFonts w:ascii="MS UI Gothic" w:eastAsia="MS UI Gothic" w:hAnsi="MS UI Gothic"/>
                <w:color w:val="000000" w:themeColor="text1"/>
                <w:sz w:val="16"/>
                <w:szCs w:val="16"/>
              </w:rPr>
            </w:pPr>
          </w:p>
        </w:tc>
        <w:tc>
          <w:tcPr>
            <w:tcW w:w="1239" w:type="dxa"/>
            <w:vMerge/>
            <w:tcBorders>
              <w:bottom w:val="single" w:sz="4" w:space="0" w:color="auto"/>
            </w:tcBorders>
          </w:tcPr>
          <w:p w14:paraId="5F228884" w14:textId="77777777" w:rsidR="004F138E" w:rsidRPr="00BE7B4F" w:rsidRDefault="004F138E" w:rsidP="004F138E">
            <w:pPr>
              <w:tabs>
                <w:tab w:val="left" w:pos="8505"/>
              </w:tabs>
              <w:spacing w:line="0" w:lineRule="atLeast"/>
              <w:rPr>
                <w:rFonts w:ascii="MS UI Gothic" w:eastAsia="MS UI Gothic" w:hAnsi="MS UI Gothic"/>
                <w:color w:val="000000" w:themeColor="text1"/>
                <w:sz w:val="16"/>
                <w:szCs w:val="16"/>
              </w:rPr>
            </w:pPr>
          </w:p>
        </w:tc>
      </w:tr>
      <w:tr w:rsidR="002E2B30" w:rsidRPr="00BE7B4F" w14:paraId="0364BE33" w14:textId="77777777" w:rsidTr="000F430F">
        <w:trPr>
          <w:trHeight w:val="424"/>
        </w:trPr>
        <w:tc>
          <w:tcPr>
            <w:tcW w:w="985" w:type="dxa"/>
            <w:vMerge w:val="restart"/>
          </w:tcPr>
          <w:p w14:paraId="79F15A11" w14:textId="77777777" w:rsidR="002E2B30" w:rsidRPr="00BE7B4F" w:rsidRDefault="002E2B30"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23</w:t>
            </w:r>
          </w:p>
          <w:p w14:paraId="3B192A26" w14:textId="77777777" w:rsidR="002E2B30" w:rsidRPr="00BE7B4F" w:rsidRDefault="002E2B30" w:rsidP="00175ED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身分を</w:t>
            </w:r>
          </w:p>
          <w:p w14:paraId="4F72C3E7" w14:textId="77777777" w:rsidR="00E43C11" w:rsidRPr="00BE7B4F" w:rsidRDefault="002E2B30" w:rsidP="00175ED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証する書類</w:t>
            </w:r>
          </w:p>
          <w:p w14:paraId="00D2556E" w14:textId="77777777" w:rsidR="002E2B30" w:rsidRPr="00BE7B4F" w:rsidRDefault="002E2B30"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の携行</w:t>
            </w:r>
          </w:p>
        </w:tc>
        <w:tc>
          <w:tcPr>
            <w:tcW w:w="425" w:type="dxa"/>
            <w:vMerge w:val="restart"/>
            <w:tcBorders>
              <w:top w:val="single" w:sz="4" w:space="0" w:color="auto"/>
              <w:right w:val="nil"/>
            </w:tcBorders>
          </w:tcPr>
          <w:p w14:paraId="20240EA4"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c>
          <w:tcPr>
            <w:tcW w:w="4957" w:type="dxa"/>
            <w:gridSpan w:val="3"/>
            <w:tcBorders>
              <w:top w:val="single" w:sz="4" w:space="0" w:color="auto"/>
              <w:left w:val="nil"/>
              <w:bottom w:val="nil"/>
              <w:right w:val="single" w:sz="4" w:space="0" w:color="auto"/>
            </w:tcBorders>
          </w:tcPr>
          <w:p w14:paraId="22526D77" w14:textId="77777777" w:rsidR="002E2B30" w:rsidRPr="00BE7B4F" w:rsidRDefault="002E2B30" w:rsidP="00971503">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【訪問による自立訓練を提供する場合のみ】</w:t>
            </w:r>
          </w:p>
          <w:p w14:paraId="4F3E42F0" w14:textId="77777777" w:rsidR="002E2B30" w:rsidRPr="00BE7B4F" w:rsidRDefault="002E2B30" w:rsidP="00E86936">
            <w:pPr>
              <w:spacing w:line="0" w:lineRule="atLeast"/>
              <w:ind w:leftChars="19" w:left="39" w:firstLineChars="100" w:firstLine="155"/>
              <w:jc w:val="left"/>
              <w:rPr>
                <w:rFonts w:ascii="MS UI Gothic" w:eastAsia="MS UI Gothic" w:hAnsi="MS UI Gothic"/>
                <w:sz w:val="16"/>
                <w:szCs w:val="16"/>
              </w:rPr>
            </w:pPr>
            <w:r w:rsidRPr="00BE7B4F">
              <w:rPr>
                <w:rFonts w:ascii="MS UI Gothic" w:eastAsia="MS UI Gothic" w:hAnsi="MS UI Gothic" w:hint="eastAsia"/>
                <w:sz w:val="16"/>
                <w:szCs w:val="16"/>
              </w:rPr>
              <w:t>従業者に身分を証する書類を携行させ、初回訪問時及び利用者又はその家族から求められたときは、これを提示する旨の指導をしていますか。</w:t>
            </w:r>
          </w:p>
          <w:p w14:paraId="229AC512" w14:textId="77777777" w:rsidR="00E43C11" w:rsidRPr="00BE7B4F" w:rsidRDefault="00E43C11" w:rsidP="00E86936">
            <w:pPr>
              <w:spacing w:line="0" w:lineRule="atLeast"/>
              <w:ind w:leftChars="19" w:left="39" w:firstLineChars="100" w:firstLine="155"/>
              <w:jc w:val="left"/>
              <w:rPr>
                <w:rFonts w:ascii="MS UI Gothic" w:eastAsia="MS UI Gothic" w:hAnsi="MS UI Gothic"/>
                <w:sz w:val="16"/>
                <w:szCs w:val="16"/>
              </w:rPr>
            </w:pPr>
          </w:p>
        </w:tc>
        <w:tc>
          <w:tcPr>
            <w:tcW w:w="856" w:type="dxa"/>
            <w:gridSpan w:val="4"/>
            <w:tcBorders>
              <w:top w:val="single" w:sz="4" w:space="0" w:color="auto"/>
              <w:left w:val="single" w:sz="4" w:space="0" w:color="auto"/>
              <w:bottom w:val="nil"/>
              <w:right w:val="single" w:sz="4" w:space="0" w:color="auto"/>
            </w:tcBorders>
          </w:tcPr>
          <w:p w14:paraId="26871776" w14:textId="77777777" w:rsidR="002E2B30" w:rsidRPr="00BE7B4F" w:rsidRDefault="002E2B30"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79BCE21" w14:textId="77777777" w:rsidR="002E2B30" w:rsidRPr="00BE7B4F" w:rsidRDefault="002E2B30"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1F3F8DAD" w14:textId="77777777" w:rsidR="002E2B30" w:rsidRPr="00BE7B4F" w:rsidRDefault="002E2B30" w:rsidP="00971503">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条例第18条</w:t>
            </w:r>
          </w:p>
          <w:p w14:paraId="642AD679" w14:textId="77777777" w:rsidR="002E2B30" w:rsidRPr="00BE7B4F" w:rsidRDefault="002E2B30" w:rsidP="00971503">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省令第16条</w:t>
            </w:r>
          </w:p>
        </w:tc>
        <w:tc>
          <w:tcPr>
            <w:tcW w:w="1239" w:type="dxa"/>
            <w:vMerge w:val="restart"/>
            <w:tcBorders>
              <w:top w:val="single" w:sz="4" w:space="0" w:color="auto"/>
            </w:tcBorders>
          </w:tcPr>
          <w:p w14:paraId="5A72DBBD"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r>
      <w:tr w:rsidR="002E2B30" w:rsidRPr="00BE7B4F" w14:paraId="116C5D4F" w14:textId="77777777" w:rsidTr="000F430F">
        <w:trPr>
          <w:trHeight w:val="77"/>
        </w:trPr>
        <w:tc>
          <w:tcPr>
            <w:tcW w:w="985" w:type="dxa"/>
            <w:vMerge/>
          </w:tcPr>
          <w:p w14:paraId="4AE16A84" w14:textId="77777777" w:rsidR="002E2B30" w:rsidRPr="00BE7B4F" w:rsidRDefault="002E2B30"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44C02870"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1ADC2C67" w14:textId="77777777" w:rsidR="002E2B30" w:rsidRPr="00BE7B4F" w:rsidRDefault="002E2B30" w:rsidP="00CE68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0BA02B7C"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1AB0F324"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r>
      <w:tr w:rsidR="002E2B30" w:rsidRPr="00BE7B4F" w14:paraId="727A925C" w14:textId="77777777" w:rsidTr="000F430F">
        <w:trPr>
          <w:trHeight w:val="70"/>
        </w:trPr>
        <w:tc>
          <w:tcPr>
            <w:tcW w:w="985" w:type="dxa"/>
            <w:vMerge/>
            <w:tcBorders>
              <w:bottom w:val="single" w:sz="4" w:space="0" w:color="auto"/>
            </w:tcBorders>
          </w:tcPr>
          <w:p w14:paraId="05446024" w14:textId="77777777" w:rsidR="002E2B30" w:rsidRPr="00BE7B4F" w:rsidRDefault="002E2B30"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2B2900A6"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5F0AA34A" w14:textId="77777777" w:rsidR="002E2B30" w:rsidRPr="00BE7B4F" w:rsidRDefault="002E2B30" w:rsidP="00971503">
            <w:pPr>
              <w:spacing w:line="0" w:lineRule="atLeast"/>
              <w:ind w:left="115" w:hangingChars="100" w:hanging="115"/>
              <w:rPr>
                <w:rFonts w:ascii="MS UI Gothic" w:eastAsia="MS UI Gothic" w:hAnsi="MS UI Gothic"/>
                <w:sz w:val="16"/>
                <w:szCs w:val="16"/>
              </w:rPr>
            </w:pPr>
            <w:r w:rsidRPr="00BE7B4F">
              <w:rPr>
                <w:rFonts w:ascii="MS UI Gothic" w:eastAsia="MS UI Gothic" w:hAnsi="MS UI Gothic" w:hint="eastAsia"/>
                <w:sz w:val="12"/>
                <w:szCs w:val="16"/>
              </w:rPr>
              <w:t>※身分証には、当該事業所の名称、当該従業者の氏名を記載するものとし、当該従業者の写真の貼付や職能の記載を行うことが望ましいです。</w:t>
            </w:r>
          </w:p>
        </w:tc>
        <w:tc>
          <w:tcPr>
            <w:tcW w:w="284" w:type="dxa"/>
            <w:gridSpan w:val="2"/>
            <w:tcBorders>
              <w:top w:val="nil"/>
              <w:left w:val="dotDotDash" w:sz="4" w:space="0" w:color="auto"/>
              <w:bottom w:val="nil"/>
              <w:right w:val="single" w:sz="4" w:space="0" w:color="auto"/>
            </w:tcBorders>
          </w:tcPr>
          <w:p w14:paraId="3627368F" w14:textId="77777777" w:rsidR="002E2B30" w:rsidRPr="00BE7B4F" w:rsidRDefault="002E2B30" w:rsidP="00CE687F">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1964DC46" w14:textId="77777777" w:rsidR="002E2B30" w:rsidRPr="00BE7B4F" w:rsidRDefault="002E2B30" w:rsidP="00CE687F">
            <w:pPr>
              <w:tabs>
                <w:tab w:val="left" w:pos="8505"/>
              </w:tabs>
              <w:spacing w:line="0" w:lineRule="atLeast"/>
              <w:rPr>
                <w:rFonts w:ascii="MS UI Gothic" w:eastAsia="MS UI Gothic" w:hAnsi="MS UI Gothic"/>
                <w:color w:val="000000" w:themeColor="text1"/>
                <w:sz w:val="12"/>
                <w:szCs w:val="16"/>
              </w:rPr>
            </w:pPr>
          </w:p>
        </w:tc>
        <w:tc>
          <w:tcPr>
            <w:tcW w:w="1239" w:type="dxa"/>
            <w:vMerge/>
            <w:tcBorders>
              <w:bottom w:val="single" w:sz="4" w:space="0" w:color="auto"/>
            </w:tcBorders>
          </w:tcPr>
          <w:p w14:paraId="4D63387B" w14:textId="77777777" w:rsidR="002E2B30" w:rsidRPr="00BE7B4F" w:rsidRDefault="002E2B30" w:rsidP="00CE687F">
            <w:pPr>
              <w:tabs>
                <w:tab w:val="left" w:pos="8505"/>
              </w:tabs>
              <w:spacing w:line="0" w:lineRule="atLeast"/>
              <w:jc w:val="left"/>
              <w:rPr>
                <w:rFonts w:ascii="MS UI Gothic" w:eastAsia="MS UI Gothic" w:hAnsi="MS UI Gothic"/>
                <w:color w:val="000000" w:themeColor="text1"/>
                <w:sz w:val="12"/>
                <w:szCs w:val="16"/>
              </w:rPr>
            </w:pPr>
          </w:p>
        </w:tc>
      </w:tr>
      <w:tr w:rsidR="002E2B30" w:rsidRPr="00BE7B4F" w14:paraId="52268F82" w14:textId="77777777" w:rsidTr="000F430F">
        <w:trPr>
          <w:trHeight w:val="77"/>
        </w:trPr>
        <w:tc>
          <w:tcPr>
            <w:tcW w:w="985" w:type="dxa"/>
            <w:vMerge/>
          </w:tcPr>
          <w:p w14:paraId="634DBECB" w14:textId="77777777" w:rsidR="002E2B30" w:rsidRPr="00BE7B4F" w:rsidRDefault="002E2B30"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389D56D3"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0718B7C5" w14:textId="77777777" w:rsidR="002E2B30" w:rsidRPr="00BE7B4F" w:rsidRDefault="002E2B30" w:rsidP="00CE68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5A4EAF3F"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17A5E3F3"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r>
      <w:tr w:rsidR="002E2B30" w:rsidRPr="00BE7B4F" w14:paraId="22BFC351" w14:textId="77777777" w:rsidTr="000F430F">
        <w:trPr>
          <w:trHeight w:val="424"/>
        </w:trPr>
        <w:tc>
          <w:tcPr>
            <w:tcW w:w="985" w:type="dxa"/>
            <w:vMerge w:val="restart"/>
          </w:tcPr>
          <w:p w14:paraId="2C5C4AD7" w14:textId="77777777" w:rsidR="002E2B30" w:rsidRPr="00BE7B4F" w:rsidRDefault="002E2B30" w:rsidP="00175ED1">
            <w:pPr>
              <w:widowControl/>
              <w:spacing w:line="0" w:lineRule="atLeast"/>
              <w:rPr>
                <w:rFonts w:ascii="MS UI Gothic" w:eastAsia="MS UI Gothic" w:hAnsi="MS UI Gothic"/>
                <w:sz w:val="16"/>
                <w:szCs w:val="16"/>
              </w:rPr>
            </w:pPr>
            <w:r w:rsidRPr="00BE7B4F">
              <w:rPr>
                <w:rFonts w:ascii="MS UI Gothic" w:eastAsia="MS UI Gothic" w:hAnsi="MS UI Gothic" w:hint="eastAsia"/>
                <w:sz w:val="16"/>
                <w:szCs w:val="16"/>
              </w:rPr>
              <w:t>24</w:t>
            </w:r>
          </w:p>
          <w:p w14:paraId="6BAFE10F" w14:textId="77777777" w:rsidR="002E2B30" w:rsidRPr="00BE7B4F" w:rsidRDefault="002E2B30" w:rsidP="00175ED1">
            <w:pPr>
              <w:widowControl/>
              <w:spacing w:line="0" w:lineRule="atLeast"/>
              <w:ind w:rightChars="-11" w:right="-23"/>
              <w:rPr>
                <w:rFonts w:ascii="MS UI Gothic" w:eastAsia="MS UI Gothic" w:hAnsi="MS UI Gothic"/>
                <w:sz w:val="16"/>
                <w:szCs w:val="16"/>
              </w:rPr>
            </w:pPr>
            <w:r w:rsidRPr="00BE7B4F">
              <w:rPr>
                <w:rFonts w:ascii="MS UI Gothic" w:eastAsia="MS UI Gothic" w:hAnsi="MS UI Gothic" w:hint="eastAsia"/>
                <w:sz w:val="16"/>
                <w:szCs w:val="16"/>
              </w:rPr>
              <w:t>サービスの</w:t>
            </w:r>
          </w:p>
          <w:p w14:paraId="5559FD2D" w14:textId="77777777" w:rsidR="002E2B30" w:rsidRPr="00BE7B4F" w:rsidRDefault="002E2B30" w:rsidP="00175ED1">
            <w:pPr>
              <w:widowControl/>
              <w:spacing w:line="0" w:lineRule="atLeast"/>
              <w:ind w:rightChars="-11" w:right="-23"/>
              <w:rPr>
                <w:rFonts w:ascii="MS UI Gothic" w:eastAsia="MS UI Gothic" w:hAnsi="MS UI Gothic"/>
                <w:sz w:val="16"/>
                <w:szCs w:val="16"/>
              </w:rPr>
            </w:pPr>
            <w:r w:rsidRPr="00BE7B4F">
              <w:rPr>
                <w:rFonts w:ascii="MS UI Gothic" w:eastAsia="MS UI Gothic" w:hAnsi="MS UI Gothic" w:hint="eastAsia"/>
                <w:sz w:val="16"/>
                <w:szCs w:val="16"/>
              </w:rPr>
              <w:t>提供の記録</w:t>
            </w:r>
          </w:p>
        </w:tc>
        <w:tc>
          <w:tcPr>
            <w:tcW w:w="425" w:type="dxa"/>
            <w:vMerge w:val="restart"/>
            <w:tcBorders>
              <w:top w:val="single" w:sz="4" w:space="0" w:color="auto"/>
              <w:right w:val="nil"/>
            </w:tcBorders>
          </w:tcPr>
          <w:p w14:paraId="78528395"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108EDBF9" w14:textId="77777777" w:rsidR="002E2B30" w:rsidRPr="00BE7B4F" w:rsidRDefault="002E2B30" w:rsidP="00E86936">
            <w:pPr>
              <w:spacing w:line="0" w:lineRule="atLeast"/>
              <w:ind w:firstLineChars="100" w:firstLine="155"/>
              <w:jc w:val="left"/>
              <w:rPr>
                <w:rFonts w:ascii="MS UI Gothic" w:eastAsia="MS UI Gothic" w:hAnsi="MS UI Gothic"/>
                <w:sz w:val="16"/>
                <w:szCs w:val="16"/>
              </w:rPr>
            </w:pPr>
            <w:r w:rsidRPr="00BE7B4F">
              <w:rPr>
                <w:rFonts w:ascii="MS UI Gothic" w:eastAsia="MS UI Gothic" w:hAnsi="MS UI Gothic" w:hint="eastAsia"/>
                <w:sz w:val="16"/>
                <w:szCs w:val="16"/>
              </w:rPr>
              <w:t>サービスを提供した際は、サービスの種類ごとに、提供日、サービスの具体的な内容その他必要な事項（提供時間数、利用者負担額等）をその都度記録していますか。</w:t>
            </w:r>
          </w:p>
        </w:tc>
        <w:tc>
          <w:tcPr>
            <w:tcW w:w="856" w:type="dxa"/>
            <w:gridSpan w:val="4"/>
            <w:tcBorders>
              <w:top w:val="single" w:sz="4" w:space="0" w:color="auto"/>
              <w:left w:val="single" w:sz="4" w:space="0" w:color="auto"/>
              <w:bottom w:val="nil"/>
              <w:right w:val="single" w:sz="4" w:space="0" w:color="auto"/>
            </w:tcBorders>
          </w:tcPr>
          <w:p w14:paraId="5399A836" w14:textId="77777777" w:rsidR="002E2B30" w:rsidRPr="00BE7B4F" w:rsidRDefault="002E2B30"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8D707C4" w14:textId="77777777" w:rsidR="002E2B30" w:rsidRPr="00BE7B4F" w:rsidRDefault="002E2B30"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7C51D679" w14:textId="77777777" w:rsidR="002E2B30" w:rsidRPr="00BE7B4F" w:rsidRDefault="002E2B30" w:rsidP="004F3CCE">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条例第19条</w:t>
            </w:r>
          </w:p>
          <w:p w14:paraId="6A9DCBDA" w14:textId="77777777" w:rsidR="002E2B30" w:rsidRPr="00BE7B4F" w:rsidRDefault="002E2B30" w:rsidP="004F3CCE">
            <w:pPr>
              <w:snapToGrid w:val="0"/>
              <w:spacing w:line="0" w:lineRule="atLeast"/>
              <w:ind w:rightChars="-28" w:right="-57"/>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省令第17条</w:t>
            </w:r>
          </w:p>
          <w:p w14:paraId="42A2599D" w14:textId="77777777" w:rsidR="002E2B30" w:rsidRPr="00BE7B4F" w:rsidRDefault="002E2B30" w:rsidP="004F3CCE">
            <w:pPr>
              <w:snapToGrid w:val="0"/>
              <w:spacing w:line="0" w:lineRule="atLeast"/>
              <w:ind w:rightChars="-28" w:right="-57"/>
              <w:rPr>
                <w:rFonts w:ascii="MS UI Gothic" w:eastAsia="MS UI Gothic" w:hAnsi="MS UI Gothic"/>
                <w:sz w:val="16"/>
                <w:szCs w:val="16"/>
                <w:lang w:eastAsia="zh-CN"/>
              </w:rPr>
            </w:pPr>
          </w:p>
          <w:p w14:paraId="6954B9B1" w14:textId="77777777" w:rsidR="002E2B30" w:rsidRPr="00BE7B4F" w:rsidRDefault="002E2B30" w:rsidP="004F3CCE">
            <w:pPr>
              <w:snapToGrid w:val="0"/>
              <w:spacing w:line="0" w:lineRule="atLeast"/>
              <w:ind w:rightChars="-52" w:right="-107"/>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7264BD73" w14:textId="77777777" w:rsidR="002E2B30" w:rsidRPr="00BE7B4F" w:rsidRDefault="002E2B30" w:rsidP="004F3CCE">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第三の3(</w:t>
            </w:r>
            <w:r w:rsidRPr="00BE7B4F">
              <w:rPr>
                <w:rFonts w:ascii="MS UI Gothic" w:eastAsia="MS UI Gothic" w:hAnsi="MS UI Gothic"/>
                <w:sz w:val="16"/>
                <w:szCs w:val="16"/>
              </w:rPr>
              <w:t>11</w:t>
            </w:r>
            <w:r w:rsidRPr="00BE7B4F">
              <w:rPr>
                <w:rFonts w:ascii="MS UI Gothic" w:eastAsia="MS UI Gothic" w:hAnsi="MS UI Gothic" w:hint="eastAsia"/>
                <w:sz w:val="16"/>
                <w:szCs w:val="16"/>
              </w:rPr>
              <w:t>)</w:t>
            </w:r>
          </w:p>
        </w:tc>
        <w:tc>
          <w:tcPr>
            <w:tcW w:w="1239" w:type="dxa"/>
            <w:vMerge w:val="restart"/>
            <w:tcBorders>
              <w:top w:val="single" w:sz="4" w:space="0" w:color="auto"/>
            </w:tcBorders>
          </w:tcPr>
          <w:p w14:paraId="28995057" w14:textId="77777777" w:rsidR="006A7C1D" w:rsidRP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サービス提供</w:t>
            </w:r>
          </w:p>
          <w:p w14:paraId="1DC4D22D" w14:textId="1CABCF08" w:rsidR="002E2B30" w:rsidRPr="00BE7B4F"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記録</w:t>
            </w:r>
          </w:p>
        </w:tc>
      </w:tr>
      <w:tr w:rsidR="002E2B30" w:rsidRPr="00BE7B4F" w14:paraId="2799AB83" w14:textId="77777777" w:rsidTr="000F430F">
        <w:trPr>
          <w:trHeight w:val="77"/>
        </w:trPr>
        <w:tc>
          <w:tcPr>
            <w:tcW w:w="985" w:type="dxa"/>
            <w:vMerge/>
          </w:tcPr>
          <w:p w14:paraId="31B4D265" w14:textId="77777777" w:rsidR="002E2B30" w:rsidRPr="00BE7B4F" w:rsidRDefault="002E2B30"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00F8299D"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4B6112FF" w14:textId="77777777" w:rsidR="002E2B30" w:rsidRPr="00BE7B4F" w:rsidRDefault="002E2B30" w:rsidP="00CE68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6622ABDC" w14:textId="77777777" w:rsidR="002E2B30" w:rsidRPr="00BE7B4F" w:rsidRDefault="002E2B30" w:rsidP="00CE687F">
            <w:pPr>
              <w:snapToGrid w:val="0"/>
              <w:spacing w:line="0" w:lineRule="atLeast"/>
              <w:rPr>
                <w:rFonts w:ascii="MS UI Gothic" w:eastAsia="MS UI Gothic" w:hAnsi="MS UI Gothic"/>
                <w:color w:val="000000" w:themeColor="text1"/>
                <w:sz w:val="16"/>
                <w:szCs w:val="16"/>
              </w:rPr>
            </w:pPr>
          </w:p>
        </w:tc>
        <w:tc>
          <w:tcPr>
            <w:tcW w:w="1239" w:type="dxa"/>
            <w:vMerge/>
          </w:tcPr>
          <w:p w14:paraId="5B27F974"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r>
      <w:tr w:rsidR="002E2B30" w:rsidRPr="00BE7B4F" w14:paraId="7CCC5309" w14:textId="77777777" w:rsidTr="000F430F">
        <w:trPr>
          <w:trHeight w:val="762"/>
        </w:trPr>
        <w:tc>
          <w:tcPr>
            <w:tcW w:w="985" w:type="dxa"/>
            <w:vMerge/>
          </w:tcPr>
          <w:p w14:paraId="4D55884C" w14:textId="77777777" w:rsidR="002E2B30" w:rsidRPr="00BE7B4F" w:rsidRDefault="002E2B30"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655A9EED"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608FE9B3" w14:textId="77777777" w:rsidR="002E2B30" w:rsidRPr="00BE7B4F" w:rsidRDefault="002E2B30" w:rsidP="00CF7C26">
            <w:pPr>
              <w:pStyle w:val="af0"/>
              <w:spacing w:line="0" w:lineRule="atLeast"/>
              <w:ind w:leftChars="0"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※施設入所支援を受ける者</w:t>
            </w:r>
            <w:r w:rsidRPr="00BE7B4F">
              <w:rPr>
                <w:rFonts w:ascii="MS UI Gothic" w:eastAsia="MS UI Gothic" w:hAnsi="MS UI Gothic" w:hint="eastAsia"/>
                <w:sz w:val="12"/>
                <w:szCs w:val="16"/>
                <w:u w:val="single"/>
              </w:rPr>
              <w:t>以外の者</w:t>
            </w:r>
            <w:r w:rsidRPr="00BE7B4F">
              <w:rPr>
                <w:rFonts w:ascii="MS UI Gothic" w:eastAsia="MS UI Gothic" w:hAnsi="MS UI Gothic" w:hint="eastAsia"/>
                <w:sz w:val="12"/>
                <w:szCs w:val="16"/>
              </w:rPr>
              <w:t>に対して施設障害福祉サービスを提供した際は、後日一括して記録するのではなく、サービスを提供する都度記録してください。</w:t>
            </w:r>
          </w:p>
          <w:p w14:paraId="0C055EAF" w14:textId="77777777" w:rsidR="002E2B30" w:rsidRPr="00BE7B4F" w:rsidRDefault="002E2B30" w:rsidP="005C2CD6">
            <w:pPr>
              <w:pStyle w:val="af0"/>
              <w:spacing w:line="0" w:lineRule="atLeast"/>
              <w:ind w:leftChars="0" w:left="115" w:hangingChars="100" w:hanging="115"/>
              <w:rPr>
                <w:rFonts w:ascii="MS UI Gothic" w:eastAsia="MS UI Gothic" w:hAnsi="MS UI Gothic"/>
                <w:sz w:val="16"/>
                <w:szCs w:val="16"/>
              </w:rPr>
            </w:pPr>
            <w:r w:rsidRPr="00BE7B4F">
              <w:rPr>
                <w:rFonts w:ascii="MS UI Gothic" w:eastAsia="MS UI Gothic" w:hAnsi="MS UI Gothic" w:hint="eastAsia"/>
                <w:sz w:val="12"/>
                <w:szCs w:val="16"/>
              </w:rPr>
              <w:t>※施設入所支援を受ける者に対して、施設障害福祉サービスを提供する場合であって、当該記録を適切に行うことができる場合は、後日一括して記録することも差し支えありません。</w:t>
            </w:r>
            <w:r w:rsidR="005B064F" w:rsidRPr="00BE7B4F">
              <w:rPr>
                <w:rFonts w:ascii="MS UI Gothic" w:eastAsia="MS UI Gothic" w:hAnsi="MS UI Gothic" w:hint="eastAsia"/>
                <w:sz w:val="12"/>
                <w:szCs w:val="16"/>
              </w:rPr>
              <w:t>ただし、</w:t>
            </w:r>
            <w:r w:rsidRPr="00BE7B4F">
              <w:rPr>
                <w:rFonts w:ascii="MS UI Gothic" w:eastAsia="MS UI Gothic" w:hAnsi="MS UI Gothic" w:hint="eastAsia"/>
                <w:sz w:val="12"/>
                <w:szCs w:val="16"/>
                <w:u w:val="single"/>
              </w:rPr>
              <w:t>この場合も、サービス提供日ごとにサービス内容を記録してください。</w:t>
            </w:r>
          </w:p>
        </w:tc>
        <w:tc>
          <w:tcPr>
            <w:tcW w:w="284" w:type="dxa"/>
            <w:gridSpan w:val="2"/>
            <w:tcBorders>
              <w:top w:val="nil"/>
              <w:left w:val="dotDotDash" w:sz="4" w:space="0" w:color="auto"/>
              <w:bottom w:val="nil"/>
              <w:right w:val="single" w:sz="4" w:space="0" w:color="auto"/>
            </w:tcBorders>
          </w:tcPr>
          <w:p w14:paraId="450E0D35" w14:textId="77777777" w:rsidR="002E2B30" w:rsidRPr="00BE7B4F" w:rsidRDefault="002E2B30" w:rsidP="00CE687F">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471D757B" w14:textId="77777777" w:rsidR="002E2B30" w:rsidRPr="00BE7B4F" w:rsidRDefault="002E2B30" w:rsidP="004F3CCE">
            <w:pPr>
              <w:snapToGrid w:val="0"/>
              <w:spacing w:line="0" w:lineRule="atLeast"/>
              <w:rPr>
                <w:rFonts w:ascii="MS UI Gothic" w:eastAsia="MS UI Gothic" w:hAnsi="MS UI Gothic"/>
                <w:color w:val="000000" w:themeColor="text1"/>
                <w:sz w:val="12"/>
                <w:szCs w:val="16"/>
              </w:rPr>
            </w:pPr>
          </w:p>
        </w:tc>
        <w:tc>
          <w:tcPr>
            <w:tcW w:w="1239" w:type="dxa"/>
            <w:vMerge/>
          </w:tcPr>
          <w:p w14:paraId="5030D79C" w14:textId="77777777" w:rsidR="002E2B30" w:rsidRPr="00BE7B4F" w:rsidRDefault="002E2B30" w:rsidP="00CE687F">
            <w:pPr>
              <w:tabs>
                <w:tab w:val="left" w:pos="8505"/>
              </w:tabs>
              <w:spacing w:line="0" w:lineRule="atLeast"/>
              <w:jc w:val="left"/>
              <w:rPr>
                <w:rFonts w:ascii="MS UI Gothic" w:eastAsia="MS UI Gothic" w:hAnsi="MS UI Gothic"/>
                <w:color w:val="000000" w:themeColor="text1"/>
                <w:sz w:val="12"/>
                <w:szCs w:val="16"/>
              </w:rPr>
            </w:pPr>
          </w:p>
        </w:tc>
      </w:tr>
      <w:tr w:rsidR="002E2B30" w:rsidRPr="00BE7B4F" w14:paraId="5B44E44F" w14:textId="77777777" w:rsidTr="000F430F">
        <w:trPr>
          <w:trHeight w:val="77"/>
        </w:trPr>
        <w:tc>
          <w:tcPr>
            <w:tcW w:w="985" w:type="dxa"/>
            <w:vMerge/>
          </w:tcPr>
          <w:p w14:paraId="459A7888" w14:textId="77777777" w:rsidR="002E2B30" w:rsidRPr="00BE7B4F" w:rsidRDefault="002E2B30"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520EC169"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1B1EC857" w14:textId="77777777" w:rsidR="002E2B30" w:rsidRPr="00BE7B4F" w:rsidRDefault="002E2B30" w:rsidP="00CE68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06F87A5D" w14:textId="77777777" w:rsidR="002E2B30" w:rsidRPr="00BE7B4F" w:rsidRDefault="002E2B30" w:rsidP="00CE687F">
            <w:pPr>
              <w:snapToGrid w:val="0"/>
              <w:spacing w:line="0" w:lineRule="atLeast"/>
              <w:rPr>
                <w:rFonts w:ascii="MS UI Gothic" w:eastAsia="MS UI Gothic" w:hAnsi="MS UI Gothic"/>
                <w:color w:val="000000" w:themeColor="text1"/>
                <w:sz w:val="16"/>
                <w:szCs w:val="16"/>
              </w:rPr>
            </w:pPr>
          </w:p>
        </w:tc>
        <w:tc>
          <w:tcPr>
            <w:tcW w:w="1239" w:type="dxa"/>
            <w:vMerge/>
          </w:tcPr>
          <w:p w14:paraId="057B0393"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r>
      <w:tr w:rsidR="002E2B30" w:rsidRPr="00BE7B4F" w14:paraId="3B9319FE" w14:textId="77777777" w:rsidTr="000F430F">
        <w:trPr>
          <w:trHeight w:val="424"/>
        </w:trPr>
        <w:tc>
          <w:tcPr>
            <w:tcW w:w="985" w:type="dxa"/>
            <w:vMerge/>
          </w:tcPr>
          <w:p w14:paraId="7CF79698" w14:textId="77777777" w:rsidR="002E2B30" w:rsidRPr="00BE7B4F" w:rsidRDefault="002E2B30" w:rsidP="00175ED1">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415934A3"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nil"/>
              <w:right w:val="single" w:sz="4" w:space="0" w:color="auto"/>
            </w:tcBorders>
          </w:tcPr>
          <w:p w14:paraId="16452EF4" w14:textId="77777777" w:rsidR="00E43C11" w:rsidRPr="00BE7B4F" w:rsidRDefault="002E2B30" w:rsidP="00E43C11">
            <w:pPr>
              <w:spacing w:line="0" w:lineRule="atLeast"/>
              <w:ind w:firstLineChars="100" w:firstLine="155"/>
              <w:jc w:val="left"/>
              <w:rPr>
                <w:rFonts w:ascii="MS UI Gothic" w:eastAsia="MS UI Gothic" w:hAnsi="MS UI Gothic"/>
                <w:sz w:val="16"/>
                <w:szCs w:val="16"/>
              </w:rPr>
            </w:pPr>
            <w:r w:rsidRPr="00BE7B4F">
              <w:rPr>
                <w:rFonts w:ascii="MS UI Gothic" w:eastAsia="MS UI Gothic" w:hAnsi="MS UI Gothic" w:hint="eastAsia"/>
                <w:sz w:val="16"/>
                <w:szCs w:val="16"/>
              </w:rPr>
              <w:t>上記⑴の規定による記録に際しては、利用者からサービスを提供したことについて確認を受けていますか。</w:t>
            </w:r>
          </w:p>
        </w:tc>
        <w:tc>
          <w:tcPr>
            <w:tcW w:w="856" w:type="dxa"/>
            <w:gridSpan w:val="4"/>
            <w:tcBorders>
              <w:top w:val="single" w:sz="4" w:space="0" w:color="auto"/>
              <w:left w:val="single" w:sz="4" w:space="0" w:color="auto"/>
              <w:bottom w:val="nil"/>
              <w:right w:val="single" w:sz="4" w:space="0" w:color="auto"/>
            </w:tcBorders>
          </w:tcPr>
          <w:p w14:paraId="77270308" w14:textId="77777777" w:rsidR="002E2B30" w:rsidRPr="00BE7B4F" w:rsidRDefault="002E2B30"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EAC332F" w14:textId="77777777" w:rsidR="002E2B30" w:rsidRPr="00BE7B4F" w:rsidRDefault="002E2B30"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1F344D7F" w14:textId="77777777" w:rsidR="002E2B30" w:rsidRPr="00BE7B4F" w:rsidRDefault="002E2B30" w:rsidP="00CE687F">
            <w:pPr>
              <w:snapToGrid w:val="0"/>
              <w:spacing w:line="0" w:lineRule="atLeast"/>
              <w:rPr>
                <w:rFonts w:ascii="MS UI Gothic" w:eastAsia="MS UI Gothic" w:hAnsi="MS UI Gothic"/>
                <w:sz w:val="16"/>
                <w:szCs w:val="16"/>
              </w:rPr>
            </w:pPr>
          </w:p>
        </w:tc>
        <w:tc>
          <w:tcPr>
            <w:tcW w:w="1239" w:type="dxa"/>
            <w:vMerge/>
          </w:tcPr>
          <w:p w14:paraId="348DB630"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r>
      <w:tr w:rsidR="002E2B30" w:rsidRPr="00BE7B4F" w14:paraId="0015A0AD" w14:textId="77777777" w:rsidTr="000F430F">
        <w:trPr>
          <w:trHeight w:val="77"/>
        </w:trPr>
        <w:tc>
          <w:tcPr>
            <w:tcW w:w="985" w:type="dxa"/>
            <w:vMerge/>
          </w:tcPr>
          <w:p w14:paraId="1558F4DA" w14:textId="77777777" w:rsidR="002E2B30" w:rsidRPr="00BE7B4F" w:rsidRDefault="002E2B30"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10B5FEEE"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310198A0" w14:textId="77777777" w:rsidR="002E2B30" w:rsidRPr="00BE7B4F" w:rsidRDefault="002E2B30" w:rsidP="00CE68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2548F364"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7AADFED1"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r>
      <w:tr w:rsidR="002E2B30" w:rsidRPr="00BE7B4F" w14:paraId="7D90B5A8" w14:textId="77777777" w:rsidTr="000F430F">
        <w:trPr>
          <w:trHeight w:val="70"/>
        </w:trPr>
        <w:tc>
          <w:tcPr>
            <w:tcW w:w="985" w:type="dxa"/>
            <w:vMerge/>
          </w:tcPr>
          <w:p w14:paraId="58C1ACFE" w14:textId="77777777" w:rsidR="002E2B30" w:rsidRPr="00BE7B4F" w:rsidRDefault="002E2B30"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19166332"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0AE82AE4" w14:textId="77777777" w:rsidR="002E2B30" w:rsidRPr="00BE7B4F" w:rsidRDefault="002E2B30" w:rsidP="00780567">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※施設入所支援を受ける者</w:t>
            </w:r>
            <w:r w:rsidRPr="00BE7B4F">
              <w:rPr>
                <w:rFonts w:ascii="MS UI Gothic" w:eastAsia="MS UI Gothic" w:hAnsi="MS UI Gothic" w:hint="eastAsia"/>
                <w:sz w:val="12"/>
                <w:szCs w:val="16"/>
                <w:u w:val="single"/>
              </w:rPr>
              <w:t>以外の者</w:t>
            </w:r>
            <w:r w:rsidRPr="00BE7B4F">
              <w:rPr>
                <w:rFonts w:ascii="MS UI Gothic" w:eastAsia="MS UI Gothic" w:hAnsi="MS UI Gothic" w:hint="eastAsia"/>
                <w:sz w:val="12"/>
                <w:szCs w:val="16"/>
              </w:rPr>
              <w:t>について、</w:t>
            </w:r>
            <w:r w:rsidRPr="00BE7B4F">
              <w:rPr>
                <w:rFonts w:ascii="MS UI Gothic" w:eastAsia="MS UI Gothic" w:hAnsi="MS UI Gothic" w:hint="eastAsia"/>
                <w:sz w:val="12"/>
                <w:szCs w:val="22"/>
              </w:rPr>
              <w:t>サービスの提供をしたことに対する利用者からの確認は、サービスの具体的内容を記録してある個人ごとのサービス提供記録に署名又は押印等の方法により受けてください。請求に係る「サービス提供実績記録票」による確認のみではサービス内容が具体的に確認できません。</w:t>
            </w:r>
          </w:p>
        </w:tc>
        <w:tc>
          <w:tcPr>
            <w:tcW w:w="284" w:type="dxa"/>
            <w:gridSpan w:val="2"/>
            <w:tcBorders>
              <w:top w:val="nil"/>
              <w:left w:val="dotDotDash" w:sz="4" w:space="0" w:color="auto"/>
              <w:bottom w:val="nil"/>
              <w:right w:val="single" w:sz="4" w:space="0" w:color="auto"/>
            </w:tcBorders>
          </w:tcPr>
          <w:p w14:paraId="07C22960" w14:textId="77777777" w:rsidR="002E2B30" w:rsidRPr="00BE7B4F" w:rsidRDefault="002E2B30" w:rsidP="00CE687F">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3EB9F25C" w14:textId="77777777" w:rsidR="002E2B30" w:rsidRPr="00BE7B4F" w:rsidRDefault="002E2B30" w:rsidP="00CE687F">
            <w:pPr>
              <w:tabs>
                <w:tab w:val="left" w:pos="8505"/>
              </w:tabs>
              <w:spacing w:line="0" w:lineRule="atLeast"/>
              <w:rPr>
                <w:rFonts w:ascii="MS UI Gothic" w:eastAsia="MS UI Gothic" w:hAnsi="MS UI Gothic"/>
                <w:color w:val="000000" w:themeColor="text1"/>
                <w:sz w:val="12"/>
                <w:szCs w:val="16"/>
              </w:rPr>
            </w:pPr>
          </w:p>
        </w:tc>
        <w:tc>
          <w:tcPr>
            <w:tcW w:w="1239" w:type="dxa"/>
            <w:vMerge/>
          </w:tcPr>
          <w:p w14:paraId="7E938CE2" w14:textId="77777777" w:rsidR="002E2B30" w:rsidRPr="00BE7B4F" w:rsidRDefault="002E2B30" w:rsidP="00CE687F">
            <w:pPr>
              <w:tabs>
                <w:tab w:val="left" w:pos="8505"/>
              </w:tabs>
              <w:spacing w:line="0" w:lineRule="atLeast"/>
              <w:jc w:val="left"/>
              <w:rPr>
                <w:rFonts w:ascii="MS UI Gothic" w:eastAsia="MS UI Gothic" w:hAnsi="MS UI Gothic"/>
                <w:color w:val="000000" w:themeColor="text1"/>
                <w:sz w:val="12"/>
                <w:szCs w:val="16"/>
              </w:rPr>
            </w:pPr>
          </w:p>
        </w:tc>
      </w:tr>
      <w:tr w:rsidR="002E2B30" w:rsidRPr="00BE7B4F" w14:paraId="78DB2AB5" w14:textId="77777777" w:rsidTr="000F430F">
        <w:trPr>
          <w:trHeight w:val="64"/>
        </w:trPr>
        <w:tc>
          <w:tcPr>
            <w:tcW w:w="985" w:type="dxa"/>
            <w:vMerge/>
          </w:tcPr>
          <w:p w14:paraId="3395DC1A" w14:textId="77777777" w:rsidR="002E2B30" w:rsidRPr="00BE7B4F" w:rsidRDefault="002E2B30"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1729A4D8"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33A5AC51" w14:textId="77777777" w:rsidR="002E2B30" w:rsidRPr="00BE7B4F" w:rsidRDefault="002E2B30" w:rsidP="00CE68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75D05B97"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5556AA96"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r>
      <w:tr w:rsidR="002E2B30" w:rsidRPr="00BE7B4F" w14:paraId="598B9E75" w14:textId="77777777" w:rsidTr="000F430F">
        <w:trPr>
          <w:trHeight w:val="345"/>
        </w:trPr>
        <w:tc>
          <w:tcPr>
            <w:tcW w:w="985" w:type="dxa"/>
            <w:vMerge w:val="restart"/>
          </w:tcPr>
          <w:p w14:paraId="0B026961" w14:textId="77777777" w:rsidR="002E2B30" w:rsidRPr="00BE7B4F" w:rsidRDefault="002E2B30"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25</w:t>
            </w:r>
          </w:p>
          <w:p w14:paraId="76915905" w14:textId="77777777" w:rsidR="002E2B30" w:rsidRPr="00BE7B4F" w:rsidRDefault="002E2B30"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利用者に</w:t>
            </w:r>
          </w:p>
          <w:p w14:paraId="41110A28" w14:textId="77777777" w:rsidR="002E2B30" w:rsidRPr="00BE7B4F" w:rsidRDefault="002E2B30"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求めること</w:t>
            </w:r>
          </w:p>
          <w:p w14:paraId="45BF6564" w14:textId="77777777" w:rsidR="002E2B30" w:rsidRPr="00BE7B4F" w:rsidRDefault="002E2B30"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のできる</w:t>
            </w:r>
          </w:p>
          <w:p w14:paraId="5AA18465" w14:textId="77777777" w:rsidR="002E2B30" w:rsidRPr="00BE7B4F" w:rsidRDefault="002E2B30"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金銭の支払</w:t>
            </w:r>
          </w:p>
          <w:p w14:paraId="0160F315" w14:textId="77777777" w:rsidR="002E2B30" w:rsidRPr="00BE7B4F" w:rsidRDefault="002E2B30"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の範囲等</w:t>
            </w:r>
          </w:p>
        </w:tc>
        <w:tc>
          <w:tcPr>
            <w:tcW w:w="425" w:type="dxa"/>
            <w:vMerge w:val="restart"/>
            <w:tcBorders>
              <w:top w:val="single" w:sz="4" w:space="0" w:color="auto"/>
              <w:right w:val="nil"/>
            </w:tcBorders>
          </w:tcPr>
          <w:p w14:paraId="7F5A1EAD"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3F57DFF0" w14:textId="77777777" w:rsidR="002E2B30" w:rsidRPr="00BE7B4F" w:rsidRDefault="002E2B30" w:rsidP="00CE687F">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利用者負担額以外に利用者から金銭の支払を求める場合、使途が直接利用者の便益を向上させるものであって、利用者に支払を求めることが適当であるものに限られていますか。</w:t>
            </w:r>
          </w:p>
        </w:tc>
        <w:tc>
          <w:tcPr>
            <w:tcW w:w="856" w:type="dxa"/>
            <w:gridSpan w:val="4"/>
            <w:tcBorders>
              <w:top w:val="single" w:sz="4" w:space="0" w:color="auto"/>
              <w:left w:val="single" w:sz="4" w:space="0" w:color="auto"/>
              <w:bottom w:val="nil"/>
              <w:right w:val="single" w:sz="4" w:space="0" w:color="auto"/>
            </w:tcBorders>
          </w:tcPr>
          <w:p w14:paraId="2936E0C4" w14:textId="77777777" w:rsidR="002E2B30" w:rsidRPr="00BE7B4F" w:rsidRDefault="002E2B30"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9598C3B" w14:textId="77777777" w:rsidR="002E2B30" w:rsidRPr="00BE7B4F" w:rsidRDefault="002E2B30"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3B6582C9" w14:textId="77777777" w:rsidR="002E2B30" w:rsidRPr="00BE7B4F" w:rsidRDefault="002E2B30" w:rsidP="00394B90">
            <w:pPr>
              <w:snapToGrid w:val="0"/>
              <w:spacing w:line="0" w:lineRule="atLeast"/>
              <w:jc w:val="lef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条例第20条</w:t>
            </w:r>
          </w:p>
          <w:p w14:paraId="40571A35" w14:textId="77777777" w:rsidR="002E2B30" w:rsidRPr="00BE7B4F" w:rsidRDefault="002E2B30" w:rsidP="00394B90">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省令第18条</w:t>
            </w:r>
          </w:p>
          <w:p w14:paraId="68953E24" w14:textId="77777777" w:rsidR="002E2B30" w:rsidRPr="00BE7B4F" w:rsidRDefault="002E2B30" w:rsidP="00394B90">
            <w:pPr>
              <w:snapToGrid w:val="0"/>
              <w:spacing w:line="0" w:lineRule="atLeast"/>
              <w:rPr>
                <w:rFonts w:ascii="MS UI Gothic" w:eastAsia="MS UI Gothic" w:hAnsi="MS UI Gothic"/>
                <w:sz w:val="16"/>
                <w:szCs w:val="16"/>
                <w:lang w:eastAsia="zh-CN"/>
              </w:rPr>
            </w:pPr>
          </w:p>
          <w:p w14:paraId="407DD195" w14:textId="77777777" w:rsidR="009E45C3" w:rsidRPr="00BE7B4F" w:rsidRDefault="002E2B30" w:rsidP="00394B90">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35DE0730" w14:textId="77777777" w:rsidR="002E2B30" w:rsidRPr="00BE7B4F" w:rsidRDefault="002E2B30" w:rsidP="00394B90">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第三の3(</w:t>
            </w:r>
            <w:r w:rsidRPr="00BE7B4F">
              <w:rPr>
                <w:rFonts w:ascii="MS UI Gothic" w:eastAsia="MS UI Gothic" w:hAnsi="MS UI Gothic"/>
                <w:sz w:val="16"/>
                <w:szCs w:val="16"/>
              </w:rPr>
              <w:t>12</w:t>
            </w:r>
            <w:r w:rsidRPr="00BE7B4F">
              <w:rPr>
                <w:rFonts w:ascii="MS UI Gothic" w:eastAsia="MS UI Gothic" w:hAnsi="MS UI Gothic" w:hint="eastAsia"/>
                <w:sz w:val="16"/>
                <w:szCs w:val="16"/>
              </w:rPr>
              <w:t>)</w:t>
            </w:r>
          </w:p>
        </w:tc>
        <w:tc>
          <w:tcPr>
            <w:tcW w:w="1239" w:type="dxa"/>
            <w:vMerge w:val="restart"/>
            <w:tcBorders>
              <w:top w:val="single" w:sz="4" w:space="0" w:color="auto"/>
            </w:tcBorders>
          </w:tcPr>
          <w:p w14:paraId="21C68FE9"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r>
      <w:tr w:rsidR="002E2B30" w:rsidRPr="00BE7B4F" w14:paraId="7DE8DFA2" w14:textId="77777777" w:rsidTr="000F430F">
        <w:trPr>
          <w:trHeight w:val="77"/>
        </w:trPr>
        <w:tc>
          <w:tcPr>
            <w:tcW w:w="985" w:type="dxa"/>
            <w:vMerge/>
            <w:tcBorders>
              <w:bottom w:val="single" w:sz="4" w:space="0" w:color="auto"/>
            </w:tcBorders>
          </w:tcPr>
          <w:p w14:paraId="5C4ACCEA" w14:textId="77777777" w:rsidR="002E2B30" w:rsidRPr="00BE7B4F" w:rsidRDefault="002E2B30"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3CA401C1"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7AE40D4B" w14:textId="77777777" w:rsidR="002E2B30" w:rsidRPr="00BE7B4F" w:rsidRDefault="002E2B30" w:rsidP="00CE68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19DF01B1" w14:textId="77777777" w:rsidR="002E2B30" w:rsidRPr="00BE7B4F" w:rsidRDefault="002E2B30" w:rsidP="00394B90">
            <w:pPr>
              <w:snapToGrid w:val="0"/>
              <w:spacing w:line="0" w:lineRule="atLeast"/>
              <w:rPr>
                <w:rFonts w:ascii="MS UI Gothic" w:eastAsia="MS UI Gothic" w:hAnsi="MS UI Gothic"/>
                <w:color w:val="000000" w:themeColor="text1"/>
                <w:sz w:val="16"/>
                <w:szCs w:val="16"/>
              </w:rPr>
            </w:pPr>
          </w:p>
        </w:tc>
        <w:tc>
          <w:tcPr>
            <w:tcW w:w="1239" w:type="dxa"/>
            <w:vMerge/>
            <w:tcBorders>
              <w:bottom w:val="single" w:sz="4" w:space="0" w:color="auto"/>
            </w:tcBorders>
          </w:tcPr>
          <w:p w14:paraId="1B509821"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r>
      <w:tr w:rsidR="002E2B30" w:rsidRPr="00BE7B4F" w14:paraId="1E0EEAD9" w14:textId="77777777" w:rsidTr="000F430F">
        <w:trPr>
          <w:trHeight w:val="85"/>
        </w:trPr>
        <w:tc>
          <w:tcPr>
            <w:tcW w:w="985" w:type="dxa"/>
            <w:vMerge/>
            <w:tcBorders>
              <w:bottom w:val="single" w:sz="4" w:space="0" w:color="auto"/>
            </w:tcBorders>
          </w:tcPr>
          <w:p w14:paraId="69D84C26" w14:textId="77777777" w:rsidR="002E2B30" w:rsidRPr="00BE7B4F" w:rsidRDefault="002E2B30"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29EE4937"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357B7CAD" w14:textId="77777777" w:rsidR="002E2B30" w:rsidRPr="00BE7B4F" w:rsidRDefault="002E2B30" w:rsidP="00CE687F">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　曖昧な名目による徴収や利用者から一律に徴収することは認められません。</w:t>
            </w:r>
          </w:p>
        </w:tc>
        <w:tc>
          <w:tcPr>
            <w:tcW w:w="284" w:type="dxa"/>
            <w:gridSpan w:val="2"/>
            <w:tcBorders>
              <w:top w:val="nil"/>
              <w:left w:val="dotDotDash" w:sz="4" w:space="0" w:color="auto"/>
              <w:bottom w:val="nil"/>
              <w:right w:val="single" w:sz="4" w:space="0" w:color="auto"/>
            </w:tcBorders>
          </w:tcPr>
          <w:p w14:paraId="5D6ACD71" w14:textId="77777777" w:rsidR="002E2B30" w:rsidRPr="00BE7B4F" w:rsidRDefault="002E2B30" w:rsidP="00CE687F">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655844A9" w14:textId="77777777" w:rsidR="002E2B30" w:rsidRPr="00BE7B4F" w:rsidRDefault="002E2B30" w:rsidP="00394B90">
            <w:pPr>
              <w:snapToGrid w:val="0"/>
              <w:spacing w:line="0" w:lineRule="atLeast"/>
              <w:rPr>
                <w:rFonts w:ascii="MS UI Gothic" w:eastAsia="MS UI Gothic" w:hAnsi="MS UI Gothic"/>
                <w:color w:val="000000" w:themeColor="text1"/>
                <w:sz w:val="12"/>
                <w:szCs w:val="16"/>
              </w:rPr>
            </w:pPr>
          </w:p>
        </w:tc>
        <w:tc>
          <w:tcPr>
            <w:tcW w:w="1239" w:type="dxa"/>
            <w:vMerge/>
          </w:tcPr>
          <w:p w14:paraId="064EF4B8" w14:textId="77777777" w:rsidR="002E2B30" w:rsidRPr="00BE7B4F" w:rsidRDefault="002E2B30" w:rsidP="00CE687F">
            <w:pPr>
              <w:snapToGrid w:val="0"/>
              <w:spacing w:line="0" w:lineRule="atLeast"/>
              <w:rPr>
                <w:rFonts w:ascii="MS UI Gothic" w:eastAsia="MS UI Gothic" w:hAnsi="MS UI Gothic"/>
                <w:color w:val="000000" w:themeColor="text1"/>
                <w:sz w:val="12"/>
                <w:szCs w:val="16"/>
              </w:rPr>
            </w:pPr>
          </w:p>
        </w:tc>
      </w:tr>
      <w:tr w:rsidR="002E2B30" w:rsidRPr="00BE7B4F" w14:paraId="2BD5CB69" w14:textId="77777777" w:rsidTr="000F430F">
        <w:trPr>
          <w:trHeight w:val="77"/>
        </w:trPr>
        <w:tc>
          <w:tcPr>
            <w:tcW w:w="985" w:type="dxa"/>
            <w:vMerge/>
          </w:tcPr>
          <w:p w14:paraId="3D543C8E" w14:textId="77777777" w:rsidR="002E2B30" w:rsidRPr="00BE7B4F" w:rsidRDefault="002E2B30"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63A3F67D"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243410A0" w14:textId="77777777" w:rsidR="002E2B30" w:rsidRPr="00BE7B4F" w:rsidRDefault="002E2B30" w:rsidP="00CE68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7C6E7D39" w14:textId="77777777" w:rsidR="002E2B30" w:rsidRPr="00BE7B4F" w:rsidRDefault="002E2B30" w:rsidP="00394B90">
            <w:pPr>
              <w:snapToGrid w:val="0"/>
              <w:spacing w:line="0" w:lineRule="atLeast"/>
              <w:rPr>
                <w:rFonts w:ascii="MS UI Gothic" w:eastAsia="MS UI Gothic" w:hAnsi="MS UI Gothic"/>
                <w:color w:val="000000" w:themeColor="text1"/>
                <w:sz w:val="16"/>
                <w:szCs w:val="16"/>
              </w:rPr>
            </w:pPr>
          </w:p>
        </w:tc>
        <w:tc>
          <w:tcPr>
            <w:tcW w:w="1239" w:type="dxa"/>
            <w:vMerge/>
          </w:tcPr>
          <w:p w14:paraId="35C6EF44" w14:textId="77777777" w:rsidR="002E2B30" w:rsidRPr="00BE7B4F" w:rsidRDefault="002E2B30" w:rsidP="00CE687F">
            <w:pPr>
              <w:snapToGrid w:val="0"/>
              <w:spacing w:line="0" w:lineRule="atLeast"/>
              <w:rPr>
                <w:rFonts w:ascii="MS UI Gothic" w:eastAsia="MS UI Gothic" w:hAnsi="MS UI Gothic"/>
                <w:color w:val="000000" w:themeColor="text1"/>
                <w:sz w:val="16"/>
                <w:szCs w:val="16"/>
              </w:rPr>
            </w:pPr>
          </w:p>
        </w:tc>
      </w:tr>
      <w:tr w:rsidR="002E2B30" w:rsidRPr="00BE7B4F" w14:paraId="44FD05A3" w14:textId="77777777" w:rsidTr="000F430F">
        <w:trPr>
          <w:trHeight w:val="197"/>
        </w:trPr>
        <w:tc>
          <w:tcPr>
            <w:tcW w:w="985" w:type="dxa"/>
            <w:vMerge/>
            <w:tcBorders>
              <w:bottom w:val="single" w:sz="4" w:space="0" w:color="auto"/>
            </w:tcBorders>
          </w:tcPr>
          <w:p w14:paraId="43E94E77" w14:textId="77777777" w:rsidR="002E2B30" w:rsidRPr="00BE7B4F" w:rsidRDefault="002E2B30" w:rsidP="00175ED1">
            <w:pPr>
              <w:pStyle w:val="H301"/>
              <w:spacing w:line="0" w:lineRule="atLeast"/>
              <w:rPr>
                <w:rFonts w:ascii="MS UI Gothic" w:eastAsia="MS UI Gothic" w:hAnsi="MS UI Gothic"/>
                <w:color w:val="000000" w:themeColor="text1"/>
                <w:sz w:val="16"/>
                <w:szCs w:val="16"/>
                <w:u w:val="none"/>
              </w:rPr>
            </w:pPr>
          </w:p>
        </w:tc>
        <w:tc>
          <w:tcPr>
            <w:tcW w:w="425" w:type="dxa"/>
            <w:tcBorders>
              <w:top w:val="single" w:sz="4" w:space="0" w:color="auto"/>
              <w:bottom w:val="single" w:sz="4" w:space="0" w:color="auto"/>
              <w:right w:val="nil"/>
            </w:tcBorders>
          </w:tcPr>
          <w:p w14:paraId="68740478"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nil"/>
              <w:right w:val="single" w:sz="4" w:space="0" w:color="auto"/>
            </w:tcBorders>
          </w:tcPr>
          <w:p w14:paraId="45DC563F" w14:textId="77777777" w:rsidR="00E43C11" w:rsidRPr="00BE7B4F" w:rsidRDefault="002E2B30" w:rsidP="005B064F">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金銭の支払を求める際に、使途、</w:t>
            </w:r>
            <w:r w:rsidR="00E43C11" w:rsidRPr="00BE7B4F">
              <w:rPr>
                <w:rFonts w:ascii="MS UI Gothic" w:eastAsia="MS UI Gothic" w:hAnsi="MS UI Gothic" w:hint="eastAsia"/>
                <w:color w:val="000000" w:themeColor="text1"/>
                <w:sz w:val="16"/>
                <w:szCs w:val="16"/>
              </w:rPr>
              <w:t>金</w:t>
            </w:r>
            <w:r w:rsidRPr="00BE7B4F">
              <w:rPr>
                <w:rFonts w:ascii="MS UI Gothic" w:eastAsia="MS UI Gothic" w:hAnsi="MS UI Gothic" w:hint="eastAsia"/>
                <w:color w:val="000000" w:themeColor="text1"/>
                <w:sz w:val="16"/>
                <w:szCs w:val="16"/>
              </w:rPr>
              <w:t>額及び支払を求める理由を書面で明らかにするとともに利用者に説明を行いその同意を得ていますか。</w:t>
            </w:r>
          </w:p>
        </w:tc>
        <w:tc>
          <w:tcPr>
            <w:tcW w:w="856" w:type="dxa"/>
            <w:gridSpan w:val="4"/>
            <w:tcBorders>
              <w:top w:val="single" w:sz="4" w:space="0" w:color="auto"/>
              <w:left w:val="single" w:sz="4" w:space="0" w:color="auto"/>
              <w:bottom w:val="nil"/>
              <w:right w:val="single" w:sz="4" w:space="0" w:color="auto"/>
            </w:tcBorders>
          </w:tcPr>
          <w:p w14:paraId="30E582E2" w14:textId="77777777" w:rsidR="002E2B30" w:rsidRPr="00BE7B4F" w:rsidRDefault="002E2B30"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FDAE354" w14:textId="77777777" w:rsidR="002E2B30" w:rsidRPr="00BE7B4F" w:rsidRDefault="002E2B30"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3B4FF571" w14:textId="77777777" w:rsidR="002E2B30" w:rsidRPr="00BE7B4F" w:rsidRDefault="002E2B30" w:rsidP="00CE687F">
            <w:pPr>
              <w:snapToGrid w:val="0"/>
              <w:spacing w:line="0" w:lineRule="atLeast"/>
              <w:rPr>
                <w:rFonts w:ascii="MS UI Gothic" w:eastAsia="MS UI Gothic" w:hAnsi="MS UI Gothic"/>
                <w:color w:val="000000" w:themeColor="text1"/>
                <w:sz w:val="16"/>
                <w:szCs w:val="16"/>
              </w:rPr>
            </w:pPr>
          </w:p>
        </w:tc>
        <w:tc>
          <w:tcPr>
            <w:tcW w:w="1239" w:type="dxa"/>
            <w:vMerge/>
          </w:tcPr>
          <w:p w14:paraId="0587C77F" w14:textId="77777777" w:rsidR="002E2B30" w:rsidRPr="00BE7B4F" w:rsidRDefault="002E2B30" w:rsidP="00CE687F">
            <w:pPr>
              <w:snapToGrid w:val="0"/>
              <w:spacing w:line="0" w:lineRule="atLeast"/>
              <w:rPr>
                <w:rFonts w:ascii="MS UI Gothic" w:eastAsia="MS UI Gothic" w:hAnsi="MS UI Gothic"/>
                <w:color w:val="000000" w:themeColor="text1"/>
                <w:sz w:val="16"/>
                <w:szCs w:val="16"/>
              </w:rPr>
            </w:pPr>
          </w:p>
        </w:tc>
      </w:tr>
      <w:tr w:rsidR="002E2B30" w:rsidRPr="00BE7B4F" w14:paraId="4FA79107" w14:textId="77777777" w:rsidTr="000F430F">
        <w:trPr>
          <w:trHeight w:val="70"/>
        </w:trPr>
        <w:tc>
          <w:tcPr>
            <w:tcW w:w="985" w:type="dxa"/>
            <w:vMerge w:val="restart"/>
          </w:tcPr>
          <w:p w14:paraId="39CE2864" w14:textId="77777777" w:rsidR="002E2B30" w:rsidRPr="00BE7B4F" w:rsidRDefault="002E2B30" w:rsidP="00175ED1">
            <w:pPr>
              <w:snapToGrid w:val="0"/>
              <w:spacing w:line="0" w:lineRule="atLeast"/>
              <w:ind w:rightChars="-35" w:right="-72"/>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26</w:t>
            </w:r>
          </w:p>
          <w:p w14:paraId="34F04691" w14:textId="77777777" w:rsidR="002E2B30" w:rsidRPr="00BE7B4F" w:rsidRDefault="002E2B30" w:rsidP="00175ED1">
            <w:pPr>
              <w:snapToGrid w:val="0"/>
              <w:spacing w:line="0" w:lineRule="atLeast"/>
              <w:ind w:rightChars="18" w:right="37"/>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利用者</w:t>
            </w:r>
          </w:p>
          <w:p w14:paraId="00CFF209" w14:textId="77777777" w:rsidR="002E2B30" w:rsidRPr="00BE7B4F" w:rsidRDefault="002E2B30" w:rsidP="00175ED1">
            <w:pPr>
              <w:snapToGrid w:val="0"/>
              <w:spacing w:line="0" w:lineRule="atLeast"/>
              <w:ind w:rightChars="18" w:right="37"/>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負担額等</w:t>
            </w:r>
          </w:p>
          <w:p w14:paraId="4484F014" w14:textId="77777777" w:rsidR="002E2B30" w:rsidRPr="00BE7B4F" w:rsidRDefault="002E2B30" w:rsidP="00175ED1">
            <w:pPr>
              <w:snapToGrid w:val="0"/>
              <w:spacing w:line="0" w:lineRule="atLeast"/>
              <w:ind w:rightChars="18" w:right="37"/>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の受領</w:t>
            </w:r>
          </w:p>
        </w:tc>
        <w:tc>
          <w:tcPr>
            <w:tcW w:w="425" w:type="dxa"/>
            <w:vMerge w:val="restart"/>
            <w:tcBorders>
              <w:top w:val="single" w:sz="4" w:space="0" w:color="auto"/>
              <w:right w:val="nil"/>
            </w:tcBorders>
          </w:tcPr>
          <w:p w14:paraId="3AFAFA92"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496B8709" w14:textId="77777777" w:rsidR="002E2B30" w:rsidRPr="00BE7B4F" w:rsidRDefault="002E2B30" w:rsidP="00287D70">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 xml:space="preserve">サービス提供した際は、利用者から利用者負担額の支払を受けていますか。　</w:t>
            </w:r>
            <w:r w:rsidRPr="00BE7B4F">
              <w:rPr>
                <w:rFonts w:ascii="MS UI Gothic" w:eastAsia="MS UI Gothic" w:hAnsi="MS UI Gothic" w:hint="eastAsia"/>
                <w:color w:val="000000" w:themeColor="text1"/>
                <w:sz w:val="12"/>
                <w:szCs w:val="16"/>
              </w:rPr>
              <w:t>⇒「利益供与等の禁止」参照</w:t>
            </w:r>
          </w:p>
        </w:tc>
        <w:tc>
          <w:tcPr>
            <w:tcW w:w="856" w:type="dxa"/>
            <w:gridSpan w:val="4"/>
            <w:tcBorders>
              <w:top w:val="single" w:sz="4" w:space="0" w:color="auto"/>
              <w:left w:val="single" w:sz="4" w:space="0" w:color="auto"/>
              <w:bottom w:val="nil"/>
              <w:right w:val="single" w:sz="4" w:space="0" w:color="auto"/>
            </w:tcBorders>
          </w:tcPr>
          <w:p w14:paraId="3D282F7F" w14:textId="77777777" w:rsidR="002E2B30" w:rsidRPr="00BE7B4F" w:rsidRDefault="002E2B30"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9B30310" w14:textId="77777777" w:rsidR="002E2B30" w:rsidRPr="00BE7B4F" w:rsidRDefault="002E2B30"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7389542D" w14:textId="77777777" w:rsidR="002E2B30" w:rsidRPr="00BE7B4F" w:rsidRDefault="002E2B30" w:rsidP="00394B90">
            <w:pPr>
              <w:snapToGrid w:val="0"/>
              <w:spacing w:line="0" w:lineRule="atLeast"/>
              <w:jc w:val="lef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条例第21条</w:t>
            </w:r>
          </w:p>
          <w:p w14:paraId="766F3A9B" w14:textId="77777777" w:rsidR="002E2B30" w:rsidRPr="00BE7B4F" w:rsidRDefault="002E2B30" w:rsidP="00394B90">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省令第19条</w:t>
            </w:r>
          </w:p>
          <w:p w14:paraId="24283AAE" w14:textId="77777777" w:rsidR="002E2B30" w:rsidRPr="00BE7B4F" w:rsidRDefault="002E2B30" w:rsidP="00394B90">
            <w:pPr>
              <w:snapToGrid w:val="0"/>
              <w:spacing w:line="0" w:lineRule="atLeast"/>
              <w:ind w:rightChars="-30" w:right="-62"/>
              <w:rPr>
                <w:rFonts w:ascii="MS UI Gothic" w:eastAsia="MS UI Gothic" w:hAnsi="MS UI Gothic"/>
                <w:sz w:val="16"/>
                <w:szCs w:val="16"/>
                <w:lang w:eastAsia="zh-CN"/>
              </w:rPr>
            </w:pPr>
          </w:p>
          <w:p w14:paraId="365FEE1E" w14:textId="77777777" w:rsidR="002E2B30" w:rsidRPr="00BE7B4F" w:rsidRDefault="002E2B30" w:rsidP="00394B90">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193EC4A0" w14:textId="77777777" w:rsidR="002E2B30" w:rsidRPr="00BE7B4F" w:rsidRDefault="002E2B30" w:rsidP="002E2B30">
            <w:pPr>
              <w:snapToGrid w:val="0"/>
              <w:spacing w:line="0" w:lineRule="atLeast"/>
              <w:ind w:rightChars="-30" w:right="-62"/>
              <w:rPr>
                <w:rFonts w:ascii="MS UI Gothic" w:eastAsia="MS UI Gothic" w:hAnsi="MS UI Gothic"/>
                <w:sz w:val="16"/>
                <w:szCs w:val="16"/>
              </w:rPr>
            </w:pPr>
            <w:r w:rsidRPr="00BE7B4F">
              <w:rPr>
                <w:rFonts w:ascii="MS UI Gothic" w:eastAsia="MS UI Gothic" w:hAnsi="MS UI Gothic" w:hint="eastAsia"/>
                <w:sz w:val="16"/>
                <w:szCs w:val="16"/>
              </w:rPr>
              <w:t>第三の3(</w:t>
            </w:r>
            <w:r w:rsidRPr="00BE7B4F">
              <w:rPr>
                <w:rFonts w:ascii="MS UI Gothic" w:eastAsia="MS UI Gothic" w:hAnsi="MS UI Gothic"/>
                <w:sz w:val="16"/>
                <w:szCs w:val="16"/>
              </w:rPr>
              <w:t>13</w:t>
            </w:r>
            <w:r w:rsidRPr="00BE7B4F">
              <w:rPr>
                <w:rFonts w:ascii="MS UI Gothic" w:eastAsia="MS UI Gothic" w:hAnsi="MS UI Gothic" w:hint="eastAsia"/>
                <w:sz w:val="16"/>
                <w:szCs w:val="16"/>
              </w:rPr>
              <w:t>)</w:t>
            </w:r>
          </w:p>
        </w:tc>
        <w:tc>
          <w:tcPr>
            <w:tcW w:w="1239" w:type="dxa"/>
            <w:vMerge w:val="restart"/>
            <w:tcBorders>
              <w:top w:val="single" w:sz="4" w:space="0" w:color="auto"/>
            </w:tcBorders>
          </w:tcPr>
          <w:p w14:paraId="1809EBCB" w14:textId="4F24A334" w:rsidR="002E2B30" w:rsidRPr="00BE7B4F"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利用者に発行した領収証</w:t>
            </w:r>
          </w:p>
        </w:tc>
      </w:tr>
      <w:tr w:rsidR="002E2B30" w:rsidRPr="00BE7B4F" w14:paraId="24F87C79" w14:textId="77777777" w:rsidTr="000F430F">
        <w:trPr>
          <w:trHeight w:val="77"/>
        </w:trPr>
        <w:tc>
          <w:tcPr>
            <w:tcW w:w="985" w:type="dxa"/>
            <w:vMerge/>
          </w:tcPr>
          <w:p w14:paraId="6A73A1EA" w14:textId="77777777" w:rsidR="002E2B30" w:rsidRPr="00BE7B4F" w:rsidRDefault="002E2B30"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71178F2E" w14:textId="77777777" w:rsidR="002E2B30" w:rsidRPr="00BE7B4F" w:rsidRDefault="002E2B30" w:rsidP="00E87BA9">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2FDCDD9C" w14:textId="77777777" w:rsidR="002E2B30" w:rsidRPr="00BE7B4F" w:rsidRDefault="002E2B30" w:rsidP="00E87BA9">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472E73ED" w14:textId="77777777" w:rsidR="002E2B30" w:rsidRPr="00BE7B4F" w:rsidRDefault="002E2B30" w:rsidP="002E2B30">
            <w:pPr>
              <w:snapToGrid w:val="0"/>
              <w:spacing w:line="0" w:lineRule="atLeast"/>
              <w:ind w:rightChars="-30" w:right="-62"/>
              <w:rPr>
                <w:rFonts w:ascii="MS UI Gothic" w:eastAsia="MS UI Gothic" w:hAnsi="MS UI Gothic"/>
                <w:color w:val="000000" w:themeColor="text1"/>
                <w:sz w:val="16"/>
                <w:szCs w:val="16"/>
              </w:rPr>
            </w:pPr>
          </w:p>
        </w:tc>
        <w:tc>
          <w:tcPr>
            <w:tcW w:w="1239" w:type="dxa"/>
            <w:vMerge/>
          </w:tcPr>
          <w:p w14:paraId="5C222529" w14:textId="77777777" w:rsidR="002E2B30" w:rsidRPr="00BE7B4F" w:rsidRDefault="002E2B30" w:rsidP="00E87BA9">
            <w:pPr>
              <w:tabs>
                <w:tab w:val="left" w:pos="8505"/>
              </w:tabs>
              <w:spacing w:line="0" w:lineRule="atLeast"/>
              <w:rPr>
                <w:rFonts w:ascii="MS UI Gothic" w:eastAsia="MS UI Gothic" w:hAnsi="MS UI Gothic"/>
                <w:color w:val="000000" w:themeColor="text1"/>
                <w:sz w:val="16"/>
                <w:szCs w:val="16"/>
              </w:rPr>
            </w:pPr>
          </w:p>
        </w:tc>
      </w:tr>
      <w:tr w:rsidR="002E2B30" w:rsidRPr="00BE7B4F" w14:paraId="65D6081F" w14:textId="77777777" w:rsidTr="000F430F">
        <w:trPr>
          <w:trHeight w:val="70"/>
        </w:trPr>
        <w:tc>
          <w:tcPr>
            <w:tcW w:w="985" w:type="dxa"/>
            <w:vMerge/>
          </w:tcPr>
          <w:p w14:paraId="6BCBFAFB" w14:textId="77777777" w:rsidR="002E2B30" w:rsidRPr="00BE7B4F" w:rsidRDefault="002E2B30"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dotDotDash" w:sz="4" w:space="0" w:color="auto"/>
            </w:tcBorders>
          </w:tcPr>
          <w:p w14:paraId="0B6864E6" w14:textId="77777777" w:rsidR="002E2B30" w:rsidRPr="00BE7B4F" w:rsidRDefault="002E2B30" w:rsidP="00E87BA9">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3EF38CD1" w14:textId="77777777" w:rsidR="002E2B30" w:rsidRPr="00BE7B4F" w:rsidRDefault="002E2B30" w:rsidP="00E87BA9">
            <w:pPr>
              <w:spacing w:line="0" w:lineRule="atLeast"/>
              <w:ind w:left="115" w:hangingChars="100" w:hanging="115"/>
              <w:rPr>
                <w:rFonts w:ascii="MS UI Gothic" w:eastAsia="MS UI Gothic" w:hAnsi="MS UI Gothic"/>
                <w:sz w:val="16"/>
                <w:szCs w:val="16"/>
              </w:rPr>
            </w:pPr>
            <w:r w:rsidRPr="00BE7B4F">
              <w:rPr>
                <w:rFonts w:ascii="MS UI Gothic" w:eastAsia="MS UI Gothic" w:hAnsi="MS UI Gothic" w:hint="eastAsia"/>
                <w:color w:val="000000" w:themeColor="text1"/>
                <w:sz w:val="12"/>
                <w:szCs w:val="16"/>
              </w:rPr>
              <w:t>※利用者負担額を減額または免除することは認められません。</w:t>
            </w:r>
          </w:p>
        </w:tc>
        <w:tc>
          <w:tcPr>
            <w:tcW w:w="284" w:type="dxa"/>
            <w:gridSpan w:val="2"/>
            <w:tcBorders>
              <w:top w:val="nil"/>
              <w:left w:val="dotDotDash" w:sz="4" w:space="0" w:color="auto"/>
              <w:bottom w:val="nil"/>
              <w:right w:val="single" w:sz="4" w:space="0" w:color="auto"/>
            </w:tcBorders>
          </w:tcPr>
          <w:p w14:paraId="206E0FC9" w14:textId="77777777" w:rsidR="002E2B30" w:rsidRPr="00BE7B4F" w:rsidRDefault="002E2B30" w:rsidP="00E87BA9">
            <w:pPr>
              <w:tabs>
                <w:tab w:val="left" w:pos="8505"/>
              </w:tabs>
              <w:spacing w:line="0" w:lineRule="atLeast"/>
              <w:ind w:left="120" w:hanging="120"/>
              <w:rPr>
                <w:rFonts w:ascii="MS UI Gothic" w:eastAsia="MS UI Gothic" w:hAnsi="MS UI Gothic"/>
                <w:color w:val="000000" w:themeColor="text1"/>
                <w:sz w:val="12"/>
                <w:szCs w:val="16"/>
              </w:rPr>
            </w:pPr>
          </w:p>
        </w:tc>
        <w:tc>
          <w:tcPr>
            <w:tcW w:w="1275" w:type="dxa"/>
            <w:vMerge/>
            <w:tcBorders>
              <w:left w:val="single" w:sz="4" w:space="0" w:color="auto"/>
            </w:tcBorders>
          </w:tcPr>
          <w:p w14:paraId="39604E0A" w14:textId="77777777" w:rsidR="002E2B30" w:rsidRPr="00BE7B4F" w:rsidRDefault="002E2B30" w:rsidP="002E2B30">
            <w:pPr>
              <w:snapToGrid w:val="0"/>
              <w:spacing w:line="0" w:lineRule="atLeast"/>
              <w:ind w:rightChars="-30" w:right="-62"/>
              <w:rPr>
                <w:rFonts w:ascii="MS UI Gothic" w:eastAsia="MS UI Gothic" w:hAnsi="MS UI Gothic"/>
                <w:color w:val="000000" w:themeColor="text1"/>
                <w:sz w:val="12"/>
                <w:szCs w:val="16"/>
              </w:rPr>
            </w:pPr>
          </w:p>
        </w:tc>
        <w:tc>
          <w:tcPr>
            <w:tcW w:w="1239" w:type="dxa"/>
            <w:vMerge/>
          </w:tcPr>
          <w:p w14:paraId="3E9E9C11" w14:textId="77777777" w:rsidR="002E2B30" w:rsidRPr="00BE7B4F" w:rsidRDefault="002E2B30" w:rsidP="00E87BA9">
            <w:pPr>
              <w:tabs>
                <w:tab w:val="left" w:pos="8505"/>
              </w:tabs>
              <w:spacing w:line="0" w:lineRule="atLeast"/>
              <w:ind w:left="120" w:hanging="120"/>
              <w:jc w:val="left"/>
              <w:rPr>
                <w:rFonts w:ascii="MS UI Gothic" w:eastAsia="MS UI Gothic" w:hAnsi="MS UI Gothic"/>
                <w:color w:val="000000" w:themeColor="text1"/>
                <w:sz w:val="12"/>
                <w:szCs w:val="16"/>
              </w:rPr>
            </w:pPr>
          </w:p>
        </w:tc>
      </w:tr>
      <w:tr w:rsidR="002E2B30" w:rsidRPr="00BE7B4F" w14:paraId="21BEF640" w14:textId="77777777" w:rsidTr="000F430F">
        <w:trPr>
          <w:trHeight w:val="70"/>
        </w:trPr>
        <w:tc>
          <w:tcPr>
            <w:tcW w:w="985" w:type="dxa"/>
            <w:vMerge/>
          </w:tcPr>
          <w:p w14:paraId="5F028632" w14:textId="77777777" w:rsidR="002E2B30" w:rsidRPr="00BE7B4F" w:rsidRDefault="002E2B30" w:rsidP="00175ED1">
            <w:pPr>
              <w:tabs>
                <w:tab w:val="left" w:pos="8505"/>
              </w:tabs>
              <w:spacing w:line="0" w:lineRule="atLeast"/>
              <w:ind w:left="120" w:hanging="120"/>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7EE30C72" w14:textId="77777777" w:rsidR="002E2B30" w:rsidRPr="00BE7B4F" w:rsidRDefault="002E2B30" w:rsidP="00E87BA9">
            <w:pPr>
              <w:tabs>
                <w:tab w:val="left" w:pos="8505"/>
              </w:tabs>
              <w:spacing w:line="0" w:lineRule="atLeast"/>
              <w:ind w:left="120" w:hanging="120"/>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67615AE9" w14:textId="77777777" w:rsidR="002E2B30" w:rsidRPr="00BE7B4F" w:rsidRDefault="002E2B30" w:rsidP="00E87BA9">
            <w:pPr>
              <w:tabs>
                <w:tab w:val="left" w:pos="8505"/>
              </w:tabs>
              <w:spacing w:line="0" w:lineRule="atLeast"/>
              <w:ind w:left="120" w:hanging="120"/>
              <w:rPr>
                <w:rFonts w:ascii="MS UI Gothic" w:eastAsia="MS UI Gothic" w:hAnsi="MS UI Gothic"/>
                <w:color w:val="000000" w:themeColor="text1"/>
                <w:sz w:val="12"/>
                <w:szCs w:val="12"/>
              </w:rPr>
            </w:pPr>
          </w:p>
        </w:tc>
        <w:tc>
          <w:tcPr>
            <w:tcW w:w="1275" w:type="dxa"/>
            <w:vMerge/>
            <w:tcBorders>
              <w:left w:val="single" w:sz="4" w:space="0" w:color="auto"/>
            </w:tcBorders>
          </w:tcPr>
          <w:p w14:paraId="1CE99342" w14:textId="77777777" w:rsidR="002E2B30" w:rsidRPr="00BE7B4F" w:rsidRDefault="002E2B30" w:rsidP="002E2B30">
            <w:pPr>
              <w:snapToGrid w:val="0"/>
              <w:spacing w:line="0" w:lineRule="atLeast"/>
              <w:ind w:rightChars="-30" w:right="-62"/>
              <w:rPr>
                <w:rFonts w:ascii="MS UI Gothic" w:eastAsia="MS UI Gothic" w:hAnsi="MS UI Gothic"/>
                <w:color w:val="000000" w:themeColor="text1"/>
                <w:sz w:val="16"/>
                <w:szCs w:val="16"/>
              </w:rPr>
            </w:pPr>
          </w:p>
        </w:tc>
        <w:tc>
          <w:tcPr>
            <w:tcW w:w="1239" w:type="dxa"/>
            <w:vMerge/>
          </w:tcPr>
          <w:p w14:paraId="47C3130F" w14:textId="77777777" w:rsidR="002E2B30" w:rsidRPr="00BE7B4F" w:rsidRDefault="002E2B30" w:rsidP="00E87BA9">
            <w:pPr>
              <w:tabs>
                <w:tab w:val="left" w:pos="8505"/>
              </w:tabs>
              <w:spacing w:line="0" w:lineRule="atLeast"/>
              <w:ind w:left="120" w:hanging="120"/>
              <w:rPr>
                <w:rFonts w:ascii="MS UI Gothic" w:eastAsia="MS UI Gothic" w:hAnsi="MS UI Gothic"/>
                <w:color w:val="000000" w:themeColor="text1"/>
                <w:sz w:val="16"/>
                <w:szCs w:val="16"/>
              </w:rPr>
            </w:pPr>
          </w:p>
        </w:tc>
      </w:tr>
      <w:tr w:rsidR="002E2B30" w:rsidRPr="00BE7B4F" w14:paraId="6E74CAFE" w14:textId="77777777" w:rsidTr="000F430F">
        <w:trPr>
          <w:trHeight w:val="383"/>
        </w:trPr>
        <w:tc>
          <w:tcPr>
            <w:tcW w:w="985" w:type="dxa"/>
            <w:vMerge/>
          </w:tcPr>
          <w:p w14:paraId="35F9B9E3" w14:textId="77777777" w:rsidR="002E2B30" w:rsidRPr="00BE7B4F" w:rsidRDefault="002E2B30" w:rsidP="00175ED1">
            <w:pPr>
              <w:pStyle w:val="H301"/>
              <w:spacing w:line="0" w:lineRule="atLeast"/>
              <w:rPr>
                <w:rFonts w:ascii="MS UI Gothic" w:eastAsia="MS UI Gothic" w:hAnsi="MS UI Gothic"/>
                <w:color w:val="000000" w:themeColor="text1"/>
                <w:sz w:val="16"/>
                <w:szCs w:val="16"/>
                <w:u w:val="none"/>
              </w:rPr>
            </w:pPr>
          </w:p>
        </w:tc>
        <w:tc>
          <w:tcPr>
            <w:tcW w:w="425" w:type="dxa"/>
            <w:tcBorders>
              <w:top w:val="single" w:sz="4" w:space="0" w:color="auto"/>
              <w:bottom w:val="single" w:sz="4" w:space="0" w:color="auto"/>
              <w:right w:val="nil"/>
            </w:tcBorders>
          </w:tcPr>
          <w:p w14:paraId="485CFBA0"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single" w:sz="4" w:space="0" w:color="auto"/>
              <w:right w:val="single" w:sz="4" w:space="0" w:color="auto"/>
            </w:tcBorders>
          </w:tcPr>
          <w:p w14:paraId="322E11E0" w14:textId="77777777" w:rsidR="004B5B99" w:rsidRPr="00BE7B4F" w:rsidRDefault="002E2B30" w:rsidP="005B064F">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法定代理受領を行わないサービスを提供した際は、利用者から利用者負担額のほか、サービスに係る基準額の支払いを受けていますか。</w:t>
            </w:r>
          </w:p>
          <w:p w14:paraId="2C7095AB" w14:textId="77777777" w:rsidR="0052006E" w:rsidRPr="00BE7B4F" w:rsidRDefault="0052006E" w:rsidP="005B064F">
            <w:pPr>
              <w:snapToGrid w:val="0"/>
              <w:spacing w:line="0" w:lineRule="atLeast"/>
              <w:ind w:firstLineChars="100" w:firstLine="155"/>
              <w:rPr>
                <w:rFonts w:ascii="MS UI Gothic" w:eastAsia="MS UI Gothic" w:hAnsi="MS UI Gothic"/>
                <w:color w:val="000000" w:themeColor="text1"/>
                <w:sz w:val="16"/>
                <w:szCs w:val="16"/>
              </w:rPr>
            </w:pPr>
          </w:p>
        </w:tc>
        <w:tc>
          <w:tcPr>
            <w:tcW w:w="856" w:type="dxa"/>
            <w:gridSpan w:val="4"/>
            <w:tcBorders>
              <w:top w:val="single" w:sz="4" w:space="0" w:color="auto"/>
              <w:left w:val="single" w:sz="4" w:space="0" w:color="auto"/>
              <w:bottom w:val="single" w:sz="4" w:space="0" w:color="auto"/>
              <w:right w:val="single" w:sz="4" w:space="0" w:color="auto"/>
            </w:tcBorders>
          </w:tcPr>
          <w:p w14:paraId="762A8C0C" w14:textId="77777777" w:rsidR="002E2B30" w:rsidRPr="00BE7B4F" w:rsidRDefault="002E2B30"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94B9AC6" w14:textId="77777777" w:rsidR="002E2B30" w:rsidRPr="00BE7B4F" w:rsidRDefault="002E2B30"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447D85DB" w14:textId="77777777" w:rsidR="002E2B30" w:rsidRPr="00BE7B4F" w:rsidRDefault="002E2B30" w:rsidP="00CE687F">
            <w:pPr>
              <w:snapToGrid w:val="0"/>
              <w:spacing w:line="0" w:lineRule="atLeast"/>
              <w:rPr>
                <w:rFonts w:ascii="MS UI Gothic" w:eastAsia="MS UI Gothic" w:hAnsi="MS UI Gothic"/>
                <w:color w:val="000000" w:themeColor="text1"/>
                <w:sz w:val="16"/>
                <w:szCs w:val="16"/>
              </w:rPr>
            </w:pPr>
          </w:p>
        </w:tc>
        <w:tc>
          <w:tcPr>
            <w:tcW w:w="1239" w:type="dxa"/>
            <w:vMerge/>
          </w:tcPr>
          <w:p w14:paraId="1E84F9ED"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r>
      <w:tr w:rsidR="002E2B30" w:rsidRPr="00BE7B4F" w14:paraId="2C518CBB" w14:textId="77777777" w:rsidTr="000F430F">
        <w:trPr>
          <w:trHeight w:val="43"/>
        </w:trPr>
        <w:tc>
          <w:tcPr>
            <w:tcW w:w="985" w:type="dxa"/>
            <w:vMerge/>
          </w:tcPr>
          <w:p w14:paraId="119C6092" w14:textId="77777777" w:rsidR="002E2B30" w:rsidRPr="00BE7B4F" w:rsidRDefault="002E2B30" w:rsidP="00175ED1">
            <w:pPr>
              <w:snapToGrid w:val="0"/>
              <w:spacing w:line="0" w:lineRule="atLeast"/>
              <w:ind w:rightChars="-35" w:right="-72"/>
              <w:rPr>
                <w:rFonts w:ascii="MS UI Gothic" w:eastAsia="MS UI Gothic" w:hAnsi="MS UI Gothic"/>
                <w:snapToGrid w:val="0"/>
                <w:color w:val="000000" w:themeColor="text1"/>
                <w:sz w:val="16"/>
                <w:szCs w:val="16"/>
              </w:rPr>
            </w:pPr>
          </w:p>
        </w:tc>
        <w:tc>
          <w:tcPr>
            <w:tcW w:w="425" w:type="dxa"/>
            <w:vMerge w:val="restart"/>
            <w:tcBorders>
              <w:top w:val="single" w:sz="4" w:space="0" w:color="auto"/>
              <w:right w:val="nil"/>
            </w:tcBorders>
          </w:tcPr>
          <w:p w14:paraId="373182E7"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57" w:type="dxa"/>
            <w:gridSpan w:val="3"/>
            <w:tcBorders>
              <w:top w:val="single" w:sz="4" w:space="0" w:color="auto"/>
              <w:left w:val="nil"/>
              <w:bottom w:val="nil"/>
              <w:right w:val="single" w:sz="4" w:space="0" w:color="auto"/>
            </w:tcBorders>
          </w:tcPr>
          <w:p w14:paraId="0177A4CC" w14:textId="77777777" w:rsidR="002E2B30" w:rsidRPr="00BE7B4F" w:rsidRDefault="002E2B30" w:rsidP="00E87BA9">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上記のほか、提供した便宜に要する費用のうち、次に掲げる費用の額の支払いを利用者から受けていますか。</w:t>
            </w:r>
          </w:p>
          <w:p w14:paraId="65F9E785" w14:textId="77777777" w:rsidR="002E2B30" w:rsidRPr="00BE7B4F" w:rsidRDefault="002E2B30" w:rsidP="00394B90">
            <w:pPr>
              <w:spacing w:line="0" w:lineRule="atLeast"/>
              <w:ind w:leftChars="50" w:left="103"/>
              <w:rPr>
                <w:rFonts w:ascii="MS UI Gothic" w:eastAsia="MS UI Gothic" w:hAnsi="MS UI Gothic"/>
                <w:sz w:val="16"/>
                <w:szCs w:val="16"/>
              </w:rPr>
            </w:pPr>
            <w:r w:rsidRPr="00BE7B4F">
              <w:rPr>
                <w:rFonts w:ascii="MS UI Gothic" w:eastAsia="MS UI Gothic" w:hAnsi="MS UI Gothic" w:hint="eastAsia"/>
                <w:sz w:val="16"/>
                <w:szCs w:val="16"/>
              </w:rPr>
              <w:t>①　食事の提供に要する費用</w:t>
            </w:r>
          </w:p>
          <w:p w14:paraId="3F33C91C" w14:textId="77777777" w:rsidR="002E2B30" w:rsidRPr="00BE7B4F" w:rsidRDefault="002E2B30" w:rsidP="00394B90">
            <w:pPr>
              <w:spacing w:line="0" w:lineRule="atLeast"/>
              <w:ind w:leftChars="50" w:left="103"/>
              <w:rPr>
                <w:rFonts w:ascii="MS UI Gothic" w:eastAsia="MS UI Gothic" w:hAnsi="MS UI Gothic"/>
                <w:sz w:val="16"/>
                <w:szCs w:val="16"/>
              </w:rPr>
            </w:pPr>
            <w:r w:rsidRPr="00BE7B4F">
              <w:rPr>
                <w:rFonts w:ascii="MS UI Gothic" w:eastAsia="MS UI Gothic" w:hAnsi="MS UI Gothic" w:hint="eastAsia"/>
                <w:sz w:val="16"/>
                <w:szCs w:val="16"/>
              </w:rPr>
              <w:t>②　（生活介護を行う場合）創作的活動に係る材料費</w:t>
            </w:r>
          </w:p>
          <w:p w14:paraId="40B71CC6" w14:textId="77777777" w:rsidR="002E2B30" w:rsidRPr="00BE7B4F" w:rsidRDefault="002E2B30" w:rsidP="00394B90">
            <w:pPr>
              <w:spacing w:line="0" w:lineRule="atLeast"/>
              <w:ind w:leftChars="50" w:left="103"/>
              <w:rPr>
                <w:rFonts w:ascii="MS UI Gothic" w:eastAsia="MS UI Gothic" w:hAnsi="MS UI Gothic"/>
                <w:sz w:val="16"/>
                <w:szCs w:val="16"/>
              </w:rPr>
            </w:pPr>
            <w:r w:rsidRPr="00BE7B4F">
              <w:rPr>
                <w:rFonts w:ascii="MS UI Gothic" w:eastAsia="MS UI Gothic" w:hAnsi="MS UI Gothic" w:hint="eastAsia"/>
                <w:sz w:val="16"/>
                <w:szCs w:val="16"/>
              </w:rPr>
              <w:t>③　（施設入所支援を行う場合）光熱水費、被服費</w:t>
            </w:r>
          </w:p>
          <w:p w14:paraId="4BD7BD75" w14:textId="77777777" w:rsidR="002E2B30" w:rsidRPr="00BE7B4F" w:rsidRDefault="002E2B30" w:rsidP="00394B90">
            <w:pPr>
              <w:spacing w:line="0" w:lineRule="atLeast"/>
              <w:ind w:leftChars="50" w:left="103"/>
              <w:rPr>
                <w:rFonts w:ascii="MS UI Gothic" w:eastAsia="MS UI Gothic" w:hAnsi="MS UI Gothic"/>
                <w:sz w:val="16"/>
                <w:szCs w:val="16"/>
              </w:rPr>
            </w:pPr>
            <w:r w:rsidRPr="00BE7B4F">
              <w:rPr>
                <w:rFonts w:ascii="MS UI Gothic" w:eastAsia="MS UI Gothic" w:hAnsi="MS UI Gothic" w:hint="eastAsia"/>
                <w:sz w:val="16"/>
                <w:szCs w:val="16"/>
              </w:rPr>
              <w:t>④　日用品費</w:t>
            </w:r>
          </w:p>
          <w:p w14:paraId="2E8C1011" w14:textId="77777777" w:rsidR="002E2B30" w:rsidRPr="00BE7B4F" w:rsidRDefault="002E2B30" w:rsidP="00394B90">
            <w:pPr>
              <w:snapToGrid w:val="0"/>
              <w:spacing w:line="0" w:lineRule="atLeast"/>
              <w:ind w:leftChars="50" w:left="258"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⑤　サービスにおいて提供される便宜に要する費用のうち、日常生活において通常必要となるものに係る費用であって、利用者に負担させることが適当と認められるもの（その他の日常生活費）</w:t>
            </w:r>
          </w:p>
        </w:tc>
        <w:tc>
          <w:tcPr>
            <w:tcW w:w="856" w:type="dxa"/>
            <w:gridSpan w:val="4"/>
            <w:tcBorders>
              <w:top w:val="single" w:sz="4" w:space="0" w:color="auto"/>
              <w:left w:val="single" w:sz="4" w:space="0" w:color="auto"/>
              <w:bottom w:val="nil"/>
              <w:right w:val="single" w:sz="4" w:space="0" w:color="auto"/>
            </w:tcBorders>
          </w:tcPr>
          <w:p w14:paraId="4E51187E" w14:textId="77777777" w:rsidR="002E2B30" w:rsidRPr="00BE7B4F" w:rsidRDefault="002E2B30"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8257C15" w14:textId="77777777" w:rsidR="002E2B30" w:rsidRPr="00BE7B4F" w:rsidRDefault="002E2B30"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7115F117" w14:textId="77777777" w:rsidR="002E2B30" w:rsidRPr="00BE7B4F" w:rsidRDefault="002E2B30" w:rsidP="00CE687F">
            <w:pPr>
              <w:snapToGrid w:val="0"/>
              <w:spacing w:line="0" w:lineRule="atLeast"/>
              <w:rPr>
                <w:rFonts w:ascii="MS UI Gothic" w:eastAsia="MS UI Gothic" w:hAnsi="MS UI Gothic"/>
                <w:color w:val="000000" w:themeColor="text1"/>
                <w:sz w:val="16"/>
                <w:szCs w:val="16"/>
              </w:rPr>
            </w:pPr>
          </w:p>
        </w:tc>
        <w:tc>
          <w:tcPr>
            <w:tcW w:w="1239" w:type="dxa"/>
            <w:vMerge/>
          </w:tcPr>
          <w:p w14:paraId="71CEF9C9"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r>
      <w:tr w:rsidR="00D840B9" w:rsidRPr="00BE7B4F" w14:paraId="586A4F08" w14:textId="77777777" w:rsidTr="000F430F">
        <w:trPr>
          <w:trHeight w:val="77"/>
        </w:trPr>
        <w:tc>
          <w:tcPr>
            <w:tcW w:w="985" w:type="dxa"/>
            <w:vMerge/>
          </w:tcPr>
          <w:p w14:paraId="4F90AD63" w14:textId="77777777" w:rsidR="00D840B9" w:rsidRPr="00BE7B4F" w:rsidRDefault="00D840B9"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7C58856E" w14:textId="77777777" w:rsidR="00D840B9" w:rsidRPr="00BE7B4F" w:rsidRDefault="00D840B9" w:rsidP="00CE68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6B03BE53" w14:textId="77777777" w:rsidR="00D840B9" w:rsidRPr="00BE7B4F" w:rsidRDefault="00D840B9" w:rsidP="00CE68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09A96F9D" w14:textId="77777777" w:rsidR="00D840B9" w:rsidRPr="00BE7B4F" w:rsidRDefault="00D840B9" w:rsidP="00CE687F">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442B9E72" w14:textId="77777777" w:rsidR="00D840B9" w:rsidRPr="00BE7B4F" w:rsidRDefault="00D840B9" w:rsidP="00CE687F">
            <w:pPr>
              <w:tabs>
                <w:tab w:val="left" w:pos="8505"/>
              </w:tabs>
              <w:spacing w:line="0" w:lineRule="atLeast"/>
              <w:rPr>
                <w:rFonts w:ascii="MS UI Gothic" w:eastAsia="MS UI Gothic" w:hAnsi="MS UI Gothic"/>
                <w:color w:val="000000" w:themeColor="text1"/>
                <w:sz w:val="16"/>
                <w:szCs w:val="16"/>
              </w:rPr>
            </w:pPr>
          </w:p>
        </w:tc>
      </w:tr>
      <w:tr w:rsidR="002E2B30" w:rsidRPr="00BE7B4F" w14:paraId="2726877A" w14:textId="77777777" w:rsidTr="000F430F">
        <w:trPr>
          <w:trHeight w:val="477"/>
        </w:trPr>
        <w:tc>
          <w:tcPr>
            <w:tcW w:w="985" w:type="dxa"/>
            <w:vMerge/>
          </w:tcPr>
          <w:p w14:paraId="0166DB06" w14:textId="77777777" w:rsidR="002E2B30" w:rsidRPr="00BE7B4F" w:rsidRDefault="002E2B30"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61ED24FB"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61B0AD0A" w14:textId="77777777" w:rsidR="002E2B30" w:rsidRPr="00BE7B4F" w:rsidRDefault="002E2B30" w:rsidP="00DC7611">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≪参照≫</w:t>
            </w:r>
            <w:r w:rsidR="00DC7611" w:rsidRPr="00BE7B4F">
              <w:rPr>
                <w:rFonts w:ascii="MS UI Gothic" w:eastAsia="MS UI Gothic" w:hAnsi="MS UI Gothic" w:hint="eastAsia"/>
                <w:sz w:val="12"/>
                <w:szCs w:val="16"/>
              </w:rPr>
              <w:t xml:space="preserve">　</w:t>
            </w:r>
            <w:r w:rsidRPr="00BE7B4F">
              <w:rPr>
                <w:rFonts w:ascii="MS UI Gothic" w:eastAsia="MS UI Gothic" w:hAnsi="MS UI Gothic" w:hint="eastAsia"/>
                <w:sz w:val="12"/>
                <w:szCs w:val="16"/>
              </w:rPr>
              <w:t>「障害福祉サービス等における日常生活に要する費用の取扱いについて」</w:t>
            </w:r>
          </w:p>
          <w:p w14:paraId="51EB479A" w14:textId="77777777" w:rsidR="002E2B30" w:rsidRPr="00BE7B4F" w:rsidRDefault="002E2B30" w:rsidP="003634E5">
            <w:pPr>
              <w:spacing w:line="0" w:lineRule="atLeast"/>
              <w:ind w:leftChars="50" w:left="103"/>
              <w:rPr>
                <w:rFonts w:ascii="MS UI Gothic" w:eastAsia="MS UI Gothic" w:hAnsi="MS UI Gothic"/>
                <w:sz w:val="12"/>
                <w:szCs w:val="16"/>
                <w:lang w:eastAsia="zh-CN"/>
              </w:rPr>
            </w:pPr>
            <w:r w:rsidRPr="00BE7B4F">
              <w:rPr>
                <w:rFonts w:ascii="MS UI Gothic" w:eastAsia="MS UI Gothic" w:hAnsi="MS UI Gothic" w:hint="eastAsia"/>
                <w:sz w:val="12"/>
                <w:szCs w:val="16"/>
                <w:lang w:eastAsia="zh-CN"/>
              </w:rPr>
              <w:t>（平成24年3月30日障発第1206002号厚労省通知）</w:t>
            </w:r>
          </w:p>
          <w:p w14:paraId="4A26B929" w14:textId="77777777" w:rsidR="002E2B30" w:rsidRPr="00BE7B4F" w:rsidRDefault="002E2B30" w:rsidP="00242A34">
            <w:pPr>
              <w:spacing w:line="0" w:lineRule="atLeast"/>
              <w:ind w:leftChars="50" w:left="218" w:hangingChars="100" w:hanging="115"/>
              <w:rPr>
                <w:rFonts w:ascii="MS UI Gothic" w:eastAsia="MS UI Gothic" w:hAnsi="MS UI Gothic"/>
                <w:sz w:val="12"/>
                <w:szCs w:val="16"/>
              </w:rPr>
            </w:pPr>
            <w:r w:rsidRPr="00BE7B4F">
              <w:rPr>
                <w:rFonts w:ascii="MS UI Gothic" w:eastAsia="MS UI Gothic" w:hAnsi="MS UI Gothic" w:hint="eastAsia"/>
                <w:sz w:val="12"/>
                <w:szCs w:val="16"/>
              </w:rPr>
              <w:t>イ　給付費の対象となっているサービスと明確に区分されない曖昧な名目による費用の受領は認められません。したがって、お世話料、管理協力費、共益費、施設利用補償金といったあやふやな名目の費用の徴収は認められず、費用の内訳が明らかにされる必要があります。</w:t>
            </w:r>
          </w:p>
          <w:p w14:paraId="4A9A280B" w14:textId="77777777" w:rsidR="002E2B30" w:rsidRPr="00BE7B4F" w:rsidRDefault="002E2B30" w:rsidP="00242A34">
            <w:pPr>
              <w:spacing w:line="0" w:lineRule="atLeast"/>
              <w:ind w:leftChars="50" w:left="218" w:hangingChars="100" w:hanging="115"/>
              <w:rPr>
                <w:rFonts w:ascii="MS UI Gothic" w:eastAsia="MS UI Gothic" w:hAnsi="MS UI Gothic"/>
                <w:sz w:val="12"/>
                <w:szCs w:val="16"/>
              </w:rPr>
            </w:pPr>
            <w:r w:rsidRPr="00BE7B4F">
              <w:rPr>
                <w:rFonts w:ascii="MS UI Gothic" w:eastAsia="MS UI Gothic" w:hAnsi="MS UI Gothic" w:hint="eastAsia"/>
                <w:sz w:val="12"/>
                <w:szCs w:val="16"/>
              </w:rPr>
              <w:t>ロ　「日常生活においても通常必要となるものに係る費用」</w:t>
            </w:r>
            <w:r w:rsidRPr="00BE7B4F">
              <w:rPr>
                <w:rFonts w:ascii="MS UI Gothic" w:eastAsia="MS UI Gothic" w:hAnsi="MS UI Gothic"/>
                <w:sz w:val="12"/>
                <w:szCs w:val="16"/>
              </w:rPr>
              <w:t>(「その他の日常生活費」)の受領については、保護者等に事前に十分な説明を行い、その同意を得なければなりません。</w:t>
            </w:r>
          </w:p>
          <w:p w14:paraId="16FF1925" w14:textId="77777777" w:rsidR="002E2B30" w:rsidRPr="00BE7B4F" w:rsidRDefault="002E2B30" w:rsidP="00242A34">
            <w:pPr>
              <w:spacing w:line="0" w:lineRule="atLeast"/>
              <w:ind w:leftChars="50" w:left="218" w:hangingChars="100" w:hanging="115"/>
              <w:rPr>
                <w:rFonts w:ascii="MS UI Gothic" w:eastAsia="MS UI Gothic" w:hAnsi="MS UI Gothic"/>
                <w:sz w:val="12"/>
                <w:szCs w:val="16"/>
              </w:rPr>
            </w:pPr>
            <w:r w:rsidRPr="00BE7B4F">
              <w:rPr>
                <w:rFonts w:ascii="MS UI Gothic" w:eastAsia="MS UI Gothic" w:hAnsi="MS UI Gothic" w:hint="eastAsia"/>
                <w:sz w:val="12"/>
                <w:szCs w:val="16"/>
              </w:rPr>
              <w:t>ハ　「その他の日常生活費」の対象となる便宜及びその額は、運営規程で定められなければなりません。</w:t>
            </w:r>
          </w:p>
          <w:p w14:paraId="5374708A" w14:textId="77777777" w:rsidR="002E2B30" w:rsidRPr="00BE7B4F" w:rsidRDefault="002E2B30" w:rsidP="00242A34">
            <w:pPr>
              <w:spacing w:line="0" w:lineRule="atLeast"/>
              <w:ind w:leftChars="50" w:left="218" w:hangingChars="100" w:hanging="115"/>
              <w:rPr>
                <w:rFonts w:ascii="MS UI Gothic" w:eastAsia="MS UI Gothic" w:hAnsi="MS UI Gothic"/>
                <w:sz w:val="12"/>
                <w:szCs w:val="16"/>
              </w:rPr>
            </w:pPr>
            <w:r w:rsidRPr="00BE7B4F">
              <w:rPr>
                <w:rFonts w:ascii="MS UI Gothic" w:eastAsia="MS UI Gothic" w:hAnsi="MS UI Gothic" w:hint="eastAsia"/>
                <w:sz w:val="12"/>
                <w:szCs w:val="16"/>
              </w:rPr>
              <w:t>ニ　「その他の日常生活費」の具体的な範囲は次のとおりです。</w:t>
            </w:r>
          </w:p>
          <w:p w14:paraId="350E3EA4" w14:textId="77777777" w:rsidR="002E2B30" w:rsidRPr="00BE7B4F" w:rsidRDefault="002E2B30" w:rsidP="00242A34">
            <w:pPr>
              <w:spacing w:line="0" w:lineRule="atLeast"/>
              <w:ind w:leftChars="100" w:left="320" w:hangingChars="100" w:hanging="115"/>
              <w:rPr>
                <w:rFonts w:ascii="MS UI Gothic" w:eastAsia="MS UI Gothic" w:hAnsi="MS UI Gothic"/>
                <w:sz w:val="12"/>
                <w:szCs w:val="16"/>
              </w:rPr>
            </w:pPr>
            <w:r w:rsidRPr="00BE7B4F">
              <w:rPr>
                <w:rFonts w:ascii="MS UI Gothic" w:eastAsia="MS UI Gothic" w:hAnsi="MS UI Gothic" w:hint="eastAsia"/>
                <w:sz w:val="12"/>
                <w:szCs w:val="16"/>
              </w:rPr>
              <w:t>㈠</w:t>
            </w:r>
            <w:r w:rsidRPr="00BE7B4F">
              <w:rPr>
                <w:rFonts w:ascii="MS UI Gothic" w:eastAsia="MS UI Gothic" w:hAnsi="MS UI Gothic"/>
                <w:sz w:val="12"/>
                <w:szCs w:val="16"/>
              </w:rPr>
              <w:t xml:space="preserve"> 身の回り品として日常生活に必要なものを事業者又は施設が提供する場合の費用</w:t>
            </w:r>
          </w:p>
          <w:p w14:paraId="7E85F19E" w14:textId="77777777" w:rsidR="002E2B30" w:rsidRPr="00BE7B4F" w:rsidRDefault="002E2B30" w:rsidP="00242A34">
            <w:pPr>
              <w:snapToGrid w:val="0"/>
              <w:spacing w:line="0" w:lineRule="atLeast"/>
              <w:ind w:leftChars="100" w:left="320" w:hangingChars="100" w:hanging="115"/>
              <w:rPr>
                <w:rFonts w:ascii="MS UI Gothic" w:eastAsia="MS UI Gothic" w:hAnsi="MS UI Gothic"/>
                <w:sz w:val="12"/>
                <w:szCs w:val="16"/>
              </w:rPr>
            </w:pPr>
            <w:r w:rsidRPr="00BE7B4F">
              <w:rPr>
                <w:rFonts w:ascii="MS UI Gothic" w:eastAsia="MS UI Gothic" w:hAnsi="MS UI Gothic" w:hint="eastAsia"/>
                <w:sz w:val="12"/>
                <w:szCs w:val="16"/>
              </w:rPr>
              <w:t>㈡</w:t>
            </w:r>
            <w:r w:rsidRPr="00BE7B4F">
              <w:rPr>
                <w:rFonts w:ascii="MS UI Gothic" w:eastAsia="MS UI Gothic" w:hAnsi="MS UI Gothic"/>
                <w:sz w:val="12"/>
                <w:szCs w:val="16"/>
              </w:rPr>
              <w:t xml:space="preserve"> 教養娯楽等として日常生活に必要なものを事業者又は施設が提供する場合の費用</w:t>
            </w:r>
          </w:p>
          <w:p w14:paraId="739324A5" w14:textId="77777777" w:rsidR="002E2B30" w:rsidRPr="00BE7B4F" w:rsidRDefault="002E2B30" w:rsidP="00FD5F36">
            <w:pPr>
              <w:snapToGrid w:val="0"/>
              <w:spacing w:line="0" w:lineRule="atLeast"/>
              <w:ind w:leftChars="100" w:left="320"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sz w:val="12"/>
                <w:szCs w:val="16"/>
              </w:rPr>
              <w:t>㈢　送迎を事業者または施設が提供する場合の費用(送迎加算を算定している場合においては、燃料費等の実費が送迎加算の額を超える場合に限る。）</w:t>
            </w:r>
          </w:p>
        </w:tc>
        <w:tc>
          <w:tcPr>
            <w:tcW w:w="284" w:type="dxa"/>
            <w:gridSpan w:val="2"/>
            <w:tcBorders>
              <w:top w:val="nil"/>
              <w:left w:val="dotDotDash" w:sz="4" w:space="0" w:color="auto"/>
              <w:bottom w:val="nil"/>
              <w:right w:val="single" w:sz="4" w:space="0" w:color="auto"/>
            </w:tcBorders>
          </w:tcPr>
          <w:p w14:paraId="6EF1BDA8" w14:textId="77777777" w:rsidR="002E2B30" w:rsidRPr="00BE7B4F" w:rsidRDefault="002E2B30" w:rsidP="00CE687F">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4B05CFA4" w14:textId="77777777" w:rsidR="002E2B30" w:rsidRPr="00BE7B4F" w:rsidRDefault="002E2B30" w:rsidP="00CE687F">
            <w:pPr>
              <w:tabs>
                <w:tab w:val="left" w:pos="8505"/>
              </w:tabs>
              <w:spacing w:line="0" w:lineRule="atLeast"/>
              <w:rPr>
                <w:rFonts w:ascii="MS UI Gothic" w:eastAsia="MS UI Gothic" w:hAnsi="MS UI Gothic"/>
                <w:color w:val="000000" w:themeColor="text1"/>
                <w:sz w:val="12"/>
                <w:szCs w:val="16"/>
              </w:rPr>
            </w:pPr>
          </w:p>
        </w:tc>
        <w:tc>
          <w:tcPr>
            <w:tcW w:w="1239" w:type="dxa"/>
            <w:vMerge/>
          </w:tcPr>
          <w:p w14:paraId="38FB98ED" w14:textId="77777777" w:rsidR="002E2B30" w:rsidRPr="00BE7B4F" w:rsidRDefault="002E2B30" w:rsidP="00CE687F">
            <w:pPr>
              <w:tabs>
                <w:tab w:val="left" w:pos="8505"/>
              </w:tabs>
              <w:spacing w:line="0" w:lineRule="atLeast"/>
              <w:jc w:val="left"/>
              <w:rPr>
                <w:rFonts w:ascii="MS UI Gothic" w:eastAsia="MS UI Gothic" w:hAnsi="MS UI Gothic"/>
                <w:color w:val="000000" w:themeColor="text1"/>
                <w:sz w:val="12"/>
                <w:szCs w:val="16"/>
              </w:rPr>
            </w:pPr>
          </w:p>
        </w:tc>
      </w:tr>
      <w:tr w:rsidR="00D840B9" w:rsidRPr="00BE7B4F" w14:paraId="21BC38C4" w14:textId="77777777" w:rsidTr="000F430F">
        <w:trPr>
          <w:trHeight w:val="64"/>
        </w:trPr>
        <w:tc>
          <w:tcPr>
            <w:tcW w:w="985" w:type="dxa"/>
            <w:vMerge/>
          </w:tcPr>
          <w:p w14:paraId="0C2822D3" w14:textId="77777777" w:rsidR="00D840B9" w:rsidRPr="00BE7B4F" w:rsidRDefault="00D840B9"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7ACCA169" w14:textId="77777777" w:rsidR="00D840B9" w:rsidRPr="00BE7B4F" w:rsidRDefault="00D840B9" w:rsidP="00CE68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17593228" w14:textId="77777777" w:rsidR="00D840B9" w:rsidRPr="00BE7B4F" w:rsidRDefault="00D840B9" w:rsidP="00CE68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53E5E97E" w14:textId="77777777" w:rsidR="00D840B9" w:rsidRPr="00BE7B4F" w:rsidRDefault="00D840B9" w:rsidP="00CE687F">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363B731F" w14:textId="77777777" w:rsidR="00D840B9" w:rsidRPr="00BE7B4F" w:rsidRDefault="00D840B9" w:rsidP="00CE687F">
            <w:pPr>
              <w:tabs>
                <w:tab w:val="left" w:pos="8505"/>
              </w:tabs>
              <w:spacing w:line="0" w:lineRule="atLeast"/>
              <w:rPr>
                <w:rFonts w:ascii="MS UI Gothic" w:eastAsia="MS UI Gothic" w:hAnsi="MS UI Gothic"/>
                <w:color w:val="000000" w:themeColor="text1"/>
                <w:sz w:val="16"/>
                <w:szCs w:val="16"/>
              </w:rPr>
            </w:pPr>
          </w:p>
        </w:tc>
      </w:tr>
      <w:tr w:rsidR="002E2B30" w:rsidRPr="00BE7B4F" w14:paraId="224CB181" w14:textId="77777777" w:rsidTr="000F430F">
        <w:trPr>
          <w:trHeight w:val="351"/>
        </w:trPr>
        <w:tc>
          <w:tcPr>
            <w:tcW w:w="985" w:type="dxa"/>
            <w:vMerge/>
          </w:tcPr>
          <w:p w14:paraId="4CDA7C23" w14:textId="77777777" w:rsidR="002E2B30" w:rsidRPr="00BE7B4F" w:rsidRDefault="002E2B30" w:rsidP="00175ED1">
            <w:pPr>
              <w:snapToGrid w:val="0"/>
              <w:spacing w:line="0" w:lineRule="atLeast"/>
              <w:ind w:right="310"/>
              <w:rPr>
                <w:rFonts w:ascii="MS UI Gothic" w:eastAsia="MS UI Gothic" w:hAnsi="MS UI Gothic"/>
                <w:color w:val="000000" w:themeColor="text1"/>
                <w:sz w:val="16"/>
                <w:szCs w:val="16"/>
              </w:rPr>
            </w:pPr>
          </w:p>
        </w:tc>
        <w:tc>
          <w:tcPr>
            <w:tcW w:w="425" w:type="dxa"/>
            <w:tcBorders>
              <w:top w:val="single" w:sz="4" w:space="0" w:color="auto"/>
              <w:bottom w:val="single" w:sz="4" w:space="0" w:color="auto"/>
              <w:right w:val="nil"/>
            </w:tcBorders>
          </w:tcPr>
          <w:p w14:paraId="74D928BF"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57" w:type="dxa"/>
            <w:gridSpan w:val="3"/>
            <w:tcBorders>
              <w:top w:val="single" w:sz="4" w:space="0" w:color="auto"/>
              <w:left w:val="nil"/>
              <w:bottom w:val="single" w:sz="4" w:space="0" w:color="auto"/>
              <w:right w:val="single" w:sz="4" w:space="0" w:color="auto"/>
            </w:tcBorders>
          </w:tcPr>
          <w:p w14:paraId="49FD2604" w14:textId="77777777" w:rsidR="002E2B30" w:rsidRPr="00BE7B4F" w:rsidRDefault="002E2B30" w:rsidP="00CE687F">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上記⑴から⑶の費用の額の支払を受けた場合に、利用者に対し領収証を交付していますか。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0FA84065" w14:textId="77777777" w:rsidR="002E2B30" w:rsidRPr="00BE7B4F" w:rsidRDefault="002E2B30"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4BB2D78" w14:textId="77777777" w:rsidR="002E2B30" w:rsidRPr="00BE7B4F" w:rsidRDefault="002E2B30"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5BCC3912" w14:textId="77777777" w:rsidR="002E2B30" w:rsidRPr="00BE7B4F" w:rsidRDefault="002E2B30" w:rsidP="00CE687F">
            <w:pPr>
              <w:snapToGrid w:val="0"/>
              <w:spacing w:line="0" w:lineRule="atLeast"/>
              <w:rPr>
                <w:rFonts w:ascii="MS UI Gothic" w:eastAsia="MS UI Gothic" w:hAnsi="MS UI Gothic"/>
                <w:color w:val="000000" w:themeColor="text1"/>
                <w:sz w:val="16"/>
                <w:szCs w:val="16"/>
              </w:rPr>
            </w:pPr>
          </w:p>
        </w:tc>
        <w:tc>
          <w:tcPr>
            <w:tcW w:w="1239" w:type="dxa"/>
            <w:vMerge/>
          </w:tcPr>
          <w:p w14:paraId="44B657A2"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r>
      <w:tr w:rsidR="002E2B30" w:rsidRPr="00BE7B4F" w14:paraId="454514E2" w14:textId="77777777" w:rsidTr="000F430F">
        <w:trPr>
          <w:trHeight w:val="177"/>
        </w:trPr>
        <w:tc>
          <w:tcPr>
            <w:tcW w:w="985" w:type="dxa"/>
            <w:vMerge/>
            <w:tcBorders>
              <w:bottom w:val="single" w:sz="4" w:space="0" w:color="auto"/>
            </w:tcBorders>
          </w:tcPr>
          <w:p w14:paraId="7342588F" w14:textId="77777777" w:rsidR="002E2B30" w:rsidRPr="00BE7B4F" w:rsidRDefault="002E2B30" w:rsidP="00175ED1">
            <w:pPr>
              <w:pStyle w:val="H301"/>
              <w:spacing w:line="0" w:lineRule="atLeast"/>
              <w:rPr>
                <w:rFonts w:ascii="MS UI Gothic" w:eastAsia="MS UI Gothic" w:hAnsi="MS UI Gothic"/>
                <w:color w:val="000000" w:themeColor="text1"/>
                <w:sz w:val="16"/>
                <w:szCs w:val="16"/>
                <w:u w:val="none"/>
              </w:rPr>
            </w:pPr>
          </w:p>
        </w:tc>
        <w:tc>
          <w:tcPr>
            <w:tcW w:w="425" w:type="dxa"/>
            <w:tcBorders>
              <w:top w:val="single" w:sz="4" w:space="0" w:color="auto"/>
              <w:bottom w:val="single" w:sz="4" w:space="0" w:color="auto"/>
              <w:right w:val="nil"/>
            </w:tcBorders>
          </w:tcPr>
          <w:p w14:paraId="534C56B7"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⑸</w:t>
            </w:r>
          </w:p>
        </w:tc>
        <w:tc>
          <w:tcPr>
            <w:tcW w:w="4957" w:type="dxa"/>
            <w:gridSpan w:val="3"/>
            <w:tcBorders>
              <w:top w:val="single" w:sz="4" w:space="0" w:color="auto"/>
              <w:left w:val="nil"/>
              <w:bottom w:val="single" w:sz="4" w:space="0" w:color="auto"/>
              <w:right w:val="single" w:sz="4" w:space="0" w:color="auto"/>
            </w:tcBorders>
          </w:tcPr>
          <w:p w14:paraId="32A7928F" w14:textId="77777777" w:rsidR="002E2B30" w:rsidRPr="00BE7B4F" w:rsidRDefault="005B064F" w:rsidP="00FD3641">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上記⑶の費用に係るサービスの提供に当たっては、あらかじめ、保護者等</w:t>
            </w:r>
            <w:r w:rsidR="002E2B30" w:rsidRPr="00BE7B4F">
              <w:rPr>
                <w:rFonts w:ascii="MS UI Gothic" w:eastAsia="MS UI Gothic" w:hAnsi="MS UI Gothic" w:hint="eastAsia"/>
                <w:color w:val="000000" w:themeColor="text1"/>
                <w:sz w:val="16"/>
                <w:szCs w:val="16"/>
              </w:rPr>
              <w:t>に対し、当該サービスの内容及び費用について説明を行い、</w:t>
            </w:r>
            <w:r w:rsidRPr="00BE7B4F">
              <w:rPr>
                <w:rFonts w:ascii="MS UI Gothic" w:eastAsia="MS UI Gothic" w:hAnsi="MS UI Gothic" w:hint="eastAsia"/>
                <w:color w:val="000000" w:themeColor="text1"/>
                <w:sz w:val="16"/>
                <w:szCs w:val="16"/>
              </w:rPr>
              <w:t>支払いの</w:t>
            </w:r>
            <w:r w:rsidR="002E2B30" w:rsidRPr="00BE7B4F">
              <w:rPr>
                <w:rFonts w:ascii="MS UI Gothic" w:eastAsia="MS UI Gothic" w:hAnsi="MS UI Gothic" w:hint="eastAsia"/>
                <w:color w:val="000000" w:themeColor="text1"/>
                <w:sz w:val="16"/>
                <w:szCs w:val="16"/>
              </w:rPr>
              <w:t>同意を得ていますか。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61AE36E3" w14:textId="77777777" w:rsidR="002E2B30" w:rsidRPr="00BE7B4F" w:rsidRDefault="002E2B30"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37C927B" w14:textId="77777777" w:rsidR="002E2B30" w:rsidRPr="00BE7B4F" w:rsidRDefault="002E2B30"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bottom w:val="single" w:sz="4" w:space="0" w:color="auto"/>
            </w:tcBorders>
          </w:tcPr>
          <w:p w14:paraId="0D0C67BB" w14:textId="77777777" w:rsidR="002E2B30" w:rsidRPr="00BE7B4F" w:rsidRDefault="002E2B30" w:rsidP="00CE687F">
            <w:pPr>
              <w:snapToGrid w:val="0"/>
              <w:spacing w:line="0" w:lineRule="atLeast"/>
              <w:rPr>
                <w:rFonts w:ascii="MS UI Gothic" w:eastAsia="MS UI Gothic" w:hAnsi="MS UI Gothic"/>
                <w:color w:val="000000" w:themeColor="text1"/>
                <w:sz w:val="16"/>
                <w:szCs w:val="16"/>
              </w:rPr>
            </w:pPr>
          </w:p>
        </w:tc>
        <w:tc>
          <w:tcPr>
            <w:tcW w:w="1239" w:type="dxa"/>
            <w:vMerge/>
            <w:tcBorders>
              <w:bottom w:val="single" w:sz="4" w:space="0" w:color="auto"/>
            </w:tcBorders>
          </w:tcPr>
          <w:p w14:paraId="2FF42BE7" w14:textId="77777777" w:rsidR="002E2B30" w:rsidRPr="00BE7B4F" w:rsidRDefault="002E2B30" w:rsidP="00CE687F">
            <w:pPr>
              <w:tabs>
                <w:tab w:val="left" w:pos="8505"/>
              </w:tabs>
              <w:spacing w:line="0" w:lineRule="atLeast"/>
              <w:rPr>
                <w:rFonts w:ascii="MS UI Gothic" w:eastAsia="MS UI Gothic" w:hAnsi="MS UI Gothic"/>
                <w:color w:val="000000" w:themeColor="text1"/>
                <w:sz w:val="16"/>
                <w:szCs w:val="16"/>
              </w:rPr>
            </w:pPr>
          </w:p>
        </w:tc>
      </w:tr>
      <w:tr w:rsidR="00B64B8C" w:rsidRPr="00BE7B4F" w14:paraId="1615BDBC" w14:textId="77777777" w:rsidTr="000F430F">
        <w:trPr>
          <w:trHeight w:val="345"/>
        </w:trPr>
        <w:tc>
          <w:tcPr>
            <w:tcW w:w="985" w:type="dxa"/>
            <w:vMerge w:val="restart"/>
          </w:tcPr>
          <w:p w14:paraId="063F0563" w14:textId="77777777" w:rsidR="00B64B8C" w:rsidRPr="00BE7B4F" w:rsidRDefault="00337DDF" w:rsidP="00175ED1">
            <w:pPr>
              <w:snapToGrid w:val="0"/>
              <w:spacing w:line="0" w:lineRule="atLeast"/>
              <w:ind w:rightChars="-35" w:right="-72"/>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27</w:t>
            </w:r>
          </w:p>
          <w:p w14:paraId="3ABE4DEE" w14:textId="77777777" w:rsidR="00FD3641" w:rsidRPr="00BE7B4F" w:rsidRDefault="00B64B8C" w:rsidP="00175ED1">
            <w:pPr>
              <w:snapToGrid w:val="0"/>
              <w:spacing w:line="0" w:lineRule="atLeast"/>
              <w:ind w:rightChars="18" w:right="37"/>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利用者</w:t>
            </w:r>
          </w:p>
          <w:p w14:paraId="31C06852" w14:textId="77777777" w:rsidR="00A67999" w:rsidRPr="00BE7B4F" w:rsidRDefault="00A67999" w:rsidP="00175ED1">
            <w:pPr>
              <w:snapToGrid w:val="0"/>
              <w:spacing w:line="0" w:lineRule="atLeast"/>
              <w:ind w:rightChars="18" w:right="37"/>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負担額に</w:t>
            </w:r>
          </w:p>
          <w:p w14:paraId="3D6EE8DB" w14:textId="77777777" w:rsidR="00A67999" w:rsidRPr="00BE7B4F" w:rsidRDefault="00A67999" w:rsidP="00175ED1">
            <w:pPr>
              <w:snapToGrid w:val="0"/>
              <w:spacing w:line="0" w:lineRule="atLeast"/>
              <w:ind w:rightChars="18" w:right="37"/>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係る管理</w:t>
            </w:r>
          </w:p>
        </w:tc>
        <w:tc>
          <w:tcPr>
            <w:tcW w:w="425" w:type="dxa"/>
            <w:tcBorders>
              <w:top w:val="single" w:sz="4" w:space="0" w:color="auto"/>
              <w:right w:val="nil"/>
            </w:tcBorders>
          </w:tcPr>
          <w:p w14:paraId="62E7F5F2" w14:textId="77777777" w:rsidR="00B64B8C" w:rsidRPr="00BE7B4F" w:rsidRDefault="00B64B8C" w:rsidP="00B64B8C">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77D31D54" w14:textId="77777777" w:rsidR="00B64B8C" w:rsidRPr="00BE7B4F" w:rsidRDefault="00B64B8C" w:rsidP="00B64B8C">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入所者が同一の月に、当該施設が提供するサービス及び他のサービスを受けたときは、利用者負担額合計額を算定し、市町村に報告するとともに、利用者及び当該他事業者等に通知していますか。</w:t>
            </w:r>
          </w:p>
        </w:tc>
        <w:tc>
          <w:tcPr>
            <w:tcW w:w="856" w:type="dxa"/>
            <w:gridSpan w:val="4"/>
            <w:tcBorders>
              <w:top w:val="single" w:sz="4" w:space="0" w:color="auto"/>
              <w:left w:val="single" w:sz="4" w:space="0" w:color="auto"/>
              <w:bottom w:val="nil"/>
              <w:right w:val="single" w:sz="4" w:space="0" w:color="auto"/>
            </w:tcBorders>
          </w:tcPr>
          <w:p w14:paraId="7919063D" w14:textId="77777777" w:rsidR="00B64B8C" w:rsidRPr="00BE7B4F" w:rsidRDefault="00B64B8C" w:rsidP="00B64B8C">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0115390" w14:textId="77777777" w:rsidR="00B64B8C" w:rsidRPr="00BE7B4F" w:rsidRDefault="00B64B8C" w:rsidP="00B64B8C">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43BF8976" w14:textId="77777777" w:rsidR="00B64B8C" w:rsidRPr="00BE7B4F" w:rsidRDefault="00B64B8C" w:rsidP="00B64B8C">
            <w:pPr>
              <w:snapToGrid w:val="0"/>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条例第</w:t>
            </w:r>
            <w:r w:rsidR="0082145B" w:rsidRPr="00BE7B4F">
              <w:rPr>
                <w:rFonts w:ascii="MS UI Gothic" w:eastAsia="MS UI Gothic" w:hAnsi="MS UI Gothic" w:hint="eastAsia"/>
                <w:sz w:val="16"/>
                <w:szCs w:val="16"/>
              </w:rPr>
              <w:t>22</w:t>
            </w:r>
            <w:r w:rsidRPr="00BE7B4F">
              <w:rPr>
                <w:rFonts w:ascii="MS UI Gothic" w:eastAsia="MS UI Gothic" w:hAnsi="MS UI Gothic" w:hint="eastAsia"/>
                <w:sz w:val="16"/>
                <w:szCs w:val="16"/>
              </w:rPr>
              <w:t>条</w:t>
            </w:r>
          </w:p>
          <w:p w14:paraId="26095F04" w14:textId="77777777" w:rsidR="00B64B8C" w:rsidRPr="00BE7B4F" w:rsidRDefault="00B64B8C" w:rsidP="00B64B8C">
            <w:pPr>
              <w:snapToGrid w:val="0"/>
              <w:spacing w:line="0" w:lineRule="atLeast"/>
              <w:ind w:rightChars="-30" w:right="-62"/>
              <w:rPr>
                <w:rFonts w:ascii="MS UI Gothic" w:eastAsia="MS UI Gothic" w:hAnsi="MS UI Gothic"/>
                <w:sz w:val="16"/>
                <w:szCs w:val="16"/>
              </w:rPr>
            </w:pPr>
            <w:r w:rsidRPr="00BE7B4F">
              <w:rPr>
                <w:rFonts w:ascii="MS UI Gothic" w:eastAsia="MS UI Gothic" w:hAnsi="MS UI Gothic" w:hint="eastAsia"/>
                <w:sz w:val="16"/>
                <w:szCs w:val="16"/>
              </w:rPr>
              <w:t>省令第</w:t>
            </w:r>
            <w:r w:rsidR="0082145B" w:rsidRPr="00BE7B4F">
              <w:rPr>
                <w:rFonts w:ascii="MS UI Gothic" w:eastAsia="MS UI Gothic" w:hAnsi="MS UI Gothic" w:hint="eastAsia"/>
                <w:sz w:val="16"/>
                <w:szCs w:val="16"/>
              </w:rPr>
              <w:t>20</w:t>
            </w:r>
            <w:r w:rsidRPr="00BE7B4F">
              <w:rPr>
                <w:rFonts w:ascii="MS UI Gothic" w:eastAsia="MS UI Gothic" w:hAnsi="MS UI Gothic" w:hint="eastAsia"/>
                <w:sz w:val="16"/>
                <w:szCs w:val="16"/>
              </w:rPr>
              <w:t>条</w:t>
            </w:r>
          </w:p>
        </w:tc>
        <w:tc>
          <w:tcPr>
            <w:tcW w:w="1239" w:type="dxa"/>
            <w:vMerge w:val="restart"/>
            <w:tcBorders>
              <w:top w:val="single" w:sz="4" w:space="0" w:color="auto"/>
            </w:tcBorders>
          </w:tcPr>
          <w:p w14:paraId="508EEC8D" w14:textId="77777777" w:rsidR="00B64B8C" w:rsidRPr="00BE7B4F" w:rsidRDefault="00B64B8C" w:rsidP="00B64B8C">
            <w:pPr>
              <w:tabs>
                <w:tab w:val="left" w:pos="8505"/>
              </w:tabs>
              <w:spacing w:line="0" w:lineRule="atLeast"/>
              <w:rPr>
                <w:rFonts w:ascii="MS UI Gothic" w:eastAsia="MS UI Gothic" w:hAnsi="MS UI Gothic"/>
                <w:color w:val="000000" w:themeColor="text1"/>
                <w:sz w:val="16"/>
                <w:szCs w:val="16"/>
              </w:rPr>
            </w:pPr>
          </w:p>
        </w:tc>
      </w:tr>
      <w:tr w:rsidR="00B64B8C" w:rsidRPr="00BE7B4F" w14:paraId="37A520DD" w14:textId="77777777" w:rsidTr="000F430F">
        <w:trPr>
          <w:trHeight w:val="267"/>
        </w:trPr>
        <w:tc>
          <w:tcPr>
            <w:tcW w:w="985" w:type="dxa"/>
            <w:vMerge/>
          </w:tcPr>
          <w:p w14:paraId="5B1C86F9" w14:textId="77777777" w:rsidR="00B64B8C" w:rsidRPr="00BE7B4F" w:rsidRDefault="00B64B8C" w:rsidP="00175ED1">
            <w:pPr>
              <w:pStyle w:val="H301"/>
              <w:spacing w:line="0" w:lineRule="atLeast"/>
              <w:rPr>
                <w:rFonts w:ascii="MS UI Gothic" w:eastAsia="MS UI Gothic" w:hAnsi="MS UI Gothic"/>
                <w:color w:val="000000" w:themeColor="text1"/>
                <w:sz w:val="16"/>
                <w:szCs w:val="16"/>
                <w:u w:val="none"/>
              </w:rPr>
            </w:pPr>
          </w:p>
        </w:tc>
        <w:tc>
          <w:tcPr>
            <w:tcW w:w="425" w:type="dxa"/>
            <w:tcBorders>
              <w:top w:val="single" w:sz="4" w:space="0" w:color="auto"/>
              <w:bottom w:val="single" w:sz="4" w:space="0" w:color="auto"/>
              <w:right w:val="nil"/>
            </w:tcBorders>
          </w:tcPr>
          <w:p w14:paraId="7072E8B4" w14:textId="77777777" w:rsidR="00B64B8C" w:rsidRPr="00BE7B4F" w:rsidRDefault="00B64B8C" w:rsidP="00B64B8C">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single" w:sz="4" w:space="0" w:color="auto"/>
              <w:right w:val="single" w:sz="4" w:space="0" w:color="auto"/>
            </w:tcBorders>
          </w:tcPr>
          <w:p w14:paraId="035630F6" w14:textId="77777777" w:rsidR="00B64B8C" w:rsidRPr="00BE7B4F" w:rsidRDefault="00B64B8C" w:rsidP="00B64B8C">
            <w:pPr>
              <w:snapToGrid w:val="0"/>
              <w:spacing w:line="0" w:lineRule="atLeast"/>
              <w:ind w:left="-10"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入所者以外の利用者の依頼を受けて、当該利用者が同一の月に貴施設が提供するサービス及び他のサービスを受けたときは、利用者負担合計額の算定をし、利用者負担額合計額を市町村に報告するとともに、利用者及び他事業者等に通知し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1CA112AE" w14:textId="77777777" w:rsidR="00B64B8C" w:rsidRPr="00BE7B4F" w:rsidRDefault="00B64B8C" w:rsidP="00B64B8C">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A56515C" w14:textId="77777777" w:rsidR="00B64B8C" w:rsidRPr="00BE7B4F" w:rsidRDefault="00B64B8C" w:rsidP="00B64B8C">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0C7C2073" w14:textId="77777777" w:rsidR="00B64B8C" w:rsidRPr="00BE7B4F" w:rsidRDefault="00B64B8C" w:rsidP="00B64B8C">
            <w:pPr>
              <w:snapToGrid w:val="0"/>
              <w:spacing w:line="0" w:lineRule="atLeast"/>
              <w:rPr>
                <w:rFonts w:ascii="MS UI Gothic" w:eastAsia="MS UI Gothic" w:hAnsi="MS UI Gothic"/>
                <w:color w:val="000000" w:themeColor="text1"/>
                <w:sz w:val="16"/>
                <w:szCs w:val="16"/>
              </w:rPr>
            </w:pPr>
          </w:p>
        </w:tc>
        <w:tc>
          <w:tcPr>
            <w:tcW w:w="1239" w:type="dxa"/>
            <w:vMerge/>
          </w:tcPr>
          <w:p w14:paraId="10F59015" w14:textId="77777777" w:rsidR="00B64B8C" w:rsidRPr="00BE7B4F" w:rsidRDefault="00B64B8C" w:rsidP="00B64B8C">
            <w:pPr>
              <w:tabs>
                <w:tab w:val="left" w:pos="8505"/>
              </w:tabs>
              <w:spacing w:line="0" w:lineRule="atLeast"/>
              <w:rPr>
                <w:rFonts w:ascii="MS UI Gothic" w:eastAsia="MS UI Gothic" w:hAnsi="MS UI Gothic"/>
                <w:color w:val="000000" w:themeColor="text1"/>
                <w:sz w:val="16"/>
                <w:szCs w:val="16"/>
              </w:rPr>
            </w:pPr>
          </w:p>
        </w:tc>
      </w:tr>
      <w:tr w:rsidR="00FA5B2D" w:rsidRPr="00BE7B4F" w14:paraId="147D2DF4" w14:textId="77777777" w:rsidTr="000F430F">
        <w:trPr>
          <w:trHeight w:val="345"/>
        </w:trPr>
        <w:tc>
          <w:tcPr>
            <w:tcW w:w="985" w:type="dxa"/>
            <w:vMerge w:val="restart"/>
          </w:tcPr>
          <w:p w14:paraId="54EA90B5" w14:textId="77777777" w:rsidR="00FA5B2D" w:rsidRPr="00BE7B4F" w:rsidRDefault="00337DDF"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28</w:t>
            </w:r>
          </w:p>
          <w:p w14:paraId="45BE421A" w14:textId="77777777" w:rsidR="00DC7611" w:rsidRPr="00BE7B4F" w:rsidRDefault="00FA5B2D"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介護給付</w:t>
            </w:r>
          </w:p>
          <w:p w14:paraId="2EFAAAD3" w14:textId="77777777" w:rsidR="00DC7611" w:rsidRPr="00BE7B4F" w:rsidRDefault="00FA5B2D"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費（訓練等</w:t>
            </w:r>
          </w:p>
          <w:p w14:paraId="61783026" w14:textId="77777777" w:rsidR="00DC7611" w:rsidRPr="00BE7B4F" w:rsidRDefault="00FA5B2D"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給付費）の</w:t>
            </w:r>
          </w:p>
          <w:p w14:paraId="5ADC174A" w14:textId="77777777" w:rsidR="00DC7611" w:rsidRPr="00BE7B4F" w:rsidRDefault="00FA5B2D"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額に係る</w:t>
            </w:r>
          </w:p>
          <w:p w14:paraId="48766AE4" w14:textId="77777777" w:rsidR="00FA5B2D" w:rsidRPr="00BE7B4F" w:rsidRDefault="00FA5B2D"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通知等</w:t>
            </w:r>
          </w:p>
        </w:tc>
        <w:tc>
          <w:tcPr>
            <w:tcW w:w="425" w:type="dxa"/>
            <w:vMerge w:val="restart"/>
            <w:tcBorders>
              <w:top w:val="single" w:sz="4" w:space="0" w:color="auto"/>
              <w:right w:val="nil"/>
            </w:tcBorders>
          </w:tcPr>
          <w:p w14:paraId="01EF9415" w14:textId="77777777" w:rsidR="00FA5B2D" w:rsidRPr="00BE7B4F" w:rsidRDefault="00FA5B2D"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5F10A8A4" w14:textId="77777777" w:rsidR="00FA5B2D" w:rsidRPr="00BE7B4F" w:rsidRDefault="00FA5B2D" w:rsidP="00CE687F">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法定代理受領により市町村から介護給付費（訓練等給付費）の支給を受けた場合は、利用者に対しその額を通知していますか。</w:t>
            </w:r>
          </w:p>
        </w:tc>
        <w:tc>
          <w:tcPr>
            <w:tcW w:w="856" w:type="dxa"/>
            <w:gridSpan w:val="4"/>
            <w:tcBorders>
              <w:top w:val="single" w:sz="4" w:space="0" w:color="auto"/>
              <w:left w:val="single" w:sz="4" w:space="0" w:color="auto"/>
              <w:bottom w:val="nil"/>
              <w:right w:val="single" w:sz="4" w:space="0" w:color="auto"/>
            </w:tcBorders>
          </w:tcPr>
          <w:p w14:paraId="1D229292" w14:textId="77777777" w:rsidR="00FA5B2D" w:rsidRPr="00BE7B4F" w:rsidRDefault="00FA5B2D"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25DA03D" w14:textId="77777777" w:rsidR="00FA5B2D" w:rsidRPr="00BE7B4F" w:rsidRDefault="00FA5B2D"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6CD91CA6" w14:textId="77777777" w:rsidR="00FA5B2D" w:rsidRPr="00BE7B4F" w:rsidRDefault="00FA5B2D" w:rsidP="00FA5B2D">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条例第</w:t>
            </w:r>
            <w:r w:rsidR="0082145B" w:rsidRPr="00BE7B4F">
              <w:rPr>
                <w:rFonts w:ascii="MS UI Gothic" w:eastAsia="MS UI Gothic" w:hAnsi="MS UI Gothic" w:hint="eastAsia"/>
                <w:sz w:val="16"/>
                <w:szCs w:val="16"/>
              </w:rPr>
              <w:t>23</w:t>
            </w:r>
            <w:r w:rsidRPr="00BE7B4F">
              <w:rPr>
                <w:rFonts w:ascii="MS UI Gothic" w:eastAsia="MS UI Gothic" w:hAnsi="MS UI Gothic" w:hint="eastAsia"/>
                <w:sz w:val="16"/>
                <w:szCs w:val="16"/>
              </w:rPr>
              <w:t>条</w:t>
            </w:r>
          </w:p>
          <w:p w14:paraId="602CFA00" w14:textId="77777777" w:rsidR="00FA5B2D" w:rsidRPr="00BE7B4F" w:rsidRDefault="00FA5B2D" w:rsidP="00CE687F">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省令第</w:t>
            </w:r>
            <w:r w:rsidR="0082145B" w:rsidRPr="00BE7B4F">
              <w:rPr>
                <w:rFonts w:ascii="MS UI Gothic" w:eastAsia="MS UI Gothic" w:hAnsi="MS UI Gothic" w:hint="eastAsia"/>
                <w:sz w:val="16"/>
                <w:szCs w:val="16"/>
              </w:rPr>
              <w:t>21</w:t>
            </w:r>
            <w:r w:rsidRPr="00BE7B4F">
              <w:rPr>
                <w:rFonts w:ascii="MS UI Gothic" w:eastAsia="MS UI Gothic" w:hAnsi="MS UI Gothic" w:hint="eastAsia"/>
                <w:sz w:val="16"/>
                <w:szCs w:val="16"/>
              </w:rPr>
              <w:t>条</w:t>
            </w:r>
          </w:p>
        </w:tc>
        <w:tc>
          <w:tcPr>
            <w:tcW w:w="1239" w:type="dxa"/>
            <w:vMerge w:val="restart"/>
            <w:tcBorders>
              <w:top w:val="single" w:sz="4" w:space="0" w:color="auto"/>
            </w:tcBorders>
          </w:tcPr>
          <w:p w14:paraId="387FA8D8" w14:textId="475405E3" w:rsidR="00FA5B2D" w:rsidRPr="00BE7B4F"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法定代理受領の通知書</w:t>
            </w:r>
          </w:p>
        </w:tc>
      </w:tr>
      <w:tr w:rsidR="000A1D98" w:rsidRPr="00BE7B4F" w14:paraId="027D9A20" w14:textId="77777777" w:rsidTr="000F430F">
        <w:trPr>
          <w:trHeight w:val="90"/>
        </w:trPr>
        <w:tc>
          <w:tcPr>
            <w:tcW w:w="985" w:type="dxa"/>
            <w:vMerge/>
            <w:tcBorders>
              <w:bottom w:val="single" w:sz="4" w:space="0" w:color="auto"/>
            </w:tcBorders>
          </w:tcPr>
          <w:p w14:paraId="2158A80F" w14:textId="77777777" w:rsidR="000A1D98" w:rsidRPr="00BE7B4F" w:rsidRDefault="000A1D98"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613406B0" w14:textId="77777777" w:rsidR="000A1D98" w:rsidRPr="00BE7B4F" w:rsidRDefault="000A1D98" w:rsidP="00CE68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23F17378" w14:textId="77777777" w:rsidR="000A1D98" w:rsidRPr="00BE7B4F" w:rsidRDefault="000A1D98" w:rsidP="00CE68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bottom w:val="single" w:sz="4" w:space="0" w:color="auto"/>
            </w:tcBorders>
          </w:tcPr>
          <w:p w14:paraId="00E77ACB" w14:textId="77777777" w:rsidR="000A1D98" w:rsidRPr="00BE7B4F" w:rsidRDefault="000A1D98" w:rsidP="00CE687F">
            <w:pPr>
              <w:snapToGrid w:val="0"/>
              <w:spacing w:line="0" w:lineRule="atLeast"/>
              <w:rPr>
                <w:rFonts w:ascii="MS UI Gothic" w:eastAsia="MS UI Gothic" w:hAnsi="MS UI Gothic"/>
                <w:color w:val="000000" w:themeColor="text1"/>
                <w:sz w:val="16"/>
                <w:szCs w:val="16"/>
              </w:rPr>
            </w:pPr>
          </w:p>
        </w:tc>
        <w:tc>
          <w:tcPr>
            <w:tcW w:w="1239" w:type="dxa"/>
            <w:vMerge/>
            <w:tcBorders>
              <w:bottom w:val="single" w:sz="4" w:space="0" w:color="auto"/>
            </w:tcBorders>
          </w:tcPr>
          <w:p w14:paraId="4B5E7A10" w14:textId="77777777" w:rsidR="000A1D98" w:rsidRPr="00BE7B4F" w:rsidRDefault="000A1D98" w:rsidP="00CE687F">
            <w:pPr>
              <w:tabs>
                <w:tab w:val="left" w:pos="8505"/>
              </w:tabs>
              <w:spacing w:line="0" w:lineRule="atLeast"/>
              <w:rPr>
                <w:rFonts w:ascii="MS UI Gothic" w:eastAsia="MS UI Gothic" w:hAnsi="MS UI Gothic"/>
                <w:color w:val="000000" w:themeColor="text1"/>
                <w:sz w:val="16"/>
                <w:szCs w:val="16"/>
              </w:rPr>
            </w:pPr>
          </w:p>
        </w:tc>
      </w:tr>
      <w:tr w:rsidR="00FA5B2D" w:rsidRPr="00BE7B4F" w14:paraId="7C507734" w14:textId="77777777" w:rsidTr="000F430F">
        <w:trPr>
          <w:trHeight w:val="293"/>
        </w:trPr>
        <w:tc>
          <w:tcPr>
            <w:tcW w:w="985" w:type="dxa"/>
            <w:vMerge/>
            <w:tcBorders>
              <w:bottom w:val="single" w:sz="4" w:space="0" w:color="auto"/>
            </w:tcBorders>
          </w:tcPr>
          <w:p w14:paraId="278E6231" w14:textId="77777777" w:rsidR="00FA5B2D" w:rsidRPr="00BE7B4F" w:rsidRDefault="00FA5B2D"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1C59BDDC" w14:textId="77777777" w:rsidR="00FA5B2D" w:rsidRPr="00BE7B4F" w:rsidRDefault="00FA5B2D" w:rsidP="00CE687F">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39D5530D" w14:textId="77777777" w:rsidR="00DC7611" w:rsidRPr="00BE7B4F" w:rsidRDefault="00FA5B2D" w:rsidP="00DC7611">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※通知は、介護給付費等が支給された日以降に通知してください。</w:t>
            </w:r>
          </w:p>
          <w:p w14:paraId="47DFE10E" w14:textId="77777777" w:rsidR="00FA5B2D" w:rsidRPr="00BE7B4F" w:rsidRDefault="00FA5B2D" w:rsidP="00DC7611">
            <w:pPr>
              <w:snapToGrid w:val="0"/>
              <w:spacing w:line="0" w:lineRule="atLeast"/>
              <w:ind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（例：</w:t>
            </w:r>
            <w:r w:rsidR="0082145B" w:rsidRPr="00BE7B4F">
              <w:rPr>
                <w:rFonts w:ascii="MS UI Gothic" w:eastAsia="MS UI Gothic" w:hAnsi="MS UI Gothic" w:hint="eastAsia"/>
                <w:color w:val="000000" w:themeColor="text1"/>
                <w:sz w:val="12"/>
                <w:szCs w:val="16"/>
              </w:rPr>
              <w:t>4</w:t>
            </w:r>
            <w:r w:rsidR="002A1B90" w:rsidRPr="00BE7B4F">
              <w:rPr>
                <w:rFonts w:ascii="MS UI Gothic" w:eastAsia="MS UI Gothic" w:hAnsi="MS UI Gothic" w:hint="eastAsia"/>
                <w:color w:val="000000" w:themeColor="text1"/>
                <w:sz w:val="12"/>
                <w:szCs w:val="16"/>
              </w:rPr>
              <w:t>月</w:t>
            </w:r>
            <w:r w:rsidR="00DC7611" w:rsidRPr="00BE7B4F">
              <w:rPr>
                <w:rFonts w:ascii="MS UI Gothic" w:eastAsia="MS UI Gothic" w:hAnsi="MS UI Gothic" w:hint="eastAsia"/>
                <w:color w:val="000000" w:themeColor="text1"/>
                <w:sz w:val="12"/>
                <w:szCs w:val="16"/>
              </w:rPr>
              <w:t>提供分に係る給付費については、</w:t>
            </w:r>
            <w:r w:rsidR="0082145B" w:rsidRPr="00BE7B4F">
              <w:rPr>
                <w:rFonts w:ascii="MS UI Gothic" w:eastAsia="MS UI Gothic" w:hAnsi="MS UI Gothic" w:hint="eastAsia"/>
                <w:color w:val="000000" w:themeColor="text1"/>
                <w:sz w:val="12"/>
                <w:szCs w:val="16"/>
              </w:rPr>
              <w:t>6</w:t>
            </w:r>
            <w:r w:rsidR="002A1B90" w:rsidRPr="00BE7B4F">
              <w:rPr>
                <w:rFonts w:ascii="MS UI Gothic" w:eastAsia="MS UI Gothic" w:hAnsi="MS UI Gothic" w:hint="eastAsia"/>
                <w:color w:val="000000" w:themeColor="text1"/>
                <w:sz w:val="12"/>
                <w:szCs w:val="16"/>
              </w:rPr>
              <w:t>月</w:t>
            </w:r>
            <w:r w:rsidR="0082145B" w:rsidRPr="00BE7B4F">
              <w:rPr>
                <w:rFonts w:ascii="MS UI Gothic" w:eastAsia="MS UI Gothic" w:hAnsi="MS UI Gothic" w:hint="eastAsia"/>
                <w:color w:val="000000" w:themeColor="text1"/>
                <w:sz w:val="12"/>
                <w:szCs w:val="16"/>
              </w:rPr>
              <w:t>15</w:t>
            </w:r>
            <w:r w:rsidR="001D2EB2" w:rsidRPr="00BE7B4F">
              <w:rPr>
                <w:rFonts w:ascii="MS UI Gothic" w:eastAsia="MS UI Gothic" w:hAnsi="MS UI Gothic" w:hint="eastAsia"/>
                <w:color w:val="000000" w:themeColor="text1"/>
                <w:sz w:val="12"/>
                <w:szCs w:val="16"/>
              </w:rPr>
              <w:t>日</w:t>
            </w:r>
            <w:r w:rsidR="00DC7611" w:rsidRPr="00BE7B4F">
              <w:rPr>
                <w:rFonts w:ascii="MS UI Gothic" w:eastAsia="MS UI Gothic" w:hAnsi="MS UI Gothic" w:hint="eastAsia"/>
                <w:color w:val="000000" w:themeColor="text1"/>
                <w:sz w:val="12"/>
                <w:szCs w:val="16"/>
              </w:rPr>
              <w:t>以降に通知</w:t>
            </w:r>
            <w:r w:rsidRPr="00BE7B4F">
              <w:rPr>
                <w:rFonts w:ascii="MS UI Gothic" w:eastAsia="MS UI Gothic" w:hAnsi="MS UI Gothic" w:hint="eastAsia"/>
                <w:color w:val="000000" w:themeColor="text1"/>
                <w:sz w:val="12"/>
                <w:szCs w:val="16"/>
              </w:rPr>
              <w:t>）</w:t>
            </w:r>
          </w:p>
          <w:p w14:paraId="72C9ACED" w14:textId="77777777" w:rsidR="00FA5B2D" w:rsidRPr="00BE7B4F" w:rsidRDefault="00FA5B2D" w:rsidP="00CE687F">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※通知には、通知日、サービス利用月（必要に応じて利用の内訳）、介護給付費等の支給日・給付額などを記載します。</w:t>
            </w:r>
          </w:p>
        </w:tc>
        <w:tc>
          <w:tcPr>
            <w:tcW w:w="284" w:type="dxa"/>
            <w:gridSpan w:val="2"/>
            <w:tcBorders>
              <w:top w:val="nil"/>
              <w:left w:val="dotDotDash" w:sz="4" w:space="0" w:color="auto"/>
              <w:bottom w:val="nil"/>
              <w:right w:val="single" w:sz="4" w:space="0" w:color="auto"/>
            </w:tcBorders>
          </w:tcPr>
          <w:p w14:paraId="3DFBEDF1" w14:textId="77777777" w:rsidR="00FA5B2D" w:rsidRPr="00BE7B4F" w:rsidRDefault="00FA5B2D" w:rsidP="00CE687F">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04E41B7C" w14:textId="77777777" w:rsidR="00FA5B2D" w:rsidRPr="00BE7B4F" w:rsidRDefault="00FA5B2D" w:rsidP="00CE687F">
            <w:pPr>
              <w:snapToGrid w:val="0"/>
              <w:spacing w:line="0" w:lineRule="atLeast"/>
              <w:rPr>
                <w:rFonts w:ascii="MS UI Gothic" w:eastAsia="MS UI Gothic" w:hAnsi="MS UI Gothic"/>
                <w:color w:val="000000" w:themeColor="text1"/>
                <w:sz w:val="12"/>
                <w:szCs w:val="16"/>
              </w:rPr>
            </w:pPr>
          </w:p>
        </w:tc>
        <w:tc>
          <w:tcPr>
            <w:tcW w:w="1239" w:type="dxa"/>
            <w:vMerge/>
          </w:tcPr>
          <w:p w14:paraId="3DFF0ADC" w14:textId="77777777" w:rsidR="00FA5B2D" w:rsidRPr="00BE7B4F" w:rsidRDefault="00FA5B2D" w:rsidP="00CE687F">
            <w:pPr>
              <w:snapToGrid w:val="0"/>
              <w:spacing w:line="0" w:lineRule="atLeast"/>
              <w:rPr>
                <w:rFonts w:ascii="MS UI Gothic" w:eastAsia="MS UI Gothic" w:hAnsi="MS UI Gothic"/>
                <w:color w:val="000000" w:themeColor="text1"/>
                <w:sz w:val="12"/>
                <w:szCs w:val="16"/>
              </w:rPr>
            </w:pPr>
          </w:p>
        </w:tc>
      </w:tr>
      <w:tr w:rsidR="000A1D98" w:rsidRPr="00BE7B4F" w14:paraId="53C64D65" w14:textId="77777777" w:rsidTr="000F430F">
        <w:trPr>
          <w:trHeight w:val="77"/>
        </w:trPr>
        <w:tc>
          <w:tcPr>
            <w:tcW w:w="985" w:type="dxa"/>
            <w:vMerge/>
          </w:tcPr>
          <w:p w14:paraId="35FA0B90" w14:textId="77777777" w:rsidR="000A1D98" w:rsidRPr="00BE7B4F" w:rsidRDefault="000A1D98"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549A6EF3" w14:textId="77777777" w:rsidR="000A1D98" w:rsidRPr="00BE7B4F" w:rsidRDefault="000A1D98" w:rsidP="00CE68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439F3FBC" w14:textId="77777777" w:rsidR="000A1D98" w:rsidRPr="00BE7B4F" w:rsidRDefault="000A1D98" w:rsidP="00CE68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4F5CF8DF" w14:textId="77777777" w:rsidR="000A1D98" w:rsidRPr="00BE7B4F" w:rsidRDefault="000A1D98" w:rsidP="00CE687F">
            <w:pPr>
              <w:snapToGrid w:val="0"/>
              <w:spacing w:line="0" w:lineRule="atLeast"/>
              <w:rPr>
                <w:rFonts w:ascii="MS UI Gothic" w:eastAsia="MS UI Gothic" w:hAnsi="MS UI Gothic"/>
                <w:color w:val="000000" w:themeColor="text1"/>
                <w:sz w:val="16"/>
                <w:szCs w:val="16"/>
              </w:rPr>
            </w:pPr>
          </w:p>
        </w:tc>
        <w:tc>
          <w:tcPr>
            <w:tcW w:w="1239" w:type="dxa"/>
            <w:vMerge/>
          </w:tcPr>
          <w:p w14:paraId="3CC45A3B" w14:textId="77777777" w:rsidR="000A1D98" w:rsidRPr="00BE7B4F" w:rsidRDefault="000A1D98" w:rsidP="00CE687F">
            <w:pPr>
              <w:snapToGrid w:val="0"/>
              <w:spacing w:line="0" w:lineRule="atLeast"/>
              <w:rPr>
                <w:rFonts w:ascii="MS UI Gothic" w:eastAsia="MS UI Gothic" w:hAnsi="MS UI Gothic"/>
                <w:color w:val="000000" w:themeColor="text1"/>
                <w:sz w:val="16"/>
                <w:szCs w:val="16"/>
              </w:rPr>
            </w:pPr>
          </w:p>
        </w:tc>
      </w:tr>
      <w:tr w:rsidR="00FA5B2D" w:rsidRPr="00BE7B4F" w14:paraId="43CFE331" w14:textId="77777777" w:rsidTr="000F430F">
        <w:trPr>
          <w:trHeight w:val="393"/>
        </w:trPr>
        <w:tc>
          <w:tcPr>
            <w:tcW w:w="985" w:type="dxa"/>
            <w:vMerge/>
            <w:tcBorders>
              <w:bottom w:val="single" w:sz="4" w:space="0" w:color="auto"/>
            </w:tcBorders>
          </w:tcPr>
          <w:p w14:paraId="7993EBDD" w14:textId="77777777" w:rsidR="00FA5B2D" w:rsidRPr="00BE7B4F" w:rsidRDefault="00FA5B2D" w:rsidP="00175ED1">
            <w:pPr>
              <w:pStyle w:val="H301"/>
              <w:spacing w:line="0" w:lineRule="atLeast"/>
              <w:rPr>
                <w:rFonts w:ascii="MS UI Gothic" w:eastAsia="MS UI Gothic" w:hAnsi="MS UI Gothic"/>
                <w:color w:val="000000" w:themeColor="text1"/>
                <w:sz w:val="16"/>
                <w:szCs w:val="16"/>
                <w:u w:val="none"/>
              </w:rPr>
            </w:pPr>
          </w:p>
        </w:tc>
        <w:tc>
          <w:tcPr>
            <w:tcW w:w="425" w:type="dxa"/>
            <w:tcBorders>
              <w:top w:val="single" w:sz="4" w:space="0" w:color="auto"/>
              <w:bottom w:val="single" w:sz="4" w:space="0" w:color="auto"/>
              <w:right w:val="nil"/>
            </w:tcBorders>
          </w:tcPr>
          <w:p w14:paraId="3ACC64C3" w14:textId="77777777" w:rsidR="00FA5B2D" w:rsidRPr="00BE7B4F" w:rsidRDefault="00FA5B2D"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single" w:sz="4" w:space="0" w:color="auto"/>
              <w:right w:val="single" w:sz="4" w:space="0" w:color="auto"/>
            </w:tcBorders>
          </w:tcPr>
          <w:p w14:paraId="4E4260D5" w14:textId="77777777" w:rsidR="00FA5B2D" w:rsidRPr="00BE7B4F" w:rsidRDefault="00FA5B2D" w:rsidP="00FD3641">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利用者から法定代理受領を行わないサービスの費用を受領した場合、サービスの内容、額その他利用者が市町村に介護給付費の請求をする上で必要な事項を記載したサービス提供証明書を利用者に交付し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6389BCF8" w14:textId="77777777" w:rsidR="00FA5B2D" w:rsidRPr="00BE7B4F" w:rsidRDefault="00FA5B2D"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6235E05" w14:textId="77777777" w:rsidR="00FA5B2D" w:rsidRPr="00BE7B4F" w:rsidRDefault="00FA5B2D"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05DABD30" w14:textId="77777777" w:rsidR="00841F0F" w:rsidRPr="00BE7B4F" w:rsidRDefault="00841F0F"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該当なし</w:t>
            </w:r>
          </w:p>
        </w:tc>
        <w:tc>
          <w:tcPr>
            <w:tcW w:w="1275" w:type="dxa"/>
            <w:vMerge/>
            <w:tcBorders>
              <w:left w:val="single" w:sz="4" w:space="0" w:color="auto"/>
            </w:tcBorders>
          </w:tcPr>
          <w:p w14:paraId="339885F9" w14:textId="77777777" w:rsidR="00FA5B2D" w:rsidRPr="00BE7B4F" w:rsidRDefault="00FA5B2D" w:rsidP="00CE687F">
            <w:pPr>
              <w:snapToGrid w:val="0"/>
              <w:spacing w:line="0" w:lineRule="atLeast"/>
              <w:rPr>
                <w:rFonts w:ascii="MS UI Gothic" w:eastAsia="MS UI Gothic" w:hAnsi="MS UI Gothic"/>
                <w:color w:val="000000" w:themeColor="text1"/>
                <w:sz w:val="16"/>
                <w:szCs w:val="16"/>
              </w:rPr>
            </w:pPr>
          </w:p>
        </w:tc>
        <w:tc>
          <w:tcPr>
            <w:tcW w:w="1239" w:type="dxa"/>
            <w:vMerge/>
          </w:tcPr>
          <w:p w14:paraId="7D586963" w14:textId="77777777" w:rsidR="00FA5B2D" w:rsidRPr="00BE7B4F" w:rsidRDefault="00FA5B2D" w:rsidP="00CE687F">
            <w:pPr>
              <w:snapToGrid w:val="0"/>
              <w:spacing w:line="0" w:lineRule="atLeast"/>
              <w:rPr>
                <w:rFonts w:ascii="MS UI Gothic" w:eastAsia="MS UI Gothic" w:hAnsi="MS UI Gothic"/>
                <w:color w:val="000000" w:themeColor="text1"/>
                <w:sz w:val="16"/>
                <w:szCs w:val="16"/>
              </w:rPr>
            </w:pPr>
          </w:p>
        </w:tc>
      </w:tr>
      <w:tr w:rsidR="00FC00D4" w:rsidRPr="00BE7B4F" w14:paraId="3659F4B5" w14:textId="77777777" w:rsidTr="000F430F">
        <w:trPr>
          <w:trHeight w:val="345"/>
        </w:trPr>
        <w:tc>
          <w:tcPr>
            <w:tcW w:w="985" w:type="dxa"/>
            <w:vMerge w:val="restart"/>
          </w:tcPr>
          <w:p w14:paraId="194B9BC1" w14:textId="77777777" w:rsidR="00FC00D4" w:rsidRPr="00BE7B4F" w:rsidRDefault="00FC00D4" w:rsidP="00FC00D4">
            <w:pPr>
              <w:snapToGrid w:val="0"/>
              <w:spacing w:line="0" w:lineRule="atLeast"/>
              <w:ind w:rightChars="-35" w:right="-72"/>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29</w:t>
            </w:r>
          </w:p>
          <w:p w14:paraId="04A3037F" w14:textId="77777777" w:rsidR="00FC00D4" w:rsidRPr="00BE7B4F" w:rsidRDefault="00FC00D4" w:rsidP="00FC00D4">
            <w:pPr>
              <w:snapToGrid w:val="0"/>
              <w:spacing w:line="0" w:lineRule="atLeast"/>
              <w:ind w:rightChars="-8" w:right="-16"/>
              <w:rPr>
                <w:rFonts w:ascii="MS UI Gothic" w:eastAsia="MS UI Gothic" w:hAnsi="MS UI Gothic"/>
                <w:sz w:val="16"/>
                <w:szCs w:val="16"/>
              </w:rPr>
            </w:pPr>
            <w:r w:rsidRPr="00BE7B4F">
              <w:rPr>
                <w:rFonts w:ascii="MS UI Gothic" w:eastAsia="MS UI Gothic" w:hAnsi="MS UI Gothic" w:hint="eastAsia"/>
                <w:sz w:val="16"/>
                <w:szCs w:val="16"/>
              </w:rPr>
              <w:t>サービスの</w:t>
            </w:r>
          </w:p>
          <w:p w14:paraId="7CC9E471" w14:textId="77777777" w:rsidR="00FC00D4" w:rsidRPr="00BE7B4F" w:rsidRDefault="00FC00D4" w:rsidP="00FC00D4">
            <w:pPr>
              <w:snapToGrid w:val="0"/>
              <w:spacing w:line="0" w:lineRule="atLeast"/>
              <w:ind w:rightChars="18" w:right="37"/>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取扱方針</w:t>
            </w:r>
          </w:p>
        </w:tc>
        <w:tc>
          <w:tcPr>
            <w:tcW w:w="425" w:type="dxa"/>
            <w:tcBorders>
              <w:top w:val="single" w:sz="4" w:space="0" w:color="auto"/>
              <w:right w:val="nil"/>
            </w:tcBorders>
          </w:tcPr>
          <w:p w14:paraId="684DC3ED" w14:textId="77777777" w:rsidR="00FC00D4" w:rsidRPr="00BE7B4F" w:rsidRDefault="00FC00D4" w:rsidP="00FC00D4">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0A624520" w14:textId="77777777" w:rsidR="00FC00D4" w:rsidRPr="00BE7B4F" w:rsidRDefault="00FC00D4" w:rsidP="00FC00D4">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個別支援計画に基づき、利用者の心身の状況等に応じて支援を適切に行うとともに、サービスの提供が漫然かつ画一的なものとならないよう配慮していますか。</w:t>
            </w:r>
          </w:p>
        </w:tc>
        <w:tc>
          <w:tcPr>
            <w:tcW w:w="856" w:type="dxa"/>
            <w:gridSpan w:val="4"/>
            <w:tcBorders>
              <w:top w:val="single" w:sz="4" w:space="0" w:color="auto"/>
              <w:left w:val="single" w:sz="4" w:space="0" w:color="auto"/>
              <w:bottom w:val="nil"/>
              <w:right w:val="single" w:sz="4" w:space="0" w:color="auto"/>
            </w:tcBorders>
          </w:tcPr>
          <w:p w14:paraId="770290EC" w14:textId="77777777" w:rsidR="00FC00D4" w:rsidRPr="00BE7B4F" w:rsidRDefault="00FC00D4" w:rsidP="00FC00D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87EA5B2" w14:textId="77777777" w:rsidR="00FC00D4" w:rsidRPr="00BE7B4F" w:rsidRDefault="00FC00D4" w:rsidP="00FC00D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6DA77028" w14:textId="77777777" w:rsidR="00FC00D4" w:rsidRPr="00BE7B4F" w:rsidRDefault="00FC00D4" w:rsidP="00FC00D4">
            <w:pPr>
              <w:snapToGrid w:val="0"/>
              <w:spacing w:line="0" w:lineRule="atLeast"/>
              <w:jc w:val="lef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条例第24条</w:t>
            </w:r>
          </w:p>
          <w:p w14:paraId="4B86AE35" w14:textId="77777777" w:rsidR="00FC00D4" w:rsidRPr="00BE7B4F" w:rsidRDefault="00FC00D4" w:rsidP="00FC00D4">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省令第22条</w:t>
            </w:r>
          </w:p>
          <w:p w14:paraId="08D614E1" w14:textId="77777777" w:rsidR="00FC00D4" w:rsidRPr="00BE7B4F" w:rsidRDefault="00FC00D4" w:rsidP="00FC00D4">
            <w:pPr>
              <w:snapToGrid w:val="0"/>
              <w:spacing w:line="0" w:lineRule="atLeast"/>
              <w:ind w:rightChars="-30" w:right="-62"/>
              <w:rPr>
                <w:rFonts w:ascii="MS UI Gothic" w:eastAsia="MS UI Gothic" w:hAnsi="MS UI Gothic"/>
                <w:sz w:val="16"/>
                <w:szCs w:val="16"/>
                <w:lang w:eastAsia="zh-CN"/>
              </w:rPr>
            </w:pPr>
          </w:p>
          <w:p w14:paraId="17EBA540" w14:textId="77777777" w:rsidR="00FC00D4" w:rsidRPr="00BE7B4F" w:rsidRDefault="00FC00D4" w:rsidP="00FC00D4">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462F53DA" w14:textId="77777777" w:rsidR="00FC00D4" w:rsidRPr="00BE7B4F" w:rsidRDefault="00FC00D4" w:rsidP="00FC00D4">
            <w:pPr>
              <w:snapToGrid w:val="0"/>
              <w:spacing w:line="0" w:lineRule="atLeast"/>
              <w:ind w:rightChars="-30" w:right="-62"/>
              <w:rPr>
                <w:rFonts w:ascii="MS UI Gothic" w:eastAsia="MS UI Gothic" w:hAnsi="MS UI Gothic"/>
                <w:sz w:val="16"/>
                <w:szCs w:val="16"/>
              </w:rPr>
            </w:pPr>
            <w:r w:rsidRPr="00BE7B4F">
              <w:rPr>
                <w:rFonts w:ascii="MS UI Gothic" w:eastAsia="MS UI Gothic" w:hAnsi="MS UI Gothic" w:hint="eastAsia"/>
                <w:sz w:val="16"/>
                <w:szCs w:val="16"/>
              </w:rPr>
              <w:t>第三の3(16)</w:t>
            </w:r>
          </w:p>
        </w:tc>
        <w:tc>
          <w:tcPr>
            <w:tcW w:w="1239" w:type="dxa"/>
            <w:vMerge w:val="restart"/>
            <w:tcBorders>
              <w:top w:val="single" w:sz="4" w:space="0" w:color="auto"/>
            </w:tcBorders>
          </w:tcPr>
          <w:p w14:paraId="20B0B69A" w14:textId="77777777" w:rsidR="00FC00D4" w:rsidRPr="00BE7B4F" w:rsidRDefault="00FC00D4" w:rsidP="00FC00D4">
            <w:pPr>
              <w:tabs>
                <w:tab w:val="left" w:pos="8505"/>
              </w:tabs>
              <w:spacing w:line="0" w:lineRule="atLeast"/>
              <w:rPr>
                <w:rFonts w:ascii="MS UI Gothic" w:eastAsia="MS UI Gothic" w:hAnsi="MS UI Gothic"/>
                <w:color w:val="000000" w:themeColor="text1"/>
                <w:sz w:val="16"/>
                <w:szCs w:val="16"/>
              </w:rPr>
            </w:pPr>
          </w:p>
        </w:tc>
      </w:tr>
      <w:tr w:rsidR="00FC00D4" w:rsidRPr="00BE7B4F" w14:paraId="13471FE3" w14:textId="77777777" w:rsidTr="000F430F">
        <w:trPr>
          <w:trHeight w:val="401"/>
        </w:trPr>
        <w:tc>
          <w:tcPr>
            <w:tcW w:w="985" w:type="dxa"/>
            <w:vMerge/>
          </w:tcPr>
          <w:p w14:paraId="340D9786" w14:textId="77777777" w:rsidR="00FC00D4" w:rsidRPr="00BE7B4F" w:rsidRDefault="00FC00D4" w:rsidP="00FC00D4">
            <w:pPr>
              <w:snapToGrid w:val="0"/>
              <w:spacing w:line="0" w:lineRule="atLeast"/>
              <w:ind w:rightChars="-35" w:right="-72"/>
              <w:rPr>
                <w:rFonts w:ascii="MS UI Gothic" w:eastAsia="MS UI Gothic" w:hAnsi="MS UI Gothic"/>
                <w:snapToGrid w:val="0"/>
                <w:color w:val="000000" w:themeColor="text1"/>
                <w:sz w:val="16"/>
                <w:szCs w:val="16"/>
              </w:rPr>
            </w:pPr>
          </w:p>
        </w:tc>
        <w:tc>
          <w:tcPr>
            <w:tcW w:w="425" w:type="dxa"/>
            <w:vMerge w:val="restart"/>
            <w:tcBorders>
              <w:top w:val="single" w:sz="4" w:space="0" w:color="auto"/>
              <w:right w:val="nil"/>
            </w:tcBorders>
          </w:tcPr>
          <w:p w14:paraId="087ACC5F" w14:textId="77777777" w:rsidR="00FC00D4" w:rsidRPr="00BE7B4F" w:rsidRDefault="00FC00D4" w:rsidP="00FC00D4">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nil"/>
              <w:right w:val="single" w:sz="4" w:space="0" w:color="auto"/>
            </w:tcBorders>
          </w:tcPr>
          <w:p w14:paraId="69FF0012" w14:textId="77777777" w:rsidR="00FC00D4" w:rsidRPr="00BE7B4F" w:rsidRDefault="00FC00D4" w:rsidP="00FC00D4">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利用者が自立した日常生活又は社会生活を営むことができるよう、利用者の意思決定の支援に配慮していますか。</w:t>
            </w:r>
          </w:p>
        </w:tc>
        <w:tc>
          <w:tcPr>
            <w:tcW w:w="856" w:type="dxa"/>
            <w:gridSpan w:val="4"/>
            <w:tcBorders>
              <w:top w:val="single" w:sz="4" w:space="0" w:color="auto"/>
              <w:left w:val="single" w:sz="4" w:space="0" w:color="auto"/>
              <w:bottom w:val="nil"/>
              <w:right w:val="single" w:sz="4" w:space="0" w:color="auto"/>
            </w:tcBorders>
          </w:tcPr>
          <w:p w14:paraId="76B2AF24" w14:textId="77777777" w:rsidR="00FC00D4" w:rsidRPr="00BE7B4F" w:rsidRDefault="00FC00D4" w:rsidP="00FC00D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FF5FAE7" w14:textId="77777777" w:rsidR="00FC00D4" w:rsidRPr="00BE7B4F" w:rsidRDefault="00FC00D4" w:rsidP="00FC00D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5AA74F73" w14:textId="77777777" w:rsidR="00FC00D4" w:rsidRPr="00BE7B4F" w:rsidRDefault="00FC00D4" w:rsidP="00FC00D4">
            <w:pPr>
              <w:snapToGrid w:val="0"/>
              <w:spacing w:line="0" w:lineRule="atLeast"/>
              <w:rPr>
                <w:rFonts w:ascii="MS UI Gothic" w:eastAsia="MS UI Gothic" w:hAnsi="MS UI Gothic"/>
                <w:color w:val="000000" w:themeColor="text1"/>
                <w:sz w:val="16"/>
                <w:szCs w:val="16"/>
              </w:rPr>
            </w:pPr>
          </w:p>
        </w:tc>
        <w:tc>
          <w:tcPr>
            <w:tcW w:w="1239" w:type="dxa"/>
            <w:vMerge/>
          </w:tcPr>
          <w:p w14:paraId="5F9FDF51" w14:textId="77777777" w:rsidR="00FC00D4" w:rsidRPr="00BE7B4F" w:rsidRDefault="00FC00D4" w:rsidP="00FC00D4">
            <w:pPr>
              <w:tabs>
                <w:tab w:val="left" w:pos="8505"/>
              </w:tabs>
              <w:spacing w:line="0" w:lineRule="atLeast"/>
              <w:rPr>
                <w:rFonts w:ascii="MS UI Gothic" w:eastAsia="MS UI Gothic" w:hAnsi="MS UI Gothic"/>
                <w:color w:val="000000" w:themeColor="text1"/>
                <w:sz w:val="16"/>
                <w:szCs w:val="16"/>
              </w:rPr>
            </w:pPr>
          </w:p>
        </w:tc>
      </w:tr>
      <w:tr w:rsidR="00FC00D4" w:rsidRPr="00BE7B4F" w14:paraId="75821010" w14:textId="77777777" w:rsidTr="000F430F">
        <w:trPr>
          <w:trHeight w:val="64"/>
        </w:trPr>
        <w:tc>
          <w:tcPr>
            <w:tcW w:w="985" w:type="dxa"/>
            <w:vMerge/>
          </w:tcPr>
          <w:p w14:paraId="2A9F0BCD" w14:textId="77777777" w:rsidR="00FC00D4" w:rsidRPr="00BE7B4F" w:rsidRDefault="00FC00D4" w:rsidP="00FC00D4">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32948420" w14:textId="77777777" w:rsidR="00FC00D4" w:rsidRPr="00BE7B4F" w:rsidRDefault="00FC00D4" w:rsidP="00FC00D4">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069D9280" w14:textId="77777777" w:rsidR="00FC00D4" w:rsidRPr="00BE7B4F" w:rsidRDefault="00FC00D4" w:rsidP="00FC00D4">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6609E7ED" w14:textId="77777777" w:rsidR="00FC00D4" w:rsidRPr="00BE7B4F" w:rsidRDefault="00FC00D4" w:rsidP="00FC00D4">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25136E7A" w14:textId="77777777" w:rsidR="00FC00D4" w:rsidRPr="00BE7B4F" w:rsidRDefault="00FC00D4" w:rsidP="00FC00D4">
            <w:pPr>
              <w:tabs>
                <w:tab w:val="left" w:pos="8505"/>
              </w:tabs>
              <w:spacing w:line="0" w:lineRule="atLeast"/>
              <w:rPr>
                <w:rFonts w:ascii="MS UI Gothic" w:eastAsia="MS UI Gothic" w:hAnsi="MS UI Gothic"/>
                <w:color w:val="000000" w:themeColor="text1"/>
                <w:sz w:val="16"/>
                <w:szCs w:val="16"/>
              </w:rPr>
            </w:pPr>
          </w:p>
        </w:tc>
      </w:tr>
      <w:tr w:rsidR="00FC00D4" w:rsidRPr="00BE7B4F" w14:paraId="7A5A6C28" w14:textId="77777777" w:rsidTr="000F430F">
        <w:trPr>
          <w:trHeight w:val="255"/>
        </w:trPr>
        <w:tc>
          <w:tcPr>
            <w:tcW w:w="985" w:type="dxa"/>
            <w:vMerge/>
          </w:tcPr>
          <w:p w14:paraId="19AF3C89" w14:textId="77777777" w:rsidR="00FC00D4" w:rsidRPr="00BE7B4F" w:rsidRDefault="00FC00D4" w:rsidP="00FC00D4">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72B21E05" w14:textId="77777777" w:rsidR="00FC00D4" w:rsidRPr="00BE7B4F" w:rsidRDefault="00FC00D4" w:rsidP="00FC00D4">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3636A63F" w14:textId="77777777" w:rsidR="00451573" w:rsidRPr="00BE7B4F" w:rsidRDefault="00451573" w:rsidP="00FC00D4">
            <w:pPr>
              <w:snapToGrid w:val="0"/>
              <w:spacing w:line="0" w:lineRule="atLeast"/>
              <w:rPr>
                <w:rFonts w:ascii="MS UI Gothic" w:eastAsia="MS UI Gothic" w:hAnsi="MS UI Gothic"/>
                <w:sz w:val="12"/>
                <w:szCs w:val="16"/>
              </w:rPr>
            </w:pPr>
            <w:r w:rsidRPr="00BE7B4F">
              <w:rPr>
                <w:rFonts w:ascii="MS UI Gothic" w:eastAsia="MS UI Gothic" w:hAnsi="MS UI Gothic" w:hint="eastAsia"/>
                <w:sz w:val="12"/>
                <w:szCs w:val="16"/>
              </w:rPr>
              <w:t>《参照》</w:t>
            </w:r>
          </w:p>
          <w:p w14:paraId="69947F3F" w14:textId="77777777" w:rsidR="00451573" w:rsidRPr="00BE7B4F" w:rsidRDefault="00451573" w:rsidP="00FC00D4">
            <w:pPr>
              <w:snapToGrid w:val="0"/>
              <w:spacing w:line="0" w:lineRule="atLeast"/>
              <w:rPr>
                <w:rFonts w:ascii="MS UI Gothic" w:eastAsia="MS UI Gothic" w:hAnsi="MS UI Gothic"/>
                <w:sz w:val="12"/>
                <w:szCs w:val="16"/>
              </w:rPr>
            </w:pPr>
            <w:r w:rsidRPr="00BE7B4F">
              <w:rPr>
                <w:rFonts w:ascii="MS UI Gothic" w:eastAsia="MS UI Gothic" w:hAnsi="MS UI Gothic" w:hint="eastAsia"/>
                <w:sz w:val="12"/>
                <w:szCs w:val="16"/>
              </w:rPr>
              <w:t>「障害福祉サービス等の提供に係る意思決定支援ガイドライン」（平成</w:t>
            </w:r>
            <w:r w:rsidRPr="00BE7B4F">
              <w:rPr>
                <w:rFonts w:ascii="MS UI Gothic" w:eastAsia="MS UI Gothic" w:hAnsi="MS UI Gothic"/>
                <w:sz w:val="12"/>
                <w:szCs w:val="16"/>
              </w:rPr>
              <w:t>29</w:t>
            </w:r>
            <w:r w:rsidR="00AC750D" w:rsidRPr="00BE7B4F">
              <w:rPr>
                <w:rFonts w:ascii="MS UI Gothic" w:eastAsia="MS UI Gothic" w:hAnsi="MS UI Gothic"/>
                <w:sz w:val="12"/>
                <w:szCs w:val="16"/>
              </w:rPr>
              <w:t>年</w:t>
            </w:r>
            <w:r w:rsidR="00AC750D" w:rsidRPr="00BE7B4F">
              <w:rPr>
                <w:rFonts w:ascii="MS UI Gothic" w:eastAsia="MS UI Gothic" w:hAnsi="MS UI Gothic" w:hint="eastAsia"/>
                <w:sz w:val="12"/>
                <w:szCs w:val="16"/>
              </w:rPr>
              <w:t>3</w:t>
            </w:r>
            <w:r w:rsidRPr="00BE7B4F">
              <w:rPr>
                <w:rFonts w:ascii="MS UI Gothic" w:eastAsia="MS UI Gothic" w:hAnsi="MS UI Gothic"/>
                <w:sz w:val="12"/>
                <w:szCs w:val="16"/>
              </w:rPr>
              <w:t>月31日障発0331第15号厚生労働省社会・援護局障害保健福祉部長通知。以下「意思決定支援ガイドライン」という。）</w:t>
            </w:r>
          </w:p>
          <w:p w14:paraId="00E29538" w14:textId="77777777" w:rsidR="00FC00D4" w:rsidRPr="00BE7B4F" w:rsidRDefault="00451573" w:rsidP="00A450A6">
            <w:pPr>
              <w:snapToGrid w:val="0"/>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w:t>
            </w:r>
            <w:r w:rsidR="00FC00D4" w:rsidRPr="00BE7B4F">
              <w:rPr>
                <w:rFonts w:ascii="MS UI Gothic" w:eastAsia="MS UI Gothic" w:hAnsi="MS UI Gothic"/>
                <w:sz w:val="12"/>
                <w:szCs w:val="16"/>
              </w:rPr>
              <w:t>利用者が自立した日常生活又は社会生活を営むことができるよう、意思決定支援ガイドラインに掲げる次の基</w:t>
            </w:r>
            <w:r w:rsidRPr="00BE7B4F">
              <w:rPr>
                <w:rFonts w:ascii="MS UI Gothic" w:eastAsia="MS UI Gothic" w:hAnsi="MS UI Gothic"/>
                <w:sz w:val="12"/>
                <w:szCs w:val="16"/>
              </w:rPr>
              <w:t>本原則に十分に留意しつつ、利用者の意思決定の支援に配慮</w:t>
            </w:r>
            <w:r w:rsidRPr="00BE7B4F">
              <w:rPr>
                <w:rFonts w:ascii="MS UI Gothic" w:eastAsia="MS UI Gothic" w:hAnsi="MS UI Gothic" w:hint="eastAsia"/>
                <w:sz w:val="12"/>
                <w:szCs w:val="16"/>
              </w:rPr>
              <w:t>してください。</w:t>
            </w:r>
            <w:r w:rsidR="00FC00D4" w:rsidRPr="00BE7B4F">
              <w:rPr>
                <w:rFonts w:ascii="MS UI Gothic" w:eastAsia="MS UI Gothic" w:hAnsi="MS UI Gothic"/>
                <w:sz w:val="12"/>
                <w:szCs w:val="16"/>
              </w:rPr>
              <w:t xml:space="preserve"> </w:t>
            </w:r>
          </w:p>
          <w:p w14:paraId="0F832617" w14:textId="77777777" w:rsidR="00A450A6" w:rsidRPr="00BE7B4F" w:rsidRDefault="00FC00D4" w:rsidP="00A450A6">
            <w:pPr>
              <w:snapToGrid w:val="0"/>
              <w:spacing w:line="0" w:lineRule="atLeast"/>
              <w:ind w:firstLineChars="100" w:firstLine="115"/>
              <w:rPr>
                <w:rFonts w:ascii="MS UI Gothic" w:eastAsia="MS UI Gothic" w:hAnsi="MS UI Gothic"/>
                <w:sz w:val="12"/>
                <w:szCs w:val="16"/>
              </w:rPr>
            </w:pPr>
            <w:r w:rsidRPr="00BE7B4F">
              <w:rPr>
                <w:rFonts w:ascii="MS UI Gothic" w:eastAsia="MS UI Gothic" w:hAnsi="MS UI Gothic" w:hint="eastAsia"/>
                <w:sz w:val="12"/>
                <w:szCs w:val="16"/>
              </w:rPr>
              <w:t>ア</w:t>
            </w:r>
            <w:r w:rsidRPr="00BE7B4F">
              <w:rPr>
                <w:rFonts w:ascii="MS UI Gothic" w:eastAsia="MS UI Gothic" w:hAnsi="MS UI Gothic"/>
                <w:sz w:val="12"/>
                <w:szCs w:val="16"/>
              </w:rPr>
              <w:t xml:space="preserve"> 本人への支援は、自己決定の尊重に基づき行う。 </w:t>
            </w:r>
          </w:p>
          <w:p w14:paraId="3559024B" w14:textId="77777777" w:rsidR="007B3042" w:rsidRPr="00BE7B4F" w:rsidRDefault="00FC00D4" w:rsidP="007B3042">
            <w:pPr>
              <w:snapToGrid w:val="0"/>
              <w:spacing w:line="0" w:lineRule="atLeast"/>
              <w:ind w:firstLineChars="100" w:firstLine="115"/>
              <w:rPr>
                <w:rFonts w:ascii="MS UI Gothic" w:eastAsia="MS UI Gothic" w:hAnsi="MS UI Gothic"/>
                <w:sz w:val="12"/>
                <w:szCs w:val="16"/>
              </w:rPr>
            </w:pPr>
            <w:r w:rsidRPr="00BE7B4F">
              <w:rPr>
                <w:rFonts w:ascii="MS UI Gothic" w:eastAsia="MS UI Gothic" w:hAnsi="MS UI Gothic" w:hint="eastAsia"/>
                <w:sz w:val="12"/>
                <w:szCs w:val="16"/>
              </w:rPr>
              <w:t>イ</w:t>
            </w:r>
            <w:r w:rsidRPr="00BE7B4F">
              <w:rPr>
                <w:rFonts w:ascii="MS UI Gothic" w:eastAsia="MS UI Gothic" w:hAnsi="MS UI Gothic"/>
                <w:sz w:val="12"/>
                <w:szCs w:val="16"/>
              </w:rPr>
              <w:t xml:space="preserve"> 職員等の価値観においては不合理と思われる決定でも、他者への権利を侵害しないのであれば、その選択を尊</w:t>
            </w:r>
          </w:p>
          <w:p w14:paraId="32B9D698" w14:textId="77777777" w:rsidR="007B3042" w:rsidRPr="00BE7B4F" w:rsidRDefault="00FC00D4" w:rsidP="007B3042">
            <w:pPr>
              <w:snapToGrid w:val="0"/>
              <w:spacing w:line="0" w:lineRule="atLeast"/>
              <w:ind w:firstLineChars="200" w:firstLine="230"/>
              <w:rPr>
                <w:rFonts w:ascii="MS UI Gothic" w:eastAsia="MS UI Gothic" w:hAnsi="MS UI Gothic"/>
                <w:sz w:val="12"/>
                <w:szCs w:val="16"/>
              </w:rPr>
            </w:pPr>
            <w:r w:rsidRPr="00BE7B4F">
              <w:rPr>
                <w:rFonts w:ascii="MS UI Gothic" w:eastAsia="MS UI Gothic" w:hAnsi="MS UI Gothic"/>
                <w:sz w:val="12"/>
                <w:szCs w:val="16"/>
              </w:rPr>
              <w:t xml:space="preserve">重するように努める姿勢が求められる。 </w:t>
            </w:r>
          </w:p>
          <w:p w14:paraId="1E6A5129" w14:textId="77777777" w:rsidR="007B3042" w:rsidRPr="00BE7B4F" w:rsidRDefault="00FC00D4" w:rsidP="007B3042">
            <w:pPr>
              <w:snapToGrid w:val="0"/>
              <w:spacing w:line="0" w:lineRule="atLeast"/>
              <w:ind w:firstLineChars="100" w:firstLine="115"/>
              <w:rPr>
                <w:rFonts w:ascii="MS UI Gothic" w:eastAsia="MS UI Gothic" w:hAnsi="MS UI Gothic"/>
                <w:sz w:val="12"/>
                <w:szCs w:val="16"/>
              </w:rPr>
            </w:pPr>
            <w:r w:rsidRPr="00BE7B4F">
              <w:rPr>
                <w:rFonts w:ascii="MS UI Gothic" w:eastAsia="MS UI Gothic" w:hAnsi="MS UI Gothic" w:hint="eastAsia"/>
                <w:sz w:val="12"/>
                <w:szCs w:val="16"/>
              </w:rPr>
              <w:t>ウ</w:t>
            </w:r>
            <w:r w:rsidRPr="00BE7B4F">
              <w:rPr>
                <w:rFonts w:ascii="MS UI Gothic" w:eastAsia="MS UI Gothic" w:hAnsi="MS UI Gothic"/>
                <w:sz w:val="12"/>
                <w:szCs w:val="16"/>
              </w:rPr>
              <w:t xml:space="preserve"> 本人の自己決定や意思確認がどうしても困難な場合は、本人をよく知る関係者が集まって、様々な情報を把握</w:t>
            </w:r>
          </w:p>
          <w:p w14:paraId="6FB85C1C" w14:textId="77777777" w:rsidR="00FC00D4" w:rsidRPr="00BE7B4F" w:rsidRDefault="00FC00D4" w:rsidP="007B3042">
            <w:pPr>
              <w:snapToGrid w:val="0"/>
              <w:spacing w:line="0" w:lineRule="atLeast"/>
              <w:ind w:firstLineChars="200" w:firstLine="230"/>
              <w:rPr>
                <w:rFonts w:ascii="MS UI Gothic" w:eastAsia="MS UI Gothic" w:hAnsi="MS UI Gothic"/>
                <w:sz w:val="12"/>
                <w:szCs w:val="16"/>
              </w:rPr>
            </w:pPr>
            <w:r w:rsidRPr="00BE7B4F">
              <w:rPr>
                <w:rFonts w:ascii="MS UI Gothic" w:eastAsia="MS UI Gothic" w:hAnsi="MS UI Gothic"/>
                <w:sz w:val="12"/>
                <w:szCs w:val="16"/>
              </w:rPr>
              <w:t xml:space="preserve">し、根拠を明確にしながら意思及び選好を推定する。 </w:t>
            </w:r>
          </w:p>
          <w:p w14:paraId="0EB287F0" w14:textId="77777777" w:rsidR="00FC00D4" w:rsidRPr="00BE7B4F" w:rsidRDefault="00451573" w:rsidP="007B3042">
            <w:pPr>
              <w:snapToGrid w:val="0"/>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w:t>
            </w:r>
            <w:r w:rsidR="00FC00D4" w:rsidRPr="00BE7B4F">
              <w:rPr>
                <w:rFonts w:ascii="MS UI Gothic" w:eastAsia="MS UI Gothic" w:hAnsi="MS UI Gothic" w:hint="eastAsia"/>
                <w:sz w:val="12"/>
                <w:szCs w:val="16"/>
              </w:rPr>
              <w:t>利用者が経験に基づいた意思決定ができるよう体験の機会の確保に留</w:t>
            </w:r>
            <w:r w:rsidRPr="00BE7B4F">
              <w:rPr>
                <w:rFonts w:ascii="MS UI Gothic" w:eastAsia="MS UI Gothic" w:hAnsi="MS UI Gothic" w:hint="eastAsia"/>
                <w:sz w:val="12"/>
                <w:szCs w:val="16"/>
              </w:rPr>
              <w:t>意するとともに、意思決定支援の根拠となる記録の作成に努めてください。</w:t>
            </w:r>
          </w:p>
        </w:tc>
        <w:tc>
          <w:tcPr>
            <w:tcW w:w="284" w:type="dxa"/>
            <w:gridSpan w:val="2"/>
            <w:tcBorders>
              <w:top w:val="nil"/>
              <w:left w:val="dotDotDash" w:sz="4" w:space="0" w:color="auto"/>
              <w:bottom w:val="nil"/>
              <w:right w:val="single" w:sz="4" w:space="0" w:color="auto"/>
            </w:tcBorders>
          </w:tcPr>
          <w:p w14:paraId="7215B151" w14:textId="77777777" w:rsidR="00FC00D4" w:rsidRPr="00BE7B4F" w:rsidRDefault="00FC00D4" w:rsidP="00FC00D4">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454053EE" w14:textId="77777777" w:rsidR="00FC00D4" w:rsidRPr="00BE7B4F" w:rsidRDefault="00FC00D4" w:rsidP="00FC00D4">
            <w:pPr>
              <w:tabs>
                <w:tab w:val="left" w:pos="8505"/>
              </w:tabs>
              <w:spacing w:line="0" w:lineRule="atLeast"/>
              <w:rPr>
                <w:rFonts w:ascii="MS UI Gothic" w:eastAsia="MS UI Gothic" w:hAnsi="MS UI Gothic"/>
                <w:color w:val="000000" w:themeColor="text1"/>
                <w:sz w:val="12"/>
                <w:szCs w:val="16"/>
              </w:rPr>
            </w:pPr>
          </w:p>
        </w:tc>
        <w:tc>
          <w:tcPr>
            <w:tcW w:w="1239" w:type="dxa"/>
            <w:vMerge/>
          </w:tcPr>
          <w:p w14:paraId="4FE0B3B1" w14:textId="77777777" w:rsidR="00FC00D4" w:rsidRPr="00BE7B4F" w:rsidRDefault="00FC00D4" w:rsidP="00FC00D4">
            <w:pPr>
              <w:tabs>
                <w:tab w:val="left" w:pos="8505"/>
              </w:tabs>
              <w:spacing w:line="0" w:lineRule="atLeast"/>
              <w:jc w:val="left"/>
              <w:rPr>
                <w:rFonts w:ascii="MS UI Gothic" w:eastAsia="MS UI Gothic" w:hAnsi="MS UI Gothic"/>
                <w:color w:val="000000" w:themeColor="text1"/>
                <w:sz w:val="12"/>
                <w:szCs w:val="16"/>
              </w:rPr>
            </w:pPr>
          </w:p>
        </w:tc>
      </w:tr>
      <w:tr w:rsidR="00FC00D4" w:rsidRPr="00BE7B4F" w14:paraId="1883CCAF" w14:textId="77777777" w:rsidTr="000F430F">
        <w:trPr>
          <w:trHeight w:val="85"/>
        </w:trPr>
        <w:tc>
          <w:tcPr>
            <w:tcW w:w="985" w:type="dxa"/>
            <w:vMerge/>
          </w:tcPr>
          <w:p w14:paraId="79F43915" w14:textId="77777777" w:rsidR="00FC00D4" w:rsidRPr="00BE7B4F" w:rsidRDefault="00FC00D4" w:rsidP="00FC00D4">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293ED2E4" w14:textId="77777777" w:rsidR="00FC00D4" w:rsidRPr="00BE7B4F" w:rsidRDefault="00FC00D4" w:rsidP="00FC00D4">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6A2D3CD5" w14:textId="77777777" w:rsidR="00FC00D4" w:rsidRPr="00BE7B4F" w:rsidRDefault="00FC00D4" w:rsidP="00FC00D4">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6483A692" w14:textId="77777777" w:rsidR="00FC00D4" w:rsidRPr="00BE7B4F" w:rsidRDefault="00FC00D4" w:rsidP="00FC00D4">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299A1E29" w14:textId="77777777" w:rsidR="00FC00D4" w:rsidRPr="00BE7B4F" w:rsidRDefault="00FC00D4" w:rsidP="00FC00D4">
            <w:pPr>
              <w:tabs>
                <w:tab w:val="left" w:pos="8505"/>
              </w:tabs>
              <w:spacing w:line="0" w:lineRule="atLeast"/>
              <w:rPr>
                <w:rFonts w:ascii="MS UI Gothic" w:eastAsia="MS UI Gothic" w:hAnsi="MS UI Gothic"/>
                <w:color w:val="000000" w:themeColor="text1"/>
                <w:sz w:val="16"/>
                <w:szCs w:val="16"/>
              </w:rPr>
            </w:pPr>
          </w:p>
        </w:tc>
      </w:tr>
      <w:tr w:rsidR="00FC00D4" w:rsidRPr="00BE7B4F" w14:paraId="2FAF8626" w14:textId="77777777" w:rsidTr="00DC7611">
        <w:trPr>
          <w:trHeight w:val="150"/>
        </w:trPr>
        <w:tc>
          <w:tcPr>
            <w:tcW w:w="985" w:type="dxa"/>
            <w:vMerge/>
          </w:tcPr>
          <w:p w14:paraId="13501B7C" w14:textId="77777777" w:rsidR="00FC00D4" w:rsidRPr="00BE7B4F" w:rsidRDefault="00FC00D4" w:rsidP="00FC00D4">
            <w:pPr>
              <w:snapToGrid w:val="0"/>
              <w:spacing w:line="0" w:lineRule="atLeast"/>
              <w:ind w:right="310"/>
              <w:rPr>
                <w:rFonts w:ascii="MS UI Gothic" w:eastAsia="MS UI Gothic" w:hAnsi="MS UI Gothic"/>
                <w:color w:val="000000" w:themeColor="text1"/>
                <w:sz w:val="16"/>
                <w:szCs w:val="16"/>
              </w:rPr>
            </w:pPr>
          </w:p>
        </w:tc>
        <w:tc>
          <w:tcPr>
            <w:tcW w:w="425" w:type="dxa"/>
            <w:tcBorders>
              <w:top w:val="single" w:sz="4" w:space="0" w:color="auto"/>
              <w:bottom w:val="single" w:sz="4" w:space="0" w:color="auto"/>
              <w:right w:val="nil"/>
            </w:tcBorders>
          </w:tcPr>
          <w:p w14:paraId="033B2996" w14:textId="77777777" w:rsidR="00FC00D4" w:rsidRPr="00BE7B4F" w:rsidRDefault="00FC00D4" w:rsidP="00FC00D4">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57" w:type="dxa"/>
            <w:gridSpan w:val="3"/>
            <w:tcBorders>
              <w:top w:val="single" w:sz="4" w:space="0" w:color="auto"/>
              <w:left w:val="nil"/>
              <w:bottom w:val="single" w:sz="4" w:space="0" w:color="auto"/>
              <w:right w:val="single" w:sz="4" w:space="0" w:color="auto"/>
            </w:tcBorders>
          </w:tcPr>
          <w:p w14:paraId="0FB70230" w14:textId="77777777" w:rsidR="00FC00D4" w:rsidRPr="00BE7B4F" w:rsidRDefault="00FC00D4" w:rsidP="00FC00D4">
            <w:pPr>
              <w:snapToGrid w:val="0"/>
              <w:spacing w:line="0" w:lineRule="atLeast"/>
              <w:ind w:left="-10"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従業者は、サービスの提供に当たっては、懇切丁寧を旨とし、利用者及び家族に対し、支援上必要な事項（個別支援計画の目標及び内容のほか、行事及び日課等）について、理解しやすいように説明を行っていますか。</w:t>
            </w:r>
          </w:p>
          <w:p w14:paraId="7ADBA2BC" w14:textId="77777777" w:rsidR="00451573" w:rsidRPr="00BE7B4F" w:rsidRDefault="00451573" w:rsidP="00451573">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また、本人の意思に反する異性介助がなされないように本人の意向を把握し、その意向をサービス提供記録や面談記録等に記録したうえで、本人の意向を踏まえたサービス提供の確保に努め、必要な検討の結果、十分に対応することが難しい場合は、その旨を利用者に対して丁寧に説明し、理解を得るよ</w:t>
            </w:r>
            <w:r w:rsidRPr="00BE7B4F">
              <w:rPr>
                <w:rFonts w:ascii="MS UI Gothic" w:eastAsia="MS UI Gothic" w:hAnsi="MS UI Gothic" w:hint="eastAsia"/>
                <w:sz w:val="16"/>
                <w:szCs w:val="16"/>
              </w:rPr>
              <w:lastRenderedPageBreak/>
              <w:t>う努めていますか。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56FEF916" w14:textId="77777777" w:rsidR="00FC00D4" w:rsidRPr="00BE7B4F" w:rsidRDefault="00FC00D4" w:rsidP="00FC00D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lastRenderedPageBreak/>
              <w:t>はい</w:t>
            </w:r>
          </w:p>
          <w:p w14:paraId="0EA6A553" w14:textId="77777777" w:rsidR="00FC00D4" w:rsidRPr="00BE7B4F" w:rsidRDefault="00FC00D4" w:rsidP="00FC00D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2A211CF2" w14:textId="77777777" w:rsidR="00FC00D4" w:rsidRPr="00BE7B4F" w:rsidRDefault="00FC00D4" w:rsidP="00FC00D4">
            <w:pPr>
              <w:snapToGrid w:val="0"/>
              <w:spacing w:line="0" w:lineRule="atLeast"/>
              <w:rPr>
                <w:rFonts w:ascii="MS UI Gothic" w:eastAsia="MS UI Gothic" w:hAnsi="MS UI Gothic"/>
                <w:color w:val="000000" w:themeColor="text1"/>
                <w:sz w:val="16"/>
                <w:szCs w:val="16"/>
              </w:rPr>
            </w:pPr>
          </w:p>
        </w:tc>
        <w:tc>
          <w:tcPr>
            <w:tcW w:w="1239" w:type="dxa"/>
            <w:vMerge/>
          </w:tcPr>
          <w:p w14:paraId="536047CE" w14:textId="77777777" w:rsidR="00FC00D4" w:rsidRPr="00BE7B4F" w:rsidRDefault="00FC00D4" w:rsidP="00FC00D4">
            <w:pPr>
              <w:tabs>
                <w:tab w:val="left" w:pos="8505"/>
              </w:tabs>
              <w:spacing w:line="0" w:lineRule="atLeast"/>
              <w:rPr>
                <w:rFonts w:ascii="MS UI Gothic" w:eastAsia="MS UI Gothic" w:hAnsi="MS UI Gothic"/>
                <w:color w:val="000000" w:themeColor="text1"/>
                <w:sz w:val="16"/>
                <w:szCs w:val="16"/>
              </w:rPr>
            </w:pPr>
          </w:p>
        </w:tc>
      </w:tr>
      <w:tr w:rsidR="00FC00D4" w:rsidRPr="00BE7B4F" w14:paraId="780A51C5" w14:textId="77777777" w:rsidTr="000F430F">
        <w:trPr>
          <w:trHeight w:val="341"/>
        </w:trPr>
        <w:tc>
          <w:tcPr>
            <w:tcW w:w="985" w:type="dxa"/>
            <w:vMerge/>
          </w:tcPr>
          <w:p w14:paraId="7BBA3140" w14:textId="77777777" w:rsidR="00FC00D4" w:rsidRPr="00BE7B4F" w:rsidRDefault="00FC00D4" w:rsidP="00FC00D4">
            <w:pPr>
              <w:snapToGrid w:val="0"/>
              <w:spacing w:line="0" w:lineRule="atLeast"/>
              <w:ind w:right="310"/>
              <w:rPr>
                <w:rFonts w:ascii="MS UI Gothic" w:eastAsia="MS UI Gothic" w:hAnsi="MS UI Gothic"/>
                <w:color w:val="000000" w:themeColor="text1"/>
                <w:sz w:val="16"/>
                <w:szCs w:val="16"/>
              </w:rPr>
            </w:pPr>
          </w:p>
        </w:tc>
        <w:tc>
          <w:tcPr>
            <w:tcW w:w="425" w:type="dxa"/>
            <w:tcBorders>
              <w:top w:val="single" w:sz="4" w:space="0" w:color="auto"/>
              <w:bottom w:val="single" w:sz="4" w:space="0" w:color="auto"/>
              <w:right w:val="nil"/>
            </w:tcBorders>
          </w:tcPr>
          <w:p w14:paraId="31004F19" w14:textId="77777777" w:rsidR="00FC00D4" w:rsidRPr="00BE7B4F" w:rsidRDefault="00FC00D4" w:rsidP="00FC00D4">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57" w:type="dxa"/>
            <w:gridSpan w:val="3"/>
            <w:tcBorders>
              <w:top w:val="single" w:sz="4" w:space="0" w:color="auto"/>
              <w:left w:val="nil"/>
              <w:bottom w:val="single" w:sz="4" w:space="0" w:color="auto"/>
              <w:right w:val="single" w:sz="4" w:space="0" w:color="auto"/>
            </w:tcBorders>
          </w:tcPr>
          <w:p w14:paraId="73E74CD1" w14:textId="77777777" w:rsidR="00FC00D4" w:rsidRPr="00BE7B4F" w:rsidRDefault="00FC00D4" w:rsidP="00FC00D4">
            <w:pPr>
              <w:snapToGrid w:val="0"/>
              <w:spacing w:line="0" w:lineRule="atLeast"/>
              <w:ind w:left="-10" w:firstLineChars="100" w:firstLine="155"/>
              <w:rPr>
                <w:rFonts w:ascii="MS UI Gothic" w:eastAsia="MS UI Gothic" w:hAnsi="MS UI Gothic"/>
                <w:sz w:val="16"/>
                <w:szCs w:val="16"/>
              </w:rPr>
            </w:pPr>
            <w:r w:rsidRPr="00BE7B4F">
              <w:rPr>
                <w:rFonts w:ascii="MS UI Gothic" w:eastAsia="MS UI Gothic" w:hAnsi="MS UI Gothic" w:hint="eastAsia"/>
                <w:sz w:val="16"/>
                <w:szCs w:val="16"/>
              </w:rPr>
              <w:t>自らサービスの質の評価を行うことはもとより、第三者による外部評価の導入を図るよう努め、常にその改善を図っていますか。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0B7AECDC" w14:textId="77777777" w:rsidR="00FC00D4" w:rsidRPr="00BE7B4F" w:rsidRDefault="00FC00D4" w:rsidP="00FC00D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5DD5C03" w14:textId="77777777" w:rsidR="00FC00D4" w:rsidRPr="00BE7B4F" w:rsidRDefault="00FC00D4" w:rsidP="00FC00D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181F9963" w14:textId="77777777" w:rsidR="00FC00D4" w:rsidRPr="00BE7B4F" w:rsidRDefault="00FC00D4" w:rsidP="00FC00D4">
            <w:pPr>
              <w:snapToGrid w:val="0"/>
              <w:spacing w:line="0" w:lineRule="atLeast"/>
              <w:rPr>
                <w:rFonts w:ascii="MS UI Gothic" w:eastAsia="MS UI Gothic" w:hAnsi="MS UI Gothic"/>
                <w:color w:val="000000" w:themeColor="text1"/>
                <w:sz w:val="16"/>
                <w:szCs w:val="16"/>
              </w:rPr>
            </w:pPr>
          </w:p>
        </w:tc>
        <w:tc>
          <w:tcPr>
            <w:tcW w:w="1239" w:type="dxa"/>
            <w:vMerge/>
          </w:tcPr>
          <w:p w14:paraId="0F4C2A95" w14:textId="77777777" w:rsidR="00FC00D4" w:rsidRPr="00BE7B4F" w:rsidRDefault="00FC00D4" w:rsidP="00FC00D4">
            <w:pPr>
              <w:tabs>
                <w:tab w:val="left" w:pos="8505"/>
              </w:tabs>
              <w:spacing w:line="0" w:lineRule="atLeast"/>
              <w:rPr>
                <w:rFonts w:ascii="MS UI Gothic" w:eastAsia="MS UI Gothic" w:hAnsi="MS UI Gothic"/>
                <w:color w:val="000000" w:themeColor="text1"/>
                <w:sz w:val="16"/>
                <w:szCs w:val="16"/>
              </w:rPr>
            </w:pPr>
          </w:p>
        </w:tc>
      </w:tr>
      <w:tr w:rsidR="00CE687F" w:rsidRPr="00BE7B4F" w14:paraId="7AC6A339" w14:textId="77777777" w:rsidTr="000F430F">
        <w:trPr>
          <w:trHeight w:val="345"/>
        </w:trPr>
        <w:tc>
          <w:tcPr>
            <w:tcW w:w="985" w:type="dxa"/>
            <w:vMerge w:val="restart"/>
          </w:tcPr>
          <w:p w14:paraId="3EEFE2E2" w14:textId="77777777" w:rsidR="00CE687F" w:rsidRPr="00BE7B4F" w:rsidRDefault="00337DDF"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30</w:t>
            </w:r>
          </w:p>
          <w:p w14:paraId="13DFDCBC" w14:textId="77777777" w:rsidR="00CE687F" w:rsidRPr="00BE7B4F" w:rsidRDefault="00CE687F"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個別支援</w:t>
            </w:r>
          </w:p>
          <w:p w14:paraId="0E23C99A" w14:textId="77777777" w:rsidR="00CE687F" w:rsidRPr="00BE7B4F" w:rsidRDefault="00CE687F"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計画の作成</w:t>
            </w:r>
          </w:p>
        </w:tc>
        <w:tc>
          <w:tcPr>
            <w:tcW w:w="425" w:type="dxa"/>
            <w:vMerge w:val="restart"/>
            <w:tcBorders>
              <w:top w:val="single" w:sz="4" w:space="0" w:color="auto"/>
              <w:right w:val="nil"/>
            </w:tcBorders>
          </w:tcPr>
          <w:p w14:paraId="0DF9E05B" w14:textId="77777777" w:rsidR="00CE687F" w:rsidRPr="00BE7B4F" w:rsidRDefault="00CE687F"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4620BA81" w14:textId="77777777" w:rsidR="00CE687F" w:rsidRPr="00BE7B4F" w:rsidRDefault="00CE687F" w:rsidP="00CE687F">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管理者は、サービス管理責任者に、サービスに係る個別支援計画</w:t>
            </w:r>
            <w:r w:rsidR="00AB75C8" w:rsidRPr="00BE7B4F">
              <w:rPr>
                <w:rFonts w:ascii="MS UI Gothic" w:eastAsia="MS UI Gothic" w:hAnsi="MS UI Gothic" w:hint="eastAsia"/>
                <w:color w:val="000000" w:themeColor="text1"/>
                <w:sz w:val="16"/>
                <w:szCs w:val="16"/>
              </w:rPr>
              <w:t>（施設障害福祉サービス計画）</w:t>
            </w:r>
            <w:r w:rsidRPr="00BE7B4F">
              <w:rPr>
                <w:rFonts w:ascii="MS UI Gothic" w:eastAsia="MS UI Gothic" w:hAnsi="MS UI Gothic" w:hint="eastAsia"/>
                <w:color w:val="000000" w:themeColor="text1"/>
                <w:sz w:val="16"/>
                <w:szCs w:val="16"/>
              </w:rPr>
              <w:t>の作成に関する業務を担当させていますか。</w:t>
            </w:r>
          </w:p>
        </w:tc>
        <w:tc>
          <w:tcPr>
            <w:tcW w:w="856" w:type="dxa"/>
            <w:gridSpan w:val="4"/>
            <w:tcBorders>
              <w:top w:val="single" w:sz="4" w:space="0" w:color="auto"/>
              <w:left w:val="single" w:sz="4" w:space="0" w:color="auto"/>
              <w:bottom w:val="nil"/>
              <w:right w:val="single" w:sz="4" w:space="0" w:color="auto"/>
            </w:tcBorders>
          </w:tcPr>
          <w:p w14:paraId="709FD096" w14:textId="77777777" w:rsidR="00CE687F" w:rsidRPr="00BE7B4F" w:rsidRDefault="00CE687F"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E11EFA5" w14:textId="77777777" w:rsidR="00CE687F" w:rsidRPr="00BE7B4F" w:rsidRDefault="00CE687F"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51236F2C" w14:textId="77777777" w:rsidR="00CE687F" w:rsidRPr="00BE7B4F" w:rsidRDefault="00CE687F" w:rsidP="000A17BE">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w:t>
            </w:r>
            <w:r w:rsidR="0082145B" w:rsidRPr="00BE7B4F">
              <w:rPr>
                <w:rFonts w:ascii="MS UI Gothic" w:eastAsia="MS UI Gothic" w:hAnsi="MS UI Gothic" w:hint="eastAsia"/>
                <w:sz w:val="16"/>
                <w:szCs w:val="16"/>
                <w:lang w:eastAsia="zh-CN"/>
              </w:rPr>
              <w:t>25</w:t>
            </w:r>
            <w:r w:rsidRPr="00BE7B4F">
              <w:rPr>
                <w:rFonts w:ascii="MS UI Gothic" w:eastAsia="MS UI Gothic" w:hAnsi="MS UI Gothic" w:hint="eastAsia"/>
                <w:sz w:val="16"/>
                <w:szCs w:val="16"/>
                <w:lang w:eastAsia="zh-CN"/>
              </w:rPr>
              <w:t>条</w:t>
            </w:r>
          </w:p>
          <w:p w14:paraId="576CC9D8" w14:textId="77777777" w:rsidR="00CE687F" w:rsidRPr="00BE7B4F" w:rsidRDefault="00CE687F" w:rsidP="000A17BE">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w:t>
            </w:r>
            <w:r w:rsidR="0082145B" w:rsidRPr="00BE7B4F">
              <w:rPr>
                <w:rFonts w:ascii="MS UI Gothic" w:eastAsia="MS UI Gothic" w:hAnsi="MS UI Gothic" w:hint="eastAsia"/>
                <w:sz w:val="16"/>
                <w:szCs w:val="16"/>
                <w:lang w:eastAsia="zh-CN"/>
              </w:rPr>
              <w:t>23</w:t>
            </w:r>
            <w:r w:rsidRPr="00BE7B4F">
              <w:rPr>
                <w:rFonts w:ascii="MS UI Gothic" w:eastAsia="MS UI Gothic" w:hAnsi="MS UI Gothic" w:hint="eastAsia"/>
                <w:sz w:val="16"/>
                <w:szCs w:val="16"/>
                <w:lang w:eastAsia="zh-CN"/>
              </w:rPr>
              <w:t>条</w:t>
            </w:r>
          </w:p>
          <w:p w14:paraId="03883BAA" w14:textId="77777777" w:rsidR="00CE687F" w:rsidRPr="00BE7B4F" w:rsidRDefault="00CE687F" w:rsidP="00CE687F">
            <w:pPr>
              <w:snapToGrid w:val="0"/>
              <w:spacing w:line="0" w:lineRule="atLeast"/>
              <w:rPr>
                <w:rFonts w:ascii="MS UI Gothic" w:eastAsia="MS UI Gothic" w:hAnsi="MS UI Gothic"/>
                <w:color w:val="000000" w:themeColor="text1"/>
                <w:sz w:val="16"/>
                <w:szCs w:val="16"/>
                <w:lang w:eastAsia="zh-CN"/>
              </w:rPr>
            </w:pPr>
          </w:p>
          <w:p w14:paraId="1C659438" w14:textId="77777777" w:rsidR="004B5B99" w:rsidRPr="00BE7B4F" w:rsidRDefault="004B5B99" w:rsidP="004B5B99">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7FF3E94E" w14:textId="77777777" w:rsidR="004B5B99" w:rsidRPr="00BE7B4F" w:rsidRDefault="004B5B99" w:rsidP="004B5B99">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第三の3(</w:t>
            </w:r>
            <w:r w:rsidR="00FD607B" w:rsidRPr="00BE7B4F">
              <w:rPr>
                <w:rFonts w:ascii="MS UI Gothic" w:eastAsia="MS UI Gothic" w:hAnsi="MS UI Gothic" w:hint="eastAsia"/>
                <w:sz w:val="16"/>
                <w:szCs w:val="16"/>
              </w:rPr>
              <w:t>17</w:t>
            </w:r>
            <w:r w:rsidRPr="00BE7B4F">
              <w:rPr>
                <w:rFonts w:ascii="MS UI Gothic" w:eastAsia="MS UI Gothic" w:hAnsi="MS UI Gothic" w:hint="eastAsia"/>
                <w:sz w:val="16"/>
                <w:szCs w:val="16"/>
              </w:rPr>
              <w:t>)</w:t>
            </w:r>
          </w:p>
        </w:tc>
        <w:tc>
          <w:tcPr>
            <w:tcW w:w="1239" w:type="dxa"/>
            <w:vMerge w:val="restart"/>
            <w:tcBorders>
              <w:top w:val="single" w:sz="4" w:space="0" w:color="auto"/>
            </w:tcBorders>
          </w:tcPr>
          <w:p w14:paraId="17C92387" w14:textId="77777777" w:rsidR="006A7C1D" w:rsidRP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アセスメントの</w:t>
            </w:r>
          </w:p>
          <w:p w14:paraId="1A64AA2B" w14:textId="77777777" w:rsidR="006A7C1D" w:rsidRP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記録</w:t>
            </w:r>
          </w:p>
          <w:p w14:paraId="29565886" w14:textId="66DD7B76" w:rsidR="006A7C1D" w:rsidRP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個別支援計画書</w:t>
            </w:r>
          </w:p>
          <w:p w14:paraId="4B4A41AF" w14:textId="59D63EAD" w:rsidR="00CE687F" w:rsidRPr="00BE7B4F"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モニタリングの記録等</w:t>
            </w:r>
          </w:p>
        </w:tc>
      </w:tr>
      <w:tr w:rsidR="000A1D98" w:rsidRPr="00BE7B4F" w14:paraId="269FF627" w14:textId="77777777" w:rsidTr="000F430F">
        <w:trPr>
          <w:trHeight w:val="90"/>
        </w:trPr>
        <w:tc>
          <w:tcPr>
            <w:tcW w:w="985" w:type="dxa"/>
            <w:vMerge/>
          </w:tcPr>
          <w:p w14:paraId="3170BAF1" w14:textId="77777777" w:rsidR="000A1D98" w:rsidRPr="00BE7B4F" w:rsidRDefault="000A1D98"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4CC0857E" w14:textId="77777777" w:rsidR="000A1D98" w:rsidRPr="00BE7B4F" w:rsidRDefault="000A1D98" w:rsidP="00CE68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10CE19BA" w14:textId="77777777" w:rsidR="000A1D98" w:rsidRPr="00BE7B4F" w:rsidRDefault="000A1D98" w:rsidP="00CE68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4DBDBE13" w14:textId="77777777" w:rsidR="000A1D98" w:rsidRPr="00BE7B4F" w:rsidRDefault="000A1D98" w:rsidP="00CE687F">
            <w:pPr>
              <w:snapToGrid w:val="0"/>
              <w:spacing w:line="0" w:lineRule="atLeast"/>
              <w:rPr>
                <w:rFonts w:ascii="MS UI Gothic" w:eastAsia="MS UI Gothic" w:hAnsi="MS UI Gothic"/>
                <w:color w:val="000000" w:themeColor="text1"/>
                <w:sz w:val="16"/>
                <w:szCs w:val="16"/>
              </w:rPr>
            </w:pPr>
          </w:p>
        </w:tc>
        <w:tc>
          <w:tcPr>
            <w:tcW w:w="1239" w:type="dxa"/>
            <w:vMerge/>
          </w:tcPr>
          <w:p w14:paraId="0331C003" w14:textId="77777777" w:rsidR="000A1D98" w:rsidRPr="00BE7B4F" w:rsidRDefault="000A1D98" w:rsidP="00CE687F">
            <w:pPr>
              <w:tabs>
                <w:tab w:val="left" w:pos="8505"/>
              </w:tabs>
              <w:spacing w:line="0" w:lineRule="atLeast"/>
              <w:rPr>
                <w:rFonts w:ascii="MS UI Gothic" w:eastAsia="MS UI Gothic" w:hAnsi="MS UI Gothic"/>
                <w:color w:val="000000" w:themeColor="text1"/>
                <w:sz w:val="16"/>
                <w:szCs w:val="16"/>
              </w:rPr>
            </w:pPr>
          </w:p>
        </w:tc>
      </w:tr>
      <w:tr w:rsidR="00CE687F" w:rsidRPr="00BE7B4F" w14:paraId="59114C19" w14:textId="77777777" w:rsidTr="000F430F">
        <w:trPr>
          <w:trHeight w:val="85"/>
        </w:trPr>
        <w:tc>
          <w:tcPr>
            <w:tcW w:w="985" w:type="dxa"/>
            <w:vMerge/>
          </w:tcPr>
          <w:p w14:paraId="61B2FF73" w14:textId="77777777" w:rsidR="00CE687F" w:rsidRPr="00BE7B4F" w:rsidRDefault="00CE687F"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2AFEC1FC" w14:textId="77777777" w:rsidR="00CE687F" w:rsidRPr="00BE7B4F" w:rsidRDefault="00CE687F" w:rsidP="00CE687F">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0A64A6E8" w14:textId="77777777" w:rsidR="00AB75C8" w:rsidRPr="00BE7B4F" w:rsidRDefault="00AB75C8" w:rsidP="00AB75C8">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※個別支援計画には次の事項等を記載してください。</w:t>
            </w:r>
          </w:p>
          <w:p w14:paraId="5263DB43" w14:textId="77777777" w:rsidR="00AB75C8" w:rsidRPr="00BE7B4F" w:rsidRDefault="00AB75C8" w:rsidP="008B09A0">
            <w:pPr>
              <w:snapToGrid w:val="0"/>
              <w:spacing w:line="0" w:lineRule="atLeast"/>
              <w:ind w:leftChars="50" w:left="218"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 xml:space="preserve">イ　</w:t>
            </w:r>
            <w:r w:rsidR="008B09A0" w:rsidRPr="00BE7B4F">
              <w:rPr>
                <w:rFonts w:ascii="MS UI Gothic" w:eastAsia="MS UI Gothic" w:hAnsi="MS UI Gothic" w:hint="eastAsia"/>
                <w:color w:val="000000" w:themeColor="text1"/>
                <w:sz w:val="12"/>
                <w:szCs w:val="16"/>
              </w:rPr>
              <w:t>利用者及びその家族</w:t>
            </w:r>
            <w:r w:rsidRPr="00BE7B4F">
              <w:rPr>
                <w:rFonts w:ascii="MS UI Gothic" w:eastAsia="MS UI Gothic" w:hAnsi="MS UI Gothic" w:hint="eastAsia"/>
                <w:color w:val="000000" w:themeColor="text1"/>
                <w:sz w:val="12"/>
                <w:szCs w:val="16"/>
              </w:rPr>
              <w:t>の生活に対する意向</w:t>
            </w:r>
          </w:p>
          <w:p w14:paraId="5BDF7008" w14:textId="77777777" w:rsidR="00AB75C8" w:rsidRPr="00BE7B4F" w:rsidRDefault="008B09A0" w:rsidP="008B09A0">
            <w:pPr>
              <w:snapToGrid w:val="0"/>
              <w:spacing w:line="0" w:lineRule="atLeast"/>
              <w:ind w:leftChars="50" w:left="218"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ロ　総合的な支援の方針</w:t>
            </w:r>
          </w:p>
          <w:p w14:paraId="25D9C2D1" w14:textId="77777777" w:rsidR="00AB75C8" w:rsidRPr="00BE7B4F" w:rsidRDefault="00AB75C8" w:rsidP="008B09A0">
            <w:pPr>
              <w:snapToGrid w:val="0"/>
              <w:spacing w:line="0" w:lineRule="atLeast"/>
              <w:ind w:leftChars="50" w:left="218"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ハ　生活全般の質を向上させるための課題</w:t>
            </w:r>
          </w:p>
          <w:p w14:paraId="2E139296" w14:textId="77777777" w:rsidR="008B09A0" w:rsidRPr="00BE7B4F" w:rsidRDefault="00AB75C8" w:rsidP="008B09A0">
            <w:pPr>
              <w:snapToGrid w:val="0"/>
              <w:spacing w:line="0" w:lineRule="atLeast"/>
              <w:ind w:leftChars="50" w:left="218"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 xml:space="preserve">ニ　</w:t>
            </w:r>
            <w:r w:rsidR="008B09A0" w:rsidRPr="00BE7B4F">
              <w:rPr>
                <w:rFonts w:ascii="MS UI Gothic" w:eastAsia="MS UI Gothic" w:hAnsi="MS UI Gothic" w:hint="eastAsia"/>
                <w:color w:val="000000" w:themeColor="text1"/>
                <w:sz w:val="12"/>
                <w:szCs w:val="16"/>
              </w:rPr>
              <w:t>サービスの目標及びその達成時期</w:t>
            </w:r>
          </w:p>
          <w:p w14:paraId="3FEB42FC" w14:textId="77777777" w:rsidR="00AB75C8" w:rsidRPr="00BE7B4F" w:rsidRDefault="008B09A0" w:rsidP="008B09A0">
            <w:pPr>
              <w:snapToGrid w:val="0"/>
              <w:spacing w:line="0" w:lineRule="atLeast"/>
              <w:ind w:leftChars="50" w:left="218"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 xml:space="preserve">ホ　</w:t>
            </w:r>
            <w:r w:rsidR="00AB75C8" w:rsidRPr="00BE7B4F">
              <w:rPr>
                <w:rFonts w:ascii="MS UI Gothic" w:eastAsia="MS UI Gothic" w:hAnsi="MS UI Gothic" w:hint="eastAsia"/>
                <w:color w:val="000000" w:themeColor="text1"/>
                <w:sz w:val="12"/>
                <w:szCs w:val="16"/>
              </w:rPr>
              <w:t>サービスの具体的内容</w:t>
            </w:r>
            <w:r w:rsidR="00AB75C8" w:rsidRPr="00BE7B4F">
              <w:rPr>
                <w:rFonts w:ascii="MS UI Gothic" w:eastAsia="MS UI Gothic" w:hAnsi="MS UI Gothic"/>
                <w:color w:val="000000" w:themeColor="text1"/>
                <w:sz w:val="12"/>
                <w:szCs w:val="16"/>
              </w:rPr>
              <w:t>(行事や日課等も含む)</w:t>
            </w:r>
          </w:p>
          <w:p w14:paraId="3F7583C1" w14:textId="77777777" w:rsidR="00AB75C8" w:rsidRPr="00BE7B4F" w:rsidRDefault="008B09A0" w:rsidP="008B09A0">
            <w:pPr>
              <w:snapToGrid w:val="0"/>
              <w:spacing w:line="0" w:lineRule="atLeast"/>
              <w:ind w:leftChars="50" w:left="218"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ヘ</w:t>
            </w:r>
            <w:r w:rsidR="00AB75C8" w:rsidRPr="00BE7B4F">
              <w:rPr>
                <w:rFonts w:ascii="MS UI Gothic" w:eastAsia="MS UI Gothic" w:hAnsi="MS UI Gothic" w:hint="eastAsia"/>
                <w:color w:val="000000" w:themeColor="text1"/>
                <w:sz w:val="12"/>
                <w:szCs w:val="16"/>
              </w:rPr>
              <w:t xml:space="preserve">　サービスを提供する上での留意事項　等</w:t>
            </w:r>
          </w:p>
          <w:p w14:paraId="1A4C6486" w14:textId="77777777" w:rsidR="00AB75C8" w:rsidRPr="00BE7B4F" w:rsidRDefault="00AB75C8" w:rsidP="00AB75C8">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※計画の様式は事業所毎に定めるもので差し支えありません。</w:t>
            </w:r>
          </w:p>
          <w:p w14:paraId="7FB9213F" w14:textId="77777777" w:rsidR="00AB75C8" w:rsidRPr="00BE7B4F" w:rsidRDefault="00AB75C8" w:rsidP="000F430F">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※個別支援計画は、その置かれている環境及び日常生活全般の状況等の評価を通じて</w:t>
            </w:r>
            <w:r w:rsidR="008B09A0" w:rsidRPr="00BE7B4F">
              <w:rPr>
                <w:rFonts w:ascii="MS UI Gothic" w:eastAsia="MS UI Gothic" w:hAnsi="MS UI Gothic" w:hint="eastAsia"/>
                <w:color w:val="000000" w:themeColor="text1"/>
                <w:sz w:val="12"/>
                <w:szCs w:val="16"/>
              </w:rPr>
              <w:t>利用者の希望する生活や課題等の把握を行い</w:t>
            </w:r>
            <w:r w:rsidRPr="00BE7B4F">
              <w:rPr>
                <w:rFonts w:ascii="MS UI Gothic" w:eastAsia="MS UI Gothic" w:hAnsi="MS UI Gothic" w:hint="eastAsia"/>
                <w:color w:val="000000" w:themeColor="text1"/>
                <w:sz w:val="12"/>
                <w:szCs w:val="16"/>
              </w:rPr>
              <w:t>、相談支援事業者等が作成した</w:t>
            </w:r>
            <w:r w:rsidR="000F430F" w:rsidRPr="00BE7B4F">
              <w:rPr>
                <w:rFonts w:ascii="MS UI Gothic" w:eastAsia="MS UI Gothic" w:hAnsi="MS UI Gothic" w:hint="eastAsia"/>
                <w:color w:val="000000" w:themeColor="text1"/>
                <w:sz w:val="12"/>
                <w:szCs w:val="16"/>
              </w:rPr>
              <w:t>サービス等</w:t>
            </w:r>
            <w:r w:rsidRPr="00BE7B4F">
              <w:rPr>
                <w:rFonts w:ascii="MS UI Gothic" w:eastAsia="MS UI Gothic" w:hAnsi="MS UI Gothic" w:hint="eastAsia"/>
                <w:color w:val="000000" w:themeColor="text1"/>
                <w:sz w:val="12"/>
                <w:szCs w:val="16"/>
              </w:rPr>
              <w:t>支援利用計画</w:t>
            </w:r>
            <w:r w:rsidR="000F430F" w:rsidRPr="00BE7B4F">
              <w:rPr>
                <w:rFonts w:ascii="MS UI Gothic" w:eastAsia="MS UI Gothic" w:hAnsi="MS UI Gothic" w:hint="eastAsia"/>
                <w:color w:val="000000" w:themeColor="text1"/>
                <w:sz w:val="12"/>
                <w:szCs w:val="16"/>
              </w:rPr>
              <w:t>等</w:t>
            </w:r>
            <w:r w:rsidRPr="00BE7B4F">
              <w:rPr>
                <w:rFonts w:ascii="MS UI Gothic" w:eastAsia="MS UI Gothic" w:hAnsi="MS UI Gothic" w:hint="eastAsia"/>
                <w:color w:val="000000" w:themeColor="text1"/>
                <w:sz w:val="12"/>
                <w:szCs w:val="16"/>
              </w:rPr>
              <w:t>を踏まえて、</w:t>
            </w:r>
            <w:r w:rsidR="008B09A0" w:rsidRPr="00BE7B4F">
              <w:rPr>
                <w:rFonts w:ascii="MS UI Gothic" w:eastAsia="MS UI Gothic" w:hAnsi="MS UI Gothic" w:hint="eastAsia"/>
                <w:color w:val="000000" w:themeColor="text1"/>
                <w:sz w:val="12"/>
                <w:szCs w:val="16"/>
              </w:rPr>
              <w:t>利用者が自立した日常生活を営むことができるよう支援</w:t>
            </w:r>
            <w:r w:rsidRPr="00BE7B4F">
              <w:rPr>
                <w:rFonts w:ascii="MS UI Gothic" w:eastAsia="MS UI Gothic" w:hAnsi="MS UI Gothic" w:hint="eastAsia"/>
                <w:color w:val="000000" w:themeColor="text1"/>
                <w:sz w:val="12"/>
                <w:szCs w:val="16"/>
              </w:rPr>
              <w:t>する上での適切な支援内容の検討に基づいて立案されるものです。</w:t>
            </w:r>
          </w:p>
        </w:tc>
        <w:tc>
          <w:tcPr>
            <w:tcW w:w="284" w:type="dxa"/>
            <w:gridSpan w:val="2"/>
            <w:vMerge w:val="restart"/>
            <w:tcBorders>
              <w:top w:val="nil"/>
              <w:left w:val="dotDotDash" w:sz="4" w:space="0" w:color="auto"/>
              <w:bottom w:val="single" w:sz="4" w:space="0" w:color="auto"/>
              <w:right w:val="single" w:sz="4" w:space="0" w:color="auto"/>
            </w:tcBorders>
          </w:tcPr>
          <w:p w14:paraId="7C3D7368" w14:textId="77777777" w:rsidR="00CE687F" w:rsidRPr="00BE7B4F" w:rsidRDefault="00CE687F" w:rsidP="00CE687F">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5C8150FE" w14:textId="77777777" w:rsidR="00CE687F" w:rsidRPr="00BE7B4F" w:rsidRDefault="00CE687F" w:rsidP="00CE687F">
            <w:pPr>
              <w:snapToGrid w:val="0"/>
              <w:spacing w:line="0" w:lineRule="atLeast"/>
              <w:rPr>
                <w:rFonts w:ascii="MS UI Gothic" w:eastAsia="MS UI Gothic" w:hAnsi="MS UI Gothic"/>
                <w:color w:val="000000" w:themeColor="text1"/>
                <w:sz w:val="12"/>
                <w:szCs w:val="16"/>
              </w:rPr>
            </w:pPr>
          </w:p>
        </w:tc>
        <w:tc>
          <w:tcPr>
            <w:tcW w:w="1239" w:type="dxa"/>
            <w:vMerge/>
          </w:tcPr>
          <w:p w14:paraId="680D15FC" w14:textId="77777777" w:rsidR="00CE687F" w:rsidRPr="00BE7B4F" w:rsidRDefault="00CE687F" w:rsidP="00CE687F">
            <w:pPr>
              <w:snapToGrid w:val="0"/>
              <w:spacing w:line="0" w:lineRule="atLeast"/>
              <w:rPr>
                <w:rFonts w:ascii="MS UI Gothic" w:eastAsia="MS UI Gothic" w:hAnsi="MS UI Gothic"/>
                <w:color w:val="000000" w:themeColor="text1"/>
                <w:sz w:val="12"/>
                <w:szCs w:val="16"/>
              </w:rPr>
            </w:pPr>
          </w:p>
        </w:tc>
      </w:tr>
      <w:tr w:rsidR="00CE687F" w:rsidRPr="00BE7B4F" w14:paraId="0BDC493D" w14:textId="77777777" w:rsidTr="000F430F">
        <w:trPr>
          <w:trHeight w:val="43"/>
        </w:trPr>
        <w:tc>
          <w:tcPr>
            <w:tcW w:w="985" w:type="dxa"/>
            <w:vMerge/>
          </w:tcPr>
          <w:p w14:paraId="07A135F9" w14:textId="77777777" w:rsidR="00CE687F" w:rsidRPr="00BE7B4F" w:rsidRDefault="00CE687F"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4EA05198" w14:textId="77777777" w:rsidR="00CE687F" w:rsidRPr="00BE7B4F" w:rsidRDefault="00CE687F" w:rsidP="00CE687F">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nil"/>
              <w:bottom w:val="single" w:sz="4" w:space="0" w:color="auto"/>
              <w:right w:val="nil"/>
            </w:tcBorders>
          </w:tcPr>
          <w:p w14:paraId="776720A3" w14:textId="77777777" w:rsidR="00CE687F" w:rsidRPr="00BE7B4F" w:rsidRDefault="00CE687F" w:rsidP="00CE687F">
            <w:pPr>
              <w:tabs>
                <w:tab w:val="left" w:pos="8505"/>
              </w:tabs>
              <w:spacing w:line="0" w:lineRule="atLeast"/>
              <w:rPr>
                <w:rFonts w:ascii="MS UI Gothic" w:eastAsia="MS UI Gothic" w:hAnsi="MS UI Gothic"/>
                <w:color w:val="000000" w:themeColor="text1"/>
                <w:sz w:val="12"/>
                <w:szCs w:val="12"/>
              </w:rPr>
            </w:pPr>
          </w:p>
        </w:tc>
        <w:tc>
          <w:tcPr>
            <w:tcW w:w="284" w:type="dxa"/>
            <w:gridSpan w:val="2"/>
            <w:vMerge/>
            <w:tcBorders>
              <w:left w:val="nil"/>
              <w:bottom w:val="single" w:sz="4" w:space="0" w:color="auto"/>
              <w:right w:val="single" w:sz="4" w:space="0" w:color="auto"/>
            </w:tcBorders>
          </w:tcPr>
          <w:p w14:paraId="4A5C070C" w14:textId="77777777" w:rsidR="00CE687F" w:rsidRPr="00BE7B4F" w:rsidRDefault="00CE687F" w:rsidP="00CE687F">
            <w:pPr>
              <w:tabs>
                <w:tab w:val="left" w:pos="8505"/>
              </w:tabs>
              <w:spacing w:line="0" w:lineRule="atLeast"/>
              <w:rPr>
                <w:rFonts w:ascii="MS UI Gothic" w:eastAsia="MS UI Gothic" w:hAnsi="MS UI Gothic"/>
                <w:color w:val="000000" w:themeColor="text1"/>
                <w:sz w:val="16"/>
                <w:szCs w:val="16"/>
              </w:rPr>
            </w:pPr>
          </w:p>
        </w:tc>
        <w:tc>
          <w:tcPr>
            <w:tcW w:w="1275" w:type="dxa"/>
            <w:vMerge/>
            <w:tcBorders>
              <w:left w:val="single" w:sz="4" w:space="0" w:color="auto"/>
            </w:tcBorders>
          </w:tcPr>
          <w:p w14:paraId="47873EAF" w14:textId="77777777" w:rsidR="00CE687F" w:rsidRPr="00BE7B4F" w:rsidRDefault="00CE687F" w:rsidP="00CE687F">
            <w:pPr>
              <w:snapToGrid w:val="0"/>
              <w:spacing w:line="0" w:lineRule="atLeast"/>
              <w:rPr>
                <w:rFonts w:ascii="MS UI Gothic" w:eastAsia="MS UI Gothic" w:hAnsi="MS UI Gothic"/>
                <w:color w:val="000000" w:themeColor="text1"/>
                <w:sz w:val="16"/>
                <w:szCs w:val="16"/>
              </w:rPr>
            </w:pPr>
          </w:p>
        </w:tc>
        <w:tc>
          <w:tcPr>
            <w:tcW w:w="1239" w:type="dxa"/>
            <w:vMerge/>
          </w:tcPr>
          <w:p w14:paraId="2A7CABEC" w14:textId="77777777" w:rsidR="00CE687F" w:rsidRPr="00BE7B4F" w:rsidRDefault="00CE687F" w:rsidP="00CE687F">
            <w:pPr>
              <w:snapToGrid w:val="0"/>
              <w:spacing w:line="0" w:lineRule="atLeast"/>
              <w:rPr>
                <w:rFonts w:ascii="MS UI Gothic" w:eastAsia="MS UI Gothic" w:hAnsi="MS UI Gothic"/>
                <w:color w:val="000000" w:themeColor="text1"/>
                <w:sz w:val="16"/>
                <w:szCs w:val="16"/>
              </w:rPr>
            </w:pPr>
          </w:p>
        </w:tc>
      </w:tr>
      <w:tr w:rsidR="00CE687F" w:rsidRPr="00BE7B4F" w14:paraId="2D1F1FDF" w14:textId="77777777" w:rsidTr="000F430F">
        <w:trPr>
          <w:trHeight w:val="70"/>
        </w:trPr>
        <w:tc>
          <w:tcPr>
            <w:tcW w:w="985" w:type="dxa"/>
            <w:vMerge/>
          </w:tcPr>
          <w:p w14:paraId="1CF26E19" w14:textId="77777777" w:rsidR="00CE687F" w:rsidRPr="00BE7B4F" w:rsidRDefault="00CE687F" w:rsidP="00175ED1">
            <w:pPr>
              <w:pStyle w:val="H301"/>
              <w:spacing w:line="0" w:lineRule="atLeast"/>
              <w:rPr>
                <w:rFonts w:ascii="MS UI Gothic" w:eastAsia="MS UI Gothic" w:hAnsi="MS UI Gothic"/>
                <w:color w:val="000000" w:themeColor="text1"/>
                <w:sz w:val="16"/>
                <w:szCs w:val="16"/>
                <w:u w:val="none"/>
              </w:rPr>
            </w:pPr>
          </w:p>
        </w:tc>
        <w:tc>
          <w:tcPr>
            <w:tcW w:w="425" w:type="dxa"/>
            <w:tcBorders>
              <w:top w:val="single" w:sz="4" w:space="0" w:color="auto"/>
              <w:bottom w:val="single" w:sz="4" w:space="0" w:color="auto"/>
              <w:right w:val="nil"/>
            </w:tcBorders>
          </w:tcPr>
          <w:p w14:paraId="1B766CC2" w14:textId="77777777" w:rsidR="00CE687F" w:rsidRPr="00BE7B4F" w:rsidRDefault="00CE687F"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single" w:sz="4" w:space="0" w:color="auto"/>
              <w:right w:val="single" w:sz="4" w:space="0" w:color="auto"/>
            </w:tcBorders>
          </w:tcPr>
          <w:p w14:paraId="29370061" w14:textId="77777777" w:rsidR="00F31125" w:rsidRPr="00BE7B4F" w:rsidRDefault="007F1085" w:rsidP="00F31125">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管理責任者は、利用者について、その置かれている環境及び日常生活全般の状況等の評価を通じて利用者の希望する生活及び課題等の把握（アセスメント）を行うとともに、利用者の自己決定の尊重及び意思決定の支援に配慮しつつ、利用者が自立した日常生活を営むことができるように支援する上での適</w:t>
            </w:r>
            <w:r w:rsidR="00F31125" w:rsidRPr="00BE7B4F">
              <w:rPr>
                <w:rFonts w:ascii="MS UI Gothic" w:eastAsia="MS UI Gothic" w:hAnsi="MS UI Gothic" w:hint="eastAsia"/>
                <w:color w:val="000000" w:themeColor="text1"/>
                <w:sz w:val="16"/>
                <w:szCs w:val="16"/>
              </w:rPr>
              <w:t>切な支援内容の検討を行っていますか。</w:t>
            </w:r>
          </w:p>
          <w:p w14:paraId="3E166207" w14:textId="77777777" w:rsidR="00CE687F" w:rsidRPr="00BE7B4F" w:rsidRDefault="00F31125" w:rsidP="00F31125">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また、地域移行等意向確認担当者が把握した利用者の地域生活への移行に関する意向等を踏まえていますか。</w:t>
            </w:r>
            <w:r w:rsidR="000F430F" w:rsidRPr="00BE7B4F">
              <w:rPr>
                <w:rFonts w:ascii="MS UI Gothic" w:eastAsia="MS UI Gothic" w:hAnsi="MS UI Gothic" w:hint="eastAsia"/>
                <w:color w:val="000000" w:themeColor="text1"/>
                <w:sz w:val="12"/>
                <w:szCs w:val="12"/>
              </w:rPr>
              <w:t>⇒項目「地域との連携」を参照</w:t>
            </w:r>
          </w:p>
        </w:tc>
        <w:tc>
          <w:tcPr>
            <w:tcW w:w="856" w:type="dxa"/>
            <w:gridSpan w:val="4"/>
            <w:tcBorders>
              <w:top w:val="single" w:sz="4" w:space="0" w:color="auto"/>
              <w:left w:val="single" w:sz="4" w:space="0" w:color="auto"/>
              <w:bottom w:val="single" w:sz="4" w:space="0" w:color="auto"/>
              <w:right w:val="single" w:sz="4" w:space="0" w:color="auto"/>
            </w:tcBorders>
          </w:tcPr>
          <w:p w14:paraId="7BBB89BF" w14:textId="77777777" w:rsidR="00CE687F" w:rsidRPr="00BE7B4F" w:rsidRDefault="00CE687F"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4A0511B" w14:textId="77777777" w:rsidR="00CE687F" w:rsidRPr="00BE7B4F" w:rsidRDefault="00CE687F"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75546839" w14:textId="77777777" w:rsidR="00CE687F" w:rsidRPr="00BE7B4F" w:rsidRDefault="00CE687F" w:rsidP="00CE687F">
            <w:pPr>
              <w:snapToGrid w:val="0"/>
              <w:spacing w:line="0" w:lineRule="atLeast"/>
              <w:rPr>
                <w:rFonts w:ascii="MS UI Gothic" w:eastAsia="MS UI Gothic" w:hAnsi="MS UI Gothic"/>
                <w:color w:val="000000" w:themeColor="text1"/>
                <w:sz w:val="16"/>
                <w:szCs w:val="16"/>
              </w:rPr>
            </w:pPr>
          </w:p>
        </w:tc>
        <w:tc>
          <w:tcPr>
            <w:tcW w:w="1239" w:type="dxa"/>
            <w:vMerge/>
          </w:tcPr>
          <w:p w14:paraId="422F56BB" w14:textId="77777777" w:rsidR="00CE687F" w:rsidRPr="00BE7B4F" w:rsidRDefault="00CE687F" w:rsidP="00CE687F">
            <w:pPr>
              <w:snapToGrid w:val="0"/>
              <w:spacing w:line="0" w:lineRule="atLeast"/>
              <w:rPr>
                <w:rFonts w:ascii="MS UI Gothic" w:eastAsia="MS UI Gothic" w:hAnsi="MS UI Gothic"/>
                <w:color w:val="000000" w:themeColor="text1"/>
                <w:sz w:val="16"/>
                <w:szCs w:val="16"/>
              </w:rPr>
            </w:pPr>
          </w:p>
        </w:tc>
      </w:tr>
      <w:tr w:rsidR="00CE687F" w:rsidRPr="00BE7B4F" w14:paraId="3C50358F" w14:textId="77777777" w:rsidTr="000F430F">
        <w:trPr>
          <w:trHeight w:val="242"/>
        </w:trPr>
        <w:tc>
          <w:tcPr>
            <w:tcW w:w="985" w:type="dxa"/>
            <w:vMerge/>
          </w:tcPr>
          <w:p w14:paraId="1E1682FC" w14:textId="77777777" w:rsidR="00CE687F" w:rsidRPr="00BE7B4F" w:rsidRDefault="00CE687F" w:rsidP="00175ED1">
            <w:pPr>
              <w:pStyle w:val="H301"/>
              <w:spacing w:line="0" w:lineRule="atLeast"/>
              <w:rPr>
                <w:rFonts w:ascii="MS UI Gothic" w:eastAsia="MS UI Gothic" w:hAnsi="MS UI Gothic"/>
                <w:color w:val="000000" w:themeColor="text1"/>
                <w:sz w:val="16"/>
                <w:szCs w:val="16"/>
                <w:u w:val="none"/>
              </w:rPr>
            </w:pPr>
          </w:p>
        </w:tc>
        <w:tc>
          <w:tcPr>
            <w:tcW w:w="425" w:type="dxa"/>
            <w:tcBorders>
              <w:top w:val="single" w:sz="4" w:space="0" w:color="auto"/>
              <w:bottom w:val="single" w:sz="4" w:space="0" w:color="auto"/>
              <w:right w:val="nil"/>
            </w:tcBorders>
          </w:tcPr>
          <w:p w14:paraId="60ABB046" w14:textId="77777777" w:rsidR="00CE687F" w:rsidRPr="00BE7B4F" w:rsidRDefault="00CE687F"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57" w:type="dxa"/>
            <w:gridSpan w:val="3"/>
            <w:tcBorders>
              <w:top w:val="single" w:sz="4" w:space="0" w:color="auto"/>
              <w:left w:val="nil"/>
              <w:bottom w:val="single" w:sz="4" w:space="0" w:color="auto"/>
              <w:right w:val="single" w:sz="4" w:space="0" w:color="auto"/>
            </w:tcBorders>
          </w:tcPr>
          <w:p w14:paraId="35964625" w14:textId="77777777" w:rsidR="00CE687F" w:rsidRPr="00BE7B4F" w:rsidRDefault="00CE687F" w:rsidP="00041677">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アセスメントに当たっては、利用者に面接を行っていますか。</w:t>
            </w:r>
          </w:p>
          <w:p w14:paraId="610DD5AD" w14:textId="77777777" w:rsidR="00CE687F" w:rsidRPr="00BE7B4F" w:rsidRDefault="00CE687F" w:rsidP="00F5765F">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また、サービス管理責任者は、面接の趣旨を利用者に対し十分説明し、</w:t>
            </w:r>
            <w:r w:rsidR="00F5765F" w:rsidRPr="00BE7B4F">
              <w:rPr>
                <w:rFonts w:ascii="MS UI Gothic" w:eastAsia="MS UI Gothic" w:hAnsi="MS UI Gothic" w:hint="eastAsia"/>
                <w:color w:val="000000" w:themeColor="text1"/>
                <w:sz w:val="16"/>
                <w:szCs w:val="16"/>
              </w:rPr>
              <w:t>理解を得ていますか。なお、利用者が自ら意思を決定することに困難を抱える場合には、意思及び選好並びに判断能力等について丁寧に把握していますか。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6ACB3EB0" w14:textId="77777777" w:rsidR="00CE687F" w:rsidRPr="00BE7B4F" w:rsidRDefault="00CE687F"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230D4E9" w14:textId="77777777" w:rsidR="00CE687F" w:rsidRPr="00BE7B4F" w:rsidRDefault="00CE687F"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7664A291" w14:textId="77777777" w:rsidR="00CE687F" w:rsidRPr="00BE7B4F" w:rsidRDefault="00CE687F" w:rsidP="00CE687F">
            <w:pPr>
              <w:snapToGrid w:val="0"/>
              <w:spacing w:line="0" w:lineRule="atLeast"/>
              <w:rPr>
                <w:rFonts w:ascii="MS UI Gothic" w:eastAsia="MS UI Gothic" w:hAnsi="MS UI Gothic"/>
                <w:color w:val="000000" w:themeColor="text1"/>
                <w:sz w:val="16"/>
                <w:szCs w:val="16"/>
              </w:rPr>
            </w:pPr>
          </w:p>
        </w:tc>
        <w:tc>
          <w:tcPr>
            <w:tcW w:w="1239" w:type="dxa"/>
            <w:vMerge/>
          </w:tcPr>
          <w:p w14:paraId="0DBD9029" w14:textId="77777777" w:rsidR="00CE687F" w:rsidRPr="00BE7B4F" w:rsidRDefault="00CE687F" w:rsidP="00CE687F">
            <w:pPr>
              <w:snapToGrid w:val="0"/>
              <w:spacing w:line="0" w:lineRule="atLeast"/>
              <w:rPr>
                <w:rFonts w:ascii="MS UI Gothic" w:eastAsia="MS UI Gothic" w:hAnsi="MS UI Gothic"/>
                <w:color w:val="000000" w:themeColor="text1"/>
                <w:sz w:val="16"/>
                <w:szCs w:val="16"/>
              </w:rPr>
            </w:pPr>
          </w:p>
        </w:tc>
      </w:tr>
      <w:tr w:rsidR="00CE687F" w:rsidRPr="00BE7B4F" w14:paraId="2E67848C" w14:textId="77777777" w:rsidTr="000F430F">
        <w:trPr>
          <w:trHeight w:val="345"/>
        </w:trPr>
        <w:tc>
          <w:tcPr>
            <w:tcW w:w="985" w:type="dxa"/>
            <w:vMerge/>
          </w:tcPr>
          <w:p w14:paraId="6C237F6B" w14:textId="77777777" w:rsidR="00CE687F" w:rsidRPr="00BE7B4F" w:rsidRDefault="00CE687F" w:rsidP="00175ED1">
            <w:pPr>
              <w:snapToGrid w:val="0"/>
              <w:spacing w:line="0" w:lineRule="atLeast"/>
              <w:rPr>
                <w:rFonts w:ascii="MS UI Gothic" w:eastAsia="MS UI Gothic" w:hAnsi="MS UI Gothic"/>
                <w:color w:val="000000" w:themeColor="text1"/>
                <w:sz w:val="16"/>
                <w:szCs w:val="16"/>
              </w:rPr>
            </w:pPr>
          </w:p>
        </w:tc>
        <w:tc>
          <w:tcPr>
            <w:tcW w:w="425" w:type="dxa"/>
            <w:tcBorders>
              <w:top w:val="single" w:sz="4" w:space="0" w:color="auto"/>
              <w:bottom w:val="single" w:sz="4" w:space="0" w:color="auto"/>
              <w:right w:val="nil"/>
            </w:tcBorders>
          </w:tcPr>
          <w:p w14:paraId="28DC2F39" w14:textId="77777777" w:rsidR="00CE687F" w:rsidRPr="00BE7B4F" w:rsidRDefault="00CE687F"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57" w:type="dxa"/>
            <w:gridSpan w:val="3"/>
            <w:tcBorders>
              <w:top w:val="single" w:sz="4" w:space="0" w:color="auto"/>
              <w:left w:val="nil"/>
              <w:bottom w:val="single" w:sz="4" w:space="0" w:color="auto"/>
              <w:right w:val="single" w:sz="4" w:space="0" w:color="auto"/>
            </w:tcBorders>
          </w:tcPr>
          <w:p w14:paraId="220C6138" w14:textId="77777777" w:rsidR="00CE687F" w:rsidRPr="00BE7B4F" w:rsidRDefault="00CE687F" w:rsidP="00CE687F">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サービス管理責任者は、アセスメント及び支援内容の検討結果に基づき、次に掲げる項目を記載した個別支援計画の原案を作成していますか。</w:t>
            </w:r>
          </w:p>
          <w:p w14:paraId="4FFA6E12" w14:textId="77777777" w:rsidR="00CE687F" w:rsidRPr="00BE7B4F" w:rsidRDefault="00CE687F" w:rsidP="00CE687F">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この場合において、他の保健医療サービス又は</w:t>
            </w:r>
            <w:r w:rsidR="001629ED" w:rsidRPr="00BE7B4F">
              <w:rPr>
                <w:rFonts w:ascii="MS UI Gothic" w:eastAsia="MS UI Gothic" w:hAnsi="MS UI Gothic" w:hint="eastAsia"/>
                <w:color w:val="000000" w:themeColor="text1"/>
                <w:sz w:val="16"/>
                <w:szCs w:val="16"/>
              </w:rPr>
              <w:t>その他の福祉サービス等との連携も含めて、</w:t>
            </w:r>
            <w:r w:rsidR="00193F6D" w:rsidRPr="00BE7B4F">
              <w:rPr>
                <w:rFonts w:ascii="MS UI Gothic" w:eastAsia="MS UI Gothic" w:hAnsi="MS UI Gothic" w:hint="eastAsia"/>
                <w:color w:val="000000" w:themeColor="text1"/>
                <w:sz w:val="16"/>
                <w:szCs w:val="16"/>
              </w:rPr>
              <w:t>個別支援計画の</w:t>
            </w:r>
            <w:r w:rsidRPr="00BE7B4F">
              <w:rPr>
                <w:rFonts w:ascii="MS UI Gothic" w:eastAsia="MS UI Gothic" w:hAnsi="MS UI Gothic" w:hint="eastAsia"/>
                <w:color w:val="000000" w:themeColor="text1"/>
                <w:sz w:val="16"/>
                <w:szCs w:val="16"/>
              </w:rPr>
              <w:t>原案に位置付けるよう努めていますか。</w:t>
            </w:r>
          </w:p>
          <w:p w14:paraId="555D8261" w14:textId="77777777" w:rsidR="00793CF1" w:rsidRPr="00BE7B4F" w:rsidRDefault="00793CF1" w:rsidP="00793CF1">
            <w:pPr>
              <w:snapToGrid w:val="0"/>
              <w:spacing w:line="0" w:lineRule="atLeast"/>
              <w:ind w:leftChars="50" w:left="10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①　利用者及びその家族の生活に対する意向</w:t>
            </w:r>
          </w:p>
          <w:p w14:paraId="7F5F94E8" w14:textId="77777777" w:rsidR="00793CF1" w:rsidRPr="00BE7B4F" w:rsidRDefault="00793CF1" w:rsidP="00793CF1">
            <w:pPr>
              <w:snapToGrid w:val="0"/>
              <w:spacing w:line="0" w:lineRule="atLeast"/>
              <w:ind w:leftChars="50" w:left="10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②　総合的な支援の方針</w:t>
            </w:r>
          </w:p>
          <w:p w14:paraId="10E0880A" w14:textId="77777777" w:rsidR="00793CF1" w:rsidRPr="00BE7B4F" w:rsidRDefault="00793CF1" w:rsidP="00793CF1">
            <w:pPr>
              <w:snapToGrid w:val="0"/>
              <w:spacing w:line="0" w:lineRule="atLeast"/>
              <w:ind w:leftChars="50" w:left="10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③　生活全般の質を向上させるための課題</w:t>
            </w:r>
          </w:p>
          <w:p w14:paraId="10CF8F93" w14:textId="77777777" w:rsidR="00793CF1" w:rsidRPr="00BE7B4F" w:rsidRDefault="00793CF1" w:rsidP="00793CF1">
            <w:pPr>
              <w:snapToGrid w:val="0"/>
              <w:spacing w:line="0" w:lineRule="atLeast"/>
              <w:ind w:leftChars="50" w:left="10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④　サービスの目標及びその達成時期</w:t>
            </w:r>
          </w:p>
          <w:p w14:paraId="05C3A6C4" w14:textId="77777777" w:rsidR="00793CF1" w:rsidRPr="00BE7B4F" w:rsidRDefault="00793CF1" w:rsidP="00793CF1">
            <w:pPr>
              <w:snapToGrid w:val="0"/>
              <w:spacing w:line="0" w:lineRule="atLeast"/>
              <w:ind w:leftChars="50" w:left="10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⑤　サービスの具体的内容</w:t>
            </w:r>
            <w:r w:rsidRPr="00BE7B4F">
              <w:rPr>
                <w:rFonts w:ascii="MS UI Gothic" w:eastAsia="MS UI Gothic" w:hAnsi="MS UI Gothic"/>
                <w:color w:val="000000" w:themeColor="text1"/>
                <w:sz w:val="16"/>
                <w:szCs w:val="16"/>
              </w:rPr>
              <w:t>(行事や日課等も含む)</w:t>
            </w:r>
          </w:p>
          <w:p w14:paraId="3DE14EB2" w14:textId="77777777" w:rsidR="00CE687F" w:rsidRPr="00BE7B4F" w:rsidRDefault="00793CF1" w:rsidP="00793CF1">
            <w:pPr>
              <w:snapToGrid w:val="0"/>
              <w:spacing w:line="0" w:lineRule="atLeast"/>
              <w:ind w:leftChars="50" w:left="10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⑥　サービスを提供する上での留意事項　等</w:t>
            </w:r>
          </w:p>
        </w:tc>
        <w:tc>
          <w:tcPr>
            <w:tcW w:w="856" w:type="dxa"/>
            <w:gridSpan w:val="4"/>
            <w:tcBorders>
              <w:top w:val="single" w:sz="4" w:space="0" w:color="auto"/>
              <w:left w:val="single" w:sz="4" w:space="0" w:color="auto"/>
              <w:bottom w:val="single" w:sz="4" w:space="0" w:color="auto"/>
              <w:right w:val="single" w:sz="4" w:space="0" w:color="auto"/>
            </w:tcBorders>
          </w:tcPr>
          <w:p w14:paraId="0794E3ED" w14:textId="77777777" w:rsidR="00CE687F" w:rsidRPr="00BE7B4F" w:rsidRDefault="00CE687F"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5F8A5BB" w14:textId="77777777" w:rsidR="00CE687F" w:rsidRPr="00BE7B4F" w:rsidRDefault="00CE687F"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5EFADE55" w14:textId="77777777" w:rsidR="00CE687F" w:rsidRPr="00BE7B4F" w:rsidRDefault="00CE687F" w:rsidP="00CE687F">
            <w:pPr>
              <w:snapToGrid w:val="0"/>
              <w:spacing w:line="0" w:lineRule="atLeast"/>
              <w:rPr>
                <w:rFonts w:ascii="MS UI Gothic" w:eastAsia="MS UI Gothic" w:hAnsi="MS UI Gothic"/>
                <w:color w:val="000000" w:themeColor="text1"/>
                <w:sz w:val="16"/>
                <w:szCs w:val="16"/>
              </w:rPr>
            </w:pPr>
          </w:p>
        </w:tc>
        <w:tc>
          <w:tcPr>
            <w:tcW w:w="1239" w:type="dxa"/>
            <w:vMerge/>
          </w:tcPr>
          <w:p w14:paraId="59305631" w14:textId="77777777" w:rsidR="00CE687F" w:rsidRPr="00BE7B4F" w:rsidRDefault="00CE687F" w:rsidP="00CE687F">
            <w:pPr>
              <w:tabs>
                <w:tab w:val="left" w:pos="8505"/>
              </w:tabs>
              <w:spacing w:line="0" w:lineRule="atLeast"/>
              <w:rPr>
                <w:rFonts w:ascii="MS UI Gothic" w:eastAsia="MS UI Gothic" w:hAnsi="MS UI Gothic"/>
                <w:color w:val="000000" w:themeColor="text1"/>
                <w:sz w:val="16"/>
                <w:szCs w:val="16"/>
              </w:rPr>
            </w:pPr>
          </w:p>
        </w:tc>
      </w:tr>
      <w:tr w:rsidR="000F430F" w:rsidRPr="00BE7B4F" w14:paraId="1E449860" w14:textId="77777777" w:rsidTr="000F430F">
        <w:trPr>
          <w:trHeight w:val="203"/>
        </w:trPr>
        <w:tc>
          <w:tcPr>
            <w:tcW w:w="985" w:type="dxa"/>
            <w:vMerge/>
          </w:tcPr>
          <w:p w14:paraId="5454B42B" w14:textId="77777777" w:rsidR="000F430F" w:rsidRPr="00BE7B4F" w:rsidRDefault="000F430F" w:rsidP="00175ED1">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5090B022" w14:textId="77777777" w:rsidR="000F430F" w:rsidRPr="00BE7B4F" w:rsidRDefault="000F430F"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⑸</w:t>
            </w:r>
          </w:p>
        </w:tc>
        <w:tc>
          <w:tcPr>
            <w:tcW w:w="4957" w:type="dxa"/>
            <w:gridSpan w:val="3"/>
            <w:tcBorders>
              <w:top w:val="single" w:sz="4" w:space="0" w:color="auto"/>
              <w:left w:val="nil"/>
              <w:bottom w:val="nil"/>
              <w:right w:val="single" w:sz="4" w:space="0" w:color="auto"/>
            </w:tcBorders>
          </w:tcPr>
          <w:p w14:paraId="59C1F260" w14:textId="77777777" w:rsidR="000F430F" w:rsidRPr="00BE7B4F" w:rsidRDefault="000F430F" w:rsidP="000F430F">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サービス管理責任者は、個別支援計画作成に係る会議（個別支援会議）を開催し、個別支援計画の原案について意見を求めていますか。</w:t>
            </w:r>
          </w:p>
        </w:tc>
        <w:tc>
          <w:tcPr>
            <w:tcW w:w="856" w:type="dxa"/>
            <w:gridSpan w:val="4"/>
            <w:tcBorders>
              <w:top w:val="single" w:sz="4" w:space="0" w:color="auto"/>
              <w:left w:val="single" w:sz="4" w:space="0" w:color="auto"/>
              <w:bottom w:val="nil"/>
              <w:right w:val="single" w:sz="4" w:space="0" w:color="auto"/>
            </w:tcBorders>
          </w:tcPr>
          <w:p w14:paraId="007C278B" w14:textId="77777777" w:rsidR="000F430F" w:rsidRPr="00BE7B4F" w:rsidRDefault="000F430F"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605AABB" w14:textId="77777777" w:rsidR="000F430F" w:rsidRPr="00BE7B4F" w:rsidRDefault="000F430F"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12739A5C" w14:textId="77777777" w:rsidR="000F430F" w:rsidRPr="00BE7B4F" w:rsidRDefault="000F430F" w:rsidP="00CE687F">
            <w:pPr>
              <w:snapToGrid w:val="0"/>
              <w:spacing w:line="0" w:lineRule="atLeast"/>
              <w:rPr>
                <w:rFonts w:ascii="MS UI Gothic" w:eastAsia="MS UI Gothic" w:hAnsi="MS UI Gothic"/>
                <w:color w:val="000000" w:themeColor="text1"/>
                <w:sz w:val="16"/>
                <w:szCs w:val="16"/>
              </w:rPr>
            </w:pPr>
          </w:p>
        </w:tc>
        <w:tc>
          <w:tcPr>
            <w:tcW w:w="1239" w:type="dxa"/>
            <w:vMerge/>
          </w:tcPr>
          <w:p w14:paraId="77F572DE" w14:textId="77777777" w:rsidR="000F430F" w:rsidRPr="00BE7B4F" w:rsidRDefault="000F430F" w:rsidP="00CE687F">
            <w:pPr>
              <w:tabs>
                <w:tab w:val="left" w:pos="8505"/>
              </w:tabs>
              <w:spacing w:line="0" w:lineRule="atLeast"/>
              <w:rPr>
                <w:rFonts w:ascii="MS UI Gothic" w:eastAsia="MS UI Gothic" w:hAnsi="MS UI Gothic"/>
                <w:color w:val="000000" w:themeColor="text1"/>
                <w:sz w:val="16"/>
                <w:szCs w:val="16"/>
              </w:rPr>
            </w:pPr>
          </w:p>
        </w:tc>
      </w:tr>
      <w:tr w:rsidR="000F430F" w:rsidRPr="00BE7B4F" w14:paraId="09F0502F" w14:textId="77777777" w:rsidTr="000F430F">
        <w:trPr>
          <w:trHeight w:val="43"/>
        </w:trPr>
        <w:tc>
          <w:tcPr>
            <w:tcW w:w="985" w:type="dxa"/>
            <w:vMerge/>
          </w:tcPr>
          <w:p w14:paraId="489659BD" w14:textId="77777777" w:rsidR="000F430F" w:rsidRPr="00BE7B4F" w:rsidRDefault="000F430F" w:rsidP="000F430F">
            <w:pPr>
              <w:snapToGrid w:val="0"/>
              <w:spacing w:line="0" w:lineRule="atLeast"/>
              <w:rPr>
                <w:rFonts w:ascii="MS UI Gothic" w:eastAsia="MS UI Gothic" w:hAnsi="MS UI Gothic"/>
                <w:color w:val="000000" w:themeColor="text1"/>
                <w:sz w:val="16"/>
                <w:szCs w:val="16"/>
              </w:rPr>
            </w:pPr>
          </w:p>
        </w:tc>
        <w:tc>
          <w:tcPr>
            <w:tcW w:w="425" w:type="dxa"/>
            <w:vMerge/>
            <w:tcBorders>
              <w:right w:val="nil"/>
            </w:tcBorders>
          </w:tcPr>
          <w:p w14:paraId="4AFD90B6" w14:textId="77777777" w:rsidR="000F430F" w:rsidRPr="00BE7B4F" w:rsidRDefault="000F430F" w:rsidP="000F430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7CA562EA" w14:textId="77777777" w:rsidR="000F430F" w:rsidRPr="00BE7B4F" w:rsidRDefault="000F430F" w:rsidP="000F430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6FD0B22D" w14:textId="77777777" w:rsidR="000F430F" w:rsidRPr="00BE7B4F" w:rsidRDefault="000F430F" w:rsidP="000F430F">
            <w:pPr>
              <w:snapToGrid w:val="0"/>
              <w:spacing w:line="0" w:lineRule="atLeast"/>
              <w:rPr>
                <w:rFonts w:ascii="MS UI Gothic" w:eastAsia="MS UI Gothic" w:hAnsi="MS UI Gothic"/>
                <w:color w:val="000000" w:themeColor="text1"/>
                <w:sz w:val="16"/>
                <w:szCs w:val="16"/>
              </w:rPr>
            </w:pPr>
          </w:p>
        </w:tc>
        <w:tc>
          <w:tcPr>
            <w:tcW w:w="1239" w:type="dxa"/>
            <w:vMerge/>
          </w:tcPr>
          <w:p w14:paraId="34505C43" w14:textId="77777777" w:rsidR="000F430F" w:rsidRPr="00BE7B4F" w:rsidRDefault="000F430F" w:rsidP="000F430F">
            <w:pPr>
              <w:tabs>
                <w:tab w:val="left" w:pos="8505"/>
              </w:tabs>
              <w:spacing w:line="0" w:lineRule="atLeast"/>
              <w:rPr>
                <w:rFonts w:ascii="MS UI Gothic" w:eastAsia="MS UI Gothic" w:hAnsi="MS UI Gothic"/>
                <w:color w:val="000000" w:themeColor="text1"/>
                <w:sz w:val="16"/>
                <w:szCs w:val="16"/>
              </w:rPr>
            </w:pPr>
          </w:p>
        </w:tc>
      </w:tr>
      <w:tr w:rsidR="000F430F" w:rsidRPr="00BE7B4F" w14:paraId="0A8ACB24" w14:textId="77777777" w:rsidTr="000F430F">
        <w:trPr>
          <w:trHeight w:val="345"/>
        </w:trPr>
        <w:tc>
          <w:tcPr>
            <w:tcW w:w="985" w:type="dxa"/>
            <w:vMerge/>
          </w:tcPr>
          <w:p w14:paraId="6340C662" w14:textId="77777777" w:rsidR="000F430F" w:rsidRPr="00BE7B4F" w:rsidRDefault="000F430F" w:rsidP="000F430F">
            <w:pPr>
              <w:snapToGrid w:val="0"/>
              <w:spacing w:line="0" w:lineRule="atLeast"/>
              <w:rPr>
                <w:rFonts w:ascii="MS UI Gothic" w:eastAsia="MS UI Gothic" w:hAnsi="MS UI Gothic"/>
                <w:color w:val="000000" w:themeColor="text1"/>
                <w:sz w:val="16"/>
                <w:szCs w:val="16"/>
              </w:rPr>
            </w:pPr>
          </w:p>
        </w:tc>
        <w:tc>
          <w:tcPr>
            <w:tcW w:w="425" w:type="dxa"/>
            <w:vMerge/>
            <w:tcBorders>
              <w:right w:val="nil"/>
            </w:tcBorders>
          </w:tcPr>
          <w:p w14:paraId="470776FE" w14:textId="77777777" w:rsidR="000F430F" w:rsidRPr="00BE7B4F" w:rsidRDefault="000F430F" w:rsidP="000F430F">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046CBC81" w14:textId="77777777" w:rsidR="000F430F" w:rsidRPr="00BE7B4F" w:rsidRDefault="000F430F" w:rsidP="000F430F">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※個別支援会議は、利用者及び当該利用者に対するサービスの提供にあたる担当者（地域移行等意向確認担当者を含む。）を招集して行うものです。</w:t>
            </w:r>
          </w:p>
          <w:p w14:paraId="5A884640" w14:textId="77777777" w:rsidR="000F430F" w:rsidRPr="00BE7B4F" w:rsidRDefault="000F430F" w:rsidP="000F430F">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意思決定支援ガイドラインにおける意思決定支援会議と一体的に行われることが考えられますが、意思決定支援会議をより丁寧に実施するために、個別支援会議とは別に開催することも差し支えありません。</w:t>
            </w:r>
          </w:p>
          <w:p w14:paraId="38FBF797" w14:textId="77777777" w:rsidR="000F430F" w:rsidRPr="00BE7B4F" w:rsidRDefault="000F430F" w:rsidP="000F430F">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個別支援会議については、原則として利用者が同席した上で行わなければなりません。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ありません。</w:t>
            </w:r>
          </w:p>
        </w:tc>
        <w:tc>
          <w:tcPr>
            <w:tcW w:w="284" w:type="dxa"/>
            <w:gridSpan w:val="2"/>
            <w:tcBorders>
              <w:top w:val="nil"/>
              <w:left w:val="dotDotDash" w:sz="4" w:space="0" w:color="auto"/>
              <w:bottom w:val="nil"/>
              <w:right w:val="single" w:sz="4" w:space="0" w:color="auto"/>
            </w:tcBorders>
          </w:tcPr>
          <w:p w14:paraId="35563CBD" w14:textId="77777777" w:rsidR="000F430F" w:rsidRPr="00BE7B4F" w:rsidRDefault="000F430F" w:rsidP="000F430F">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4864F32E" w14:textId="77777777" w:rsidR="000F430F" w:rsidRPr="00BE7B4F" w:rsidRDefault="000F430F" w:rsidP="000F430F">
            <w:pPr>
              <w:snapToGrid w:val="0"/>
              <w:spacing w:line="0" w:lineRule="atLeast"/>
              <w:rPr>
                <w:rFonts w:ascii="MS UI Gothic" w:eastAsia="MS UI Gothic" w:hAnsi="MS UI Gothic"/>
                <w:color w:val="000000" w:themeColor="text1"/>
                <w:sz w:val="16"/>
                <w:szCs w:val="16"/>
              </w:rPr>
            </w:pPr>
          </w:p>
        </w:tc>
        <w:tc>
          <w:tcPr>
            <w:tcW w:w="1239" w:type="dxa"/>
            <w:vMerge/>
          </w:tcPr>
          <w:p w14:paraId="63D2015A" w14:textId="77777777" w:rsidR="000F430F" w:rsidRPr="00BE7B4F" w:rsidRDefault="000F430F" w:rsidP="000F430F">
            <w:pPr>
              <w:tabs>
                <w:tab w:val="left" w:pos="8505"/>
              </w:tabs>
              <w:spacing w:line="0" w:lineRule="atLeast"/>
              <w:rPr>
                <w:rFonts w:ascii="MS UI Gothic" w:eastAsia="MS UI Gothic" w:hAnsi="MS UI Gothic"/>
                <w:color w:val="000000" w:themeColor="text1"/>
                <w:sz w:val="16"/>
                <w:szCs w:val="16"/>
              </w:rPr>
            </w:pPr>
          </w:p>
        </w:tc>
      </w:tr>
      <w:tr w:rsidR="000F430F" w:rsidRPr="00BE7B4F" w14:paraId="49F35147" w14:textId="77777777" w:rsidTr="005058A9">
        <w:trPr>
          <w:trHeight w:val="43"/>
        </w:trPr>
        <w:tc>
          <w:tcPr>
            <w:tcW w:w="985" w:type="dxa"/>
            <w:vMerge/>
          </w:tcPr>
          <w:p w14:paraId="099FD7B5" w14:textId="77777777" w:rsidR="000F430F" w:rsidRPr="00BE7B4F" w:rsidRDefault="000F430F" w:rsidP="000F430F">
            <w:pPr>
              <w:snapToGrid w:val="0"/>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5422F400" w14:textId="77777777" w:rsidR="000F430F" w:rsidRPr="00BE7B4F" w:rsidRDefault="000F430F" w:rsidP="000F430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5BF77525" w14:textId="77777777" w:rsidR="000F430F" w:rsidRPr="00BE7B4F" w:rsidRDefault="000F430F" w:rsidP="000F430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3F5601C8" w14:textId="77777777" w:rsidR="000F430F" w:rsidRPr="00BE7B4F" w:rsidRDefault="000F430F" w:rsidP="000F430F">
            <w:pPr>
              <w:snapToGrid w:val="0"/>
              <w:spacing w:line="0" w:lineRule="atLeast"/>
              <w:rPr>
                <w:rFonts w:ascii="MS UI Gothic" w:eastAsia="MS UI Gothic" w:hAnsi="MS UI Gothic"/>
                <w:color w:val="000000" w:themeColor="text1"/>
                <w:sz w:val="16"/>
                <w:szCs w:val="16"/>
              </w:rPr>
            </w:pPr>
          </w:p>
        </w:tc>
        <w:tc>
          <w:tcPr>
            <w:tcW w:w="1239" w:type="dxa"/>
            <w:vMerge/>
          </w:tcPr>
          <w:p w14:paraId="618F1A5D" w14:textId="77777777" w:rsidR="000F430F" w:rsidRPr="00BE7B4F" w:rsidRDefault="000F430F" w:rsidP="000F430F">
            <w:pPr>
              <w:tabs>
                <w:tab w:val="left" w:pos="8505"/>
              </w:tabs>
              <w:spacing w:line="0" w:lineRule="atLeast"/>
              <w:rPr>
                <w:rFonts w:ascii="MS UI Gothic" w:eastAsia="MS UI Gothic" w:hAnsi="MS UI Gothic"/>
                <w:color w:val="000000" w:themeColor="text1"/>
                <w:sz w:val="16"/>
                <w:szCs w:val="16"/>
              </w:rPr>
            </w:pPr>
          </w:p>
        </w:tc>
      </w:tr>
      <w:tr w:rsidR="00CE687F" w:rsidRPr="00BE7B4F" w14:paraId="45D1AFB2" w14:textId="77777777" w:rsidTr="000F430F">
        <w:trPr>
          <w:trHeight w:val="345"/>
        </w:trPr>
        <w:tc>
          <w:tcPr>
            <w:tcW w:w="985" w:type="dxa"/>
            <w:vMerge/>
          </w:tcPr>
          <w:p w14:paraId="1681F56D" w14:textId="77777777" w:rsidR="00CE687F" w:rsidRPr="00BE7B4F" w:rsidRDefault="00CE687F" w:rsidP="00175ED1">
            <w:pPr>
              <w:snapToGrid w:val="0"/>
              <w:spacing w:line="0" w:lineRule="atLeast"/>
              <w:rPr>
                <w:rFonts w:ascii="MS UI Gothic" w:eastAsia="MS UI Gothic" w:hAnsi="MS UI Gothic"/>
                <w:color w:val="000000" w:themeColor="text1"/>
                <w:sz w:val="16"/>
                <w:szCs w:val="16"/>
              </w:rPr>
            </w:pPr>
          </w:p>
        </w:tc>
        <w:tc>
          <w:tcPr>
            <w:tcW w:w="425" w:type="dxa"/>
            <w:tcBorders>
              <w:top w:val="single" w:sz="4" w:space="0" w:color="auto"/>
              <w:bottom w:val="single" w:sz="4" w:space="0" w:color="auto"/>
              <w:right w:val="nil"/>
            </w:tcBorders>
          </w:tcPr>
          <w:p w14:paraId="12B107E7" w14:textId="77777777" w:rsidR="00CE687F" w:rsidRPr="00BE7B4F" w:rsidRDefault="00CE687F"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⑹</w:t>
            </w:r>
          </w:p>
        </w:tc>
        <w:tc>
          <w:tcPr>
            <w:tcW w:w="4957" w:type="dxa"/>
            <w:gridSpan w:val="3"/>
            <w:tcBorders>
              <w:top w:val="single" w:sz="4" w:space="0" w:color="auto"/>
              <w:left w:val="nil"/>
              <w:bottom w:val="single" w:sz="4" w:space="0" w:color="auto"/>
              <w:right w:val="single" w:sz="4" w:space="0" w:color="auto"/>
            </w:tcBorders>
          </w:tcPr>
          <w:p w14:paraId="2C88F053" w14:textId="77777777" w:rsidR="00CE687F" w:rsidRPr="00BE7B4F" w:rsidRDefault="00FF4491" w:rsidP="002549B8">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サービス管理責任者は、個別支援計画の原案について、利用者及び</w:t>
            </w:r>
            <w:r w:rsidR="00BD55A2" w:rsidRPr="00BE7B4F">
              <w:rPr>
                <w:rFonts w:ascii="MS UI Gothic" w:eastAsia="MS UI Gothic" w:hAnsi="MS UI Gothic" w:hint="eastAsia"/>
                <w:color w:val="000000" w:themeColor="text1"/>
                <w:sz w:val="16"/>
                <w:szCs w:val="16"/>
              </w:rPr>
              <w:t>その</w:t>
            </w:r>
            <w:r w:rsidR="00CE687F" w:rsidRPr="00BE7B4F">
              <w:rPr>
                <w:rFonts w:ascii="MS UI Gothic" w:eastAsia="MS UI Gothic" w:hAnsi="MS UI Gothic" w:hint="eastAsia"/>
                <w:color w:val="000000" w:themeColor="text1"/>
                <w:sz w:val="16"/>
                <w:szCs w:val="16"/>
              </w:rPr>
              <w:t>家族に</w:t>
            </w:r>
            <w:r w:rsidR="00BD55A2" w:rsidRPr="00BE7B4F">
              <w:rPr>
                <w:rFonts w:ascii="MS UI Gothic" w:eastAsia="MS UI Gothic" w:hAnsi="MS UI Gothic" w:hint="eastAsia"/>
                <w:color w:val="000000" w:themeColor="text1"/>
                <w:sz w:val="16"/>
                <w:szCs w:val="16"/>
              </w:rPr>
              <w:t>対して</w:t>
            </w:r>
            <w:r w:rsidR="00CE687F" w:rsidRPr="00BE7B4F">
              <w:rPr>
                <w:rFonts w:ascii="MS UI Gothic" w:eastAsia="MS UI Gothic" w:hAnsi="MS UI Gothic" w:hint="eastAsia"/>
                <w:color w:val="000000" w:themeColor="text1"/>
                <w:sz w:val="16"/>
                <w:szCs w:val="16"/>
              </w:rPr>
              <w:t>説明し、文書により利用者の同意を得ていますか。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1C787DF7" w14:textId="77777777" w:rsidR="00CE687F" w:rsidRPr="00BE7B4F" w:rsidRDefault="00CE687F"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5853017" w14:textId="77777777" w:rsidR="00CE687F" w:rsidRPr="00BE7B4F" w:rsidRDefault="00CE687F"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7192C782" w14:textId="77777777" w:rsidR="00CE687F" w:rsidRPr="00BE7B4F" w:rsidRDefault="00CE687F" w:rsidP="00CE687F">
            <w:pPr>
              <w:snapToGrid w:val="0"/>
              <w:spacing w:line="0" w:lineRule="atLeast"/>
              <w:rPr>
                <w:rFonts w:ascii="MS UI Gothic" w:eastAsia="MS UI Gothic" w:hAnsi="MS UI Gothic"/>
                <w:color w:val="000000" w:themeColor="text1"/>
                <w:sz w:val="16"/>
                <w:szCs w:val="16"/>
              </w:rPr>
            </w:pPr>
          </w:p>
        </w:tc>
        <w:tc>
          <w:tcPr>
            <w:tcW w:w="1239" w:type="dxa"/>
            <w:vMerge/>
          </w:tcPr>
          <w:p w14:paraId="26FCA84F" w14:textId="77777777" w:rsidR="00CE687F" w:rsidRPr="00BE7B4F" w:rsidRDefault="00CE687F" w:rsidP="00CE687F">
            <w:pPr>
              <w:tabs>
                <w:tab w:val="left" w:pos="8505"/>
              </w:tabs>
              <w:spacing w:line="0" w:lineRule="atLeast"/>
              <w:rPr>
                <w:rFonts w:ascii="MS UI Gothic" w:eastAsia="MS UI Gothic" w:hAnsi="MS UI Gothic"/>
                <w:color w:val="000000" w:themeColor="text1"/>
                <w:sz w:val="16"/>
                <w:szCs w:val="16"/>
              </w:rPr>
            </w:pPr>
          </w:p>
        </w:tc>
      </w:tr>
      <w:tr w:rsidR="00CE687F" w:rsidRPr="00BE7B4F" w14:paraId="533ADFB3" w14:textId="77777777" w:rsidTr="000F430F">
        <w:trPr>
          <w:trHeight w:val="221"/>
        </w:trPr>
        <w:tc>
          <w:tcPr>
            <w:tcW w:w="985" w:type="dxa"/>
            <w:vMerge/>
          </w:tcPr>
          <w:p w14:paraId="184E2711" w14:textId="77777777" w:rsidR="00CE687F" w:rsidRPr="00BE7B4F" w:rsidRDefault="00CE687F" w:rsidP="00175ED1">
            <w:pPr>
              <w:snapToGrid w:val="0"/>
              <w:spacing w:line="0" w:lineRule="atLeast"/>
              <w:rPr>
                <w:rFonts w:ascii="MS UI Gothic" w:eastAsia="MS UI Gothic" w:hAnsi="MS UI Gothic"/>
                <w:color w:val="000000" w:themeColor="text1"/>
                <w:sz w:val="16"/>
                <w:szCs w:val="16"/>
              </w:rPr>
            </w:pPr>
          </w:p>
        </w:tc>
        <w:tc>
          <w:tcPr>
            <w:tcW w:w="425" w:type="dxa"/>
            <w:tcBorders>
              <w:top w:val="single" w:sz="4" w:space="0" w:color="auto"/>
              <w:bottom w:val="single" w:sz="4" w:space="0" w:color="auto"/>
              <w:right w:val="nil"/>
            </w:tcBorders>
          </w:tcPr>
          <w:p w14:paraId="093D8421" w14:textId="77777777" w:rsidR="00CE687F" w:rsidRPr="00BE7B4F" w:rsidRDefault="00CE687F"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⑺</w:t>
            </w:r>
          </w:p>
        </w:tc>
        <w:tc>
          <w:tcPr>
            <w:tcW w:w="4957" w:type="dxa"/>
            <w:gridSpan w:val="3"/>
            <w:tcBorders>
              <w:top w:val="single" w:sz="4" w:space="0" w:color="auto"/>
              <w:left w:val="nil"/>
              <w:bottom w:val="single" w:sz="4" w:space="0" w:color="auto"/>
              <w:right w:val="single" w:sz="4" w:space="0" w:color="auto"/>
            </w:tcBorders>
          </w:tcPr>
          <w:p w14:paraId="1802AE5F" w14:textId="77777777" w:rsidR="00CE687F" w:rsidRPr="00BE7B4F" w:rsidRDefault="00CE687F" w:rsidP="00CE687F">
            <w:pPr>
              <w:tabs>
                <w:tab w:val="left" w:pos="1435"/>
              </w:tabs>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サービス管理責任者は、個別支援計画を作成した際に</w:t>
            </w:r>
            <w:r w:rsidR="00BD55A2" w:rsidRPr="00BE7B4F">
              <w:rPr>
                <w:rFonts w:ascii="MS UI Gothic" w:eastAsia="MS UI Gothic" w:hAnsi="MS UI Gothic" w:hint="eastAsia"/>
                <w:color w:val="000000" w:themeColor="text1"/>
                <w:sz w:val="16"/>
                <w:szCs w:val="16"/>
              </w:rPr>
              <w:t>は</w:t>
            </w:r>
            <w:r w:rsidRPr="00BE7B4F">
              <w:rPr>
                <w:rFonts w:ascii="MS UI Gothic" w:eastAsia="MS UI Gothic" w:hAnsi="MS UI Gothic" w:hint="eastAsia"/>
                <w:color w:val="000000" w:themeColor="text1"/>
                <w:sz w:val="16"/>
                <w:szCs w:val="16"/>
              </w:rPr>
              <w:t>、</w:t>
            </w:r>
            <w:r w:rsidR="00BD55A2" w:rsidRPr="00BE7B4F">
              <w:rPr>
                <w:rFonts w:ascii="MS UI Gothic" w:eastAsia="MS UI Gothic" w:hAnsi="MS UI Gothic" w:hint="eastAsia"/>
                <w:color w:val="000000" w:themeColor="text1"/>
                <w:sz w:val="16"/>
                <w:szCs w:val="16"/>
              </w:rPr>
              <w:t>当該個別支援</w:t>
            </w:r>
            <w:r w:rsidRPr="00BE7B4F">
              <w:rPr>
                <w:rFonts w:ascii="MS UI Gothic" w:eastAsia="MS UI Gothic" w:hAnsi="MS UI Gothic" w:hint="eastAsia"/>
                <w:color w:val="000000" w:themeColor="text1"/>
                <w:sz w:val="16"/>
                <w:szCs w:val="16"/>
              </w:rPr>
              <w:t>計画を利用者</w:t>
            </w:r>
            <w:r w:rsidR="000F430F" w:rsidRPr="00BE7B4F">
              <w:rPr>
                <w:rFonts w:ascii="MS UI Gothic" w:eastAsia="MS UI Gothic" w:hAnsi="MS UI Gothic" w:hint="eastAsia"/>
                <w:color w:val="000000" w:themeColor="text1"/>
                <w:sz w:val="16"/>
                <w:szCs w:val="16"/>
              </w:rPr>
              <w:t>及び利用者等に対して指定計画相談支援を行う相談支援事業者へ</w:t>
            </w:r>
            <w:r w:rsidRPr="00BE7B4F">
              <w:rPr>
                <w:rFonts w:ascii="MS UI Gothic" w:eastAsia="MS UI Gothic" w:hAnsi="MS UI Gothic" w:hint="eastAsia"/>
                <w:color w:val="000000" w:themeColor="text1"/>
                <w:sz w:val="16"/>
                <w:szCs w:val="16"/>
              </w:rPr>
              <w:t>交付していますか。</w:t>
            </w:r>
          </w:p>
          <w:p w14:paraId="39E837D2" w14:textId="77777777" w:rsidR="000F430F" w:rsidRPr="00BE7B4F" w:rsidRDefault="000F430F" w:rsidP="000F430F">
            <w:pPr>
              <w:tabs>
                <w:tab w:val="left" w:pos="1435"/>
              </w:tabs>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また、サービス等利用計画を踏まえた施設障害福祉サービス計画の作成等を可能とするため、当該相談支援事業者が実施するサービス担当者会議に参加し、利用者に係る必要な情報を共有する等により相互連携を図っ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1CB24DCE" w14:textId="77777777" w:rsidR="00CE687F" w:rsidRPr="00BE7B4F" w:rsidRDefault="00CE687F"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F5F9B7E" w14:textId="77777777" w:rsidR="00CE687F" w:rsidRPr="00BE7B4F" w:rsidRDefault="00CE687F"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11DD31CE" w14:textId="77777777" w:rsidR="00CE687F" w:rsidRPr="00BE7B4F" w:rsidRDefault="00CE687F" w:rsidP="00CE687F">
            <w:pPr>
              <w:snapToGrid w:val="0"/>
              <w:spacing w:line="0" w:lineRule="atLeast"/>
              <w:rPr>
                <w:rFonts w:ascii="MS UI Gothic" w:eastAsia="MS UI Gothic" w:hAnsi="MS UI Gothic"/>
                <w:color w:val="000000" w:themeColor="text1"/>
                <w:sz w:val="16"/>
                <w:szCs w:val="16"/>
              </w:rPr>
            </w:pPr>
          </w:p>
        </w:tc>
        <w:tc>
          <w:tcPr>
            <w:tcW w:w="1239" w:type="dxa"/>
            <w:vMerge/>
          </w:tcPr>
          <w:p w14:paraId="6DCC5738" w14:textId="77777777" w:rsidR="00CE687F" w:rsidRPr="00BE7B4F" w:rsidRDefault="00CE687F" w:rsidP="00CE687F">
            <w:pPr>
              <w:tabs>
                <w:tab w:val="left" w:pos="8505"/>
              </w:tabs>
              <w:spacing w:line="0" w:lineRule="atLeast"/>
              <w:rPr>
                <w:rFonts w:ascii="MS UI Gothic" w:eastAsia="MS UI Gothic" w:hAnsi="MS UI Gothic"/>
                <w:color w:val="000000" w:themeColor="text1"/>
                <w:sz w:val="16"/>
                <w:szCs w:val="16"/>
              </w:rPr>
            </w:pPr>
          </w:p>
        </w:tc>
      </w:tr>
      <w:tr w:rsidR="00CE687F" w:rsidRPr="00BE7B4F" w14:paraId="527F9195" w14:textId="77777777" w:rsidTr="000F430F">
        <w:trPr>
          <w:trHeight w:val="345"/>
        </w:trPr>
        <w:tc>
          <w:tcPr>
            <w:tcW w:w="985" w:type="dxa"/>
            <w:vMerge/>
          </w:tcPr>
          <w:p w14:paraId="14A4C6A6" w14:textId="77777777" w:rsidR="00CE687F" w:rsidRPr="00BE7B4F" w:rsidRDefault="00CE687F" w:rsidP="00175ED1">
            <w:pPr>
              <w:snapToGrid w:val="0"/>
              <w:spacing w:line="0" w:lineRule="atLeast"/>
              <w:rPr>
                <w:rFonts w:ascii="MS UI Gothic" w:eastAsia="MS UI Gothic" w:hAnsi="MS UI Gothic"/>
                <w:color w:val="000000" w:themeColor="text1"/>
                <w:sz w:val="16"/>
                <w:szCs w:val="16"/>
              </w:rPr>
            </w:pPr>
          </w:p>
        </w:tc>
        <w:tc>
          <w:tcPr>
            <w:tcW w:w="425" w:type="dxa"/>
            <w:tcBorders>
              <w:top w:val="single" w:sz="4" w:space="0" w:color="auto"/>
              <w:bottom w:val="single" w:sz="4" w:space="0" w:color="auto"/>
              <w:right w:val="nil"/>
            </w:tcBorders>
          </w:tcPr>
          <w:p w14:paraId="10658202" w14:textId="77777777" w:rsidR="00CE687F" w:rsidRPr="00BE7B4F" w:rsidRDefault="00CE687F"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⑻</w:t>
            </w:r>
          </w:p>
        </w:tc>
        <w:tc>
          <w:tcPr>
            <w:tcW w:w="4957" w:type="dxa"/>
            <w:gridSpan w:val="3"/>
            <w:tcBorders>
              <w:top w:val="single" w:sz="4" w:space="0" w:color="auto"/>
              <w:left w:val="nil"/>
              <w:bottom w:val="single" w:sz="4" w:space="0" w:color="auto"/>
              <w:right w:val="single" w:sz="4" w:space="0" w:color="auto"/>
            </w:tcBorders>
          </w:tcPr>
          <w:p w14:paraId="213946F1" w14:textId="77777777" w:rsidR="005C5D5A" w:rsidRPr="00BE7B4F" w:rsidRDefault="00CE687F" w:rsidP="008C766D">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サービス管理責任者は、個別支援計画の作成後、</w:t>
            </w:r>
            <w:r w:rsidR="005058A9" w:rsidRPr="00BE7B4F">
              <w:rPr>
                <w:rFonts w:ascii="MS UI Gothic" w:eastAsia="MS UI Gothic" w:hAnsi="MS UI Gothic" w:hint="eastAsia"/>
                <w:sz w:val="16"/>
                <w:szCs w:val="16"/>
              </w:rPr>
              <w:t>当該施設障害福祉サービス計画の実施状況の把握及び施設障害福祉サービス計画を見直すべきかどうかについての検討</w:t>
            </w:r>
            <w:r w:rsidR="005C5D5A" w:rsidRPr="00BE7B4F">
              <w:rPr>
                <w:rFonts w:ascii="MS UI Gothic" w:eastAsia="MS UI Gothic" w:hAnsi="MS UI Gothic" w:hint="eastAsia"/>
                <w:sz w:val="16"/>
                <w:szCs w:val="16"/>
              </w:rPr>
              <w:t>（モニタリング）を行っていますか。</w:t>
            </w:r>
          </w:p>
          <w:p w14:paraId="2D635894" w14:textId="77777777" w:rsidR="00F23577" w:rsidRPr="00BE7B4F" w:rsidRDefault="005C5D5A" w:rsidP="00F23577">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なお、モニタリングは、</w:t>
            </w:r>
            <w:r w:rsidR="005058A9" w:rsidRPr="00BE7B4F">
              <w:rPr>
                <w:rFonts w:ascii="MS UI Gothic" w:eastAsia="MS UI Gothic" w:hAnsi="MS UI Gothic"/>
                <w:sz w:val="16"/>
                <w:szCs w:val="16"/>
              </w:rPr>
              <w:t>昼間、生活介護又は就労継続支援B型を利用するものにあっては少なくとも6月に1回以上、自立訓練(機能訓練)、自立訓練(生活訓練)又は就労移行支援を利用するものにあっては少なくとも3月に1回以上行われ、</w:t>
            </w:r>
            <w:r w:rsidRPr="00BE7B4F">
              <w:rPr>
                <w:rFonts w:ascii="MS UI Gothic" w:eastAsia="MS UI Gothic" w:hAnsi="MS UI Gothic"/>
                <w:sz w:val="16"/>
                <w:szCs w:val="16"/>
              </w:rPr>
              <w:t>必要に応じ</w:t>
            </w:r>
            <w:r w:rsidR="0019567E" w:rsidRPr="00BE7B4F">
              <w:rPr>
                <w:rFonts w:ascii="MS UI Gothic" w:eastAsia="MS UI Gothic" w:hAnsi="MS UI Gothic"/>
                <w:sz w:val="16"/>
                <w:szCs w:val="16"/>
              </w:rPr>
              <w:t>て</w:t>
            </w:r>
            <w:r w:rsidR="0019567E" w:rsidRPr="00BE7B4F">
              <w:rPr>
                <w:rFonts w:ascii="MS UI Gothic" w:eastAsia="MS UI Gothic" w:hAnsi="MS UI Gothic" w:hint="eastAsia"/>
                <w:sz w:val="16"/>
                <w:szCs w:val="16"/>
              </w:rPr>
              <w:t>個別支援</w:t>
            </w:r>
            <w:r w:rsidRPr="00BE7B4F">
              <w:rPr>
                <w:rFonts w:ascii="MS UI Gothic" w:eastAsia="MS UI Gothic" w:hAnsi="MS UI Gothic"/>
                <w:sz w:val="16"/>
                <w:szCs w:val="16"/>
              </w:rPr>
              <w:t>計画の変更を</w:t>
            </w:r>
            <w:r w:rsidRPr="00BE7B4F">
              <w:rPr>
                <w:rFonts w:ascii="MS UI Gothic" w:eastAsia="MS UI Gothic" w:hAnsi="MS UI Gothic" w:hint="eastAsia"/>
                <w:sz w:val="16"/>
                <w:szCs w:val="16"/>
              </w:rPr>
              <w:t>行っていますか。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5749F51D" w14:textId="77777777" w:rsidR="00CE687F" w:rsidRPr="00BE7B4F" w:rsidRDefault="00CE687F"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B4D4116" w14:textId="77777777" w:rsidR="00CE687F" w:rsidRPr="00BE7B4F" w:rsidRDefault="00CE687F"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6DC6C3E1" w14:textId="77777777" w:rsidR="00CE687F" w:rsidRPr="00BE7B4F" w:rsidRDefault="00CE687F" w:rsidP="00CE687F">
            <w:pPr>
              <w:snapToGrid w:val="0"/>
              <w:spacing w:line="0" w:lineRule="atLeast"/>
              <w:rPr>
                <w:rFonts w:ascii="MS UI Gothic" w:eastAsia="MS UI Gothic" w:hAnsi="MS UI Gothic"/>
                <w:color w:val="000000" w:themeColor="text1"/>
                <w:sz w:val="16"/>
                <w:szCs w:val="16"/>
              </w:rPr>
            </w:pPr>
          </w:p>
        </w:tc>
        <w:tc>
          <w:tcPr>
            <w:tcW w:w="1239" w:type="dxa"/>
            <w:vMerge/>
          </w:tcPr>
          <w:p w14:paraId="7D55753D" w14:textId="77777777" w:rsidR="00CE687F" w:rsidRPr="00BE7B4F" w:rsidRDefault="00CE687F" w:rsidP="00CE687F">
            <w:pPr>
              <w:tabs>
                <w:tab w:val="left" w:pos="8505"/>
              </w:tabs>
              <w:spacing w:line="0" w:lineRule="atLeast"/>
              <w:rPr>
                <w:rFonts w:ascii="MS UI Gothic" w:eastAsia="MS UI Gothic" w:hAnsi="MS UI Gothic"/>
                <w:color w:val="000000" w:themeColor="text1"/>
                <w:sz w:val="16"/>
                <w:szCs w:val="16"/>
              </w:rPr>
            </w:pPr>
          </w:p>
        </w:tc>
      </w:tr>
      <w:tr w:rsidR="00CE687F" w:rsidRPr="00BE7B4F" w14:paraId="6252347D" w14:textId="77777777" w:rsidTr="00644961">
        <w:trPr>
          <w:trHeight w:val="50"/>
        </w:trPr>
        <w:tc>
          <w:tcPr>
            <w:tcW w:w="985" w:type="dxa"/>
            <w:vMerge/>
          </w:tcPr>
          <w:p w14:paraId="0300D4AE" w14:textId="77777777" w:rsidR="00CE687F" w:rsidRPr="00BE7B4F" w:rsidRDefault="00CE687F" w:rsidP="00175ED1">
            <w:pPr>
              <w:snapToGrid w:val="0"/>
              <w:spacing w:line="0" w:lineRule="atLeast"/>
              <w:rPr>
                <w:rFonts w:ascii="MS UI Gothic" w:eastAsia="MS UI Gothic" w:hAnsi="MS UI Gothic"/>
                <w:color w:val="000000" w:themeColor="text1"/>
                <w:sz w:val="16"/>
                <w:szCs w:val="16"/>
              </w:rPr>
            </w:pPr>
          </w:p>
        </w:tc>
        <w:tc>
          <w:tcPr>
            <w:tcW w:w="425" w:type="dxa"/>
            <w:tcBorders>
              <w:top w:val="single" w:sz="4" w:space="0" w:color="auto"/>
              <w:bottom w:val="single" w:sz="4" w:space="0" w:color="auto"/>
              <w:right w:val="nil"/>
            </w:tcBorders>
          </w:tcPr>
          <w:p w14:paraId="51EBB8A1" w14:textId="77777777" w:rsidR="00CE687F" w:rsidRPr="00BE7B4F" w:rsidRDefault="00CE687F"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⑼</w:t>
            </w:r>
          </w:p>
        </w:tc>
        <w:tc>
          <w:tcPr>
            <w:tcW w:w="4957" w:type="dxa"/>
            <w:gridSpan w:val="3"/>
            <w:tcBorders>
              <w:top w:val="single" w:sz="4" w:space="0" w:color="auto"/>
              <w:left w:val="nil"/>
              <w:bottom w:val="single" w:sz="4" w:space="0" w:color="auto"/>
              <w:right w:val="single" w:sz="4" w:space="0" w:color="auto"/>
            </w:tcBorders>
          </w:tcPr>
          <w:p w14:paraId="5B16D2C7" w14:textId="77777777" w:rsidR="00F23577" w:rsidRPr="00BE7B4F" w:rsidRDefault="00CE687F" w:rsidP="00644961">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サービス管理責任者は、モニタリングに当たっては</w:t>
            </w:r>
            <w:r w:rsidR="00430770" w:rsidRPr="00BE7B4F">
              <w:rPr>
                <w:rFonts w:ascii="MS UI Gothic" w:eastAsia="MS UI Gothic" w:hAnsi="MS UI Gothic" w:hint="eastAsia"/>
                <w:color w:val="000000" w:themeColor="text1"/>
                <w:sz w:val="16"/>
                <w:szCs w:val="16"/>
              </w:rPr>
              <w:t>、</w:t>
            </w:r>
            <w:r w:rsidRPr="00BE7B4F">
              <w:rPr>
                <w:rFonts w:ascii="MS UI Gothic" w:eastAsia="MS UI Gothic" w:hAnsi="MS UI Gothic" w:hint="eastAsia"/>
                <w:color w:val="000000" w:themeColor="text1"/>
                <w:sz w:val="16"/>
                <w:szCs w:val="16"/>
              </w:rPr>
              <w:t>利用者及び</w:t>
            </w:r>
            <w:r w:rsidR="00430770" w:rsidRPr="00BE7B4F">
              <w:rPr>
                <w:rFonts w:ascii="MS UI Gothic" w:eastAsia="MS UI Gothic" w:hAnsi="MS UI Gothic" w:hint="eastAsia"/>
                <w:color w:val="000000" w:themeColor="text1"/>
                <w:sz w:val="16"/>
                <w:szCs w:val="16"/>
              </w:rPr>
              <w:t>その</w:t>
            </w:r>
            <w:r w:rsidRPr="00BE7B4F">
              <w:rPr>
                <w:rFonts w:ascii="MS UI Gothic" w:eastAsia="MS UI Gothic" w:hAnsi="MS UI Gothic" w:hint="eastAsia"/>
                <w:color w:val="000000" w:themeColor="text1"/>
                <w:sz w:val="16"/>
                <w:szCs w:val="16"/>
              </w:rPr>
              <w:t>家族等と</w:t>
            </w:r>
            <w:r w:rsidR="00430770" w:rsidRPr="00BE7B4F">
              <w:rPr>
                <w:rFonts w:ascii="MS UI Gothic" w:eastAsia="MS UI Gothic" w:hAnsi="MS UI Gothic" w:hint="eastAsia"/>
                <w:color w:val="000000" w:themeColor="text1"/>
                <w:sz w:val="16"/>
                <w:szCs w:val="16"/>
              </w:rPr>
              <w:t>の</w:t>
            </w:r>
            <w:r w:rsidRPr="00BE7B4F">
              <w:rPr>
                <w:rFonts w:ascii="MS UI Gothic" w:eastAsia="MS UI Gothic" w:hAnsi="MS UI Gothic" w:hint="eastAsia"/>
                <w:color w:val="000000" w:themeColor="text1"/>
                <w:sz w:val="16"/>
                <w:szCs w:val="16"/>
              </w:rPr>
              <w:t>連絡を継続的に行うとと</w:t>
            </w:r>
            <w:r w:rsidR="00430770" w:rsidRPr="00BE7B4F">
              <w:rPr>
                <w:rFonts w:ascii="MS UI Gothic" w:eastAsia="MS UI Gothic" w:hAnsi="MS UI Gothic" w:hint="eastAsia"/>
                <w:color w:val="000000" w:themeColor="text1"/>
                <w:sz w:val="16"/>
                <w:szCs w:val="16"/>
              </w:rPr>
              <w:t>もに、特段の事情がない限り、定期的に利用者に面接し、定期的に</w:t>
            </w:r>
            <w:r w:rsidRPr="00BE7B4F">
              <w:rPr>
                <w:rFonts w:ascii="MS UI Gothic" w:eastAsia="MS UI Gothic" w:hAnsi="MS UI Gothic" w:hint="eastAsia"/>
                <w:color w:val="000000" w:themeColor="text1"/>
                <w:sz w:val="16"/>
                <w:szCs w:val="16"/>
              </w:rPr>
              <w:t>モニタリングの結果を記録していますか。</w:t>
            </w:r>
            <w:r w:rsidR="000E5E5A" w:rsidRPr="00BE7B4F">
              <w:rPr>
                <w:rFonts w:ascii="MS UI Gothic" w:eastAsia="MS UI Gothic" w:hAnsi="MS UI Gothic" w:hint="eastAsia"/>
                <w:color w:val="000000" w:themeColor="text1"/>
                <w:sz w:val="16"/>
                <w:szCs w:val="16"/>
              </w:rPr>
              <w:t>（なお、モニタリングに</w:t>
            </w:r>
            <w:r w:rsidR="000E5E5A" w:rsidRPr="00BE7B4F">
              <w:rPr>
                <w:rFonts w:ascii="MS UI Gothic" w:eastAsia="MS UI Gothic" w:hAnsi="MS UI Gothic" w:hint="eastAsia"/>
                <w:color w:val="000000" w:themeColor="text1"/>
                <w:sz w:val="16"/>
                <w:szCs w:val="16"/>
              </w:rPr>
              <w:lastRenderedPageBreak/>
              <w:t>際しても相談支援事業者との相互連携を図ることが求められるものであり、モニタリング結果を相互に交付すること、サービス担当者会議及び個別支援会議を合同で開催又は相互の会議に出席する等の方法により連携強化を図っ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15A1086B" w14:textId="77777777" w:rsidR="00CE687F" w:rsidRPr="00BE7B4F" w:rsidRDefault="00CE687F"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lastRenderedPageBreak/>
              <w:t>はい</w:t>
            </w:r>
          </w:p>
          <w:p w14:paraId="5DCCA877" w14:textId="77777777" w:rsidR="00CE687F" w:rsidRPr="00BE7B4F" w:rsidRDefault="00CE687F"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0F67D4E5" w14:textId="77777777" w:rsidR="00CE687F" w:rsidRPr="00BE7B4F" w:rsidRDefault="00CE687F" w:rsidP="00CE687F">
            <w:pPr>
              <w:snapToGrid w:val="0"/>
              <w:spacing w:line="0" w:lineRule="atLeast"/>
              <w:rPr>
                <w:rFonts w:ascii="MS UI Gothic" w:eastAsia="MS UI Gothic" w:hAnsi="MS UI Gothic"/>
                <w:color w:val="000000" w:themeColor="text1"/>
                <w:sz w:val="16"/>
                <w:szCs w:val="16"/>
              </w:rPr>
            </w:pPr>
          </w:p>
        </w:tc>
        <w:tc>
          <w:tcPr>
            <w:tcW w:w="1239" w:type="dxa"/>
            <w:vMerge/>
          </w:tcPr>
          <w:p w14:paraId="1D5F0BBE" w14:textId="77777777" w:rsidR="00CE687F" w:rsidRPr="00BE7B4F" w:rsidRDefault="00CE687F" w:rsidP="00CE687F">
            <w:pPr>
              <w:tabs>
                <w:tab w:val="left" w:pos="8505"/>
              </w:tabs>
              <w:spacing w:line="0" w:lineRule="atLeast"/>
              <w:rPr>
                <w:rFonts w:ascii="MS UI Gothic" w:eastAsia="MS UI Gothic" w:hAnsi="MS UI Gothic"/>
                <w:color w:val="000000" w:themeColor="text1"/>
                <w:sz w:val="16"/>
                <w:szCs w:val="16"/>
              </w:rPr>
            </w:pPr>
          </w:p>
        </w:tc>
      </w:tr>
      <w:tr w:rsidR="00CE687F" w:rsidRPr="00BE7B4F" w14:paraId="2377D7AA" w14:textId="77777777" w:rsidTr="000F430F">
        <w:trPr>
          <w:trHeight w:val="345"/>
        </w:trPr>
        <w:tc>
          <w:tcPr>
            <w:tcW w:w="985" w:type="dxa"/>
            <w:vMerge/>
          </w:tcPr>
          <w:p w14:paraId="06B48FA8" w14:textId="77777777" w:rsidR="00CE687F" w:rsidRPr="00BE7B4F" w:rsidRDefault="00CE687F" w:rsidP="00175ED1">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57F7D741" w14:textId="77777777" w:rsidR="00CE687F" w:rsidRPr="00BE7B4F" w:rsidRDefault="00CE687F"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⑽</w:t>
            </w:r>
          </w:p>
        </w:tc>
        <w:tc>
          <w:tcPr>
            <w:tcW w:w="4957" w:type="dxa"/>
            <w:gridSpan w:val="3"/>
            <w:tcBorders>
              <w:top w:val="single" w:sz="4" w:space="0" w:color="auto"/>
              <w:left w:val="nil"/>
              <w:bottom w:val="nil"/>
              <w:right w:val="single" w:sz="4" w:space="0" w:color="auto"/>
            </w:tcBorders>
          </w:tcPr>
          <w:p w14:paraId="5A09AD6E" w14:textId="77777777" w:rsidR="00CE687F" w:rsidRPr="00BE7B4F" w:rsidRDefault="0019567E" w:rsidP="00430770">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個別支援計画を変更する必要が</w:t>
            </w:r>
            <w:r w:rsidR="00CE687F" w:rsidRPr="00BE7B4F">
              <w:rPr>
                <w:rFonts w:ascii="MS UI Gothic" w:eastAsia="MS UI Gothic" w:hAnsi="MS UI Gothic" w:hint="eastAsia"/>
                <w:color w:val="000000" w:themeColor="text1"/>
                <w:sz w:val="16"/>
                <w:szCs w:val="16"/>
              </w:rPr>
              <w:t>あった場合、⑵から⑺に準じて取り扱っていますか。</w:t>
            </w:r>
          </w:p>
        </w:tc>
        <w:tc>
          <w:tcPr>
            <w:tcW w:w="856" w:type="dxa"/>
            <w:gridSpan w:val="4"/>
            <w:tcBorders>
              <w:top w:val="single" w:sz="4" w:space="0" w:color="auto"/>
              <w:left w:val="single" w:sz="4" w:space="0" w:color="auto"/>
              <w:bottom w:val="nil"/>
              <w:right w:val="single" w:sz="4" w:space="0" w:color="auto"/>
            </w:tcBorders>
          </w:tcPr>
          <w:p w14:paraId="404F467A" w14:textId="77777777" w:rsidR="00CE687F" w:rsidRPr="00BE7B4F" w:rsidRDefault="00CE687F"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C4F9747" w14:textId="77777777" w:rsidR="00CE687F" w:rsidRPr="00BE7B4F" w:rsidRDefault="00CE687F"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546B5A48" w14:textId="77777777" w:rsidR="00CE687F" w:rsidRPr="00BE7B4F" w:rsidRDefault="00CE687F" w:rsidP="00CE687F">
            <w:pPr>
              <w:snapToGrid w:val="0"/>
              <w:spacing w:line="0" w:lineRule="atLeast"/>
              <w:rPr>
                <w:rFonts w:ascii="MS UI Gothic" w:eastAsia="MS UI Gothic" w:hAnsi="MS UI Gothic"/>
                <w:color w:val="000000" w:themeColor="text1"/>
                <w:sz w:val="16"/>
                <w:szCs w:val="16"/>
              </w:rPr>
            </w:pPr>
          </w:p>
        </w:tc>
        <w:tc>
          <w:tcPr>
            <w:tcW w:w="1239" w:type="dxa"/>
            <w:vMerge/>
          </w:tcPr>
          <w:p w14:paraId="35734DAE" w14:textId="77777777" w:rsidR="00CE687F" w:rsidRPr="00BE7B4F" w:rsidRDefault="00CE687F" w:rsidP="00CE687F">
            <w:pPr>
              <w:tabs>
                <w:tab w:val="left" w:pos="8505"/>
              </w:tabs>
              <w:spacing w:line="0" w:lineRule="atLeast"/>
              <w:rPr>
                <w:rFonts w:ascii="MS UI Gothic" w:eastAsia="MS UI Gothic" w:hAnsi="MS UI Gothic"/>
                <w:color w:val="000000" w:themeColor="text1"/>
                <w:sz w:val="16"/>
                <w:szCs w:val="16"/>
              </w:rPr>
            </w:pPr>
          </w:p>
        </w:tc>
      </w:tr>
      <w:tr w:rsidR="00B819D4" w:rsidRPr="00BE7B4F" w14:paraId="1EA6D1BB" w14:textId="77777777" w:rsidTr="000F430F">
        <w:trPr>
          <w:trHeight w:val="70"/>
        </w:trPr>
        <w:tc>
          <w:tcPr>
            <w:tcW w:w="985" w:type="dxa"/>
            <w:vMerge/>
          </w:tcPr>
          <w:p w14:paraId="47996B3A" w14:textId="77777777" w:rsidR="00B819D4" w:rsidRPr="00BE7B4F" w:rsidRDefault="00B819D4"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63B35B12" w14:textId="77777777" w:rsidR="00B819D4" w:rsidRPr="00BE7B4F" w:rsidRDefault="00B819D4" w:rsidP="00CE68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72B9BAEC" w14:textId="77777777" w:rsidR="00B819D4" w:rsidRPr="00BE7B4F" w:rsidRDefault="00B819D4" w:rsidP="00CE68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5A44D376" w14:textId="77777777" w:rsidR="00B819D4" w:rsidRPr="00BE7B4F" w:rsidRDefault="00B819D4" w:rsidP="00CE687F">
            <w:pPr>
              <w:snapToGrid w:val="0"/>
              <w:spacing w:line="0" w:lineRule="atLeast"/>
              <w:rPr>
                <w:rFonts w:ascii="MS UI Gothic" w:eastAsia="MS UI Gothic" w:hAnsi="MS UI Gothic"/>
                <w:color w:val="000000" w:themeColor="text1"/>
                <w:sz w:val="16"/>
                <w:szCs w:val="16"/>
              </w:rPr>
            </w:pPr>
          </w:p>
        </w:tc>
        <w:tc>
          <w:tcPr>
            <w:tcW w:w="1239" w:type="dxa"/>
            <w:vMerge/>
          </w:tcPr>
          <w:p w14:paraId="1D714D15" w14:textId="77777777" w:rsidR="00B819D4" w:rsidRPr="00BE7B4F" w:rsidRDefault="00B819D4" w:rsidP="00CE687F">
            <w:pPr>
              <w:tabs>
                <w:tab w:val="left" w:pos="8505"/>
              </w:tabs>
              <w:spacing w:line="0" w:lineRule="atLeast"/>
              <w:rPr>
                <w:rFonts w:ascii="MS UI Gothic" w:eastAsia="MS UI Gothic" w:hAnsi="MS UI Gothic"/>
                <w:color w:val="000000" w:themeColor="text1"/>
                <w:sz w:val="16"/>
                <w:szCs w:val="16"/>
              </w:rPr>
            </w:pPr>
          </w:p>
        </w:tc>
      </w:tr>
      <w:tr w:rsidR="00CE687F" w:rsidRPr="00BE7B4F" w14:paraId="08296CBB" w14:textId="77777777" w:rsidTr="000F430F">
        <w:trPr>
          <w:trHeight w:val="305"/>
        </w:trPr>
        <w:tc>
          <w:tcPr>
            <w:tcW w:w="985" w:type="dxa"/>
            <w:vMerge/>
          </w:tcPr>
          <w:p w14:paraId="00C8C822" w14:textId="77777777" w:rsidR="00CE687F" w:rsidRPr="00BE7B4F" w:rsidRDefault="00CE687F"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31B2619F" w14:textId="77777777" w:rsidR="00CE687F" w:rsidRPr="00BE7B4F" w:rsidRDefault="00CE687F" w:rsidP="00CE687F">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2357DD1E" w14:textId="77777777" w:rsidR="00430770" w:rsidRPr="00BE7B4F" w:rsidRDefault="00430770" w:rsidP="00430770">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w:t>
            </w:r>
            <w:r w:rsidR="00E25F1C">
              <w:rPr>
                <w:rFonts w:ascii="MS UI Gothic" w:eastAsia="MS UI Gothic" w:hAnsi="MS UI Gothic" w:hint="eastAsia"/>
                <w:color w:val="000000" w:themeColor="text1"/>
                <w:sz w:val="12"/>
                <w:szCs w:val="16"/>
              </w:rPr>
              <w:t>運営指導</w:t>
            </w:r>
            <w:r w:rsidRPr="00BE7B4F">
              <w:rPr>
                <w:rFonts w:ascii="MS UI Gothic" w:eastAsia="MS UI Gothic" w:hAnsi="MS UI Gothic" w:hint="eastAsia"/>
                <w:color w:val="000000" w:themeColor="text1"/>
                <w:sz w:val="12"/>
                <w:szCs w:val="16"/>
              </w:rPr>
              <w:t>での指導事例</w:t>
            </w:r>
          </w:p>
          <w:p w14:paraId="7CCA8A65" w14:textId="77777777" w:rsidR="00430770" w:rsidRPr="00BE7B4F" w:rsidRDefault="00430770" w:rsidP="00430770">
            <w:pPr>
              <w:snapToGrid w:val="0"/>
              <w:spacing w:line="0" w:lineRule="atLeast"/>
              <w:ind w:leftChars="50" w:left="218"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イ　個別支援計画を作成していない。</w:t>
            </w:r>
            <w:r w:rsidRPr="00BE7B4F">
              <w:rPr>
                <w:rFonts w:ascii="MS UI Gothic" w:eastAsia="MS UI Gothic" w:hAnsi="MS UI Gothic"/>
                <w:color w:val="000000" w:themeColor="text1"/>
                <w:sz w:val="12"/>
                <w:szCs w:val="16"/>
              </w:rPr>
              <w:t>(期限切れを含む)…直ちに減算対象となります。</w:t>
            </w:r>
          </w:p>
          <w:p w14:paraId="012C399F" w14:textId="77777777" w:rsidR="00430770" w:rsidRPr="00BE7B4F" w:rsidRDefault="00430770" w:rsidP="00430770">
            <w:pPr>
              <w:snapToGrid w:val="0"/>
              <w:spacing w:line="0" w:lineRule="atLeast"/>
              <w:ind w:leftChars="50" w:left="218"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ロ　個別支援計画を</w:t>
            </w:r>
            <w:r w:rsidRPr="00BE7B4F">
              <w:rPr>
                <w:rFonts w:ascii="MS UI Gothic" w:eastAsia="MS UI Gothic" w:hAnsi="MS UI Gothic"/>
                <w:color w:val="000000" w:themeColor="text1"/>
                <w:sz w:val="12"/>
                <w:szCs w:val="16"/>
              </w:rPr>
              <w:t>6月に1回以上、見直していない。</w:t>
            </w:r>
          </w:p>
          <w:p w14:paraId="18AB3A71" w14:textId="77777777" w:rsidR="00430770" w:rsidRPr="00BE7B4F" w:rsidRDefault="00430770" w:rsidP="00430770">
            <w:pPr>
              <w:snapToGrid w:val="0"/>
              <w:spacing w:line="0" w:lineRule="atLeast"/>
              <w:ind w:leftChars="50" w:left="218"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ハ　個別支援計画を保護者に交付していない。</w:t>
            </w:r>
          </w:p>
          <w:p w14:paraId="7BEDC4EF" w14:textId="77777777" w:rsidR="00430770" w:rsidRPr="00BE7B4F" w:rsidRDefault="00430770" w:rsidP="00430770">
            <w:pPr>
              <w:snapToGrid w:val="0"/>
              <w:spacing w:line="0" w:lineRule="atLeast"/>
              <w:ind w:leftChars="50" w:left="218"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ニ　個別支援計画の原案に、保護者及び障害児の同意を得ていない。</w:t>
            </w:r>
          </w:p>
          <w:p w14:paraId="6BA8FFE4" w14:textId="77777777" w:rsidR="00CE687F" w:rsidRPr="00BE7B4F" w:rsidRDefault="00430770" w:rsidP="00430770">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※ロ～ニも適切に行われなければ減算となります。</w:t>
            </w:r>
          </w:p>
          <w:p w14:paraId="4D6DC82F" w14:textId="77777777" w:rsidR="003A4B71" w:rsidRPr="00BE7B4F" w:rsidRDefault="008C766D" w:rsidP="003A4B71">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※モニタリングに際しても相談支援事業者との相互連携を図ることが求められるものであり、モニタリング結</w:t>
            </w:r>
            <w:r w:rsidR="003A4B71" w:rsidRPr="00BE7B4F">
              <w:rPr>
                <w:rFonts w:ascii="MS UI Gothic" w:eastAsia="MS UI Gothic" w:hAnsi="MS UI Gothic" w:hint="eastAsia"/>
                <w:color w:val="000000" w:themeColor="text1"/>
                <w:sz w:val="12"/>
                <w:szCs w:val="16"/>
              </w:rPr>
              <w:t>果を相互に交付してください。また、</w:t>
            </w:r>
            <w:r w:rsidRPr="00BE7B4F">
              <w:rPr>
                <w:rFonts w:ascii="MS UI Gothic" w:eastAsia="MS UI Gothic" w:hAnsi="MS UI Gothic" w:hint="eastAsia"/>
                <w:color w:val="000000" w:themeColor="text1"/>
                <w:sz w:val="12"/>
                <w:szCs w:val="16"/>
              </w:rPr>
              <w:t>サービス担当者会議及び個別支援会議を合同</w:t>
            </w:r>
            <w:r w:rsidR="003A4B71" w:rsidRPr="00BE7B4F">
              <w:rPr>
                <w:rFonts w:ascii="MS UI Gothic" w:eastAsia="MS UI Gothic" w:hAnsi="MS UI Gothic" w:hint="eastAsia"/>
                <w:color w:val="000000" w:themeColor="text1"/>
                <w:sz w:val="12"/>
                <w:szCs w:val="16"/>
              </w:rPr>
              <w:t>で開催又は相互の会議に出席する等の方法により連携強化を図</w:t>
            </w:r>
            <w:r w:rsidR="005C5D5A" w:rsidRPr="00BE7B4F">
              <w:rPr>
                <w:rFonts w:ascii="MS UI Gothic" w:eastAsia="MS UI Gothic" w:hAnsi="MS UI Gothic" w:hint="eastAsia"/>
                <w:color w:val="000000" w:themeColor="text1"/>
                <w:sz w:val="12"/>
                <w:szCs w:val="16"/>
              </w:rPr>
              <w:t>ってください。</w:t>
            </w:r>
          </w:p>
        </w:tc>
        <w:tc>
          <w:tcPr>
            <w:tcW w:w="284" w:type="dxa"/>
            <w:gridSpan w:val="2"/>
            <w:tcBorders>
              <w:top w:val="nil"/>
              <w:left w:val="dotDotDash" w:sz="4" w:space="0" w:color="auto"/>
              <w:bottom w:val="nil"/>
              <w:right w:val="single" w:sz="4" w:space="0" w:color="auto"/>
            </w:tcBorders>
          </w:tcPr>
          <w:p w14:paraId="07A5A4BF" w14:textId="77777777" w:rsidR="00CE687F" w:rsidRPr="00BE7B4F" w:rsidRDefault="00CE687F" w:rsidP="00CE687F">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78ADD58D" w14:textId="77777777" w:rsidR="00CE687F" w:rsidRPr="00BE7B4F" w:rsidRDefault="00CE687F" w:rsidP="00CE687F">
            <w:pPr>
              <w:snapToGrid w:val="0"/>
              <w:spacing w:line="0" w:lineRule="atLeast"/>
              <w:rPr>
                <w:rFonts w:ascii="MS UI Gothic" w:eastAsia="MS UI Gothic" w:hAnsi="MS UI Gothic"/>
                <w:color w:val="000000" w:themeColor="text1"/>
                <w:sz w:val="12"/>
                <w:szCs w:val="16"/>
              </w:rPr>
            </w:pPr>
          </w:p>
        </w:tc>
        <w:tc>
          <w:tcPr>
            <w:tcW w:w="1239" w:type="dxa"/>
            <w:vMerge/>
          </w:tcPr>
          <w:p w14:paraId="3FE67BD5" w14:textId="77777777" w:rsidR="00CE687F" w:rsidRPr="00BE7B4F" w:rsidRDefault="00CE687F" w:rsidP="00CE687F">
            <w:pPr>
              <w:snapToGrid w:val="0"/>
              <w:spacing w:line="0" w:lineRule="atLeast"/>
              <w:rPr>
                <w:rFonts w:ascii="MS UI Gothic" w:eastAsia="MS UI Gothic" w:hAnsi="MS UI Gothic"/>
                <w:color w:val="000000" w:themeColor="text1"/>
                <w:sz w:val="12"/>
                <w:szCs w:val="16"/>
              </w:rPr>
            </w:pPr>
          </w:p>
        </w:tc>
      </w:tr>
      <w:tr w:rsidR="00B819D4" w:rsidRPr="00BE7B4F" w14:paraId="1349E946" w14:textId="77777777" w:rsidTr="000F430F">
        <w:trPr>
          <w:trHeight w:val="85"/>
        </w:trPr>
        <w:tc>
          <w:tcPr>
            <w:tcW w:w="985" w:type="dxa"/>
            <w:vMerge/>
          </w:tcPr>
          <w:p w14:paraId="383CE6F3" w14:textId="77777777" w:rsidR="00B819D4" w:rsidRPr="00BE7B4F" w:rsidRDefault="00B819D4"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1374C7C8" w14:textId="77777777" w:rsidR="00B819D4" w:rsidRPr="00BE7B4F" w:rsidRDefault="00B819D4" w:rsidP="00CE68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0220EC6C" w14:textId="77777777" w:rsidR="00B819D4" w:rsidRPr="00BE7B4F" w:rsidRDefault="00B819D4" w:rsidP="00CE68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441A9784" w14:textId="77777777" w:rsidR="00B819D4" w:rsidRPr="00BE7B4F" w:rsidRDefault="00B819D4" w:rsidP="00CE687F">
            <w:pPr>
              <w:snapToGrid w:val="0"/>
              <w:spacing w:line="0" w:lineRule="atLeast"/>
              <w:rPr>
                <w:rFonts w:ascii="MS UI Gothic" w:eastAsia="MS UI Gothic" w:hAnsi="MS UI Gothic"/>
                <w:color w:val="000000" w:themeColor="text1"/>
                <w:sz w:val="16"/>
                <w:szCs w:val="16"/>
              </w:rPr>
            </w:pPr>
          </w:p>
        </w:tc>
        <w:tc>
          <w:tcPr>
            <w:tcW w:w="1239" w:type="dxa"/>
            <w:vMerge/>
          </w:tcPr>
          <w:p w14:paraId="4B338A35" w14:textId="77777777" w:rsidR="00B819D4" w:rsidRPr="00BE7B4F" w:rsidRDefault="00B819D4" w:rsidP="00CE687F">
            <w:pPr>
              <w:snapToGrid w:val="0"/>
              <w:spacing w:line="0" w:lineRule="atLeast"/>
              <w:rPr>
                <w:rFonts w:ascii="MS UI Gothic" w:eastAsia="MS UI Gothic" w:hAnsi="MS UI Gothic"/>
                <w:color w:val="000000" w:themeColor="text1"/>
                <w:sz w:val="16"/>
                <w:szCs w:val="16"/>
              </w:rPr>
            </w:pPr>
          </w:p>
        </w:tc>
      </w:tr>
      <w:tr w:rsidR="00E6517F" w:rsidRPr="00BE7B4F" w14:paraId="5A31A6E3" w14:textId="77777777" w:rsidTr="00E6517F">
        <w:trPr>
          <w:trHeight w:val="64"/>
        </w:trPr>
        <w:tc>
          <w:tcPr>
            <w:tcW w:w="985" w:type="dxa"/>
            <w:vMerge w:val="restart"/>
          </w:tcPr>
          <w:p w14:paraId="1586E9FD" w14:textId="77777777" w:rsidR="00E6517F" w:rsidRPr="00BE7B4F" w:rsidRDefault="00E6517F" w:rsidP="00175ED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31</w:t>
            </w:r>
          </w:p>
          <w:p w14:paraId="73CB544A" w14:textId="77777777" w:rsidR="00E6517F" w:rsidRPr="00BE7B4F" w:rsidRDefault="00E6517F" w:rsidP="00175ED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w:t>
            </w:r>
          </w:p>
          <w:p w14:paraId="5A6DA2BA" w14:textId="77777777" w:rsidR="00E6517F" w:rsidRPr="00BE7B4F" w:rsidRDefault="00E6517F" w:rsidP="00175ED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管理責任</w:t>
            </w:r>
          </w:p>
          <w:p w14:paraId="3B089F8C" w14:textId="77777777" w:rsidR="00E6517F" w:rsidRPr="00BE7B4F" w:rsidRDefault="00E6517F" w:rsidP="00175ED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者の責務</w:t>
            </w:r>
          </w:p>
        </w:tc>
        <w:tc>
          <w:tcPr>
            <w:tcW w:w="425" w:type="dxa"/>
            <w:tcBorders>
              <w:top w:val="single" w:sz="4" w:space="0" w:color="auto"/>
              <w:right w:val="nil"/>
            </w:tcBorders>
          </w:tcPr>
          <w:p w14:paraId="54DD9FDD" w14:textId="77777777" w:rsidR="00E6517F" w:rsidRPr="00BE7B4F" w:rsidRDefault="00116D1E" w:rsidP="00CE68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554AD19A" w14:textId="77777777" w:rsidR="00E6517F" w:rsidRPr="00BE7B4F" w:rsidRDefault="00E6517F" w:rsidP="00040E70">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サービス管理責任者は、個別支援計画の作成のほか、次に掲げる業務を行っていますか。</w:t>
            </w:r>
          </w:p>
          <w:p w14:paraId="3257E580" w14:textId="77777777" w:rsidR="00E6517F" w:rsidRPr="00BE7B4F" w:rsidRDefault="00E6517F" w:rsidP="00CE687F">
            <w:pPr>
              <w:spacing w:line="0" w:lineRule="atLeast"/>
              <w:ind w:leftChars="50" w:left="258"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①　利用申込者の利用に際し、利用中の他の障害福祉サービス事業所等への照会等により、心身の状況及び他の障害福祉サービスの利用状況等を把握すること。</w:t>
            </w:r>
          </w:p>
          <w:p w14:paraId="710C3032" w14:textId="77777777" w:rsidR="00E6517F" w:rsidRPr="00BE7B4F" w:rsidRDefault="00E6517F" w:rsidP="00CE687F">
            <w:pPr>
              <w:spacing w:line="0" w:lineRule="atLeast"/>
              <w:ind w:leftChars="50" w:left="258"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②　利用者の心身の状況、その置かれている環境等に照らし、利用者が</w:t>
            </w:r>
            <w:r w:rsidR="0083246A" w:rsidRPr="00BE7B4F">
              <w:rPr>
                <w:rFonts w:ascii="MS UI Gothic" w:eastAsia="MS UI Gothic" w:hAnsi="MS UI Gothic" w:hint="eastAsia"/>
                <w:color w:val="000000" w:themeColor="text1"/>
                <w:sz w:val="16"/>
                <w:szCs w:val="16"/>
              </w:rPr>
              <w:t>施設等を退所し、自立した日常生活を営むことが可能かどうか</w:t>
            </w:r>
            <w:r w:rsidRPr="00BE7B4F">
              <w:rPr>
                <w:rFonts w:ascii="MS UI Gothic" w:eastAsia="MS UI Gothic" w:hAnsi="MS UI Gothic" w:hint="eastAsia"/>
                <w:color w:val="000000" w:themeColor="text1"/>
                <w:sz w:val="16"/>
                <w:szCs w:val="16"/>
              </w:rPr>
              <w:t>定期的に検討するとともに、自立した日常生活を営むことができると認められる利用者に対し、</w:t>
            </w:r>
            <w:r w:rsidR="0083246A" w:rsidRPr="00BE7B4F">
              <w:rPr>
                <w:rFonts w:ascii="MS UI Gothic" w:eastAsia="MS UI Gothic" w:hAnsi="MS UI Gothic" w:hint="eastAsia"/>
                <w:color w:val="000000" w:themeColor="text1"/>
                <w:sz w:val="16"/>
                <w:szCs w:val="16"/>
              </w:rPr>
              <w:t>地域生活への移行へ向けた必要な支援</w:t>
            </w:r>
            <w:r w:rsidRPr="00BE7B4F">
              <w:rPr>
                <w:rFonts w:ascii="MS UI Gothic" w:eastAsia="MS UI Gothic" w:hAnsi="MS UI Gothic" w:hint="eastAsia"/>
                <w:color w:val="000000" w:themeColor="text1"/>
                <w:sz w:val="16"/>
                <w:szCs w:val="16"/>
              </w:rPr>
              <w:t>を行うこと。</w:t>
            </w:r>
          </w:p>
          <w:p w14:paraId="7BA1E00D" w14:textId="77777777" w:rsidR="00E6517F" w:rsidRPr="00BE7B4F" w:rsidRDefault="00E6517F" w:rsidP="00CE687F">
            <w:pPr>
              <w:snapToGrid w:val="0"/>
              <w:spacing w:line="0" w:lineRule="atLeast"/>
              <w:ind w:leftChars="50" w:left="10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③　他の従業者に対する技術的指導及び助言を行うこと。</w:t>
            </w:r>
          </w:p>
          <w:p w14:paraId="0C1D5686" w14:textId="77777777" w:rsidR="00F92B9A" w:rsidRPr="00BE7B4F" w:rsidRDefault="00F92B9A" w:rsidP="00CE687F">
            <w:pPr>
              <w:snapToGrid w:val="0"/>
              <w:spacing w:line="0" w:lineRule="atLeast"/>
              <w:ind w:leftChars="50" w:left="103"/>
              <w:rPr>
                <w:rFonts w:ascii="MS UI Gothic" w:eastAsia="MS UI Gothic" w:hAnsi="MS UI Gothic"/>
                <w:color w:val="000000" w:themeColor="text1"/>
                <w:sz w:val="16"/>
                <w:szCs w:val="16"/>
              </w:rPr>
            </w:pPr>
          </w:p>
        </w:tc>
        <w:tc>
          <w:tcPr>
            <w:tcW w:w="856" w:type="dxa"/>
            <w:gridSpan w:val="4"/>
            <w:tcBorders>
              <w:top w:val="single" w:sz="4" w:space="0" w:color="auto"/>
              <w:left w:val="single" w:sz="4" w:space="0" w:color="auto"/>
              <w:bottom w:val="nil"/>
              <w:right w:val="single" w:sz="4" w:space="0" w:color="auto"/>
            </w:tcBorders>
          </w:tcPr>
          <w:p w14:paraId="5C8D19A3" w14:textId="77777777" w:rsidR="00E6517F" w:rsidRPr="00BE7B4F" w:rsidRDefault="00E6517F" w:rsidP="00CE68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C1D5C94" w14:textId="77777777" w:rsidR="00E6517F" w:rsidRPr="00BE7B4F" w:rsidRDefault="00E6517F" w:rsidP="00F73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7D7575D9" w14:textId="77777777" w:rsidR="00E6517F" w:rsidRPr="00BE7B4F" w:rsidRDefault="00E6517F" w:rsidP="00CE687F">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条例第26条</w:t>
            </w:r>
          </w:p>
          <w:p w14:paraId="1E370F1A" w14:textId="77777777" w:rsidR="00E6517F" w:rsidRPr="00BE7B4F" w:rsidRDefault="00E6517F" w:rsidP="00CE687F">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省令第24条</w:t>
            </w:r>
          </w:p>
          <w:p w14:paraId="414B294B" w14:textId="77777777" w:rsidR="00FD607B" w:rsidRPr="00BE7B4F" w:rsidRDefault="00FD607B" w:rsidP="00CE687F">
            <w:pPr>
              <w:snapToGrid w:val="0"/>
              <w:spacing w:line="0" w:lineRule="atLeast"/>
              <w:rPr>
                <w:rFonts w:ascii="MS UI Gothic" w:eastAsia="MS UI Gothic" w:hAnsi="MS UI Gothic"/>
                <w:sz w:val="16"/>
                <w:szCs w:val="16"/>
                <w:lang w:eastAsia="zh-CN"/>
              </w:rPr>
            </w:pPr>
          </w:p>
          <w:p w14:paraId="7B7BFBB5" w14:textId="77777777" w:rsidR="00FD607B" w:rsidRPr="00BE7B4F" w:rsidRDefault="00FD607B" w:rsidP="00FD607B">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5E744A4F" w14:textId="77777777" w:rsidR="00FD607B" w:rsidRPr="00BE7B4F" w:rsidRDefault="00FD607B" w:rsidP="00FD607B">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第三の3(18)</w:t>
            </w:r>
          </w:p>
        </w:tc>
        <w:tc>
          <w:tcPr>
            <w:tcW w:w="1239" w:type="dxa"/>
            <w:vMerge w:val="restart"/>
            <w:tcBorders>
              <w:top w:val="single" w:sz="4" w:space="0" w:color="auto"/>
            </w:tcBorders>
          </w:tcPr>
          <w:p w14:paraId="2E53A6C5" w14:textId="77777777" w:rsidR="00E6517F" w:rsidRPr="00BE7B4F" w:rsidRDefault="00E6517F" w:rsidP="00CE687F">
            <w:pPr>
              <w:tabs>
                <w:tab w:val="left" w:pos="8505"/>
              </w:tabs>
              <w:spacing w:line="0" w:lineRule="atLeast"/>
              <w:rPr>
                <w:rFonts w:ascii="MS UI Gothic" w:eastAsia="MS UI Gothic" w:hAnsi="MS UI Gothic"/>
                <w:color w:val="000000" w:themeColor="text1"/>
                <w:sz w:val="16"/>
                <w:szCs w:val="16"/>
              </w:rPr>
            </w:pPr>
          </w:p>
        </w:tc>
      </w:tr>
      <w:tr w:rsidR="00116D1E" w:rsidRPr="00BE7B4F" w14:paraId="2B2E916D" w14:textId="77777777" w:rsidTr="00E6517F">
        <w:trPr>
          <w:trHeight w:val="64"/>
        </w:trPr>
        <w:tc>
          <w:tcPr>
            <w:tcW w:w="985" w:type="dxa"/>
            <w:vMerge/>
          </w:tcPr>
          <w:p w14:paraId="3DDC2BB4" w14:textId="77777777" w:rsidR="00116D1E" w:rsidRPr="00BE7B4F" w:rsidRDefault="00116D1E" w:rsidP="00116D1E">
            <w:pPr>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42857F0B" w14:textId="77777777" w:rsidR="00116D1E" w:rsidRPr="00BE7B4F" w:rsidRDefault="00116D1E" w:rsidP="00116D1E">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nil"/>
              <w:right w:val="single" w:sz="4" w:space="0" w:color="auto"/>
            </w:tcBorders>
          </w:tcPr>
          <w:p w14:paraId="16679CFE" w14:textId="77777777" w:rsidR="00116D1E" w:rsidRPr="00BE7B4F" w:rsidRDefault="00116D1E" w:rsidP="00116D1E">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サービス管理責任者は、</w:t>
            </w:r>
            <w:r w:rsidRPr="00BE7B4F">
              <w:rPr>
                <w:rFonts w:ascii="MS UI Gothic" w:eastAsia="MS UI Gothic" w:hAnsi="MS UI Gothic" w:hint="eastAsia"/>
                <w:sz w:val="16"/>
                <w:szCs w:val="16"/>
              </w:rPr>
              <w:t>業務を行うに当たって、利用者の自己決定の尊重を原則とした上で、利用者が自ら意思を決定することに困難を抱える場合には、適切に利用者への意思決定の支援が行われるよう</w:t>
            </w:r>
            <w:r w:rsidR="00FE4F5A" w:rsidRPr="00BE7B4F">
              <w:rPr>
                <w:rFonts w:ascii="MS UI Gothic" w:eastAsia="MS UI Gothic" w:hAnsi="MS UI Gothic" w:hint="eastAsia"/>
                <w:sz w:val="16"/>
                <w:szCs w:val="16"/>
              </w:rPr>
              <w:t>努めていますか。</w:t>
            </w:r>
          </w:p>
        </w:tc>
        <w:tc>
          <w:tcPr>
            <w:tcW w:w="856" w:type="dxa"/>
            <w:gridSpan w:val="4"/>
            <w:tcBorders>
              <w:top w:val="single" w:sz="4" w:space="0" w:color="auto"/>
              <w:left w:val="single" w:sz="4" w:space="0" w:color="auto"/>
              <w:bottom w:val="nil"/>
              <w:right w:val="single" w:sz="4" w:space="0" w:color="auto"/>
            </w:tcBorders>
          </w:tcPr>
          <w:p w14:paraId="1FFE8781" w14:textId="77777777" w:rsidR="00116D1E" w:rsidRPr="00BE7B4F" w:rsidRDefault="00116D1E" w:rsidP="00116D1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2A1216E" w14:textId="77777777" w:rsidR="00116D1E" w:rsidRPr="00BE7B4F" w:rsidRDefault="00116D1E" w:rsidP="00116D1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top w:val="single" w:sz="4" w:space="0" w:color="auto"/>
              <w:left w:val="single" w:sz="4" w:space="0" w:color="auto"/>
            </w:tcBorders>
          </w:tcPr>
          <w:p w14:paraId="7A8C29F6" w14:textId="77777777" w:rsidR="00116D1E" w:rsidRPr="00BE7B4F" w:rsidRDefault="00116D1E" w:rsidP="00116D1E">
            <w:pPr>
              <w:snapToGrid w:val="0"/>
              <w:spacing w:line="0" w:lineRule="atLeast"/>
              <w:rPr>
                <w:rFonts w:ascii="MS UI Gothic" w:eastAsia="MS UI Gothic" w:hAnsi="MS UI Gothic"/>
                <w:sz w:val="16"/>
                <w:szCs w:val="16"/>
              </w:rPr>
            </w:pPr>
          </w:p>
        </w:tc>
        <w:tc>
          <w:tcPr>
            <w:tcW w:w="1239" w:type="dxa"/>
            <w:vMerge/>
            <w:tcBorders>
              <w:top w:val="single" w:sz="4" w:space="0" w:color="auto"/>
            </w:tcBorders>
          </w:tcPr>
          <w:p w14:paraId="6E32BAA0" w14:textId="77777777" w:rsidR="00116D1E" w:rsidRPr="00BE7B4F" w:rsidRDefault="00116D1E" w:rsidP="00116D1E">
            <w:pPr>
              <w:tabs>
                <w:tab w:val="left" w:pos="8505"/>
              </w:tabs>
              <w:spacing w:line="0" w:lineRule="atLeast"/>
              <w:rPr>
                <w:rFonts w:ascii="MS UI Gothic" w:eastAsia="MS UI Gothic" w:hAnsi="MS UI Gothic"/>
                <w:color w:val="000000" w:themeColor="text1"/>
                <w:sz w:val="16"/>
                <w:szCs w:val="16"/>
              </w:rPr>
            </w:pPr>
          </w:p>
        </w:tc>
      </w:tr>
      <w:tr w:rsidR="00116D1E" w:rsidRPr="00BE7B4F" w14:paraId="06F049F0" w14:textId="77777777" w:rsidTr="00E6517F">
        <w:trPr>
          <w:trHeight w:val="90"/>
        </w:trPr>
        <w:tc>
          <w:tcPr>
            <w:tcW w:w="985" w:type="dxa"/>
            <w:vMerge/>
          </w:tcPr>
          <w:p w14:paraId="348DBB78" w14:textId="77777777" w:rsidR="00116D1E" w:rsidRPr="00BE7B4F" w:rsidRDefault="00116D1E" w:rsidP="00E6517F">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3C5DBF43" w14:textId="77777777" w:rsidR="00116D1E" w:rsidRPr="00BE7B4F" w:rsidRDefault="00116D1E" w:rsidP="00E651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737F50EB" w14:textId="77777777" w:rsidR="00116D1E" w:rsidRPr="00BE7B4F" w:rsidRDefault="00116D1E" w:rsidP="00E651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76503091" w14:textId="77777777" w:rsidR="00116D1E" w:rsidRPr="00BE7B4F" w:rsidRDefault="00116D1E" w:rsidP="00E6517F">
            <w:pPr>
              <w:snapToGrid w:val="0"/>
              <w:spacing w:line="0" w:lineRule="atLeast"/>
              <w:rPr>
                <w:rFonts w:ascii="MS UI Gothic" w:eastAsia="MS UI Gothic" w:hAnsi="MS UI Gothic"/>
                <w:color w:val="000000" w:themeColor="text1"/>
                <w:sz w:val="16"/>
                <w:szCs w:val="16"/>
              </w:rPr>
            </w:pPr>
          </w:p>
        </w:tc>
        <w:tc>
          <w:tcPr>
            <w:tcW w:w="1239" w:type="dxa"/>
            <w:vMerge/>
          </w:tcPr>
          <w:p w14:paraId="7D642BC6" w14:textId="77777777" w:rsidR="00116D1E" w:rsidRPr="00BE7B4F" w:rsidRDefault="00116D1E" w:rsidP="00E6517F">
            <w:pPr>
              <w:tabs>
                <w:tab w:val="left" w:pos="8505"/>
              </w:tabs>
              <w:spacing w:line="0" w:lineRule="atLeast"/>
              <w:rPr>
                <w:rFonts w:ascii="MS UI Gothic" w:eastAsia="MS UI Gothic" w:hAnsi="MS UI Gothic"/>
                <w:color w:val="000000" w:themeColor="text1"/>
                <w:sz w:val="16"/>
                <w:szCs w:val="16"/>
              </w:rPr>
            </w:pPr>
          </w:p>
        </w:tc>
      </w:tr>
      <w:tr w:rsidR="00116D1E" w:rsidRPr="00BE7B4F" w14:paraId="1B322641" w14:textId="77777777" w:rsidTr="00E6517F">
        <w:trPr>
          <w:trHeight w:val="85"/>
        </w:trPr>
        <w:tc>
          <w:tcPr>
            <w:tcW w:w="985" w:type="dxa"/>
            <w:vMerge/>
          </w:tcPr>
          <w:p w14:paraId="4B512B2B" w14:textId="77777777" w:rsidR="00116D1E" w:rsidRPr="00BE7B4F" w:rsidRDefault="00116D1E" w:rsidP="00E6517F">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dotDotDash" w:sz="4" w:space="0" w:color="auto"/>
            </w:tcBorders>
          </w:tcPr>
          <w:p w14:paraId="03F1E631" w14:textId="77777777" w:rsidR="00116D1E" w:rsidRPr="00BE7B4F" w:rsidRDefault="00116D1E" w:rsidP="00E6517F">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7218A9E8" w14:textId="77777777" w:rsidR="00116D1E" w:rsidRPr="00BE7B4F" w:rsidRDefault="00116D1E" w:rsidP="00F23577">
            <w:pPr>
              <w:snapToGrid w:val="0"/>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※サービス管理責任者は、利用者に対してのみならず、従業者に対しても、利用者への意思決定支援の実施の観点から</w:t>
            </w:r>
            <w:r w:rsidR="00FE4F5A" w:rsidRPr="00BE7B4F">
              <w:rPr>
                <w:rFonts w:ascii="MS UI Gothic" w:eastAsia="MS UI Gothic" w:hAnsi="MS UI Gothic" w:hint="eastAsia"/>
                <w:sz w:val="12"/>
                <w:szCs w:val="16"/>
              </w:rPr>
              <w:t>必要な助言指導を行うことが求められます。</w:t>
            </w:r>
          </w:p>
          <w:p w14:paraId="373B2DC1" w14:textId="77777777" w:rsidR="00A450A6" w:rsidRPr="00BE7B4F" w:rsidRDefault="00FE4F5A" w:rsidP="00F23577">
            <w:pPr>
              <w:snapToGrid w:val="0"/>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w:t>
            </w:r>
            <w:r w:rsidR="00A450A6" w:rsidRPr="00BE7B4F">
              <w:rPr>
                <w:rFonts w:ascii="MS UI Gothic" w:eastAsia="MS UI Gothic" w:hAnsi="MS UI Gothic" w:hint="eastAsia"/>
                <w:sz w:val="12"/>
                <w:szCs w:val="16"/>
              </w:rPr>
              <w:t>意思決定支援ガイドラインにおける意思決定支援責任者の役割については、サービス管理責任者の役割と重複するものですが、サービス管理責任者とは別に意思決定支援責任者</w:t>
            </w:r>
            <w:r w:rsidR="00A450A6" w:rsidRPr="00BE7B4F">
              <w:rPr>
                <w:rFonts w:ascii="MS UI Gothic" w:eastAsia="MS UI Gothic" w:hAnsi="MS UI Gothic"/>
                <w:sz w:val="12"/>
                <w:szCs w:val="16"/>
              </w:rPr>
              <w:t>となる者を配置した上で、当該者と業務を分担する等の柔軟な運用を否定するもので</w:t>
            </w:r>
            <w:r w:rsidR="00A450A6" w:rsidRPr="00BE7B4F">
              <w:rPr>
                <w:rFonts w:ascii="MS UI Gothic" w:eastAsia="MS UI Gothic" w:hAnsi="MS UI Gothic" w:hint="eastAsia"/>
                <w:sz w:val="12"/>
                <w:szCs w:val="16"/>
              </w:rPr>
              <w:t>はないことに留意してください。</w:t>
            </w:r>
          </w:p>
          <w:p w14:paraId="74572458" w14:textId="77777777" w:rsidR="00FE4F5A" w:rsidRPr="00BE7B4F" w:rsidRDefault="00A450A6" w:rsidP="00F23577">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sz w:val="12"/>
                <w:szCs w:val="16"/>
              </w:rPr>
              <w:t>※サービス管理責任者については、利用者の意思決定支援を適切に行うため、都道府県が実施するサービス管理責任者を対象にした専門コース別研修の意思決定支援コースを受講することが望ましいです。</w:t>
            </w:r>
          </w:p>
        </w:tc>
        <w:tc>
          <w:tcPr>
            <w:tcW w:w="284" w:type="dxa"/>
            <w:gridSpan w:val="2"/>
            <w:tcBorders>
              <w:top w:val="nil"/>
              <w:left w:val="dotDotDash" w:sz="4" w:space="0" w:color="auto"/>
              <w:bottom w:val="nil"/>
              <w:right w:val="single" w:sz="4" w:space="0" w:color="auto"/>
            </w:tcBorders>
          </w:tcPr>
          <w:p w14:paraId="4E1A3F00" w14:textId="77777777" w:rsidR="00116D1E" w:rsidRPr="00BE7B4F" w:rsidRDefault="00116D1E" w:rsidP="00E6517F">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5FEFC6BA" w14:textId="77777777" w:rsidR="00116D1E" w:rsidRPr="00BE7B4F" w:rsidRDefault="00116D1E" w:rsidP="00E6517F">
            <w:pPr>
              <w:snapToGrid w:val="0"/>
              <w:spacing w:line="0" w:lineRule="atLeast"/>
              <w:rPr>
                <w:rFonts w:ascii="MS UI Gothic" w:eastAsia="MS UI Gothic" w:hAnsi="MS UI Gothic"/>
                <w:color w:val="000000" w:themeColor="text1"/>
                <w:sz w:val="12"/>
                <w:szCs w:val="16"/>
              </w:rPr>
            </w:pPr>
          </w:p>
        </w:tc>
        <w:tc>
          <w:tcPr>
            <w:tcW w:w="1239" w:type="dxa"/>
            <w:vMerge/>
          </w:tcPr>
          <w:p w14:paraId="0CA7C4B6" w14:textId="77777777" w:rsidR="00116D1E" w:rsidRPr="00BE7B4F" w:rsidRDefault="00116D1E" w:rsidP="00E6517F">
            <w:pPr>
              <w:snapToGrid w:val="0"/>
              <w:spacing w:line="0" w:lineRule="atLeast"/>
              <w:rPr>
                <w:rFonts w:ascii="MS UI Gothic" w:eastAsia="MS UI Gothic" w:hAnsi="MS UI Gothic"/>
                <w:color w:val="000000" w:themeColor="text1"/>
                <w:sz w:val="12"/>
                <w:szCs w:val="16"/>
              </w:rPr>
            </w:pPr>
          </w:p>
        </w:tc>
      </w:tr>
      <w:tr w:rsidR="00116D1E" w:rsidRPr="00BE7B4F" w14:paraId="4FD0E256" w14:textId="77777777" w:rsidTr="00E6517F">
        <w:trPr>
          <w:trHeight w:val="85"/>
        </w:trPr>
        <w:tc>
          <w:tcPr>
            <w:tcW w:w="985" w:type="dxa"/>
            <w:vMerge/>
          </w:tcPr>
          <w:p w14:paraId="6DF23E90" w14:textId="77777777" w:rsidR="00116D1E" w:rsidRPr="00BE7B4F" w:rsidRDefault="00116D1E" w:rsidP="00E6517F">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015707F0" w14:textId="77777777" w:rsidR="00116D1E" w:rsidRPr="00BE7B4F" w:rsidRDefault="00116D1E" w:rsidP="00E651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02D82BC7" w14:textId="77777777" w:rsidR="00116D1E" w:rsidRPr="00BE7B4F" w:rsidRDefault="00116D1E" w:rsidP="00E651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3A141D81" w14:textId="77777777" w:rsidR="00116D1E" w:rsidRPr="00BE7B4F" w:rsidRDefault="00116D1E" w:rsidP="00E6517F">
            <w:pPr>
              <w:snapToGrid w:val="0"/>
              <w:spacing w:line="0" w:lineRule="atLeast"/>
              <w:rPr>
                <w:rFonts w:ascii="MS UI Gothic" w:eastAsia="MS UI Gothic" w:hAnsi="MS UI Gothic"/>
                <w:color w:val="000000" w:themeColor="text1"/>
                <w:sz w:val="16"/>
                <w:szCs w:val="16"/>
              </w:rPr>
            </w:pPr>
          </w:p>
        </w:tc>
        <w:tc>
          <w:tcPr>
            <w:tcW w:w="1239" w:type="dxa"/>
            <w:vMerge/>
          </w:tcPr>
          <w:p w14:paraId="30BCA349" w14:textId="77777777" w:rsidR="00116D1E" w:rsidRPr="00BE7B4F" w:rsidRDefault="00116D1E" w:rsidP="00E6517F">
            <w:pPr>
              <w:snapToGrid w:val="0"/>
              <w:spacing w:line="0" w:lineRule="atLeast"/>
              <w:rPr>
                <w:rFonts w:ascii="MS UI Gothic" w:eastAsia="MS UI Gothic" w:hAnsi="MS UI Gothic"/>
                <w:color w:val="000000" w:themeColor="text1"/>
                <w:sz w:val="16"/>
                <w:szCs w:val="16"/>
              </w:rPr>
            </w:pPr>
          </w:p>
        </w:tc>
      </w:tr>
      <w:tr w:rsidR="00C87D63" w:rsidRPr="00BE7B4F" w14:paraId="29149375" w14:textId="77777777" w:rsidTr="00E6517F">
        <w:trPr>
          <w:trHeight w:val="345"/>
        </w:trPr>
        <w:tc>
          <w:tcPr>
            <w:tcW w:w="985" w:type="dxa"/>
            <w:vMerge w:val="restart"/>
          </w:tcPr>
          <w:p w14:paraId="1B87EDA3" w14:textId="77777777" w:rsidR="00C87D63" w:rsidRPr="00BE7B4F" w:rsidRDefault="00C87D63" w:rsidP="00E6517F">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32</w:t>
            </w:r>
          </w:p>
          <w:p w14:paraId="48B44B60" w14:textId="77777777" w:rsidR="00C87D63" w:rsidRPr="00BE7B4F" w:rsidRDefault="00C87D63" w:rsidP="00E6517F">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地域との</w:t>
            </w:r>
          </w:p>
          <w:p w14:paraId="47BC6E74" w14:textId="77777777" w:rsidR="00C87D63" w:rsidRPr="00BE7B4F" w:rsidRDefault="00C87D63" w:rsidP="00E6517F">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連携等</w:t>
            </w:r>
          </w:p>
        </w:tc>
        <w:tc>
          <w:tcPr>
            <w:tcW w:w="425" w:type="dxa"/>
            <w:vMerge w:val="restart"/>
            <w:tcBorders>
              <w:top w:val="single" w:sz="4" w:space="0" w:color="auto"/>
              <w:right w:val="nil"/>
            </w:tcBorders>
          </w:tcPr>
          <w:p w14:paraId="22E6240C" w14:textId="77777777" w:rsidR="00C87D63" w:rsidRPr="00BE7B4F" w:rsidRDefault="00C87D63" w:rsidP="00E651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720193E8" w14:textId="77777777" w:rsidR="00C87D63" w:rsidRPr="00BE7B4F" w:rsidRDefault="00C87D63" w:rsidP="007645C5">
            <w:pPr>
              <w:spacing w:line="0" w:lineRule="atLeast"/>
              <w:ind w:firstLineChars="100" w:firstLine="155"/>
              <w:jc w:val="left"/>
              <w:rPr>
                <w:rFonts w:ascii="MS UI Gothic" w:eastAsia="MS UI Gothic" w:hAnsi="MS UI Gothic"/>
                <w:sz w:val="16"/>
                <w:szCs w:val="16"/>
              </w:rPr>
            </w:pPr>
            <w:r w:rsidRPr="00BE7B4F">
              <w:rPr>
                <w:rFonts w:ascii="MS UI Gothic" w:eastAsia="MS UI Gothic" w:hAnsi="MS UI Gothic" w:hint="eastAsia"/>
                <w:sz w:val="16"/>
                <w:szCs w:val="16"/>
              </w:rPr>
              <w:t>施設障害福祉サービスの提供に当たっては、地域住民又はボランティア団体等との連携及び協力を行う等の地域との交流を図っていますか。</w:t>
            </w:r>
          </w:p>
        </w:tc>
        <w:tc>
          <w:tcPr>
            <w:tcW w:w="856" w:type="dxa"/>
            <w:gridSpan w:val="4"/>
            <w:tcBorders>
              <w:top w:val="single" w:sz="4" w:space="0" w:color="auto"/>
              <w:left w:val="single" w:sz="4" w:space="0" w:color="auto"/>
              <w:bottom w:val="nil"/>
              <w:right w:val="single" w:sz="4" w:space="0" w:color="auto"/>
            </w:tcBorders>
          </w:tcPr>
          <w:p w14:paraId="41942A49" w14:textId="77777777" w:rsidR="00C87D63" w:rsidRPr="00BE7B4F" w:rsidRDefault="00C87D63" w:rsidP="00E651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C2707DC" w14:textId="77777777" w:rsidR="00C87D63" w:rsidRPr="00BE7B4F" w:rsidRDefault="00C87D63" w:rsidP="00E651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30657EDB" w14:textId="77777777" w:rsidR="00C87D63" w:rsidRPr="00BE7B4F" w:rsidRDefault="00C87D63" w:rsidP="00E6517F">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条例第26条の2</w:t>
            </w:r>
          </w:p>
          <w:p w14:paraId="40C05BD2" w14:textId="77777777" w:rsidR="00C87D63" w:rsidRPr="00BE7B4F" w:rsidRDefault="00C87D63" w:rsidP="00E6517F">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省令第24条の2</w:t>
            </w:r>
          </w:p>
          <w:p w14:paraId="2E8F4CF9" w14:textId="77777777" w:rsidR="00C87D63" w:rsidRPr="00BE7B4F" w:rsidRDefault="00C87D63" w:rsidP="00E6517F">
            <w:pPr>
              <w:snapToGrid w:val="0"/>
              <w:spacing w:line="0" w:lineRule="atLeast"/>
              <w:rPr>
                <w:rFonts w:ascii="MS UI Gothic" w:eastAsia="MS UI Gothic" w:hAnsi="MS UI Gothic"/>
                <w:sz w:val="16"/>
                <w:szCs w:val="16"/>
              </w:rPr>
            </w:pPr>
          </w:p>
          <w:p w14:paraId="4A88C373" w14:textId="77777777" w:rsidR="00C87D63" w:rsidRPr="00BE7B4F" w:rsidRDefault="00C87D63" w:rsidP="00FD607B">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7BBEE831" w14:textId="77777777" w:rsidR="00C87D63" w:rsidRPr="00BE7B4F" w:rsidRDefault="00C87D63" w:rsidP="00FD607B">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第三の3(19)</w:t>
            </w:r>
          </w:p>
        </w:tc>
        <w:tc>
          <w:tcPr>
            <w:tcW w:w="1239" w:type="dxa"/>
            <w:vMerge w:val="restart"/>
            <w:tcBorders>
              <w:top w:val="single" w:sz="4" w:space="0" w:color="auto"/>
            </w:tcBorders>
          </w:tcPr>
          <w:p w14:paraId="12459EED" w14:textId="77777777" w:rsidR="006A7C1D" w:rsidRDefault="006A7C1D" w:rsidP="00E6517F">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地域連携推進会議　議事録</w:t>
            </w:r>
          </w:p>
          <w:p w14:paraId="65DEA2B3" w14:textId="4C23BE3A" w:rsidR="006A7C1D" w:rsidRPr="00BE7B4F" w:rsidRDefault="006A7C1D" w:rsidP="00E6517F">
            <w:pPr>
              <w:tabs>
                <w:tab w:val="left" w:pos="8505"/>
              </w:tabs>
              <w:spacing w:line="0" w:lineRule="atLeast"/>
              <w:rPr>
                <w:rFonts w:ascii="MS UI Gothic" w:eastAsia="MS UI Gothic" w:hAnsi="MS UI Gothic"/>
                <w:color w:val="000000" w:themeColor="text1"/>
                <w:sz w:val="16"/>
                <w:szCs w:val="16"/>
              </w:rPr>
            </w:pPr>
          </w:p>
        </w:tc>
      </w:tr>
      <w:tr w:rsidR="00C87D63" w:rsidRPr="00BE7B4F" w14:paraId="1B5CADE0" w14:textId="77777777" w:rsidTr="00E6517F">
        <w:trPr>
          <w:trHeight w:val="90"/>
        </w:trPr>
        <w:tc>
          <w:tcPr>
            <w:tcW w:w="985" w:type="dxa"/>
            <w:vMerge/>
          </w:tcPr>
          <w:p w14:paraId="1569AE99" w14:textId="77777777" w:rsidR="00C87D63" w:rsidRPr="00BE7B4F" w:rsidRDefault="00C87D63" w:rsidP="00E6517F">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125BD4D0" w14:textId="77777777" w:rsidR="00C87D63" w:rsidRPr="00BE7B4F" w:rsidRDefault="00C87D63" w:rsidP="00E651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67FFF000" w14:textId="77777777" w:rsidR="00C87D63" w:rsidRPr="00BE7B4F" w:rsidRDefault="00C87D63" w:rsidP="00E651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60A711EE" w14:textId="77777777" w:rsidR="00C87D63" w:rsidRPr="00BE7B4F" w:rsidRDefault="00C87D63" w:rsidP="00E6517F">
            <w:pPr>
              <w:snapToGrid w:val="0"/>
              <w:spacing w:line="0" w:lineRule="atLeast"/>
              <w:rPr>
                <w:rFonts w:ascii="MS UI Gothic" w:eastAsia="MS UI Gothic" w:hAnsi="MS UI Gothic"/>
                <w:color w:val="000000" w:themeColor="text1"/>
                <w:sz w:val="16"/>
                <w:szCs w:val="16"/>
              </w:rPr>
            </w:pPr>
          </w:p>
        </w:tc>
        <w:tc>
          <w:tcPr>
            <w:tcW w:w="1239" w:type="dxa"/>
            <w:vMerge/>
          </w:tcPr>
          <w:p w14:paraId="0467C0D0" w14:textId="77777777" w:rsidR="00C87D63" w:rsidRPr="00BE7B4F" w:rsidRDefault="00C87D63" w:rsidP="00E6517F">
            <w:pPr>
              <w:tabs>
                <w:tab w:val="left" w:pos="8505"/>
              </w:tabs>
              <w:spacing w:line="0" w:lineRule="atLeast"/>
              <w:rPr>
                <w:rFonts w:ascii="MS UI Gothic" w:eastAsia="MS UI Gothic" w:hAnsi="MS UI Gothic"/>
                <w:color w:val="000000" w:themeColor="text1"/>
                <w:sz w:val="16"/>
                <w:szCs w:val="16"/>
              </w:rPr>
            </w:pPr>
          </w:p>
        </w:tc>
      </w:tr>
      <w:tr w:rsidR="00C87D63" w:rsidRPr="00BE7B4F" w14:paraId="5ABD0E00" w14:textId="77777777" w:rsidTr="00E6517F">
        <w:trPr>
          <w:trHeight w:val="85"/>
        </w:trPr>
        <w:tc>
          <w:tcPr>
            <w:tcW w:w="985" w:type="dxa"/>
            <w:vMerge/>
          </w:tcPr>
          <w:p w14:paraId="4D873AB3" w14:textId="77777777" w:rsidR="00C87D63" w:rsidRPr="00BE7B4F" w:rsidRDefault="00C87D63" w:rsidP="00E6517F">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57E3B413" w14:textId="77777777" w:rsidR="00C87D63" w:rsidRPr="00BE7B4F" w:rsidRDefault="00C87D63" w:rsidP="00E6517F">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55802EF1" w14:textId="606E74C5" w:rsidR="00C87D63" w:rsidRPr="000D410C" w:rsidRDefault="00402A31" w:rsidP="000D410C">
            <w:pPr>
              <w:snapToGrid w:val="0"/>
              <w:spacing w:line="0" w:lineRule="atLeast"/>
              <w:rPr>
                <w:rFonts w:ascii="MS UI Gothic" w:eastAsia="MS UI Gothic" w:hAnsi="MS UI Gothic"/>
                <w:b/>
                <w:bCs/>
                <w:sz w:val="12"/>
                <w:szCs w:val="16"/>
              </w:rPr>
            </w:pPr>
            <w:r>
              <w:rPr>
                <w:rFonts w:ascii="MS UI Gothic" w:eastAsia="MS UI Gothic" w:hAnsi="MS UI Gothic" w:hint="eastAsia"/>
                <w:b/>
                <w:bCs/>
                <w:sz w:val="12"/>
                <w:szCs w:val="16"/>
              </w:rPr>
              <w:t>【経過措置の終了】</w:t>
            </w:r>
            <w:r w:rsidR="000D410C" w:rsidRPr="000D410C">
              <w:rPr>
                <w:rFonts w:ascii="MS UI Gothic" w:eastAsia="MS UI Gothic" w:hAnsi="MS UI Gothic" w:hint="eastAsia"/>
                <w:b/>
                <w:bCs/>
                <w:sz w:val="12"/>
                <w:szCs w:val="16"/>
              </w:rPr>
              <w:t>令和7年4月1日から義務化</w:t>
            </w:r>
            <w:r>
              <w:rPr>
                <w:rFonts w:ascii="MS UI Gothic" w:eastAsia="MS UI Gothic" w:hAnsi="MS UI Gothic" w:hint="eastAsia"/>
                <w:b/>
                <w:bCs/>
                <w:sz w:val="12"/>
                <w:szCs w:val="16"/>
              </w:rPr>
              <w:t>されています</w:t>
            </w:r>
            <w:r w:rsidR="000D410C" w:rsidRPr="000D410C">
              <w:rPr>
                <w:rFonts w:ascii="MS UI Gothic" w:eastAsia="MS UI Gothic" w:hAnsi="MS UI Gothic" w:hint="eastAsia"/>
                <w:b/>
                <w:bCs/>
                <w:sz w:val="12"/>
                <w:szCs w:val="16"/>
              </w:rPr>
              <w:t>。</w:t>
            </w:r>
          </w:p>
        </w:tc>
        <w:tc>
          <w:tcPr>
            <w:tcW w:w="284" w:type="dxa"/>
            <w:gridSpan w:val="2"/>
            <w:tcBorders>
              <w:top w:val="nil"/>
              <w:left w:val="dotDotDash" w:sz="4" w:space="0" w:color="auto"/>
              <w:bottom w:val="nil"/>
              <w:right w:val="single" w:sz="4" w:space="0" w:color="auto"/>
            </w:tcBorders>
          </w:tcPr>
          <w:p w14:paraId="3195BEED" w14:textId="77777777" w:rsidR="00C87D63" w:rsidRPr="00BE7B4F" w:rsidRDefault="00C87D63" w:rsidP="00E6517F">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58CA48BD" w14:textId="77777777" w:rsidR="00C87D63" w:rsidRPr="00BE7B4F" w:rsidRDefault="00C87D63" w:rsidP="00E6517F">
            <w:pPr>
              <w:snapToGrid w:val="0"/>
              <w:spacing w:line="0" w:lineRule="atLeast"/>
              <w:rPr>
                <w:rFonts w:ascii="MS UI Gothic" w:eastAsia="MS UI Gothic" w:hAnsi="MS UI Gothic"/>
                <w:color w:val="000000" w:themeColor="text1"/>
                <w:sz w:val="12"/>
                <w:szCs w:val="16"/>
              </w:rPr>
            </w:pPr>
          </w:p>
        </w:tc>
        <w:tc>
          <w:tcPr>
            <w:tcW w:w="1239" w:type="dxa"/>
            <w:vMerge/>
          </w:tcPr>
          <w:p w14:paraId="63554ECE" w14:textId="77777777" w:rsidR="00C87D63" w:rsidRPr="00BE7B4F" w:rsidRDefault="00C87D63" w:rsidP="00E6517F">
            <w:pPr>
              <w:snapToGrid w:val="0"/>
              <w:spacing w:line="0" w:lineRule="atLeast"/>
              <w:rPr>
                <w:rFonts w:ascii="MS UI Gothic" w:eastAsia="MS UI Gothic" w:hAnsi="MS UI Gothic"/>
                <w:color w:val="000000" w:themeColor="text1"/>
                <w:sz w:val="12"/>
                <w:szCs w:val="16"/>
              </w:rPr>
            </w:pPr>
          </w:p>
        </w:tc>
      </w:tr>
      <w:tr w:rsidR="00C87D63" w:rsidRPr="00BE7B4F" w14:paraId="4C5C45D3" w14:textId="77777777" w:rsidTr="00E6517F">
        <w:trPr>
          <w:trHeight w:val="85"/>
        </w:trPr>
        <w:tc>
          <w:tcPr>
            <w:tcW w:w="985" w:type="dxa"/>
            <w:vMerge/>
          </w:tcPr>
          <w:p w14:paraId="21CEF5B0" w14:textId="77777777" w:rsidR="00C87D63" w:rsidRPr="00BE7B4F" w:rsidRDefault="00C87D63" w:rsidP="00E6517F">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1BB412B1" w14:textId="77777777" w:rsidR="00C87D63" w:rsidRPr="00BE7B4F" w:rsidRDefault="00C87D63" w:rsidP="00E6517F">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663DDB27" w14:textId="77777777" w:rsidR="00C87D63" w:rsidRPr="00BE7B4F" w:rsidRDefault="00C87D63" w:rsidP="00E6517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6E0D529D" w14:textId="77777777" w:rsidR="00C87D63" w:rsidRPr="00BE7B4F" w:rsidRDefault="00C87D63" w:rsidP="00E6517F">
            <w:pPr>
              <w:snapToGrid w:val="0"/>
              <w:spacing w:line="0" w:lineRule="atLeast"/>
              <w:rPr>
                <w:rFonts w:ascii="MS UI Gothic" w:eastAsia="MS UI Gothic" w:hAnsi="MS UI Gothic"/>
                <w:color w:val="000000" w:themeColor="text1"/>
                <w:sz w:val="16"/>
                <w:szCs w:val="16"/>
              </w:rPr>
            </w:pPr>
          </w:p>
        </w:tc>
        <w:tc>
          <w:tcPr>
            <w:tcW w:w="1239" w:type="dxa"/>
            <w:vMerge/>
          </w:tcPr>
          <w:p w14:paraId="10273D03" w14:textId="77777777" w:rsidR="00C87D63" w:rsidRPr="00BE7B4F" w:rsidRDefault="00C87D63" w:rsidP="00E6517F">
            <w:pPr>
              <w:snapToGrid w:val="0"/>
              <w:spacing w:line="0" w:lineRule="atLeast"/>
              <w:rPr>
                <w:rFonts w:ascii="MS UI Gothic" w:eastAsia="MS UI Gothic" w:hAnsi="MS UI Gothic"/>
                <w:color w:val="000000" w:themeColor="text1"/>
                <w:sz w:val="16"/>
                <w:szCs w:val="16"/>
              </w:rPr>
            </w:pPr>
          </w:p>
        </w:tc>
      </w:tr>
      <w:tr w:rsidR="00C87D63" w:rsidRPr="00BE7B4F" w14:paraId="307A54C6" w14:textId="77777777" w:rsidTr="00E82B36">
        <w:trPr>
          <w:trHeight w:val="345"/>
        </w:trPr>
        <w:tc>
          <w:tcPr>
            <w:tcW w:w="985" w:type="dxa"/>
            <w:vMerge/>
          </w:tcPr>
          <w:p w14:paraId="0AEF902A" w14:textId="77777777" w:rsidR="00C87D63" w:rsidRPr="00BE7B4F" w:rsidRDefault="00C87D63" w:rsidP="00320BEB">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237A4CF0" w14:textId="77777777" w:rsidR="00C87D63" w:rsidRPr="00BE7B4F" w:rsidRDefault="00C87D63" w:rsidP="00320BEB">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nil"/>
              <w:right w:val="single" w:sz="4" w:space="0" w:color="auto"/>
            </w:tcBorders>
          </w:tcPr>
          <w:p w14:paraId="25E65713" w14:textId="77777777" w:rsidR="00C87D63" w:rsidRPr="00BE7B4F" w:rsidRDefault="00C87D63" w:rsidP="00320BEB">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地域連携推進会議を開催し、おおむね一年に一回以上、地域連携推進会議において、事業の運営に係る状況を報告するとともに、必要な要望、助言等を聴く機会を設けていますか。</w:t>
            </w:r>
          </w:p>
        </w:tc>
        <w:tc>
          <w:tcPr>
            <w:tcW w:w="856" w:type="dxa"/>
            <w:gridSpan w:val="4"/>
            <w:tcBorders>
              <w:top w:val="single" w:sz="4" w:space="0" w:color="auto"/>
              <w:left w:val="single" w:sz="4" w:space="0" w:color="auto"/>
              <w:bottom w:val="nil"/>
              <w:right w:val="single" w:sz="4" w:space="0" w:color="auto"/>
            </w:tcBorders>
          </w:tcPr>
          <w:p w14:paraId="10A73D1C" w14:textId="77777777" w:rsidR="00C87D63" w:rsidRPr="00BE7B4F" w:rsidRDefault="00C87D63" w:rsidP="00320BE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AE02067" w14:textId="77777777" w:rsidR="00C87D63" w:rsidRPr="00BE7B4F" w:rsidRDefault="00C87D63" w:rsidP="00320BE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03480955" w14:textId="77777777" w:rsidR="00C87D63" w:rsidRPr="00BE7B4F" w:rsidRDefault="00C87D63" w:rsidP="00320BEB">
            <w:pPr>
              <w:snapToGrid w:val="0"/>
              <w:spacing w:line="0" w:lineRule="atLeast"/>
              <w:rPr>
                <w:rFonts w:ascii="MS UI Gothic" w:eastAsia="MS UI Gothic" w:hAnsi="MS UI Gothic"/>
                <w:color w:val="000000" w:themeColor="text1"/>
                <w:sz w:val="16"/>
                <w:szCs w:val="16"/>
              </w:rPr>
            </w:pPr>
          </w:p>
        </w:tc>
        <w:tc>
          <w:tcPr>
            <w:tcW w:w="1239" w:type="dxa"/>
            <w:vMerge/>
          </w:tcPr>
          <w:p w14:paraId="7D9AA35E" w14:textId="77777777" w:rsidR="00C87D63" w:rsidRPr="00BE7B4F" w:rsidRDefault="00C87D63" w:rsidP="00320BEB">
            <w:pPr>
              <w:tabs>
                <w:tab w:val="left" w:pos="8505"/>
              </w:tabs>
              <w:spacing w:line="0" w:lineRule="atLeast"/>
              <w:rPr>
                <w:rFonts w:ascii="MS UI Gothic" w:eastAsia="MS UI Gothic" w:hAnsi="MS UI Gothic"/>
                <w:color w:val="000000" w:themeColor="text1"/>
                <w:sz w:val="16"/>
                <w:szCs w:val="16"/>
              </w:rPr>
            </w:pPr>
          </w:p>
        </w:tc>
      </w:tr>
      <w:tr w:rsidR="00C87D63" w:rsidRPr="00BE7B4F" w14:paraId="626E8482" w14:textId="77777777" w:rsidTr="00320BEB">
        <w:trPr>
          <w:trHeight w:val="90"/>
        </w:trPr>
        <w:tc>
          <w:tcPr>
            <w:tcW w:w="985" w:type="dxa"/>
            <w:vMerge/>
          </w:tcPr>
          <w:p w14:paraId="6012F1A4" w14:textId="77777777" w:rsidR="00C87D63" w:rsidRPr="00BE7B4F" w:rsidRDefault="00C87D63" w:rsidP="00320BEB">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51CD05E1" w14:textId="77777777" w:rsidR="00C87D63" w:rsidRPr="00BE7B4F" w:rsidRDefault="00C87D63" w:rsidP="00320BEB">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416778C2" w14:textId="77777777" w:rsidR="00C87D63" w:rsidRPr="00BE7B4F" w:rsidRDefault="00C87D63" w:rsidP="00320BEB">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39907328" w14:textId="77777777" w:rsidR="00C87D63" w:rsidRPr="00BE7B4F" w:rsidRDefault="00C87D63" w:rsidP="00320BEB">
            <w:pPr>
              <w:snapToGrid w:val="0"/>
              <w:spacing w:line="0" w:lineRule="atLeast"/>
              <w:rPr>
                <w:rFonts w:ascii="MS UI Gothic" w:eastAsia="MS UI Gothic" w:hAnsi="MS UI Gothic"/>
                <w:color w:val="000000" w:themeColor="text1"/>
                <w:sz w:val="16"/>
                <w:szCs w:val="16"/>
              </w:rPr>
            </w:pPr>
          </w:p>
        </w:tc>
        <w:tc>
          <w:tcPr>
            <w:tcW w:w="1239" w:type="dxa"/>
            <w:vMerge/>
          </w:tcPr>
          <w:p w14:paraId="759EA6B6" w14:textId="77777777" w:rsidR="00C87D63" w:rsidRPr="00BE7B4F" w:rsidRDefault="00C87D63" w:rsidP="00320BEB">
            <w:pPr>
              <w:tabs>
                <w:tab w:val="left" w:pos="8505"/>
              </w:tabs>
              <w:spacing w:line="0" w:lineRule="atLeast"/>
              <w:rPr>
                <w:rFonts w:ascii="MS UI Gothic" w:eastAsia="MS UI Gothic" w:hAnsi="MS UI Gothic"/>
                <w:color w:val="000000" w:themeColor="text1"/>
                <w:sz w:val="16"/>
                <w:szCs w:val="16"/>
              </w:rPr>
            </w:pPr>
          </w:p>
        </w:tc>
      </w:tr>
      <w:tr w:rsidR="00C87D63" w:rsidRPr="00BE7B4F" w14:paraId="3709E867" w14:textId="77777777" w:rsidTr="00320BEB">
        <w:trPr>
          <w:trHeight w:val="85"/>
        </w:trPr>
        <w:tc>
          <w:tcPr>
            <w:tcW w:w="985" w:type="dxa"/>
            <w:vMerge/>
          </w:tcPr>
          <w:p w14:paraId="44DE5AC0" w14:textId="77777777" w:rsidR="00C87D63" w:rsidRPr="00BE7B4F" w:rsidRDefault="00C87D63" w:rsidP="00320BEB">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214C4454" w14:textId="77777777" w:rsidR="00C87D63" w:rsidRPr="00BE7B4F" w:rsidRDefault="00C87D63" w:rsidP="00320BEB">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05E6166C" w14:textId="77777777" w:rsidR="00C87D63" w:rsidRPr="00BE7B4F" w:rsidRDefault="00C87D63" w:rsidP="00320BEB">
            <w:pPr>
              <w:snapToGrid w:val="0"/>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地域連携推進会議は、指定障害者支援施設等が、利用者及びその家族、地域住民の代表者、福祉や経営について知見を有する者並びに市町村の担当者等に対し、提供しているサービス内容等を明らかにし、地域との連携により、効果的な事業運営、サービスの透明性及び質の確保、利用者の権利擁護等を目的として設置するものであり、各施設が自ら設置し、</w:t>
            </w:r>
            <w:r w:rsidRPr="00384385">
              <w:rPr>
                <w:rFonts w:ascii="MS UI Gothic" w:eastAsia="MS UI Gothic" w:hAnsi="MS UI Gothic" w:hint="eastAsia"/>
                <w:b/>
                <w:bCs/>
                <w:sz w:val="12"/>
                <w:szCs w:val="16"/>
              </w:rPr>
              <w:t>おおむね年</w:t>
            </w:r>
            <w:r w:rsidRPr="00384385">
              <w:rPr>
                <w:rFonts w:ascii="MS UI Gothic" w:eastAsia="MS UI Gothic" w:hAnsi="MS UI Gothic"/>
                <w:b/>
                <w:bCs/>
                <w:sz w:val="12"/>
                <w:szCs w:val="16"/>
              </w:rPr>
              <w:t>1回以上開催しなければなりません。</w:t>
            </w:r>
          </w:p>
          <w:p w14:paraId="66F6E0C8" w14:textId="77777777" w:rsidR="00C87D63" w:rsidRPr="00BE7B4F" w:rsidRDefault="00C87D63" w:rsidP="00320BEB">
            <w:pPr>
              <w:snapToGrid w:val="0"/>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w:t>
            </w:r>
            <w:r w:rsidRPr="00BE7B4F">
              <w:rPr>
                <w:rFonts w:ascii="MS UI Gothic" w:eastAsia="MS UI Gothic" w:hAnsi="MS UI Gothic"/>
                <w:sz w:val="12"/>
                <w:szCs w:val="16"/>
              </w:rPr>
              <w:t>この地域連携推進会議は、施設の指定申請時には、既に設置されているか、確実な設置が見込まれることが必要とな</w:t>
            </w:r>
            <w:r w:rsidRPr="00BE7B4F">
              <w:rPr>
                <w:rFonts w:ascii="MS UI Gothic" w:eastAsia="MS UI Gothic" w:hAnsi="MS UI Gothic" w:hint="eastAsia"/>
                <w:sz w:val="12"/>
                <w:szCs w:val="16"/>
              </w:rPr>
              <w:t>ります。</w:t>
            </w:r>
          </w:p>
          <w:p w14:paraId="281A57A9" w14:textId="77777777" w:rsidR="00C87D63" w:rsidRPr="00BE7B4F" w:rsidRDefault="00C87D63" w:rsidP="00320BEB">
            <w:pPr>
              <w:snapToGrid w:val="0"/>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※地域連携推進会議は、ウェブ会議システム等を活用して行うことができますが、厚生労働省「福祉分野における個人情報保護に関するガイドライン」等を遵守してください。</w:t>
            </w:r>
          </w:p>
        </w:tc>
        <w:tc>
          <w:tcPr>
            <w:tcW w:w="284" w:type="dxa"/>
            <w:gridSpan w:val="2"/>
            <w:tcBorders>
              <w:top w:val="nil"/>
              <w:left w:val="dotDotDash" w:sz="4" w:space="0" w:color="auto"/>
              <w:bottom w:val="nil"/>
              <w:right w:val="single" w:sz="4" w:space="0" w:color="auto"/>
            </w:tcBorders>
          </w:tcPr>
          <w:p w14:paraId="15A1C3AA" w14:textId="77777777" w:rsidR="00C87D63" w:rsidRPr="00BE7B4F" w:rsidRDefault="00C87D63" w:rsidP="00320BEB">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79DC1F5B" w14:textId="77777777" w:rsidR="00C87D63" w:rsidRPr="00BE7B4F" w:rsidRDefault="00C87D63" w:rsidP="00320BEB">
            <w:pPr>
              <w:snapToGrid w:val="0"/>
              <w:spacing w:line="0" w:lineRule="atLeast"/>
              <w:rPr>
                <w:rFonts w:ascii="MS UI Gothic" w:eastAsia="MS UI Gothic" w:hAnsi="MS UI Gothic"/>
                <w:color w:val="000000" w:themeColor="text1"/>
                <w:sz w:val="12"/>
                <w:szCs w:val="16"/>
              </w:rPr>
            </w:pPr>
          </w:p>
        </w:tc>
        <w:tc>
          <w:tcPr>
            <w:tcW w:w="1239" w:type="dxa"/>
            <w:vMerge/>
          </w:tcPr>
          <w:p w14:paraId="0CABD4A8" w14:textId="77777777" w:rsidR="00C87D63" w:rsidRPr="00BE7B4F" w:rsidRDefault="00C87D63" w:rsidP="00320BEB">
            <w:pPr>
              <w:snapToGrid w:val="0"/>
              <w:spacing w:line="0" w:lineRule="atLeast"/>
              <w:rPr>
                <w:rFonts w:ascii="MS UI Gothic" w:eastAsia="MS UI Gothic" w:hAnsi="MS UI Gothic"/>
                <w:color w:val="000000" w:themeColor="text1"/>
                <w:sz w:val="12"/>
                <w:szCs w:val="16"/>
              </w:rPr>
            </w:pPr>
          </w:p>
        </w:tc>
      </w:tr>
      <w:tr w:rsidR="00C87D63" w:rsidRPr="00BE7B4F" w14:paraId="653500F8" w14:textId="77777777" w:rsidTr="00320BEB">
        <w:trPr>
          <w:trHeight w:val="85"/>
        </w:trPr>
        <w:tc>
          <w:tcPr>
            <w:tcW w:w="985" w:type="dxa"/>
            <w:vMerge/>
          </w:tcPr>
          <w:p w14:paraId="12259A2D" w14:textId="77777777" w:rsidR="00C87D63" w:rsidRPr="00BE7B4F" w:rsidRDefault="00C87D63" w:rsidP="00320BEB">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47987342" w14:textId="77777777" w:rsidR="00C87D63" w:rsidRPr="00BE7B4F" w:rsidRDefault="00C87D63" w:rsidP="00320BEB">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3E8A8CAF" w14:textId="77777777" w:rsidR="00C87D63" w:rsidRPr="00BE7B4F" w:rsidRDefault="00C87D63" w:rsidP="00320BEB">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6443EA04" w14:textId="77777777" w:rsidR="00C87D63" w:rsidRPr="00BE7B4F" w:rsidRDefault="00C87D63" w:rsidP="00320BEB">
            <w:pPr>
              <w:snapToGrid w:val="0"/>
              <w:spacing w:line="0" w:lineRule="atLeast"/>
              <w:rPr>
                <w:rFonts w:ascii="MS UI Gothic" w:eastAsia="MS UI Gothic" w:hAnsi="MS UI Gothic"/>
                <w:color w:val="000000" w:themeColor="text1"/>
                <w:sz w:val="16"/>
                <w:szCs w:val="16"/>
              </w:rPr>
            </w:pPr>
          </w:p>
        </w:tc>
        <w:tc>
          <w:tcPr>
            <w:tcW w:w="1239" w:type="dxa"/>
            <w:vMerge/>
          </w:tcPr>
          <w:p w14:paraId="1C75907E" w14:textId="77777777" w:rsidR="00C87D63" w:rsidRPr="00BE7B4F" w:rsidRDefault="00C87D63" w:rsidP="00320BEB">
            <w:pPr>
              <w:snapToGrid w:val="0"/>
              <w:spacing w:line="0" w:lineRule="atLeast"/>
              <w:rPr>
                <w:rFonts w:ascii="MS UI Gothic" w:eastAsia="MS UI Gothic" w:hAnsi="MS UI Gothic"/>
                <w:color w:val="000000" w:themeColor="text1"/>
                <w:sz w:val="16"/>
                <w:szCs w:val="16"/>
              </w:rPr>
            </w:pPr>
          </w:p>
        </w:tc>
      </w:tr>
      <w:tr w:rsidR="00C87D63" w:rsidRPr="00BE7B4F" w14:paraId="5F4112DF" w14:textId="77777777" w:rsidTr="00E82B36">
        <w:trPr>
          <w:trHeight w:val="345"/>
        </w:trPr>
        <w:tc>
          <w:tcPr>
            <w:tcW w:w="985" w:type="dxa"/>
            <w:vMerge/>
          </w:tcPr>
          <w:p w14:paraId="3D732A12" w14:textId="77777777" w:rsidR="00C87D63" w:rsidRPr="00BE7B4F" w:rsidRDefault="00C87D63" w:rsidP="00320BEB">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0621D7AC" w14:textId="77777777" w:rsidR="00C87D63" w:rsidRPr="00BE7B4F" w:rsidRDefault="00C87D63" w:rsidP="00320BEB">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57" w:type="dxa"/>
            <w:gridSpan w:val="3"/>
            <w:tcBorders>
              <w:top w:val="single" w:sz="4" w:space="0" w:color="auto"/>
              <w:left w:val="nil"/>
              <w:bottom w:val="nil"/>
              <w:right w:val="single" w:sz="4" w:space="0" w:color="auto"/>
            </w:tcBorders>
          </w:tcPr>
          <w:p w14:paraId="5B5BA0DF" w14:textId="77777777" w:rsidR="00C87D63" w:rsidRPr="00BE7B4F" w:rsidRDefault="00C87D63" w:rsidP="007645C5">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地域連携推進会議の開催のほか、おおむね一年に一回以上、地域連携推進会議の構成員が指定障害者支援施設等を見学する機会を設けていますか。</w:t>
            </w:r>
          </w:p>
        </w:tc>
        <w:tc>
          <w:tcPr>
            <w:tcW w:w="856" w:type="dxa"/>
            <w:gridSpan w:val="4"/>
            <w:tcBorders>
              <w:top w:val="single" w:sz="4" w:space="0" w:color="auto"/>
              <w:left w:val="single" w:sz="4" w:space="0" w:color="auto"/>
              <w:bottom w:val="nil"/>
              <w:right w:val="single" w:sz="4" w:space="0" w:color="auto"/>
            </w:tcBorders>
          </w:tcPr>
          <w:p w14:paraId="65377E79" w14:textId="77777777" w:rsidR="00C87D63" w:rsidRPr="00BE7B4F" w:rsidRDefault="00C87D63" w:rsidP="00320BE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CFBE4A4" w14:textId="77777777" w:rsidR="00C87D63" w:rsidRPr="00BE7B4F" w:rsidRDefault="00C87D63" w:rsidP="00320BE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067F24A6" w14:textId="77777777" w:rsidR="00C87D63" w:rsidRPr="00BE7B4F" w:rsidRDefault="00C87D63" w:rsidP="00320BEB">
            <w:pPr>
              <w:snapToGrid w:val="0"/>
              <w:spacing w:line="0" w:lineRule="atLeast"/>
              <w:rPr>
                <w:rFonts w:ascii="MS UI Gothic" w:eastAsia="MS UI Gothic" w:hAnsi="MS UI Gothic"/>
                <w:color w:val="000000" w:themeColor="text1"/>
                <w:sz w:val="16"/>
                <w:szCs w:val="16"/>
              </w:rPr>
            </w:pPr>
          </w:p>
        </w:tc>
        <w:tc>
          <w:tcPr>
            <w:tcW w:w="1239" w:type="dxa"/>
            <w:vMerge/>
          </w:tcPr>
          <w:p w14:paraId="56ADA934" w14:textId="77777777" w:rsidR="00C87D63" w:rsidRPr="00BE7B4F" w:rsidRDefault="00C87D63" w:rsidP="00320BEB">
            <w:pPr>
              <w:tabs>
                <w:tab w:val="left" w:pos="8505"/>
              </w:tabs>
              <w:spacing w:line="0" w:lineRule="atLeast"/>
              <w:rPr>
                <w:rFonts w:ascii="MS UI Gothic" w:eastAsia="MS UI Gothic" w:hAnsi="MS UI Gothic"/>
                <w:color w:val="000000" w:themeColor="text1"/>
                <w:sz w:val="16"/>
                <w:szCs w:val="16"/>
              </w:rPr>
            </w:pPr>
          </w:p>
        </w:tc>
      </w:tr>
      <w:tr w:rsidR="00C87D63" w:rsidRPr="00BE7B4F" w14:paraId="0B1F7E5B" w14:textId="77777777" w:rsidTr="00320BEB">
        <w:trPr>
          <w:trHeight w:val="90"/>
        </w:trPr>
        <w:tc>
          <w:tcPr>
            <w:tcW w:w="985" w:type="dxa"/>
            <w:vMerge/>
          </w:tcPr>
          <w:p w14:paraId="5E7DCCD3" w14:textId="77777777" w:rsidR="00C87D63" w:rsidRPr="00BE7B4F" w:rsidRDefault="00C87D63" w:rsidP="00320BEB">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1B27B65D" w14:textId="77777777" w:rsidR="00C87D63" w:rsidRPr="00BE7B4F" w:rsidRDefault="00C87D63" w:rsidP="00320BEB">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5D8BBCFD" w14:textId="77777777" w:rsidR="00C87D63" w:rsidRPr="00BE7B4F" w:rsidRDefault="00C87D63" w:rsidP="00320BEB">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54DE2062" w14:textId="77777777" w:rsidR="00C87D63" w:rsidRPr="00BE7B4F" w:rsidRDefault="00C87D63" w:rsidP="00320BEB">
            <w:pPr>
              <w:snapToGrid w:val="0"/>
              <w:spacing w:line="0" w:lineRule="atLeast"/>
              <w:rPr>
                <w:rFonts w:ascii="MS UI Gothic" w:eastAsia="MS UI Gothic" w:hAnsi="MS UI Gothic"/>
                <w:color w:val="000000" w:themeColor="text1"/>
                <w:sz w:val="16"/>
                <w:szCs w:val="16"/>
              </w:rPr>
            </w:pPr>
          </w:p>
        </w:tc>
        <w:tc>
          <w:tcPr>
            <w:tcW w:w="1239" w:type="dxa"/>
            <w:vMerge/>
          </w:tcPr>
          <w:p w14:paraId="688D2DB6" w14:textId="77777777" w:rsidR="00C87D63" w:rsidRPr="00BE7B4F" w:rsidRDefault="00C87D63" w:rsidP="00320BEB">
            <w:pPr>
              <w:tabs>
                <w:tab w:val="left" w:pos="8505"/>
              </w:tabs>
              <w:spacing w:line="0" w:lineRule="atLeast"/>
              <w:rPr>
                <w:rFonts w:ascii="MS UI Gothic" w:eastAsia="MS UI Gothic" w:hAnsi="MS UI Gothic"/>
                <w:color w:val="000000" w:themeColor="text1"/>
                <w:sz w:val="16"/>
                <w:szCs w:val="16"/>
              </w:rPr>
            </w:pPr>
          </w:p>
        </w:tc>
      </w:tr>
      <w:tr w:rsidR="00C87D63" w:rsidRPr="00BE7B4F" w14:paraId="0D322FF4" w14:textId="77777777" w:rsidTr="00320BEB">
        <w:trPr>
          <w:trHeight w:val="85"/>
        </w:trPr>
        <w:tc>
          <w:tcPr>
            <w:tcW w:w="985" w:type="dxa"/>
            <w:vMerge/>
          </w:tcPr>
          <w:p w14:paraId="523F175D" w14:textId="77777777" w:rsidR="00C87D63" w:rsidRPr="00BE7B4F" w:rsidRDefault="00C87D63" w:rsidP="00320BEB">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59702E5D" w14:textId="77777777" w:rsidR="00C87D63" w:rsidRPr="00BE7B4F" w:rsidRDefault="00C87D63" w:rsidP="00320BEB">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3FAF8EFC" w14:textId="77777777" w:rsidR="00C87D63" w:rsidRPr="00BE7B4F" w:rsidRDefault="00C87D63" w:rsidP="007645C5">
            <w:pPr>
              <w:snapToGrid w:val="0"/>
              <w:spacing w:line="0" w:lineRule="atLeast"/>
              <w:rPr>
                <w:rFonts w:ascii="MS UI Gothic" w:eastAsia="MS UI Gothic" w:hAnsi="MS UI Gothic"/>
                <w:sz w:val="12"/>
                <w:szCs w:val="16"/>
              </w:rPr>
            </w:pPr>
            <w:r w:rsidRPr="00BE7B4F">
              <w:rPr>
                <w:rFonts w:ascii="MS UI Gothic" w:eastAsia="MS UI Gothic" w:hAnsi="MS UI Gothic" w:hint="eastAsia"/>
                <w:sz w:val="12"/>
                <w:szCs w:val="16"/>
              </w:rPr>
              <w:t>※</w:t>
            </w:r>
            <w:r w:rsidRPr="00BE7B4F">
              <w:rPr>
                <w:rFonts w:ascii="MS UI Gothic" w:eastAsia="MS UI Gothic" w:hAnsi="MS UI Gothic"/>
                <w:sz w:val="12"/>
                <w:szCs w:val="16"/>
              </w:rPr>
              <w:t>地域連携推進会議の構成員（以下</w:t>
            </w:r>
            <w:r w:rsidRPr="00BE7B4F">
              <w:rPr>
                <w:rFonts w:ascii="MS UI Gothic" w:eastAsia="MS UI Gothic" w:hAnsi="MS UI Gothic" w:hint="eastAsia"/>
                <w:sz w:val="12"/>
                <w:szCs w:val="16"/>
              </w:rPr>
              <w:t>、</w:t>
            </w:r>
            <w:r w:rsidRPr="00BE7B4F">
              <w:rPr>
                <w:rFonts w:ascii="MS UI Gothic" w:eastAsia="MS UI Gothic" w:hAnsi="MS UI Gothic"/>
                <w:sz w:val="12"/>
                <w:szCs w:val="16"/>
              </w:rPr>
              <w:t>「地域連携推進員」）が指定障害者支援施等を見学する機会を設け</w:t>
            </w:r>
            <w:r w:rsidRPr="00BE7B4F">
              <w:rPr>
                <w:rFonts w:ascii="MS UI Gothic" w:eastAsia="MS UI Gothic" w:hAnsi="MS UI Gothic" w:hint="eastAsia"/>
                <w:sz w:val="12"/>
                <w:szCs w:val="16"/>
              </w:rPr>
              <w:t>る必要</w:t>
            </w:r>
          </w:p>
          <w:p w14:paraId="4D0D3449" w14:textId="77777777" w:rsidR="00C87D63" w:rsidRPr="00BE7B4F" w:rsidRDefault="00C87D63" w:rsidP="007645C5">
            <w:pPr>
              <w:snapToGrid w:val="0"/>
              <w:spacing w:line="0" w:lineRule="atLeast"/>
              <w:ind w:firstLineChars="100" w:firstLine="115"/>
              <w:rPr>
                <w:rFonts w:ascii="MS UI Gothic" w:eastAsia="MS UI Gothic" w:hAnsi="MS UI Gothic"/>
                <w:sz w:val="12"/>
                <w:szCs w:val="16"/>
              </w:rPr>
            </w:pPr>
            <w:r w:rsidRPr="00BE7B4F">
              <w:rPr>
                <w:rFonts w:ascii="MS UI Gothic" w:eastAsia="MS UI Gothic" w:hAnsi="MS UI Gothic" w:hint="eastAsia"/>
                <w:sz w:val="12"/>
                <w:szCs w:val="16"/>
              </w:rPr>
              <w:t>がありますが、居室の見学については、当該居室の利用者の了承を得たうえでなければ、行ってはなりません。</w:t>
            </w:r>
          </w:p>
        </w:tc>
        <w:tc>
          <w:tcPr>
            <w:tcW w:w="284" w:type="dxa"/>
            <w:gridSpan w:val="2"/>
            <w:tcBorders>
              <w:top w:val="nil"/>
              <w:left w:val="dotDotDash" w:sz="4" w:space="0" w:color="auto"/>
              <w:bottom w:val="nil"/>
              <w:right w:val="single" w:sz="4" w:space="0" w:color="auto"/>
            </w:tcBorders>
          </w:tcPr>
          <w:p w14:paraId="0E9BAD17" w14:textId="77777777" w:rsidR="00C87D63" w:rsidRPr="00BE7B4F" w:rsidRDefault="00C87D63" w:rsidP="00320BEB">
            <w:pPr>
              <w:tabs>
                <w:tab w:val="left" w:pos="8505"/>
              </w:tabs>
              <w:spacing w:line="0" w:lineRule="atLeast"/>
              <w:ind w:firstLine="120"/>
              <w:rPr>
                <w:rFonts w:ascii="MS UI Gothic" w:eastAsia="MS UI Gothic" w:hAnsi="MS UI Gothic"/>
                <w:color w:val="000000" w:themeColor="text1"/>
                <w:sz w:val="12"/>
                <w:szCs w:val="16"/>
              </w:rPr>
            </w:pPr>
          </w:p>
        </w:tc>
        <w:tc>
          <w:tcPr>
            <w:tcW w:w="1275" w:type="dxa"/>
            <w:vMerge/>
            <w:tcBorders>
              <w:left w:val="single" w:sz="4" w:space="0" w:color="auto"/>
            </w:tcBorders>
          </w:tcPr>
          <w:p w14:paraId="054BF34C" w14:textId="77777777" w:rsidR="00C87D63" w:rsidRPr="00BE7B4F" w:rsidRDefault="00C87D63" w:rsidP="00320BEB">
            <w:pPr>
              <w:snapToGrid w:val="0"/>
              <w:spacing w:line="0" w:lineRule="atLeast"/>
              <w:ind w:firstLine="120"/>
              <w:rPr>
                <w:rFonts w:ascii="MS UI Gothic" w:eastAsia="MS UI Gothic" w:hAnsi="MS UI Gothic"/>
                <w:color w:val="000000" w:themeColor="text1"/>
                <w:sz w:val="12"/>
                <w:szCs w:val="16"/>
              </w:rPr>
            </w:pPr>
          </w:p>
        </w:tc>
        <w:tc>
          <w:tcPr>
            <w:tcW w:w="1239" w:type="dxa"/>
            <w:vMerge/>
          </w:tcPr>
          <w:p w14:paraId="4DC156F7" w14:textId="77777777" w:rsidR="00C87D63" w:rsidRPr="00BE7B4F" w:rsidRDefault="00C87D63" w:rsidP="00320BEB">
            <w:pPr>
              <w:snapToGrid w:val="0"/>
              <w:spacing w:line="0" w:lineRule="atLeast"/>
              <w:ind w:firstLine="120"/>
              <w:rPr>
                <w:rFonts w:ascii="MS UI Gothic" w:eastAsia="MS UI Gothic" w:hAnsi="MS UI Gothic"/>
                <w:color w:val="000000" w:themeColor="text1"/>
                <w:sz w:val="12"/>
                <w:szCs w:val="16"/>
              </w:rPr>
            </w:pPr>
          </w:p>
        </w:tc>
      </w:tr>
      <w:tr w:rsidR="00C87D63" w:rsidRPr="00BE7B4F" w14:paraId="1D048385" w14:textId="77777777" w:rsidTr="00320BEB">
        <w:trPr>
          <w:trHeight w:val="85"/>
        </w:trPr>
        <w:tc>
          <w:tcPr>
            <w:tcW w:w="985" w:type="dxa"/>
            <w:vMerge/>
          </w:tcPr>
          <w:p w14:paraId="59665E88" w14:textId="77777777" w:rsidR="00C87D63" w:rsidRPr="00BE7B4F" w:rsidRDefault="00C87D63" w:rsidP="00320BEB">
            <w:pPr>
              <w:tabs>
                <w:tab w:val="left" w:pos="8505"/>
              </w:tabs>
              <w:spacing w:line="0" w:lineRule="atLeast"/>
              <w:ind w:firstLine="120"/>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47457EC4" w14:textId="77777777" w:rsidR="00C87D63" w:rsidRPr="00BE7B4F" w:rsidRDefault="00C87D63" w:rsidP="00320BEB">
            <w:pPr>
              <w:tabs>
                <w:tab w:val="left" w:pos="8505"/>
              </w:tabs>
              <w:spacing w:line="0" w:lineRule="atLeast"/>
              <w:ind w:firstLine="120"/>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501D0C9A" w14:textId="77777777" w:rsidR="00C87D63" w:rsidRPr="00BE7B4F" w:rsidRDefault="00C87D63" w:rsidP="00320BEB">
            <w:pPr>
              <w:tabs>
                <w:tab w:val="left" w:pos="8505"/>
              </w:tabs>
              <w:spacing w:line="0" w:lineRule="atLeast"/>
              <w:ind w:firstLine="120"/>
              <w:rPr>
                <w:rFonts w:ascii="MS UI Gothic" w:eastAsia="MS UI Gothic" w:hAnsi="MS UI Gothic"/>
                <w:color w:val="000000" w:themeColor="text1"/>
                <w:sz w:val="12"/>
                <w:szCs w:val="12"/>
              </w:rPr>
            </w:pPr>
          </w:p>
        </w:tc>
        <w:tc>
          <w:tcPr>
            <w:tcW w:w="1275" w:type="dxa"/>
            <w:vMerge/>
            <w:tcBorders>
              <w:left w:val="single" w:sz="4" w:space="0" w:color="auto"/>
            </w:tcBorders>
          </w:tcPr>
          <w:p w14:paraId="05796344" w14:textId="77777777" w:rsidR="00C87D63" w:rsidRPr="00BE7B4F" w:rsidRDefault="00C87D63" w:rsidP="00320BEB">
            <w:pPr>
              <w:snapToGrid w:val="0"/>
              <w:spacing w:line="0" w:lineRule="atLeast"/>
              <w:ind w:firstLine="120"/>
              <w:rPr>
                <w:rFonts w:ascii="MS UI Gothic" w:eastAsia="MS UI Gothic" w:hAnsi="MS UI Gothic"/>
                <w:color w:val="000000" w:themeColor="text1"/>
                <w:sz w:val="16"/>
                <w:szCs w:val="16"/>
              </w:rPr>
            </w:pPr>
          </w:p>
        </w:tc>
        <w:tc>
          <w:tcPr>
            <w:tcW w:w="1239" w:type="dxa"/>
            <w:vMerge/>
          </w:tcPr>
          <w:p w14:paraId="1CE1C9B9" w14:textId="77777777" w:rsidR="00C87D63" w:rsidRPr="00BE7B4F" w:rsidRDefault="00C87D63" w:rsidP="00320BEB">
            <w:pPr>
              <w:snapToGrid w:val="0"/>
              <w:spacing w:line="0" w:lineRule="atLeast"/>
              <w:ind w:firstLine="120"/>
              <w:rPr>
                <w:rFonts w:ascii="MS UI Gothic" w:eastAsia="MS UI Gothic" w:hAnsi="MS UI Gothic"/>
                <w:color w:val="000000" w:themeColor="text1"/>
                <w:sz w:val="16"/>
                <w:szCs w:val="16"/>
              </w:rPr>
            </w:pPr>
          </w:p>
        </w:tc>
      </w:tr>
      <w:tr w:rsidR="001B35C2" w:rsidRPr="00BE7B4F" w14:paraId="4AF69ADE" w14:textId="77777777" w:rsidTr="00E82B36">
        <w:trPr>
          <w:trHeight w:val="345"/>
        </w:trPr>
        <w:tc>
          <w:tcPr>
            <w:tcW w:w="985" w:type="dxa"/>
            <w:vMerge/>
          </w:tcPr>
          <w:p w14:paraId="51363977" w14:textId="77777777" w:rsidR="001B35C2" w:rsidRPr="00BE7B4F" w:rsidRDefault="001B35C2" w:rsidP="001B35C2">
            <w:pPr>
              <w:snapToGrid w:val="0"/>
              <w:spacing w:line="0" w:lineRule="atLeast"/>
              <w:ind w:firstLine="120"/>
              <w:rPr>
                <w:rFonts w:ascii="MS UI Gothic" w:eastAsia="MS UI Gothic" w:hAnsi="MS UI Gothic"/>
                <w:color w:val="000000" w:themeColor="text1"/>
                <w:sz w:val="16"/>
                <w:szCs w:val="16"/>
              </w:rPr>
            </w:pPr>
          </w:p>
        </w:tc>
        <w:tc>
          <w:tcPr>
            <w:tcW w:w="425" w:type="dxa"/>
            <w:tcBorders>
              <w:top w:val="single" w:sz="4" w:space="0" w:color="auto"/>
              <w:right w:val="nil"/>
            </w:tcBorders>
          </w:tcPr>
          <w:p w14:paraId="28477441" w14:textId="77777777" w:rsidR="001B35C2" w:rsidRPr="00BE7B4F" w:rsidRDefault="001B35C2" w:rsidP="001B35C2">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57" w:type="dxa"/>
            <w:gridSpan w:val="3"/>
            <w:tcBorders>
              <w:top w:val="single" w:sz="4" w:space="0" w:color="auto"/>
              <w:left w:val="nil"/>
              <w:bottom w:val="nil"/>
              <w:right w:val="single" w:sz="4" w:space="0" w:color="auto"/>
            </w:tcBorders>
          </w:tcPr>
          <w:p w14:paraId="5843BC46" w14:textId="77777777" w:rsidR="001B35C2" w:rsidRPr="00BE7B4F" w:rsidRDefault="001B35C2" w:rsidP="001B35C2">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地域連携推進会議での報告、要望、助言等についての記録を作成するとともに、当該記録を公表していますか。また、当該記録は5年間保存していますか。</w:t>
            </w:r>
          </w:p>
        </w:tc>
        <w:tc>
          <w:tcPr>
            <w:tcW w:w="856" w:type="dxa"/>
            <w:gridSpan w:val="4"/>
            <w:tcBorders>
              <w:top w:val="single" w:sz="4" w:space="0" w:color="auto"/>
              <w:left w:val="single" w:sz="4" w:space="0" w:color="auto"/>
              <w:bottom w:val="nil"/>
              <w:right w:val="single" w:sz="4" w:space="0" w:color="auto"/>
            </w:tcBorders>
          </w:tcPr>
          <w:p w14:paraId="399AC164" w14:textId="77777777" w:rsidR="001B35C2" w:rsidRPr="00BE7B4F" w:rsidRDefault="001B35C2" w:rsidP="001B35C2">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0F9EBC1" w14:textId="77777777" w:rsidR="001B35C2" w:rsidRPr="00BE7B4F" w:rsidRDefault="001B35C2" w:rsidP="001B35C2">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0ED5F719" w14:textId="77777777" w:rsidR="001B35C2" w:rsidRPr="00BE7B4F" w:rsidRDefault="001B35C2" w:rsidP="001B35C2">
            <w:pPr>
              <w:snapToGrid w:val="0"/>
              <w:spacing w:line="0" w:lineRule="atLeast"/>
              <w:ind w:firstLine="120"/>
              <w:rPr>
                <w:rFonts w:ascii="MS UI Gothic" w:eastAsia="MS UI Gothic" w:hAnsi="MS UI Gothic"/>
                <w:color w:val="000000" w:themeColor="text1"/>
                <w:sz w:val="16"/>
                <w:szCs w:val="16"/>
              </w:rPr>
            </w:pPr>
          </w:p>
        </w:tc>
        <w:tc>
          <w:tcPr>
            <w:tcW w:w="1239" w:type="dxa"/>
            <w:vMerge/>
          </w:tcPr>
          <w:p w14:paraId="41754576" w14:textId="77777777" w:rsidR="001B35C2" w:rsidRPr="00BE7B4F" w:rsidRDefault="001B35C2" w:rsidP="001B35C2">
            <w:pPr>
              <w:tabs>
                <w:tab w:val="left" w:pos="8505"/>
              </w:tabs>
              <w:spacing w:line="0" w:lineRule="atLeast"/>
              <w:ind w:firstLine="120"/>
              <w:rPr>
                <w:rFonts w:ascii="MS UI Gothic" w:eastAsia="MS UI Gothic" w:hAnsi="MS UI Gothic"/>
                <w:color w:val="000000" w:themeColor="text1"/>
                <w:sz w:val="16"/>
                <w:szCs w:val="16"/>
              </w:rPr>
            </w:pPr>
          </w:p>
        </w:tc>
      </w:tr>
      <w:tr w:rsidR="001B35C2" w:rsidRPr="00BE7B4F" w14:paraId="5663EE7A" w14:textId="77777777" w:rsidTr="00E82B36">
        <w:trPr>
          <w:trHeight w:val="345"/>
        </w:trPr>
        <w:tc>
          <w:tcPr>
            <w:tcW w:w="985" w:type="dxa"/>
            <w:vMerge/>
          </w:tcPr>
          <w:p w14:paraId="71A01475" w14:textId="77777777" w:rsidR="001B35C2" w:rsidRPr="00BE7B4F" w:rsidRDefault="001B35C2" w:rsidP="001B35C2">
            <w:pPr>
              <w:snapToGrid w:val="0"/>
              <w:spacing w:line="0" w:lineRule="atLeast"/>
              <w:ind w:firstLine="120"/>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253DB63B" w14:textId="77777777" w:rsidR="001B35C2" w:rsidRPr="00BE7B4F" w:rsidRDefault="001B35C2" w:rsidP="001B35C2">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⑸</w:t>
            </w:r>
          </w:p>
        </w:tc>
        <w:tc>
          <w:tcPr>
            <w:tcW w:w="4957" w:type="dxa"/>
            <w:gridSpan w:val="3"/>
            <w:tcBorders>
              <w:top w:val="single" w:sz="4" w:space="0" w:color="auto"/>
              <w:left w:val="nil"/>
              <w:bottom w:val="nil"/>
              <w:right w:val="single" w:sz="4" w:space="0" w:color="auto"/>
            </w:tcBorders>
          </w:tcPr>
          <w:p w14:paraId="4B84B44C" w14:textId="77777777" w:rsidR="001B35C2" w:rsidRPr="00BE7B4F" w:rsidRDefault="001B35C2" w:rsidP="001B35C2">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上記、⑵から⑷に代えて、外部の者による評価及び当該評価の実施状況の公表等の措置を実施していますか。</w:t>
            </w:r>
          </w:p>
          <w:p w14:paraId="3D05B0A9" w14:textId="77777777" w:rsidR="00F92B9A" w:rsidRPr="00BE7B4F" w:rsidRDefault="00F92B9A" w:rsidP="001B35C2">
            <w:pPr>
              <w:snapToGrid w:val="0"/>
              <w:spacing w:line="0" w:lineRule="atLeast"/>
              <w:ind w:firstLineChars="100" w:firstLine="155"/>
              <w:rPr>
                <w:rFonts w:ascii="MS UI Gothic" w:eastAsia="MS UI Gothic" w:hAnsi="MS UI Gothic"/>
                <w:sz w:val="16"/>
                <w:szCs w:val="16"/>
              </w:rPr>
            </w:pPr>
          </w:p>
        </w:tc>
        <w:tc>
          <w:tcPr>
            <w:tcW w:w="856" w:type="dxa"/>
            <w:gridSpan w:val="4"/>
            <w:tcBorders>
              <w:top w:val="single" w:sz="4" w:space="0" w:color="auto"/>
              <w:left w:val="single" w:sz="4" w:space="0" w:color="auto"/>
              <w:bottom w:val="nil"/>
              <w:right w:val="single" w:sz="4" w:space="0" w:color="auto"/>
            </w:tcBorders>
          </w:tcPr>
          <w:p w14:paraId="1E571033" w14:textId="77777777" w:rsidR="001B35C2" w:rsidRPr="00BE7B4F" w:rsidRDefault="001B35C2" w:rsidP="001B35C2">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D152EFA" w14:textId="77777777" w:rsidR="001B35C2" w:rsidRPr="00BE7B4F" w:rsidRDefault="001B35C2" w:rsidP="001B35C2">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00B7D403" w14:textId="77777777" w:rsidR="001B35C2" w:rsidRPr="00BE7B4F" w:rsidRDefault="001B35C2" w:rsidP="001B35C2">
            <w:pPr>
              <w:snapToGrid w:val="0"/>
              <w:spacing w:line="0" w:lineRule="atLeast"/>
              <w:ind w:firstLine="120"/>
              <w:rPr>
                <w:rFonts w:ascii="MS UI Gothic" w:eastAsia="MS UI Gothic" w:hAnsi="MS UI Gothic"/>
                <w:color w:val="000000" w:themeColor="text1"/>
                <w:sz w:val="16"/>
                <w:szCs w:val="16"/>
              </w:rPr>
            </w:pPr>
          </w:p>
        </w:tc>
        <w:tc>
          <w:tcPr>
            <w:tcW w:w="1239" w:type="dxa"/>
            <w:vMerge/>
          </w:tcPr>
          <w:p w14:paraId="274D2A7E" w14:textId="77777777" w:rsidR="001B35C2" w:rsidRPr="00BE7B4F" w:rsidRDefault="001B35C2" w:rsidP="001B35C2">
            <w:pPr>
              <w:tabs>
                <w:tab w:val="left" w:pos="8505"/>
              </w:tabs>
              <w:spacing w:line="0" w:lineRule="atLeast"/>
              <w:ind w:firstLine="120"/>
              <w:rPr>
                <w:rFonts w:ascii="MS UI Gothic" w:eastAsia="MS UI Gothic" w:hAnsi="MS UI Gothic"/>
                <w:color w:val="000000" w:themeColor="text1"/>
                <w:sz w:val="16"/>
                <w:szCs w:val="16"/>
              </w:rPr>
            </w:pPr>
          </w:p>
        </w:tc>
      </w:tr>
      <w:tr w:rsidR="00C87D63" w:rsidRPr="00BE7B4F" w14:paraId="7FD86FD4" w14:textId="77777777" w:rsidTr="007645C5">
        <w:trPr>
          <w:trHeight w:val="90"/>
        </w:trPr>
        <w:tc>
          <w:tcPr>
            <w:tcW w:w="985" w:type="dxa"/>
            <w:vMerge/>
          </w:tcPr>
          <w:p w14:paraId="52C0A755" w14:textId="77777777" w:rsidR="00C87D63" w:rsidRPr="00BE7B4F" w:rsidRDefault="00C87D63" w:rsidP="007645C5">
            <w:pPr>
              <w:tabs>
                <w:tab w:val="left" w:pos="8505"/>
              </w:tabs>
              <w:spacing w:line="0" w:lineRule="atLeast"/>
              <w:ind w:firstLine="120"/>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43E04457" w14:textId="77777777" w:rsidR="00C87D63" w:rsidRPr="00BE7B4F" w:rsidRDefault="00C87D63" w:rsidP="007645C5">
            <w:pPr>
              <w:tabs>
                <w:tab w:val="left" w:pos="8505"/>
              </w:tabs>
              <w:spacing w:line="0" w:lineRule="atLeast"/>
              <w:ind w:firstLine="120"/>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0DAA9CFE" w14:textId="77777777" w:rsidR="00C87D63" w:rsidRPr="00BE7B4F" w:rsidRDefault="00C87D63" w:rsidP="007645C5">
            <w:pPr>
              <w:tabs>
                <w:tab w:val="left" w:pos="8505"/>
              </w:tabs>
              <w:spacing w:line="0" w:lineRule="atLeast"/>
              <w:ind w:firstLine="120"/>
              <w:rPr>
                <w:rFonts w:ascii="MS UI Gothic" w:eastAsia="MS UI Gothic" w:hAnsi="MS UI Gothic"/>
                <w:color w:val="000000" w:themeColor="text1"/>
                <w:sz w:val="12"/>
                <w:szCs w:val="12"/>
              </w:rPr>
            </w:pPr>
          </w:p>
        </w:tc>
        <w:tc>
          <w:tcPr>
            <w:tcW w:w="1275" w:type="dxa"/>
            <w:vMerge/>
            <w:tcBorders>
              <w:left w:val="single" w:sz="4" w:space="0" w:color="auto"/>
            </w:tcBorders>
          </w:tcPr>
          <w:p w14:paraId="65557884" w14:textId="77777777" w:rsidR="00C87D63" w:rsidRPr="00BE7B4F" w:rsidRDefault="00C87D63" w:rsidP="007645C5">
            <w:pPr>
              <w:snapToGrid w:val="0"/>
              <w:spacing w:line="0" w:lineRule="atLeast"/>
              <w:ind w:firstLine="120"/>
              <w:rPr>
                <w:rFonts w:ascii="MS UI Gothic" w:eastAsia="MS UI Gothic" w:hAnsi="MS UI Gothic"/>
                <w:color w:val="000000" w:themeColor="text1"/>
                <w:sz w:val="16"/>
                <w:szCs w:val="16"/>
              </w:rPr>
            </w:pPr>
          </w:p>
        </w:tc>
        <w:tc>
          <w:tcPr>
            <w:tcW w:w="1239" w:type="dxa"/>
            <w:vMerge/>
          </w:tcPr>
          <w:p w14:paraId="1AFD3B4B" w14:textId="77777777" w:rsidR="00C87D63" w:rsidRPr="00BE7B4F" w:rsidRDefault="00C87D63" w:rsidP="007645C5">
            <w:pPr>
              <w:tabs>
                <w:tab w:val="left" w:pos="8505"/>
              </w:tabs>
              <w:spacing w:line="0" w:lineRule="atLeast"/>
              <w:ind w:firstLine="120"/>
              <w:rPr>
                <w:rFonts w:ascii="MS UI Gothic" w:eastAsia="MS UI Gothic" w:hAnsi="MS UI Gothic"/>
                <w:color w:val="000000" w:themeColor="text1"/>
                <w:sz w:val="16"/>
                <w:szCs w:val="16"/>
              </w:rPr>
            </w:pPr>
          </w:p>
        </w:tc>
      </w:tr>
      <w:tr w:rsidR="00C87D63" w:rsidRPr="00BE7B4F" w14:paraId="6C4A9C07" w14:textId="77777777" w:rsidTr="007645C5">
        <w:trPr>
          <w:trHeight w:val="85"/>
        </w:trPr>
        <w:tc>
          <w:tcPr>
            <w:tcW w:w="985" w:type="dxa"/>
            <w:vMerge/>
          </w:tcPr>
          <w:p w14:paraId="2D471213" w14:textId="77777777" w:rsidR="00C87D63" w:rsidRPr="00BE7B4F" w:rsidRDefault="00C87D63" w:rsidP="007645C5">
            <w:pPr>
              <w:tabs>
                <w:tab w:val="left" w:pos="8505"/>
              </w:tabs>
              <w:spacing w:line="0" w:lineRule="atLeast"/>
              <w:ind w:firstLine="120"/>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1A8D38B3" w14:textId="77777777" w:rsidR="00C87D63" w:rsidRPr="00BE7B4F" w:rsidRDefault="00C87D63" w:rsidP="007645C5">
            <w:pPr>
              <w:tabs>
                <w:tab w:val="left" w:pos="8505"/>
              </w:tabs>
              <w:spacing w:line="0" w:lineRule="atLeast"/>
              <w:ind w:firstLine="120"/>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36C4DDAE" w14:textId="77777777" w:rsidR="00C87D63" w:rsidRPr="00BE7B4F" w:rsidRDefault="00C87D63" w:rsidP="00C87D63">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地域連携推進会議の設置等に代えて、指定障害者支援施設等がその提供する施設障害福祉サービスの質に係る外部の者による評価及び当該評価の実施状況の公表又はこれに準ずる措置として市長が定めるものを講じてい</w:t>
            </w:r>
            <w:r w:rsidRPr="00BE7B4F">
              <w:rPr>
                <w:rFonts w:ascii="MS UI Gothic" w:eastAsia="MS UI Gothic" w:hAnsi="MS UI Gothic" w:hint="eastAsia"/>
                <w:color w:val="000000" w:themeColor="text1"/>
                <w:sz w:val="12"/>
                <w:szCs w:val="16"/>
              </w:rPr>
              <w:lastRenderedPageBreak/>
              <w:t>る場合は、サービスの第三者評価等の実施状況（実施した直近の年月日、実施した評価機関の名称、評価結果）を公表するとともに、その記録を</w:t>
            </w:r>
            <w:r w:rsidRPr="00BE7B4F">
              <w:rPr>
                <w:rFonts w:ascii="MS UI Gothic" w:eastAsia="MS UI Gothic" w:hAnsi="MS UI Gothic"/>
                <w:color w:val="000000" w:themeColor="text1"/>
                <w:sz w:val="12"/>
                <w:szCs w:val="16"/>
              </w:rPr>
              <w:t>5年間保存しなければなりません。</w:t>
            </w:r>
          </w:p>
        </w:tc>
        <w:tc>
          <w:tcPr>
            <w:tcW w:w="284" w:type="dxa"/>
            <w:gridSpan w:val="2"/>
            <w:tcBorders>
              <w:top w:val="nil"/>
              <w:left w:val="dotDotDash" w:sz="4" w:space="0" w:color="auto"/>
              <w:bottom w:val="nil"/>
              <w:right w:val="single" w:sz="4" w:space="0" w:color="auto"/>
            </w:tcBorders>
          </w:tcPr>
          <w:p w14:paraId="39792DF5" w14:textId="77777777" w:rsidR="00C87D63" w:rsidRPr="00BE7B4F" w:rsidRDefault="00C87D63" w:rsidP="007645C5">
            <w:pPr>
              <w:tabs>
                <w:tab w:val="left" w:pos="8505"/>
              </w:tabs>
              <w:spacing w:line="0" w:lineRule="atLeast"/>
              <w:ind w:firstLine="120"/>
              <w:rPr>
                <w:rFonts w:ascii="MS UI Gothic" w:eastAsia="MS UI Gothic" w:hAnsi="MS UI Gothic"/>
                <w:color w:val="000000" w:themeColor="text1"/>
                <w:sz w:val="12"/>
                <w:szCs w:val="16"/>
              </w:rPr>
            </w:pPr>
          </w:p>
        </w:tc>
        <w:tc>
          <w:tcPr>
            <w:tcW w:w="1275" w:type="dxa"/>
            <w:vMerge/>
            <w:tcBorders>
              <w:left w:val="single" w:sz="4" w:space="0" w:color="auto"/>
            </w:tcBorders>
          </w:tcPr>
          <w:p w14:paraId="78E4F05C" w14:textId="77777777" w:rsidR="00C87D63" w:rsidRPr="00BE7B4F" w:rsidRDefault="00C87D63" w:rsidP="007645C5">
            <w:pPr>
              <w:snapToGrid w:val="0"/>
              <w:spacing w:line="0" w:lineRule="atLeast"/>
              <w:ind w:firstLine="120"/>
              <w:rPr>
                <w:rFonts w:ascii="MS UI Gothic" w:eastAsia="MS UI Gothic" w:hAnsi="MS UI Gothic"/>
                <w:color w:val="000000" w:themeColor="text1"/>
                <w:sz w:val="12"/>
                <w:szCs w:val="16"/>
              </w:rPr>
            </w:pPr>
          </w:p>
        </w:tc>
        <w:tc>
          <w:tcPr>
            <w:tcW w:w="1239" w:type="dxa"/>
            <w:vMerge/>
          </w:tcPr>
          <w:p w14:paraId="01E5E9E5" w14:textId="77777777" w:rsidR="00C87D63" w:rsidRPr="00BE7B4F" w:rsidRDefault="00C87D63" w:rsidP="007645C5">
            <w:pPr>
              <w:snapToGrid w:val="0"/>
              <w:spacing w:line="0" w:lineRule="atLeast"/>
              <w:ind w:firstLine="120"/>
              <w:rPr>
                <w:rFonts w:ascii="MS UI Gothic" w:eastAsia="MS UI Gothic" w:hAnsi="MS UI Gothic"/>
                <w:color w:val="000000" w:themeColor="text1"/>
                <w:sz w:val="12"/>
                <w:szCs w:val="16"/>
              </w:rPr>
            </w:pPr>
          </w:p>
        </w:tc>
      </w:tr>
      <w:tr w:rsidR="00C87D63" w:rsidRPr="00BE7B4F" w14:paraId="4F0483C8" w14:textId="77777777" w:rsidTr="007645C5">
        <w:trPr>
          <w:trHeight w:val="85"/>
        </w:trPr>
        <w:tc>
          <w:tcPr>
            <w:tcW w:w="985" w:type="dxa"/>
            <w:vMerge/>
          </w:tcPr>
          <w:p w14:paraId="0550AE56" w14:textId="77777777" w:rsidR="00C87D63" w:rsidRPr="00BE7B4F" w:rsidRDefault="00C87D63" w:rsidP="007645C5">
            <w:pPr>
              <w:tabs>
                <w:tab w:val="left" w:pos="8505"/>
              </w:tabs>
              <w:spacing w:line="0" w:lineRule="atLeast"/>
              <w:ind w:firstLine="120"/>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033CD21E" w14:textId="77777777" w:rsidR="00C87D63" w:rsidRPr="00BE7B4F" w:rsidRDefault="00C87D63" w:rsidP="007645C5">
            <w:pPr>
              <w:tabs>
                <w:tab w:val="left" w:pos="8505"/>
              </w:tabs>
              <w:spacing w:line="0" w:lineRule="atLeast"/>
              <w:ind w:firstLine="120"/>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4F557734" w14:textId="77777777" w:rsidR="00BE6274" w:rsidRPr="00BE7B4F" w:rsidRDefault="00BE6274" w:rsidP="001B35C2">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1CCAE97A" w14:textId="77777777" w:rsidR="00C87D63" w:rsidRPr="00BE7B4F" w:rsidRDefault="00C87D63" w:rsidP="007645C5">
            <w:pPr>
              <w:snapToGrid w:val="0"/>
              <w:spacing w:line="0" w:lineRule="atLeast"/>
              <w:ind w:firstLine="120"/>
              <w:rPr>
                <w:rFonts w:ascii="MS UI Gothic" w:eastAsia="MS UI Gothic" w:hAnsi="MS UI Gothic"/>
                <w:color w:val="000000" w:themeColor="text1"/>
                <w:sz w:val="16"/>
                <w:szCs w:val="16"/>
              </w:rPr>
            </w:pPr>
          </w:p>
        </w:tc>
        <w:tc>
          <w:tcPr>
            <w:tcW w:w="1239" w:type="dxa"/>
            <w:vMerge/>
          </w:tcPr>
          <w:p w14:paraId="2F6BA0CC" w14:textId="77777777" w:rsidR="00C87D63" w:rsidRPr="00BE7B4F" w:rsidRDefault="00C87D63" w:rsidP="007645C5">
            <w:pPr>
              <w:snapToGrid w:val="0"/>
              <w:spacing w:line="0" w:lineRule="atLeast"/>
              <w:ind w:firstLine="120"/>
              <w:rPr>
                <w:rFonts w:ascii="MS UI Gothic" w:eastAsia="MS UI Gothic" w:hAnsi="MS UI Gothic"/>
                <w:color w:val="000000" w:themeColor="text1"/>
                <w:sz w:val="16"/>
                <w:szCs w:val="16"/>
              </w:rPr>
            </w:pPr>
          </w:p>
        </w:tc>
      </w:tr>
      <w:tr w:rsidR="009F758C" w:rsidRPr="00BE7B4F" w14:paraId="2CD90958" w14:textId="77777777" w:rsidTr="00E6517F">
        <w:trPr>
          <w:trHeight w:val="345"/>
        </w:trPr>
        <w:tc>
          <w:tcPr>
            <w:tcW w:w="985" w:type="dxa"/>
            <w:vMerge w:val="restart"/>
          </w:tcPr>
          <w:p w14:paraId="7B40690B" w14:textId="77777777" w:rsidR="009F758C" w:rsidRPr="00BE7B4F" w:rsidRDefault="009F758C" w:rsidP="00E6517F">
            <w:pPr>
              <w:snapToGrid w:val="0"/>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33</w:t>
            </w:r>
          </w:p>
          <w:p w14:paraId="710ABF95" w14:textId="77777777" w:rsidR="0056632E" w:rsidRPr="00BE7B4F" w:rsidRDefault="009F758C" w:rsidP="00E6517F">
            <w:pPr>
              <w:snapToGrid w:val="0"/>
              <w:spacing w:line="0" w:lineRule="atLeast"/>
              <w:rPr>
                <w:rFonts w:ascii="MS UI Gothic" w:eastAsia="MS UI Gothic" w:hAnsi="MS UI Gothic"/>
                <w:snapToGrid w:val="0"/>
                <w:sz w:val="16"/>
                <w:szCs w:val="16"/>
                <w:lang w:eastAsia="zh-CN"/>
              </w:rPr>
            </w:pPr>
            <w:r w:rsidRPr="00BE7B4F">
              <w:rPr>
                <w:rFonts w:ascii="MS UI Gothic" w:eastAsia="MS UI Gothic" w:hAnsi="MS UI Gothic" w:hint="eastAsia"/>
                <w:snapToGrid w:val="0"/>
                <w:sz w:val="16"/>
                <w:szCs w:val="16"/>
                <w:lang w:eastAsia="zh-CN"/>
              </w:rPr>
              <w:t>地域移行</w:t>
            </w:r>
          </w:p>
          <w:p w14:paraId="4464A93F" w14:textId="77777777" w:rsidR="0056632E" w:rsidRPr="00BE7B4F" w:rsidRDefault="009F758C" w:rsidP="00E6517F">
            <w:pPr>
              <w:snapToGrid w:val="0"/>
              <w:spacing w:line="0" w:lineRule="atLeast"/>
              <w:rPr>
                <w:rFonts w:ascii="MS UI Gothic" w:eastAsia="MS UI Gothic" w:hAnsi="MS UI Gothic"/>
                <w:snapToGrid w:val="0"/>
                <w:sz w:val="16"/>
                <w:szCs w:val="16"/>
                <w:lang w:eastAsia="zh-CN"/>
              </w:rPr>
            </w:pPr>
            <w:r w:rsidRPr="00BE7B4F">
              <w:rPr>
                <w:rFonts w:ascii="MS UI Gothic" w:eastAsia="MS UI Gothic" w:hAnsi="MS UI Gothic" w:hint="eastAsia"/>
                <w:snapToGrid w:val="0"/>
                <w:sz w:val="16"/>
                <w:szCs w:val="16"/>
                <w:lang w:eastAsia="zh-CN"/>
              </w:rPr>
              <w:t>等意向確</w:t>
            </w:r>
          </w:p>
          <w:p w14:paraId="64BDA1F0" w14:textId="77777777" w:rsidR="0056632E" w:rsidRPr="00BE7B4F" w:rsidRDefault="009F758C" w:rsidP="00E6517F">
            <w:pPr>
              <w:snapToGrid w:val="0"/>
              <w:spacing w:line="0" w:lineRule="atLeast"/>
              <w:rPr>
                <w:rFonts w:ascii="MS UI Gothic" w:eastAsia="MS UI Gothic" w:hAnsi="MS UI Gothic"/>
                <w:snapToGrid w:val="0"/>
                <w:sz w:val="16"/>
                <w:szCs w:val="16"/>
                <w:lang w:eastAsia="zh-CN"/>
              </w:rPr>
            </w:pPr>
            <w:r w:rsidRPr="00BE7B4F">
              <w:rPr>
                <w:rFonts w:ascii="MS UI Gothic" w:eastAsia="MS UI Gothic" w:hAnsi="MS UI Gothic" w:hint="eastAsia"/>
                <w:snapToGrid w:val="0"/>
                <w:sz w:val="16"/>
                <w:szCs w:val="16"/>
                <w:lang w:eastAsia="zh-CN"/>
              </w:rPr>
              <w:t>認担当者</w:t>
            </w:r>
          </w:p>
          <w:p w14:paraId="59FA5C09" w14:textId="77777777" w:rsidR="009F758C" w:rsidRPr="00BE7B4F" w:rsidRDefault="009F758C" w:rsidP="00E6517F">
            <w:pPr>
              <w:snapToGrid w:val="0"/>
              <w:spacing w:line="0" w:lineRule="atLeast"/>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の選任等</w:t>
            </w:r>
          </w:p>
        </w:tc>
        <w:tc>
          <w:tcPr>
            <w:tcW w:w="425" w:type="dxa"/>
            <w:vMerge w:val="restart"/>
            <w:tcBorders>
              <w:top w:val="single" w:sz="4" w:space="0" w:color="auto"/>
              <w:right w:val="nil"/>
            </w:tcBorders>
          </w:tcPr>
          <w:p w14:paraId="74A9BC07" w14:textId="77777777" w:rsidR="009F758C" w:rsidRPr="00BE7B4F" w:rsidRDefault="009F758C" w:rsidP="00E6517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2E9F54ED" w14:textId="77777777" w:rsidR="009F758C" w:rsidRPr="00BE7B4F" w:rsidRDefault="009F758C" w:rsidP="00E6517F">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利用者の地域生活への移行に関する意向の把握、利用者の当該指定障害者支援施設等以外における指定障害福祉サービス等の利用状況等の把握及び利用者の当該指定障害者支援施設等以外における指定障害福祉サービス等の利用に関する意向の定期的な確認（以下、「地域移行等意向確認等」という。）を適切に行うため、地域移行等意向確認等に関する指針を定めるとともに、地域移行等意向確認担当者を選任していますか。</w:t>
            </w:r>
          </w:p>
        </w:tc>
        <w:tc>
          <w:tcPr>
            <w:tcW w:w="856" w:type="dxa"/>
            <w:gridSpan w:val="4"/>
            <w:tcBorders>
              <w:top w:val="single" w:sz="4" w:space="0" w:color="auto"/>
              <w:left w:val="single" w:sz="4" w:space="0" w:color="auto"/>
              <w:bottom w:val="nil"/>
              <w:right w:val="single" w:sz="4" w:space="0" w:color="auto"/>
            </w:tcBorders>
          </w:tcPr>
          <w:p w14:paraId="3189CFA8" w14:textId="77777777" w:rsidR="009F758C" w:rsidRPr="00BE7B4F" w:rsidRDefault="009F758C" w:rsidP="00E651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EF0256B" w14:textId="77777777" w:rsidR="009F758C" w:rsidRPr="00BE7B4F" w:rsidRDefault="009F758C" w:rsidP="00E6517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2DD834FE" w14:textId="77777777" w:rsidR="009F758C" w:rsidRPr="00BE7B4F" w:rsidRDefault="009F758C" w:rsidP="006A3BAF">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条例第26条の3</w:t>
            </w:r>
          </w:p>
          <w:p w14:paraId="5A75B3D0" w14:textId="77777777" w:rsidR="009F758C" w:rsidRPr="00BE7B4F" w:rsidRDefault="009F758C" w:rsidP="00E6517F">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省令第</w:t>
            </w:r>
            <w:r w:rsidRPr="00BE7B4F">
              <w:rPr>
                <w:rFonts w:ascii="MS UI Gothic" w:eastAsia="MS UI Gothic" w:hAnsi="MS UI Gothic"/>
                <w:sz w:val="16"/>
                <w:szCs w:val="16"/>
              </w:rPr>
              <w:t>24条の</w:t>
            </w:r>
            <w:r w:rsidRPr="00BE7B4F">
              <w:rPr>
                <w:rFonts w:ascii="MS UI Gothic" w:eastAsia="MS UI Gothic" w:hAnsi="MS UI Gothic" w:hint="eastAsia"/>
                <w:sz w:val="16"/>
                <w:szCs w:val="16"/>
              </w:rPr>
              <w:t>3</w:t>
            </w:r>
          </w:p>
          <w:p w14:paraId="70800D99" w14:textId="77777777" w:rsidR="009F758C" w:rsidRPr="00BE7B4F" w:rsidRDefault="009F758C" w:rsidP="00E6517F">
            <w:pPr>
              <w:snapToGrid w:val="0"/>
              <w:spacing w:line="0" w:lineRule="atLeast"/>
              <w:rPr>
                <w:rFonts w:ascii="MS UI Gothic" w:eastAsia="MS UI Gothic" w:hAnsi="MS UI Gothic"/>
                <w:sz w:val="16"/>
                <w:szCs w:val="16"/>
              </w:rPr>
            </w:pPr>
          </w:p>
          <w:p w14:paraId="7B969B04" w14:textId="77777777" w:rsidR="009F758C" w:rsidRPr="00BE7B4F" w:rsidRDefault="009F758C" w:rsidP="00FD607B">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5BC5F325" w14:textId="77777777" w:rsidR="009F758C" w:rsidRPr="00BE7B4F" w:rsidRDefault="009F758C" w:rsidP="00FD607B">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第三の3(20)</w:t>
            </w:r>
          </w:p>
        </w:tc>
        <w:tc>
          <w:tcPr>
            <w:tcW w:w="1239" w:type="dxa"/>
            <w:vMerge w:val="restart"/>
            <w:tcBorders>
              <w:top w:val="single" w:sz="4" w:space="0" w:color="auto"/>
            </w:tcBorders>
          </w:tcPr>
          <w:p w14:paraId="540DB4AC" w14:textId="77777777" w:rsidR="009F758C" w:rsidRPr="00BE7B4F" w:rsidRDefault="009F758C" w:rsidP="00E6517F">
            <w:pPr>
              <w:tabs>
                <w:tab w:val="left" w:pos="8505"/>
              </w:tabs>
              <w:spacing w:line="0" w:lineRule="atLeast"/>
              <w:rPr>
                <w:rFonts w:ascii="MS UI Gothic" w:eastAsia="MS UI Gothic" w:hAnsi="MS UI Gothic"/>
                <w:color w:val="000000" w:themeColor="text1"/>
                <w:sz w:val="16"/>
                <w:szCs w:val="16"/>
              </w:rPr>
            </w:pPr>
          </w:p>
        </w:tc>
      </w:tr>
      <w:tr w:rsidR="009F758C" w:rsidRPr="00BE7B4F" w14:paraId="1CF9B745" w14:textId="77777777" w:rsidTr="00E6517F">
        <w:trPr>
          <w:trHeight w:val="90"/>
        </w:trPr>
        <w:tc>
          <w:tcPr>
            <w:tcW w:w="985" w:type="dxa"/>
            <w:vMerge/>
          </w:tcPr>
          <w:p w14:paraId="1D484D29" w14:textId="77777777" w:rsidR="009F758C" w:rsidRPr="00BE7B4F" w:rsidRDefault="009F758C" w:rsidP="00E6517F">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79C4EFB7" w14:textId="77777777" w:rsidR="009F758C" w:rsidRPr="00BE7B4F" w:rsidRDefault="009F758C" w:rsidP="00E6517F">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nil"/>
              <w:left w:val="nil"/>
              <w:bottom w:val="dotDotDash" w:sz="4" w:space="0" w:color="auto"/>
              <w:right w:val="nil"/>
            </w:tcBorders>
          </w:tcPr>
          <w:p w14:paraId="132D26CF" w14:textId="77777777" w:rsidR="009F758C" w:rsidRPr="00BE7B4F" w:rsidRDefault="009F758C" w:rsidP="00E6517F">
            <w:pPr>
              <w:tabs>
                <w:tab w:val="left" w:pos="8505"/>
              </w:tabs>
              <w:spacing w:line="0" w:lineRule="atLeast"/>
              <w:rPr>
                <w:rFonts w:ascii="MS UI Gothic" w:eastAsia="MS UI Gothic" w:hAnsi="MS UI Gothic"/>
                <w:color w:val="000000" w:themeColor="text1"/>
                <w:sz w:val="12"/>
                <w:szCs w:val="12"/>
              </w:rPr>
            </w:pPr>
          </w:p>
        </w:tc>
        <w:tc>
          <w:tcPr>
            <w:tcW w:w="284" w:type="dxa"/>
            <w:gridSpan w:val="2"/>
            <w:vMerge w:val="restart"/>
            <w:tcBorders>
              <w:top w:val="nil"/>
              <w:left w:val="nil"/>
              <w:bottom w:val="single" w:sz="4" w:space="0" w:color="auto"/>
              <w:right w:val="single" w:sz="4" w:space="0" w:color="auto"/>
            </w:tcBorders>
          </w:tcPr>
          <w:p w14:paraId="46369942" w14:textId="77777777" w:rsidR="009F758C" w:rsidRPr="00BE7B4F" w:rsidRDefault="009F758C" w:rsidP="00E6517F">
            <w:pPr>
              <w:tabs>
                <w:tab w:val="left" w:pos="8505"/>
              </w:tabs>
              <w:spacing w:line="0" w:lineRule="atLeast"/>
              <w:rPr>
                <w:rFonts w:ascii="MS UI Gothic" w:eastAsia="MS UI Gothic" w:hAnsi="MS UI Gothic"/>
                <w:color w:val="000000" w:themeColor="text1"/>
                <w:sz w:val="16"/>
                <w:szCs w:val="16"/>
              </w:rPr>
            </w:pPr>
          </w:p>
        </w:tc>
        <w:tc>
          <w:tcPr>
            <w:tcW w:w="1275" w:type="dxa"/>
            <w:vMerge/>
            <w:tcBorders>
              <w:left w:val="single" w:sz="4" w:space="0" w:color="auto"/>
            </w:tcBorders>
          </w:tcPr>
          <w:p w14:paraId="37A24C73" w14:textId="77777777" w:rsidR="009F758C" w:rsidRPr="00BE7B4F" w:rsidRDefault="009F758C" w:rsidP="00E6517F">
            <w:pPr>
              <w:snapToGrid w:val="0"/>
              <w:spacing w:line="0" w:lineRule="atLeast"/>
              <w:rPr>
                <w:rFonts w:ascii="MS UI Gothic" w:eastAsia="MS UI Gothic" w:hAnsi="MS UI Gothic"/>
                <w:color w:val="000000" w:themeColor="text1"/>
                <w:sz w:val="16"/>
                <w:szCs w:val="16"/>
              </w:rPr>
            </w:pPr>
          </w:p>
        </w:tc>
        <w:tc>
          <w:tcPr>
            <w:tcW w:w="1239" w:type="dxa"/>
            <w:vMerge/>
          </w:tcPr>
          <w:p w14:paraId="685B9897" w14:textId="77777777" w:rsidR="009F758C" w:rsidRPr="00BE7B4F" w:rsidRDefault="009F758C" w:rsidP="00E6517F">
            <w:pPr>
              <w:tabs>
                <w:tab w:val="left" w:pos="8505"/>
              </w:tabs>
              <w:spacing w:line="0" w:lineRule="atLeast"/>
              <w:rPr>
                <w:rFonts w:ascii="MS UI Gothic" w:eastAsia="MS UI Gothic" w:hAnsi="MS UI Gothic"/>
                <w:color w:val="000000" w:themeColor="text1"/>
                <w:sz w:val="16"/>
                <w:szCs w:val="16"/>
              </w:rPr>
            </w:pPr>
          </w:p>
        </w:tc>
      </w:tr>
      <w:tr w:rsidR="009F758C" w:rsidRPr="00BE7B4F" w14:paraId="66911786" w14:textId="77777777" w:rsidTr="00E6517F">
        <w:trPr>
          <w:trHeight w:val="85"/>
        </w:trPr>
        <w:tc>
          <w:tcPr>
            <w:tcW w:w="985" w:type="dxa"/>
            <w:vMerge/>
          </w:tcPr>
          <w:p w14:paraId="32F88073" w14:textId="77777777" w:rsidR="009F758C" w:rsidRPr="00BE7B4F" w:rsidRDefault="009F758C" w:rsidP="00E6517F">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02647FF7" w14:textId="77777777" w:rsidR="009F758C" w:rsidRPr="00BE7B4F" w:rsidRDefault="009F758C" w:rsidP="00E6517F">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648DE572" w14:textId="77777777" w:rsidR="009F758C" w:rsidRPr="00BE7B4F" w:rsidRDefault="009F758C" w:rsidP="00F26450">
            <w:pPr>
              <w:snapToGrid w:val="0"/>
              <w:spacing w:line="0" w:lineRule="atLeast"/>
              <w:ind w:left="115" w:hangingChars="100" w:hanging="115"/>
              <w:rPr>
                <w:rFonts w:ascii="MS UI Gothic" w:eastAsia="MS UI Gothic" w:hAnsi="MS UI Gothic"/>
                <w:snapToGrid w:val="0"/>
                <w:sz w:val="12"/>
                <w:szCs w:val="16"/>
              </w:rPr>
            </w:pPr>
            <w:r w:rsidRPr="00BE7B4F">
              <w:rPr>
                <w:rFonts w:ascii="MS UI Gothic" w:eastAsia="MS UI Gothic" w:hAnsi="MS UI Gothic" w:hint="eastAsia"/>
                <w:snapToGrid w:val="0"/>
                <w:sz w:val="12"/>
                <w:szCs w:val="16"/>
              </w:rPr>
              <w:t>【経過措置】</w:t>
            </w:r>
          </w:p>
          <w:p w14:paraId="32A82188" w14:textId="77777777" w:rsidR="009F758C" w:rsidRPr="00BE7B4F" w:rsidRDefault="009F758C" w:rsidP="00F26450">
            <w:pPr>
              <w:snapToGrid w:val="0"/>
              <w:spacing w:line="0" w:lineRule="atLeast"/>
              <w:ind w:firstLineChars="100" w:firstLine="115"/>
              <w:rPr>
                <w:rFonts w:ascii="MS UI Gothic" w:eastAsia="MS UI Gothic" w:hAnsi="MS UI Gothic"/>
                <w:snapToGrid w:val="0"/>
                <w:sz w:val="12"/>
                <w:szCs w:val="16"/>
              </w:rPr>
            </w:pPr>
            <w:r w:rsidRPr="00BE7B4F">
              <w:rPr>
                <w:rFonts w:ascii="MS UI Gothic" w:eastAsia="MS UI Gothic" w:hAnsi="MS UI Gothic"/>
                <w:snapToGrid w:val="0"/>
                <w:sz w:val="12"/>
                <w:szCs w:val="16"/>
              </w:rPr>
              <w:t>令和</w:t>
            </w:r>
            <w:r w:rsidRPr="00BE7B4F">
              <w:rPr>
                <w:rFonts w:ascii="MS UI Gothic" w:eastAsia="MS UI Gothic" w:hAnsi="MS UI Gothic" w:hint="eastAsia"/>
                <w:snapToGrid w:val="0"/>
                <w:sz w:val="12"/>
                <w:szCs w:val="16"/>
              </w:rPr>
              <w:t>8</w:t>
            </w:r>
            <w:r w:rsidRPr="00BE7B4F">
              <w:rPr>
                <w:rFonts w:ascii="MS UI Gothic" w:eastAsia="MS UI Gothic" w:hAnsi="MS UI Gothic"/>
                <w:snapToGrid w:val="0"/>
                <w:sz w:val="12"/>
                <w:szCs w:val="16"/>
              </w:rPr>
              <w:t>年</w:t>
            </w:r>
            <w:r w:rsidRPr="00BE7B4F">
              <w:rPr>
                <w:rFonts w:ascii="MS UI Gothic" w:eastAsia="MS UI Gothic" w:hAnsi="MS UI Gothic" w:hint="eastAsia"/>
                <w:snapToGrid w:val="0"/>
                <w:sz w:val="12"/>
                <w:szCs w:val="16"/>
              </w:rPr>
              <w:t>3</w:t>
            </w:r>
            <w:r w:rsidRPr="00BE7B4F">
              <w:rPr>
                <w:rFonts w:ascii="MS UI Gothic" w:eastAsia="MS UI Gothic" w:hAnsi="MS UI Gothic"/>
                <w:snapToGrid w:val="0"/>
                <w:sz w:val="12"/>
                <w:szCs w:val="16"/>
              </w:rPr>
              <w:t>月31日までの間は、努力義務とされてい</w:t>
            </w:r>
            <w:r w:rsidRPr="00BE7B4F">
              <w:rPr>
                <w:rFonts w:ascii="MS UI Gothic" w:eastAsia="MS UI Gothic" w:hAnsi="MS UI Gothic" w:hint="eastAsia"/>
                <w:snapToGrid w:val="0"/>
                <w:sz w:val="12"/>
                <w:szCs w:val="16"/>
              </w:rPr>
              <w:t>ます。</w:t>
            </w:r>
          </w:p>
          <w:p w14:paraId="771B2416" w14:textId="77777777" w:rsidR="009F758C" w:rsidRPr="00BE7B4F" w:rsidRDefault="009F758C" w:rsidP="00F26450">
            <w:pPr>
              <w:snapToGrid w:val="0"/>
              <w:spacing w:line="0" w:lineRule="atLeast"/>
              <w:ind w:left="115" w:hangingChars="100" w:hanging="115"/>
              <w:rPr>
                <w:rFonts w:ascii="MS UI Gothic" w:eastAsia="MS UI Gothic" w:hAnsi="MS UI Gothic"/>
                <w:snapToGrid w:val="0"/>
                <w:sz w:val="12"/>
                <w:szCs w:val="16"/>
              </w:rPr>
            </w:pPr>
          </w:p>
          <w:p w14:paraId="67445D58" w14:textId="77777777" w:rsidR="009F758C" w:rsidRPr="00BE7B4F" w:rsidRDefault="009F758C" w:rsidP="00BE6274">
            <w:pPr>
              <w:snapToGrid w:val="0"/>
              <w:spacing w:line="0" w:lineRule="atLeast"/>
              <w:ind w:left="115" w:hangingChars="100" w:hanging="115"/>
              <w:rPr>
                <w:rFonts w:ascii="MS UI Gothic" w:eastAsia="MS UI Gothic" w:hAnsi="MS UI Gothic"/>
                <w:snapToGrid w:val="0"/>
                <w:sz w:val="12"/>
                <w:szCs w:val="16"/>
              </w:rPr>
            </w:pPr>
            <w:r w:rsidRPr="00BE7B4F">
              <w:rPr>
                <w:rFonts w:ascii="MS UI Gothic" w:eastAsia="MS UI Gothic" w:hAnsi="MS UI Gothic" w:hint="eastAsia"/>
                <w:snapToGrid w:val="0"/>
                <w:sz w:val="12"/>
                <w:szCs w:val="16"/>
              </w:rPr>
              <w:t>※地域移行等意向確認等については、地域移行等意向確認担当者が中心となって、少なくとも6</w:t>
            </w:r>
            <w:r w:rsidRPr="00BE7B4F">
              <w:rPr>
                <w:rFonts w:ascii="MS UI Gothic" w:eastAsia="MS UI Gothic" w:hAnsi="MS UI Gothic"/>
                <w:snapToGrid w:val="0"/>
                <w:sz w:val="12"/>
                <w:szCs w:val="16"/>
              </w:rPr>
              <w:t>月に</w:t>
            </w:r>
            <w:r w:rsidRPr="00BE7B4F">
              <w:rPr>
                <w:rFonts w:ascii="MS UI Gothic" w:eastAsia="MS UI Gothic" w:hAnsi="MS UI Gothic" w:hint="eastAsia"/>
                <w:snapToGrid w:val="0"/>
                <w:sz w:val="12"/>
                <w:szCs w:val="16"/>
              </w:rPr>
              <w:t>1</w:t>
            </w:r>
            <w:r w:rsidRPr="00BE7B4F">
              <w:rPr>
                <w:rFonts w:ascii="MS UI Gothic" w:eastAsia="MS UI Gothic" w:hAnsi="MS UI Gothic"/>
                <w:snapToGrid w:val="0"/>
                <w:sz w:val="12"/>
                <w:szCs w:val="16"/>
              </w:rPr>
              <w:t>回以上は行うことが望ましい</w:t>
            </w:r>
            <w:r w:rsidRPr="00BE7B4F">
              <w:rPr>
                <w:rFonts w:ascii="MS UI Gothic" w:eastAsia="MS UI Gothic" w:hAnsi="MS UI Gothic" w:hint="eastAsia"/>
                <w:snapToGrid w:val="0"/>
                <w:sz w:val="12"/>
                <w:szCs w:val="16"/>
              </w:rPr>
              <w:t>です</w:t>
            </w:r>
            <w:r w:rsidRPr="00BE7B4F">
              <w:rPr>
                <w:rFonts w:ascii="MS UI Gothic" w:eastAsia="MS UI Gothic" w:hAnsi="MS UI Gothic"/>
                <w:snapToGrid w:val="0"/>
                <w:sz w:val="12"/>
                <w:szCs w:val="16"/>
              </w:rPr>
              <w:t xml:space="preserve">。 </w:t>
            </w:r>
          </w:p>
          <w:p w14:paraId="44BDF4D3" w14:textId="77777777" w:rsidR="009F758C" w:rsidRPr="00BE7B4F" w:rsidRDefault="009F758C" w:rsidP="00BE6274">
            <w:pPr>
              <w:snapToGrid w:val="0"/>
              <w:spacing w:line="0" w:lineRule="atLeast"/>
              <w:ind w:left="115" w:hangingChars="100" w:hanging="115"/>
              <w:rPr>
                <w:rFonts w:ascii="MS UI Gothic" w:eastAsia="MS UI Gothic" w:hAnsi="MS UI Gothic"/>
                <w:snapToGrid w:val="0"/>
                <w:sz w:val="12"/>
                <w:szCs w:val="16"/>
              </w:rPr>
            </w:pPr>
            <w:r w:rsidRPr="00BE7B4F">
              <w:rPr>
                <w:rFonts w:ascii="MS UI Gothic" w:eastAsia="MS UI Gothic" w:hAnsi="MS UI Gothic" w:hint="eastAsia"/>
                <w:snapToGrid w:val="0"/>
                <w:sz w:val="12"/>
                <w:szCs w:val="16"/>
              </w:rPr>
              <w:t>※地域移行等意向確認担当者は、利用者の解決すべき課題を把握した上で、施設障害福祉サービス計画の作成及び提供したサービスの客観的な評価等を行う役割を担うサービス管理責任者、又は地域における相談支援体制や障害福祉サービス提供体制等について知識を有する者を選任することが望ましいです。</w:t>
            </w:r>
            <w:r w:rsidRPr="00BE7B4F">
              <w:rPr>
                <w:rFonts w:ascii="MS UI Gothic" w:eastAsia="MS UI Gothic" w:hAnsi="MS UI Gothic"/>
                <w:snapToGrid w:val="0"/>
                <w:sz w:val="12"/>
                <w:szCs w:val="16"/>
              </w:rPr>
              <w:t xml:space="preserve"> </w:t>
            </w:r>
          </w:p>
          <w:p w14:paraId="46662628" w14:textId="77777777" w:rsidR="0056632E" w:rsidRPr="00BE7B4F" w:rsidRDefault="009F758C" w:rsidP="0056632E">
            <w:pPr>
              <w:snapToGrid w:val="0"/>
              <w:spacing w:line="0" w:lineRule="atLeast"/>
              <w:ind w:left="115" w:hangingChars="100" w:hanging="115"/>
              <w:rPr>
                <w:rFonts w:ascii="MS UI Gothic" w:eastAsia="MS UI Gothic" w:hAnsi="MS UI Gothic"/>
                <w:snapToGrid w:val="0"/>
                <w:sz w:val="12"/>
                <w:szCs w:val="16"/>
              </w:rPr>
            </w:pPr>
            <w:r w:rsidRPr="00BE7B4F">
              <w:rPr>
                <w:rFonts w:ascii="MS UI Gothic" w:eastAsia="MS UI Gothic" w:hAnsi="MS UI Gothic" w:hint="eastAsia"/>
                <w:snapToGrid w:val="0"/>
                <w:sz w:val="12"/>
                <w:szCs w:val="16"/>
              </w:rPr>
              <w:t>※地域移行等意向確認等に関する指針については、以下の内容を定めることが望ましいです。</w:t>
            </w:r>
            <w:r w:rsidRPr="00BE7B4F">
              <w:rPr>
                <w:rFonts w:ascii="MS UI Gothic" w:eastAsia="MS UI Gothic" w:hAnsi="MS UI Gothic"/>
                <w:snapToGrid w:val="0"/>
                <w:sz w:val="12"/>
                <w:szCs w:val="16"/>
              </w:rPr>
              <w:t xml:space="preserve"> </w:t>
            </w:r>
          </w:p>
          <w:p w14:paraId="57D2AEC3" w14:textId="77777777" w:rsidR="009F758C" w:rsidRPr="00BE7B4F" w:rsidRDefault="009F758C" w:rsidP="00BE6274">
            <w:pPr>
              <w:snapToGrid w:val="0"/>
              <w:spacing w:line="0" w:lineRule="atLeast"/>
              <w:ind w:leftChars="100" w:left="205"/>
              <w:rPr>
                <w:rFonts w:ascii="MS UI Gothic" w:eastAsia="MS UI Gothic" w:hAnsi="MS UI Gothic"/>
                <w:snapToGrid w:val="0"/>
                <w:sz w:val="12"/>
                <w:szCs w:val="16"/>
              </w:rPr>
            </w:pPr>
            <w:r w:rsidRPr="00BE7B4F">
              <w:rPr>
                <w:rFonts w:ascii="MS UI Gothic" w:eastAsia="MS UI Gothic" w:hAnsi="MS UI Gothic" w:hint="eastAsia"/>
                <w:snapToGrid w:val="0"/>
                <w:sz w:val="12"/>
                <w:szCs w:val="16"/>
              </w:rPr>
              <w:t>ア</w:t>
            </w:r>
            <w:r w:rsidRPr="00BE7B4F">
              <w:rPr>
                <w:rFonts w:ascii="MS UI Gothic" w:eastAsia="MS UI Gothic" w:hAnsi="MS UI Gothic"/>
                <w:snapToGrid w:val="0"/>
                <w:sz w:val="12"/>
                <w:szCs w:val="16"/>
              </w:rPr>
              <w:t xml:space="preserve"> 地域移行等意向確認等の時期 </w:t>
            </w:r>
          </w:p>
          <w:p w14:paraId="48874DB3" w14:textId="77777777" w:rsidR="009F758C" w:rsidRPr="00BE7B4F" w:rsidRDefault="009F758C" w:rsidP="00BE6274">
            <w:pPr>
              <w:snapToGrid w:val="0"/>
              <w:spacing w:line="0" w:lineRule="atLeast"/>
              <w:ind w:leftChars="100" w:left="205"/>
              <w:rPr>
                <w:rFonts w:ascii="MS UI Gothic" w:eastAsia="MS UI Gothic" w:hAnsi="MS UI Gothic"/>
                <w:snapToGrid w:val="0"/>
                <w:sz w:val="12"/>
                <w:szCs w:val="16"/>
              </w:rPr>
            </w:pPr>
            <w:r w:rsidRPr="00BE7B4F">
              <w:rPr>
                <w:rFonts w:ascii="MS UI Gothic" w:eastAsia="MS UI Gothic" w:hAnsi="MS UI Gothic" w:hint="eastAsia"/>
                <w:snapToGrid w:val="0"/>
                <w:sz w:val="12"/>
                <w:szCs w:val="16"/>
              </w:rPr>
              <w:t>イ</w:t>
            </w:r>
            <w:r w:rsidRPr="00BE7B4F">
              <w:rPr>
                <w:rFonts w:ascii="MS UI Gothic" w:eastAsia="MS UI Gothic" w:hAnsi="MS UI Gothic"/>
                <w:snapToGrid w:val="0"/>
                <w:sz w:val="12"/>
                <w:szCs w:val="16"/>
              </w:rPr>
              <w:t xml:space="preserve"> 地域移行等意向確認担当者の選任方法 </w:t>
            </w:r>
          </w:p>
          <w:p w14:paraId="09BCA439" w14:textId="77777777" w:rsidR="009F758C" w:rsidRPr="00BE7B4F" w:rsidRDefault="009F758C" w:rsidP="00BE6274">
            <w:pPr>
              <w:snapToGrid w:val="0"/>
              <w:spacing w:line="0" w:lineRule="atLeast"/>
              <w:ind w:leftChars="100" w:left="205"/>
              <w:rPr>
                <w:rFonts w:ascii="MS UI Gothic" w:eastAsia="MS UI Gothic" w:hAnsi="MS UI Gothic"/>
                <w:snapToGrid w:val="0"/>
                <w:sz w:val="12"/>
                <w:szCs w:val="16"/>
              </w:rPr>
            </w:pPr>
            <w:r w:rsidRPr="00BE7B4F">
              <w:rPr>
                <w:rFonts w:ascii="MS UI Gothic" w:eastAsia="MS UI Gothic" w:hAnsi="MS UI Gothic" w:hint="eastAsia"/>
                <w:snapToGrid w:val="0"/>
                <w:sz w:val="12"/>
                <w:szCs w:val="16"/>
              </w:rPr>
              <w:t>ウ</w:t>
            </w:r>
            <w:r w:rsidRPr="00BE7B4F">
              <w:rPr>
                <w:rFonts w:ascii="MS UI Gothic" w:eastAsia="MS UI Gothic" w:hAnsi="MS UI Gothic"/>
                <w:snapToGrid w:val="0"/>
                <w:sz w:val="12"/>
                <w:szCs w:val="16"/>
              </w:rPr>
              <w:t xml:space="preserve"> 地域移行等意向確認等の実施方法及び実施体制 </w:t>
            </w:r>
          </w:p>
          <w:p w14:paraId="24F4CA2B" w14:textId="77777777" w:rsidR="009F758C" w:rsidRPr="00BE7B4F" w:rsidRDefault="009F758C" w:rsidP="00BE6274">
            <w:pPr>
              <w:snapToGrid w:val="0"/>
              <w:spacing w:line="0" w:lineRule="atLeast"/>
              <w:ind w:leftChars="100" w:left="378" w:hangingChars="150" w:hanging="173"/>
              <w:rPr>
                <w:rFonts w:ascii="MS UI Gothic" w:eastAsia="MS UI Gothic" w:hAnsi="MS UI Gothic"/>
                <w:snapToGrid w:val="0"/>
                <w:sz w:val="12"/>
                <w:szCs w:val="16"/>
              </w:rPr>
            </w:pPr>
            <w:r w:rsidRPr="00BE7B4F">
              <w:rPr>
                <w:rFonts w:ascii="MS UI Gothic" w:eastAsia="MS UI Gothic" w:hAnsi="MS UI Gothic" w:hint="eastAsia"/>
                <w:snapToGrid w:val="0"/>
                <w:sz w:val="12"/>
                <w:szCs w:val="16"/>
              </w:rPr>
              <w:t>エ</w:t>
            </w:r>
            <w:r w:rsidRPr="00BE7B4F">
              <w:rPr>
                <w:rFonts w:ascii="MS UI Gothic" w:eastAsia="MS UI Gothic" w:hAnsi="MS UI Gothic"/>
                <w:snapToGrid w:val="0"/>
                <w:sz w:val="12"/>
                <w:szCs w:val="16"/>
              </w:rPr>
              <w:t xml:space="preserve"> 地域における障害福祉サービスの体験的な利用に係る支援その他の地域生活への移行に向けた支援の内容 </w:t>
            </w:r>
          </w:p>
          <w:p w14:paraId="5DFC9495" w14:textId="77777777" w:rsidR="009F758C" w:rsidRPr="00BE7B4F" w:rsidRDefault="009F758C" w:rsidP="00BE6274">
            <w:pPr>
              <w:snapToGrid w:val="0"/>
              <w:spacing w:line="0" w:lineRule="atLeast"/>
              <w:ind w:leftChars="100" w:left="206" w:hanging="1"/>
              <w:rPr>
                <w:rFonts w:ascii="MS UI Gothic" w:eastAsia="MS UI Gothic" w:hAnsi="MS UI Gothic"/>
                <w:color w:val="000000" w:themeColor="text1"/>
                <w:sz w:val="12"/>
                <w:szCs w:val="16"/>
              </w:rPr>
            </w:pPr>
            <w:r w:rsidRPr="00BE7B4F">
              <w:rPr>
                <w:rFonts w:ascii="MS UI Gothic" w:eastAsia="MS UI Gothic" w:hAnsi="MS UI Gothic" w:hint="eastAsia"/>
                <w:snapToGrid w:val="0"/>
                <w:sz w:val="12"/>
                <w:szCs w:val="16"/>
              </w:rPr>
              <w:t>オ</w:t>
            </w:r>
            <w:r w:rsidRPr="00BE7B4F">
              <w:rPr>
                <w:rFonts w:ascii="MS UI Gothic" w:eastAsia="MS UI Gothic" w:hAnsi="MS UI Gothic"/>
                <w:snapToGrid w:val="0"/>
                <w:sz w:val="12"/>
                <w:szCs w:val="16"/>
              </w:rPr>
              <w:t xml:space="preserve"> 地域の連携機関</w:t>
            </w:r>
          </w:p>
        </w:tc>
        <w:tc>
          <w:tcPr>
            <w:tcW w:w="284" w:type="dxa"/>
            <w:gridSpan w:val="2"/>
            <w:vMerge/>
            <w:tcBorders>
              <w:left w:val="dotDotDash" w:sz="4" w:space="0" w:color="auto"/>
              <w:bottom w:val="single" w:sz="4" w:space="0" w:color="auto"/>
              <w:right w:val="single" w:sz="4" w:space="0" w:color="auto"/>
            </w:tcBorders>
          </w:tcPr>
          <w:p w14:paraId="3DDD047A" w14:textId="77777777" w:rsidR="009F758C" w:rsidRPr="00BE7B4F" w:rsidRDefault="009F758C" w:rsidP="00E6517F">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630188D2" w14:textId="77777777" w:rsidR="009F758C" w:rsidRPr="00BE7B4F" w:rsidRDefault="009F758C" w:rsidP="00E6517F">
            <w:pPr>
              <w:snapToGrid w:val="0"/>
              <w:spacing w:line="0" w:lineRule="atLeast"/>
              <w:rPr>
                <w:rFonts w:ascii="MS UI Gothic" w:eastAsia="MS UI Gothic" w:hAnsi="MS UI Gothic"/>
                <w:color w:val="000000" w:themeColor="text1"/>
                <w:sz w:val="12"/>
                <w:szCs w:val="16"/>
              </w:rPr>
            </w:pPr>
          </w:p>
        </w:tc>
        <w:tc>
          <w:tcPr>
            <w:tcW w:w="1239" w:type="dxa"/>
            <w:vMerge/>
          </w:tcPr>
          <w:p w14:paraId="4CEACB96" w14:textId="77777777" w:rsidR="009F758C" w:rsidRPr="00BE7B4F" w:rsidRDefault="009F758C" w:rsidP="00E6517F">
            <w:pPr>
              <w:snapToGrid w:val="0"/>
              <w:spacing w:line="0" w:lineRule="atLeast"/>
              <w:rPr>
                <w:rFonts w:ascii="MS UI Gothic" w:eastAsia="MS UI Gothic" w:hAnsi="MS UI Gothic"/>
                <w:color w:val="000000" w:themeColor="text1"/>
                <w:sz w:val="12"/>
                <w:szCs w:val="16"/>
              </w:rPr>
            </w:pPr>
          </w:p>
        </w:tc>
      </w:tr>
      <w:tr w:rsidR="009F758C" w:rsidRPr="00BE7B4F" w14:paraId="3BBBD226" w14:textId="77777777" w:rsidTr="00E6517F">
        <w:trPr>
          <w:trHeight w:val="85"/>
        </w:trPr>
        <w:tc>
          <w:tcPr>
            <w:tcW w:w="985" w:type="dxa"/>
            <w:vMerge/>
          </w:tcPr>
          <w:p w14:paraId="67406E4E" w14:textId="77777777" w:rsidR="009F758C" w:rsidRPr="00BE7B4F" w:rsidRDefault="009F758C" w:rsidP="00E6517F">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2DD4A57E" w14:textId="77777777" w:rsidR="009F758C" w:rsidRPr="00BE7B4F" w:rsidRDefault="009F758C" w:rsidP="00E6517F">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nil"/>
              <w:bottom w:val="single" w:sz="4" w:space="0" w:color="auto"/>
              <w:right w:val="nil"/>
            </w:tcBorders>
          </w:tcPr>
          <w:p w14:paraId="51DD8F9D" w14:textId="77777777" w:rsidR="009F758C" w:rsidRPr="00BE7B4F" w:rsidRDefault="009F758C" w:rsidP="00E6517F">
            <w:pPr>
              <w:tabs>
                <w:tab w:val="left" w:pos="8505"/>
              </w:tabs>
              <w:spacing w:line="0" w:lineRule="atLeast"/>
              <w:rPr>
                <w:rFonts w:ascii="MS UI Gothic" w:eastAsia="MS UI Gothic" w:hAnsi="MS UI Gothic"/>
                <w:color w:val="000000" w:themeColor="text1"/>
                <w:sz w:val="12"/>
                <w:szCs w:val="12"/>
              </w:rPr>
            </w:pPr>
          </w:p>
        </w:tc>
        <w:tc>
          <w:tcPr>
            <w:tcW w:w="284" w:type="dxa"/>
            <w:gridSpan w:val="2"/>
            <w:vMerge/>
            <w:tcBorders>
              <w:left w:val="nil"/>
              <w:bottom w:val="single" w:sz="4" w:space="0" w:color="auto"/>
              <w:right w:val="single" w:sz="4" w:space="0" w:color="auto"/>
            </w:tcBorders>
          </w:tcPr>
          <w:p w14:paraId="3BDB66C2" w14:textId="77777777" w:rsidR="009F758C" w:rsidRPr="00BE7B4F" w:rsidRDefault="009F758C" w:rsidP="00E6517F">
            <w:pPr>
              <w:tabs>
                <w:tab w:val="left" w:pos="8505"/>
              </w:tabs>
              <w:spacing w:line="0" w:lineRule="atLeast"/>
              <w:rPr>
                <w:rFonts w:ascii="MS UI Gothic" w:eastAsia="MS UI Gothic" w:hAnsi="MS UI Gothic"/>
                <w:color w:val="000000" w:themeColor="text1"/>
                <w:sz w:val="16"/>
                <w:szCs w:val="16"/>
              </w:rPr>
            </w:pPr>
          </w:p>
        </w:tc>
        <w:tc>
          <w:tcPr>
            <w:tcW w:w="1275" w:type="dxa"/>
            <w:vMerge/>
            <w:tcBorders>
              <w:left w:val="single" w:sz="4" w:space="0" w:color="auto"/>
            </w:tcBorders>
          </w:tcPr>
          <w:p w14:paraId="6B01E974" w14:textId="77777777" w:rsidR="009F758C" w:rsidRPr="00BE7B4F" w:rsidRDefault="009F758C" w:rsidP="00E6517F">
            <w:pPr>
              <w:snapToGrid w:val="0"/>
              <w:spacing w:line="0" w:lineRule="atLeast"/>
              <w:rPr>
                <w:rFonts w:ascii="MS UI Gothic" w:eastAsia="MS UI Gothic" w:hAnsi="MS UI Gothic"/>
                <w:color w:val="000000" w:themeColor="text1"/>
                <w:sz w:val="16"/>
                <w:szCs w:val="16"/>
              </w:rPr>
            </w:pPr>
          </w:p>
        </w:tc>
        <w:tc>
          <w:tcPr>
            <w:tcW w:w="1239" w:type="dxa"/>
            <w:vMerge/>
          </w:tcPr>
          <w:p w14:paraId="43660432" w14:textId="77777777" w:rsidR="009F758C" w:rsidRPr="00BE7B4F" w:rsidRDefault="009F758C" w:rsidP="00E6517F">
            <w:pPr>
              <w:snapToGrid w:val="0"/>
              <w:spacing w:line="0" w:lineRule="atLeast"/>
              <w:rPr>
                <w:rFonts w:ascii="MS UI Gothic" w:eastAsia="MS UI Gothic" w:hAnsi="MS UI Gothic"/>
                <w:color w:val="000000" w:themeColor="text1"/>
                <w:sz w:val="16"/>
                <w:szCs w:val="16"/>
              </w:rPr>
            </w:pPr>
          </w:p>
        </w:tc>
      </w:tr>
      <w:tr w:rsidR="009F758C" w:rsidRPr="00BE7B4F" w14:paraId="5CEF836A" w14:textId="77777777" w:rsidTr="006A3CD2">
        <w:trPr>
          <w:trHeight w:val="345"/>
        </w:trPr>
        <w:tc>
          <w:tcPr>
            <w:tcW w:w="985" w:type="dxa"/>
            <w:vMerge/>
          </w:tcPr>
          <w:p w14:paraId="2F79C96F" w14:textId="77777777" w:rsidR="009F758C" w:rsidRPr="00BE7B4F" w:rsidRDefault="009F758C" w:rsidP="00FD607B">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6E3161B1" w14:textId="77777777" w:rsidR="009F758C" w:rsidRPr="00BE7B4F" w:rsidRDefault="009F758C" w:rsidP="00FD607B">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nil"/>
              <w:right w:val="single" w:sz="4" w:space="0" w:color="auto"/>
            </w:tcBorders>
          </w:tcPr>
          <w:p w14:paraId="777DB03E" w14:textId="77777777" w:rsidR="009F758C" w:rsidRPr="00BE7B4F" w:rsidRDefault="009F758C" w:rsidP="00FD607B">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地域移行等意向確認担当者は、指針に基づき、地域移行等意向確認等を実施し、アセスメントの際に地域移行等意向確認等において把握又は確認した内容をサービス管理責任者に報告するとともに、当該内容を個別支援計画の作成に係る会議に報告していますか。</w:t>
            </w:r>
          </w:p>
        </w:tc>
        <w:tc>
          <w:tcPr>
            <w:tcW w:w="856" w:type="dxa"/>
            <w:gridSpan w:val="4"/>
            <w:tcBorders>
              <w:top w:val="single" w:sz="4" w:space="0" w:color="auto"/>
              <w:left w:val="single" w:sz="4" w:space="0" w:color="auto"/>
              <w:bottom w:val="nil"/>
              <w:right w:val="single" w:sz="4" w:space="0" w:color="auto"/>
            </w:tcBorders>
          </w:tcPr>
          <w:p w14:paraId="2BDF3EEC" w14:textId="77777777" w:rsidR="009F758C" w:rsidRPr="00BE7B4F" w:rsidRDefault="009F758C" w:rsidP="00FD607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E7DBC14" w14:textId="77777777" w:rsidR="009F758C" w:rsidRPr="00BE7B4F" w:rsidRDefault="009F758C" w:rsidP="00FD607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28A504AA" w14:textId="77777777" w:rsidR="009F758C" w:rsidRPr="00BE7B4F" w:rsidRDefault="009F758C" w:rsidP="00FD607B">
            <w:pPr>
              <w:snapToGrid w:val="0"/>
              <w:spacing w:line="0" w:lineRule="atLeast"/>
              <w:rPr>
                <w:rFonts w:ascii="MS UI Gothic" w:eastAsia="MS UI Gothic" w:hAnsi="MS UI Gothic"/>
                <w:color w:val="000000" w:themeColor="text1"/>
                <w:sz w:val="16"/>
                <w:szCs w:val="16"/>
              </w:rPr>
            </w:pPr>
          </w:p>
        </w:tc>
        <w:tc>
          <w:tcPr>
            <w:tcW w:w="1239" w:type="dxa"/>
            <w:vMerge/>
          </w:tcPr>
          <w:p w14:paraId="5DB0A67A" w14:textId="77777777" w:rsidR="009F758C" w:rsidRPr="00BE7B4F" w:rsidRDefault="009F758C" w:rsidP="00FD607B">
            <w:pPr>
              <w:tabs>
                <w:tab w:val="left" w:pos="8505"/>
              </w:tabs>
              <w:spacing w:line="0" w:lineRule="atLeast"/>
              <w:rPr>
                <w:rFonts w:ascii="MS UI Gothic" w:eastAsia="MS UI Gothic" w:hAnsi="MS UI Gothic"/>
                <w:color w:val="000000" w:themeColor="text1"/>
                <w:sz w:val="16"/>
                <w:szCs w:val="16"/>
              </w:rPr>
            </w:pPr>
          </w:p>
        </w:tc>
      </w:tr>
      <w:tr w:rsidR="009F758C" w:rsidRPr="00BE7B4F" w14:paraId="50DC67D3" w14:textId="77777777" w:rsidTr="006A3CD2">
        <w:trPr>
          <w:trHeight w:val="345"/>
        </w:trPr>
        <w:tc>
          <w:tcPr>
            <w:tcW w:w="985" w:type="dxa"/>
            <w:vMerge/>
          </w:tcPr>
          <w:p w14:paraId="6B916554" w14:textId="77777777" w:rsidR="009F758C" w:rsidRPr="00BE7B4F" w:rsidRDefault="009F758C" w:rsidP="009F758C">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43E92FF7" w14:textId="77777777" w:rsidR="009F758C" w:rsidRPr="00BE7B4F" w:rsidRDefault="009F758C" w:rsidP="009F758C">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57" w:type="dxa"/>
            <w:gridSpan w:val="3"/>
            <w:tcBorders>
              <w:top w:val="single" w:sz="4" w:space="0" w:color="auto"/>
              <w:left w:val="nil"/>
              <w:bottom w:val="nil"/>
              <w:right w:val="single" w:sz="4" w:space="0" w:color="auto"/>
            </w:tcBorders>
          </w:tcPr>
          <w:p w14:paraId="63E1F8A9" w14:textId="77777777" w:rsidR="009F758C" w:rsidRPr="00BE7B4F" w:rsidRDefault="009F758C" w:rsidP="009F758C">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地域移行等意向確認担当者は、地域移行等意向確認等に当たっては、市町村の地域生活支援事業者（法第七十七条第三項各号に掲げる事業を行う者）又は一般相談支援事業若しくは特定相談支援事業を行う者と連携し、地域における障害福祉サービスの体験的な利用に係る支援その他の地域生活への移行に向けた支援を行うよう</w:t>
            </w:r>
            <w:r w:rsidR="0056632E" w:rsidRPr="00BE7B4F">
              <w:rPr>
                <w:rFonts w:ascii="MS UI Gothic" w:eastAsia="MS UI Gothic" w:hAnsi="MS UI Gothic" w:hint="eastAsia"/>
                <w:color w:val="000000" w:themeColor="text1"/>
                <w:sz w:val="16"/>
                <w:szCs w:val="16"/>
              </w:rPr>
              <w:t>、</w:t>
            </w:r>
            <w:r w:rsidRPr="00BE7B4F">
              <w:rPr>
                <w:rFonts w:ascii="MS UI Gothic" w:eastAsia="MS UI Gothic" w:hAnsi="MS UI Gothic" w:hint="eastAsia"/>
                <w:color w:val="000000" w:themeColor="text1"/>
                <w:sz w:val="16"/>
                <w:szCs w:val="16"/>
              </w:rPr>
              <w:t>努めていますか。</w:t>
            </w:r>
          </w:p>
        </w:tc>
        <w:tc>
          <w:tcPr>
            <w:tcW w:w="856" w:type="dxa"/>
            <w:gridSpan w:val="4"/>
            <w:tcBorders>
              <w:top w:val="single" w:sz="4" w:space="0" w:color="auto"/>
              <w:left w:val="single" w:sz="4" w:space="0" w:color="auto"/>
              <w:bottom w:val="nil"/>
              <w:right w:val="single" w:sz="4" w:space="0" w:color="auto"/>
            </w:tcBorders>
          </w:tcPr>
          <w:p w14:paraId="6F0D54BE" w14:textId="77777777" w:rsidR="009F758C" w:rsidRPr="00BE7B4F" w:rsidRDefault="009F758C" w:rsidP="009F758C">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D78E5B2" w14:textId="77777777" w:rsidR="009F758C" w:rsidRPr="00BE7B4F" w:rsidRDefault="009F758C" w:rsidP="009F758C">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5210D46D" w14:textId="77777777" w:rsidR="009F758C" w:rsidRPr="00BE7B4F" w:rsidRDefault="009F758C" w:rsidP="009F758C">
            <w:pPr>
              <w:snapToGrid w:val="0"/>
              <w:spacing w:line="0" w:lineRule="atLeast"/>
              <w:ind w:firstLine="160"/>
              <w:rPr>
                <w:rFonts w:ascii="MS UI Gothic" w:eastAsia="MS UI Gothic" w:hAnsi="MS UI Gothic"/>
                <w:color w:val="000000" w:themeColor="text1"/>
                <w:sz w:val="16"/>
                <w:szCs w:val="16"/>
              </w:rPr>
            </w:pPr>
          </w:p>
        </w:tc>
        <w:tc>
          <w:tcPr>
            <w:tcW w:w="1239" w:type="dxa"/>
            <w:vMerge/>
          </w:tcPr>
          <w:p w14:paraId="6AB22FB0" w14:textId="77777777" w:rsidR="009F758C" w:rsidRPr="00BE7B4F" w:rsidRDefault="009F758C" w:rsidP="009F758C">
            <w:pPr>
              <w:tabs>
                <w:tab w:val="left" w:pos="8505"/>
              </w:tabs>
              <w:spacing w:line="0" w:lineRule="atLeast"/>
              <w:ind w:firstLine="160"/>
              <w:rPr>
                <w:rFonts w:ascii="MS UI Gothic" w:eastAsia="MS UI Gothic" w:hAnsi="MS UI Gothic"/>
                <w:color w:val="000000" w:themeColor="text1"/>
                <w:sz w:val="16"/>
                <w:szCs w:val="16"/>
              </w:rPr>
            </w:pPr>
          </w:p>
        </w:tc>
      </w:tr>
      <w:tr w:rsidR="006856F1" w:rsidRPr="00BE7B4F" w14:paraId="3E1BFFB7" w14:textId="77777777" w:rsidTr="000F430F">
        <w:trPr>
          <w:trHeight w:val="345"/>
        </w:trPr>
        <w:tc>
          <w:tcPr>
            <w:tcW w:w="985" w:type="dxa"/>
            <w:vMerge w:val="restart"/>
          </w:tcPr>
          <w:p w14:paraId="3287F148" w14:textId="77777777" w:rsidR="006856F1" w:rsidRPr="00BE7B4F" w:rsidRDefault="0016707A"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34</w:t>
            </w:r>
          </w:p>
          <w:p w14:paraId="244012A7" w14:textId="77777777" w:rsidR="006856F1" w:rsidRPr="00BE7B4F" w:rsidRDefault="006856F1"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相談等</w:t>
            </w:r>
          </w:p>
        </w:tc>
        <w:tc>
          <w:tcPr>
            <w:tcW w:w="425" w:type="dxa"/>
            <w:vMerge w:val="restart"/>
            <w:tcBorders>
              <w:top w:val="single" w:sz="4" w:space="0" w:color="auto"/>
              <w:right w:val="nil"/>
            </w:tcBorders>
          </w:tcPr>
          <w:p w14:paraId="49184CAF" w14:textId="77777777" w:rsidR="006856F1" w:rsidRPr="00BE7B4F" w:rsidRDefault="006856F1" w:rsidP="009F6CB5">
            <w:pPr>
              <w:tabs>
                <w:tab w:val="left" w:pos="8505"/>
              </w:tabs>
              <w:spacing w:line="0" w:lineRule="atLeast"/>
              <w:rPr>
                <w:rFonts w:ascii="MS UI Gothic" w:eastAsia="MS UI Gothic" w:hAnsi="MS UI Gothic"/>
                <w:color w:val="000000" w:themeColor="text1"/>
                <w:sz w:val="16"/>
                <w:szCs w:val="16"/>
              </w:rPr>
            </w:pPr>
          </w:p>
        </w:tc>
        <w:tc>
          <w:tcPr>
            <w:tcW w:w="4957" w:type="dxa"/>
            <w:gridSpan w:val="3"/>
            <w:tcBorders>
              <w:top w:val="single" w:sz="4" w:space="0" w:color="auto"/>
              <w:left w:val="nil"/>
              <w:bottom w:val="nil"/>
              <w:right w:val="single" w:sz="4" w:space="0" w:color="auto"/>
            </w:tcBorders>
          </w:tcPr>
          <w:p w14:paraId="4442C25F" w14:textId="77777777" w:rsidR="006856F1" w:rsidRPr="00BE7B4F" w:rsidRDefault="00323B9E" w:rsidP="002549B8">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常に利用者の心身の状況、その置かれている環境等の的確な把握に努め、</w:t>
            </w:r>
            <w:r w:rsidR="00CD40E6" w:rsidRPr="00BE7B4F">
              <w:rPr>
                <w:rFonts w:ascii="MS UI Gothic" w:eastAsia="MS UI Gothic" w:hAnsi="MS UI Gothic" w:hint="eastAsia"/>
                <w:sz w:val="16"/>
                <w:szCs w:val="16"/>
              </w:rPr>
              <w:t>利用者又はその家族</w:t>
            </w:r>
            <w:r w:rsidRPr="00BE7B4F">
              <w:rPr>
                <w:rFonts w:ascii="MS UI Gothic" w:eastAsia="MS UI Gothic" w:hAnsi="MS UI Gothic" w:hint="eastAsia"/>
                <w:sz w:val="16"/>
                <w:szCs w:val="16"/>
              </w:rPr>
              <w:t>に対し、適切に相談に応じるとともに、必要な助言等を行っていますか。</w:t>
            </w:r>
          </w:p>
        </w:tc>
        <w:tc>
          <w:tcPr>
            <w:tcW w:w="856" w:type="dxa"/>
            <w:gridSpan w:val="4"/>
            <w:tcBorders>
              <w:top w:val="single" w:sz="4" w:space="0" w:color="auto"/>
              <w:left w:val="single" w:sz="4" w:space="0" w:color="auto"/>
              <w:bottom w:val="nil"/>
              <w:right w:val="single" w:sz="4" w:space="0" w:color="auto"/>
            </w:tcBorders>
          </w:tcPr>
          <w:p w14:paraId="50278676" w14:textId="77777777" w:rsidR="006856F1" w:rsidRPr="00BE7B4F" w:rsidRDefault="006856F1"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75E2F71" w14:textId="77777777" w:rsidR="006856F1" w:rsidRPr="00BE7B4F" w:rsidRDefault="006856F1"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134EBBF9" w14:textId="77777777" w:rsidR="00323B9E" w:rsidRPr="00BE7B4F" w:rsidRDefault="00323B9E" w:rsidP="00323B9E">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w:t>
            </w:r>
            <w:r w:rsidR="0082145B" w:rsidRPr="00BE7B4F">
              <w:rPr>
                <w:rFonts w:ascii="MS UI Gothic" w:eastAsia="MS UI Gothic" w:hAnsi="MS UI Gothic" w:hint="eastAsia"/>
                <w:sz w:val="16"/>
                <w:szCs w:val="16"/>
                <w:lang w:eastAsia="zh-CN"/>
              </w:rPr>
              <w:t>27</w:t>
            </w:r>
            <w:r w:rsidRPr="00BE7B4F">
              <w:rPr>
                <w:rFonts w:ascii="MS UI Gothic" w:eastAsia="MS UI Gothic" w:hAnsi="MS UI Gothic" w:hint="eastAsia"/>
                <w:sz w:val="16"/>
                <w:szCs w:val="16"/>
                <w:lang w:eastAsia="zh-CN"/>
              </w:rPr>
              <w:t>条</w:t>
            </w:r>
          </w:p>
          <w:p w14:paraId="4E8E0298" w14:textId="77777777" w:rsidR="006856F1" w:rsidRPr="00BE7B4F" w:rsidRDefault="00323B9E" w:rsidP="00323B9E">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w:t>
            </w:r>
            <w:r w:rsidR="0082145B" w:rsidRPr="00BE7B4F">
              <w:rPr>
                <w:rFonts w:ascii="MS UI Gothic" w:eastAsia="MS UI Gothic" w:hAnsi="MS UI Gothic" w:hint="eastAsia"/>
                <w:sz w:val="16"/>
                <w:szCs w:val="16"/>
                <w:lang w:eastAsia="zh-CN"/>
              </w:rPr>
              <w:t>25</w:t>
            </w:r>
            <w:r w:rsidRPr="00BE7B4F">
              <w:rPr>
                <w:rFonts w:ascii="MS UI Gothic" w:eastAsia="MS UI Gothic" w:hAnsi="MS UI Gothic" w:hint="eastAsia"/>
                <w:sz w:val="16"/>
                <w:szCs w:val="16"/>
                <w:lang w:eastAsia="zh-CN"/>
              </w:rPr>
              <w:t>条</w:t>
            </w:r>
          </w:p>
          <w:p w14:paraId="39065178" w14:textId="77777777" w:rsidR="0056632E" w:rsidRPr="00BE7B4F" w:rsidRDefault="0056632E" w:rsidP="00323B9E">
            <w:pPr>
              <w:snapToGrid w:val="0"/>
              <w:spacing w:line="0" w:lineRule="atLeast"/>
              <w:rPr>
                <w:rFonts w:ascii="MS UI Gothic" w:eastAsia="MS UI Gothic" w:hAnsi="MS UI Gothic"/>
                <w:sz w:val="16"/>
                <w:szCs w:val="16"/>
                <w:lang w:eastAsia="zh-CN"/>
              </w:rPr>
            </w:pPr>
          </w:p>
          <w:p w14:paraId="427030AD" w14:textId="77777777" w:rsidR="0056632E" w:rsidRPr="00BE7B4F" w:rsidRDefault="0056632E" w:rsidP="0056632E">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65082CA5" w14:textId="77777777" w:rsidR="0056632E" w:rsidRPr="00BE7B4F" w:rsidRDefault="0056632E" w:rsidP="0056632E">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第三の3(21)</w:t>
            </w:r>
            <w:r w:rsidR="00002F0D" w:rsidRPr="00BE7B4F">
              <w:rPr>
                <w:rFonts w:ascii="MS UI Gothic" w:eastAsia="MS UI Gothic" w:hAnsi="MS UI Gothic" w:hint="eastAsia"/>
                <w:sz w:val="16"/>
                <w:szCs w:val="16"/>
              </w:rPr>
              <w:t>①</w:t>
            </w:r>
          </w:p>
        </w:tc>
        <w:tc>
          <w:tcPr>
            <w:tcW w:w="1239" w:type="dxa"/>
            <w:vMerge w:val="restart"/>
            <w:tcBorders>
              <w:top w:val="single" w:sz="4" w:space="0" w:color="auto"/>
            </w:tcBorders>
          </w:tcPr>
          <w:p w14:paraId="05A5A0F1" w14:textId="77777777" w:rsidR="006856F1" w:rsidRPr="00BE7B4F" w:rsidRDefault="006856F1" w:rsidP="009F6CB5">
            <w:pPr>
              <w:tabs>
                <w:tab w:val="left" w:pos="8505"/>
              </w:tabs>
              <w:spacing w:line="0" w:lineRule="atLeast"/>
              <w:rPr>
                <w:rFonts w:ascii="MS UI Gothic" w:eastAsia="MS UI Gothic" w:hAnsi="MS UI Gothic"/>
                <w:color w:val="000000" w:themeColor="text1"/>
                <w:sz w:val="16"/>
                <w:szCs w:val="16"/>
              </w:rPr>
            </w:pPr>
          </w:p>
        </w:tc>
      </w:tr>
      <w:tr w:rsidR="00B819D4" w:rsidRPr="00BE7B4F" w14:paraId="78E96059" w14:textId="77777777" w:rsidTr="000F430F">
        <w:trPr>
          <w:trHeight w:val="90"/>
        </w:trPr>
        <w:tc>
          <w:tcPr>
            <w:tcW w:w="985" w:type="dxa"/>
            <w:vMerge/>
          </w:tcPr>
          <w:p w14:paraId="532DD1DE" w14:textId="77777777" w:rsidR="00B819D4" w:rsidRPr="00BE7B4F" w:rsidRDefault="00B819D4"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1FD908F1"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6438D07A" w14:textId="77777777" w:rsidR="00B819D4" w:rsidRPr="00BE7B4F" w:rsidRDefault="00B819D4" w:rsidP="009F6CB5">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72A2CABC" w14:textId="77777777" w:rsidR="00B819D4" w:rsidRPr="00BE7B4F" w:rsidRDefault="00B819D4" w:rsidP="009F6CB5">
            <w:pPr>
              <w:snapToGrid w:val="0"/>
              <w:spacing w:line="0" w:lineRule="atLeast"/>
              <w:rPr>
                <w:rFonts w:ascii="MS UI Gothic" w:eastAsia="MS UI Gothic" w:hAnsi="MS UI Gothic"/>
                <w:color w:val="000000" w:themeColor="text1"/>
                <w:sz w:val="16"/>
                <w:szCs w:val="16"/>
              </w:rPr>
            </w:pPr>
          </w:p>
        </w:tc>
        <w:tc>
          <w:tcPr>
            <w:tcW w:w="1239" w:type="dxa"/>
            <w:vMerge/>
          </w:tcPr>
          <w:p w14:paraId="6A487625"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r>
      <w:tr w:rsidR="006856F1" w:rsidRPr="00BE7B4F" w14:paraId="4164864A" w14:textId="77777777" w:rsidTr="000F430F">
        <w:trPr>
          <w:trHeight w:val="85"/>
        </w:trPr>
        <w:tc>
          <w:tcPr>
            <w:tcW w:w="985" w:type="dxa"/>
            <w:vMerge/>
          </w:tcPr>
          <w:p w14:paraId="2C2240A7" w14:textId="77777777" w:rsidR="006856F1" w:rsidRPr="00BE7B4F" w:rsidRDefault="006856F1"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39170622" w14:textId="77777777" w:rsidR="006856F1" w:rsidRPr="00BE7B4F" w:rsidRDefault="006856F1" w:rsidP="009F6CB5">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43531A6C" w14:textId="77777777" w:rsidR="006856F1" w:rsidRPr="00BE7B4F" w:rsidRDefault="00323B9E" w:rsidP="00323B9E">
            <w:pPr>
              <w:snapToGrid w:val="0"/>
              <w:spacing w:line="0" w:lineRule="atLeast"/>
              <w:rPr>
                <w:rFonts w:ascii="MS UI Gothic" w:eastAsia="MS UI Gothic" w:hAnsi="MS UI Gothic"/>
                <w:color w:val="000000" w:themeColor="text1"/>
                <w:sz w:val="12"/>
                <w:szCs w:val="16"/>
              </w:rPr>
            </w:pPr>
            <w:r w:rsidRPr="00BE7B4F">
              <w:rPr>
                <w:rFonts w:ascii="MS UI Gothic" w:eastAsia="MS UI Gothic" w:hAnsi="MS UI Gothic" w:hint="eastAsia"/>
                <w:sz w:val="12"/>
                <w:szCs w:val="16"/>
              </w:rPr>
              <w:t>※相談内容</w:t>
            </w:r>
            <w:r w:rsidR="00857386" w:rsidRPr="00BE7B4F">
              <w:rPr>
                <w:rFonts w:ascii="MS UI Gothic" w:eastAsia="MS UI Gothic" w:hAnsi="MS UI Gothic" w:hint="eastAsia"/>
                <w:sz w:val="12"/>
                <w:szCs w:val="16"/>
              </w:rPr>
              <w:t>（日時、相談者、内容）</w:t>
            </w:r>
            <w:r w:rsidRPr="00BE7B4F">
              <w:rPr>
                <w:rFonts w:ascii="MS UI Gothic" w:eastAsia="MS UI Gothic" w:hAnsi="MS UI Gothic" w:hint="eastAsia"/>
                <w:sz w:val="12"/>
                <w:szCs w:val="16"/>
              </w:rPr>
              <w:t>を記録してください。</w:t>
            </w:r>
          </w:p>
        </w:tc>
        <w:tc>
          <w:tcPr>
            <w:tcW w:w="284" w:type="dxa"/>
            <w:gridSpan w:val="2"/>
            <w:tcBorders>
              <w:top w:val="nil"/>
              <w:left w:val="dotDotDash" w:sz="4" w:space="0" w:color="auto"/>
              <w:bottom w:val="nil"/>
              <w:right w:val="single" w:sz="4" w:space="0" w:color="auto"/>
            </w:tcBorders>
          </w:tcPr>
          <w:p w14:paraId="6629736E" w14:textId="77777777" w:rsidR="006856F1" w:rsidRPr="00BE7B4F" w:rsidRDefault="006856F1" w:rsidP="009F6CB5">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5F3E26C4" w14:textId="77777777" w:rsidR="006856F1" w:rsidRPr="00BE7B4F" w:rsidRDefault="006856F1" w:rsidP="009F6CB5">
            <w:pPr>
              <w:snapToGrid w:val="0"/>
              <w:spacing w:line="0" w:lineRule="atLeast"/>
              <w:rPr>
                <w:rFonts w:ascii="MS UI Gothic" w:eastAsia="MS UI Gothic" w:hAnsi="MS UI Gothic"/>
                <w:color w:val="000000" w:themeColor="text1"/>
                <w:sz w:val="12"/>
                <w:szCs w:val="16"/>
              </w:rPr>
            </w:pPr>
          </w:p>
        </w:tc>
        <w:tc>
          <w:tcPr>
            <w:tcW w:w="1239" w:type="dxa"/>
            <w:vMerge/>
          </w:tcPr>
          <w:p w14:paraId="6E6204F1" w14:textId="77777777" w:rsidR="006856F1" w:rsidRPr="00BE7B4F" w:rsidRDefault="006856F1" w:rsidP="009F6CB5">
            <w:pPr>
              <w:snapToGrid w:val="0"/>
              <w:spacing w:line="0" w:lineRule="atLeast"/>
              <w:rPr>
                <w:rFonts w:ascii="MS UI Gothic" w:eastAsia="MS UI Gothic" w:hAnsi="MS UI Gothic"/>
                <w:color w:val="000000" w:themeColor="text1"/>
                <w:sz w:val="12"/>
                <w:szCs w:val="16"/>
              </w:rPr>
            </w:pPr>
          </w:p>
        </w:tc>
      </w:tr>
      <w:tr w:rsidR="00B819D4" w:rsidRPr="00BE7B4F" w14:paraId="4BBCC246" w14:textId="77777777" w:rsidTr="000F430F">
        <w:trPr>
          <w:trHeight w:val="85"/>
        </w:trPr>
        <w:tc>
          <w:tcPr>
            <w:tcW w:w="985" w:type="dxa"/>
            <w:vMerge/>
          </w:tcPr>
          <w:p w14:paraId="48809EB9" w14:textId="77777777" w:rsidR="00B819D4" w:rsidRPr="00BE7B4F" w:rsidRDefault="00B819D4"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0955F0E2"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4106C121" w14:textId="77777777" w:rsidR="00B819D4" w:rsidRPr="00BE7B4F" w:rsidRDefault="00B819D4" w:rsidP="009F6CB5">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3B2BDD37" w14:textId="77777777" w:rsidR="00B819D4" w:rsidRPr="00BE7B4F" w:rsidRDefault="00B819D4" w:rsidP="009F6CB5">
            <w:pPr>
              <w:snapToGrid w:val="0"/>
              <w:spacing w:line="0" w:lineRule="atLeast"/>
              <w:rPr>
                <w:rFonts w:ascii="MS UI Gothic" w:eastAsia="MS UI Gothic" w:hAnsi="MS UI Gothic"/>
                <w:color w:val="000000" w:themeColor="text1"/>
                <w:sz w:val="16"/>
                <w:szCs w:val="16"/>
              </w:rPr>
            </w:pPr>
          </w:p>
        </w:tc>
        <w:tc>
          <w:tcPr>
            <w:tcW w:w="1239" w:type="dxa"/>
            <w:vMerge/>
          </w:tcPr>
          <w:p w14:paraId="1CD252BC" w14:textId="77777777" w:rsidR="00B819D4" w:rsidRPr="00BE7B4F" w:rsidRDefault="00B819D4" w:rsidP="009F6CB5">
            <w:pPr>
              <w:snapToGrid w:val="0"/>
              <w:spacing w:line="0" w:lineRule="atLeast"/>
              <w:rPr>
                <w:rFonts w:ascii="MS UI Gothic" w:eastAsia="MS UI Gothic" w:hAnsi="MS UI Gothic"/>
                <w:color w:val="000000" w:themeColor="text1"/>
                <w:sz w:val="16"/>
                <w:szCs w:val="16"/>
              </w:rPr>
            </w:pPr>
          </w:p>
        </w:tc>
      </w:tr>
      <w:tr w:rsidR="00323B9E" w:rsidRPr="00BE7B4F" w14:paraId="72D7B34B" w14:textId="77777777" w:rsidTr="000F430F">
        <w:trPr>
          <w:trHeight w:val="345"/>
        </w:trPr>
        <w:tc>
          <w:tcPr>
            <w:tcW w:w="985" w:type="dxa"/>
            <w:vMerge w:val="restart"/>
          </w:tcPr>
          <w:p w14:paraId="2375D850" w14:textId="77777777" w:rsidR="00323B9E" w:rsidRPr="00BE7B4F" w:rsidRDefault="0016707A"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35</w:t>
            </w:r>
          </w:p>
          <w:p w14:paraId="7AF84994" w14:textId="77777777" w:rsidR="00322854" w:rsidRPr="00BE7B4F" w:rsidRDefault="00323B9E" w:rsidP="00175ED1">
            <w:pPr>
              <w:snapToGrid w:val="0"/>
              <w:spacing w:line="0" w:lineRule="atLeast"/>
              <w:rPr>
                <w:rFonts w:ascii="MS UI Gothic" w:eastAsia="MS UI Gothic" w:hAnsi="MS UI Gothic"/>
                <w:snapToGrid w:val="0"/>
                <w:sz w:val="14"/>
                <w:szCs w:val="16"/>
              </w:rPr>
            </w:pPr>
            <w:r w:rsidRPr="00BE7B4F">
              <w:rPr>
                <w:rFonts w:ascii="MS UI Gothic" w:eastAsia="MS UI Gothic" w:hAnsi="MS UI Gothic" w:hint="eastAsia"/>
                <w:snapToGrid w:val="0"/>
                <w:sz w:val="14"/>
                <w:szCs w:val="16"/>
              </w:rPr>
              <w:t>外部の障害</w:t>
            </w:r>
          </w:p>
          <w:p w14:paraId="222BAEC6" w14:textId="77777777" w:rsidR="00322854" w:rsidRPr="00BE7B4F" w:rsidRDefault="00323B9E" w:rsidP="00175ED1">
            <w:pPr>
              <w:snapToGrid w:val="0"/>
              <w:spacing w:line="0" w:lineRule="atLeast"/>
              <w:rPr>
                <w:rFonts w:ascii="MS UI Gothic" w:eastAsia="MS UI Gothic" w:hAnsi="MS UI Gothic"/>
                <w:snapToGrid w:val="0"/>
                <w:sz w:val="14"/>
                <w:szCs w:val="16"/>
              </w:rPr>
            </w:pPr>
            <w:r w:rsidRPr="00BE7B4F">
              <w:rPr>
                <w:rFonts w:ascii="MS UI Gothic" w:eastAsia="MS UI Gothic" w:hAnsi="MS UI Gothic" w:hint="eastAsia"/>
                <w:snapToGrid w:val="0"/>
                <w:sz w:val="14"/>
                <w:szCs w:val="16"/>
              </w:rPr>
              <w:t>福祉サービス</w:t>
            </w:r>
          </w:p>
          <w:p w14:paraId="00DCAD16" w14:textId="77777777" w:rsidR="00323B9E" w:rsidRPr="00BE7B4F" w:rsidRDefault="00323B9E"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napToGrid w:val="0"/>
                <w:sz w:val="14"/>
                <w:szCs w:val="16"/>
              </w:rPr>
              <w:t>利用の支援</w:t>
            </w:r>
          </w:p>
        </w:tc>
        <w:tc>
          <w:tcPr>
            <w:tcW w:w="425" w:type="dxa"/>
            <w:vMerge w:val="restart"/>
            <w:tcBorders>
              <w:top w:val="single" w:sz="4" w:space="0" w:color="auto"/>
              <w:right w:val="nil"/>
            </w:tcBorders>
          </w:tcPr>
          <w:p w14:paraId="2CE8DF96" w14:textId="77777777" w:rsidR="00323B9E" w:rsidRPr="00BE7B4F" w:rsidRDefault="00323B9E" w:rsidP="009F6CB5">
            <w:pPr>
              <w:tabs>
                <w:tab w:val="left" w:pos="8505"/>
              </w:tabs>
              <w:spacing w:line="0" w:lineRule="atLeast"/>
              <w:rPr>
                <w:rFonts w:ascii="MS UI Gothic" w:eastAsia="MS UI Gothic" w:hAnsi="MS UI Gothic"/>
                <w:color w:val="000000" w:themeColor="text1"/>
                <w:sz w:val="16"/>
                <w:szCs w:val="16"/>
              </w:rPr>
            </w:pPr>
          </w:p>
        </w:tc>
        <w:tc>
          <w:tcPr>
            <w:tcW w:w="4957" w:type="dxa"/>
            <w:gridSpan w:val="3"/>
            <w:tcBorders>
              <w:top w:val="single" w:sz="4" w:space="0" w:color="auto"/>
              <w:left w:val="nil"/>
              <w:bottom w:val="nil"/>
              <w:right w:val="single" w:sz="4" w:space="0" w:color="auto"/>
            </w:tcBorders>
          </w:tcPr>
          <w:p w14:paraId="7CD658FA" w14:textId="77777777" w:rsidR="00323B9E" w:rsidRPr="00BE7B4F" w:rsidRDefault="00323B9E" w:rsidP="00FA54DE">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snapToGrid w:val="0"/>
                <w:sz w:val="16"/>
                <w:szCs w:val="16"/>
              </w:rPr>
              <w:t>利用者が、施設以外の障害福祉サービスの利用を希望する場合には、他の障害福祉サービス事業者等との利用調整等必要な支援を実施していますか。</w:t>
            </w:r>
          </w:p>
        </w:tc>
        <w:tc>
          <w:tcPr>
            <w:tcW w:w="856" w:type="dxa"/>
            <w:gridSpan w:val="4"/>
            <w:tcBorders>
              <w:top w:val="single" w:sz="4" w:space="0" w:color="auto"/>
              <w:left w:val="single" w:sz="4" w:space="0" w:color="auto"/>
              <w:bottom w:val="nil"/>
              <w:right w:val="single" w:sz="4" w:space="0" w:color="auto"/>
            </w:tcBorders>
          </w:tcPr>
          <w:p w14:paraId="46207235" w14:textId="77777777" w:rsidR="00323B9E" w:rsidRPr="00BE7B4F" w:rsidRDefault="00323B9E"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5CA3564" w14:textId="77777777" w:rsidR="00A940FC" w:rsidRPr="00BE7B4F" w:rsidRDefault="00323B9E"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196F2AE0" w14:textId="77777777" w:rsidR="006A3CD2" w:rsidRPr="00BE7B4F" w:rsidRDefault="00323B9E" w:rsidP="009F6CB5">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w:t>
            </w:r>
          </w:p>
          <w:p w14:paraId="58CC9C47" w14:textId="77777777" w:rsidR="00323B9E" w:rsidRPr="00BE7B4F" w:rsidRDefault="00323B9E" w:rsidP="009F6CB5">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w:t>
            </w:r>
            <w:r w:rsidR="0082145B" w:rsidRPr="00BE7B4F">
              <w:rPr>
                <w:rFonts w:ascii="MS UI Gothic" w:eastAsia="MS UI Gothic" w:hAnsi="MS UI Gothic" w:hint="eastAsia"/>
                <w:sz w:val="16"/>
                <w:szCs w:val="16"/>
                <w:lang w:eastAsia="zh-CN"/>
              </w:rPr>
              <w:t>27</w:t>
            </w:r>
            <w:r w:rsidRPr="00BE7B4F">
              <w:rPr>
                <w:rFonts w:ascii="MS UI Gothic" w:eastAsia="MS UI Gothic" w:hAnsi="MS UI Gothic" w:hint="eastAsia"/>
                <w:sz w:val="16"/>
                <w:szCs w:val="16"/>
                <w:lang w:eastAsia="zh-CN"/>
              </w:rPr>
              <w:t>条</w:t>
            </w:r>
            <w:r w:rsidR="006A3CD2" w:rsidRPr="00BE7B4F">
              <w:rPr>
                <w:rFonts w:ascii="MS UI Gothic" w:eastAsia="MS UI Gothic" w:hAnsi="MS UI Gothic" w:hint="eastAsia"/>
                <w:sz w:val="16"/>
                <w:szCs w:val="16"/>
                <w:lang w:eastAsia="zh-CN"/>
              </w:rPr>
              <w:t>第2項</w:t>
            </w:r>
          </w:p>
          <w:p w14:paraId="3C9445E1" w14:textId="77777777" w:rsidR="006A3CD2" w:rsidRPr="00BE7B4F" w:rsidRDefault="00323B9E" w:rsidP="009F6CB5">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w:t>
            </w:r>
          </w:p>
          <w:p w14:paraId="1F49ACC5" w14:textId="77777777" w:rsidR="00323B9E" w:rsidRPr="00BE7B4F" w:rsidRDefault="00323B9E" w:rsidP="006A3CD2">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第</w:t>
            </w:r>
            <w:r w:rsidR="0082145B" w:rsidRPr="00BE7B4F">
              <w:rPr>
                <w:rFonts w:ascii="MS UI Gothic" w:eastAsia="MS UI Gothic" w:hAnsi="MS UI Gothic" w:hint="eastAsia"/>
                <w:sz w:val="16"/>
                <w:szCs w:val="16"/>
                <w:lang w:eastAsia="zh-CN"/>
              </w:rPr>
              <w:t>25</w:t>
            </w:r>
            <w:r w:rsidRPr="00BE7B4F">
              <w:rPr>
                <w:rFonts w:ascii="MS UI Gothic" w:eastAsia="MS UI Gothic" w:hAnsi="MS UI Gothic" w:hint="eastAsia"/>
                <w:sz w:val="16"/>
                <w:szCs w:val="16"/>
                <w:lang w:eastAsia="zh-CN"/>
              </w:rPr>
              <w:t>条</w:t>
            </w:r>
            <w:r w:rsidR="006A3CD2" w:rsidRPr="00BE7B4F">
              <w:rPr>
                <w:rFonts w:ascii="MS UI Gothic" w:eastAsia="MS UI Gothic" w:hAnsi="MS UI Gothic" w:hint="eastAsia"/>
                <w:sz w:val="16"/>
                <w:szCs w:val="16"/>
                <w:lang w:eastAsia="zh-CN"/>
              </w:rPr>
              <w:t>第2項</w:t>
            </w:r>
          </w:p>
          <w:p w14:paraId="6875C7D9" w14:textId="77777777" w:rsidR="00002F0D" w:rsidRPr="00BE7B4F" w:rsidRDefault="00002F0D" w:rsidP="006A3CD2">
            <w:pPr>
              <w:snapToGrid w:val="0"/>
              <w:spacing w:line="0" w:lineRule="atLeast"/>
              <w:rPr>
                <w:rFonts w:ascii="MS UI Gothic" w:eastAsia="MS UI Gothic" w:hAnsi="MS UI Gothic"/>
                <w:sz w:val="16"/>
                <w:szCs w:val="16"/>
                <w:lang w:eastAsia="zh-CN"/>
              </w:rPr>
            </w:pPr>
          </w:p>
          <w:p w14:paraId="0980B836" w14:textId="77777777" w:rsidR="00002F0D" w:rsidRPr="00BE7B4F" w:rsidRDefault="00002F0D" w:rsidP="00002F0D">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2A27A412" w14:textId="77777777" w:rsidR="00002F0D" w:rsidRPr="00BE7B4F" w:rsidRDefault="00002F0D" w:rsidP="00002F0D">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rPr>
              <w:t>第三の3(21)②</w:t>
            </w:r>
          </w:p>
        </w:tc>
        <w:tc>
          <w:tcPr>
            <w:tcW w:w="1239" w:type="dxa"/>
            <w:vMerge w:val="restart"/>
            <w:tcBorders>
              <w:top w:val="single" w:sz="4" w:space="0" w:color="auto"/>
            </w:tcBorders>
          </w:tcPr>
          <w:p w14:paraId="4DCDFFB5" w14:textId="77777777" w:rsidR="00323B9E" w:rsidRPr="00BE7B4F" w:rsidRDefault="00323B9E" w:rsidP="009F6CB5">
            <w:pPr>
              <w:tabs>
                <w:tab w:val="left" w:pos="8505"/>
              </w:tabs>
              <w:spacing w:line="0" w:lineRule="atLeast"/>
              <w:rPr>
                <w:rFonts w:ascii="MS UI Gothic" w:eastAsia="MS UI Gothic" w:hAnsi="MS UI Gothic"/>
                <w:color w:val="000000" w:themeColor="text1"/>
                <w:sz w:val="16"/>
                <w:szCs w:val="16"/>
                <w:lang w:eastAsia="zh-CN"/>
              </w:rPr>
            </w:pPr>
          </w:p>
        </w:tc>
      </w:tr>
      <w:tr w:rsidR="00323B9E" w:rsidRPr="00BE7B4F" w14:paraId="5157D8EA" w14:textId="77777777" w:rsidTr="000F430F">
        <w:trPr>
          <w:trHeight w:val="90"/>
        </w:trPr>
        <w:tc>
          <w:tcPr>
            <w:tcW w:w="985" w:type="dxa"/>
            <w:vMerge/>
          </w:tcPr>
          <w:p w14:paraId="58063DB4" w14:textId="77777777" w:rsidR="00323B9E" w:rsidRPr="00BE7B4F" w:rsidRDefault="00323B9E" w:rsidP="00175ED1">
            <w:pPr>
              <w:tabs>
                <w:tab w:val="left" w:pos="8505"/>
              </w:tabs>
              <w:spacing w:line="0" w:lineRule="atLeast"/>
              <w:rPr>
                <w:rFonts w:ascii="MS UI Gothic" w:eastAsia="MS UI Gothic" w:hAnsi="MS UI Gothic"/>
                <w:color w:val="000000" w:themeColor="text1"/>
                <w:sz w:val="16"/>
                <w:szCs w:val="16"/>
                <w:lang w:eastAsia="zh-CN"/>
              </w:rPr>
            </w:pPr>
          </w:p>
        </w:tc>
        <w:tc>
          <w:tcPr>
            <w:tcW w:w="425" w:type="dxa"/>
            <w:vMerge/>
            <w:tcBorders>
              <w:bottom w:val="single" w:sz="4" w:space="0" w:color="auto"/>
              <w:right w:val="nil"/>
            </w:tcBorders>
          </w:tcPr>
          <w:p w14:paraId="027A0D2B" w14:textId="77777777" w:rsidR="00323B9E" w:rsidRPr="00BE7B4F" w:rsidRDefault="00323B9E" w:rsidP="009F6CB5">
            <w:pPr>
              <w:tabs>
                <w:tab w:val="left" w:pos="8505"/>
              </w:tabs>
              <w:spacing w:line="0" w:lineRule="atLeast"/>
              <w:rPr>
                <w:rFonts w:ascii="MS UI Gothic" w:eastAsia="MS UI Gothic" w:hAnsi="MS UI Gothic"/>
                <w:color w:val="000000" w:themeColor="text1"/>
                <w:sz w:val="16"/>
                <w:szCs w:val="16"/>
                <w:lang w:eastAsia="zh-CN"/>
              </w:rPr>
            </w:pPr>
          </w:p>
        </w:tc>
        <w:tc>
          <w:tcPr>
            <w:tcW w:w="5529" w:type="dxa"/>
            <w:gridSpan w:val="5"/>
            <w:tcBorders>
              <w:top w:val="nil"/>
              <w:left w:val="nil"/>
              <w:bottom w:val="dotDotDash" w:sz="4" w:space="0" w:color="auto"/>
              <w:right w:val="nil"/>
            </w:tcBorders>
          </w:tcPr>
          <w:p w14:paraId="1F57D7E1" w14:textId="77777777" w:rsidR="00323B9E" w:rsidRPr="00BE7B4F" w:rsidRDefault="00323B9E" w:rsidP="009F6CB5">
            <w:pPr>
              <w:tabs>
                <w:tab w:val="left" w:pos="8505"/>
              </w:tabs>
              <w:spacing w:line="0" w:lineRule="atLeast"/>
              <w:rPr>
                <w:rFonts w:ascii="MS UI Gothic" w:eastAsia="MS UI Gothic" w:hAnsi="MS UI Gothic"/>
                <w:color w:val="000000" w:themeColor="text1"/>
                <w:sz w:val="12"/>
                <w:szCs w:val="12"/>
                <w:lang w:eastAsia="zh-CN"/>
              </w:rPr>
            </w:pPr>
          </w:p>
        </w:tc>
        <w:tc>
          <w:tcPr>
            <w:tcW w:w="284" w:type="dxa"/>
            <w:gridSpan w:val="2"/>
            <w:vMerge w:val="restart"/>
            <w:tcBorders>
              <w:top w:val="nil"/>
              <w:left w:val="nil"/>
              <w:bottom w:val="single" w:sz="4" w:space="0" w:color="auto"/>
              <w:right w:val="single" w:sz="4" w:space="0" w:color="auto"/>
            </w:tcBorders>
          </w:tcPr>
          <w:p w14:paraId="0801A17E" w14:textId="77777777" w:rsidR="00323B9E" w:rsidRPr="00BE7B4F" w:rsidRDefault="00323B9E" w:rsidP="009F6CB5">
            <w:pPr>
              <w:tabs>
                <w:tab w:val="left" w:pos="8505"/>
              </w:tabs>
              <w:spacing w:line="0" w:lineRule="atLeast"/>
              <w:rPr>
                <w:rFonts w:ascii="MS UI Gothic" w:eastAsia="MS UI Gothic" w:hAnsi="MS UI Gothic"/>
                <w:color w:val="000000" w:themeColor="text1"/>
                <w:sz w:val="16"/>
                <w:szCs w:val="16"/>
                <w:lang w:eastAsia="zh-CN"/>
              </w:rPr>
            </w:pPr>
          </w:p>
        </w:tc>
        <w:tc>
          <w:tcPr>
            <w:tcW w:w="1275" w:type="dxa"/>
            <w:vMerge/>
            <w:tcBorders>
              <w:left w:val="single" w:sz="4" w:space="0" w:color="auto"/>
            </w:tcBorders>
          </w:tcPr>
          <w:p w14:paraId="419D2595" w14:textId="77777777" w:rsidR="00323B9E" w:rsidRPr="00BE7B4F" w:rsidRDefault="00323B9E" w:rsidP="009F6CB5">
            <w:pPr>
              <w:snapToGrid w:val="0"/>
              <w:spacing w:line="0" w:lineRule="atLeast"/>
              <w:rPr>
                <w:rFonts w:ascii="MS UI Gothic" w:eastAsia="MS UI Gothic" w:hAnsi="MS UI Gothic"/>
                <w:color w:val="000000" w:themeColor="text1"/>
                <w:sz w:val="16"/>
                <w:szCs w:val="16"/>
                <w:lang w:eastAsia="zh-CN"/>
              </w:rPr>
            </w:pPr>
          </w:p>
        </w:tc>
        <w:tc>
          <w:tcPr>
            <w:tcW w:w="1239" w:type="dxa"/>
            <w:vMerge/>
          </w:tcPr>
          <w:p w14:paraId="44B7918E" w14:textId="77777777" w:rsidR="00323B9E" w:rsidRPr="00BE7B4F" w:rsidRDefault="00323B9E" w:rsidP="009F6CB5">
            <w:pPr>
              <w:tabs>
                <w:tab w:val="left" w:pos="8505"/>
              </w:tabs>
              <w:spacing w:line="0" w:lineRule="atLeast"/>
              <w:rPr>
                <w:rFonts w:ascii="MS UI Gothic" w:eastAsia="MS UI Gothic" w:hAnsi="MS UI Gothic"/>
                <w:color w:val="000000" w:themeColor="text1"/>
                <w:sz w:val="16"/>
                <w:szCs w:val="16"/>
                <w:lang w:eastAsia="zh-CN"/>
              </w:rPr>
            </w:pPr>
          </w:p>
        </w:tc>
      </w:tr>
      <w:tr w:rsidR="00323B9E" w:rsidRPr="00BE7B4F" w14:paraId="56EA5095" w14:textId="77777777" w:rsidTr="000F430F">
        <w:trPr>
          <w:trHeight w:val="85"/>
        </w:trPr>
        <w:tc>
          <w:tcPr>
            <w:tcW w:w="985" w:type="dxa"/>
            <w:vMerge/>
          </w:tcPr>
          <w:p w14:paraId="32296B2A" w14:textId="77777777" w:rsidR="00323B9E" w:rsidRPr="00BE7B4F" w:rsidRDefault="00323B9E" w:rsidP="00175ED1">
            <w:pPr>
              <w:tabs>
                <w:tab w:val="left" w:pos="8505"/>
              </w:tabs>
              <w:spacing w:line="0" w:lineRule="atLeast"/>
              <w:rPr>
                <w:rFonts w:ascii="MS UI Gothic" w:eastAsia="MS UI Gothic" w:hAnsi="MS UI Gothic"/>
                <w:color w:val="000000" w:themeColor="text1"/>
                <w:sz w:val="16"/>
                <w:szCs w:val="16"/>
                <w:lang w:eastAsia="zh-CN"/>
              </w:rPr>
            </w:pPr>
          </w:p>
        </w:tc>
        <w:tc>
          <w:tcPr>
            <w:tcW w:w="425" w:type="dxa"/>
            <w:vMerge/>
            <w:tcBorders>
              <w:bottom w:val="single" w:sz="4" w:space="0" w:color="auto"/>
              <w:right w:val="dotDotDash" w:sz="4" w:space="0" w:color="auto"/>
            </w:tcBorders>
          </w:tcPr>
          <w:p w14:paraId="7A010225" w14:textId="77777777" w:rsidR="00323B9E" w:rsidRPr="00BE7B4F" w:rsidRDefault="00323B9E" w:rsidP="009F6CB5">
            <w:pPr>
              <w:tabs>
                <w:tab w:val="left" w:pos="8505"/>
              </w:tabs>
              <w:spacing w:line="0" w:lineRule="atLeast"/>
              <w:rPr>
                <w:rFonts w:ascii="MS UI Gothic" w:eastAsia="MS UI Gothic" w:hAnsi="MS UI Gothic"/>
                <w:color w:val="000000" w:themeColor="text1"/>
                <w:sz w:val="16"/>
                <w:szCs w:val="16"/>
                <w:lang w:eastAsia="zh-CN"/>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13BC481F" w14:textId="77777777" w:rsidR="00323B9E" w:rsidRPr="00BE7B4F" w:rsidRDefault="0041448F" w:rsidP="0041448F">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snapToGrid w:val="0"/>
                <w:sz w:val="12"/>
                <w:szCs w:val="16"/>
              </w:rPr>
              <w:t>※利用者が希望する場合には、</w:t>
            </w:r>
            <w:r w:rsidR="00323B9E" w:rsidRPr="00BE7B4F">
              <w:rPr>
                <w:rFonts w:ascii="MS UI Gothic" w:eastAsia="MS UI Gothic" w:hAnsi="MS UI Gothic" w:hint="eastAsia"/>
                <w:snapToGrid w:val="0"/>
                <w:sz w:val="12"/>
                <w:szCs w:val="16"/>
              </w:rPr>
              <w:t>地域における障害福祉サービス事業者等に関する情報提供</w:t>
            </w:r>
            <w:r w:rsidRPr="00BE7B4F">
              <w:rPr>
                <w:rFonts w:ascii="MS UI Gothic" w:eastAsia="MS UI Gothic" w:hAnsi="MS UI Gothic" w:hint="eastAsia"/>
                <w:snapToGrid w:val="0"/>
                <w:sz w:val="12"/>
                <w:szCs w:val="16"/>
              </w:rPr>
              <w:t>及び</w:t>
            </w:r>
            <w:r w:rsidR="00323B9E" w:rsidRPr="00BE7B4F">
              <w:rPr>
                <w:rFonts w:ascii="MS UI Gothic" w:eastAsia="MS UI Gothic" w:hAnsi="MS UI Gothic" w:hint="eastAsia"/>
                <w:snapToGrid w:val="0"/>
                <w:sz w:val="12"/>
                <w:szCs w:val="16"/>
              </w:rPr>
              <w:t>外部の障害福祉サービス事業者等との利用契約締結</w:t>
            </w:r>
            <w:r w:rsidRPr="00BE7B4F">
              <w:rPr>
                <w:rFonts w:ascii="MS UI Gothic" w:eastAsia="MS UI Gothic" w:hAnsi="MS UI Gothic" w:hint="eastAsia"/>
                <w:snapToGrid w:val="0"/>
                <w:sz w:val="12"/>
                <w:szCs w:val="16"/>
              </w:rPr>
              <w:t>に当たっての</w:t>
            </w:r>
            <w:r w:rsidR="00323B9E" w:rsidRPr="00BE7B4F">
              <w:rPr>
                <w:rFonts w:ascii="MS UI Gothic" w:eastAsia="MS UI Gothic" w:hAnsi="MS UI Gothic" w:hint="eastAsia"/>
                <w:snapToGrid w:val="0"/>
                <w:sz w:val="12"/>
                <w:szCs w:val="16"/>
              </w:rPr>
              <w:t>支援</w:t>
            </w:r>
            <w:r w:rsidRPr="00BE7B4F">
              <w:rPr>
                <w:rFonts w:ascii="MS UI Gothic" w:eastAsia="MS UI Gothic" w:hAnsi="MS UI Gothic" w:hint="eastAsia"/>
                <w:snapToGrid w:val="0"/>
                <w:sz w:val="12"/>
                <w:szCs w:val="16"/>
              </w:rPr>
              <w:t>などを行ってください。</w:t>
            </w:r>
          </w:p>
        </w:tc>
        <w:tc>
          <w:tcPr>
            <w:tcW w:w="284" w:type="dxa"/>
            <w:gridSpan w:val="2"/>
            <w:vMerge/>
            <w:tcBorders>
              <w:left w:val="dotDotDash" w:sz="4" w:space="0" w:color="auto"/>
              <w:bottom w:val="single" w:sz="4" w:space="0" w:color="auto"/>
              <w:right w:val="single" w:sz="4" w:space="0" w:color="auto"/>
            </w:tcBorders>
          </w:tcPr>
          <w:p w14:paraId="39277859" w14:textId="77777777" w:rsidR="00323B9E" w:rsidRPr="00BE7B4F" w:rsidRDefault="00323B9E" w:rsidP="009F6CB5">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3A40B2D1" w14:textId="77777777" w:rsidR="00323B9E" w:rsidRPr="00BE7B4F" w:rsidRDefault="00323B9E" w:rsidP="009F6CB5">
            <w:pPr>
              <w:snapToGrid w:val="0"/>
              <w:spacing w:line="0" w:lineRule="atLeast"/>
              <w:rPr>
                <w:rFonts w:ascii="MS UI Gothic" w:eastAsia="MS UI Gothic" w:hAnsi="MS UI Gothic"/>
                <w:color w:val="000000" w:themeColor="text1"/>
                <w:sz w:val="12"/>
                <w:szCs w:val="16"/>
              </w:rPr>
            </w:pPr>
          </w:p>
        </w:tc>
        <w:tc>
          <w:tcPr>
            <w:tcW w:w="1239" w:type="dxa"/>
            <w:vMerge/>
          </w:tcPr>
          <w:p w14:paraId="5F18D683" w14:textId="77777777" w:rsidR="00323B9E" w:rsidRPr="00BE7B4F" w:rsidRDefault="00323B9E" w:rsidP="009F6CB5">
            <w:pPr>
              <w:snapToGrid w:val="0"/>
              <w:spacing w:line="0" w:lineRule="atLeast"/>
              <w:rPr>
                <w:rFonts w:ascii="MS UI Gothic" w:eastAsia="MS UI Gothic" w:hAnsi="MS UI Gothic"/>
                <w:color w:val="000000" w:themeColor="text1"/>
                <w:sz w:val="12"/>
                <w:szCs w:val="16"/>
              </w:rPr>
            </w:pPr>
          </w:p>
        </w:tc>
      </w:tr>
      <w:tr w:rsidR="00323B9E" w:rsidRPr="00BE7B4F" w14:paraId="1B9A1131" w14:textId="77777777" w:rsidTr="000F430F">
        <w:trPr>
          <w:trHeight w:val="85"/>
        </w:trPr>
        <w:tc>
          <w:tcPr>
            <w:tcW w:w="985" w:type="dxa"/>
            <w:vMerge/>
          </w:tcPr>
          <w:p w14:paraId="76223AAB" w14:textId="77777777" w:rsidR="00323B9E" w:rsidRPr="00BE7B4F" w:rsidRDefault="00323B9E"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1A31AA75" w14:textId="77777777" w:rsidR="00323B9E" w:rsidRPr="00BE7B4F" w:rsidRDefault="00323B9E" w:rsidP="009F6CB5">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nil"/>
              <w:bottom w:val="single" w:sz="4" w:space="0" w:color="auto"/>
              <w:right w:val="nil"/>
            </w:tcBorders>
          </w:tcPr>
          <w:p w14:paraId="7E65198D" w14:textId="77777777" w:rsidR="00323B9E" w:rsidRPr="00BE7B4F" w:rsidRDefault="00323B9E" w:rsidP="009F6CB5">
            <w:pPr>
              <w:tabs>
                <w:tab w:val="left" w:pos="8505"/>
              </w:tabs>
              <w:spacing w:line="0" w:lineRule="atLeast"/>
              <w:rPr>
                <w:rFonts w:ascii="MS UI Gothic" w:eastAsia="MS UI Gothic" w:hAnsi="MS UI Gothic"/>
                <w:color w:val="000000" w:themeColor="text1"/>
                <w:sz w:val="12"/>
                <w:szCs w:val="12"/>
              </w:rPr>
            </w:pPr>
          </w:p>
        </w:tc>
        <w:tc>
          <w:tcPr>
            <w:tcW w:w="284" w:type="dxa"/>
            <w:gridSpan w:val="2"/>
            <w:vMerge/>
            <w:tcBorders>
              <w:left w:val="nil"/>
              <w:bottom w:val="single" w:sz="4" w:space="0" w:color="auto"/>
              <w:right w:val="single" w:sz="4" w:space="0" w:color="auto"/>
            </w:tcBorders>
          </w:tcPr>
          <w:p w14:paraId="07922844" w14:textId="77777777" w:rsidR="00323B9E" w:rsidRPr="00BE7B4F" w:rsidRDefault="00323B9E" w:rsidP="009F6CB5">
            <w:pPr>
              <w:tabs>
                <w:tab w:val="left" w:pos="8505"/>
              </w:tabs>
              <w:spacing w:line="0" w:lineRule="atLeast"/>
              <w:rPr>
                <w:rFonts w:ascii="MS UI Gothic" w:eastAsia="MS UI Gothic" w:hAnsi="MS UI Gothic"/>
                <w:color w:val="000000" w:themeColor="text1"/>
                <w:sz w:val="16"/>
                <w:szCs w:val="16"/>
              </w:rPr>
            </w:pPr>
          </w:p>
        </w:tc>
        <w:tc>
          <w:tcPr>
            <w:tcW w:w="1275" w:type="dxa"/>
            <w:vMerge/>
            <w:tcBorders>
              <w:left w:val="single" w:sz="4" w:space="0" w:color="auto"/>
            </w:tcBorders>
          </w:tcPr>
          <w:p w14:paraId="0D1F7DDE" w14:textId="77777777" w:rsidR="00323B9E" w:rsidRPr="00BE7B4F" w:rsidRDefault="00323B9E" w:rsidP="009F6CB5">
            <w:pPr>
              <w:snapToGrid w:val="0"/>
              <w:spacing w:line="0" w:lineRule="atLeast"/>
              <w:rPr>
                <w:rFonts w:ascii="MS UI Gothic" w:eastAsia="MS UI Gothic" w:hAnsi="MS UI Gothic"/>
                <w:color w:val="000000" w:themeColor="text1"/>
                <w:sz w:val="16"/>
                <w:szCs w:val="16"/>
              </w:rPr>
            </w:pPr>
          </w:p>
        </w:tc>
        <w:tc>
          <w:tcPr>
            <w:tcW w:w="1239" w:type="dxa"/>
            <w:vMerge/>
          </w:tcPr>
          <w:p w14:paraId="0C2C53DE" w14:textId="77777777" w:rsidR="00323B9E" w:rsidRPr="00BE7B4F" w:rsidRDefault="00323B9E" w:rsidP="009F6CB5">
            <w:pPr>
              <w:snapToGrid w:val="0"/>
              <w:spacing w:line="0" w:lineRule="atLeast"/>
              <w:rPr>
                <w:rFonts w:ascii="MS UI Gothic" w:eastAsia="MS UI Gothic" w:hAnsi="MS UI Gothic"/>
                <w:color w:val="000000" w:themeColor="text1"/>
                <w:sz w:val="16"/>
                <w:szCs w:val="16"/>
              </w:rPr>
            </w:pPr>
          </w:p>
        </w:tc>
      </w:tr>
      <w:tr w:rsidR="008D1B57" w:rsidRPr="00BE7B4F" w14:paraId="376DEDC5" w14:textId="77777777" w:rsidTr="000F430F">
        <w:trPr>
          <w:trHeight w:val="345"/>
        </w:trPr>
        <w:tc>
          <w:tcPr>
            <w:tcW w:w="985" w:type="dxa"/>
            <w:vMerge w:val="restart"/>
          </w:tcPr>
          <w:p w14:paraId="0092385B" w14:textId="77777777" w:rsidR="008D1B57" w:rsidRPr="00BE7B4F" w:rsidRDefault="0016707A" w:rsidP="00175ED1">
            <w:pPr>
              <w:snapToGrid w:val="0"/>
              <w:spacing w:line="0" w:lineRule="atLeast"/>
              <w:ind w:rightChars="-35" w:right="-72"/>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36</w:t>
            </w:r>
          </w:p>
          <w:p w14:paraId="0488AD57" w14:textId="77777777" w:rsidR="008D1B57" w:rsidRPr="00BE7B4F" w:rsidRDefault="008D1B57" w:rsidP="00175ED1">
            <w:pPr>
              <w:snapToGrid w:val="0"/>
              <w:spacing w:line="0" w:lineRule="atLeast"/>
              <w:ind w:rightChars="18" w:right="37"/>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介護</w:t>
            </w:r>
          </w:p>
        </w:tc>
        <w:tc>
          <w:tcPr>
            <w:tcW w:w="425" w:type="dxa"/>
            <w:tcBorders>
              <w:top w:val="single" w:sz="4" w:space="0" w:color="auto"/>
              <w:right w:val="nil"/>
            </w:tcBorders>
          </w:tcPr>
          <w:p w14:paraId="0A6E9184" w14:textId="77777777" w:rsidR="008D1B57" w:rsidRPr="00BE7B4F" w:rsidRDefault="008D1B57" w:rsidP="008D1B57">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4ED128B0" w14:textId="77777777" w:rsidR="008D1B57" w:rsidRPr="00BE7B4F" w:rsidRDefault="008D1B57" w:rsidP="008D1B57">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利用者の心身の状況に応じ、利用者の自立の支援と日常生活の充実に資するよう、適切な技術をもって介護を行っていますか。</w:t>
            </w:r>
          </w:p>
        </w:tc>
        <w:tc>
          <w:tcPr>
            <w:tcW w:w="856" w:type="dxa"/>
            <w:gridSpan w:val="4"/>
            <w:tcBorders>
              <w:top w:val="single" w:sz="4" w:space="0" w:color="auto"/>
              <w:left w:val="single" w:sz="4" w:space="0" w:color="auto"/>
              <w:bottom w:val="nil"/>
              <w:right w:val="single" w:sz="4" w:space="0" w:color="auto"/>
            </w:tcBorders>
          </w:tcPr>
          <w:p w14:paraId="4912B731" w14:textId="77777777" w:rsidR="008D1B57" w:rsidRPr="00BE7B4F" w:rsidRDefault="008D1B57" w:rsidP="008D1B5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E0ABB40" w14:textId="77777777" w:rsidR="008D1B57" w:rsidRPr="00BE7B4F" w:rsidRDefault="008D1B57" w:rsidP="008D1B5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2CBE6808" w14:textId="77777777" w:rsidR="008D1B57" w:rsidRPr="00BE7B4F" w:rsidRDefault="008D1B57" w:rsidP="008D1B57">
            <w:pPr>
              <w:snapToGrid w:val="0"/>
              <w:spacing w:line="0" w:lineRule="atLeast"/>
              <w:jc w:val="lef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w:t>
            </w:r>
            <w:r w:rsidR="001B1740" w:rsidRPr="00BE7B4F">
              <w:rPr>
                <w:rFonts w:ascii="MS UI Gothic" w:eastAsia="MS UI Gothic" w:hAnsi="MS UI Gothic" w:hint="eastAsia"/>
                <w:sz w:val="16"/>
                <w:szCs w:val="16"/>
                <w:lang w:eastAsia="zh-CN"/>
              </w:rPr>
              <w:t>28</w:t>
            </w:r>
            <w:r w:rsidRPr="00BE7B4F">
              <w:rPr>
                <w:rFonts w:ascii="MS UI Gothic" w:eastAsia="MS UI Gothic" w:hAnsi="MS UI Gothic" w:hint="eastAsia"/>
                <w:sz w:val="16"/>
                <w:szCs w:val="16"/>
                <w:lang w:eastAsia="zh-CN"/>
              </w:rPr>
              <w:t>条</w:t>
            </w:r>
          </w:p>
          <w:p w14:paraId="1FA9D665" w14:textId="77777777" w:rsidR="008D1B57" w:rsidRPr="00BE7B4F" w:rsidRDefault="008D1B57" w:rsidP="008D1B57">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w:t>
            </w:r>
            <w:r w:rsidR="00A25FE3" w:rsidRPr="00BE7B4F">
              <w:rPr>
                <w:rFonts w:ascii="MS UI Gothic" w:eastAsia="MS UI Gothic" w:hAnsi="MS UI Gothic" w:hint="eastAsia"/>
                <w:sz w:val="16"/>
                <w:szCs w:val="16"/>
                <w:lang w:eastAsia="zh-CN"/>
              </w:rPr>
              <w:t>26</w:t>
            </w:r>
            <w:r w:rsidRPr="00BE7B4F">
              <w:rPr>
                <w:rFonts w:ascii="MS UI Gothic" w:eastAsia="MS UI Gothic" w:hAnsi="MS UI Gothic" w:hint="eastAsia"/>
                <w:sz w:val="16"/>
                <w:szCs w:val="16"/>
                <w:lang w:eastAsia="zh-CN"/>
              </w:rPr>
              <w:t>条</w:t>
            </w:r>
          </w:p>
          <w:p w14:paraId="5192B236" w14:textId="77777777" w:rsidR="008D1B57" w:rsidRPr="00BE7B4F" w:rsidRDefault="008D1B57" w:rsidP="008D1B57">
            <w:pPr>
              <w:snapToGrid w:val="0"/>
              <w:spacing w:line="0" w:lineRule="atLeast"/>
              <w:ind w:rightChars="-30" w:right="-62"/>
              <w:rPr>
                <w:rFonts w:ascii="MS UI Gothic" w:eastAsia="MS UI Gothic" w:hAnsi="MS UI Gothic"/>
                <w:sz w:val="16"/>
                <w:szCs w:val="16"/>
                <w:lang w:eastAsia="zh-CN"/>
              </w:rPr>
            </w:pPr>
          </w:p>
          <w:p w14:paraId="03CBB370" w14:textId="77777777" w:rsidR="008D1B57" w:rsidRPr="00BE7B4F" w:rsidRDefault="008D1B57" w:rsidP="008D1B57">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38AF7FCB" w14:textId="77777777" w:rsidR="008D1B57" w:rsidRPr="00BE7B4F" w:rsidRDefault="008D1B57" w:rsidP="008D1B57">
            <w:pPr>
              <w:snapToGrid w:val="0"/>
              <w:spacing w:line="0" w:lineRule="atLeast"/>
              <w:ind w:rightChars="-30" w:right="-62"/>
              <w:rPr>
                <w:rFonts w:ascii="MS UI Gothic" w:eastAsia="MS UI Gothic" w:hAnsi="MS UI Gothic"/>
                <w:sz w:val="16"/>
                <w:szCs w:val="16"/>
              </w:rPr>
            </w:pPr>
            <w:r w:rsidRPr="00BE7B4F">
              <w:rPr>
                <w:rFonts w:ascii="MS UI Gothic" w:eastAsia="MS UI Gothic" w:hAnsi="MS UI Gothic" w:hint="eastAsia"/>
                <w:sz w:val="16"/>
                <w:szCs w:val="16"/>
              </w:rPr>
              <w:t>第三の</w:t>
            </w:r>
            <w:r w:rsidR="0082145B" w:rsidRPr="00BE7B4F">
              <w:rPr>
                <w:rFonts w:ascii="MS UI Gothic" w:eastAsia="MS UI Gothic" w:hAnsi="MS UI Gothic" w:hint="eastAsia"/>
                <w:sz w:val="16"/>
                <w:szCs w:val="16"/>
              </w:rPr>
              <w:t>3</w:t>
            </w:r>
            <w:r w:rsidR="008F29E0" w:rsidRPr="00BE7B4F">
              <w:rPr>
                <w:rFonts w:ascii="MS UI Gothic" w:eastAsia="MS UI Gothic" w:hAnsi="MS UI Gothic" w:hint="eastAsia"/>
                <w:sz w:val="16"/>
                <w:szCs w:val="16"/>
              </w:rPr>
              <w:t>(</w:t>
            </w:r>
            <w:r w:rsidR="00F27862" w:rsidRPr="00BE7B4F">
              <w:rPr>
                <w:rFonts w:ascii="MS UI Gothic" w:eastAsia="MS UI Gothic" w:hAnsi="MS UI Gothic"/>
                <w:sz w:val="16"/>
                <w:szCs w:val="16"/>
              </w:rPr>
              <w:t>2</w:t>
            </w:r>
            <w:r w:rsidR="00F27862" w:rsidRPr="00BE7B4F">
              <w:rPr>
                <w:rFonts w:ascii="MS UI Gothic" w:eastAsia="MS UI Gothic" w:hAnsi="MS UI Gothic" w:hint="eastAsia"/>
                <w:sz w:val="16"/>
                <w:szCs w:val="16"/>
              </w:rPr>
              <w:t>2</w:t>
            </w:r>
            <w:r w:rsidR="008F29E0" w:rsidRPr="00BE7B4F">
              <w:rPr>
                <w:rFonts w:ascii="MS UI Gothic" w:eastAsia="MS UI Gothic" w:hAnsi="MS UI Gothic" w:hint="eastAsia"/>
                <w:sz w:val="16"/>
                <w:szCs w:val="16"/>
              </w:rPr>
              <w:t>)</w:t>
            </w:r>
          </w:p>
        </w:tc>
        <w:tc>
          <w:tcPr>
            <w:tcW w:w="1239" w:type="dxa"/>
            <w:vMerge w:val="restart"/>
            <w:tcBorders>
              <w:top w:val="single" w:sz="4" w:space="0" w:color="auto"/>
            </w:tcBorders>
          </w:tcPr>
          <w:p w14:paraId="3FC659C0" w14:textId="77777777" w:rsidR="008D1B57" w:rsidRPr="00BE7B4F" w:rsidRDefault="008D1B57" w:rsidP="008D1B57">
            <w:pPr>
              <w:tabs>
                <w:tab w:val="left" w:pos="8505"/>
              </w:tabs>
              <w:spacing w:line="0" w:lineRule="atLeast"/>
              <w:rPr>
                <w:rFonts w:ascii="MS UI Gothic" w:eastAsia="MS UI Gothic" w:hAnsi="MS UI Gothic"/>
                <w:color w:val="000000" w:themeColor="text1"/>
                <w:sz w:val="16"/>
                <w:szCs w:val="16"/>
              </w:rPr>
            </w:pPr>
          </w:p>
        </w:tc>
      </w:tr>
      <w:tr w:rsidR="008D1B57" w:rsidRPr="00BE7B4F" w14:paraId="390A4FCA" w14:textId="77777777" w:rsidTr="000F430F">
        <w:trPr>
          <w:trHeight w:val="401"/>
        </w:trPr>
        <w:tc>
          <w:tcPr>
            <w:tcW w:w="985" w:type="dxa"/>
            <w:vMerge/>
          </w:tcPr>
          <w:p w14:paraId="0F47824D" w14:textId="77777777" w:rsidR="008D1B57" w:rsidRPr="00BE7B4F" w:rsidRDefault="008D1B57" w:rsidP="00175ED1">
            <w:pPr>
              <w:snapToGrid w:val="0"/>
              <w:spacing w:line="0" w:lineRule="atLeast"/>
              <w:ind w:rightChars="-35" w:right="-72"/>
              <w:rPr>
                <w:rFonts w:ascii="MS UI Gothic" w:eastAsia="MS UI Gothic" w:hAnsi="MS UI Gothic"/>
                <w:snapToGrid w:val="0"/>
                <w:color w:val="000000" w:themeColor="text1"/>
                <w:sz w:val="16"/>
                <w:szCs w:val="16"/>
              </w:rPr>
            </w:pPr>
          </w:p>
        </w:tc>
        <w:tc>
          <w:tcPr>
            <w:tcW w:w="425" w:type="dxa"/>
            <w:vMerge w:val="restart"/>
            <w:tcBorders>
              <w:top w:val="single" w:sz="4" w:space="0" w:color="auto"/>
              <w:right w:val="nil"/>
            </w:tcBorders>
          </w:tcPr>
          <w:p w14:paraId="455E6E62" w14:textId="77777777" w:rsidR="008D1B57" w:rsidRPr="00BE7B4F" w:rsidRDefault="008D1B57" w:rsidP="008D1B57">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nil"/>
              <w:right w:val="single" w:sz="4" w:space="0" w:color="auto"/>
            </w:tcBorders>
          </w:tcPr>
          <w:p w14:paraId="52BD7819" w14:textId="77777777" w:rsidR="008D1B57" w:rsidRPr="00BE7B4F" w:rsidRDefault="008D1B57" w:rsidP="008D1B57">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常時</w:t>
            </w:r>
            <w:r w:rsidR="0082145B" w:rsidRPr="00BE7B4F">
              <w:rPr>
                <w:rFonts w:ascii="MS UI Gothic" w:eastAsia="MS UI Gothic" w:hAnsi="MS UI Gothic" w:hint="eastAsia"/>
                <w:sz w:val="16"/>
                <w:szCs w:val="16"/>
              </w:rPr>
              <w:t>1</w:t>
            </w:r>
            <w:r w:rsidR="00335935" w:rsidRPr="00BE7B4F">
              <w:rPr>
                <w:rFonts w:ascii="MS UI Gothic" w:eastAsia="MS UI Gothic" w:hAnsi="MS UI Gothic" w:hint="eastAsia"/>
                <w:sz w:val="16"/>
                <w:szCs w:val="16"/>
              </w:rPr>
              <w:t>人</w:t>
            </w:r>
            <w:r w:rsidRPr="00BE7B4F">
              <w:rPr>
                <w:rFonts w:ascii="MS UI Gothic" w:eastAsia="MS UI Gothic" w:hAnsi="MS UI Gothic" w:hint="eastAsia"/>
                <w:sz w:val="16"/>
                <w:szCs w:val="16"/>
              </w:rPr>
              <w:t>以上の従業者を介護に従事させていますか。</w:t>
            </w:r>
          </w:p>
        </w:tc>
        <w:tc>
          <w:tcPr>
            <w:tcW w:w="856" w:type="dxa"/>
            <w:gridSpan w:val="4"/>
            <w:tcBorders>
              <w:top w:val="single" w:sz="4" w:space="0" w:color="auto"/>
              <w:left w:val="single" w:sz="4" w:space="0" w:color="auto"/>
              <w:bottom w:val="nil"/>
              <w:right w:val="single" w:sz="4" w:space="0" w:color="auto"/>
            </w:tcBorders>
          </w:tcPr>
          <w:p w14:paraId="49B53065" w14:textId="77777777" w:rsidR="008D1B57" w:rsidRPr="00BE7B4F" w:rsidRDefault="008D1B57" w:rsidP="008D1B5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70E8050" w14:textId="77777777" w:rsidR="008D1B57" w:rsidRPr="00BE7B4F" w:rsidRDefault="008D1B57" w:rsidP="008D1B5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125D4CF0" w14:textId="77777777" w:rsidR="008D1B57" w:rsidRPr="00BE7B4F" w:rsidRDefault="008D1B57" w:rsidP="008D1B57">
            <w:pPr>
              <w:snapToGrid w:val="0"/>
              <w:spacing w:line="0" w:lineRule="atLeast"/>
              <w:rPr>
                <w:rFonts w:ascii="MS UI Gothic" w:eastAsia="MS UI Gothic" w:hAnsi="MS UI Gothic"/>
                <w:color w:val="000000" w:themeColor="text1"/>
                <w:sz w:val="16"/>
                <w:szCs w:val="16"/>
              </w:rPr>
            </w:pPr>
          </w:p>
        </w:tc>
        <w:tc>
          <w:tcPr>
            <w:tcW w:w="1239" w:type="dxa"/>
            <w:vMerge/>
          </w:tcPr>
          <w:p w14:paraId="205D5ECB" w14:textId="77777777" w:rsidR="008D1B57" w:rsidRPr="00BE7B4F" w:rsidRDefault="008D1B57" w:rsidP="008D1B57">
            <w:pPr>
              <w:tabs>
                <w:tab w:val="left" w:pos="8505"/>
              </w:tabs>
              <w:spacing w:line="0" w:lineRule="atLeast"/>
              <w:rPr>
                <w:rFonts w:ascii="MS UI Gothic" w:eastAsia="MS UI Gothic" w:hAnsi="MS UI Gothic"/>
                <w:color w:val="000000" w:themeColor="text1"/>
                <w:sz w:val="16"/>
                <w:szCs w:val="16"/>
              </w:rPr>
            </w:pPr>
          </w:p>
        </w:tc>
      </w:tr>
      <w:tr w:rsidR="00B819D4" w:rsidRPr="00BE7B4F" w14:paraId="431CF097" w14:textId="77777777" w:rsidTr="000F430F">
        <w:trPr>
          <w:trHeight w:val="64"/>
        </w:trPr>
        <w:tc>
          <w:tcPr>
            <w:tcW w:w="985" w:type="dxa"/>
            <w:vMerge/>
          </w:tcPr>
          <w:p w14:paraId="5BA3BB24" w14:textId="77777777" w:rsidR="00B819D4" w:rsidRPr="00BE7B4F" w:rsidRDefault="00B819D4"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334F4E36"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04784A4F" w14:textId="77777777" w:rsidR="00B819D4" w:rsidRPr="00BE7B4F" w:rsidRDefault="00B819D4" w:rsidP="009F6CB5">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15C76044"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1CC4C096"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r>
      <w:tr w:rsidR="008D1B57" w:rsidRPr="00BE7B4F" w14:paraId="18D0229E" w14:textId="77777777" w:rsidTr="000F430F">
        <w:trPr>
          <w:trHeight w:val="255"/>
        </w:trPr>
        <w:tc>
          <w:tcPr>
            <w:tcW w:w="985" w:type="dxa"/>
            <w:vMerge/>
          </w:tcPr>
          <w:p w14:paraId="4846B03D" w14:textId="77777777" w:rsidR="008D1B57" w:rsidRPr="00BE7B4F" w:rsidRDefault="008D1B57"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5AE3F6C4" w14:textId="77777777" w:rsidR="008D1B57" w:rsidRPr="00BE7B4F" w:rsidRDefault="008D1B57" w:rsidP="009F6CB5">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767E988A" w14:textId="77777777" w:rsidR="008D1B57" w:rsidRPr="00BE7B4F" w:rsidRDefault="008D1B57" w:rsidP="008D1B57">
            <w:pPr>
              <w:snapToGrid w:val="0"/>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※夜間も含めて適切な介護が提供できるよう勤務体制を定めてください。</w:t>
            </w:r>
          </w:p>
          <w:p w14:paraId="71AED014" w14:textId="77777777" w:rsidR="008D1B57" w:rsidRPr="00BE7B4F" w:rsidRDefault="008D1B57" w:rsidP="008D1B57">
            <w:pPr>
              <w:snapToGrid w:val="0"/>
              <w:spacing w:line="0" w:lineRule="atLeast"/>
              <w:rPr>
                <w:rFonts w:ascii="MS UI Gothic" w:eastAsia="MS UI Gothic" w:hAnsi="MS UI Gothic"/>
                <w:sz w:val="12"/>
                <w:szCs w:val="16"/>
              </w:rPr>
            </w:pPr>
            <w:r w:rsidRPr="00BE7B4F">
              <w:rPr>
                <w:rFonts w:ascii="MS UI Gothic" w:eastAsia="MS UI Gothic" w:hAnsi="MS UI Gothic" w:hint="eastAsia"/>
                <w:sz w:val="12"/>
                <w:szCs w:val="16"/>
              </w:rPr>
              <w:t>※</w:t>
            </w:r>
            <w:r w:rsidR="000B67A8" w:rsidRPr="00BE7B4F">
              <w:rPr>
                <w:rFonts w:ascii="MS UI Gothic" w:eastAsia="MS UI Gothic" w:hAnsi="MS UI Gothic" w:hint="eastAsia"/>
                <w:sz w:val="12"/>
                <w:szCs w:val="16"/>
              </w:rPr>
              <w:t>施設</w:t>
            </w:r>
            <w:r w:rsidRPr="00BE7B4F">
              <w:rPr>
                <w:rFonts w:ascii="MS UI Gothic" w:eastAsia="MS UI Gothic" w:hAnsi="MS UI Gothic" w:hint="eastAsia"/>
                <w:sz w:val="12"/>
                <w:szCs w:val="16"/>
              </w:rPr>
              <w:t>サービスの種類</w:t>
            </w:r>
            <w:r w:rsidR="000B67A8" w:rsidRPr="00BE7B4F">
              <w:rPr>
                <w:rFonts w:ascii="MS UI Gothic" w:eastAsia="MS UI Gothic" w:hAnsi="MS UI Gothic" w:hint="eastAsia"/>
                <w:sz w:val="12"/>
                <w:szCs w:val="16"/>
              </w:rPr>
              <w:t>及びその提供内容</w:t>
            </w:r>
            <w:r w:rsidRPr="00BE7B4F">
              <w:rPr>
                <w:rFonts w:ascii="MS UI Gothic" w:eastAsia="MS UI Gothic" w:hAnsi="MS UI Gothic" w:hint="eastAsia"/>
                <w:sz w:val="12"/>
                <w:szCs w:val="16"/>
              </w:rPr>
              <w:t>に応じて勤務体制を適切に組んでください。</w:t>
            </w:r>
          </w:p>
        </w:tc>
        <w:tc>
          <w:tcPr>
            <w:tcW w:w="284" w:type="dxa"/>
            <w:gridSpan w:val="2"/>
            <w:tcBorders>
              <w:top w:val="nil"/>
              <w:left w:val="dotDotDash" w:sz="4" w:space="0" w:color="auto"/>
              <w:bottom w:val="nil"/>
              <w:right w:val="single" w:sz="4" w:space="0" w:color="auto"/>
            </w:tcBorders>
          </w:tcPr>
          <w:p w14:paraId="5A718979" w14:textId="77777777" w:rsidR="008D1B57" w:rsidRPr="00BE7B4F" w:rsidRDefault="008D1B57" w:rsidP="009F6CB5">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50B3CAB0" w14:textId="77777777" w:rsidR="008D1B57" w:rsidRPr="00BE7B4F" w:rsidRDefault="008D1B57" w:rsidP="009F6CB5">
            <w:pPr>
              <w:tabs>
                <w:tab w:val="left" w:pos="8505"/>
              </w:tabs>
              <w:spacing w:line="0" w:lineRule="atLeast"/>
              <w:rPr>
                <w:rFonts w:ascii="MS UI Gothic" w:eastAsia="MS UI Gothic" w:hAnsi="MS UI Gothic"/>
                <w:color w:val="000000" w:themeColor="text1"/>
                <w:sz w:val="12"/>
                <w:szCs w:val="16"/>
              </w:rPr>
            </w:pPr>
          </w:p>
        </w:tc>
        <w:tc>
          <w:tcPr>
            <w:tcW w:w="1239" w:type="dxa"/>
            <w:vMerge/>
          </w:tcPr>
          <w:p w14:paraId="1C7392B6" w14:textId="77777777" w:rsidR="008D1B57" w:rsidRPr="00BE7B4F" w:rsidRDefault="008D1B57" w:rsidP="009F6CB5">
            <w:pPr>
              <w:tabs>
                <w:tab w:val="left" w:pos="8505"/>
              </w:tabs>
              <w:spacing w:line="0" w:lineRule="atLeast"/>
              <w:jc w:val="left"/>
              <w:rPr>
                <w:rFonts w:ascii="MS UI Gothic" w:eastAsia="MS UI Gothic" w:hAnsi="MS UI Gothic"/>
                <w:color w:val="000000" w:themeColor="text1"/>
                <w:sz w:val="12"/>
                <w:szCs w:val="16"/>
              </w:rPr>
            </w:pPr>
          </w:p>
        </w:tc>
      </w:tr>
      <w:tr w:rsidR="00B819D4" w:rsidRPr="00BE7B4F" w14:paraId="2495A209" w14:textId="77777777" w:rsidTr="000F430F">
        <w:trPr>
          <w:trHeight w:val="85"/>
        </w:trPr>
        <w:tc>
          <w:tcPr>
            <w:tcW w:w="985" w:type="dxa"/>
            <w:vMerge/>
          </w:tcPr>
          <w:p w14:paraId="03CCBA5B" w14:textId="77777777" w:rsidR="00B819D4" w:rsidRPr="00BE7B4F" w:rsidRDefault="00B819D4"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6015D5F3"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40BDC184" w14:textId="77777777" w:rsidR="00B819D4" w:rsidRPr="00BE7B4F" w:rsidRDefault="00B819D4" w:rsidP="009F6CB5">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4AB5B08E"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37431BFE"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r>
      <w:tr w:rsidR="008D1B57" w:rsidRPr="00BE7B4F" w14:paraId="56017E22" w14:textId="77777777" w:rsidTr="000F430F">
        <w:trPr>
          <w:trHeight w:val="341"/>
        </w:trPr>
        <w:tc>
          <w:tcPr>
            <w:tcW w:w="985" w:type="dxa"/>
            <w:vMerge/>
          </w:tcPr>
          <w:p w14:paraId="1B76070B" w14:textId="77777777" w:rsidR="008D1B57" w:rsidRPr="00BE7B4F" w:rsidRDefault="008D1B57" w:rsidP="00175ED1">
            <w:pPr>
              <w:snapToGrid w:val="0"/>
              <w:spacing w:line="0" w:lineRule="atLeast"/>
              <w:ind w:right="310"/>
              <w:rPr>
                <w:rFonts w:ascii="MS UI Gothic" w:eastAsia="MS UI Gothic" w:hAnsi="MS UI Gothic"/>
                <w:color w:val="000000" w:themeColor="text1"/>
                <w:sz w:val="16"/>
                <w:szCs w:val="16"/>
              </w:rPr>
            </w:pPr>
          </w:p>
        </w:tc>
        <w:tc>
          <w:tcPr>
            <w:tcW w:w="425" w:type="dxa"/>
            <w:tcBorders>
              <w:top w:val="single" w:sz="4" w:space="0" w:color="auto"/>
              <w:bottom w:val="single" w:sz="4" w:space="0" w:color="auto"/>
              <w:right w:val="nil"/>
            </w:tcBorders>
          </w:tcPr>
          <w:p w14:paraId="19F8E752" w14:textId="77777777" w:rsidR="008D1B57" w:rsidRPr="00BE7B4F" w:rsidRDefault="008D1B57" w:rsidP="009F6CB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57" w:type="dxa"/>
            <w:gridSpan w:val="3"/>
            <w:tcBorders>
              <w:top w:val="single" w:sz="4" w:space="0" w:color="auto"/>
              <w:left w:val="nil"/>
              <w:bottom w:val="single" w:sz="4" w:space="0" w:color="auto"/>
              <w:right w:val="single" w:sz="4" w:space="0" w:color="auto"/>
            </w:tcBorders>
          </w:tcPr>
          <w:p w14:paraId="7CCF02B6" w14:textId="77777777" w:rsidR="008D1B57" w:rsidRPr="00BE7B4F" w:rsidRDefault="008D1B57" w:rsidP="009E0CE3">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利用者の負担により、当該事業者の従業員以外の者による介護を受けさせていませんか。</w:t>
            </w:r>
          </w:p>
        </w:tc>
        <w:tc>
          <w:tcPr>
            <w:tcW w:w="856" w:type="dxa"/>
            <w:gridSpan w:val="4"/>
            <w:tcBorders>
              <w:top w:val="single" w:sz="4" w:space="0" w:color="auto"/>
              <w:left w:val="single" w:sz="4" w:space="0" w:color="auto"/>
              <w:bottom w:val="single" w:sz="4" w:space="0" w:color="auto"/>
              <w:right w:val="single" w:sz="4" w:space="0" w:color="auto"/>
            </w:tcBorders>
          </w:tcPr>
          <w:p w14:paraId="2CA7FCB9" w14:textId="77777777" w:rsidR="008D1B57" w:rsidRPr="00BE7B4F" w:rsidRDefault="008D1B57"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39721BE" w14:textId="77777777" w:rsidR="008D1B57" w:rsidRPr="00BE7B4F" w:rsidRDefault="008D1B57"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17F65C61" w14:textId="77777777" w:rsidR="008D1B57" w:rsidRPr="00BE7B4F" w:rsidRDefault="008D1B57" w:rsidP="009F6CB5">
            <w:pPr>
              <w:snapToGrid w:val="0"/>
              <w:spacing w:line="0" w:lineRule="atLeast"/>
              <w:rPr>
                <w:rFonts w:ascii="MS UI Gothic" w:eastAsia="MS UI Gothic" w:hAnsi="MS UI Gothic"/>
                <w:color w:val="000000" w:themeColor="text1"/>
                <w:sz w:val="16"/>
                <w:szCs w:val="16"/>
              </w:rPr>
            </w:pPr>
          </w:p>
        </w:tc>
        <w:tc>
          <w:tcPr>
            <w:tcW w:w="1239" w:type="dxa"/>
            <w:vMerge/>
          </w:tcPr>
          <w:p w14:paraId="6142AD5C" w14:textId="77777777" w:rsidR="008D1B57" w:rsidRPr="00BE7B4F" w:rsidRDefault="008D1B57" w:rsidP="009F6CB5">
            <w:pPr>
              <w:tabs>
                <w:tab w:val="left" w:pos="8505"/>
              </w:tabs>
              <w:spacing w:line="0" w:lineRule="atLeast"/>
              <w:rPr>
                <w:rFonts w:ascii="MS UI Gothic" w:eastAsia="MS UI Gothic" w:hAnsi="MS UI Gothic"/>
                <w:color w:val="000000" w:themeColor="text1"/>
                <w:sz w:val="16"/>
                <w:szCs w:val="16"/>
              </w:rPr>
            </w:pPr>
          </w:p>
        </w:tc>
      </w:tr>
      <w:tr w:rsidR="00A0608E" w:rsidRPr="00BE7B4F" w14:paraId="0F0DE39F" w14:textId="77777777" w:rsidTr="000F430F">
        <w:trPr>
          <w:trHeight w:val="345"/>
        </w:trPr>
        <w:tc>
          <w:tcPr>
            <w:tcW w:w="985" w:type="dxa"/>
            <w:vMerge w:val="restart"/>
          </w:tcPr>
          <w:p w14:paraId="1250C4C8" w14:textId="77777777" w:rsidR="00A0608E" w:rsidRPr="00BE7B4F" w:rsidRDefault="007058C2" w:rsidP="00175ED1">
            <w:pPr>
              <w:snapToGrid w:val="0"/>
              <w:spacing w:line="0" w:lineRule="atLeast"/>
              <w:ind w:rightChars="-35" w:right="-72"/>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37</w:t>
            </w:r>
          </w:p>
          <w:p w14:paraId="3F99EBBF" w14:textId="77777777" w:rsidR="00A0608E" w:rsidRPr="00BE7B4F" w:rsidRDefault="00A0608E" w:rsidP="00175ED1">
            <w:pPr>
              <w:snapToGrid w:val="0"/>
              <w:spacing w:line="0" w:lineRule="atLeast"/>
              <w:ind w:rightChars="-35" w:right="-72"/>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入浴支援</w:t>
            </w:r>
          </w:p>
        </w:tc>
        <w:tc>
          <w:tcPr>
            <w:tcW w:w="425" w:type="dxa"/>
            <w:vMerge w:val="restart"/>
            <w:tcBorders>
              <w:top w:val="single" w:sz="4" w:space="0" w:color="auto"/>
              <w:right w:val="nil"/>
            </w:tcBorders>
          </w:tcPr>
          <w:p w14:paraId="0EF5D5FB" w14:textId="77777777" w:rsidR="00A0608E" w:rsidRPr="00BE7B4F" w:rsidRDefault="00A0608E" w:rsidP="000B67A8">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081EBEA0" w14:textId="77777777" w:rsidR="00A0608E" w:rsidRPr="00BE7B4F" w:rsidRDefault="00A0608E" w:rsidP="000B67A8">
            <w:pPr>
              <w:snapToGrid w:val="0"/>
              <w:spacing w:line="0" w:lineRule="atLeast"/>
              <w:ind w:firstLineChars="100" w:firstLine="155"/>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個々の入所者の身体状況に応じて、一般浴・特別浴・介助浴等適切な方法により実施していますか。</w:t>
            </w:r>
          </w:p>
          <w:p w14:paraId="1E83BBB2" w14:textId="77777777" w:rsidR="00A0608E" w:rsidRPr="00BE7B4F" w:rsidRDefault="00A0608E" w:rsidP="00857386">
            <w:pPr>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snapToGrid w:val="0"/>
                <w:color w:val="000000" w:themeColor="text1"/>
                <w:sz w:val="16"/>
                <w:szCs w:val="16"/>
              </w:rPr>
              <w:t xml:space="preserve">また、適切な入浴回数を確保していますか。（通常の回数　</w:t>
            </w:r>
            <w:r w:rsidRPr="00BE7B4F">
              <w:rPr>
                <w:rFonts w:ascii="MS UI Gothic" w:eastAsia="MS UI Gothic" w:hAnsi="MS UI Gothic" w:hint="eastAsia"/>
                <w:snapToGrid w:val="0"/>
                <w:color w:val="000000" w:themeColor="text1"/>
                <w:sz w:val="16"/>
                <w:szCs w:val="16"/>
                <w:u w:val="single"/>
              </w:rPr>
              <w:t>週　　　　　回</w:t>
            </w:r>
            <w:r w:rsidRPr="00BE7B4F">
              <w:rPr>
                <w:rFonts w:ascii="MS UI Gothic" w:eastAsia="MS UI Gothic" w:hAnsi="MS UI Gothic" w:hint="eastAsia"/>
                <w:snapToGrid w:val="0"/>
                <w:color w:val="000000" w:themeColor="text1"/>
                <w:sz w:val="16"/>
                <w:szCs w:val="16"/>
              </w:rPr>
              <w:t>）</w:t>
            </w:r>
          </w:p>
        </w:tc>
        <w:tc>
          <w:tcPr>
            <w:tcW w:w="856" w:type="dxa"/>
            <w:gridSpan w:val="4"/>
            <w:tcBorders>
              <w:top w:val="single" w:sz="4" w:space="0" w:color="auto"/>
              <w:left w:val="single" w:sz="4" w:space="0" w:color="auto"/>
              <w:bottom w:val="nil"/>
              <w:right w:val="single" w:sz="4" w:space="0" w:color="auto"/>
            </w:tcBorders>
          </w:tcPr>
          <w:p w14:paraId="3EC45EA6" w14:textId="77777777" w:rsidR="00A0608E" w:rsidRPr="00BE7B4F" w:rsidRDefault="00A0608E" w:rsidP="000B67A8">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E6FEEFC" w14:textId="77777777" w:rsidR="00A0608E" w:rsidRPr="00BE7B4F" w:rsidRDefault="00A0608E" w:rsidP="000B67A8">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772FE381" w14:textId="77777777" w:rsidR="00A0608E" w:rsidRPr="00BE7B4F" w:rsidRDefault="00A0608E" w:rsidP="000B67A8">
            <w:pPr>
              <w:tabs>
                <w:tab w:val="left" w:pos="8505"/>
              </w:tabs>
              <w:spacing w:line="0" w:lineRule="atLeast"/>
              <w:jc w:val="left"/>
              <w:rPr>
                <w:rFonts w:ascii="MS UI Gothic" w:eastAsia="MS UI Gothic" w:hAnsi="MS UI Gothic"/>
                <w:color w:val="000000" w:themeColor="text1"/>
                <w:sz w:val="16"/>
                <w:szCs w:val="16"/>
              </w:rPr>
            </w:pPr>
          </w:p>
        </w:tc>
        <w:tc>
          <w:tcPr>
            <w:tcW w:w="1275" w:type="dxa"/>
            <w:vMerge w:val="restart"/>
            <w:tcBorders>
              <w:top w:val="single" w:sz="4" w:space="0" w:color="auto"/>
              <w:left w:val="single" w:sz="4" w:space="0" w:color="auto"/>
            </w:tcBorders>
          </w:tcPr>
          <w:p w14:paraId="0337C148" w14:textId="77777777" w:rsidR="00A0608E" w:rsidRPr="00BE7B4F" w:rsidRDefault="00A0608E" w:rsidP="000B67A8">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条例第28条</w:t>
            </w:r>
          </w:p>
          <w:p w14:paraId="0CFE8C8D" w14:textId="77777777" w:rsidR="00A0608E" w:rsidRPr="00BE7B4F" w:rsidRDefault="00A0608E" w:rsidP="000B67A8">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省令第26条</w:t>
            </w:r>
          </w:p>
        </w:tc>
        <w:tc>
          <w:tcPr>
            <w:tcW w:w="1239" w:type="dxa"/>
            <w:vMerge w:val="restart"/>
            <w:tcBorders>
              <w:top w:val="single" w:sz="4" w:space="0" w:color="auto"/>
            </w:tcBorders>
          </w:tcPr>
          <w:p w14:paraId="1C62A2D7" w14:textId="77777777" w:rsidR="00A0608E" w:rsidRPr="00BE7B4F" w:rsidRDefault="00A0608E" w:rsidP="000B67A8">
            <w:pPr>
              <w:tabs>
                <w:tab w:val="left" w:pos="8505"/>
              </w:tabs>
              <w:spacing w:line="0" w:lineRule="atLeast"/>
              <w:rPr>
                <w:rFonts w:ascii="MS UI Gothic" w:eastAsia="MS UI Gothic" w:hAnsi="MS UI Gothic"/>
                <w:color w:val="000000" w:themeColor="text1"/>
                <w:sz w:val="16"/>
                <w:szCs w:val="16"/>
              </w:rPr>
            </w:pPr>
          </w:p>
        </w:tc>
      </w:tr>
      <w:tr w:rsidR="00B819D4" w:rsidRPr="00BE7B4F" w14:paraId="25255D22" w14:textId="77777777" w:rsidTr="000F430F">
        <w:trPr>
          <w:trHeight w:val="90"/>
        </w:trPr>
        <w:tc>
          <w:tcPr>
            <w:tcW w:w="985" w:type="dxa"/>
            <w:vMerge/>
          </w:tcPr>
          <w:p w14:paraId="22E206F8" w14:textId="77777777" w:rsidR="00B819D4" w:rsidRPr="00BE7B4F" w:rsidRDefault="00B819D4"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54321CC4" w14:textId="77777777" w:rsidR="00B819D4" w:rsidRPr="00BE7B4F" w:rsidRDefault="00B819D4" w:rsidP="000B67A8">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21866408" w14:textId="77777777" w:rsidR="00B819D4" w:rsidRPr="00BE7B4F" w:rsidRDefault="00B819D4" w:rsidP="000B67A8">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3BB85A61" w14:textId="77777777" w:rsidR="00B819D4" w:rsidRPr="00BE7B4F" w:rsidRDefault="00B819D4" w:rsidP="000B67A8">
            <w:pPr>
              <w:snapToGrid w:val="0"/>
              <w:spacing w:line="0" w:lineRule="atLeast"/>
              <w:rPr>
                <w:rFonts w:ascii="MS UI Gothic" w:eastAsia="MS UI Gothic" w:hAnsi="MS UI Gothic"/>
                <w:color w:val="000000" w:themeColor="text1"/>
                <w:sz w:val="16"/>
                <w:szCs w:val="16"/>
              </w:rPr>
            </w:pPr>
          </w:p>
        </w:tc>
        <w:tc>
          <w:tcPr>
            <w:tcW w:w="1239" w:type="dxa"/>
            <w:vMerge/>
          </w:tcPr>
          <w:p w14:paraId="2A6FFC0E" w14:textId="77777777" w:rsidR="00B819D4" w:rsidRPr="00BE7B4F" w:rsidRDefault="00B819D4" w:rsidP="000B67A8">
            <w:pPr>
              <w:tabs>
                <w:tab w:val="left" w:pos="8505"/>
              </w:tabs>
              <w:spacing w:line="0" w:lineRule="atLeast"/>
              <w:rPr>
                <w:rFonts w:ascii="MS UI Gothic" w:eastAsia="MS UI Gothic" w:hAnsi="MS UI Gothic"/>
                <w:color w:val="000000" w:themeColor="text1"/>
                <w:sz w:val="16"/>
                <w:szCs w:val="16"/>
              </w:rPr>
            </w:pPr>
          </w:p>
        </w:tc>
      </w:tr>
      <w:tr w:rsidR="00A0608E" w:rsidRPr="00BE7B4F" w14:paraId="27111588" w14:textId="77777777" w:rsidTr="000F430F">
        <w:trPr>
          <w:trHeight w:val="305"/>
        </w:trPr>
        <w:tc>
          <w:tcPr>
            <w:tcW w:w="985" w:type="dxa"/>
            <w:vMerge/>
          </w:tcPr>
          <w:p w14:paraId="2572B619" w14:textId="77777777" w:rsidR="00A0608E" w:rsidRPr="00BE7B4F" w:rsidRDefault="00A0608E"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3CC0A144" w14:textId="77777777" w:rsidR="00A0608E" w:rsidRPr="00BE7B4F" w:rsidRDefault="00A0608E" w:rsidP="000B67A8">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44F792C8" w14:textId="77777777" w:rsidR="00A0608E" w:rsidRPr="00BE7B4F" w:rsidRDefault="00A0608E" w:rsidP="000B67A8">
            <w:pPr>
              <w:snapToGrid w:val="0"/>
              <w:spacing w:line="0" w:lineRule="atLeast"/>
              <w:ind w:left="115" w:hangingChars="100" w:hanging="115"/>
              <w:rPr>
                <w:rFonts w:ascii="MS UI Gothic" w:eastAsia="MS UI Gothic" w:hAnsi="MS UI Gothic"/>
                <w:snapToGrid w:val="0"/>
                <w:color w:val="000000" w:themeColor="text1"/>
                <w:sz w:val="16"/>
                <w:szCs w:val="16"/>
              </w:rPr>
            </w:pPr>
            <w:r w:rsidRPr="00BE7B4F">
              <w:rPr>
                <w:rFonts w:ascii="MS UI Gothic" w:eastAsia="MS UI Gothic" w:hAnsi="MS UI Gothic" w:hint="eastAsia"/>
                <w:color w:val="000000" w:themeColor="text1"/>
                <w:sz w:val="12"/>
                <w:szCs w:val="16"/>
              </w:rPr>
              <w:t>※入浴の実施に当たっては、事前に健康管理を行い、入浴することが困難な場合は、清しきを実施するなど利用者の清潔保持に努めてください。</w:t>
            </w:r>
          </w:p>
        </w:tc>
        <w:tc>
          <w:tcPr>
            <w:tcW w:w="284" w:type="dxa"/>
            <w:gridSpan w:val="2"/>
            <w:tcBorders>
              <w:top w:val="nil"/>
              <w:left w:val="dotDotDash" w:sz="4" w:space="0" w:color="auto"/>
              <w:bottom w:val="nil"/>
              <w:right w:val="single" w:sz="4" w:space="0" w:color="auto"/>
            </w:tcBorders>
          </w:tcPr>
          <w:p w14:paraId="68C6DDC4" w14:textId="77777777" w:rsidR="00A0608E" w:rsidRPr="00BE7B4F" w:rsidRDefault="00A0608E" w:rsidP="000B67A8">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3036A39C" w14:textId="77777777" w:rsidR="00A0608E" w:rsidRPr="00BE7B4F" w:rsidRDefault="00A0608E" w:rsidP="000B67A8">
            <w:pPr>
              <w:snapToGrid w:val="0"/>
              <w:spacing w:line="0" w:lineRule="atLeast"/>
              <w:rPr>
                <w:rFonts w:ascii="MS UI Gothic" w:eastAsia="MS UI Gothic" w:hAnsi="MS UI Gothic"/>
                <w:color w:val="000000" w:themeColor="text1"/>
                <w:sz w:val="12"/>
                <w:szCs w:val="16"/>
              </w:rPr>
            </w:pPr>
          </w:p>
        </w:tc>
        <w:tc>
          <w:tcPr>
            <w:tcW w:w="1239" w:type="dxa"/>
            <w:vMerge/>
          </w:tcPr>
          <w:p w14:paraId="3B2F77BB" w14:textId="77777777" w:rsidR="00A0608E" w:rsidRPr="00BE7B4F" w:rsidRDefault="00A0608E" w:rsidP="000B67A8">
            <w:pPr>
              <w:snapToGrid w:val="0"/>
              <w:spacing w:line="0" w:lineRule="atLeast"/>
              <w:rPr>
                <w:rFonts w:ascii="MS UI Gothic" w:eastAsia="MS UI Gothic" w:hAnsi="MS UI Gothic"/>
                <w:color w:val="000000" w:themeColor="text1"/>
                <w:sz w:val="12"/>
                <w:szCs w:val="16"/>
              </w:rPr>
            </w:pPr>
          </w:p>
        </w:tc>
      </w:tr>
      <w:tr w:rsidR="00B819D4" w:rsidRPr="00BE7B4F" w14:paraId="6B70FAC4" w14:textId="77777777" w:rsidTr="000F430F">
        <w:trPr>
          <w:trHeight w:val="85"/>
        </w:trPr>
        <w:tc>
          <w:tcPr>
            <w:tcW w:w="985" w:type="dxa"/>
            <w:vMerge/>
          </w:tcPr>
          <w:p w14:paraId="5573B8A7" w14:textId="77777777" w:rsidR="00B819D4" w:rsidRPr="00BE7B4F" w:rsidRDefault="00B819D4"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537FCBFD" w14:textId="77777777" w:rsidR="00B819D4" w:rsidRPr="00BE7B4F" w:rsidRDefault="00B819D4" w:rsidP="000B67A8">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68C18346" w14:textId="77777777" w:rsidR="00B819D4" w:rsidRPr="00BE7B4F" w:rsidRDefault="00B819D4" w:rsidP="000B67A8">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62D5F084" w14:textId="77777777" w:rsidR="00B819D4" w:rsidRPr="00BE7B4F" w:rsidRDefault="00B819D4" w:rsidP="000B67A8">
            <w:pPr>
              <w:snapToGrid w:val="0"/>
              <w:spacing w:line="0" w:lineRule="atLeast"/>
              <w:rPr>
                <w:rFonts w:ascii="MS UI Gothic" w:eastAsia="MS UI Gothic" w:hAnsi="MS UI Gothic"/>
                <w:color w:val="000000" w:themeColor="text1"/>
                <w:sz w:val="16"/>
                <w:szCs w:val="16"/>
              </w:rPr>
            </w:pPr>
          </w:p>
        </w:tc>
        <w:tc>
          <w:tcPr>
            <w:tcW w:w="1239" w:type="dxa"/>
            <w:vMerge/>
          </w:tcPr>
          <w:p w14:paraId="4478DADC" w14:textId="77777777" w:rsidR="00B819D4" w:rsidRPr="00BE7B4F" w:rsidRDefault="00B819D4" w:rsidP="000B67A8">
            <w:pPr>
              <w:snapToGrid w:val="0"/>
              <w:spacing w:line="0" w:lineRule="atLeast"/>
              <w:rPr>
                <w:rFonts w:ascii="MS UI Gothic" w:eastAsia="MS UI Gothic" w:hAnsi="MS UI Gothic"/>
                <w:color w:val="000000" w:themeColor="text1"/>
                <w:sz w:val="16"/>
                <w:szCs w:val="16"/>
              </w:rPr>
            </w:pPr>
          </w:p>
        </w:tc>
      </w:tr>
      <w:tr w:rsidR="00A0608E" w:rsidRPr="00BE7B4F" w14:paraId="54FFC2D5" w14:textId="77777777" w:rsidTr="000F430F">
        <w:trPr>
          <w:trHeight w:val="337"/>
        </w:trPr>
        <w:tc>
          <w:tcPr>
            <w:tcW w:w="985" w:type="dxa"/>
            <w:vMerge/>
          </w:tcPr>
          <w:p w14:paraId="68513107" w14:textId="77777777" w:rsidR="00A0608E" w:rsidRPr="00BE7B4F" w:rsidRDefault="00A0608E" w:rsidP="00175ED1">
            <w:pPr>
              <w:pStyle w:val="H301"/>
              <w:spacing w:line="0" w:lineRule="atLeast"/>
              <w:rPr>
                <w:rFonts w:ascii="MS UI Gothic" w:eastAsia="MS UI Gothic" w:hAnsi="MS UI Gothic"/>
                <w:color w:val="000000" w:themeColor="text1"/>
                <w:sz w:val="16"/>
                <w:szCs w:val="16"/>
                <w:u w:val="none"/>
              </w:rPr>
            </w:pPr>
          </w:p>
        </w:tc>
        <w:tc>
          <w:tcPr>
            <w:tcW w:w="425" w:type="dxa"/>
            <w:tcBorders>
              <w:top w:val="single" w:sz="4" w:space="0" w:color="auto"/>
              <w:bottom w:val="single" w:sz="4" w:space="0" w:color="auto"/>
              <w:right w:val="nil"/>
            </w:tcBorders>
          </w:tcPr>
          <w:p w14:paraId="0DD2D541" w14:textId="77777777" w:rsidR="00A0608E" w:rsidRPr="00BE7B4F" w:rsidRDefault="00A0608E" w:rsidP="000B67A8">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single" w:sz="4" w:space="0" w:color="auto"/>
              <w:right w:val="single" w:sz="4" w:space="0" w:color="auto"/>
            </w:tcBorders>
          </w:tcPr>
          <w:p w14:paraId="6C4BCDD1" w14:textId="77777777" w:rsidR="00A0608E" w:rsidRPr="00BE7B4F" w:rsidRDefault="00A0608E" w:rsidP="000B67A8">
            <w:pPr>
              <w:snapToGrid w:val="0"/>
              <w:spacing w:line="0" w:lineRule="atLeast"/>
              <w:ind w:firstLineChars="100" w:firstLine="155"/>
              <w:jc w:val="left"/>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入浴が困難な者に対して、シャワー浴、部分浴等により清潔保持に努めていますか。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3323B566" w14:textId="77777777" w:rsidR="00A0608E" w:rsidRPr="00BE7B4F" w:rsidRDefault="00A0608E" w:rsidP="000B67A8">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BF2E83C" w14:textId="77777777" w:rsidR="00A0608E" w:rsidRPr="00BE7B4F" w:rsidRDefault="00A0608E" w:rsidP="000B67A8">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30C4525D" w14:textId="77777777" w:rsidR="00A0608E" w:rsidRPr="00BE7B4F" w:rsidRDefault="00A0608E" w:rsidP="000B67A8">
            <w:pPr>
              <w:snapToGrid w:val="0"/>
              <w:spacing w:line="0" w:lineRule="atLeast"/>
              <w:rPr>
                <w:rFonts w:ascii="MS UI Gothic" w:eastAsia="MS UI Gothic" w:hAnsi="MS UI Gothic"/>
                <w:color w:val="000000" w:themeColor="text1"/>
                <w:sz w:val="16"/>
                <w:szCs w:val="16"/>
              </w:rPr>
            </w:pPr>
          </w:p>
        </w:tc>
        <w:tc>
          <w:tcPr>
            <w:tcW w:w="1239" w:type="dxa"/>
            <w:vMerge/>
          </w:tcPr>
          <w:p w14:paraId="76988A54" w14:textId="77777777" w:rsidR="00A0608E" w:rsidRPr="00BE7B4F" w:rsidRDefault="00A0608E" w:rsidP="000B67A8">
            <w:pPr>
              <w:snapToGrid w:val="0"/>
              <w:spacing w:line="0" w:lineRule="atLeast"/>
              <w:rPr>
                <w:rFonts w:ascii="MS UI Gothic" w:eastAsia="MS UI Gothic" w:hAnsi="MS UI Gothic"/>
                <w:color w:val="000000" w:themeColor="text1"/>
                <w:sz w:val="16"/>
                <w:szCs w:val="16"/>
              </w:rPr>
            </w:pPr>
          </w:p>
        </w:tc>
      </w:tr>
      <w:tr w:rsidR="00A0608E" w:rsidRPr="00BE7B4F" w14:paraId="4EC32983" w14:textId="77777777" w:rsidTr="00F93D69">
        <w:trPr>
          <w:trHeight w:val="308"/>
        </w:trPr>
        <w:tc>
          <w:tcPr>
            <w:tcW w:w="985" w:type="dxa"/>
            <w:vMerge/>
          </w:tcPr>
          <w:p w14:paraId="72E24B34" w14:textId="77777777" w:rsidR="00A0608E" w:rsidRPr="00BE7B4F" w:rsidRDefault="00A0608E" w:rsidP="00175ED1">
            <w:pPr>
              <w:pStyle w:val="H301"/>
              <w:spacing w:line="0" w:lineRule="atLeast"/>
              <w:rPr>
                <w:rFonts w:ascii="MS UI Gothic" w:eastAsia="MS UI Gothic" w:hAnsi="MS UI Gothic"/>
                <w:color w:val="000000" w:themeColor="text1"/>
                <w:sz w:val="16"/>
                <w:szCs w:val="16"/>
                <w:u w:val="none"/>
              </w:rPr>
            </w:pPr>
          </w:p>
        </w:tc>
        <w:tc>
          <w:tcPr>
            <w:tcW w:w="425" w:type="dxa"/>
            <w:tcBorders>
              <w:top w:val="single" w:sz="4" w:space="0" w:color="auto"/>
              <w:bottom w:val="single" w:sz="4" w:space="0" w:color="auto"/>
              <w:right w:val="nil"/>
            </w:tcBorders>
          </w:tcPr>
          <w:p w14:paraId="6E6C0452" w14:textId="77777777" w:rsidR="00A0608E" w:rsidRPr="00BE7B4F" w:rsidRDefault="00A0608E" w:rsidP="000B67A8">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57" w:type="dxa"/>
            <w:gridSpan w:val="3"/>
            <w:tcBorders>
              <w:top w:val="single" w:sz="4" w:space="0" w:color="auto"/>
              <w:left w:val="nil"/>
              <w:bottom w:val="single" w:sz="4" w:space="0" w:color="auto"/>
              <w:right w:val="single" w:sz="4" w:space="0" w:color="auto"/>
            </w:tcBorders>
          </w:tcPr>
          <w:p w14:paraId="40EEB680" w14:textId="77777777" w:rsidR="00A0608E" w:rsidRPr="00BE7B4F" w:rsidRDefault="00A0608E" w:rsidP="000B67A8">
            <w:pPr>
              <w:snapToGrid w:val="0"/>
              <w:spacing w:line="0" w:lineRule="atLeast"/>
              <w:ind w:firstLineChars="100" w:firstLine="155"/>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入浴の介助は、プライバシーを尊重する方法で行われていますか。</w:t>
            </w:r>
          </w:p>
          <w:p w14:paraId="20DC17F4" w14:textId="77777777" w:rsidR="004D2603" w:rsidRPr="00BE7B4F" w:rsidRDefault="00002F0D" w:rsidP="00002F0D">
            <w:pPr>
              <w:snapToGrid w:val="0"/>
              <w:spacing w:line="0" w:lineRule="atLeast"/>
              <w:ind w:firstLineChars="100" w:firstLine="155"/>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また、同性介助を実施していますか。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368FC21C" w14:textId="77777777" w:rsidR="00A0608E" w:rsidRPr="00BE7B4F" w:rsidRDefault="00A0608E" w:rsidP="000B67A8">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416772D" w14:textId="77777777" w:rsidR="00A0608E" w:rsidRPr="00BE7B4F" w:rsidRDefault="00A0608E" w:rsidP="000B67A8">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2CE6CC5F" w14:textId="77777777" w:rsidR="00A0608E" w:rsidRPr="00BE7B4F" w:rsidRDefault="00A0608E" w:rsidP="000B67A8">
            <w:pPr>
              <w:snapToGrid w:val="0"/>
              <w:spacing w:line="0" w:lineRule="atLeast"/>
              <w:rPr>
                <w:rFonts w:ascii="MS UI Gothic" w:eastAsia="MS UI Gothic" w:hAnsi="MS UI Gothic"/>
                <w:color w:val="000000" w:themeColor="text1"/>
                <w:sz w:val="16"/>
                <w:szCs w:val="16"/>
              </w:rPr>
            </w:pPr>
          </w:p>
        </w:tc>
        <w:tc>
          <w:tcPr>
            <w:tcW w:w="1239" w:type="dxa"/>
            <w:vMerge/>
          </w:tcPr>
          <w:p w14:paraId="2D3B15E1" w14:textId="77777777" w:rsidR="00A0608E" w:rsidRPr="00BE7B4F" w:rsidRDefault="00A0608E" w:rsidP="000B67A8">
            <w:pPr>
              <w:snapToGrid w:val="0"/>
              <w:spacing w:line="0" w:lineRule="atLeast"/>
              <w:rPr>
                <w:rFonts w:ascii="MS UI Gothic" w:eastAsia="MS UI Gothic" w:hAnsi="MS UI Gothic"/>
                <w:color w:val="000000" w:themeColor="text1"/>
                <w:sz w:val="16"/>
                <w:szCs w:val="16"/>
              </w:rPr>
            </w:pPr>
          </w:p>
        </w:tc>
      </w:tr>
      <w:tr w:rsidR="00A0608E" w:rsidRPr="00BE7B4F" w14:paraId="655F5268" w14:textId="77777777" w:rsidTr="00F93D69">
        <w:trPr>
          <w:trHeight w:val="345"/>
        </w:trPr>
        <w:tc>
          <w:tcPr>
            <w:tcW w:w="985" w:type="dxa"/>
            <w:vMerge/>
          </w:tcPr>
          <w:p w14:paraId="301C5916" w14:textId="77777777" w:rsidR="00A0608E" w:rsidRPr="00BE7B4F" w:rsidRDefault="00A0608E" w:rsidP="00175ED1">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4A927A4E" w14:textId="77777777" w:rsidR="00A0608E" w:rsidRPr="00BE7B4F" w:rsidRDefault="00A0608E" w:rsidP="000B67A8">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57" w:type="dxa"/>
            <w:gridSpan w:val="3"/>
            <w:tcBorders>
              <w:top w:val="single" w:sz="4" w:space="0" w:color="auto"/>
              <w:left w:val="nil"/>
              <w:bottom w:val="single" w:sz="4" w:space="0" w:color="auto"/>
              <w:right w:val="single" w:sz="4" w:space="0" w:color="auto"/>
            </w:tcBorders>
          </w:tcPr>
          <w:p w14:paraId="706AEFF4" w14:textId="77777777" w:rsidR="00A0608E" w:rsidRPr="00BE7B4F" w:rsidRDefault="00A0608E" w:rsidP="000B67A8">
            <w:pPr>
              <w:snapToGrid w:val="0"/>
              <w:spacing w:line="0" w:lineRule="atLeast"/>
              <w:ind w:leftChars="100" w:left="205"/>
              <w:jc w:val="left"/>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次のような事故防止対策を行っていますか。</w:t>
            </w:r>
          </w:p>
          <w:p w14:paraId="518459E0" w14:textId="77777777" w:rsidR="00A0608E" w:rsidRPr="00BE7B4F" w:rsidRDefault="00A0608E" w:rsidP="000B67A8">
            <w:pPr>
              <w:snapToGrid w:val="0"/>
              <w:spacing w:line="0" w:lineRule="atLeast"/>
              <w:ind w:leftChars="50" w:left="258" w:hangingChars="100" w:hanging="155"/>
              <w:jc w:val="left"/>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ア　利用者の入浴中に職員の見守りがなくなる時間がないようにしている。</w:t>
            </w:r>
          </w:p>
          <w:p w14:paraId="5D78D87D" w14:textId="77777777" w:rsidR="00857386" w:rsidRPr="00BE7B4F" w:rsidRDefault="00A0608E" w:rsidP="00857386">
            <w:pPr>
              <w:snapToGrid w:val="0"/>
              <w:spacing w:line="0" w:lineRule="atLeast"/>
              <w:ind w:leftChars="50" w:left="258" w:hangingChars="100" w:hanging="155"/>
              <w:jc w:val="left"/>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イ　事故などが発生した場合に備え、複数の職員が配置され、事故対応</w:t>
            </w:r>
            <w:r w:rsidRPr="00BE7B4F">
              <w:rPr>
                <w:rFonts w:ascii="MS UI Gothic" w:eastAsia="MS UI Gothic" w:hAnsi="MS UI Gothic" w:hint="eastAsia"/>
                <w:snapToGrid w:val="0"/>
                <w:color w:val="000000" w:themeColor="text1"/>
                <w:sz w:val="16"/>
                <w:szCs w:val="16"/>
              </w:rPr>
              <w:lastRenderedPageBreak/>
              <w:t>中にも、</w:t>
            </w:r>
            <w:r w:rsidR="00857386" w:rsidRPr="00BE7B4F">
              <w:rPr>
                <w:rFonts w:ascii="MS UI Gothic" w:eastAsia="MS UI Gothic" w:hAnsi="MS UI Gothic" w:hint="eastAsia"/>
                <w:snapToGrid w:val="0"/>
                <w:color w:val="000000" w:themeColor="text1"/>
                <w:sz w:val="16"/>
                <w:szCs w:val="16"/>
              </w:rPr>
              <w:t>他の入浴</w:t>
            </w:r>
            <w:r w:rsidR="004D2603" w:rsidRPr="00BE7B4F">
              <w:rPr>
                <w:rFonts w:ascii="MS UI Gothic" w:eastAsia="MS UI Gothic" w:hAnsi="MS UI Gothic" w:hint="eastAsia"/>
                <w:snapToGrid w:val="0"/>
                <w:color w:val="000000" w:themeColor="text1"/>
                <w:sz w:val="16"/>
                <w:szCs w:val="16"/>
              </w:rPr>
              <w:t>者への見守りについて連携する体制が確保されている。</w:t>
            </w:r>
          </w:p>
          <w:p w14:paraId="001625C1" w14:textId="77777777" w:rsidR="00A0608E" w:rsidRPr="00BE7B4F" w:rsidRDefault="00A0608E" w:rsidP="000B67A8">
            <w:pPr>
              <w:snapToGrid w:val="0"/>
              <w:spacing w:line="0" w:lineRule="atLeast"/>
              <w:ind w:leftChars="50" w:left="258" w:hangingChars="100" w:hanging="155"/>
              <w:jc w:val="left"/>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ウ　施設ごとの処遇方法を職員に理解させるためにマニュアルを整備し、定期的に職員に周知している。</w:t>
            </w:r>
          </w:p>
          <w:p w14:paraId="6CB317A1" w14:textId="77777777" w:rsidR="00A0608E" w:rsidRPr="00BE7B4F" w:rsidRDefault="00A0608E" w:rsidP="000B67A8">
            <w:pPr>
              <w:snapToGrid w:val="0"/>
              <w:spacing w:line="0" w:lineRule="atLeast"/>
              <w:ind w:leftChars="50" w:left="258" w:hangingChars="100" w:hanging="155"/>
              <w:jc w:val="left"/>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エ　機械浴の操作方法について、担当職員がその操作方法を十分に理解しているか確認している。</w:t>
            </w:r>
          </w:p>
          <w:p w14:paraId="2D9E7660" w14:textId="77777777" w:rsidR="00A0608E" w:rsidRPr="00BE7B4F" w:rsidRDefault="00A0608E" w:rsidP="000B67A8">
            <w:pPr>
              <w:snapToGrid w:val="0"/>
              <w:spacing w:line="0" w:lineRule="atLeast"/>
              <w:ind w:leftChars="50" w:left="258" w:hangingChars="100" w:hanging="155"/>
              <w:jc w:val="left"/>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オ　新規採用職員や経験の浅い職員に対しては、マニュアルの内容や突発事故が発生した場合の対応について研修を実施している。</w:t>
            </w:r>
          </w:p>
          <w:p w14:paraId="332FFDF1" w14:textId="77777777" w:rsidR="00A0608E" w:rsidRPr="00BE7B4F" w:rsidRDefault="00A0608E" w:rsidP="00384385">
            <w:pPr>
              <w:snapToGrid w:val="0"/>
              <w:spacing w:line="0" w:lineRule="atLeast"/>
              <w:jc w:val="left"/>
              <w:rPr>
                <w:rFonts w:ascii="MS UI Gothic" w:eastAsia="MS UI Gothic" w:hAnsi="MS UI Gothic"/>
                <w:snapToGrid w:val="0"/>
                <w:color w:val="000000" w:themeColor="text1"/>
                <w:sz w:val="16"/>
                <w:szCs w:val="16"/>
              </w:rPr>
            </w:pPr>
          </w:p>
          <w:p w14:paraId="532DE1D0" w14:textId="77777777" w:rsidR="00A0608E" w:rsidRPr="00BE7B4F" w:rsidRDefault="00A0608E" w:rsidP="000B67A8">
            <w:pPr>
              <w:snapToGrid w:val="0"/>
              <w:spacing w:line="0" w:lineRule="atLeast"/>
              <w:ind w:left="115" w:hangingChars="100" w:hanging="115"/>
              <w:rPr>
                <w:rFonts w:ascii="MS UI Gothic" w:eastAsia="MS UI Gothic" w:hAnsi="MS UI Gothic"/>
                <w:snapToGrid w:val="0"/>
                <w:color w:val="000000" w:themeColor="text1"/>
                <w:sz w:val="12"/>
                <w:szCs w:val="16"/>
              </w:rPr>
            </w:pPr>
            <w:r w:rsidRPr="00BE7B4F">
              <w:rPr>
                <w:rFonts w:ascii="MS UI Gothic" w:eastAsia="MS UI Gothic" w:hAnsi="MS UI Gothic" w:hint="eastAsia"/>
                <w:snapToGrid w:val="0"/>
                <w:color w:val="000000" w:themeColor="text1"/>
                <w:sz w:val="12"/>
                <w:szCs w:val="16"/>
              </w:rPr>
              <w:t>【入浴中の事故の例】</w:t>
            </w:r>
          </w:p>
          <w:p w14:paraId="7641CBE7" w14:textId="77777777" w:rsidR="0024661B" w:rsidRDefault="00A0608E" w:rsidP="000B67A8">
            <w:pPr>
              <w:snapToGrid w:val="0"/>
              <w:spacing w:line="0" w:lineRule="atLeast"/>
              <w:ind w:leftChars="50" w:left="218" w:hangingChars="100" w:hanging="115"/>
              <w:rPr>
                <w:rFonts w:ascii="MS UI Gothic" w:eastAsia="MS UI Gothic" w:hAnsi="MS UI Gothic"/>
                <w:snapToGrid w:val="0"/>
                <w:color w:val="000000" w:themeColor="text1"/>
                <w:sz w:val="12"/>
                <w:szCs w:val="16"/>
              </w:rPr>
            </w:pPr>
            <w:r w:rsidRPr="00BE7B4F">
              <w:rPr>
                <w:rFonts w:ascii="MS UI Gothic" w:eastAsia="MS UI Gothic" w:hAnsi="MS UI Gothic" w:hint="eastAsia"/>
                <w:snapToGrid w:val="0"/>
                <w:color w:val="000000" w:themeColor="text1"/>
                <w:sz w:val="12"/>
                <w:szCs w:val="16"/>
              </w:rPr>
              <w:t>イ　職員が1人で、寝台型機械浴槽用のリフト型ストレッチャー上で、洗身介助を行っていた。</w:t>
            </w:r>
          </w:p>
          <w:p w14:paraId="223CCB8B" w14:textId="617F9346" w:rsidR="00A0608E" w:rsidRPr="00BE7B4F" w:rsidRDefault="00A0608E" w:rsidP="0024661B">
            <w:pPr>
              <w:snapToGrid w:val="0"/>
              <w:spacing w:line="0" w:lineRule="atLeast"/>
              <w:ind w:leftChars="150" w:left="308"/>
              <w:rPr>
                <w:rFonts w:ascii="MS UI Gothic" w:eastAsia="MS UI Gothic" w:hAnsi="MS UI Gothic"/>
                <w:snapToGrid w:val="0"/>
                <w:color w:val="000000" w:themeColor="text1"/>
                <w:sz w:val="12"/>
                <w:szCs w:val="16"/>
              </w:rPr>
            </w:pPr>
            <w:r w:rsidRPr="00BE7B4F">
              <w:rPr>
                <w:rFonts w:ascii="MS UI Gothic" w:eastAsia="MS UI Gothic" w:hAnsi="MS UI Gothic" w:hint="eastAsia"/>
                <w:snapToGrid w:val="0"/>
                <w:color w:val="000000" w:themeColor="text1"/>
                <w:sz w:val="12"/>
                <w:szCs w:val="16"/>
              </w:rPr>
              <w:t>背中を洗うため横向きにしようとした際、入所者が頭から転落した。</w:t>
            </w:r>
          </w:p>
          <w:p w14:paraId="11596B51" w14:textId="77777777" w:rsidR="00A0608E" w:rsidRPr="00BE7B4F" w:rsidRDefault="00A0608E" w:rsidP="000B67A8">
            <w:pPr>
              <w:snapToGrid w:val="0"/>
              <w:spacing w:line="0" w:lineRule="atLeast"/>
              <w:ind w:leftChars="50" w:left="218" w:hangingChars="100" w:hanging="115"/>
              <w:rPr>
                <w:rFonts w:ascii="MS UI Gothic" w:eastAsia="MS UI Gothic" w:hAnsi="MS UI Gothic"/>
                <w:snapToGrid w:val="0"/>
                <w:color w:val="000000" w:themeColor="text1"/>
                <w:sz w:val="12"/>
                <w:szCs w:val="16"/>
              </w:rPr>
            </w:pPr>
            <w:r w:rsidRPr="00BE7B4F">
              <w:rPr>
                <w:rFonts w:ascii="MS UI Gothic" w:eastAsia="MS UI Gothic" w:hAnsi="MS UI Gothic" w:hint="eastAsia"/>
                <w:snapToGrid w:val="0"/>
                <w:color w:val="000000" w:themeColor="text1"/>
                <w:sz w:val="12"/>
                <w:szCs w:val="16"/>
              </w:rPr>
              <w:t>ロ　職員3人で利用者4人を入浴介助中、利用者1人がけがをしたため、職員2人が浴室を離れた。その間、職員1人で利用者3</w:t>
            </w:r>
            <w:r w:rsidR="004D2603" w:rsidRPr="00BE7B4F">
              <w:rPr>
                <w:rFonts w:ascii="MS UI Gothic" w:eastAsia="MS UI Gothic" w:hAnsi="MS UI Gothic" w:hint="eastAsia"/>
                <w:snapToGrid w:val="0"/>
                <w:color w:val="000000" w:themeColor="text1"/>
                <w:sz w:val="12"/>
                <w:szCs w:val="16"/>
              </w:rPr>
              <w:t>人の介助・見守りしており、</w:t>
            </w:r>
            <w:r w:rsidRPr="00BE7B4F">
              <w:rPr>
                <w:rFonts w:ascii="MS UI Gothic" w:eastAsia="MS UI Gothic" w:hAnsi="MS UI Gothic" w:hint="eastAsia"/>
                <w:snapToGrid w:val="0"/>
                <w:color w:val="000000" w:themeColor="text1"/>
                <w:sz w:val="12"/>
                <w:szCs w:val="16"/>
              </w:rPr>
              <w:t>職員が利用者1</w:t>
            </w:r>
            <w:r w:rsidR="004D2603" w:rsidRPr="00BE7B4F">
              <w:rPr>
                <w:rFonts w:ascii="MS UI Gothic" w:eastAsia="MS UI Gothic" w:hAnsi="MS UI Gothic" w:hint="eastAsia"/>
                <w:snapToGrid w:val="0"/>
                <w:color w:val="000000" w:themeColor="text1"/>
                <w:sz w:val="12"/>
                <w:szCs w:val="16"/>
              </w:rPr>
              <w:t>人の体を洗っているとき、背を向けていた浴槽内で</w:t>
            </w:r>
            <w:r w:rsidRPr="00BE7B4F">
              <w:rPr>
                <w:rFonts w:ascii="MS UI Gothic" w:eastAsia="MS UI Gothic" w:hAnsi="MS UI Gothic" w:hint="eastAsia"/>
                <w:snapToGrid w:val="0"/>
                <w:color w:val="000000" w:themeColor="text1"/>
                <w:sz w:val="12"/>
                <w:szCs w:val="16"/>
              </w:rPr>
              <w:t>利用者が溺れた。</w:t>
            </w:r>
          </w:p>
          <w:p w14:paraId="2E76B168" w14:textId="77777777" w:rsidR="00A0608E" w:rsidRPr="00BE7B4F" w:rsidRDefault="00A0608E" w:rsidP="000B67A8">
            <w:pPr>
              <w:snapToGrid w:val="0"/>
              <w:spacing w:line="0" w:lineRule="atLeast"/>
              <w:ind w:leftChars="50" w:left="218" w:hangingChars="100" w:hanging="115"/>
              <w:rPr>
                <w:rFonts w:ascii="MS UI Gothic" w:eastAsia="MS UI Gothic" w:hAnsi="MS UI Gothic"/>
                <w:snapToGrid w:val="0"/>
                <w:color w:val="000000" w:themeColor="text1"/>
                <w:sz w:val="12"/>
                <w:szCs w:val="16"/>
              </w:rPr>
            </w:pPr>
            <w:r w:rsidRPr="00BE7B4F">
              <w:rPr>
                <w:rFonts w:ascii="MS UI Gothic" w:eastAsia="MS UI Gothic" w:hAnsi="MS UI Gothic" w:hint="eastAsia"/>
                <w:snapToGrid w:val="0"/>
                <w:color w:val="000000" w:themeColor="text1"/>
                <w:sz w:val="12"/>
                <w:szCs w:val="16"/>
              </w:rPr>
              <w:t>ハ　職員が利用者をチェアインバスに入れ、手動の給湯のボタンを押した後、その場を離れている間に浴槽の水位が上がり、利用者が溺れた。</w:t>
            </w:r>
          </w:p>
          <w:p w14:paraId="1A80B85A" w14:textId="77777777" w:rsidR="00A0608E" w:rsidRPr="00BE7B4F" w:rsidRDefault="00A0608E" w:rsidP="000B67A8">
            <w:pPr>
              <w:spacing w:line="0" w:lineRule="atLeast"/>
              <w:ind w:leftChars="50" w:left="218" w:hangingChars="100" w:hanging="115"/>
              <w:jc w:val="left"/>
              <w:rPr>
                <w:rFonts w:ascii="MS UI Gothic" w:eastAsia="MS UI Gothic" w:hAnsi="MS UI Gothic"/>
                <w:color w:val="000000" w:themeColor="text1"/>
                <w:sz w:val="16"/>
                <w:szCs w:val="16"/>
              </w:rPr>
            </w:pPr>
            <w:r w:rsidRPr="00BE7B4F">
              <w:rPr>
                <w:rFonts w:ascii="MS UI Gothic" w:eastAsia="MS UI Gothic" w:hAnsi="MS UI Gothic" w:hint="eastAsia"/>
                <w:snapToGrid w:val="0"/>
                <w:color w:val="000000" w:themeColor="text1"/>
                <w:sz w:val="12"/>
                <w:szCs w:val="16"/>
              </w:rPr>
              <w:t>ニ　職員が利用者をリフターで浴槽に入れる際、①利用者が座位を保てないこと、②リフターには　前屈にならないよう胸ベルトがあること、を知らなかった。職員が隣室で介助の支援のためその場を離れている間に利用者が水中に前屈し溺れた。</w:t>
            </w:r>
            <w:r w:rsidR="007058C2" w:rsidRPr="00BE7B4F">
              <w:rPr>
                <w:rFonts w:ascii="MS UI Gothic" w:eastAsia="MS UI Gothic" w:hAnsi="MS UI Gothic" w:hint="eastAsia"/>
                <w:snapToGrid w:val="0"/>
                <w:color w:val="000000" w:themeColor="text1"/>
                <w:sz w:val="12"/>
                <w:szCs w:val="16"/>
              </w:rPr>
              <w:t xml:space="preserve">　</w:t>
            </w:r>
          </w:p>
        </w:tc>
        <w:tc>
          <w:tcPr>
            <w:tcW w:w="856" w:type="dxa"/>
            <w:gridSpan w:val="4"/>
            <w:tcBorders>
              <w:top w:val="single" w:sz="4" w:space="0" w:color="auto"/>
              <w:left w:val="single" w:sz="4" w:space="0" w:color="auto"/>
              <w:bottom w:val="single" w:sz="4" w:space="0" w:color="auto"/>
              <w:right w:val="single" w:sz="4" w:space="0" w:color="auto"/>
            </w:tcBorders>
          </w:tcPr>
          <w:p w14:paraId="572D18CE" w14:textId="77777777" w:rsidR="00A0608E" w:rsidRPr="00BE7B4F" w:rsidRDefault="00A0608E" w:rsidP="000B67A8">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lastRenderedPageBreak/>
              <w:t>はい</w:t>
            </w:r>
          </w:p>
          <w:p w14:paraId="781D74F1" w14:textId="77777777" w:rsidR="00A0608E" w:rsidRPr="00BE7B4F" w:rsidRDefault="00A0608E" w:rsidP="000B67A8">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1D1C4726" w14:textId="77777777" w:rsidR="00A0608E" w:rsidRPr="00BE7B4F" w:rsidRDefault="00A0608E" w:rsidP="000B67A8">
            <w:pPr>
              <w:snapToGrid w:val="0"/>
              <w:spacing w:line="0" w:lineRule="atLeast"/>
              <w:rPr>
                <w:rFonts w:ascii="MS UI Gothic" w:eastAsia="MS UI Gothic" w:hAnsi="MS UI Gothic"/>
                <w:color w:val="000000" w:themeColor="text1"/>
                <w:sz w:val="16"/>
                <w:szCs w:val="16"/>
              </w:rPr>
            </w:pPr>
          </w:p>
        </w:tc>
        <w:tc>
          <w:tcPr>
            <w:tcW w:w="1239" w:type="dxa"/>
            <w:vMerge/>
          </w:tcPr>
          <w:p w14:paraId="60E2518C" w14:textId="77777777" w:rsidR="00A0608E" w:rsidRPr="00BE7B4F" w:rsidRDefault="00A0608E" w:rsidP="000B67A8">
            <w:pPr>
              <w:tabs>
                <w:tab w:val="left" w:pos="8505"/>
              </w:tabs>
              <w:spacing w:line="0" w:lineRule="atLeast"/>
              <w:rPr>
                <w:rFonts w:ascii="MS UI Gothic" w:eastAsia="MS UI Gothic" w:hAnsi="MS UI Gothic"/>
                <w:color w:val="000000" w:themeColor="text1"/>
                <w:sz w:val="16"/>
                <w:szCs w:val="16"/>
              </w:rPr>
            </w:pPr>
          </w:p>
        </w:tc>
      </w:tr>
      <w:tr w:rsidR="00B819D4" w:rsidRPr="00BE7B4F" w14:paraId="7494452B" w14:textId="77777777" w:rsidTr="00F93D69">
        <w:trPr>
          <w:trHeight w:val="77"/>
        </w:trPr>
        <w:tc>
          <w:tcPr>
            <w:tcW w:w="985" w:type="dxa"/>
            <w:vMerge/>
          </w:tcPr>
          <w:p w14:paraId="14E944DD" w14:textId="77777777" w:rsidR="00B819D4" w:rsidRPr="00BE7B4F" w:rsidRDefault="00B819D4"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54038709" w14:textId="77777777" w:rsidR="00B819D4" w:rsidRPr="00BE7B4F" w:rsidRDefault="00B819D4" w:rsidP="000B67A8">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single" w:sz="4" w:space="0" w:color="auto"/>
              <w:left w:val="nil"/>
              <w:bottom w:val="nil"/>
              <w:right w:val="single" w:sz="4" w:space="0" w:color="auto"/>
            </w:tcBorders>
          </w:tcPr>
          <w:p w14:paraId="26603951" w14:textId="77777777" w:rsidR="00B819D4" w:rsidRPr="00BE7B4F" w:rsidRDefault="00B819D4" w:rsidP="000B67A8">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5483921F" w14:textId="77777777" w:rsidR="00B819D4" w:rsidRPr="00BE7B4F" w:rsidRDefault="00B819D4" w:rsidP="000B67A8">
            <w:pPr>
              <w:snapToGrid w:val="0"/>
              <w:spacing w:line="0" w:lineRule="atLeast"/>
              <w:rPr>
                <w:rFonts w:ascii="MS UI Gothic" w:eastAsia="MS UI Gothic" w:hAnsi="MS UI Gothic"/>
                <w:color w:val="000000" w:themeColor="text1"/>
                <w:sz w:val="16"/>
                <w:szCs w:val="16"/>
              </w:rPr>
            </w:pPr>
          </w:p>
        </w:tc>
        <w:tc>
          <w:tcPr>
            <w:tcW w:w="1239" w:type="dxa"/>
            <w:vMerge/>
          </w:tcPr>
          <w:p w14:paraId="568983DB" w14:textId="77777777" w:rsidR="00B819D4" w:rsidRPr="00BE7B4F" w:rsidRDefault="00B819D4" w:rsidP="000B67A8">
            <w:pPr>
              <w:tabs>
                <w:tab w:val="left" w:pos="8505"/>
              </w:tabs>
              <w:spacing w:line="0" w:lineRule="atLeast"/>
              <w:rPr>
                <w:rFonts w:ascii="MS UI Gothic" w:eastAsia="MS UI Gothic" w:hAnsi="MS UI Gothic"/>
                <w:color w:val="000000" w:themeColor="text1"/>
                <w:sz w:val="16"/>
                <w:szCs w:val="16"/>
              </w:rPr>
            </w:pPr>
          </w:p>
        </w:tc>
      </w:tr>
      <w:tr w:rsidR="00A0608E" w:rsidRPr="00BE7B4F" w14:paraId="386F05FC" w14:textId="77777777" w:rsidTr="000F430F">
        <w:trPr>
          <w:trHeight w:val="115"/>
        </w:trPr>
        <w:tc>
          <w:tcPr>
            <w:tcW w:w="985" w:type="dxa"/>
            <w:vMerge/>
          </w:tcPr>
          <w:p w14:paraId="772E6FF0" w14:textId="77777777" w:rsidR="00A0608E" w:rsidRPr="00BE7B4F" w:rsidRDefault="00A0608E"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dotDotDash" w:sz="4" w:space="0" w:color="auto"/>
            </w:tcBorders>
          </w:tcPr>
          <w:p w14:paraId="4B894AFD" w14:textId="77777777" w:rsidR="00A0608E" w:rsidRPr="00BE7B4F" w:rsidRDefault="00A0608E" w:rsidP="000B67A8">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6D0EAF0A" w14:textId="77777777" w:rsidR="00A0608E" w:rsidRPr="00BE7B4F" w:rsidRDefault="00A0608E" w:rsidP="000B67A8">
            <w:pPr>
              <w:snapToGrid w:val="0"/>
              <w:spacing w:line="0" w:lineRule="atLeast"/>
              <w:ind w:left="115" w:hangingChars="100" w:hanging="115"/>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2"/>
                <w:szCs w:val="16"/>
              </w:rPr>
              <w:t>※介護を要する者に対する入浴サービスについては、常に事故の危険性があり、たとえ短時間であっても職員が目を離すことは重大な事故につながる恐れがあります。</w:t>
            </w:r>
          </w:p>
        </w:tc>
        <w:tc>
          <w:tcPr>
            <w:tcW w:w="284" w:type="dxa"/>
            <w:gridSpan w:val="2"/>
            <w:tcBorders>
              <w:top w:val="nil"/>
              <w:left w:val="dotDotDash" w:sz="4" w:space="0" w:color="auto"/>
              <w:bottom w:val="nil"/>
              <w:right w:val="single" w:sz="4" w:space="0" w:color="auto"/>
            </w:tcBorders>
          </w:tcPr>
          <w:p w14:paraId="675DF862" w14:textId="77777777" w:rsidR="00A0608E" w:rsidRPr="00BE7B4F" w:rsidRDefault="00A0608E" w:rsidP="000B67A8">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1B0EBB38" w14:textId="77777777" w:rsidR="00A0608E" w:rsidRPr="00BE7B4F" w:rsidRDefault="00A0608E" w:rsidP="000B67A8">
            <w:pPr>
              <w:snapToGrid w:val="0"/>
              <w:spacing w:line="0" w:lineRule="atLeast"/>
              <w:rPr>
                <w:rFonts w:ascii="MS UI Gothic" w:eastAsia="MS UI Gothic" w:hAnsi="MS UI Gothic"/>
                <w:color w:val="000000" w:themeColor="text1"/>
                <w:sz w:val="12"/>
                <w:szCs w:val="16"/>
              </w:rPr>
            </w:pPr>
          </w:p>
        </w:tc>
        <w:tc>
          <w:tcPr>
            <w:tcW w:w="1239" w:type="dxa"/>
            <w:vMerge/>
          </w:tcPr>
          <w:p w14:paraId="1F31113D" w14:textId="77777777" w:rsidR="00A0608E" w:rsidRPr="00BE7B4F" w:rsidRDefault="00A0608E" w:rsidP="000B67A8">
            <w:pPr>
              <w:snapToGrid w:val="0"/>
              <w:spacing w:line="0" w:lineRule="atLeast"/>
              <w:rPr>
                <w:rFonts w:ascii="MS UI Gothic" w:eastAsia="MS UI Gothic" w:hAnsi="MS UI Gothic"/>
                <w:color w:val="000000" w:themeColor="text1"/>
                <w:sz w:val="12"/>
                <w:szCs w:val="16"/>
              </w:rPr>
            </w:pPr>
          </w:p>
        </w:tc>
      </w:tr>
      <w:tr w:rsidR="00A0608E" w:rsidRPr="00BE7B4F" w14:paraId="584B3B28" w14:textId="77777777" w:rsidTr="000F430F">
        <w:trPr>
          <w:trHeight w:val="64"/>
        </w:trPr>
        <w:tc>
          <w:tcPr>
            <w:tcW w:w="985" w:type="dxa"/>
            <w:vMerge/>
          </w:tcPr>
          <w:p w14:paraId="16457090" w14:textId="77777777" w:rsidR="00A0608E" w:rsidRPr="00BE7B4F" w:rsidRDefault="00A0608E" w:rsidP="00175ED1">
            <w:pPr>
              <w:snapToGrid w:val="0"/>
              <w:spacing w:line="0" w:lineRule="atLeast"/>
              <w:ind w:rightChars="18" w:right="37"/>
              <w:rPr>
                <w:rFonts w:ascii="MS UI Gothic" w:eastAsia="MS UI Gothic" w:hAnsi="MS UI Gothic"/>
                <w:color w:val="000000" w:themeColor="text1"/>
                <w:sz w:val="16"/>
                <w:szCs w:val="16"/>
              </w:rPr>
            </w:pPr>
          </w:p>
        </w:tc>
        <w:tc>
          <w:tcPr>
            <w:tcW w:w="425" w:type="dxa"/>
            <w:vMerge/>
            <w:tcBorders>
              <w:right w:val="nil"/>
            </w:tcBorders>
          </w:tcPr>
          <w:p w14:paraId="00FBF9E4" w14:textId="77777777" w:rsidR="00A0608E" w:rsidRPr="00BE7B4F" w:rsidRDefault="00A0608E" w:rsidP="00A0608E">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5DAE4E6F" w14:textId="77777777" w:rsidR="00A0608E" w:rsidRPr="00BE7B4F" w:rsidRDefault="00A0608E" w:rsidP="00A0608E">
            <w:pPr>
              <w:tabs>
                <w:tab w:val="left" w:pos="8505"/>
              </w:tabs>
              <w:spacing w:line="0" w:lineRule="atLeast"/>
              <w:jc w:val="left"/>
              <w:rPr>
                <w:rFonts w:ascii="MS UI Gothic" w:eastAsia="MS UI Gothic" w:hAnsi="MS UI Gothic"/>
                <w:color w:val="000000" w:themeColor="text1"/>
                <w:sz w:val="12"/>
                <w:szCs w:val="12"/>
              </w:rPr>
            </w:pPr>
          </w:p>
        </w:tc>
        <w:tc>
          <w:tcPr>
            <w:tcW w:w="1275" w:type="dxa"/>
            <w:vMerge/>
            <w:tcBorders>
              <w:left w:val="single" w:sz="4" w:space="0" w:color="auto"/>
            </w:tcBorders>
          </w:tcPr>
          <w:p w14:paraId="0303D16B" w14:textId="77777777" w:rsidR="00A0608E" w:rsidRPr="00BE7B4F" w:rsidRDefault="00A0608E" w:rsidP="00A0608E">
            <w:pPr>
              <w:snapToGrid w:val="0"/>
              <w:spacing w:line="0" w:lineRule="atLeast"/>
              <w:ind w:rightChars="-30" w:right="-62"/>
              <w:rPr>
                <w:rFonts w:ascii="MS UI Gothic" w:eastAsia="MS UI Gothic" w:hAnsi="MS UI Gothic"/>
                <w:sz w:val="16"/>
                <w:szCs w:val="16"/>
              </w:rPr>
            </w:pPr>
          </w:p>
        </w:tc>
        <w:tc>
          <w:tcPr>
            <w:tcW w:w="1239" w:type="dxa"/>
            <w:vMerge/>
          </w:tcPr>
          <w:p w14:paraId="4485B3B0" w14:textId="77777777" w:rsidR="00A0608E" w:rsidRPr="00BE7B4F" w:rsidRDefault="00A0608E" w:rsidP="00A0608E">
            <w:pPr>
              <w:tabs>
                <w:tab w:val="left" w:pos="8505"/>
              </w:tabs>
              <w:spacing w:line="0" w:lineRule="atLeast"/>
              <w:rPr>
                <w:rFonts w:ascii="MS UI Gothic" w:eastAsia="MS UI Gothic" w:hAnsi="MS UI Gothic"/>
                <w:color w:val="000000" w:themeColor="text1"/>
                <w:sz w:val="16"/>
                <w:szCs w:val="16"/>
              </w:rPr>
            </w:pPr>
          </w:p>
        </w:tc>
      </w:tr>
      <w:tr w:rsidR="00264D2C" w:rsidRPr="00BE7B4F" w14:paraId="462B6EF2" w14:textId="77777777" w:rsidTr="000F430F">
        <w:trPr>
          <w:trHeight w:val="345"/>
        </w:trPr>
        <w:tc>
          <w:tcPr>
            <w:tcW w:w="985" w:type="dxa"/>
            <w:vMerge w:val="restart"/>
          </w:tcPr>
          <w:p w14:paraId="592964AB" w14:textId="77777777" w:rsidR="00264D2C" w:rsidRPr="00BE7B4F" w:rsidRDefault="007058C2" w:rsidP="00175ED1">
            <w:pPr>
              <w:snapToGrid w:val="0"/>
              <w:spacing w:line="0" w:lineRule="atLeast"/>
              <w:ind w:rightChars="-35" w:right="-72"/>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38</w:t>
            </w:r>
          </w:p>
          <w:p w14:paraId="2407C69F" w14:textId="77777777" w:rsidR="00264D2C" w:rsidRPr="00BE7B4F" w:rsidRDefault="00264D2C" w:rsidP="00175ED1">
            <w:pPr>
              <w:snapToGrid w:val="0"/>
              <w:spacing w:line="0" w:lineRule="atLeast"/>
              <w:ind w:rightChars="18" w:right="37"/>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排泄</w:t>
            </w:r>
          </w:p>
        </w:tc>
        <w:tc>
          <w:tcPr>
            <w:tcW w:w="425" w:type="dxa"/>
            <w:tcBorders>
              <w:top w:val="single" w:sz="4" w:space="0" w:color="auto"/>
              <w:bottom w:val="single" w:sz="4" w:space="0" w:color="auto"/>
              <w:right w:val="nil"/>
            </w:tcBorders>
          </w:tcPr>
          <w:p w14:paraId="595B74B6" w14:textId="77777777" w:rsidR="00264D2C" w:rsidRPr="00BE7B4F" w:rsidRDefault="00264D2C" w:rsidP="00264D2C">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single" w:sz="4" w:space="0" w:color="auto"/>
              <w:right w:val="single" w:sz="4" w:space="0" w:color="auto"/>
            </w:tcBorders>
          </w:tcPr>
          <w:p w14:paraId="249957BD" w14:textId="77777777" w:rsidR="00264D2C" w:rsidRPr="00BE7B4F" w:rsidRDefault="00264D2C" w:rsidP="00F176E4">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napToGrid w:val="0"/>
                <w:sz w:val="16"/>
                <w:szCs w:val="16"/>
              </w:rPr>
              <w:t>利用者の心身の状況に応じ、自立支援の観点から適切な方法で必要な援助を行っていますか。ポータブルトイレの使用や時間によるトイレ誘導等、適切な方法で必要な援助を行っていますか。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29C7BD89" w14:textId="77777777" w:rsidR="00264D2C" w:rsidRPr="00BE7B4F" w:rsidRDefault="00264D2C" w:rsidP="00264D2C">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EBEFC5F" w14:textId="77777777" w:rsidR="00264D2C" w:rsidRPr="00BE7B4F" w:rsidRDefault="00264D2C" w:rsidP="00264D2C">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2FE4ACEB" w14:textId="77777777" w:rsidR="00264D2C" w:rsidRPr="00BE7B4F" w:rsidRDefault="00264D2C" w:rsidP="00264D2C">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w:t>
            </w:r>
            <w:r w:rsidR="0082145B" w:rsidRPr="00BE7B4F">
              <w:rPr>
                <w:rFonts w:ascii="MS UI Gothic" w:eastAsia="MS UI Gothic" w:hAnsi="MS UI Gothic" w:hint="eastAsia"/>
                <w:sz w:val="16"/>
                <w:szCs w:val="16"/>
                <w:lang w:eastAsia="zh-CN"/>
              </w:rPr>
              <w:t>28</w:t>
            </w:r>
            <w:r w:rsidRPr="00BE7B4F">
              <w:rPr>
                <w:rFonts w:ascii="MS UI Gothic" w:eastAsia="MS UI Gothic" w:hAnsi="MS UI Gothic" w:hint="eastAsia"/>
                <w:sz w:val="16"/>
                <w:szCs w:val="16"/>
                <w:lang w:eastAsia="zh-CN"/>
              </w:rPr>
              <w:t>条</w:t>
            </w:r>
          </w:p>
          <w:p w14:paraId="5C22CA1F" w14:textId="1A3405D8" w:rsidR="00264D2C" w:rsidRPr="00384385" w:rsidRDefault="00264D2C" w:rsidP="00D3210B">
            <w:pPr>
              <w:snapToGrid w:val="0"/>
              <w:spacing w:line="0" w:lineRule="atLeast"/>
              <w:rPr>
                <w:rFonts w:ascii="MS UI Gothic" w:eastAsia="DengXian" w:hAnsi="MS UI Gothic"/>
                <w:sz w:val="16"/>
                <w:szCs w:val="16"/>
                <w:lang w:eastAsia="zh-CN"/>
              </w:rPr>
            </w:pPr>
            <w:r w:rsidRPr="00BE7B4F">
              <w:rPr>
                <w:rFonts w:ascii="MS UI Gothic" w:eastAsia="MS UI Gothic" w:hAnsi="MS UI Gothic" w:hint="eastAsia"/>
                <w:sz w:val="16"/>
                <w:szCs w:val="16"/>
                <w:lang w:eastAsia="zh-CN"/>
              </w:rPr>
              <w:t>省令第</w:t>
            </w:r>
            <w:r w:rsidR="0082145B" w:rsidRPr="00BE7B4F">
              <w:rPr>
                <w:rFonts w:ascii="MS UI Gothic" w:eastAsia="MS UI Gothic" w:hAnsi="MS UI Gothic" w:hint="eastAsia"/>
                <w:sz w:val="16"/>
                <w:szCs w:val="16"/>
                <w:lang w:eastAsia="zh-CN"/>
              </w:rPr>
              <w:t>26</w:t>
            </w:r>
            <w:r w:rsidRPr="00BE7B4F">
              <w:rPr>
                <w:rFonts w:ascii="MS UI Gothic" w:eastAsia="MS UI Gothic" w:hAnsi="MS UI Gothic" w:hint="eastAsia"/>
                <w:sz w:val="16"/>
                <w:szCs w:val="16"/>
                <w:lang w:eastAsia="zh-CN"/>
              </w:rPr>
              <w:t>条</w:t>
            </w:r>
          </w:p>
        </w:tc>
        <w:tc>
          <w:tcPr>
            <w:tcW w:w="1239" w:type="dxa"/>
            <w:vMerge w:val="restart"/>
            <w:tcBorders>
              <w:top w:val="single" w:sz="4" w:space="0" w:color="auto"/>
            </w:tcBorders>
          </w:tcPr>
          <w:p w14:paraId="3DB0E419" w14:textId="77777777" w:rsidR="00264D2C" w:rsidRPr="00BE7B4F" w:rsidRDefault="00264D2C" w:rsidP="00264D2C">
            <w:pPr>
              <w:tabs>
                <w:tab w:val="left" w:pos="8505"/>
              </w:tabs>
              <w:spacing w:line="0" w:lineRule="atLeast"/>
              <w:rPr>
                <w:rFonts w:ascii="MS UI Gothic" w:eastAsia="MS UI Gothic" w:hAnsi="MS UI Gothic"/>
                <w:color w:val="000000" w:themeColor="text1"/>
                <w:sz w:val="16"/>
                <w:szCs w:val="16"/>
              </w:rPr>
            </w:pPr>
          </w:p>
        </w:tc>
      </w:tr>
      <w:tr w:rsidR="00264D2C" w:rsidRPr="00BE7B4F" w14:paraId="008E55F4" w14:textId="77777777" w:rsidTr="000F430F">
        <w:trPr>
          <w:trHeight w:val="345"/>
        </w:trPr>
        <w:tc>
          <w:tcPr>
            <w:tcW w:w="985" w:type="dxa"/>
            <w:vMerge/>
            <w:tcBorders>
              <w:right w:val="single" w:sz="4" w:space="0" w:color="auto"/>
            </w:tcBorders>
          </w:tcPr>
          <w:p w14:paraId="0B4C07EB" w14:textId="77777777" w:rsidR="00264D2C" w:rsidRPr="00BE7B4F" w:rsidRDefault="00264D2C" w:rsidP="00175ED1">
            <w:pPr>
              <w:snapToGrid w:val="0"/>
              <w:spacing w:line="0" w:lineRule="atLeast"/>
              <w:ind w:rightChars="-35" w:right="-72"/>
              <w:rPr>
                <w:rFonts w:ascii="MS UI Gothic" w:eastAsia="MS UI Gothic" w:hAnsi="MS UI Gothic"/>
                <w:color w:val="000000" w:themeColor="text1"/>
                <w:sz w:val="16"/>
                <w:szCs w:val="16"/>
              </w:rPr>
            </w:pPr>
          </w:p>
        </w:tc>
        <w:tc>
          <w:tcPr>
            <w:tcW w:w="425" w:type="dxa"/>
            <w:tcBorders>
              <w:top w:val="single" w:sz="4" w:space="0" w:color="auto"/>
              <w:left w:val="single" w:sz="4" w:space="0" w:color="auto"/>
              <w:bottom w:val="single" w:sz="4" w:space="0" w:color="auto"/>
              <w:right w:val="nil"/>
            </w:tcBorders>
          </w:tcPr>
          <w:p w14:paraId="7ED87937" w14:textId="77777777" w:rsidR="00264D2C" w:rsidRPr="00BE7B4F" w:rsidRDefault="00264D2C" w:rsidP="00264D2C">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single" w:sz="4" w:space="0" w:color="auto"/>
              <w:right w:val="single" w:sz="4" w:space="0" w:color="auto"/>
            </w:tcBorders>
          </w:tcPr>
          <w:p w14:paraId="51AF31AF" w14:textId="77777777" w:rsidR="00264D2C" w:rsidRPr="00BE7B4F" w:rsidRDefault="00002F0D" w:rsidP="00F176E4">
            <w:pPr>
              <w:snapToGrid w:val="0"/>
              <w:spacing w:line="0" w:lineRule="atLeast"/>
              <w:ind w:firstLineChars="100" w:firstLine="155"/>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おむつ交換等の排泄介助は適切に行われていますか。</w:t>
            </w:r>
          </w:p>
          <w:p w14:paraId="4911E668" w14:textId="77777777" w:rsidR="00264D2C" w:rsidRPr="00BE7B4F" w:rsidRDefault="00F176E4" w:rsidP="00002F0D">
            <w:pPr>
              <w:snapToGrid w:val="0"/>
              <w:spacing w:line="0" w:lineRule="atLeast"/>
              <w:ind w:firstLineChars="100" w:firstLine="155"/>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 xml:space="preserve">ア　</w:t>
            </w:r>
            <w:r w:rsidR="00264D2C" w:rsidRPr="00BE7B4F">
              <w:rPr>
                <w:rFonts w:ascii="MS UI Gothic" w:eastAsia="MS UI Gothic" w:hAnsi="MS UI Gothic" w:hint="eastAsia"/>
                <w:snapToGrid w:val="0"/>
                <w:sz w:val="16"/>
                <w:szCs w:val="16"/>
              </w:rPr>
              <w:t>夜間の排せつ介助及びおむつ交換は、十分配慮されていますか。</w:t>
            </w:r>
          </w:p>
          <w:p w14:paraId="4EC109D5" w14:textId="77777777" w:rsidR="00264D2C" w:rsidRPr="00BE7B4F" w:rsidRDefault="00F176E4" w:rsidP="00002F0D">
            <w:pPr>
              <w:snapToGrid w:val="0"/>
              <w:spacing w:line="0" w:lineRule="atLeast"/>
              <w:ind w:firstLineChars="100" w:firstLine="155"/>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イ</w:t>
            </w:r>
            <w:r w:rsidR="00264D2C" w:rsidRPr="00BE7B4F">
              <w:rPr>
                <w:rFonts w:ascii="MS UI Gothic" w:eastAsia="MS UI Gothic" w:hAnsi="MS UI Gothic" w:hint="eastAsia"/>
                <w:snapToGrid w:val="0"/>
                <w:sz w:val="16"/>
                <w:szCs w:val="16"/>
              </w:rPr>
              <w:t xml:space="preserve">　不安感や羞恥心への配慮をしていますか。</w:t>
            </w:r>
          </w:p>
          <w:p w14:paraId="5EA3195A" w14:textId="77777777" w:rsidR="00264D2C" w:rsidRPr="00BE7B4F" w:rsidRDefault="00F176E4" w:rsidP="00002F0D">
            <w:pPr>
              <w:snapToGrid w:val="0"/>
              <w:spacing w:line="0" w:lineRule="atLeast"/>
              <w:ind w:firstLineChars="100" w:firstLine="155"/>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ウ</w:t>
            </w:r>
            <w:r w:rsidR="00264D2C" w:rsidRPr="00BE7B4F">
              <w:rPr>
                <w:rFonts w:ascii="MS UI Gothic" w:eastAsia="MS UI Gothic" w:hAnsi="MS UI Gothic" w:hint="eastAsia"/>
                <w:snapToGrid w:val="0"/>
                <w:sz w:val="16"/>
                <w:szCs w:val="16"/>
              </w:rPr>
              <w:t xml:space="preserve">　感染対策に留意していますか。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32107DE5" w14:textId="77777777" w:rsidR="00F176E4" w:rsidRPr="00BE7B4F" w:rsidRDefault="00F176E4" w:rsidP="00F176E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DBA78C2" w14:textId="77777777" w:rsidR="00264D2C" w:rsidRPr="00BE7B4F" w:rsidRDefault="00F176E4" w:rsidP="00F176E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top w:val="single" w:sz="4" w:space="0" w:color="auto"/>
              <w:left w:val="single" w:sz="4" w:space="0" w:color="auto"/>
            </w:tcBorders>
          </w:tcPr>
          <w:p w14:paraId="35B777A7" w14:textId="77777777" w:rsidR="00264D2C" w:rsidRPr="00BE7B4F" w:rsidRDefault="00264D2C" w:rsidP="00264D2C">
            <w:pPr>
              <w:snapToGrid w:val="0"/>
              <w:spacing w:line="0" w:lineRule="atLeast"/>
              <w:jc w:val="left"/>
              <w:rPr>
                <w:rFonts w:ascii="MS UI Gothic" w:eastAsia="MS UI Gothic" w:hAnsi="MS UI Gothic"/>
                <w:sz w:val="16"/>
                <w:szCs w:val="16"/>
              </w:rPr>
            </w:pPr>
          </w:p>
        </w:tc>
        <w:tc>
          <w:tcPr>
            <w:tcW w:w="1239" w:type="dxa"/>
            <w:vMerge/>
            <w:tcBorders>
              <w:top w:val="single" w:sz="4" w:space="0" w:color="auto"/>
            </w:tcBorders>
          </w:tcPr>
          <w:p w14:paraId="5A761EF4" w14:textId="77777777" w:rsidR="00264D2C" w:rsidRPr="00BE7B4F" w:rsidRDefault="00264D2C" w:rsidP="00264D2C">
            <w:pPr>
              <w:tabs>
                <w:tab w:val="left" w:pos="8505"/>
              </w:tabs>
              <w:spacing w:line="0" w:lineRule="atLeast"/>
              <w:rPr>
                <w:rFonts w:ascii="MS UI Gothic" w:eastAsia="MS UI Gothic" w:hAnsi="MS UI Gothic"/>
                <w:color w:val="000000" w:themeColor="text1"/>
                <w:sz w:val="16"/>
                <w:szCs w:val="16"/>
              </w:rPr>
            </w:pPr>
          </w:p>
        </w:tc>
      </w:tr>
      <w:tr w:rsidR="00264D2C" w:rsidRPr="00BE7B4F" w14:paraId="3B37F09D" w14:textId="77777777" w:rsidTr="000F430F">
        <w:trPr>
          <w:trHeight w:val="401"/>
        </w:trPr>
        <w:tc>
          <w:tcPr>
            <w:tcW w:w="985" w:type="dxa"/>
            <w:vMerge/>
          </w:tcPr>
          <w:p w14:paraId="6F8426E9" w14:textId="77777777" w:rsidR="00264D2C" w:rsidRPr="00BE7B4F" w:rsidRDefault="00264D2C" w:rsidP="00175ED1">
            <w:pPr>
              <w:snapToGrid w:val="0"/>
              <w:spacing w:line="0" w:lineRule="atLeast"/>
              <w:ind w:rightChars="-35" w:right="-72"/>
              <w:rPr>
                <w:rFonts w:ascii="MS UI Gothic" w:eastAsia="MS UI Gothic" w:hAnsi="MS UI Gothic"/>
                <w:snapToGrid w:val="0"/>
                <w:color w:val="000000" w:themeColor="text1"/>
                <w:sz w:val="16"/>
                <w:szCs w:val="16"/>
              </w:rPr>
            </w:pPr>
          </w:p>
        </w:tc>
        <w:tc>
          <w:tcPr>
            <w:tcW w:w="425" w:type="dxa"/>
            <w:vMerge w:val="restart"/>
            <w:tcBorders>
              <w:top w:val="single" w:sz="4" w:space="0" w:color="auto"/>
              <w:right w:val="nil"/>
            </w:tcBorders>
          </w:tcPr>
          <w:p w14:paraId="3BD5BE78" w14:textId="77777777" w:rsidR="00264D2C" w:rsidRPr="00BE7B4F" w:rsidRDefault="00264D2C" w:rsidP="00264D2C">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57" w:type="dxa"/>
            <w:gridSpan w:val="3"/>
            <w:tcBorders>
              <w:top w:val="single" w:sz="4" w:space="0" w:color="auto"/>
              <w:left w:val="nil"/>
              <w:bottom w:val="nil"/>
              <w:right w:val="single" w:sz="4" w:space="0" w:color="auto"/>
            </w:tcBorders>
          </w:tcPr>
          <w:p w14:paraId="11F8D059" w14:textId="77777777" w:rsidR="00264D2C" w:rsidRPr="00BE7B4F" w:rsidRDefault="00264D2C" w:rsidP="009E0CE3">
            <w:pPr>
              <w:snapToGrid w:val="0"/>
              <w:spacing w:line="0" w:lineRule="atLeast"/>
              <w:ind w:firstLineChars="100" w:firstLine="155"/>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おむつ交換時は、利用者の心情に配慮していますか。また、清潔なタオルで清拭し、皮膚の状態、床ずれの有無など肌に異常がないか、尿、便に異常がないか観察するようにしていますか。</w:t>
            </w:r>
          </w:p>
        </w:tc>
        <w:tc>
          <w:tcPr>
            <w:tcW w:w="856" w:type="dxa"/>
            <w:gridSpan w:val="4"/>
            <w:tcBorders>
              <w:top w:val="single" w:sz="4" w:space="0" w:color="auto"/>
              <w:left w:val="single" w:sz="4" w:space="0" w:color="auto"/>
              <w:bottom w:val="nil"/>
              <w:right w:val="single" w:sz="4" w:space="0" w:color="auto"/>
            </w:tcBorders>
          </w:tcPr>
          <w:p w14:paraId="115D9624" w14:textId="77777777" w:rsidR="00264D2C" w:rsidRPr="00BE7B4F" w:rsidRDefault="00264D2C" w:rsidP="00264D2C">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E559235" w14:textId="77777777" w:rsidR="00264D2C" w:rsidRPr="00BE7B4F" w:rsidRDefault="00264D2C" w:rsidP="00264D2C">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43D6DEC2" w14:textId="77777777" w:rsidR="00264D2C" w:rsidRPr="00BE7B4F" w:rsidRDefault="00264D2C" w:rsidP="00264D2C">
            <w:pPr>
              <w:snapToGrid w:val="0"/>
              <w:spacing w:line="0" w:lineRule="atLeast"/>
              <w:rPr>
                <w:rFonts w:ascii="MS UI Gothic" w:eastAsia="MS UI Gothic" w:hAnsi="MS UI Gothic"/>
                <w:color w:val="000000" w:themeColor="text1"/>
                <w:sz w:val="16"/>
                <w:szCs w:val="16"/>
              </w:rPr>
            </w:pPr>
          </w:p>
        </w:tc>
        <w:tc>
          <w:tcPr>
            <w:tcW w:w="1239" w:type="dxa"/>
            <w:vMerge/>
          </w:tcPr>
          <w:p w14:paraId="252C9AB6" w14:textId="77777777" w:rsidR="00264D2C" w:rsidRPr="00BE7B4F" w:rsidRDefault="00264D2C" w:rsidP="00264D2C">
            <w:pPr>
              <w:tabs>
                <w:tab w:val="left" w:pos="8505"/>
              </w:tabs>
              <w:spacing w:line="0" w:lineRule="atLeast"/>
              <w:rPr>
                <w:rFonts w:ascii="MS UI Gothic" w:eastAsia="MS UI Gothic" w:hAnsi="MS UI Gothic"/>
                <w:color w:val="000000" w:themeColor="text1"/>
                <w:sz w:val="16"/>
                <w:szCs w:val="16"/>
              </w:rPr>
            </w:pPr>
          </w:p>
        </w:tc>
      </w:tr>
      <w:tr w:rsidR="00B819D4" w:rsidRPr="00BE7B4F" w14:paraId="201AD471" w14:textId="77777777" w:rsidTr="000F430F">
        <w:trPr>
          <w:trHeight w:val="77"/>
        </w:trPr>
        <w:tc>
          <w:tcPr>
            <w:tcW w:w="985" w:type="dxa"/>
            <w:vMerge/>
          </w:tcPr>
          <w:p w14:paraId="6C168F39" w14:textId="77777777" w:rsidR="00B819D4" w:rsidRPr="00BE7B4F" w:rsidRDefault="00B819D4"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388175E5"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59949327" w14:textId="77777777" w:rsidR="00B819D4" w:rsidRPr="00BE7B4F" w:rsidRDefault="00B819D4" w:rsidP="009F6CB5">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33DE2B84"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6D383374"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r>
      <w:tr w:rsidR="00264D2C" w:rsidRPr="00BE7B4F" w14:paraId="40120414" w14:textId="77777777" w:rsidTr="000F430F">
        <w:trPr>
          <w:trHeight w:val="255"/>
        </w:trPr>
        <w:tc>
          <w:tcPr>
            <w:tcW w:w="985" w:type="dxa"/>
            <w:vMerge/>
          </w:tcPr>
          <w:p w14:paraId="4054AAB9" w14:textId="77777777" w:rsidR="00264D2C" w:rsidRPr="00BE7B4F" w:rsidRDefault="00264D2C"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0B26537A" w14:textId="77777777" w:rsidR="00264D2C" w:rsidRPr="00BE7B4F" w:rsidRDefault="00264D2C" w:rsidP="009F6CB5">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585D21BF" w14:textId="77777777" w:rsidR="00264D2C" w:rsidRPr="00BE7B4F" w:rsidRDefault="00264D2C" w:rsidP="00264D2C">
            <w:pPr>
              <w:snapToGrid w:val="0"/>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napToGrid w:val="0"/>
                <w:sz w:val="12"/>
                <w:szCs w:val="16"/>
              </w:rPr>
              <w:t>※おむつ交換は、</w:t>
            </w:r>
            <w:r w:rsidR="00002F0D" w:rsidRPr="00BE7B4F">
              <w:rPr>
                <w:rFonts w:ascii="MS UI Gothic" w:eastAsia="MS UI Gothic" w:hAnsi="MS UI Gothic" w:hint="eastAsia"/>
                <w:snapToGrid w:val="0"/>
                <w:sz w:val="12"/>
                <w:szCs w:val="16"/>
              </w:rPr>
              <w:t>頻繁に行えばよいということではなく、汚れたら求めに応じて直ちに交換する随時交換が基本です。ただし、</w:t>
            </w:r>
            <w:r w:rsidRPr="00BE7B4F">
              <w:rPr>
                <w:rFonts w:ascii="MS UI Gothic" w:eastAsia="MS UI Gothic" w:hAnsi="MS UI Gothic" w:hint="eastAsia"/>
                <w:snapToGrid w:val="0"/>
                <w:sz w:val="12"/>
                <w:szCs w:val="16"/>
              </w:rPr>
              <w:t>意思伝達が不可能な場合は、十分な頻度で行う必要があります。</w:t>
            </w:r>
          </w:p>
        </w:tc>
        <w:tc>
          <w:tcPr>
            <w:tcW w:w="284" w:type="dxa"/>
            <w:gridSpan w:val="2"/>
            <w:tcBorders>
              <w:top w:val="nil"/>
              <w:left w:val="dotDotDash" w:sz="4" w:space="0" w:color="auto"/>
              <w:bottom w:val="nil"/>
              <w:right w:val="single" w:sz="4" w:space="0" w:color="auto"/>
            </w:tcBorders>
          </w:tcPr>
          <w:p w14:paraId="07E47F98" w14:textId="77777777" w:rsidR="00264D2C" w:rsidRPr="00BE7B4F" w:rsidRDefault="00264D2C" w:rsidP="009F6CB5">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63FFB093" w14:textId="77777777" w:rsidR="00264D2C" w:rsidRPr="00BE7B4F" w:rsidRDefault="00264D2C" w:rsidP="009F6CB5">
            <w:pPr>
              <w:tabs>
                <w:tab w:val="left" w:pos="8505"/>
              </w:tabs>
              <w:spacing w:line="0" w:lineRule="atLeast"/>
              <w:rPr>
                <w:rFonts w:ascii="MS UI Gothic" w:eastAsia="MS UI Gothic" w:hAnsi="MS UI Gothic"/>
                <w:color w:val="000000" w:themeColor="text1"/>
                <w:sz w:val="12"/>
                <w:szCs w:val="16"/>
              </w:rPr>
            </w:pPr>
          </w:p>
        </w:tc>
        <w:tc>
          <w:tcPr>
            <w:tcW w:w="1239" w:type="dxa"/>
            <w:vMerge/>
          </w:tcPr>
          <w:p w14:paraId="6325E6BE" w14:textId="77777777" w:rsidR="00264D2C" w:rsidRPr="00BE7B4F" w:rsidRDefault="00264D2C" w:rsidP="009F6CB5">
            <w:pPr>
              <w:tabs>
                <w:tab w:val="left" w:pos="8505"/>
              </w:tabs>
              <w:spacing w:line="0" w:lineRule="atLeast"/>
              <w:jc w:val="left"/>
              <w:rPr>
                <w:rFonts w:ascii="MS UI Gothic" w:eastAsia="MS UI Gothic" w:hAnsi="MS UI Gothic"/>
                <w:color w:val="000000" w:themeColor="text1"/>
                <w:sz w:val="14"/>
                <w:szCs w:val="16"/>
              </w:rPr>
            </w:pPr>
          </w:p>
        </w:tc>
      </w:tr>
      <w:tr w:rsidR="00B819D4" w:rsidRPr="00BE7B4F" w14:paraId="5B2F566C" w14:textId="77777777" w:rsidTr="000F430F">
        <w:trPr>
          <w:trHeight w:val="64"/>
        </w:trPr>
        <w:tc>
          <w:tcPr>
            <w:tcW w:w="985" w:type="dxa"/>
            <w:vMerge/>
          </w:tcPr>
          <w:p w14:paraId="0E33532D" w14:textId="77777777" w:rsidR="00B819D4" w:rsidRPr="00BE7B4F" w:rsidRDefault="00B819D4"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620AAC01"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4E758737" w14:textId="77777777" w:rsidR="00B819D4" w:rsidRPr="00BE7B4F" w:rsidRDefault="00B819D4" w:rsidP="009F6CB5">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0DD1358E"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2E0043A1"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r>
      <w:tr w:rsidR="00A0608E" w:rsidRPr="00BE7B4F" w14:paraId="4FD24C8C" w14:textId="77777777" w:rsidTr="000F430F">
        <w:trPr>
          <w:trHeight w:val="345"/>
        </w:trPr>
        <w:tc>
          <w:tcPr>
            <w:tcW w:w="985" w:type="dxa"/>
            <w:vMerge w:val="restart"/>
            <w:tcBorders>
              <w:bottom w:val="single" w:sz="4" w:space="0" w:color="auto"/>
            </w:tcBorders>
          </w:tcPr>
          <w:p w14:paraId="42134C65" w14:textId="77777777" w:rsidR="00A0608E" w:rsidRPr="00BE7B4F" w:rsidRDefault="007058C2" w:rsidP="00175ED1">
            <w:pPr>
              <w:snapToGrid w:val="0"/>
              <w:spacing w:line="0" w:lineRule="atLeast"/>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39</w:t>
            </w:r>
          </w:p>
          <w:p w14:paraId="79668C64" w14:textId="77777777" w:rsidR="00A0608E" w:rsidRPr="00BE7B4F" w:rsidRDefault="00A0608E" w:rsidP="00175ED1">
            <w:pPr>
              <w:snapToGrid w:val="0"/>
              <w:spacing w:line="0" w:lineRule="atLeast"/>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寝たきり</w:t>
            </w:r>
          </w:p>
          <w:p w14:paraId="6E24C007" w14:textId="77777777" w:rsidR="00A0608E" w:rsidRPr="00BE7B4F" w:rsidRDefault="00A0608E" w:rsidP="00175ED1">
            <w:pPr>
              <w:snapToGrid w:val="0"/>
              <w:spacing w:line="0" w:lineRule="atLeast"/>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予防・褥瘡予防対策</w:t>
            </w:r>
          </w:p>
        </w:tc>
        <w:tc>
          <w:tcPr>
            <w:tcW w:w="425" w:type="dxa"/>
            <w:tcBorders>
              <w:top w:val="single" w:sz="4" w:space="0" w:color="auto"/>
              <w:bottom w:val="single" w:sz="4" w:space="0" w:color="auto"/>
              <w:right w:val="nil"/>
            </w:tcBorders>
          </w:tcPr>
          <w:p w14:paraId="12E7B55F" w14:textId="77777777" w:rsidR="00A0608E" w:rsidRPr="00BE7B4F" w:rsidRDefault="00A0608E" w:rsidP="00A0608E">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single" w:sz="4" w:space="0" w:color="auto"/>
              <w:right w:val="single" w:sz="4" w:space="0" w:color="auto"/>
            </w:tcBorders>
          </w:tcPr>
          <w:p w14:paraId="5E25B57B" w14:textId="77777777" w:rsidR="00A0608E" w:rsidRPr="00BE7B4F" w:rsidRDefault="00A0608E" w:rsidP="00A0608E">
            <w:pPr>
              <w:snapToGrid w:val="0"/>
              <w:spacing w:line="0" w:lineRule="atLeast"/>
              <w:ind w:firstLineChars="100" w:firstLine="155"/>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寝たきりを防止するための予防対策・離床対策が実施されていますか。（車椅子の活用、食堂での食事の徹底、トイレへの排せつ誘導、レクリエーション、転倒防止等）</w:t>
            </w:r>
          </w:p>
        </w:tc>
        <w:tc>
          <w:tcPr>
            <w:tcW w:w="856" w:type="dxa"/>
            <w:gridSpan w:val="4"/>
            <w:tcBorders>
              <w:top w:val="single" w:sz="4" w:space="0" w:color="auto"/>
              <w:left w:val="single" w:sz="4" w:space="0" w:color="auto"/>
              <w:bottom w:val="single" w:sz="4" w:space="0" w:color="auto"/>
              <w:right w:val="single" w:sz="4" w:space="0" w:color="auto"/>
            </w:tcBorders>
          </w:tcPr>
          <w:p w14:paraId="67B023D2" w14:textId="77777777" w:rsidR="00A0608E" w:rsidRPr="00BE7B4F" w:rsidRDefault="00A0608E" w:rsidP="00A0608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B5B1DF5" w14:textId="77777777" w:rsidR="00A0608E" w:rsidRPr="00BE7B4F" w:rsidRDefault="00A0608E" w:rsidP="00A0608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bottom w:val="single" w:sz="4" w:space="0" w:color="auto"/>
            </w:tcBorders>
          </w:tcPr>
          <w:p w14:paraId="219924B6" w14:textId="77777777" w:rsidR="00A0608E" w:rsidRPr="00BE7B4F" w:rsidRDefault="00A0608E" w:rsidP="00A0608E">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条例第28条</w:t>
            </w:r>
          </w:p>
          <w:p w14:paraId="0B221264" w14:textId="77777777" w:rsidR="00A0608E" w:rsidRPr="00BE7B4F" w:rsidRDefault="00A0608E" w:rsidP="00A0608E">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省令第26条</w:t>
            </w:r>
          </w:p>
          <w:p w14:paraId="3528499D" w14:textId="77777777" w:rsidR="00A0608E" w:rsidRPr="00BE7B4F" w:rsidRDefault="00A0608E" w:rsidP="00A0608E">
            <w:pPr>
              <w:snapToGrid w:val="0"/>
              <w:spacing w:line="0" w:lineRule="atLeast"/>
              <w:rPr>
                <w:rFonts w:ascii="MS UI Gothic" w:eastAsia="MS UI Gothic" w:hAnsi="MS UI Gothic"/>
                <w:sz w:val="16"/>
                <w:szCs w:val="16"/>
              </w:rPr>
            </w:pPr>
          </w:p>
        </w:tc>
        <w:tc>
          <w:tcPr>
            <w:tcW w:w="1239" w:type="dxa"/>
            <w:vMerge w:val="restart"/>
            <w:tcBorders>
              <w:top w:val="single" w:sz="4" w:space="0" w:color="auto"/>
              <w:bottom w:val="single" w:sz="4" w:space="0" w:color="auto"/>
            </w:tcBorders>
          </w:tcPr>
          <w:p w14:paraId="659CEA38" w14:textId="77777777" w:rsidR="00A0608E" w:rsidRPr="00BE7B4F" w:rsidRDefault="00A0608E" w:rsidP="00A0608E">
            <w:pPr>
              <w:tabs>
                <w:tab w:val="left" w:pos="8505"/>
              </w:tabs>
              <w:spacing w:line="0" w:lineRule="atLeast"/>
              <w:rPr>
                <w:rFonts w:ascii="MS UI Gothic" w:eastAsia="MS UI Gothic" w:hAnsi="MS UI Gothic"/>
                <w:color w:val="000000" w:themeColor="text1"/>
                <w:sz w:val="16"/>
                <w:szCs w:val="16"/>
              </w:rPr>
            </w:pPr>
          </w:p>
        </w:tc>
      </w:tr>
      <w:tr w:rsidR="00A0608E" w:rsidRPr="00BE7B4F" w14:paraId="3CA3E6B3" w14:textId="77777777" w:rsidTr="004D2603">
        <w:trPr>
          <w:trHeight w:val="436"/>
        </w:trPr>
        <w:tc>
          <w:tcPr>
            <w:tcW w:w="985" w:type="dxa"/>
            <w:vMerge/>
            <w:tcBorders>
              <w:bottom w:val="single" w:sz="4" w:space="0" w:color="auto"/>
            </w:tcBorders>
          </w:tcPr>
          <w:p w14:paraId="51CF6768" w14:textId="77777777" w:rsidR="00A0608E" w:rsidRPr="00BE7B4F" w:rsidRDefault="00A0608E" w:rsidP="00175ED1">
            <w:pPr>
              <w:snapToGrid w:val="0"/>
              <w:spacing w:line="0" w:lineRule="atLeast"/>
              <w:ind w:rightChars="-35" w:right="-72"/>
              <w:rPr>
                <w:rFonts w:ascii="MS UI Gothic" w:eastAsia="MS UI Gothic" w:hAnsi="MS UI Gothic"/>
                <w:snapToGrid w:val="0"/>
                <w:color w:val="000000" w:themeColor="text1"/>
                <w:sz w:val="16"/>
                <w:szCs w:val="16"/>
              </w:rPr>
            </w:pPr>
          </w:p>
        </w:tc>
        <w:tc>
          <w:tcPr>
            <w:tcW w:w="425" w:type="dxa"/>
            <w:tcBorders>
              <w:top w:val="single" w:sz="4" w:space="0" w:color="auto"/>
              <w:bottom w:val="single" w:sz="4" w:space="0" w:color="auto"/>
              <w:right w:val="nil"/>
            </w:tcBorders>
          </w:tcPr>
          <w:p w14:paraId="1CBEE4BD" w14:textId="77777777" w:rsidR="00A0608E" w:rsidRPr="00BE7B4F" w:rsidRDefault="00A0608E" w:rsidP="00A0608E">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single" w:sz="4" w:space="0" w:color="auto"/>
              <w:right w:val="single" w:sz="4" w:space="0" w:color="auto"/>
            </w:tcBorders>
          </w:tcPr>
          <w:p w14:paraId="6259E5F9" w14:textId="77777777" w:rsidR="00A0608E" w:rsidRPr="00BE7B4F" w:rsidRDefault="00A0608E" w:rsidP="00A0608E">
            <w:pPr>
              <w:snapToGrid w:val="0"/>
              <w:spacing w:line="0" w:lineRule="atLeast"/>
              <w:ind w:firstLineChars="100" w:firstLine="155"/>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褥瘡予防のための方策は、確立されていますか。また、関係職員に周知徹底されていますか。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2DD86DF4" w14:textId="77777777" w:rsidR="00A0608E" w:rsidRPr="00BE7B4F" w:rsidRDefault="00A0608E" w:rsidP="00A0608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2FF0414" w14:textId="77777777" w:rsidR="00A0608E" w:rsidRPr="00BE7B4F" w:rsidRDefault="00A0608E" w:rsidP="00A0608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bottom w:val="single" w:sz="4" w:space="0" w:color="auto"/>
            </w:tcBorders>
          </w:tcPr>
          <w:p w14:paraId="6C4C5652" w14:textId="77777777" w:rsidR="00A0608E" w:rsidRPr="00BE7B4F" w:rsidRDefault="00A0608E" w:rsidP="00A0608E">
            <w:pPr>
              <w:snapToGrid w:val="0"/>
              <w:spacing w:line="0" w:lineRule="atLeast"/>
              <w:rPr>
                <w:rFonts w:ascii="MS UI Gothic" w:eastAsia="MS UI Gothic" w:hAnsi="MS UI Gothic"/>
                <w:color w:val="000000" w:themeColor="text1"/>
                <w:sz w:val="16"/>
                <w:szCs w:val="16"/>
              </w:rPr>
            </w:pPr>
          </w:p>
        </w:tc>
        <w:tc>
          <w:tcPr>
            <w:tcW w:w="1239" w:type="dxa"/>
            <w:vMerge/>
            <w:tcBorders>
              <w:bottom w:val="single" w:sz="4" w:space="0" w:color="auto"/>
            </w:tcBorders>
          </w:tcPr>
          <w:p w14:paraId="47986693" w14:textId="77777777" w:rsidR="00A0608E" w:rsidRPr="00BE7B4F" w:rsidRDefault="00A0608E" w:rsidP="00A0608E">
            <w:pPr>
              <w:tabs>
                <w:tab w:val="left" w:pos="8505"/>
              </w:tabs>
              <w:spacing w:line="0" w:lineRule="atLeast"/>
              <w:rPr>
                <w:rFonts w:ascii="MS UI Gothic" w:eastAsia="MS UI Gothic" w:hAnsi="MS UI Gothic"/>
                <w:color w:val="000000" w:themeColor="text1"/>
                <w:sz w:val="16"/>
                <w:szCs w:val="16"/>
              </w:rPr>
            </w:pPr>
          </w:p>
        </w:tc>
      </w:tr>
      <w:tr w:rsidR="00926114" w:rsidRPr="00BE7B4F" w14:paraId="3A853FB9" w14:textId="77777777" w:rsidTr="000F430F">
        <w:trPr>
          <w:trHeight w:val="345"/>
        </w:trPr>
        <w:tc>
          <w:tcPr>
            <w:tcW w:w="985" w:type="dxa"/>
            <w:vMerge w:val="restart"/>
          </w:tcPr>
          <w:p w14:paraId="76D63DEF" w14:textId="77777777" w:rsidR="00926114" w:rsidRPr="00BE7B4F" w:rsidRDefault="007058C2" w:rsidP="00175ED1">
            <w:pPr>
              <w:snapToGrid w:val="0"/>
              <w:spacing w:line="0" w:lineRule="atLeast"/>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40</w:t>
            </w:r>
          </w:p>
          <w:p w14:paraId="14130305" w14:textId="77777777" w:rsidR="00926114" w:rsidRPr="00BE7B4F" w:rsidRDefault="00926114" w:rsidP="00175ED1">
            <w:pPr>
              <w:snapToGrid w:val="0"/>
              <w:spacing w:line="0" w:lineRule="atLeast"/>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被服・寝具</w:t>
            </w:r>
          </w:p>
        </w:tc>
        <w:tc>
          <w:tcPr>
            <w:tcW w:w="425" w:type="dxa"/>
            <w:tcBorders>
              <w:top w:val="single" w:sz="4" w:space="0" w:color="auto"/>
              <w:right w:val="nil"/>
            </w:tcBorders>
          </w:tcPr>
          <w:p w14:paraId="3867A0C5" w14:textId="77777777" w:rsidR="00926114" w:rsidRPr="00BE7B4F" w:rsidRDefault="00926114" w:rsidP="009F6CB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7A8F8A1E" w14:textId="77777777" w:rsidR="00926114" w:rsidRPr="00BE7B4F" w:rsidRDefault="00926114" w:rsidP="00926114">
            <w:pPr>
              <w:snapToGrid w:val="0"/>
              <w:spacing w:line="0" w:lineRule="atLeast"/>
              <w:ind w:firstLineChars="100" w:firstLine="155"/>
              <w:rPr>
                <w:rFonts w:ascii="MS UI Gothic" w:eastAsia="MS UI Gothic" w:hAnsi="MS UI Gothic"/>
                <w:snapToGrid w:val="0"/>
                <w:sz w:val="16"/>
                <w:szCs w:val="16"/>
              </w:rPr>
            </w:pPr>
            <w:r w:rsidRPr="00BE7B4F">
              <w:rPr>
                <w:rFonts w:ascii="MS UI Gothic" w:eastAsia="MS UI Gothic" w:hAnsi="MS UI Gothic" w:hint="eastAsia"/>
                <w:sz w:val="16"/>
                <w:szCs w:val="16"/>
              </w:rPr>
              <w:t>利用者に対し、離床、着替え及び整容等の介護その他必要な支援を適切に行っていますか。利用</w:t>
            </w:r>
            <w:r w:rsidRPr="00BE7B4F">
              <w:rPr>
                <w:rFonts w:ascii="MS UI Gothic" w:eastAsia="MS UI Gothic" w:hAnsi="MS UI Gothic" w:hint="eastAsia"/>
                <w:snapToGrid w:val="0"/>
                <w:sz w:val="16"/>
                <w:szCs w:val="16"/>
              </w:rPr>
              <w:t>者の衣類は、季節、生活サイクルに合わせた着替えが行われていますか。</w:t>
            </w:r>
          </w:p>
          <w:p w14:paraId="6FB297F5" w14:textId="77777777" w:rsidR="00926114" w:rsidRPr="00BE7B4F" w:rsidRDefault="00A0608E" w:rsidP="00A0608E">
            <w:pPr>
              <w:snapToGrid w:val="0"/>
              <w:spacing w:line="0" w:lineRule="atLeast"/>
              <w:ind w:leftChars="19" w:left="194" w:hangingChars="100" w:hanging="155"/>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 xml:space="preserve">ア　</w:t>
            </w:r>
            <w:r w:rsidR="00926114" w:rsidRPr="00BE7B4F">
              <w:rPr>
                <w:rFonts w:ascii="MS UI Gothic" w:eastAsia="MS UI Gothic" w:hAnsi="MS UI Gothic" w:hint="eastAsia"/>
                <w:snapToGrid w:val="0"/>
                <w:sz w:val="16"/>
                <w:szCs w:val="16"/>
              </w:rPr>
              <w:t>生活のメリハリとしての身だしなみ、着替えや整容の自立援助等への配慮は適切に行っていますか。</w:t>
            </w:r>
          </w:p>
          <w:p w14:paraId="317C83F9" w14:textId="77777777" w:rsidR="00926114" w:rsidRPr="00BE7B4F" w:rsidRDefault="00A0608E" w:rsidP="00A0608E">
            <w:pPr>
              <w:snapToGrid w:val="0"/>
              <w:spacing w:line="0" w:lineRule="atLeast"/>
              <w:ind w:leftChars="19" w:left="194" w:hangingChars="100" w:hanging="155"/>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イ</w:t>
            </w:r>
            <w:r w:rsidR="00926114" w:rsidRPr="00BE7B4F">
              <w:rPr>
                <w:rFonts w:ascii="MS UI Gothic" w:eastAsia="MS UI Gothic" w:hAnsi="MS UI Gothic" w:hint="eastAsia"/>
                <w:snapToGrid w:val="0"/>
                <w:sz w:val="16"/>
                <w:szCs w:val="16"/>
              </w:rPr>
              <w:t xml:space="preserve">　昼間は昼の服に、夜は寝間着に着替え、生活にけじめをつけることをすすめ、自立に向けての援助を行っていますか。</w:t>
            </w:r>
          </w:p>
        </w:tc>
        <w:tc>
          <w:tcPr>
            <w:tcW w:w="856" w:type="dxa"/>
            <w:gridSpan w:val="4"/>
            <w:tcBorders>
              <w:top w:val="single" w:sz="4" w:space="0" w:color="auto"/>
              <w:left w:val="single" w:sz="4" w:space="0" w:color="auto"/>
              <w:bottom w:val="nil"/>
              <w:right w:val="single" w:sz="4" w:space="0" w:color="auto"/>
            </w:tcBorders>
          </w:tcPr>
          <w:p w14:paraId="10DFA593" w14:textId="77777777" w:rsidR="00926114" w:rsidRPr="00BE7B4F" w:rsidRDefault="00926114"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EDFC221" w14:textId="77777777" w:rsidR="00926114" w:rsidRPr="00BE7B4F" w:rsidRDefault="00926114"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19276201" w14:textId="77777777" w:rsidR="00926114" w:rsidRPr="00BE7B4F" w:rsidRDefault="00926114" w:rsidP="00926114">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w:t>
            </w:r>
            <w:r w:rsidR="0082145B" w:rsidRPr="00BE7B4F">
              <w:rPr>
                <w:rFonts w:ascii="MS UI Gothic" w:eastAsia="MS UI Gothic" w:hAnsi="MS UI Gothic" w:hint="eastAsia"/>
                <w:sz w:val="16"/>
                <w:szCs w:val="16"/>
                <w:lang w:eastAsia="zh-CN"/>
              </w:rPr>
              <w:t>28</w:t>
            </w:r>
            <w:r w:rsidRPr="00BE7B4F">
              <w:rPr>
                <w:rFonts w:ascii="MS UI Gothic" w:eastAsia="MS UI Gothic" w:hAnsi="MS UI Gothic" w:hint="eastAsia"/>
                <w:sz w:val="16"/>
                <w:szCs w:val="16"/>
                <w:lang w:eastAsia="zh-CN"/>
              </w:rPr>
              <w:t>条</w:t>
            </w:r>
          </w:p>
          <w:p w14:paraId="16E77724" w14:textId="77777777" w:rsidR="00926114" w:rsidRPr="00BE7B4F" w:rsidRDefault="00926114" w:rsidP="00926114">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w:t>
            </w:r>
            <w:r w:rsidR="0082145B" w:rsidRPr="00BE7B4F">
              <w:rPr>
                <w:rFonts w:ascii="MS UI Gothic" w:eastAsia="MS UI Gothic" w:hAnsi="MS UI Gothic" w:hint="eastAsia"/>
                <w:sz w:val="16"/>
                <w:szCs w:val="16"/>
                <w:lang w:eastAsia="zh-CN"/>
              </w:rPr>
              <w:t>26</w:t>
            </w:r>
            <w:r w:rsidRPr="00BE7B4F">
              <w:rPr>
                <w:rFonts w:ascii="MS UI Gothic" w:eastAsia="MS UI Gothic" w:hAnsi="MS UI Gothic" w:hint="eastAsia"/>
                <w:sz w:val="16"/>
                <w:szCs w:val="16"/>
                <w:lang w:eastAsia="zh-CN"/>
              </w:rPr>
              <w:t>条</w:t>
            </w:r>
          </w:p>
          <w:p w14:paraId="48D24B16" w14:textId="77777777" w:rsidR="002966BB" w:rsidRPr="00BE7B4F" w:rsidRDefault="002966BB" w:rsidP="00926114">
            <w:pPr>
              <w:snapToGrid w:val="0"/>
              <w:spacing w:line="0" w:lineRule="atLeast"/>
              <w:rPr>
                <w:rFonts w:ascii="MS UI Gothic" w:eastAsia="MS UI Gothic" w:hAnsi="MS UI Gothic"/>
                <w:sz w:val="16"/>
                <w:szCs w:val="16"/>
              </w:rPr>
            </w:pPr>
          </w:p>
        </w:tc>
        <w:tc>
          <w:tcPr>
            <w:tcW w:w="1239" w:type="dxa"/>
            <w:vMerge w:val="restart"/>
            <w:tcBorders>
              <w:top w:val="single" w:sz="4" w:space="0" w:color="auto"/>
            </w:tcBorders>
          </w:tcPr>
          <w:p w14:paraId="46976EDF" w14:textId="77777777" w:rsidR="00926114" w:rsidRPr="00BE7B4F" w:rsidRDefault="00926114" w:rsidP="009F6CB5">
            <w:pPr>
              <w:tabs>
                <w:tab w:val="left" w:pos="8505"/>
              </w:tabs>
              <w:spacing w:line="0" w:lineRule="atLeast"/>
              <w:rPr>
                <w:rFonts w:ascii="MS UI Gothic" w:eastAsia="MS UI Gothic" w:hAnsi="MS UI Gothic"/>
                <w:color w:val="000000" w:themeColor="text1"/>
                <w:sz w:val="16"/>
                <w:szCs w:val="16"/>
              </w:rPr>
            </w:pPr>
          </w:p>
        </w:tc>
      </w:tr>
      <w:tr w:rsidR="00926114" w:rsidRPr="00BE7B4F" w14:paraId="30DD1063" w14:textId="77777777" w:rsidTr="000F430F">
        <w:trPr>
          <w:trHeight w:val="401"/>
        </w:trPr>
        <w:tc>
          <w:tcPr>
            <w:tcW w:w="985" w:type="dxa"/>
            <w:vMerge/>
          </w:tcPr>
          <w:p w14:paraId="24EA6677" w14:textId="77777777" w:rsidR="00926114" w:rsidRPr="00BE7B4F" w:rsidRDefault="00926114" w:rsidP="00175ED1">
            <w:pPr>
              <w:snapToGrid w:val="0"/>
              <w:spacing w:line="0" w:lineRule="atLeast"/>
              <w:ind w:rightChars="-35" w:right="-72"/>
              <w:rPr>
                <w:rFonts w:ascii="MS UI Gothic" w:eastAsia="MS UI Gothic" w:hAnsi="MS UI Gothic"/>
                <w:snapToGrid w:val="0"/>
                <w:color w:val="000000" w:themeColor="text1"/>
                <w:sz w:val="16"/>
                <w:szCs w:val="16"/>
              </w:rPr>
            </w:pPr>
          </w:p>
        </w:tc>
        <w:tc>
          <w:tcPr>
            <w:tcW w:w="425" w:type="dxa"/>
            <w:tcBorders>
              <w:top w:val="single" w:sz="4" w:space="0" w:color="auto"/>
              <w:right w:val="nil"/>
            </w:tcBorders>
          </w:tcPr>
          <w:p w14:paraId="4F6996EE" w14:textId="77777777" w:rsidR="00926114" w:rsidRPr="00BE7B4F" w:rsidRDefault="00926114" w:rsidP="00926114">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nil"/>
              <w:right w:val="single" w:sz="4" w:space="0" w:color="auto"/>
            </w:tcBorders>
          </w:tcPr>
          <w:p w14:paraId="20D00F0A" w14:textId="77777777" w:rsidR="00926114" w:rsidRPr="00BE7B4F" w:rsidRDefault="00926114" w:rsidP="00926114">
            <w:pPr>
              <w:snapToGrid w:val="0"/>
              <w:spacing w:line="0" w:lineRule="atLeast"/>
              <w:ind w:firstLineChars="100" w:firstLine="155"/>
              <w:jc w:val="left"/>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利用者の被服の洗濯は、適切に行われていますか。</w:t>
            </w:r>
          </w:p>
        </w:tc>
        <w:tc>
          <w:tcPr>
            <w:tcW w:w="856" w:type="dxa"/>
            <w:gridSpan w:val="4"/>
            <w:tcBorders>
              <w:top w:val="single" w:sz="4" w:space="0" w:color="auto"/>
              <w:left w:val="single" w:sz="4" w:space="0" w:color="auto"/>
              <w:bottom w:val="nil"/>
              <w:right w:val="single" w:sz="4" w:space="0" w:color="auto"/>
            </w:tcBorders>
          </w:tcPr>
          <w:p w14:paraId="68DDBFA8" w14:textId="77777777" w:rsidR="00926114" w:rsidRPr="00BE7B4F" w:rsidRDefault="00926114" w:rsidP="0092611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E0E85BF" w14:textId="77777777" w:rsidR="00926114" w:rsidRPr="00BE7B4F" w:rsidRDefault="00926114" w:rsidP="0092611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2E2DB193" w14:textId="77777777" w:rsidR="00926114" w:rsidRPr="00BE7B4F" w:rsidRDefault="00926114" w:rsidP="00926114">
            <w:pPr>
              <w:snapToGrid w:val="0"/>
              <w:spacing w:line="0" w:lineRule="atLeast"/>
              <w:rPr>
                <w:rFonts w:ascii="MS UI Gothic" w:eastAsia="MS UI Gothic" w:hAnsi="MS UI Gothic"/>
                <w:color w:val="000000" w:themeColor="text1"/>
                <w:sz w:val="16"/>
                <w:szCs w:val="16"/>
              </w:rPr>
            </w:pPr>
          </w:p>
        </w:tc>
        <w:tc>
          <w:tcPr>
            <w:tcW w:w="1239" w:type="dxa"/>
            <w:vMerge/>
          </w:tcPr>
          <w:p w14:paraId="2A022F4B" w14:textId="77777777" w:rsidR="00926114" w:rsidRPr="00BE7B4F" w:rsidRDefault="00926114" w:rsidP="00926114">
            <w:pPr>
              <w:tabs>
                <w:tab w:val="left" w:pos="8505"/>
              </w:tabs>
              <w:spacing w:line="0" w:lineRule="atLeast"/>
              <w:rPr>
                <w:rFonts w:ascii="MS UI Gothic" w:eastAsia="MS UI Gothic" w:hAnsi="MS UI Gothic"/>
                <w:color w:val="000000" w:themeColor="text1"/>
                <w:sz w:val="16"/>
                <w:szCs w:val="16"/>
              </w:rPr>
            </w:pPr>
          </w:p>
        </w:tc>
      </w:tr>
      <w:tr w:rsidR="00926114" w:rsidRPr="00BE7B4F" w14:paraId="5A19517F" w14:textId="77777777" w:rsidTr="000F430F">
        <w:trPr>
          <w:trHeight w:val="461"/>
        </w:trPr>
        <w:tc>
          <w:tcPr>
            <w:tcW w:w="985" w:type="dxa"/>
            <w:vMerge/>
          </w:tcPr>
          <w:p w14:paraId="2BCA6C06" w14:textId="77777777" w:rsidR="00926114" w:rsidRPr="00BE7B4F" w:rsidRDefault="00926114" w:rsidP="00175ED1">
            <w:pPr>
              <w:snapToGrid w:val="0"/>
              <w:spacing w:line="0" w:lineRule="atLeast"/>
              <w:ind w:right="310"/>
              <w:rPr>
                <w:rFonts w:ascii="MS UI Gothic" w:eastAsia="MS UI Gothic" w:hAnsi="MS UI Gothic"/>
                <w:color w:val="000000" w:themeColor="text1"/>
                <w:sz w:val="16"/>
                <w:szCs w:val="16"/>
              </w:rPr>
            </w:pPr>
          </w:p>
        </w:tc>
        <w:tc>
          <w:tcPr>
            <w:tcW w:w="425" w:type="dxa"/>
            <w:tcBorders>
              <w:top w:val="single" w:sz="4" w:space="0" w:color="auto"/>
              <w:bottom w:val="single" w:sz="4" w:space="0" w:color="auto"/>
              <w:right w:val="nil"/>
            </w:tcBorders>
          </w:tcPr>
          <w:p w14:paraId="0F9EF5A7" w14:textId="77777777" w:rsidR="00926114" w:rsidRPr="00BE7B4F" w:rsidRDefault="00926114" w:rsidP="00926114">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57" w:type="dxa"/>
            <w:gridSpan w:val="3"/>
            <w:tcBorders>
              <w:top w:val="single" w:sz="4" w:space="0" w:color="auto"/>
              <w:left w:val="nil"/>
              <w:bottom w:val="single" w:sz="4" w:space="0" w:color="auto"/>
              <w:right w:val="single" w:sz="4" w:space="0" w:color="auto"/>
            </w:tcBorders>
          </w:tcPr>
          <w:p w14:paraId="6042C87B" w14:textId="77777777" w:rsidR="00926114" w:rsidRPr="00BE7B4F" w:rsidRDefault="00F27862" w:rsidP="00926114">
            <w:pPr>
              <w:snapToGrid w:val="0"/>
              <w:spacing w:line="0" w:lineRule="atLeast"/>
              <w:ind w:firstLineChars="100" w:firstLine="155"/>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シーツ等リネンの交換は適切に行われ</w:t>
            </w:r>
            <w:r w:rsidR="00926114" w:rsidRPr="00BE7B4F">
              <w:rPr>
                <w:rFonts w:ascii="MS UI Gothic" w:eastAsia="MS UI Gothic" w:hAnsi="MS UI Gothic" w:hint="eastAsia"/>
                <w:snapToGrid w:val="0"/>
                <w:sz w:val="16"/>
                <w:szCs w:val="16"/>
              </w:rPr>
              <w:t>、常に清潔なものになっていますか。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7D11F517" w14:textId="77777777" w:rsidR="00926114" w:rsidRPr="00BE7B4F" w:rsidRDefault="00926114" w:rsidP="0092611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4F46E77" w14:textId="77777777" w:rsidR="00926114" w:rsidRPr="00BE7B4F" w:rsidRDefault="00926114" w:rsidP="0092611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203E8F7E" w14:textId="77777777" w:rsidR="00926114" w:rsidRPr="00BE7B4F" w:rsidRDefault="00926114" w:rsidP="00926114">
            <w:pPr>
              <w:snapToGrid w:val="0"/>
              <w:spacing w:line="0" w:lineRule="atLeast"/>
              <w:rPr>
                <w:rFonts w:ascii="MS UI Gothic" w:eastAsia="MS UI Gothic" w:hAnsi="MS UI Gothic"/>
                <w:color w:val="000000" w:themeColor="text1"/>
                <w:sz w:val="16"/>
                <w:szCs w:val="16"/>
              </w:rPr>
            </w:pPr>
          </w:p>
        </w:tc>
        <w:tc>
          <w:tcPr>
            <w:tcW w:w="1239" w:type="dxa"/>
            <w:vMerge/>
          </w:tcPr>
          <w:p w14:paraId="1B139A76" w14:textId="77777777" w:rsidR="00926114" w:rsidRPr="00BE7B4F" w:rsidRDefault="00926114" w:rsidP="00926114">
            <w:pPr>
              <w:tabs>
                <w:tab w:val="left" w:pos="8505"/>
              </w:tabs>
              <w:spacing w:line="0" w:lineRule="atLeast"/>
              <w:rPr>
                <w:rFonts w:ascii="MS UI Gothic" w:eastAsia="MS UI Gothic" w:hAnsi="MS UI Gothic"/>
                <w:color w:val="000000" w:themeColor="text1"/>
                <w:sz w:val="16"/>
                <w:szCs w:val="16"/>
              </w:rPr>
            </w:pPr>
          </w:p>
        </w:tc>
      </w:tr>
      <w:tr w:rsidR="0065434D" w:rsidRPr="00BE7B4F" w14:paraId="7E74E897" w14:textId="77777777" w:rsidTr="000F430F">
        <w:trPr>
          <w:trHeight w:val="345"/>
        </w:trPr>
        <w:tc>
          <w:tcPr>
            <w:tcW w:w="985" w:type="dxa"/>
            <w:vMerge w:val="restart"/>
          </w:tcPr>
          <w:p w14:paraId="18584A8F" w14:textId="77777777" w:rsidR="0065434D" w:rsidRPr="00BE7B4F" w:rsidRDefault="00F27862" w:rsidP="00175ED1">
            <w:pPr>
              <w:snapToGrid w:val="0"/>
              <w:spacing w:line="0" w:lineRule="atLeast"/>
              <w:ind w:rightChars="-35" w:right="-72"/>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41</w:t>
            </w:r>
          </w:p>
          <w:p w14:paraId="0E310620" w14:textId="77777777" w:rsidR="0065434D" w:rsidRPr="00BE7B4F" w:rsidRDefault="0065434D"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喀痰吸引</w:t>
            </w:r>
          </w:p>
          <w:p w14:paraId="09C4B99E" w14:textId="77777777" w:rsidR="0065434D" w:rsidRPr="00BE7B4F" w:rsidRDefault="0065434D"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等について</w:t>
            </w:r>
          </w:p>
        </w:tc>
        <w:tc>
          <w:tcPr>
            <w:tcW w:w="425" w:type="dxa"/>
            <w:tcBorders>
              <w:top w:val="single" w:sz="4" w:space="0" w:color="auto"/>
              <w:bottom w:val="single" w:sz="4" w:space="0" w:color="auto"/>
              <w:right w:val="nil"/>
            </w:tcBorders>
          </w:tcPr>
          <w:p w14:paraId="5B119A85" w14:textId="77777777" w:rsidR="0065434D" w:rsidRPr="00BE7B4F" w:rsidRDefault="0065434D" w:rsidP="009F6CB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single" w:sz="4" w:space="0" w:color="auto"/>
              <w:right w:val="single" w:sz="4" w:space="0" w:color="auto"/>
            </w:tcBorders>
          </w:tcPr>
          <w:p w14:paraId="4D61BC07" w14:textId="77777777" w:rsidR="00F95729" w:rsidRPr="00BE7B4F" w:rsidRDefault="0065434D" w:rsidP="00560208">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39773EF8" w14:textId="77777777" w:rsidR="0065434D" w:rsidRPr="00BE7B4F" w:rsidRDefault="0065434D"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EB7958C" w14:textId="77777777" w:rsidR="0065434D" w:rsidRPr="00BE7B4F" w:rsidRDefault="0065434D"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53F0F373" w14:textId="77777777" w:rsidR="0065434D" w:rsidRPr="00BE7B4F" w:rsidRDefault="0065434D"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該当なし</w:t>
            </w:r>
          </w:p>
        </w:tc>
        <w:tc>
          <w:tcPr>
            <w:tcW w:w="1275" w:type="dxa"/>
            <w:vMerge w:val="restart"/>
            <w:tcBorders>
              <w:top w:val="single" w:sz="4" w:space="0" w:color="auto"/>
              <w:left w:val="single" w:sz="4" w:space="0" w:color="auto"/>
            </w:tcBorders>
          </w:tcPr>
          <w:p w14:paraId="5DB86994" w14:textId="77777777" w:rsidR="0065434D" w:rsidRPr="00BE7B4F" w:rsidRDefault="0065434D" w:rsidP="009F6CB5">
            <w:pPr>
              <w:snapToGrid w:val="0"/>
              <w:spacing w:line="0" w:lineRule="atLeast"/>
              <w:jc w:val="left"/>
              <w:rPr>
                <w:rFonts w:ascii="MS UI Gothic" w:eastAsia="MS UI Gothic" w:hAnsi="MS UI Gothic" w:cs="ＭＳ Ｐゴシック"/>
                <w:color w:val="000000" w:themeColor="text1"/>
                <w:sz w:val="16"/>
                <w:szCs w:val="16"/>
              </w:rPr>
            </w:pPr>
            <w:r w:rsidRPr="00BE7B4F">
              <w:rPr>
                <w:rFonts w:ascii="MS UI Gothic" w:eastAsia="MS UI Gothic" w:hAnsi="MS UI Gothic" w:cs="ＭＳ Ｐゴシック" w:hint="eastAsia"/>
                <w:color w:val="000000" w:themeColor="text1"/>
                <w:sz w:val="16"/>
                <w:szCs w:val="16"/>
              </w:rPr>
              <w:t>社会福祉士及び介護福祉士法第</w:t>
            </w:r>
            <w:r w:rsidR="0082145B" w:rsidRPr="00BE7B4F">
              <w:rPr>
                <w:rFonts w:ascii="MS UI Gothic" w:eastAsia="MS UI Gothic" w:hAnsi="MS UI Gothic" w:cs="ＭＳ Ｐゴシック" w:hint="eastAsia"/>
                <w:color w:val="000000" w:themeColor="text1"/>
                <w:sz w:val="16"/>
                <w:szCs w:val="16"/>
              </w:rPr>
              <w:t>48</w:t>
            </w:r>
            <w:r w:rsidRPr="00BE7B4F">
              <w:rPr>
                <w:rFonts w:ascii="MS UI Gothic" w:eastAsia="MS UI Gothic" w:hAnsi="MS UI Gothic" w:cs="ＭＳ Ｐゴシック" w:hint="eastAsia"/>
                <w:color w:val="000000" w:themeColor="text1"/>
                <w:sz w:val="16"/>
                <w:szCs w:val="16"/>
              </w:rPr>
              <w:t>条の</w:t>
            </w:r>
          </w:p>
          <w:p w14:paraId="06B734B3" w14:textId="77777777" w:rsidR="0065434D" w:rsidRPr="00BE7B4F" w:rsidRDefault="0082145B" w:rsidP="009F6CB5">
            <w:pPr>
              <w:snapToGrid w:val="0"/>
              <w:spacing w:line="0" w:lineRule="atLeast"/>
              <w:ind w:rightChars="-52" w:right="-107"/>
              <w:jc w:val="left"/>
              <w:rPr>
                <w:rFonts w:ascii="MS UI Gothic" w:eastAsia="MS UI Gothic" w:hAnsi="MS UI Gothic" w:cs="ＭＳ Ｐゴシック"/>
                <w:color w:val="000000" w:themeColor="text1"/>
                <w:sz w:val="16"/>
                <w:szCs w:val="16"/>
              </w:rPr>
            </w:pPr>
            <w:r w:rsidRPr="00BE7B4F">
              <w:rPr>
                <w:rFonts w:ascii="MS UI Gothic" w:eastAsia="MS UI Gothic" w:hAnsi="MS UI Gothic" w:cs="ＭＳ Ｐゴシック" w:hint="eastAsia"/>
                <w:color w:val="000000" w:themeColor="text1"/>
                <w:sz w:val="16"/>
                <w:szCs w:val="16"/>
              </w:rPr>
              <w:t>2</w:t>
            </w:r>
            <w:r w:rsidR="0065434D" w:rsidRPr="00BE7B4F">
              <w:rPr>
                <w:rFonts w:ascii="MS UI Gothic" w:eastAsia="MS UI Gothic" w:hAnsi="MS UI Gothic" w:cs="ＭＳ Ｐゴシック" w:hint="eastAsia"/>
                <w:color w:val="000000" w:themeColor="text1"/>
                <w:sz w:val="16"/>
                <w:szCs w:val="16"/>
              </w:rPr>
              <w:t>、</w:t>
            </w:r>
            <w:r w:rsidRPr="00BE7B4F">
              <w:rPr>
                <w:rFonts w:ascii="MS UI Gothic" w:eastAsia="MS UI Gothic" w:hAnsi="MS UI Gothic" w:cs="ＭＳ Ｐゴシック" w:hint="eastAsia"/>
                <w:color w:val="000000" w:themeColor="text1"/>
                <w:sz w:val="16"/>
                <w:szCs w:val="16"/>
              </w:rPr>
              <w:t>3</w:t>
            </w:r>
          </w:p>
          <w:p w14:paraId="3D6D7A04" w14:textId="77777777" w:rsidR="00CE15AE" w:rsidRPr="00BE7B4F" w:rsidRDefault="00CE15AE" w:rsidP="009F6CB5">
            <w:pPr>
              <w:snapToGrid w:val="0"/>
              <w:spacing w:line="0" w:lineRule="atLeast"/>
              <w:ind w:rightChars="-52" w:right="-107"/>
              <w:jc w:val="left"/>
              <w:rPr>
                <w:rFonts w:ascii="MS UI Gothic" w:eastAsia="MS UI Gothic" w:hAnsi="MS UI Gothic" w:cs="ＭＳ Ｐゴシック"/>
                <w:color w:val="000000" w:themeColor="text1"/>
                <w:sz w:val="16"/>
                <w:szCs w:val="16"/>
              </w:rPr>
            </w:pPr>
          </w:p>
          <w:p w14:paraId="2BEEADC4" w14:textId="77777777" w:rsidR="00A4465D" w:rsidRPr="00BE7B4F" w:rsidRDefault="0065434D" w:rsidP="009F6CB5">
            <w:pPr>
              <w:snapToGrid w:val="0"/>
              <w:spacing w:line="0" w:lineRule="atLeast"/>
              <w:ind w:rightChars="-52" w:right="-107"/>
              <w:jc w:val="left"/>
              <w:rPr>
                <w:rFonts w:ascii="MS UI Gothic" w:eastAsia="MS UI Gothic" w:hAnsi="MS UI Gothic" w:cs="ＭＳ Ｐゴシック"/>
                <w:color w:val="000000" w:themeColor="text1"/>
                <w:sz w:val="16"/>
                <w:szCs w:val="16"/>
              </w:rPr>
            </w:pPr>
            <w:r w:rsidRPr="00BE7B4F">
              <w:rPr>
                <w:rFonts w:ascii="MS UI Gothic" w:eastAsia="MS UI Gothic" w:hAnsi="MS UI Gothic" w:cs="ＭＳ Ｐゴシック" w:hint="eastAsia"/>
                <w:color w:val="000000" w:themeColor="text1"/>
                <w:sz w:val="16"/>
                <w:szCs w:val="16"/>
              </w:rPr>
              <w:t>同法施行規則</w:t>
            </w:r>
          </w:p>
          <w:p w14:paraId="038CF219" w14:textId="55385733" w:rsidR="00A4465D" w:rsidRPr="00BE7B4F" w:rsidRDefault="0082145B" w:rsidP="009F6CB5">
            <w:pPr>
              <w:snapToGrid w:val="0"/>
              <w:spacing w:line="0" w:lineRule="atLeast"/>
              <w:ind w:rightChars="-52" w:right="-107"/>
              <w:jc w:val="left"/>
              <w:rPr>
                <w:rFonts w:ascii="MS UI Gothic" w:eastAsia="MS UI Gothic" w:hAnsi="MS UI Gothic" w:cs="ＭＳ Ｐゴシック"/>
                <w:color w:val="000000" w:themeColor="text1"/>
                <w:sz w:val="16"/>
                <w:szCs w:val="16"/>
              </w:rPr>
            </w:pPr>
            <w:r w:rsidRPr="00BE7B4F">
              <w:rPr>
                <w:rFonts w:ascii="MS UI Gothic" w:eastAsia="MS UI Gothic" w:hAnsi="MS UI Gothic" w:cs="ＭＳ Ｐゴシック" w:hint="eastAsia"/>
                <w:color w:val="000000" w:themeColor="text1"/>
                <w:sz w:val="16"/>
                <w:szCs w:val="16"/>
              </w:rPr>
              <w:t>26</w:t>
            </w:r>
            <w:r w:rsidR="0065434D" w:rsidRPr="00BE7B4F">
              <w:rPr>
                <w:rFonts w:ascii="MS UI Gothic" w:eastAsia="MS UI Gothic" w:hAnsi="MS UI Gothic" w:cs="ＭＳ Ｐゴシック" w:hint="eastAsia"/>
                <w:color w:val="000000" w:themeColor="text1"/>
                <w:sz w:val="16"/>
                <w:szCs w:val="16"/>
              </w:rPr>
              <w:t>条の</w:t>
            </w:r>
            <w:r w:rsidRPr="00BE7B4F">
              <w:rPr>
                <w:rFonts w:ascii="MS UI Gothic" w:eastAsia="MS UI Gothic" w:hAnsi="MS UI Gothic" w:cs="ＭＳ Ｐゴシック" w:hint="eastAsia"/>
                <w:color w:val="000000" w:themeColor="text1"/>
                <w:sz w:val="16"/>
                <w:szCs w:val="16"/>
              </w:rPr>
              <w:t>2</w:t>
            </w:r>
            <w:r w:rsidR="0065434D" w:rsidRPr="00BE7B4F">
              <w:rPr>
                <w:rFonts w:ascii="MS UI Gothic" w:eastAsia="MS UI Gothic" w:hAnsi="MS UI Gothic" w:cs="ＭＳ Ｐゴシック" w:hint="eastAsia"/>
                <w:color w:val="000000" w:themeColor="text1"/>
                <w:sz w:val="16"/>
                <w:szCs w:val="16"/>
              </w:rPr>
              <w:t>、</w:t>
            </w:r>
            <w:r w:rsidRPr="00BE7B4F">
              <w:rPr>
                <w:rFonts w:ascii="MS UI Gothic" w:eastAsia="MS UI Gothic" w:hAnsi="MS UI Gothic" w:cs="ＭＳ Ｐゴシック" w:hint="eastAsia"/>
                <w:color w:val="000000" w:themeColor="text1"/>
                <w:sz w:val="16"/>
                <w:szCs w:val="16"/>
              </w:rPr>
              <w:t>3</w:t>
            </w:r>
          </w:p>
          <w:p w14:paraId="51304E78" w14:textId="77777777" w:rsidR="0065434D" w:rsidRPr="00BE7B4F" w:rsidRDefault="0065434D" w:rsidP="009F6CB5">
            <w:pPr>
              <w:snapToGrid w:val="0"/>
              <w:spacing w:line="0" w:lineRule="atLeast"/>
              <w:ind w:rightChars="-52" w:right="-107"/>
              <w:jc w:val="left"/>
              <w:rPr>
                <w:rFonts w:ascii="MS UI Gothic" w:eastAsia="MS UI Gothic" w:hAnsi="MS UI Gothic" w:cs="ＭＳ Ｐゴシック"/>
                <w:color w:val="000000" w:themeColor="text1"/>
                <w:sz w:val="16"/>
                <w:szCs w:val="16"/>
                <w:lang w:eastAsia="zh-CN"/>
              </w:rPr>
            </w:pPr>
            <w:r w:rsidRPr="00BE7B4F">
              <w:rPr>
                <w:rFonts w:ascii="MS UI Gothic" w:eastAsia="MS UI Gothic" w:hAnsi="MS UI Gothic" w:cs="ＭＳ Ｐゴシック" w:hint="eastAsia"/>
                <w:color w:val="000000" w:themeColor="text1"/>
                <w:sz w:val="16"/>
                <w:szCs w:val="16"/>
                <w:lang w:eastAsia="zh-CN"/>
              </w:rPr>
              <w:t>平成</w:t>
            </w:r>
            <w:r w:rsidR="0082145B" w:rsidRPr="00BE7B4F">
              <w:rPr>
                <w:rFonts w:ascii="MS UI Gothic" w:eastAsia="MS UI Gothic" w:hAnsi="MS UI Gothic" w:cs="ＭＳ Ｐゴシック" w:hint="eastAsia"/>
                <w:color w:val="000000" w:themeColor="text1"/>
                <w:sz w:val="16"/>
                <w:szCs w:val="16"/>
                <w:lang w:eastAsia="zh-CN"/>
              </w:rPr>
              <w:t>23</w:t>
            </w:r>
            <w:r w:rsidR="002A1B90" w:rsidRPr="00BE7B4F">
              <w:rPr>
                <w:rFonts w:ascii="MS UI Gothic" w:eastAsia="MS UI Gothic" w:hAnsi="MS UI Gothic" w:cs="ＭＳ Ｐゴシック" w:hint="eastAsia"/>
                <w:color w:val="000000" w:themeColor="text1"/>
                <w:sz w:val="16"/>
                <w:szCs w:val="16"/>
                <w:lang w:eastAsia="zh-CN"/>
              </w:rPr>
              <w:t>年</w:t>
            </w:r>
          </w:p>
          <w:p w14:paraId="453F43EF" w14:textId="77777777" w:rsidR="0065434D" w:rsidRPr="00BE7B4F" w:rsidRDefault="0065434D" w:rsidP="009F6CB5">
            <w:pPr>
              <w:snapToGrid w:val="0"/>
              <w:spacing w:line="0" w:lineRule="atLeast"/>
              <w:ind w:rightChars="-52" w:right="-107"/>
              <w:jc w:val="left"/>
              <w:rPr>
                <w:rFonts w:ascii="MS UI Gothic" w:eastAsia="MS UI Gothic" w:hAnsi="MS UI Gothic" w:cs="ＭＳ Ｐゴシック"/>
                <w:color w:val="000000" w:themeColor="text1"/>
                <w:sz w:val="16"/>
                <w:szCs w:val="16"/>
                <w:lang w:eastAsia="zh-CN"/>
              </w:rPr>
            </w:pPr>
            <w:r w:rsidRPr="00BE7B4F">
              <w:rPr>
                <w:rFonts w:ascii="MS UI Gothic" w:eastAsia="MS UI Gothic" w:hAnsi="MS UI Gothic" w:cs="ＭＳ Ｐゴシック" w:hint="eastAsia"/>
                <w:color w:val="000000" w:themeColor="text1"/>
                <w:sz w:val="16"/>
                <w:szCs w:val="16"/>
                <w:lang w:eastAsia="zh-CN"/>
              </w:rPr>
              <w:t>社援発</w:t>
            </w:r>
          </w:p>
          <w:p w14:paraId="271E08B5" w14:textId="77777777" w:rsidR="0065434D" w:rsidRPr="00BE7B4F" w:rsidRDefault="0065434D" w:rsidP="009F6CB5">
            <w:pPr>
              <w:snapToGrid w:val="0"/>
              <w:spacing w:line="0" w:lineRule="atLeast"/>
              <w:ind w:rightChars="-52" w:right="-107"/>
              <w:jc w:val="left"/>
              <w:rPr>
                <w:rFonts w:ascii="MS UI Gothic" w:eastAsia="MS UI Gothic" w:hAnsi="MS UI Gothic" w:cs="ＭＳ Ｐゴシック"/>
                <w:color w:val="000000" w:themeColor="text1"/>
                <w:sz w:val="16"/>
                <w:szCs w:val="16"/>
                <w:lang w:eastAsia="zh-CN"/>
              </w:rPr>
            </w:pPr>
            <w:r w:rsidRPr="00BE7B4F">
              <w:rPr>
                <w:rFonts w:ascii="MS UI Gothic" w:eastAsia="MS UI Gothic" w:hAnsi="MS UI Gothic" w:cs="ＭＳ Ｐゴシック" w:hint="eastAsia"/>
                <w:color w:val="000000" w:themeColor="text1"/>
                <w:sz w:val="16"/>
                <w:szCs w:val="16"/>
                <w:lang w:eastAsia="zh-CN"/>
              </w:rPr>
              <w:t>第</w:t>
            </w:r>
            <w:r w:rsidR="0082145B" w:rsidRPr="00BE7B4F">
              <w:rPr>
                <w:rFonts w:ascii="MS UI Gothic" w:eastAsia="MS UI Gothic" w:hAnsi="MS UI Gothic" w:cs="ＭＳ Ｐゴシック" w:hint="eastAsia"/>
                <w:color w:val="000000" w:themeColor="text1"/>
                <w:sz w:val="16"/>
                <w:szCs w:val="16"/>
                <w:lang w:eastAsia="zh-CN"/>
              </w:rPr>
              <w:t>1111</w:t>
            </w:r>
            <w:r w:rsidRPr="00BE7B4F">
              <w:rPr>
                <w:rFonts w:ascii="MS UI Gothic" w:eastAsia="MS UI Gothic" w:hAnsi="MS UI Gothic" w:cs="ＭＳ Ｐゴシック" w:hint="eastAsia"/>
                <w:color w:val="000000" w:themeColor="text1"/>
                <w:sz w:val="16"/>
                <w:szCs w:val="16"/>
                <w:lang w:eastAsia="zh-CN"/>
              </w:rPr>
              <w:t xml:space="preserve">号 </w:t>
            </w:r>
          </w:p>
          <w:p w14:paraId="4640DC46" w14:textId="77777777" w:rsidR="0065434D" w:rsidRPr="00BE7B4F" w:rsidRDefault="0065434D" w:rsidP="009F6CB5">
            <w:pPr>
              <w:snapToGrid w:val="0"/>
              <w:spacing w:line="0" w:lineRule="atLeast"/>
              <w:ind w:rightChars="-52" w:right="-107"/>
              <w:jc w:val="left"/>
              <w:rPr>
                <w:rFonts w:ascii="MS UI Gothic" w:eastAsia="MS UI Gothic" w:hAnsi="MS UI Gothic" w:cs="ＭＳ Ｐゴシック"/>
                <w:color w:val="000000" w:themeColor="text1"/>
                <w:sz w:val="16"/>
                <w:szCs w:val="16"/>
                <w:lang w:eastAsia="zh-CN"/>
              </w:rPr>
            </w:pPr>
            <w:r w:rsidRPr="00BE7B4F">
              <w:rPr>
                <w:rFonts w:ascii="MS UI Gothic" w:eastAsia="MS UI Gothic" w:hAnsi="MS UI Gothic" w:cs="ＭＳ Ｐゴシック" w:hint="eastAsia"/>
                <w:color w:val="000000" w:themeColor="text1"/>
                <w:sz w:val="16"/>
                <w:szCs w:val="16"/>
                <w:lang w:eastAsia="zh-CN"/>
              </w:rPr>
              <w:t>厚生労働省</w:t>
            </w:r>
          </w:p>
          <w:p w14:paraId="414F3F13" w14:textId="77777777" w:rsidR="0065434D" w:rsidRPr="00BE7B4F" w:rsidRDefault="0065434D" w:rsidP="009F6CB5">
            <w:pPr>
              <w:snapToGrid w:val="0"/>
              <w:spacing w:line="0" w:lineRule="atLeast"/>
              <w:ind w:rightChars="-52" w:right="-107"/>
              <w:jc w:val="left"/>
              <w:rPr>
                <w:rFonts w:ascii="MS UI Gothic" w:eastAsia="MS UI Gothic" w:hAnsi="MS UI Gothic" w:cs="ＭＳ Ｐゴシック"/>
                <w:color w:val="000000" w:themeColor="text1"/>
                <w:sz w:val="16"/>
                <w:szCs w:val="16"/>
              </w:rPr>
            </w:pPr>
            <w:r w:rsidRPr="00BE7B4F">
              <w:rPr>
                <w:rFonts w:ascii="MS UI Gothic" w:eastAsia="MS UI Gothic" w:hAnsi="MS UI Gothic" w:cs="ＭＳ Ｐゴシック" w:hint="eastAsia"/>
                <w:color w:val="000000" w:themeColor="text1"/>
                <w:sz w:val="16"/>
                <w:szCs w:val="16"/>
              </w:rPr>
              <w:t>社会・援護局</w:t>
            </w:r>
          </w:p>
          <w:p w14:paraId="183386FC" w14:textId="77777777" w:rsidR="0065434D" w:rsidRPr="00BE7B4F" w:rsidRDefault="0065434D" w:rsidP="00E85C95">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cs="ＭＳ Ｐゴシック" w:hint="eastAsia"/>
                <w:color w:val="000000" w:themeColor="text1"/>
                <w:sz w:val="16"/>
                <w:szCs w:val="16"/>
              </w:rPr>
              <w:t>長通知</w:t>
            </w:r>
          </w:p>
        </w:tc>
        <w:tc>
          <w:tcPr>
            <w:tcW w:w="1239" w:type="dxa"/>
            <w:vMerge w:val="restart"/>
            <w:tcBorders>
              <w:top w:val="single" w:sz="4" w:space="0" w:color="auto"/>
            </w:tcBorders>
          </w:tcPr>
          <w:p w14:paraId="0BCE252D" w14:textId="77777777" w:rsidR="0065434D" w:rsidRPr="00BE7B4F" w:rsidRDefault="0065434D" w:rsidP="009F6CB5">
            <w:pPr>
              <w:tabs>
                <w:tab w:val="left" w:pos="8505"/>
              </w:tabs>
              <w:spacing w:line="0" w:lineRule="atLeast"/>
              <w:rPr>
                <w:rFonts w:ascii="MS UI Gothic" w:eastAsia="MS UI Gothic" w:hAnsi="MS UI Gothic"/>
                <w:color w:val="000000" w:themeColor="text1"/>
                <w:sz w:val="16"/>
                <w:szCs w:val="16"/>
              </w:rPr>
            </w:pPr>
          </w:p>
        </w:tc>
      </w:tr>
      <w:tr w:rsidR="0065434D" w:rsidRPr="00BE7B4F" w14:paraId="4EA31629" w14:textId="77777777" w:rsidTr="000F430F">
        <w:trPr>
          <w:trHeight w:val="85"/>
        </w:trPr>
        <w:tc>
          <w:tcPr>
            <w:tcW w:w="985" w:type="dxa"/>
            <w:vMerge/>
          </w:tcPr>
          <w:p w14:paraId="660BE05D" w14:textId="77777777" w:rsidR="0065434D" w:rsidRPr="00BE7B4F" w:rsidRDefault="0065434D" w:rsidP="00175ED1">
            <w:pPr>
              <w:tabs>
                <w:tab w:val="left" w:pos="8505"/>
              </w:tabs>
              <w:spacing w:line="0" w:lineRule="atLeast"/>
              <w:rPr>
                <w:rFonts w:ascii="MS UI Gothic" w:eastAsia="MS UI Gothic" w:hAnsi="MS UI Gothic"/>
                <w:color w:val="000000" w:themeColor="text1"/>
                <w:sz w:val="16"/>
                <w:szCs w:val="16"/>
              </w:rPr>
            </w:pPr>
          </w:p>
        </w:tc>
        <w:tc>
          <w:tcPr>
            <w:tcW w:w="6238" w:type="dxa"/>
            <w:gridSpan w:val="8"/>
            <w:tcBorders>
              <w:bottom w:val="single" w:sz="4" w:space="0" w:color="auto"/>
              <w:right w:val="single" w:sz="4" w:space="0" w:color="auto"/>
            </w:tcBorders>
            <w:shd w:val="clear" w:color="auto" w:fill="D9E2F3" w:themeFill="accent5" w:themeFillTint="33"/>
          </w:tcPr>
          <w:p w14:paraId="70AB4532" w14:textId="77777777" w:rsidR="0065434D" w:rsidRPr="00BE7B4F" w:rsidRDefault="0065434D" w:rsidP="009E0CE3">
            <w:pPr>
              <w:spacing w:line="0" w:lineRule="atLeast"/>
              <w:ind w:left="156" w:hangingChars="100" w:hanging="156"/>
              <w:rPr>
                <w:rFonts w:ascii="MS UI Gothic" w:eastAsia="MS UI Gothic" w:hAnsi="MS UI Gothic"/>
                <w:b/>
                <w:color w:val="000000" w:themeColor="text1"/>
                <w:sz w:val="16"/>
                <w:szCs w:val="16"/>
              </w:rPr>
            </w:pPr>
            <w:r w:rsidRPr="00BE7B4F">
              <w:rPr>
                <w:rFonts w:ascii="MS UI Gothic" w:eastAsia="MS UI Gothic" w:hAnsi="MS UI Gothic" w:hint="eastAsia"/>
                <w:b/>
                <w:color w:val="000000" w:themeColor="text1"/>
                <w:sz w:val="16"/>
                <w:szCs w:val="16"/>
              </w:rPr>
              <w:t>⑴が該当なしの場合、以下</w:t>
            </w:r>
            <w:r w:rsidR="00BE52FF" w:rsidRPr="00BE7B4F">
              <w:rPr>
                <w:rFonts w:ascii="MS UI Gothic" w:eastAsia="MS UI Gothic" w:hAnsi="MS UI Gothic" w:hint="eastAsia"/>
                <w:b/>
                <w:color w:val="000000" w:themeColor="text1"/>
                <w:sz w:val="16"/>
                <w:szCs w:val="16"/>
              </w:rPr>
              <w:t>⑵</w:t>
            </w:r>
            <w:r w:rsidRPr="00BE7B4F">
              <w:rPr>
                <w:rFonts w:ascii="MS UI Gothic" w:eastAsia="MS UI Gothic" w:hAnsi="MS UI Gothic" w:hint="eastAsia"/>
                <w:b/>
                <w:color w:val="000000" w:themeColor="text1"/>
                <w:sz w:val="16"/>
                <w:szCs w:val="16"/>
              </w:rPr>
              <w:t>～</w:t>
            </w:r>
            <w:r w:rsidR="00BE52FF" w:rsidRPr="00BE7B4F">
              <w:rPr>
                <w:rFonts w:ascii="MS UI Gothic" w:eastAsia="MS UI Gothic" w:hAnsi="MS UI Gothic" w:hint="eastAsia"/>
                <w:b/>
                <w:color w:val="000000" w:themeColor="text1"/>
                <w:sz w:val="16"/>
                <w:szCs w:val="16"/>
              </w:rPr>
              <w:t>⑼</w:t>
            </w:r>
            <w:r w:rsidR="009E0CE3" w:rsidRPr="00BE7B4F">
              <w:rPr>
                <w:rFonts w:ascii="MS UI Gothic" w:eastAsia="MS UI Gothic" w:hAnsi="MS UI Gothic" w:hint="eastAsia"/>
                <w:b/>
                <w:color w:val="000000" w:themeColor="text1"/>
                <w:sz w:val="16"/>
                <w:szCs w:val="16"/>
              </w:rPr>
              <w:t>の点検項目の</w:t>
            </w:r>
            <w:r w:rsidRPr="00BE7B4F">
              <w:rPr>
                <w:rFonts w:ascii="MS UI Gothic" w:eastAsia="MS UI Gothic" w:hAnsi="MS UI Gothic" w:hint="eastAsia"/>
                <w:b/>
                <w:color w:val="000000" w:themeColor="text1"/>
                <w:sz w:val="16"/>
                <w:szCs w:val="16"/>
              </w:rPr>
              <w:t>記入</w:t>
            </w:r>
            <w:r w:rsidR="009E0CE3" w:rsidRPr="00BE7B4F">
              <w:rPr>
                <w:rFonts w:ascii="MS UI Gothic" w:eastAsia="MS UI Gothic" w:hAnsi="MS UI Gothic" w:hint="eastAsia"/>
                <w:b/>
                <w:color w:val="000000" w:themeColor="text1"/>
                <w:sz w:val="16"/>
                <w:szCs w:val="16"/>
              </w:rPr>
              <w:t>は</w:t>
            </w:r>
            <w:r w:rsidRPr="00BE7B4F">
              <w:rPr>
                <w:rFonts w:ascii="MS UI Gothic" w:eastAsia="MS UI Gothic" w:hAnsi="MS UI Gothic" w:hint="eastAsia"/>
                <w:b/>
                <w:color w:val="000000" w:themeColor="text1"/>
                <w:sz w:val="16"/>
                <w:szCs w:val="16"/>
              </w:rPr>
              <w:t>不要です。</w:t>
            </w:r>
          </w:p>
        </w:tc>
        <w:tc>
          <w:tcPr>
            <w:tcW w:w="1275" w:type="dxa"/>
            <w:vMerge/>
            <w:tcBorders>
              <w:left w:val="single" w:sz="4" w:space="0" w:color="auto"/>
            </w:tcBorders>
          </w:tcPr>
          <w:p w14:paraId="758A8134" w14:textId="77777777" w:rsidR="0065434D" w:rsidRPr="00BE7B4F" w:rsidRDefault="0065434D" w:rsidP="009F6CB5">
            <w:pPr>
              <w:snapToGrid w:val="0"/>
              <w:spacing w:line="0" w:lineRule="atLeast"/>
              <w:rPr>
                <w:rFonts w:ascii="MS UI Gothic" w:eastAsia="MS UI Gothic" w:hAnsi="MS UI Gothic"/>
                <w:color w:val="000000" w:themeColor="text1"/>
                <w:sz w:val="16"/>
                <w:szCs w:val="16"/>
              </w:rPr>
            </w:pPr>
          </w:p>
        </w:tc>
        <w:tc>
          <w:tcPr>
            <w:tcW w:w="1239" w:type="dxa"/>
            <w:vMerge/>
          </w:tcPr>
          <w:p w14:paraId="5D8B9369" w14:textId="77777777" w:rsidR="0065434D" w:rsidRPr="00BE7B4F" w:rsidRDefault="0065434D" w:rsidP="009F6CB5">
            <w:pPr>
              <w:snapToGrid w:val="0"/>
              <w:spacing w:line="0" w:lineRule="atLeast"/>
              <w:rPr>
                <w:rFonts w:ascii="MS UI Gothic" w:eastAsia="MS UI Gothic" w:hAnsi="MS UI Gothic"/>
                <w:color w:val="000000" w:themeColor="text1"/>
                <w:sz w:val="16"/>
                <w:szCs w:val="16"/>
              </w:rPr>
            </w:pPr>
          </w:p>
        </w:tc>
      </w:tr>
      <w:tr w:rsidR="0065434D" w:rsidRPr="00BE7B4F" w14:paraId="598A1AFA" w14:textId="77777777" w:rsidTr="000F430F">
        <w:trPr>
          <w:trHeight w:val="303"/>
        </w:trPr>
        <w:tc>
          <w:tcPr>
            <w:tcW w:w="985" w:type="dxa"/>
            <w:vMerge/>
          </w:tcPr>
          <w:p w14:paraId="6195F5C3" w14:textId="77777777" w:rsidR="0065434D" w:rsidRPr="00BE7B4F" w:rsidRDefault="0065434D" w:rsidP="00175ED1">
            <w:pPr>
              <w:pStyle w:val="H301"/>
              <w:spacing w:line="0" w:lineRule="atLeast"/>
              <w:rPr>
                <w:rFonts w:ascii="MS UI Gothic" w:eastAsia="MS UI Gothic" w:hAnsi="MS UI Gothic"/>
                <w:color w:val="000000" w:themeColor="text1"/>
                <w:sz w:val="16"/>
                <w:szCs w:val="16"/>
                <w:u w:val="none"/>
              </w:rPr>
            </w:pPr>
          </w:p>
        </w:tc>
        <w:tc>
          <w:tcPr>
            <w:tcW w:w="425" w:type="dxa"/>
            <w:tcBorders>
              <w:top w:val="single" w:sz="4" w:space="0" w:color="auto"/>
              <w:bottom w:val="single" w:sz="4" w:space="0" w:color="auto"/>
              <w:right w:val="nil"/>
            </w:tcBorders>
          </w:tcPr>
          <w:p w14:paraId="510235FF" w14:textId="77777777" w:rsidR="0065434D" w:rsidRPr="00BE7B4F" w:rsidRDefault="0065434D" w:rsidP="009F6CB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single" w:sz="4" w:space="0" w:color="auto"/>
              <w:right w:val="single" w:sz="4" w:space="0" w:color="auto"/>
            </w:tcBorders>
          </w:tcPr>
          <w:p w14:paraId="5CDE50A6" w14:textId="77777777" w:rsidR="0065434D" w:rsidRPr="00BE7B4F" w:rsidRDefault="0065434D" w:rsidP="009E0CE3">
            <w:pPr>
              <w:snapToGrid w:val="0"/>
              <w:spacing w:line="0" w:lineRule="atLeast"/>
              <w:ind w:firstLineChars="100" w:firstLine="155"/>
              <w:jc w:val="left"/>
              <w:rPr>
                <w:rFonts w:ascii="MS UI Gothic" w:eastAsia="MS UI Gothic" w:hAnsi="MS UI Gothic"/>
                <w:snapToGrid w:val="0"/>
                <w:color w:val="000000" w:themeColor="text1"/>
                <w:sz w:val="16"/>
                <w:szCs w:val="16"/>
              </w:rPr>
            </w:pPr>
            <w:r w:rsidRPr="00BE7B4F">
              <w:rPr>
                <w:rFonts w:ascii="MS UI Gothic" w:eastAsia="MS UI Gothic" w:hAnsi="MS UI Gothic" w:hint="eastAsia"/>
                <w:color w:val="000000" w:themeColor="text1"/>
                <w:sz w:val="16"/>
                <w:szCs w:val="16"/>
              </w:rPr>
              <w:t>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856" w:type="dxa"/>
            <w:gridSpan w:val="4"/>
            <w:tcBorders>
              <w:top w:val="single" w:sz="4" w:space="0" w:color="auto"/>
              <w:left w:val="single" w:sz="4" w:space="0" w:color="auto"/>
              <w:bottom w:val="single" w:sz="4" w:space="0" w:color="auto"/>
              <w:right w:val="single" w:sz="4" w:space="0" w:color="auto"/>
            </w:tcBorders>
          </w:tcPr>
          <w:p w14:paraId="57C8E86A" w14:textId="77777777" w:rsidR="0065434D" w:rsidRPr="00BE7B4F" w:rsidRDefault="0065434D"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1890ADD" w14:textId="77777777" w:rsidR="0065434D" w:rsidRPr="00BE7B4F" w:rsidRDefault="0065434D"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1172B0C1" w14:textId="77777777" w:rsidR="0065434D" w:rsidRPr="00BE7B4F" w:rsidRDefault="0065434D" w:rsidP="009F6CB5">
            <w:pPr>
              <w:snapToGrid w:val="0"/>
              <w:spacing w:line="0" w:lineRule="atLeast"/>
              <w:rPr>
                <w:rFonts w:ascii="MS UI Gothic" w:eastAsia="MS UI Gothic" w:hAnsi="MS UI Gothic"/>
                <w:color w:val="000000" w:themeColor="text1"/>
                <w:sz w:val="16"/>
                <w:szCs w:val="16"/>
              </w:rPr>
            </w:pPr>
          </w:p>
        </w:tc>
        <w:tc>
          <w:tcPr>
            <w:tcW w:w="1239" w:type="dxa"/>
            <w:vMerge/>
          </w:tcPr>
          <w:p w14:paraId="77F3A83D" w14:textId="77777777" w:rsidR="0065434D" w:rsidRPr="00BE7B4F" w:rsidRDefault="0065434D" w:rsidP="009F6CB5">
            <w:pPr>
              <w:snapToGrid w:val="0"/>
              <w:spacing w:line="0" w:lineRule="atLeast"/>
              <w:rPr>
                <w:rFonts w:ascii="MS UI Gothic" w:eastAsia="MS UI Gothic" w:hAnsi="MS UI Gothic"/>
                <w:color w:val="000000" w:themeColor="text1"/>
                <w:sz w:val="16"/>
                <w:szCs w:val="16"/>
              </w:rPr>
            </w:pPr>
          </w:p>
        </w:tc>
      </w:tr>
      <w:tr w:rsidR="0065434D" w:rsidRPr="00BE7B4F" w14:paraId="7409FB57" w14:textId="77777777" w:rsidTr="000F430F">
        <w:trPr>
          <w:trHeight w:val="804"/>
        </w:trPr>
        <w:tc>
          <w:tcPr>
            <w:tcW w:w="985" w:type="dxa"/>
            <w:vMerge/>
          </w:tcPr>
          <w:p w14:paraId="2239DB8A" w14:textId="77777777" w:rsidR="0065434D" w:rsidRPr="00BE7B4F" w:rsidRDefault="0065434D" w:rsidP="00175ED1">
            <w:pPr>
              <w:pStyle w:val="H301"/>
              <w:spacing w:line="0" w:lineRule="atLeast"/>
              <w:rPr>
                <w:rFonts w:ascii="MS UI Gothic" w:eastAsia="MS UI Gothic" w:hAnsi="MS UI Gothic"/>
                <w:color w:val="000000" w:themeColor="text1"/>
                <w:sz w:val="16"/>
                <w:szCs w:val="16"/>
                <w:u w:val="none"/>
              </w:rPr>
            </w:pPr>
          </w:p>
        </w:tc>
        <w:tc>
          <w:tcPr>
            <w:tcW w:w="425" w:type="dxa"/>
            <w:tcBorders>
              <w:top w:val="single" w:sz="4" w:space="0" w:color="auto"/>
              <w:bottom w:val="single" w:sz="4" w:space="0" w:color="auto"/>
              <w:right w:val="nil"/>
            </w:tcBorders>
          </w:tcPr>
          <w:p w14:paraId="20A7F422" w14:textId="77777777" w:rsidR="0065434D" w:rsidRPr="00BE7B4F" w:rsidRDefault="0065434D" w:rsidP="009F6CB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57" w:type="dxa"/>
            <w:gridSpan w:val="3"/>
            <w:tcBorders>
              <w:top w:val="single" w:sz="4" w:space="0" w:color="auto"/>
              <w:left w:val="nil"/>
              <w:bottom w:val="single" w:sz="4" w:space="0" w:color="auto"/>
              <w:right w:val="single" w:sz="4" w:space="0" w:color="auto"/>
            </w:tcBorders>
          </w:tcPr>
          <w:p w14:paraId="664D7C43" w14:textId="77777777" w:rsidR="0065434D" w:rsidRPr="00BE7B4F" w:rsidRDefault="0065434D" w:rsidP="009F6CB5">
            <w:pPr>
              <w:adjustRightInd w:val="0"/>
              <w:spacing w:line="0" w:lineRule="atLeast"/>
              <w:ind w:leftChars="-1" w:left="-2" w:firstLineChars="100" w:firstLine="155"/>
              <w:contextualSpacing/>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介護福祉士（認定特定行為業務従事者）による喀痰吸引等の実施に際し、医師の文書による指示を個別に受けていますか。</w:t>
            </w:r>
          </w:p>
          <w:p w14:paraId="45A51438" w14:textId="77777777" w:rsidR="0065434D" w:rsidRPr="00BE7B4F" w:rsidRDefault="0065434D" w:rsidP="009F6CB5">
            <w:pPr>
              <w:adjustRightInd w:val="0"/>
              <w:spacing w:line="0" w:lineRule="atLeast"/>
              <w:ind w:leftChars="100" w:left="205"/>
              <w:contextualSpacing/>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また、指示書は次のとおりとなっていますか（該当項目にチェック）。</w:t>
            </w:r>
          </w:p>
          <w:p w14:paraId="6905882D" w14:textId="77777777" w:rsidR="0065434D" w:rsidRPr="00BE7B4F" w:rsidRDefault="00DC0568" w:rsidP="009F6CB5">
            <w:pPr>
              <w:adjustRightInd w:val="0"/>
              <w:spacing w:line="0" w:lineRule="atLeast"/>
              <w:ind w:leftChars="50" w:left="103"/>
              <w:contextualSpacing/>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095357677"/>
                <w14:checkbox>
                  <w14:checked w14:val="0"/>
                  <w14:checkedState w14:val="2612" w14:font="ＭＳ ゴシック"/>
                  <w14:uncheckedState w14:val="2610" w14:font="ＭＳ ゴシック"/>
                </w14:checkbox>
              </w:sdtPr>
              <w:sdtEndPr/>
              <w:sdtContent>
                <w:r w:rsidR="0065434D" w:rsidRPr="00BE7B4F">
                  <w:rPr>
                    <w:rFonts w:ascii="MS UI Gothic" w:eastAsia="MS UI Gothic" w:hAnsi="MS UI Gothic" w:hint="eastAsia"/>
                    <w:color w:val="000000" w:themeColor="text1"/>
                    <w:sz w:val="16"/>
                    <w:szCs w:val="16"/>
                  </w:rPr>
                  <w:t>☐</w:t>
                </w:r>
              </w:sdtContent>
            </w:sdt>
            <w:r w:rsidR="0065434D" w:rsidRPr="00BE7B4F">
              <w:rPr>
                <w:rFonts w:ascii="MS UI Gothic" w:eastAsia="MS UI Gothic" w:hAnsi="MS UI Gothic" w:hint="eastAsia"/>
                <w:color w:val="000000" w:themeColor="text1"/>
                <w:sz w:val="16"/>
                <w:szCs w:val="16"/>
              </w:rPr>
              <w:t xml:space="preserve"> 医師の指示書が保管されている。</w:t>
            </w:r>
          </w:p>
          <w:p w14:paraId="14460C67" w14:textId="77777777" w:rsidR="0065434D" w:rsidRPr="00BE7B4F" w:rsidRDefault="00DC0568" w:rsidP="009F6CB5">
            <w:pPr>
              <w:adjustRightInd w:val="0"/>
              <w:spacing w:line="0" w:lineRule="atLeast"/>
              <w:ind w:leftChars="50" w:left="103"/>
              <w:contextualSpacing/>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524481226"/>
                <w14:checkbox>
                  <w14:checked w14:val="0"/>
                  <w14:checkedState w14:val="2612" w14:font="ＭＳ ゴシック"/>
                  <w14:uncheckedState w14:val="2610" w14:font="ＭＳ ゴシック"/>
                </w14:checkbox>
              </w:sdtPr>
              <w:sdtEndPr/>
              <w:sdtContent>
                <w:r w:rsidR="0065434D" w:rsidRPr="00BE7B4F">
                  <w:rPr>
                    <w:rFonts w:ascii="MS UI Gothic" w:eastAsia="MS UI Gothic" w:hAnsi="MS UI Gothic" w:hint="eastAsia"/>
                    <w:color w:val="000000" w:themeColor="text1"/>
                    <w:sz w:val="16"/>
                    <w:szCs w:val="16"/>
                  </w:rPr>
                  <w:t>☐</w:t>
                </w:r>
              </w:sdtContent>
            </w:sdt>
            <w:r w:rsidR="0065434D" w:rsidRPr="00BE7B4F">
              <w:rPr>
                <w:rFonts w:ascii="MS UI Gothic" w:eastAsia="MS UI Gothic" w:hAnsi="MS UI Gothic" w:hint="eastAsia"/>
                <w:color w:val="000000" w:themeColor="text1"/>
                <w:sz w:val="16"/>
                <w:szCs w:val="16"/>
              </w:rPr>
              <w:t xml:space="preserve"> 指示書は有効期限内のものとなっている。</w:t>
            </w:r>
          </w:p>
        </w:tc>
        <w:tc>
          <w:tcPr>
            <w:tcW w:w="856" w:type="dxa"/>
            <w:gridSpan w:val="4"/>
            <w:tcBorders>
              <w:top w:val="single" w:sz="4" w:space="0" w:color="auto"/>
              <w:left w:val="single" w:sz="4" w:space="0" w:color="auto"/>
              <w:bottom w:val="single" w:sz="4" w:space="0" w:color="auto"/>
              <w:right w:val="single" w:sz="4" w:space="0" w:color="auto"/>
            </w:tcBorders>
          </w:tcPr>
          <w:p w14:paraId="5E568E07" w14:textId="77777777" w:rsidR="0065434D" w:rsidRPr="00BE7B4F" w:rsidRDefault="0065434D"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9938EBD" w14:textId="77777777" w:rsidR="0065434D" w:rsidRPr="00BE7B4F" w:rsidRDefault="0065434D"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6CD7CD96" w14:textId="77777777" w:rsidR="0065434D" w:rsidRPr="00BE7B4F" w:rsidRDefault="0065434D" w:rsidP="009F6CB5">
            <w:pPr>
              <w:snapToGrid w:val="0"/>
              <w:spacing w:line="0" w:lineRule="atLeast"/>
              <w:rPr>
                <w:rFonts w:ascii="MS UI Gothic" w:eastAsia="MS UI Gothic" w:hAnsi="MS UI Gothic"/>
                <w:color w:val="000000" w:themeColor="text1"/>
                <w:sz w:val="16"/>
                <w:szCs w:val="16"/>
              </w:rPr>
            </w:pPr>
          </w:p>
        </w:tc>
        <w:tc>
          <w:tcPr>
            <w:tcW w:w="1239" w:type="dxa"/>
            <w:vMerge/>
          </w:tcPr>
          <w:p w14:paraId="2DF6E708" w14:textId="77777777" w:rsidR="0065434D" w:rsidRPr="00BE7B4F" w:rsidRDefault="0065434D" w:rsidP="009F6CB5">
            <w:pPr>
              <w:snapToGrid w:val="0"/>
              <w:spacing w:line="0" w:lineRule="atLeast"/>
              <w:rPr>
                <w:rFonts w:ascii="MS UI Gothic" w:eastAsia="MS UI Gothic" w:hAnsi="MS UI Gothic"/>
                <w:color w:val="000000" w:themeColor="text1"/>
                <w:sz w:val="16"/>
                <w:szCs w:val="16"/>
              </w:rPr>
            </w:pPr>
          </w:p>
        </w:tc>
      </w:tr>
      <w:tr w:rsidR="0065434D" w:rsidRPr="00BE7B4F" w14:paraId="1B545227" w14:textId="77777777" w:rsidTr="000F430F">
        <w:trPr>
          <w:trHeight w:val="804"/>
        </w:trPr>
        <w:tc>
          <w:tcPr>
            <w:tcW w:w="985" w:type="dxa"/>
            <w:vMerge/>
          </w:tcPr>
          <w:p w14:paraId="3DFC25DA" w14:textId="77777777" w:rsidR="0065434D" w:rsidRPr="00BE7B4F" w:rsidRDefault="0065434D" w:rsidP="00175ED1">
            <w:pPr>
              <w:pStyle w:val="H301"/>
              <w:spacing w:line="0" w:lineRule="atLeast"/>
              <w:rPr>
                <w:rFonts w:ascii="MS UI Gothic" w:eastAsia="MS UI Gothic" w:hAnsi="MS UI Gothic"/>
                <w:color w:val="000000" w:themeColor="text1"/>
                <w:sz w:val="16"/>
                <w:szCs w:val="16"/>
                <w:u w:val="none"/>
              </w:rPr>
            </w:pPr>
          </w:p>
        </w:tc>
        <w:tc>
          <w:tcPr>
            <w:tcW w:w="425" w:type="dxa"/>
            <w:tcBorders>
              <w:top w:val="single" w:sz="4" w:space="0" w:color="auto"/>
              <w:bottom w:val="single" w:sz="4" w:space="0" w:color="auto"/>
              <w:right w:val="nil"/>
            </w:tcBorders>
          </w:tcPr>
          <w:p w14:paraId="0D44EFBE" w14:textId="77777777" w:rsidR="0065434D" w:rsidRPr="00BE7B4F" w:rsidRDefault="0065434D" w:rsidP="009F6CB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57" w:type="dxa"/>
            <w:gridSpan w:val="3"/>
            <w:tcBorders>
              <w:top w:val="single" w:sz="4" w:space="0" w:color="auto"/>
              <w:left w:val="nil"/>
              <w:bottom w:val="single" w:sz="4" w:space="0" w:color="auto"/>
              <w:right w:val="single" w:sz="4" w:space="0" w:color="auto"/>
            </w:tcBorders>
          </w:tcPr>
          <w:p w14:paraId="28AE13CE" w14:textId="77777777" w:rsidR="0065434D" w:rsidRPr="00BE7B4F" w:rsidRDefault="0065434D" w:rsidP="009A5F94">
            <w:pPr>
              <w:adjustRightInd w:val="0"/>
              <w:spacing w:line="0" w:lineRule="atLeast"/>
              <w:ind w:firstLineChars="100" w:firstLine="155"/>
              <w:contextualSpacing/>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393AA020" w14:textId="77777777" w:rsidR="0065434D" w:rsidRPr="00BE7B4F" w:rsidRDefault="0065434D"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91DC0BF" w14:textId="77777777" w:rsidR="0065434D" w:rsidRPr="00BE7B4F" w:rsidRDefault="0065434D"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2578200D" w14:textId="77777777" w:rsidR="0065434D" w:rsidRPr="00BE7B4F" w:rsidRDefault="0065434D" w:rsidP="009F6CB5">
            <w:pPr>
              <w:snapToGrid w:val="0"/>
              <w:spacing w:line="0" w:lineRule="atLeast"/>
              <w:rPr>
                <w:rFonts w:ascii="MS UI Gothic" w:eastAsia="MS UI Gothic" w:hAnsi="MS UI Gothic"/>
                <w:color w:val="000000" w:themeColor="text1"/>
                <w:sz w:val="16"/>
                <w:szCs w:val="16"/>
              </w:rPr>
            </w:pPr>
          </w:p>
        </w:tc>
        <w:tc>
          <w:tcPr>
            <w:tcW w:w="1239" w:type="dxa"/>
            <w:vMerge/>
          </w:tcPr>
          <w:p w14:paraId="0C726333" w14:textId="77777777" w:rsidR="0065434D" w:rsidRPr="00BE7B4F" w:rsidRDefault="0065434D" w:rsidP="009F6CB5">
            <w:pPr>
              <w:snapToGrid w:val="0"/>
              <w:spacing w:line="0" w:lineRule="atLeast"/>
              <w:rPr>
                <w:rFonts w:ascii="MS UI Gothic" w:eastAsia="MS UI Gothic" w:hAnsi="MS UI Gothic"/>
                <w:color w:val="000000" w:themeColor="text1"/>
                <w:sz w:val="16"/>
                <w:szCs w:val="16"/>
              </w:rPr>
            </w:pPr>
          </w:p>
        </w:tc>
      </w:tr>
      <w:tr w:rsidR="0065434D" w:rsidRPr="00BE7B4F" w14:paraId="47E2B9A8" w14:textId="77777777" w:rsidTr="000F430F">
        <w:trPr>
          <w:trHeight w:val="335"/>
        </w:trPr>
        <w:tc>
          <w:tcPr>
            <w:tcW w:w="985" w:type="dxa"/>
            <w:vMerge/>
          </w:tcPr>
          <w:p w14:paraId="0CE0659B" w14:textId="77777777" w:rsidR="0065434D" w:rsidRPr="00BE7B4F" w:rsidRDefault="0065434D" w:rsidP="00175ED1">
            <w:pPr>
              <w:pStyle w:val="H301"/>
              <w:spacing w:line="0" w:lineRule="atLeast"/>
              <w:rPr>
                <w:rFonts w:ascii="MS UI Gothic" w:eastAsia="MS UI Gothic" w:hAnsi="MS UI Gothic"/>
                <w:color w:val="000000" w:themeColor="text1"/>
                <w:sz w:val="16"/>
                <w:szCs w:val="16"/>
                <w:u w:val="none"/>
              </w:rPr>
            </w:pPr>
          </w:p>
        </w:tc>
        <w:tc>
          <w:tcPr>
            <w:tcW w:w="425" w:type="dxa"/>
            <w:tcBorders>
              <w:top w:val="single" w:sz="4" w:space="0" w:color="auto"/>
              <w:bottom w:val="single" w:sz="4" w:space="0" w:color="auto"/>
              <w:right w:val="nil"/>
            </w:tcBorders>
          </w:tcPr>
          <w:p w14:paraId="17A6B112" w14:textId="77777777" w:rsidR="0065434D" w:rsidRPr="00BE7B4F" w:rsidRDefault="0065434D" w:rsidP="009F6CB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⑸</w:t>
            </w:r>
          </w:p>
        </w:tc>
        <w:tc>
          <w:tcPr>
            <w:tcW w:w="4957" w:type="dxa"/>
            <w:gridSpan w:val="3"/>
            <w:tcBorders>
              <w:top w:val="single" w:sz="4" w:space="0" w:color="auto"/>
              <w:left w:val="nil"/>
              <w:bottom w:val="single" w:sz="4" w:space="0" w:color="auto"/>
              <w:right w:val="single" w:sz="4" w:space="0" w:color="auto"/>
            </w:tcBorders>
          </w:tcPr>
          <w:p w14:paraId="70E3B722" w14:textId="77777777" w:rsidR="0065434D" w:rsidRPr="00BE7B4F" w:rsidRDefault="0065434D" w:rsidP="009F6CB5">
            <w:pPr>
              <w:adjustRightInd w:val="0"/>
              <w:spacing w:line="0" w:lineRule="atLeast"/>
              <w:ind w:firstLineChars="100" w:firstLine="155"/>
              <w:contextualSpacing/>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対象者の希望や医師の指示、心身の状況等を踏まえて、医師又は看護職員との連携の下に、実施計画書を作成していますか。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6AF58B02" w14:textId="77777777" w:rsidR="0065434D" w:rsidRPr="00BE7B4F" w:rsidRDefault="0065434D"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8E2CF13" w14:textId="77777777" w:rsidR="0065434D" w:rsidRPr="00BE7B4F" w:rsidRDefault="0065434D"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602EF5C6" w14:textId="77777777" w:rsidR="0065434D" w:rsidRPr="00BE7B4F" w:rsidRDefault="0065434D" w:rsidP="009F6CB5">
            <w:pPr>
              <w:snapToGrid w:val="0"/>
              <w:spacing w:line="0" w:lineRule="atLeast"/>
              <w:rPr>
                <w:rFonts w:ascii="MS UI Gothic" w:eastAsia="MS UI Gothic" w:hAnsi="MS UI Gothic"/>
                <w:color w:val="000000" w:themeColor="text1"/>
                <w:sz w:val="16"/>
                <w:szCs w:val="16"/>
              </w:rPr>
            </w:pPr>
          </w:p>
        </w:tc>
        <w:tc>
          <w:tcPr>
            <w:tcW w:w="1239" w:type="dxa"/>
            <w:vMerge/>
          </w:tcPr>
          <w:p w14:paraId="0497A006" w14:textId="77777777" w:rsidR="0065434D" w:rsidRPr="00BE7B4F" w:rsidRDefault="0065434D" w:rsidP="009F6CB5">
            <w:pPr>
              <w:snapToGrid w:val="0"/>
              <w:spacing w:line="0" w:lineRule="atLeast"/>
              <w:rPr>
                <w:rFonts w:ascii="MS UI Gothic" w:eastAsia="MS UI Gothic" w:hAnsi="MS UI Gothic"/>
                <w:color w:val="000000" w:themeColor="text1"/>
                <w:sz w:val="16"/>
                <w:szCs w:val="16"/>
              </w:rPr>
            </w:pPr>
          </w:p>
        </w:tc>
      </w:tr>
      <w:tr w:rsidR="0065434D" w:rsidRPr="00BE7B4F" w14:paraId="53AF4714" w14:textId="77777777" w:rsidTr="000F430F">
        <w:trPr>
          <w:trHeight w:val="185"/>
        </w:trPr>
        <w:tc>
          <w:tcPr>
            <w:tcW w:w="985" w:type="dxa"/>
            <w:vMerge/>
          </w:tcPr>
          <w:p w14:paraId="5FF933B4" w14:textId="77777777" w:rsidR="0065434D" w:rsidRPr="00BE7B4F" w:rsidRDefault="0065434D" w:rsidP="00175ED1">
            <w:pPr>
              <w:pStyle w:val="H301"/>
              <w:spacing w:line="0" w:lineRule="atLeast"/>
              <w:rPr>
                <w:rFonts w:ascii="MS UI Gothic" w:eastAsia="MS UI Gothic" w:hAnsi="MS UI Gothic"/>
                <w:color w:val="000000" w:themeColor="text1"/>
                <w:sz w:val="16"/>
                <w:szCs w:val="16"/>
                <w:u w:val="none"/>
              </w:rPr>
            </w:pPr>
          </w:p>
        </w:tc>
        <w:tc>
          <w:tcPr>
            <w:tcW w:w="425" w:type="dxa"/>
            <w:tcBorders>
              <w:top w:val="single" w:sz="4" w:space="0" w:color="auto"/>
              <w:bottom w:val="single" w:sz="4" w:space="0" w:color="auto"/>
              <w:right w:val="nil"/>
            </w:tcBorders>
          </w:tcPr>
          <w:p w14:paraId="764159C7" w14:textId="77777777" w:rsidR="0065434D" w:rsidRPr="00BE7B4F" w:rsidRDefault="0065434D" w:rsidP="009F6CB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⑹</w:t>
            </w:r>
          </w:p>
        </w:tc>
        <w:tc>
          <w:tcPr>
            <w:tcW w:w="4957" w:type="dxa"/>
            <w:gridSpan w:val="3"/>
            <w:tcBorders>
              <w:top w:val="single" w:sz="4" w:space="0" w:color="auto"/>
              <w:left w:val="nil"/>
              <w:bottom w:val="single" w:sz="4" w:space="0" w:color="auto"/>
              <w:right w:val="single" w:sz="4" w:space="0" w:color="auto"/>
            </w:tcBorders>
          </w:tcPr>
          <w:p w14:paraId="441E1BE2" w14:textId="77777777" w:rsidR="0065434D" w:rsidRPr="00BE7B4F" w:rsidRDefault="0065434D" w:rsidP="009F6CB5">
            <w:pPr>
              <w:adjustRightInd w:val="0"/>
              <w:spacing w:line="0" w:lineRule="atLeast"/>
              <w:ind w:firstLineChars="100" w:firstLine="155"/>
              <w:contextualSpacing/>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対象者及びその家族に対して、実施計画書等を示して、介護職員がたん吸引等を実施することを説明し、文書による同意を得ていますか。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522078DA" w14:textId="77777777" w:rsidR="0065434D" w:rsidRPr="00BE7B4F" w:rsidRDefault="0065434D"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2C93589" w14:textId="77777777" w:rsidR="0065434D" w:rsidRPr="00BE7B4F" w:rsidRDefault="0065434D"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3C17A9A7" w14:textId="77777777" w:rsidR="0065434D" w:rsidRPr="00BE7B4F" w:rsidRDefault="0065434D" w:rsidP="009F6CB5">
            <w:pPr>
              <w:snapToGrid w:val="0"/>
              <w:spacing w:line="0" w:lineRule="atLeast"/>
              <w:rPr>
                <w:rFonts w:ascii="MS UI Gothic" w:eastAsia="MS UI Gothic" w:hAnsi="MS UI Gothic"/>
                <w:color w:val="000000" w:themeColor="text1"/>
                <w:sz w:val="16"/>
                <w:szCs w:val="16"/>
              </w:rPr>
            </w:pPr>
          </w:p>
        </w:tc>
        <w:tc>
          <w:tcPr>
            <w:tcW w:w="1239" w:type="dxa"/>
            <w:vMerge/>
          </w:tcPr>
          <w:p w14:paraId="72D4402F" w14:textId="77777777" w:rsidR="0065434D" w:rsidRPr="00BE7B4F" w:rsidRDefault="0065434D" w:rsidP="009F6CB5">
            <w:pPr>
              <w:snapToGrid w:val="0"/>
              <w:spacing w:line="0" w:lineRule="atLeast"/>
              <w:rPr>
                <w:rFonts w:ascii="MS UI Gothic" w:eastAsia="MS UI Gothic" w:hAnsi="MS UI Gothic"/>
                <w:color w:val="000000" w:themeColor="text1"/>
                <w:sz w:val="16"/>
                <w:szCs w:val="16"/>
              </w:rPr>
            </w:pPr>
          </w:p>
        </w:tc>
      </w:tr>
      <w:tr w:rsidR="0065434D" w:rsidRPr="00BE7B4F" w14:paraId="1A519577" w14:textId="77777777" w:rsidTr="000F430F">
        <w:trPr>
          <w:trHeight w:val="471"/>
        </w:trPr>
        <w:tc>
          <w:tcPr>
            <w:tcW w:w="985" w:type="dxa"/>
            <w:vMerge/>
          </w:tcPr>
          <w:p w14:paraId="0646BBC9" w14:textId="77777777" w:rsidR="0065434D" w:rsidRPr="00BE7B4F" w:rsidRDefault="0065434D" w:rsidP="00175ED1">
            <w:pPr>
              <w:pStyle w:val="H301"/>
              <w:spacing w:line="0" w:lineRule="atLeast"/>
              <w:rPr>
                <w:rFonts w:ascii="MS UI Gothic" w:eastAsia="MS UI Gothic" w:hAnsi="MS UI Gothic"/>
                <w:color w:val="000000" w:themeColor="text1"/>
                <w:sz w:val="16"/>
                <w:szCs w:val="16"/>
                <w:u w:val="none"/>
              </w:rPr>
            </w:pPr>
          </w:p>
        </w:tc>
        <w:tc>
          <w:tcPr>
            <w:tcW w:w="425" w:type="dxa"/>
            <w:tcBorders>
              <w:top w:val="single" w:sz="4" w:space="0" w:color="auto"/>
              <w:bottom w:val="single" w:sz="4" w:space="0" w:color="auto"/>
              <w:right w:val="nil"/>
            </w:tcBorders>
          </w:tcPr>
          <w:p w14:paraId="629EC89D" w14:textId="77777777" w:rsidR="0065434D" w:rsidRPr="00BE7B4F" w:rsidRDefault="0065434D" w:rsidP="009F6CB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⑺</w:t>
            </w:r>
          </w:p>
        </w:tc>
        <w:tc>
          <w:tcPr>
            <w:tcW w:w="4957" w:type="dxa"/>
            <w:gridSpan w:val="3"/>
            <w:tcBorders>
              <w:top w:val="single" w:sz="4" w:space="0" w:color="auto"/>
              <w:left w:val="nil"/>
              <w:bottom w:val="single" w:sz="4" w:space="0" w:color="auto"/>
              <w:right w:val="single" w:sz="4" w:space="0" w:color="auto"/>
            </w:tcBorders>
          </w:tcPr>
          <w:p w14:paraId="00830A87" w14:textId="77777777" w:rsidR="0065434D" w:rsidRPr="00BE7B4F" w:rsidRDefault="0065434D" w:rsidP="009A5F94">
            <w:pPr>
              <w:adjustRightInd w:val="0"/>
              <w:spacing w:line="0" w:lineRule="atLeast"/>
              <w:ind w:firstLineChars="100" w:firstLine="155"/>
              <w:contextualSpacing/>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実施した結果について、結果報告書の作成、看護師・医師への報告、安全委員会への報告を行っていますか。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3E378834" w14:textId="77777777" w:rsidR="0065434D" w:rsidRPr="00BE7B4F" w:rsidRDefault="0065434D"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370FE57" w14:textId="77777777" w:rsidR="0065434D" w:rsidRPr="00BE7B4F" w:rsidRDefault="0065434D"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50DA57E6" w14:textId="77777777" w:rsidR="0065434D" w:rsidRPr="00BE7B4F" w:rsidRDefault="0065434D" w:rsidP="009F6CB5">
            <w:pPr>
              <w:snapToGrid w:val="0"/>
              <w:spacing w:line="0" w:lineRule="atLeast"/>
              <w:rPr>
                <w:rFonts w:ascii="MS UI Gothic" w:eastAsia="MS UI Gothic" w:hAnsi="MS UI Gothic"/>
                <w:color w:val="000000" w:themeColor="text1"/>
                <w:sz w:val="16"/>
                <w:szCs w:val="16"/>
              </w:rPr>
            </w:pPr>
          </w:p>
        </w:tc>
        <w:tc>
          <w:tcPr>
            <w:tcW w:w="1239" w:type="dxa"/>
            <w:vMerge/>
          </w:tcPr>
          <w:p w14:paraId="636AFBFA" w14:textId="77777777" w:rsidR="0065434D" w:rsidRPr="00BE7B4F" w:rsidRDefault="0065434D" w:rsidP="009F6CB5">
            <w:pPr>
              <w:snapToGrid w:val="0"/>
              <w:spacing w:line="0" w:lineRule="atLeast"/>
              <w:rPr>
                <w:rFonts w:ascii="MS UI Gothic" w:eastAsia="MS UI Gothic" w:hAnsi="MS UI Gothic"/>
                <w:color w:val="000000" w:themeColor="text1"/>
                <w:sz w:val="16"/>
                <w:szCs w:val="16"/>
              </w:rPr>
            </w:pPr>
          </w:p>
        </w:tc>
      </w:tr>
      <w:tr w:rsidR="0065434D" w:rsidRPr="00BE7B4F" w14:paraId="495CDCE1" w14:textId="77777777" w:rsidTr="000F430F">
        <w:trPr>
          <w:trHeight w:val="278"/>
        </w:trPr>
        <w:tc>
          <w:tcPr>
            <w:tcW w:w="985" w:type="dxa"/>
            <w:vMerge/>
          </w:tcPr>
          <w:p w14:paraId="46DFC26F" w14:textId="77777777" w:rsidR="0065434D" w:rsidRPr="00BE7B4F" w:rsidRDefault="0065434D" w:rsidP="00175ED1">
            <w:pPr>
              <w:pStyle w:val="H301"/>
              <w:spacing w:line="0" w:lineRule="atLeast"/>
              <w:rPr>
                <w:rFonts w:ascii="MS UI Gothic" w:eastAsia="MS UI Gothic" w:hAnsi="MS UI Gothic"/>
                <w:color w:val="000000" w:themeColor="text1"/>
                <w:sz w:val="16"/>
                <w:szCs w:val="16"/>
                <w:u w:val="none"/>
              </w:rPr>
            </w:pPr>
          </w:p>
        </w:tc>
        <w:tc>
          <w:tcPr>
            <w:tcW w:w="425" w:type="dxa"/>
            <w:tcBorders>
              <w:right w:val="nil"/>
            </w:tcBorders>
          </w:tcPr>
          <w:p w14:paraId="1132EBC0" w14:textId="77777777" w:rsidR="0065434D" w:rsidRPr="00BE7B4F" w:rsidRDefault="0065434D" w:rsidP="00C4359B">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⑻</w:t>
            </w:r>
          </w:p>
        </w:tc>
        <w:tc>
          <w:tcPr>
            <w:tcW w:w="4957" w:type="dxa"/>
            <w:gridSpan w:val="3"/>
            <w:tcBorders>
              <w:left w:val="nil"/>
            </w:tcBorders>
          </w:tcPr>
          <w:p w14:paraId="698AECE7" w14:textId="77777777" w:rsidR="0065434D" w:rsidRPr="00BE7B4F" w:rsidRDefault="0065434D" w:rsidP="00C4359B">
            <w:pPr>
              <w:adjustRightInd w:val="0"/>
              <w:spacing w:line="0" w:lineRule="atLeast"/>
              <w:ind w:firstLineChars="100" w:firstLine="155"/>
              <w:contextualSpacing/>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たん吸引等の実施に関する安全委員会を定期的に開催していますか。</w:t>
            </w:r>
          </w:p>
        </w:tc>
        <w:tc>
          <w:tcPr>
            <w:tcW w:w="856" w:type="dxa"/>
            <w:gridSpan w:val="4"/>
            <w:tcBorders>
              <w:right w:val="single" w:sz="4" w:space="0" w:color="auto"/>
            </w:tcBorders>
          </w:tcPr>
          <w:p w14:paraId="11AF570D" w14:textId="77777777" w:rsidR="0065434D" w:rsidRPr="00BE7B4F" w:rsidRDefault="0065434D" w:rsidP="00C4359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EAB4E3D" w14:textId="77777777" w:rsidR="0065434D" w:rsidRPr="00BE7B4F" w:rsidRDefault="0065434D" w:rsidP="00C4359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5CE53CB2" w14:textId="77777777" w:rsidR="0065434D" w:rsidRPr="00BE7B4F" w:rsidRDefault="0065434D" w:rsidP="00C4359B">
            <w:pPr>
              <w:snapToGrid w:val="0"/>
              <w:spacing w:line="0" w:lineRule="atLeast"/>
              <w:rPr>
                <w:rFonts w:ascii="MS UI Gothic" w:eastAsia="MS UI Gothic" w:hAnsi="MS UI Gothic"/>
                <w:color w:val="000000" w:themeColor="text1"/>
                <w:sz w:val="16"/>
                <w:szCs w:val="16"/>
              </w:rPr>
            </w:pPr>
          </w:p>
        </w:tc>
        <w:tc>
          <w:tcPr>
            <w:tcW w:w="1239" w:type="dxa"/>
            <w:vMerge/>
          </w:tcPr>
          <w:p w14:paraId="61565DE4" w14:textId="77777777" w:rsidR="0065434D" w:rsidRPr="00BE7B4F" w:rsidRDefault="0065434D" w:rsidP="00C4359B">
            <w:pPr>
              <w:snapToGrid w:val="0"/>
              <w:spacing w:line="0" w:lineRule="atLeast"/>
              <w:rPr>
                <w:rFonts w:ascii="MS UI Gothic" w:eastAsia="MS UI Gothic" w:hAnsi="MS UI Gothic"/>
                <w:color w:val="000000" w:themeColor="text1"/>
                <w:sz w:val="16"/>
                <w:szCs w:val="16"/>
              </w:rPr>
            </w:pPr>
          </w:p>
        </w:tc>
      </w:tr>
      <w:tr w:rsidR="0065434D" w:rsidRPr="00BE7B4F" w14:paraId="6CA63E68" w14:textId="77777777" w:rsidTr="000F430F">
        <w:trPr>
          <w:trHeight w:val="64"/>
        </w:trPr>
        <w:tc>
          <w:tcPr>
            <w:tcW w:w="985" w:type="dxa"/>
            <w:vMerge/>
          </w:tcPr>
          <w:p w14:paraId="0A92708B" w14:textId="77777777" w:rsidR="0065434D" w:rsidRPr="00BE7B4F" w:rsidRDefault="0065434D" w:rsidP="00175ED1">
            <w:pPr>
              <w:pStyle w:val="H301"/>
              <w:spacing w:line="0" w:lineRule="atLeast"/>
              <w:rPr>
                <w:rFonts w:ascii="MS UI Gothic" w:eastAsia="MS UI Gothic" w:hAnsi="MS UI Gothic"/>
                <w:color w:val="000000" w:themeColor="text1"/>
                <w:sz w:val="16"/>
                <w:szCs w:val="16"/>
                <w:u w:val="none"/>
              </w:rPr>
            </w:pPr>
          </w:p>
        </w:tc>
        <w:tc>
          <w:tcPr>
            <w:tcW w:w="425" w:type="dxa"/>
            <w:tcBorders>
              <w:right w:val="nil"/>
            </w:tcBorders>
          </w:tcPr>
          <w:p w14:paraId="2EF43EF1" w14:textId="77777777" w:rsidR="0065434D" w:rsidRPr="00BE7B4F" w:rsidRDefault="0065434D" w:rsidP="00C4359B">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⑼</w:t>
            </w:r>
          </w:p>
        </w:tc>
        <w:tc>
          <w:tcPr>
            <w:tcW w:w="4957" w:type="dxa"/>
            <w:gridSpan w:val="3"/>
            <w:tcBorders>
              <w:left w:val="nil"/>
            </w:tcBorders>
          </w:tcPr>
          <w:p w14:paraId="6B1F7119" w14:textId="77777777" w:rsidR="0065434D" w:rsidRPr="00BE7B4F" w:rsidRDefault="0065434D" w:rsidP="00C4359B">
            <w:pPr>
              <w:adjustRightInd w:val="0"/>
              <w:spacing w:line="0" w:lineRule="atLeast"/>
              <w:ind w:firstLineChars="100" w:firstLine="155"/>
              <w:contextualSpacing/>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たん吸引等の実施に関する業務方法書等を備え、介護職員・看護職員等の関係する職員が確認できるようにしていますか。</w:t>
            </w:r>
          </w:p>
        </w:tc>
        <w:tc>
          <w:tcPr>
            <w:tcW w:w="856" w:type="dxa"/>
            <w:gridSpan w:val="4"/>
            <w:tcBorders>
              <w:right w:val="single" w:sz="4" w:space="0" w:color="auto"/>
            </w:tcBorders>
          </w:tcPr>
          <w:p w14:paraId="3042CC36" w14:textId="77777777" w:rsidR="0065434D" w:rsidRPr="00BE7B4F" w:rsidRDefault="0065434D" w:rsidP="00C4359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DA0FE79" w14:textId="77777777" w:rsidR="0065434D" w:rsidRPr="00BE7B4F" w:rsidRDefault="0065434D" w:rsidP="00C4359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744F2D0A" w14:textId="77777777" w:rsidR="0065434D" w:rsidRPr="00BE7B4F" w:rsidRDefault="0065434D" w:rsidP="00C4359B">
            <w:pPr>
              <w:snapToGrid w:val="0"/>
              <w:spacing w:line="0" w:lineRule="atLeast"/>
              <w:rPr>
                <w:rFonts w:ascii="MS UI Gothic" w:eastAsia="MS UI Gothic" w:hAnsi="MS UI Gothic"/>
                <w:color w:val="000000" w:themeColor="text1"/>
                <w:sz w:val="16"/>
                <w:szCs w:val="16"/>
              </w:rPr>
            </w:pPr>
          </w:p>
        </w:tc>
        <w:tc>
          <w:tcPr>
            <w:tcW w:w="1239" w:type="dxa"/>
            <w:vMerge/>
          </w:tcPr>
          <w:p w14:paraId="1C7FC49B" w14:textId="77777777" w:rsidR="0065434D" w:rsidRPr="00BE7B4F" w:rsidRDefault="0065434D" w:rsidP="00C4359B">
            <w:pPr>
              <w:snapToGrid w:val="0"/>
              <w:spacing w:line="0" w:lineRule="atLeast"/>
              <w:rPr>
                <w:rFonts w:ascii="MS UI Gothic" w:eastAsia="MS UI Gothic" w:hAnsi="MS UI Gothic"/>
                <w:color w:val="000000" w:themeColor="text1"/>
                <w:sz w:val="16"/>
                <w:szCs w:val="16"/>
              </w:rPr>
            </w:pPr>
          </w:p>
        </w:tc>
      </w:tr>
      <w:tr w:rsidR="00B819D4" w:rsidRPr="00BE7B4F" w14:paraId="5617D3B0" w14:textId="77777777" w:rsidTr="000F430F">
        <w:trPr>
          <w:trHeight w:val="345"/>
        </w:trPr>
        <w:tc>
          <w:tcPr>
            <w:tcW w:w="985" w:type="dxa"/>
            <w:vMerge w:val="restart"/>
          </w:tcPr>
          <w:p w14:paraId="40B4FC4A" w14:textId="77777777" w:rsidR="00B819D4" w:rsidRPr="00BE7B4F" w:rsidRDefault="00100B6E" w:rsidP="00175ED1">
            <w:pPr>
              <w:snapToGrid w:val="0"/>
              <w:spacing w:line="0" w:lineRule="atLeast"/>
              <w:ind w:rightChars="-35" w:right="-72"/>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42</w:t>
            </w:r>
          </w:p>
          <w:p w14:paraId="7A3F7AEC" w14:textId="77777777" w:rsidR="00B819D4" w:rsidRPr="00BE7B4F" w:rsidRDefault="00B819D4" w:rsidP="00175ED1">
            <w:pPr>
              <w:snapToGrid w:val="0"/>
              <w:spacing w:line="0" w:lineRule="atLeast"/>
              <w:ind w:rightChars="-35" w:right="-72"/>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訓練</w:t>
            </w:r>
          </w:p>
        </w:tc>
        <w:tc>
          <w:tcPr>
            <w:tcW w:w="425" w:type="dxa"/>
            <w:tcBorders>
              <w:top w:val="single" w:sz="4" w:space="0" w:color="auto"/>
              <w:right w:val="nil"/>
            </w:tcBorders>
          </w:tcPr>
          <w:p w14:paraId="705B99FB" w14:textId="77777777" w:rsidR="00B819D4" w:rsidRPr="00BE7B4F" w:rsidRDefault="00B819D4" w:rsidP="0066787E">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052F21E8" w14:textId="77777777" w:rsidR="00B819D4" w:rsidRPr="00BE7B4F" w:rsidRDefault="00B819D4" w:rsidP="0066787E">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利用者の心身の状況に応じ、利用者の自立の支援と日常生活の充実に資するよう、適切な技術をもって訓練を行っていますか。</w:t>
            </w:r>
          </w:p>
          <w:p w14:paraId="7C346E29" w14:textId="77777777" w:rsidR="00F27862" w:rsidRPr="00BE7B4F" w:rsidRDefault="00F27862" w:rsidP="0066787E">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また、身体機能の維持または向</w:t>
            </w:r>
            <w:r w:rsidR="007650DE" w:rsidRPr="00BE7B4F">
              <w:rPr>
                <w:rFonts w:ascii="MS UI Gothic" w:eastAsia="MS UI Gothic" w:hAnsi="MS UI Gothic" w:hint="eastAsia"/>
                <w:sz w:val="16"/>
                <w:szCs w:val="16"/>
              </w:rPr>
              <w:t>上のための訓練のみではなく、利用者の生活全般にわたる諸課題を解決するための訓練も含め、総合的な支援となっていますか。</w:t>
            </w:r>
          </w:p>
        </w:tc>
        <w:tc>
          <w:tcPr>
            <w:tcW w:w="856" w:type="dxa"/>
            <w:gridSpan w:val="4"/>
            <w:tcBorders>
              <w:top w:val="single" w:sz="4" w:space="0" w:color="auto"/>
              <w:left w:val="single" w:sz="4" w:space="0" w:color="auto"/>
              <w:bottom w:val="nil"/>
              <w:right w:val="single" w:sz="4" w:space="0" w:color="auto"/>
            </w:tcBorders>
          </w:tcPr>
          <w:p w14:paraId="02731388" w14:textId="77777777" w:rsidR="00B819D4" w:rsidRPr="00BE7B4F" w:rsidRDefault="00B819D4" w:rsidP="0066787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3C10CF8" w14:textId="77777777" w:rsidR="00B819D4" w:rsidRPr="00BE7B4F" w:rsidRDefault="00B819D4" w:rsidP="0066787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701B4149" w14:textId="77777777" w:rsidR="00B819D4" w:rsidRPr="00BE7B4F" w:rsidRDefault="00B819D4" w:rsidP="0066787E">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条例第29条</w:t>
            </w:r>
          </w:p>
          <w:p w14:paraId="60A49164" w14:textId="77777777" w:rsidR="00B819D4" w:rsidRPr="00BE7B4F" w:rsidRDefault="00B819D4" w:rsidP="0066787E">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省令第27条</w:t>
            </w:r>
          </w:p>
          <w:p w14:paraId="246A9D8B" w14:textId="77777777" w:rsidR="00B819D4" w:rsidRPr="00BE7B4F" w:rsidRDefault="00B819D4" w:rsidP="0066787E">
            <w:pPr>
              <w:snapToGrid w:val="0"/>
              <w:spacing w:line="0" w:lineRule="atLeast"/>
              <w:ind w:rightChars="-30" w:right="-62"/>
              <w:rPr>
                <w:rFonts w:ascii="MS UI Gothic" w:eastAsia="MS UI Gothic" w:hAnsi="MS UI Gothic"/>
                <w:sz w:val="16"/>
                <w:szCs w:val="16"/>
                <w:lang w:eastAsia="zh-CN"/>
              </w:rPr>
            </w:pPr>
          </w:p>
          <w:p w14:paraId="292AACC6" w14:textId="77777777" w:rsidR="00B819D4" w:rsidRPr="00BE7B4F" w:rsidRDefault="00B819D4" w:rsidP="00B05C1C">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6532E226" w14:textId="77777777" w:rsidR="00B819D4" w:rsidRPr="00BE7B4F" w:rsidRDefault="00B819D4" w:rsidP="00B05C1C">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第三の3(</w:t>
            </w:r>
            <w:r w:rsidR="00F27862" w:rsidRPr="00BE7B4F">
              <w:rPr>
                <w:rFonts w:ascii="MS UI Gothic" w:eastAsia="MS UI Gothic" w:hAnsi="MS UI Gothic"/>
                <w:sz w:val="16"/>
                <w:szCs w:val="16"/>
              </w:rPr>
              <w:t>2</w:t>
            </w:r>
            <w:r w:rsidR="00F27862" w:rsidRPr="00BE7B4F">
              <w:rPr>
                <w:rFonts w:ascii="MS UI Gothic" w:eastAsia="MS UI Gothic" w:hAnsi="MS UI Gothic" w:hint="eastAsia"/>
                <w:sz w:val="16"/>
                <w:szCs w:val="16"/>
              </w:rPr>
              <w:t>3</w:t>
            </w:r>
            <w:r w:rsidRPr="00BE7B4F">
              <w:rPr>
                <w:rFonts w:ascii="MS UI Gothic" w:eastAsia="MS UI Gothic" w:hAnsi="MS UI Gothic" w:hint="eastAsia"/>
                <w:sz w:val="16"/>
                <w:szCs w:val="16"/>
              </w:rPr>
              <w:t>)</w:t>
            </w:r>
          </w:p>
        </w:tc>
        <w:tc>
          <w:tcPr>
            <w:tcW w:w="1239" w:type="dxa"/>
            <w:vMerge w:val="restart"/>
            <w:tcBorders>
              <w:top w:val="single" w:sz="4" w:space="0" w:color="auto"/>
            </w:tcBorders>
          </w:tcPr>
          <w:p w14:paraId="6C1AAAD0" w14:textId="77777777" w:rsidR="00B819D4" w:rsidRPr="00BE7B4F" w:rsidRDefault="00B819D4" w:rsidP="0066787E">
            <w:pPr>
              <w:tabs>
                <w:tab w:val="left" w:pos="8505"/>
              </w:tabs>
              <w:spacing w:line="0" w:lineRule="atLeast"/>
              <w:rPr>
                <w:rFonts w:ascii="MS UI Gothic" w:eastAsia="MS UI Gothic" w:hAnsi="MS UI Gothic"/>
                <w:color w:val="000000" w:themeColor="text1"/>
                <w:sz w:val="16"/>
                <w:szCs w:val="16"/>
              </w:rPr>
            </w:pPr>
          </w:p>
        </w:tc>
      </w:tr>
      <w:tr w:rsidR="00B819D4" w:rsidRPr="00BE7B4F" w14:paraId="6B223E0A" w14:textId="77777777" w:rsidTr="000F430F">
        <w:trPr>
          <w:trHeight w:val="540"/>
        </w:trPr>
        <w:tc>
          <w:tcPr>
            <w:tcW w:w="985" w:type="dxa"/>
            <w:vMerge/>
          </w:tcPr>
          <w:p w14:paraId="6B20F6F4" w14:textId="77777777" w:rsidR="00B819D4" w:rsidRPr="00BE7B4F" w:rsidRDefault="00B819D4" w:rsidP="00175ED1">
            <w:pPr>
              <w:snapToGrid w:val="0"/>
              <w:spacing w:line="0" w:lineRule="atLeast"/>
              <w:ind w:rightChars="-35" w:right="-72"/>
              <w:rPr>
                <w:rFonts w:ascii="MS UI Gothic" w:eastAsia="MS UI Gothic" w:hAnsi="MS UI Gothic"/>
                <w:color w:val="000000" w:themeColor="text1"/>
                <w:sz w:val="16"/>
                <w:szCs w:val="16"/>
              </w:rPr>
            </w:pPr>
          </w:p>
        </w:tc>
        <w:tc>
          <w:tcPr>
            <w:tcW w:w="425" w:type="dxa"/>
            <w:tcBorders>
              <w:top w:val="single" w:sz="4" w:space="0" w:color="auto"/>
              <w:right w:val="nil"/>
            </w:tcBorders>
          </w:tcPr>
          <w:p w14:paraId="6AAEDDAF" w14:textId="77777777" w:rsidR="00B819D4" w:rsidRPr="00BE7B4F" w:rsidRDefault="00B819D4" w:rsidP="0066787E">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nil"/>
              <w:right w:val="single" w:sz="4" w:space="0" w:color="auto"/>
            </w:tcBorders>
          </w:tcPr>
          <w:p w14:paraId="517B63E8" w14:textId="77777777" w:rsidR="00B819D4" w:rsidRPr="00BE7B4F" w:rsidRDefault="00B819D4" w:rsidP="0066787E">
            <w:pPr>
              <w:spacing w:line="0" w:lineRule="atLeast"/>
              <w:rPr>
                <w:rFonts w:ascii="MS UI Gothic" w:eastAsia="MS UI Gothic" w:hAnsi="MS UI Gothic"/>
                <w:sz w:val="16"/>
                <w:szCs w:val="16"/>
              </w:rPr>
            </w:pPr>
            <w:r w:rsidRPr="00BE7B4F">
              <w:rPr>
                <w:rFonts w:ascii="MS UI Gothic" w:eastAsia="MS UI Gothic" w:hAnsi="MS UI Gothic" w:hint="eastAsia"/>
                <w:sz w:val="16"/>
                <w:szCs w:val="16"/>
                <w:bdr w:val="single" w:sz="4" w:space="0" w:color="auto"/>
              </w:rPr>
              <w:t>自立訓練</w:t>
            </w:r>
            <w:r w:rsidRPr="00BE7B4F">
              <w:rPr>
                <w:rFonts w:ascii="MS UI Gothic" w:eastAsia="MS UI Gothic" w:hAnsi="MS UI Gothic" w:hint="eastAsia"/>
                <w:sz w:val="16"/>
                <w:szCs w:val="16"/>
              </w:rPr>
              <w:t xml:space="preserve"> </w:t>
            </w:r>
            <w:r w:rsidRPr="00BE7B4F">
              <w:rPr>
                <w:rFonts w:ascii="MS UI Gothic" w:eastAsia="MS UI Gothic" w:hAnsi="MS UI Gothic" w:hint="eastAsia"/>
                <w:sz w:val="16"/>
                <w:szCs w:val="16"/>
                <w:bdr w:val="single" w:sz="4" w:space="0" w:color="auto"/>
              </w:rPr>
              <w:t>就労移行</w:t>
            </w:r>
            <w:r w:rsidRPr="00BE7B4F">
              <w:rPr>
                <w:rFonts w:ascii="MS UI Gothic" w:eastAsia="MS UI Gothic" w:hAnsi="MS UI Gothic" w:hint="eastAsia"/>
                <w:sz w:val="16"/>
                <w:szCs w:val="16"/>
              </w:rPr>
              <w:t xml:space="preserve"> </w:t>
            </w:r>
            <w:r w:rsidRPr="00BE7B4F">
              <w:rPr>
                <w:rFonts w:ascii="MS UI Gothic" w:eastAsia="MS UI Gothic" w:hAnsi="MS UI Gothic" w:hint="eastAsia"/>
                <w:sz w:val="16"/>
                <w:szCs w:val="16"/>
                <w:bdr w:val="single" w:sz="4" w:space="0" w:color="auto"/>
              </w:rPr>
              <w:t>就労Ｂ型</w:t>
            </w:r>
          </w:p>
          <w:p w14:paraId="05B49340" w14:textId="77777777" w:rsidR="00B819D4" w:rsidRPr="00BE7B4F" w:rsidRDefault="00B819D4" w:rsidP="009A5F94">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利用者に対し、その能力を活用することにより、自立した日常生活又は社会生活を営むことができるよう、心身の特性に応じた必要な訓練を行っていますか。</w:t>
            </w:r>
          </w:p>
        </w:tc>
        <w:tc>
          <w:tcPr>
            <w:tcW w:w="856" w:type="dxa"/>
            <w:gridSpan w:val="4"/>
            <w:tcBorders>
              <w:top w:val="single" w:sz="4" w:space="0" w:color="auto"/>
              <w:left w:val="single" w:sz="4" w:space="0" w:color="auto"/>
              <w:bottom w:val="nil"/>
              <w:right w:val="single" w:sz="4" w:space="0" w:color="auto"/>
            </w:tcBorders>
          </w:tcPr>
          <w:p w14:paraId="7B81BB2A" w14:textId="77777777" w:rsidR="00B819D4" w:rsidRPr="00BE7B4F" w:rsidRDefault="00B819D4" w:rsidP="0066787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AF62DF3" w14:textId="77777777" w:rsidR="00B819D4" w:rsidRPr="00BE7B4F" w:rsidRDefault="00B819D4" w:rsidP="0066787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114D8824" w14:textId="77777777" w:rsidR="00B819D4" w:rsidRPr="00BE7B4F" w:rsidRDefault="00B819D4" w:rsidP="0066787E">
            <w:pPr>
              <w:snapToGrid w:val="0"/>
              <w:spacing w:line="0" w:lineRule="atLeast"/>
              <w:jc w:val="left"/>
              <w:rPr>
                <w:rFonts w:ascii="MS UI Gothic" w:eastAsia="MS UI Gothic" w:hAnsi="MS UI Gothic"/>
                <w:sz w:val="16"/>
                <w:szCs w:val="16"/>
              </w:rPr>
            </w:pPr>
          </w:p>
        </w:tc>
        <w:tc>
          <w:tcPr>
            <w:tcW w:w="1239" w:type="dxa"/>
            <w:vMerge/>
            <w:tcBorders>
              <w:top w:val="single" w:sz="4" w:space="0" w:color="auto"/>
            </w:tcBorders>
          </w:tcPr>
          <w:p w14:paraId="666C7DC8" w14:textId="77777777" w:rsidR="00B819D4" w:rsidRPr="00BE7B4F" w:rsidRDefault="00B819D4" w:rsidP="0066787E">
            <w:pPr>
              <w:tabs>
                <w:tab w:val="left" w:pos="8505"/>
              </w:tabs>
              <w:spacing w:line="0" w:lineRule="atLeast"/>
              <w:rPr>
                <w:rFonts w:ascii="MS UI Gothic" w:eastAsia="MS UI Gothic" w:hAnsi="MS UI Gothic"/>
                <w:color w:val="000000" w:themeColor="text1"/>
                <w:sz w:val="16"/>
                <w:szCs w:val="16"/>
              </w:rPr>
            </w:pPr>
          </w:p>
        </w:tc>
      </w:tr>
      <w:tr w:rsidR="00B819D4" w:rsidRPr="00BE7B4F" w14:paraId="20AD616A" w14:textId="77777777" w:rsidTr="000F430F">
        <w:trPr>
          <w:trHeight w:val="383"/>
        </w:trPr>
        <w:tc>
          <w:tcPr>
            <w:tcW w:w="985" w:type="dxa"/>
            <w:vMerge/>
          </w:tcPr>
          <w:p w14:paraId="1BB3046A" w14:textId="77777777" w:rsidR="00B819D4" w:rsidRPr="00BE7B4F" w:rsidRDefault="00B819D4" w:rsidP="00175ED1">
            <w:pPr>
              <w:snapToGrid w:val="0"/>
              <w:spacing w:line="0" w:lineRule="atLeast"/>
              <w:ind w:rightChars="-35" w:right="-72"/>
              <w:rPr>
                <w:rFonts w:ascii="MS UI Gothic" w:eastAsia="MS UI Gothic" w:hAnsi="MS UI Gothic"/>
                <w:color w:val="000000" w:themeColor="text1"/>
                <w:sz w:val="16"/>
                <w:szCs w:val="16"/>
              </w:rPr>
            </w:pPr>
          </w:p>
        </w:tc>
        <w:tc>
          <w:tcPr>
            <w:tcW w:w="425" w:type="dxa"/>
            <w:tcBorders>
              <w:top w:val="single" w:sz="4" w:space="0" w:color="auto"/>
              <w:right w:val="nil"/>
            </w:tcBorders>
          </w:tcPr>
          <w:p w14:paraId="3DBD16DF" w14:textId="77777777" w:rsidR="00B819D4" w:rsidRPr="00BE7B4F" w:rsidRDefault="00B819D4" w:rsidP="0066787E">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57" w:type="dxa"/>
            <w:gridSpan w:val="3"/>
            <w:tcBorders>
              <w:top w:val="single" w:sz="4" w:space="0" w:color="auto"/>
              <w:left w:val="nil"/>
              <w:bottom w:val="nil"/>
              <w:right w:val="single" w:sz="4" w:space="0" w:color="auto"/>
            </w:tcBorders>
          </w:tcPr>
          <w:p w14:paraId="1A2343FA" w14:textId="77777777" w:rsidR="00B819D4" w:rsidRPr="00BE7B4F" w:rsidRDefault="00B819D4" w:rsidP="0066787E">
            <w:pPr>
              <w:spacing w:line="0" w:lineRule="atLeast"/>
              <w:ind w:leftChars="-1" w:left="-2"/>
              <w:rPr>
                <w:rFonts w:ascii="MS UI Gothic" w:eastAsia="MS UI Gothic" w:hAnsi="MS UI Gothic"/>
                <w:sz w:val="16"/>
                <w:szCs w:val="16"/>
              </w:rPr>
            </w:pPr>
            <w:r w:rsidRPr="00BE7B4F">
              <w:rPr>
                <w:rFonts w:ascii="MS UI Gothic" w:eastAsia="MS UI Gothic" w:hAnsi="MS UI Gothic" w:hint="eastAsia"/>
                <w:sz w:val="16"/>
                <w:szCs w:val="16"/>
                <w:bdr w:val="single" w:sz="4" w:space="0" w:color="auto"/>
              </w:rPr>
              <w:t>就労移行</w:t>
            </w:r>
          </w:p>
          <w:p w14:paraId="55F394ED" w14:textId="77777777" w:rsidR="00B819D4" w:rsidRPr="00BE7B4F" w:rsidRDefault="00B819D4" w:rsidP="0066787E">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利用者が自ら雇用された通常の事業所に通勤することができるよう、通勤のための訓練を実施していますか。</w:t>
            </w:r>
          </w:p>
        </w:tc>
        <w:tc>
          <w:tcPr>
            <w:tcW w:w="856" w:type="dxa"/>
            <w:gridSpan w:val="4"/>
            <w:tcBorders>
              <w:top w:val="single" w:sz="4" w:space="0" w:color="auto"/>
              <w:left w:val="single" w:sz="4" w:space="0" w:color="auto"/>
              <w:bottom w:val="nil"/>
              <w:right w:val="single" w:sz="4" w:space="0" w:color="auto"/>
            </w:tcBorders>
          </w:tcPr>
          <w:p w14:paraId="7CA53065" w14:textId="77777777" w:rsidR="00B819D4" w:rsidRPr="00BE7B4F" w:rsidRDefault="00B819D4" w:rsidP="0066787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83E8CE6" w14:textId="77777777" w:rsidR="00B819D4" w:rsidRPr="00BE7B4F" w:rsidRDefault="00B819D4" w:rsidP="0066787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42B03749" w14:textId="77777777" w:rsidR="00B819D4" w:rsidRPr="00BE7B4F" w:rsidRDefault="00B819D4" w:rsidP="0066787E">
            <w:pPr>
              <w:tabs>
                <w:tab w:val="left" w:pos="8505"/>
              </w:tabs>
              <w:spacing w:line="0" w:lineRule="atLeast"/>
              <w:jc w:val="left"/>
              <w:rPr>
                <w:rFonts w:ascii="MS UI Gothic" w:eastAsia="MS UI Gothic" w:hAnsi="MS UI Gothic"/>
                <w:color w:val="000000" w:themeColor="text1"/>
                <w:sz w:val="16"/>
                <w:szCs w:val="16"/>
              </w:rPr>
            </w:pPr>
          </w:p>
        </w:tc>
        <w:tc>
          <w:tcPr>
            <w:tcW w:w="1275" w:type="dxa"/>
            <w:vMerge/>
            <w:tcBorders>
              <w:left w:val="single" w:sz="4" w:space="0" w:color="auto"/>
            </w:tcBorders>
          </w:tcPr>
          <w:p w14:paraId="7D45BC4A" w14:textId="77777777" w:rsidR="00B819D4" w:rsidRPr="00BE7B4F" w:rsidRDefault="00B819D4" w:rsidP="0066787E">
            <w:pPr>
              <w:snapToGrid w:val="0"/>
              <w:spacing w:line="0" w:lineRule="atLeast"/>
              <w:jc w:val="left"/>
              <w:rPr>
                <w:rFonts w:ascii="MS UI Gothic" w:eastAsia="MS UI Gothic" w:hAnsi="MS UI Gothic"/>
                <w:sz w:val="16"/>
                <w:szCs w:val="16"/>
              </w:rPr>
            </w:pPr>
          </w:p>
        </w:tc>
        <w:tc>
          <w:tcPr>
            <w:tcW w:w="1239" w:type="dxa"/>
            <w:vMerge/>
            <w:tcBorders>
              <w:top w:val="single" w:sz="4" w:space="0" w:color="auto"/>
            </w:tcBorders>
          </w:tcPr>
          <w:p w14:paraId="77555BBD" w14:textId="77777777" w:rsidR="00B819D4" w:rsidRPr="00BE7B4F" w:rsidRDefault="00B819D4" w:rsidP="0066787E">
            <w:pPr>
              <w:tabs>
                <w:tab w:val="left" w:pos="8505"/>
              </w:tabs>
              <w:spacing w:line="0" w:lineRule="atLeast"/>
              <w:rPr>
                <w:rFonts w:ascii="MS UI Gothic" w:eastAsia="MS UI Gothic" w:hAnsi="MS UI Gothic"/>
                <w:color w:val="000000" w:themeColor="text1"/>
                <w:sz w:val="16"/>
                <w:szCs w:val="16"/>
              </w:rPr>
            </w:pPr>
          </w:p>
        </w:tc>
      </w:tr>
      <w:tr w:rsidR="00B819D4" w:rsidRPr="00BE7B4F" w14:paraId="475F128C" w14:textId="77777777" w:rsidTr="000F430F">
        <w:trPr>
          <w:trHeight w:val="150"/>
        </w:trPr>
        <w:tc>
          <w:tcPr>
            <w:tcW w:w="985" w:type="dxa"/>
            <w:vMerge/>
          </w:tcPr>
          <w:p w14:paraId="367EEDCF" w14:textId="77777777" w:rsidR="00B819D4" w:rsidRPr="00BE7B4F" w:rsidRDefault="00B819D4" w:rsidP="00175ED1">
            <w:pPr>
              <w:snapToGrid w:val="0"/>
              <w:spacing w:line="0" w:lineRule="atLeast"/>
              <w:ind w:rightChars="-35" w:right="-72"/>
              <w:rPr>
                <w:rFonts w:ascii="MS UI Gothic" w:eastAsia="MS UI Gothic" w:hAnsi="MS UI Gothic"/>
                <w:snapToGrid w:val="0"/>
                <w:color w:val="000000" w:themeColor="text1"/>
                <w:sz w:val="16"/>
                <w:szCs w:val="16"/>
              </w:rPr>
            </w:pPr>
          </w:p>
        </w:tc>
        <w:tc>
          <w:tcPr>
            <w:tcW w:w="425" w:type="dxa"/>
            <w:vMerge w:val="restart"/>
            <w:tcBorders>
              <w:top w:val="single" w:sz="4" w:space="0" w:color="auto"/>
              <w:right w:val="nil"/>
            </w:tcBorders>
          </w:tcPr>
          <w:p w14:paraId="3E75F0EC" w14:textId="77777777" w:rsidR="00B819D4" w:rsidRPr="00BE7B4F" w:rsidRDefault="00B819D4" w:rsidP="0066787E">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57" w:type="dxa"/>
            <w:gridSpan w:val="3"/>
            <w:tcBorders>
              <w:top w:val="single" w:sz="4" w:space="0" w:color="auto"/>
              <w:left w:val="nil"/>
              <w:bottom w:val="nil"/>
              <w:right w:val="single" w:sz="4" w:space="0" w:color="auto"/>
            </w:tcBorders>
          </w:tcPr>
          <w:p w14:paraId="4DA85597" w14:textId="77777777" w:rsidR="00B819D4" w:rsidRPr="00BE7B4F" w:rsidRDefault="00B819D4" w:rsidP="0066787E">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常時1人以上の従業者を訓練に従事させていますか。</w:t>
            </w:r>
          </w:p>
        </w:tc>
        <w:tc>
          <w:tcPr>
            <w:tcW w:w="856" w:type="dxa"/>
            <w:gridSpan w:val="4"/>
            <w:tcBorders>
              <w:top w:val="single" w:sz="4" w:space="0" w:color="auto"/>
              <w:left w:val="single" w:sz="4" w:space="0" w:color="auto"/>
              <w:bottom w:val="nil"/>
              <w:right w:val="single" w:sz="4" w:space="0" w:color="auto"/>
            </w:tcBorders>
          </w:tcPr>
          <w:p w14:paraId="4DE8631D" w14:textId="77777777" w:rsidR="00B819D4" w:rsidRPr="00BE7B4F" w:rsidRDefault="00B819D4" w:rsidP="0066787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72F2088" w14:textId="77777777" w:rsidR="00B819D4" w:rsidRPr="00BE7B4F" w:rsidRDefault="00B819D4" w:rsidP="0066787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15FFE8CF" w14:textId="77777777" w:rsidR="00B819D4" w:rsidRPr="00BE7B4F" w:rsidRDefault="00B819D4" w:rsidP="0066787E">
            <w:pPr>
              <w:snapToGrid w:val="0"/>
              <w:spacing w:line="0" w:lineRule="atLeast"/>
              <w:rPr>
                <w:rFonts w:ascii="MS UI Gothic" w:eastAsia="MS UI Gothic" w:hAnsi="MS UI Gothic"/>
                <w:color w:val="000000" w:themeColor="text1"/>
                <w:sz w:val="16"/>
                <w:szCs w:val="16"/>
              </w:rPr>
            </w:pPr>
          </w:p>
        </w:tc>
        <w:tc>
          <w:tcPr>
            <w:tcW w:w="1239" w:type="dxa"/>
            <w:vMerge/>
          </w:tcPr>
          <w:p w14:paraId="15931A27" w14:textId="77777777" w:rsidR="00B819D4" w:rsidRPr="00BE7B4F" w:rsidRDefault="00B819D4" w:rsidP="0066787E">
            <w:pPr>
              <w:tabs>
                <w:tab w:val="left" w:pos="8505"/>
              </w:tabs>
              <w:spacing w:line="0" w:lineRule="atLeast"/>
              <w:rPr>
                <w:rFonts w:ascii="MS UI Gothic" w:eastAsia="MS UI Gothic" w:hAnsi="MS UI Gothic"/>
                <w:color w:val="000000" w:themeColor="text1"/>
                <w:sz w:val="16"/>
                <w:szCs w:val="16"/>
              </w:rPr>
            </w:pPr>
          </w:p>
        </w:tc>
      </w:tr>
      <w:tr w:rsidR="00B819D4" w:rsidRPr="00BE7B4F" w14:paraId="38864874" w14:textId="77777777" w:rsidTr="000F430F">
        <w:trPr>
          <w:trHeight w:val="70"/>
        </w:trPr>
        <w:tc>
          <w:tcPr>
            <w:tcW w:w="985" w:type="dxa"/>
            <w:vMerge/>
          </w:tcPr>
          <w:p w14:paraId="25577089" w14:textId="77777777" w:rsidR="00B819D4" w:rsidRPr="00BE7B4F" w:rsidRDefault="00B819D4"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2684EBEC"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545B8065" w14:textId="77777777" w:rsidR="00B819D4" w:rsidRPr="00BE7B4F" w:rsidRDefault="00B819D4" w:rsidP="009F6CB5">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55597D5B"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652ADDA7"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r>
      <w:tr w:rsidR="00B819D4" w:rsidRPr="00BE7B4F" w14:paraId="0F0AAC51" w14:textId="77777777" w:rsidTr="000F430F">
        <w:trPr>
          <w:trHeight w:val="255"/>
        </w:trPr>
        <w:tc>
          <w:tcPr>
            <w:tcW w:w="985" w:type="dxa"/>
            <w:vMerge/>
          </w:tcPr>
          <w:p w14:paraId="12965C7D" w14:textId="77777777" w:rsidR="00B819D4" w:rsidRPr="00BE7B4F" w:rsidRDefault="00B819D4"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2D66F2CA"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617CFEE1" w14:textId="77777777" w:rsidR="00B819D4" w:rsidRPr="00BE7B4F" w:rsidRDefault="00B819D4" w:rsidP="009A5F94">
            <w:pPr>
              <w:snapToGrid w:val="0"/>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※2</w:t>
            </w:r>
            <w:r w:rsidR="00F27862" w:rsidRPr="00BE7B4F">
              <w:rPr>
                <w:rFonts w:ascii="MS UI Gothic" w:eastAsia="MS UI Gothic" w:hAnsi="MS UI Gothic" w:hint="eastAsia"/>
                <w:sz w:val="12"/>
                <w:szCs w:val="16"/>
              </w:rPr>
              <w:t>以上の生活支援員の勤務体制を組む場合は、それぞれ</w:t>
            </w:r>
            <w:r w:rsidRPr="00BE7B4F">
              <w:rPr>
                <w:rFonts w:ascii="MS UI Gothic" w:eastAsia="MS UI Gothic" w:hAnsi="MS UI Gothic" w:hint="eastAsia"/>
                <w:sz w:val="12"/>
                <w:szCs w:val="16"/>
              </w:rPr>
              <w:t>の勤務体制において常時1人以上の常勤の生活支援員を配置しなければなりません。</w:t>
            </w:r>
          </w:p>
        </w:tc>
        <w:tc>
          <w:tcPr>
            <w:tcW w:w="284" w:type="dxa"/>
            <w:gridSpan w:val="2"/>
            <w:tcBorders>
              <w:top w:val="nil"/>
              <w:left w:val="dotDotDash" w:sz="4" w:space="0" w:color="auto"/>
              <w:bottom w:val="nil"/>
              <w:right w:val="single" w:sz="4" w:space="0" w:color="auto"/>
            </w:tcBorders>
          </w:tcPr>
          <w:p w14:paraId="134AF33B" w14:textId="77777777" w:rsidR="00B819D4" w:rsidRPr="00BE7B4F" w:rsidRDefault="00B819D4" w:rsidP="009F6CB5">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3D61CAB7" w14:textId="77777777" w:rsidR="00B819D4" w:rsidRPr="00BE7B4F" w:rsidRDefault="00B819D4" w:rsidP="009F6CB5">
            <w:pPr>
              <w:tabs>
                <w:tab w:val="left" w:pos="8505"/>
              </w:tabs>
              <w:spacing w:line="0" w:lineRule="atLeast"/>
              <w:rPr>
                <w:rFonts w:ascii="MS UI Gothic" w:eastAsia="MS UI Gothic" w:hAnsi="MS UI Gothic"/>
                <w:color w:val="000000" w:themeColor="text1"/>
                <w:sz w:val="12"/>
                <w:szCs w:val="16"/>
              </w:rPr>
            </w:pPr>
          </w:p>
        </w:tc>
        <w:tc>
          <w:tcPr>
            <w:tcW w:w="1239" w:type="dxa"/>
            <w:vMerge/>
          </w:tcPr>
          <w:p w14:paraId="6BAAB5BB" w14:textId="77777777" w:rsidR="00B819D4" w:rsidRPr="00BE7B4F" w:rsidRDefault="00B819D4" w:rsidP="009F6CB5">
            <w:pPr>
              <w:tabs>
                <w:tab w:val="left" w:pos="8505"/>
              </w:tabs>
              <w:spacing w:line="0" w:lineRule="atLeast"/>
              <w:jc w:val="left"/>
              <w:rPr>
                <w:rFonts w:ascii="MS UI Gothic" w:eastAsia="MS UI Gothic" w:hAnsi="MS UI Gothic"/>
                <w:color w:val="000000" w:themeColor="text1"/>
                <w:sz w:val="12"/>
                <w:szCs w:val="16"/>
              </w:rPr>
            </w:pPr>
          </w:p>
        </w:tc>
      </w:tr>
      <w:tr w:rsidR="00B819D4" w:rsidRPr="00BE7B4F" w14:paraId="683D7646" w14:textId="77777777" w:rsidTr="000F430F">
        <w:trPr>
          <w:trHeight w:val="64"/>
        </w:trPr>
        <w:tc>
          <w:tcPr>
            <w:tcW w:w="985" w:type="dxa"/>
            <w:vMerge/>
          </w:tcPr>
          <w:p w14:paraId="278149C3" w14:textId="77777777" w:rsidR="00B819D4" w:rsidRPr="00BE7B4F" w:rsidRDefault="00B819D4"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25F7895F"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245DB896" w14:textId="77777777" w:rsidR="00B819D4" w:rsidRPr="00BE7B4F" w:rsidRDefault="00B819D4" w:rsidP="009F6CB5">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3A7F1960"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38FD4B45"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r>
      <w:tr w:rsidR="00B819D4" w:rsidRPr="00BE7B4F" w14:paraId="699FF1E3" w14:textId="77777777" w:rsidTr="004D2603">
        <w:trPr>
          <w:trHeight w:val="337"/>
        </w:trPr>
        <w:tc>
          <w:tcPr>
            <w:tcW w:w="985" w:type="dxa"/>
            <w:vMerge/>
          </w:tcPr>
          <w:p w14:paraId="18EF3DF7" w14:textId="77777777" w:rsidR="00B819D4" w:rsidRPr="00BE7B4F" w:rsidRDefault="00B819D4" w:rsidP="00175ED1">
            <w:pPr>
              <w:snapToGrid w:val="0"/>
              <w:spacing w:line="0" w:lineRule="atLeast"/>
              <w:ind w:right="310"/>
              <w:rPr>
                <w:rFonts w:ascii="MS UI Gothic" w:eastAsia="MS UI Gothic" w:hAnsi="MS UI Gothic"/>
                <w:color w:val="000000" w:themeColor="text1"/>
                <w:sz w:val="16"/>
                <w:szCs w:val="16"/>
              </w:rPr>
            </w:pPr>
          </w:p>
        </w:tc>
        <w:tc>
          <w:tcPr>
            <w:tcW w:w="425" w:type="dxa"/>
            <w:tcBorders>
              <w:top w:val="single" w:sz="4" w:space="0" w:color="auto"/>
              <w:bottom w:val="single" w:sz="4" w:space="0" w:color="auto"/>
              <w:right w:val="nil"/>
            </w:tcBorders>
          </w:tcPr>
          <w:p w14:paraId="2D28DABD"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⑸</w:t>
            </w:r>
          </w:p>
        </w:tc>
        <w:tc>
          <w:tcPr>
            <w:tcW w:w="4957" w:type="dxa"/>
            <w:gridSpan w:val="3"/>
            <w:tcBorders>
              <w:top w:val="single" w:sz="4" w:space="0" w:color="auto"/>
              <w:left w:val="nil"/>
              <w:bottom w:val="single" w:sz="4" w:space="0" w:color="auto"/>
              <w:right w:val="single" w:sz="4" w:space="0" w:color="auto"/>
            </w:tcBorders>
          </w:tcPr>
          <w:p w14:paraId="135C4C5F" w14:textId="77777777" w:rsidR="00B819D4" w:rsidRPr="00BE7B4F" w:rsidRDefault="00B819D4" w:rsidP="00E85C95">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利用者の負担により、当該事業者の従業員以外の者による訓練を受けさせていませんか。</w:t>
            </w:r>
          </w:p>
        </w:tc>
        <w:tc>
          <w:tcPr>
            <w:tcW w:w="856" w:type="dxa"/>
            <w:gridSpan w:val="4"/>
            <w:tcBorders>
              <w:top w:val="single" w:sz="4" w:space="0" w:color="auto"/>
              <w:left w:val="single" w:sz="4" w:space="0" w:color="auto"/>
              <w:bottom w:val="single" w:sz="4" w:space="0" w:color="auto"/>
              <w:right w:val="single" w:sz="4" w:space="0" w:color="auto"/>
            </w:tcBorders>
          </w:tcPr>
          <w:p w14:paraId="56EA8578" w14:textId="77777777" w:rsidR="00B819D4" w:rsidRPr="00BE7B4F" w:rsidRDefault="00B819D4"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E0F25D4" w14:textId="77777777" w:rsidR="00B819D4" w:rsidRPr="00BE7B4F" w:rsidRDefault="00B819D4"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262B4308" w14:textId="77777777" w:rsidR="00B819D4" w:rsidRPr="00BE7B4F" w:rsidRDefault="00B819D4" w:rsidP="009F6CB5">
            <w:pPr>
              <w:snapToGrid w:val="0"/>
              <w:spacing w:line="0" w:lineRule="atLeast"/>
              <w:rPr>
                <w:rFonts w:ascii="MS UI Gothic" w:eastAsia="MS UI Gothic" w:hAnsi="MS UI Gothic"/>
                <w:color w:val="000000" w:themeColor="text1"/>
                <w:sz w:val="16"/>
                <w:szCs w:val="16"/>
              </w:rPr>
            </w:pPr>
          </w:p>
        </w:tc>
        <w:tc>
          <w:tcPr>
            <w:tcW w:w="1239" w:type="dxa"/>
            <w:vMerge/>
          </w:tcPr>
          <w:p w14:paraId="64B75E0C"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r>
      <w:tr w:rsidR="00B819D4" w:rsidRPr="00BE7B4F" w14:paraId="0F3BBBD5" w14:textId="77777777" w:rsidTr="000F430F">
        <w:trPr>
          <w:trHeight w:val="345"/>
        </w:trPr>
        <w:tc>
          <w:tcPr>
            <w:tcW w:w="985" w:type="dxa"/>
            <w:vMerge w:val="restart"/>
          </w:tcPr>
          <w:p w14:paraId="380F7126" w14:textId="77777777" w:rsidR="00B819D4" w:rsidRPr="00BE7B4F" w:rsidRDefault="00100B6E" w:rsidP="00175ED1">
            <w:pPr>
              <w:snapToGrid w:val="0"/>
              <w:spacing w:line="0" w:lineRule="atLeast"/>
              <w:ind w:rightChars="-35" w:right="-72"/>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43</w:t>
            </w:r>
          </w:p>
          <w:p w14:paraId="437496EC" w14:textId="77777777" w:rsidR="00B819D4" w:rsidRPr="00BE7B4F" w:rsidRDefault="00B819D4" w:rsidP="00175ED1">
            <w:pPr>
              <w:snapToGrid w:val="0"/>
              <w:spacing w:line="0" w:lineRule="atLeast"/>
              <w:ind w:rightChars="-35" w:right="-72"/>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生産活動</w:t>
            </w:r>
          </w:p>
        </w:tc>
        <w:tc>
          <w:tcPr>
            <w:tcW w:w="425" w:type="dxa"/>
            <w:vMerge w:val="restart"/>
            <w:tcBorders>
              <w:top w:val="single" w:sz="4" w:space="0" w:color="auto"/>
              <w:right w:val="nil"/>
            </w:tcBorders>
          </w:tcPr>
          <w:p w14:paraId="6ACEA696"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14D9B3F1" w14:textId="77777777" w:rsidR="00B819D4" w:rsidRPr="00BE7B4F" w:rsidRDefault="00B819D4" w:rsidP="009F6CB5">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生産活動の機会の提供に当たっては、地域の実情並びに製品及びサービスの需給状況等を考慮するよう努めていますか。</w:t>
            </w:r>
          </w:p>
        </w:tc>
        <w:tc>
          <w:tcPr>
            <w:tcW w:w="856" w:type="dxa"/>
            <w:gridSpan w:val="4"/>
            <w:tcBorders>
              <w:top w:val="single" w:sz="4" w:space="0" w:color="auto"/>
              <w:left w:val="single" w:sz="4" w:space="0" w:color="auto"/>
              <w:bottom w:val="nil"/>
              <w:right w:val="single" w:sz="4" w:space="0" w:color="auto"/>
            </w:tcBorders>
          </w:tcPr>
          <w:p w14:paraId="7ED8EA4E" w14:textId="77777777" w:rsidR="00B819D4" w:rsidRPr="00BE7B4F" w:rsidRDefault="00B819D4"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2A1B6A8" w14:textId="77777777" w:rsidR="00B819D4" w:rsidRPr="00BE7B4F" w:rsidRDefault="00B819D4"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70E942D7" w14:textId="77777777" w:rsidR="00B819D4" w:rsidRPr="00BE7B4F" w:rsidRDefault="00B819D4" w:rsidP="00EB5676">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条例第30条</w:t>
            </w:r>
          </w:p>
          <w:p w14:paraId="3FB61CF4" w14:textId="77777777" w:rsidR="00B819D4" w:rsidRPr="00BE7B4F" w:rsidRDefault="00B819D4" w:rsidP="00EB5676">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省令第28条</w:t>
            </w:r>
          </w:p>
          <w:p w14:paraId="48819761" w14:textId="77777777" w:rsidR="00B819D4" w:rsidRPr="00BE7B4F" w:rsidRDefault="00B819D4" w:rsidP="00EB5676">
            <w:pPr>
              <w:snapToGrid w:val="0"/>
              <w:spacing w:line="0" w:lineRule="atLeast"/>
              <w:jc w:val="center"/>
              <w:rPr>
                <w:rFonts w:ascii="MS UI Gothic" w:eastAsia="MS UI Gothic" w:hAnsi="MS UI Gothic"/>
                <w:sz w:val="16"/>
                <w:szCs w:val="16"/>
                <w:lang w:eastAsia="zh-CN"/>
              </w:rPr>
            </w:pPr>
          </w:p>
          <w:p w14:paraId="2E993CCE" w14:textId="77777777" w:rsidR="00B819D4" w:rsidRPr="00BE7B4F" w:rsidRDefault="00B819D4" w:rsidP="00EB5676">
            <w:pPr>
              <w:snapToGrid w:val="0"/>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sz w:val="16"/>
                <w:szCs w:val="16"/>
                <w:lang w:eastAsia="zh-CN"/>
              </w:rPr>
              <w:t>解釈通知</w:t>
            </w:r>
          </w:p>
          <w:p w14:paraId="47BE7923" w14:textId="77777777" w:rsidR="00B819D4" w:rsidRPr="00BE7B4F" w:rsidRDefault="00B819D4" w:rsidP="00B819D4">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第三の3(</w:t>
            </w:r>
            <w:r w:rsidR="00100B6E" w:rsidRPr="00BE7B4F">
              <w:rPr>
                <w:rFonts w:ascii="MS UI Gothic" w:eastAsia="MS UI Gothic" w:hAnsi="MS UI Gothic"/>
                <w:sz w:val="16"/>
                <w:szCs w:val="16"/>
              </w:rPr>
              <w:t>2</w:t>
            </w:r>
            <w:r w:rsidR="00100B6E" w:rsidRPr="00BE7B4F">
              <w:rPr>
                <w:rFonts w:ascii="MS UI Gothic" w:eastAsia="MS UI Gothic" w:hAnsi="MS UI Gothic" w:hint="eastAsia"/>
                <w:sz w:val="16"/>
                <w:szCs w:val="16"/>
              </w:rPr>
              <w:t>4</w:t>
            </w:r>
            <w:r w:rsidRPr="00BE7B4F">
              <w:rPr>
                <w:rFonts w:ascii="MS UI Gothic" w:eastAsia="MS UI Gothic" w:hAnsi="MS UI Gothic" w:hint="eastAsia"/>
                <w:sz w:val="16"/>
                <w:szCs w:val="16"/>
              </w:rPr>
              <w:t>)</w:t>
            </w:r>
          </w:p>
          <w:p w14:paraId="713A066F" w14:textId="77777777" w:rsidR="00B819D4" w:rsidRPr="00BE7B4F" w:rsidRDefault="00B819D4" w:rsidP="009F6CB5">
            <w:pPr>
              <w:snapToGrid w:val="0"/>
              <w:spacing w:line="0" w:lineRule="atLeast"/>
              <w:rPr>
                <w:rFonts w:ascii="MS UI Gothic" w:eastAsia="MS UI Gothic" w:hAnsi="MS UI Gothic"/>
                <w:color w:val="000000" w:themeColor="text1"/>
                <w:sz w:val="16"/>
                <w:szCs w:val="16"/>
              </w:rPr>
            </w:pPr>
          </w:p>
        </w:tc>
        <w:tc>
          <w:tcPr>
            <w:tcW w:w="1239" w:type="dxa"/>
            <w:vMerge w:val="restart"/>
            <w:tcBorders>
              <w:top w:val="single" w:sz="4" w:space="0" w:color="auto"/>
            </w:tcBorders>
          </w:tcPr>
          <w:p w14:paraId="5A15BE8B"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r>
      <w:tr w:rsidR="00B819D4" w:rsidRPr="00BE7B4F" w14:paraId="17308265" w14:textId="77777777" w:rsidTr="000F430F">
        <w:trPr>
          <w:trHeight w:val="90"/>
        </w:trPr>
        <w:tc>
          <w:tcPr>
            <w:tcW w:w="985" w:type="dxa"/>
            <w:vMerge/>
          </w:tcPr>
          <w:p w14:paraId="01A18BFC" w14:textId="77777777" w:rsidR="00B819D4" w:rsidRPr="00BE7B4F" w:rsidRDefault="00B819D4"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2D83FF77"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3BEC458F" w14:textId="77777777" w:rsidR="00B819D4" w:rsidRPr="00BE7B4F" w:rsidRDefault="00B819D4" w:rsidP="009F6CB5">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72354F4F" w14:textId="77777777" w:rsidR="00B819D4" w:rsidRPr="00BE7B4F" w:rsidRDefault="00B819D4" w:rsidP="009F6CB5">
            <w:pPr>
              <w:snapToGrid w:val="0"/>
              <w:spacing w:line="0" w:lineRule="atLeast"/>
              <w:rPr>
                <w:rFonts w:ascii="MS UI Gothic" w:eastAsia="MS UI Gothic" w:hAnsi="MS UI Gothic"/>
                <w:color w:val="000000" w:themeColor="text1"/>
                <w:sz w:val="16"/>
                <w:szCs w:val="16"/>
              </w:rPr>
            </w:pPr>
          </w:p>
        </w:tc>
        <w:tc>
          <w:tcPr>
            <w:tcW w:w="1239" w:type="dxa"/>
            <w:vMerge/>
          </w:tcPr>
          <w:p w14:paraId="02306F75"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r>
      <w:tr w:rsidR="00B819D4" w:rsidRPr="00BE7B4F" w14:paraId="7DE41E30" w14:textId="77777777" w:rsidTr="000F430F">
        <w:trPr>
          <w:trHeight w:val="305"/>
        </w:trPr>
        <w:tc>
          <w:tcPr>
            <w:tcW w:w="985" w:type="dxa"/>
            <w:vMerge/>
          </w:tcPr>
          <w:p w14:paraId="3B071A96" w14:textId="77777777" w:rsidR="00B819D4" w:rsidRPr="00BE7B4F" w:rsidRDefault="00B819D4"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1A93B852"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3012F4BC" w14:textId="77777777" w:rsidR="00B819D4" w:rsidRPr="00BE7B4F" w:rsidRDefault="00B819D4" w:rsidP="00E85C95">
            <w:pPr>
              <w:spacing w:line="0" w:lineRule="atLeast"/>
              <w:ind w:left="115" w:hangingChars="100" w:hanging="11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2"/>
                <w:szCs w:val="16"/>
              </w:rPr>
              <w:t>※地域の実情、製品等の需給状況、業界の動向の把握に努め、利用者の心身の状況、意向、適性、障害の特性、能力等を考慮し、多様な生産活動の場の提供に努めなければなりません。</w:t>
            </w:r>
          </w:p>
        </w:tc>
        <w:tc>
          <w:tcPr>
            <w:tcW w:w="284" w:type="dxa"/>
            <w:gridSpan w:val="2"/>
            <w:vMerge w:val="restart"/>
            <w:tcBorders>
              <w:top w:val="nil"/>
              <w:left w:val="dotDotDash" w:sz="4" w:space="0" w:color="auto"/>
              <w:bottom w:val="single" w:sz="4" w:space="0" w:color="auto"/>
              <w:right w:val="single" w:sz="4" w:space="0" w:color="auto"/>
            </w:tcBorders>
          </w:tcPr>
          <w:p w14:paraId="6243AD0E" w14:textId="77777777" w:rsidR="00B819D4" w:rsidRPr="00BE7B4F" w:rsidRDefault="00B819D4" w:rsidP="009F6CB5">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5952ED57" w14:textId="77777777" w:rsidR="00B819D4" w:rsidRPr="00BE7B4F" w:rsidRDefault="00B819D4" w:rsidP="009F6CB5">
            <w:pPr>
              <w:snapToGrid w:val="0"/>
              <w:spacing w:line="0" w:lineRule="atLeast"/>
              <w:rPr>
                <w:rFonts w:ascii="MS UI Gothic" w:eastAsia="MS UI Gothic" w:hAnsi="MS UI Gothic"/>
                <w:color w:val="000000" w:themeColor="text1"/>
                <w:sz w:val="12"/>
                <w:szCs w:val="16"/>
              </w:rPr>
            </w:pPr>
          </w:p>
        </w:tc>
        <w:tc>
          <w:tcPr>
            <w:tcW w:w="1239" w:type="dxa"/>
            <w:vMerge/>
          </w:tcPr>
          <w:p w14:paraId="5D681B17" w14:textId="77777777" w:rsidR="00B819D4" w:rsidRPr="00BE7B4F" w:rsidRDefault="00B819D4" w:rsidP="009F6CB5">
            <w:pPr>
              <w:snapToGrid w:val="0"/>
              <w:spacing w:line="0" w:lineRule="atLeast"/>
              <w:rPr>
                <w:rFonts w:ascii="MS UI Gothic" w:eastAsia="MS UI Gothic" w:hAnsi="MS UI Gothic"/>
                <w:color w:val="000000" w:themeColor="text1"/>
                <w:sz w:val="12"/>
                <w:szCs w:val="16"/>
              </w:rPr>
            </w:pPr>
          </w:p>
        </w:tc>
      </w:tr>
      <w:tr w:rsidR="00B819D4" w:rsidRPr="00BE7B4F" w14:paraId="784A6151" w14:textId="77777777" w:rsidTr="000F430F">
        <w:trPr>
          <w:trHeight w:val="70"/>
        </w:trPr>
        <w:tc>
          <w:tcPr>
            <w:tcW w:w="985" w:type="dxa"/>
            <w:vMerge/>
          </w:tcPr>
          <w:p w14:paraId="336719AA" w14:textId="77777777" w:rsidR="00B819D4" w:rsidRPr="00BE7B4F" w:rsidRDefault="00B819D4"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15505CE9"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nil"/>
              <w:bottom w:val="single" w:sz="4" w:space="0" w:color="auto"/>
              <w:right w:val="nil"/>
            </w:tcBorders>
          </w:tcPr>
          <w:p w14:paraId="47091B6E" w14:textId="77777777" w:rsidR="00B819D4" w:rsidRPr="00BE7B4F" w:rsidRDefault="00B819D4" w:rsidP="009F6CB5">
            <w:pPr>
              <w:tabs>
                <w:tab w:val="left" w:pos="8505"/>
              </w:tabs>
              <w:spacing w:line="0" w:lineRule="atLeast"/>
              <w:rPr>
                <w:rFonts w:ascii="MS UI Gothic" w:eastAsia="MS UI Gothic" w:hAnsi="MS UI Gothic"/>
                <w:color w:val="000000" w:themeColor="text1"/>
                <w:sz w:val="12"/>
                <w:szCs w:val="12"/>
              </w:rPr>
            </w:pPr>
          </w:p>
        </w:tc>
        <w:tc>
          <w:tcPr>
            <w:tcW w:w="284" w:type="dxa"/>
            <w:gridSpan w:val="2"/>
            <w:vMerge/>
            <w:tcBorders>
              <w:left w:val="nil"/>
              <w:bottom w:val="single" w:sz="4" w:space="0" w:color="auto"/>
              <w:right w:val="single" w:sz="4" w:space="0" w:color="auto"/>
            </w:tcBorders>
          </w:tcPr>
          <w:p w14:paraId="436E1B0F"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c>
          <w:tcPr>
            <w:tcW w:w="1275" w:type="dxa"/>
            <w:vMerge/>
            <w:tcBorders>
              <w:left w:val="single" w:sz="4" w:space="0" w:color="auto"/>
            </w:tcBorders>
          </w:tcPr>
          <w:p w14:paraId="7210EEF4" w14:textId="77777777" w:rsidR="00B819D4" w:rsidRPr="00BE7B4F" w:rsidRDefault="00B819D4" w:rsidP="009F6CB5">
            <w:pPr>
              <w:snapToGrid w:val="0"/>
              <w:spacing w:line="0" w:lineRule="atLeast"/>
              <w:rPr>
                <w:rFonts w:ascii="MS UI Gothic" w:eastAsia="MS UI Gothic" w:hAnsi="MS UI Gothic"/>
                <w:color w:val="000000" w:themeColor="text1"/>
                <w:sz w:val="16"/>
                <w:szCs w:val="16"/>
              </w:rPr>
            </w:pPr>
          </w:p>
        </w:tc>
        <w:tc>
          <w:tcPr>
            <w:tcW w:w="1239" w:type="dxa"/>
            <w:vMerge/>
          </w:tcPr>
          <w:p w14:paraId="0EAC050C" w14:textId="77777777" w:rsidR="00B819D4" w:rsidRPr="00BE7B4F" w:rsidRDefault="00B819D4" w:rsidP="009F6CB5">
            <w:pPr>
              <w:snapToGrid w:val="0"/>
              <w:spacing w:line="0" w:lineRule="atLeast"/>
              <w:rPr>
                <w:rFonts w:ascii="MS UI Gothic" w:eastAsia="MS UI Gothic" w:hAnsi="MS UI Gothic"/>
                <w:color w:val="000000" w:themeColor="text1"/>
                <w:sz w:val="16"/>
                <w:szCs w:val="16"/>
              </w:rPr>
            </w:pPr>
          </w:p>
        </w:tc>
      </w:tr>
      <w:tr w:rsidR="00B819D4" w:rsidRPr="00BE7B4F" w14:paraId="336126D8" w14:textId="77777777" w:rsidTr="000F430F">
        <w:trPr>
          <w:trHeight w:val="345"/>
        </w:trPr>
        <w:tc>
          <w:tcPr>
            <w:tcW w:w="985" w:type="dxa"/>
            <w:vMerge/>
          </w:tcPr>
          <w:p w14:paraId="588456F6" w14:textId="77777777" w:rsidR="00B819D4" w:rsidRPr="00BE7B4F" w:rsidRDefault="00B819D4" w:rsidP="00175ED1">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680902FE"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nil"/>
              <w:right w:val="single" w:sz="4" w:space="0" w:color="auto"/>
            </w:tcBorders>
          </w:tcPr>
          <w:p w14:paraId="3CC4AC21" w14:textId="77777777" w:rsidR="00B819D4" w:rsidRPr="00BE7B4F" w:rsidRDefault="00D27472" w:rsidP="00E85C95">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生産活動に従事する</w:t>
            </w:r>
            <w:r w:rsidR="00FE6C5E" w:rsidRPr="00BE7B4F">
              <w:rPr>
                <w:rFonts w:ascii="MS UI Gothic" w:eastAsia="MS UI Gothic" w:hAnsi="MS UI Gothic" w:hint="eastAsia"/>
                <w:color w:val="000000" w:themeColor="text1"/>
                <w:sz w:val="16"/>
                <w:szCs w:val="16"/>
              </w:rPr>
              <w:t>利用者</w:t>
            </w:r>
            <w:r w:rsidR="00B819D4" w:rsidRPr="00BE7B4F">
              <w:rPr>
                <w:rFonts w:ascii="MS UI Gothic" w:eastAsia="MS UI Gothic" w:hAnsi="MS UI Gothic" w:hint="eastAsia"/>
                <w:color w:val="000000" w:themeColor="text1"/>
                <w:sz w:val="16"/>
                <w:szCs w:val="16"/>
              </w:rPr>
              <w:t>の作業時間、作業量等が過重な負担とならないよう配慮していますか。</w:t>
            </w:r>
          </w:p>
        </w:tc>
        <w:tc>
          <w:tcPr>
            <w:tcW w:w="856" w:type="dxa"/>
            <w:gridSpan w:val="4"/>
            <w:tcBorders>
              <w:top w:val="single" w:sz="4" w:space="0" w:color="auto"/>
              <w:left w:val="single" w:sz="4" w:space="0" w:color="auto"/>
              <w:bottom w:val="nil"/>
              <w:right w:val="single" w:sz="4" w:space="0" w:color="auto"/>
            </w:tcBorders>
          </w:tcPr>
          <w:p w14:paraId="600C505E" w14:textId="77777777" w:rsidR="00B819D4" w:rsidRPr="00BE7B4F" w:rsidRDefault="00B819D4"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37412F2" w14:textId="77777777" w:rsidR="00B819D4" w:rsidRPr="00BE7B4F" w:rsidRDefault="00B819D4"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27079DDD" w14:textId="77777777" w:rsidR="00B819D4" w:rsidRPr="00BE7B4F" w:rsidRDefault="00B819D4" w:rsidP="009F6CB5">
            <w:pPr>
              <w:snapToGrid w:val="0"/>
              <w:spacing w:line="0" w:lineRule="atLeast"/>
              <w:rPr>
                <w:rFonts w:ascii="MS UI Gothic" w:eastAsia="MS UI Gothic" w:hAnsi="MS UI Gothic"/>
                <w:color w:val="000000" w:themeColor="text1"/>
                <w:sz w:val="16"/>
                <w:szCs w:val="16"/>
              </w:rPr>
            </w:pPr>
          </w:p>
        </w:tc>
        <w:tc>
          <w:tcPr>
            <w:tcW w:w="1239" w:type="dxa"/>
            <w:vMerge/>
          </w:tcPr>
          <w:p w14:paraId="6A3FF9DB"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r>
      <w:tr w:rsidR="00093EFC" w:rsidRPr="00BE7B4F" w14:paraId="10989F7E" w14:textId="77777777" w:rsidTr="000F430F">
        <w:trPr>
          <w:trHeight w:val="77"/>
        </w:trPr>
        <w:tc>
          <w:tcPr>
            <w:tcW w:w="985" w:type="dxa"/>
            <w:vMerge/>
          </w:tcPr>
          <w:p w14:paraId="311BEF9B" w14:textId="77777777" w:rsidR="00093EFC" w:rsidRPr="00BE7B4F" w:rsidRDefault="00093EFC"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17C3DD8F" w14:textId="77777777" w:rsidR="00093EFC" w:rsidRPr="00BE7B4F" w:rsidRDefault="00093EFC" w:rsidP="009F6CB5">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50177F08" w14:textId="77777777" w:rsidR="00093EFC" w:rsidRPr="00BE7B4F" w:rsidRDefault="00093EFC" w:rsidP="009F6CB5">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307125B5" w14:textId="77777777" w:rsidR="00093EFC" w:rsidRPr="00BE7B4F" w:rsidRDefault="00093EFC" w:rsidP="009F6CB5">
            <w:pPr>
              <w:snapToGrid w:val="0"/>
              <w:spacing w:line="0" w:lineRule="atLeast"/>
              <w:rPr>
                <w:rFonts w:ascii="MS UI Gothic" w:eastAsia="MS UI Gothic" w:hAnsi="MS UI Gothic"/>
                <w:color w:val="000000" w:themeColor="text1"/>
                <w:sz w:val="16"/>
                <w:szCs w:val="16"/>
              </w:rPr>
            </w:pPr>
          </w:p>
        </w:tc>
        <w:tc>
          <w:tcPr>
            <w:tcW w:w="1239" w:type="dxa"/>
            <w:vMerge/>
          </w:tcPr>
          <w:p w14:paraId="7FC05562" w14:textId="77777777" w:rsidR="00093EFC" w:rsidRPr="00BE7B4F" w:rsidRDefault="00093EFC" w:rsidP="009F6CB5">
            <w:pPr>
              <w:tabs>
                <w:tab w:val="left" w:pos="8505"/>
              </w:tabs>
              <w:spacing w:line="0" w:lineRule="atLeast"/>
              <w:rPr>
                <w:rFonts w:ascii="MS UI Gothic" w:eastAsia="MS UI Gothic" w:hAnsi="MS UI Gothic"/>
                <w:color w:val="000000" w:themeColor="text1"/>
                <w:sz w:val="16"/>
                <w:szCs w:val="16"/>
              </w:rPr>
            </w:pPr>
          </w:p>
        </w:tc>
      </w:tr>
      <w:tr w:rsidR="00B819D4" w:rsidRPr="00BE7B4F" w14:paraId="2FA1D1E2" w14:textId="77777777" w:rsidTr="000F430F">
        <w:trPr>
          <w:trHeight w:val="305"/>
        </w:trPr>
        <w:tc>
          <w:tcPr>
            <w:tcW w:w="985" w:type="dxa"/>
            <w:vMerge/>
          </w:tcPr>
          <w:p w14:paraId="4A2B673C" w14:textId="77777777" w:rsidR="00B819D4" w:rsidRPr="00BE7B4F" w:rsidRDefault="00B819D4"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7E24470E"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50C6D141" w14:textId="77777777" w:rsidR="00B819D4" w:rsidRPr="00BE7B4F" w:rsidRDefault="00B819D4" w:rsidP="009F6CB5">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※利用者の障害の特性や能力等に配慮し、従事時間の工夫、休憩時間の付与、効率的な作業を行うための設備や備品の活用等により、利用者の負担軽減に配慮しなければなりません。</w:t>
            </w:r>
          </w:p>
          <w:p w14:paraId="76569D7A" w14:textId="77777777" w:rsidR="00B819D4" w:rsidRPr="00BE7B4F" w:rsidRDefault="00B819D4" w:rsidP="00EB5676">
            <w:pPr>
              <w:snapToGrid w:val="0"/>
              <w:spacing w:line="0" w:lineRule="atLeast"/>
              <w:rPr>
                <w:rFonts w:ascii="MS UI Gothic" w:eastAsia="MS UI Gothic" w:hAnsi="MS UI Gothic"/>
                <w:sz w:val="12"/>
                <w:szCs w:val="16"/>
              </w:rPr>
            </w:pPr>
            <w:r w:rsidRPr="00BE7B4F">
              <w:rPr>
                <w:rFonts w:ascii="MS UI Gothic" w:eastAsia="MS UI Gothic" w:hAnsi="MS UI Gothic" w:hint="eastAsia"/>
                <w:sz w:val="12"/>
                <w:szCs w:val="16"/>
              </w:rPr>
              <w:t>※労働基準法における労働者には当たらないため、以下の点に留意してください。</w:t>
            </w:r>
          </w:p>
          <w:p w14:paraId="73E43C9D" w14:textId="77777777" w:rsidR="00B819D4" w:rsidRPr="00BE7B4F" w:rsidRDefault="00B819D4" w:rsidP="00EB5676">
            <w:pPr>
              <w:snapToGrid w:val="0"/>
              <w:spacing w:line="0" w:lineRule="atLeast"/>
              <w:ind w:leftChars="50" w:left="103"/>
              <w:rPr>
                <w:rFonts w:ascii="MS UI Gothic" w:eastAsia="MS UI Gothic" w:hAnsi="MS UI Gothic"/>
                <w:sz w:val="12"/>
                <w:szCs w:val="16"/>
              </w:rPr>
            </w:pPr>
            <w:r w:rsidRPr="00BE7B4F">
              <w:rPr>
                <w:rFonts w:ascii="MS UI Gothic" w:eastAsia="MS UI Gothic" w:hAnsi="MS UI Gothic" w:hint="eastAsia"/>
                <w:sz w:val="12"/>
                <w:szCs w:val="16"/>
              </w:rPr>
              <w:t>イ　利用者の出欠、作業時間、作業量等が利用者の自由です。</w:t>
            </w:r>
          </w:p>
          <w:p w14:paraId="15F65770" w14:textId="77777777" w:rsidR="00B819D4" w:rsidRPr="00BE7B4F" w:rsidRDefault="00B819D4" w:rsidP="00EB5676">
            <w:pPr>
              <w:snapToGrid w:val="0"/>
              <w:spacing w:line="0" w:lineRule="atLeast"/>
              <w:ind w:leftChars="50" w:left="218" w:hangingChars="100" w:hanging="115"/>
              <w:rPr>
                <w:rFonts w:ascii="MS UI Gothic" w:eastAsia="MS UI Gothic" w:hAnsi="MS UI Gothic"/>
                <w:sz w:val="12"/>
                <w:szCs w:val="16"/>
              </w:rPr>
            </w:pPr>
            <w:r w:rsidRPr="00BE7B4F">
              <w:rPr>
                <w:rFonts w:ascii="MS UI Gothic" w:eastAsia="MS UI Gothic" w:hAnsi="MS UI Gothic" w:hint="eastAsia"/>
                <w:sz w:val="12"/>
                <w:szCs w:val="16"/>
              </w:rPr>
              <w:t>ロ　各障害者の作業量が目標等に達しなかった場合に、</w:t>
            </w:r>
            <w:r w:rsidR="00FE6C5E" w:rsidRPr="00BE7B4F">
              <w:rPr>
                <w:rFonts w:ascii="MS UI Gothic" w:eastAsia="MS UI Gothic" w:hAnsi="MS UI Gothic" w:hint="eastAsia"/>
                <w:sz w:val="12"/>
                <w:szCs w:val="16"/>
              </w:rPr>
              <w:t>工賃の減額、作業員の割当の停止、資格剥奪等の制裁を課されません。</w:t>
            </w:r>
          </w:p>
          <w:p w14:paraId="268515AB" w14:textId="77777777" w:rsidR="00B819D4" w:rsidRPr="00BE7B4F" w:rsidRDefault="00B819D4" w:rsidP="00EB5676">
            <w:pPr>
              <w:snapToGrid w:val="0"/>
              <w:spacing w:line="0" w:lineRule="atLeast"/>
              <w:ind w:leftChars="50" w:left="218" w:hangingChars="100" w:hanging="115"/>
              <w:rPr>
                <w:rFonts w:ascii="MS UI Gothic" w:eastAsia="MS UI Gothic" w:hAnsi="MS UI Gothic"/>
                <w:sz w:val="12"/>
                <w:szCs w:val="16"/>
              </w:rPr>
            </w:pPr>
            <w:r w:rsidRPr="00BE7B4F">
              <w:rPr>
                <w:rFonts w:ascii="MS UI Gothic" w:eastAsia="MS UI Gothic" w:hAnsi="MS UI Gothic" w:hint="eastAsia"/>
                <w:sz w:val="12"/>
                <w:szCs w:val="16"/>
              </w:rPr>
              <w:t>ハ　生産活動において実施する支援は、作業に対する技術的指導に限られ、指揮監督に関するものは行わないようにしてください。</w:t>
            </w:r>
          </w:p>
          <w:p w14:paraId="5A9CFA84" w14:textId="77777777" w:rsidR="00B819D4" w:rsidRPr="00BE7B4F" w:rsidRDefault="00B819D4" w:rsidP="00EB5676">
            <w:pPr>
              <w:snapToGrid w:val="0"/>
              <w:spacing w:line="0" w:lineRule="atLeast"/>
              <w:ind w:leftChars="50" w:left="103"/>
              <w:rPr>
                <w:rFonts w:ascii="MS UI Gothic" w:eastAsia="MS UI Gothic" w:hAnsi="MS UI Gothic"/>
                <w:sz w:val="12"/>
                <w:szCs w:val="16"/>
              </w:rPr>
            </w:pPr>
            <w:r w:rsidRPr="00BE7B4F">
              <w:rPr>
                <w:rFonts w:ascii="MS UI Gothic" w:eastAsia="MS UI Gothic" w:hAnsi="MS UI Gothic" w:hint="eastAsia"/>
                <w:sz w:val="12"/>
                <w:szCs w:val="16"/>
              </w:rPr>
              <w:t>ニ　利用者の技能に応じて工賃の差別が設けられていないことに留意してください。</w:t>
            </w:r>
          </w:p>
          <w:p w14:paraId="53437909" w14:textId="77777777" w:rsidR="00B819D4" w:rsidRPr="00BE7B4F" w:rsidRDefault="00B819D4" w:rsidP="00EB5676">
            <w:pPr>
              <w:snapToGrid w:val="0"/>
              <w:spacing w:line="0" w:lineRule="atLeast"/>
              <w:rPr>
                <w:rFonts w:ascii="MS UI Gothic" w:eastAsia="MS UI Gothic" w:hAnsi="MS UI Gothic"/>
                <w:sz w:val="12"/>
                <w:szCs w:val="16"/>
              </w:rPr>
            </w:pPr>
            <w:r w:rsidRPr="00BE7B4F">
              <w:rPr>
                <w:rFonts w:ascii="MS UI Gothic" w:eastAsia="MS UI Gothic" w:hAnsi="MS UI Gothic" w:hint="eastAsia"/>
                <w:sz w:val="12"/>
                <w:szCs w:val="16"/>
              </w:rPr>
              <w:t>＜参照＞</w:t>
            </w:r>
          </w:p>
          <w:p w14:paraId="5E873B5D" w14:textId="77777777" w:rsidR="00B819D4" w:rsidRPr="00BE7B4F" w:rsidRDefault="00B819D4" w:rsidP="006345E2">
            <w:pPr>
              <w:snapToGrid w:val="0"/>
              <w:spacing w:line="0" w:lineRule="atLeast"/>
              <w:ind w:firstLineChars="100" w:firstLine="115"/>
              <w:rPr>
                <w:rFonts w:ascii="MS UI Gothic" w:eastAsia="MS UI Gothic" w:hAnsi="MS UI Gothic"/>
                <w:sz w:val="12"/>
                <w:szCs w:val="16"/>
              </w:rPr>
            </w:pPr>
            <w:r w:rsidRPr="00BE7B4F">
              <w:rPr>
                <w:rFonts w:ascii="MS UI Gothic" w:eastAsia="MS UI Gothic" w:hAnsi="MS UI Gothic" w:hint="eastAsia"/>
                <w:sz w:val="12"/>
                <w:szCs w:val="16"/>
              </w:rPr>
              <w:t>「就労継続支援利用者の労働者性に関する留意事項について」</w:t>
            </w:r>
          </w:p>
          <w:p w14:paraId="04FD4A9C" w14:textId="77777777" w:rsidR="00B819D4" w:rsidRPr="00BE7B4F" w:rsidRDefault="00B819D4" w:rsidP="006345E2">
            <w:pPr>
              <w:spacing w:line="0" w:lineRule="atLeast"/>
              <w:ind w:firstLineChars="100" w:firstLine="115"/>
              <w:rPr>
                <w:rFonts w:ascii="MS UI Gothic" w:eastAsia="MS UI Gothic" w:hAnsi="MS UI Gothic"/>
                <w:color w:val="000000" w:themeColor="text1"/>
                <w:sz w:val="16"/>
                <w:szCs w:val="16"/>
                <w:lang w:eastAsia="zh-CN"/>
              </w:rPr>
            </w:pPr>
            <w:r w:rsidRPr="00BE7B4F">
              <w:rPr>
                <w:rFonts w:ascii="MS UI Gothic" w:eastAsia="MS UI Gothic" w:hAnsi="MS UI Gothic" w:hint="eastAsia"/>
                <w:sz w:val="12"/>
                <w:szCs w:val="16"/>
                <w:lang w:eastAsia="zh-CN"/>
              </w:rPr>
              <w:t>（平成18年障障発第1002003号、平成2.5年障障発0329第7号改正厚労省通知）</w:t>
            </w:r>
          </w:p>
        </w:tc>
        <w:tc>
          <w:tcPr>
            <w:tcW w:w="284" w:type="dxa"/>
            <w:gridSpan w:val="2"/>
            <w:tcBorders>
              <w:top w:val="nil"/>
              <w:left w:val="dotDotDash" w:sz="4" w:space="0" w:color="auto"/>
              <w:bottom w:val="nil"/>
              <w:right w:val="single" w:sz="4" w:space="0" w:color="auto"/>
            </w:tcBorders>
          </w:tcPr>
          <w:p w14:paraId="042404C3" w14:textId="77777777" w:rsidR="00B819D4" w:rsidRPr="00BE7B4F" w:rsidRDefault="00B819D4" w:rsidP="009F6CB5">
            <w:pPr>
              <w:tabs>
                <w:tab w:val="left" w:pos="8505"/>
              </w:tabs>
              <w:spacing w:line="0" w:lineRule="atLeast"/>
              <w:rPr>
                <w:rFonts w:ascii="MS UI Gothic" w:eastAsia="MS UI Gothic" w:hAnsi="MS UI Gothic"/>
                <w:color w:val="000000" w:themeColor="text1"/>
                <w:sz w:val="12"/>
                <w:szCs w:val="16"/>
                <w:lang w:eastAsia="zh-CN"/>
              </w:rPr>
            </w:pPr>
          </w:p>
        </w:tc>
        <w:tc>
          <w:tcPr>
            <w:tcW w:w="1275" w:type="dxa"/>
            <w:vMerge/>
            <w:tcBorders>
              <w:left w:val="single" w:sz="4" w:space="0" w:color="auto"/>
            </w:tcBorders>
          </w:tcPr>
          <w:p w14:paraId="74D76841" w14:textId="77777777" w:rsidR="00B819D4" w:rsidRPr="00BE7B4F" w:rsidRDefault="00B819D4" w:rsidP="009F6CB5">
            <w:pPr>
              <w:snapToGrid w:val="0"/>
              <w:spacing w:line="0" w:lineRule="atLeast"/>
              <w:rPr>
                <w:rFonts w:ascii="MS UI Gothic" w:eastAsia="MS UI Gothic" w:hAnsi="MS UI Gothic"/>
                <w:color w:val="000000" w:themeColor="text1"/>
                <w:sz w:val="12"/>
                <w:szCs w:val="16"/>
                <w:lang w:eastAsia="zh-CN"/>
              </w:rPr>
            </w:pPr>
          </w:p>
        </w:tc>
        <w:tc>
          <w:tcPr>
            <w:tcW w:w="1239" w:type="dxa"/>
            <w:vMerge/>
          </w:tcPr>
          <w:p w14:paraId="06C78765" w14:textId="77777777" w:rsidR="00B819D4" w:rsidRPr="00BE7B4F" w:rsidRDefault="00B819D4" w:rsidP="009F6CB5">
            <w:pPr>
              <w:snapToGrid w:val="0"/>
              <w:spacing w:line="0" w:lineRule="atLeast"/>
              <w:rPr>
                <w:rFonts w:ascii="MS UI Gothic" w:eastAsia="MS UI Gothic" w:hAnsi="MS UI Gothic"/>
                <w:color w:val="000000" w:themeColor="text1"/>
                <w:sz w:val="12"/>
                <w:szCs w:val="16"/>
                <w:lang w:eastAsia="zh-CN"/>
              </w:rPr>
            </w:pPr>
          </w:p>
        </w:tc>
      </w:tr>
      <w:tr w:rsidR="00093EFC" w:rsidRPr="00BE7B4F" w14:paraId="07AF2624" w14:textId="77777777" w:rsidTr="000F430F">
        <w:trPr>
          <w:trHeight w:val="64"/>
        </w:trPr>
        <w:tc>
          <w:tcPr>
            <w:tcW w:w="985" w:type="dxa"/>
            <w:vMerge/>
          </w:tcPr>
          <w:p w14:paraId="6DFD9AAC" w14:textId="77777777" w:rsidR="00093EFC" w:rsidRPr="00BE7B4F" w:rsidRDefault="00093EFC" w:rsidP="00175ED1">
            <w:pPr>
              <w:tabs>
                <w:tab w:val="left" w:pos="8505"/>
              </w:tabs>
              <w:spacing w:line="0" w:lineRule="atLeast"/>
              <w:rPr>
                <w:rFonts w:ascii="MS UI Gothic" w:eastAsia="MS UI Gothic" w:hAnsi="MS UI Gothic"/>
                <w:color w:val="000000" w:themeColor="text1"/>
                <w:sz w:val="16"/>
                <w:szCs w:val="16"/>
                <w:lang w:eastAsia="zh-CN"/>
              </w:rPr>
            </w:pPr>
          </w:p>
        </w:tc>
        <w:tc>
          <w:tcPr>
            <w:tcW w:w="425" w:type="dxa"/>
            <w:vMerge/>
            <w:tcBorders>
              <w:bottom w:val="single" w:sz="4" w:space="0" w:color="auto"/>
              <w:right w:val="nil"/>
            </w:tcBorders>
          </w:tcPr>
          <w:p w14:paraId="3523B4F1" w14:textId="77777777" w:rsidR="00093EFC" w:rsidRPr="00BE7B4F" w:rsidRDefault="00093EFC" w:rsidP="009F6CB5">
            <w:pPr>
              <w:tabs>
                <w:tab w:val="left" w:pos="8505"/>
              </w:tabs>
              <w:spacing w:line="0" w:lineRule="atLeast"/>
              <w:rPr>
                <w:rFonts w:ascii="MS UI Gothic" w:eastAsia="MS UI Gothic" w:hAnsi="MS UI Gothic"/>
                <w:color w:val="000000" w:themeColor="text1"/>
                <w:sz w:val="16"/>
                <w:szCs w:val="16"/>
                <w:lang w:eastAsia="zh-CN"/>
              </w:rPr>
            </w:pPr>
          </w:p>
        </w:tc>
        <w:tc>
          <w:tcPr>
            <w:tcW w:w="5813" w:type="dxa"/>
            <w:gridSpan w:val="7"/>
            <w:tcBorders>
              <w:top w:val="nil"/>
              <w:left w:val="nil"/>
              <w:bottom w:val="single" w:sz="4" w:space="0" w:color="auto"/>
              <w:right w:val="single" w:sz="4" w:space="0" w:color="auto"/>
            </w:tcBorders>
          </w:tcPr>
          <w:p w14:paraId="35E15027" w14:textId="77777777" w:rsidR="00093EFC" w:rsidRPr="00BE7B4F" w:rsidRDefault="00093EFC" w:rsidP="009F6CB5">
            <w:pPr>
              <w:tabs>
                <w:tab w:val="left" w:pos="8505"/>
              </w:tabs>
              <w:spacing w:line="0" w:lineRule="atLeast"/>
              <w:rPr>
                <w:rFonts w:ascii="MS UI Gothic" w:eastAsia="MS UI Gothic" w:hAnsi="MS UI Gothic"/>
                <w:color w:val="000000" w:themeColor="text1"/>
                <w:sz w:val="12"/>
                <w:szCs w:val="12"/>
                <w:lang w:eastAsia="zh-CN"/>
              </w:rPr>
            </w:pPr>
          </w:p>
        </w:tc>
        <w:tc>
          <w:tcPr>
            <w:tcW w:w="1275" w:type="dxa"/>
            <w:vMerge/>
            <w:tcBorders>
              <w:left w:val="single" w:sz="4" w:space="0" w:color="auto"/>
            </w:tcBorders>
          </w:tcPr>
          <w:p w14:paraId="1FCCB067" w14:textId="77777777" w:rsidR="00093EFC" w:rsidRPr="00BE7B4F" w:rsidRDefault="00093EFC" w:rsidP="009F6CB5">
            <w:pPr>
              <w:snapToGrid w:val="0"/>
              <w:spacing w:line="0" w:lineRule="atLeast"/>
              <w:rPr>
                <w:rFonts w:ascii="MS UI Gothic" w:eastAsia="MS UI Gothic" w:hAnsi="MS UI Gothic"/>
                <w:color w:val="000000" w:themeColor="text1"/>
                <w:sz w:val="16"/>
                <w:szCs w:val="16"/>
                <w:lang w:eastAsia="zh-CN"/>
              </w:rPr>
            </w:pPr>
          </w:p>
        </w:tc>
        <w:tc>
          <w:tcPr>
            <w:tcW w:w="1239" w:type="dxa"/>
            <w:vMerge/>
          </w:tcPr>
          <w:p w14:paraId="0A9816CB" w14:textId="77777777" w:rsidR="00093EFC" w:rsidRPr="00BE7B4F" w:rsidRDefault="00093EFC" w:rsidP="009F6CB5">
            <w:pPr>
              <w:snapToGrid w:val="0"/>
              <w:spacing w:line="0" w:lineRule="atLeast"/>
              <w:rPr>
                <w:rFonts w:ascii="MS UI Gothic" w:eastAsia="MS UI Gothic" w:hAnsi="MS UI Gothic"/>
                <w:color w:val="000000" w:themeColor="text1"/>
                <w:sz w:val="16"/>
                <w:szCs w:val="16"/>
                <w:lang w:eastAsia="zh-CN"/>
              </w:rPr>
            </w:pPr>
          </w:p>
        </w:tc>
      </w:tr>
      <w:tr w:rsidR="00B819D4" w:rsidRPr="00BE7B4F" w14:paraId="66D40F36" w14:textId="77777777" w:rsidTr="000F430F">
        <w:trPr>
          <w:trHeight w:val="345"/>
        </w:trPr>
        <w:tc>
          <w:tcPr>
            <w:tcW w:w="985" w:type="dxa"/>
            <w:vMerge/>
          </w:tcPr>
          <w:p w14:paraId="6556F5FD" w14:textId="77777777" w:rsidR="00B819D4" w:rsidRPr="00BE7B4F" w:rsidRDefault="00B819D4" w:rsidP="00175ED1">
            <w:pPr>
              <w:snapToGrid w:val="0"/>
              <w:spacing w:line="0" w:lineRule="atLeast"/>
              <w:ind w:rightChars="-35" w:right="-72"/>
              <w:rPr>
                <w:rFonts w:ascii="MS UI Gothic" w:eastAsia="MS UI Gothic" w:hAnsi="MS UI Gothic"/>
                <w:snapToGrid w:val="0"/>
                <w:color w:val="000000" w:themeColor="text1"/>
                <w:sz w:val="16"/>
                <w:szCs w:val="16"/>
                <w:lang w:eastAsia="zh-CN"/>
              </w:rPr>
            </w:pPr>
          </w:p>
        </w:tc>
        <w:tc>
          <w:tcPr>
            <w:tcW w:w="425" w:type="dxa"/>
            <w:vMerge w:val="restart"/>
            <w:tcBorders>
              <w:top w:val="single" w:sz="4" w:space="0" w:color="auto"/>
              <w:right w:val="nil"/>
            </w:tcBorders>
          </w:tcPr>
          <w:p w14:paraId="5427CC9E"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57" w:type="dxa"/>
            <w:gridSpan w:val="3"/>
            <w:tcBorders>
              <w:top w:val="single" w:sz="4" w:space="0" w:color="auto"/>
              <w:left w:val="nil"/>
              <w:bottom w:val="nil"/>
              <w:right w:val="single" w:sz="4" w:space="0" w:color="auto"/>
            </w:tcBorders>
          </w:tcPr>
          <w:p w14:paraId="15E19DD8" w14:textId="77777777" w:rsidR="00B819D4" w:rsidRPr="00BE7B4F" w:rsidRDefault="00B819D4" w:rsidP="009F6CB5">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生産活動の能率の向上が図られるよう、利用者の障害の特性等を踏まえた工夫を行っていますか。</w:t>
            </w:r>
          </w:p>
        </w:tc>
        <w:tc>
          <w:tcPr>
            <w:tcW w:w="856" w:type="dxa"/>
            <w:gridSpan w:val="4"/>
            <w:tcBorders>
              <w:top w:val="single" w:sz="4" w:space="0" w:color="auto"/>
              <w:left w:val="single" w:sz="4" w:space="0" w:color="auto"/>
              <w:bottom w:val="nil"/>
              <w:right w:val="single" w:sz="4" w:space="0" w:color="auto"/>
            </w:tcBorders>
          </w:tcPr>
          <w:p w14:paraId="0B713626" w14:textId="77777777" w:rsidR="00B819D4" w:rsidRPr="00BE7B4F" w:rsidRDefault="00B819D4"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136F8A5" w14:textId="77777777" w:rsidR="00B819D4" w:rsidRPr="00BE7B4F" w:rsidRDefault="00B819D4"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04ED8532" w14:textId="77777777" w:rsidR="00B819D4" w:rsidRPr="00BE7B4F" w:rsidRDefault="00B819D4" w:rsidP="009F6CB5">
            <w:pPr>
              <w:snapToGrid w:val="0"/>
              <w:spacing w:line="0" w:lineRule="atLeast"/>
              <w:rPr>
                <w:rFonts w:ascii="MS UI Gothic" w:eastAsia="MS UI Gothic" w:hAnsi="MS UI Gothic"/>
                <w:color w:val="000000" w:themeColor="text1"/>
                <w:sz w:val="16"/>
                <w:szCs w:val="16"/>
              </w:rPr>
            </w:pPr>
          </w:p>
        </w:tc>
        <w:tc>
          <w:tcPr>
            <w:tcW w:w="1239" w:type="dxa"/>
            <w:vMerge/>
          </w:tcPr>
          <w:p w14:paraId="271B8BEF"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r>
      <w:tr w:rsidR="00093EFC" w:rsidRPr="00BE7B4F" w14:paraId="7E1A4352" w14:textId="77777777" w:rsidTr="000F430F">
        <w:trPr>
          <w:trHeight w:val="90"/>
        </w:trPr>
        <w:tc>
          <w:tcPr>
            <w:tcW w:w="985" w:type="dxa"/>
            <w:vMerge/>
          </w:tcPr>
          <w:p w14:paraId="70587E14" w14:textId="77777777" w:rsidR="00093EFC" w:rsidRPr="00BE7B4F" w:rsidRDefault="00093EFC"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0DE9C1F3" w14:textId="77777777" w:rsidR="00093EFC" w:rsidRPr="00BE7B4F" w:rsidRDefault="00093EFC" w:rsidP="009F6CB5">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5BC24458" w14:textId="77777777" w:rsidR="00093EFC" w:rsidRPr="00BE7B4F" w:rsidRDefault="00093EFC" w:rsidP="009F6CB5">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46C4BF3B" w14:textId="77777777" w:rsidR="00093EFC" w:rsidRPr="00BE7B4F" w:rsidRDefault="00093EFC" w:rsidP="009F6CB5">
            <w:pPr>
              <w:snapToGrid w:val="0"/>
              <w:spacing w:line="0" w:lineRule="atLeast"/>
              <w:rPr>
                <w:rFonts w:ascii="MS UI Gothic" w:eastAsia="MS UI Gothic" w:hAnsi="MS UI Gothic"/>
                <w:color w:val="000000" w:themeColor="text1"/>
                <w:sz w:val="16"/>
                <w:szCs w:val="16"/>
              </w:rPr>
            </w:pPr>
          </w:p>
        </w:tc>
        <w:tc>
          <w:tcPr>
            <w:tcW w:w="1239" w:type="dxa"/>
            <w:vMerge/>
          </w:tcPr>
          <w:p w14:paraId="04E91D6B" w14:textId="77777777" w:rsidR="00093EFC" w:rsidRPr="00BE7B4F" w:rsidRDefault="00093EFC" w:rsidP="009F6CB5">
            <w:pPr>
              <w:tabs>
                <w:tab w:val="left" w:pos="8505"/>
              </w:tabs>
              <w:spacing w:line="0" w:lineRule="atLeast"/>
              <w:rPr>
                <w:rFonts w:ascii="MS UI Gothic" w:eastAsia="MS UI Gothic" w:hAnsi="MS UI Gothic"/>
                <w:color w:val="000000" w:themeColor="text1"/>
                <w:sz w:val="16"/>
                <w:szCs w:val="16"/>
              </w:rPr>
            </w:pPr>
          </w:p>
        </w:tc>
      </w:tr>
      <w:tr w:rsidR="00B819D4" w:rsidRPr="00BE7B4F" w14:paraId="18BD5AB2" w14:textId="77777777" w:rsidTr="000F430F">
        <w:trPr>
          <w:trHeight w:val="128"/>
        </w:trPr>
        <w:tc>
          <w:tcPr>
            <w:tcW w:w="985" w:type="dxa"/>
            <w:vMerge/>
          </w:tcPr>
          <w:p w14:paraId="50959C7F" w14:textId="77777777" w:rsidR="00B819D4" w:rsidRPr="00BE7B4F" w:rsidRDefault="00B819D4"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16A189C8"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4E2F88BC" w14:textId="77777777" w:rsidR="00B819D4" w:rsidRPr="00BE7B4F" w:rsidRDefault="00B819D4" w:rsidP="009F6CB5">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※能率の向上が図られるよう常に作業</w:t>
            </w:r>
            <w:r w:rsidR="00100B6E" w:rsidRPr="00BE7B4F">
              <w:rPr>
                <w:rFonts w:ascii="MS UI Gothic" w:eastAsia="MS UI Gothic" w:hAnsi="MS UI Gothic" w:hint="eastAsia"/>
                <w:color w:val="000000" w:themeColor="text1"/>
                <w:sz w:val="12"/>
                <w:szCs w:val="16"/>
              </w:rPr>
              <w:t>の</w:t>
            </w:r>
            <w:r w:rsidRPr="00BE7B4F">
              <w:rPr>
                <w:rFonts w:ascii="MS UI Gothic" w:eastAsia="MS UI Gothic" w:hAnsi="MS UI Gothic" w:hint="eastAsia"/>
                <w:color w:val="000000" w:themeColor="text1"/>
                <w:sz w:val="12"/>
                <w:szCs w:val="16"/>
              </w:rPr>
              <w:t>設備・工具・工程等の改善に努めなければなりません。</w:t>
            </w:r>
          </w:p>
        </w:tc>
        <w:tc>
          <w:tcPr>
            <w:tcW w:w="284" w:type="dxa"/>
            <w:gridSpan w:val="2"/>
            <w:tcBorders>
              <w:top w:val="nil"/>
              <w:left w:val="dotDotDash" w:sz="4" w:space="0" w:color="auto"/>
              <w:bottom w:val="nil"/>
              <w:right w:val="single" w:sz="4" w:space="0" w:color="auto"/>
            </w:tcBorders>
          </w:tcPr>
          <w:p w14:paraId="109D6E4A" w14:textId="77777777" w:rsidR="00B819D4" w:rsidRPr="00BE7B4F" w:rsidRDefault="00B819D4" w:rsidP="009F6CB5">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029CC622" w14:textId="77777777" w:rsidR="00B819D4" w:rsidRPr="00BE7B4F" w:rsidRDefault="00B819D4" w:rsidP="009F6CB5">
            <w:pPr>
              <w:snapToGrid w:val="0"/>
              <w:spacing w:line="0" w:lineRule="atLeast"/>
              <w:rPr>
                <w:rFonts w:ascii="MS UI Gothic" w:eastAsia="MS UI Gothic" w:hAnsi="MS UI Gothic"/>
                <w:color w:val="000000" w:themeColor="text1"/>
                <w:sz w:val="12"/>
                <w:szCs w:val="16"/>
              </w:rPr>
            </w:pPr>
          </w:p>
        </w:tc>
        <w:tc>
          <w:tcPr>
            <w:tcW w:w="1239" w:type="dxa"/>
            <w:vMerge/>
          </w:tcPr>
          <w:p w14:paraId="5369B122" w14:textId="77777777" w:rsidR="00B819D4" w:rsidRPr="00BE7B4F" w:rsidRDefault="00B819D4" w:rsidP="009F6CB5">
            <w:pPr>
              <w:snapToGrid w:val="0"/>
              <w:spacing w:line="0" w:lineRule="atLeast"/>
              <w:rPr>
                <w:rFonts w:ascii="MS UI Gothic" w:eastAsia="MS UI Gothic" w:hAnsi="MS UI Gothic"/>
                <w:color w:val="000000" w:themeColor="text1"/>
                <w:sz w:val="12"/>
                <w:szCs w:val="16"/>
              </w:rPr>
            </w:pPr>
          </w:p>
        </w:tc>
      </w:tr>
      <w:tr w:rsidR="00093EFC" w:rsidRPr="00BE7B4F" w14:paraId="7F7CB8FE" w14:textId="77777777" w:rsidTr="000F430F">
        <w:trPr>
          <w:trHeight w:val="85"/>
        </w:trPr>
        <w:tc>
          <w:tcPr>
            <w:tcW w:w="985" w:type="dxa"/>
            <w:vMerge/>
          </w:tcPr>
          <w:p w14:paraId="334D1404" w14:textId="77777777" w:rsidR="00093EFC" w:rsidRPr="00BE7B4F" w:rsidRDefault="00093EFC"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2F059D85" w14:textId="77777777" w:rsidR="00093EFC" w:rsidRPr="00BE7B4F" w:rsidRDefault="00093EFC" w:rsidP="009F6CB5">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0578B669" w14:textId="77777777" w:rsidR="00093EFC" w:rsidRPr="00BE7B4F" w:rsidRDefault="00093EFC" w:rsidP="009F6CB5">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02FA8B60" w14:textId="77777777" w:rsidR="00093EFC" w:rsidRPr="00BE7B4F" w:rsidRDefault="00093EFC" w:rsidP="009F6CB5">
            <w:pPr>
              <w:snapToGrid w:val="0"/>
              <w:spacing w:line="0" w:lineRule="atLeast"/>
              <w:rPr>
                <w:rFonts w:ascii="MS UI Gothic" w:eastAsia="MS UI Gothic" w:hAnsi="MS UI Gothic"/>
                <w:color w:val="000000" w:themeColor="text1"/>
                <w:sz w:val="16"/>
                <w:szCs w:val="16"/>
              </w:rPr>
            </w:pPr>
          </w:p>
        </w:tc>
        <w:tc>
          <w:tcPr>
            <w:tcW w:w="1239" w:type="dxa"/>
            <w:vMerge/>
          </w:tcPr>
          <w:p w14:paraId="60C1A250" w14:textId="77777777" w:rsidR="00093EFC" w:rsidRPr="00BE7B4F" w:rsidRDefault="00093EFC" w:rsidP="009F6CB5">
            <w:pPr>
              <w:snapToGrid w:val="0"/>
              <w:spacing w:line="0" w:lineRule="atLeast"/>
              <w:rPr>
                <w:rFonts w:ascii="MS UI Gothic" w:eastAsia="MS UI Gothic" w:hAnsi="MS UI Gothic"/>
                <w:color w:val="000000" w:themeColor="text1"/>
                <w:sz w:val="16"/>
                <w:szCs w:val="16"/>
              </w:rPr>
            </w:pPr>
          </w:p>
        </w:tc>
      </w:tr>
      <w:tr w:rsidR="00B819D4" w:rsidRPr="00BE7B4F" w14:paraId="16F13EC2" w14:textId="77777777" w:rsidTr="001B35C2">
        <w:trPr>
          <w:trHeight w:val="50"/>
        </w:trPr>
        <w:tc>
          <w:tcPr>
            <w:tcW w:w="985" w:type="dxa"/>
            <w:vMerge/>
          </w:tcPr>
          <w:p w14:paraId="6ED1E8A0" w14:textId="77777777" w:rsidR="00B819D4" w:rsidRPr="00BE7B4F" w:rsidRDefault="00B819D4" w:rsidP="00175ED1">
            <w:pPr>
              <w:pStyle w:val="H301"/>
              <w:spacing w:line="0" w:lineRule="atLeast"/>
              <w:rPr>
                <w:rFonts w:ascii="MS UI Gothic" w:eastAsia="MS UI Gothic" w:hAnsi="MS UI Gothic"/>
                <w:color w:val="000000" w:themeColor="text1"/>
                <w:sz w:val="16"/>
                <w:szCs w:val="16"/>
                <w:u w:val="none"/>
              </w:rPr>
            </w:pPr>
          </w:p>
        </w:tc>
        <w:tc>
          <w:tcPr>
            <w:tcW w:w="425" w:type="dxa"/>
            <w:tcBorders>
              <w:top w:val="single" w:sz="4" w:space="0" w:color="auto"/>
              <w:bottom w:val="single" w:sz="4" w:space="0" w:color="auto"/>
              <w:right w:val="nil"/>
            </w:tcBorders>
          </w:tcPr>
          <w:p w14:paraId="05D621D0" w14:textId="77777777" w:rsidR="00B819D4" w:rsidRPr="00BE7B4F" w:rsidRDefault="00B819D4" w:rsidP="009F6CB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57" w:type="dxa"/>
            <w:gridSpan w:val="3"/>
            <w:tcBorders>
              <w:top w:val="single" w:sz="4" w:space="0" w:color="auto"/>
              <w:left w:val="nil"/>
              <w:bottom w:val="single" w:sz="4" w:space="0" w:color="auto"/>
              <w:right w:val="single" w:sz="4" w:space="0" w:color="auto"/>
            </w:tcBorders>
          </w:tcPr>
          <w:p w14:paraId="02DBDA65" w14:textId="77777777" w:rsidR="00B819D4" w:rsidRPr="00BE7B4F" w:rsidRDefault="00B819D4" w:rsidP="009F6CB5">
            <w:pPr>
              <w:snapToGrid w:val="0"/>
              <w:spacing w:line="0" w:lineRule="atLeast"/>
              <w:ind w:firstLineChars="100" w:firstLine="155"/>
              <w:jc w:val="left"/>
              <w:rPr>
                <w:rFonts w:ascii="MS UI Gothic" w:eastAsia="MS UI Gothic" w:hAnsi="MS UI Gothic"/>
                <w:snapToGrid w:val="0"/>
                <w:color w:val="000000" w:themeColor="text1"/>
                <w:sz w:val="16"/>
                <w:szCs w:val="16"/>
              </w:rPr>
            </w:pPr>
            <w:r w:rsidRPr="00BE7B4F">
              <w:rPr>
                <w:rFonts w:ascii="MS UI Gothic" w:eastAsia="MS UI Gothic" w:hAnsi="MS UI Gothic" w:hint="eastAsia"/>
                <w:color w:val="000000" w:themeColor="text1"/>
                <w:sz w:val="16"/>
                <w:szCs w:val="16"/>
              </w:rPr>
              <w:t>防じん設備、消火設備の設置等、安全面において必要かつ適切な措置を講じていますか。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47560026" w14:textId="77777777" w:rsidR="00B819D4" w:rsidRPr="00BE7B4F" w:rsidRDefault="00B819D4"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9509922" w14:textId="77777777" w:rsidR="00B819D4" w:rsidRPr="00BE7B4F" w:rsidRDefault="00B819D4"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340F8A57" w14:textId="77777777" w:rsidR="00B819D4" w:rsidRPr="00BE7B4F" w:rsidRDefault="00B819D4" w:rsidP="009F6CB5">
            <w:pPr>
              <w:snapToGrid w:val="0"/>
              <w:spacing w:line="0" w:lineRule="atLeast"/>
              <w:rPr>
                <w:rFonts w:ascii="MS UI Gothic" w:eastAsia="MS UI Gothic" w:hAnsi="MS UI Gothic"/>
                <w:color w:val="000000" w:themeColor="text1"/>
                <w:sz w:val="16"/>
                <w:szCs w:val="16"/>
              </w:rPr>
            </w:pPr>
          </w:p>
        </w:tc>
        <w:tc>
          <w:tcPr>
            <w:tcW w:w="1239" w:type="dxa"/>
            <w:vMerge/>
          </w:tcPr>
          <w:p w14:paraId="533AEF0A" w14:textId="77777777" w:rsidR="00B819D4" w:rsidRPr="00BE7B4F" w:rsidRDefault="00B819D4" w:rsidP="009F6CB5">
            <w:pPr>
              <w:snapToGrid w:val="0"/>
              <w:spacing w:line="0" w:lineRule="atLeast"/>
              <w:rPr>
                <w:rFonts w:ascii="MS UI Gothic" w:eastAsia="MS UI Gothic" w:hAnsi="MS UI Gothic"/>
                <w:color w:val="000000" w:themeColor="text1"/>
                <w:sz w:val="16"/>
                <w:szCs w:val="16"/>
              </w:rPr>
            </w:pPr>
          </w:p>
        </w:tc>
      </w:tr>
      <w:tr w:rsidR="009F6CB5" w:rsidRPr="00BE7B4F" w14:paraId="4F3BDE2B" w14:textId="77777777" w:rsidTr="000F430F">
        <w:trPr>
          <w:trHeight w:val="345"/>
        </w:trPr>
        <w:tc>
          <w:tcPr>
            <w:tcW w:w="985" w:type="dxa"/>
            <w:vMerge w:val="restart"/>
          </w:tcPr>
          <w:p w14:paraId="40015013" w14:textId="77777777" w:rsidR="009F6CB5" w:rsidRPr="00BE7B4F" w:rsidRDefault="00100B6E" w:rsidP="00175ED1">
            <w:pPr>
              <w:snapToGrid w:val="0"/>
              <w:spacing w:line="0" w:lineRule="atLeast"/>
              <w:ind w:rightChars="-35" w:right="-72"/>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44</w:t>
            </w:r>
          </w:p>
          <w:p w14:paraId="0D69BA34" w14:textId="77777777" w:rsidR="009F6CB5" w:rsidRPr="00BE7B4F" w:rsidRDefault="009F6CB5" w:rsidP="00175ED1">
            <w:pPr>
              <w:snapToGrid w:val="0"/>
              <w:spacing w:line="0" w:lineRule="atLeast"/>
              <w:ind w:rightChars="18" w:right="37"/>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工賃の</w:t>
            </w:r>
          </w:p>
          <w:p w14:paraId="2C191371" w14:textId="77777777" w:rsidR="009F6CB5" w:rsidRPr="00BE7B4F" w:rsidRDefault="009F6CB5" w:rsidP="00175ED1">
            <w:pPr>
              <w:snapToGrid w:val="0"/>
              <w:spacing w:line="0" w:lineRule="atLeast"/>
              <w:ind w:rightChars="18" w:right="37"/>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支払等</w:t>
            </w:r>
          </w:p>
          <w:p w14:paraId="2C00C232" w14:textId="0415004B" w:rsidR="00903DBC" w:rsidRDefault="0059342D" w:rsidP="00C5715D">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bdr w:val="single" w:sz="4" w:space="0" w:color="auto"/>
              </w:rPr>
              <w:t>生活</w:t>
            </w:r>
            <w:r w:rsidRPr="00BE7B4F">
              <w:rPr>
                <w:rFonts w:ascii="MS UI Gothic" w:eastAsia="MS UI Gothic" w:hAnsi="MS UI Gothic" w:hint="eastAsia"/>
                <w:sz w:val="16"/>
                <w:szCs w:val="16"/>
              </w:rPr>
              <w:t xml:space="preserve"> </w:t>
            </w:r>
          </w:p>
          <w:p w14:paraId="34B8ED21" w14:textId="77777777" w:rsidR="006A7C1D" w:rsidRPr="00BE7B4F" w:rsidRDefault="006A7C1D" w:rsidP="00C5715D">
            <w:pPr>
              <w:snapToGrid w:val="0"/>
              <w:spacing w:line="0" w:lineRule="atLeast"/>
              <w:rPr>
                <w:rFonts w:ascii="MS UI Gothic" w:eastAsia="MS UI Gothic" w:hAnsi="MS UI Gothic"/>
                <w:sz w:val="16"/>
                <w:szCs w:val="16"/>
              </w:rPr>
            </w:pPr>
          </w:p>
          <w:p w14:paraId="50E2FB91" w14:textId="173C6586" w:rsidR="00903DBC" w:rsidRDefault="0059342D" w:rsidP="00C5715D">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bdr w:val="single" w:sz="4" w:space="0" w:color="auto"/>
              </w:rPr>
              <w:t>移行</w:t>
            </w:r>
            <w:r w:rsidRPr="00BE7B4F">
              <w:rPr>
                <w:rFonts w:ascii="MS UI Gothic" w:eastAsia="MS UI Gothic" w:hAnsi="MS UI Gothic" w:hint="eastAsia"/>
                <w:sz w:val="16"/>
                <w:szCs w:val="16"/>
              </w:rPr>
              <w:t xml:space="preserve"> </w:t>
            </w:r>
          </w:p>
          <w:p w14:paraId="030F7C02" w14:textId="77777777" w:rsidR="006A7C1D" w:rsidRDefault="006A7C1D" w:rsidP="00C5715D">
            <w:pPr>
              <w:snapToGrid w:val="0"/>
              <w:spacing w:line="0" w:lineRule="atLeast"/>
              <w:rPr>
                <w:rFonts w:ascii="MS UI Gothic" w:eastAsia="MS UI Gothic" w:hAnsi="MS UI Gothic"/>
                <w:sz w:val="16"/>
                <w:szCs w:val="16"/>
              </w:rPr>
            </w:pPr>
          </w:p>
          <w:p w14:paraId="44193CC0" w14:textId="77777777" w:rsidR="006A7C1D" w:rsidRPr="00BE7B4F" w:rsidRDefault="006A7C1D" w:rsidP="00C5715D">
            <w:pPr>
              <w:snapToGrid w:val="0"/>
              <w:spacing w:line="0" w:lineRule="atLeast"/>
              <w:rPr>
                <w:rFonts w:ascii="MS UI Gothic" w:eastAsia="MS UI Gothic" w:hAnsi="MS UI Gothic"/>
                <w:sz w:val="16"/>
                <w:szCs w:val="16"/>
              </w:rPr>
            </w:pPr>
          </w:p>
          <w:p w14:paraId="2ED9DB32" w14:textId="77777777" w:rsidR="0059342D" w:rsidRPr="00BE7B4F" w:rsidRDefault="0059342D" w:rsidP="00C5715D">
            <w:pPr>
              <w:snapToGrid w:val="0"/>
              <w:spacing w:line="0" w:lineRule="atLeast"/>
              <w:rPr>
                <w:rFonts w:ascii="MS UI Gothic" w:eastAsia="MS UI Gothic" w:hAnsi="MS UI Gothic"/>
                <w:sz w:val="16"/>
                <w:szCs w:val="16"/>
                <w:bdr w:val="single" w:sz="4" w:space="0" w:color="auto"/>
              </w:rPr>
            </w:pPr>
            <w:r w:rsidRPr="00BE7B4F">
              <w:rPr>
                <w:rFonts w:ascii="MS UI Gothic" w:eastAsia="MS UI Gothic" w:hAnsi="MS UI Gothic" w:hint="eastAsia"/>
                <w:sz w:val="16"/>
                <w:szCs w:val="16"/>
                <w:bdr w:val="single" w:sz="4" w:space="0" w:color="auto"/>
              </w:rPr>
              <w:t>Ｂ型</w:t>
            </w:r>
          </w:p>
        </w:tc>
        <w:tc>
          <w:tcPr>
            <w:tcW w:w="425" w:type="dxa"/>
            <w:vMerge w:val="restart"/>
            <w:tcBorders>
              <w:top w:val="single" w:sz="4" w:space="0" w:color="auto"/>
              <w:right w:val="nil"/>
            </w:tcBorders>
          </w:tcPr>
          <w:p w14:paraId="76BAC7C1" w14:textId="77777777" w:rsidR="009F6CB5" w:rsidRPr="00BE7B4F" w:rsidRDefault="009F6CB5" w:rsidP="009F6CB5">
            <w:pPr>
              <w:tabs>
                <w:tab w:val="left" w:pos="8505"/>
              </w:tabs>
              <w:spacing w:line="0" w:lineRule="atLeast"/>
              <w:rPr>
                <w:rFonts w:ascii="MS UI Gothic" w:eastAsia="MS UI Gothic" w:hAnsi="MS UI Gothic"/>
                <w:color w:val="000000" w:themeColor="text1"/>
                <w:sz w:val="16"/>
                <w:szCs w:val="16"/>
              </w:rPr>
            </w:pPr>
          </w:p>
        </w:tc>
        <w:tc>
          <w:tcPr>
            <w:tcW w:w="4957" w:type="dxa"/>
            <w:gridSpan w:val="3"/>
            <w:tcBorders>
              <w:top w:val="single" w:sz="4" w:space="0" w:color="auto"/>
              <w:left w:val="nil"/>
              <w:bottom w:val="nil"/>
              <w:right w:val="single" w:sz="4" w:space="0" w:color="auto"/>
            </w:tcBorders>
          </w:tcPr>
          <w:p w14:paraId="768E38F6" w14:textId="77777777" w:rsidR="009F6CB5" w:rsidRPr="00BE7B4F" w:rsidRDefault="009F6CB5" w:rsidP="00215D7C">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生産活動に従事している者に、生産活動に係る事業の収入から生産活動に係る事業に必要な経費を控除した額に相当する金額を工賃として支払っていますか。</w:t>
            </w:r>
          </w:p>
        </w:tc>
        <w:tc>
          <w:tcPr>
            <w:tcW w:w="856" w:type="dxa"/>
            <w:gridSpan w:val="4"/>
            <w:tcBorders>
              <w:top w:val="single" w:sz="4" w:space="0" w:color="auto"/>
              <w:left w:val="single" w:sz="4" w:space="0" w:color="auto"/>
              <w:bottom w:val="nil"/>
              <w:right w:val="single" w:sz="4" w:space="0" w:color="auto"/>
            </w:tcBorders>
          </w:tcPr>
          <w:p w14:paraId="492C2D54" w14:textId="77777777" w:rsidR="009F6CB5" w:rsidRPr="00BE7B4F" w:rsidRDefault="009F6CB5"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ED3C203" w14:textId="77777777" w:rsidR="009F6CB5" w:rsidRPr="00BE7B4F" w:rsidRDefault="009F6CB5" w:rsidP="009F6CB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5CC6C667" w14:textId="77777777" w:rsidR="00946655" w:rsidRPr="00BE7B4F" w:rsidRDefault="00946655" w:rsidP="00946655">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w:t>
            </w:r>
            <w:r w:rsidR="0082145B" w:rsidRPr="00BE7B4F">
              <w:rPr>
                <w:rFonts w:ascii="MS UI Gothic" w:eastAsia="MS UI Gothic" w:hAnsi="MS UI Gothic" w:hint="eastAsia"/>
                <w:sz w:val="16"/>
                <w:szCs w:val="16"/>
                <w:lang w:eastAsia="zh-CN"/>
              </w:rPr>
              <w:t>31</w:t>
            </w:r>
            <w:r w:rsidRPr="00BE7B4F">
              <w:rPr>
                <w:rFonts w:ascii="MS UI Gothic" w:eastAsia="MS UI Gothic" w:hAnsi="MS UI Gothic" w:hint="eastAsia"/>
                <w:sz w:val="16"/>
                <w:szCs w:val="16"/>
                <w:lang w:eastAsia="zh-CN"/>
              </w:rPr>
              <w:t>条</w:t>
            </w:r>
          </w:p>
          <w:p w14:paraId="50B64B0A" w14:textId="77777777" w:rsidR="009F6CB5" w:rsidRPr="00BE7B4F" w:rsidRDefault="00946655" w:rsidP="00946655">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w:t>
            </w:r>
            <w:r w:rsidR="0082145B" w:rsidRPr="00BE7B4F">
              <w:rPr>
                <w:rFonts w:ascii="MS UI Gothic" w:eastAsia="MS UI Gothic" w:hAnsi="MS UI Gothic" w:hint="eastAsia"/>
                <w:sz w:val="16"/>
                <w:szCs w:val="16"/>
                <w:lang w:eastAsia="zh-CN"/>
              </w:rPr>
              <w:t>29</w:t>
            </w:r>
            <w:r w:rsidRPr="00BE7B4F">
              <w:rPr>
                <w:rFonts w:ascii="MS UI Gothic" w:eastAsia="MS UI Gothic" w:hAnsi="MS UI Gothic" w:hint="eastAsia"/>
                <w:sz w:val="16"/>
                <w:szCs w:val="16"/>
                <w:lang w:eastAsia="zh-CN"/>
              </w:rPr>
              <w:t>条</w:t>
            </w:r>
          </w:p>
          <w:p w14:paraId="7C698E81" w14:textId="77777777" w:rsidR="007951F1" w:rsidRPr="00BE7B4F" w:rsidRDefault="007951F1" w:rsidP="00946655">
            <w:pPr>
              <w:snapToGrid w:val="0"/>
              <w:spacing w:line="0" w:lineRule="atLeast"/>
              <w:ind w:rightChars="-30" w:right="-62"/>
              <w:rPr>
                <w:rFonts w:ascii="MS UI Gothic" w:eastAsia="MS UI Gothic" w:hAnsi="MS UI Gothic"/>
                <w:sz w:val="16"/>
                <w:szCs w:val="16"/>
                <w:lang w:eastAsia="zh-CN"/>
              </w:rPr>
            </w:pPr>
          </w:p>
          <w:p w14:paraId="788CDCD3" w14:textId="77777777" w:rsidR="007951F1" w:rsidRPr="00BE7B4F" w:rsidRDefault="007951F1" w:rsidP="007951F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4F00957E" w14:textId="77777777" w:rsidR="007951F1" w:rsidRPr="00BE7B4F" w:rsidRDefault="007951F1" w:rsidP="007951F1">
            <w:pPr>
              <w:snapToGrid w:val="0"/>
              <w:spacing w:line="0" w:lineRule="atLeast"/>
              <w:ind w:rightChars="-30" w:right="-62"/>
              <w:rPr>
                <w:rFonts w:ascii="MS UI Gothic" w:eastAsia="MS UI Gothic" w:hAnsi="MS UI Gothic"/>
                <w:sz w:val="16"/>
                <w:szCs w:val="16"/>
              </w:rPr>
            </w:pPr>
            <w:r w:rsidRPr="00BE7B4F">
              <w:rPr>
                <w:rFonts w:ascii="MS UI Gothic" w:eastAsia="MS UI Gothic" w:hAnsi="MS UI Gothic" w:hint="eastAsia"/>
                <w:sz w:val="16"/>
                <w:szCs w:val="16"/>
              </w:rPr>
              <w:t>第三の3（</w:t>
            </w:r>
            <w:r w:rsidR="00100B6E" w:rsidRPr="00BE7B4F">
              <w:rPr>
                <w:rFonts w:ascii="MS UI Gothic" w:eastAsia="MS UI Gothic" w:hAnsi="MS UI Gothic" w:hint="eastAsia"/>
                <w:sz w:val="16"/>
                <w:szCs w:val="16"/>
              </w:rPr>
              <w:t>25</w:t>
            </w:r>
            <w:r w:rsidRPr="00BE7B4F">
              <w:rPr>
                <w:rFonts w:ascii="MS UI Gothic" w:eastAsia="MS UI Gothic" w:hAnsi="MS UI Gothic" w:hint="eastAsia"/>
                <w:sz w:val="16"/>
                <w:szCs w:val="16"/>
              </w:rPr>
              <w:t>）</w:t>
            </w:r>
          </w:p>
        </w:tc>
        <w:tc>
          <w:tcPr>
            <w:tcW w:w="1239" w:type="dxa"/>
            <w:vMerge w:val="restart"/>
            <w:tcBorders>
              <w:top w:val="single" w:sz="4" w:space="0" w:color="auto"/>
            </w:tcBorders>
          </w:tcPr>
          <w:p w14:paraId="3535E102" w14:textId="77777777" w:rsidR="006A7C1D" w:rsidRP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工賃規程</w:t>
            </w:r>
          </w:p>
          <w:p w14:paraId="00A0BD37" w14:textId="77777777" w:rsid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目標工賃</w:t>
            </w:r>
          </w:p>
          <w:p w14:paraId="4F096E15" w14:textId="31879BF5" w:rsidR="006A7C1D" w:rsidRP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平均工賃の通</w:t>
            </w:r>
          </w:p>
          <w:p w14:paraId="6473F2F0" w14:textId="37D0F1DF" w:rsidR="009F6CB5" w:rsidRPr="00BE7B4F"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知</w:t>
            </w:r>
          </w:p>
        </w:tc>
      </w:tr>
      <w:tr w:rsidR="009F6CB5" w:rsidRPr="00BE7B4F" w14:paraId="2BFA0ED8" w14:textId="77777777" w:rsidTr="000F430F">
        <w:trPr>
          <w:trHeight w:val="90"/>
        </w:trPr>
        <w:tc>
          <w:tcPr>
            <w:tcW w:w="985" w:type="dxa"/>
            <w:vMerge/>
          </w:tcPr>
          <w:p w14:paraId="46C6F090" w14:textId="77777777" w:rsidR="009F6CB5" w:rsidRPr="00BE7B4F" w:rsidRDefault="009F6CB5"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59078F17" w14:textId="77777777" w:rsidR="009F6CB5" w:rsidRPr="00BE7B4F" w:rsidRDefault="009F6CB5" w:rsidP="009F6CB5">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nil"/>
              <w:left w:val="nil"/>
              <w:bottom w:val="nil"/>
              <w:right w:val="nil"/>
            </w:tcBorders>
          </w:tcPr>
          <w:p w14:paraId="120949D6" w14:textId="77777777" w:rsidR="009F6CB5" w:rsidRPr="00BE7B4F" w:rsidRDefault="009F6CB5" w:rsidP="009F6CB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＜平均工賃額を記入してください。＞</w:t>
            </w:r>
          </w:p>
          <w:tbl>
            <w:tblPr>
              <w:tblStyle w:val="aa"/>
              <w:tblW w:w="0" w:type="auto"/>
              <w:tblLayout w:type="fixed"/>
              <w:tblLook w:val="04A0" w:firstRow="1" w:lastRow="0" w:firstColumn="1" w:lastColumn="0" w:noHBand="0" w:noVBand="1"/>
            </w:tblPr>
            <w:tblGrid>
              <w:gridCol w:w="1272"/>
              <w:gridCol w:w="3945"/>
            </w:tblGrid>
            <w:tr w:rsidR="00946655" w:rsidRPr="00BE7B4F" w14:paraId="1E1BD19C" w14:textId="77777777" w:rsidTr="00F176E4">
              <w:tc>
                <w:tcPr>
                  <w:tcW w:w="5217" w:type="dxa"/>
                  <w:gridSpan w:val="2"/>
                  <w:shd w:val="clear" w:color="auto" w:fill="DEEAF6" w:themeFill="accent1" w:themeFillTint="33"/>
                </w:tcPr>
                <w:p w14:paraId="0962607A" w14:textId="77777777" w:rsidR="00946655" w:rsidRPr="00BE7B4F" w:rsidRDefault="00946655" w:rsidP="009F6CB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平均工賃額</w:t>
                  </w:r>
                </w:p>
              </w:tc>
            </w:tr>
            <w:tr w:rsidR="00946655" w:rsidRPr="00BE7B4F" w14:paraId="648F6A0F" w14:textId="77777777" w:rsidTr="00F176E4">
              <w:trPr>
                <w:trHeight w:val="375"/>
              </w:trPr>
              <w:tc>
                <w:tcPr>
                  <w:tcW w:w="1272" w:type="dxa"/>
                  <w:shd w:val="clear" w:color="auto" w:fill="DEEAF6" w:themeFill="accent1" w:themeFillTint="33"/>
                  <w:vAlign w:val="center"/>
                </w:tcPr>
                <w:p w14:paraId="2C45045F" w14:textId="77777777" w:rsidR="00946655" w:rsidRPr="00BE7B4F" w:rsidRDefault="00946655" w:rsidP="0094665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生活介護</w:t>
                  </w:r>
                </w:p>
              </w:tc>
              <w:tc>
                <w:tcPr>
                  <w:tcW w:w="3945" w:type="dxa"/>
                  <w:vAlign w:val="center"/>
                </w:tcPr>
                <w:p w14:paraId="6EC57AEA" w14:textId="77777777" w:rsidR="00946655" w:rsidRPr="00BE7B4F" w:rsidRDefault="00946655" w:rsidP="00946655">
                  <w:pPr>
                    <w:snapToGrid w:val="0"/>
                    <w:spacing w:before="120" w:line="0" w:lineRule="atLeast"/>
                    <w:rPr>
                      <w:rFonts w:ascii="MS UI Gothic" w:eastAsia="MS UI Gothic" w:hAnsi="MS UI Gothic"/>
                      <w:sz w:val="16"/>
                      <w:szCs w:val="16"/>
                    </w:rPr>
                  </w:pPr>
                  <w:r w:rsidRPr="00BE7B4F">
                    <w:rPr>
                      <w:rFonts w:ascii="MS UI Gothic" w:eastAsia="MS UI Gothic" w:hAnsi="MS UI Gothic" w:hint="eastAsia"/>
                      <w:sz w:val="16"/>
                      <w:szCs w:val="16"/>
                    </w:rPr>
                    <w:t>月額　　　　　　　　　　　　円</w:t>
                  </w:r>
                </w:p>
                <w:p w14:paraId="29094B03" w14:textId="77777777" w:rsidR="00946655" w:rsidRPr="00BE7B4F" w:rsidRDefault="00946655" w:rsidP="0094665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lastRenderedPageBreak/>
                    <w:t>配分基準　　　有　　・　　無</w:t>
                  </w:r>
                </w:p>
              </w:tc>
            </w:tr>
            <w:tr w:rsidR="00946655" w:rsidRPr="00BE7B4F" w14:paraId="0B98EB17" w14:textId="77777777" w:rsidTr="00F176E4">
              <w:tc>
                <w:tcPr>
                  <w:tcW w:w="1272" w:type="dxa"/>
                  <w:shd w:val="clear" w:color="auto" w:fill="DEEAF6" w:themeFill="accent1" w:themeFillTint="33"/>
                  <w:vAlign w:val="center"/>
                </w:tcPr>
                <w:p w14:paraId="6CE4B596" w14:textId="77777777" w:rsidR="00946655" w:rsidRPr="00BE7B4F" w:rsidRDefault="00946655" w:rsidP="0094665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lastRenderedPageBreak/>
                    <w:t>就労移行</w:t>
                  </w:r>
                </w:p>
              </w:tc>
              <w:tc>
                <w:tcPr>
                  <w:tcW w:w="3945" w:type="dxa"/>
                  <w:vAlign w:val="center"/>
                </w:tcPr>
                <w:p w14:paraId="1D172A2A" w14:textId="77777777" w:rsidR="00946655" w:rsidRPr="00BE7B4F" w:rsidRDefault="00946655" w:rsidP="00946655">
                  <w:pPr>
                    <w:snapToGrid w:val="0"/>
                    <w:spacing w:before="120" w:line="0" w:lineRule="atLeast"/>
                    <w:rPr>
                      <w:rFonts w:ascii="MS UI Gothic" w:eastAsia="MS UI Gothic" w:hAnsi="MS UI Gothic"/>
                      <w:sz w:val="16"/>
                      <w:szCs w:val="16"/>
                    </w:rPr>
                  </w:pPr>
                  <w:r w:rsidRPr="00BE7B4F">
                    <w:rPr>
                      <w:rFonts w:ascii="MS UI Gothic" w:eastAsia="MS UI Gothic" w:hAnsi="MS UI Gothic" w:hint="eastAsia"/>
                      <w:sz w:val="16"/>
                      <w:szCs w:val="16"/>
                    </w:rPr>
                    <w:t>月額　　　　　　　　　　　　円</w:t>
                  </w:r>
                </w:p>
                <w:p w14:paraId="1CB94BAD" w14:textId="77777777" w:rsidR="00946655" w:rsidRPr="00BE7B4F" w:rsidRDefault="00946655" w:rsidP="0094665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配分基準　　　有　　・　　無</w:t>
                  </w:r>
                </w:p>
              </w:tc>
            </w:tr>
            <w:tr w:rsidR="00946655" w:rsidRPr="00BE7B4F" w14:paraId="06811B65" w14:textId="77777777" w:rsidTr="00F176E4">
              <w:tc>
                <w:tcPr>
                  <w:tcW w:w="1272" w:type="dxa"/>
                  <w:shd w:val="clear" w:color="auto" w:fill="DEEAF6" w:themeFill="accent1" w:themeFillTint="33"/>
                  <w:vAlign w:val="center"/>
                </w:tcPr>
                <w:p w14:paraId="047F9086" w14:textId="77777777" w:rsidR="00946655" w:rsidRPr="00BE7B4F" w:rsidRDefault="00946655" w:rsidP="0094665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就労Ｂ型</w:t>
                  </w:r>
                </w:p>
              </w:tc>
              <w:tc>
                <w:tcPr>
                  <w:tcW w:w="3945" w:type="dxa"/>
                  <w:vAlign w:val="center"/>
                </w:tcPr>
                <w:p w14:paraId="2CD81CE1" w14:textId="77777777" w:rsidR="00946655" w:rsidRPr="00BE7B4F" w:rsidRDefault="00946655" w:rsidP="00946655">
                  <w:pPr>
                    <w:snapToGrid w:val="0"/>
                    <w:spacing w:before="120" w:line="0" w:lineRule="atLeast"/>
                    <w:rPr>
                      <w:rFonts w:ascii="MS UI Gothic" w:eastAsia="MS UI Gothic" w:hAnsi="MS UI Gothic"/>
                      <w:sz w:val="16"/>
                      <w:szCs w:val="16"/>
                    </w:rPr>
                  </w:pPr>
                  <w:r w:rsidRPr="00BE7B4F">
                    <w:rPr>
                      <w:rFonts w:ascii="MS UI Gothic" w:eastAsia="MS UI Gothic" w:hAnsi="MS UI Gothic" w:hint="eastAsia"/>
                      <w:sz w:val="16"/>
                      <w:szCs w:val="16"/>
                    </w:rPr>
                    <w:t>月額　　　　　　　　　　　　円</w:t>
                  </w:r>
                </w:p>
                <w:p w14:paraId="79D8A00D" w14:textId="77777777" w:rsidR="00946655" w:rsidRPr="00BE7B4F" w:rsidRDefault="00946655" w:rsidP="0094665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配分基準　　　有　　・　　無</w:t>
                  </w:r>
                </w:p>
              </w:tc>
            </w:tr>
          </w:tbl>
          <w:p w14:paraId="2204B128" w14:textId="77777777" w:rsidR="00946655" w:rsidRPr="00BE7B4F" w:rsidRDefault="00946655" w:rsidP="009F6CB5">
            <w:pPr>
              <w:tabs>
                <w:tab w:val="left" w:pos="8505"/>
              </w:tabs>
              <w:spacing w:line="0" w:lineRule="atLeast"/>
              <w:rPr>
                <w:rFonts w:ascii="MS UI Gothic" w:eastAsia="MS UI Gothic" w:hAnsi="MS UI Gothic"/>
                <w:color w:val="000000" w:themeColor="text1"/>
                <w:sz w:val="16"/>
                <w:szCs w:val="16"/>
              </w:rPr>
            </w:pPr>
          </w:p>
        </w:tc>
        <w:tc>
          <w:tcPr>
            <w:tcW w:w="284" w:type="dxa"/>
            <w:gridSpan w:val="2"/>
            <w:vMerge w:val="restart"/>
            <w:tcBorders>
              <w:top w:val="nil"/>
              <w:left w:val="nil"/>
              <w:bottom w:val="single" w:sz="4" w:space="0" w:color="auto"/>
              <w:right w:val="single" w:sz="4" w:space="0" w:color="auto"/>
            </w:tcBorders>
          </w:tcPr>
          <w:p w14:paraId="290D1F9A" w14:textId="77777777" w:rsidR="009F6CB5" w:rsidRPr="00BE7B4F" w:rsidRDefault="009F6CB5" w:rsidP="009F6CB5">
            <w:pPr>
              <w:tabs>
                <w:tab w:val="left" w:pos="8505"/>
              </w:tabs>
              <w:spacing w:line="0" w:lineRule="atLeast"/>
              <w:rPr>
                <w:rFonts w:ascii="MS UI Gothic" w:eastAsia="MS UI Gothic" w:hAnsi="MS UI Gothic"/>
                <w:color w:val="000000" w:themeColor="text1"/>
                <w:sz w:val="16"/>
                <w:szCs w:val="16"/>
              </w:rPr>
            </w:pPr>
          </w:p>
        </w:tc>
        <w:tc>
          <w:tcPr>
            <w:tcW w:w="1275" w:type="dxa"/>
            <w:vMerge/>
            <w:tcBorders>
              <w:left w:val="single" w:sz="4" w:space="0" w:color="auto"/>
            </w:tcBorders>
          </w:tcPr>
          <w:p w14:paraId="77822923" w14:textId="77777777" w:rsidR="009F6CB5" w:rsidRPr="00BE7B4F" w:rsidRDefault="009F6CB5" w:rsidP="009F6CB5">
            <w:pPr>
              <w:snapToGrid w:val="0"/>
              <w:spacing w:line="0" w:lineRule="atLeast"/>
              <w:rPr>
                <w:rFonts w:ascii="MS UI Gothic" w:eastAsia="MS UI Gothic" w:hAnsi="MS UI Gothic"/>
                <w:color w:val="000000" w:themeColor="text1"/>
                <w:sz w:val="16"/>
                <w:szCs w:val="16"/>
              </w:rPr>
            </w:pPr>
          </w:p>
        </w:tc>
        <w:tc>
          <w:tcPr>
            <w:tcW w:w="1239" w:type="dxa"/>
            <w:vMerge/>
          </w:tcPr>
          <w:p w14:paraId="57712DE2" w14:textId="77777777" w:rsidR="009F6CB5" w:rsidRPr="00BE7B4F" w:rsidRDefault="009F6CB5" w:rsidP="009F6CB5">
            <w:pPr>
              <w:tabs>
                <w:tab w:val="left" w:pos="8505"/>
              </w:tabs>
              <w:spacing w:line="0" w:lineRule="atLeast"/>
              <w:rPr>
                <w:rFonts w:ascii="MS UI Gothic" w:eastAsia="MS UI Gothic" w:hAnsi="MS UI Gothic"/>
                <w:color w:val="000000" w:themeColor="text1"/>
                <w:sz w:val="16"/>
                <w:szCs w:val="16"/>
              </w:rPr>
            </w:pPr>
          </w:p>
        </w:tc>
      </w:tr>
      <w:tr w:rsidR="009F6CB5" w:rsidRPr="00BE7B4F" w14:paraId="49D0A2AA" w14:textId="77777777" w:rsidTr="000F430F">
        <w:trPr>
          <w:trHeight w:val="1184"/>
        </w:trPr>
        <w:tc>
          <w:tcPr>
            <w:tcW w:w="985" w:type="dxa"/>
            <w:vMerge/>
          </w:tcPr>
          <w:p w14:paraId="331842D8" w14:textId="77777777" w:rsidR="009F6CB5" w:rsidRPr="00BE7B4F" w:rsidRDefault="009F6CB5"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44C93228" w14:textId="77777777" w:rsidR="009F6CB5" w:rsidRPr="00BE7B4F" w:rsidRDefault="009F6CB5" w:rsidP="009F6CB5">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nil"/>
              <w:left w:val="nil"/>
              <w:bottom w:val="single" w:sz="4" w:space="0" w:color="auto"/>
              <w:right w:val="nil"/>
            </w:tcBorders>
          </w:tcPr>
          <w:p w14:paraId="759612A0" w14:textId="77777777" w:rsidR="009F6CB5" w:rsidRPr="00BE7B4F" w:rsidRDefault="009F6CB5" w:rsidP="009F6CB5">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＜工賃の算定及び積立金等＞</w:t>
            </w:r>
          </w:p>
          <w:p w14:paraId="19558C1F" w14:textId="77777777" w:rsidR="009F6CB5" w:rsidRPr="00BE7B4F" w:rsidRDefault="009F6CB5" w:rsidP="009F6CB5">
            <w:pPr>
              <w:spacing w:line="0" w:lineRule="atLeast"/>
              <w:ind w:leftChars="50" w:left="10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①　工賃は工賃規程等に基づき、適正に算定してください。</w:t>
            </w:r>
          </w:p>
          <w:p w14:paraId="01ED4ED1" w14:textId="77777777" w:rsidR="009F6CB5" w:rsidRPr="00BE7B4F" w:rsidRDefault="009F6CB5" w:rsidP="009F6CB5">
            <w:pPr>
              <w:spacing w:line="0" w:lineRule="atLeast"/>
              <w:ind w:leftChars="50" w:left="258"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②　会計処理は、</w:t>
            </w:r>
            <w:r w:rsidRPr="00BE7B4F">
              <w:rPr>
                <w:rStyle w:val="H302"/>
                <w:rFonts w:ascii="MS UI Gothic" w:eastAsia="MS UI Gothic" w:hAnsi="MS UI Gothic" w:hint="eastAsia"/>
                <w:color w:val="auto"/>
                <w:sz w:val="16"/>
                <w:szCs w:val="16"/>
              </w:rPr>
              <w:t>「社会福祉法人会計基準の制定に伴う会計処理等に関する　　運用上の取扱いについて」（</w:t>
            </w:r>
            <w:r w:rsidRPr="00BE7B4F">
              <w:rPr>
                <w:rStyle w:val="H302"/>
                <w:rFonts w:ascii="MS UI Gothic" w:eastAsia="MS UI Gothic" w:hAnsi="MS UI Gothic"/>
                <w:color w:val="auto"/>
                <w:sz w:val="16"/>
                <w:szCs w:val="16"/>
              </w:rPr>
              <w:t>H</w:t>
            </w:r>
            <w:r w:rsidR="0082145B" w:rsidRPr="00BE7B4F">
              <w:rPr>
                <w:rStyle w:val="H302"/>
                <w:rFonts w:ascii="MS UI Gothic" w:eastAsia="MS UI Gothic" w:hAnsi="MS UI Gothic"/>
                <w:color w:val="auto"/>
                <w:sz w:val="16"/>
                <w:szCs w:val="16"/>
              </w:rPr>
              <w:t>28</w:t>
            </w:r>
            <w:r w:rsidRPr="00BE7B4F">
              <w:rPr>
                <w:rStyle w:val="H302"/>
                <w:rFonts w:ascii="MS UI Gothic" w:eastAsia="MS UI Gothic" w:hAnsi="MS UI Gothic"/>
                <w:color w:val="auto"/>
                <w:sz w:val="16"/>
                <w:szCs w:val="16"/>
              </w:rPr>
              <w:t>.</w:t>
            </w:r>
            <w:r w:rsidR="0082145B" w:rsidRPr="00BE7B4F">
              <w:rPr>
                <w:rStyle w:val="H302"/>
                <w:rFonts w:ascii="MS UI Gothic" w:eastAsia="MS UI Gothic" w:hAnsi="MS UI Gothic"/>
                <w:color w:val="auto"/>
                <w:sz w:val="16"/>
                <w:szCs w:val="16"/>
              </w:rPr>
              <w:t>3</w:t>
            </w:r>
            <w:r w:rsidRPr="00BE7B4F">
              <w:rPr>
                <w:rStyle w:val="H302"/>
                <w:rFonts w:ascii="MS UI Gothic" w:eastAsia="MS UI Gothic" w:hAnsi="MS UI Gothic"/>
                <w:color w:val="auto"/>
                <w:sz w:val="16"/>
                <w:szCs w:val="16"/>
              </w:rPr>
              <w:t>.</w:t>
            </w:r>
            <w:r w:rsidR="0082145B" w:rsidRPr="00BE7B4F">
              <w:rPr>
                <w:rStyle w:val="H302"/>
                <w:rFonts w:ascii="MS UI Gothic" w:eastAsia="MS UI Gothic" w:hAnsi="MS UI Gothic"/>
                <w:color w:val="auto"/>
                <w:sz w:val="16"/>
                <w:szCs w:val="16"/>
              </w:rPr>
              <w:t>31</w:t>
            </w:r>
            <w:r w:rsidRPr="00BE7B4F">
              <w:rPr>
                <w:rStyle w:val="H302"/>
                <w:rFonts w:ascii="MS UI Gothic" w:eastAsia="MS UI Gothic" w:hAnsi="MS UI Gothic" w:hint="eastAsia"/>
                <w:color w:val="auto"/>
                <w:sz w:val="16"/>
                <w:szCs w:val="16"/>
              </w:rPr>
              <w:t>付け雇児発</w:t>
            </w:r>
            <w:r w:rsidR="0082145B" w:rsidRPr="00BE7B4F">
              <w:rPr>
                <w:rStyle w:val="H302"/>
                <w:rFonts w:ascii="MS UI Gothic" w:eastAsia="MS UI Gothic" w:hAnsi="MS UI Gothic"/>
                <w:color w:val="auto"/>
                <w:sz w:val="16"/>
                <w:szCs w:val="16"/>
              </w:rPr>
              <w:t>0331</w:t>
            </w:r>
            <w:r w:rsidRPr="00BE7B4F">
              <w:rPr>
                <w:rStyle w:val="H302"/>
                <w:rFonts w:ascii="MS UI Gothic" w:eastAsia="MS UI Gothic" w:hAnsi="MS UI Gothic" w:hint="eastAsia"/>
                <w:color w:val="auto"/>
                <w:sz w:val="16"/>
                <w:szCs w:val="16"/>
              </w:rPr>
              <w:t>第</w:t>
            </w:r>
            <w:r w:rsidR="0082145B" w:rsidRPr="00BE7B4F">
              <w:rPr>
                <w:rStyle w:val="H302"/>
                <w:rFonts w:ascii="MS UI Gothic" w:eastAsia="MS UI Gothic" w:hAnsi="MS UI Gothic"/>
                <w:color w:val="auto"/>
                <w:sz w:val="16"/>
                <w:szCs w:val="16"/>
              </w:rPr>
              <w:t>15</w:t>
            </w:r>
            <w:r w:rsidRPr="00BE7B4F">
              <w:rPr>
                <w:rStyle w:val="H302"/>
                <w:rFonts w:ascii="MS UI Gothic" w:eastAsia="MS UI Gothic" w:hAnsi="MS UI Gothic" w:hint="eastAsia"/>
                <w:color w:val="auto"/>
                <w:sz w:val="16"/>
                <w:szCs w:val="16"/>
              </w:rPr>
              <w:t>号ほか）</w:t>
            </w:r>
            <w:r w:rsidRPr="00BE7B4F">
              <w:rPr>
                <w:rFonts w:ascii="MS UI Gothic" w:eastAsia="MS UI Gothic" w:hAnsi="MS UI Gothic" w:hint="eastAsia"/>
                <w:sz w:val="16"/>
                <w:szCs w:val="16"/>
              </w:rPr>
              <w:t>を参照してください。</w:t>
            </w:r>
          </w:p>
          <w:p w14:paraId="07F55B55" w14:textId="77777777" w:rsidR="009F6CB5" w:rsidRPr="00BE7B4F" w:rsidRDefault="009F6CB5" w:rsidP="009F6CB5">
            <w:pPr>
              <w:spacing w:line="0" w:lineRule="atLeast"/>
              <w:ind w:leftChars="50" w:left="258"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③　特に</w:t>
            </w:r>
            <w:r w:rsidRPr="00BE7B4F">
              <w:rPr>
                <w:rFonts w:ascii="MS UI Gothic" w:eastAsia="MS UI Gothic" w:hAnsi="MS UI Gothic"/>
                <w:color w:val="000000" w:themeColor="text1"/>
                <w:sz w:val="16"/>
                <w:szCs w:val="16"/>
              </w:rPr>
              <w:t>工賃変動積立金、設備等整備積立金</w:t>
            </w:r>
            <w:r w:rsidRPr="00BE7B4F">
              <w:rPr>
                <w:rFonts w:ascii="MS UI Gothic" w:eastAsia="MS UI Gothic" w:hAnsi="MS UI Gothic" w:hint="eastAsia"/>
                <w:color w:val="000000" w:themeColor="text1"/>
                <w:sz w:val="16"/>
                <w:szCs w:val="16"/>
              </w:rPr>
              <w:t>の積立については条件があるため、上記②の通知に留意してください。</w:t>
            </w:r>
          </w:p>
        </w:tc>
        <w:tc>
          <w:tcPr>
            <w:tcW w:w="284" w:type="dxa"/>
            <w:gridSpan w:val="2"/>
            <w:vMerge/>
            <w:tcBorders>
              <w:left w:val="nil"/>
              <w:bottom w:val="single" w:sz="4" w:space="0" w:color="auto"/>
              <w:right w:val="single" w:sz="4" w:space="0" w:color="auto"/>
            </w:tcBorders>
          </w:tcPr>
          <w:p w14:paraId="6ABD7038" w14:textId="77777777" w:rsidR="009F6CB5" w:rsidRPr="00BE7B4F" w:rsidRDefault="009F6CB5" w:rsidP="009F6CB5">
            <w:pPr>
              <w:tabs>
                <w:tab w:val="left" w:pos="8505"/>
              </w:tabs>
              <w:spacing w:line="0" w:lineRule="atLeast"/>
              <w:rPr>
                <w:rFonts w:ascii="MS UI Gothic" w:eastAsia="MS UI Gothic" w:hAnsi="MS UI Gothic"/>
                <w:color w:val="000000" w:themeColor="text1"/>
                <w:sz w:val="16"/>
                <w:szCs w:val="16"/>
              </w:rPr>
            </w:pPr>
          </w:p>
        </w:tc>
        <w:tc>
          <w:tcPr>
            <w:tcW w:w="1275" w:type="dxa"/>
            <w:vMerge/>
            <w:tcBorders>
              <w:left w:val="single" w:sz="4" w:space="0" w:color="auto"/>
            </w:tcBorders>
          </w:tcPr>
          <w:p w14:paraId="008708DA" w14:textId="77777777" w:rsidR="009F6CB5" w:rsidRPr="00BE7B4F" w:rsidRDefault="009F6CB5" w:rsidP="009F6CB5">
            <w:pPr>
              <w:snapToGrid w:val="0"/>
              <w:spacing w:line="0" w:lineRule="atLeast"/>
              <w:rPr>
                <w:rFonts w:ascii="MS UI Gothic" w:eastAsia="MS UI Gothic" w:hAnsi="MS UI Gothic"/>
                <w:color w:val="000000" w:themeColor="text1"/>
                <w:sz w:val="16"/>
                <w:szCs w:val="16"/>
              </w:rPr>
            </w:pPr>
          </w:p>
        </w:tc>
        <w:tc>
          <w:tcPr>
            <w:tcW w:w="1239" w:type="dxa"/>
            <w:vMerge/>
          </w:tcPr>
          <w:p w14:paraId="576B48B1" w14:textId="77777777" w:rsidR="009F6CB5" w:rsidRPr="00BE7B4F" w:rsidRDefault="009F6CB5" w:rsidP="009F6CB5">
            <w:pPr>
              <w:snapToGrid w:val="0"/>
              <w:spacing w:line="0" w:lineRule="atLeast"/>
              <w:rPr>
                <w:rFonts w:ascii="MS UI Gothic" w:eastAsia="MS UI Gothic" w:hAnsi="MS UI Gothic"/>
                <w:color w:val="000000" w:themeColor="text1"/>
                <w:sz w:val="16"/>
                <w:szCs w:val="16"/>
              </w:rPr>
            </w:pPr>
          </w:p>
        </w:tc>
      </w:tr>
      <w:tr w:rsidR="00B37ECB" w:rsidRPr="00BE7B4F" w14:paraId="6537F689" w14:textId="77777777" w:rsidTr="000F430F">
        <w:trPr>
          <w:trHeight w:val="345"/>
        </w:trPr>
        <w:tc>
          <w:tcPr>
            <w:tcW w:w="985" w:type="dxa"/>
            <w:vMerge w:val="restart"/>
            <w:tcBorders>
              <w:bottom w:val="single" w:sz="4" w:space="0" w:color="auto"/>
            </w:tcBorders>
          </w:tcPr>
          <w:p w14:paraId="63FD3C6E" w14:textId="77777777" w:rsidR="00B37ECB" w:rsidRPr="00BE7B4F" w:rsidRDefault="00100B6E"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45</w:t>
            </w:r>
          </w:p>
          <w:p w14:paraId="05043EA7" w14:textId="77777777" w:rsidR="00F233A4" w:rsidRPr="00BE7B4F" w:rsidRDefault="00B37ECB" w:rsidP="00175ED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就労Ｂ型の</w:t>
            </w:r>
          </w:p>
          <w:p w14:paraId="0EE4355B" w14:textId="77777777" w:rsidR="00F233A4" w:rsidRPr="00BE7B4F" w:rsidRDefault="00B37ECB" w:rsidP="00175ED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工賃の支払</w:t>
            </w:r>
          </w:p>
          <w:p w14:paraId="63DFAFBC" w14:textId="77777777" w:rsidR="00B37ECB" w:rsidRPr="00BE7B4F" w:rsidRDefault="00B37ECB" w:rsidP="00175ED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等</w:t>
            </w:r>
          </w:p>
          <w:p w14:paraId="1765AAAC" w14:textId="77777777" w:rsidR="00B37ECB" w:rsidRPr="00BE7B4F" w:rsidRDefault="00B37ECB" w:rsidP="0015729C">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bdr w:val="single" w:sz="4" w:space="0" w:color="auto"/>
              </w:rPr>
              <w:t>Ｂ型</w:t>
            </w:r>
          </w:p>
        </w:tc>
        <w:tc>
          <w:tcPr>
            <w:tcW w:w="425" w:type="dxa"/>
            <w:tcBorders>
              <w:top w:val="single" w:sz="4" w:space="0" w:color="auto"/>
              <w:bottom w:val="single" w:sz="4" w:space="0" w:color="auto"/>
              <w:right w:val="nil"/>
            </w:tcBorders>
          </w:tcPr>
          <w:p w14:paraId="32514720" w14:textId="77777777" w:rsidR="00B37ECB" w:rsidRPr="00BE7B4F" w:rsidRDefault="00B37ECB" w:rsidP="00B37ECB">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single" w:sz="4" w:space="0" w:color="auto"/>
              <w:right w:val="single" w:sz="4" w:space="0" w:color="auto"/>
            </w:tcBorders>
          </w:tcPr>
          <w:p w14:paraId="73226AC4" w14:textId="77777777" w:rsidR="00B37ECB" w:rsidRPr="00BE7B4F" w:rsidRDefault="00B37ECB" w:rsidP="00B37ECB">
            <w:pPr>
              <w:spacing w:line="0" w:lineRule="atLeast"/>
              <w:ind w:firstLineChars="100" w:firstLine="155"/>
              <w:rPr>
                <w:rFonts w:ascii="MS UI Gothic" w:eastAsia="MS UI Gothic" w:hAnsi="MS UI Gothic"/>
                <w:sz w:val="16"/>
                <w:szCs w:val="16"/>
                <w:u w:val="single"/>
              </w:rPr>
            </w:pPr>
            <w:r w:rsidRPr="00BE7B4F">
              <w:rPr>
                <w:rFonts w:ascii="MS UI Gothic" w:eastAsia="MS UI Gothic" w:hAnsi="MS UI Gothic" w:hint="eastAsia"/>
                <w:sz w:val="16"/>
                <w:szCs w:val="16"/>
              </w:rPr>
              <w:t>各々の利用者に対し支払われる</w:t>
            </w:r>
            <w:r w:rsidR="0082145B" w:rsidRPr="00BE7B4F">
              <w:rPr>
                <w:rFonts w:ascii="MS UI Gothic" w:eastAsia="MS UI Gothic" w:hAnsi="MS UI Gothic" w:hint="eastAsia"/>
                <w:sz w:val="16"/>
                <w:szCs w:val="16"/>
              </w:rPr>
              <w:t>1</w:t>
            </w:r>
            <w:r w:rsidR="002A1B90" w:rsidRPr="00BE7B4F">
              <w:rPr>
                <w:rFonts w:ascii="MS UI Gothic" w:eastAsia="MS UI Gothic" w:hAnsi="MS UI Gothic" w:hint="eastAsia"/>
                <w:sz w:val="16"/>
                <w:szCs w:val="16"/>
              </w:rPr>
              <w:t>月</w:t>
            </w:r>
            <w:r w:rsidRPr="00BE7B4F">
              <w:rPr>
                <w:rFonts w:ascii="MS UI Gothic" w:eastAsia="MS UI Gothic" w:hAnsi="MS UI Gothic" w:hint="eastAsia"/>
                <w:sz w:val="16"/>
                <w:szCs w:val="16"/>
              </w:rPr>
              <w:t>当たりの工賃の平均額は、</w:t>
            </w:r>
            <w:r w:rsidR="0082145B" w:rsidRPr="00BE7B4F">
              <w:rPr>
                <w:rFonts w:ascii="MS UI Gothic" w:eastAsia="MS UI Gothic" w:hAnsi="MS UI Gothic" w:hint="eastAsia"/>
                <w:sz w:val="16"/>
                <w:szCs w:val="16"/>
              </w:rPr>
              <w:t>3</w:t>
            </w:r>
            <w:r w:rsidRPr="00BE7B4F">
              <w:rPr>
                <w:rFonts w:ascii="MS UI Gothic" w:eastAsia="MS UI Gothic" w:hAnsi="MS UI Gothic" w:hint="eastAsia"/>
                <w:sz w:val="16"/>
                <w:szCs w:val="16"/>
              </w:rPr>
              <w:t>，</w:t>
            </w:r>
            <w:r w:rsidR="0082145B" w:rsidRPr="00BE7B4F">
              <w:rPr>
                <w:rFonts w:ascii="MS UI Gothic" w:eastAsia="MS UI Gothic" w:hAnsi="MS UI Gothic" w:hint="eastAsia"/>
                <w:sz w:val="16"/>
                <w:szCs w:val="16"/>
              </w:rPr>
              <w:t>000</w:t>
            </w:r>
            <w:r w:rsidRPr="00BE7B4F">
              <w:rPr>
                <w:rFonts w:ascii="MS UI Gothic" w:eastAsia="MS UI Gothic" w:hAnsi="MS UI Gothic" w:hint="eastAsia"/>
                <w:sz w:val="16"/>
                <w:szCs w:val="16"/>
              </w:rPr>
              <w:t>円を下回っていませんか。</w:t>
            </w:r>
          </w:p>
        </w:tc>
        <w:tc>
          <w:tcPr>
            <w:tcW w:w="856" w:type="dxa"/>
            <w:gridSpan w:val="4"/>
            <w:tcBorders>
              <w:top w:val="single" w:sz="4" w:space="0" w:color="auto"/>
              <w:left w:val="single" w:sz="4" w:space="0" w:color="auto"/>
              <w:bottom w:val="single" w:sz="4" w:space="0" w:color="auto"/>
              <w:right w:val="single" w:sz="4" w:space="0" w:color="auto"/>
            </w:tcBorders>
          </w:tcPr>
          <w:p w14:paraId="0A66E0BC" w14:textId="77777777" w:rsidR="00B37ECB" w:rsidRPr="00BE7B4F" w:rsidRDefault="00B37ECB" w:rsidP="00B37EC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7C845C5" w14:textId="77777777" w:rsidR="00B37ECB" w:rsidRPr="00BE7B4F" w:rsidRDefault="00B37ECB" w:rsidP="00B37EC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bottom w:val="single" w:sz="4" w:space="0" w:color="auto"/>
            </w:tcBorders>
          </w:tcPr>
          <w:p w14:paraId="49295641" w14:textId="77777777" w:rsidR="00B37ECB" w:rsidRPr="00BE7B4F" w:rsidRDefault="00B37ECB" w:rsidP="00B37ECB">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w:t>
            </w:r>
            <w:r w:rsidR="0082145B" w:rsidRPr="00BE7B4F">
              <w:rPr>
                <w:rFonts w:ascii="MS UI Gothic" w:eastAsia="MS UI Gothic" w:hAnsi="MS UI Gothic" w:hint="eastAsia"/>
                <w:sz w:val="16"/>
                <w:szCs w:val="16"/>
                <w:lang w:eastAsia="zh-CN"/>
              </w:rPr>
              <w:t>31</w:t>
            </w:r>
            <w:r w:rsidRPr="00BE7B4F">
              <w:rPr>
                <w:rFonts w:ascii="MS UI Gothic" w:eastAsia="MS UI Gothic" w:hAnsi="MS UI Gothic" w:hint="eastAsia"/>
                <w:sz w:val="16"/>
                <w:szCs w:val="16"/>
                <w:lang w:eastAsia="zh-CN"/>
              </w:rPr>
              <w:t>条</w:t>
            </w:r>
          </w:p>
          <w:p w14:paraId="51DEE496" w14:textId="77777777" w:rsidR="007951F1" w:rsidRPr="00BE7B4F" w:rsidRDefault="00B37ECB" w:rsidP="007951F1">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w:t>
            </w:r>
            <w:r w:rsidR="0082145B" w:rsidRPr="00BE7B4F">
              <w:rPr>
                <w:rFonts w:ascii="MS UI Gothic" w:eastAsia="MS UI Gothic" w:hAnsi="MS UI Gothic" w:hint="eastAsia"/>
                <w:sz w:val="16"/>
                <w:szCs w:val="16"/>
                <w:lang w:eastAsia="zh-CN"/>
              </w:rPr>
              <w:t>29</w:t>
            </w:r>
            <w:r w:rsidRPr="00BE7B4F">
              <w:rPr>
                <w:rFonts w:ascii="MS UI Gothic" w:eastAsia="MS UI Gothic" w:hAnsi="MS UI Gothic" w:hint="eastAsia"/>
                <w:sz w:val="16"/>
                <w:szCs w:val="16"/>
                <w:lang w:eastAsia="zh-CN"/>
              </w:rPr>
              <w:t>条</w:t>
            </w:r>
          </w:p>
          <w:p w14:paraId="6EF43AB0" w14:textId="77777777" w:rsidR="007951F1" w:rsidRPr="00BE7B4F" w:rsidRDefault="007951F1" w:rsidP="007951F1">
            <w:pPr>
              <w:snapToGrid w:val="0"/>
              <w:spacing w:line="0" w:lineRule="atLeast"/>
              <w:ind w:rightChars="-30" w:right="-62"/>
              <w:rPr>
                <w:rFonts w:ascii="MS UI Gothic" w:eastAsia="MS UI Gothic" w:hAnsi="MS UI Gothic"/>
                <w:sz w:val="16"/>
                <w:szCs w:val="16"/>
                <w:lang w:eastAsia="zh-CN"/>
              </w:rPr>
            </w:pPr>
          </w:p>
          <w:p w14:paraId="2A7C56DE" w14:textId="77777777" w:rsidR="007951F1" w:rsidRPr="00BE7B4F" w:rsidRDefault="007951F1" w:rsidP="007951F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7F1D4FE5" w14:textId="77777777" w:rsidR="00B37ECB" w:rsidRPr="00BE7B4F" w:rsidRDefault="007951F1" w:rsidP="007951F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第三の3（</w:t>
            </w:r>
            <w:r w:rsidR="00100B6E" w:rsidRPr="00BE7B4F">
              <w:rPr>
                <w:rFonts w:ascii="MS UI Gothic" w:eastAsia="MS UI Gothic" w:hAnsi="MS UI Gothic" w:hint="eastAsia"/>
                <w:sz w:val="16"/>
                <w:szCs w:val="16"/>
              </w:rPr>
              <w:t>25</w:t>
            </w:r>
            <w:r w:rsidRPr="00BE7B4F">
              <w:rPr>
                <w:rFonts w:ascii="MS UI Gothic" w:eastAsia="MS UI Gothic" w:hAnsi="MS UI Gothic" w:hint="eastAsia"/>
                <w:sz w:val="16"/>
                <w:szCs w:val="16"/>
              </w:rPr>
              <w:t>）</w:t>
            </w:r>
          </w:p>
        </w:tc>
        <w:tc>
          <w:tcPr>
            <w:tcW w:w="1239" w:type="dxa"/>
            <w:vMerge w:val="restart"/>
            <w:tcBorders>
              <w:top w:val="single" w:sz="4" w:space="0" w:color="auto"/>
              <w:bottom w:val="single" w:sz="4" w:space="0" w:color="auto"/>
            </w:tcBorders>
          </w:tcPr>
          <w:p w14:paraId="228F0ED0" w14:textId="77777777" w:rsidR="00B37ECB" w:rsidRPr="00BE7B4F" w:rsidRDefault="00B37ECB" w:rsidP="00B37ECB">
            <w:pPr>
              <w:tabs>
                <w:tab w:val="left" w:pos="8505"/>
              </w:tabs>
              <w:spacing w:line="0" w:lineRule="atLeast"/>
              <w:rPr>
                <w:rFonts w:ascii="MS UI Gothic" w:eastAsia="MS UI Gothic" w:hAnsi="MS UI Gothic"/>
                <w:color w:val="000000" w:themeColor="text1"/>
                <w:sz w:val="16"/>
                <w:szCs w:val="16"/>
              </w:rPr>
            </w:pPr>
          </w:p>
        </w:tc>
      </w:tr>
      <w:tr w:rsidR="00B37ECB" w:rsidRPr="00BE7B4F" w14:paraId="1AB843AC" w14:textId="77777777" w:rsidTr="000F430F">
        <w:trPr>
          <w:trHeight w:val="345"/>
        </w:trPr>
        <w:tc>
          <w:tcPr>
            <w:tcW w:w="985" w:type="dxa"/>
            <w:vMerge/>
            <w:tcBorders>
              <w:bottom w:val="single" w:sz="4" w:space="0" w:color="auto"/>
            </w:tcBorders>
          </w:tcPr>
          <w:p w14:paraId="2EF9CFB8" w14:textId="77777777" w:rsidR="00B37ECB" w:rsidRPr="00BE7B4F" w:rsidRDefault="00B37ECB" w:rsidP="00175ED1">
            <w:pPr>
              <w:snapToGrid w:val="0"/>
              <w:spacing w:line="0" w:lineRule="atLeast"/>
              <w:rPr>
                <w:rFonts w:ascii="MS UI Gothic" w:eastAsia="MS UI Gothic" w:hAnsi="MS UI Gothic"/>
                <w:color w:val="000000" w:themeColor="text1"/>
                <w:sz w:val="16"/>
                <w:szCs w:val="16"/>
              </w:rPr>
            </w:pPr>
          </w:p>
        </w:tc>
        <w:tc>
          <w:tcPr>
            <w:tcW w:w="425" w:type="dxa"/>
            <w:tcBorders>
              <w:top w:val="single" w:sz="4" w:space="0" w:color="auto"/>
              <w:bottom w:val="single" w:sz="4" w:space="0" w:color="auto"/>
              <w:right w:val="nil"/>
            </w:tcBorders>
          </w:tcPr>
          <w:p w14:paraId="40A2998A" w14:textId="77777777" w:rsidR="00B37ECB" w:rsidRPr="00BE7B4F" w:rsidRDefault="00B37ECB" w:rsidP="00B37ECB">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single" w:sz="4" w:space="0" w:color="auto"/>
              <w:right w:val="single" w:sz="4" w:space="0" w:color="auto"/>
            </w:tcBorders>
          </w:tcPr>
          <w:p w14:paraId="38E918DA" w14:textId="77777777" w:rsidR="00B37ECB" w:rsidRPr="00BE7B4F" w:rsidRDefault="00B37ECB" w:rsidP="00B37ECB">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利用者の自立した日常生活又は社会生活を支援するため、工賃の水準を高めるよう努めていますか。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616B353D" w14:textId="77777777" w:rsidR="00B37ECB" w:rsidRPr="00BE7B4F" w:rsidRDefault="00B37ECB" w:rsidP="00B37EC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8E66164" w14:textId="77777777" w:rsidR="00B37ECB" w:rsidRPr="00BE7B4F" w:rsidRDefault="00B37ECB" w:rsidP="00B37EC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top w:val="single" w:sz="4" w:space="0" w:color="auto"/>
              <w:left w:val="single" w:sz="4" w:space="0" w:color="auto"/>
              <w:bottom w:val="single" w:sz="4" w:space="0" w:color="auto"/>
            </w:tcBorders>
          </w:tcPr>
          <w:p w14:paraId="6933194F" w14:textId="77777777" w:rsidR="00B37ECB" w:rsidRPr="00BE7B4F" w:rsidRDefault="00B37ECB" w:rsidP="00B37ECB">
            <w:pPr>
              <w:snapToGrid w:val="0"/>
              <w:spacing w:line="0" w:lineRule="atLeast"/>
              <w:jc w:val="left"/>
              <w:rPr>
                <w:rFonts w:ascii="MS UI Gothic" w:eastAsia="MS UI Gothic" w:hAnsi="MS UI Gothic"/>
                <w:sz w:val="16"/>
                <w:szCs w:val="16"/>
              </w:rPr>
            </w:pPr>
          </w:p>
        </w:tc>
        <w:tc>
          <w:tcPr>
            <w:tcW w:w="1239" w:type="dxa"/>
            <w:vMerge/>
            <w:tcBorders>
              <w:top w:val="single" w:sz="4" w:space="0" w:color="auto"/>
              <w:bottom w:val="single" w:sz="4" w:space="0" w:color="auto"/>
            </w:tcBorders>
          </w:tcPr>
          <w:p w14:paraId="685EDFB0" w14:textId="77777777" w:rsidR="00B37ECB" w:rsidRPr="00BE7B4F" w:rsidRDefault="00B37ECB" w:rsidP="00B37ECB">
            <w:pPr>
              <w:tabs>
                <w:tab w:val="left" w:pos="8505"/>
              </w:tabs>
              <w:spacing w:line="0" w:lineRule="atLeast"/>
              <w:rPr>
                <w:rFonts w:ascii="MS UI Gothic" w:eastAsia="MS UI Gothic" w:hAnsi="MS UI Gothic"/>
                <w:color w:val="000000" w:themeColor="text1"/>
                <w:sz w:val="16"/>
                <w:szCs w:val="16"/>
              </w:rPr>
            </w:pPr>
          </w:p>
        </w:tc>
      </w:tr>
      <w:tr w:rsidR="00B37ECB" w:rsidRPr="00BE7B4F" w14:paraId="2AC27AFA" w14:textId="77777777" w:rsidTr="004D2603">
        <w:trPr>
          <w:trHeight w:val="523"/>
        </w:trPr>
        <w:tc>
          <w:tcPr>
            <w:tcW w:w="985" w:type="dxa"/>
            <w:vMerge/>
            <w:tcBorders>
              <w:bottom w:val="single" w:sz="4" w:space="0" w:color="auto"/>
            </w:tcBorders>
          </w:tcPr>
          <w:p w14:paraId="2A08E412" w14:textId="77777777" w:rsidR="00B37ECB" w:rsidRPr="00BE7B4F" w:rsidRDefault="00B37ECB" w:rsidP="00175ED1">
            <w:pPr>
              <w:snapToGrid w:val="0"/>
              <w:spacing w:line="0" w:lineRule="atLeast"/>
              <w:rPr>
                <w:rFonts w:ascii="MS UI Gothic" w:eastAsia="MS UI Gothic" w:hAnsi="MS UI Gothic"/>
                <w:color w:val="000000" w:themeColor="text1"/>
                <w:sz w:val="16"/>
                <w:szCs w:val="16"/>
              </w:rPr>
            </w:pPr>
          </w:p>
        </w:tc>
        <w:tc>
          <w:tcPr>
            <w:tcW w:w="425" w:type="dxa"/>
            <w:tcBorders>
              <w:top w:val="single" w:sz="4" w:space="0" w:color="auto"/>
              <w:bottom w:val="single" w:sz="4" w:space="0" w:color="auto"/>
              <w:right w:val="nil"/>
            </w:tcBorders>
          </w:tcPr>
          <w:p w14:paraId="32223E10" w14:textId="77777777" w:rsidR="00B37ECB" w:rsidRPr="00BE7B4F" w:rsidRDefault="00B37ECB" w:rsidP="00B37ECB">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57" w:type="dxa"/>
            <w:gridSpan w:val="3"/>
            <w:tcBorders>
              <w:top w:val="single" w:sz="4" w:space="0" w:color="auto"/>
              <w:left w:val="nil"/>
              <w:bottom w:val="single" w:sz="4" w:space="0" w:color="auto"/>
              <w:right w:val="single" w:sz="4" w:space="0" w:color="auto"/>
            </w:tcBorders>
          </w:tcPr>
          <w:p w14:paraId="66B3B624" w14:textId="77777777" w:rsidR="00B37ECB" w:rsidRPr="00BE7B4F" w:rsidRDefault="00B37ECB" w:rsidP="00B37ECB">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年度ごとに、工賃の目標水準を設定し、当該工賃の目標水準及び前年度に利用者に対し支払われた工賃の平均額を利用者に通知するとともに、</w:t>
            </w:r>
            <w:r w:rsidR="00100B6E" w:rsidRPr="00BE7B4F">
              <w:rPr>
                <w:rFonts w:ascii="MS UI Gothic" w:eastAsia="MS UI Gothic" w:hAnsi="MS UI Gothic" w:hint="eastAsia"/>
                <w:sz w:val="16"/>
                <w:szCs w:val="16"/>
              </w:rPr>
              <w:t>長野県及び松本</w:t>
            </w:r>
            <w:r w:rsidRPr="00BE7B4F">
              <w:rPr>
                <w:rFonts w:ascii="MS UI Gothic" w:eastAsia="MS UI Gothic" w:hAnsi="MS UI Gothic" w:hint="eastAsia"/>
                <w:sz w:val="16"/>
                <w:szCs w:val="16"/>
              </w:rPr>
              <w:t>市に報告していますか。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175F641D" w14:textId="77777777" w:rsidR="00B37ECB" w:rsidRPr="00BE7B4F" w:rsidRDefault="00B37ECB" w:rsidP="00B37EC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19068A1" w14:textId="77777777" w:rsidR="00B37ECB" w:rsidRPr="00BE7B4F" w:rsidRDefault="00B37ECB" w:rsidP="00B37EC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top w:val="single" w:sz="4" w:space="0" w:color="auto"/>
              <w:left w:val="single" w:sz="4" w:space="0" w:color="auto"/>
              <w:bottom w:val="single" w:sz="4" w:space="0" w:color="auto"/>
            </w:tcBorders>
          </w:tcPr>
          <w:p w14:paraId="5C0AB5E3" w14:textId="77777777" w:rsidR="00B37ECB" w:rsidRPr="00BE7B4F" w:rsidRDefault="00B37ECB" w:rsidP="00B37ECB">
            <w:pPr>
              <w:snapToGrid w:val="0"/>
              <w:spacing w:line="0" w:lineRule="atLeast"/>
              <w:jc w:val="left"/>
              <w:rPr>
                <w:rFonts w:ascii="MS UI Gothic" w:eastAsia="MS UI Gothic" w:hAnsi="MS UI Gothic"/>
                <w:sz w:val="16"/>
                <w:szCs w:val="16"/>
              </w:rPr>
            </w:pPr>
          </w:p>
        </w:tc>
        <w:tc>
          <w:tcPr>
            <w:tcW w:w="1239" w:type="dxa"/>
            <w:vMerge/>
            <w:tcBorders>
              <w:top w:val="single" w:sz="4" w:space="0" w:color="auto"/>
              <w:bottom w:val="single" w:sz="4" w:space="0" w:color="auto"/>
            </w:tcBorders>
          </w:tcPr>
          <w:p w14:paraId="21F0B7A8" w14:textId="77777777" w:rsidR="00B37ECB" w:rsidRPr="00BE7B4F" w:rsidRDefault="00B37ECB" w:rsidP="00B37ECB">
            <w:pPr>
              <w:tabs>
                <w:tab w:val="left" w:pos="8505"/>
              </w:tabs>
              <w:spacing w:line="0" w:lineRule="atLeast"/>
              <w:rPr>
                <w:rFonts w:ascii="MS UI Gothic" w:eastAsia="MS UI Gothic" w:hAnsi="MS UI Gothic"/>
                <w:color w:val="000000" w:themeColor="text1"/>
                <w:sz w:val="16"/>
                <w:szCs w:val="16"/>
              </w:rPr>
            </w:pPr>
          </w:p>
        </w:tc>
      </w:tr>
      <w:tr w:rsidR="000B058E" w:rsidRPr="00BE7B4F" w14:paraId="1AB6AEDF" w14:textId="77777777" w:rsidTr="000F430F">
        <w:trPr>
          <w:trHeight w:val="203"/>
        </w:trPr>
        <w:tc>
          <w:tcPr>
            <w:tcW w:w="985" w:type="dxa"/>
            <w:vMerge w:val="restart"/>
            <w:tcBorders>
              <w:top w:val="single" w:sz="4" w:space="0" w:color="auto"/>
              <w:left w:val="single" w:sz="4" w:space="0" w:color="auto"/>
            </w:tcBorders>
          </w:tcPr>
          <w:p w14:paraId="01F4A596" w14:textId="77777777" w:rsidR="000B058E" w:rsidRPr="00BE7B4F" w:rsidRDefault="00100B6E" w:rsidP="00175ED1">
            <w:pPr>
              <w:snapToGrid w:val="0"/>
              <w:spacing w:line="0" w:lineRule="atLeast"/>
              <w:rPr>
                <w:rFonts w:ascii="MS UI Gothic" w:eastAsia="MS UI Gothic" w:hAnsi="MS UI Gothic"/>
                <w:sz w:val="16"/>
              </w:rPr>
            </w:pPr>
            <w:r w:rsidRPr="00BE7B4F">
              <w:rPr>
                <w:rFonts w:ascii="MS UI Gothic" w:eastAsia="MS UI Gothic" w:hAnsi="MS UI Gothic" w:hint="eastAsia"/>
                <w:sz w:val="16"/>
              </w:rPr>
              <w:t>46</w:t>
            </w:r>
          </w:p>
          <w:p w14:paraId="21811A06" w14:textId="77777777" w:rsidR="00AA7002" w:rsidRPr="00BE7B4F" w:rsidRDefault="000B058E" w:rsidP="00175ED1">
            <w:pPr>
              <w:snapToGrid w:val="0"/>
              <w:spacing w:line="0" w:lineRule="atLeast"/>
              <w:rPr>
                <w:rFonts w:ascii="MS UI Gothic" w:eastAsia="MS UI Gothic" w:hAnsi="MS UI Gothic"/>
                <w:sz w:val="16"/>
              </w:rPr>
            </w:pPr>
            <w:r w:rsidRPr="00BE7B4F">
              <w:rPr>
                <w:rFonts w:ascii="MS UI Gothic" w:eastAsia="MS UI Gothic" w:hAnsi="MS UI Gothic" w:hint="eastAsia"/>
                <w:sz w:val="16"/>
              </w:rPr>
              <w:t>実習の</w:t>
            </w:r>
          </w:p>
          <w:p w14:paraId="70D02A4D" w14:textId="77777777" w:rsidR="000B058E" w:rsidRPr="00BE7B4F" w:rsidRDefault="000B058E" w:rsidP="00175ED1">
            <w:pPr>
              <w:snapToGrid w:val="0"/>
              <w:spacing w:line="0" w:lineRule="atLeast"/>
              <w:rPr>
                <w:rFonts w:ascii="MS UI Gothic" w:eastAsia="MS UI Gothic" w:hAnsi="MS UI Gothic"/>
                <w:sz w:val="16"/>
                <w:u w:val="single"/>
              </w:rPr>
            </w:pPr>
            <w:r w:rsidRPr="00BE7B4F">
              <w:rPr>
                <w:rFonts w:ascii="MS UI Gothic" w:eastAsia="MS UI Gothic" w:hAnsi="MS UI Gothic" w:hint="eastAsia"/>
                <w:sz w:val="16"/>
              </w:rPr>
              <w:t>実施</w:t>
            </w:r>
            <w:r w:rsidR="00AA7002" w:rsidRPr="00BE7B4F">
              <w:rPr>
                <w:rFonts w:ascii="MS UI Gothic" w:eastAsia="MS UI Gothic" w:hAnsi="MS UI Gothic" w:hint="eastAsia"/>
                <w:sz w:val="16"/>
              </w:rPr>
              <w:t>等</w:t>
            </w:r>
          </w:p>
          <w:p w14:paraId="7CF3BFCF" w14:textId="77777777" w:rsidR="00BF2401" w:rsidRPr="00BE7B4F" w:rsidRDefault="0059342D" w:rsidP="0059342D">
            <w:pPr>
              <w:snapToGrid w:val="0"/>
              <w:spacing w:line="0" w:lineRule="atLeast"/>
              <w:rPr>
                <w:rFonts w:ascii="MS UI Gothic" w:eastAsia="MS UI Gothic" w:hAnsi="MS UI Gothic"/>
                <w:sz w:val="16"/>
                <w:szCs w:val="16"/>
                <w:bdr w:val="single" w:sz="4" w:space="0" w:color="auto"/>
              </w:rPr>
            </w:pPr>
            <w:r w:rsidRPr="00BE7B4F">
              <w:rPr>
                <w:rFonts w:ascii="MS UI Gothic" w:eastAsia="MS UI Gothic" w:hAnsi="MS UI Gothic" w:hint="eastAsia"/>
                <w:sz w:val="16"/>
                <w:szCs w:val="16"/>
                <w:bdr w:val="single" w:sz="4" w:space="0" w:color="auto"/>
              </w:rPr>
              <w:t>移行</w:t>
            </w:r>
          </w:p>
          <w:p w14:paraId="2E126182" w14:textId="77777777" w:rsidR="00BF2401" w:rsidRPr="00BE7B4F" w:rsidRDefault="00BF2401" w:rsidP="0059342D">
            <w:pPr>
              <w:snapToGrid w:val="0"/>
              <w:spacing w:line="0" w:lineRule="atLeast"/>
              <w:rPr>
                <w:rFonts w:ascii="MS UI Gothic" w:eastAsia="MS UI Gothic" w:hAnsi="MS UI Gothic"/>
                <w:sz w:val="16"/>
                <w:szCs w:val="16"/>
                <w:bdr w:val="single" w:sz="4" w:space="0" w:color="auto"/>
              </w:rPr>
            </w:pPr>
          </w:p>
          <w:p w14:paraId="12339511" w14:textId="77777777" w:rsidR="007F0AC5" w:rsidRPr="00BE7B4F" w:rsidRDefault="0059342D" w:rsidP="0059342D">
            <w:pPr>
              <w:snapToGrid w:val="0"/>
              <w:spacing w:line="0" w:lineRule="atLeast"/>
              <w:rPr>
                <w:rFonts w:ascii="MS UI Gothic" w:eastAsia="MS UI Gothic" w:hAnsi="MS UI Gothic"/>
                <w:sz w:val="16"/>
                <w:u w:val="single"/>
              </w:rPr>
            </w:pPr>
            <w:r w:rsidRPr="00BE7B4F">
              <w:rPr>
                <w:rFonts w:ascii="MS UI Gothic" w:eastAsia="MS UI Gothic" w:hAnsi="MS UI Gothic" w:hint="eastAsia"/>
                <w:sz w:val="16"/>
                <w:szCs w:val="16"/>
                <w:bdr w:val="single" w:sz="4" w:space="0" w:color="auto"/>
              </w:rPr>
              <w:t>Ｂ型</w:t>
            </w:r>
          </w:p>
        </w:tc>
        <w:tc>
          <w:tcPr>
            <w:tcW w:w="425" w:type="dxa"/>
            <w:vMerge w:val="restart"/>
            <w:tcBorders>
              <w:top w:val="single" w:sz="4" w:space="0" w:color="auto"/>
              <w:right w:val="nil"/>
            </w:tcBorders>
          </w:tcPr>
          <w:p w14:paraId="5FEA62AC" w14:textId="77777777" w:rsidR="000B058E" w:rsidRPr="00BE7B4F" w:rsidRDefault="000B058E" w:rsidP="00C4359B">
            <w:pPr>
              <w:tabs>
                <w:tab w:val="left" w:pos="8505"/>
              </w:tabs>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⑴</w:t>
            </w:r>
          </w:p>
        </w:tc>
        <w:tc>
          <w:tcPr>
            <w:tcW w:w="4957" w:type="dxa"/>
            <w:gridSpan w:val="3"/>
            <w:tcBorders>
              <w:top w:val="single" w:sz="4" w:space="0" w:color="auto"/>
              <w:left w:val="nil"/>
              <w:bottom w:val="nil"/>
            </w:tcBorders>
          </w:tcPr>
          <w:p w14:paraId="3DD854D9" w14:textId="77777777" w:rsidR="000B058E" w:rsidRPr="00BE7B4F" w:rsidRDefault="000B058E" w:rsidP="00C4359B">
            <w:pPr>
              <w:snapToGrid w:val="0"/>
              <w:spacing w:line="0" w:lineRule="atLeast"/>
              <w:ind w:firstLineChars="100" w:firstLine="155"/>
              <w:rPr>
                <w:rFonts w:ascii="MS UI Gothic" w:eastAsia="MS UI Gothic" w:hAnsi="MS UI Gothic"/>
                <w:sz w:val="16"/>
                <w:szCs w:val="22"/>
              </w:rPr>
            </w:pPr>
            <w:r w:rsidRPr="00BE7B4F">
              <w:rPr>
                <w:rFonts w:ascii="MS UI Gothic" w:eastAsia="MS UI Gothic" w:hAnsi="MS UI Gothic" w:hint="eastAsia"/>
                <w:sz w:val="16"/>
                <w:szCs w:val="22"/>
              </w:rPr>
              <w:t>個別支援計画に基づく実習ができるよう、実習の受入先を</w:t>
            </w:r>
            <w:r w:rsidRPr="00BE7B4F">
              <w:rPr>
                <w:rFonts w:ascii="MS UI Gothic" w:eastAsia="MS UI Gothic" w:hAnsi="MS UI Gothic" w:hint="eastAsia"/>
                <w:sz w:val="16"/>
                <w:szCs w:val="22"/>
                <w:u w:val="single"/>
              </w:rPr>
              <w:t>確保していますか</w:t>
            </w:r>
            <w:r w:rsidR="00816504" w:rsidRPr="00BE7B4F">
              <w:rPr>
                <w:rFonts w:ascii="MS UI Gothic" w:eastAsia="MS UI Gothic" w:hAnsi="MS UI Gothic" w:hint="eastAsia"/>
                <w:sz w:val="16"/>
                <w:szCs w:val="22"/>
              </w:rPr>
              <w:t>。（Ｂ型は下線部を</w:t>
            </w:r>
            <w:r w:rsidRPr="00BE7B4F">
              <w:rPr>
                <w:rFonts w:ascii="MS UI Gothic" w:eastAsia="MS UI Gothic" w:hAnsi="MS UI Gothic" w:hint="eastAsia"/>
                <w:sz w:val="16"/>
                <w:szCs w:val="22"/>
              </w:rPr>
              <w:t>「確保に努めていますか。」</w:t>
            </w:r>
            <w:r w:rsidR="00816504" w:rsidRPr="00BE7B4F">
              <w:rPr>
                <w:rFonts w:ascii="MS UI Gothic" w:eastAsia="MS UI Gothic" w:hAnsi="MS UI Gothic" w:hint="eastAsia"/>
                <w:sz w:val="16"/>
                <w:szCs w:val="22"/>
              </w:rPr>
              <w:t>と読み替える。</w:t>
            </w:r>
            <w:r w:rsidRPr="00BE7B4F">
              <w:rPr>
                <w:rFonts w:ascii="MS UI Gothic" w:eastAsia="MS UI Gothic" w:hAnsi="MS UI Gothic" w:hint="eastAsia"/>
                <w:sz w:val="16"/>
                <w:szCs w:val="22"/>
              </w:rPr>
              <w:t>）</w:t>
            </w:r>
          </w:p>
        </w:tc>
        <w:tc>
          <w:tcPr>
            <w:tcW w:w="856" w:type="dxa"/>
            <w:gridSpan w:val="4"/>
            <w:tcBorders>
              <w:top w:val="single" w:sz="4" w:space="0" w:color="auto"/>
              <w:bottom w:val="nil"/>
              <w:right w:val="single" w:sz="4" w:space="0" w:color="auto"/>
            </w:tcBorders>
          </w:tcPr>
          <w:p w14:paraId="2F3BE60B" w14:textId="77777777" w:rsidR="000B058E" w:rsidRPr="00BE7B4F" w:rsidRDefault="000B058E"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はい</w:t>
            </w:r>
          </w:p>
          <w:p w14:paraId="27F50C57" w14:textId="77777777" w:rsidR="000B058E" w:rsidRPr="00BE7B4F" w:rsidRDefault="000B058E"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いいえ</w:t>
            </w:r>
          </w:p>
        </w:tc>
        <w:tc>
          <w:tcPr>
            <w:tcW w:w="1275" w:type="dxa"/>
            <w:vMerge w:val="restart"/>
            <w:tcBorders>
              <w:top w:val="single" w:sz="4" w:space="0" w:color="auto"/>
              <w:left w:val="single" w:sz="4" w:space="0" w:color="auto"/>
              <w:right w:val="single" w:sz="4" w:space="0" w:color="auto"/>
            </w:tcBorders>
          </w:tcPr>
          <w:p w14:paraId="7EE71EFF" w14:textId="77777777" w:rsidR="00225D0E" w:rsidRPr="00BE7B4F" w:rsidRDefault="00225D0E" w:rsidP="00225D0E">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w:t>
            </w:r>
            <w:r w:rsidR="0082145B" w:rsidRPr="00BE7B4F">
              <w:rPr>
                <w:rFonts w:ascii="MS UI Gothic" w:eastAsia="MS UI Gothic" w:hAnsi="MS UI Gothic" w:hint="eastAsia"/>
                <w:sz w:val="16"/>
                <w:szCs w:val="16"/>
                <w:lang w:eastAsia="zh-CN"/>
              </w:rPr>
              <w:t>32</w:t>
            </w:r>
            <w:r w:rsidRPr="00BE7B4F">
              <w:rPr>
                <w:rFonts w:ascii="MS UI Gothic" w:eastAsia="MS UI Gothic" w:hAnsi="MS UI Gothic" w:hint="eastAsia"/>
                <w:sz w:val="16"/>
                <w:szCs w:val="16"/>
                <w:lang w:eastAsia="zh-CN"/>
              </w:rPr>
              <w:t>条</w:t>
            </w:r>
          </w:p>
          <w:p w14:paraId="039D2217" w14:textId="77777777" w:rsidR="00225D0E" w:rsidRPr="00BE7B4F" w:rsidRDefault="00225D0E" w:rsidP="00225D0E">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w:t>
            </w:r>
            <w:r w:rsidR="0082145B" w:rsidRPr="00BE7B4F">
              <w:rPr>
                <w:rFonts w:ascii="MS UI Gothic" w:eastAsia="MS UI Gothic" w:hAnsi="MS UI Gothic" w:hint="eastAsia"/>
                <w:sz w:val="16"/>
                <w:szCs w:val="16"/>
                <w:lang w:eastAsia="zh-CN"/>
              </w:rPr>
              <w:t>30</w:t>
            </w:r>
            <w:r w:rsidRPr="00BE7B4F">
              <w:rPr>
                <w:rFonts w:ascii="MS UI Gothic" w:eastAsia="MS UI Gothic" w:hAnsi="MS UI Gothic" w:hint="eastAsia"/>
                <w:sz w:val="16"/>
                <w:szCs w:val="16"/>
                <w:lang w:eastAsia="zh-CN"/>
              </w:rPr>
              <w:t>条</w:t>
            </w:r>
          </w:p>
          <w:p w14:paraId="3E316CCD" w14:textId="77777777" w:rsidR="00225D0E" w:rsidRPr="00BE7B4F" w:rsidRDefault="00225D0E" w:rsidP="00225D0E">
            <w:pPr>
              <w:snapToGrid w:val="0"/>
              <w:spacing w:line="0" w:lineRule="atLeast"/>
              <w:ind w:rightChars="-30" w:right="-62"/>
              <w:rPr>
                <w:rFonts w:ascii="MS UI Gothic" w:eastAsia="MS UI Gothic" w:hAnsi="MS UI Gothic"/>
                <w:sz w:val="16"/>
                <w:szCs w:val="16"/>
                <w:lang w:eastAsia="zh-CN"/>
              </w:rPr>
            </w:pPr>
          </w:p>
          <w:p w14:paraId="0927C0E7" w14:textId="77777777" w:rsidR="007951F1" w:rsidRPr="00BE7B4F" w:rsidRDefault="00225D0E" w:rsidP="00225D0E">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55201BE2" w14:textId="77777777" w:rsidR="000B058E" w:rsidRPr="00BE7B4F" w:rsidRDefault="00225D0E" w:rsidP="00225D0E">
            <w:pPr>
              <w:snapToGrid w:val="0"/>
              <w:spacing w:line="0" w:lineRule="atLeast"/>
              <w:ind w:rightChars="-30" w:right="-62"/>
              <w:rPr>
                <w:rFonts w:ascii="MS UI Gothic" w:eastAsia="MS UI Gothic" w:hAnsi="MS UI Gothic"/>
                <w:sz w:val="16"/>
                <w:szCs w:val="16"/>
              </w:rPr>
            </w:pPr>
            <w:r w:rsidRPr="00BE7B4F">
              <w:rPr>
                <w:rFonts w:ascii="MS UI Gothic" w:eastAsia="MS UI Gothic" w:hAnsi="MS UI Gothic" w:hint="eastAsia"/>
                <w:sz w:val="16"/>
                <w:szCs w:val="16"/>
              </w:rPr>
              <w:t>第三の</w:t>
            </w:r>
            <w:r w:rsidR="0082145B" w:rsidRPr="00BE7B4F">
              <w:rPr>
                <w:rFonts w:ascii="MS UI Gothic" w:eastAsia="MS UI Gothic" w:hAnsi="MS UI Gothic" w:hint="eastAsia"/>
                <w:sz w:val="16"/>
                <w:szCs w:val="16"/>
              </w:rPr>
              <w:t>3</w:t>
            </w:r>
            <w:r w:rsidRPr="00BE7B4F">
              <w:rPr>
                <w:rFonts w:ascii="MS UI Gothic" w:eastAsia="MS UI Gothic" w:hAnsi="MS UI Gothic" w:hint="eastAsia"/>
                <w:sz w:val="16"/>
                <w:szCs w:val="16"/>
              </w:rPr>
              <w:t>（</w:t>
            </w:r>
            <w:r w:rsidR="00100B6E" w:rsidRPr="00BE7B4F">
              <w:rPr>
                <w:rFonts w:ascii="MS UI Gothic" w:eastAsia="MS UI Gothic" w:hAnsi="MS UI Gothic" w:hint="eastAsia"/>
                <w:sz w:val="16"/>
                <w:szCs w:val="16"/>
              </w:rPr>
              <w:t>26</w:t>
            </w:r>
            <w:r w:rsidRPr="00BE7B4F">
              <w:rPr>
                <w:rFonts w:ascii="MS UI Gothic" w:eastAsia="MS UI Gothic" w:hAnsi="MS UI Gothic" w:hint="eastAsia"/>
                <w:sz w:val="16"/>
                <w:szCs w:val="16"/>
              </w:rPr>
              <w:t>）</w:t>
            </w:r>
          </w:p>
        </w:tc>
        <w:tc>
          <w:tcPr>
            <w:tcW w:w="1239" w:type="dxa"/>
            <w:vMerge w:val="restart"/>
            <w:tcBorders>
              <w:top w:val="single" w:sz="4" w:space="0" w:color="auto"/>
              <w:left w:val="single" w:sz="4" w:space="0" w:color="auto"/>
              <w:right w:val="single" w:sz="4" w:space="0" w:color="auto"/>
            </w:tcBorders>
          </w:tcPr>
          <w:p w14:paraId="4BDA8F42" w14:textId="77777777" w:rsidR="000B058E" w:rsidRPr="00BE7B4F" w:rsidRDefault="000B058E" w:rsidP="00C4359B">
            <w:pPr>
              <w:snapToGrid w:val="0"/>
              <w:spacing w:line="0" w:lineRule="atLeast"/>
              <w:ind w:left="155" w:hangingChars="100" w:hanging="155"/>
              <w:rPr>
                <w:rFonts w:ascii="MS UI Gothic" w:eastAsia="MS UI Gothic" w:hAnsi="MS UI Gothic"/>
                <w:sz w:val="16"/>
                <w:szCs w:val="16"/>
              </w:rPr>
            </w:pPr>
          </w:p>
        </w:tc>
      </w:tr>
      <w:tr w:rsidR="000B058E" w:rsidRPr="00BE7B4F" w14:paraId="116052BD" w14:textId="77777777" w:rsidTr="000F430F">
        <w:trPr>
          <w:trHeight w:val="64"/>
        </w:trPr>
        <w:tc>
          <w:tcPr>
            <w:tcW w:w="985" w:type="dxa"/>
            <w:vMerge/>
            <w:tcBorders>
              <w:left w:val="single" w:sz="4" w:space="0" w:color="auto"/>
            </w:tcBorders>
          </w:tcPr>
          <w:p w14:paraId="6D5F56F5" w14:textId="77777777" w:rsidR="000B058E" w:rsidRPr="00BE7B4F" w:rsidRDefault="000B058E" w:rsidP="00175ED1">
            <w:pPr>
              <w:tabs>
                <w:tab w:val="left" w:pos="5954"/>
                <w:tab w:val="left" w:pos="8505"/>
              </w:tabs>
              <w:snapToGrid w:val="0"/>
              <w:spacing w:line="0" w:lineRule="atLeast"/>
              <w:ind w:leftChars="-15" w:left="-31"/>
              <w:rPr>
                <w:rFonts w:ascii="MS UI Gothic" w:eastAsia="MS UI Gothic" w:hAnsi="MS UI Gothic"/>
                <w:color w:val="000000"/>
                <w:sz w:val="16"/>
                <w:szCs w:val="16"/>
                <w:bdr w:val="single" w:sz="4" w:space="0" w:color="auto"/>
              </w:rPr>
            </w:pPr>
          </w:p>
        </w:tc>
        <w:tc>
          <w:tcPr>
            <w:tcW w:w="425" w:type="dxa"/>
            <w:vMerge/>
            <w:tcBorders>
              <w:right w:val="nil"/>
            </w:tcBorders>
          </w:tcPr>
          <w:p w14:paraId="7D97ECD0" w14:textId="77777777" w:rsidR="000B058E" w:rsidRPr="00BE7B4F" w:rsidRDefault="000B058E" w:rsidP="00C4359B">
            <w:pPr>
              <w:tabs>
                <w:tab w:val="left" w:pos="8505"/>
              </w:tabs>
              <w:spacing w:line="0" w:lineRule="atLeast"/>
              <w:rPr>
                <w:rFonts w:ascii="MS UI Gothic" w:eastAsia="MS UI Gothic" w:hAnsi="MS UI Gothic"/>
                <w:sz w:val="16"/>
                <w:szCs w:val="16"/>
              </w:rPr>
            </w:pPr>
          </w:p>
        </w:tc>
        <w:tc>
          <w:tcPr>
            <w:tcW w:w="5813" w:type="dxa"/>
            <w:gridSpan w:val="7"/>
            <w:tcBorders>
              <w:top w:val="nil"/>
              <w:left w:val="nil"/>
              <w:bottom w:val="nil"/>
              <w:right w:val="single" w:sz="4" w:space="0" w:color="auto"/>
            </w:tcBorders>
          </w:tcPr>
          <w:p w14:paraId="4864D27C" w14:textId="77777777" w:rsidR="000B058E" w:rsidRPr="00BE7B4F" w:rsidRDefault="000B058E" w:rsidP="00C4359B">
            <w:pPr>
              <w:tabs>
                <w:tab w:val="left" w:pos="8505"/>
              </w:tabs>
              <w:spacing w:line="0" w:lineRule="atLeast"/>
              <w:jc w:val="left"/>
              <w:rPr>
                <w:rFonts w:ascii="MS UI Gothic" w:eastAsia="MS UI Gothic" w:hAnsi="MS UI Gothic"/>
                <w:sz w:val="12"/>
                <w:szCs w:val="12"/>
              </w:rPr>
            </w:pPr>
          </w:p>
        </w:tc>
        <w:tc>
          <w:tcPr>
            <w:tcW w:w="1275" w:type="dxa"/>
            <w:vMerge/>
            <w:tcBorders>
              <w:left w:val="single" w:sz="4" w:space="0" w:color="auto"/>
              <w:right w:val="single" w:sz="4" w:space="0" w:color="auto"/>
            </w:tcBorders>
          </w:tcPr>
          <w:p w14:paraId="5EEBC0AD" w14:textId="77777777" w:rsidR="000B058E" w:rsidRPr="00BE7B4F" w:rsidRDefault="000B058E" w:rsidP="00C4359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154BA0B1" w14:textId="77777777" w:rsidR="000B058E" w:rsidRPr="00BE7B4F" w:rsidRDefault="000B058E" w:rsidP="00C4359B">
            <w:pPr>
              <w:snapToGrid w:val="0"/>
              <w:spacing w:line="0" w:lineRule="atLeast"/>
              <w:ind w:left="155" w:hangingChars="100" w:hanging="155"/>
              <w:rPr>
                <w:rFonts w:ascii="MS UI Gothic" w:eastAsia="MS UI Gothic" w:hAnsi="MS UI Gothic"/>
                <w:sz w:val="16"/>
                <w:szCs w:val="16"/>
              </w:rPr>
            </w:pPr>
          </w:p>
        </w:tc>
      </w:tr>
      <w:tr w:rsidR="000B058E" w:rsidRPr="00BE7B4F" w14:paraId="3BE3155D" w14:textId="77777777" w:rsidTr="000F430F">
        <w:trPr>
          <w:trHeight w:val="70"/>
        </w:trPr>
        <w:tc>
          <w:tcPr>
            <w:tcW w:w="985" w:type="dxa"/>
            <w:vMerge/>
            <w:tcBorders>
              <w:left w:val="single" w:sz="4" w:space="0" w:color="auto"/>
            </w:tcBorders>
          </w:tcPr>
          <w:p w14:paraId="3752C51F" w14:textId="77777777" w:rsidR="000B058E" w:rsidRPr="00BE7B4F" w:rsidRDefault="000B058E" w:rsidP="00175ED1">
            <w:pPr>
              <w:tabs>
                <w:tab w:val="left" w:pos="5954"/>
                <w:tab w:val="left" w:pos="8505"/>
              </w:tabs>
              <w:snapToGrid w:val="0"/>
              <w:spacing w:line="0" w:lineRule="atLeast"/>
              <w:rPr>
                <w:rFonts w:ascii="MS UI Gothic" w:eastAsia="MS UI Gothic" w:hAnsi="MS UI Gothic"/>
                <w:color w:val="000000"/>
                <w:sz w:val="16"/>
                <w:szCs w:val="16"/>
              </w:rPr>
            </w:pPr>
          </w:p>
        </w:tc>
        <w:tc>
          <w:tcPr>
            <w:tcW w:w="425" w:type="dxa"/>
            <w:vMerge/>
            <w:tcBorders>
              <w:right w:val="dotDotDash" w:sz="4" w:space="0" w:color="auto"/>
            </w:tcBorders>
          </w:tcPr>
          <w:p w14:paraId="7D611365" w14:textId="77777777" w:rsidR="000B058E" w:rsidRPr="00BE7B4F" w:rsidRDefault="000B058E" w:rsidP="00C4359B">
            <w:pPr>
              <w:tabs>
                <w:tab w:val="left" w:pos="8505"/>
              </w:tabs>
              <w:spacing w:line="0" w:lineRule="atLeast"/>
              <w:rPr>
                <w:rFonts w:ascii="MS UI Gothic" w:eastAsia="MS UI Gothic" w:hAnsi="MS UI Gothic"/>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1032016E" w14:textId="77777777" w:rsidR="000B058E" w:rsidRPr="00BE7B4F" w:rsidRDefault="000B058E" w:rsidP="00711878">
            <w:pPr>
              <w:snapToGrid w:val="0"/>
              <w:spacing w:line="0" w:lineRule="atLeast"/>
              <w:ind w:left="115" w:hangingChars="100" w:hanging="115"/>
              <w:rPr>
                <w:rFonts w:ascii="MS UI Gothic" w:eastAsia="MS UI Gothic" w:hAnsi="MS UI Gothic"/>
                <w:sz w:val="12"/>
                <w:szCs w:val="22"/>
              </w:rPr>
            </w:pPr>
            <w:r w:rsidRPr="00BE7B4F">
              <w:rPr>
                <w:rFonts w:ascii="MS UI Gothic" w:eastAsia="MS UI Gothic" w:hAnsi="MS UI Gothic" w:hint="eastAsia"/>
                <w:sz w:val="12"/>
                <w:szCs w:val="22"/>
              </w:rPr>
              <w:t>※利用者の心身の状況や希望に応じた適切な受入先が複数確保できるよう、就労支援員を中心に開拓に努めてください。</w:t>
            </w:r>
          </w:p>
        </w:tc>
        <w:tc>
          <w:tcPr>
            <w:tcW w:w="284" w:type="dxa"/>
            <w:gridSpan w:val="2"/>
            <w:tcBorders>
              <w:top w:val="nil"/>
              <w:left w:val="dotDotDash" w:sz="4" w:space="0" w:color="auto"/>
              <w:bottom w:val="nil"/>
              <w:right w:val="single" w:sz="4" w:space="0" w:color="auto"/>
            </w:tcBorders>
          </w:tcPr>
          <w:p w14:paraId="696D96A0" w14:textId="77777777" w:rsidR="000B058E" w:rsidRPr="00BE7B4F" w:rsidRDefault="000B058E" w:rsidP="00C4359B">
            <w:pPr>
              <w:tabs>
                <w:tab w:val="left" w:pos="8505"/>
              </w:tabs>
              <w:spacing w:line="0" w:lineRule="atLeast"/>
              <w:jc w:val="left"/>
              <w:rPr>
                <w:rFonts w:ascii="MS UI Gothic" w:eastAsia="MS UI Gothic" w:hAnsi="MS UI Gothic"/>
                <w:sz w:val="16"/>
                <w:szCs w:val="16"/>
              </w:rPr>
            </w:pPr>
          </w:p>
        </w:tc>
        <w:tc>
          <w:tcPr>
            <w:tcW w:w="1275" w:type="dxa"/>
            <w:vMerge/>
            <w:tcBorders>
              <w:left w:val="single" w:sz="4" w:space="0" w:color="auto"/>
              <w:right w:val="single" w:sz="4" w:space="0" w:color="auto"/>
            </w:tcBorders>
          </w:tcPr>
          <w:p w14:paraId="2C3864C6" w14:textId="77777777" w:rsidR="000B058E" w:rsidRPr="00BE7B4F" w:rsidRDefault="000B058E" w:rsidP="00C4359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0A7EC1F2" w14:textId="77777777" w:rsidR="000B058E" w:rsidRPr="00BE7B4F" w:rsidRDefault="000B058E" w:rsidP="00C4359B">
            <w:pPr>
              <w:snapToGrid w:val="0"/>
              <w:spacing w:line="0" w:lineRule="atLeast"/>
              <w:ind w:left="155" w:hangingChars="100" w:hanging="155"/>
              <w:rPr>
                <w:rFonts w:ascii="MS UI Gothic" w:eastAsia="MS UI Gothic" w:hAnsi="MS UI Gothic"/>
                <w:sz w:val="16"/>
                <w:szCs w:val="16"/>
              </w:rPr>
            </w:pPr>
          </w:p>
        </w:tc>
      </w:tr>
      <w:tr w:rsidR="000B058E" w:rsidRPr="00BE7B4F" w14:paraId="0D930806" w14:textId="77777777" w:rsidTr="000F430F">
        <w:trPr>
          <w:trHeight w:val="70"/>
        </w:trPr>
        <w:tc>
          <w:tcPr>
            <w:tcW w:w="985" w:type="dxa"/>
            <w:vMerge/>
            <w:tcBorders>
              <w:left w:val="single" w:sz="4" w:space="0" w:color="auto"/>
            </w:tcBorders>
          </w:tcPr>
          <w:p w14:paraId="11B77052" w14:textId="77777777" w:rsidR="000B058E" w:rsidRPr="00BE7B4F" w:rsidRDefault="000B058E" w:rsidP="00175ED1">
            <w:pPr>
              <w:tabs>
                <w:tab w:val="left" w:pos="5954"/>
                <w:tab w:val="left" w:pos="8505"/>
              </w:tabs>
              <w:snapToGrid w:val="0"/>
              <w:spacing w:line="0" w:lineRule="atLeast"/>
              <w:ind w:leftChars="-15" w:left="-31"/>
              <w:rPr>
                <w:rFonts w:ascii="MS UI Gothic" w:eastAsia="MS UI Gothic" w:hAnsi="MS UI Gothic"/>
                <w:color w:val="000000"/>
                <w:sz w:val="16"/>
                <w:szCs w:val="16"/>
                <w:bdr w:val="single" w:sz="4" w:space="0" w:color="auto"/>
              </w:rPr>
            </w:pPr>
          </w:p>
        </w:tc>
        <w:tc>
          <w:tcPr>
            <w:tcW w:w="425" w:type="dxa"/>
            <w:vMerge/>
            <w:tcBorders>
              <w:bottom w:val="single" w:sz="4" w:space="0" w:color="auto"/>
              <w:right w:val="nil"/>
            </w:tcBorders>
          </w:tcPr>
          <w:p w14:paraId="455CC3F8" w14:textId="77777777" w:rsidR="000B058E" w:rsidRPr="00BE7B4F" w:rsidRDefault="000B058E" w:rsidP="00C4359B">
            <w:pPr>
              <w:tabs>
                <w:tab w:val="left" w:pos="8505"/>
              </w:tabs>
              <w:spacing w:line="0" w:lineRule="atLeast"/>
              <w:rPr>
                <w:rFonts w:ascii="MS UI Gothic" w:eastAsia="MS UI Gothic" w:hAnsi="MS UI Gothic"/>
                <w:sz w:val="16"/>
                <w:szCs w:val="16"/>
              </w:rPr>
            </w:pPr>
          </w:p>
        </w:tc>
        <w:tc>
          <w:tcPr>
            <w:tcW w:w="5813" w:type="dxa"/>
            <w:gridSpan w:val="7"/>
            <w:tcBorders>
              <w:top w:val="nil"/>
              <w:left w:val="nil"/>
              <w:bottom w:val="single" w:sz="4" w:space="0" w:color="auto"/>
              <w:right w:val="single" w:sz="4" w:space="0" w:color="auto"/>
            </w:tcBorders>
          </w:tcPr>
          <w:p w14:paraId="12D6D431" w14:textId="77777777" w:rsidR="000B058E" w:rsidRPr="00BE7B4F" w:rsidRDefault="000B058E" w:rsidP="00C4359B">
            <w:pPr>
              <w:tabs>
                <w:tab w:val="left" w:pos="8505"/>
              </w:tabs>
              <w:spacing w:line="0" w:lineRule="atLeast"/>
              <w:jc w:val="left"/>
              <w:rPr>
                <w:rFonts w:ascii="MS UI Gothic" w:eastAsia="MS UI Gothic" w:hAnsi="MS UI Gothic"/>
                <w:sz w:val="12"/>
                <w:szCs w:val="12"/>
              </w:rPr>
            </w:pPr>
          </w:p>
        </w:tc>
        <w:tc>
          <w:tcPr>
            <w:tcW w:w="1275" w:type="dxa"/>
            <w:vMerge/>
            <w:tcBorders>
              <w:left w:val="single" w:sz="4" w:space="0" w:color="auto"/>
              <w:right w:val="single" w:sz="4" w:space="0" w:color="auto"/>
            </w:tcBorders>
          </w:tcPr>
          <w:p w14:paraId="56972022" w14:textId="77777777" w:rsidR="000B058E" w:rsidRPr="00BE7B4F" w:rsidRDefault="000B058E" w:rsidP="00C4359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7EB8AB5D" w14:textId="77777777" w:rsidR="000B058E" w:rsidRPr="00BE7B4F" w:rsidRDefault="000B058E" w:rsidP="00C4359B">
            <w:pPr>
              <w:snapToGrid w:val="0"/>
              <w:spacing w:line="0" w:lineRule="atLeast"/>
              <w:ind w:left="155" w:hangingChars="100" w:hanging="155"/>
              <w:rPr>
                <w:rFonts w:ascii="MS UI Gothic" w:eastAsia="MS UI Gothic" w:hAnsi="MS UI Gothic"/>
                <w:sz w:val="16"/>
                <w:szCs w:val="16"/>
              </w:rPr>
            </w:pPr>
          </w:p>
        </w:tc>
      </w:tr>
      <w:tr w:rsidR="000B058E" w:rsidRPr="00BE7B4F" w14:paraId="21818830" w14:textId="77777777" w:rsidTr="000F430F">
        <w:trPr>
          <w:trHeight w:val="183"/>
        </w:trPr>
        <w:tc>
          <w:tcPr>
            <w:tcW w:w="985" w:type="dxa"/>
            <w:vMerge/>
            <w:tcBorders>
              <w:left w:val="single" w:sz="4" w:space="0" w:color="auto"/>
            </w:tcBorders>
          </w:tcPr>
          <w:p w14:paraId="5CA77DC2" w14:textId="77777777" w:rsidR="000B058E" w:rsidRPr="00BE7B4F" w:rsidRDefault="000B058E" w:rsidP="00175ED1">
            <w:pPr>
              <w:snapToGrid w:val="0"/>
              <w:spacing w:line="0" w:lineRule="atLeast"/>
              <w:rPr>
                <w:rFonts w:ascii="MS UI Gothic" w:eastAsia="MS UI Gothic" w:hAnsi="MS UI Gothic"/>
                <w:sz w:val="16"/>
              </w:rPr>
            </w:pPr>
          </w:p>
        </w:tc>
        <w:tc>
          <w:tcPr>
            <w:tcW w:w="425" w:type="dxa"/>
            <w:vMerge w:val="restart"/>
            <w:tcBorders>
              <w:top w:val="single" w:sz="4" w:space="0" w:color="auto"/>
              <w:bottom w:val="single" w:sz="4" w:space="0" w:color="auto"/>
              <w:right w:val="nil"/>
            </w:tcBorders>
          </w:tcPr>
          <w:p w14:paraId="2090626E" w14:textId="77777777" w:rsidR="000B058E" w:rsidRPr="00BE7B4F" w:rsidRDefault="000B058E" w:rsidP="00C4359B">
            <w:pPr>
              <w:tabs>
                <w:tab w:val="left" w:pos="8505"/>
              </w:tabs>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⑵</w:t>
            </w:r>
          </w:p>
        </w:tc>
        <w:tc>
          <w:tcPr>
            <w:tcW w:w="4957" w:type="dxa"/>
            <w:gridSpan w:val="3"/>
            <w:tcBorders>
              <w:top w:val="single" w:sz="4" w:space="0" w:color="auto"/>
              <w:left w:val="nil"/>
              <w:bottom w:val="nil"/>
            </w:tcBorders>
          </w:tcPr>
          <w:p w14:paraId="5E1CDF77" w14:textId="77777777" w:rsidR="000B058E" w:rsidRPr="00BE7B4F" w:rsidRDefault="000B058E" w:rsidP="00C4359B">
            <w:pPr>
              <w:snapToGrid w:val="0"/>
              <w:spacing w:line="0" w:lineRule="atLeast"/>
              <w:ind w:firstLineChars="100" w:firstLine="155"/>
              <w:rPr>
                <w:rFonts w:ascii="MS UI Gothic" w:eastAsia="MS UI Gothic" w:hAnsi="MS UI Gothic"/>
                <w:sz w:val="16"/>
                <w:szCs w:val="22"/>
              </w:rPr>
            </w:pPr>
            <w:r w:rsidRPr="00BE7B4F">
              <w:rPr>
                <w:rFonts w:ascii="MS UI Gothic" w:eastAsia="MS UI Gothic" w:hAnsi="MS UI Gothic" w:hint="eastAsia"/>
                <w:sz w:val="16"/>
                <w:szCs w:val="22"/>
              </w:rPr>
              <w:t>実習の受入先の確保に当たっては、公共職業安定所、障害者就業・生活支援センター、特別支援学校等の関係機関と連携して、利用者の意向及び適性を踏まえて行うよう努めていますか。</w:t>
            </w:r>
          </w:p>
        </w:tc>
        <w:tc>
          <w:tcPr>
            <w:tcW w:w="856" w:type="dxa"/>
            <w:gridSpan w:val="4"/>
            <w:tcBorders>
              <w:top w:val="single" w:sz="4" w:space="0" w:color="auto"/>
              <w:bottom w:val="nil"/>
              <w:right w:val="single" w:sz="4" w:space="0" w:color="auto"/>
            </w:tcBorders>
          </w:tcPr>
          <w:p w14:paraId="14B5B957" w14:textId="77777777" w:rsidR="000B058E" w:rsidRPr="00BE7B4F" w:rsidRDefault="000B058E"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はい</w:t>
            </w:r>
          </w:p>
          <w:p w14:paraId="1A9401AB" w14:textId="77777777" w:rsidR="000B058E" w:rsidRPr="00BE7B4F" w:rsidRDefault="000B058E"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いいえ</w:t>
            </w:r>
          </w:p>
        </w:tc>
        <w:tc>
          <w:tcPr>
            <w:tcW w:w="1275" w:type="dxa"/>
            <w:vMerge/>
            <w:tcBorders>
              <w:left w:val="single" w:sz="4" w:space="0" w:color="auto"/>
              <w:right w:val="single" w:sz="4" w:space="0" w:color="auto"/>
            </w:tcBorders>
          </w:tcPr>
          <w:p w14:paraId="3B10C667" w14:textId="77777777" w:rsidR="000B058E" w:rsidRPr="00BE7B4F" w:rsidRDefault="000B058E" w:rsidP="00C4359B">
            <w:pPr>
              <w:snapToGrid w:val="0"/>
              <w:spacing w:line="0" w:lineRule="atLeast"/>
              <w:rPr>
                <w:rFonts w:ascii="MS UI Gothic" w:eastAsia="MS UI Gothic" w:hAnsi="MS UI Gothic"/>
                <w:sz w:val="16"/>
                <w:szCs w:val="15"/>
              </w:rPr>
            </w:pPr>
          </w:p>
        </w:tc>
        <w:tc>
          <w:tcPr>
            <w:tcW w:w="1239" w:type="dxa"/>
            <w:vMerge/>
            <w:tcBorders>
              <w:left w:val="single" w:sz="4" w:space="0" w:color="auto"/>
              <w:right w:val="single" w:sz="4" w:space="0" w:color="auto"/>
            </w:tcBorders>
          </w:tcPr>
          <w:p w14:paraId="0D9829A0" w14:textId="77777777" w:rsidR="000B058E" w:rsidRPr="00BE7B4F" w:rsidRDefault="000B058E" w:rsidP="00C4359B">
            <w:pPr>
              <w:snapToGrid w:val="0"/>
              <w:spacing w:line="0" w:lineRule="atLeast"/>
              <w:rPr>
                <w:rFonts w:ascii="MS UI Gothic" w:eastAsia="MS UI Gothic" w:hAnsi="MS UI Gothic"/>
                <w:sz w:val="16"/>
                <w:szCs w:val="16"/>
              </w:rPr>
            </w:pPr>
          </w:p>
        </w:tc>
      </w:tr>
      <w:tr w:rsidR="000B058E" w:rsidRPr="00BE7B4F" w14:paraId="2E6D4CF5" w14:textId="77777777" w:rsidTr="000F430F">
        <w:trPr>
          <w:trHeight w:val="64"/>
        </w:trPr>
        <w:tc>
          <w:tcPr>
            <w:tcW w:w="985" w:type="dxa"/>
            <w:vMerge/>
            <w:tcBorders>
              <w:left w:val="single" w:sz="4" w:space="0" w:color="auto"/>
            </w:tcBorders>
          </w:tcPr>
          <w:p w14:paraId="01526199" w14:textId="77777777" w:rsidR="000B058E" w:rsidRPr="00BE7B4F" w:rsidRDefault="000B058E" w:rsidP="00175ED1">
            <w:pPr>
              <w:tabs>
                <w:tab w:val="left" w:pos="5954"/>
                <w:tab w:val="left" w:pos="8505"/>
              </w:tabs>
              <w:snapToGrid w:val="0"/>
              <w:spacing w:line="0" w:lineRule="atLeast"/>
              <w:ind w:leftChars="-15" w:left="-31"/>
              <w:rPr>
                <w:rFonts w:ascii="MS UI Gothic" w:eastAsia="MS UI Gothic" w:hAnsi="MS UI Gothic"/>
                <w:color w:val="000000"/>
                <w:sz w:val="16"/>
                <w:szCs w:val="16"/>
                <w:bdr w:val="single" w:sz="4" w:space="0" w:color="auto"/>
              </w:rPr>
            </w:pPr>
          </w:p>
        </w:tc>
        <w:tc>
          <w:tcPr>
            <w:tcW w:w="425" w:type="dxa"/>
            <w:vMerge/>
            <w:tcBorders>
              <w:top w:val="single" w:sz="4" w:space="0" w:color="auto"/>
              <w:bottom w:val="single" w:sz="4" w:space="0" w:color="auto"/>
              <w:right w:val="nil"/>
            </w:tcBorders>
          </w:tcPr>
          <w:p w14:paraId="5076DAFC" w14:textId="77777777" w:rsidR="000B058E" w:rsidRPr="00BE7B4F" w:rsidRDefault="000B058E" w:rsidP="00C4359B">
            <w:pPr>
              <w:tabs>
                <w:tab w:val="left" w:pos="8505"/>
              </w:tabs>
              <w:spacing w:line="0" w:lineRule="atLeast"/>
              <w:rPr>
                <w:rFonts w:ascii="MS UI Gothic" w:eastAsia="MS UI Gothic" w:hAnsi="MS UI Gothic"/>
                <w:sz w:val="16"/>
                <w:szCs w:val="16"/>
              </w:rPr>
            </w:pPr>
          </w:p>
        </w:tc>
        <w:tc>
          <w:tcPr>
            <w:tcW w:w="5813" w:type="dxa"/>
            <w:gridSpan w:val="7"/>
            <w:tcBorders>
              <w:top w:val="nil"/>
              <w:left w:val="nil"/>
              <w:bottom w:val="nil"/>
              <w:right w:val="single" w:sz="4" w:space="0" w:color="auto"/>
            </w:tcBorders>
          </w:tcPr>
          <w:p w14:paraId="7ABBDC6C" w14:textId="77777777" w:rsidR="000B058E" w:rsidRPr="00BE7B4F" w:rsidRDefault="000B058E" w:rsidP="00C4359B">
            <w:pPr>
              <w:tabs>
                <w:tab w:val="left" w:pos="8505"/>
              </w:tabs>
              <w:spacing w:line="0" w:lineRule="atLeast"/>
              <w:jc w:val="left"/>
              <w:rPr>
                <w:rFonts w:ascii="MS UI Gothic" w:eastAsia="MS UI Gothic" w:hAnsi="MS UI Gothic"/>
                <w:sz w:val="12"/>
                <w:szCs w:val="12"/>
              </w:rPr>
            </w:pPr>
          </w:p>
        </w:tc>
        <w:tc>
          <w:tcPr>
            <w:tcW w:w="1275" w:type="dxa"/>
            <w:vMerge/>
            <w:tcBorders>
              <w:left w:val="single" w:sz="4" w:space="0" w:color="auto"/>
              <w:right w:val="single" w:sz="4" w:space="0" w:color="auto"/>
            </w:tcBorders>
          </w:tcPr>
          <w:p w14:paraId="14040F9A" w14:textId="77777777" w:rsidR="000B058E" w:rsidRPr="00BE7B4F" w:rsidRDefault="000B058E" w:rsidP="00C4359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7AD73DDD" w14:textId="77777777" w:rsidR="000B058E" w:rsidRPr="00BE7B4F" w:rsidRDefault="000B058E" w:rsidP="00C4359B">
            <w:pPr>
              <w:snapToGrid w:val="0"/>
              <w:spacing w:line="0" w:lineRule="atLeast"/>
              <w:ind w:left="155" w:hangingChars="100" w:hanging="155"/>
              <w:rPr>
                <w:rFonts w:ascii="MS UI Gothic" w:eastAsia="MS UI Gothic" w:hAnsi="MS UI Gothic"/>
                <w:sz w:val="16"/>
                <w:szCs w:val="16"/>
              </w:rPr>
            </w:pPr>
          </w:p>
        </w:tc>
      </w:tr>
      <w:tr w:rsidR="000B058E" w:rsidRPr="00BE7B4F" w14:paraId="0CEEED0D" w14:textId="77777777" w:rsidTr="000F430F">
        <w:trPr>
          <w:trHeight w:val="70"/>
        </w:trPr>
        <w:tc>
          <w:tcPr>
            <w:tcW w:w="985" w:type="dxa"/>
            <w:vMerge/>
            <w:tcBorders>
              <w:left w:val="single" w:sz="4" w:space="0" w:color="auto"/>
            </w:tcBorders>
          </w:tcPr>
          <w:p w14:paraId="322E2EA4" w14:textId="77777777" w:rsidR="000B058E" w:rsidRPr="00BE7B4F" w:rsidRDefault="000B058E" w:rsidP="00175ED1">
            <w:pPr>
              <w:tabs>
                <w:tab w:val="left" w:pos="5954"/>
                <w:tab w:val="left" w:pos="8505"/>
              </w:tabs>
              <w:snapToGrid w:val="0"/>
              <w:spacing w:line="0" w:lineRule="atLeast"/>
              <w:rPr>
                <w:rFonts w:ascii="MS UI Gothic" w:eastAsia="MS UI Gothic" w:hAnsi="MS UI Gothic"/>
                <w:color w:val="000000"/>
                <w:sz w:val="16"/>
                <w:szCs w:val="16"/>
              </w:rPr>
            </w:pPr>
          </w:p>
        </w:tc>
        <w:tc>
          <w:tcPr>
            <w:tcW w:w="425" w:type="dxa"/>
            <w:vMerge/>
            <w:tcBorders>
              <w:top w:val="single" w:sz="4" w:space="0" w:color="auto"/>
              <w:right w:val="dotDotDash" w:sz="4" w:space="0" w:color="auto"/>
            </w:tcBorders>
          </w:tcPr>
          <w:p w14:paraId="30C0290A" w14:textId="77777777" w:rsidR="000B058E" w:rsidRPr="00BE7B4F" w:rsidRDefault="000B058E" w:rsidP="00C4359B">
            <w:pPr>
              <w:tabs>
                <w:tab w:val="left" w:pos="8505"/>
              </w:tabs>
              <w:spacing w:line="0" w:lineRule="atLeast"/>
              <w:rPr>
                <w:rFonts w:ascii="MS UI Gothic" w:eastAsia="MS UI Gothic" w:hAnsi="MS UI Gothic"/>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56F327D8" w14:textId="77777777" w:rsidR="000B058E" w:rsidRPr="00BE7B4F" w:rsidRDefault="000B058E" w:rsidP="009B0E4B">
            <w:pPr>
              <w:snapToGrid w:val="0"/>
              <w:spacing w:line="0" w:lineRule="atLeast"/>
              <w:ind w:left="115" w:hangingChars="100" w:hanging="115"/>
              <w:rPr>
                <w:rFonts w:ascii="MS UI Gothic" w:eastAsia="MS UI Gothic" w:hAnsi="MS UI Gothic"/>
                <w:sz w:val="12"/>
                <w:szCs w:val="22"/>
              </w:rPr>
            </w:pPr>
            <w:r w:rsidRPr="00BE7B4F">
              <w:rPr>
                <w:rFonts w:ascii="MS UI Gothic" w:eastAsia="MS UI Gothic" w:hAnsi="MS UI Gothic" w:hint="eastAsia"/>
                <w:sz w:val="12"/>
                <w:szCs w:val="22"/>
              </w:rPr>
              <w:t>※</w:t>
            </w:r>
            <w:r w:rsidR="009B0E4B" w:rsidRPr="00BE7B4F">
              <w:rPr>
                <w:rFonts w:ascii="MS UI Gothic" w:eastAsia="MS UI Gothic" w:hAnsi="MS UI Gothic" w:hint="eastAsia"/>
                <w:sz w:val="12"/>
                <w:szCs w:val="22"/>
              </w:rPr>
              <w:t>実習時に</w:t>
            </w:r>
            <w:r w:rsidRPr="00BE7B4F">
              <w:rPr>
                <w:rFonts w:ascii="MS UI Gothic" w:eastAsia="MS UI Gothic" w:hAnsi="MS UI Gothic" w:hint="eastAsia"/>
                <w:sz w:val="12"/>
                <w:szCs w:val="22"/>
              </w:rPr>
              <w:t>就労支援員等の職員が随行しない期間がある場合には、当該期間中に、実習先における利用者の状況について、利用者本人や実習先事業者からの聞き取りを行うことにより、日報を作成してください。</w:t>
            </w:r>
            <w:r w:rsidR="009B0E4B" w:rsidRPr="00BE7B4F">
              <w:rPr>
                <w:rFonts w:ascii="MS UI Gothic" w:eastAsia="MS UI Gothic" w:hAnsi="MS UI Gothic" w:hint="eastAsia"/>
                <w:sz w:val="12"/>
                <w:szCs w:val="22"/>
              </w:rPr>
              <w:t>また、</w:t>
            </w:r>
            <w:r w:rsidRPr="00BE7B4F">
              <w:rPr>
                <w:rFonts w:ascii="MS UI Gothic" w:eastAsia="MS UI Gothic" w:hAnsi="MS UI Gothic" w:hint="eastAsia"/>
                <w:sz w:val="12"/>
                <w:szCs w:val="22"/>
              </w:rPr>
              <w:t>少なくとも</w:t>
            </w:r>
            <w:r w:rsidR="0082145B" w:rsidRPr="00BE7B4F">
              <w:rPr>
                <w:rFonts w:ascii="MS UI Gothic" w:eastAsia="MS UI Gothic" w:hAnsi="MS UI Gothic" w:hint="eastAsia"/>
                <w:sz w:val="12"/>
                <w:szCs w:val="22"/>
              </w:rPr>
              <w:t>1</w:t>
            </w:r>
            <w:r w:rsidR="007A2A87" w:rsidRPr="00BE7B4F">
              <w:rPr>
                <w:rFonts w:ascii="MS UI Gothic" w:eastAsia="MS UI Gothic" w:hAnsi="MS UI Gothic" w:hint="eastAsia"/>
                <w:sz w:val="12"/>
                <w:szCs w:val="22"/>
              </w:rPr>
              <w:t>週間</w:t>
            </w:r>
            <w:r w:rsidRPr="00BE7B4F">
              <w:rPr>
                <w:rFonts w:ascii="MS UI Gothic" w:eastAsia="MS UI Gothic" w:hAnsi="MS UI Gothic" w:hint="eastAsia"/>
                <w:sz w:val="12"/>
                <w:szCs w:val="22"/>
              </w:rPr>
              <w:t>ごとに、上記の聞き取り内容等を元に、個別支援計画の内容の確認及び必要に応じた見直しを行うよう努めてください。</w:t>
            </w:r>
          </w:p>
        </w:tc>
        <w:tc>
          <w:tcPr>
            <w:tcW w:w="284" w:type="dxa"/>
            <w:gridSpan w:val="2"/>
            <w:tcBorders>
              <w:top w:val="nil"/>
              <w:left w:val="dotDotDash" w:sz="4" w:space="0" w:color="auto"/>
              <w:bottom w:val="nil"/>
              <w:right w:val="single" w:sz="4" w:space="0" w:color="auto"/>
            </w:tcBorders>
          </w:tcPr>
          <w:p w14:paraId="494C60AF" w14:textId="77777777" w:rsidR="000B058E" w:rsidRPr="00BE7B4F" w:rsidRDefault="000B058E" w:rsidP="00C4359B">
            <w:pPr>
              <w:tabs>
                <w:tab w:val="left" w:pos="8505"/>
              </w:tabs>
              <w:spacing w:line="0" w:lineRule="atLeast"/>
              <w:jc w:val="left"/>
              <w:rPr>
                <w:rFonts w:ascii="MS UI Gothic" w:eastAsia="MS UI Gothic" w:hAnsi="MS UI Gothic"/>
                <w:sz w:val="16"/>
                <w:szCs w:val="16"/>
              </w:rPr>
            </w:pPr>
          </w:p>
        </w:tc>
        <w:tc>
          <w:tcPr>
            <w:tcW w:w="1275" w:type="dxa"/>
            <w:vMerge/>
            <w:tcBorders>
              <w:left w:val="single" w:sz="4" w:space="0" w:color="auto"/>
              <w:right w:val="single" w:sz="4" w:space="0" w:color="auto"/>
            </w:tcBorders>
          </w:tcPr>
          <w:p w14:paraId="122603E7" w14:textId="77777777" w:rsidR="000B058E" w:rsidRPr="00BE7B4F" w:rsidRDefault="000B058E" w:rsidP="00C4359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57705EBA" w14:textId="77777777" w:rsidR="000B058E" w:rsidRPr="00BE7B4F" w:rsidRDefault="000B058E" w:rsidP="00C4359B">
            <w:pPr>
              <w:snapToGrid w:val="0"/>
              <w:spacing w:line="0" w:lineRule="atLeast"/>
              <w:ind w:left="155" w:hangingChars="100" w:hanging="155"/>
              <w:rPr>
                <w:rFonts w:ascii="MS UI Gothic" w:eastAsia="MS UI Gothic" w:hAnsi="MS UI Gothic"/>
                <w:sz w:val="16"/>
                <w:szCs w:val="16"/>
              </w:rPr>
            </w:pPr>
          </w:p>
        </w:tc>
      </w:tr>
      <w:tr w:rsidR="000B058E" w:rsidRPr="00BE7B4F" w14:paraId="1F86998B" w14:textId="77777777" w:rsidTr="000F430F">
        <w:trPr>
          <w:trHeight w:val="70"/>
        </w:trPr>
        <w:tc>
          <w:tcPr>
            <w:tcW w:w="985" w:type="dxa"/>
            <w:vMerge/>
            <w:tcBorders>
              <w:left w:val="single" w:sz="4" w:space="0" w:color="auto"/>
            </w:tcBorders>
          </w:tcPr>
          <w:p w14:paraId="4508B947" w14:textId="77777777" w:rsidR="000B058E" w:rsidRPr="00BE7B4F" w:rsidRDefault="000B058E" w:rsidP="00175ED1">
            <w:pPr>
              <w:tabs>
                <w:tab w:val="left" w:pos="5954"/>
                <w:tab w:val="left" w:pos="8505"/>
              </w:tabs>
              <w:snapToGrid w:val="0"/>
              <w:spacing w:line="0" w:lineRule="atLeast"/>
              <w:ind w:leftChars="-15" w:left="-31"/>
              <w:rPr>
                <w:rFonts w:ascii="MS UI Gothic" w:eastAsia="MS UI Gothic" w:hAnsi="MS UI Gothic"/>
                <w:color w:val="000000"/>
                <w:sz w:val="16"/>
                <w:szCs w:val="16"/>
                <w:bdr w:val="single" w:sz="4" w:space="0" w:color="auto"/>
              </w:rPr>
            </w:pPr>
          </w:p>
        </w:tc>
        <w:tc>
          <w:tcPr>
            <w:tcW w:w="425" w:type="dxa"/>
            <w:vMerge/>
            <w:tcBorders>
              <w:bottom w:val="single" w:sz="4" w:space="0" w:color="auto"/>
              <w:right w:val="nil"/>
            </w:tcBorders>
          </w:tcPr>
          <w:p w14:paraId="7AB8C36A" w14:textId="77777777" w:rsidR="000B058E" w:rsidRPr="00BE7B4F" w:rsidRDefault="000B058E" w:rsidP="00C4359B">
            <w:pPr>
              <w:tabs>
                <w:tab w:val="left" w:pos="8505"/>
              </w:tabs>
              <w:spacing w:line="0" w:lineRule="atLeast"/>
              <w:rPr>
                <w:rFonts w:ascii="MS UI Gothic" w:eastAsia="MS UI Gothic" w:hAnsi="MS UI Gothic"/>
                <w:sz w:val="16"/>
                <w:szCs w:val="16"/>
              </w:rPr>
            </w:pPr>
          </w:p>
        </w:tc>
        <w:tc>
          <w:tcPr>
            <w:tcW w:w="5813" w:type="dxa"/>
            <w:gridSpan w:val="7"/>
            <w:tcBorders>
              <w:top w:val="nil"/>
              <w:left w:val="nil"/>
              <w:bottom w:val="single" w:sz="4" w:space="0" w:color="auto"/>
              <w:right w:val="single" w:sz="4" w:space="0" w:color="auto"/>
            </w:tcBorders>
          </w:tcPr>
          <w:p w14:paraId="1D2DA58F" w14:textId="77777777" w:rsidR="000B058E" w:rsidRPr="00BE7B4F" w:rsidRDefault="000B058E" w:rsidP="00C4359B">
            <w:pPr>
              <w:tabs>
                <w:tab w:val="left" w:pos="8505"/>
              </w:tabs>
              <w:spacing w:line="0" w:lineRule="atLeast"/>
              <w:jc w:val="left"/>
              <w:rPr>
                <w:rFonts w:ascii="MS UI Gothic" w:eastAsia="MS UI Gothic" w:hAnsi="MS UI Gothic"/>
                <w:sz w:val="12"/>
                <w:szCs w:val="12"/>
              </w:rPr>
            </w:pPr>
          </w:p>
        </w:tc>
        <w:tc>
          <w:tcPr>
            <w:tcW w:w="1275" w:type="dxa"/>
            <w:vMerge/>
            <w:tcBorders>
              <w:left w:val="single" w:sz="4" w:space="0" w:color="auto"/>
              <w:right w:val="single" w:sz="4" w:space="0" w:color="auto"/>
            </w:tcBorders>
          </w:tcPr>
          <w:p w14:paraId="7B350FB9" w14:textId="77777777" w:rsidR="000B058E" w:rsidRPr="00BE7B4F" w:rsidRDefault="000B058E" w:rsidP="00C4359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3DA935ED" w14:textId="77777777" w:rsidR="000B058E" w:rsidRPr="00BE7B4F" w:rsidRDefault="000B058E" w:rsidP="00C4359B">
            <w:pPr>
              <w:snapToGrid w:val="0"/>
              <w:spacing w:line="0" w:lineRule="atLeast"/>
              <w:ind w:left="155" w:hangingChars="100" w:hanging="155"/>
              <w:rPr>
                <w:rFonts w:ascii="MS UI Gothic" w:eastAsia="MS UI Gothic" w:hAnsi="MS UI Gothic"/>
                <w:sz w:val="16"/>
                <w:szCs w:val="16"/>
              </w:rPr>
            </w:pPr>
          </w:p>
        </w:tc>
      </w:tr>
      <w:tr w:rsidR="000B058E" w:rsidRPr="00BE7B4F" w14:paraId="40B15203" w14:textId="77777777" w:rsidTr="000F430F">
        <w:trPr>
          <w:trHeight w:val="515"/>
        </w:trPr>
        <w:tc>
          <w:tcPr>
            <w:tcW w:w="985" w:type="dxa"/>
            <w:vMerge/>
            <w:tcBorders>
              <w:left w:val="single" w:sz="4" w:space="0" w:color="auto"/>
            </w:tcBorders>
          </w:tcPr>
          <w:p w14:paraId="09BD382D" w14:textId="77777777" w:rsidR="000B058E" w:rsidRPr="00BE7B4F" w:rsidRDefault="000B058E" w:rsidP="00175ED1">
            <w:pPr>
              <w:snapToGrid w:val="0"/>
              <w:spacing w:line="0" w:lineRule="atLeast"/>
              <w:rPr>
                <w:rFonts w:ascii="MS UI Gothic" w:eastAsia="MS UI Gothic" w:hAnsi="MS UI Gothic"/>
                <w:sz w:val="16"/>
                <w:szCs w:val="21"/>
                <w:u w:val="single"/>
                <w:bdr w:val="single" w:sz="4" w:space="0" w:color="auto"/>
              </w:rPr>
            </w:pPr>
          </w:p>
        </w:tc>
        <w:tc>
          <w:tcPr>
            <w:tcW w:w="425" w:type="dxa"/>
            <w:tcBorders>
              <w:top w:val="single" w:sz="4" w:space="0" w:color="auto"/>
              <w:bottom w:val="dotted" w:sz="4" w:space="0" w:color="auto"/>
              <w:right w:val="nil"/>
            </w:tcBorders>
          </w:tcPr>
          <w:p w14:paraId="3B20BF2F" w14:textId="77777777" w:rsidR="000B058E" w:rsidRPr="00BE7B4F" w:rsidRDefault="000B058E" w:rsidP="00C4359B">
            <w:pPr>
              <w:tabs>
                <w:tab w:val="left" w:pos="8505"/>
              </w:tabs>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⑶</w:t>
            </w:r>
          </w:p>
        </w:tc>
        <w:tc>
          <w:tcPr>
            <w:tcW w:w="4957" w:type="dxa"/>
            <w:gridSpan w:val="3"/>
            <w:tcBorders>
              <w:top w:val="single" w:sz="4" w:space="0" w:color="auto"/>
              <w:left w:val="nil"/>
              <w:bottom w:val="dotted" w:sz="4" w:space="0" w:color="auto"/>
            </w:tcBorders>
          </w:tcPr>
          <w:p w14:paraId="725347B0" w14:textId="77777777" w:rsidR="000B058E" w:rsidRPr="00BE7B4F" w:rsidRDefault="000B058E" w:rsidP="00711878">
            <w:pPr>
              <w:snapToGrid w:val="0"/>
              <w:spacing w:line="0" w:lineRule="atLeast"/>
              <w:ind w:firstLineChars="100" w:firstLine="155"/>
              <w:rPr>
                <w:rFonts w:ascii="MS UI Gothic" w:eastAsia="MS UI Gothic" w:hAnsi="MS UI Gothic"/>
                <w:sz w:val="16"/>
                <w:szCs w:val="22"/>
              </w:rPr>
            </w:pPr>
            <w:r w:rsidRPr="00BE7B4F">
              <w:rPr>
                <w:rFonts w:ascii="MS UI Gothic" w:eastAsia="MS UI Gothic" w:hAnsi="MS UI Gothic" w:hint="eastAsia"/>
                <w:sz w:val="16"/>
                <w:szCs w:val="18"/>
              </w:rPr>
              <w:t>企業内等で行われる企業実習等への支援（施設外支援）を実施していますか。（過去の実績も含む）</w:t>
            </w:r>
          </w:p>
        </w:tc>
        <w:tc>
          <w:tcPr>
            <w:tcW w:w="856" w:type="dxa"/>
            <w:gridSpan w:val="4"/>
            <w:vMerge w:val="restart"/>
            <w:tcBorders>
              <w:top w:val="single" w:sz="4" w:space="0" w:color="auto"/>
              <w:right w:val="single" w:sz="4" w:space="0" w:color="auto"/>
            </w:tcBorders>
          </w:tcPr>
          <w:p w14:paraId="7FF20E10" w14:textId="77777777" w:rsidR="000B058E" w:rsidRPr="00BE7B4F" w:rsidRDefault="000B058E"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はい</w:t>
            </w:r>
          </w:p>
          <w:p w14:paraId="04128802" w14:textId="77777777" w:rsidR="000B058E" w:rsidRPr="00BE7B4F" w:rsidRDefault="000B058E"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該当なし</w:t>
            </w:r>
          </w:p>
        </w:tc>
        <w:tc>
          <w:tcPr>
            <w:tcW w:w="1275" w:type="dxa"/>
            <w:vMerge/>
            <w:tcBorders>
              <w:left w:val="single" w:sz="4" w:space="0" w:color="auto"/>
              <w:right w:val="single" w:sz="4" w:space="0" w:color="auto"/>
            </w:tcBorders>
          </w:tcPr>
          <w:p w14:paraId="55F86282" w14:textId="77777777" w:rsidR="000B058E" w:rsidRPr="00BE7B4F" w:rsidRDefault="000B058E" w:rsidP="00C4359B">
            <w:pPr>
              <w:snapToGrid w:val="0"/>
              <w:spacing w:line="0" w:lineRule="atLeast"/>
              <w:rPr>
                <w:rFonts w:ascii="MS UI Gothic" w:eastAsia="MS UI Gothic" w:hAnsi="MS UI Gothic"/>
                <w:sz w:val="16"/>
                <w:szCs w:val="15"/>
              </w:rPr>
            </w:pPr>
          </w:p>
        </w:tc>
        <w:tc>
          <w:tcPr>
            <w:tcW w:w="1239" w:type="dxa"/>
            <w:vMerge/>
            <w:tcBorders>
              <w:left w:val="single" w:sz="4" w:space="0" w:color="auto"/>
              <w:right w:val="single" w:sz="4" w:space="0" w:color="auto"/>
            </w:tcBorders>
          </w:tcPr>
          <w:p w14:paraId="34E7EE64" w14:textId="77777777" w:rsidR="000B058E" w:rsidRPr="00BE7B4F" w:rsidRDefault="000B058E" w:rsidP="00C4359B">
            <w:pPr>
              <w:snapToGrid w:val="0"/>
              <w:spacing w:line="0" w:lineRule="atLeast"/>
              <w:ind w:left="155" w:hangingChars="100" w:hanging="155"/>
              <w:rPr>
                <w:rFonts w:ascii="MS UI Gothic" w:eastAsia="MS UI Gothic" w:hAnsi="MS UI Gothic"/>
                <w:sz w:val="16"/>
                <w:szCs w:val="16"/>
              </w:rPr>
            </w:pPr>
          </w:p>
        </w:tc>
      </w:tr>
      <w:tr w:rsidR="000B058E" w:rsidRPr="00BE7B4F" w14:paraId="6E5C6B1C" w14:textId="77777777" w:rsidTr="000F430F">
        <w:trPr>
          <w:trHeight w:val="1436"/>
        </w:trPr>
        <w:tc>
          <w:tcPr>
            <w:tcW w:w="985" w:type="dxa"/>
            <w:vMerge/>
            <w:tcBorders>
              <w:left w:val="single" w:sz="4" w:space="0" w:color="auto"/>
            </w:tcBorders>
          </w:tcPr>
          <w:p w14:paraId="6DA41534" w14:textId="77777777" w:rsidR="000B058E" w:rsidRPr="00BE7B4F" w:rsidRDefault="000B058E" w:rsidP="00175ED1">
            <w:pPr>
              <w:snapToGrid w:val="0"/>
              <w:spacing w:line="0" w:lineRule="atLeast"/>
              <w:rPr>
                <w:rFonts w:ascii="MS UI Gothic" w:eastAsia="MS UI Gothic" w:hAnsi="MS UI Gothic"/>
                <w:sz w:val="16"/>
              </w:rPr>
            </w:pPr>
          </w:p>
        </w:tc>
        <w:tc>
          <w:tcPr>
            <w:tcW w:w="5382" w:type="dxa"/>
            <w:gridSpan w:val="4"/>
            <w:tcBorders>
              <w:top w:val="dotted" w:sz="4" w:space="0" w:color="auto"/>
              <w:bottom w:val="single" w:sz="4" w:space="0" w:color="auto"/>
            </w:tcBorders>
          </w:tcPr>
          <w:p w14:paraId="4ACE5D1B" w14:textId="77777777" w:rsidR="000B058E" w:rsidRPr="00BE7B4F" w:rsidRDefault="000B058E" w:rsidP="00C4359B">
            <w:pPr>
              <w:snapToGrid w:val="0"/>
              <w:spacing w:line="0" w:lineRule="atLeast"/>
              <w:ind w:left="155" w:hangingChars="100" w:hanging="155"/>
              <w:rPr>
                <w:rFonts w:ascii="MS UI Gothic" w:eastAsia="MS UI Gothic" w:hAnsi="MS UI Gothic"/>
                <w:sz w:val="16"/>
                <w:szCs w:val="22"/>
              </w:rPr>
            </w:pPr>
            <w:r w:rsidRPr="00BE7B4F">
              <w:rPr>
                <w:rFonts w:ascii="MS UI Gothic" w:eastAsia="MS UI Gothic" w:hAnsi="MS UI Gothic" w:hint="eastAsia"/>
                <w:sz w:val="16"/>
                <w:szCs w:val="18"/>
              </w:rPr>
              <w:t>＜実習先、内容、人数を記入してください＞</w:t>
            </w:r>
          </w:p>
          <w:p w14:paraId="69D6C054" w14:textId="77777777" w:rsidR="000B058E" w:rsidRPr="00BE7B4F" w:rsidRDefault="009B0E4B" w:rsidP="00C4359B">
            <w:pPr>
              <w:snapToGrid w:val="0"/>
              <w:spacing w:line="0" w:lineRule="atLeast"/>
              <w:rPr>
                <w:rFonts w:ascii="MS UI Gothic" w:eastAsia="MS UI Gothic" w:hAnsi="MS UI Gothic"/>
                <w:sz w:val="16"/>
                <w:szCs w:val="22"/>
              </w:rPr>
            </w:pPr>
            <w:r w:rsidRPr="00BE7B4F">
              <w:rPr>
                <w:rFonts w:ascii="MS UI Gothic" w:eastAsia="MS UI Gothic" w:hAnsi="MS UI Gothic" w:hint="eastAsia"/>
                <w:sz w:val="16"/>
                <w:szCs w:val="22"/>
              </w:rPr>
              <w:t>・</w:t>
            </w:r>
          </w:p>
          <w:p w14:paraId="6E9D4974" w14:textId="77777777" w:rsidR="009B0E4B" w:rsidRPr="00BE7B4F" w:rsidRDefault="009B0E4B" w:rsidP="00C4359B">
            <w:pPr>
              <w:snapToGrid w:val="0"/>
              <w:spacing w:line="0" w:lineRule="atLeast"/>
              <w:rPr>
                <w:rFonts w:ascii="MS UI Gothic" w:eastAsia="MS UI Gothic" w:hAnsi="MS UI Gothic"/>
                <w:sz w:val="16"/>
                <w:szCs w:val="22"/>
              </w:rPr>
            </w:pPr>
          </w:p>
          <w:p w14:paraId="2317D969" w14:textId="77777777" w:rsidR="009B0E4B" w:rsidRPr="00BE7B4F" w:rsidRDefault="009B0E4B" w:rsidP="00C4359B">
            <w:pPr>
              <w:snapToGrid w:val="0"/>
              <w:spacing w:line="0" w:lineRule="atLeast"/>
              <w:rPr>
                <w:rFonts w:ascii="MS UI Gothic" w:eastAsia="MS UI Gothic" w:hAnsi="MS UI Gothic"/>
                <w:sz w:val="16"/>
                <w:szCs w:val="22"/>
              </w:rPr>
            </w:pPr>
            <w:r w:rsidRPr="00BE7B4F">
              <w:rPr>
                <w:rFonts w:ascii="MS UI Gothic" w:eastAsia="MS UI Gothic" w:hAnsi="MS UI Gothic" w:hint="eastAsia"/>
                <w:sz w:val="16"/>
                <w:szCs w:val="22"/>
              </w:rPr>
              <w:t>・</w:t>
            </w:r>
          </w:p>
        </w:tc>
        <w:tc>
          <w:tcPr>
            <w:tcW w:w="856" w:type="dxa"/>
            <w:gridSpan w:val="4"/>
            <w:vMerge/>
            <w:tcBorders>
              <w:bottom w:val="single" w:sz="4" w:space="0" w:color="auto"/>
              <w:right w:val="single" w:sz="4" w:space="0" w:color="auto"/>
            </w:tcBorders>
          </w:tcPr>
          <w:p w14:paraId="64FC44C5" w14:textId="77777777" w:rsidR="000B058E" w:rsidRPr="00BE7B4F" w:rsidRDefault="000B058E" w:rsidP="00C4359B">
            <w:pPr>
              <w:tabs>
                <w:tab w:val="left" w:pos="8505"/>
              </w:tabs>
              <w:spacing w:line="0" w:lineRule="atLeast"/>
              <w:jc w:val="left"/>
              <w:rPr>
                <w:rFonts w:ascii="MS UI Gothic" w:eastAsia="MS UI Gothic" w:hAnsi="MS UI Gothic"/>
                <w:sz w:val="16"/>
                <w:szCs w:val="16"/>
              </w:rPr>
            </w:pPr>
          </w:p>
        </w:tc>
        <w:tc>
          <w:tcPr>
            <w:tcW w:w="1275" w:type="dxa"/>
            <w:vMerge/>
            <w:tcBorders>
              <w:left w:val="single" w:sz="4" w:space="0" w:color="auto"/>
              <w:right w:val="single" w:sz="4" w:space="0" w:color="auto"/>
            </w:tcBorders>
          </w:tcPr>
          <w:p w14:paraId="3CE7192D" w14:textId="77777777" w:rsidR="000B058E" w:rsidRPr="00BE7B4F" w:rsidRDefault="000B058E" w:rsidP="00C4359B">
            <w:pPr>
              <w:snapToGrid w:val="0"/>
              <w:spacing w:line="0" w:lineRule="atLeast"/>
              <w:rPr>
                <w:rFonts w:ascii="MS UI Gothic" w:eastAsia="MS UI Gothic" w:hAnsi="MS UI Gothic"/>
                <w:sz w:val="16"/>
                <w:szCs w:val="15"/>
              </w:rPr>
            </w:pPr>
          </w:p>
        </w:tc>
        <w:tc>
          <w:tcPr>
            <w:tcW w:w="1239" w:type="dxa"/>
            <w:vMerge/>
            <w:tcBorders>
              <w:left w:val="single" w:sz="4" w:space="0" w:color="auto"/>
              <w:right w:val="single" w:sz="4" w:space="0" w:color="auto"/>
            </w:tcBorders>
          </w:tcPr>
          <w:p w14:paraId="08BDA480" w14:textId="77777777" w:rsidR="000B058E" w:rsidRPr="00BE7B4F" w:rsidRDefault="000B058E" w:rsidP="00C4359B">
            <w:pPr>
              <w:snapToGrid w:val="0"/>
              <w:spacing w:line="0" w:lineRule="atLeast"/>
              <w:rPr>
                <w:rFonts w:ascii="MS UI Gothic" w:eastAsia="MS UI Gothic" w:hAnsi="MS UI Gothic"/>
                <w:sz w:val="16"/>
                <w:szCs w:val="16"/>
              </w:rPr>
            </w:pPr>
          </w:p>
        </w:tc>
      </w:tr>
      <w:tr w:rsidR="000B058E" w:rsidRPr="00BE7B4F" w14:paraId="1AE53039" w14:textId="77777777" w:rsidTr="000F430F">
        <w:trPr>
          <w:trHeight w:val="285"/>
        </w:trPr>
        <w:tc>
          <w:tcPr>
            <w:tcW w:w="985" w:type="dxa"/>
            <w:vMerge/>
            <w:tcBorders>
              <w:left w:val="single" w:sz="4" w:space="0" w:color="auto"/>
            </w:tcBorders>
          </w:tcPr>
          <w:p w14:paraId="6A85FC3E" w14:textId="77777777" w:rsidR="000B058E" w:rsidRPr="00BE7B4F" w:rsidRDefault="000B058E" w:rsidP="00175ED1">
            <w:pPr>
              <w:tabs>
                <w:tab w:val="left" w:pos="5954"/>
                <w:tab w:val="left" w:pos="8505"/>
              </w:tabs>
              <w:snapToGrid w:val="0"/>
              <w:spacing w:line="0" w:lineRule="atLeast"/>
              <w:ind w:leftChars="-15" w:left="-31"/>
              <w:rPr>
                <w:rFonts w:ascii="MS UI Gothic" w:eastAsia="MS UI Gothic" w:hAnsi="MS UI Gothic"/>
                <w:color w:val="000000"/>
                <w:sz w:val="16"/>
                <w:szCs w:val="16"/>
                <w:bdr w:val="single" w:sz="4" w:space="0" w:color="auto"/>
              </w:rPr>
            </w:pPr>
          </w:p>
        </w:tc>
        <w:tc>
          <w:tcPr>
            <w:tcW w:w="6238" w:type="dxa"/>
            <w:gridSpan w:val="8"/>
            <w:tcBorders>
              <w:top w:val="single" w:sz="4" w:space="0" w:color="auto"/>
              <w:bottom w:val="single" w:sz="4" w:space="0" w:color="auto"/>
              <w:right w:val="single" w:sz="4" w:space="0" w:color="auto"/>
            </w:tcBorders>
            <w:shd w:val="clear" w:color="auto" w:fill="DEEAF6" w:themeFill="accent1" w:themeFillTint="33"/>
          </w:tcPr>
          <w:p w14:paraId="312AC618" w14:textId="77777777" w:rsidR="000B058E" w:rsidRPr="00BE7B4F" w:rsidRDefault="00BE52FF" w:rsidP="00215D7C">
            <w:pPr>
              <w:shd w:val="clear" w:color="auto" w:fill="DEEAF6" w:themeFill="accent1" w:themeFillTint="33"/>
              <w:spacing w:line="0" w:lineRule="atLeast"/>
              <w:ind w:left="156" w:hangingChars="100" w:hanging="156"/>
              <w:rPr>
                <w:rFonts w:ascii="MS UI Gothic" w:eastAsia="MS UI Gothic" w:hAnsi="MS UI Gothic"/>
                <w:b/>
                <w:sz w:val="16"/>
              </w:rPr>
            </w:pPr>
            <w:r w:rsidRPr="00BE7B4F">
              <w:rPr>
                <w:rFonts w:ascii="MS UI Gothic" w:eastAsia="MS UI Gothic" w:hAnsi="MS UI Gothic" w:hint="eastAsia"/>
                <w:b/>
                <w:sz w:val="16"/>
              </w:rPr>
              <w:t>⑶</w:t>
            </w:r>
            <w:r w:rsidR="000B058E" w:rsidRPr="00BE7B4F">
              <w:rPr>
                <w:rFonts w:ascii="MS UI Gothic" w:eastAsia="MS UI Gothic" w:hAnsi="MS UI Gothic" w:hint="eastAsia"/>
                <w:b/>
                <w:sz w:val="16"/>
              </w:rPr>
              <w:t>が該当者なしの場合、以下</w:t>
            </w:r>
            <w:r w:rsidRPr="00BE7B4F">
              <w:rPr>
                <w:rFonts w:ascii="MS UI Gothic" w:eastAsia="MS UI Gothic" w:hAnsi="MS UI Gothic" w:hint="eastAsia"/>
                <w:b/>
                <w:sz w:val="16"/>
              </w:rPr>
              <w:t>⑷</w:t>
            </w:r>
            <w:r w:rsidR="000B058E" w:rsidRPr="00BE7B4F">
              <w:rPr>
                <w:rFonts w:ascii="MS UI Gothic" w:eastAsia="MS UI Gothic" w:hAnsi="MS UI Gothic" w:hint="eastAsia"/>
                <w:b/>
                <w:sz w:val="16"/>
              </w:rPr>
              <w:t>～</w:t>
            </w:r>
            <w:r w:rsidRPr="00BE7B4F">
              <w:rPr>
                <w:rFonts w:ascii="MS UI Gothic" w:eastAsia="MS UI Gothic" w:hAnsi="MS UI Gothic" w:hint="eastAsia"/>
                <w:b/>
                <w:sz w:val="16"/>
              </w:rPr>
              <w:t>⑽</w:t>
            </w:r>
            <w:r w:rsidR="00215D7C" w:rsidRPr="00BE7B4F">
              <w:rPr>
                <w:rFonts w:ascii="MS UI Gothic" w:eastAsia="MS UI Gothic" w:hAnsi="MS UI Gothic" w:hint="eastAsia"/>
                <w:b/>
                <w:sz w:val="16"/>
              </w:rPr>
              <w:t>の点検項目の</w:t>
            </w:r>
            <w:r w:rsidR="000B058E" w:rsidRPr="00BE7B4F">
              <w:rPr>
                <w:rFonts w:ascii="MS UI Gothic" w:eastAsia="MS UI Gothic" w:hAnsi="MS UI Gothic" w:hint="eastAsia"/>
                <w:b/>
                <w:sz w:val="16"/>
              </w:rPr>
              <w:t>記入</w:t>
            </w:r>
            <w:r w:rsidR="00215D7C" w:rsidRPr="00BE7B4F">
              <w:rPr>
                <w:rFonts w:ascii="MS UI Gothic" w:eastAsia="MS UI Gothic" w:hAnsi="MS UI Gothic" w:hint="eastAsia"/>
                <w:b/>
                <w:sz w:val="16"/>
              </w:rPr>
              <w:t>は</w:t>
            </w:r>
            <w:r w:rsidR="000B058E" w:rsidRPr="00BE7B4F">
              <w:rPr>
                <w:rFonts w:ascii="MS UI Gothic" w:eastAsia="MS UI Gothic" w:hAnsi="MS UI Gothic" w:hint="eastAsia"/>
                <w:b/>
                <w:sz w:val="16"/>
              </w:rPr>
              <w:t>不要です。</w:t>
            </w:r>
          </w:p>
        </w:tc>
        <w:tc>
          <w:tcPr>
            <w:tcW w:w="1275" w:type="dxa"/>
            <w:vMerge/>
            <w:tcBorders>
              <w:left w:val="single" w:sz="4" w:space="0" w:color="auto"/>
              <w:right w:val="single" w:sz="4" w:space="0" w:color="auto"/>
            </w:tcBorders>
          </w:tcPr>
          <w:p w14:paraId="50FE4BF4" w14:textId="77777777" w:rsidR="000B058E" w:rsidRPr="00BE7B4F" w:rsidRDefault="000B058E" w:rsidP="00C4359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46B4A330" w14:textId="77777777" w:rsidR="000B058E" w:rsidRPr="00BE7B4F" w:rsidRDefault="000B058E" w:rsidP="00C4359B">
            <w:pPr>
              <w:snapToGrid w:val="0"/>
              <w:spacing w:line="0" w:lineRule="atLeast"/>
              <w:ind w:left="155" w:hangingChars="100" w:hanging="155"/>
              <w:rPr>
                <w:rFonts w:ascii="MS UI Gothic" w:eastAsia="MS UI Gothic" w:hAnsi="MS UI Gothic"/>
                <w:sz w:val="16"/>
                <w:szCs w:val="16"/>
              </w:rPr>
            </w:pPr>
          </w:p>
        </w:tc>
      </w:tr>
      <w:tr w:rsidR="000B058E" w:rsidRPr="00BE7B4F" w14:paraId="3AB20E24" w14:textId="77777777" w:rsidTr="000F430F">
        <w:trPr>
          <w:trHeight w:val="432"/>
        </w:trPr>
        <w:tc>
          <w:tcPr>
            <w:tcW w:w="985" w:type="dxa"/>
            <w:vMerge/>
            <w:tcBorders>
              <w:left w:val="single" w:sz="4" w:space="0" w:color="auto"/>
            </w:tcBorders>
          </w:tcPr>
          <w:p w14:paraId="6577AEA1" w14:textId="77777777" w:rsidR="000B058E" w:rsidRPr="00BE7B4F" w:rsidRDefault="000B058E" w:rsidP="00175ED1">
            <w:pPr>
              <w:snapToGrid w:val="0"/>
              <w:spacing w:line="0" w:lineRule="atLeast"/>
              <w:rPr>
                <w:rFonts w:ascii="MS UI Gothic" w:eastAsia="MS UI Gothic" w:hAnsi="MS UI Gothic"/>
                <w:sz w:val="16"/>
              </w:rPr>
            </w:pPr>
          </w:p>
        </w:tc>
        <w:tc>
          <w:tcPr>
            <w:tcW w:w="425" w:type="dxa"/>
            <w:tcBorders>
              <w:top w:val="single" w:sz="4" w:space="0" w:color="auto"/>
              <w:bottom w:val="single" w:sz="4" w:space="0" w:color="auto"/>
              <w:right w:val="nil"/>
            </w:tcBorders>
          </w:tcPr>
          <w:p w14:paraId="3B7351F9" w14:textId="77777777" w:rsidR="000B058E" w:rsidRPr="00BE7B4F" w:rsidRDefault="000B058E" w:rsidP="00C4359B">
            <w:pPr>
              <w:tabs>
                <w:tab w:val="left" w:pos="8505"/>
              </w:tabs>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⑷</w:t>
            </w:r>
          </w:p>
        </w:tc>
        <w:tc>
          <w:tcPr>
            <w:tcW w:w="4957" w:type="dxa"/>
            <w:gridSpan w:val="3"/>
            <w:tcBorders>
              <w:top w:val="single" w:sz="4" w:space="0" w:color="auto"/>
              <w:left w:val="nil"/>
              <w:bottom w:val="single" w:sz="4" w:space="0" w:color="auto"/>
            </w:tcBorders>
          </w:tcPr>
          <w:p w14:paraId="521C7E1F" w14:textId="77777777" w:rsidR="000B058E" w:rsidRPr="00BE7B4F" w:rsidRDefault="000B058E" w:rsidP="002B194E">
            <w:pPr>
              <w:spacing w:line="0" w:lineRule="atLeast"/>
              <w:ind w:firstLineChars="100" w:firstLine="155"/>
              <w:rPr>
                <w:rFonts w:ascii="MS UI Gothic" w:eastAsia="MS UI Gothic" w:hAnsi="MS UI Gothic"/>
                <w:color w:val="000000"/>
                <w:sz w:val="16"/>
                <w:szCs w:val="16"/>
                <w:u w:val="single"/>
              </w:rPr>
            </w:pPr>
            <w:r w:rsidRPr="00BE7B4F">
              <w:rPr>
                <w:rFonts w:ascii="MS UI Gothic" w:eastAsia="MS UI Gothic" w:hAnsi="MS UI Gothic" w:hint="eastAsia"/>
                <w:sz w:val="16"/>
                <w:szCs w:val="22"/>
              </w:rPr>
              <w:t>施設外支援の内容が、運営規程に位置付けられていますか。</w:t>
            </w:r>
          </w:p>
        </w:tc>
        <w:tc>
          <w:tcPr>
            <w:tcW w:w="856" w:type="dxa"/>
            <w:gridSpan w:val="4"/>
            <w:tcBorders>
              <w:top w:val="single" w:sz="4" w:space="0" w:color="auto"/>
              <w:bottom w:val="single" w:sz="4" w:space="0" w:color="auto"/>
              <w:right w:val="single" w:sz="4" w:space="0" w:color="auto"/>
            </w:tcBorders>
          </w:tcPr>
          <w:p w14:paraId="2A1F3BBD" w14:textId="77777777" w:rsidR="000B058E" w:rsidRPr="00BE7B4F" w:rsidRDefault="000B058E"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はい</w:t>
            </w:r>
          </w:p>
          <w:p w14:paraId="0B437849" w14:textId="77777777" w:rsidR="000B058E" w:rsidRPr="00BE7B4F" w:rsidRDefault="000B058E"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いいえ</w:t>
            </w:r>
          </w:p>
        </w:tc>
        <w:tc>
          <w:tcPr>
            <w:tcW w:w="1275" w:type="dxa"/>
            <w:vMerge w:val="restart"/>
            <w:tcBorders>
              <w:top w:val="single" w:sz="4" w:space="0" w:color="auto"/>
              <w:left w:val="single" w:sz="4" w:space="0" w:color="auto"/>
              <w:right w:val="single" w:sz="4" w:space="0" w:color="auto"/>
            </w:tcBorders>
          </w:tcPr>
          <w:p w14:paraId="366A4BF5" w14:textId="77777777" w:rsidR="000B058E" w:rsidRPr="00BE7B4F" w:rsidRDefault="000B058E" w:rsidP="00C4359B">
            <w:pPr>
              <w:snapToGrid w:val="0"/>
              <w:spacing w:line="0" w:lineRule="atLeast"/>
              <w:rPr>
                <w:rFonts w:ascii="MS UI Gothic" w:eastAsia="MS UI Gothic" w:hAnsi="MS UI Gothic"/>
                <w:sz w:val="16"/>
                <w:szCs w:val="15"/>
              </w:rPr>
            </w:pPr>
            <w:r w:rsidRPr="00BE7B4F">
              <w:rPr>
                <w:rFonts w:ascii="MS UI Gothic" w:eastAsia="MS UI Gothic" w:hAnsi="MS UI Gothic" w:hint="eastAsia"/>
                <w:sz w:val="16"/>
                <w:szCs w:val="15"/>
              </w:rPr>
              <w:t>「就労移行</w:t>
            </w:r>
          </w:p>
          <w:p w14:paraId="26F0BBC4" w14:textId="77777777" w:rsidR="000B058E" w:rsidRPr="00BE7B4F" w:rsidRDefault="000B058E" w:rsidP="00C4359B">
            <w:pPr>
              <w:snapToGrid w:val="0"/>
              <w:spacing w:line="0" w:lineRule="atLeast"/>
              <w:rPr>
                <w:rFonts w:ascii="MS UI Gothic" w:eastAsia="MS UI Gothic" w:hAnsi="MS UI Gothic"/>
                <w:sz w:val="16"/>
                <w:szCs w:val="15"/>
              </w:rPr>
            </w:pPr>
            <w:r w:rsidRPr="00BE7B4F">
              <w:rPr>
                <w:rFonts w:ascii="MS UI Gothic" w:eastAsia="MS UI Gothic" w:hAnsi="MS UI Gothic" w:hint="eastAsia"/>
                <w:sz w:val="16"/>
                <w:szCs w:val="15"/>
              </w:rPr>
              <w:t>支援、就労継続</w:t>
            </w:r>
          </w:p>
          <w:p w14:paraId="7C6005CC" w14:textId="77777777" w:rsidR="000B058E" w:rsidRPr="00BE7B4F" w:rsidRDefault="000B058E" w:rsidP="00C4359B">
            <w:pPr>
              <w:snapToGrid w:val="0"/>
              <w:spacing w:line="0" w:lineRule="atLeast"/>
              <w:rPr>
                <w:rFonts w:ascii="MS UI Gothic" w:eastAsia="MS UI Gothic" w:hAnsi="MS UI Gothic"/>
                <w:sz w:val="16"/>
                <w:szCs w:val="15"/>
              </w:rPr>
            </w:pPr>
            <w:r w:rsidRPr="00BE7B4F">
              <w:rPr>
                <w:rFonts w:ascii="MS UI Gothic" w:eastAsia="MS UI Gothic" w:hAnsi="MS UI Gothic" w:hint="eastAsia"/>
                <w:sz w:val="16"/>
                <w:szCs w:val="15"/>
              </w:rPr>
              <w:t>支援事業</w:t>
            </w:r>
          </w:p>
          <w:p w14:paraId="0ACB5AC6" w14:textId="77777777" w:rsidR="000B058E" w:rsidRPr="00BE7B4F" w:rsidRDefault="000B058E" w:rsidP="00C4359B">
            <w:pPr>
              <w:snapToGrid w:val="0"/>
              <w:spacing w:line="0" w:lineRule="atLeast"/>
              <w:rPr>
                <w:rFonts w:ascii="MS UI Gothic" w:eastAsia="MS UI Gothic" w:hAnsi="MS UI Gothic"/>
                <w:sz w:val="16"/>
                <w:szCs w:val="15"/>
              </w:rPr>
            </w:pPr>
            <w:r w:rsidRPr="00BE7B4F">
              <w:rPr>
                <w:rFonts w:ascii="MS UI Gothic" w:eastAsia="MS UI Gothic" w:hAnsi="MS UI Gothic" w:hint="eastAsia"/>
                <w:sz w:val="16"/>
                <w:szCs w:val="15"/>
              </w:rPr>
              <w:t>（Ａ型・Ｂ型）に</w:t>
            </w:r>
          </w:p>
          <w:p w14:paraId="3666148E" w14:textId="77777777" w:rsidR="000B058E" w:rsidRPr="00BE7B4F" w:rsidRDefault="000B058E" w:rsidP="00C4359B">
            <w:pPr>
              <w:snapToGrid w:val="0"/>
              <w:spacing w:line="0" w:lineRule="atLeast"/>
              <w:rPr>
                <w:rFonts w:ascii="MS UI Gothic" w:eastAsia="MS UI Gothic" w:hAnsi="MS UI Gothic"/>
                <w:sz w:val="16"/>
                <w:szCs w:val="15"/>
              </w:rPr>
            </w:pPr>
            <w:r w:rsidRPr="00BE7B4F">
              <w:rPr>
                <w:rFonts w:ascii="MS UI Gothic" w:eastAsia="MS UI Gothic" w:hAnsi="MS UI Gothic" w:hint="eastAsia"/>
                <w:sz w:val="16"/>
                <w:szCs w:val="15"/>
              </w:rPr>
              <w:t>おける留意事項</w:t>
            </w:r>
          </w:p>
          <w:p w14:paraId="052F4F06" w14:textId="77777777" w:rsidR="000B058E" w:rsidRPr="00BE7B4F" w:rsidRDefault="000B058E" w:rsidP="00C4359B">
            <w:pPr>
              <w:snapToGrid w:val="0"/>
              <w:spacing w:line="0" w:lineRule="atLeast"/>
              <w:rPr>
                <w:rFonts w:ascii="MS UI Gothic" w:eastAsia="MS UI Gothic" w:hAnsi="MS UI Gothic"/>
                <w:sz w:val="16"/>
                <w:szCs w:val="15"/>
              </w:rPr>
            </w:pPr>
            <w:r w:rsidRPr="00BE7B4F">
              <w:rPr>
                <w:rFonts w:ascii="MS UI Gothic" w:eastAsia="MS UI Gothic" w:hAnsi="MS UI Gothic" w:hint="eastAsia"/>
                <w:sz w:val="16"/>
                <w:szCs w:val="15"/>
              </w:rPr>
              <w:t>について」（平成</w:t>
            </w:r>
          </w:p>
          <w:p w14:paraId="02F75EF1" w14:textId="77777777" w:rsidR="000B058E" w:rsidRPr="00BE7B4F" w:rsidRDefault="0082145B" w:rsidP="00C4359B">
            <w:pPr>
              <w:snapToGrid w:val="0"/>
              <w:spacing w:line="0" w:lineRule="atLeast"/>
              <w:rPr>
                <w:rFonts w:ascii="MS UI Gothic" w:eastAsia="MS UI Gothic" w:hAnsi="MS UI Gothic"/>
                <w:sz w:val="16"/>
                <w:szCs w:val="15"/>
                <w:lang w:eastAsia="zh-CN"/>
              </w:rPr>
            </w:pPr>
            <w:r w:rsidRPr="00BE7B4F">
              <w:rPr>
                <w:rFonts w:ascii="MS UI Gothic" w:eastAsia="MS UI Gothic" w:hAnsi="MS UI Gothic" w:hint="eastAsia"/>
                <w:sz w:val="16"/>
                <w:szCs w:val="15"/>
                <w:lang w:eastAsia="zh-CN"/>
              </w:rPr>
              <w:t>19</w:t>
            </w:r>
            <w:r w:rsidR="002A1B90" w:rsidRPr="00BE7B4F">
              <w:rPr>
                <w:rFonts w:ascii="MS UI Gothic" w:eastAsia="MS UI Gothic" w:hAnsi="MS UI Gothic" w:hint="eastAsia"/>
                <w:sz w:val="16"/>
                <w:szCs w:val="15"/>
                <w:lang w:eastAsia="zh-CN"/>
              </w:rPr>
              <w:t>年</w:t>
            </w:r>
            <w:r w:rsidRPr="00BE7B4F">
              <w:rPr>
                <w:rFonts w:ascii="MS UI Gothic" w:eastAsia="MS UI Gothic" w:hAnsi="MS UI Gothic" w:hint="eastAsia"/>
                <w:sz w:val="16"/>
                <w:szCs w:val="15"/>
                <w:lang w:eastAsia="zh-CN"/>
              </w:rPr>
              <w:t>4</w:t>
            </w:r>
            <w:r w:rsidR="002A1B90" w:rsidRPr="00BE7B4F">
              <w:rPr>
                <w:rFonts w:ascii="MS UI Gothic" w:eastAsia="MS UI Gothic" w:hAnsi="MS UI Gothic" w:hint="eastAsia"/>
                <w:sz w:val="16"/>
                <w:szCs w:val="15"/>
                <w:lang w:eastAsia="zh-CN"/>
              </w:rPr>
              <w:t>月</w:t>
            </w:r>
            <w:r w:rsidRPr="00BE7B4F">
              <w:rPr>
                <w:rFonts w:ascii="MS UI Gothic" w:eastAsia="MS UI Gothic" w:hAnsi="MS UI Gothic" w:hint="eastAsia"/>
                <w:sz w:val="16"/>
                <w:szCs w:val="15"/>
                <w:lang w:eastAsia="zh-CN"/>
              </w:rPr>
              <w:t>2</w:t>
            </w:r>
            <w:r w:rsidR="002A1B90" w:rsidRPr="00BE7B4F">
              <w:rPr>
                <w:rFonts w:ascii="MS UI Gothic" w:eastAsia="MS UI Gothic" w:hAnsi="MS UI Gothic" w:hint="eastAsia"/>
                <w:sz w:val="16"/>
                <w:szCs w:val="15"/>
                <w:lang w:eastAsia="zh-CN"/>
              </w:rPr>
              <w:t>日</w:t>
            </w:r>
          </w:p>
          <w:p w14:paraId="6701FB25" w14:textId="77777777" w:rsidR="000B058E" w:rsidRPr="00BE7B4F" w:rsidRDefault="000B058E" w:rsidP="00C4359B">
            <w:pPr>
              <w:snapToGrid w:val="0"/>
              <w:spacing w:line="0" w:lineRule="atLeast"/>
              <w:rPr>
                <w:rFonts w:ascii="MS UI Gothic" w:eastAsia="MS UI Gothic" w:hAnsi="MS UI Gothic"/>
                <w:sz w:val="16"/>
                <w:szCs w:val="15"/>
                <w:lang w:eastAsia="zh-CN"/>
              </w:rPr>
            </w:pPr>
            <w:r w:rsidRPr="00BE7B4F">
              <w:rPr>
                <w:rFonts w:ascii="MS UI Gothic" w:eastAsia="MS UI Gothic" w:hAnsi="MS UI Gothic" w:hint="eastAsia"/>
                <w:sz w:val="16"/>
                <w:szCs w:val="15"/>
                <w:lang w:eastAsia="zh-CN"/>
              </w:rPr>
              <w:t>障障発第</w:t>
            </w:r>
          </w:p>
          <w:p w14:paraId="520CB21A" w14:textId="77777777" w:rsidR="000B058E" w:rsidRPr="00BE7B4F" w:rsidRDefault="0082145B" w:rsidP="00C4359B">
            <w:pPr>
              <w:snapToGrid w:val="0"/>
              <w:spacing w:line="0" w:lineRule="atLeast"/>
              <w:rPr>
                <w:rFonts w:ascii="MS UI Gothic" w:eastAsia="MS UI Gothic" w:hAnsi="MS UI Gothic"/>
                <w:sz w:val="16"/>
                <w:szCs w:val="15"/>
                <w:lang w:eastAsia="zh-CN"/>
              </w:rPr>
            </w:pPr>
            <w:r w:rsidRPr="00BE7B4F">
              <w:rPr>
                <w:rFonts w:ascii="MS UI Gothic" w:eastAsia="MS UI Gothic" w:hAnsi="MS UI Gothic" w:hint="eastAsia"/>
                <w:sz w:val="16"/>
                <w:szCs w:val="15"/>
                <w:lang w:eastAsia="zh-CN"/>
              </w:rPr>
              <w:t>0402001</w:t>
            </w:r>
            <w:r w:rsidR="000B058E" w:rsidRPr="00BE7B4F">
              <w:rPr>
                <w:rFonts w:ascii="MS UI Gothic" w:eastAsia="MS UI Gothic" w:hAnsi="MS UI Gothic" w:hint="eastAsia"/>
                <w:sz w:val="16"/>
                <w:szCs w:val="15"/>
                <w:lang w:eastAsia="zh-CN"/>
              </w:rPr>
              <w:t>号、</w:t>
            </w:r>
          </w:p>
          <w:p w14:paraId="4C19835C" w14:textId="77777777" w:rsidR="000B058E" w:rsidRPr="00BE7B4F" w:rsidRDefault="000B058E" w:rsidP="00C4359B">
            <w:pPr>
              <w:snapToGrid w:val="0"/>
              <w:spacing w:line="0" w:lineRule="atLeast"/>
              <w:rPr>
                <w:rFonts w:ascii="MS UI Gothic" w:eastAsia="MS UI Gothic" w:hAnsi="MS UI Gothic"/>
                <w:sz w:val="15"/>
                <w:szCs w:val="15"/>
                <w:lang w:eastAsia="zh-CN"/>
              </w:rPr>
            </w:pPr>
            <w:r w:rsidRPr="00BE7B4F">
              <w:rPr>
                <w:rFonts w:ascii="MS UI Gothic" w:eastAsia="MS UI Gothic" w:hAnsi="MS UI Gothic" w:hint="eastAsia"/>
                <w:sz w:val="16"/>
                <w:szCs w:val="15"/>
                <w:lang w:eastAsia="zh-CN"/>
              </w:rPr>
              <w:t>厚労省通知）</w:t>
            </w:r>
          </w:p>
        </w:tc>
        <w:tc>
          <w:tcPr>
            <w:tcW w:w="1239" w:type="dxa"/>
            <w:vMerge w:val="restart"/>
            <w:tcBorders>
              <w:top w:val="single" w:sz="4" w:space="0" w:color="auto"/>
              <w:left w:val="single" w:sz="4" w:space="0" w:color="auto"/>
              <w:right w:val="single" w:sz="4" w:space="0" w:color="auto"/>
            </w:tcBorders>
          </w:tcPr>
          <w:p w14:paraId="09D13A31" w14:textId="77777777" w:rsidR="000B058E" w:rsidRPr="00BE7B4F" w:rsidRDefault="000B058E" w:rsidP="00C4359B">
            <w:pPr>
              <w:snapToGrid w:val="0"/>
              <w:spacing w:line="0" w:lineRule="atLeast"/>
              <w:ind w:left="155" w:hangingChars="100" w:hanging="155"/>
              <w:rPr>
                <w:rFonts w:ascii="MS UI Gothic" w:eastAsia="MS UI Gothic" w:hAnsi="MS UI Gothic"/>
                <w:sz w:val="16"/>
                <w:szCs w:val="16"/>
                <w:lang w:eastAsia="zh-CN"/>
              </w:rPr>
            </w:pPr>
          </w:p>
        </w:tc>
      </w:tr>
      <w:tr w:rsidR="000B058E" w:rsidRPr="00BE7B4F" w14:paraId="1FB77D03" w14:textId="77777777" w:rsidTr="000F430F">
        <w:trPr>
          <w:trHeight w:val="410"/>
        </w:trPr>
        <w:tc>
          <w:tcPr>
            <w:tcW w:w="985" w:type="dxa"/>
            <w:vMerge/>
            <w:tcBorders>
              <w:left w:val="single" w:sz="4" w:space="0" w:color="auto"/>
            </w:tcBorders>
          </w:tcPr>
          <w:p w14:paraId="5BD55896" w14:textId="77777777" w:rsidR="000B058E" w:rsidRPr="00BE7B4F" w:rsidRDefault="000B058E" w:rsidP="00175ED1">
            <w:pPr>
              <w:snapToGrid w:val="0"/>
              <w:spacing w:line="0" w:lineRule="atLeast"/>
              <w:rPr>
                <w:rFonts w:ascii="MS UI Gothic" w:eastAsia="MS UI Gothic" w:hAnsi="MS UI Gothic"/>
                <w:sz w:val="16"/>
                <w:lang w:eastAsia="zh-CN"/>
              </w:rPr>
            </w:pPr>
          </w:p>
        </w:tc>
        <w:tc>
          <w:tcPr>
            <w:tcW w:w="425" w:type="dxa"/>
            <w:tcBorders>
              <w:top w:val="single" w:sz="4" w:space="0" w:color="auto"/>
              <w:bottom w:val="single" w:sz="4" w:space="0" w:color="auto"/>
              <w:right w:val="nil"/>
            </w:tcBorders>
          </w:tcPr>
          <w:p w14:paraId="22B466B5" w14:textId="77777777" w:rsidR="000B058E" w:rsidRPr="00BE7B4F" w:rsidRDefault="000B058E" w:rsidP="00C4359B">
            <w:pPr>
              <w:tabs>
                <w:tab w:val="left" w:pos="8505"/>
              </w:tabs>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⑸</w:t>
            </w:r>
          </w:p>
        </w:tc>
        <w:tc>
          <w:tcPr>
            <w:tcW w:w="4957" w:type="dxa"/>
            <w:gridSpan w:val="3"/>
            <w:tcBorders>
              <w:top w:val="single" w:sz="4" w:space="0" w:color="auto"/>
              <w:left w:val="nil"/>
              <w:bottom w:val="single" w:sz="4" w:space="0" w:color="auto"/>
            </w:tcBorders>
          </w:tcPr>
          <w:p w14:paraId="7DD4FD06" w14:textId="77777777" w:rsidR="000B058E" w:rsidRPr="00BE7B4F" w:rsidRDefault="000B058E" w:rsidP="00C4359B">
            <w:pPr>
              <w:spacing w:line="0" w:lineRule="atLeast"/>
              <w:ind w:firstLineChars="100" w:firstLine="155"/>
              <w:rPr>
                <w:rFonts w:ascii="MS UI Gothic" w:eastAsia="MS UI Gothic" w:hAnsi="MS UI Gothic"/>
                <w:sz w:val="16"/>
                <w:szCs w:val="22"/>
              </w:rPr>
            </w:pPr>
            <w:r w:rsidRPr="00BE7B4F">
              <w:rPr>
                <w:rFonts w:ascii="MS UI Gothic" w:eastAsia="MS UI Gothic" w:hAnsi="MS UI Gothic" w:hint="eastAsia"/>
                <w:sz w:val="16"/>
                <w:szCs w:val="16"/>
              </w:rPr>
              <w:t>施設外支援の内容が、事前に個別支援計画に位置付けられ、</w:t>
            </w:r>
            <w:r w:rsidR="0082145B" w:rsidRPr="00BE7B4F">
              <w:rPr>
                <w:rFonts w:ascii="MS UI Gothic" w:eastAsia="MS UI Gothic" w:hAnsi="MS UI Gothic" w:hint="eastAsia"/>
                <w:sz w:val="16"/>
                <w:szCs w:val="16"/>
              </w:rPr>
              <w:t>1</w:t>
            </w:r>
            <w:r w:rsidR="007A2A87" w:rsidRPr="00BE7B4F">
              <w:rPr>
                <w:rFonts w:ascii="MS UI Gothic" w:eastAsia="MS UI Gothic" w:hAnsi="MS UI Gothic" w:hint="eastAsia"/>
                <w:sz w:val="16"/>
                <w:szCs w:val="16"/>
              </w:rPr>
              <w:t>週間</w:t>
            </w:r>
            <w:r w:rsidRPr="00BE7B4F">
              <w:rPr>
                <w:rFonts w:ascii="MS UI Gothic" w:eastAsia="MS UI Gothic" w:hAnsi="MS UI Gothic" w:hint="eastAsia"/>
                <w:sz w:val="16"/>
                <w:szCs w:val="16"/>
              </w:rPr>
              <w:t>ごとに当該個別支援計画の内容について必要な見直しが行われていますか。</w:t>
            </w:r>
          </w:p>
        </w:tc>
        <w:tc>
          <w:tcPr>
            <w:tcW w:w="856" w:type="dxa"/>
            <w:gridSpan w:val="4"/>
            <w:tcBorders>
              <w:top w:val="single" w:sz="4" w:space="0" w:color="auto"/>
              <w:bottom w:val="single" w:sz="4" w:space="0" w:color="auto"/>
              <w:right w:val="single" w:sz="4" w:space="0" w:color="auto"/>
            </w:tcBorders>
          </w:tcPr>
          <w:p w14:paraId="6EFBD61F" w14:textId="77777777" w:rsidR="000B058E" w:rsidRPr="00BE7B4F" w:rsidRDefault="000B058E"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はい</w:t>
            </w:r>
          </w:p>
          <w:p w14:paraId="4E5268B5" w14:textId="77777777" w:rsidR="000B058E" w:rsidRPr="00BE7B4F" w:rsidRDefault="000B058E"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いいえ</w:t>
            </w:r>
          </w:p>
        </w:tc>
        <w:tc>
          <w:tcPr>
            <w:tcW w:w="1275" w:type="dxa"/>
            <w:vMerge/>
            <w:tcBorders>
              <w:left w:val="single" w:sz="4" w:space="0" w:color="auto"/>
              <w:right w:val="single" w:sz="4" w:space="0" w:color="auto"/>
            </w:tcBorders>
          </w:tcPr>
          <w:p w14:paraId="4A87D4ED" w14:textId="77777777" w:rsidR="000B058E" w:rsidRPr="00BE7B4F" w:rsidRDefault="000B058E" w:rsidP="00C4359B">
            <w:pPr>
              <w:snapToGrid w:val="0"/>
              <w:spacing w:line="0" w:lineRule="atLeast"/>
              <w:rPr>
                <w:rFonts w:ascii="MS UI Gothic" w:eastAsia="MS UI Gothic" w:hAnsi="MS UI Gothic"/>
                <w:sz w:val="16"/>
                <w:szCs w:val="15"/>
              </w:rPr>
            </w:pPr>
          </w:p>
        </w:tc>
        <w:tc>
          <w:tcPr>
            <w:tcW w:w="1239" w:type="dxa"/>
            <w:vMerge/>
            <w:tcBorders>
              <w:left w:val="single" w:sz="4" w:space="0" w:color="auto"/>
              <w:right w:val="single" w:sz="4" w:space="0" w:color="auto"/>
            </w:tcBorders>
          </w:tcPr>
          <w:p w14:paraId="58005486" w14:textId="77777777" w:rsidR="000B058E" w:rsidRPr="00BE7B4F" w:rsidRDefault="000B058E" w:rsidP="00C4359B">
            <w:pPr>
              <w:snapToGrid w:val="0"/>
              <w:spacing w:line="0" w:lineRule="atLeast"/>
              <w:ind w:left="155" w:hangingChars="100" w:hanging="155"/>
              <w:rPr>
                <w:rFonts w:ascii="MS UI Gothic" w:eastAsia="MS UI Gothic" w:hAnsi="MS UI Gothic"/>
                <w:sz w:val="16"/>
                <w:szCs w:val="16"/>
              </w:rPr>
            </w:pPr>
          </w:p>
        </w:tc>
      </w:tr>
      <w:tr w:rsidR="000B058E" w:rsidRPr="00BE7B4F" w14:paraId="43A1818C" w14:textId="77777777" w:rsidTr="000F430F">
        <w:trPr>
          <w:trHeight w:val="287"/>
        </w:trPr>
        <w:tc>
          <w:tcPr>
            <w:tcW w:w="985" w:type="dxa"/>
            <w:vMerge/>
            <w:tcBorders>
              <w:left w:val="single" w:sz="4" w:space="0" w:color="auto"/>
            </w:tcBorders>
          </w:tcPr>
          <w:p w14:paraId="5D4397E2" w14:textId="77777777" w:rsidR="000B058E" w:rsidRPr="00BE7B4F" w:rsidRDefault="000B058E" w:rsidP="00175ED1">
            <w:pPr>
              <w:snapToGrid w:val="0"/>
              <w:spacing w:line="0" w:lineRule="atLeast"/>
              <w:rPr>
                <w:rFonts w:ascii="MS UI Gothic" w:eastAsia="MS UI Gothic" w:hAnsi="MS UI Gothic"/>
                <w:sz w:val="16"/>
              </w:rPr>
            </w:pPr>
          </w:p>
        </w:tc>
        <w:tc>
          <w:tcPr>
            <w:tcW w:w="425" w:type="dxa"/>
            <w:tcBorders>
              <w:top w:val="single" w:sz="4" w:space="0" w:color="auto"/>
              <w:bottom w:val="single" w:sz="4" w:space="0" w:color="auto"/>
              <w:right w:val="nil"/>
            </w:tcBorders>
          </w:tcPr>
          <w:p w14:paraId="052690FF" w14:textId="77777777" w:rsidR="000B058E" w:rsidRPr="00BE7B4F" w:rsidRDefault="000B058E" w:rsidP="00C4359B">
            <w:pPr>
              <w:tabs>
                <w:tab w:val="left" w:pos="8505"/>
              </w:tabs>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⑹</w:t>
            </w:r>
          </w:p>
        </w:tc>
        <w:tc>
          <w:tcPr>
            <w:tcW w:w="4957" w:type="dxa"/>
            <w:gridSpan w:val="3"/>
            <w:tcBorders>
              <w:top w:val="single" w:sz="4" w:space="0" w:color="auto"/>
              <w:left w:val="nil"/>
              <w:bottom w:val="single" w:sz="4" w:space="0" w:color="auto"/>
            </w:tcBorders>
          </w:tcPr>
          <w:p w14:paraId="33953C96" w14:textId="77777777" w:rsidR="000B058E" w:rsidRPr="00BE7B4F" w:rsidRDefault="000B058E" w:rsidP="00215D7C">
            <w:pPr>
              <w:spacing w:line="0" w:lineRule="atLeast"/>
              <w:ind w:firstLineChars="100" w:firstLine="155"/>
              <w:rPr>
                <w:rFonts w:ascii="MS UI Gothic" w:eastAsia="MS UI Gothic" w:hAnsi="MS UI Gothic" w:cs="ＭＳ Ｐゴシック"/>
                <w:sz w:val="16"/>
              </w:rPr>
            </w:pPr>
            <w:r w:rsidRPr="00BE7B4F">
              <w:rPr>
                <w:rFonts w:ascii="MS UI Gothic" w:eastAsia="MS UI Gothic" w:hAnsi="MS UI Gothic" w:hint="eastAsia"/>
                <w:sz w:val="16"/>
                <w:szCs w:val="22"/>
              </w:rPr>
              <w:t>施設外支援により、就労能力や工賃（賃金）の向上及び一般就労への移行が認められますか。</w:t>
            </w:r>
          </w:p>
        </w:tc>
        <w:tc>
          <w:tcPr>
            <w:tcW w:w="856" w:type="dxa"/>
            <w:gridSpan w:val="4"/>
            <w:tcBorders>
              <w:top w:val="single" w:sz="4" w:space="0" w:color="auto"/>
              <w:bottom w:val="single" w:sz="4" w:space="0" w:color="auto"/>
              <w:right w:val="single" w:sz="4" w:space="0" w:color="auto"/>
            </w:tcBorders>
          </w:tcPr>
          <w:p w14:paraId="7F4217F0" w14:textId="77777777" w:rsidR="000B058E" w:rsidRPr="00BE7B4F" w:rsidRDefault="000B058E"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はい</w:t>
            </w:r>
          </w:p>
          <w:p w14:paraId="259D3D0A" w14:textId="77777777" w:rsidR="000B058E" w:rsidRPr="00BE7B4F" w:rsidRDefault="000B058E"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いいえ</w:t>
            </w:r>
          </w:p>
        </w:tc>
        <w:tc>
          <w:tcPr>
            <w:tcW w:w="1275" w:type="dxa"/>
            <w:vMerge/>
            <w:tcBorders>
              <w:left w:val="single" w:sz="4" w:space="0" w:color="auto"/>
              <w:right w:val="single" w:sz="4" w:space="0" w:color="auto"/>
            </w:tcBorders>
          </w:tcPr>
          <w:p w14:paraId="1C3B5D03" w14:textId="77777777" w:rsidR="000B058E" w:rsidRPr="00BE7B4F" w:rsidRDefault="000B058E" w:rsidP="00C4359B">
            <w:pPr>
              <w:snapToGrid w:val="0"/>
              <w:spacing w:line="0" w:lineRule="atLeast"/>
              <w:rPr>
                <w:rFonts w:ascii="MS UI Gothic" w:eastAsia="MS UI Gothic" w:hAnsi="MS UI Gothic"/>
                <w:sz w:val="16"/>
                <w:szCs w:val="15"/>
              </w:rPr>
            </w:pPr>
          </w:p>
        </w:tc>
        <w:tc>
          <w:tcPr>
            <w:tcW w:w="1239" w:type="dxa"/>
            <w:vMerge/>
            <w:tcBorders>
              <w:left w:val="single" w:sz="4" w:space="0" w:color="auto"/>
              <w:right w:val="single" w:sz="4" w:space="0" w:color="auto"/>
            </w:tcBorders>
          </w:tcPr>
          <w:p w14:paraId="2C6BEE4B" w14:textId="77777777" w:rsidR="000B058E" w:rsidRPr="00BE7B4F" w:rsidRDefault="000B058E" w:rsidP="00C4359B">
            <w:pPr>
              <w:snapToGrid w:val="0"/>
              <w:spacing w:line="0" w:lineRule="atLeast"/>
              <w:ind w:left="155" w:hangingChars="100" w:hanging="155"/>
              <w:rPr>
                <w:rFonts w:ascii="MS UI Gothic" w:eastAsia="MS UI Gothic" w:hAnsi="MS UI Gothic"/>
                <w:sz w:val="16"/>
                <w:szCs w:val="16"/>
              </w:rPr>
            </w:pPr>
          </w:p>
        </w:tc>
      </w:tr>
      <w:tr w:rsidR="000B058E" w:rsidRPr="00BE7B4F" w14:paraId="5472D265" w14:textId="77777777" w:rsidTr="000F430F">
        <w:trPr>
          <w:trHeight w:val="421"/>
        </w:trPr>
        <w:tc>
          <w:tcPr>
            <w:tcW w:w="985" w:type="dxa"/>
            <w:vMerge/>
            <w:tcBorders>
              <w:left w:val="single" w:sz="4" w:space="0" w:color="auto"/>
            </w:tcBorders>
          </w:tcPr>
          <w:p w14:paraId="25F3AA95" w14:textId="77777777" w:rsidR="000B058E" w:rsidRPr="00BE7B4F" w:rsidRDefault="000B058E" w:rsidP="00175ED1">
            <w:pPr>
              <w:snapToGrid w:val="0"/>
              <w:spacing w:line="0" w:lineRule="atLeast"/>
              <w:rPr>
                <w:rFonts w:ascii="MS UI Gothic" w:eastAsia="MS UI Gothic" w:hAnsi="MS UI Gothic"/>
                <w:sz w:val="16"/>
              </w:rPr>
            </w:pPr>
          </w:p>
        </w:tc>
        <w:tc>
          <w:tcPr>
            <w:tcW w:w="425" w:type="dxa"/>
            <w:tcBorders>
              <w:top w:val="single" w:sz="4" w:space="0" w:color="auto"/>
              <w:bottom w:val="single" w:sz="4" w:space="0" w:color="auto"/>
              <w:right w:val="nil"/>
            </w:tcBorders>
          </w:tcPr>
          <w:p w14:paraId="0FE3DDFD" w14:textId="77777777" w:rsidR="000B058E" w:rsidRPr="00BE7B4F" w:rsidRDefault="000B058E" w:rsidP="00C4359B">
            <w:pPr>
              <w:tabs>
                <w:tab w:val="left" w:pos="8505"/>
              </w:tabs>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⑺</w:t>
            </w:r>
          </w:p>
        </w:tc>
        <w:tc>
          <w:tcPr>
            <w:tcW w:w="4957" w:type="dxa"/>
            <w:gridSpan w:val="3"/>
            <w:tcBorders>
              <w:top w:val="single" w:sz="4" w:space="0" w:color="auto"/>
              <w:left w:val="nil"/>
              <w:bottom w:val="single" w:sz="4" w:space="0" w:color="auto"/>
            </w:tcBorders>
          </w:tcPr>
          <w:p w14:paraId="33C7EDCE" w14:textId="77777777" w:rsidR="000B058E" w:rsidRPr="00BE7B4F" w:rsidRDefault="000B058E" w:rsidP="00C4359B">
            <w:pPr>
              <w:adjustRightInd w:val="0"/>
              <w:spacing w:line="0" w:lineRule="atLeast"/>
              <w:ind w:firstLineChars="100" w:firstLine="155"/>
              <w:contextualSpacing/>
              <w:rPr>
                <w:rFonts w:ascii="MS UI Gothic" w:eastAsia="MS UI Gothic" w:hAnsi="MS UI Gothic"/>
                <w:sz w:val="16"/>
              </w:rPr>
            </w:pPr>
            <w:r w:rsidRPr="00BE7B4F">
              <w:rPr>
                <w:rFonts w:ascii="MS UI Gothic" w:eastAsia="MS UI Gothic" w:hAnsi="MS UI Gothic" w:hint="eastAsia"/>
                <w:sz w:val="16"/>
                <w:szCs w:val="22"/>
              </w:rPr>
              <w:t>利用者又は実習受入事業者等から、当該施設外支援の提供期間中の利用者の状況について聞き取ることにより、日報が作成されていますか。</w:t>
            </w:r>
          </w:p>
        </w:tc>
        <w:tc>
          <w:tcPr>
            <w:tcW w:w="856" w:type="dxa"/>
            <w:gridSpan w:val="4"/>
            <w:tcBorders>
              <w:top w:val="single" w:sz="4" w:space="0" w:color="auto"/>
              <w:bottom w:val="single" w:sz="4" w:space="0" w:color="auto"/>
              <w:right w:val="single" w:sz="4" w:space="0" w:color="auto"/>
            </w:tcBorders>
          </w:tcPr>
          <w:p w14:paraId="17FAC8D6" w14:textId="77777777" w:rsidR="000B058E" w:rsidRPr="00BE7B4F" w:rsidRDefault="000B058E"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はい</w:t>
            </w:r>
          </w:p>
          <w:p w14:paraId="0AF77AC9" w14:textId="77777777" w:rsidR="000B058E" w:rsidRPr="00BE7B4F" w:rsidRDefault="000B058E"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いいえ</w:t>
            </w:r>
          </w:p>
        </w:tc>
        <w:tc>
          <w:tcPr>
            <w:tcW w:w="1275" w:type="dxa"/>
            <w:vMerge/>
            <w:tcBorders>
              <w:left w:val="single" w:sz="4" w:space="0" w:color="auto"/>
              <w:right w:val="single" w:sz="4" w:space="0" w:color="auto"/>
            </w:tcBorders>
          </w:tcPr>
          <w:p w14:paraId="532E179B" w14:textId="77777777" w:rsidR="000B058E" w:rsidRPr="00BE7B4F" w:rsidRDefault="000B058E" w:rsidP="00C4359B">
            <w:pPr>
              <w:snapToGrid w:val="0"/>
              <w:spacing w:line="0" w:lineRule="atLeast"/>
              <w:rPr>
                <w:rFonts w:ascii="MS UI Gothic" w:eastAsia="MS UI Gothic" w:hAnsi="MS UI Gothic"/>
                <w:sz w:val="16"/>
                <w:szCs w:val="15"/>
              </w:rPr>
            </w:pPr>
          </w:p>
        </w:tc>
        <w:tc>
          <w:tcPr>
            <w:tcW w:w="1239" w:type="dxa"/>
            <w:vMerge/>
            <w:tcBorders>
              <w:left w:val="single" w:sz="4" w:space="0" w:color="auto"/>
              <w:right w:val="single" w:sz="4" w:space="0" w:color="auto"/>
            </w:tcBorders>
          </w:tcPr>
          <w:p w14:paraId="2A4C840E" w14:textId="77777777" w:rsidR="000B058E" w:rsidRPr="00BE7B4F" w:rsidRDefault="000B058E" w:rsidP="00C4359B">
            <w:pPr>
              <w:snapToGrid w:val="0"/>
              <w:spacing w:line="0" w:lineRule="atLeast"/>
              <w:ind w:left="155" w:hangingChars="100" w:hanging="155"/>
              <w:rPr>
                <w:rFonts w:ascii="MS UI Gothic" w:eastAsia="MS UI Gothic" w:hAnsi="MS UI Gothic"/>
                <w:sz w:val="16"/>
                <w:szCs w:val="16"/>
              </w:rPr>
            </w:pPr>
          </w:p>
        </w:tc>
      </w:tr>
      <w:tr w:rsidR="000B058E" w:rsidRPr="00BE7B4F" w14:paraId="2503F423" w14:textId="77777777" w:rsidTr="000F430F">
        <w:trPr>
          <w:trHeight w:val="413"/>
        </w:trPr>
        <w:tc>
          <w:tcPr>
            <w:tcW w:w="985" w:type="dxa"/>
            <w:vMerge/>
            <w:tcBorders>
              <w:left w:val="single" w:sz="4" w:space="0" w:color="auto"/>
            </w:tcBorders>
          </w:tcPr>
          <w:p w14:paraId="53FE4734" w14:textId="77777777" w:rsidR="000B058E" w:rsidRPr="00BE7B4F" w:rsidRDefault="000B058E" w:rsidP="00175ED1">
            <w:pPr>
              <w:snapToGrid w:val="0"/>
              <w:spacing w:line="0" w:lineRule="atLeast"/>
              <w:rPr>
                <w:rFonts w:ascii="MS UI Gothic" w:eastAsia="MS UI Gothic" w:hAnsi="MS UI Gothic"/>
                <w:sz w:val="16"/>
              </w:rPr>
            </w:pPr>
          </w:p>
        </w:tc>
        <w:tc>
          <w:tcPr>
            <w:tcW w:w="425" w:type="dxa"/>
            <w:tcBorders>
              <w:top w:val="single" w:sz="4" w:space="0" w:color="auto"/>
              <w:bottom w:val="single" w:sz="4" w:space="0" w:color="auto"/>
              <w:right w:val="nil"/>
            </w:tcBorders>
          </w:tcPr>
          <w:p w14:paraId="5CFE7FEA" w14:textId="77777777" w:rsidR="000B058E" w:rsidRPr="00BE7B4F" w:rsidRDefault="000B058E" w:rsidP="00C4359B">
            <w:pPr>
              <w:tabs>
                <w:tab w:val="left" w:pos="8505"/>
              </w:tabs>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⑻</w:t>
            </w:r>
          </w:p>
        </w:tc>
        <w:tc>
          <w:tcPr>
            <w:tcW w:w="4957" w:type="dxa"/>
            <w:gridSpan w:val="3"/>
            <w:tcBorders>
              <w:top w:val="single" w:sz="4" w:space="0" w:color="auto"/>
              <w:left w:val="nil"/>
              <w:bottom w:val="single" w:sz="4" w:space="0" w:color="auto"/>
            </w:tcBorders>
          </w:tcPr>
          <w:p w14:paraId="2A7E0EAC" w14:textId="77777777" w:rsidR="000B058E" w:rsidRPr="00BE7B4F" w:rsidRDefault="000B058E" w:rsidP="00C4359B">
            <w:pPr>
              <w:spacing w:line="0" w:lineRule="atLeast"/>
              <w:ind w:leftChars="100" w:left="205"/>
              <w:jc w:val="left"/>
              <w:rPr>
                <w:rFonts w:ascii="MS UI Gothic" w:eastAsia="MS UI Gothic" w:hAnsi="MS UI Gothic"/>
                <w:sz w:val="16"/>
                <w:szCs w:val="22"/>
              </w:rPr>
            </w:pPr>
            <w:r w:rsidRPr="00BE7B4F">
              <w:rPr>
                <w:rFonts w:ascii="MS UI Gothic" w:eastAsia="MS UI Gothic" w:hAnsi="MS UI Gothic" w:hint="eastAsia"/>
                <w:sz w:val="16"/>
                <w:szCs w:val="22"/>
              </w:rPr>
              <w:t>施設外支援の提供期間中における緊急時の対応ができますか。</w:t>
            </w:r>
          </w:p>
          <w:p w14:paraId="4105AE15" w14:textId="77777777" w:rsidR="000B058E" w:rsidRPr="00BE7B4F" w:rsidRDefault="000B058E" w:rsidP="00C4359B">
            <w:pPr>
              <w:adjustRightInd w:val="0"/>
              <w:spacing w:line="0" w:lineRule="atLeast"/>
              <w:contextualSpacing/>
              <w:rPr>
                <w:rFonts w:ascii="MS UI Gothic" w:eastAsia="MS UI Gothic" w:hAnsi="MS UI Gothic"/>
                <w:sz w:val="16"/>
              </w:rPr>
            </w:pPr>
            <w:r w:rsidRPr="00BE7B4F">
              <w:rPr>
                <w:rFonts w:ascii="MS UI Gothic" w:eastAsia="MS UI Gothic" w:hAnsi="MS UI Gothic" w:hint="eastAsia"/>
                <w:sz w:val="16"/>
              </w:rPr>
              <w:t>緊急時対応策：（　　　　　　　　　　　　　　　　　　　　　　　　　　　　　　　　　）</w:t>
            </w:r>
          </w:p>
        </w:tc>
        <w:tc>
          <w:tcPr>
            <w:tcW w:w="856" w:type="dxa"/>
            <w:gridSpan w:val="4"/>
            <w:tcBorders>
              <w:top w:val="single" w:sz="4" w:space="0" w:color="auto"/>
              <w:bottom w:val="single" w:sz="4" w:space="0" w:color="auto"/>
              <w:right w:val="single" w:sz="4" w:space="0" w:color="auto"/>
            </w:tcBorders>
          </w:tcPr>
          <w:p w14:paraId="11F42E0E" w14:textId="77777777" w:rsidR="000B058E" w:rsidRPr="00BE7B4F" w:rsidRDefault="000B058E"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はい</w:t>
            </w:r>
          </w:p>
          <w:p w14:paraId="5F977B11" w14:textId="77777777" w:rsidR="000B058E" w:rsidRPr="00BE7B4F" w:rsidRDefault="000B058E"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いいえ</w:t>
            </w:r>
          </w:p>
        </w:tc>
        <w:tc>
          <w:tcPr>
            <w:tcW w:w="1275" w:type="dxa"/>
            <w:vMerge/>
            <w:tcBorders>
              <w:left w:val="single" w:sz="4" w:space="0" w:color="auto"/>
              <w:right w:val="single" w:sz="4" w:space="0" w:color="auto"/>
            </w:tcBorders>
          </w:tcPr>
          <w:p w14:paraId="51592CEB" w14:textId="77777777" w:rsidR="000B058E" w:rsidRPr="00BE7B4F" w:rsidRDefault="000B058E" w:rsidP="00C4359B">
            <w:pPr>
              <w:snapToGrid w:val="0"/>
              <w:spacing w:line="0" w:lineRule="atLeast"/>
              <w:rPr>
                <w:rFonts w:ascii="MS UI Gothic" w:eastAsia="MS UI Gothic" w:hAnsi="MS UI Gothic"/>
                <w:sz w:val="16"/>
                <w:szCs w:val="15"/>
              </w:rPr>
            </w:pPr>
          </w:p>
        </w:tc>
        <w:tc>
          <w:tcPr>
            <w:tcW w:w="1239" w:type="dxa"/>
            <w:vMerge/>
            <w:tcBorders>
              <w:left w:val="single" w:sz="4" w:space="0" w:color="auto"/>
              <w:right w:val="single" w:sz="4" w:space="0" w:color="auto"/>
            </w:tcBorders>
          </w:tcPr>
          <w:p w14:paraId="651D02DE" w14:textId="77777777" w:rsidR="000B058E" w:rsidRPr="00BE7B4F" w:rsidRDefault="000B058E" w:rsidP="00C4359B">
            <w:pPr>
              <w:snapToGrid w:val="0"/>
              <w:spacing w:line="0" w:lineRule="atLeast"/>
              <w:ind w:left="155" w:hangingChars="100" w:hanging="155"/>
              <w:rPr>
                <w:rFonts w:ascii="MS UI Gothic" w:eastAsia="MS UI Gothic" w:hAnsi="MS UI Gothic"/>
                <w:sz w:val="16"/>
                <w:szCs w:val="16"/>
              </w:rPr>
            </w:pPr>
          </w:p>
        </w:tc>
      </w:tr>
      <w:tr w:rsidR="000B058E" w:rsidRPr="00BE7B4F" w14:paraId="66C20853" w14:textId="77777777" w:rsidTr="000F430F">
        <w:trPr>
          <w:trHeight w:val="113"/>
        </w:trPr>
        <w:tc>
          <w:tcPr>
            <w:tcW w:w="985" w:type="dxa"/>
            <w:vMerge/>
            <w:tcBorders>
              <w:left w:val="single" w:sz="4" w:space="0" w:color="auto"/>
            </w:tcBorders>
          </w:tcPr>
          <w:p w14:paraId="23B9B55D" w14:textId="77777777" w:rsidR="000B058E" w:rsidRPr="00BE7B4F" w:rsidRDefault="000B058E" w:rsidP="00175ED1">
            <w:pPr>
              <w:snapToGrid w:val="0"/>
              <w:spacing w:line="0" w:lineRule="atLeast"/>
              <w:rPr>
                <w:rFonts w:ascii="MS UI Gothic" w:eastAsia="MS UI Gothic" w:hAnsi="MS UI Gothic"/>
                <w:sz w:val="16"/>
              </w:rPr>
            </w:pPr>
          </w:p>
        </w:tc>
        <w:tc>
          <w:tcPr>
            <w:tcW w:w="425" w:type="dxa"/>
            <w:tcBorders>
              <w:top w:val="single" w:sz="4" w:space="0" w:color="auto"/>
              <w:bottom w:val="single" w:sz="4" w:space="0" w:color="auto"/>
              <w:right w:val="nil"/>
            </w:tcBorders>
          </w:tcPr>
          <w:p w14:paraId="266F71AD" w14:textId="77777777" w:rsidR="000B058E" w:rsidRPr="00BE7B4F" w:rsidRDefault="000B058E" w:rsidP="00C4359B">
            <w:pPr>
              <w:tabs>
                <w:tab w:val="left" w:pos="8505"/>
              </w:tabs>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⑼</w:t>
            </w:r>
          </w:p>
        </w:tc>
        <w:tc>
          <w:tcPr>
            <w:tcW w:w="4957" w:type="dxa"/>
            <w:gridSpan w:val="3"/>
            <w:tcBorders>
              <w:top w:val="single" w:sz="4" w:space="0" w:color="auto"/>
              <w:left w:val="nil"/>
              <w:bottom w:val="single" w:sz="4" w:space="0" w:color="auto"/>
            </w:tcBorders>
          </w:tcPr>
          <w:p w14:paraId="1C68B8DD" w14:textId="77777777" w:rsidR="000B058E" w:rsidRPr="00BE7B4F" w:rsidRDefault="000B058E" w:rsidP="00C4359B">
            <w:pPr>
              <w:snapToGrid w:val="0"/>
              <w:spacing w:line="0" w:lineRule="atLeast"/>
              <w:ind w:firstLineChars="100" w:firstLine="155"/>
              <w:rPr>
                <w:rFonts w:ascii="MS UI Gothic" w:eastAsia="MS UI Gothic" w:hAnsi="MS UI Gothic"/>
                <w:sz w:val="16"/>
                <w:szCs w:val="22"/>
              </w:rPr>
            </w:pPr>
            <w:r w:rsidRPr="00BE7B4F">
              <w:rPr>
                <w:rFonts w:ascii="MS UI Gothic" w:eastAsia="MS UI Gothic" w:hAnsi="MS UI Gothic" w:hint="eastAsia"/>
                <w:sz w:val="16"/>
                <w:szCs w:val="22"/>
              </w:rPr>
              <w:t>施設外支援は、上記の要件⑷～⑻の要件をいずれも満たす場合に限り、年</w:t>
            </w:r>
            <w:r w:rsidR="0082145B" w:rsidRPr="00BE7B4F">
              <w:rPr>
                <w:rFonts w:ascii="MS UI Gothic" w:eastAsia="MS UI Gothic" w:hAnsi="MS UI Gothic" w:hint="eastAsia"/>
                <w:sz w:val="16"/>
                <w:szCs w:val="22"/>
              </w:rPr>
              <w:t>180</w:t>
            </w:r>
            <w:r w:rsidRPr="00BE7B4F">
              <w:rPr>
                <w:rFonts w:ascii="MS UI Gothic" w:eastAsia="MS UI Gothic" w:hAnsi="MS UI Gothic" w:hint="eastAsia"/>
                <w:sz w:val="16"/>
                <w:szCs w:val="22"/>
              </w:rPr>
              <w:t>日以内の利用となっていますか。</w:t>
            </w:r>
          </w:p>
        </w:tc>
        <w:tc>
          <w:tcPr>
            <w:tcW w:w="856" w:type="dxa"/>
            <w:gridSpan w:val="4"/>
            <w:tcBorders>
              <w:top w:val="single" w:sz="4" w:space="0" w:color="auto"/>
              <w:bottom w:val="single" w:sz="4" w:space="0" w:color="auto"/>
              <w:right w:val="single" w:sz="4" w:space="0" w:color="auto"/>
            </w:tcBorders>
          </w:tcPr>
          <w:p w14:paraId="7888C6E8" w14:textId="77777777" w:rsidR="000B058E" w:rsidRPr="00BE7B4F" w:rsidRDefault="000B058E"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はい</w:t>
            </w:r>
          </w:p>
          <w:p w14:paraId="32439D35" w14:textId="77777777" w:rsidR="000B058E" w:rsidRPr="00BE7B4F" w:rsidRDefault="000B058E"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いいえ</w:t>
            </w:r>
          </w:p>
        </w:tc>
        <w:tc>
          <w:tcPr>
            <w:tcW w:w="1275" w:type="dxa"/>
            <w:vMerge/>
            <w:tcBorders>
              <w:left w:val="single" w:sz="4" w:space="0" w:color="auto"/>
              <w:right w:val="single" w:sz="4" w:space="0" w:color="auto"/>
            </w:tcBorders>
          </w:tcPr>
          <w:p w14:paraId="66F2B585" w14:textId="77777777" w:rsidR="000B058E" w:rsidRPr="00BE7B4F" w:rsidRDefault="000B058E" w:rsidP="00C4359B">
            <w:pPr>
              <w:snapToGrid w:val="0"/>
              <w:spacing w:line="0" w:lineRule="atLeast"/>
              <w:rPr>
                <w:rFonts w:ascii="MS UI Gothic" w:eastAsia="MS UI Gothic" w:hAnsi="MS UI Gothic"/>
                <w:sz w:val="16"/>
                <w:szCs w:val="15"/>
              </w:rPr>
            </w:pPr>
          </w:p>
        </w:tc>
        <w:tc>
          <w:tcPr>
            <w:tcW w:w="1239" w:type="dxa"/>
            <w:vMerge/>
            <w:tcBorders>
              <w:left w:val="single" w:sz="4" w:space="0" w:color="auto"/>
              <w:right w:val="single" w:sz="4" w:space="0" w:color="auto"/>
            </w:tcBorders>
          </w:tcPr>
          <w:p w14:paraId="082AA329" w14:textId="77777777" w:rsidR="000B058E" w:rsidRPr="00BE7B4F" w:rsidRDefault="000B058E" w:rsidP="00C4359B">
            <w:pPr>
              <w:snapToGrid w:val="0"/>
              <w:spacing w:line="0" w:lineRule="atLeast"/>
              <w:ind w:left="155" w:hangingChars="100" w:hanging="155"/>
              <w:rPr>
                <w:rFonts w:ascii="MS UI Gothic" w:eastAsia="MS UI Gothic" w:hAnsi="MS UI Gothic"/>
                <w:sz w:val="16"/>
                <w:szCs w:val="16"/>
              </w:rPr>
            </w:pPr>
          </w:p>
        </w:tc>
      </w:tr>
      <w:tr w:rsidR="000B058E" w:rsidRPr="00BE7B4F" w14:paraId="31FC160C" w14:textId="77777777" w:rsidTr="000F430F">
        <w:trPr>
          <w:trHeight w:val="349"/>
        </w:trPr>
        <w:tc>
          <w:tcPr>
            <w:tcW w:w="985" w:type="dxa"/>
            <w:vMerge/>
            <w:tcBorders>
              <w:left w:val="single" w:sz="4" w:space="0" w:color="auto"/>
            </w:tcBorders>
          </w:tcPr>
          <w:p w14:paraId="3CC64D57" w14:textId="77777777" w:rsidR="000B058E" w:rsidRPr="00BE7B4F" w:rsidRDefault="000B058E" w:rsidP="00175ED1">
            <w:pPr>
              <w:snapToGrid w:val="0"/>
              <w:spacing w:line="0" w:lineRule="atLeast"/>
              <w:rPr>
                <w:rFonts w:ascii="MS UI Gothic" w:eastAsia="MS UI Gothic" w:hAnsi="MS UI Gothic"/>
                <w:sz w:val="16"/>
              </w:rPr>
            </w:pPr>
          </w:p>
        </w:tc>
        <w:tc>
          <w:tcPr>
            <w:tcW w:w="425" w:type="dxa"/>
            <w:vMerge w:val="restart"/>
            <w:tcBorders>
              <w:top w:val="single" w:sz="4" w:space="0" w:color="auto"/>
              <w:bottom w:val="single" w:sz="4" w:space="0" w:color="auto"/>
              <w:right w:val="nil"/>
            </w:tcBorders>
          </w:tcPr>
          <w:p w14:paraId="1E91DFBE" w14:textId="77777777" w:rsidR="000B058E" w:rsidRPr="00BE7B4F" w:rsidRDefault="000B058E" w:rsidP="00C4359B">
            <w:pPr>
              <w:tabs>
                <w:tab w:val="left" w:pos="8505"/>
              </w:tabs>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⑽</w:t>
            </w:r>
          </w:p>
        </w:tc>
        <w:tc>
          <w:tcPr>
            <w:tcW w:w="4957" w:type="dxa"/>
            <w:gridSpan w:val="3"/>
            <w:tcBorders>
              <w:top w:val="single" w:sz="4" w:space="0" w:color="auto"/>
              <w:left w:val="nil"/>
              <w:bottom w:val="nil"/>
            </w:tcBorders>
          </w:tcPr>
          <w:p w14:paraId="5D414D65" w14:textId="77777777" w:rsidR="000B058E" w:rsidRPr="00BE7B4F" w:rsidRDefault="000B058E" w:rsidP="00215D7C">
            <w:pPr>
              <w:spacing w:line="0" w:lineRule="atLeast"/>
              <w:ind w:firstLineChars="100" w:firstLine="155"/>
              <w:rPr>
                <w:rFonts w:ascii="MS UI Gothic" w:eastAsia="MS UI Gothic" w:hAnsi="MS UI Gothic"/>
                <w:color w:val="000000"/>
                <w:sz w:val="16"/>
                <w:szCs w:val="16"/>
                <w:u w:val="single"/>
              </w:rPr>
            </w:pPr>
            <w:r w:rsidRPr="00BE7B4F">
              <w:rPr>
                <w:rFonts w:ascii="MS UI Gothic" w:eastAsia="MS UI Gothic" w:hAnsi="MS UI Gothic" w:hint="eastAsia"/>
                <w:sz w:val="16"/>
                <w:szCs w:val="22"/>
              </w:rPr>
              <w:t>障害者トライアル雇用助成金（障害者トライアルコース）については、上記⑷、⑺、⑻の要件を満たし、施設外のサービス提供を含めた個別支援計画を</w:t>
            </w:r>
            <w:r w:rsidR="0082145B" w:rsidRPr="00BE7B4F">
              <w:rPr>
                <w:rFonts w:ascii="MS UI Gothic" w:eastAsia="MS UI Gothic" w:hAnsi="MS UI Gothic" w:hint="eastAsia"/>
                <w:sz w:val="16"/>
                <w:szCs w:val="22"/>
              </w:rPr>
              <w:t>3</w:t>
            </w:r>
            <w:r w:rsidRPr="00BE7B4F">
              <w:rPr>
                <w:rFonts w:ascii="MS UI Gothic" w:eastAsia="MS UI Gothic" w:hAnsi="MS UI Gothic" w:hint="eastAsia"/>
                <w:sz w:val="16"/>
                <w:szCs w:val="22"/>
              </w:rPr>
              <w:t>か月ごと（施設外サービス提供時は</w:t>
            </w:r>
            <w:r w:rsidR="0082145B" w:rsidRPr="00BE7B4F">
              <w:rPr>
                <w:rFonts w:ascii="MS UI Gothic" w:eastAsia="MS UI Gothic" w:hAnsi="MS UI Gothic" w:hint="eastAsia"/>
                <w:sz w:val="16"/>
                <w:szCs w:val="22"/>
              </w:rPr>
              <w:t>1</w:t>
            </w:r>
            <w:r w:rsidR="007A2A87" w:rsidRPr="00BE7B4F">
              <w:rPr>
                <w:rFonts w:ascii="MS UI Gothic" w:eastAsia="MS UI Gothic" w:hAnsi="MS UI Gothic" w:hint="eastAsia"/>
                <w:sz w:val="16"/>
                <w:szCs w:val="22"/>
              </w:rPr>
              <w:t>週間</w:t>
            </w:r>
            <w:r w:rsidRPr="00BE7B4F">
              <w:rPr>
                <w:rFonts w:ascii="MS UI Gothic" w:eastAsia="MS UI Gothic" w:hAnsi="MS UI Gothic" w:hint="eastAsia"/>
                <w:sz w:val="16"/>
                <w:szCs w:val="22"/>
              </w:rPr>
              <w:t>ごと）に作成し、就労能力や工賃の向上及び一般就労への移行に資すると認められる場合に施設外支援の対象としていますか。</w:t>
            </w:r>
          </w:p>
        </w:tc>
        <w:tc>
          <w:tcPr>
            <w:tcW w:w="856" w:type="dxa"/>
            <w:gridSpan w:val="4"/>
            <w:tcBorders>
              <w:top w:val="single" w:sz="4" w:space="0" w:color="auto"/>
              <w:bottom w:val="nil"/>
              <w:right w:val="single" w:sz="4" w:space="0" w:color="auto"/>
            </w:tcBorders>
          </w:tcPr>
          <w:p w14:paraId="2D42FF93" w14:textId="77777777" w:rsidR="000B058E" w:rsidRPr="00BE7B4F" w:rsidRDefault="000B058E"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はい</w:t>
            </w:r>
          </w:p>
          <w:p w14:paraId="7E5362BF" w14:textId="77777777" w:rsidR="000B058E" w:rsidRPr="00BE7B4F" w:rsidRDefault="000B058E"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いいえ</w:t>
            </w:r>
          </w:p>
        </w:tc>
        <w:tc>
          <w:tcPr>
            <w:tcW w:w="1275" w:type="dxa"/>
            <w:vMerge/>
            <w:tcBorders>
              <w:left w:val="single" w:sz="4" w:space="0" w:color="auto"/>
              <w:right w:val="single" w:sz="4" w:space="0" w:color="auto"/>
            </w:tcBorders>
          </w:tcPr>
          <w:p w14:paraId="60002A01" w14:textId="77777777" w:rsidR="000B058E" w:rsidRPr="00BE7B4F" w:rsidRDefault="000B058E" w:rsidP="00C4359B">
            <w:pPr>
              <w:snapToGrid w:val="0"/>
              <w:spacing w:line="0" w:lineRule="atLeast"/>
              <w:rPr>
                <w:rFonts w:ascii="MS UI Gothic" w:eastAsia="MS UI Gothic" w:hAnsi="MS UI Gothic"/>
                <w:sz w:val="18"/>
                <w:szCs w:val="15"/>
              </w:rPr>
            </w:pPr>
          </w:p>
        </w:tc>
        <w:tc>
          <w:tcPr>
            <w:tcW w:w="1239" w:type="dxa"/>
            <w:vMerge/>
            <w:tcBorders>
              <w:left w:val="single" w:sz="4" w:space="0" w:color="auto"/>
              <w:right w:val="single" w:sz="4" w:space="0" w:color="auto"/>
            </w:tcBorders>
          </w:tcPr>
          <w:p w14:paraId="01584282" w14:textId="77777777" w:rsidR="000B058E" w:rsidRPr="00BE7B4F" w:rsidRDefault="000B058E" w:rsidP="00C4359B">
            <w:pPr>
              <w:snapToGrid w:val="0"/>
              <w:spacing w:line="0" w:lineRule="atLeast"/>
              <w:rPr>
                <w:rFonts w:ascii="MS UI Gothic" w:eastAsia="MS UI Gothic" w:hAnsi="MS UI Gothic"/>
                <w:sz w:val="16"/>
                <w:szCs w:val="16"/>
              </w:rPr>
            </w:pPr>
          </w:p>
        </w:tc>
      </w:tr>
      <w:tr w:rsidR="000B058E" w:rsidRPr="00BE7B4F" w14:paraId="7D6EB372" w14:textId="77777777" w:rsidTr="000F430F">
        <w:trPr>
          <w:trHeight w:val="60"/>
        </w:trPr>
        <w:tc>
          <w:tcPr>
            <w:tcW w:w="985" w:type="dxa"/>
            <w:vMerge/>
            <w:tcBorders>
              <w:left w:val="single" w:sz="4" w:space="0" w:color="auto"/>
            </w:tcBorders>
          </w:tcPr>
          <w:p w14:paraId="2EE69344" w14:textId="77777777" w:rsidR="000B058E" w:rsidRPr="00BE7B4F" w:rsidRDefault="000B058E" w:rsidP="00175ED1">
            <w:pPr>
              <w:tabs>
                <w:tab w:val="left" w:pos="5954"/>
                <w:tab w:val="left" w:pos="8505"/>
              </w:tabs>
              <w:snapToGrid w:val="0"/>
              <w:spacing w:line="0" w:lineRule="atLeast"/>
              <w:ind w:leftChars="-15" w:left="-31"/>
              <w:rPr>
                <w:rFonts w:ascii="MS UI Gothic" w:eastAsia="MS UI Gothic" w:hAnsi="MS UI Gothic"/>
                <w:color w:val="000000"/>
                <w:sz w:val="16"/>
                <w:szCs w:val="16"/>
                <w:bdr w:val="single" w:sz="4" w:space="0" w:color="auto"/>
              </w:rPr>
            </w:pPr>
          </w:p>
        </w:tc>
        <w:tc>
          <w:tcPr>
            <w:tcW w:w="425" w:type="dxa"/>
            <w:vMerge/>
            <w:tcBorders>
              <w:top w:val="single" w:sz="4" w:space="0" w:color="auto"/>
              <w:bottom w:val="single" w:sz="4" w:space="0" w:color="auto"/>
              <w:right w:val="nil"/>
            </w:tcBorders>
          </w:tcPr>
          <w:p w14:paraId="5EAC72ED" w14:textId="77777777" w:rsidR="000B058E" w:rsidRPr="00BE7B4F" w:rsidRDefault="000B058E" w:rsidP="00C4359B">
            <w:pPr>
              <w:tabs>
                <w:tab w:val="left" w:pos="8505"/>
              </w:tabs>
              <w:spacing w:line="0" w:lineRule="atLeast"/>
              <w:rPr>
                <w:rFonts w:ascii="MS UI Gothic" w:eastAsia="MS UI Gothic" w:hAnsi="MS UI Gothic"/>
                <w:sz w:val="16"/>
                <w:szCs w:val="16"/>
              </w:rPr>
            </w:pPr>
          </w:p>
        </w:tc>
        <w:tc>
          <w:tcPr>
            <w:tcW w:w="5813" w:type="dxa"/>
            <w:gridSpan w:val="7"/>
            <w:tcBorders>
              <w:top w:val="nil"/>
              <w:left w:val="nil"/>
              <w:bottom w:val="nil"/>
              <w:right w:val="single" w:sz="4" w:space="0" w:color="auto"/>
            </w:tcBorders>
          </w:tcPr>
          <w:p w14:paraId="18C1E0C7" w14:textId="77777777" w:rsidR="000B058E" w:rsidRPr="00BE7B4F" w:rsidRDefault="000B058E" w:rsidP="00C4359B">
            <w:pPr>
              <w:tabs>
                <w:tab w:val="left" w:pos="8505"/>
              </w:tabs>
              <w:spacing w:line="0" w:lineRule="atLeast"/>
              <w:jc w:val="left"/>
              <w:rPr>
                <w:rFonts w:ascii="MS UI Gothic" w:eastAsia="MS UI Gothic" w:hAnsi="MS UI Gothic"/>
                <w:sz w:val="12"/>
                <w:szCs w:val="12"/>
              </w:rPr>
            </w:pPr>
          </w:p>
        </w:tc>
        <w:tc>
          <w:tcPr>
            <w:tcW w:w="1275" w:type="dxa"/>
            <w:vMerge/>
            <w:tcBorders>
              <w:left w:val="single" w:sz="4" w:space="0" w:color="auto"/>
              <w:right w:val="single" w:sz="4" w:space="0" w:color="auto"/>
            </w:tcBorders>
          </w:tcPr>
          <w:p w14:paraId="60D8F906" w14:textId="77777777" w:rsidR="000B058E" w:rsidRPr="00BE7B4F" w:rsidRDefault="000B058E" w:rsidP="00C4359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7ED646FF" w14:textId="77777777" w:rsidR="000B058E" w:rsidRPr="00BE7B4F" w:rsidRDefault="000B058E" w:rsidP="00C4359B">
            <w:pPr>
              <w:snapToGrid w:val="0"/>
              <w:spacing w:line="0" w:lineRule="atLeast"/>
              <w:ind w:left="155" w:hangingChars="100" w:hanging="155"/>
              <w:rPr>
                <w:rFonts w:ascii="MS UI Gothic" w:eastAsia="MS UI Gothic" w:hAnsi="MS UI Gothic"/>
                <w:sz w:val="16"/>
                <w:szCs w:val="16"/>
              </w:rPr>
            </w:pPr>
          </w:p>
        </w:tc>
      </w:tr>
      <w:tr w:rsidR="000B058E" w:rsidRPr="00BE7B4F" w14:paraId="46C082F6" w14:textId="77777777" w:rsidTr="00BE71EB">
        <w:trPr>
          <w:trHeight w:val="70"/>
        </w:trPr>
        <w:tc>
          <w:tcPr>
            <w:tcW w:w="985" w:type="dxa"/>
            <w:vMerge/>
            <w:tcBorders>
              <w:left w:val="single" w:sz="4" w:space="0" w:color="auto"/>
            </w:tcBorders>
          </w:tcPr>
          <w:p w14:paraId="1AE724B6" w14:textId="77777777" w:rsidR="000B058E" w:rsidRPr="00BE7B4F" w:rsidRDefault="000B058E" w:rsidP="00175ED1">
            <w:pPr>
              <w:tabs>
                <w:tab w:val="left" w:pos="5954"/>
                <w:tab w:val="left" w:pos="8505"/>
              </w:tabs>
              <w:snapToGrid w:val="0"/>
              <w:spacing w:line="0" w:lineRule="atLeast"/>
              <w:rPr>
                <w:rFonts w:ascii="MS UI Gothic" w:eastAsia="MS UI Gothic" w:hAnsi="MS UI Gothic"/>
                <w:color w:val="000000"/>
                <w:sz w:val="16"/>
                <w:szCs w:val="16"/>
              </w:rPr>
            </w:pPr>
          </w:p>
        </w:tc>
        <w:tc>
          <w:tcPr>
            <w:tcW w:w="425" w:type="dxa"/>
            <w:vMerge/>
            <w:tcBorders>
              <w:top w:val="single" w:sz="4" w:space="0" w:color="auto"/>
              <w:right w:val="dotDotDash" w:sz="4" w:space="0" w:color="auto"/>
            </w:tcBorders>
          </w:tcPr>
          <w:p w14:paraId="30781D2E" w14:textId="77777777" w:rsidR="000B058E" w:rsidRPr="00BE7B4F" w:rsidRDefault="000B058E" w:rsidP="00C4359B">
            <w:pPr>
              <w:tabs>
                <w:tab w:val="left" w:pos="8505"/>
              </w:tabs>
              <w:spacing w:line="0" w:lineRule="atLeast"/>
              <w:rPr>
                <w:rFonts w:ascii="MS UI Gothic" w:eastAsia="MS UI Gothic" w:hAnsi="MS UI Gothic"/>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0B0436FF" w14:textId="77777777" w:rsidR="000B058E" w:rsidRPr="00BE7B4F" w:rsidRDefault="000B058E" w:rsidP="00C4359B">
            <w:pPr>
              <w:spacing w:line="0" w:lineRule="atLeast"/>
              <w:rPr>
                <w:rFonts w:ascii="MS UI Gothic" w:eastAsia="MS UI Gothic" w:hAnsi="MS UI Gothic"/>
                <w:sz w:val="12"/>
                <w:szCs w:val="22"/>
              </w:rPr>
            </w:pPr>
            <w:r w:rsidRPr="00BE7B4F">
              <w:rPr>
                <w:rFonts w:ascii="MS UI Gothic" w:eastAsia="MS UI Gothic" w:hAnsi="MS UI Gothic" w:hint="eastAsia"/>
                <w:sz w:val="12"/>
                <w:szCs w:val="22"/>
              </w:rPr>
              <w:t>※施設外支援の期間の特例</w:t>
            </w:r>
          </w:p>
          <w:p w14:paraId="3BBE7A7A" w14:textId="77777777" w:rsidR="000B058E" w:rsidRPr="00BE7B4F" w:rsidRDefault="00731284" w:rsidP="00C4359B">
            <w:pPr>
              <w:spacing w:line="0" w:lineRule="atLeast"/>
              <w:ind w:leftChars="50" w:left="218" w:hangingChars="100" w:hanging="115"/>
              <w:rPr>
                <w:rFonts w:ascii="MS UI Gothic" w:eastAsia="MS UI Gothic" w:hAnsi="MS UI Gothic"/>
                <w:sz w:val="12"/>
                <w:szCs w:val="22"/>
              </w:rPr>
            </w:pPr>
            <w:r w:rsidRPr="00BE7B4F">
              <w:rPr>
                <w:rFonts w:ascii="MS UI Gothic" w:eastAsia="MS UI Gothic" w:hAnsi="MS UI Gothic" w:hint="eastAsia"/>
                <w:sz w:val="12"/>
                <w:szCs w:val="22"/>
              </w:rPr>
              <w:t>イ</w:t>
            </w:r>
            <w:r w:rsidR="000B058E" w:rsidRPr="00BE7B4F">
              <w:rPr>
                <w:rFonts w:ascii="MS UI Gothic" w:eastAsia="MS UI Gothic" w:hAnsi="MS UI Gothic" w:hint="eastAsia"/>
                <w:sz w:val="12"/>
                <w:szCs w:val="22"/>
              </w:rPr>
              <w:t xml:space="preserve">　職場適用訓練の受講者であって、上記の要件を満たしかつ当該訓練が就労支援に資すると認められる場合、訓練終了日まで支援の延長が可能です。</w:t>
            </w:r>
          </w:p>
          <w:p w14:paraId="156D69BF" w14:textId="77777777" w:rsidR="000B058E" w:rsidRPr="00BE7B4F" w:rsidRDefault="00731284" w:rsidP="00215D7C">
            <w:pPr>
              <w:spacing w:line="0" w:lineRule="atLeast"/>
              <w:ind w:leftChars="50" w:left="218" w:hangingChars="100" w:hanging="115"/>
              <w:rPr>
                <w:rFonts w:ascii="MS UI Gothic" w:eastAsia="MS UI Gothic" w:hAnsi="MS UI Gothic"/>
                <w:sz w:val="12"/>
                <w:szCs w:val="22"/>
              </w:rPr>
            </w:pPr>
            <w:r w:rsidRPr="00BE7B4F">
              <w:rPr>
                <w:rFonts w:ascii="MS UI Gothic" w:eastAsia="MS UI Gothic" w:hAnsi="MS UI Gothic" w:hint="eastAsia"/>
                <w:sz w:val="12"/>
                <w:szCs w:val="22"/>
              </w:rPr>
              <w:lastRenderedPageBreak/>
              <w:t>ロ</w:t>
            </w:r>
            <w:r w:rsidR="000B058E" w:rsidRPr="00BE7B4F">
              <w:rPr>
                <w:rFonts w:ascii="MS UI Gothic" w:eastAsia="MS UI Gothic" w:hAnsi="MS UI Gothic" w:hint="eastAsia"/>
                <w:sz w:val="12"/>
                <w:szCs w:val="22"/>
              </w:rPr>
              <w:t xml:space="preserve">　トライアル雇用助成金で、個別支援計画を見直し、延長の必要性が認められた場合、年間</w:t>
            </w:r>
            <w:r w:rsidR="0082145B" w:rsidRPr="00BE7B4F">
              <w:rPr>
                <w:rFonts w:ascii="MS UI Gothic" w:eastAsia="MS UI Gothic" w:hAnsi="MS UI Gothic" w:hint="eastAsia"/>
                <w:sz w:val="12"/>
                <w:szCs w:val="22"/>
              </w:rPr>
              <w:t>180</w:t>
            </w:r>
            <w:r w:rsidR="000B058E" w:rsidRPr="00BE7B4F">
              <w:rPr>
                <w:rFonts w:ascii="MS UI Gothic" w:eastAsia="MS UI Gothic" w:hAnsi="MS UI Gothic" w:hint="eastAsia"/>
                <w:sz w:val="12"/>
                <w:szCs w:val="22"/>
              </w:rPr>
              <w:t>日を超えて施設外支援が可能です。</w:t>
            </w:r>
          </w:p>
          <w:p w14:paraId="217E8C8B" w14:textId="77777777" w:rsidR="00747090" w:rsidRPr="00BE7B4F" w:rsidRDefault="00747090" w:rsidP="00215D7C">
            <w:pPr>
              <w:spacing w:line="0" w:lineRule="atLeast"/>
              <w:ind w:leftChars="50" w:left="218" w:hangingChars="100" w:hanging="115"/>
              <w:rPr>
                <w:rFonts w:ascii="MS UI Gothic" w:eastAsia="MS UI Gothic" w:hAnsi="MS UI Gothic"/>
                <w:sz w:val="12"/>
                <w:szCs w:val="22"/>
              </w:rPr>
            </w:pPr>
          </w:p>
          <w:p w14:paraId="0EE28744" w14:textId="77777777" w:rsidR="00AC750D" w:rsidRPr="00BE7B4F" w:rsidRDefault="00747090" w:rsidP="00747090">
            <w:pPr>
              <w:spacing w:line="0" w:lineRule="atLeast"/>
              <w:rPr>
                <w:rFonts w:ascii="MS UI Gothic" w:eastAsia="MS UI Gothic" w:hAnsi="MS UI Gothic"/>
                <w:sz w:val="12"/>
                <w:szCs w:val="22"/>
              </w:rPr>
            </w:pPr>
            <w:r w:rsidRPr="00BE7B4F">
              <w:rPr>
                <w:rFonts w:ascii="MS UI Gothic" w:eastAsia="MS UI Gothic" w:hAnsi="MS UI Gothic" w:hint="eastAsia"/>
                <w:sz w:val="12"/>
                <w:szCs w:val="22"/>
              </w:rPr>
              <w:t>※事業所等と別の場所で行われる支援は要件を満たす場合のみ報酬の算定対象となります。</w:t>
            </w:r>
          </w:p>
          <w:p w14:paraId="236BFC38" w14:textId="77777777" w:rsidR="00747090" w:rsidRPr="00BE7B4F" w:rsidRDefault="00747090" w:rsidP="00AC750D">
            <w:pPr>
              <w:spacing w:line="0" w:lineRule="atLeast"/>
              <w:ind w:firstLineChars="100" w:firstLine="115"/>
              <w:rPr>
                <w:rFonts w:ascii="MS UI Gothic" w:eastAsia="MS UI Gothic" w:hAnsi="MS UI Gothic"/>
                <w:sz w:val="12"/>
                <w:szCs w:val="22"/>
              </w:rPr>
            </w:pPr>
            <w:r w:rsidRPr="00BE7B4F">
              <w:rPr>
                <w:rFonts w:ascii="MS UI Gothic" w:eastAsia="MS UI Gothic" w:hAnsi="MS UI Gothic" w:hint="eastAsia"/>
                <w:sz w:val="12"/>
                <w:szCs w:val="22"/>
              </w:rPr>
              <w:t>（報酬告示第二の1通則⑷）</w:t>
            </w:r>
          </w:p>
        </w:tc>
        <w:tc>
          <w:tcPr>
            <w:tcW w:w="284" w:type="dxa"/>
            <w:gridSpan w:val="2"/>
            <w:tcBorders>
              <w:top w:val="nil"/>
              <w:left w:val="dotDotDash" w:sz="4" w:space="0" w:color="auto"/>
              <w:bottom w:val="nil"/>
              <w:right w:val="single" w:sz="4" w:space="0" w:color="auto"/>
            </w:tcBorders>
          </w:tcPr>
          <w:p w14:paraId="00B7B2E2" w14:textId="77777777" w:rsidR="000B058E" w:rsidRPr="00BE7B4F" w:rsidRDefault="000B058E" w:rsidP="00C4359B">
            <w:pPr>
              <w:tabs>
                <w:tab w:val="left" w:pos="8505"/>
              </w:tabs>
              <w:spacing w:line="0" w:lineRule="atLeast"/>
              <w:jc w:val="left"/>
              <w:rPr>
                <w:rFonts w:ascii="MS UI Gothic" w:eastAsia="MS UI Gothic" w:hAnsi="MS UI Gothic"/>
                <w:sz w:val="16"/>
                <w:szCs w:val="16"/>
              </w:rPr>
            </w:pPr>
          </w:p>
        </w:tc>
        <w:tc>
          <w:tcPr>
            <w:tcW w:w="1275" w:type="dxa"/>
            <w:vMerge/>
            <w:tcBorders>
              <w:left w:val="single" w:sz="4" w:space="0" w:color="auto"/>
              <w:right w:val="single" w:sz="4" w:space="0" w:color="auto"/>
            </w:tcBorders>
          </w:tcPr>
          <w:p w14:paraId="225646F8" w14:textId="77777777" w:rsidR="000B058E" w:rsidRPr="00BE7B4F" w:rsidRDefault="000B058E" w:rsidP="00C4359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62ED5AC8" w14:textId="77777777" w:rsidR="000B058E" w:rsidRPr="00BE7B4F" w:rsidRDefault="000B058E" w:rsidP="00C4359B">
            <w:pPr>
              <w:snapToGrid w:val="0"/>
              <w:spacing w:line="0" w:lineRule="atLeast"/>
              <w:ind w:left="155" w:hangingChars="100" w:hanging="155"/>
              <w:rPr>
                <w:rFonts w:ascii="MS UI Gothic" w:eastAsia="MS UI Gothic" w:hAnsi="MS UI Gothic"/>
                <w:sz w:val="16"/>
                <w:szCs w:val="16"/>
              </w:rPr>
            </w:pPr>
          </w:p>
        </w:tc>
      </w:tr>
      <w:tr w:rsidR="000B058E" w:rsidRPr="00BE7B4F" w14:paraId="534EC6CE" w14:textId="77777777" w:rsidTr="00BE71EB">
        <w:trPr>
          <w:trHeight w:val="60"/>
        </w:trPr>
        <w:tc>
          <w:tcPr>
            <w:tcW w:w="985" w:type="dxa"/>
            <w:vMerge/>
            <w:tcBorders>
              <w:left w:val="single" w:sz="4" w:space="0" w:color="auto"/>
            </w:tcBorders>
          </w:tcPr>
          <w:p w14:paraId="626CE07F" w14:textId="77777777" w:rsidR="000B058E" w:rsidRPr="00BE7B4F" w:rsidRDefault="000B058E" w:rsidP="00175ED1">
            <w:pPr>
              <w:tabs>
                <w:tab w:val="left" w:pos="5954"/>
                <w:tab w:val="left" w:pos="8505"/>
              </w:tabs>
              <w:snapToGrid w:val="0"/>
              <w:spacing w:line="0" w:lineRule="atLeast"/>
              <w:ind w:leftChars="-15" w:left="-31"/>
              <w:rPr>
                <w:rFonts w:ascii="MS UI Gothic" w:eastAsia="MS UI Gothic" w:hAnsi="MS UI Gothic"/>
                <w:color w:val="000000"/>
                <w:sz w:val="16"/>
                <w:szCs w:val="16"/>
                <w:bdr w:val="single" w:sz="4" w:space="0" w:color="auto"/>
              </w:rPr>
            </w:pPr>
          </w:p>
        </w:tc>
        <w:tc>
          <w:tcPr>
            <w:tcW w:w="425" w:type="dxa"/>
            <w:vMerge/>
            <w:tcBorders>
              <w:bottom w:val="dotted" w:sz="4" w:space="0" w:color="auto"/>
              <w:right w:val="nil"/>
            </w:tcBorders>
          </w:tcPr>
          <w:p w14:paraId="05ED4CC5" w14:textId="77777777" w:rsidR="000B058E" w:rsidRPr="00BE7B4F" w:rsidRDefault="000B058E" w:rsidP="00C4359B">
            <w:pPr>
              <w:tabs>
                <w:tab w:val="left" w:pos="8505"/>
              </w:tabs>
              <w:spacing w:line="0" w:lineRule="atLeast"/>
              <w:rPr>
                <w:rFonts w:ascii="MS UI Gothic" w:eastAsia="MS UI Gothic" w:hAnsi="MS UI Gothic"/>
                <w:sz w:val="16"/>
                <w:szCs w:val="16"/>
              </w:rPr>
            </w:pPr>
          </w:p>
        </w:tc>
        <w:tc>
          <w:tcPr>
            <w:tcW w:w="5813" w:type="dxa"/>
            <w:gridSpan w:val="7"/>
            <w:tcBorders>
              <w:top w:val="nil"/>
              <w:left w:val="nil"/>
              <w:bottom w:val="single" w:sz="4" w:space="0" w:color="auto"/>
              <w:right w:val="single" w:sz="4" w:space="0" w:color="auto"/>
            </w:tcBorders>
          </w:tcPr>
          <w:p w14:paraId="7BA6D2DE" w14:textId="77777777" w:rsidR="000B058E" w:rsidRPr="00BE7B4F" w:rsidRDefault="000B058E" w:rsidP="00C4359B">
            <w:pPr>
              <w:tabs>
                <w:tab w:val="left" w:pos="8505"/>
              </w:tabs>
              <w:spacing w:line="0" w:lineRule="atLeast"/>
              <w:jc w:val="left"/>
              <w:rPr>
                <w:rFonts w:ascii="MS UI Gothic" w:eastAsia="MS UI Gothic" w:hAnsi="MS UI Gothic"/>
                <w:sz w:val="12"/>
                <w:szCs w:val="12"/>
              </w:rPr>
            </w:pPr>
          </w:p>
        </w:tc>
        <w:tc>
          <w:tcPr>
            <w:tcW w:w="1275" w:type="dxa"/>
            <w:vMerge/>
            <w:tcBorders>
              <w:left w:val="single" w:sz="4" w:space="0" w:color="auto"/>
              <w:right w:val="single" w:sz="4" w:space="0" w:color="auto"/>
            </w:tcBorders>
          </w:tcPr>
          <w:p w14:paraId="49F47C6B" w14:textId="77777777" w:rsidR="000B058E" w:rsidRPr="00BE7B4F" w:rsidRDefault="000B058E" w:rsidP="00C4359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4355F2C2" w14:textId="77777777" w:rsidR="000B058E" w:rsidRPr="00BE7B4F" w:rsidRDefault="000B058E" w:rsidP="00C4359B">
            <w:pPr>
              <w:snapToGrid w:val="0"/>
              <w:spacing w:line="0" w:lineRule="atLeast"/>
              <w:ind w:left="155" w:hangingChars="100" w:hanging="155"/>
              <w:rPr>
                <w:rFonts w:ascii="MS UI Gothic" w:eastAsia="MS UI Gothic" w:hAnsi="MS UI Gothic"/>
                <w:sz w:val="16"/>
                <w:szCs w:val="16"/>
              </w:rPr>
            </w:pPr>
          </w:p>
        </w:tc>
      </w:tr>
      <w:tr w:rsidR="007F0AC5" w:rsidRPr="00BE7B4F" w14:paraId="0FD91C08" w14:textId="77777777" w:rsidTr="00BE71EB">
        <w:trPr>
          <w:trHeight w:val="812"/>
        </w:trPr>
        <w:tc>
          <w:tcPr>
            <w:tcW w:w="985" w:type="dxa"/>
            <w:vMerge w:val="restart"/>
            <w:tcBorders>
              <w:top w:val="single" w:sz="4" w:space="0" w:color="auto"/>
              <w:left w:val="single" w:sz="4" w:space="0" w:color="auto"/>
            </w:tcBorders>
          </w:tcPr>
          <w:p w14:paraId="102DADDF" w14:textId="77777777" w:rsidR="007F0AC5" w:rsidRPr="00BE7B4F" w:rsidRDefault="00747090" w:rsidP="00175ED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47</w:t>
            </w:r>
          </w:p>
          <w:p w14:paraId="4374001B" w14:textId="77777777" w:rsidR="007F0AC5" w:rsidRPr="00BE7B4F" w:rsidRDefault="007F0AC5" w:rsidP="00175ED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求職活動</w:t>
            </w:r>
          </w:p>
          <w:p w14:paraId="5434D935" w14:textId="77777777" w:rsidR="007F0AC5" w:rsidRPr="00BE7B4F" w:rsidRDefault="007F0AC5" w:rsidP="00175ED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の支援等</w:t>
            </w:r>
          </w:p>
          <w:p w14:paraId="0A7DB873" w14:textId="77777777" w:rsidR="007F0AC5" w:rsidRPr="00BE7B4F" w:rsidRDefault="007F0AC5" w:rsidP="00175ED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の実施</w:t>
            </w:r>
          </w:p>
          <w:p w14:paraId="1419C05D" w14:textId="77777777" w:rsidR="00BF2401" w:rsidRPr="00BE7B4F" w:rsidRDefault="00175ED1" w:rsidP="00BF2401">
            <w:pPr>
              <w:snapToGrid w:val="0"/>
              <w:spacing w:line="0" w:lineRule="atLeast"/>
              <w:rPr>
                <w:rFonts w:ascii="MS UI Gothic" w:eastAsia="MS UI Gothic" w:hAnsi="MS UI Gothic"/>
                <w:sz w:val="16"/>
                <w:szCs w:val="16"/>
                <w:bdr w:val="single" w:sz="4" w:space="0" w:color="auto"/>
              </w:rPr>
            </w:pPr>
            <w:r w:rsidRPr="00BE7B4F">
              <w:rPr>
                <w:rFonts w:ascii="MS UI Gothic" w:eastAsia="MS UI Gothic" w:hAnsi="MS UI Gothic" w:hint="eastAsia"/>
                <w:sz w:val="16"/>
                <w:szCs w:val="16"/>
                <w:bdr w:val="single" w:sz="4" w:space="0" w:color="auto"/>
              </w:rPr>
              <w:t>移行</w:t>
            </w:r>
          </w:p>
          <w:p w14:paraId="3AF5662F" w14:textId="77777777" w:rsidR="00BF2401" w:rsidRPr="00BE7B4F" w:rsidRDefault="00BF2401" w:rsidP="00BF2401">
            <w:pPr>
              <w:snapToGrid w:val="0"/>
              <w:spacing w:line="0" w:lineRule="atLeast"/>
              <w:rPr>
                <w:rFonts w:ascii="MS UI Gothic" w:eastAsia="MS UI Gothic" w:hAnsi="MS UI Gothic"/>
                <w:sz w:val="16"/>
                <w:szCs w:val="16"/>
                <w:bdr w:val="single" w:sz="4" w:space="0" w:color="auto"/>
              </w:rPr>
            </w:pPr>
          </w:p>
          <w:p w14:paraId="735DEDF7" w14:textId="77777777" w:rsidR="007F0AC5" w:rsidRPr="00BE7B4F" w:rsidRDefault="00175ED1" w:rsidP="00BF2401">
            <w:pPr>
              <w:snapToGrid w:val="0"/>
              <w:spacing w:line="0" w:lineRule="atLeast"/>
              <w:rPr>
                <w:rFonts w:ascii="MS UI Gothic" w:eastAsia="MS UI Gothic" w:hAnsi="MS UI Gothic"/>
                <w:sz w:val="16"/>
                <w:szCs w:val="16"/>
                <w:u w:val="single"/>
              </w:rPr>
            </w:pPr>
            <w:r w:rsidRPr="00BE7B4F">
              <w:rPr>
                <w:rFonts w:ascii="MS UI Gothic" w:eastAsia="MS UI Gothic" w:hAnsi="MS UI Gothic" w:hint="eastAsia"/>
                <w:sz w:val="16"/>
                <w:szCs w:val="16"/>
                <w:bdr w:val="single" w:sz="4" w:space="0" w:color="auto"/>
              </w:rPr>
              <w:t>Ｂ型</w:t>
            </w:r>
          </w:p>
        </w:tc>
        <w:tc>
          <w:tcPr>
            <w:tcW w:w="425" w:type="dxa"/>
            <w:tcBorders>
              <w:top w:val="single" w:sz="4" w:space="0" w:color="auto"/>
              <w:bottom w:val="single" w:sz="4" w:space="0" w:color="auto"/>
              <w:right w:val="nil"/>
            </w:tcBorders>
          </w:tcPr>
          <w:p w14:paraId="757F1536" w14:textId="77777777" w:rsidR="007F0AC5" w:rsidRPr="00BE7B4F" w:rsidRDefault="007F0AC5" w:rsidP="00C4359B">
            <w:pPr>
              <w:tabs>
                <w:tab w:val="left" w:pos="8505"/>
              </w:tabs>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⑴</w:t>
            </w:r>
          </w:p>
        </w:tc>
        <w:tc>
          <w:tcPr>
            <w:tcW w:w="4957" w:type="dxa"/>
            <w:gridSpan w:val="3"/>
            <w:tcBorders>
              <w:top w:val="single" w:sz="4" w:space="0" w:color="auto"/>
              <w:left w:val="nil"/>
              <w:bottom w:val="single" w:sz="4" w:space="0" w:color="auto"/>
            </w:tcBorders>
          </w:tcPr>
          <w:p w14:paraId="275DBBD2" w14:textId="77777777" w:rsidR="007F0AC5" w:rsidRPr="00BE7B4F" w:rsidRDefault="007F0AC5" w:rsidP="005326A1">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公共職業安定所の求職の登録その他の利用者が行う求職活動を</w:t>
            </w:r>
            <w:r w:rsidRPr="00BE7B4F">
              <w:rPr>
                <w:rFonts w:ascii="MS UI Gothic" w:eastAsia="MS UI Gothic" w:hAnsi="MS UI Gothic" w:hint="eastAsia"/>
                <w:sz w:val="16"/>
                <w:szCs w:val="16"/>
                <w:u w:val="single"/>
              </w:rPr>
              <w:t>支援していますか。</w:t>
            </w:r>
            <w:r w:rsidR="005326A1" w:rsidRPr="00BE7B4F">
              <w:rPr>
                <w:rFonts w:ascii="MS UI Gothic" w:eastAsia="MS UI Gothic" w:hAnsi="MS UI Gothic" w:hint="eastAsia"/>
                <w:sz w:val="16"/>
                <w:szCs w:val="22"/>
              </w:rPr>
              <w:t>（Ｂ型は下線部を「支援に努めていますか。」と読み替える。）</w:t>
            </w:r>
          </w:p>
        </w:tc>
        <w:tc>
          <w:tcPr>
            <w:tcW w:w="856" w:type="dxa"/>
            <w:gridSpan w:val="4"/>
            <w:tcBorders>
              <w:top w:val="single" w:sz="4" w:space="0" w:color="auto"/>
              <w:bottom w:val="single" w:sz="4" w:space="0" w:color="auto"/>
              <w:right w:val="single" w:sz="4" w:space="0" w:color="auto"/>
            </w:tcBorders>
          </w:tcPr>
          <w:p w14:paraId="51FB1CDD" w14:textId="77777777" w:rsidR="007F0AC5" w:rsidRPr="00BE7B4F" w:rsidRDefault="007F0AC5"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はい</w:t>
            </w:r>
          </w:p>
          <w:p w14:paraId="298F1F41" w14:textId="77777777" w:rsidR="007F0AC5" w:rsidRPr="00BE7B4F" w:rsidRDefault="007F0AC5"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いいえ</w:t>
            </w:r>
          </w:p>
        </w:tc>
        <w:tc>
          <w:tcPr>
            <w:tcW w:w="1275" w:type="dxa"/>
            <w:vMerge w:val="restart"/>
            <w:tcBorders>
              <w:top w:val="single" w:sz="4" w:space="0" w:color="auto"/>
              <w:left w:val="single" w:sz="4" w:space="0" w:color="auto"/>
              <w:right w:val="single" w:sz="4" w:space="0" w:color="auto"/>
            </w:tcBorders>
          </w:tcPr>
          <w:p w14:paraId="72AED9B3" w14:textId="77777777" w:rsidR="007F0AC5" w:rsidRPr="00BE7B4F" w:rsidRDefault="007F0AC5" w:rsidP="007F0AC5">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w:t>
            </w:r>
            <w:r w:rsidR="0082145B" w:rsidRPr="00BE7B4F">
              <w:rPr>
                <w:rFonts w:ascii="MS UI Gothic" w:eastAsia="MS UI Gothic" w:hAnsi="MS UI Gothic" w:hint="eastAsia"/>
                <w:sz w:val="16"/>
                <w:szCs w:val="16"/>
                <w:lang w:eastAsia="zh-CN"/>
              </w:rPr>
              <w:t>33</w:t>
            </w:r>
            <w:r w:rsidRPr="00BE7B4F">
              <w:rPr>
                <w:rFonts w:ascii="MS UI Gothic" w:eastAsia="MS UI Gothic" w:hAnsi="MS UI Gothic" w:hint="eastAsia"/>
                <w:sz w:val="16"/>
                <w:szCs w:val="16"/>
                <w:lang w:eastAsia="zh-CN"/>
              </w:rPr>
              <w:t>条</w:t>
            </w:r>
          </w:p>
          <w:p w14:paraId="38E2A71B" w14:textId="77777777" w:rsidR="007F0AC5" w:rsidRPr="00BE7B4F" w:rsidRDefault="007F0AC5" w:rsidP="007F0AC5">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w:t>
            </w:r>
            <w:r w:rsidR="0082145B" w:rsidRPr="00BE7B4F">
              <w:rPr>
                <w:rFonts w:ascii="MS UI Gothic" w:eastAsia="MS UI Gothic" w:hAnsi="MS UI Gothic" w:hint="eastAsia"/>
                <w:sz w:val="16"/>
                <w:szCs w:val="16"/>
                <w:lang w:eastAsia="zh-CN"/>
              </w:rPr>
              <w:t>31</w:t>
            </w:r>
            <w:r w:rsidRPr="00BE7B4F">
              <w:rPr>
                <w:rFonts w:ascii="MS UI Gothic" w:eastAsia="MS UI Gothic" w:hAnsi="MS UI Gothic" w:hint="eastAsia"/>
                <w:sz w:val="16"/>
                <w:szCs w:val="16"/>
                <w:lang w:eastAsia="zh-CN"/>
              </w:rPr>
              <w:t>条</w:t>
            </w:r>
          </w:p>
          <w:p w14:paraId="6A31930B" w14:textId="77777777" w:rsidR="00FE6C5E" w:rsidRPr="00BE7B4F" w:rsidRDefault="00FE6C5E" w:rsidP="007F0AC5">
            <w:pPr>
              <w:snapToGrid w:val="0"/>
              <w:spacing w:line="0" w:lineRule="atLeast"/>
              <w:ind w:rightChars="-30" w:right="-62"/>
              <w:rPr>
                <w:rFonts w:ascii="MS UI Gothic" w:eastAsia="MS UI Gothic" w:hAnsi="MS UI Gothic"/>
                <w:sz w:val="16"/>
                <w:szCs w:val="16"/>
                <w:lang w:eastAsia="zh-CN"/>
              </w:rPr>
            </w:pPr>
          </w:p>
          <w:p w14:paraId="0AE2FDD7" w14:textId="77777777" w:rsidR="00FE6C5E" w:rsidRPr="00BE7B4F" w:rsidRDefault="00FE6C5E" w:rsidP="00FE6C5E">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4130E9B6" w14:textId="77777777" w:rsidR="00FE6C5E" w:rsidRPr="00BE7B4F" w:rsidRDefault="00FE6C5E" w:rsidP="00FE6C5E">
            <w:pPr>
              <w:snapToGrid w:val="0"/>
              <w:spacing w:line="0" w:lineRule="atLeast"/>
              <w:ind w:rightChars="-30" w:right="-62"/>
              <w:rPr>
                <w:rFonts w:ascii="MS UI Gothic" w:eastAsia="MS UI Gothic" w:hAnsi="MS UI Gothic"/>
                <w:sz w:val="16"/>
                <w:szCs w:val="16"/>
              </w:rPr>
            </w:pPr>
            <w:r w:rsidRPr="00BE7B4F">
              <w:rPr>
                <w:rFonts w:ascii="MS UI Gothic" w:eastAsia="MS UI Gothic" w:hAnsi="MS UI Gothic" w:hint="eastAsia"/>
                <w:sz w:val="16"/>
                <w:szCs w:val="16"/>
              </w:rPr>
              <w:t>第三の3（27）</w:t>
            </w:r>
          </w:p>
        </w:tc>
        <w:tc>
          <w:tcPr>
            <w:tcW w:w="1239" w:type="dxa"/>
            <w:vMerge w:val="restart"/>
            <w:tcBorders>
              <w:top w:val="single" w:sz="4" w:space="0" w:color="auto"/>
              <w:left w:val="single" w:sz="4" w:space="0" w:color="auto"/>
              <w:right w:val="single" w:sz="4" w:space="0" w:color="auto"/>
            </w:tcBorders>
          </w:tcPr>
          <w:p w14:paraId="0C82C556" w14:textId="77777777" w:rsidR="007F0AC5" w:rsidRPr="00BE7B4F" w:rsidRDefault="007F0AC5" w:rsidP="00C4359B">
            <w:pPr>
              <w:snapToGrid w:val="0"/>
              <w:spacing w:line="0" w:lineRule="atLeast"/>
              <w:ind w:left="155" w:hangingChars="100" w:hanging="155"/>
              <w:rPr>
                <w:rFonts w:ascii="MS UI Gothic" w:eastAsia="MS UI Gothic" w:hAnsi="MS UI Gothic"/>
                <w:sz w:val="16"/>
                <w:szCs w:val="16"/>
              </w:rPr>
            </w:pPr>
          </w:p>
        </w:tc>
      </w:tr>
      <w:tr w:rsidR="007F0AC5" w:rsidRPr="00BE7B4F" w14:paraId="3A08CA77" w14:textId="77777777" w:rsidTr="009B0E4B">
        <w:trPr>
          <w:trHeight w:val="781"/>
        </w:trPr>
        <w:tc>
          <w:tcPr>
            <w:tcW w:w="985" w:type="dxa"/>
            <w:vMerge/>
            <w:tcBorders>
              <w:left w:val="single" w:sz="4" w:space="0" w:color="auto"/>
              <w:bottom w:val="single" w:sz="4" w:space="0" w:color="auto"/>
            </w:tcBorders>
          </w:tcPr>
          <w:p w14:paraId="171523B1" w14:textId="77777777" w:rsidR="007F0AC5" w:rsidRPr="00BE7B4F" w:rsidRDefault="007F0AC5" w:rsidP="00175ED1">
            <w:pPr>
              <w:snapToGrid w:val="0"/>
              <w:spacing w:line="0" w:lineRule="atLeast"/>
              <w:rPr>
                <w:rFonts w:ascii="MS UI Gothic" w:eastAsia="MS UI Gothic" w:hAnsi="MS UI Gothic"/>
                <w:sz w:val="16"/>
                <w:szCs w:val="21"/>
                <w:u w:val="single"/>
                <w:bdr w:val="single" w:sz="4" w:space="0" w:color="auto"/>
              </w:rPr>
            </w:pPr>
          </w:p>
        </w:tc>
        <w:tc>
          <w:tcPr>
            <w:tcW w:w="425" w:type="dxa"/>
            <w:tcBorders>
              <w:top w:val="single" w:sz="4" w:space="0" w:color="auto"/>
              <w:bottom w:val="single" w:sz="4" w:space="0" w:color="auto"/>
              <w:right w:val="nil"/>
            </w:tcBorders>
          </w:tcPr>
          <w:p w14:paraId="21070D67" w14:textId="77777777" w:rsidR="007F0AC5" w:rsidRPr="00BE7B4F" w:rsidRDefault="007F0AC5" w:rsidP="00C4359B">
            <w:pPr>
              <w:tabs>
                <w:tab w:val="left" w:pos="8505"/>
              </w:tabs>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⑵</w:t>
            </w:r>
          </w:p>
        </w:tc>
        <w:tc>
          <w:tcPr>
            <w:tcW w:w="4957" w:type="dxa"/>
            <w:gridSpan w:val="3"/>
            <w:tcBorders>
              <w:top w:val="single" w:sz="4" w:space="0" w:color="auto"/>
              <w:left w:val="nil"/>
              <w:bottom w:val="single" w:sz="4" w:space="0" w:color="auto"/>
            </w:tcBorders>
          </w:tcPr>
          <w:p w14:paraId="2699E290" w14:textId="77777777" w:rsidR="007F0AC5" w:rsidRPr="00BE7B4F" w:rsidRDefault="007F0AC5" w:rsidP="00C4359B">
            <w:pPr>
              <w:snapToGrid w:val="0"/>
              <w:spacing w:line="0" w:lineRule="atLeast"/>
              <w:ind w:firstLineChars="100" w:firstLine="155"/>
              <w:rPr>
                <w:rFonts w:ascii="MS UI Gothic" w:eastAsia="MS UI Gothic" w:hAnsi="MS UI Gothic"/>
              </w:rPr>
            </w:pPr>
            <w:r w:rsidRPr="00BE7B4F">
              <w:rPr>
                <w:rFonts w:ascii="MS UI Gothic" w:eastAsia="MS UI Gothic" w:hAnsi="MS UI Gothic" w:hint="eastAsia"/>
                <w:sz w:val="16"/>
                <w:szCs w:val="16"/>
              </w:rPr>
              <w:t>公共職業安定所、障害者就業・生活支援センター、特別支援学校等の関係機関と連携して、利用者の意向及び適性に応じた求人の開拓に努めていますか。</w:t>
            </w:r>
          </w:p>
        </w:tc>
        <w:tc>
          <w:tcPr>
            <w:tcW w:w="856" w:type="dxa"/>
            <w:gridSpan w:val="4"/>
            <w:tcBorders>
              <w:top w:val="single" w:sz="4" w:space="0" w:color="auto"/>
              <w:bottom w:val="single" w:sz="4" w:space="0" w:color="auto"/>
              <w:right w:val="single" w:sz="4" w:space="0" w:color="auto"/>
            </w:tcBorders>
          </w:tcPr>
          <w:p w14:paraId="7895865A" w14:textId="77777777" w:rsidR="007F0AC5" w:rsidRPr="00BE7B4F" w:rsidRDefault="007F0AC5"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はい</w:t>
            </w:r>
          </w:p>
          <w:p w14:paraId="1B5014F2" w14:textId="77777777" w:rsidR="007F0AC5" w:rsidRPr="00BE7B4F" w:rsidRDefault="007F0AC5"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いいえ</w:t>
            </w:r>
          </w:p>
        </w:tc>
        <w:tc>
          <w:tcPr>
            <w:tcW w:w="1275" w:type="dxa"/>
            <w:vMerge/>
            <w:tcBorders>
              <w:left w:val="single" w:sz="4" w:space="0" w:color="auto"/>
              <w:bottom w:val="single" w:sz="4" w:space="0" w:color="auto"/>
              <w:right w:val="single" w:sz="4" w:space="0" w:color="auto"/>
            </w:tcBorders>
          </w:tcPr>
          <w:p w14:paraId="6A405144" w14:textId="77777777" w:rsidR="007F0AC5" w:rsidRPr="00BE7B4F" w:rsidRDefault="007F0AC5" w:rsidP="00C4359B">
            <w:pPr>
              <w:snapToGrid w:val="0"/>
              <w:spacing w:line="0" w:lineRule="atLeast"/>
              <w:rPr>
                <w:rFonts w:ascii="MS UI Gothic" w:eastAsia="MS UI Gothic" w:hAnsi="MS UI Gothic"/>
                <w:sz w:val="16"/>
                <w:szCs w:val="15"/>
              </w:rPr>
            </w:pPr>
          </w:p>
        </w:tc>
        <w:tc>
          <w:tcPr>
            <w:tcW w:w="1239" w:type="dxa"/>
            <w:vMerge/>
            <w:tcBorders>
              <w:left w:val="single" w:sz="4" w:space="0" w:color="auto"/>
              <w:bottom w:val="single" w:sz="4" w:space="0" w:color="auto"/>
              <w:right w:val="single" w:sz="4" w:space="0" w:color="auto"/>
            </w:tcBorders>
          </w:tcPr>
          <w:p w14:paraId="407A973D" w14:textId="77777777" w:rsidR="007F0AC5" w:rsidRPr="00BE7B4F" w:rsidRDefault="007F0AC5" w:rsidP="00C4359B">
            <w:pPr>
              <w:snapToGrid w:val="0"/>
              <w:spacing w:line="0" w:lineRule="atLeast"/>
              <w:ind w:left="155" w:hangingChars="100" w:hanging="155"/>
              <w:rPr>
                <w:rFonts w:ascii="MS UI Gothic" w:eastAsia="MS UI Gothic" w:hAnsi="MS UI Gothic"/>
                <w:sz w:val="16"/>
                <w:szCs w:val="16"/>
              </w:rPr>
            </w:pPr>
          </w:p>
        </w:tc>
      </w:tr>
      <w:tr w:rsidR="00A33D06" w:rsidRPr="00BE7B4F" w14:paraId="4D0C8D86" w14:textId="77777777" w:rsidTr="000F430F">
        <w:trPr>
          <w:trHeight w:val="349"/>
        </w:trPr>
        <w:tc>
          <w:tcPr>
            <w:tcW w:w="985" w:type="dxa"/>
            <w:vMerge w:val="restart"/>
            <w:tcBorders>
              <w:top w:val="single" w:sz="4" w:space="0" w:color="auto"/>
              <w:left w:val="single" w:sz="4" w:space="0" w:color="auto"/>
            </w:tcBorders>
          </w:tcPr>
          <w:p w14:paraId="7E4BFFC2" w14:textId="77777777" w:rsidR="00A33D06" w:rsidRPr="00BE7B4F" w:rsidRDefault="00747090" w:rsidP="00175ED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48</w:t>
            </w:r>
          </w:p>
          <w:p w14:paraId="449FAF16" w14:textId="77777777" w:rsidR="00A33D06" w:rsidRPr="00BE7B4F" w:rsidRDefault="00A33D06" w:rsidP="00175ED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職場への</w:t>
            </w:r>
          </w:p>
          <w:p w14:paraId="3D0CB157" w14:textId="77777777" w:rsidR="00A33D06" w:rsidRPr="00BE7B4F" w:rsidRDefault="00A33D06" w:rsidP="00175ED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定着のため</w:t>
            </w:r>
          </w:p>
          <w:p w14:paraId="2AFC21FC" w14:textId="77777777" w:rsidR="00A33D06" w:rsidRPr="00BE7B4F" w:rsidRDefault="00A33D06" w:rsidP="00175ED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の支援等</w:t>
            </w:r>
          </w:p>
          <w:p w14:paraId="25B0900C" w14:textId="77777777" w:rsidR="00A33D06" w:rsidRPr="00BE7B4F" w:rsidRDefault="00A33D06" w:rsidP="00175ED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の実施</w:t>
            </w:r>
          </w:p>
          <w:p w14:paraId="0192EB7D" w14:textId="77777777" w:rsidR="00BF2401" w:rsidRPr="00BE7B4F" w:rsidRDefault="00A33D06" w:rsidP="00175ED1">
            <w:pPr>
              <w:snapToGrid w:val="0"/>
              <w:spacing w:line="0" w:lineRule="atLeast"/>
              <w:rPr>
                <w:rFonts w:ascii="MS UI Gothic" w:eastAsia="MS UI Gothic" w:hAnsi="MS UI Gothic"/>
                <w:sz w:val="16"/>
                <w:szCs w:val="16"/>
                <w:bdr w:val="single" w:sz="4" w:space="0" w:color="auto"/>
              </w:rPr>
            </w:pPr>
            <w:r w:rsidRPr="00BE7B4F">
              <w:rPr>
                <w:rFonts w:ascii="MS UI Gothic" w:eastAsia="MS UI Gothic" w:hAnsi="MS UI Gothic" w:hint="eastAsia"/>
                <w:sz w:val="16"/>
                <w:szCs w:val="16"/>
                <w:bdr w:val="single" w:sz="4" w:space="0" w:color="auto"/>
              </w:rPr>
              <w:t>移行</w:t>
            </w:r>
          </w:p>
          <w:p w14:paraId="7C60C6B0" w14:textId="77777777" w:rsidR="00BF2401" w:rsidRPr="00BE7B4F" w:rsidRDefault="00BF2401" w:rsidP="00175ED1">
            <w:pPr>
              <w:snapToGrid w:val="0"/>
              <w:spacing w:line="0" w:lineRule="atLeast"/>
              <w:rPr>
                <w:rFonts w:ascii="MS UI Gothic" w:eastAsia="MS UI Gothic" w:hAnsi="MS UI Gothic"/>
                <w:sz w:val="16"/>
                <w:szCs w:val="16"/>
                <w:bdr w:val="single" w:sz="4" w:space="0" w:color="auto"/>
              </w:rPr>
            </w:pPr>
          </w:p>
          <w:p w14:paraId="27B35B8E" w14:textId="77777777" w:rsidR="00A33D06" w:rsidRPr="00BE7B4F" w:rsidRDefault="00A33D06" w:rsidP="00175ED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bdr w:val="single" w:sz="4" w:space="0" w:color="auto"/>
              </w:rPr>
              <w:t>Ｂ型</w:t>
            </w:r>
          </w:p>
        </w:tc>
        <w:tc>
          <w:tcPr>
            <w:tcW w:w="425" w:type="dxa"/>
            <w:vMerge w:val="restart"/>
            <w:tcBorders>
              <w:top w:val="single" w:sz="4" w:space="0" w:color="auto"/>
              <w:bottom w:val="single" w:sz="4" w:space="0" w:color="auto"/>
              <w:right w:val="nil"/>
            </w:tcBorders>
          </w:tcPr>
          <w:p w14:paraId="26CC2124" w14:textId="77777777" w:rsidR="00A33D06" w:rsidRPr="00BE7B4F" w:rsidRDefault="00A33D06" w:rsidP="00C4359B">
            <w:pPr>
              <w:tabs>
                <w:tab w:val="left" w:pos="8505"/>
              </w:tabs>
              <w:spacing w:line="0" w:lineRule="atLeast"/>
              <w:rPr>
                <w:rFonts w:ascii="MS UI Gothic" w:eastAsia="MS UI Gothic" w:hAnsi="MS UI Gothic"/>
                <w:sz w:val="16"/>
                <w:szCs w:val="16"/>
              </w:rPr>
            </w:pPr>
          </w:p>
        </w:tc>
        <w:tc>
          <w:tcPr>
            <w:tcW w:w="4957" w:type="dxa"/>
            <w:gridSpan w:val="3"/>
            <w:tcBorders>
              <w:top w:val="single" w:sz="4" w:space="0" w:color="auto"/>
              <w:left w:val="nil"/>
              <w:bottom w:val="nil"/>
            </w:tcBorders>
          </w:tcPr>
          <w:p w14:paraId="002031A8" w14:textId="77777777" w:rsidR="00A33D06" w:rsidRPr="00BE7B4F" w:rsidRDefault="00A33D06" w:rsidP="00A33D06">
            <w:pPr>
              <w:snapToGrid w:val="0"/>
              <w:spacing w:line="0" w:lineRule="atLeast"/>
              <w:ind w:firstLineChars="100" w:firstLine="155"/>
              <w:rPr>
                <w:rFonts w:ascii="MS UI Gothic" w:eastAsia="MS UI Gothic" w:hAnsi="MS UI Gothic"/>
              </w:rPr>
            </w:pPr>
            <w:r w:rsidRPr="00BE7B4F">
              <w:rPr>
                <w:rFonts w:ascii="MS UI Gothic" w:eastAsia="MS UI Gothic" w:hAnsi="MS UI Gothic" w:hint="eastAsia"/>
                <w:sz w:val="16"/>
                <w:szCs w:val="16"/>
              </w:rPr>
              <w:t>当該施設障害福祉サービスを受けて、企業等に新たに雇用された利用者の職場への定着を促進するため、障害者就業</w:t>
            </w:r>
            <w:r w:rsidR="00791519" w:rsidRPr="00BE7B4F">
              <w:rPr>
                <w:rFonts w:ascii="MS UI Gothic" w:eastAsia="MS UI Gothic" w:hAnsi="MS UI Gothic" w:hint="eastAsia"/>
                <w:sz w:val="16"/>
                <w:szCs w:val="16"/>
              </w:rPr>
              <w:t>・生活支援センター等の関係機関と連携して、利用者が就職した日から</w:t>
            </w:r>
            <w:r w:rsidRPr="00BE7B4F">
              <w:rPr>
                <w:rFonts w:ascii="MS UI Gothic" w:eastAsia="MS UI Gothic" w:hAnsi="MS UI Gothic" w:hint="eastAsia"/>
                <w:sz w:val="16"/>
                <w:szCs w:val="16"/>
              </w:rPr>
              <w:t>、</w:t>
            </w:r>
            <w:r w:rsidR="00791519" w:rsidRPr="00BE7B4F">
              <w:rPr>
                <w:rFonts w:ascii="MS UI Gothic" w:eastAsia="MS UI Gothic" w:hAnsi="MS UI Gothic" w:hint="eastAsia"/>
                <w:sz w:val="16"/>
                <w:szCs w:val="16"/>
              </w:rPr>
              <w:t>少なくとも6月の間、</w:t>
            </w:r>
            <w:r w:rsidRPr="00BE7B4F">
              <w:rPr>
                <w:rFonts w:ascii="MS UI Gothic" w:eastAsia="MS UI Gothic" w:hAnsi="MS UI Gothic" w:hint="eastAsia"/>
                <w:sz w:val="16"/>
                <w:szCs w:val="16"/>
              </w:rPr>
              <w:t>職業生活における相談等の</w:t>
            </w:r>
            <w:r w:rsidRPr="00BE7B4F">
              <w:rPr>
                <w:rFonts w:ascii="MS UI Gothic" w:eastAsia="MS UI Gothic" w:hAnsi="MS UI Gothic" w:hint="eastAsia"/>
                <w:sz w:val="16"/>
                <w:szCs w:val="16"/>
                <w:u w:val="single"/>
              </w:rPr>
              <w:t>支援を継続していますか</w:t>
            </w:r>
            <w:r w:rsidRPr="00BE7B4F">
              <w:rPr>
                <w:rFonts w:ascii="MS UI Gothic" w:eastAsia="MS UI Gothic" w:hAnsi="MS UI Gothic" w:hint="eastAsia"/>
                <w:sz w:val="16"/>
                <w:szCs w:val="16"/>
              </w:rPr>
              <w:t>。</w:t>
            </w:r>
            <w:r w:rsidR="00310764" w:rsidRPr="00BE7B4F">
              <w:rPr>
                <w:rFonts w:ascii="MS UI Gothic" w:eastAsia="MS UI Gothic" w:hAnsi="MS UI Gothic" w:hint="eastAsia"/>
                <w:sz w:val="16"/>
                <w:szCs w:val="22"/>
              </w:rPr>
              <w:t>（Ｂ型は下線部を「支援の継続に努めていますか。」と読み替える。）</w:t>
            </w:r>
          </w:p>
        </w:tc>
        <w:tc>
          <w:tcPr>
            <w:tcW w:w="856" w:type="dxa"/>
            <w:gridSpan w:val="4"/>
            <w:tcBorders>
              <w:top w:val="single" w:sz="4" w:space="0" w:color="auto"/>
              <w:bottom w:val="nil"/>
              <w:right w:val="single" w:sz="4" w:space="0" w:color="auto"/>
            </w:tcBorders>
          </w:tcPr>
          <w:p w14:paraId="6E1DA9C2" w14:textId="77777777" w:rsidR="00A33D06" w:rsidRPr="00BE7B4F" w:rsidRDefault="00A33D06"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はい</w:t>
            </w:r>
          </w:p>
          <w:p w14:paraId="03066C5F" w14:textId="77777777" w:rsidR="00A33D06" w:rsidRPr="00BE7B4F" w:rsidRDefault="00A33D06"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いいえ</w:t>
            </w:r>
          </w:p>
        </w:tc>
        <w:tc>
          <w:tcPr>
            <w:tcW w:w="1275" w:type="dxa"/>
            <w:vMerge w:val="restart"/>
            <w:tcBorders>
              <w:top w:val="single" w:sz="4" w:space="0" w:color="auto"/>
              <w:left w:val="single" w:sz="4" w:space="0" w:color="auto"/>
              <w:right w:val="single" w:sz="4" w:space="0" w:color="auto"/>
            </w:tcBorders>
          </w:tcPr>
          <w:p w14:paraId="287821CD" w14:textId="77777777" w:rsidR="003855EE" w:rsidRPr="00BE7B4F" w:rsidRDefault="003855EE" w:rsidP="003855EE">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w:t>
            </w:r>
            <w:r w:rsidR="0082145B" w:rsidRPr="00BE7B4F">
              <w:rPr>
                <w:rFonts w:ascii="MS UI Gothic" w:eastAsia="MS UI Gothic" w:hAnsi="MS UI Gothic" w:hint="eastAsia"/>
                <w:sz w:val="16"/>
                <w:szCs w:val="16"/>
                <w:lang w:eastAsia="zh-CN"/>
              </w:rPr>
              <w:t>34</w:t>
            </w:r>
            <w:r w:rsidRPr="00BE7B4F">
              <w:rPr>
                <w:rFonts w:ascii="MS UI Gothic" w:eastAsia="MS UI Gothic" w:hAnsi="MS UI Gothic" w:hint="eastAsia"/>
                <w:sz w:val="16"/>
                <w:szCs w:val="16"/>
                <w:lang w:eastAsia="zh-CN"/>
              </w:rPr>
              <w:t>条</w:t>
            </w:r>
          </w:p>
          <w:p w14:paraId="23B56C2D" w14:textId="77777777" w:rsidR="00A33D06" w:rsidRPr="00BE7B4F" w:rsidRDefault="003855EE" w:rsidP="003855EE">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w:t>
            </w:r>
            <w:r w:rsidR="0082145B" w:rsidRPr="00BE7B4F">
              <w:rPr>
                <w:rFonts w:ascii="MS UI Gothic" w:eastAsia="MS UI Gothic" w:hAnsi="MS UI Gothic" w:hint="eastAsia"/>
                <w:sz w:val="16"/>
                <w:szCs w:val="16"/>
                <w:lang w:eastAsia="zh-CN"/>
              </w:rPr>
              <w:t>32</w:t>
            </w:r>
            <w:r w:rsidRPr="00BE7B4F">
              <w:rPr>
                <w:rFonts w:ascii="MS UI Gothic" w:eastAsia="MS UI Gothic" w:hAnsi="MS UI Gothic" w:hint="eastAsia"/>
                <w:sz w:val="16"/>
                <w:szCs w:val="16"/>
                <w:lang w:eastAsia="zh-CN"/>
              </w:rPr>
              <w:t>条</w:t>
            </w:r>
          </w:p>
          <w:p w14:paraId="0203B565" w14:textId="77777777" w:rsidR="008E3EC7" w:rsidRPr="00BE7B4F" w:rsidRDefault="008E3EC7" w:rsidP="003855EE">
            <w:pPr>
              <w:snapToGrid w:val="0"/>
              <w:spacing w:line="0" w:lineRule="atLeast"/>
              <w:ind w:rightChars="-30" w:right="-62"/>
              <w:rPr>
                <w:rFonts w:ascii="MS UI Gothic" w:eastAsia="MS UI Gothic" w:hAnsi="MS UI Gothic"/>
                <w:sz w:val="16"/>
                <w:szCs w:val="16"/>
                <w:lang w:eastAsia="zh-CN"/>
              </w:rPr>
            </w:pPr>
          </w:p>
          <w:p w14:paraId="63529C43" w14:textId="77777777" w:rsidR="008E3EC7" w:rsidRPr="00BE7B4F" w:rsidRDefault="008E3EC7" w:rsidP="008E3EC7">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73419580" w14:textId="77777777" w:rsidR="008E3EC7" w:rsidRPr="00BE7B4F" w:rsidRDefault="008E3EC7" w:rsidP="008E3EC7">
            <w:pPr>
              <w:snapToGrid w:val="0"/>
              <w:spacing w:line="0" w:lineRule="atLeast"/>
              <w:ind w:rightChars="-30" w:right="-62"/>
              <w:rPr>
                <w:rFonts w:ascii="MS UI Gothic" w:eastAsia="MS UI Gothic" w:hAnsi="MS UI Gothic"/>
                <w:sz w:val="16"/>
                <w:szCs w:val="16"/>
              </w:rPr>
            </w:pPr>
            <w:r w:rsidRPr="00BE7B4F">
              <w:rPr>
                <w:rFonts w:ascii="MS UI Gothic" w:eastAsia="MS UI Gothic" w:hAnsi="MS UI Gothic" w:hint="eastAsia"/>
                <w:sz w:val="16"/>
                <w:szCs w:val="16"/>
              </w:rPr>
              <w:t>第三の3（28）</w:t>
            </w:r>
          </w:p>
        </w:tc>
        <w:tc>
          <w:tcPr>
            <w:tcW w:w="1239" w:type="dxa"/>
            <w:vMerge w:val="restart"/>
            <w:tcBorders>
              <w:top w:val="single" w:sz="4" w:space="0" w:color="auto"/>
              <w:left w:val="single" w:sz="4" w:space="0" w:color="auto"/>
              <w:right w:val="single" w:sz="4" w:space="0" w:color="auto"/>
            </w:tcBorders>
          </w:tcPr>
          <w:p w14:paraId="36113434" w14:textId="77777777" w:rsidR="00A33D06" w:rsidRPr="00BE7B4F" w:rsidRDefault="00A33D06" w:rsidP="00C4359B">
            <w:pPr>
              <w:snapToGrid w:val="0"/>
              <w:spacing w:line="0" w:lineRule="atLeast"/>
              <w:rPr>
                <w:rFonts w:ascii="MS UI Gothic" w:eastAsia="MS UI Gothic" w:hAnsi="MS UI Gothic"/>
                <w:sz w:val="16"/>
                <w:szCs w:val="16"/>
              </w:rPr>
            </w:pPr>
          </w:p>
        </w:tc>
      </w:tr>
      <w:tr w:rsidR="00A33D06" w:rsidRPr="00BE7B4F" w14:paraId="36C7AC99" w14:textId="77777777" w:rsidTr="009B0E4B">
        <w:trPr>
          <w:trHeight w:val="83"/>
        </w:trPr>
        <w:tc>
          <w:tcPr>
            <w:tcW w:w="985" w:type="dxa"/>
            <w:vMerge/>
            <w:tcBorders>
              <w:left w:val="single" w:sz="4" w:space="0" w:color="auto"/>
            </w:tcBorders>
          </w:tcPr>
          <w:p w14:paraId="759E3753" w14:textId="77777777" w:rsidR="00A33D06" w:rsidRPr="00BE7B4F" w:rsidRDefault="00A33D06" w:rsidP="00175ED1">
            <w:pPr>
              <w:tabs>
                <w:tab w:val="left" w:pos="5954"/>
                <w:tab w:val="left" w:pos="8505"/>
              </w:tabs>
              <w:snapToGrid w:val="0"/>
              <w:spacing w:line="0" w:lineRule="atLeast"/>
              <w:ind w:leftChars="-15" w:left="-31"/>
              <w:rPr>
                <w:rFonts w:ascii="MS UI Gothic" w:eastAsia="MS UI Gothic" w:hAnsi="MS UI Gothic"/>
                <w:color w:val="000000"/>
                <w:sz w:val="16"/>
                <w:szCs w:val="16"/>
                <w:bdr w:val="single" w:sz="4" w:space="0" w:color="auto"/>
              </w:rPr>
            </w:pPr>
          </w:p>
        </w:tc>
        <w:tc>
          <w:tcPr>
            <w:tcW w:w="425" w:type="dxa"/>
            <w:vMerge/>
            <w:tcBorders>
              <w:top w:val="single" w:sz="4" w:space="0" w:color="auto"/>
              <w:bottom w:val="single" w:sz="4" w:space="0" w:color="auto"/>
              <w:right w:val="nil"/>
            </w:tcBorders>
          </w:tcPr>
          <w:p w14:paraId="51BD6FB3" w14:textId="77777777" w:rsidR="00A33D06" w:rsidRPr="00BE7B4F" w:rsidRDefault="00A33D06" w:rsidP="00C4359B">
            <w:pPr>
              <w:tabs>
                <w:tab w:val="left" w:pos="8505"/>
              </w:tabs>
              <w:spacing w:line="0" w:lineRule="atLeast"/>
              <w:rPr>
                <w:rFonts w:ascii="MS UI Gothic" w:eastAsia="MS UI Gothic" w:hAnsi="MS UI Gothic"/>
                <w:sz w:val="16"/>
                <w:szCs w:val="16"/>
              </w:rPr>
            </w:pPr>
          </w:p>
        </w:tc>
        <w:tc>
          <w:tcPr>
            <w:tcW w:w="5813" w:type="dxa"/>
            <w:gridSpan w:val="7"/>
            <w:tcBorders>
              <w:top w:val="nil"/>
              <w:left w:val="nil"/>
              <w:bottom w:val="nil"/>
              <w:right w:val="single" w:sz="4" w:space="0" w:color="auto"/>
            </w:tcBorders>
          </w:tcPr>
          <w:p w14:paraId="6B730C4D" w14:textId="77777777" w:rsidR="00A33D06" w:rsidRPr="00BE7B4F" w:rsidRDefault="00A33D06" w:rsidP="00C4359B">
            <w:pPr>
              <w:tabs>
                <w:tab w:val="left" w:pos="8505"/>
              </w:tabs>
              <w:spacing w:line="0" w:lineRule="atLeast"/>
              <w:jc w:val="left"/>
              <w:rPr>
                <w:rFonts w:ascii="MS UI Gothic" w:eastAsia="MS UI Gothic" w:hAnsi="MS UI Gothic"/>
                <w:sz w:val="12"/>
                <w:szCs w:val="12"/>
              </w:rPr>
            </w:pPr>
          </w:p>
        </w:tc>
        <w:tc>
          <w:tcPr>
            <w:tcW w:w="1275" w:type="dxa"/>
            <w:vMerge/>
            <w:tcBorders>
              <w:left w:val="single" w:sz="4" w:space="0" w:color="auto"/>
              <w:right w:val="single" w:sz="4" w:space="0" w:color="auto"/>
            </w:tcBorders>
          </w:tcPr>
          <w:p w14:paraId="37ABE3DA" w14:textId="77777777" w:rsidR="00A33D06" w:rsidRPr="00BE7B4F" w:rsidRDefault="00A33D06" w:rsidP="00C4359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58510207" w14:textId="77777777" w:rsidR="00A33D06" w:rsidRPr="00BE7B4F" w:rsidRDefault="00A33D06" w:rsidP="00C4359B">
            <w:pPr>
              <w:snapToGrid w:val="0"/>
              <w:spacing w:line="0" w:lineRule="atLeast"/>
              <w:ind w:left="155" w:hangingChars="100" w:hanging="155"/>
              <w:rPr>
                <w:rFonts w:ascii="MS UI Gothic" w:eastAsia="MS UI Gothic" w:hAnsi="MS UI Gothic"/>
                <w:sz w:val="16"/>
                <w:szCs w:val="16"/>
              </w:rPr>
            </w:pPr>
          </w:p>
        </w:tc>
      </w:tr>
      <w:tr w:rsidR="00A33D06" w:rsidRPr="00BE7B4F" w14:paraId="116DA1E2" w14:textId="77777777" w:rsidTr="000F430F">
        <w:trPr>
          <w:trHeight w:val="1477"/>
        </w:trPr>
        <w:tc>
          <w:tcPr>
            <w:tcW w:w="985" w:type="dxa"/>
            <w:vMerge/>
            <w:tcBorders>
              <w:left w:val="single" w:sz="4" w:space="0" w:color="auto"/>
            </w:tcBorders>
          </w:tcPr>
          <w:p w14:paraId="25352C32" w14:textId="77777777" w:rsidR="00A33D06" w:rsidRPr="00BE7B4F" w:rsidRDefault="00A33D06" w:rsidP="00175ED1">
            <w:pPr>
              <w:tabs>
                <w:tab w:val="left" w:pos="5954"/>
                <w:tab w:val="left" w:pos="8505"/>
              </w:tabs>
              <w:snapToGrid w:val="0"/>
              <w:spacing w:line="0" w:lineRule="atLeast"/>
              <w:rPr>
                <w:rFonts w:ascii="MS UI Gothic" w:eastAsia="MS UI Gothic" w:hAnsi="MS UI Gothic"/>
                <w:color w:val="000000"/>
                <w:sz w:val="16"/>
                <w:szCs w:val="16"/>
              </w:rPr>
            </w:pPr>
          </w:p>
        </w:tc>
        <w:tc>
          <w:tcPr>
            <w:tcW w:w="425" w:type="dxa"/>
            <w:vMerge/>
            <w:tcBorders>
              <w:top w:val="single" w:sz="4" w:space="0" w:color="auto"/>
              <w:right w:val="dotDotDash" w:sz="4" w:space="0" w:color="auto"/>
            </w:tcBorders>
          </w:tcPr>
          <w:p w14:paraId="03ED4000" w14:textId="77777777" w:rsidR="00A33D06" w:rsidRPr="00BE7B4F" w:rsidRDefault="00A33D06" w:rsidP="00C4359B">
            <w:pPr>
              <w:tabs>
                <w:tab w:val="left" w:pos="8505"/>
              </w:tabs>
              <w:spacing w:line="0" w:lineRule="atLeast"/>
              <w:rPr>
                <w:rFonts w:ascii="MS UI Gothic" w:eastAsia="MS UI Gothic" w:hAnsi="MS UI Gothic"/>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3FBCFE91" w14:textId="77777777" w:rsidR="00FE6C5E" w:rsidRPr="00BE7B4F" w:rsidRDefault="00FE6C5E" w:rsidP="00310764">
            <w:pPr>
              <w:spacing w:line="0" w:lineRule="atLeast"/>
              <w:rPr>
                <w:rStyle w:val="a5"/>
                <w:rFonts w:ascii="MS UI Gothic" w:eastAsia="MS UI Gothic" w:hAnsi="MS UI Gothic"/>
              </w:rPr>
            </w:pPr>
            <w:r w:rsidRPr="00BE7B4F">
              <w:rPr>
                <w:rFonts w:ascii="MS UI Gothic" w:eastAsia="MS UI Gothic" w:hAnsi="MS UI Gothic" w:hint="eastAsia"/>
                <w:sz w:val="12"/>
              </w:rPr>
              <w:t>※</w:t>
            </w:r>
            <w:r w:rsidR="00791519" w:rsidRPr="00BE7B4F">
              <w:rPr>
                <w:rFonts w:ascii="MS UI Gothic" w:eastAsia="MS UI Gothic" w:hAnsi="MS UI Gothic" w:hint="eastAsia"/>
                <w:sz w:val="12"/>
              </w:rPr>
              <w:t>「就職をした日から、少なくとも6月の間」とされていますが、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6月以上の間、となります。</w:t>
            </w:r>
          </w:p>
          <w:p w14:paraId="507ECDDA" w14:textId="77777777" w:rsidR="00310764" w:rsidRPr="00BE7B4F" w:rsidRDefault="00310764" w:rsidP="00310764">
            <w:pPr>
              <w:spacing w:line="0" w:lineRule="atLeast"/>
              <w:rPr>
                <w:rFonts w:ascii="MS UI Gothic" w:eastAsia="MS UI Gothic" w:hAnsi="MS UI Gothic"/>
                <w:sz w:val="12"/>
              </w:rPr>
            </w:pPr>
            <w:r w:rsidRPr="00BE7B4F">
              <w:rPr>
                <w:rFonts w:ascii="MS UI Gothic" w:eastAsia="MS UI Gothic" w:hAnsi="MS UI Gothic" w:hint="eastAsia"/>
                <w:sz w:val="12"/>
              </w:rPr>
              <w:t>※</w:t>
            </w:r>
            <w:r w:rsidR="00A33D06" w:rsidRPr="00BE7B4F">
              <w:rPr>
                <w:rFonts w:ascii="MS UI Gothic" w:eastAsia="MS UI Gothic" w:hAnsi="MS UI Gothic" w:hint="eastAsia"/>
                <w:sz w:val="12"/>
              </w:rPr>
              <w:t>支援の内容</w:t>
            </w:r>
          </w:p>
          <w:p w14:paraId="2BAC017C" w14:textId="77777777" w:rsidR="00A33D06" w:rsidRPr="00BE7B4F" w:rsidRDefault="00310764" w:rsidP="00310764">
            <w:pPr>
              <w:spacing w:line="0" w:lineRule="atLeast"/>
              <w:ind w:firstLineChars="100" w:firstLine="115"/>
              <w:rPr>
                <w:rFonts w:ascii="MS UI Gothic" w:eastAsia="MS UI Gothic" w:hAnsi="MS UI Gothic"/>
                <w:sz w:val="12"/>
              </w:rPr>
            </w:pPr>
            <w:r w:rsidRPr="00BE7B4F">
              <w:rPr>
                <w:rFonts w:ascii="MS UI Gothic" w:eastAsia="MS UI Gothic" w:hAnsi="MS UI Gothic" w:hint="eastAsia"/>
                <w:sz w:val="12"/>
              </w:rPr>
              <w:t>イ</w:t>
            </w:r>
            <w:r w:rsidR="00A33D06" w:rsidRPr="00BE7B4F">
              <w:rPr>
                <w:rFonts w:ascii="MS UI Gothic" w:eastAsia="MS UI Gothic" w:hAnsi="MS UI Gothic" w:hint="eastAsia"/>
                <w:sz w:val="12"/>
              </w:rPr>
              <w:t xml:space="preserve">　事業主への助言</w:t>
            </w:r>
          </w:p>
          <w:p w14:paraId="00C1AAFF" w14:textId="77777777" w:rsidR="00A33D06" w:rsidRPr="00BE7B4F" w:rsidRDefault="00310764" w:rsidP="00310764">
            <w:pPr>
              <w:spacing w:line="0" w:lineRule="atLeast"/>
              <w:ind w:firstLineChars="100" w:firstLine="115"/>
              <w:rPr>
                <w:rFonts w:ascii="MS UI Gothic" w:eastAsia="MS UI Gothic" w:hAnsi="MS UI Gothic"/>
                <w:sz w:val="12"/>
              </w:rPr>
            </w:pPr>
            <w:r w:rsidRPr="00BE7B4F">
              <w:rPr>
                <w:rFonts w:ascii="MS UI Gothic" w:eastAsia="MS UI Gothic" w:hAnsi="MS UI Gothic" w:hint="eastAsia"/>
                <w:sz w:val="12"/>
              </w:rPr>
              <w:t>ロ</w:t>
            </w:r>
            <w:r w:rsidR="00A33D06" w:rsidRPr="00BE7B4F">
              <w:rPr>
                <w:rFonts w:ascii="MS UI Gothic" w:eastAsia="MS UI Gothic" w:hAnsi="MS UI Gothic" w:hint="eastAsia"/>
                <w:sz w:val="12"/>
              </w:rPr>
              <w:t xml:space="preserve">　就職後に生じた職場不適応への対応等について、職場訪問や家庭訪問等による適切な相談支援等を実施</w:t>
            </w:r>
          </w:p>
          <w:p w14:paraId="20C9ADEA" w14:textId="77777777" w:rsidR="00A33D06" w:rsidRPr="00BE7B4F" w:rsidRDefault="00310764" w:rsidP="00310764">
            <w:pPr>
              <w:spacing w:line="0" w:lineRule="atLeast"/>
              <w:rPr>
                <w:rFonts w:ascii="MS UI Gothic" w:eastAsia="MS UI Gothic" w:hAnsi="MS UI Gothic"/>
                <w:sz w:val="12"/>
              </w:rPr>
            </w:pPr>
            <w:r w:rsidRPr="00BE7B4F">
              <w:rPr>
                <w:rFonts w:ascii="MS UI Gothic" w:eastAsia="MS UI Gothic" w:hAnsi="MS UI Gothic" w:hint="eastAsia"/>
                <w:sz w:val="12"/>
              </w:rPr>
              <w:t>※</w:t>
            </w:r>
            <w:r w:rsidR="00A33D06" w:rsidRPr="00BE7B4F">
              <w:rPr>
                <w:rFonts w:ascii="MS UI Gothic" w:eastAsia="MS UI Gothic" w:hAnsi="MS UI Gothic" w:hint="eastAsia"/>
                <w:sz w:val="12"/>
              </w:rPr>
              <w:t>就職後</w:t>
            </w:r>
            <w:r w:rsidR="0082145B" w:rsidRPr="00BE7B4F">
              <w:rPr>
                <w:rFonts w:ascii="MS UI Gothic" w:eastAsia="MS UI Gothic" w:hAnsi="MS UI Gothic" w:hint="eastAsia"/>
                <w:sz w:val="12"/>
              </w:rPr>
              <w:t>6</w:t>
            </w:r>
            <w:r w:rsidR="002A1B90" w:rsidRPr="00BE7B4F">
              <w:rPr>
                <w:rFonts w:ascii="MS UI Gothic" w:eastAsia="MS UI Gothic" w:hAnsi="MS UI Gothic" w:hint="eastAsia"/>
                <w:sz w:val="12"/>
              </w:rPr>
              <w:t>月</w:t>
            </w:r>
            <w:r w:rsidR="00A33D06" w:rsidRPr="00BE7B4F">
              <w:rPr>
                <w:rFonts w:ascii="MS UI Gothic" w:eastAsia="MS UI Gothic" w:hAnsi="MS UI Gothic" w:hint="eastAsia"/>
                <w:sz w:val="12"/>
              </w:rPr>
              <w:t>経過後は、以下の支援等を行う必要があります。</w:t>
            </w:r>
          </w:p>
          <w:p w14:paraId="7421A31A" w14:textId="77777777" w:rsidR="00A33D06" w:rsidRPr="00BE7B4F" w:rsidRDefault="00310764" w:rsidP="00310764">
            <w:pPr>
              <w:spacing w:line="0" w:lineRule="atLeast"/>
              <w:ind w:firstLineChars="100" w:firstLine="115"/>
              <w:rPr>
                <w:rFonts w:ascii="MS UI Gothic" w:eastAsia="MS UI Gothic" w:hAnsi="MS UI Gothic"/>
                <w:sz w:val="12"/>
              </w:rPr>
            </w:pPr>
            <w:r w:rsidRPr="00BE7B4F">
              <w:rPr>
                <w:rFonts w:ascii="MS UI Gothic" w:eastAsia="MS UI Gothic" w:hAnsi="MS UI Gothic" w:hint="eastAsia"/>
                <w:sz w:val="12"/>
              </w:rPr>
              <w:t xml:space="preserve">ハ　</w:t>
            </w:r>
            <w:r w:rsidR="00A33D06" w:rsidRPr="00BE7B4F">
              <w:rPr>
                <w:rFonts w:ascii="MS UI Gothic" w:eastAsia="MS UI Gothic" w:hAnsi="MS UI Gothic" w:hint="eastAsia"/>
                <w:sz w:val="12"/>
              </w:rPr>
              <w:t>施設と一体的に就労定着支援事業を実施している場合</w:t>
            </w:r>
          </w:p>
          <w:p w14:paraId="497B1185" w14:textId="77777777" w:rsidR="00A33D06" w:rsidRPr="00BE7B4F" w:rsidRDefault="00A33D06" w:rsidP="00310764">
            <w:pPr>
              <w:spacing w:line="0" w:lineRule="atLeast"/>
              <w:ind w:firstLineChars="300" w:firstLine="345"/>
              <w:rPr>
                <w:rFonts w:ascii="MS UI Gothic" w:eastAsia="MS UI Gothic" w:hAnsi="MS UI Gothic"/>
                <w:sz w:val="12"/>
              </w:rPr>
            </w:pPr>
            <w:r w:rsidRPr="00BE7B4F">
              <w:rPr>
                <w:rFonts w:ascii="MS UI Gothic" w:eastAsia="MS UI Gothic" w:hAnsi="MS UI Gothic" w:hint="eastAsia"/>
                <w:sz w:val="12"/>
              </w:rPr>
              <w:t>職場への定着のための支援を実施する。</w:t>
            </w:r>
          </w:p>
          <w:p w14:paraId="115C014C" w14:textId="77777777" w:rsidR="00310764" w:rsidRPr="00BE7B4F" w:rsidRDefault="00310764" w:rsidP="00310764">
            <w:pPr>
              <w:spacing w:line="0" w:lineRule="atLeast"/>
              <w:ind w:firstLineChars="100" w:firstLine="115"/>
              <w:rPr>
                <w:rFonts w:ascii="MS UI Gothic" w:eastAsia="MS UI Gothic" w:hAnsi="MS UI Gothic"/>
                <w:sz w:val="12"/>
              </w:rPr>
            </w:pPr>
            <w:r w:rsidRPr="00BE7B4F">
              <w:rPr>
                <w:rFonts w:ascii="MS UI Gothic" w:eastAsia="MS UI Gothic" w:hAnsi="MS UI Gothic" w:hint="eastAsia"/>
                <w:sz w:val="12"/>
              </w:rPr>
              <w:t>ニ</w:t>
            </w:r>
            <w:r w:rsidR="00A33D06" w:rsidRPr="00BE7B4F">
              <w:rPr>
                <w:rFonts w:ascii="MS UI Gothic" w:eastAsia="MS UI Gothic" w:hAnsi="MS UI Gothic" w:hint="eastAsia"/>
                <w:sz w:val="12"/>
              </w:rPr>
              <w:t xml:space="preserve">　施設において就労定着支援事業を実施していない場合</w:t>
            </w:r>
          </w:p>
          <w:p w14:paraId="11AA7C41" w14:textId="77777777" w:rsidR="00A33D06" w:rsidRPr="00BE7B4F" w:rsidRDefault="00A33D06" w:rsidP="00310764">
            <w:pPr>
              <w:spacing w:line="0" w:lineRule="atLeast"/>
              <w:ind w:leftChars="100" w:left="205" w:firstLineChars="100" w:firstLine="115"/>
              <w:rPr>
                <w:rFonts w:ascii="MS UI Gothic" w:eastAsia="MS UI Gothic" w:hAnsi="MS UI Gothic"/>
                <w:sz w:val="12"/>
              </w:rPr>
            </w:pPr>
            <w:r w:rsidRPr="00BE7B4F">
              <w:rPr>
                <w:rFonts w:ascii="MS UI Gothic" w:eastAsia="MS UI Gothic" w:hAnsi="MS UI Gothic" w:hint="eastAsia"/>
                <w:sz w:val="12"/>
              </w:rPr>
              <w:t>外部の就労定着支援事業所又は就労支援機関（障害者就業・生活支援センター等）により、職場への定着のための支援が継続的に行われるよう、必要な調整を行う。</w:t>
            </w:r>
          </w:p>
        </w:tc>
        <w:tc>
          <w:tcPr>
            <w:tcW w:w="284" w:type="dxa"/>
            <w:gridSpan w:val="2"/>
            <w:tcBorders>
              <w:top w:val="nil"/>
              <w:left w:val="dotDotDash" w:sz="4" w:space="0" w:color="auto"/>
              <w:bottom w:val="nil"/>
              <w:right w:val="single" w:sz="4" w:space="0" w:color="auto"/>
            </w:tcBorders>
          </w:tcPr>
          <w:p w14:paraId="546D9391" w14:textId="77777777" w:rsidR="00A33D06" w:rsidRPr="00BE7B4F" w:rsidRDefault="00A33D06" w:rsidP="00C4359B">
            <w:pPr>
              <w:tabs>
                <w:tab w:val="left" w:pos="8505"/>
              </w:tabs>
              <w:spacing w:line="0" w:lineRule="atLeast"/>
              <w:jc w:val="left"/>
              <w:rPr>
                <w:rFonts w:ascii="MS UI Gothic" w:eastAsia="MS UI Gothic" w:hAnsi="MS UI Gothic"/>
                <w:sz w:val="16"/>
                <w:szCs w:val="16"/>
              </w:rPr>
            </w:pPr>
          </w:p>
        </w:tc>
        <w:tc>
          <w:tcPr>
            <w:tcW w:w="1275" w:type="dxa"/>
            <w:vMerge/>
            <w:tcBorders>
              <w:left w:val="single" w:sz="4" w:space="0" w:color="auto"/>
              <w:right w:val="single" w:sz="4" w:space="0" w:color="auto"/>
            </w:tcBorders>
          </w:tcPr>
          <w:p w14:paraId="0AC3063C" w14:textId="77777777" w:rsidR="00A33D06" w:rsidRPr="00BE7B4F" w:rsidRDefault="00A33D06" w:rsidP="00C4359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76D2D621" w14:textId="77777777" w:rsidR="00A33D06" w:rsidRPr="00BE7B4F" w:rsidRDefault="00A33D06" w:rsidP="00C4359B">
            <w:pPr>
              <w:snapToGrid w:val="0"/>
              <w:spacing w:line="0" w:lineRule="atLeast"/>
              <w:ind w:left="155" w:hangingChars="100" w:hanging="155"/>
              <w:rPr>
                <w:rFonts w:ascii="MS UI Gothic" w:eastAsia="MS UI Gothic" w:hAnsi="MS UI Gothic"/>
                <w:sz w:val="16"/>
                <w:szCs w:val="16"/>
              </w:rPr>
            </w:pPr>
          </w:p>
        </w:tc>
      </w:tr>
      <w:tr w:rsidR="00A33D06" w:rsidRPr="00BE7B4F" w14:paraId="3FAAAF88" w14:textId="77777777" w:rsidTr="000F430F">
        <w:trPr>
          <w:trHeight w:val="70"/>
        </w:trPr>
        <w:tc>
          <w:tcPr>
            <w:tcW w:w="985" w:type="dxa"/>
            <w:vMerge/>
            <w:tcBorders>
              <w:left w:val="single" w:sz="4" w:space="0" w:color="auto"/>
              <w:bottom w:val="single" w:sz="4" w:space="0" w:color="auto"/>
            </w:tcBorders>
          </w:tcPr>
          <w:p w14:paraId="35E8122D" w14:textId="77777777" w:rsidR="00A33D06" w:rsidRPr="00BE7B4F" w:rsidRDefault="00A33D06" w:rsidP="00175ED1">
            <w:pPr>
              <w:tabs>
                <w:tab w:val="left" w:pos="5954"/>
                <w:tab w:val="left" w:pos="8505"/>
              </w:tabs>
              <w:snapToGrid w:val="0"/>
              <w:spacing w:line="0" w:lineRule="atLeast"/>
              <w:ind w:leftChars="-15" w:left="-31"/>
              <w:rPr>
                <w:rFonts w:ascii="MS UI Gothic" w:eastAsia="MS UI Gothic" w:hAnsi="MS UI Gothic"/>
                <w:color w:val="000000"/>
                <w:sz w:val="16"/>
                <w:szCs w:val="16"/>
                <w:bdr w:val="single" w:sz="4" w:space="0" w:color="auto"/>
              </w:rPr>
            </w:pPr>
          </w:p>
        </w:tc>
        <w:tc>
          <w:tcPr>
            <w:tcW w:w="425" w:type="dxa"/>
            <w:vMerge/>
            <w:tcBorders>
              <w:bottom w:val="single" w:sz="4" w:space="0" w:color="auto"/>
              <w:right w:val="nil"/>
            </w:tcBorders>
          </w:tcPr>
          <w:p w14:paraId="230E0F3B" w14:textId="77777777" w:rsidR="00A33D06" w:rsidRPr="00BE7B4F" w:rsidRDefault="00A33D06" w:rsidP="00C4359B">
            <w:pPr>
              <w:tabs>
                <w:tab w:val="left" w:pos="8505"/>
              </w:tabs>
              <w:spacing w:line="0" w:lineRule="atLeast"/>
              <w:rPr>
                <w:rFonts w:ascii="MS UI Gothic" w:eastAsia="MS UI Gothic" w:hAnsi="MS UI Gothic"/>
                <w:sz w:val="16"/>
                <w:szCs w:val="16"/>
              </w:rPr>
            </w:pPr>
          </w:p>
        </w:tc>
        <w:tc>
          <w:tcPr>
            <w:tcW w:w="5813" w:type="dxa"/>
            <w:gridSpan w:val="7"/>
            <w:tcBorders>
              <w:top w:val="nil"/>
              <w:left w:val="nil"/>
              <w:bottom w:val="single" w:sz="4" w:space="0" w:color="auto"/>
              <w:right w:val="single" w:sz="4" w:space="0" w:color="auto"/>
            </w:tcBorders>
          </w:tcPr>
          <w:p w14:paraId="6D6B1DD4" w14:textId="77777777" w:rsidR="00A33D06" w:rsidRPr="00BE7B4F" w:rsidRDefault="00A33D06" w:rsidP="00C4359B">
            <w:pPr>
              <w:tabs>
                <w:tab w:val="left" w:pos="8505"/>
              </w:tabs>
              <w:spacing w:line="0" w:lineRule="atLeast"/>
              <w:jc w:val="left"/>
              <w:rPr>
                <w:rFonts w:ascii="MS UI Gothic" w:eastAsia="MS UI Gothic" w:hAnsi="MS UI Gothic"/>
                <w:sz w:val="12"/>
                <w:szCs w:val="12"/>
              </w:rPr>
            </w:pPr>
          </w:p>
        </w:tc>
        <w:tc>
          <w:tcPr>
            <w:tcW w:w="1275" w:type="dxa"/>
            <w:vMerge/>
            <w:tcBorders>
              <w:left w:val="single" w:sz="4" w:space="0" w:color="auto"/>
              <w:bottom w:val="single" w:sz="4" w:space="0" w:color="auto"/>
              <w:right w:val="single" w:sz="4" w:space="0" w:color="auto"/>
            </w:tcBorders>
          </w:tcPr>
          <w:p w14:paraId="41642E39" w14:textId="77777777" w:rsidR="00A33D06" w:rsidRPr="00BE7B4F" w:rsidRDefault="00A33D06" w:rsidP="00C4359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bottom w:val="single" w:sz="4" w:space="0" w:color="auto"/>
              <w:right w:val="single" w:sz="4" w:space="0" w:color="auto"/>
            </w:tcBorders>
          </w:tcPr>
          <w:p w14:paraId="3B4E233D" w14:textId="77777777" w:rsidR="00A33D06" w:rsidRPr="00BE7B4F" w:rsidRDefault="00A33D06" w:rsidP="00C4359B">
            <w:pPr>
              <w:snapToGrid w:val="0"/>
              <w:spacing w:line="0" w:lineRule="atLeast"/>
              <w:ind w:left="155" w:hangingChars="100" w:hanging="155"/>
              <w:rPr>
                <w:rFonts w:ascii="MS UI Gothic" w:eastAsia="MS UI Gothic" w:hAnsi="MS UI Gothic"/>
                <w:sz w:val="16"/>
                <w:szCs w:val="16"/>
              </w:rPr>
            </w:pPr>
          </w:p>
        </w:tc>
      </w:tr>
      <w:tr w:rsidR="00186A27" w:rsidRPr="00BE7B4F" w14:paraId="78A94ECF" w14:textId="77777777" w:rsidTr="000F430F">
        <w:trPr>
          <w:trHeight w:val="942"/>
        </w:trPr>
        <w:tc>
          <w:tcPr>
            <w:tcW w:w="985" w:type="dxa"/>
            <w:tcBorders>
              <w:top w:val="single" w:sz="4" w:space="0" w:color="auto"/>
              <w:left w:val="single" w:sz="4" w:space="0" w:color="auto"/>
              <w:bottom w:val="single" w:sz="4" w:space="0" w:color="auto"/>
            </w:tcBorders>
          </w:tcPr>
          <w:p w14:paraId="121CBC1E" w14:textId="77777777" w:rsidR="00186A27" w:rsidRPr="00BE7B4F" w:rsidRDefault="00747090" w:rsidP="00175ED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49</w:t>
            </w:r>
          </w:p>
          <w:p w14:paraId="736977DA" w14:textId="77777777" w:rsidR="00186A27" w:rsidRPr="00BE7B4F" w:rsidRDefault="00186A27" w:rsidP="00175ED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就職状況の報告</w:t>
            </w:r>
          </w:p>
          <w:p w14:paraId="3027E5CD" w14:textId="77777777" w:rsidR="00186A27" w:rsidRPr="00BE7B4F" w:rsidRDefault="00186A27" w:rsidP="00175ED1">
            <w:pPr>
              <w:snapToGrid w:val="0"/>
              <w:spacing w:line="0" w:lineRule="atLeast"/>
              <w:rPr>
                <w:rFonts w:ascii="MS UI Gothic" w:eastAsia="MS UI Gothic" w:hAnsi="MS UI Gothic"/>
                <w:sz w:val="16"/>
                <w:szCs w:val="21"/>
                <w:bdr w:val="single" w:sz="4" w:space="0" w:color="auto"/>
              </w:rPr>
            </w:pPr>
            <w:r w:rsidRPr="00BE7B4F">
              <w:rPr>
                <w:rFonts w:ascii="MS UI Gothic" w:eastAsia="MS UI Gothic" w:hAnsi="MS UI Gothic" w:hint="eastAsia"/>
                <w:sz w:val="16"/>
                <w:szCs w:val="21"/>
                <w:bdr w:val="single" w:sz="4" w:space="0" w:color="auto"/>
              </w:rPr>
              <w:t>移行</w:t>
            </w:r>
          </w:p>
        </w:tc>
        <w:tc>
          <w:tcPr>
            <w:tcW w:w="425" w:type="dxa"/>
            <w:tcBorders>
              <w:top w:val="single" w:sz="4" w:space="0" w:color="auto"/>
              <w:bottom w:val="single" w:sz="4" w:space="0" w:color="auto"/>
              <w:right w:val="nil"/>
            </w:tcBorders>
          </w:tcPr>
          <w:p w14:paraId="05A7A9D7" w14:textId="77777777" w:rsidR="00186A27" w:rsidRPr="00BE7B4F" w:rsidRDefault="00186A27" w:rsidP="00C4359B">
            <w:pPr>
              <w:tabs>
                <w:tab w:val="left" w:pos="8505"/>
              </w:tabs>
              <w:spacing w:line="0" w:lineRule="atLeast"/>
              <w:rPr>
                <w:rFonts w:ascii="MS UI Gothic" w:eastAsia="MS UI Gothic" w:hAnsi="MS UI Gothic"/>
                <w:sz w:val="16"/>
                <w:szCs w:val="16"/>
              </w:rPr>
            </w:pPr>
          </w:p>
        </w:tc>
        <w:tc>
          <w:tcPr>
            <w:tcW w:w="4957" w:type="dxa"/>
            <w:gridSpan w:val="3"/>
            <w:tcBorders>
              <w:top w:val="single" w:sz="4" w:space="0" w:color="auto"/>
              <w:left w:val="nil"/>
              <w:bottom w:val="single" w:sz="4" w:space="0" w:color="auto"/>
            </w:tcBorders>
          </w:tcPr>
          <w:p w14:paraId="0C2B51B5" w14:textId="77777777" w:rsidR="00186A27" w:rsidRPr="00BE7B4F" w:rsidRDefault="00186A27" w:rsidP="00C4359B">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毎年、前年度における就職した利用者数等（就職者数、就職後</w:t>
            </w:r>
            <w:r w:rsidR="0082145B" w:rsidRPr="00BE7B4F">
              <w:rPr>
                <w:rFonts w:ascii="MS UI Gothic" w:eastAsia="MS UI Gothic" w:hAnsi="MS UI Gothic" w:hint="eastAsia"/>
                <w:sz w:val="16"/>
                <w:szCs w:val="16"/>
              </w:rPr>
              <w:t>6</w:t>
            </w:r>
            <w:r w:rsidR="002A1B90" w:rsidRPr="00BE7B4F">
              <w:rPr>
                <w:rFonts w:ascii="MS UI Gothic" w:eastAsia="MS UI Gothic" w:hAnsi="MS UI Gothic" w:hint="eastAsia"/>
                <w:sz w:val="16"/>
                <w:szCs w:val="16"/>
              </w:rPr>
              <w:t>月</w:t>
            </w:r>
            <w:r w:rsidR="002B194E" w:rsidRPr="00BE7B4F">
              <w:rPr>
                <w:rFonts w:ascii="MS UI Gothic" w:eastAsia="MS UI Gothic" w:hAnsi="MS UI Gothic" w:hint="eastAsia"/>
                <w:sz w:val="16"/>
                <w:szCs w:val="16"/>
              </w:rPr>
              <w:t>以上職場へ定着した者の数）を市（</w:t>
            </w:r>
            <w:r w:rsidR="00F642A4" w:rsidRPr="00BE7B4F">
              <w:rPr>
                <w:rFonts w:ascii="MS UI Gothic" w:eastAsia="MS UI Gothic" w:hAnsi="MS UI Gothic" w:hint="eastAsia"/>
                <w:sz w:val="16"/>
                <w:szCs w:val="16"/>
              </w:rPr>
              <w:t>障がい福祉課</w:t>
            </w:r>
            <w:r w:rsidRPr="00BE7B4F">
              <w:rPr>
                <w:rFonts w:ascii="MS UI Gothic" w:eastAsia="MS UI Gothic" w:hAnsi="MS UI Gothic" w:hint="eastAsia"/>
                <w:sz w:val="16"/>
                <w:szCs w:val="16"/>
              </w:rPr>
              <w:t>）に報告していますか。</w:t>
            </w:r>
          </w:p>
        </w:tc>
        <w:tc>
          <w:tcPr>
            <w:tcW w:w="856" w:type="dxa"/>
            <w:gridSpan w:val="4"/>
            <w:tcBorders>
              <w:top w:val="single" w:sz="4" w:space="0" w:color="auto"/>
              <w:bottom w:val="single" w:sz="4" w:space="0" w:color="auto"/>
              <w:right w:val="single" w:sz="4" w:space="0" w:color="auto"/>
            </w:tcBorders>
          </w:tcPr>
          <w:p w14:paraId="74EA53DC" w14:textId="77777777" w:rsidR="00186A27" w:rsidRPr="00BE7B4F" w:rsidRDefault="00186A27"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はい</w:t>
            </w:r>
          </w:p>
          <w:p w14:paraId="5CA00738" w14:textId="77777777" w:rsidR="00186A27" w:rsidRPr="00BE7B4F" w:rsidRDefault="00186A27"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いいえ</w:t>
            </w:r>
          </w:p>
        </w:tc>
        <w:tc>
          <w:tcPr>
            <w:tcW w:w="1275" w:type="dxa"/>
            <w:tcBorders>
              <w:top w:val="single" w:sz="4" w:space="0" w:color="auto"/>
              <w:left w:val="single" w:sz="4" w:space="0" w:color="auto"/>
              <w:bottom w:val="single" w:sz="4" w:space="0" w:color="auto"/>
              <w:right w:val="single" w:sz="4" w:space="0" w:color="auto"/>
            </w:tcBorders>
          </w:tcPr>
          <w:p w14:paraId="0241E98E" w14:textId="77777777" w:rsidR="00186A27" w:rsidRPr="00BE7B4F" w:rsidRDefault="00186A27" w:rsidP="00186A27">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w:t>
            </w:r>
            <w:r w:rsidR="0082145B" w:rsidRPr="00BE7B4F">
              <w:rPr>
                <w:rFonts w:ascii="MS UI Gothic" w:eastAsia="MS UI Gothic" w:hAnsi="MS UI Gothic" w:hint="eastAsia"/>
                <w:sz w:val="16"/>
                <w:szCs w:val="16"/>
                <w:lang w:eastAsia="zh-CN"/>
              </w:rPr>
              <w:t>35</w:t>
            </w:r>
            <w:r w:rsidRPr="00BE7B4F">
              <w:rPr>
                <w:rFonts w:ascii="MS UI Gothic" w:eastAsia="MS UI Gothic" w:hAnsi="MS UI Gothic" w:hint="eastAsia"/>
                <w:sz w:val="16"/>
                <w:szCs w:val="16"/>
                <w:lang w:eastAsia="zh-CN"/>
              </w:rPr>
              <w:t>条</w:t>
            </w:r>
          </w:p>
          <w:p w14:paraId="35A9A9E1" w14:textId="77777777" w:rsidR="00186A27" w:rsidRPr="00BE7B4F" w:rsidRDefault="00186A27" w:rsidP="008562EA">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w:t>
            </w:r>
            <w:r w:rsidR="0082145B" w:rsidRPr="00BE7B4F">
              <w:rPr>
                <w:rFonts w:ascii="MS UI Gothic" w:eastAsia="MS UI Gothic" w:hAnsi="MS UI Gothic" w:hint="eastAsia"/>
                <w:sz w:val="16"/>
                <w:szCs w:val="16"/>
                <w:lang w:eastAsia="zh-CN"/>
              </w:rPr>
              <w:t>33</w:t>
            </w:r>
            <w:r w:rsidRPr="00BE7B4F">
              <w:rPr>
                <w:rFonts w:ascii="MS UI Gothic" w:eastAsia="MS UI Gothic" w:hAnsi="MS UI Gothic" w:hint="eastAsia"/>
                <w:sz w:val="16"/>
                <w:szCs w:val="16"/>
                <w:lang w:eastAsia="zh-CN"/>
              </w:rPr>
              <w:t>条</w:t>
            </w:r>
          </w:p>
          <w:p w14:paraId="48E6E68B" w14:textId="77777777" w:rsidR="008E3EC7" w:rsidRPr="00BE7B4F" w:rsidRDefault="008E3EC7" w:rsidP="008562EA">
            <w:pPr>
              <w:snapToGrid w:val="0"/>
              <w:spacing w:line="0" w:lineRule="atLeast"/>
              <w:ind w:rightChars="-30" w:right="-62"/>
              <w:rPr>
                <w:rFonts w:ascii="MS UI Gothic" w:eastAsia="MS UI Gothic" w:hAnsi="MS UI Gothic"/>
                <w:sz w:val="16"/>
                <w:szCs w:val="16"/>
                <w:lang w:eastAsia="zh-CN"/>
              </w:rPr>
            </w:pPr>
          </w:p>
          <w:p w14:paraId="5D27501D" w14:textId="77777777" w:rsidR="008E3EC7" w:rsidRPr="00BE7B4F" w:rsidRDefault="008E3EC7" w:rsidP="008E3EC7">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48395EC6" w14:textId="77777777" w:rsidR="008E3EC7" w:rsidRPr="00BE7B4F" w:rsidRDefault="008E3EC7" w:rsidP="008E3EC7">
            <w:pPr>
              <w:snapToGrid w:val="0"/>
              <w:spacing w:line="0" w:lineRule="atLeast"/>
              <w:ind w:rightChars="-30" w:right="-62"/>
              <w:rPr>
                <w:rFonts w:ascii="MS UI Gothic" w:eastAsia="MS UI Gothic" w:hAnsi="MS UI Gothic"/>
                <w:sz w:val="16"/>
                <w:szCs w:val="16"/>
              </w:rPr>
            </w:pPr>
            <w:r w:rsidRPr="00BE7B4F">
              <w:rPr>
                <w:rFonts w:ascii="MS UI Gothic" w:eastAsia="MS UI Gothic" w:hAnsi="MS UI Gothic" w:hint="eastAsia"/>
                <w:sz w:val="16"/>
                <w:szCs w:val="16"/>
              </w:rPr>
              <w:t>第三の3（29）</w:t>
            </w:r>
          </w:p>
        </w:tc>
        <w:tc>
          <w:tcPr>
            <w:tcW w:w="1239" w:type="dxa"/>
            <w:tcBorders>
              <w:top w:val="single" w:sz="4" w:space="0" w:color="auto"/>
              <w:left w:val="single" w:sz="4" w:space="0" w:color="auto"/>
              <w:bottom w:val="single" w:sz="4" w:space="0" w:color="auto"/>
              <w:right w:val="single" w:sz="4" w:space="0" w:color="auto"/>
            </w:tcBorders>
          </w:tcPr>
          <w:p w14:paraId="5BF59D88" w14:textId="77777777" w:rsidR="00186A27" w:rsidRPr="00BE7B4F" w:rsidRDefault="00186A27" w:rsidP="00C4359B">
            <w:pPr>
              <w:snapToGrid w:val="0"/>
              <w:spacing w:line="0" w:lineRule="atLeast"/>
              <w:ind w:left="155" w:hangingChars="100" w:hanging="155"/>
              <w:rPr>
                <w:rFonts w:ascii="MS UI Gothic" w:eastAsia="MS UI Gothic" w:hAnsi="MS UI Gothic"/>
                <w:sz w:val="16"/>
                <w:szCs w:val="16"/>
              </w:rPr>
            </w:pPr>
          </w:p>
        </w:tc>
      </w:tr>
      <w:tr w:rsidR="008F3BEB" w:rsidRPr="00BE7B4F" w14:paraId="1E96FFA3" w14:textId="77777777" w:rsidTr="000F430F">
        <w:trPr>
          <w:trHeight w:val="349"/>
        </w:trPr>
        <w:tc>
          <w:tcPr>
            <w:tcW w:w="985" w:type="dxa"/>
            <w:vMerge w:val="restart"/>
            <w:tcBorders>
              <w:top w:val="single" w:sz="4" w:space="0" w:color="auto"/>
              <w:left w:val="single" w:sz="4" w:space="0" w:color="auto"/>
            </w:tcBorders>
          </w:tcPr>
          <w:p w14:paraId="12414454" w14:textId="77777777" w:rsidR="008F3BEB" w:rsidRPr="00BE7B4F" w:rsidRDefault="00747090" w:rsidP="00175ED1">
            <w:pPr>
              <w:snapToGrid w:val="0"/>
              <w:spacing w:line="0" w:lineRule="atLeast"/>
              <w:ind w:rightChars="-56" w:right="-115"/>
              <w:rPr>
                <w:rFonts w:ascii="MS UI Gothic" w:eastAsia="MS UI Gothic" w:hAnsi="MS UI Gothic"/>
                <w:sz w:val="16"/>
                <w:szCs w:val="16"/>
              </w:rPr>
            </w:pPr>
            <w:r w:rsidRPr="00BE7B4F">
              <w:rPr>
                <w:rFonts w:ascii="MS UI Gothic" w:eastAsia="MS UI Gothic" w:hAnsi="MS UI Gothic" w:hint="eastAsia"/>
                <w:sz w:val="16"/>
                <w:szCs w:val="16"/>
              </w:rPr>
              <w:t>50</w:t>
            </w:r>
          </w:p>
          <w:p w14:paraId="6CE6F7FF" w14:textId="77777777" w:rsidR="009904A5" w:rsidRPr="00BE7B4F" w:rsidRDefault="009904A5" w:rsidP="00175ED1">
            <w:pPr>
              <w:snapToGrid w:val="0"/>
              <w:spacing w:line="0" w:lineRule="atLeast"/>
              <w:ind w:rightChars="-56" w:right="-115"/>
              <w:rPr>
                <w:rFonts w:ascii="MS UI Gothic" w:eastAsia="MS UI Gothic" w:hAnsi="MS UI Gothic"/>
                <w:sz w:val="16"/>
                <w:szCs w:val="16"/>
              </w:rPr>
            </w:pPr>
            <w:r w:rsidRPr="00BE7B4F">
              <w:rPr>
                <w:rFonts w:ascii="MS UI Gothic" w:eastAsia="MS UI Gothic" w:hAnsi="MS UI Gothic" w:hint="eastAsia"/>
                <w:sz w:val="16"/>
                <w:szCs w:val="16"/>
              </w:rPr>
              <w:t>食事</w:t>
            </w:r>
          </w:p>
        </w:tc>
        <w:tc>
          <w:tcPr>
            <w:tcW w:w="425" w:type="dxa"/>
            <w:vMerge w:val="restart"/>
            <w:tcBorders>
              <w:top w:val="single" w:sz="4" w:space="0" w:color="auto"/>
              <w:bottom w:val="single" w:sz="4" w:space="0" w:color="auto"/>
              <w:right w:val="nil"/>
            </w:tcBorders>
          </w:tcPr>
          <w:p w14:paraId="73C4D54A" w14:textId="77777777" w:rsidR="008F3BEB" w:rsidRPr="00BE7B4F" w:rsidRDefault="008F3BEB" w:rsidP="008F3BEB">
            <w:pPr>
              <w:tabs>
                <w:tab w:val="left" w:pos="8505"/>
              </w:tabs>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⑴</w:t>
            </w:r>
          </w:p>
        </w:tc>
        <w:tc>
          <w:tcPr>
            <w:tcW w:w="4957" w:type="dxa"/>
            <w:gridSpan w:val="3"/>
            <w:tcBorders>
              <w:top w:val="single" w:sz="4" w:space="0" w:color="auto"/>
              <w:left w:val="nil"/>
              <w:bottom w:val="nil"/>
            </w:tcBorders>
          </w:tcPr>
          <w:p w14:paraId="61376833" w14:textId="77777777" w:rsidR="008F3BEB" w:rsidRPr="00BE7B4F" w:rsidRDefault="00DC05E4" w:rsidP="00DC05E4">
            <w:pPr>
              <w:snapToGrid w:val="0"/>
              <w:spacing w:line="0" w:lineRule="atLeast"/>
              <w:ind w:firstLineChars="100" w:firstLine="155"/>
              <w:rPr>
                <w:rFonts w:ascii="MS UI Gothic" w:eastAsia="MS UI Gothic" w:hAnsi="MS UI Gothic"/>
              </w:rPr>
            </w:pPr>
            <w:r w:rsidRPr="00BE7B4F">
              <w:rPr>
                <w:rFonts w:ascii="MS UI Gothic" w:eastAsia="MS UI Gothic" w:hAnsi="MS UI Gothic" w:hint="eastAsia"/>
                <w:sz w:val="16"/>
                <w:szCs w:val="16"/>
              </w:rPr>
              <w:t>正当な理由がなく、食事の提供を拒んでいませんか。</w:t>
            </w:r>
          </w:p>
        </w:tc>
        <w:tc>
          <w:tcPr>
            <w:tcW w:w="856" w:type="dxa"/>
            <w:gridSpan w:val="4"/>
            <w:tcBorders>
              <w:top w:val="single" w:sz="4" w:space="0" w:color="auto"/>
              <w:bottom w:val="nil"/>
              <w:right w:val="single" w:sz="4" w:space="0" w:color="auto"/>
            </w:tcBorders>
          </w:tcPr>
          <w:p w14:paraId="25A55128" w14:textId="77777777" w:rsidR="008F3BEB" w:rsidRPr="00BE7B4F" w:rsidRDefault="008F3BEB" w:rsidP="008F3BE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はい</w:t>
            </w:r>
          </w:p>
          <w:p w14:paraId="52274332" w14:textId="77777777" w:rsidR="008F3BEB" w:rsidRPr="00BE7B4F" w:rsidRDefault="008F3BEB" w:rsidP="008F3BE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いいえ</w:t>
            </w:r>
          </w:p>
        </w:tc>
        <w:tc>
          <w:tcPr>
            <w:tcW w:w="1275" w:type="dxa"/>
            <w:vMerge w:val="restart"/>
            <w:tcBorders>
              <w:top w:val="single" w:sz="4" w:space="0" w:color="auto"/>
              <w:left w:val="single" w:sz="4" w:space="0" w:color="auto"/>
              <w:right w:val="single" w:sz="4" w:space="0" w:color="auto"/>
            </w:tcBorders>
          </w:tcPr>
          <w:p w14:paraId="4749C2EF" w14:textId="77777777" w:rsidR="008F3BEB" w:rsidRPr="00BE7B4F" w:rsidRDefault="008F3BEB" w:rsidP="008F3BEB">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w:t>
            </w:r>
            <w:r w:rsidR="008C6EA7" w:rsidRPr="00BE7B4F">
              <w:rPr>
                <w:rFonts w:ascii="MS UI Gothic" w:eastAsia="MS UI Gothic" w:hAnsi="MS UI Gothic" w:hint="eastAsia"/>
                <w:sz w:val="16"/>
                <w:szCs w:val="16"/>
                <w:lang w:eastAsia="zh-CN"/>
              </w:rPr>
              <w:t>36</w:t>
            </w:r>
            <w:r w:rsidRPr="00BE7B4F">
              <w:rPr>
                <w:rFonts w:ascii="MS UI Gothic" w:eastAsia="MS UI Gothic" w:hAnsi="MS UI Gothic" w:hint="eastAsia"/>
                <w:sz w:val="16"/>
                <w:szCs w:val="16"/>
                <w:lang w:eastAsia="zh-CN"/>
              </w:rPr>
              <w:t>条</w:t>
            </w:r>
          </w:p>
          <w:p w14:paraId="73C828A2" w14:textId="77777777" w:rsidR="008F3BEB" w:rsidRPr="00BE7B4F" w:rsidRDefault="008F3BEB" w:rsidP="008F3BEB">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w:t>
            </w:r>
            <w:r w:rsidR="00DC05E4" w:rsidRPr="00BE7B4F">
              <w:rPr>
                <w:rFonts w:ascii="MS UI Gothic" w:eastAsia="MS UI Gothic" w:hAnsi="MS UI Gothic" w:hint="eastAsia"/>
                <w:sz w:val="16"/>
                <w:szCs w:val="16"/>
                <w:lang w:eastAsia="zh-CN"/>
              </w:rPr>
              <w:t>34</w:t>
            </w:r>
            <w:r w:rsidRPr="00BE7B4F">
              <w:rPr>
                <w:rFonts w:ascii="MS UI Gothic" w:eastAsia="MS UI Gothic" w:hAnsi="MS UI Gothic" w:hint="eastAsia"/>
                <w:sz w:val="16"/>
                <w:szCs w:val="16"/>
                <w:lang w:eastAsia="zh-CN"/>
              </w:rPr>
              <w:t>条</w:t>
            </w:r>
          </w:p>
          <w:p w14:paraId="60CBB893" w14:textId="77777777" w:rsidR="008F3BEB" w:rsidRPr="00BE7B4F" w:rsidRDefault="008F3BEB" w:rsidP="008F3BEB">
            <w:pPr>
              <w:snapToGrid w:val="0"/>
              <w:spacing w:line="0" w:lineRule="atLeast"/>
              <w:rPr>
                <w:rFonts w:ascii="MS UI Gothic" w:eastAsia="MS UI Gothic" w:hAnsi="MS UI Gothic"/>
                <w:sz w:val="16"/>
                <w:szCs w:val="16"/>
                <w:lang w:eastAsia="zh-CN"/>
              </w:rPr>
            </w:pPr>
          </w:p>
          <w:p w14:paraId="0274C4A2" w14:textId="77777777" w:rsidR="008F3BEB" w:rsidRPr="00BE7B4F" w:rsidRDefault="008F3BEB" w:rsidP="008F3BEB">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54A83D89" w14:textId="77777777" w:rsidR="008F3BEB" w:rsidRPr="00BE7B4F" w:rsidRDefault="008F3BEB" w:rsidP="008F3BEB">
            <w:pPr>
              <w:snapToGrid w:val="0"/>
              <w:spacing w:line="0" w:lineRule="atLeast"/>
              <w:ind w:rightChars="-30" w:right="-62"/>
              <w:rPr>
                <w:rFonts w:ascii="MS UI Gothic" w:eastAsia="MS UI Gothic" w:hAnsi="MS UI Gothic"/>
                <w:sz w:val="16"/>
                <w:szCs w:val="16"/>
              </w:rPr>
            </w:pPr>
            <w:r w:rsidRPr="00BE7B4F">
              <w:rPr>
                <w:rFonts w:ascii="MS UI Gothic" w:eastAsia="MS UI Gothic" w:hAnsi="MS UI Gothic" w:hint="eastAsia"/>
                <w:sz w:val="16"/>
                <w:szCs w:val="16"/>
              </w:rPr>
              <w:t>第三の3（</w:t>
            </w:r>
            <w:r w:rsidR="008E3EC7" w:rsidRPr="00BE7B4F">
              <w:rPr>
                <w:rFonts w:ascii="MS UI Gothic" w:eastAsia="MS UI Gothic" w:hAnsi="MS UI Gothic" w:hint="eastAsia"/>
                <w:sz w:val="16"/>
                <w:szCs w:val="16"/>
              </w:rPr>
              <w:t>30</w:t>
            </w:r>
            <w:r w:rsidRPr="00BE7B4F">
              <w:rPr>
                <w:rFonts w:ascii="MS UI Gothic" w:eastAsia="MS UI Gothic" w:hAnsi="MS UI Gothic" w:hint="eastAsia"/>
                <w:sz w:val="16"/>
                <w:szCs w:val="16"/>
              </w:rPr>
              <w:t>）</w:t>
            </w:r>
          </w:p>
        </w:tc>
        <w:tc>
          <w:tcPr>
            <w:tcW w:w="1239" w:type="dxa"/>
            <w:vMerge w:val="restart"/>
            <w:tcBorders>
              <w:top w:val="single" w:sz="4" w:space="0" w:color="auto"/>
              <w:left w:val="single" w:sz="4" w:space="0" w:color="auto"/>
              <w:right w:val="single" w:sz="4" w:space="0" w:color="auto"/>
            </w:tcBorders>
          </w:tcPr>
          <w:p w14:paraId="554DA3F0" w14:textId="77777777" w:rsidR="008F3BEB" w:rsidRPr="00BE7B4F" w:rsidRDefault="008F3BEB" w:rsidP="008F3BEB">
            <w:pPr>
              <w:snapToGrid w:val="0"/>
              <w:spacing w:line="0" w:lineRule="atLeast"/>
              <w:rPr>
                <w:rFonts w:ascii="MS UI Gothic" w:eastAsia="MS UI Gothic" w:hAnsi="MS UI Gothic"/>
                <w:sz w:val="16"/>
                <w:szCs w:val="16"/>
              </w:rPr>
            </w:pPr>
          </w:p>
        </w:tc>
      </w:tr>
      <w:tr w:rsidR="008F3BEB" w:rsidRPr="00BE7B4F" w14:paraId="45AA4F80" w14:textId="77777777" w:rsidTr="00AA7002">
        <w:trPr>
          <w:trHeight w:val="54"/>
        </w:trPr>
        <w:tc>
          <w:tcPr>
            <w:tcW w:w="985" w:type="dxa"/>
            <w:vMerge/>
            <w:tcBorders>
              <w:left w:val="single" w:sz="4" w:space="0" w:color="auto"/>
            </w:tcBorders>
          </w:tcPr>
          <w:p w14:paraId="21D9D4B4" w14:textId="77777777" w:rsidR="008F3BEB" w:rsidRPr="00BE7B4F" w:rsidRDefault="008F3BEB" w:rsidP="00175ED1">
            <w:pPr>
              <w:tabs>
                <w:tab w:val="left" w:pos="5954"/>
                <w:tab w:val="left" w:pos="8505"/>
              </w:tabs>
              <w:snapToGrid w:val="0"/>
              <w:spacing w:line="0" w:lineRule="atLeast"/>
              <w:ind w:leftChars="-15" w:left="-31"/>
              <w:rPr>
                <w:rFonts w:ascii="MS UI Gothic" w:eastAsia="MS UI Gothic" w:hAnsi="MS UI Gothic"/>
                <w:color w:val="000000"/>
                <w:sz w:val="16"/>
                <w:szCs w:val="16"/>
                <w:bdr w:val="single" w:sz="4" w:space="0" w:color="auto"/>
              </w:rPr>
            </w:pPr>
          </w:p>
        </w:tc>
        <w:tc>
          <w:tcPr>
            <w:tcW w:w="425" w:type="dxa"/>
            <w:vMerge/>
            <w:tcBorders>
              <w:top w:val="single" w:sz="4" w:space="0" w:color="auto"/>
              <w:bottom w:val="single" w:sz="4" w:space="0" w:color="auto"/>
              <w:right w:val="nil"/>
            </w:tcBorders>
          </w:tcPr>
          <w:p w14:paraId="3CC1B19E" w14:textId="77777777" w:rsidR="008F3BEB" w:rsidRPr="00BE7B4F" w:rsidRDefault="008F3BEB" w:rsidP="008F3BEB">
            <w:pPr>
              <w:tabs>
                <w:tab w:val="left" w:pos="8505"/>
              </w:tabs>
              <w:spacing w:line="0" w:lineRule="atLeast"/>
              <w:rPr>
                <w:rFonts w:ascii="MS UI Gothic" w:eastAsia="MS UI Gothic" w:hAnsi="MS UI Gothic"/>
                <w:sz w:val="16"/>
                <w:szCs w:val="16"/>
              </w:rPr>
            </w:pPr>
          </w:p>
        </w:tc>
        <w:tc>
          <w:tcPr>
            <w:tcW w:w="5813" w:type="dxa"/>
            <w:gridSpan w:val="7"/>
            <w:tcBorders>
              <w:top w:val="nil"/>
              <w:left w:val="nil"/>
              <w:bottom w:val="nil"/>
              <w:right w:val="single" w:sz="4" w:space="0" w:color="auto"/>
            </w:tcBorders>
          </w:tcPr>
          <w:p w14:paraId="6DC7C506" w14:textId="77777777" w:rsidR="008F3BEB" w:rsidRPr="00BE7B4F" w:rsidRDefault="008F3BEB" w:rsidP="008F3BEB">
            <w:pPr>
              <w:tabs>
                <w:tab w:val="left" w:pos="8505"/>
              </w:tabs>
              <w:spacing w:line="0" w:lineRule="atLeast"/>
              <w:jc w:val="left"/>
              <w:rPr>
                <w:rFonts w:ascii="MS UI Gothic" w:eastAsia="MS UI Gothic" w:hAnsi="MS UI Gothic"/>
                <w:sz w:val="12"/>
                <w:szCs w:val="12"/>
              </w:rPr>
            </w:pPr>
          </w:p>
        </w:tc>
        <w:tc>
          <w:tcPr>
            <w:tcW w:w="1275" w:type="dxa"/>
            <w:vMerge/>
            <w:tcBorders>
              <w:left w:val="single" w:sz="4" w:space="0" w:color="auto"/>
              <w:right w:val="single" w:sz="4" w:space="0" w:color="auto"/>
            </w:tcBorders>
          </w:tcPr>
          <w:p w14:paraId="23DE7416" w14:textId="77777777" w:rsidR="008F3BEB" w:rsidRPr="00BE7B4F" w:rsidRDefault="008F3BEB" w:rsidP="008F3BE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2818420A" w14:textId="77777777" w:rsidR="008F3BEB" w:rsidRPr="00BE7B4F" w:rsidRDefault="008F3BEB" w:rsidP="008F3BEB">
            <w:pPr>
              <w:snapToGrid w:val="0"/>
              <w:spacing w:line="0" w:lineRule="atLeast"/>
              <w:ind w:left="155" w:hangingChars="100" w:hanging="155"/>
              <w:rPr>
                <w:rFonts w:ascii="MS UI Gothic" w:eastAsia="MS UI Gothic" w:hAnsi="MS UI Gothic"/>
                <w:sz w:val="16"/>
                <w:szCs w:val="16"/>
              </w:rPr>
            </w:pPr>
          </w:p>
        </w:tc>
      </w:tr>
      <w:tr w:rsidR="008F3BEB" w:rsidRPr="00BE7B4F" w14:paraId="094A9991" w14:textId="77777777" w:rsidTr="000F430F">
        <w:trPr>
          <w:trHeight w:val="347"/>
        </w:trPr>
        <w:tc>
          <w:tcPr>
            <w:tcW w:w="985" w:type="dxa"/>
            <w:vMerge/>
            <w:tcBorders>
              <w:left w:val="single" w:sz="4" w:space="0" w:color="auto"/>
            </w:tcBorders>
          </w:tcPr>
          <w:p w14:paraId="31B8C17C" w14:textId="77777777" w:rsidR="008F3BEB" w:rsidRPr="00BE7B4F" w:rsidRDefault="008F3BEB" w:rsidP="00175ED1">
            <w:pPr>
              <w:tabs>
                <w:tab w:val="left" w:pos="5954"/>
                <w:tab w:val="left" w:pos="8505"/>
              </w:tabs>
              <w:snapToGrid w:val="0"/>
              <w:spacing w:line="0" w:lineRule="atLeast"/>
              <w:rPr>
                <w:rFonts w:ascii="MS UI Gothic" w:eastAsia="MS UI Gothic" w:hAnsi="MS UI Gothic"/>
                <w:color w:val="000000"/>
                <w:sz w:val="16"/>
                <w:szCs w:val="16"/>
              </w:rPr>
            </w:pPr>
          </w:p>
        </w:tc>
        <w:tc>
          <w:tcPr>
            <w:tcW w:w="425" w:type="dxa"/>
            <w:vMerge/>
            <w:tcBorders>
              <w:top w:val="single" w:sz="4" w:space="0" w:color="auto"/>
              <w:right w:val="dotDotDash" w:sz="4" w:space="0" w:color="auto"/>
            </w:tcBorders>
          </w:tcPr>
          <w:p w14:paraId="17E37FAD" w14:textId="77777777" w:rsidR="008F3BEB" w:rsidRPr="00BE7B4F" w:rsidRDefault="008F3BEB" w:rsidP="008F3BEB">
            <w:pPr>
              <w:tabs>
                <w:tab w:val="left" w:pos="8505"/>
              </w:tabs>
              <w:spacing w:line="0" w:lineRule="atLeast"/>
              <w:rPr>
                <w:rFonts w:ascii="MS UI Gothic" w:eastAsia="MS UI Gothic" w:hAnsi="MS UI Gothic"/>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0DA5CA38" w14:textId="77777777" w:rsidR="008F3BEB" w:rsidRPr="00BE7B4F" w:rsidRDefault="00DC05E4" w:rsidP="00DC05E4">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※「正当な理由」とは</w:t>
            </w:r>
          </w:p>
          <w:p w14:paraId="2C4B8CED" w14:textId="77777777" w:rsidR="00DC05E4" w:rsidRPr="00BE7B4F" w:rsidRDefault="00DC05E4" w:rsidP="00DC05E4">
            <w:pPr>
              <w:spacing w:line="0" w:lineRule="atLeast"/>
              <w:ind w:leftChars="50" w:left="218" w:hangingChars="100" w:hanging="115"/>
              <w:rPr>
                <w:rFonts w:ascii="MS UI Gothic" w:eastAsia="MS UI Gothic" w:hAnsi="MS UI Gothic"/>
                <w:sz w:val="12"/>
                <w:szCs w:val="16"/>
              </w:rPr>
            </w:pPr>
            <w:r w:rsidRPr="00BE7B4F">
              <w:rPr>
                <w:rFonts w:ascii="MS UI Gothic" w:eastAsia="MS UI Gothic" w:hAnsi="MS UI Gothic" w:hint="eastAsia"/>
                <w:sz w:val="12"/>
                <w:szCs w:val="16"/>
              </w:rPr>
              <w:t>イ　明らかに利用者が適切な食事を確保できる状態にある場合明らかに利用者が適切な食事を確保できる状態にある場合</w:t>
            </w:r>
          </w:p>
          <w:p w14:paraId="696A3DFB" w14:textId="77777777" w:rsidR="00DC05E4" w:rsidRPr="00BE7B4F" w:rsidRDefault="00DC05E4" w:rsidP="00DC05E4">
            <w:pPr>
              <w:spacing w:line="0" w:lineRule="atLeast"/>
              <w:ind w:leftChars="50" w:left="218" w:hangingChars="100" w:hanging="115"/>
              <w:rPr>
                <w:rFonts w:ascii="MS UI Gothic" w:eastAsia="MS UI Gothic" w:hAnsi="MS UI Gothic"/>
                <w:sz w:val="12"/>
                <w:szCs w:val="16"/>
              </w:rPr>
            </w:pPr>
            <w:r w:rsidRPr="00BE7B4F">
              <w:rPr>
                <w:rFonts w:ascii="MS UI Gothic" w:eastAsia="MS UI Gothic" w:hAnsi="MS UI Gothic" w:hint="eastAsia"/>
                <w:sz w:val="12"/>
                <w:szCs w:val="16"/>
              </w:rPr>
              <w:t>ロ　利用者の心身の状況から、明らかに適切でない内容の食事を求められた場合</w:t>
            </w:r>
          </w:p>
        </w:tc>
        <w:tc>
          <w:tcPr>
            <w:tcW w:w="284" w:type="dxa"/>
            <w:gridSpan w:val="2"/>
            <w:tcBorders>
              <w:top w:val="nil"/>
              <w:left w:val="dotDotDash" w:sz="4" w:space="0" w:color="auto"/>
              <w:bottom w:val="nil"/>
              <w:right w:val="single" w:sz="4" w:space="0" w:color="auto"/>
            </w:tcBorders>
          </w:tcPr>
          <w:p w14:paraId="2BD8B6E1" w14:textId="77777777" w:rsidR="008F3BEB" w:rsidRPr="00BE7B4F" w:rsidRDefault="008F3BEB" w:rsidP="008F3BEB">
            <w:pPr>
              <w:tabs>
                <w:tab w:val="left" w:pos="8505"/>
              </w:tabs>
              <w:spacing w:line="0" w:lineRule="atLeast"/>
              <w:jc w:val="left"/>
              <w:rPr>
                <w:rFonts w:ascii="MS UI Gothic" w:eastAsia="MS UI Gothic" w:hAnsi="MS UI Gothic"/>
                <w:sz w:val="16"/>
                <w:szCs w:val="16"/>
              </w:rPr>
            </w:pPr>
          </w:p>
        </w:tc>
        <w:tc>
          <w:tcPr>
            <w:tcW w:w="1275" w:type="dxa"/>
            <w:vMerge/>
            <w:tcBorders>
              <w:left w:val="single" w:sz="4" w:space="0" w:color="auto"/>
              <w:right w:val="single" w:sz="4" w:space="0" w:color="auto"/>
            </w:tcBorders>
          </w:tcPr>
          <w:p w14:paraId="33EC9068" w14:textId="77777777" w:rsidR="008F3BEB" w:rsidRPr="00BE7B4F" w:rsidRDefault="008F3BEB" w:rsidP="008F3BE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156CC83D" w14:textId="77777777" w:rsidR="008F3BEB" w:rsidRPr="00BE7B4F" w:rsidRDefault="008F3BEB" w:rsidP="008F3BEB">
            <w:pPr>
              <w:snapToGrid w:val="0"/>
              <w:spacing w:line="0" w:lineRule="atLeast"/>
              <w:ind w:left="155" w:hangingChars="100" w:hanging="155"/>
              <w:rPr>
                <w:rFonts w:ascii="MS UI Gothic" w:eastAsia="MS UI Gothic" w:hAnsi="MS UI Gothic"/>
                <w:sz w:val="16"/>
                <w:szCs w:val="16"/>
              </w:rPr>
            </w:pPr>
          </w:p>
        </w:tc>
      </w:tr>
      <w:tr w:rsidR="008F3BEB" w:rsidRPr="00BE7B4F" w14:paraId="2988A49B" w14:textId="77777777" w:rsidTr="000F430F">
        <w:trPr>
          <w:trHeight w:val="70"/>
        </w:trPr>
        <w:tc>
          <w:tcPr>
            <w:tcW w:w="985" w:type="dxa"/>
            <w:vMerge/>
            <w:tcBorders>
              <w:left w:val="single" w:sz="4" w:space="0" w:color="auto"/>
            </w:tcBorders>
          </w:tcPr>
          <w:p w14:paraId="0DF1F525" w14:textId="77777777" w:rsidR="008F3BEB" w:rsidRPr="00BE7B4F" w:rsidRDefault="008F3BEB" w:rsidP="00175ED1">
            <w:pPr>
              <w:tabs>
                <w:tab w:val="left" w:pos="5954"/>
                <w:tab w:val="left" w:pos="8505"/>
              </w:tabs>
              <w:snapToGrid w:val="0"/>
              <w:spacing w:line="0" w:lineRule="atLeast"/>
              <w:ind w:leftChars="-15" w:left="-31"/>
              <w:rPr>
                <w:rFonts w:ascii="MS UI Gothic" w:eastAsia="MS UI Gothic" w:hAnsi="MS UI Gothic"/>
                <w:color w:val="000000"/>
                <w:sz w:val="16"/>
                <w:szCs w:val="16"/>
                <w:bdr w:val="single" w:sz="4" w:space="0" w:color="auto"/>
              </w:rPr>
            </w:pPr>
          </w:p>
        </w:tc>
        <w:tc>
          <w:tcPr>
            <w:tcW w:w="425" w:type="dxa"/>
            <w:vMerge/>
            <w:tcBorders>
              <w:bottom w:val="single" w:sz="4" w:space="0" w:color="auto"/>
              <w:right w:val="nil"/>
            </w:tcBorders>
          </w:tcPr>
          <w:p w14:paraId="16563907" w14:textId="77777777" w:rsidR="008F3BEB" w:rsidRPr="00BE7B4F" w:rsidRDefault="008F3BEB" w:rsidP="008F3BEB">
            <w:pPr>
              <w:tabs>
                <w:tab w:val="left" w:pos="8505"/>
              </w:tabs>
              <w:spacing w:line="0" w:lineRule="atLeast"/>
              <w:rPr>
                <w:rFonts w:ascii="MS UI Gothic" w:eastAsia="MS UI Gothic" w:hAnsi="MS UI Gothic"/>
                <w:sz w:val="16"/>
                <w:szCs w:val="16"/>
              </w:rPr>
            </w:pPr>
          </w:p>
        </w:tc>
        <w:tc>
          <w:tcPr>
            <w:tcW w:w="5813" w:type="dxa"/>
            <w:gridSpan w:val="7"/>
            <w:tcBorders>
              <w:top w:val="nil"/>
              <w:left w:val="nil"/>
              <w:bottom w:val="single" w:sz="4" w:space="0" w:color="auto"/>
              <w:right w:val="single" w:sz="4" w:space="0" w:color="auto"/>
            </w:tcBorders>
          </w:tcPr>
          <w:p w14:paraId="04D677F2" w14:textId="77777777" w:rsidR="008F3BEB" w:rsidRPr="00BE7B4F" w:rsidRDefault="008F3BEB" w:rsidP="008F3BEB">
            <w:pPr>
              <w:tabs>
                <w:tab w:val="left" w:pos="8505"/>
              </w:tabs>
              <w:spacing w:line="0" w:lineRule="atLeast"/>
              <w:jc w:val="left"/>
              <w:rPr>
                <w:rFonts w:ascii="MS UI Gothic" w:eastAsia="MS UI Gothic" w:hAnsi="MS UI Gothic"/>
                <w:sz w:val="12"/>
                <w:szCs w:val="12"/>
              </w:rPr>
            </w:pPr>
          </w:p>
        </w:tc>
        <w:tc>
          <w:tcPr>
            <w:tcW w:w="1275" w:type="dxa"/>
            <w:vMerge/>
            <w:tcBorders>
              <w:left w:val="single" w:sz="4" w:space="0" w:color="auto"/>
              <w:right w:val="single" w:sz="4" w:space="0" w:color="auto"/>
            </w:tcBorders>
          </w:tcPr>
          <w:p w14:paraId="32C42D72" w14:textId="77777777" w:rsidR="008F3BEB" w:rsidRPr="00BE7B4F" w:rsidRDefault="008F3BEB" w:rsidP="008F3BE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2B104089" w14:textId="77777777" w:rsidR="008F3BEB" w:rsidRPr="00BE7B4F" w:rsidRDefault="008F3BEB" w:rsidP="008F3BEB">
            <w:pPr>
              <w:snapToGrid w:val="0"/>
              <w:spacing w:line="0" w:lineRule="atLeast"/>
              <w:ind w:left="155" w:hangingChars="100" w:hanging="155"/>
              <w:rPr>
                <w:rFonts w:ascii="MS UI Gothic" w:eastAsia="MS UI Gothic" w:hAnsi="MS UI Gothic"/>
                <w:sz w:val="16"/>
                <w:szCs w:val="16"/>
              </w:rPr>
            </w:pPr>
          </w:p>
        </w:tc>
      </w:tr>
      <w:tr w:rsidR="008F3BEB" w:rsidRPr="00BE7B4F" w14:paraId="7F7A325A" w14:textId="77777777" w:rsidTr="000F430F">
        <w:trPr>
          <w:trHeight w:val="349"/>
        </w:trPr>
        <w:tc>
          <w:tcPr>
            <w:tcW w:w="985" w:type="dxa"/>
            <w:vMerge/>
            <w:tcBorders>
              <w:left w:val="single" w:sz="4" w:space="0" w:color="auto"/>
            </w:tcBorders>
          </w:tcPr>
          <w:p w14:paraId="7A1FAA2B" w14:textId="77777777" w:rsidR="008F3BEB" w:rsidRPr="00BE7B4F" w:rsidRDefault="008F3BEB" w:rsidP="00175ED1">
            <w:pPr>
              <w:snapToGrid w:val="0"/>
              <w:spacing w:line="0" w:lineRule="atLeast"/>
              <w:rPr>
                <w:rFonts w:ascii="MS UI Gothic" w:eastAsia="MS UI Gothic" w:hAnsi="MS UI Gothic"/>
                <w:sz w:val="16"/>
                <w:szCs w:val="16"/>
              </w:rPr>
            </w:pPr>
          </w:p>
        </w:tc>
        <w:tc>
          <w:tcPr>
            <w:tcW w:w="425" w:type="dxa"/>
            <w:tcBorders>
              <w:top w:val="single" w:sz="4" w:space="0" w:color="auto"/>
              <w:bottom w:val="single" w:sz="4" w:space="0" w:color="auto"/>
              <w:right w:val="nil"/>
            </w:tcBorders>
          </w:tcPr>
          <w:p w14:paraId="2BD027FC" w14:textId="77777777" w:rsidR="008F3BEB" w:rsidRPr="00BE7B4F" w:rsidRDefault="008F3BEB" w:rsidP="008F3BEB">
            <w:pPr>
              <w:tabs>
                <w:tab w:val="left" w:pos="8505"/>
              </w:tabs>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⑵</w:t>
            </w:r>
          </w:p>
        </w:tc>
        <w:tc>
          <w:tcPr>
            <w:tcW w:w="4957" w:type="dxa"/>
            <w:gridSpan w:val="3"/>
            <w:tcBorders>
              <w:top w:val="single" w:sz="4" w:space="0" w:color="auto"/>
              <w:left w:val="nil"/>
              <w:bottom w:val="nil"/>
            </w:tcBorders>
          </w:tcPr>
          <w:p w14:paraId="6B9ACBD5" w14:textId="77777777" w:rsidR="008F3BEB" w:rsidRPr="00BE7B4F" w:rsidRDefault="00A6450C" w:rsidP="00A6450C">
            <w:pPr>
              <w:snapToGrid w:val="0"/>
              <w:spacing w:line="0" w:lineRule="atLeast"/>
              <w:ind w:firstLineChars="100" w:firstLine="155"/>
              <w:rPr>
                <w:rFonts w:ascii="MS UI Gothic" w:eastAsia="MS UI Gothic" w:hAnsi="MS UI Gothic"/>
                <w:sz w:val="16"/>
              </w:rPr>
            </w:pPr>
            <w:r w:rsidRPr="00BE7B4F">
              <w:rPr>
                <w:rFonts w:ascii="MS UI Gothic" w:eastAsia="MS UI Gothic" w:hAnsi="MS UI Gothic" w:hint="eastAsia"/>
                <w:sz w:val="16"/>
              </w:rPr>
              <w:t>食事の提供を行う場合には、当該所持の提供に当たり、あらかじめ、利用者に対しその内容及び費用に関して説明を行い、その同意を得ていますか。</w:t>
            </w:r>
          </w:p>
        </w:tc>
        <w:tc>
          <w:tcPr>
            <w:tcW w:w="856" w:type="dxa"/>
            <w:gridSpan w:val="4"/>
            <w:tcBorders>
              <w:top w:val="single" w:sz="4" w:space="0" w:color="auto"/>
              <w:bottom w:val="nil"/>
              <w:right w:val="single" w:sz="4" w:space="0" w:color="auto"/>
            </w:tcBorders>
          </w:tcPr>
          <w:p w14:paraId="2C8A89B0" w14:textId="77777777" w:rsidR="008F3BEB" w:rsidRPr="00BE7B4F" w:rsidRDefault="008F3BEB" w:rsidP="008F3BE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はい</w:t>
            </w:r>
          </w:p>
          <w:p w14:paraId="59D10093" w14:textId="77777777" w:rsidR="008F3BEB" w:rsidRPr="00BE7B4F" w:rsidRDefault="008F3BEB" w:rsidP="008F3BE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いいえ</w:t>
            </w:r>
          </w:p>
        </w:tc>
        <w:tc>
          <w:tcPr>
            <w:tcW w:w="1275" w:type="dxa"/>
            <w:vMerge/>
            <w:tcBorders>
              <w:left w:val="single" w:sz="4" w:space="0" w:color="auto"/>
              <w:right w:val="single" w:sz="4" w:space="0" w:color="auto"/>
            </w:tcBorders>
          </w:tcPr>
          <w:p w14:paraId="420FE6DC" w14:textId="77777777" w:rsidR="008F3BEB" w:rsidRPr="00BE7B4F" w:rsidRDefault="008F3BEB" w:rsidP="008F3BEB">
            <w:pPr>
              <w:snapToGrid w:val="0"/>
              <w:spacing w:line="0" w:lineRule="atLeast"/>
              <w:ind w:rightChars="-30" w:right="-62"/>
              <w:rPr>
                <w:rFonts w:ascii="MS UI Gothic" w:eastAsia="MS UI Gothic" w:hAnsi="MS UI Gothic"/>
                <w:sz w:val="16"/>
                <w:szCs w:val="16"/>
              </w:rPr>
            </w:pPr>
          </w:p>
        </w:tc>
        <w:tc>
          <w:tcPr>
            <w:tcW w:w="1239" w:type="dxa"/>
            <w:vMerge/>
            <w:tcBorders>
              <w:left w:val="single" w:sz="4" w:space="0" w:color="auto"/>
              <w:right w:val="single" w:sz="4" w:space="0" w:color="auto"/>
            </w:tcBorders>
          </w:tcPr>
          <w:p w14:paraId="77186F7E" w14:textId="77777777" w:rsidR="008F3BEB" w:rsidRPr="00BE7B4F" w:rsidRDefault="008F3BEB" w:rsidP="008F3BEB">
            <w:pPr>
              <w:snapToGrid w:val="0"/>
              <w:spacing w:line="0" w:lineRule="atLeast"/>
              <w:rPr>
                <w:rFonts w:ascii="MS UI Gothic" w:eastAsia="MS UI Gothic" w:hAnsi="MS UI Gothic"/>
                <w:sz w:val="16"/>
                <w:szCs w:val="16"/>
              </w:rPr>
            </w:pPr>
          </w:p>
        </w:tc>
      </w:tr>
      <w:tr w:rsidR="008F3BEB" w:rsidRPr="00BE7B4F" w14:paraId="77B2DD66" w14:textId="77777777" w:rsidTr="000F430F">
        <w:trPr>
          <w:trHeight w:val="349"/>
        </w:trPr>
        <w:tc>
          <w:tcPr>
            <w:tcW w:w="985" w:type="dxa"/>
            <w:vMerge/>
            <w:tcBorders>
              <w:left w:val="single" w:sz="4" w:space="0" w:color="auto"/>
            </w:tcBorders>
          </w:tcPr>
          <w:p w14:paraId="0DEA9106" w14:textId="77777777" w:rsidR="008F3BEB" w:rsidRPr="00BE7B4F" w:rsidRDefault="008F3BEB" w:rsidP="00175ED1">
            <w:pPr>
              <w:snapToGrid w:val="0"/>
              <w:spacing w:line="0" w:lineRule="atLeast"/>
              <w:rPr>
                <w:rFonts w:ascii="MS UI Gothic" w:eastAsia="MS UI Gothic" w:hAnsi="MS UI Gothic"/>
                <w:sz w:val="16"/>
                <w:szCs w:val="16"/>
              </w:rPr>
            </w:pPr>
          </w:p>
        </w:tc>
        <w:tc>
          <w:tcPr>
            <w:tcW w:w="425" w:type="dxa"/>
            <w:vMerge w:val="restart"/>
            <w:tcBorders>
              <w:top w:val="single" w:sz="4" w:space="0" w:color="auto"/>
              <w:bottom w:val="single" w:sz="4" w:space="0" w:color="auto"/>
              <w:right w:val="nil"/>
            </w:tcBorders>
          </w:tcPr>
          <w:p w14:paraId="7ACA3D10" w14:textId="77777777" w:rsidR="008F3BEB" w:rsidRPr="00BE7B4F" w:rsidRDefault="008F3BEB" w:rsidP="008F3BEB">
            <w:pPr>
              <w:tabs>
                <w:tab w:val="left" w:pos="8505"/>
              </w:tabs>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⑶</w:t>
            </w:r>
          </w:p>
        </w:tc>
        <w:tc>
          <w:tcPr>
            <w:tcW w:w="4957" w:type="dxa"/>
            <w:gridSpan w:val="3"/>
            <w:tcBorders>
              <w:top w:val="single" w:sz="4" w:space="0" w:color="auto"/>
              <w:left w:val="nil"/>
              <w:bottom w:val="nil"/>
            </w:tcBorders>
          </w:tcPr>
          <w:p w14:paraId="3B957D42" w14:textId="77777777" w:rsidR="008F3BEB" w:rsidRPr="00BE7B4F" w:rsidRDefault="00C2618D" w:rsidP="00C2618D">
            <w:pPr>
              <w:snapToGrid w:val="0"/>
              <w:spacing w:line="0" w:lineRule="atLeast"/>
              <w:rPr>
                <w:rFonts w:ascii="MS UI Gothic" w:eastAsia="MS UI Gothic" w:hAnsi="MS UI Gothic"/>
                <w:sz w:val="16"/>
              </w:rPr>
            </w:pPr>
            <w:r w:rsidRPr="00BE7B4F">
              <w:rPr>
                <w:rFonts w:ascii="MS UI Gothic" w:eastAsia="MS UI Gothic" w:hAnsi="MS UI Gothic" w:hint="eastAsia"/>
                <w:sz w:val="16"/>
              </w:rPr>
              <w:t xml:space="preserve">　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ますか。</w:t>
            </w:r>
          </w:p>
        </w:tc>
        <w:tc>
          <w:tcPr>
            <w:tcW w:w="856" w:type="dxa"/>
            <w:gridSpan w:val="4"/>
            <w:tcBorders>
              <w:top w:val="single" w:sz="4" w:space="0" w:color="auto"/>
              <w:bottom w:val="nil"/>
              <w:right w:val="single" w:sz="4" w:space="0" w:color="auto"/>
            </w:tcBorders>
          </w:tcPr>
          <w:p w14:paraId="70F31CEC" w14:textId="77777777" w:rsidR="008F3BEB" w:rsidRPr="00BE7B4F" w:rsidRDefault="008F3BEB" w:rsidP="008F3BE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はい</w:t>
            </w:r>
          </w:p>
          <w:p w14:paraId="39A982AB" w14:textId="77777777" w:rsidR="008F3BEB" w:rsidRPr="00BE7B4F" w:rsidRDefault="008F3BEB" w:rsidP="008F3BE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いいえ</w:t>
            </w:r>
          </w:p>
        </w:tc>
        <w:tc>
          <w:tcPr>
            <w:tcW w:w="1275" w:type="dxa"/>
            <w:vMerge/>
            <w:tcBorders>
              <w:left w:val="single" w:sz="4" w:space="0" w:color="auto"/>
              <w:right w:val="single" w:sz="4" w:space="0" w:color="auto"/>
            </w:tcBorders>
          </w:tcPr>
          <w:p w14:paraId="3706BA8E" w14:textId="77777777" w:rsidR="008F3BEB" w:rsidRPr="00BE7B4F" w:rsidRDefault="008F3BEB" w:rsidP="008F3BEB">
            <w:pPr>
              <w:snapToGrid w:val="0"/>
              <w:spacing w:line="0" w:lineRule="atLeast"/>
              <w:ind w:rightChars="-30" w:right="-62"/>
              <w:rPr>
                <w:rFonts w:ascii="MS UI Gothic" w:eastAsia="MS UI Gothic" w:hAnsi="MS UI Gothic"/>
                <w:sz w:val="16"/>
                <w:szCs w:val="16"/>
              </w:rPr>
            </w:pPr>
          </w:p>
        </w:tc>
        <w:tc>
          <w:tcPr>
            <w:tcW w:w="1239" w:type="dxa"/>
            <w:vMerge/>
            <w:tcBorders>
              <w:left w:val="single" w:sz="4" w:space="0" w:color="auto"/>
              <w:right w:val="single" w:sz="4" w:space="0" w:color="auto"/>
            </w:tcBorders>
          </w:tcPr>
          <w:p w14:paraId="182FAAA9" w14:textId="77777777" w:rsidR="008F3BEB" w:rsidRPr="00BE7B4F" w:rsidRDefault="008F3BEB" w:rsidP="008F3BEB">
            <w:pPr>
              <w:snapToGrid w:val="0"/>
              <w:spacing w:line="0" w:lineRule="atLeast"/>
              <w:rPr>
                <w:rFonts w:ascii="MS UI Gothic" w:eastAsia="MS UI Gothic" w:hAnsi="MS UI Gothic"/>
                <w:sz w:val="16"/>
                <w:szCs w:val="16"/>
              </w:rPr>
            </w:pPr>
          </w:p>
        </w:tc>
      </w:tr>
      <w:tr w:rsidR="008F3BEB" w:rsidRPr="00BE7B4F" w14:paraId="6B8E8058" w14:textId="77777777" w:rsidTr="00AA7002">
        <w:trPr>
          <w:trHeight w:val="54"/>
        </w:trPr>
        <w:tc>
          <w:tcPr>
            <w:tcW w:w="985" w:type="dxa"/>
            <w:vMerge/>
            <w:tcBorders>
              <w:left w:val="single" w:sz="4" w:space="0" w:color="auto"/>
            </w:tcBorders>
          </w:tcPr>
          <w:p w14:paraId="23E48140" w14:textId="77777777" w:rsidR="008F3BEB" w:rsidRPr="00BE7B4F" w:rsidRDefault="008F3BEB" w:rsidP="00175ED1">
            <w:pPr>
              <w:tabs>
                <w:tab w:val="left" w:pos="5954"/>
                <w:tab w:val="left" w:pos="8505"/>
              </w:tabs>
              <w:snapToGrid w:val="0"/>
              <w:spacing w:line="0" w:lineRule="atLeast"/>
              <w:ind w:leftChars="-15" w:left="-31"/>
              <w:rPr>
                <w:rFonts w:ascii="MS UI Gothic" w:eastAsia="MS UI Gothic" w:hAnsi="MS UI Gothic"/>
                <w:color w:val="000000"/>
                <w:sz w:val="16"/>
                <w:szCs w:val="16"/>
                <w:bdr w:val="single" w:sz="4" w:space="0" w:color="auto"/>
              </w:rPr>
            </w:pPr>
          </w:p>
        </w:tc>
        <w:tc>
          <w:tcPr>
            <w:tcW w:w="425" w:type="dxa"/>
            <w:vMerge/>
            <w:tcBorders>
              <w:top w:val="single" w:sz="4" w:space="0" w:color="auto"/>
              <w:bottom w:val="single" w:sz="4" w:space="0" w:color="auto"/>
              <w:right w:val="nil"/>
            </w:tcBorders>
          </w:tcPr>
          <w:p w14:paraId="103F3D02" w14:textId="77777777" w:rsidR="008F3BEB" w:rsidRPr="00BE7B4F" w:rsidRDefault="008F3BEB" w:rsidP="008F3BEB">
            <w:pPr>
              <w:tabs>
                <w:tab w:val="left" w:pos="8505"/>
              </w:tabs>
              <w:spacing w:line="0" w:lineRule="atLeast"/>
              <w:rPr>
                <w:rFonts w:ascii="MS UI Gothic" w:eastAsia="MS UI Gothic" w:hAnsi="MS UI Gothic"/>
                <w:sz w:val="16"/>
                <w:szCs w:val="16"/>
              </w:rPr>
            </w:pPr>
          </w:p>
        </w:tc>
        <w:tc>
          <w:tcPr>
            <w:tcW w:w="5813" w:type="dxa"/>
            <w:gridSpan w:val="7"/>
            <w:tcBorders>
              <w:top w:val="nil"/>
              <w:left w:val="nil"/>
              <w:bottom w:val="nil"/>
              <w:right w:val="single" w:sz="4" w:space="0" w:color="auto"/>
            </w:tcBorders>
          </w:tcPr>
          <w:p w14:paraId="65143783" w14:textId="77777777" w:rsidR="008F3BEB" w:rsidRPr="00BE7B4F" w:rsidRDefault="008F3BEB" w:rsidP="008F3BEB">
            <w:pPr>
              <w:tabs>
                <w:tab w:val="left" w:pos="8505"/>
              </w:tabs>
              <w:spacing w:line="0" w:lineRule="atLeast"/>
              <w:jc w:val="left"/>
              <w:rPr>
                <w:rFonts w:ascii="MS UI Gothic" w:eastAsia="MS UI Gothic" w:hAnsi="MS UI Gothic"/>
                <w:sz w:val="12"/>
                <w:szCs w:val="12"/>
              </w:rPr>
            </w:pPr>
          </w:p>
        </w:tc>
        <w:tc>
          <w:tcPr>
            <w:tcW w:w="1275" w:type="dxa"/>
            <w:vMerge/>
            <w:tcBorders>
              <w:left w:val="single" w:sz="4" w:space="0" w:color="auto"/>
              <w:right w:val="single" w:sz="4" w:space="0" w:color="auto"/>
            </w:tcBorders>
          </w:tcPr>
          <w:p w14:paraId="53A288DC" w14:textId="77777777" w:rsidR="008F3BEB" w:rsidRPr="00BE7B4F" w:rsidRDefault="008F3BEB" w:rsidP="008F3BE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1D694BD2" w14:textId="77777777" w:rsidR="008F3BEB" w:rsidRPr="00BE7B4F" w:rsidRDefault="008F3BEB" w:rsidP="008F3BEB">
            <w:pPr>
              <w:snapToGrid w:val="0"/>
              <w:spacing w:line="0" w:lineRule="atLeast"/>
              <w:ind w:left="155" w:hangingChars="100" w:hanging="155"/>
              <w:rPr>
                <w:rFonts w:ascii="MS UI Gothic" w:eastAsia="MS UI Gothic" w:hAnsi="MS UI Gothic"/>
                <w:sz w:val="16"/>
                <w:szCs w:val="16"/>
              </w:rPr>
            </w:pPr>
          </w:p>
        </w:tc>
      </w:tr>
      <w:tr w:rsidR="008F3BEB" w:rsidRPr="00BE7B4F" w14:paraId="02C2FE84" w14:textId="77777777" w:rsidTr="000F430F">
        <w:trPr>
          <w:trHeight w:val="347"/>
        </w:trPr>
        <w:tc>
          <w:tcPr>
            <w:tcW w:w="985" w:type="dxa"/>
            <w:vMerge/>
            <w:tcBorders>
              <w:left w:val="single" w:sz="4" w:space="0" w:color="auto"/>
            </w:tcBorders>
          </w:tcPr>
          <w:p w14:paraId="54DE8DA1" w14:textId="77777777" w:rsidR="008F3BEB" w:rsidRPr="00BE7B4F" w:rsidRDefault="008F3BEB" w:rsidP="00175ED1">
            <w:pPr>
              <w:tabs>
                <w:tab w:val="left" w:pos="5954"/>
                <w:tab w:val="left" w:pos="8505"/>
              </w:tabs>
              <w:snapToGrid w:val="0"/>
              <w:spacing w:line="0" w:lineRule="atLeast"/>
              <w:rPr>
                <w:rFonts w:ascii="MS UI Gothic" w:eastAsia="MS UI Gothic" w:hAnsi="MS UI Gothic"/>
                <w:color w:val="000000"/>
                <w:sz w:val="16"/>
                <w:szCs w:val="16"/>
              </w:rPr>
            </w:pPr>
          </w:p>
        </w:tc>
        <w:tc>
          <w:tcPr>
            <w:tcW w:w="425" w:type="dxa"/>
            <w:vMerge/>
            <w:tcBorders>
              <w:top w:val="single" w:sz="4" w:space="0" w:color="auto"/>
              <w:right w:val="dotDotDash" w:sz="4" w:space="0" w:color="auto"/>
            </w:tcBorders>
          </w:tcPr>
          <w:p w14:paraId="78EC356C" w14:textId="77777777" w:rsidR="008F3BEB" w:rsidRPr="00BE7B4F" w:rsidRDefault="008F3BEB" w:rsidP="008F3BEB">
            <w:pPr>
              <w:tabs>
                <w:tab w:val="left" w:pos="8505"/>
              </w:tabs>
              <w:spacing w:line="0" w:lineRule="atLeast"/>
              <w:rPr>
                <w:rFonts w:ascii="MS UI Gothic" w:eastAsia="MS UI Gothic" w:hAnsi="MS UI Gothic"/>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18CA6B92" w14:textId="77777777" w:rsidR="00C2618D" w:rsidRPr="00BE7B4F" w:rsidRDefault="008F3BEB" w:rsidP="00C2618D">
            <w:pPr>
              <w:snapToGrid w:val="0"/>
              <w:spacing w:line="0" w:lineRule="atLeast"/>
              <w:ind w:left="115" w:hangingChars="100" w:hanging="115"/>
              <w:rPr>
                <w:rFonts w:ascii="MS UI Gothic" w:eastAsia="MS UI Gothic" w:hAnsi="MS UI Gothic"/>
                <w:sz w:val="16"/>
                <w:szCs w:val="16"/>
              </w:rPr>
            </w:pPr>
            <w:r w:rsidRPr="00BE7B4F">
              <w:rPr>
                <w:rFonts w:ascii="MS UI Gothic" w:eastAsia="MS UI Gothic" w:hAnsi="MS UI Gothic" w:hint="eastAsia"/>
                <w:sz w:val="12"/>
                <w:szCs w:val="16"/>
              </w:rPr>
              <w:t>※</w:t>
            </w:r>
            <w:r w:rsidR="00C2618D" w:rsidRPr="00BE7B4F">
              <w:rPr>
                <w:rFonts w:ascii="MS UI Gothic" w:eastAsia="MS UI Gothic" w:hAnsi="MS UI Gothic" w:hint="eastAsia"/>
                <w:sz w:val="12"/>
                <w:szCs w:val="16"/>
              </w:rPr>
              <w:t>管理栄養士又は栄養士の配置については、支援に係る報酬の中で包括的に評価されています。</w:t>
            </w:r>
          </w:p>
          <w:p w14:paraId="288D72EB" w14:textId="77777777" w:rsidR="008F3BEB" w:rsidRPr="00BE7B4F" w:rsidRDefault="00C2618D" w:rsidP="008F3BEB">
            <w:pPr>
              <w:snapToGrid w:val="0"/>
              <w:spacing w:line="0" w:lineRule="atLeast"/>
              <w:ind w:left="115" w:hangingChars="100" w:hanging="115"/>
              <w:rPr>
                <w:rFonts w:ascii="MS UI Gothic" w:eastAsia="MS UI Gothic" w:hAnsi="MS UI Gothic"/>
                <w:sz w:val="16"/>
                <w:szCs w:val="16"/>
              </w:rPr>
            </w:pPr>
            <w:r w:rsidRPr="00BE7B4F">
              <w:rPr>
                <w:rFonts w:ascii="MS UI Gothic" w:eastAsia="MS UI Gothic" w:hAnsi="MS UI Gothic" w:hint="eastAsia"/>
                <w:sz w:val="12"/>
                <w:szCs w:val="16"/>
              </w:rPr>
              <w:t>※食事の提供を外部の事業者へ委託することは差し支えないが、受託事業者に対し、利用者の嗜好や障害の特性等が食事の内容に反映されるよう、定期的に調整を行わなければなりません。</w:t>
            </w:r>
          </w:p>
        </w:tc>
        <w:tc>
          <w:tcPr>
            <w:tcW w:w="284" w:type="dxa"/>
            <w:gridSpan w:val="2"/>
            <w:tcBorders>
              <w:top w:val="nil"/>
              <w:left w:val="dotDotDash" w:sz="4" w:space="0" w:color="auto"/>
              <w:bottom w:val="nil"/>
              <w:right w:val="single" w:sz="4" w:space="0" w:color="auto"/>
            </w:tcBorders>
          </w:tcPr>
          <w:p w14:paraId="557E61A9" w14:textId="77777777" w:rsidR="008F3BEB" w:rsidRPr="00BE7B4F" w:rsidRDefault="008F3BEB" w:rsidP="008F3BEB">
            <w:pPr>
              <w:tabs>
                <w:tab w:val="left" w:pos="8505"/>
              </w:tabs>
              <w:spacing w:line="0" w:lineRule="atLeast"/>
              <w:jc w:val="left"/>
              <w:rPr>
                <w:rFonts w:ascii="MS UI Gothic" w:eastAsia="MS UI Gothic" w:hAnsi="MS UI Gothic"/>
                <w:sz w:val="16"/>
                <w:szCs w:val="16"/>
              </w:rPr>
            </w:pPr>
          </w:p>
        </w:tc>
        <w:tc>
          <w:tcPr>
            <w:tcW w:w="1275" w:type="dxa"/>
            <w:vMerge/>
            <w:tcBorders>
              <w:left w:val="single" w:sz="4" w:space="0" w:color="auto"/>
              <w:right w:val="single" w:sz="4" w:space="0" w:color="auto"/>
            </w:tcBorders>
          </w:tcPr>
          <w:p w14:paraId="6C756463" w14:textId="77777777" w:rsidR="008F3BEB" w:rsidRPr="00BE7B4F" w:rsidRDefault="008F3BEB" w:rsidP="008F3BE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6E991B8E" w14:textId="77777777" w:rsidR="008F3BEB" w:rsidRPr="00BE7B4F" w:rsidRDefault="008F3BEB" w:rsidP="008F3BEB">
            <w:pPr>
              <w:snapToGrid w:val="0"/>
              <w:spacing w:line="0" w:lineRule="atLeast"/>
              <w:ind w:left="155" w:hangingChars="100" w:hanging="155"/>
              <w:rPr>
                <w:rFonts w:ascii="MS UI Gothic" w:eastAsia="MS UI Gothic" w:hAnsi="MS UI Gothic"/>
                <w:sz w:val="16"/>
                <w:szCs w:val="16"/>
              </w:rPr>
            </w:pPr>
          </w:p>
        </w:tc>
      </w:tr>
      <w:tr w:rsidR="008F3BEB" w:rsidRPr="00BE7B4F" w14:paraId="38FDA116" w14:textId="77777777" w:rsidTr="000F430F">
        <w:trPr>
          <w:trHeight w:val="70"/>
        </w:trPr>
        <w:tc>
          <w:tcPr>
            <w:tcW w:w="985" w:type="dxa"/>
            <w:vMerge/>
            <w:tcBorders>
              <w:left w:val="single" w:sz="4" w:space="0" w:color="auto"/>
              <w:bottom w:val="single" w:sz="4" w:space="0" w:color="auto"/>
            </w:tcBorders>
          </w:tcPr>
          <w:p w14:paraId="0DAABF09" w14:textId="77777777" w:rsidR="008F3BEB" w:rsidRPr="00BE7B4F" w:rsidRDefault="008F3BEB" w:rsidP="00175ED1">
            <w:pPr>
              <w:tabs>
                <w:tab w:val="left" w:pos="5954"/>
                <w:tab w:val="left" w:pos="8505"/>
              </w:tabs>
              <w:snapToGrid w:val="0"/>
              <w:spacing w:line="0" w:lineRule="atLeast"/>
              <w:ind w:leftChars="-15" w:left="-31"/>
              <w:rPr>
                <w:rFonts w:ascii="MS UI Gothic" w:eastAsia="MS UI Gothic" w:hAnsi="MS UI Gothic"/>
                <w:color w:val="000000"/>
                <w:sz w:val="16"/>
                <w:szCs w:val="16"/>
                <w:bdr w:val="single" w:sz="4" w:space="0" w:color="auto"/>
              </w:rPr>
            </w:pPr>
          </w:p>
        </w:tc>
        <w:tc>
          <w:tcPr>
            <w:tcW w:w="425" w:type="dxa"/>
            <w:vMerge/>
            <w:tcBorders>
              <w:bottom w:val="single" w:sz="4" w:space="0" w:color="auto"/>
              <w:right w:val="nil"/>
            </w:tcBorders>
          </w:tcPr>
          <w:p w14:paraId="6A6F6EC5" w14:textId="77777777" w:rsidR="008F3BEB" w:rsidRPr="00BE7B4F" w:rsidRDefault="008F3BEB" w:rsidP="008F3BEB">
            <w:pPr>
              <w:tabs>
                <w:tab w:val="left" w:pos="8505"/>
              </w:tabs>
              <w:spacing w:line="0" w:lineRule="atLeast"/>
              <w:rPr>
                <w:rFonts w:ascii="MS UI Gothic" w:eastAsia="MS UI Gothic" w:hAnsi="MS UI Gothic"/>
                <w:sz w:val="16"/>
                <w:szCs w:val="16"/>
              </w:rPr>
            </w:pPr>
          </w:p>
        </w:tc>
        <w:tc>
          <w:tcPr>
            <w:tcW w:w="5813" w:type="dxa"/>
            <w:gridSpan w:val="7"/>
            <w:tcBorders>
              <w:top w:val="nil"/>
              <w:left w:val="nil"/>
              <w:bottom w:val="single" w:sz="4" w:space="0" w:color="auto"/>
              <w:right w:val="single" w:sz="4" w:space="0" w:color="auto"/>
            </w:tcBorders>
          </w:tcPr>
          <w:p w14:paraId="4FF97CBE" w14:textId="77777777" w:rsidR="008F3BEB" w:rsidRPr="00BE7B4F" w:rsidRDefault="008F3BEB" w:rsidP="008F3BEB">
            <w:pPr>
              <w:tabs>
                <w:tab w:val="left" w:pos="8505"/>
              </w:tabs>
              <w:spacing w:line="0" w:lineRule="atLeast"/>
              <w:jc w:val="left"/>
              <w:rPr>
                <w:rFonts w:ascii="MS UI Gothic" w:eastAsia="MS UI Gothic" w:hAnsi="MS UI Gothic"/>
                <w:sz w:val="12"/>
                <w:szCs w:val="12"/>
              </w:rPr>
            </w:pPr>
          </w:p>
        </w:tc>
        <w:tc>
          <w:tcPr>
            <w:tcW w:w="1275" w:type="dxa"/>
            <w:vMerge/>
            <w:tcBorders>
              <w:left w:val="single" w:sz="4" w:space="0" w:color="auto"/>
              <w:bottom w:val="single" w:sz="4" w:space="0" w:color="auto"/>
              <w:right w:val="single" w:sz="4" w:space="0" w:color="auto"/>
            </w:tcBorders>
          </w:tcPr>
          <w:p w14:paraId="3133648F" w14:textId="77777777" w:rsidR="008F3BEB" w:rsidRPr="00BE7B4F" w:rsidRDefault="008F3BEB" w:rsidP="008F3BE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bottom w:val="single" w:sz="4" w:space="0" w:color="auto"/>
              <w:right w:val="single" w:sz="4" w:space="0" w:color="auto"/>
            </w:tcBorders>
          </w:tcPr>
          <w:p w14:paraId="1BA58C21" w14:textId="77777777" w:rsidR="008F3BEB" w:rsidRPr="00BE7B4F" w:rsidRDefault="008F3BEB" w:rsidP="008F3BEB">
            <w:pPr>
              <w:snapToGrid w:val="0"/>
              <w:spacing w:line="0" w:lineRule="atLeast"/>
              <w:ind w:left="155" w:hangingChars="100" w:hanging="155"/>
              <w:rPr>
                <w:rFonts w:ascii="MS UI Gothic" w:eastAsia="MS UI Gothic" w:hAnsi="MS UI Gothic"/>
                <w:sz w:val="16"/>
                <w:szCs w:val="16"/>
              </w:rPr>
            </w:pPr>
          </w:p>
        </w:tc>
      </w:tr>
      <w:tr w:rsidR="008F3BEB" w:rsidRPr="00BE7B4F" w14:paraId="0E3E813A" w14:textId="77777777" w:rsidTr="000F430F">
        <w:trPr>
          <w:trHeight w:val="349"/>
        </w:trPr>
        <w:tc>
          <w:tcPr>
            <w:tcW w:w="985" w:type="dxa"/>
            <w:vMerge/>
            <w:tcBorders>
              <w:left w:val="single" w:sz="4" w:space="0" w:color="auto"/>
            </w:tcBorders>
          </w:tcPr>
          <w:p w14:paraId="75198D53" w14:textId="77777777" w:rsidR="008F3BEB" w:rsidRPr="00BE7B4F" w:rsidRDefault="008F3BEB" w:rsidP="00175ED1">
            <w:pPr>
              <w:snapToGrid w:val="0"/>
              <w:spacing w:line="0" w:lineRule="atLeast"/>
              <w:rPr>
                <w:rFonts w:ascii="MS UI Gothic" w:eastAsia="MS UI Gothic" w:hAnsi="MS UI Gothic"/>
                <w:sz w:val="16"/>
                <w:szCs w:val="16"/>
              </w:rPr>
            </w:pPr>
          </w:p>
        </w:tc>
        <w:tc>
          <w:tcPr>
            <w:tcW w:w="425" w:type="dxa"/>
            <w:vMerge w:val="restart"/>
            <w:tcBorders>
              <w:top w:val="single" w:sz="4" w:space="0" w:color="auto"/>
              <w:bottom w:val="single" w:sz="4" w:space="0" w:color="auto"/>
              <w:right w:val="nil"/>
            </w:tcBorders>
          </w:tcPr>
          <w:p w14:paraId="704F9C2A" w14:textId="77777777" w:rsidR="008F3BEB" w:rsidRPr="00BE7B4F" w:rsidRDefault="00B85F21" w:rsidP="008F3BEB">
            <w:pPr>
              <w:tabs>
                <w:tab w:val="left" w:pos="8505"/>
              </w:tabs>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⑷</w:t>
            </w:r>
          </w:p>
        </w:tc>
        <w:tc>
          <w:tcPr>
            <w:tcW w:w="4957" w:type="dxa"/>
            <w:gridSpan w:val="3"/>
            <w:tcBorders>
              <w:top w:val="single" w:sz="4" w:space="0" w:color="auto"/>
              <w:left w:val="nil"/>
              <w:bottom w:val="nil"/>
            </w:tcBorders>
          </w:tcPr>
          <w:p w14:paraId="3926F091" w14:textId="77777777" w:rsidR="008F3BEB" w:rsidRPr="00BE7B4F" w:rsidRDefault="000649FE" w:rsidP="000649FE">
            <w:pPr>
              <w:snapToGrid w:val="0"/>
              <w:spacing w:line="0" w:lineRule="atLeast"/>
              <w:rPr>
                <w:rFonts w:ascii="MS UI Gothic" w:eastAsia="MS UI Gothic" w:hAnsi="MS UI Gothic"/>
                <w:sz w:val="16"/>
              </w:rPr>
            </w:pPr>
            <w:r w:rsidRPr="00BE7B4F">
              <w:rPr>
                <w:rFonts w:ascii="MS UI Gothic" w:eastAsia="MS UI Gothic" w:hAnsi="MS UI Gothic" w:hint="eastAsia"/>
                <w:sz w:val="16"/>
                <w:szCs w:val="16"/>
              </w:rPr>
              <w:t xml:space="preserve">　調理はあらかじめ作成された献立に従って行われていますか。</w:t>
            </w:r>
          </w:p>
        </w:tc>
        <w:tc>
          <w:tcPr>
            <w:tcW w:w="856" w:type="dxa"/>
            <w:gridSpan w:val="4"/>
            <w:tcBorders>
              <w:top w:val="single" w:sz="4" w:space="0" w:color="auto"/>
              <w:bottom w:val="nil"/>
              <w:right w:val="single" w:sz="4" w:space="0" w:color="auto"/>
            </w:tcBorders>
          </w:tcPr>
          <w:p w14:paraId="25E7C784" w14:textId="77777777" w:rsidR="008F3BEB" w:rsidRPr="00BE7B4F" w:rsidRDefault="008F3BEB" w:rsidP="008F3BE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はい</w:t>
            </w:r>
          </w:p>
          <w:p w14:paraId="47DDC874" w14:textId="77777777" w:rsidR="008F3BEB" w:rsidRPr="00BE7B4F" w:rsidRDefault="008F3BEB" w:rsidP="008F3BE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いいえ</w:t>
            </w:r>
          </w:p>
        </w:tc>
        <w:tc>
          <w:tcPr>
            <w:tcW w:w="1275" w:type="dxa"/>
            <w:vMerge/>
            <w:tcBorders>
              <w:left w:val="single" w:sz="4" w:space="0" w:color="auto"/>
              <w:right w:val="single" w:sz="4" w:space="0" w:color="auto"/>
            </w:tcBorders>
          </w:tcPr>
          <w:p w14:paraId="225FD825" w14:textId="77777777" w:rsidR="008F3BEB" w:rsidRPr="00BE7B4F" w:rsidRDefault="008F3BEB" w:rsidP="008F3BEB">
            <w:pPr>
              <w:snapToGrid w:val="0"/>
              <w:spacing w:line="0" w:lineRule="atLeast"/>
              <w:ind w:rightChars="-30" w:right="-62"/>
              <w:rPr>
                <w:rFonts w:ascii="MS UI Gothic" w:eastAsia="MS UI Gothic" w:hAnsi="MS UI Gothic"/>
                <w:sz w:val="16"/>
                <w:szCs w:val="16"/>
              </w:rPr>
            </w:pPr>
          </w:p>
        </w:tc>
        <w:tc>
          <w:tcPr>
            <w:tcW w:w="1239" w:type="dxa"/>
            <w:vMerge/>
            <w:tcBorders>
              <w:left w:val="single" w:sz="4" w:space="0" w:color="auto"/>
              <w:right w:val="single" w:sz="4" w:space="0" w:color="auto"/>
            </w:tcBorders>
          </w:tcPr>
          <w:p w14:paraId="51F3BA4A" w14:textId="77777777" w:rsidR="008F3BEB" w:rsidRPr="00BE7B4F" w:rsidRDefault="008F3BEB" w:rsidP="008F3BEB">
            <w:pPr>
              <w:snapToGrid w:val="0"/>
              <w:spacing w:line="0" w:lineRule="atLeast"/>
              <w:rPr>
                <w:rFonts w:ascii="MS UI Gothic" w:eastAsia="MS UI Gothic" w:hAnsi="MS UI Gothic"/>
                <w:sz w:val="16"/>
                <w:szCs w:val="16"/>
              </w:rPr>
            </w:pPr>
          </w:p>
        </w:tc>
      </w:tr>
      <w:tr w:rsidR="008F3BEB" w:rsidRPr="00BE7B4F" w14:paraId="12A21960" w14:textId="77777777" w:rsidTr="00AA7002">
        <w:trPr>
          <w:trHeight w:val="54"/>
        </w:trPr>
        <w:tc>
          <w:tcPr>
            <w:tcW w:w="985" w:type="dxa"/>
            <w:vMerge/>
            <w:tcBorders>
              <w:left w:val="single" w:sz="4" w:space="0" w:color="auto"/>
            </w:tcBorders>
          </w:tcPr>
          <w:p w14:paraId="0EF04778" w14:textId="77777777" w:rsidR="008F3BEB" w:rsidRPr="00BE7B4F" w:rsidRDefault="008F3BEB" w:rsidP="00175ED1">
            <w:pPr>
              <w:tabs>
                <w:tab w:val="left" w:pos="5954"/>
                <w:tab w:val="left" w:pos="8505"/>
              </w:tabs>
              <w:snapToGrid w:val="0"/>
              <w:spacing w:line="0" w:lineRule="atLeast"/>
              <w:ind w:leftChars="-15" w:left="-31"/>
              <w:rPr>
                <w:rFonts w:ascii="MS UI Gothic" w:eastAsia="MS UI Gothic" w:hAnsi="MS UI Gothic"/>
                <w:color w:val="000000"/>
                <w:sz w:val="16"/>
                <w:szCs w:val="16"/>
                <w:bdr w:val="single" w:sz="4" w:space="0" w:color="auto"/>
              </w:rPr>
            </w:pPr>
          </w:p>
        </w:tc>
        <w:tc>
          <w:tcPr>
            <w:tcW w:w="425" w:type="dxa"/>
            <w:vMerge/>
            <w:tcBorders>
              <w:top w:val="single" w:sz="4" w:space="0" w:color="auto"/>
              <w:bottom w:val="single" w:sz="4" w:space="0" w:color="auto"/>
              <w:right w:val="nil"/>
            </w:tcBorders>
          </w:tcPr>
          <w:p w14:paraId="32F27F51" w14:textId="77777777" w:rsidR="008F3BEB" w:rsidRPr="00BE7B4F" w:rsidRDefault="008F3BEB" w:rsidP="008F3BEB">
            <w:pPr>
              <w:tabs>
                <w:tab w:val="left" w:pos="8505"/>
              </w:tabs>
              <w:spacing w:line="0" w:lineRule="atLeast"/>
              <w:rPr>
                <w:rFonts w:ascii="MS UI Gothic" w:eastAsia="MS UI Gothic" w:hAnsi="MS UI Gothic"/>
                <w:sz w:val="16"/>
                <w:szCs w:val="16"/>
              </w:rPr>
            </w:pPr>
          </w:p>
        </w:tc>
        <w:tc>
          <w:tcPr>
            <w:tcW w:w="5813" w:type="dxa"/>
            <w:gridSpan w:val="7"/>
            <w:tcBorders>
              <w:top w:val="nil"/>
              <w:left w:val="nil"/>
              <w:bottom w:val="nil"/>
              <w:right w:val="single" w:sz="4" w:space="0" w:color="auto"/>
            </w:tcBorders>
          </w:tcPr>
          <w:p w14:paraId="1C0B0D29" w14:textId="77777777" w:rsidR="008F3BEB" w:rsidRPr="00BE7B4F" w:rsidRDefault="008F3BEB" w:rsidP="008F3BEB">
            <w:pPr>
              <w:tabs>
                <w:tab w:val="left" w:pos="8505"/>
              </w:tabs>
              <w:spacing w:line="0" w:lineRule="atLeast"/>
              <w:jc w:val="left"/>
              <w:rPr>
                <w:rFonts w:ascii="MS UI Gothic" w:eastAsia="MS UI Gothic" w:hAnsi="MS UI Gothic"/>
                <w:sz w:val="12"/>
                <w:szCs w:val="12"/>
              </w:rPr>
            </w:pPr>
          </w:p>
        </w:tc>
        <w:tc>
          <w:tcPr>
            <w:tcW w:w="1275" w:type="dxa"/>
            <w:vMerge/>
            <w:tcBorders>
              <w:left w:val="single" w:sz="4" w:space="0" w:color="auto"/>
              <w:right w:val="single" w:sz="4" w:space="0" w:color="auto"/>
            </w:tcBorders>
          </w:tcPr>
          <w:p w14:paraId="6F04A35A" w14:textId="77777777" w:rsidR="008F3BEB" w:rsidRPr="00BE7B4F" w:rsidRDefault="008F3BEB" w:rsidP="008F3BE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1FFB9C26" w14:textId="77777777" w:rsidR="008F3BEB" w:rsidRPr="00BE7B4F" w:rsidRDefault="008F3BEB" w:rsidP="008F3BEB">
            <w:pPr>
              <w:snapToGrid w:val="0"/>
              <w:spacing w:line="0" w:lineRule="atLeast"/>
              <w:ind w:left="155" w:hangingChars="100" w:hanging="155"/>
              <w:rPr>
                <w:rFonts w:ascii="MS UI Gothic" w:eastAsia="MS UI Gothic" w:hAnsi="MS UI Gothic"/>
                <w:sz w:val="16"/>
                <w:szCs w:val="16"/>
              </w:rPr>
            </w:pPr>
          </w:p>
        </w:tc>
      </w:tr>
      <w:tr w:rsidR="008F3BEB" w:rsidRPr="00BE7B4F" w14:paraId="451AEB94" w14:textId="77777777" w:rsidTr="00AA7002">
        <w:trPr>
          <w:trHeight w:val="153"/>
        </w:trPr>
        <w:tc>
          <w:tcPr>
            <w:tcW w:w="985" w:type="dxa"/>
            <w:vMerge/>
            <w:tcBorders>
              <w:left w:val="single" w:sz="4" w:space="0" w:color="auto"/>
            </w:tcBorders>
          </w:tcPr>
          <w:p w14:paraId="6FB43ADC" w14:textId="77777777" w:rsidR="008F3BEB" w:rsidRPr="00BE7B4F" w:rsidRDefault="008F3BEB" w:rsidP="00175ED1">
            <w:pPr>
              <w:tabs>
                <w:tab w:val="left" w:pos="5954"/>
                <w:tab w:val="left" w:pos="8505"/>
              </w:tabs>
              <w:snapToGrid w:val="0"/>
              <w:spacing w:line="0" w:lineRule="atLeast"/>
              <w:rPr>
                <w:rFonts w:ascii="MS UI Gothic" w:eastAsia="MS UI Gothic" w:hAnsi="MS UI Gothic"/>
                <w:color w:val="000000"/>
                <w:sz w:val="16"/>
                <w:szCs w:val="16"/>
              </w:rPr>
            </w:pPr>
          </w:p>
        </w:tc>
        <w:tc>
          <w:tcPr>
            <w:tcW w:w="425" w:type="dxa"/>
            <w:vMerge/>
            <w:tcBorders>
              <w:top w:val="single" w:sz="4" w:space="0" w:color="auto"/>
              <w:right w:val="dotDotDash" w:sz="4" w:space="0" w:color="auto"/>
            </w:tcBorders>
          </w:tcPr>
          <w:p w14:paraId="7042F298" w14:textId="77777777" w:rsidR="008F3BEB" w:rsidRPr="00BE7B4F" w:rsidRDefault="008F3BEB" w:rsidP="008F3BEB">
            <w:pPr>
              <w:tabs>
                <w:tab w:val="left" w:pos="8505"/>
              </w:tabs>
              <w:spacing w:line="0" w:lineRule="atLeast"/>
              <w:rPr>
                <w:rFonts w:ascii="MS UI Gothic" w:eastAsia="MS UI Gothic" w:hAnsi="MS UI Gothic"/>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5361A7FB" w14:textId="77777777" w:rsidR="008F3BEB" w:rsidRPr="00BE7B4F" w:rsidRDefault="008F3BEB" w:rsidP="000649FE">
            <w:pPr>
              <w:snapToGrid w:val="0"/>
              <w:spacing w:line="0" w:lineRule="atLeast"/>
              <w:ind w:left="115" w:hangingChars="100" w:hanging="115"/>
              <w:rPr>
                <w:rFonts w:ascii="MS UI Gothic" w:eastAsia="MS UI Gothic" w:hAnsi="MS UI Gothic"/>
                <w:sz w:val="12"/>
              </w:rPr>
            </w:pPr>
            <w:r w:rsidRPr="00BE7B4F">
              <w:rPr>
                <w:rFonts w:ascii="MS UI Gothic" w:eastAsia="MS UI Gothic" w:hAnsi="MS UI Gothic" w:hint="eastAsia"/>
                <w:sz w:val="12"/>
                <w:szCs w:val="16"/>
              </w:rPr>
              <w:t>※</w:t>
            </w:r>
            <w:r w:rsidR="000649FE" w:rsidRPr="00BE7B4F">
              <w:rPr>
                <w:rFonts w:ascii="MS UI Gothic" w:eastAsia="MS UI Gothic" w:hAnsi="MS UI Gothic" w:hint="eastAsia"/>
                <w:sz w:val="12"/>
                <w:szCs w:val="16"/>
              </w:rPr>
              <w:t>利用者に提供される食事の内容については、できるだけ変化に富み、利用者の年齢や利用者の障害の特性に配慮したものとし、栄養的にもバランスのとれたものにしてください。</w:t>
            </w:r>
          </w:p>
        </w:tc>
        <w:tc>
          <w:tcPr>
            <w:tcW w:w="284" w:type="dxa"/>
            <w:gridSpan w:val="2"/>
            <w:tcBorders>
              <w:top w:val="nil"/>
              <w:left w:val="dotDotDash" w:sz="4" w:space="0" w:color="auto"/>
              <w:bottom w:val="nil"/>
              <w:right w:val="single" w:sz="4" w:space="0" w:color="auto"/>
            </w:tcBorders>
          </w:tcPr>
          <w:p w14:paraId="64761E46" w14:textId="77777777" w:rsidR="008F3BEB" w:rsidRPr="00BE7B4F" w:rsidRDefault="008F3BEB" w:rsidP="008F3BEB">
            <w:pPr>
              <w:tabs>
                <w:tab w:val="left" w:pos="8505"/>
              </w:tabs>
              <w:spacing w:line="0" w:lineRule="atLeast"/>
              <w:jc w:val="left"/>
              <w:rPr>
                <w:rFonts w:ascii="MS UI Gothic" w:eastAsia="MS UI Gothic" w:hAnsi="MS UI Gothic"/>
                <w:sz w:val="16"/>
                <w:szCs w:val="16"/>
              </w:rPr>
            </w:pPr>
          </w:p>
        </w:tc>
        <w:tc>
          <w:tcPr>
            <w:tcW w:w="1275" w:type="dxa"/>
            <w:vMerge/>
            <w:tcBorders>
              <w:left w:val="single" w:sz="4" w:space="0" w:color="auto"/>
              <w:right w:val="single" w:sz="4" w:space="0" w:color="auto"/>
            </w:tcBorders>
          </w:tcPr>
          <w:p w14:paraId="22745852" w14:textId="77777777" w:rsidR="008F3BEB" w:rsidRPr="00BE7B4F" w:rsidRDefault="008F3BEB" w:rsidP="008F3BE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646D030D" w14:textId="77777777" w:rsidR="008F3BEB" w:rsidRPr="00BE7B4F" w:rsidRDefault="008F3BEB" w:rsidP="008F3BEB">
            <w:pPr>
              <w:snapToGrid w:val="0"/>
              <w:spacing w:line="0" w:lineRule="atLeast"/>
              <w:ind w:left="155" w:hangingChars="100" w:hanging="155"/>
              <w:rPr>
                <w:rFonts w:ascii="MS UI Gothic" w:eastAsia="MS UI Gothic" w:hAnsi="MS UI Gothic"/>
                <w:sz w:val="16"/>
                <w:szCs w:val="16"/>
              </w:rPr>
            </w:pPr>
          </w:p>
        </w:tc>
      </w:tr>
      <w:tr w:rsidR="008F3BEB" w:rsidRPr="00BE7B4F" w14:paraId="2FD491D6" w14:textId="77777777" w:rsidTr="000F430F">
        <w:trPr>
          <w:trHeight w:val="70"/>
        </w:trPr>
        <w:tc>
          <w:tcPr>
            <w:tcW w:w="985" w:type="dxa"/>
            <w:vMerge/>
            <w:tcBorders>
              <w:left w:val="single" w:sz="4" w:space="0" w:color="auto"/>
            </w:tcBorders>
          </w:tcPr>
          <w:p w14:paraId="34CC6F26" w14:textId="77777777" w:rsidR="008F3BEB" w:rsidRPr="00BE7B4F" w:rsidRDefault="008F3BEB" w:rsidP="00175ED1">
            <w:pPr>
              <w:tabs>
                <w:tab w:val="left" w:pos="5954"/>
                <w:tab w:val="left" w:pos="8505"/>
              </w:tabs>
              <w:snapToGrid w:val="0"/>
              <w:spacing w:line="0" w:lineRule="atLeast"/>
              <w:ind w:leftChars="-15" w:left="-31"/>
              <w:rPr>
                <w:rFonts w:ascii="MS UI Gothic" w:eastAsia="MS UI Gothic" w:hAnsi="MS UI Gothic"/>
                <w:color w:val="000000"/>
                <w:sz w:val="16"/>
                <w:szCs w:val="16"/>
                <w:bdr w:val="single" w:sz="4" w:space="0" w:color="auto"/>
              </w:rPr>
            </w:pPr>
          </w:p>
        </w:tc>
        <w:tc>
          <w:tcPr>
            <w:tcW w:w="425" w:type="dxa"/>
            <w:vMerge/>
            <w:tcBorders>
              <w:bottom w:val="single" w:sz="4" w:space="0" w:color="auto"/>
              <w:right w:val="nil"/>
            </w:tcBorders>
          </w:tcPr>
          <w:p w14:paraId="21D0CB3D" w14:textId="77777777" w:rsidR="008F3BEB" w:rsidRPr="00BE7B4F" w:rsidRDefault="008F3BEB" w:rsidP="008F3BEB">
            <w:pPr>
              <w:tabs>
                <w:tab w:val="left" w:pos="8505"/>
              </w:tabs>
              <w:spacing w:line="0" w:lineRule="atLeast"/>
              <w:rPr>
                <w:rFonts w:ascii="MS UI Gothic" w:eastAsia="MS UI Gothic" w:hAnsi="MS UI Gothic"/>
                <w:sz w:val="16"/>
                <w:szCs w:val="16"/>
              </w:rPr>
            </w:pPr>
          </w:p>
        </w:tc>
        <w:tc>
          <w:tcPr>
            <w:tcW w:w="5813" w:type="dxa"/>
            <w:gridSpan w:val="7"/>
            <w:tcBorders>
              <w:top w:val="nil"/>
              <w:left w:val="nil"/>
              <w:bottom w:val="single" w:sz="4" w:space="0" w:color="auto"/>
              <w:right w:val="single" w:sz="4" w:space="0" w:color="auto"/>
            </w:tcBorders>
          </w:tcPr>
          <w:p w14:paraId="6211B31B" w14:textId="77777777" w:rsidR="008F3BEB" w:rsidRPr="00BE7B4F" w:rsidRDefault="008F3BEB" w:rsidP="008F3BEB">
            <w:pPr>
              <w:tabs>
                <w:tab w:val="left" w:pos="8505"/>
              </w:tabs>
              <w:spacing w:line="0" w:lineRule="atLeast"/>
              <w:jc w:val="left"/>
              <w:rPr>
                <w:rFonts w:ascii="MS UI Gothic" w:eastAsia="MS UI Gothic" w:hAnsi="MS UI Gothic"/>
                <w:sz w:val="12"/>
                <w:szCs w:val="12"/>
              </w:rPr>
            </w:pPr>
          </w:p>
        </w:tc>
        <w:tc>
          <w:tcPr>
            <w:tcW w:w="1275" w:type="dxa"/>
            <w:vMerge/>
            <w:tcBorders>
              <w:left w:val="single" w:sz="4" w:space="0" w:color="auto"/>
              <w:right w:val="single" w:sz="4" w:space="0" w:color="auto"/>
            </w:tcBorders>
          </w:tcPr>
          <w:p w14:paraId="5C110BBE" w14:textId="77777777" w:rsidR="008F3BEB" w:rsidRPr="00BE7B4F" w:rsidRDefault="008F3BEB" w:rsidP="008F3BE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14FC584F" w14:textId="77777777" w:rsidR="008F3BEB" w:rsidRPr="00BE7B4F" w:rsidRDefault="008F3BEB" w:rsidP="008F3BEB">
            <w:pPr>
              <w:snapToGrid w:val="0"/>
              <w:spacing w:line="0" w:lineRule="atLeast"/>
              <w:ind w:left="155" w:hangingChars="100" w:hanging="155"/>
              <w:rPr>
                <w:rFonts w:ascii="MS UI Gothic" w:eastAsia="MS UI Gothic" w:hAnsi="MS UI Gothic"/>
                <w:sz w:val="16"/>
                <w:szCs w:val="16"/>
              </w:rPr>
            </w:pPr>
          </w:p>
        </w:tc>
      </w:tr>
      <w:tr w:rsidR="008F3BEB" w:rsidRPr="00BE7B4F" w14:paraId="6903368B" w14:textId="77777777" w:rsidTr="000F430F">
        <w:trPr>
          <w:trHeight w:val="349"/>
        </w:trPr>
        <w:tc>
          <w:tcPr>
            <w:tcW w:w="985" w:type="dxa"/>
            <w:vMerge/>
            <w:tcBorders>
              <w:left w:val="single" w:sz="4" w:space="0" w:color="auto"/>
            </w:tcBorders>
          </w:tcPr>
          <w:p w14:paraId="08EB8EFE" w14:textId="77777777" w:rsidR="008F3BEB" w:rsidRPr="00BE7B4F" w:rsidRDefault="008F3BEB" w:rsidP="00175ED1">
            <w:pPr>
              <w:snapToGrid w:val="0"/>
              <w:spacing w:line="0" w:lineRule="atLeast"/>
              <w:rPr>
                <w:rFonts w:ascii="MS UI Gothic" w:eastAsia="MS UI Gothic" w:hAnsi="MS UI Gothic"/>
                <w:sz w:val="16"/>
                <w:szCs w:val="16"/>
              </w:rPr>
            </w:pPr>
          </w:p>
        </w:tc>
        <w:tc>
          <w:tcPr>
            <w:tcW w:w="425" w:type="dxa"/>
            <w:vMerge w:val="restart"/>
            <w:tcBorders>
              <w:top w:val="single" w:sz="4" w:space="0" w:color="auto"/>
              <w:bottom w:val="single" w:sz="4" w:space="0" w:color="auto"/>
              <w:right w:val="nil"/>
            </w:tcBorders>
          </w:tcPr>
          <w:p w14:paraId="4FD96E5B" w14:textId="77777777" w:rsidR="008F3BEB" w:rsidRPr="00BE7B4F" w:rsidRDefault="00B85F21" w:rsidP="008F3BEB">
            <w:pPr>
              <w:tabs>
                <w:tab w:val="left" w:pos="8505"/>
              </w:tabs>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⑸</w:t>
            </w:r>
          </w:p>
        </w:tc>
        <w:tc>
          <w:tcPr>
            <w:tcW w:w="4957" w:type="dxa"/>
            <w:gridSpan w:val="3"/>
            <w:tcBorders>
              <w:top w:val="single" w:sz="4" w:space="0" w:color="auto"/>
              <w:left w:val="nil"/>
              <w:bottom w:val="nil"/>
            </w:tcBorders>
          </w:tcPr>
          <w:p w14:paraId="636B68DB" w14:textId="77777777" w:rsidR="008F3BEB" w:rsidRPr="00BE7B4F" w:rsidRDefault="000649FE" w:rsidP="00417BA2">
            <w:pPr>
              <w:snapToGrid w:val="0"/>
              <w:spacing w:line="0" w:lineRule="atLeast"/>
              <w:ind w:firstLineChars="100" w:firstLine="155"/>
              <w:rPr>
                <w:rFonts w:ascii="MS UI Gothic" w:eastAsia="MS UI Gothic" w:hAnsi="MS UI Gothic"/>
                <w:sz w:val="16"/>
              </w:rPr>
            </w:pPr>
            <w:r w:rsidRPr="00BE7B4F">
              <w:rPr>
                <w:rFonts w:ascii="MS UI Gothic" w:eastAsia="MS UI Gothic" w:hAnsi="MS UI Gothic" w:hint="eastAsia"/>
                <w:sz w:val="16"/>
              </w:rPr>
              <w:t>食事の提供を行う場合であって、栄養士を置かないときは、献立の内容、栄養価の算定及び調理の方法について保健所等の指導を受けるよう</w:t>
            </w:r>
            <w:r w:rsidR="00737111" w:rsidRPr="00BE7B4F">
              <w:rPr>
                <w:rFonts w:ascii="MS UI Gothic" w:eastAsia="MS UI Gothic" w:hAnsi="MS UI Gothic" w:hint="eastAsia"/>
                <w:sz w:val="16"/>
              </w:rPr>
              <w:t>努めていますか。</w:t>
            </w:r>
          </w:p>
        </w:tc>
        <w:tc>
          <w:tcPr>
            <w:tcW w:w="856" w:type="dxa"/>
            <w:gridSpan w:val="4"/>
            <w:tcBorders>
              <w:top w:val="single" w:sz="4" w:space="0" w:color="auto"/>
              <w:bottom w:val="nil"/>
              <w:right w:val="single" w:sz="4" w:space="0" w:color="auto"/>
            </w:tcBorders>
          </w:tcPr>
          <w:p w14:paraId="2AA2848F" w14:textId="77777777" w:rsidR="008F3BEB" w:rsidRPr="00BE7B4F" w:rsidRDefault="008F3BEB" w:rsidP="008F3BE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はい</w:t>
            </w:r>
          </w:p>
          <w:p w14:paraId="37C4241D" w14:textId="77777777" w:rsidR="008F3BEB" w:rsidRPr="00BE7B4F" w:rsidRDefault="008F3BEB" w:rsidP="008F3BE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いいえ</w:t>
            </w:r>
          </w:p>
        </w:tc>
        <w:tc>
          <w:tcPr>
            <w:tcW w:w="1275" w:type="dxa"/>
            <w:vMerge/>
            <w:tcBorders>
              <w:left w:val="single" w:sz="4" w:space="0" w:color="auto"/>
              <w:right w:val="single" w:sz="4" w:space="0" w:color="auto"/>
            </w:tcBorders>
          </w:tcPr>
          <w:p w14:paraId="7AAA2EEB" w14:textId="77777777" w:rsidR="008F3BEB" w:rsidRPr="00BE7B4F" w:rsidRDefault="008F3BEB" w:rsidP="008F3BEB">
            <w:pPr>
              <w:snapToGrid w:val="0"/>
              <w:spacing w:line="0" w:lineRule="atLeast"/>
              <w:ind w:rightChars="-30" w:right="-62"/>
              <w:rPr>
                <w:rFonts w:ascii="MS UI Gothic" w:eastAsia="MS UI Gothic" w:hAnsi="MS UI Gothic"/>
                <w:sz w:val="16"/>
                <w:szCs w:val="16"/>
              </w:rPr>
            </w:pPr>
          </w:p>
        </w:tc>
        <w:tc>
          <w:tcPr>
            <w:tcW w:w="1239" w:type="dxa"/>
            <w:vMerge/>
            <w:tcBorders>
              <w:left w:val="single" w:sz="4" w:space="0" w:color="auto"/>
              <w:right w:val="single" w:sz="4" w:space="0" w:color="auto"/>
            </w:tcBorders>
          </w:tcPr>
          <w:p w14:paraId="6DD6EB06" w14:textId="77777777" w:rsidR="008F3BEB" w:rsidRPr="00BE7B4F" w:rsidRDefault="008F3BEB" w:rsidP="008F3BEB">
            <w:pPr>
              <w:snapToGrid w:val="0"/>
              <w:spacing w:line="0" w:lineRule="atLeast"/>
              <w:rPr>
                <w:rFonts w:ascii="MS UI Gothic" w:eastAsia="MS UI Gothic" w:hAnsi="MS UI Gothic"/>
                <w:sz w:val="16"/>
                <w:szCs w:val="16"/>
              </w:rPr>
            </w:pPr>
          </w:p>
        </w:tc>
      </w:tr>
      <w:tr w:rsidR="008F3BEB" w:rsidRPr="00BE7B4F" w14:paraId="4FC81324" w14:textId="77777777" w:rsidTr="00AA7002">
        <w:trPr>
          <w:trHeight w:val="54"/>
        </w:trPr>
        <w:tc>
          <w:tcPr>
            <w:tcW w:w="985" w:type="dxa"/>
            <w:vMerge/>
            <w:tcBorders>
              <w:left w:val="single" w:sz="4" w:space="0" w:color="auto"/>
            </w:tcBorders>
          </w:tcPr>
          <w:p w14:paraId="3B506BF5" w14:textId="77777777" w:rsidR="008F3BEB" w:rsidRPr="00BE7B4F" w:rsidRDefault="008F3BEB" w:rsidP="00175ED1">
            <w:pPr>
              <w:tabs>
                <w:tab w:val="left" w:pos="5954"/>
                <w:tab w:val="left" w:pos="8505"/>
              </w:tabs>
              <w:snapToGrid w:val="0"/>
              <w:spacing w:line="0" w:lineRule="atLeast"/>
              <w:ind w:leftChars="-15" w:left="-31"/>
              <w:rPr>
                <w:rFonts w:ascii="MS UI Gothic" w:eastAsia="MS UI Gothic" w:hAnsi="MS UI Gothic"/>
                <w:color w:val="000000"/>
                <w:sz w:val="16"/>
                <w:szCs w:val="16"/>
                <w:bdr w:val="single" w:sz="4" w:space="0" w:color="auto"/>
              </w:rPr>
            </w:pPr>
          </w:p>
        </w:tc>
        <w:tc>
          <w:tcPr>
            <w:tcW w:w="425" w:type="dxa"/>
            <w:vMerge/>
            <w:tcBorders>
              <w:top w:val="single" w:sz="4" w:space="0" w:color="auto"/>
              <w:bottom w:val="single" w:sz="4" w:space="0" w:color="auto"/>
              <w:right w:val="nil"/>
            </w:tcBorders>
          </w:tcPr>
          <w:p w14:paraId="174A5A57" w14:textId="77777777" w:rsidR="008F3BEB" w:rsidRPr="00BE7B4F" w:rsidRDefault="008F3BEB" w:rsidP="008F3BEB">
            <w:pPr>
              <w:tabs>
                <w:tab w:val="left" w:pos="8505"/>
              </w:tabs>
              <w:spacing w:line="0" w:lineRule="atLeast"/>
              <w:rPr>
                <w:rFonts w:ascii="MS UI Gothic" w:eastAsia="MS UI Gothic" w:hAnsi="MS UI Gothic"/>
                <w:sz w:val="16"/>
                <w:szCs w:val="16"/>
              </w:rPr>
            </w:pPr>
          </w:p>
        </w:tc>
        <w:tc>
          <w:tcPr>
            <w:tcW w:w="5813" w:type="dxa"/>
            <w:gridSpan w:val="7"/>
            <w:tcBorders>
              <w:top w:val="nil"/>
              <w:left w:val="nil"/>
              <w:bottom w:val="nil"/>
              <w:right w:val="single" w:sz="4" w:space="0" w:color="auto"/>
            </w:tcBorders>
          </w:tcPr>
          <w:p w14:paraId="1A788842" w14:textId="77777777" w:rsidR="008F3BEB" w:rsidRPr="00BE7B4F" w:rsidRDefault="008F3BEB" w:rsidP="008F3BEB">
            <w:pPr>
              <w:tabs>
                <w:tab w:val="left" w:pos="8505"/>
              </w:tabs>
              <w:spacing w:line="0" w:lineRule="atLeast"/>
              <w:jc w:val="left"/>
              <w:rPr>
                <w:rFonts w:ascii="MS UI Gothic" w:eastAsia="MS UI Gothic" w:hAnsi="MS UI Gothic"/>
                <w:sz w:val="12"/>
                <w:szCs w:val="12"/>
              </w:rPr>
            </w:pPr>
          </w:p>
        </w:tc>
        <w:tc>
          <w:tcPr>
            <w:tcW w:w="1275" w:type="dxa"/>
            <w:vMerge/>
            <w:tcBorders>
              <w:left w:val="single" w:sz="4" w:space="0" w:color="auto"/>
              <w:right w:val="single" w:sz="4" w:space="0" w:color="auto"/>
            </w:tcBorders>
          </w:tcPr>
          <w:p w14:paraId="1D101EDA" w14:textId="77777777" w:rsidR="008F3BEB" w:rsidRPr="00BE7B4F" w:rsidRDefault="008F3BEB" w:rsidP="008F3BE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0E7C40A1" w14:textId="77777777" w:rsidR="008F3BEB" w:rsidRPr="00BE7B4F" w:rsidRDefault="008F3BEB" w:rsidP="008F3BEB">
            <w:pPr>
              <w:snapToGrid w:val="0"/>
              <w:spacing w:line="0" w:lineRule="atLeast"/>
              <w:ind w:left="155" w:hangingChars="100" w:hanging="155"/>
              <w:rPr>
                <w:rFonts w:ascii="MS UI Gothic" w:eastAsia="MS UI Gothic" w:hAnsi="MS UI Gothic"/>
                <w:sz w:val="16"/>
                <w:szCs w:val="16"/>
              </w:rPr>
            </w:pPr>
          </w:p>
        </w:tc>
      </w:tr>
      <w:tr w:rsidR="008F3BEB" w:rsidRPr="00BE7B4F" w14:paraId="3998DB10" w14:textId="77777777" w:rsidTr="000F430F">
        <w:trPr>
          <w:trHeight w:val="347"/>
        </w:trPr>
        <w:tc>
          <w:tcPr>
            <w:tcW w:w="985" w:type="dxa"/>
            <w:vMerge/>
            <w:tcBorders>
              <w:left w:val="single" w:sz="4" w:space="0" w:color="auto"/>
            </w:tcBorders>
          </w:tcPr>
          <w:p w14:paraId="49931DD3" w14:textId="77777777" w:rsidR="008F3BEB" w:rsidRPr="00BE7B4F" w:rsidRDefault="008F3BEB" w:rsidP="00175ED1">
            <w:pPr>
              <w:tabs>
                <w:tab w:val="left" w:pos="5954"/>
                <w:tab w:val="left" w:pos="8505"/>
              </w:tabs>
              <w:snapToGrid w:val="0"/>
              <w:spacing w:line="0" w:lineRule="atLeast"/>
              <w:rPr>
                <w:rFonts w:ascii="MS UI Gothic" w:eastAsia="MS UI Gothic" w:hAnsi="MS UI Gothic"/>
                <w:color w:val="000000"/>
                <w:sz w:val="16"/>
                <w:szCs w:val="16"/>
              </w:rPr>
            </w:pPr>
          </w:p>
        </w:tc>
        <w:tc>
          <w:tcPr>
            <w:tcW w:w="425" w:type="dxa"/>
            <w:vMerge/>
            <w:tcBorders>
              <w:top w:val="single" w:sz="4" w:space="0" w:color="auto"/>
              <w:right w:val="dotDotDash" w:sz="4" w:space="0" w:color="auto"/>
            </w:tcBorders>
          </w:tcPr>
          <w:p w14:paraId="2BEC0803" w14:textId="77777777" w:rsidR="008F3BEB" w:rsidRPr="00BE7B4F" w:rsidRDefault="008F3BEB" w:rsidP="008F3BEB">
            <w:pPr>
              <w:tabs>
                <w:tab w:val="left" w:pos="8505"/>
              </w:tabs>
              <w:spacing w:line="0" w:lineRule="atLeast"/>
              <w:rPr>
                <w:rFonts w:ascii="MS UI Gothic" w:eastAsia="MS UI Gothic" w:hAnsi="MS UI Gothic"/>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18FC2532" w14:textId="77777777" w:rsidR="00737111" w:rsidRPr="00BE7B4F" w:rsidRDefault="008F3BEB" w:rsidP="00737111">
            <w:pPr>
              <w:snapToGrid w:val="0"/>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w:t>
            </w:r>
            <w:r w:rsidR="00737111" w:rsidRPr="00BE7B4F">
              <w:rPr>
                <w:rFonts w:ascii="MS UI Gothic" w:eastAsia="MS UI Gothic" w:hAnsi="MS UI Gothic" w:hint="eastAsia"/>
                <w:sz w:val="12"/>
                <w:szCs w:val="16"/>
              </w:rPr>
              <w:t>調理及び配膳に当たっては、食品及び利用者の使用する食器その他の設備の衛生管理に努めてください。</w:t>
            </w:r>
          </w:p>
          <w:p w14:paraId="1C2BBB4B" w14:textId="77777777" w:rsidR="00737111" w:rsidRPr="00BE7B4F" w:rsidRDefault="00737111" w:rsidP="00C04F5A">
            <w:pPr>
              <w:snapToGrid w:val="0"/>
              <w:spacing w:line="0" w:lineRule="atLeast"/>
              <w:ind w:leftChars="50" w:left="103"/>
              <w:rPr>
                <w:rFonts w:ascii="MS UI Gothic" w:eastAsia="MS UI Gothic" w:hAnsi="MS UI Gothic"/>
                <w:sz w:val="12"/>
                <w:szCs w:val="16"/>
              </w:rPr>
            </w:pPr>
            <w:r w:rsidRPr="00BE7B4F">
              <w:rPr>
                <w:rFonts w:ascii="MS UI Gothic" w:eastAsia="MS UI Gothic" w:hAnsi="MS UI Gothic" w:hint="eastAsia"/>
                <w:sz w:val="12"/>
                <w:szCs w:val="16"/>
              </w:rPr>
              <w:t>「食品衛生監視票について(平成16年4月1日付け食安発第0401001号)別添の監視項目を参照してください。</w:t>
            </w:r>
          </w:p>
        </w:tc>
        <w:tc>
          <w:tcPr>
            <w:tcW w:w="284" w:type="dxa"/>
            <w:gridSpan w:val="2"/>
            <w:tcBorders>
              <w:top w:val="nil"/>
              <w:left w:val="dotDotDash" w:sz="4" w:space="0" w:color="auto"/>
              <w:bottom w:val="nil"/>
              <w:right w:val="single" w:sz="4" w:space="0" w:color="auto"/>
            </w:tcBorders>
          </w:tcPr>
          <w:p w14:paraId="54BCF4B3" w14:textId="77777777" w:rsidR="008F3BEB" w:rsidRPr="00BE7B4F" w:rsidRDefault="008F3BEB" w:rsidP="008F3BEB">
            <w:pPr>
              <w:tabs>
                <w:tab w:val="left" w:pos="8505"/>
              </w:tabs>
              <w:spacing w:line="0" w:lineRule="atLeast"/>
              <w:jc w:val="left"/>
              <w:rPr>
                <w:rFonts w:ascii="MS UI Gothic" w:eastAsia="MS UI Gothic" w:hAnsi="MS UI Gothic"/>
                <w:sz w:val="16"/>
                <w:szCs w:val="16"/>
              </w:rPr>
            </w:pPr>
          </w:p>
        </w:tc>
        <w:tc>
          <w:tcPr>
            <w:tcW w:w="1275" w:type="dxa"/>
            <w:vMerge/>
            <w:tcBorders>
              <w:left w:val="single" w:sz="4" w:space="0" w:color="auto"/>
              <w:right w:val="single" w:sz="4" w:space="0" w:color="auto"/>
            </w:tcBorders>
          </w:tcPr>
          <w:p w14:paraId="700469AA" w14:textId="77777777" w:rsidR="008F3BEB" w:rsidRPr="00BE7B4F" w:rsidRDefault="008F3BEB" w:rsidP="008F3BE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74569B83" w14:textId="77777777" w:rsidR="008F3BEB" w:rsidRPr="00BE7B4F" w:rsidRDefault="008F3BEB" w:rsidP="008F3BEB">
            <w:pPr>
              <w:snapToGrid w:val="0"/>
              <w:spacing w:line="0" w:lineRule="atLeast"/>
              <w:ind w:left="155" w:hangingChars="100" w:hanging="155"/>
              <w:rPr>
                <w:rFonts w:ascii="MS UI Gothic" w:eastAsia="MS UI Gothic" w:hAnsi="MS UI Gothic"/>
                <w:sz w:val="16"/>
                <w:szCs w:val="16"/>
              </w:rPr>
            </w:pPr>
          </w:p>
        </w:tc>
      </w:tr>
      <w:tr w:rsidR="008F3BEB" w:rsidRPr="00BE7B4F" w14:paraId="47C3122F" w14:textId="77777777" w:rsidTr="000F430F">
        <w:trPr>
          <w:trHeight w:val="70"/>
        </w:trPr>
        <w:tc>
          <w:tcPr>
            <w:tcW w:w="985" w:type="dxa"/>
            <w:vMerge/>
            <w:tcBorders>
              <w:left w:val="single" w:sz="4" w:space="0" w:color="auto"/>
              <w:bottom w:val="single" w:sz="4" w:space="0" w:color="auto"/>
            </w:tcBorders>
          </w:tcPr>
          <w:p w14:paraId="3818D300" w14:textId="77777777" w:rsidR="008F3BEB" w:rsidRPr="00BE7B4F" w:rsidRDefault="008F3BEB" w:rsidP="00175ED1">
            <w:pPr>
              <w:tabs>
                <w:tab w:val="left" w:pos="5954"/>
                <w:tab w:val="left" w:pos="8505"/>
              </w:tabs>
              <w:snapToGrid w:val="0"/>
              <w:spacing w:line="0" w:lineRule="atLeast"/>
              <w:ind w:leftChars="-15" w:left="-31"/>
              <w:rPr>
                <w:rFonts w:ascii="MS UI Gothic" w:eastAsia="MS UI Gothic" w:hAnsi="MS UI Gothic"/>
                <w:color w:val="000000"/>
                <w:sz w:val="16"/>
                <w:szCs w:val="16"/>
                <w:bdr w:val="single" w:sz="4" w:space="0" w:color="auto"/>
              </w:rPr>
            </w:pPr>
          </w:p>
        </w:tc>
        <w:tc>
          <w:tcPr>
            <w:tcW w:w="425" w:type="dxa"/>
            <w:vMerge/>
            <w:tcBorders>
              <w:bottom w:val="single" w:sz="4" w:space="0" w:color="auto"/>
              <w:right w:val="nil"/>
            </w:tcBorders>
          </w:tcPr>
          <w:p w14:paraId="2B6366D7" w14:textId="77777777" w:rsidR="008F3BEB" w:rsidRPr="00BE7B4F" w:rsidRDefault="008F3BEB" w:rsidP="008F3BEB">
            <w:pPr>
              <w:tabs>
                <w:tab w:val="left" w:pos="8505"/>
              </w:tabs>
              <w:spacing w:line="0" w:lineRule="atLeast"/>
              <w:rPr>
                <w:rFonts w:ascii="MS UI Gothic" w:eastAsia="MS UI Gothic" w:hAnsi="MS UI Gothic"/>
                <w:sz w:val="16"/>
                <w:szCs w:val="16"/>
              </w:rPr>
            </w:pPr>
          </w:p>
        </w:tc>
        <w:tc>
          <w:tcPr>
            <w:tcW w:w="5813" w:type="dxa"/>
            <w:gridSpan w:val="7"/>
            <w:tcBorders>
              <w:top w:val="nil"/>
              <w:left w:val="nil"/>
              <w:bottom w:val="single" w:sz="4" w:space="0" w:color="auto"/>
              <w:right w:val="single" w:sz="4" w:space="0" w:color="auto"/>
            </w:tcBorders>
          </w:tcPr>
          <w:p w14:paraId="693BDFD9" w14:textId="77777777" w:rsidR="008F3BEB" w:rsidRDefault="008F3BEB" w:rsidP="008F3BEB">
            <w:pPr>
              <w:tabs>
                <w:tab w:val="left" w:pos="8505"/>
              </w:tabs>
              <w:spacing w:line="0" w:lineRule="atLeast"/>
              <w:jc w:val="left"/>
              <w:rPr>
                <w:rFonts w:ascii="MS UI Gothic" w:eastAsia="MS UI Gothic" w:hAnsi="MS UI Gothic"/>
                <w:sz w:val="12"/>
                <w:szCs w:val="12"/>
              </w:rPr>
            </w:pPr>
          </w:p>
          <w:p w14:paraId="70931798" w14:textId="77777777" w:rsidR="0024661B" w:rsidRDefault="0024661B" w:rsidP="008F3BEB">
            <w:pPr>
              <w:tabs>
                <w:tab w:val="left" w:pos="8505"/>
              </w:tabs>
              <w:spacing w:line="0" w:lineRule="atLeast"/>
              <w:jc w:val="left"/>
              <w:rPr>
                <w:rFonts w:ascii="MS UI Gothic" w:eastAsia="MS UI Gothic" w:hAnsi="MS UI Gothic"/>
                <w:sz w:val="12"/>
                <w:szCs w:val="12"/>
              </w:rPr>
            </w:pPr>
          </w:p>
          <w:p w14:paraId="6A49A48D" w14:textId="77777777" w:rsidR="0024661B" w:rsidRDefault="0024661B" w:rsidP="008F3BEB">
            <w:pPr>
              <w:tabs>
                <w:tab w:val="left" w:pos="8505"/>
              </w:tabs>
              <w:spacing w:line="0" w:lineRule="atLeast"/>
              <w:jc w:val="left"/>
              <w:rPr>
                <w:rFonts w:ascii="MS UI Gothic" w:eastAsia="MS UI Gothic" w:hAnsi="MS UI Gothic"/>
                <w:sz w:val="12"/>
                <w:szCs w:val="12"/>
              </w:rPr>
            </w:pPr>
          </w:p>
          <w:p w14:paraId="303E8299" w14:textId="77777777" w:rsidR="0024661B" w:rsidRDefault="0024661B" w:rsidP="008F3BEB">
            <w:pPr>
              <w:tabs>
                <w:tab w:val="left" w:pos="8505"/>
              </w:tabs>
              <w:spacing w:line="0" w:lineRule="atLeast"/>
              <w:jc w:val="left"/>
              <w:rPr>
                <w:rFonts w:ascii="MS UI Gothic" w:eastAsia="MS UI Gothic" w:hAnsi="MS UI Gothic"/>
                <w:sz w:val="12"/>
                <w:szCs w:val="12"/>
              </w:rPr>
            </w:pPr>
          </w:p>
          <w:p w14:paraId="1F6D16A8" w14:textId="263A93A2" w:rsidR="0024661B" w:rsidRPr="00BE7B4F" w:rsidRDefault="0024661B" w:rsidP="008F3BEB">
            <w:pPr>
              <w:tabs>
                <w:tab w:val="left" w:pos="8505"/>
              </w:tabs>
              <w:spacing w:line="0" w:lineRule="atLeast"/>
              <w:jc w:val="left"/>
              <w:rPr>
                <w:rFonts w:ascii="MS UI Gothic" w:eastAsia="MS UI Gothic" w:hAnsi="MS UI Gothic"/>
                <w:sz w:val="12"/>
                <w:szCs w:val="12"/>
              </w:rPr>
            </w:pPr>
          </w:p>
        </w:tc>
        <w:tc>
          <w:tcPr>
            <w:tcW w:w="1275" w:type="dxa"/>
            <w:vMerge/>
            <w:tcBorders>
              <w:left w:val="single" w:sz="4" w:space="0" w:color="auto"/>
              <w:bottom w:val="single" w:sz="4" w:space="0" w:color="auto"/>
              <w:right w:val="single" w:sz="4" w:space="0" w:color="auto"/>
            </w:tcBorders>
          </w:tcPr>
          <w:p w14:paraId="370AE8A0" w14:textId="77777777" w:rsidR="008F3BEB" w:rsidRPr="00BE7B4F" w:rsidRDefault="008F3BEB" w:rsidP="008F3BE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bottom w:val="single" w:sz="4" w:space="0" w:color="auto"/>
              <w:right w:val="single" w:sz="4" w:space="0" w:color="auto"/>
            </w:tcBorders>
          </w:tcPr>
          <w:p w14:paraId="388B0171" w14:textId="77777777" w:rsidR="008F3BEB" w:rsidRPr="00BE7B4F" w:rsidRDefault="008F3BEB" w:rsidP="008F3BEB">
            <w:pPr>
              <w:snapToGrid w:val="0"/>
              <w:spacing w:line="0" w:lineRule="atLeast"/>
              <w:ind w:left="155" w:hangingChars="100" w:hanging="155"/>
              <w:rPr>
                <w:rFonts w:ascii="MS UI Gothic" w:eastAsia="MS UI Gothic" w:hAnsi="MS UI Gothic"/>
                <w:sz w:val="16"/>
                <w:szCs w:val="16"/>
              </w:rPr>
            </w:pPr>
          </w:p>
        </w:tc>
      </w:tr>
      <w:tr w:rsidR="00636B8F" w:rsidRPr="00BE7B4F" w14:paraId="29D06285" w14:textId="77777777" w:rsidTr="000F430F">
        <w:trPr>
          <w:trHeight w:val="349"/>
        </w:trPr>
        <w:tc>
          <w:tcPr>
            <w:tcW w:w="985" w:type="dxa"/>
            <w:vMerge w:val="restart"/>
            <w:tcBorders>
              <w:top w:val="single" w:sz="4" w:space="0" w:color="auto"/>
              <w:left w:val="single" w:sz="4" w:space="0" w:color="auto"/>
            </w:tcBorders>
          </w:tcPr>
          <w:p w14:paraId="219D6F84" w14:textId="77777777" w:rsidR="00636B8F" w:rsidRPr="00BE7B4F" w:rsidRDefault="00AA7002" w:rsidP="00175ED1">
            <w:pPr>
              <w:snapToGrid w:val="0"/>
              <w:spacing w:line="0" w:lineRule="atLeast"/>
              <w:ind w:rightChars="-56" w:right="-115"/>
              <w:rPr>
                <w:rFonts w:ascii="MS UI Gothic" w:eastAsia="MS UI Gothic" w:hAnsi="MS UI Gothic"/>
                <w:sz w:val="16"/>
                <w:szCs w:val="16"/>
              </w:rPr>
            </w:pPr>
            <w:r w:rsidRPr="00BE7B4F">
              <w:rPr>
                <w:rFonts w:ascii="MS UI Gothic" w:eastAsia="MS UI Gothic" w:hAnsi="MS UI Gothic" w:hint="eastAsia"/>
                <w:sz w:val="16"/>
                <w:szCs w:val="16"/>
              </w:rPr>
              <w:lastRenderedPageBreak/>
              <w:t>51</w:t>
            </w:r>
          </w:p>
          <w:p w14:paraId="2FCBD7A5" w14:textId="77777777" w:rsidR="00636B8F" w:rsidRPr="00BE7B4F" w:rsidRDefault="00636B8F" w:rsidP="00175ED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社会生活</w:t>
            </w:r>
          </w:p>
          <w:p w14:paraId="3A1CB3BA" w14:textId="77777777" w:rsidR="00F77ED0" w:rsidRPr="00BE7B4F" w:rsidRDefault="00636B8F" w:rsidP="00175ED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上の便宜の</w:t>
            </w:r>
          </w:p>
          <w:p w14:paraId="7A27B7CA" w14:textId="77777777" w:rsidR="00636B8F" w:rsidRPr="00BE7B4F" w:rsidRDefault="00636B8F" w:rsidP="00175ED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供与等</w:t>
            </w:r>
          </w:p>
        </w:tc>
        <w:tc>
          <w:tcPr>
            <w:tcW w:w="425" w:type="dxa"/>
            <w:vMerge w:val="restart"/>
            <w:tcBorders>
              <w:top w:val="single" w:sz="4" w:space="0" w:color="auto"/>
              <w:bottom w:val="single" w:sz="4" w:space="0" w:color="auto"/>
              <w:right w:val="nil"/>
            </w:tcBorders>
          </w:tcPr>
          <w:p w14:paraId="60C2BCB0" w14:textId="77777777" w:rsidR="00636B8F" w:rsidRPr="00BE7B4F" w:rsidRDefault="00636B8F" w:rsidP="00C4359B">
            <w:pPr>
              <w:tabs>
                <w:tab w:val="left" w:pos="8505"/>
              </w:tabs>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⑴</w:t>
            </w:r>
          </w:p>
        </w:tc>
        <w:tc>
          <w:tcPr>
            <w:tcW w:w="4957" w:type="dxa"/>
            <w:gridSpan w:val="3"/>
            <w:tcBorders>
              <w:top w:val="single" w:sz="4" w:space="0" w:color="auto"/>
              <w:left w:val="nil"/>
              <w:bottom w:val="nil"/>
            </w:tcBorders>
          </w:tcPr>
          <w:p w14:paraId="29CD92F7" w14:textId="77777777" w:rsidR="00636B8F" w:rsidRPr="00BE7B4F" w:rsidRDefault="00636B8F" w:rsidP="00C4359B">
            <w:pPr>
              <w:snapToGrid w:val="0"/>
              <w:spacing w:line="0" w:lineRule="atLeast"/>
              <w:ind w:firstLineChars="100" w:firstLine="155"/>
              <w:rPr>
                <w:rFonts w:ascii="MS UI Gothic" w:eastAsia="MS UI Gothic" w:hAnsi="MS UI Gothic"/>
              </w:rPr>
            </w:pPr>
            <w:r w:rsidRPr="00BE7B4F">
              <w:rPr>
                <w:rFonts w:ascii="MS UI Gothic" w:eastAsia="MS UI Gothic" w:hAnsi="MS UI Gothic" w:hint="eastAsia"/>
                <w:sz w:val="16"/>
                <w:szCs w:val="16"/>
              </w:rPr>
              <w:t>利用者が趣味や嗜好に応じた活動を通じて充実した日常生活を送ることができるよう、レクリエーション行事を行うよう努めていますか。</w:t>
            </w:r>
          </w:p>
        </w:tc>
        <w:tc>
          <w:tcPr>
            <w:tcW w:w="856" w:type="dxa"/>
            <w:gridSpan w:val="4"/>
            <w:tcBorders>
              <w:top w:val="single" w:sz="4" w:space="0" w:color="auto"/>
              <w:bottom w:val="nil"/>
              <w:right w:val="single" w:sz="4" w:space="0" w:color="auto"/>
            </w:tcBorders>
          </w:tcPr>
          <w:p w14:paraId="4E8BDE34" w14:textId="77777777" w:rsidR="00636B8F" w:rsidRPr="00BE7B4F" w:rsidRDefault="00636B8F"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はい</w:t>
            </w:r>
          </w:p>
          <w:p w14:paraId="66D84DE0" w14:textId="77777777" w:rsidR="00636B8F" w:rsidRPr="00BE7B4F" w:rsidRDefault="00636B8F"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いいえ</w:t>
            </w:r>
          </w:p>
        </w:tc>
        <w:tc>
          <w:tcPr>
            <w:tcW w:w="1275" w:type="dxa"/>
            <w:vMerge w:val="restart"/>
            <w:tcBorders>
              <w:top w:val="single" w:sz="4" w:space="0" w:color="auto"/>
              <w:left w:val="single" w:sz="4" w:space="0" w:color="auto"/>
              <w:right w:val="single" w:sz="4" w:space="0" w:color="auto"/>
            </w:tcBorders>
          </w:tcPr>
          <w:p w14:paraId="1330742D" w14:textId="77777777" w:rsidR="00636B8F" w:rsidRPr="00BE7B4F" w:rsidRDefault="00636B8F" w:rsidP="008D22CA">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w:t>
            </w:r>
            <w:r w:rsidR="0082145B" w:rsidRPr="00BE7B4F">
              <w:rPr>
                <w:rFonts w:ascii="MS UI Gothic" w:eastAsia="MS UI Gothic" w:hAnsi="MS UI Gothic" w:hint="eastAsia"/>
                <w:sz w:val="16"/>
                <w:szCs w:val="16"/>
                <w:lang w:eastAsia="zh-CN"/>
              </w:rPr>
              <w:t>37</w:t>
            </w:r>
            <w:r w:rsidRPr="00BE7B4F">
              <w:rPr>
                <w:rFonts w:ascii="MS UI Gothic" w:eastAsia="MS UI Gothic" w:hAnsi="MS UI Gothic" w:hint="eastAsia"/>
                <w:sz w:val="16"/>
                <w:szCs w:val="16"/>
                <w:lang w:eastAsia="zh-CN"/>
              </w:rPr>
              <w:t>条</w:t>
            </w:r>
          </w:p>
          <w:p w14:paraId="44E5A81B" w14:textId="77777777" w:rsidR="00636B8F" w:rsidRPr="00BE7B4F" w:rsidRDefault="00636B8F" w:rsidP="008D22CA">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w:t>
            </w:r>
            <w:r w:rsidR="0082145B" w:rsidRPr="00BE7B4F">
              <w:rPr>
                <w:rFonts w:ascii="MS UI Gothic" w:eastAsia="MS UI Gothic" w:hAnsi="MS UI Gothic" w:hint="eastAsia"/>
                <w:sz w:val="16"/>
                <w:szCs w:val="16"/>
                <w:lang w:eastAsia="zh-CN"/>
              </w:rPr>
              <w:t>35</w:t>
            </w:r>
            <w:r w:rsidRPr="00BE7B4F">
              <w:rPr>
                <w:rFonts w:ascii="MS UI Gothic" w:eastAsia="MS UI Gothic" w:hAnsi="MS UI Gothic" w:hint="eastAsia"/>
                <w:sz w:val="16"/>
                <w:szCs w:val="16"/>
                <w:lang w:eastAsia="zh-CN"/>
              </w:rPr>
              <w:t>条</w:t>
            </w:r>
          </w:p>
          <w:p w14:paraId="396EF1C5" w14:textId="77777777" w:rsidR="00636B8F" w:rsidRPr="00BE7B4F" w:rsidRDefault="00636B8F" w:rsidP="008D22CA">
            <w:pPr>
              <w:snapToGrid w:val="0"/>
              <w:spacing w:line="0" w:lineRule="atLeast"/>
              <w:rPr>
                <w:rFonts w:ascii="MS UI Gothic" w:eastAsia="MS UI Gothic" w:hAnsi="MS UI Gothic"/>
                <w:sz w:val="16"/>
                <w:szCs w:val="16"/>
                <w:lang w:eastAsia="zh-CN"/>
              </w:rPr>
            </w:pPr>
          </w:p>
          <w:p w14:paraId="703DE3DC" w14:textId="77777777" w:rsidR="008F3BEB" w:rsidRPr="00BE7B4F" w:rsidRDefault="00636B8F" w:rsidP="008D22CA">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115B7233" w14:textId="77777777" w:rsidR="00636B8F" w:rsidRPr="00BE7B4F" w:rsidRDefault="00636B8F" w:rsidP="00B07DD0">
            <w:pPr>
              <w:snapToGrid w:val="0"/>
              <w:spacing w:line="0" w:lineRule="atLeast"/>
              <w:ind w:rightChars="-30" w:right="-62"/>
              <w:rPr>
                <w:rFonts w:ascii="MS UI Gothic" w:eastAsia="MS UI Gothic" w:hAnsi="MS UI Gothic"/>
                <w:sz w:val="16"/>
                <w:szCs w:val="16"/>
              </w:rPr>
            </w:pPr>
            <w:r w:rsidRPr="00BE7B4F">
              <w:rPr>
                <w:rFonts w:ascii="MS UI Gothic" w:eastAsia="MS UI Gothic" w:hAnsi="MS UI Gothic" w:hint="eastAsia"/>
                <w:sz w:val="16"/>
                <w:szCs w:val="16"/>
              </w:rPr>
              <w:t>第三の</w:t>
            </w:r>
            <w:r w:rsidR="0082145B" w:rsidRPr="00BE7B4F">
              <w:rPr>
                <w:rFonts w:ascii="MS UI Gothic" w:eastAsia="MS UI Gothic" w:hAnsi="MS UI Gothic" w:hint="eastAsia"/>
                <w:sz w:val="16"/>
                <w:szCs w:val="16"/>
              </w:rPr>
              <w:t>3</w:t>
            </w:r>
            <w:r w:rsidR="008E3EC7" w:rsidRPr="00BE7B4F">
              <w:rPr>
                <w:rFonts w:ascii="MS UI Gothic" w:eastAsia="MS UI Gothic" w:hAnsi="MS UI Gothic" w:hint="eastAsia"/>
                <w:sz w:val="16"/>
                <w:szCs w:val="16"/>
              </w:rPr>
              <w:t>(31</w:t>
            </w:r>
            <w:r w:rsidR="00B07DD0" w:rsidRPr="00BE7B4F">
              <w:rPr>
                <w:rFonts w:ascii="MS UI Gothic" w:eastAsia="MS UI Gothic" w:hAnsi="MS UI Gothic" w:hint="eastAsia"/>
                <w:sz w:val="16"/>
                <w:szCs w:val="16"/>
              </w:rPr>
              <w:t>)</w:t>
            </w:r>
          </w:p>
        </w:tc>
        <w:tc>
          <w:tcPr>
            <w:tcW w:w="1239" w:type="dxa"/>
            <w:vMerge w:val="restart"/>
            <w:tcBorders>
              <w:top w:val="single" w:sz="4" w:space="0" w:color="auto"/>
              <w:left w:val="single" w:sz="4" w:space="0" w:color="auto"/>
              <w:right w:val="single" w:sz="4" w:space="0" w:color="auto"/>
            </w:tcBorders>
          </w:tcPr>
          <w:p w14:paraId="7C38CAFE" w14:textId="77777777" w:rsidR="00636B8F" w:rsidRPr="00BE7B4F" w:rsidRDefault="00636B8F" w:rsidP="00C4359B">
            <w:pPr>
              <w:snapToGrid w:val="0"/>
              <w:spacing w:line="0" w:lineRule="atLeast"/>
              <w:rPr>
                <w:rFonts w:ascii="MS UI Gothic" w:eastAsia="MS UI Gothic" w:hAnsi="MS UI Gothic"/>
                <w:sz w:val="16"/>
                <w:szCs w:val="16"/>
              </w:rPr>
            </w:pPr>
          </w:p>
        </w:tc>
      </w:tr>
      <w:tr w:rsidR="00636B8F" w:rsidRPr="00BE7B4F" w14:paraId="781BFB12" w14:textId="77777777" w:rsidTr="00AA7002">
        <w:trPr>
          <w:trHeight w:val="54"/>
        </w:trPr>
        <w:tc>
          <w:tcPr>
            <w:tcW w:w="985" w:type="dxa"/>
            <w:vMerge/>
            <w:tcBorders>
              <w:left w:val="single" w:sz="4" w:space="0" w:color="auto"/>
            </w:tcBorders>
          </w:tcPr>
          <w:p w14:paraId="3A603FB0" w14:textId="77777777" w:rsidR="00636B8F" w:rsidRPr="00BE7B4F" w:rsidRDefault="00636B8F" w:rsidP="00175ED1">
            <w:pPr>
              <w:tabs>
                <w:tab w:val="left" w:pos="5954"/>
                <w:tab w:val="left" w:pos="8505"/>
              </w:tabs>
              <w:snapToGrid w:val="0"/>
              <w:spacing w:line="0" w:lineRule="atLeast"/>
              <w:ind w:leftChars="-15" w:left="-31"/>
              <w:rPr>
                <w:rFonts w:ascii="MS UI Gothic" w:eastAsia="MS UI Gothic" w:hAnsi="MS UI Gothic"/>
                <w:color w:val="000000"/>
                <w:sz w:val="16"/>
                <w:szCs w:val="16"/>
                <w:bdr w:val="single" w:sz="4" w:space="0" w:color="auto"/>
              </w:rPr>
            </w:pPr>
          </w:p>
        </w:tc>
        <w:tc>
          <w:tcPr>
            <w:tcW w:w="425" w:type="dxa"/>
            <w:vMerge/>
            <w:tcBorders>
              <w:top w:val="single" w:sz="4" w:space="0" w:color="auto"/>
              <w:bottom w:val="single" w:sz="4" w:space="0" w:color="auto"/>
              <w:right w:val="nil"/>
            </w:tcBorders>
          </w:tcPr>
          <w:p w14:paraId="197825B2" w14:textId="77777777" w:rsidR="00636B8F" w:rsidRPr="00BE7B4F" w:rsidRDefault="00636B8F" w:rsidP="00C4359B">
            <w:pPr>
              <w:tabs>
                <w:tab w:val="left" w:pos="8505"/>
              </w:tabs>
              <w:spacing w:line="0" w:lineRule="atLeast"/>
              <w:rPr>
                <w:rFonts w:ascii="MS UI Gothic" w:eastAsia="MS UI Gothic" w:hAnsi="MS UI Gothic"/>
                <w:sz w:val="16"/>
                <w:szCs w:val="16"/>
              </w:rPr>
            </w:pPr>
          </w:p>
        </w:tc>
        <w:tc>
          <w:tcPr>
            <w:tcW w:w="5813" w:type="dxa"/>
            <w:gridSpan w:val="7"/>
            <w:tcBorders>
              <w:top w:val="nil"/>
              <w:left w:val="nil"/>
              <w:bottom w:val="nil"/>
              <w:right w:val="single" w:sz="4" w:space="0" w:color="auto"/>
            </w:tcBorders>
          </w:tcPr>
          <w:p w14:paraId="314AE094" w14:textId="77777777" w:rsidR="00636B8F" w:rsidRPr="00BE7B4F" w:rsidRDefault="00636B8F" w:rsidP="00C4359B">
            <w:pPr>
              <w:tabs>
                <w:tab w:val="left" w:pos="8505"/>
              </w:tabs>
              <w:spacing w:line="0" w:lineRule="atLeast"/>
              <w:jc w:val="left"/>
              <w:rPr>
                <w:rFonts w:ascii="MS UI Gothic" w:eastAsia="MS UI Gothic" w:hAnsi="MS UI Gothic"/>
                <w:sz w:val="12"/>
                <w:szCs w:val="12"/>
              </w:rPr>
            </w:pPr>
          </w:p>
        </w:tc>
        <w:tc>
          <w:tcPr>
            <w:tcW w:w="1275" w:type="dxa"/>
            <w:vMerge/>
            <w:tcBorders>
              <w:left w:val="single" w:sz="4" w:space="0" w:color="auto"/>
              <w:right w:val="single" w:sz="4" w:space="0" w:color="auto"/>
            </w:tcBorders>
          </w:tcPr>
          <w:p w14:paraId="2096491C" w14:textId="77777777" w:rsidR="00636B8F" w:rsidRPr="00BE7B4F" w:rsidRDefault="00636B8F" w:rsidP="00C4359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407F8B9E" w14:textId="77777777" w:rsidR="00636B8F" w:rsidRPr="00BE7B4F" w:rsidRDefault="00636B8F" w:rsidP="00C4359B">
            <w:pPr>
              <w:snapToGrid w:val="0"/>
              <w:spacing w:line="0" w:lineRule="atLeast"/>
              <w:ind w:left="155" w:hangingChars="100" w:hanging="155"/>
              <w:rPr>
                <w:rFonts w:ascii="MS UI Gothic" w:eastAsia="MS UI Gothic" w:hAnsi="MS UI Gothic"/>
                <w:sz w:val="16"/>
                <w:szCs w:val="16"/>
              </w:rPr>
            </w:pPr>
          </w:p>
        </w:tc>
      </w:tr>
      <w:tr w:rsidR="00636B8F" w:rsidRPr="00BE7B4F" w14:paraId="55F020C6" w14:textId="77777777" w:rsidTr="000F430F">
        <w:trPr>
          <w:trHeight w:val="347"/>
        </w:trPr>
        <w:tc>
          <w:tcPr>
            <w:tcW w:w="985" w:type="dxa"/>
            <w:vMerge/>
            <w:tcBorders>
              <w:left w:val="single" w:sz="4" w:space="0" w:color="auto"/>
            </w:tcBorders>
          </w:tcPr>
          <w:p w14:paraId="647BD71A" w14:textId="77777777" w:rsidR="00636B8F" w:rsidRPr="00BE7B4F" w:rsidRDefault="00636B8F" w:rsidP="00175ED1">
            <w:pPr>
              <w:tabs>
                <w:tab w:val="left" w:pos="5954"/>
                <w:tab w:val="left" w:pos="8505"/>
              </w:tabs>
              <w:snapToGrid w:val="0"/>
              <w:spacing w:line="0" w:lineRule="atLeast"/>
              <w:rPr>
                <w:rFonts w:ascii="MS UI Gothic" w:eastAsia="MS UI Gothic" w:hAnsi="MS UI Gothic"/>
                <w:color w:val="000000"/>
                <w:sz w:val="16"/>
                <w:szCs w:val="16"/>
              </w:rPr>
            </w:pPr>
          </w:p>
        </w:tc>
        <w:tc>
          <w:tcPr>
            <w:tcW w:w="425" w:type="dxa"/>
            <w:vMerge/>
            <w:tcBorders>
              <w:top w:val="single" w:sz="4" w:space="0" w:color="auto"/>
              <w:right w:val="dotDotDash" w:sz="4" w:space="0" w:color="auto"/>
            </w:tcBorders>
          </w:tcPr>
          <w:p w14:paraId="7DF7DA22" w14:textId="77777777" w:rsidR="00636B8F" w:rsidRPr="00BE7B4F" w:rsidRDefault="00636B8F" w:rsidP="00C4359B">
            <w:pPr>
              <w:tabs>
                <w:tab w:val="left" w:pos="8505"/>
              </w:tabs>
              <w:spacing w:line="0" w:lineRule="atLeast"/>
              <w:rPr>
                <w:rFonts w:ascii="MS UI Gothic" w:eastAsia="MS UI Gothic" w:hAnsi="MS UI Gothic"/>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28783474" w14:textId="77777777" w:rsidR="00636B8F" w:rsidRPr="00BE7B4F" w:rsidRDefault="00636B8F" w:rsidP="008562EA">
            <w:pPr>
              <w:spacing w:line="0" w:lineRule="atLeast"/>
              <w:ind w:left="115" w:hangingChars="100" w:hanging="115"/>
              <w:rPr>
                <w:rFonts w:ascii="MS UI Gothic" w:eastAsia="MS UI Gothic" w:hAnsi="MS UI Gothic"/>
                <w:sz w:val="12"/>
              </w:rPr>
            </w:pPr>
            <w:r w:rsidRPr="00BE7B4F">
              <w:rPr>
                <w:rFonts w:ascii="MS UI Gothic" w:eastAsia="MS UI Gothic" w:hAnsi="MS UI Gothic" w:hint="eastAsia"/>
                <w:sz w:val="12"/>
                <w:szCs w:val="16"/>
              </w:rPr>
              <w:t>※画一的なサービスを提供するのではなく、利用者が自らの</w:t>
            </w:r>
            <w:r w:rsidR="000B5D12" w:rsidRPr="00BE7B4F">
              <w:rPr>
                <w:rFonts w:ascii="MS UI Gothic" w:eastAsia="MS UI Gothic" w:hAnsi="MS UI Gothic" w:hint="eastAsia"/>
                <w:sz w:val="12"/>
                <w:szCs w:val="16"/>
              </w:rPr>
              <w:t>趣味又は嗜好に応じた</w:t>
            </w:r>
            <w:r w:rsidRPr="00BE7B4F">
              <w:rPr>
                <w:rFonts w:ascii="MS UI Gothic" w:eastAsia="MS UI Gothic" w:hAnsi="MS UI Gothic" w:hint="eastAsia"/>
                <w:sz w:val="12"/>
                <w:szCs w:val="16"/>
              </w:rPr>
              <w:t>活動を通じて充実した日常生活を送ることができるよう努めてください。</w:t>
            </w:r>
          </w:p>
        </w:tc>
        <w:tc>
          <w:tcPr>
            <w:tcW w:w="284" w:type="dxa"/>
            <w:gridSpan w:val="2"/>
            <w:tcBorders>
              <w:top w:val="nil"/>
              <w:left w:val="dotDotDash" w:sz="4" w:space="0" w:color="auto"/>
              <w:bottom w:val="nil"/>
              <w:right w:val="single" w:sz="4" w:space="0" w:color="auto"/>
            </w:tcBorders>
          </w:tcPr>
          <w:p w14:paraId="26810169" w14:textId="77777777" w:rsidR="00636B8F" w:rsidRPr="00BE7B4F" w:rsidRDefault="00636B8F" w:rsidP="00C4359B">
            <w:pPr>
              <w:tabs>
                <w:tab w:val="left" w:pos="8505"/>
              </w:tabs>
              <w:spacing w:line="0" w:lineRule="atLeast"/>
              <w:jc w:val="left"/>
              <w:rPr>
                <w:rFonts w:ascii="MS UI Gothic" w:eastAsia="MS UI Gothic" w:hAnsi="MS UI Gothic"/>
                <w:sz w:val="16"/>
                <w:szCs w:val="16"/>
              </w:rPr>
            </w:pPr>
          </w:p>
        </w:tc>
        <w:tc>
          <w:tcPr>
            <w:tcW w:w="1275" w:type="dxa"/>
            <w:vMerge/>
            <w:tcBorders>
              <w:left w:val="single" w:sz="4" w:space="0" w:color="auto"/>
              <w:right w:val="single" w:sz="4" w:space="0" w:color="auto"/>
            </w:tcBorders>
          </w:tcPr>
          <w:p w14:paraId="3E1FE69F" w14:textId="77777777" w:rsidR="00636B8F" w:rsidRPr="00BE7B4F" w:rsidRDefault="00636B8F" w:rsidP="00C4359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68DF348E" w14:textId="77777777" w:rsidR="00636B8F" w:rsidRPr="00BE7B4F" w:rsidRDefault="00636B8F" w:rsidP="00C4359B">
            <w:pPr>
              <w:snapToGrid w:val="0"/>
              <w:spacing w:line="0" w:lineRule="atLeast"/>
              <w:ind w:left="155" w:hangingChars="100" w:hanging="155"/>
              <w:rPr>
                <w:rFonts w:ascii="MS UI Gothic" w:eastAsia="MS UI Gothic" w:hAnsi="MS UI Gothic"/>
                <w:sz w:val="16"/>
                <w:szCs w:val="16"/>
              </w:rPr>
            </w:pPr>
          </w:p>
        </w:tc>
      </w:tr>
      <w:tr w:rsidR="00636B8F" w:rsidRPr="00BE7B4F" w14:paraId="33C222B7" w14:textId="77777777" w:rsidTr="00F93D69">
        <w:trPr>
          <w:trHeight w:val="70"/>
        </w:trPr>
        <w:tc>
          <w:tcPr>
            <w:tcW w:w="985" w:type="dxa"/>
            <w:vMerge/>
            <w:tcBorders>
              <w:left w:val="single" w:sz="4" w:space="0" w:color="auto"/>
            </w:tcBorders>
          </w:tcPr>
          <w:p w14:paraId="78262910" w14:textId="77777777" w:rsidR="00636B8F" w:rsidRPr="00BE7B4F" w:rsidRDefault="00636B8F" w:rsidP="00175ED1">
            <w:pPr>
              <w:tabs>
                <w:tab w:val="left" w:pos="5954"/>
                <w:tab w:val="left" w:pos="8505"/>
              </w:tabs>
              <w:snapToGrid w:val="0"/>
              <w:spacing w:line="0" w:lineRule="atLeast"/>
              <w:ind w:leftChars="-15" w:left="-31"/>
              <w:rPr>
                <w:rFonts w:ascii="MS UI Gothic" w:eastAsia="MS UI Gothic" w:hAnsi="MS UI Gothic"/>
                <w:color w:val="000000"/>
                <w:sz w:val="16"/>
                <w:szCs w:val="16"/>
                <w:bdr w:val="single" w:sz="4" w:space="0" w:color="auto"/>
              </w:rPr>
            </w:pPr>
          </w:p>
        </w:tc>
        <w:tc>
          <w:tcPr>
            <w:tcW w:w="425" w:type="dxa"/>
            <w:vMerge/>
            <w:tcBorders>
              <w:bottom w:val="single" w:sz="4" w:space="0" w:color="auto"/>
              <w:right w:val="nil"/>
            </w:tcBorders>
          </w:tcPr>
          <w:p w14:paraId="6B02428C" w14:textId="77777777" w:rsidR="00636B8F" w:rsidRPr="00BE7B4F" w:rsidRDefault="00636B8F" w:rsidP="00C4359B">
            <w:pPr>
              <w:tabs>
                <w:tab w:val="left" w:pos="8505"/>
              </w:tabs>
              <w:spacing w:line="0" w:lineRule="atLeast"/>
              <w:rPr>
                <w:rFonts w:ascii="MS UI Gothic" w:eastAsia="MS UI Gothic" w:hAnsi="MS UI Gothic"/>
                <w:sz w:val="16"/>
                <w:szCs w:val="16"/>
              </w:rPr>
            </w:pPr>
          </w:p>
        </w:tc>
        <w:tc>
          <w:tcPr>
            <w:tcW w:w="5813" w:type="dxa"/>
            <w:gridSpan w:val="7"/>
            <w:tcBorders>
              <w:top w:val="nil"/>
              <w:left w:val="nil"/>
              <w:bottom w:val="single" w:sz="4" w:space="0" w:color="auto"/>
              <w:right w:val="single" w:sz="4" w:space="0" w:color="auto"/>
            </w:tcBorders>
          </w:tcPr>
          <w:p w14:paraId="50BFD8E3" w14:textId="77777777" w:rsidR="00636B8F" w:rsidRPr="00BE7B4F" w:rsidRDefault="00636B8F" w:rsidP="00C4359B">
            <w:pPr>
              <w:tabs>
                <w:tab w:val="left" w:pos="8505"/>
              </w:tabs>
              <w:spacing w:line="0" w:lineRule="atLeast"/>
              <w:jc w:val="left"/>
              <w:rPr>
                <w:rFonts w:ascii="MS UI Gothic" w:eastAsia="MS UI Gothic" w:hAnsi="MS UI Gothic"/>
                <w:sz w:val="12"/>
                <w:szCs w:val="12"/>
              </w:rPr>
            </w:pPr>
          </w:p>
        </w:tc>
        <w:tc>
          <w:tcPr>
            <w:tcW w:w="1275" w:type="dxa"/>
            <w:vMerge/>
            <w:tcBorders>
              <w:left w:val="single" w:sz="4" w:space="0" w:color="auto"/>
              <w:right w:val="single" w:sz="4" w:space="0" w:color="auto"/>
            </w:tcBorders>
          </w:tcPr>
          <w:p w14:paraId="6AF0692F" w14:textId="77777777" w:rsidR="00636B8F" w:rsidRPr="00BE7B4F" w:rsidRDefault="00636B8F" w:rsidP="00C4359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24001F6B" w14:textId="77777777" w:rsidR="00636B8F" w:rsidRPr="00BE7B4F" w:rsidRDefault="00636B8F" w:rsidP="00C4359B">
            <w:pPr>
              <w:snapToGrid w:val="0"/>
              <w:spacing w:line="0" w:lineRule="atLeast"/>
              <w:ind w:left="155" w:hangingChars="100" w:hanging="155"/>
              <w:rPr>
                <w:rFonts w:ascii="MS UI Gothic" w:eastAsia="MS UI Gothic" w:hAnsi="MS UI Gothic"/>
                <w:sz w:val="16"/>
                <w:szCs w:val="16"/>
              </w:rPr>
            </w:pPr>
          </w:p>
        </w:tc>
      </w:tr>
      <w:tr w:rsidR="00636B8F" w:rsidRPr="00BE7B4F" w14:paraId="22B823F9" w14:textId="77777777" w:rsidTr="00F93D69">
        <w:trPr>
          <w:trHeight w:val="349"/>
        </w:trPr>
        <w:tc>
          <w:tcPr>
            <w:tcW w:w="985" w:type="dxa"/>
            <w:vMerge/>
            <w:tcBorders>
              <w:left w:val="single" w:sz="4" w:space="0" w:color="auto"/>
            </w:tcBorders>
          </w:tcPr>
          <w:p w14:paraId="39BA8DF6" w14:textId="77777777" w:rsidR="00636B8F" w:rsidRPr="00BE7B4F" w:rsidRDefault="00636B8F" w:rsidP="00175ED1">
            <w:pPr>
              <w:snapToGrid w:val="0"/>
              <w:spacing w:line="0" w:lineRule="atLeast"/>
              <w:rPr>
                <w:rFonts w:ascii="MS UI Gothic" w:eastAsia="MS UI Gothic" w:hAnsi="MS UI Gothic"/>
                <w:sz w:val="16"/>
                <w:szCs w:val="16"/>
              </w:rPr>
            </w:pPr>
          </w:p>
        </w:tc>
        <w:tc>
          <w:tcPr>
            <w:tcW w:w="425" w:type="dxa"/>
            <w:vMerge w:val="restart"/>
            <w:tcBorders>
              <w:top w:val="single" w:sz="4" w:space="0" w:color="auto"/>
              <w:bottom w:val="single" w:sz="4" w:space="0" w:color="auto"/>
              <w:right w:val="nil"/>
            </w:tcBorders>
          </w:tcPr>
          <w:p w14:paraId="44E4FB25" w14:textId="77777777" w:rsidR="00636B8F" w:rsidRPr="00BE7B4F" w:rsidRDefault="00636B8F" w:rsidP="00C4359B">
            <w:pPr>
              <w:tabs>
                <w:tab w:val="left" w:pos="8505"/>
              </w:tabs>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⑵</w:t>
            </w:r>
          </w:p>
        </w:tc>
        <w:tc>
          <w:tcPr>
            <w:tcW w:w="4957" w:type="dxa"/>
            <w:gridSpan w:val="3"/>
            <w:tcBorders>
              <w:top w:val="single" w:sz="4" w:space="0" w:color="auto"/>
              <w:left w:val="nil"/>
              <w:bottom w:val="single" w:sz="4" w:space="0" w:color="auto"/>
            </w:tcBorders>
          </w:tcPr>
          <w:p w14:paraId="1F83A00C" w14:textId="77777777" w:rsidR="00636B8F" w:rsidRPr="00BE7B4F" w:rsidRDefault="00636B8F" w:rsidP="003E49D0">
            <w:pPr>
              <w:snapToGrid w:val="0"/>
              <w:spacing w:line="0" w:lineRule="atLeast"/>
              <w:ind w:firstLineChars="100" w:firstLine="155"/>
              <w:rPr>
                <w:rFonts w:ascii="MS UI Gothic" w:eastAsia="MS UI Gothic" w:hAnsi="MS UI Gothic"/>
              </w:rPr>
            </w:pPr>
            <w:r w:rsidRPr="00BE7B4F">
              <w:rPr>
                <w:rFonts w:ascii="MS UI Gothic" w:eastAsia="MS UI Gothic" w:hAnsi="MS UI Gothic" w:hint="eastAsia"/>
                <w:sz w:val="16"/>
                <w:szCs w:val="16"/>
              </w:rPr>
              <w:t>利用者が日常生活を営む上で必要な行政機関に対する手続等について、</w:t>
            </w:r>
            <w:r w:rsidR="00CD40E6" w:rsidRPr="00BE7B4F">
              <w:rPr>
                <w:rFonts w:ascii="MS UI Gothic" w:eastAsia="MS UI Gothic" w:hAnsi="MS UI Gothic" w:hint="eastAsia"/>
                <w:sz w:val="16"/>
                <w:szCs w:val="16"/>
              </w:rPr>
              <w:t>利用者又はその家族</w:t>
            </w:r>
            <w:r w:rsidRPr="00BE7B4F">
              <w:rPr>
                <w:rFonts w:ascii="MS UI Gothic" w:eastAsia="MS UI Gothic" w:hAnsi="MS UI Gothic" w:hint="eastAsia"/>
                <w:sz w:val="16"/>
                <w:szCs w:val="16"/>
              </w:rPr>
              <w:t>が行うことが困難であるときは、利用者の同意を得て代行していますか。</w:t>
            </w:r>
          </w:p>
        </w:tc>
        <w:tc>
          <w:tcPr>
            <w:tcW w:w="856" w:type="dxa"/>
            <w:gridSpan w:val="4"/>
            <w:tcBorders>
              <w:top w:val="single" w:sz="4" w:space="0" w:color="auto"/>
              <w:bottom w:val="single" w:sz="4" w:space="0" w:color="auto"/>
              <w:right w:val="single" w:sz="4" w:space="0" w:color="auto"/>
            </w:tcBorders>
          </w:tcPr>
          <w:p w14:paraId="179FAB87" w14:textId="77777777" w:rsidR="00636B8F" w:rsidRPr="00BE7B4F" w:rsidRDefault="00636B8F"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はい</w:t>
            </w:r>
          </w:p>
          <w:p w14:paraId="6384123D" w14:textId="77777777" w:rsidR="002A480A" w:rsidRPr="00BE7B4F" w:rsidRDefault="00636B8F"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いいえ</w:t>
            </w:r>
          </w:p>
        </w:tc>
        <w:tc>
          <w:tcPr>
            <w:tcW w:w="1275" w:type="dxa"/>
            <w:vMerge/>
            <w:tcBorders>
              <w:left w:val="single" w:sz="4" w:space="0" w:color="auto"/>
              <w:right w:val="single" w:sz="4" w:space="0" w:color="auto"/>
            </w:tcBorders>
          </w:tcPr>
          <w:p w14:paraId="5CBC90D7" w14:textId="77777777" w:rsidR="00636B8F" w:rsidRPr="00BE7B4F" w:rsidRDefault="00636B8F" w:rsidP="00C4359B">
            <w:pPr>
              <w:snapToGrid w:val="0"/>
              <w:spacing w:line="0" w:lineRule="atLeast"/>
              <w:ind w:rightChars="-30" w:right="-62"/>
              <w:rPr>
                <w:rFonts w:ascii="MS UI Gothic" w:eastAsia="MS UI Gothic" w:hAnsi="MS UI Gothic"/>
                <w:sz w:val="16"/>
                <w:szCs w:val="16"/>
              </w:rPr>
            </w:pPr>
          </w:p>
        </w:tc>
        <w:tc>
          <w:tcPr>
            <w:tcW w:w="1239" w:type="dxa"/>
            <w:vMerge/>
            <w:tcBorders>
              <w:left w:val="single" w:sz="4" w:space="0" w:color="auto"/>
              <w:right w:val="single" w:sz="4" w:space="0" w:color="auto"/>
            </w:tcBorders>
          </w:tcPr>
          <w:p w14:paraId="490D6A69" w14:textId="77777777" w:rsidR="00636B8F" w:rsidRPr="00BE7B4F" w:rsidRDefault="00636B8F" w:rsidP="00C4359B">
            <w:pPr>
              <w:snapToGrid w:val="0"/>
              <w:spacing w:line="0" w:lineRule="atLeast"/>
              <w:rPr>
                <w:rFonts w:ascii="MS UI Gothic" w:eastAsia="MS UI Gothic" w:hAnsi="MS UI Gothic"/>
                <w:sz w:val="16"/>
                <w:szCs w:val="16"/>
              </w:rPr>
            </w:pPr>
          </w:p>
        </w:tc>
      </w:tr>
      <w:tr w:rsidR="00636B8F" w:rsidRPr="00BE7B4F" w14:paraId="56311870" w14:textId="77777777" w:rsidTr="00F93D69">
        <w:trPr>
          <w:trHeight w:val="54"/>
        </w:trPr>
        <w:tc>
          <w:tcPr>
            <w:tcW w:w="985" w:type="dxa"/>
            <w:vMerge/>
            <w:tcBorders>
              <w:left w:val="single" w:sz="4" w:space="0" w:color="auto"/>
            </w:tcBorders>
          </w:tcPr>
          <w:p w14:paraId="0D48DB88" w14:textId="77777777" w:rsidR="00636B8F" w:rsidRPr="00BE7B4F" w:rsidRDefault="00636B8F" w:rsidP="00175ED1">
            <w:pPr>
              <w:tabs>
                <w:tab w:val="left" w:pos="5954"/>
                <w:tab w:val="left" w:pos="8505"/>
              </w:tabs>
              <w:snapToGrid w:val="0"/>
              <w:spacing w:line="0" w:lineRule="atLeast"/>
              <w:ind w:leftChars="-15" w:left="-31"/>
              <w:rPr>
                <w:rFonts w:ascii="MS UI Gothic" w:eastAsia="MS UI Gothic" w:hAnsi="MS UI Gothic"/>
                <w:color w:val="000000"/>
                <w:sz w:val="16"/>
                <w:szCs w:val="16"/>
                <w:bdr w:val="single" w:sz="4" w:space="0" w:color="auto"/>
              </w:rPr>
            </w:pPr>
          </w:p>
        </w:tc>
        <w:tc>
          <w:tcPr>
            <w:tcW w:w="425" w:type="dxa"/>
            <w:vMerge/>
            <w:tcBorders>
              <w:top w:val="single" w:sz="4" w:space="0" w:color="auto"/>
              <w:bottom w:val="single" w:sz="4" w:space="0" w:color="auto"/>
              <w:right w:val="nil"/>
            </w:tcBorders>
          </w:tcPr>
          <w:p w14:paraId="3F1A9C3D" w14:textId="77777777" w:rsidR="00636B8F" w:rsidRPr="00BE7B4F" w:rsidRDefault="00636B8F" w:rsidP="00C4359B">
            <w:pPr>
              <w:tabs>
                <w:tab w:val="left" w:pos="8505"/>
              </w:tabs>
              <w:spacing w:line="0" w:lineRule="atLeast"/>
              <w:rPr>
                <w:rFonts w:ascii="MS UI Gothic" w:eastAsia="MS UI Gothic" w:hAnsi="MS UI Gothic"/>
                <w:sz w:val="16"/>
                <w:szCs w:val="16"/>
              </w:rPr>
            </w:pPr>
          </w:p>
        </w:tc>
        <w:tc>
          <w:tcPr>
            <w:tcW w:w="5813" w:type="dxa"/>
            <w:gridSpan w:val="7"/>
            <w:tcBorders>
              <w:top w:val="single" w:sz="4" w:space="0" w:color="auto"/>
              <w:left w:val="nil"/>
              <w:bottom w:val="nil"/>
              <w:right w:val="single" w:sz="4" w:space="0" w:color="auto"/>
            </w:tcBorders>
          </w:tcPr>
          <w:p w14:paraId="7AE8B3F6" w14:textId="77777777" w:rsidR="00636B8F" w:rsidRPr="00BE7B4F" w:rsidRDefault="00636B8F" w:rsidP="00C4359B">
            <w:pPr>
              <w:tabs>
                <w:tab w:val="left" w:pos="8505"/>
              </w:tabs>
              <w:spacing w:line="0" w:lineRule="atLeast"/>
              <w:jc w:val="left"/>
              <w:rPr>
                <w:rFonts w:ascii="MS UI Gothic" w:eastAsia="MS UI Gothic" w:hAnsi="MS UI Gothic"/>
                <w:sz w:val="12"/>
                <w:szCs w:val="12"/>
              </w:rPr>
            </w:pPr>
          </w:p>
        </w:tc>
        <w:tc>
          <w:tcPr>
            <w:tcW w:w="1275" w:type="dxa"/>
            <w:vMerge/>
            <w:tcBorders>
              <w:left w:val="single" w:sz="4" w:space="0" w:color="auto"/>
              <w:right w:val="single" w:sz="4" w:space="0" w:color="auto"/>
            </w:tcBorders>
          </w:tcPr>
          <w:p w14:paraId="4C4CE279" w14:textId="77777777" w:rsidR="00636B8F" w:rsidRPr="00BE7B4F" w:rsidRDefault="00636B8F" w:rsidP="00C4359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3C990A68" w14:textId="77777777" w:rsidR="00636B8F" w:rsidRPr="00BE7B4F" w:rsidRDefault="00636B8F" w:rsidP="00C4359B">
            <w:pPr>
              <w:snapToGrid w:val="0"/>
              <w:spacing w:line="0" w:lineRule="atLeast"/>
              <w:ind w:left="155" w:hangingChars="100" w:hanging="155"/>
              <w:rPr>
                <w:rFonts w:ascii="MS UI Gothic" w:eastAsia="MS UI Gothic" w:hAnsi="MS UI Gothic"/>
                <w:sz w:val="16"/>
                <w:szCs w:val="16"/>
              </w:rPr>
            </w:pPr>
          </w:p>
        </w:tc>
      </w:tr>
      <w:tr w:rsidR="00636B8F" w:rsidRPr="00BE7B4F" w14:paraId="2FD926E1" w14:textId="77777777" w:rsidTr="000F430F">
        <w:trPr>
          <w:trHeight w:val="347"/>
        </w:trPr>
        <w:tc>
          <w:tcPr>
            <w:tcW w:w="985" w:type="dxa"/>
            <w:vMerge/>
            <w:tcBorders>
              <w:left w:val="single" w:sz="4" w:space="0" w:color="auto"/>
            </w:tcBorders>
          </w:tcPr>
          <w:p w14:paraId="348366AA" w14:textId="77777777" w:rsidR="00636B8F" w:rsidRPr="00BE7B4F" w:rsidRDefault="00636B8F" w:rsidP="00175ED1">
            <w:pPr>
              <w:tabs>
                <w:tab w:val="left" w:pos="5954"/>
                <w:tab w:val="left" w:pos="8505"/>
              </w:tabs>
              <w:snapToGrid w:val="0"/>
              <w:spacing w:line="0" w:lineRule="atLeast"/>
              <w:rPr>
                <w:rFonts w:ascii="MS UI Gothic" w:eastAsia="MS UI Gothic" w:hAnsi="MS UI Gothic"/>
                <w:color w:val="000000"/>
                <w:sz w:val="16"/>
                <w:szCs w:val="16"/>
              </w:rPr>
            </w:pPr>
          </w:p>
        </w:tc>
        <w:tc>
          <w:tcPr>
            <w:tcW w:w="425" w:type="dxa"/>
            <w:vMerge/>
            <w:tcBorders>
              <w:top w:val="single" w:sz="4" w:space="0" w:color="auto"/>
              <w:right w:val="dotDotDash" w:sz="4" w:space="0" w:color="auto"/>
            </w:tcBorders>
          </w:tcPr>
          <w:p w14:paraId="300669C4" w14:textId="77777777" w:rsidR="00636B8F" w:rsidRPr="00BE7B4F" w:rsidRDefault="00636B8F" w:rsidP="00C4359B">
            <w:pPr>
              <w:tabs>
                <w:tab w:val="left" w:pos="8505"/>
              </w:tabs>
              <w:spacing w:line="0" w:lineRule="atLeast"/>
              <w:rPr>
                <w:rFonts w:ascii="MS UI Gothic" w:eastAsia="MS UI Gothic" w:hAnsi="MS UI Gothic"/>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01144E29" w14:textId="77777777" w:rsidR="00636B8F" w:rsidRPr="00BE7B4F" w:rsidRDefault="00636B8F" w:rsidP="003E49D0">
            <w:pPr>
              <w:snapToGrid w:val="0"/>
              <w:spacing w:line="0" w:lineRule="atLeast"/>
              <w:rPr>
                <w:rFonts w:ascii="MS UI Gothic" w:eastAsia="MS UI Gothic" w:hAnsi="MS UI Gothic"/>
                <w:sz w:val="12"/>
                <w:szCs w:val="16"/>
              </w:rPr>
            </w:pPr>
            <w:r w:rsidRPr="00BE7B4F">
              <w:rPr>
                <w:rFonts w:ascii="MS UI Gothic" w:eastAsia="MS UI Gothic" w:hAnsi="MS UI Gothic" w:hint="eastAsia"/>
                <w:sz w:val="12"/>
                <w:szCs w:val="16"/>
              </w:rPr>
              <w:t>※原則としてその都度、その者の同意を得た上で同行しなければなりません。</w:t>
            </w:r>
          </w:p>
          <w:p w14:paraId="03073917" w14:textId="77777777" w:rsidR="00636B8F" w:rsidRPr="00BE7B4F" w:rsidRDefault="00636B8F" w:rsidP="008562EA">
            <w:pPr>
              <w:spacing w:line="0" w:lineRule="atLeast"/>
              <w:ind w:firstLineChars="100" w:firstLine="115"/>
              <w:rPr>
                <w:rFonts w:ascii="MS UI Gothic" w:eastAsia="MS UI Gothic" w:hAnsi="MS UI Gothic"/>
                <w:sz w:val="12"/>
              </w:rPr>
            </w:pPr>
            <w:r w:rsidRPr="00BE7B4F">
              <w:rPr>
                <w:rFonts w:ascii="MS UI Gothic" w:eastAsia="MS UI Gothic" w:hAnsi="MS UI Gothic" w:hint="eastAsia"/>
                <w:sz w:val="12"/>
                <w:szCs w:val="16"/>
              </w:rPr>
              <w:t>特に金銭に関するものは、書面等で事前同意を得て、代行後はその都度本人に確認を得てください。</w:t>
            </w:r>
          </w:p>
        </w:tc>
        <w:tc>
          <w:tcPr>
            <w:tcW w:w="284" w:type="dxa"/>
            <w:gridSpan w:val="2"/>
            <w:tcBorders>
              <w:top w:val="nil"/>
              <w:left w:val="dotDotDash" w:sz="4" w:space="0" w:color="auto"/>
              <w:bottom w:val="nil"/>
              <w:right w:val="single" w:sz="4" w:space="0" w:color="auto"/>
            </w:tcBorders>
          </w:tcPr>
          <w:p w14:paraId="4725D1B1" w14:textId="77777777" w:rsidR="00636B8F" w:rsidRPr="00BE7B4F" w:rsidRDefault="00636B8F" w:rsidP="00C4359B">
            <w:pPr>
              <w:tabs>
                <w:tab w:val="left" w:pos="8505"/>
              </w:tabs>
              <w:spacing w:line="0" w:lineRule="atLeast"/>
              <w:jc w:val="left"/>
              <w:rPr>
                <w:rFonts w:ascii="MS UI Gothic" w:eastAsia="MS UI Gothic" w:hAnsi="MS UI Gothic"/>
                <w:sz w:val="16"/>
                <w:szCs w:val="16"/>
              </w:rPr>
            </w:pPr>
          </w:p>
        </w:tc>
        <w:tc>
          <w:tcPr>
            <w:tcW w:w="1275" w:type="dxa"/>
            <w:vMerge/>
            <w:tcBorders>
              <w:left w:val="single" w:sz="4" w:space="0" w:color="auto"/>
              <w:right w:val="single" w:sz="4" w:space="0" w:color="auto"/>
            </w:tcBorders>
          </w:tcPr>
          <w:p w14:paraId="10EA4A55" w14:textId="77777777" w:rsidR="00636B8F" w:rsidRPr="00BE7B4F" w:rsidRDefault="00636B8F" w:rsidP="00C4359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07324DA3" w14:textId="77777777" w:rsidR="00636B8F" w:rsidRPr="00BE7B4F" w:rsidRDefault="00636B8F" w:rsidP="00C4359B">
            <w:pPr>
              <w:snapToGrid w:val="0"/>
              <w:spacing w:line="0" w:lineRule="atLeast"/>
              <w:ind w:left="155" w:hangingChars="100" w:hanging="155"/>
              <w:rPr>
                <w:rFonts w:ascii="MS UI Gothic" w:eastAsia="MS UI Gothic" w:hAnsi="MS UI Gothic"/>
                <w:sz w:val="16"/>
                <w:szCs w:val="16"/>
              </w:rPr>
            </w:pPr>
          </w:p>
        </w:tc>
      </w:tr>
      <w:tr w:rsidR="00636B8F" w:rsidRPr="00BE7B4F" w14:paraId="401F75B7" w14:textId="77777777" w:rsidTr="000F430F">
        <w:trPr>
          <w:trHeight w:val="70"/>
        </w:trPr>
        <w:tc>
          <w:tcPr>
            <w:tcW w:w="985" w:type="dxa"/>
            <w:vMerge/>
            <w:tcBorders>
              <w:left w:val="single" w:sz="4" w:space="0" w:color="auto"/>
            </w:tcBorders>
          </w:tcPr>
          <w:p w14:paraId="38B55636" w14:textId="77777777" w:rsidR="00636B8F" w:rsidRPr="00BE7B4F" w:rsidRDefault="00636B8F" w:rsidP="00175ED1">
            <w:pPr>
              <w:tabs>
                <w:tab w:val="left" w:pos="5954"/>
                <w:tab w:val="left" w:pos="8505"/>
              </w:tabs>
              <w:snapToGrid w:val="0"/>
              <w:spacing w:line="0" w:lineRule="atLeast"/>
              <w:ind w:leftChars="-15" w:left="-31"/>
              <w:rPr>
                <w:rFonts w:ascii="MS UI Gothic" w:eastAsia="MS UI Gothic" w:hAnsi="MS UI Gothic"/>
                <w:color w:val="000000"/>
                <w:sz w:val="16"/>
                <w:szCs w:val="16"/>
                <w:bdr w:val="single" w:sz="4" w:space="0" w:color="auto"/>
              </w:rPr>
            </w:pPr>
          </w:p>
        </w:tc>
        <w:tc>
          <w:tcPr>
            <w:tcW w:w="425" w:type="dxa"/>
            <w:vMerge/>
            <w:tcBorders>
              <w:bottom w:val="single" w:sz="4" w:space="0" w:color="auto"/>
              <w:right w:val="nil"/>
            </w:tcBorders>
          </w:tcPr>
          <w:p w14:paraId="1FB9329B" w14:textId="77777777" w:rsidR="00636B8F" w:rsidRPr="00BE7B4F" w:rsidRDefault="00636B8F" w:rsidP="00C4359B">
            <w:pPr>
              <w:tabs>
                <w:tab w:val="left" w:pos="8505"/>
              </w:tabs>
              <w:spacing w:line="0" w:lineRule="atLeast"/>
              <w:rPr>
                <w:rFonts w:ascii="MS UI Gothic" w:eastAsia="MS UI Gothic" w:hAnsi="MS UI Gothic"/>
                <w:sz w:val="16"/>
                <w:szCs w:val="16"/>
              </w:rPr>
            </w:pPr>
          </w:p>
        </w:tc>
        <w:tc>
          <w:tcPr>
            <w:tcW w:w="5813" w:type="dxa"/>
            <w:gridSpan w:val="7"/>
            <w:tcBorders>
              <w:top w:val="nil"/>
              <w:left w:val="nil"/>
              <w:bottom w:val="single" w:sz="4" w:space="0" w:color="auto"/>
              <w:right w:val="single" w:sz="4" w:space="0" w:color="auto"/>
            </w:tcBorders>
          </w:tcPr>
          <w:p w14:paraId="1ED727BF" w14:textId="77777777" w:rsidR="00636B8F" w:rsidRPr="00BE7B4F" w:rsidRDefault="00636B8F" w:rsidP="00C4359B">
            <w:pPr>
              <w:tabs>
                <w:tab w:val="left" w:pos="8505"/>
              </w:tabs>
              <w:spacing w:line="0" w:lineRule="atLeast"/>
              <w:jc w:val="left"/>
              <w:rPr>
                <w:rFonts w:ascii="MS UI Gothic" w:eastAsia="MS UI Gothic" w:hAnsi="MS UI Gothic"/>
                <w:sz w:val="12"/>
                <w:szCs w:val="12"/>
              </w:rPr>
            </w:pPr>
          </w:p>
        </w:tc>
        <w:tc>
          <w:tcPr>
            <w:tcW w:w="1275" w:type="dxa"/>
            <w:vMerge/>
            <w:tcBorders>
              <w:left w:val="single" w:sz="4" w:space="0" w:color="auto"/>
              <w:right w:val="single" w:sz="4" w:space="0" w:color="auto"/>
            </w:tcBorders>
          </w:tcPr>
          <w:p w14:paraId="3F1C9025" w14:textId="77777777" w:rsidR="00636B8F" w:rsidRPr="00BE7B4F" w:rsidRDefault="00636B8F" w:rsidP="00C4359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45D2B967" w14:textId="77777777" w:rsidR="00636B8F" w:rsidRPr="00BE7B4F" w:rsidRDefault="00636B8F" w:rsidP="00C4359B">
            <w:pPr>
              <w:snapToGrid w:val="0"/>
              <w:spacing w:line="0" w:lineRule="atLeast"/>
              <w:ind w:left="155" w:hangingChars="100" w:hanging="155"/>
              <w:rPr>
                <w:rFonts w:ascii="MS UI Gothic" w:eastAsia="MS UI Gothic" w:hAnsi="MS UI Gothic"/>
                <w:sz w:val="16"/>
                <w:szCs w:val="16"/>
              </w:rPr>
            </w:pPr>
          </w:p>
        </w:tc>
      </w:tr>
      <w:tr w:rsidR="00636B8F" w:rsidRPr="00BE7B4F" w14:paraId="5DF486FA" w14:textId="77777777" w:rsidTr="000F430F">
        <w:trPr>
          <w:trHeight w:val="349"/>
        </w:trPr>
        <w:tc>
          <w:tcPr>
            <w:tcW w:w="985" w:type="dxa"/>
            <w:vMerge/>
            <w:tcBorders>
              <w:left w:val="single" w:sz="4" w:space="0" w:color="auto"/>
            </w:tcBorders>
          </w:tcPr>
          <w:p w14:paraId="11F3CA65" w14:textId="77777777" w:rsidR="00636B8F" w:rsidRPr="00BE7B4F" w:rsidRDefault="00636B8F" w:rsidP="00175ED1">
            <w:pPr>
              <w:snapToGrid w:val="0"/>
              <w:spacing w:line="0" w:lineRule="atLeast"/>
              <w:rPr>
                <w:rFonts w:ascii="MS UI Gothic" w:eastAsia="MS UI Gothic" w:hAnsi="MS UI Gothic"/>
                <w:sz w:val="16"/>
                <w:szCs w:val="16"/>
              </w:rPr>
            </w:pPr>
          </w:p>
        </w:tc>
        <w:tc>
          <w:tcPr>
            <w:tcW w:w="425" w:type="dxa"/>
            <w:vMerge w:val="restart"/>
            <w:tcBorders>
              <w:top w:val="single" w:sz="4" w:space="0" w:color="auto"/>
              <w:bottom w:val="single" w:sz="4" w:space="0" w:color="auto"/>
              <w:right w:val="nil"/>
            </w:tcBorders>
          </w:tcPr>
          <w:p w14:paraId="50A84128" w14:textId="77777777" w:rsidR="00636B8F" w:rsidRPr="00BE7B4F" w:rsidRDefault="00636B8F" w:rsidP="00C4359B">
            <w:pPr>
              <w:tabs>
                <w:tab w:val="left" w:pos="8505"/>
              </w:tabs>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⑶</w:t>
            </w:r>
          </w:p>
        </w:tc>
        <w:tc>
          <w:tcPr>
            <w:tcW w:w="4957" w:type="dxa"/>
            <w:gridSpan w:val="3"/>
            <w:tcBorders>
              <w:top w:val="single" w:sz="4" w:space="0" w:color="auto"/>
              <w:left w:val="nil"/>
              <w:bottom w:val="nil"/>
            </w:tcBorders>
          </w:tcPr>
          <w:p w14:paraId="61D88BC6" w14:textId="77777777" w:rsidR="00636B8F" w:rsidRPr="00BE7B4F" w:rsidRDefault="00636B8F" w:rsidP="003E49D0">
            <w:pPr>
              <w:snapToGrid w:val="0"/>
              <w:spacing w:line="0" w:lineRule="atLeast"/>
              <w:ind w:firstLineChars="100" w:firstLine="155"/>
              <w:rPr>
                <w:rFonts w:ascii="MS UI Gothic" w:eastAsia="MS UI Gothic" w:hAnsi="MS UI Gothic"/>
              </w:rPr>
            </w:pPr>
            <w:r w:rsidRPr="00BE7B4F">
              <w:rPr>
                <w:rFonts w:ascii="MS UI Gothic" w:eastAsia="MS UI Gothic" w:hAnsi="MS UI Gothic" w:hint="eastAsia"/>
                <w:sz w:val="16"/>
                <w:szCs w:val="16"/>
              </w:rPr>
              <w:t>常に利用者の家族との連携を図るとともに、利用者とその家族の交流等の機会を確保するよう努めていますか。</w:t>
            </w:r>
          </w:p>
        </w:tc>
        <w:tc>
          <w:tcPr>
            <w:tcW w:w="856" w:type="dxa"/>
            <w:gridSpan w:val="4"/>
            <w:tcBorders>
              <w:top w:val="single" w:sz="4" w:space="0" w:color="auto"/>
              <w:bottom w:val="nil"/>
              <w:right w:val="single" w:sz="4" w:space="0" w:color="auto"/>
            </w:tcBorders>
          </w:tcPr>
          <w:p w14:paraId="4B770884" w14:textId="77777777" w:rsidR="00636B8F" w:rsidRPr="00BE7B4F" w:rsidRDefault="00636B8F"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はい</w:t>
            </w:r>
          </w:p>
          <w:p w14:paraId="308E84C6" w14:textId="77777777" w:rsidR="00636B8F" w:rsidRPr="00BE7B4F" w:rsidRDefault="00636B8F" w:rsidP="00C4359B">
            <w:pPr>
              <w:tabs>
                <w:tab w:val="left" w:pos="8505"/>
              </w:tabs>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いいえ</w:t>
            </w:r>
          </w:p>
        </w:tc>
        <w:tc>
          <w:tcPr>
            <w:tcW w:w="1275" w:type="dxa"/>
            <w:vMerge/>
            <w:tcBorders>
              <w:left w:val="single" w:sz="4" w:space="0" w:color="auto"/>
              <w:right w:val="single" w:sz="4" w:space="0" w:color="auto"/>
            </w:tcBorders>
          </w:tcPr>
          <w:p w14:paraId="66886B15" w14:textId="77777777" w:rsidR="00636B8F" w:rsidRPr="00BE7B4F" w:rsidRDefault="00636B8F" w:rsidP="00C4359B">
            <w:pPr>
              <w:snapToGrid w:val="0"/>
              <w:spacing w:line="0" w:lineRule="atLeast"/>
              <w:ind w:rightChars="-30" w:right="-62"/>
              <w:rPr>
                <w:rFonts w:ascii="MS UI Gothic" w:eastAsia="MS UI Gothic" w:hAnsi="MS UI Gothic"/>
                <w:sz w:val="16"/>
                <w:szCs w:val="16"/>
              </w:rPr>
            </w:pPr>
          </w:p>
        </w:tc>
        <w:tc>
          <w:tcPr>
            <w:tcW w:w="1239" w:type="dxa"/>
            <w:vMerge/>
            <w:tcBorders>
              <w:left w:val="single" w:sz="4" w:space="0" w:color="auto"/>
              <w:right w:val="single" w:sz="4" w:space="0" w:color="auto"/>
            </w:tcBorders>
          </w:tcPr>
          <w:p w14:paraId="1A80E597" w14:textId="77777777" w:rsidR="00636B8F" w:rsidRPr="00BE7B4F" w:rsidRDefault="00636B8F" w:rsidP="00C4359B">
            <w:pPr>
              <w:snapToGrid w:val="0"/>
              <w:spacing w:line="0" w:lineRule="atLeast"/>
              <w:rPr>
                <w:rFonts w:ascii="MS UI Gothic" w:eastAsia="MS UI Gothic" w:hAnsi="MS UI Gothic"/>
                <w:sz w:val="16"/>
                <w:szCs w:val="16"/>
              </w:rPr>
            </w:pPr>
          </w:p>
        </w:tc>
      </w:tr>
      <w:tr w:rsidR="00636B8F" w:rsidRPr="00BE7B4F" w14:paraId="19FAA0F2" w14:textId="77777777" w:rsidTr="000F430F">
        <w:trPr>
          <w:trHeight w:val="180"/>
        </w:trPr>
        <w:tc>
          <w:tcPr>
            <w:tcW w:w="985" w:type="dxa"/>
            <w:vMerge/>
            <w:tcBorders>
              <w:left w:val="single" w:sz="4" w:space="0" w:color="auto"/>
            </w:tcBorders>
          </w:tcPr>
          <w:p w14:paraId="08EB1CB6" w14:textId="77777777" w:rsidR="00636B8F" w:rsidRPr="00BE7B4F" w:rsidRDefault="00636B8F" w:rsidP="00175ED1">
            <w:pPr>
              <w:tabs>
                <w:tab w:val="left" w:pos="5954"/>
                <w:tab w:val="left" w:pos="8505"/>
              </w:tabs>
              <w:snapToGrid w:val="0"/>
              <w:spacing w:line="0" w:lineRule="atLeast"/>
              <w:ind w:leftChars="-15" w:left="-31"/>
              <w:rPr>
                <w:rFonts w:ascii="MS UI Gothic" w:eastAsia="MS UI Gothic" w:hAnsi="MS UI Gothic"/>
                <w:color w:val="000000"/>
                <w:sz w:val="16"/>
                <w:szCs w:val="16"/>
                <w:bdr w:val="single" w:sz="4" w:space="0" w:color="auto"/>
              </w:rPr>
            </w:pPr>
          </w:p>
        </w:tc>
        <w:tc>
          <w:tcPr>
            <w:tcW w:w="425" w:type="dxa"/>
            <w:vMerge/>
            <w:tcBorders>
              <w:top w:val="single" w:sz="4" w:space="0" w:color="auto"/>
              <w:bottom w:val="single" w:sz="4" w:space="0" w:color="auto"/>
              <w:right w:val="nil"/>
            </w:tcBorders>
          </w:tcPr>
          <w:p w14:paraId="3EB91735" w14:textId="77777777" w:rsidR="00636B8F" w:rsidRPr="00BE7B4F" w:rsidRDefault="00636B8F" w:rsidP="00C4359B">
            <w:pPr>
              <w:tabs>
                <w:tab w:val="left" w:pos="8505"/>
              </w:tabs>
              <w:spacing w:line="0" w:lineRule="atLeast"/>
              <w:rPr>
                <w:rFonts w:ascii="MS UI Gothic" w:eastAsia="MS UI Gothic" w:hAnsi="MS UI Gothic"/>
                <w:sz w:val="16"/>
                <w:szCs w:val="16"/>
              </w:rPr>
            </w:pPr>
          </w:p>
        </w:tc>
        <w:tc>
          <w:tcPr>
            <w:tcW w:w="5813" w:type="dxa"/>
            <w:gridSpan w:val="7"/>
            <w:tcBorders>
              <w:top w:val="nil"/>
              <w:left w:val="nil"/>
              <w:bottom w:val="nil"/>
              <w:right w:val="single" w:sz="4" w:space="0" w:color="auto"/>
            </w:tcBorders>
          </w:tcPr>
          <w:p w14:paraId="5DBC22B8" w14:textId="77777777" w:rsidR="00636B8F" w:rsidRPr="00BE7B4F" w:rsidRDefault="00636B8F" w:rsidP="00C4359B">
            <w:pPr>
              <w:tabs>
                <w:tab w:val="left" w:pos="8505"/>
              </w:tabs>
              <w:spacing w:line="0" w:lineRule="atLeast"/>
              <w:jc w:val="left"/>
              <w:rPr>
                <w:rFonts w:ascii="MS UI Gothic" w:eastAsia="MS UI Gothic" w:hAnsi="MS UI Gothic"/>
                <w:sz w:val="12"/>
                <w:szCs w:val="12"/>
              </w:rPr>
            </w:pPr>
          </w:p>
        </w:tc>
        <w:tc>
          <w:tcPr>
            <w:tcW w:w="1275" w:type="dxa"/>
            <w:vMerge/>
            <w:tcBorders>
              <w:left w:val="single" w:sz="4" w:space="0" w:color="auto"/>
              <w:right w:val="single" w:sz="4" w:space="0" w:color="auto"/>
            </w:tcBorders>
          </w:tcPr>
          <w:p w14:paraId="158CDE37" w14:textId="77777777" w:rsidR="00636B8F" w:rsidRPr="00BE7B4F" w:rsidRDefault="00636B8F" w:rsidP="00C4359B">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583590A3" w14:textId="77777777" w:rsidR="00636B8F" w:rsidRPr="00BE7B4F" w:rsidRDefault="00636B8F" w:rsidP="00C4359B">
            <w:pPr>
              <w:snapToGrid w:val="0"/>
              <w:spacing w:line="0" w:lineRule="atLeast"/>
              <w:ind w:left="155" w:hangingChars="100" w:hanging="155"/>
              <w:rPr>
                <w:rFonts w:ascii="MS UI Gothic" w:eastAsia="MS UI Gothic" w:hAnsi="MS UI Gothic"/>
                <w:sz w:val="16"/>
                <w:szCs w:val="16"/>
              </w:rPr>
            </w:pPr>
          </w:p>
        </w:tc>
      </w:tr>
      <w:tr w:rsidR="00636B8F" w:rsidRPr="00BE7B4F" w14:paraId="7D2E217C" w14:textId="77777777" w:rsidTr="000F430F">
        <w:trPr>
          <w:trHeight w:val="347"/>
        </w:trPr>
        <w:tc>
          <w:tcPr>
            <w:tcW w:w="985" w:type="dxa"/>
            <w:vMerge/>
            <w:tcBorders>
              <w:left w:val="single" w:sz="4" w:space="0" w:color="auto"/>
            </w:tcBorders>
          </w:tcPr>
          <w:p w14:paraId="3EFD34B0" w14:textId="77777777" w:rsidR="00636B8F" w:rsidRPr="00BE7B4F" w:rsidRDefault="00636B8F" w:rsidP="00175ED1">
            <w:pPr>
              <w:tabs>
                <w:tab w:val="left" w:pos="5954"/>
                <w:tab w:val="left" w:pos="8505"/>
              </w:tabs>
              <w:snapToGrid w:val="0"/>
              <w:spacing w:line="0" w:lineRule="atLeast"/>
              <w:rPr>
                <w:rFonts w:ascii="MS UI Gothic" w:eastAsia="MS UI Gothic" w:hAnsi="MS UI Gothic"/>
                <w:color w:val="000000"/>
                <w:sz w:val="16"/>
                <w:szCs w:val="16"/>
              </w:rPr>
            </w:pPr>
          </w:p>
        </w:tc>
        <w:tc>
          <w:tcPr>
            <w:tcW w:w="425" w:type="dxa"/>
            <w:vMerge/>
            <w:tcBorders>
              <w:top w:val="single" w:sz="4" w:space="0" w:color="auto"/>
              <w:right w:val="dotDotDash" w:sz="4" w:space="0" w:color="auto"/>
            </w:tcBorders>
          </w:tcPr>
          <w:p w14:paraId="12DB1670" w14:textId="77777777" w:rsidR="00636B8F" w:rsidRPr="00BE7B4F" w:rsidRDefault="00636B8F" w:rsidP="003E49D0">
            <w:pPr>
              <w:tabs>
                <w:tab w:val="left" w:pos="8505"/>
              </w:tabs>
              <w:spacing w:line="0" w:lineRule="atLeast"/>
              <w:rPr>
                <w:rFonts w:ascii="MS UI Gothic" w:eastAsia="MS UI Gothic" w:hAnsi="MS UI Gothic"/>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79F879A3" w14:textId="77777777" w:rsidR="00636B8F" w:rsidRPr="00BE7B4F" w:rsidRDefault="00636B8F" w:rsidP="003E49D0">
            <w:pPr>
              <w:snapToGrid w:val="0"/>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※家族に対し、会報の送付・行事への参加の呼びかけ等によって、利用者とその家族が交流できる機会等を確保するよう努めてください。</w:t>
            </w:r>
          </w:p>
          <w:p w14:paraId="4C5F4FD6" w14:textId="77777777" w:rsidR="00636B8F" w:rsidRPr="00BE7B4F" w:rsidRDefault="00636B8F" w:rsidP="003E49D0">
            <w:pPr>
              <w:snapToGrid w:val="0"/>
              <w:spacing w:line="0" w:lineRule="atLeast"/>
              <w:ind w:left="115" w:hangingChars="100" w:hanging="115"/>
              <w:rPr>
                <w:rFonts w:ascii="MS UI Gothic" w:eastAsia="MS UI Gothic" w:hAnsi="MS UI Gothic"/>
                <w:sz w:val="16"/>
                <w:szCs w:val="16"/>
              </w:rPr>
            </w:pPr>
            <w:r w:rsidRPr="00BE7B4F">
              <w:rPr>
                <w:rFonts w:ascii="MS UI Gothic" w:eastAsia="MS UI Gothic" w:hAnsi="MS UI Gothic" w:hint="eastAsia"/>
                <w:sz w:val="12"/>
                <w:szCs w:val="16"/>
              </w:rPr>
              <w:t>※面会の場所や時間等についても、利用者やその家族の利便に配慮するよう努めてください。</w:t>
            </w:r>
          </w:p>
        </w:tc>
        <w:tc>
          <w:tcPr>
            <w:tcW w:w="284" w:type="dxa"/>
            <w:gridSpan w:val="2"/>
            <w:tcBorders>
              <w:top w:val="nil"/>
              <w:left w:val="dotDotDash" w:sz="4" w:space="0" w:color="auto"/>
              <w:bottom w:val="nil"/>
              <w:right w:val="single" w:sz="4" w:space="0" w:color="auto"/>
            </w:tcBorders>
          </w:tcPr>
          <w:p w14:paraId="7F8694B0" w14:textId="77777777" w:rsidR="00636B8F" w:rsidRPr="00BE7B4F" w:rsidRDefault="00636B8F" w:rsidP="003E49D0">
            <w:pPr>
              <w:tabs>
                <w:tab w:val="left" w:pos="8505"/>
              </w:tabs>
              <w:spacing w:line="0" w:lineRule="atLeast"/>
              <w:jc w:val="left"/>
              <w:rPr>
                <w:rFonts w:ascii="MS UI Gothic" w:eastAsia="MS UI Gothic" w:hAnsi="MS UI Gothic"/>
                <w:sz w:val="16"/>
                <w:szCs w:val="16"/>
              </w:rPr>
            </w:pPr>
          </w:p>
        </w:tc>
        <w:tc>
          <w:tcPr>
            <w:tcW w:w="1275" w:type="dxa"/>
            <w:vMerge/>
            <w:tcBorders>
              <w:left w:val="single" w:sz="4" w:space="0" w:color="auto"/>
              <w:right w:val="single" w:sz="4" w:space="0" w:color="auto"/>
            </w:tcBorders>
          </w:tcPr>
          <w:p w14:paraId="69031CDF" w14:textId="77777777" w:rsidR="00636B8F" w:rsidRPr="00BE7B4F" w:rsidRDefault="00636B8F" w:rsidP="003E49D0">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right w:val="single" w:sz="4" w:space="0" w:color="auto"/>
            </w:tcBorders>
          </w:tcPr>
          <w:p w14:paraId="37777772" w14:textId="77777777" w:rsidR="00636B8F" w:rsidRPr="00BE7B4F" w:rsidRDefault="00636B8F" w:rsidP="003E49D0">
            <w:pPr>
              <w:snapToGrid w:val="0"/>
              <w:spacing w:line="0" w:lineRule="atLeast"/>
              <w:ind w:left="155" w:hangingChars="100" w:hanging="155"/>
              <w:rPr>
                <w:rFonts w:ascii="MS UI Gothic" w:eastAsia="MS UI Gothic" w:hAnsi="MS UI Gothic"/>
                <w:sz w:val="16"/>
                <w:szCs w:val="16"/>
              </w:rPr>
            </w:pPr>
          </w:p>
        </w:tc>
      </w:tr>
      <w:tr w:rsidR="00636B8F" w:rsidRPr="00BE7B4F" w14:paraId="70E04E17" w14:textId="77777777" w:rsidTr="000F430F">
        <w:trPr>
          <w:trHeight w:val="70"/>
        </w:trPr>
        <w:tc>
          <w:tcPr>
            <w:tcW w:w="985" w:type="dxa"/>
            <w:vMerge/>
            <w:tcBorders>
              <w:left w:val="single" w:sz="4" w:space="0" w:color="auto"/>
              <w:bottom w:val="single" w:sz="4" w:space="0" w:color="auto"/>
            </w:tcBorders>
          </w:tcPr>
          <w:p w14:paraId="6DC7806A" w14:textId="77777777" w:rsidR="00636B8F" w:rsidRPr="00BE7B4F" w:rsidRDefault="00636B8F" w:rsidP="00175ED1">
            <w:pPr>
              <w:tabs>
                <w:tab w:val="left" w:pos="5954"/>
                <w:tab w:val="left" w:pos="8505"/>
              </w:tabs>
              <w:snapToGrid w:val="0"/>
              <w:spacing w:line="0" w:lineRule="atLeast"/>
              <w:ind w:leftChars="-15" w:left="-31"/>
              <w:rPr>
                <w:rFonts w:ascii="MS UI Gothic" w:eastAsia="MS UI Gothic" w:hAnsi="MS UI Gothic"/>
                <w:color w:val="000000"/>
                <w:sz w:val="16"/>
                <w:szCs w:val="16"/>
                <w:bdr w:val="single" w:sz="4" w:space="0" w:color="auto"/>
              </w:rPr>
            </w:pPr>
          </w:p>
        </w:tc>
        <w:tc>
          <w:tcPr>
            <w:tcW w:w="425" w:type="dxa"/>
            <w:vMerge/>
            <w:tcBorders>
              <w:bottom w:val="single" w:sz="4" w:space="0" w:color="auto"/>
              <w:right w:val="nil"/>
            </w:tcBorders>
          </w:tcPr>
          <w:p w14:paraId="199651C7" w14:textId="77777777" w:rsidR="00636B8F" w:rsidRPr="00BE7B4F" w:rsidRDefault="00636B8F" w:rsidP="003E49D0">
            <w:pPr>
              <w:tabs>
                <w:tab w:val="left" w:pos="8505"/>
              </w:tabs>
              <w:spacing w:line="0" w:lineRule="atLeast"/>
              <w:rPr>
                <w:rFonts w:ascii="MS UI Gothic" w:eastAsia="MS UI Gothic" w:hAnsi="MS UI Gothic"/>
                <w:sz w:val="16"/>
                <w:szCs w:val="16"/>
              </w:rPr>
            </w:pPr>
          </w:p>
        </w:tc>
        <w:tc>
          <w:tcPr>
            <w:tcW w:w="5813" w:type="dxa"/>
            <w:gridSpan w:val="7"/>
            <w:tcBorders>
              <w:top w:val="nil"/>
              <w:left w:val="nil"/>
              <w:bottom w:val="single" w:sz="4" w:space="0" w:color="auto"/>
              <w:right w:val="single" w:sz="4" w:space="0" w:color="auto"/>
            </w:tcBorders>
          </w:tcPr>
          <w:p w14:paraId="36CC0F18" w14:textId="77777777" w:rsidR="00636B8F" w:rsidRPr="00BE7B4F" w:rsidRDefault="00636B8F" w:rsidP="003E49D0">
            <w:pPr>
              <w:tabs>
                <w:tab w:val="left" w:pos="8505"/>
              </w:tabs>
              <w:spacing w:line="0" w:lineRule="atLeast"/>
              <w:jc w:val="left"/>
              <w:rPr>
                <w:rFonts w:ascii="MS UI Gothic" w:eastAsia="MS UI Gothic" w:hAnsi="MS UI Gothic"/>
                <w:sz w:val="12"/>
                <w:szCs w:val="12"/>
              </w:rPr>
            </w:pPr>
          </w:p>
        </w:tc>
        <w:tc>
          <w:tcPr>
            <w:tcW w:w="1275" w:type="dxa"/>
            <w:vMerge/>
            <w:tcBorders>
              <w:left w:val="single" w:sz="4" w:space="0" w:color="auto"/>
              <w:bottom w:val="single" w:sz="4" w:space="0" w:color="auto"/>
              <w:right w:val="single" w:sz="4" w:space="0" w:color="auto"/>
            </w:tcBorders>
          </w:tcPr>
          <w:p w14:paraId="4D6BD05A" w14:textId="77777777" w:rsidR="00636B8F" w:rsidRPr="00BE7B4F" w:rsidRDefault="00636B8F" w:rsidP="003E49D0">
            <w:pPr>
              <w:tabs>
                <w:tab w:val="left" w:pos="5954"/>
                <w:tab w:val="left" w:pos="8505"/>
              </w:tabs>
              <w:snapToGrid w:val="0"/>
              <w:spacing w:line="0" w:lineRule="atLeast"/>
              <w:rPr>
                <w:rFonts w:ascii="MS UI Gothic" w:eastAsia="MS UI Gothic" w:hAnsi="MS UI Gothic"/>
                <w:color w:val="000000"/>
                <w:sz w:val="16"/>
                <w:szCs w:val="16"/>
              </w:rPr>
            </w:pPr>
          </w:p>
        </w:tc>
        <w:tc>
          <w:tcPr>
            <w:tcW w:w="1239" w:type="dxa"/>
            <w:vMerge/>
            <w:tcBorders>
              <w:left w:val="single" w:sz="4" w:space="0" w:color="auto"/>
              <w:bottom w:val="single" w:sz="4" w:space="0" w:color="auto"/>
              <w:right w:val="single" w:sz="4" w:space="0" w:color="auto"/>
            </w:tcBorders>
          </w:tcPr>
          <w:p w14:paraId="3C24F539" w14:textId="77777777" w:rsidR="00636B8F" w:rsidRPr="00BE7B4F" w:rsidRDefault="00636B8F" w:rsidP="003E49D0">
            <w:pPr>
              <w:snapToGrid w:val="0"/>
              <w:spacing w:line="0" w:lineRule="atLeast"/>
              <w:ind w:left="155" w:hangingChars="100" w:hanging="155"/>
              <w:rPr>
                <w:rFonts w:ascii="MS UI Gothic" w:eastAsia="MS UI Gothic" w:hAnsi="MS UI Gothic"/>
                <w:sz w:val="16"/>
                <w:szCs w:val="16"/>
              </w:rPr>
            </w:pPr>
          </w:p>
        </w:tc>
      </w:tr>
      <w:tr w:rsidR="00B07CD9" w:rsidRPr="00BE7B4F" w14:paraId="244E16DA" w14:textId="77777777" w:rsidTr="000F430F">
        <w:trPr>
          <w:trHeight w:val="345"/>
        </w:trPr>
        <w:tc>
          <w:tcPr>
            <w:tcW w:w="985" w:type="dxa"/>
            <w:vMerge w:val="restart"/>
          </w:tcPr>
          <w:p w14:paraId="6820C602" w14:textId="77777777" w:rsidR="00B07CD9" w:rsidRPr="00BE7B4F" w:rsidRDefault="0025460B"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52</w:t>
            </w:r>
          </w:p>
          <w:p w14:paraId="4C592C18" w14:textId="77777777" w:rsidR="00B07CD9" w:rsidRPr="00BE7B4F" w:rsidRDefault="00B07CD9"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健康管理</w:t>
            </w:r>
          </w:p>
        </w:tc>
        <w:tc>
          <w:tcPr>
            <w:tcW w:w="425" w:type="dxa"/>
            <w:vMerge w:val="restart"/>
            <w:tcBorders>
              <w:top w:val="single" w:sz="4" w:space="0" w:color="auto"/>
              <w:right w:val="nil"/>
            </w:tcBorders>
          </w:tcPr>
          <w:p w14:paraId="13FD67BE" w14:textId="77777777" w:rsidR="00B07CD9" w:rsidRPr="00BE7B4F" w:rsidRDefault="00B07CD9" w:rsidP="00F94E1D">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7B81A163" w14:textId="77777777" w:rsidR="00B07CD9" w:rsidRPr="00BE7B4F" w:rsidRDefault="00B07CD9" w:rsidP="00F94E1D">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事業者は、常に利用者の健康の状況に注意するとともに、健康保持のために適切な措置を講じていますか</w:t>
            </w:r>
          </w:p>
        </w:tc>
        <w:tc>
          <w:tcPr>
            <w:tcW w:w="856" w:type="dxa"/>
            <w:gridSpan w:val="4"/>
            <w:tcBorders>
              <w:top w:val="single" w:sz="4" w:space="0" w:color="auto"/>
              <w:left w:val="single" w:sz="4" w:space="0" w:color="auto"/>
              <w:bottom w:val="nil"/>
              <w:right w:val="single" w:sz="4" w:space="0" w:color="auto"/>
            </w:tcBorders>
          </w:tcPr>
          <w:p w14:paraId="37194A1A" w14:textId="77777777" w:rsidR="00B07CD9" w:rsidRPr="00BE7B4F" w:rsidRDefault="00B07CD9" w:rsidP="00F94E1D">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03C9A17" w14:textId="77777777" w:rsidR="00B07CD9" w:rsidRPr="00BE7B4F" w:rsidRDefault="00B07CD9" w:rsidP="00F94E1D">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0FF04B9C" w14:textId="77777777" w:rsidR="00B07CD9" w:rsidRPr="00BE7B4F" w:rsidRDefault="00B07CD9" w:rsidP="00F94E1D">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条例第38条</w:t>
            </w:r>
          </w:p>
          <w:p w14:paraId="10915EB1" w14:textId="77777777" w:rsidR="00B07CD9" w:rsidRPr="00BE7B4F" w:rsidRDefault="00B07CD9" w:rsidP="00F94E1D">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省令第36条</w:t>
            </w:r>
          </w:p>
          <w:p w14:paraId="33EA5690" w14:textId="77777777" w:rsidR="008E3EC7" w:rsidRPr="00BE7B4F" w:rsidRDefault="008E3EC7" w:rsidP="00F94E1D">
            <w:pPr>
              <w:snapToGrid w:val="0"/>
              <w:spacing w:line="0" w:lineRule="atLeast"/>
              <w:rPr>
                <w:rFonts w:ascii="MS UI Gothic" w:eastAsia="MS UI Gothic" w:hAnsi="MS UI Gothic"/>
                <w:sz w:val="16"/>
                <w:szCs w:val="16"/>
                <w:lang w:eastAsia="zh-CN"/>
              </w:rPr>
            </w:pPr>
          </w:p>
          <w:p w14:paraId="400796DF" w14:textId="77777777" w:rsidR="008E3EC7" w:rsidRPr="00BE7B4F" w:rsidRDefault="008E3EC7" w:rsidP="008E3EC7">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7E33CA91" w14:textId="77777777" w:rsidR="008E3EC7" w:rsidRPr="00BE7B4F" w:rsidRDefault="008E3EC7" w:rsidP="008E3EC7">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第三の3（32）</w:t>
            </w:r>
          </w:p>
        </w:tc>
        <w:tc>
          <w:tcPr>
            <w:tcW w:w="1239" w:type="dxa"/>
            <w:vMerge w:val="restart"/>
            <w:tcBorders>
              <w:top w:val="single" w:sz="4" w:space="0" w:color="auto"/>
            </w:tcBorders>
          </w:tcPr>
          <w:p w14:paraId="23EF098C" w14:textId="77777777" w:rsidR="00B07CD9" w:rsidRPr="00BE7B4F" w:rsidRDefault="00B07CD9" w:rsidP="00F94E1D">
            <w:pPr>
              <w:tabs>
                <w:tab w:val="left" w:pos="8505"/>
              </w:tabs>
              <w:spacing w:line="0" w:lineRule="atLeast"/>
              <w:rPr>
                <w:rFonts w:ascii="MS UI Gothic" w:eastAsia="MS UI Gothic" w:hAnsi="MS UI Gothic"/>
                <w:color w:val="000000" w:themeColor="text1"/>
                <w:sz w:val="16"/>
                <w:szCs w:val="16"/>
              </w:rPr>
            </w:pPr>
          </w:p>
        </w:tc>
      </w:tr>
      <w:tr w:rsidR="00B07CD9" w:rsidRPr="00BE7B4F" w14:paraId="653F74DB" w14:textId="77777777" w:rsidTr="000F430F">
        <w:trPr>
          <w:trHeight w:val="90"/>
        </w:trPr>
        <w:tc>
          <w:tcPr>
            <w:tcW w:w="985" w:type="dxa"/>
            <w:vMerge/>
          </w:tcPr>
          <w:p w14:paraId="62CF7E9D" w14:textId="77777777" w:rsidR="00B07CD9" w:rsidRPr="00BE7B4F" w:rsidRDefault="00B07CD9"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4D392992" w14:textId="77777777" w:rsidR="00B07CD9" w:rsidRPr="00BE7B4F" w:rsidRDefault="00B07CD9" w:rsidP="00F94E1D">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24FCAC65" w14:textId="77777777" w:rsidR="00B07CD9" w:rsidRPr="00BE7B4F" w:rsidRDefault="00B07CD9" w:rsidP="00F94E1D">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0C6E56D1" w14:textId="77777777" w:rsidR="00B07CD9" w:rsidRPr="00BE7B4F" w:rsidRDefault="00B07CD9" w:rsidP="00F94E1D">
            <w:pPr>
              <w:snapToGrid w:val="0"/>
              <w:spacing w:line="0" w:lineRule="atLeast"/>
              <w:rPr>
                <w:rFonts w:ascii="MS UI Gothic" w:eastAsia="MS UI Gothic" w:hAnsi="MS UI Gothic"/>
                <w:color w:val="000000" w:themeColor="text1"/>
                <w:sz w:val="16"/>
                <w:szCs w:val="16"/>
              </w:rPr>
            </w:pPr>
          </w:p>
        </w:tc>
        <w:tc>
          <w:tcPr>
            <w:tcW w:w="1239" w:type="dxa"/>
            <w:vMerge/>
          </w:tcPr>
          <w:p w14:paraId="00054547" w14:textId="77777777" w:rsidR="00B07CD9" w:rsidRPr="00BE7B4F" w:rsidRDefault="00B07CD9" w:rsidP="00F94E1D">
            <w:pPr>
              <w:tabs>
                <w:tab w:val="left" w:pos="8505"/>
              </w:tabs>
              <w:spacing w:line="0" w:lineRule="atLeast"/>
              <w:rPr>
                <w:rFonts w:ascii="MS UI Gothic" w:eastAsia="MS UI Gothic" w:hAnsi="MS UI Gothic"/>
                <w:color w:val="000000" w:themeColor="text1"/>
                <w:sz w:val="16"/>
                <w:szCs w:val="16"/>
              </w:rPr>
            </w:pPr>
          </w:p>
        </w:tc>
      </w:tr>
      <w:tr w:rsidR="00B07CD9" w:rsidRPr="00BE7B4F" w14:paraId="7D03BAC8" w14:textId="77777777" w:rsidTr="000F430F">
        <w:trPr>
          <w:trHeight w:val="305"/>
        </w:trPr>
        <w:tc>
          <w:tcPr>
            <w:tcW w:w="985" w:type="dxa"/>
            <w:vMerge/>
          </w:tcPr>
          <w:p w14:paraId="4E72DB03" w14:textId="77777777" w:rsidR="00B07CD9" w:rsidRPr="00BE7B4F" w:rsidRDefault="00B07CD9"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2748E78B" w14:textId="77777777" w:rsidR="00B07CD9" w:rsidRPr="00BE7B4F" w:rsidRDefault="00B07CD9" w:rsidP="00F94E1D">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32E79717" w14:textId="77777777" w:rsidR="00B07CD9" w:rsidRPr="00BE7B4F" w:rsidRDefault="00B07CD9" w:rsidP="00F94E1D">
            <w:pPr>
              <w:snapToGrid w:val="0"/>
              <w:spacing w:line="0" w:lineRule="atLeast"/>
              <w:ind w:left="115" w:hangingChars="100" w:hanging="11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2"/>
                <w:szCs w:val="16"/>
              </w:rPr>
              <w:t>※保健所等との連絡の上、医師又は看護職員その他適当な者を健康管理の責任者とし、利用者の健康状態に応じて健康保持のための適切な措置を講じてください。</w:t>
            </w:r>
          </w:p>
        </w:tc>
        <w:tc>
          <w:tcPr>
            <w:tcW w:w="284" w:type="dxa"/>
            <w:gridSpan w:val="2"/>
            <w:tcBorders>
              <w:top w:val="nil"/>
              <w:left w:val="dotDotDash" w:sz="4" w:space="0" w:color="auto"/>
              <w:bottom w:val="nil"/>
              <w:right w:val="single" w:sz="4" w:space="0" w:color="auto"/>
            </w:tcBorders>
          </w:tcPr>
          <w:p w14:paraId="799C0DCA" w14:textId="77777777" w:rsidR="00B07CD9" w:rsidRPr="00BE7B4F" w:rsidRDefault="00B07CD9" w:rsidP="00F94E1D">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72CA06AD" w14:textId="77777777" w:rsidR="00B07CD9" w:rsidRPr="00BE7B4F" w:rsidRDefault="00B07CD9" w:rsidP="00F94E1D">
            <w:pPr>
              <w:snapToGrid w:val="0"/>
              <w:spacing w:line="0" w:lineRule="atLeast"/>
              <w:rPr>
                <w:rFonts w:ascii="MS UI Gothic" w:eastAsia="MS UI Gothic" w:hAnsi="MS UI Gothic"/>
                <w:color w:val="000000" w:themeColor="text1"/>
                <w:sz w:val="12"/>
                <w:szCs w:val="16"/>
              </w:rPr>
            </w:pPr>
          </w:p>
        </w:tc>
        <w:tc>
          <w:tcPr>
            <w:tcW w:w="1239" w:type="dxa"/>
            <w:vMerge/>
          </w:tcPr>
          <w:p w14:paraId="4B6F0445" w14:textId="77777777" w:rsidR="00B07CD9" w:rsidRPr="00BE7B4F" w:rsidRDefault="00B07CD9" w:rsidP="00F94E1D">
            <w:pPr>
              <w:snapToGrid w:val="0"/>
              <w:spacing w:line="0" w:lineRule="atLeast"/>
              <w:rPr>
                <w:rFonts w:ascii="MS UI Gothic" w:eastAsia="MS UI Gothic" w:hAnsi="MS UI Gothic"/>
                <w:color w:val="000000" w:themeColor="text1"/>
                <w:sz w:val="12"/>
                <w:szCs w:val="16"/>
              </w:rPr>
            </w:pPr>
          </w:p>
        </w:tc>
      </w:tr>
      <w:tr w:rsidR="00B07CD9" w:rsidRPr="00BE7B4F" w14:paraId="549F7EBE" w14:textId="77777777" w:rsidTr="000F430F">
        <w:trPr>
          <w:trHeight w:val="70"/>
        </w:trPr>
        <w:tc>
          <w:tcPr>
            <w:tcW w:w="985" w:type="dxa"/>
            <w:vMerge/>
          </w:tcPr>
          <w:p w14:paraId="13218431" w14:textId="77777777" w:rsidR="00B07CD9" w:rsidRPr="00BE7B4F" w:rsidRDefault="00B07CD9"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07D91742" w14:textId="77777777" w:rsidR="00B07CD9" w:rsidRPr="00BE7B4F" w:rsidRDefault="00B07CD9" w:rsidP="00F94E1D">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2E5DEF15" w14:textId="77777777" w:rsidR="00B07CD9" w:rsidRPr="00BE7B4F" w:rsidRDefault="00B07CD9" w:rsidP="00F94E1D">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64A9C3A1" w14:textId="77777777" w:rsidR="00B07CD9" w:rsidRPr="00BE7B4F" w:rsidRDefault="00B07CD9" w:rsidP="00F94E1D">
            <w:pPr>
              <w:snapToGrid w:val="0"/>
              <w:spacing w:line="0" w:lineRule="atLeast"/>
              <w:rPr>
                <w:rFonts w:ascii="MS UI Gothic" w:eastAsia="MS UI Gothic" w:hAnsi="MS UI Gothic"/>
                <w:color w:val="000000" w:themeColor="text1"/>
                <w:sz w:val="16"/>
                <w:szCs w:val="16"/>
              </w:rPr>
            </w:pPr>
          </w:p>
        </w:tc>
        <w:tc>
          <w:tcPr>
            <w:tcW w:w="1239" w:type="dxa"/>
            <w:vMerge/>
          </w:tcPr>
          <w:p w14:paraId="5FC2F0DF" w14:textId="77777777" w:rsidR="00B07CD9" w:rsidRPr="00BE7B4F" w:rsidRDefault="00B07CD9" w:rsidP="00F94E1D">
            <w:pPr>
              <w:snapToGrid w:val="0"/>
              <w:spacing w:line="0" w:lineRule="atLeast"/>
              <w:rPr>
                <w:rFonts w:ascii="MS UI Gothic" w:eastAsia="MS UI Gothic" w:hAnsi="MS UI Gothic"/>
                <w:color w:val="000000" w:themeColor="text1"/>
                <w:sz w:val="16"/>
                <w:szCs w:val="16"/>
              </w:rPr>
            </w:pPr>
          </w:p>
        </w:tc>
      </w:tr>
      <w:tr w:rsidR="00B07CD9" w:rsidRPr="00BE7B4F" w14:paraId="337F52E7" w14:textId="77777777" w:rsidTr="000F430F">
        <w:trPr>
          <w:trHeight w:val="1186"/>
        </w:trPr>
        <w:tc>
          <w:tcPr>
            <w:tcW w:w="985" w:type="dxa"/>
            <w:vMerge/>
          </w:tcPr>
          <w:p w14:paraId="05CE0FCD" w14:textId="77777777" w:rsidR="00B07CD9" w:rsidRPr="00BE7B4F" w:rsidRDefault="00B07CD9" w:rsidP="00175ED1">
            <w:pPr>
              <w:snapToGrid w:val="0"/>
              <w:spacing w:line="0" w:lineRule="atLeast"/>
              <w:rPr>
                <w:rFonts w:ascii="MS UI Gothic" w:eastAsia="MS UI Gothic" w:hAnsi="MS UI Gothic"/>
                <w:snapToGrid w:val="0"/>
                <w:color w:val="000000" w:themeColor="text1"/>
                <w:sz w:val="16"/>
                <w:szCs w:val="16"/>
              </w:rPr>
            </w:pPr>
          </w:p>
        </w:tc>
        <w:tc>
          <w:tcPr>
            <w:tcW w:w="425" w:type="dxa"/>
            <w:tcBorders>
              <w:top w:val="single" w:sz="4" w:space="0" w:color="auto"/>
              <w:bottom w:val="single" w:sz="4" w:space="0" w:color="auto"/>
              <w:right w:val="nil"/>
            </w:tcBorders>
          </w:tcPr>
          <w:p w14:paraId="4D40D79B" w14:textId="77777777" w:rsidR="00B07CD9" w:rsidRPr="00BE7B4F" w:rsidRDefault="00B07CD9" w:rsidP="00F94E1D">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single" w:sz="4" w:space="0" w:color="auto"/>
              <w:right w:val="single" w:sz="4" w:space="0" w:color="auto"/>
            </w:tcBorders>
          </w:tcPr>
          <w:p w14:paraId="4B9C2E9F" w14:textId="77777777" w:rsidR="00B07CD9" w:rsidRPr="00BE7B4F" w:rsidRDefault="00B07CD9" w:rsidP="00F94E1D">
            <w:pPr>
              <w:snapToGrid w:val="0"/>
              <w:spacing w:line="0" w:lineRule="atLeast"/>
              <w:ind w:firstLineChars="100" w:firstLine="155"/>
              <w:jc w:val="left"/>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定期の健康診断は年2回以上行っていますか。</w:t>
            </w:r>
          </w:p>
          <w:p w14:paraId="41B57762" w14:textId="77777777" w:rsidR="00B07CD9" w:rsidRPr="00BE7B4F" w:rsidRDefault="008E3EC7" w:rsidP="008E3EC7">
            <w:pPr>
              <w:snapToGrid w:val="0"/>
              <w:spacing w:line="0" w:lineRule="atLeast"/>
              <w:ind w:firstLineChars="100" w:firstLine="155"/>
              <w:jc w:val="left"/>
              <w:rPr>
                <w:rFonts w:ascii="MS UI Gothic" w:eastAsia="MS UI Gothic" w:hAnsi="MS UI Gothic"/>
                <w:snapToGrid w:val="0"/>
                <w:sz w:val="16"/>
                <w:szCs w:val="16"/>
                <w:lang w:eastAsia="zh-CN"/>
              </w:rPr>
            </w:pPr>
            <w:r w:rsidRPr="00BE7B4F">
              <w:rPr>
                <w:rFonts w:ascii="MS UI Gothic" w:eastAsia="MS UI Gothic" w:hAnsi="MS UI Gothic" w:hint="eastAsia"/>
                <w:snapToGrid w:val="0"/>
                <w:sz w:val="16"/>
                <w:szCs w:val="16"/>
                <w:lang w:eastAsia="zh-CN"/>
              </w:rPr>
              <w:t>【健康診断実施（予定）日】</w:t>
            </w:r>
          </w:p>
          <w:p w14:paraId="69B1BA79" w14:textId="77777777" w:rsidR="00B07CD9" w:rsidRPr="00BE7B4F" w:rsidRDefault="008E3EC7" w:rsidP="008E3EC7">
            <w:pPr>
              <w:snapToGrid w:val="0"/>
              <w:spacing w:line="0" w:lineRule="atLeast"/>
              <w:ind w:firstLineChars="200" w:firstLine="310"/>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1回目</w:t>
            </w:r>
            <w:r w:rsidR="00B07CD9" w:rsidRPr="00BE7B4F">
              <w:rPr>
                <w:rFonts w:ascii="MS UI Gothic" w:eastAsia="MS UI Gothic" w:hAnsi="MS UI Gothic" w:hint="eastAsia"/>
                <w:snapToGrid w:val="0"/>
                <w:sz w:val="16"/>
                <w:szCs w:val="16"/>
              </w:rPr>
              <w:t xml:space="preserve">　　　　 </w:t>
            </w:r>
            <w:r w:rsidRPr="00BE7B4F">
              <w:rPr>
                <w:rFonts w:ascii="MS UI Gothic" w:eastAsia="MS UI Gothic" w:hAnsi="MS UI Gothic" w:hint="eastAsia"/>
                <w:snapToGrid w:val="0"/>
                <w:sz w:val="16"/>
                <w:szCs w:val="16"/>
              </w:rPr>
              <w:t xml:space="preserve">　</w:t>
            </w:r>
            <w:r w:rsidR="00B07CD9" w:rsidRPr="00BE7B4F">
              <w:rPr>
                <w:rFonts w:ascii="MS UI Gothic" w:eastAsia="MS UI Gothic" w:hAnsi="MS UI Gothic" w:hint="eastAsia"/>
                <w:snapToGrid w:val="0"/>
                <w:sz w:val="16"/>
                <w:szCs w:val="16"/>
              </w:rPr>
              <w:t xml:space="preserve">　年　</w:t>
            </w:r>
            <w:r w:rsidRPr="00BE7B4F">
              <w:rPr>
                <w:rFonts w:ascii="MS UI Gothic" w:eastAsia="MS UI Gothic" w:hAnsi="MS UI Gothic" w:hint="eastAsia"/>
                <w:snapToGrid w:val="0"/>
                <w:sz w:val="16"/>
                <w:szCs w:val="16"/>
              </w:rPr>
              <w:t xml:space="preserve">　</w:t>
            </w:r>
            <w:r w:rsidR="00B07CD9" w:rsidRPr="00BE7B4F">
              <w:rPr>
                <w:rFonts w:ascii="MS UI Gothic" w:eastAsia="MS UI Gothic" w:hAnsi="MS UI Gothic" w:hint="eastAsia"/>
                <w:snapToGrid w:val="0"/>
                <w:sz w:val="16"/>
                <w:szCs w:val="16"/>
              </w:rPr>
              <w:t xml:space="preserve">　月　　</w:t>
            </w:r>
            <w:r w:rsidRPr="00BE7B4F">
              <w:rPr>
                <w:rFonts w:ascii="MS UI Gothic" w:eastAsia="MS UI Gothic" w:hAnsi="MS UI Gothic" w:hint="eastAsia"/>
                <w:snapToGrid w:val="0"/>
                <w:sz w:val="16"/>
                <w:szCs w:val="16"/>
              </w:rPr>
              <w:t xml:space="preserve">　</w:t>
            </w:r>
            <w:r w:rsidR="00B07CD9" w:rsidRPr="00BE7B4F">
              <w:rPr>
                <w:rFonts w:ascii="MS UI Gothic" w:eastAsia="MS UI Gothic" w:hAnsi="MS UI Gothic" w:hint="eastAsia"/>
                <w:snapToGrid w:val="0"/>
                <w:sz w:val="16"/>
                <w:szCs w:val="16"/>
              </w:rPr>
              <w:t>日</w:t>
            </w:r>
          </w:p>
          <w:p w14:paraId="624BA5EC" w14:textId="77777777" w:rsidR="00B07CD9" w:rsidRPr="00BE7B4F" w:rsidRDefault="00B07CD9" w:rsidP="00F94E1D">
            <w:pPr>
              <w:snapToGrid w:val="0"/>
              <w:spacing w:line="0" w:lineRule="atLeast"/>
              <w:ind w:firstLineChars="100" w:firstLine="155"/>
              <w:rPr>
                <w:rFonts w:ascii="MS UI Gothic" w:eastAsia="MS UI Gothic" w:hAnsi="MS UI Gothic"/>
                <w:snapToGrid w:val="0"/>
                <w:sz w:val="16"/>
                <w:szCs w:val="16"/>
              </w:rPr>
            </w:pPr>
          </w:p>
          <w:p w14:paraId="0B293324" w14:textId="77777777" w:rsidR="00B07CD9" w:rsidRPr="00BE7B4F" w:rsidRDefault="008E3EC7" w:rsidP="008E3EC7">
            <w:pPr>
              <w:snapToGrid w:val="0"/>
              <w:spacing w:line="0" w:lineRule="atLeast"/>
              <w:ind w:firstLineChars="200" w:firstLine="310"/>
              <w:jc w:val="left"/>
              <w:rPr>
                <w:rFonts w:ascii="MS UI Gothic" w:eastAsia="MS UI Gothic" w:hAnsi="MS UI Gothic"/>
                <w:color w:val="000000" w:themeColor="text1"/>
                <w:sz w:val="16"/>
                <w:szCs w:val="16"/>
              </w:rPr>
            </w:pPr>
            <w:r w:rsidRPr="00BE7B4F">
              <w:rPr>
                <w:rFonts w:ascii="MS UI Gothic" w:eastAsia="MS UI Gothic" w:hAnsi="MS UI Gothic" w:hint="eastAsia"/>
                <w:snapToGrid w:val="0"/>
                <w:sz w:val="16"/>
                <w:szCs w:val="16"/>
              </w:rPr>
              <w:t>２回目</w:t>
            </w:r>
            <w:r w:rsidR="00B07CD9" w:rsidRPr="00BE7B4F">
              <w:rPr>
                <w:rFonts w:ascii="MS UI Gothic" w:eastAsia="MS UI Gothic" w:hAnsi="MS UI Gothic" w:hint="eastAsia"/>
                <w:snapToGrid w:val="0"/>
                <w:sz w:val="16"/>
                <w:szCs w:val="16"/>
              </w:rPr>
              <w:t xml:space="preserve">　　　　 　</w:t>
            </w:r>
            <w:r w:rsidRPr="00BE7B4F">
              <w:rPr>
                <w:rFonts w:ascii="MS UI Gothic" w:eastAsia="MS UI Gothic" w:hAnsi="MS UI Gothic" w:hint="eastAsia"/>
                <w:snapToGrid w:val="0"/>
                <w:sz w:val="16"/>
                <w:szCs w:val="16"/>
              </w:rPr>
              <w:t xml:space="preserve">　</w:t>
            </w:r>
            <w:r w:rsidR="00B07CD9" w:rsidRPr="00BE7B4F">
              <w:rPr>
                <w:rFonts w:ascii="MS UI Gothic" w:eastAsia="MS UI Gothic" w:hAnsi="MS UI Gothic" w:hint="eastAsia"/>
                <w:snapToGrid w:val="0"/>
                <w:sz w:val="16"/>
                <w:szCs w:val="16"/>
              </w:rPr>
              <w:t xml:space="preserve">年　</w:t>
            </w:r>
            <w:r w:rsidRPr="00BE7B4F">
              <w:rPr>
                <w:rFonts w:ascii="MS UI Gothic" w:eastAsia="MS UI Gothic" w:hAnsi="MS UI Gothic" w:hint="eastAsia"/>
                <w:snapToGrid w:val="0"/>
                <w:sz w:val="16"/>
                <w:szCs w:val="16"/>
              </w:rPr>
              <w:t xml:space="preserve">　</w:t>
            </w:r>
            <w:r w:rsidR="00B07CD9" w:rsidRPr="00BE7B4F">
              <w:rPr>
                <w:rFonts w:ascii="MS UI Gothic" w:eastAsia="MS UI Gothic" w:hAnsi="MS UI Gothic" w:hint="eastAsia"/>
                <w:snapToGrid w:val="0"/>
                <w:sz w:val="16"/>
                <w:szCs w:val="16"/>
              </w:rPr>
              <w:t xml:space="preserve">　月</w:t>
            </w:r>
            <w:r w:rsidRPr="00BE7B4F">
              <w:rPr>
                <w:rFonts w:ascii="MS UI Gothic" w:eastAsia="MS UI Gothic" w:hAnsi="MS UI Gothic" w:hint="eastAsia"/>
                <w:snapToGrid w:val="0"/>
                <w:sz w:val="16"/>
                <w:szCs w:val="16"/>
              </w:rPr>
              <w:t xml:space="preserve">　</w:t>
            </w:r>
            <w:r w:rsidR="00B07CD9" w:rsidRPr="00BE7B4F">
              <w:rPr>
                <w:rFonts w:ascii="MS UI Gothic" w:eastAsia="MS UI Gothic" w:hAnsi="MS UI Gothic" w:hint="eastAsia"/>
                <w:snapToGrid w:val="0"/>
                <w:sz w:val="16"/>
                <w:szCs w:val="16"/>
              </w:rPr>
              <w:t xml:space="preserve">　　日</w:t>
            </w:r>
          </w:p>
        </w:tc>
        <w:tc>
          <w:tcPr>
            <w:tcW w:w="856" w:type="dxa"/>
            <w:gridSpan w:val="4"/>
            <w:tcBorders>
              <w:top w:val="single" w:sz="4" w:space="0" w:color="auto"/>
              <w:left w:val="single" w:sz="4" w:space="0" w:color="auto"/>
              <w:bottom w:val="single" w:sz="4" w:space="0" w:color="auto"/>
              <w:right w:val="single" w:sz="4" w:space="0" w:color="auto"/>
            </w:tcBorders>
          </w:tcPr>
          <w:p w14:paraId="469BAED7" w14:textId="77777777" w:rsidR="00B07CD9" w:rsidRPr="00BE7B4F" w:rsidRDefault="00B07CD9" w:rsidP="00F94E1D">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D8F41E0" w14:textId="77777777" w:rsidR="00B07CD9" w:rsidRPr="00BE7B4F" w:rsidRDefault="00B07CD9" w:rsidP="00F94E1D">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5BDF0B0F" w14:textId="77777777" w:rsidR="00B07CD9" w:rsidRPr="00BE7B4F" w:rsidRDefault="00B07CD9" w:rsidP="00F94E1D">
            <w:pPr>
              <w:snapToGrid w:val="0"/>
              <w:spacing w:line="0" w:lineRule="atLeast"/>
              <w:rPr>
                <w:rFonts w:ascii="MS UI Gothic" w:eastAsia="MS UI Gothic" w:hAnsi="MS UI Gothic"/>
                <w:sz w:val="16"/>
                <w:szCs w:val="16"/>
              </w:rPr>
            </w:pPr>
          </w:p>
        </w:tc>
        <w:tc>
          <w:tcPr>
            <w:tcW w:w="1239" w:type="dxa"/>
            <w:vMerge/>
          </w:tcPr>
          <w:p w14:paraId="16B832BE" w14:textId="77777777" w:rsidR="00B07CD9" w:rsidRPr="00BE7B4F" w:rsidRDefault="00B07CD9" w:rsidP="00F94E1D">
            <w:pPr>
              <w:tabs>
                <w:tab w:val="left" w:pos="8505"/>
              </w:tabs>
              <w:spacing w:line="0" w:lineRule="atLeast"/>
              <w:rPr>
                <w:rFonts w:ascii="MS UI Gothic" w:eastAsia="MS UI Gothic" w:hAnsi="MS UI Gothic"/>
                <w:color w:val="000000" w:themeColor="text1"/>
                <w:sz w:val="16"/>
                <w:szCs w:val="16"/>
              </w:rPr>
            </w:pPr>
          </w:p>
        </w:tc>
      </w:tr>
      <w:tr w:rsidR="00B07CD9" w:rsidRPr="00BE7B4F" w14:paraId="2B465DE7" w14:textId="77777777" w:rsidTr="000F430F">
        <w:trPr>
          <w:trHeight w:val="139"/>
        </w:trPr>
        <w:tc>
          <w:tcPr>
            <w:tcW w:w="985" w:type="dxa"/>
            <w:vMerge/>
          </w:tcPr>
          <w:p w14:paraId="369C4461" w14:textId="77777777" w:rsidR="00B07CD9" w:rsidRPr="00BE7B4F" w:rsidRDefault="00B07CD9" w:rsidP="00175ED1">
            <w:pPr>
              <w:pStyle w:val="H301"/>
              <w:spacing w:line="0" w:lineRule="atLeast"/>
              <w:rPr>
                <w:rFonts w:ascii="MS UI Gothic" w:eastAsia="MS UI Gothic" w:hAnsi="MS UI Gothic"/>
                <w:color w:val="000000" w:themeColor="text1"/>
                <w:sz w:val="16"/>
                <w:szCs w:val="16"/>
                <w:u w:val="none"/>
              </w:rPr>
            </w:pPr>
          </w:p>
        </w:tc>
        <w:tc>
          <w:tcPr>
            <w:tcW w:w="425" w:type="dxa"/>
            <w:tcBorders>
              <w:top w:val="single" w:sz="4" w:space="0" w:color="auto"/>
              <w:bottom w:val="single" w:sz="4" w:space="0" w:color="auto"/>
              <w:right w:val="nil"/>
            </w:tcBorders>
          </w:tcPr>
          <w:p w14:paraId="23F81CA0" w14:textId="77777777" w:rsidR="00B07CD9" w:rsidRPr="00BE7B4F" w:rsidRDefault="00B07CD9" w:rsidP="00F94E1D">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57" w:type="dxa"/>
            <w:gridSpan w:val="3"/>
            <w:tcBorders>
              <w:top w:val="single" w:sz="4" w:space="0" w:color="auto"/>
              <w:left w:val="nil"/>
              <w:bottom w:val="single" w:sz="4" w:space="0" w:color="auto"/>
              <w:right w:val="single" w:sz="4" w:space="0" w:color="auto"/>
            </w:tcBorders>
          </w:tcPr>
          <w:p w14:paraId="006EE25F" w14:textId="77777777" w:rsidR="00B07CD9" w:rsidRPr="00BE7B4F" w:rsidRDefault="00B07CD9" w:rsidP="00F94E1D">
            <w:pPr>
              <w:snapToGrid w:val="0"/>
              <w:spacing w:line="0" w:lineRule="atLeast"/>
              <w:ind w:firstLineChars="100" w:firstLine="155"/>
              <w:jc w:val="left"/>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sz w:val="16"/>
                <w:szCs w:val="16"/>
              </w:rPr>
              <w:t>結核に係る健康診断の報告を管轄保健所長に行っていますか。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38EF0B7D" w14:textId="77777777" w:rsidR="00B07CD9" w:rsidRPr="00BE7B4F" w:rsidRDefault="00B07CD9" w:rsidP="00F94E1D">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5987DFF" w14:textId="77777777" w:rsidR="00B07CD9" w:rsidRPr="00BE7B4F" w:rsidRDefault="00B07CD9" w:rsidP="00F94E1D">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06267ECD" w14:textId="77777777" w:rsidR="00B07CD9" w:rsidRPr="00BE7B4F" w:rsidRDefault="00B07CD9" w:rsidP="00F94E1D">
            <w:pPr>
              <w:snapToGrid w:val="0"/>
              <w:spacing w:line="0" w:lineRule="atLeast"/>
              <w:rPr>
                <w:rFonts w:ascii="MS UI Gothic" w:eastAsia="MS UI Gothic" w:hAnsi="MS UI Gothic"/>
                <w:color w:val="000000" w:themeColor="text1"/>
                <w:sz w:val="16"/>
                <w:szCs w:val="16"/>
              </w:rPr>
            </w:pPr>
          </w:p>
        </w:tc>
        <w:tc>
          <w:tcPr>
            <w:tcW w:w="1239" w:type="dxa"/>
            <w:vMerge/>
          </w:tcPr>
          <w:p w14:paraId="0DDB25D0" w14:textId="77777777" w:rsidR="00B07CD9" w:rsidRPr="00BE7B4F" w:rsidRDefault="00B07CD9" w:rsidP="00F94E1D">
            <w:pPr>
              <w:snapToGrid w:val="0"/>
              <w:spacing w:line="0" w:lineRule="atLeast"/>
              <w:rPr>
                <w:rFonts w:ascii="MS UI Gothic" w:eastAsia="MS UI Gothic" w:hAnsi="MS UI Gothic"/>
                <w:color w:val="000000" w:themeColor="text1"/>
                <w:sz w:val="16"/>
                <w:szCs w:val="16"/>
              </w:rPr>
            </w:pPr>
          </w:p>
        </w:tc>
      </w:tr>
      <w:tr w:rsidR="004426D4" w:rsidRPr="00BE7B4F" w14:paraId="3142930B" w14:textId="77777777" w:rsidTr="000F430F">
        <w:trPr>
          <w:trHeight w:val="193"/>
        </w:trPr>
        <w:tc>
          <w:tcPr>
            <w:tcW w:w="985" w:type="dxa"/>
            <w:vMerge w:val="restart"/>
          </w:tcPr>
          <w:p w14:paraId="458D2961" w14:textId="77777777" w:rsidR="004426D4" w:rsidRPr="00BE7B4F" w:rsidRDefault="0025460B"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53</w:t>
            </w:r>
          </w:p>
          <w:p w14:paraId="53794C7F" w14:textId="77777777" w:rsidR="004426D4" w:rsidRPr="00BE7B4F" w:rsidRDefault="004426D4"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緊急時等の</w:t>
            </w:r>
          </w:p>
          <w:p w14:paraId="6F78914E" w14:textId="77777777" w:rsidR="004426D4" w:rsidRPr="00BE7B4F" w:rsidRDefault="004426D4" w:rsidP="00175ED1">
            <w:pPr>
              <w:snapToGrid w:val="0"/>
              <w:spacing w:line="0" w:lineRule="atLeast"/>
              <w:rPr>
                <w:rFonts w:ascii="MS UI Gothic" w:eastAsia="MS UI Gothic" w:hAnsi="MS UI Gothic"/>
                <w:snapToGrid w:val="0"/>
                <w:color w:val="000000" w:themeColor="text1"/>
                <w:sz w:val="16"/>
                <w:szCs w:val="16"/>
              </w:rPr>
            </w:pPr>
            <w:r w:rsidRPr="00BE7B4F">
              <w:rPr>
                <w:rFonts w:ascii="MS UI Gothic" w:eastAsia="MS UI Gothic" w:hAnsi="MS UI Gothic" w:hint="eastAsia"/>
                <w:color w:val="000000" w:themeColor="text1"/>
                <w:sz w:val="16"/>
                <w:szCs w:val="16"/>
              </w:rPr>
              <w:t>対応</w:t>
            </w:r>
          </w:p>
        </w:tc>
        <w:tc>
          <w:tcPr>
            <w:tcW w:w="425" w:type="dxa"/>
            <w:tcBorders>
              <w:top w:val="single" w:sz="4" w:space="0" w:color="auto"/>
              <w:bottom w:val="single" w:sz="4" w:space="0" w:color="auto"/>
              <w:right w:val="nil"/>
            </w:tcBorders>
          </w:tcPr>
          <w:p w14:paraId="7F6B501F" w14:textId="77777777" w:rsidR="004426D4" w:rsidRPr="00BE7B4F" w:rsidRDefault="004426D4" w:rsidP="00C4359B">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single" w:sz="4" w:space="0" w:color="auto"/>
              <w:right w:val="single" w:sz="4" w:space="0" w:color="auto"/>
            </w:tcBorders>
          </w:tcPr>
          <w:p w14:paraId="52EDBFF4" w14:textId="77777777" w:rsidR="004426D4" w:rsidRPr="00BE7B4F" w:rsidRDefault="000810F7" w:rsidP="00E26B0F">
            <w:pPr>
              <w:snapToGrid w:val="0"/>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常に利用者の健康の状況に注意するとともに、健康保持のために適切な措置を講じていますか</w:t>
            </w:r>
            <w:r w:rsidR="004426D4" w:rsidRPr="00BE7B4F">
              <w:rPr>
                <w:rFonts w:ascii="MS UI Gothic" w:eastAsia="MS UI Gothic" w:hAnsi="MS UI Gothic" w:hint="eastAsia"/>
                <w:sz w:val="16"/>
                <w:szCs w:val="16"/>
              </w:rPr>
              <w:t>。</w:t>
            </w:r>
          </w:p>
        </w:tc>
        <w:tc>
          <w:tcPr>
            <w:tcW w:w="856" w:type="dxa"/>
            <w:gridSpan w:val="4"/>
            <w:tcBorders>
              <w:top w:val="single" w:sz="4" w:space="0" w:color="auto"/>
              <w:left w:val="single" w:sz="4" w:space="0" w:color="auto"/>
              <w:bottom w:val="single" w:sz="4" w:space="0" w:color="auto"/>
              <w:right w:val="single" w:sz="4" w:space="0" w:color="auto"/>
            </w:tcBorders>
          </w:tcPr>
          <w:p w14:paraId="05E9D5E0" w14:textId="77777777" w:rsidR="004426D4" w:rsidRPr="00BE7B4F" w:rsidRDefault="004426D4" w:rsidP="00C4359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6BEAADE" w14:textId="77777777" w:rsidR="004426D4" w:rsidRPr="00BE7B4F" w:rsidRDefault="004426D4" w:rsidP="00C4359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0BAE0535" w14:textId="77777777" w:rsidR="004426D4" w:rsidRPr="00BE7B4F" w:rsidRDefault="004426D4" w:rsidP="004426D4">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w:t>
            </w:r>
            <w:r w:rsidR="0082145B" w:rsidRPr="00BE7B4F">
              <w:rPr>
                <w:rFonts w:ascii="MS UI Gothic" w:eastAsia="MS UI Gothic" w:hAnsi="MS UI Gothic" w:hint="eastAsia"/>
                <w:sz w:val="16"/>
                <w:szCs w:val="16"/>
                <w:lang w:eastAsia="zh-CN"/>
              </w:rPr>
              <w:t>39</w:t>
            </w:r>
            <w:r w:rsidRPr="00BE7B4F">
              <w:rPr>
                <w:rFonts w:ascii="MS UI Gothic" w:eastAsia="MS UI Gothic" w:hAnsi="MS UI Gothic" w:hint="eastAsia"/>
                <w:sz w:val="16"/>
                <w:szCs w:val="16"/>
                <w:lang w:eastAsia="zh-CN"/>
              </w:rPr>
              <w:t>条</w:t>
            </w:r>
          </w:p>
          <w:p w14:paraId="2E0A6DCA" w14:textId="77777777" w:rsidR="004426D4" w:rsidRPr="00BE7B4F" w:rsidRDefault="004426D4" w:rsidP="00C4359B">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w:t>
            </w:r>
            <w:r w:rsidR="0082145B" w:rsidRPr="00BE7B4F">
              <w:rPr>
                <w:rFonts w:ascii="MS UI Gothic" w:eastAsia="MS UI Gothic" w:hAnsi="MS UI Gothic" w:hint="eastAsia"/>
                <w:sz w:val="16"/>
                <w:szCs w:val="16"/>
                <w:lang w:eastAsia="zh-CN"/>
              </w:rPr>
              <w:t>37</w:t>
            </w:r>
            <w:r w:rsidRPr="00BE7B4F">
              <w:rPr>
                <w:rFonts w:ascii="MS UI Gothic" w:eastAsia="MS UI Gothic" w:hAnsi="MS UI Gothic" w:hint="eastAsia"/>
                <w:sz w:val="16"/>
                <w:szCs w:val="16"/>
                <w:lang w:eastAsia="zh-CN"/>
              </w:rPr>
              <w:t>条</w:t>
            </w:r>
          </w:p>
          <w:p w14:paraId="6122A650" w14:textId="77777777" w:rsidR="008E3EC7" w:rsidRPr="00BE7B4F" w:rsidRDefault="008E3EC7" w:rsidP="00C4359B">
            <w:pPr>
              <w:snapToGrid w:val="0"/>
              <w:spacing w:line="0" w:lineRule="atLeast"/>
              <w:rPr>
                <w:rFonts w:ascii="MS UI Gothic" w:eastAsia="MS UI Gothic" w:hAnsi="MS UI Gothic"/>
                <w:sz w:val="16"/>
                <w:szCs w:val="16"/>
                <w:lang w:eastAsia="zh-CN"/>
              </w:rPr>
            </w:pPr>
          </w:p>
          <w:p w14:paraId="0953334B" w14:textId="77777777" w:rsidR="008E3EC7" w:rsidRPr="00BE7B4F" w:rsidRDefault="008E3EC7" w:rsidP="008E3EC7">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57E36AC2" w14:textId="77777777" w:rsidR="008E3EC7" w:rsidRPr="00BE7B4F" w:rsidRDefault="008E3EC7" w:rsidP="008E3EC7">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第三の3（33）</w:t>
            </w:r>
          </w:p>
        </w:tc>
        <w:tc>
          <w:tcPr>
            <w:tcW w:w="1239" w:type="dxa"/>
            <w:vMerge w:val="restart"/>
            <w:tcBorders>
              <w:top w:val="single" w:sz="4" w:space="0" w:color="auto"/>
            </w:tcBorders>
          </w:tcPr>
          <w:p w14:paraId="4A837C40" w14:textId="0D719700" w:rsidR="004426D4" w:rsidRPr="00BE7B4F" w:rsidRDefault="006A7C1D" w:rsidP="00C4359B">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緊急時対応マニュアル</w:t>
            </w:r>
          </w:p>
        </w:tc>
      </w:tr>
      <w:tr w:rsidR="004426D4" w:rsidRPr="00BE7B4F" w14:paraId="6B1282D4" w14:textId="77777777" w:rsidTr="000F430F">
        <w:trPr>
          <w:trHeight w:val="1559"/>
        </w:trPr>
        <w:tc>
          <w:tcPr>
            <w:tcW w:w="985" w:type="dxa"/>
            <w:vMerge/>
          </w:tcPr>
          <w:p w14:paraId="620FE722" w14:textId="77777777" w:rsidR="004426D4" w:rsidRPr="00BE7B4F" w:rsidRDefault="004426D4" w:rsidP="00175ED1">
            <w:pPr>
              <w:pStyle w:val="H301"/>
              <w:spacing w:line="0" w:lineRule="atLeast"/>
              <w:rPr>
                <w:rFonts w:ascii="MS UI Gothic" w:eastAsia="MS UI Gothic" w:hAnsi="MS UI Gothic"/>
                <w:color w:val="000000" w:themeColor="text1"/>
                <w:sz w:val="16"/>
                <w:szCs w:val="16"/>
                <w:u w:val="none"/>
              </w:rPr>
            </w:pPr>
          </w:p>
        </w:tc>
        <w:tc>
          <w:tcPr>
            <w:tcW w:w="425" w:type="dxa"/>
            <w:tcBorders>
              <w:top w:val="single" w:sz="4" w:space="0" w:color="auto"/>
              <w:bottom w:val="single" w:sz="4" w:space="0" w:color="auto"/>
              <w:right w:val="nil"/>
            </w:tcBorders>
          </w:tcPr>
          <w:p w14:paraId="1722F0E6" w14:textId="77777777" w:rsidR="004426D4" w:rsidRPr="00BE7B4F" w:rsidRDefault="004426D4" w:rsidP="00C4359B">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single" w:sz="4" w:space="0" w:color="auto"/>
              <w:right w:val="single" w:sz="4" w:space="0" w:color="auto"/>
            </w:tcBorders>
          </w:tcPr>
          <w:p w14:paraId="32807076" w14:textId="77777777" w:rsidR="004426D4" w:rsidRPr="00BE7B4F" w:rsidRDefault="004426D4" w:rsidP="00C4359B">
            <w:pPr>
              <w:snapToGrid w:val="0"/>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緊急時対応マニュアルを作成していますか。</w:t>
            </w:r>
          </w:p>
          <w:p w14:paraId="04672E98" w14:textId="77777777" w:rsidR="004426D4" w:rsidRPr="00BE7B4F" w:rsidRDefault="004426D4" w:rsidP="00C4359B">
            <w:pPr>
              <w:snapToGrid w:val="0"/>
              <w:spacing w:line="0" w:lineRule="atLeast"/>
              <w:jc w:val="left"/>
              <w:rPr>
                <w:rFonts w:ascii="MS UI Gothic" w:eastAsia="MS UI Gothic" w:hAnsi="MS UI Gothic"/>
                <w:color w:val="000000" w:themeColor="text1"/>
                <w:sz w:val="16"/>
                <w:szCs w:val="16"/>
              </w:rPr>
            </w:pPr>
          </w:p>
          <w:p w14:paraId="05733AE3" w14:textId="77777777" w:rsidR="004426D4" w:rsidRPr="00BE7B4F" w:rsidRDefault="004426D4" w:rsidP="00C4359B">
            <w:pPr>
              <w:snapToGrid w:val="0"/>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＜緊急時に備えて日頃からできることの例＞</w:t>
            </w:r>
          </w:p>
          <w:p w14:paraId="30A6DCC0" w14:textId="77777777" w:rsidR="004426D4" w:rsidRPr="00BE7B4F" w:rsidRDefault="004426D4" w:rsidP="00C4359B">
            <w:pPr>
              <w:snapToGrid w:val="0"/>
              <w:spacing w:line="0" w:lineRule="atLeast"/>
              <w:ind w:leftChars="50" w:left="103"/>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　利用者の既往症や発作の有無などを把握。</w:t>
            </w:r>
          </w:p>
          <w:p w14:paraId="0C6F73C4" w14:textId="77777777" w:rsidR="004426D4" w:rsidRPr="00BE7B4F" w:rsidRDefault="004426D4" w:rsidP="00C4359B">
            <w:pPr>
              <w:snapToGrid w:val="0"/>
              <w:spacing w:line="0" w:lineRule="atLeast"/>
              <w:ind w:leftChars="50" w:left="103"/>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　緊急時の連絡方法（医療機関・家族等）や対応方法の整理</w:t>
            </w:r>
          </w:p>
          <w:p w14:paraId="2AB8DAA8" w14:textId="77777777" w:rsidR="004426D4" w:rsidRPr="00BE7B4F" w:rsidRDefault="004426D4" w:rsidP="00C4359B">
            <w:pPr>
              <w:snapToGrid w:val="0"/>
              <w:spacing w:line="0" w:lineRule="atLeast"/>
              <w:ind w:leftChars="50" w:left="103"/>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　救急車や医療機関の情報提供など適切な対応ができるようにする。</w:t>
            </w:r>
          </w:p>
          <w:p w14:paraId="10A91834" w14:textId="77777777" w:rsidR="004426D4" w:rsidRPr="00BE7B4F" w:rsidRDefault="004426D4" w:rsidP="00C4359B">
            <w:pPr>
              <w:snapToGrid w:val="0"/>
              <w:spacing w:line="0" w:lineRule="atLeast"/>
              <w:ind w:leftChars="50" w:left="258" w:hangingChars="100" w:hanging="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　過去の事例などから緊急時の具体的な対応方法をあらかじめ想定し、従業者で話し合っておき、マニュアル等に整理しておく。</w:t>
            </w:r>
          </w:p>
          <w:p w14:paraId="42124D12" w14:textId="77777777" w:rsidR="004426D4" w:rsidRPr="00BE7B4F" w:rsidRDefault="004426D4" w:rsidP="00C4359B">
            <w:pPr>
              <w:snapToGrid w:val="0"/>
              <w:spacing w:line="0" w:lineRule="atLeast"/>
              <w:ind w:leftChars="50" w:left="103"/>
              <w:jc w:val="left"/>
              <w:rPr>
                <w:rFonts w:ascii="MS UI Gothic" w:eastAsia="MS UI Gothic" w:hAnsi="MS UI Gothic"/>
                <w:snapToGrid w:val="0"/>
                <w:color w:val="000000" w:themeColor="text1"/>
                <w:sz w:val="16"/>
                <w:szCs w:val="16"/>
              </w:rPr>
            </w:pPr>
            <w:r w:rsidRPr="00BE7B4F">
              <w:rPr>
                <w:rFonts w:ascii="MS UI Gothic" w:eastAsia="MS UI Gothic" w:hAnsi="MS UI Gothic" w:hint="eastAsia"/>
                <w:color w:val="000000" w:themeColor="text1"/>
                <w:sz w:val="16"/>
                <w:szCs w:val="16"/>
              </w:rPr>
              <w:t>・　救急用品を整備する、また応急手当について学んでおく。　　　等</w:t>
            </w:r>
          </w:p>
        </w:tc>
        <w:tc>
          <w:tcPr>
            <w:tcW w:w="856" w:type="dxa"/>
            <w:gridSpan w:val="4"/>
            <w:tcBorders>
              <w:top w:val="single" w:sz="4" w:space="0" w:color="auto"/>
              <w:left w:val="single" w:sz="4" w:space="0" w:color="auto"/>
              <w:bottom w:val="single" w:sz="4" w:space="0" w:color="auto"/>
              <w:right w:val="single" w:sz="4" w:space="0" w:color="auto"/>
            </w:tcBorders>
          </w:tcPr>
          <w:p w14:paraId="53237EA2" w14:textId="77777777" w:rsidR="004426D4" w:rsidRPr="00BE7B4F" w:rsidRDefault="004426D4" w:rsidP="00C4359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3BDF78D" w14:textId="77777777" w:rsidR="004426D4" w:rsidRPr="00BE7B4F" w:rsidRDefault="004426D4" w:rsidP="00C4359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79CEA8DF" w14:textId="77777777" w:rsidR="004426D4" w:rsidRPr="00BE7B4F" w:rsidRDefault="004426D4" w:rsidP="00C4359B">
            <w:pPr>
              <w:snapToGrid w:val="0"/>
              <w:spacing w:line="0" w:lineRule="atLeast"/>
              <w:rPr>
                <w:rFonts w:ascii="MS UI Gothic" w:eastAsia="MS UI Gothic" w:hAnsi="MS UI Gothic"/>
                <w:color w:val="000000" w:themeColor="text1"/>
                <w:sz w:val="16"/>
                <w:szCs w:val="16"/>
              </w:rPr>
            </w:pPr>
          </w:p>
        </w:tc>
        <w:tc>
          <w:tcPr>
            <w:tcW w:w="1239" w:type="dxa"/>
            <w:vMerge/>
          </w:tcPr>
          <w:p w14:paraId="08316C40" w14:textId="77777777" w:rsidR="004426D4" w:rsidRPr="00BE7B4F" w:rsidRDefault="004426D4" w:rsidP="00C4359B">
            <w:pPr>
              <w:snapToGrid w:val="0"/>
              <w:spacing w:line="0" w:lineRule="atLeast"/>
              <w:rPr>
                <w:rFonts w:ascii="MS UI Gothic" w:eastAsia="MS UI Gothic" w:hAnsi="MS UI Gothic"/>
                <w:color w:val="000000" w:themeColor="text1"/>
                <w:sz w:val="16"/>
                <w:szCs w:val="16"/>
              </w:rPr>
            </w:pPr>
          </w:p>
        </w:tc>
      </w:tr>
      <w:tr w:rsidR="00B07CD9" w:rsidRPr="00BE7B4F" w14:paraId="3E411C27" w14:textId="77777777" w:rsidTr="000F430F">
        <w:trPr>
          <w:trHeight w:val="345"/>
        </w:trPr>
        <w:tc>
          <w:tcPr>
            <w:tcW w:w="985" w:type="dxa"/>
            <w:vMerge w:val="restart"/>
          </w:tcPr>
          <w:p w14:paraId="4031E5F8" w14:textId="77777777" w:rsidR="00B07CD9" w:rsidRPr="00BE7B4F" w:rsidRDefault="0025460B"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54</w:t>
            </w:r>
          </w:p>
          <w:p w14:paraId="555024BF" w14:textId="77777777" w:rsidR="00B07CD9" w:rsidRPr="00BE7B4F" w:rsidRDefault="00B07CD9" w:rsidP="00175ED1">
            <w:pPr>
              <w:snapToGrid w:val="0"/>
              <w:spacing w:line="0" w:lineRule="atLeast"/>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入院期間</w:t>
            </w:r>
          </w:p>
          <w:p w14:paraId="7E9EA26D" w14:textId="77777777" w:rsidR="00B07CD9" w:rsidRPr="00BE7B4F" w:rsidRDefault="00B07CD9"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napToGrid w:val="0"/>
                <w:sz w:val="16"/>
                <w:szCs w:val="16"/>
              </w:rPr>
              <w:t>中の取扱い</w:t>
            </w:r>
          </w:p>
        </w:tc>
        <w:tc>
          <w:tcPr>
            <w:tcW w:w="425" w:type="dxa"/>
            <w:vMerge w:val="restart"/>
            <w:tcBorders>
              <w:top w:val="single" w:sz="4" w:space="0" w:color="auto"/>
              <w:right w:val="nil"/>
            </w:tcBorders>
          </w:tcPr>
          <w:p w14:paraId="26CA3725" w14:textId="77777777" w:rsidR="00B07CD9" w:rsidRPr="00BE7B4F" w:rsidRDefault="00B07CD9" w:rsidP="00C4359B">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36B2508C" w14:textId="77777777" w:rsidR="00B07CD9" w:rsidRPr="00BE7B4F" w:rsidRDefault="00B07CD9" w:rsidP="00E26B0F">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snapToGrid w:val="0"/>
                <w:sz w:val="16"/>
                <w:szCs w:val="16"/>
              </w:rPr>
              <w:t>入所者について、入院する必要が生じた場合であって、入院後おおむね3月以内に退院することが見込まれるときは、必要に応じて適切な便宜を図るとともに、やむを得ない事情がある場合を除き、退院後再び当該施設に入所することができるようにしていますか。</w:t>
            </w:r>
          </w:p>
        </w:tc>
        <w:tc>
          <w:tcPr>
            <w:tcW w:w="856" w:type="dxa"/>
            <w:gridSpan w:val="4"/>
            <w:tcBorders>
              <w:top w:val="single" w:sz="4" w:space="0" w:color="auto"/>
              <w:left w:val="single" w:sz="4" w:space="0" w:color="auto"/>
              <w:bottom w:val="nil"/>
              <w:right w:val="single" w:sz="4" w:space="0" w:color="auto"/>
            </w:tcBorders>
          </w:tcPr>
          <w:p w14:paraId="71C8D6FC" w14:textId="77777777" w:rsidR="00B07CD9" w:rsidRPr="00BE7B4F" w:rsidRDefault="00B07CD9" w:rsidP="00C4359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0EC705E" w14:textId="77777777" w:rsidR="00B07CD9" w:rsidRPr="00BE7B4F" w:rsidRDefault="00B07CD9" w:rsidP="00C4359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499F9280" w14:textId="77777777" w:rsidR="00B07CD9" w:rsidRPr="00BE7B4F" w:rsidRDefault="00B07CD9" w:rsidP="00C4359B">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条例第40条</w:t>
            </w:r>
          </w:p>
          <w:p w14:paraId="09C415DD" w14:textId="77777777" w:rsidR="00B07CD9" w:rsidRPr="00BE7B4F" w:rsidRDefault="00B07CD9" w:rsidP="00C4359B">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省令第38条</w:t>
            </w:r>
          </w:p>
          <w:p w14:paraId="42877F33" w14:textId="77777777" w:rsidR="008E3EC7" w:rsidRPr="00BE7B4F" w:rsidRDefault="008E3EC7" w:rsidP="00C4359B">
            <w:pPr>
              <w:snapToGrid w:val="0"/>
              <w:spacing w:line="0" w:lineRule="atLeast"/>
              <w:rPr>
                <w:rFonts w:ascii="MS UI Gothic" w:eastAsia="MS UI Gothic" w:hAnsi="MS UI Gothic"/>
                <w:sz w:val="16"/>
                <w:szCs w:val="16"/>
                <w:lang w:eastAsia="zh-CN"/>
              </w:rPr>
            </w:pPr>
          </w:p>
          <w:p w14:paraId="63279F0B" w14:textId="77777777" w:rsidR="008E3EC7" w:rsidRPr="00BE7B4F" w:rsidRDefault="008E3EC7" w:rsidP="008E3EC7">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020D48D5" w14:textId="77777777" w:rsidR="008E3EC7" w:rsidRPr="00BE7B4F" w:rsidRDefault="008E3EC7" w:rsidP="008E3EC7">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第三の3（34）</w:t>
            </w:r>
          </w:p>
        </w:tc>
        <w:tc>
          <w:tcPr>
            <w:tcW w:w="1239" w:type="dxa"/>
            <w:vMerge w:val="restart"/>
            <w:tcBorders>
              <w:top w:val="single" w:sz="4" w:space="0" w:color="auto"/>
            </w:tcBorders>
          </w:tcPr>
          <w:p w14:paraId="52AFD311" w14:textId="77777777" w:rsidR="00B07CD9" w:rsidRPr="00BE7B4F" w:rsidRDefault="00B07CD9" w:rsidP="00C4359B">
            <w:pPr>
              <w:tabs>
                <w:tab w:val="left" w:pos="8505"/>
              </w:tabs>
              <w:spacing w:line="0" w:lineRule="atLeast"/>
              <w:rPr>
                <w:rFonts w:ascii="MS UI Gothic" w:eastAsia="MS UI Gothic" w:hAnsi="MS UI Gothic"/>
                <w:color w:val="000000" w:themeColor="text1"/>
                <w:sz w:val="16"/>
                <w:szCs w:val="16"/>
              </w:rPr>
            </w:pPr>
          </w:p>
        </w:tc>
      </w:tr>
      <w:tr w:rsidR="00B07CD9" w:rsidRPr="00BE7B4F" w14:paraId="7ED6691C" w14:textId="77777777" w:rsidTr="000F430F">
        <w:trPr>
          <w:trHeight w:val="90"/>
        </w:trPr>
        <w:tc>
          <w:tcPr>
            <w:tcW w:w="985" w:type="dxa"/>
            <w:vMerge/>
          </w:tcPr>
          <w:p w14:paraId="62E1E101" w14:textId="77777777" w:rsidR="00B07CD9" w:rsidRPr="00BE7B4F" w:rsidRDefault="00B07CD9"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0E81BF3B" w14:textId="77777777" w:rsidR="00B07CD9" w:rsidRPr="00BE7B4F" w:rsidRDefault="00B07CD9" w:rsidP="00C4359B">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2291E213" w14:textId="77777777" w:rsidR="00B07CD9" w:rsidRPr="00BE7B4F" w:rsidRDefault="00B07CD9" w:rsidP="00C4359B">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519AA9C0" w14:textId="77777777" w:rsidR="00B07CD9" w:rsidRPr="00BE7B4F" w:rsidRDefault="00B07CD9" w:rsidP="00C4359B">
            <w:pPr>
              <w:snapToGrid w:val="0"/>
              <w:spacing w:line="0" w:lineRule="atLeast"/>
              <w:rPr>
                <w:rFonts w:ascii="MS UI Gothic" w:eastAsia="MS UI Gothic" w:hAnsi="MS UI Gothic"/>
                <w:color w:val="000000" w:themeColor="text1"/>
                <w:sz w:val="16"/>
                <w:szCs w:val="16"/>
              </w:rPr>
            </w:pPr>
          </w:p>
        </w:tc>
        <w:tc>
          <w:tcPr>
            <w:tcW w:w="1239" w:type="dxa"/>
            <w:vMerge/>
          </w:tcPr>
          <w:p w14:paraId="356F0317" w14:textId="77777777" w:rsidR="00B07CD9" w:rsidRPr="00BE7B4F" w:rsidRDefault="00B07CD9" w:rsidP="00C4359B">
            <w:pPr>
              <w:tabs>
                <w:tab w:val="left" w:pos="8505"/>
              </w:tabs>
              <w:spacing w:line="0" w:lineRule="atLeast"/>
              <w:rPr>
                <w:rFonts w:ascii="MS UI Gothic" w:eastAsia="MS UI Gothic" w:hAnsi="MS UI Gothic"/>
                <w:color w:val="000000" w:themeColor="text1"/>
                <w:sz w:val="16"/>
                <w:szCs w:val="16"/>
              </w:rPr>
            </w:pPr>
          </w:p>
        </w:tc>
      </w:tr>
      <w:tr w:rsidR="00B07CD9" w:rsidRPr="00BE7B4F" w14:paraId="6E202595" w14:textId="77777777" w:rsidTr="000F430F">
        <w:trPr>
          <w:trHeight w:val="305"/>
        </w:trPr>
        <w:tc>
          <w:tcPr>
            <w:tcW w:w="985" w:type="dxa"/>
            <w:vMerge/>
          </w:tcPr>
          <w:p w14:paraId="028B5CA0" w14:textId="77777777" w:rsidR="00B07CD9" w:rsidRPr="00BE7B4F" w:rsidRDefault="00B07CD9"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376D0692" w14:textId="77777777" w:rsidR="00B07CD9" w:rsidRPr="00BE7B4F" w:rsidRDefault="00B07CD9" w:rsidP="00C4359B">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6CA1DB77" w14:textId="77777777" w:rsidR="00B07CD9" w:rsidRPr="00BE7B4F" w:rsidRDefault="00B07CD9" w:rsidP="005C0CC1">
            <w:pPr>
              <w:snapToGrid w:val="0"/>
              <w:spacing w:line="0" w:lineRule="atLeast"/>
              <w:ind w:left="115" w:hangingChars="100" w:hanging="115"/>
              <w:rPr>
                <w:rFonts w:ascii="MS UI Gothic" w:eastAsia="MS UI Gothic" w:hAnsi="MS UI Gothic"/>
                <w:snapToGrid w:val="0"/>
                <w:sz w:val="12"/>
                <w:szCs w:val="16"/>
              </w:rPr>
            </w:pPr>
            <w:r w:rsidRPr="00BE7B4F">
              <w:rPr>
                <w:rFonts w:ascii="MS UI Gothic" w:eastAsia="MS UI Gothic" w:hAnsi="MS UI Gothic" w:hint="eastAsia"/>
                <w:snapToGrid w:val="0"/>
                <w:sz w:val="12"/>
                <w:szCs w:val="16"/>
              </w:rPr>
              <w:t>※おおむね3月以内に退院することが見込まれるかどうかは、入院先の病院及び診療所の医師に確認するなどの方法により判断します。</w:t>
            </w:r>
          </w:p>
          <w:p w14:paraId="186D5F91" w14:textId="77777777" w:rsidR="00B07CD9" w:rsidRPr="00BE7B4F" w:rsidRDefault="00B07CD9" w:rsidP="005C0CC1">
            <w:pPr>
              <w:snapToGrid w:val="0"/>
              <w:spacing w:line="0" w:lineRule="atLeast"/>
              <w:ind w:left="115" w:hangingChars="100" w:hanging="115"/>
              <w:rPr>
                <w:rFonts w:ascii="MS UI Gothic" w:eastAsia="MS UI Gothic" w:hAnsi="MS UI Gothic"/>
                <w:snapToGrid w:val="0"/>
                <w:sz w:val="12"/>
                <w:szCs w:val="16"/>
              </w:rPr>
            </w:pPr>
            <w:r w:rsidRPr="00BE7B4F">
              <w:rPr>
                <w:rFonts w:ascii="MS UI Gothic" w:eastAsia="MS UI Gothic" w:hAnsi="MS UI Gothic" w:hint="eastAsia"/>
                <w:snapToGrid w:val="0"/>
                <w:sz w:val="12"/>
                <w:szCs w:val="16"/>
              </w:rPr>
              <w:t>※適切な便宜とは、利用者及びその家族の同意の上での入退院の手続やその他の個々の状況に応じた便宜を図ることを指します。</w:t>
            </w:r>
          </w:p>
          <w:p w14:paraId="36F7F08E" w14:textId="77777777" w:rsidR="008E3EC7" w:rsidRPr="00BE7B4F" w:rsidRDefault="008E3EC7" w:rsidP="005C0CC1">
            <w:pPr>
              <w:snapToGrid w:val="0"/>
              <w:spacing w:line="0" w:lineRule="atLeast"/>
              <w:ind w:left="115" w:hangingChars="100" w:hanging="115"/>
              <w:rPr>
                <w:rFonts w:ascii="MS UI Gothic" w:eastAsia="MS UI Gothic" w:hAnsi="MS UI Gothic"/>
                <w:snapToGrid w:val="0"/>
                <w:sz w:val="16"/>
                <w:szCs w:val="16"/>
              </w:rPr>
            </w:pPr>
            <w:r w:rsidRPr="00BE7B4F">
              <w:rPr>
                <w:rFonts w:ascii="MS UI Gothic" w:eastAsia="MS UI Gothic" w:hAnsi="MS UI Gothic" w:hint="eastAsia"/>
                <w:snapToGrid w:val="0"/>
                <w:sz w:val="12"/>
                <w:szCs w:val="16"/>
              </w:rPr>
              <w:t>※やむを得ない事情とは、施設側の都合</w:t>
            </w:r>
            <w:r w:rsidR="00FA4B6E" w:rsidRPr="00BE7B4F">
              <w:rPr>
                <w:rFonts w:ascii="MS UI Gothic" w:eastAsia="MS UI Gothic" w:hAnsi="MS UI Gothic" w:hint="eastAsia"/>
                <w:snapToGrid w:val="0"/>
                <w:sz w:val="12"/>
                <w:szCs w:val="16"/>
              </w:rPr>
              <w:t>は基本的には該当しません。例えば満床の場合は、一時的に短期入所の利用を検討</w:t>
            </w:r>
            <w:r w:rsidRPr="00BE7B4F">
              <w:rPr>
                <w:rFonts w:ascii="MS UI Gothic" w:eastAsia="MS UI Gothic" w:hAnsi="MS UI Gothic" w:hint="eastAsia"/>
                <w:snapToGrid w:val="0"/>
                <w:sz w:val="12"/>
                <w:szCs w:val="16"/>
              </w:rPr>
              <w:t>する等、</w:t>
            </w:r>
            <w:r w:rsidR="00E00A7E" w:rsidRPr="00BE7B4F">
              <w:rPr>
                <w:rFonts w:ascii="MS UI Gothic" w:eastAsia="MS UI Gothic" w:hAnsi="MS UI Gothic" w:hint="eastAsia"/>
                <w:snapToGrid w:val="0"/>
                <w:sz w:val="12"/>
                <w:szCs w:val="16"/>
              </w:rPr>
              <w:t>利用者の生活</w:t>
            </w:r>
            <w:r w:rsidR="00E00A7E" w:rsidRPr="00BE7B4F">
              <w:rPr>
                <w:rFonts w:ascii="MS UI Gothic" w:eastAsia="MS UI Gothic" w:hAnsi="MS UI Gothic"/>
                <w:snapToGrid w:val="0"/>
                <w:sz w:val="12"/>
                <w:szCs w:val="16"/>
              </w:rPr>
              <w:t>に支障を</w:t>
            </w:r>
            <w:r w:rsidR="00E00A7E" w:rsidRPr="00BE7B4F">
              <w:rPr>
                <w:rFonts w:ascii="MS UI Gothic" w:eastAsia="MS UI Gothic" w:hAnsi="MS UI Gothic" w:hint="eastAsia"/>
                <w:snapToGrid w:val="0"/>
                <w:sz w:val="12"/>
                <w:szCs w:val="16"/>
              </w:rPr>
              <w:t>来さない</w:t>
            </w:r>
            <w:r w:rsidR="00E00A7E" w:rsidRPr="00BE7B4F">
              <w:rPr>
                <w:rFonts w:ascii="MS UI Gothic" w:eastAsia="MS UI Gothic" w:hAnsi="MS UI Gothic"/>
                <w:snapToGrid w:val="0"/>
                <w:sz w:val="12"/>
                <w:szCs w:val="16"/>
              </w:rPr>
              <w:t>ように</w:t>
            </w:r>
            <w:r w:rsidR="00FA4B6E" w:rsidRPr="00BE7B4F">
              <w:rPr>
                <w:rFonts w:ascii="MS UI Gothic" w:eastAsia="MS UI Gothic" w:hAnsi="MS UI Gothic" w:hint="eastAsia"/>
                <w:snapToGrid w:val="0"/>
                <w:sz w:val="12"/>
                <w:szCs w:val="16"/>
              </w:rPr>
              <w:t>努める必要があります。</w:t>
            </w:r>
          </w:p>
        </w:tc>
        <w:tc>
          <w:tcPr>
            <w:tcW w:w="284" w:type="dxa"/>
            <w:gridSpan w:val="2"/>
            <w:tcBorders>
              <w:top w:val="nil"/>
              <w:left w:val="dotDotDash" w:sz="4" w:space="0" w:color="auto"/>
              <w:bottom w:val="nil"/>
              <w:right w:val="single" w:sz="4" w:space="0" w:color="auto"/>
            </w:tcBorders>
          </w:tcPr>
          <w:p w14:paraId="60D437DF" w14:textId="77777777" w:rsidR="00B07CD9" w:rsidRPr="00BE7B4F" w:rsidRDefault="00B07CD9" w:rsidP="00C4359B">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4870605F" w14:textId="77777777" w:rsidR="00B07CD9" w:rsidRPr="00BE7B4F" w:rsidRDefault="00B07CD9" w:rsidP="00C4359B">
            <w:pPr>
              <w:snapToGrid w:val="0"/>
              <w:spacing w:line="0" w:lineRule="atLeast"/>
              <w:rPr>
                <w:rFonts w:ascii="MS UI Gothic" w:eastAsia="MS UI Gothic" w:hAnsi="MS UI Gothic"/>
                <w:color w:val="000000" w:themeColor="text1"/>
                <w:sz w:val="12"/>
                <w:szCs w:val="16"/>
              </w:rPr>
            </w:pPr>
          </w:p>
        </w:tc>
        <w:tc>
          <w:tcPr>
            <w:tcW w:w="1239" w:type="dxa"/>
            <w:vMerge/>
          </w:tcPr>
          <w:p w14:paraId="1A2DE7BE" w14:textId="77777777" w:rsidR="00B07CD9" w:rsidRPr="00BE7B4F" w:rsidRDefault="00B07CD9" w:rsidP="00C4359B">
            <w:pPr>
              <w:snapToGrid w:val="0"/>
              <w:spacing w:line="0" w:lineRule="atLeast"/>
              <w:rPr>
                <w:rFonts w:ascii="MS UI Gothic" w:eastAsia="MS UI Gothic" w:hAnsi="MS UI Gothic"/>
                <w:color w:val="000000" w:themeColor="text1"/>
                <w:sz w:val="12"/>
                <w:szCs w:val="16"/>
              </w:rPr>
            </w:pPr>
          </w:p>
        </w:tc>
      </w:tr>
      <w:tr w:rsidR="00B07CD9" w:rsidRPr="00BE7B4F" w14:paraId="297E97D2" w14:textId="77777777" w:rsidTr="000F430F">
        <w:trPr>
          <w:trHeight w:val="50"/>
        </w:trPr>
        <w:tc>
          <w:tcPr>
            <w:tcW w:w="985" w:type="dxa"/>
            <w:vMerge/>
          </w:tcPr>
          <w:p w14:paraId="624EC2DB" w14:textId="77777777" w:rsidR="00B07CD9" w:rsidRPr="00BE7B4F" w:rsidRDefault="00B07CD9"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029643F9" w14:textId="77777777" w:rsidR="00B07CD9" w:rsidRPr="00BE7B4F" w:rsidRDefault="00B07CD9" w:rsidP="00C4359B">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59BA56F6" w14:textId="77777777" w:rsidR="00B07CD9" w:rsidRPr="00BE7B4F" w:rsidRDefault="00B07CD9" w:rsidP="00C4359B">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5CA6FB5A" w14:textId="77777777" w:rsidR="00B07CD9" w:rsidRPr="00BE7B4F" w:rsidRDefault="00B07CD9" w:rsidP="00C4359B">
            <w:pPr>
              <w:snapToGrid w:val="0"/>
              <w:spacing w:line="0" w:lineRule="atLeast"/>
              <w:rPr>
                <w:rFonts w:ascii="MS UI Gothic" w:eastAsia="MS UI Gothic" w:hAnsi="MS UI Gothic"/>
                <w:color w:val="000000" w:themeColor="text1"/>
                <w:sz w:val="16"/>
                <w:szCs w:val="16"/>
              </w:rPr>
            </w:pPr>
          </w:p>
        </w:tc>
        <w:tc>
          <w:tcPr>
            <w:tcW w:w="1239" w:type="dxa"/>
            <w:vMerge/>
          </w:tcPr>
          <w:p w14:paraId="0D059054" w14:textId="77777777" w:rsidR="00B07CD9" w:rsidRPr="00BE7B4F" w:rsidRDefault="00B07CD9" w:rsidP="00C4359B">
            <w:pPr>
              <w:snapToGrid w:val="0"/>
              <w:spacing w:line="0" w:lineRule="atLeast"/>
              <w:rPr>
                <w:rFonts w:ascii="MS UI Gothic" w:eastAsia="MS UI Gothic" w:hAnsi="MS UI Gothic"/>
                <w:color w:val="000000" w:themeColor="text1"/>
                <w:sz w:val="16"/>
                <w:szCs w:val="16"/>
              </w:rPr>
            </w:pPr>
          </w:p>
        </w:tc>
      </w:tr>
      <w:tr w:rsidR="00C93F96" w:rsidRPr="00BE7B4F" w14:paraId="29F7C175" w14:textId="77777777" w:rsidTr="00223DF8">
        <w:trPr>
          <w:trHeight w:val="64"/>
        </w:trPr>
        <w:tc>
          <w:tcPr>
            <w:tcW w:w="985" w:type="dxa"/>
          </w:tcPr>
          <w:p w14:paraId="78931AB1" w14:textId="77777777" w:rsidR="00C93F96" w:rsidRPr="00BE7B4F" w:rsidRDefault="0025460B" w:rsidP="00175ED1">
            <w:pPr>
              <w:snapToGrid w:val="0"/>
              <w:spacing w:line="0" w:lineRule="atLeast"/>
              <w:ind w:leftChars="-20" w:left="-21" w:hangingChars="13" w:hanging="20"/>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55</w:t>
            </w:r>
          </w:p>
          <w:p w14:paraId="3E73FC7A" w14:textId="77777777" w:rsidR="00175ED1" w:rsidRPr="00BE7B4F" w:rsidRDefault="00C93F96" w:rsidP="00175ED1">
            <w:pPr>
              <w:snapToGrid w:val="0"/>
              <w:spacing w:line="0" w:lineRule="atLeast"/>
              <w:ind w:rightChars="-8" w:right="-16"/>
              <w:rPr>
                <w:rFonts w:ascii="MS UI Gothic" w:eastAsia="MS UI Gothic" w:hAnsi="MS UI Gothic"/>
                <w:sz w:val="16"/>
                <w:szCs w:val="16"/>
              </w:rPr>
            </w:pPr>
            <w:r w:rsidRPr="00BE7B4F">
              <w:rPr>
                <w:rFonts w:ascii="MS UI Gothic" w:eastAsia="MS UI Gothic" w:hAnsi="MS UI Gothic" w:hint="eastAsia"/>
                <w:sz w:val="16"/>
                <w:szCs w:val="16"/>
              </w:rPr>
              <w:t>利用者に関</w:t>
            </w:r>
          </w:p>
          <w:p w14:paraId="02A997AF" w14:textId="77777777" w:rsidR="00175ED1" w:rsidRPr="00BE7B4F" w:rsidRDefault="00C93F96" w:rsidP="00175ED1">
            <w:pPr>
              <w:snapToGrid w:val="0"/>
              <w:spacing w:line="0" w:lineRule="atLeast"/>
              <w:ind w:rightChars="-8" w:right="-16"/>
              <w:rPr>
                <w:rFonts w:ascii="MS UI Gothic" w:eastAsia="MS UI Gothic" w:hAnsi="MS UI Gothic"/>
                <w:sz w:val="16"/>
                <w:szCs w:val="16"/>
              </w:rPr>
            </w:pPr>
            <w:r w:rsidRPr="00BE7B4F">
              <w:rPr>
                <w:rFonts w:ascii="MS UI Gothic" w:eastAsia="MS UI Gothic" w:hAnsi="MS UI Gothic" w:hint="eastAsia"/>
                <w:sz w:val="16"/>
                <w:szCs w:val="16"/>
              </w:rPr>
              <w:t>する市町村</w:t>
            </w:r>
          </w:p>
          <w:p w14:paraId="3F2CD35D" w14:textId="77777777" w:rsidR="00C93F96" w:rsidRPr="00BE7B4F" w:rsidRDefault="00C93F96" w:rsidP="00175ED1">
            <w:pPr>
              <w:snapToGrid w:val="0"/>
              <w:spacing w:line="0" w:lineRule="atLeast"/>
              <w:ind w:rightChars="-8" w:right="-16"/>
              <w:rPr>
                <w:rFonts w:ascii="MS UI Gothic" w:eastAsia="MS UI Gothic" w:hAnsi="MS UI Gothic"/>
                <w:sz w:val="16"/>
                <w:szCs w:val="16"/>
              </w:rPr>
            </w:pPr>
            <w:r w:rsidRPr="00BE7B4F">
              <w:rPr>
                <w:rFonts w:ascii="MS UI Gothic" w:eastAsia="MS UI Gothic" w:hAnsi="MS UI Gothic" w:hint="eastAsia"/>
                <w:sz w:val="16"/>
                <w:szCs w:val="16"/>
              </w:rPr>
              <w:t>への通知</w:t>
            </w:r>
          </w:p>
        </w:tc>
        <w:tc>
          <w:tcPr>
            <w:tcW w:w="425" w:type="dxa"/>
            <w:tcBorders>
              <w:top w:val="single" w:sz="4" w:space="0" w:color="auto"/>
              <w:bottom w:val="single" w:sz="4" w:space="0" w:color="auto"/>
              <w:right w:val="nil"/>
            </w:tcBorders>
          </w:tcPr>
          <w:p w14:paraId="35B578DF" w14:textId="77777777" w:rsidR="00C93F96" w:rsidRPr="00BE7B4F" w:rsidRDefault="00C93F96" w:rsidP="00C4359B">
            <w:pPr>
              <w:tabs>
                <w:tab w:val="left" w:pos="8505"/>
              </w:tabs>
              <w:spacing w:line="0" w:lineRule="atLeast"/>
              <w:rPr>
                <w:rFonts w:ascii="MS UI Gothic" w:eastAsia="MS UI Gothic" w:hAnsi="MS UI Gothic"/>
                <w:color w:val="000000" w:themeColor="text1"/>
                <w:sz w:val="16"/>
                <w:szCs w:val="16"/>
              </w:rPr>
            </w:pPr>
          </w:p>
        </w:tc>
        <w:tc>
          <w:tcPr>
            <w:tcW w:w="4957" w:type="dxa"/>
            <w:gridSpan w:val="3"/>
            <w:tcBorders>
              <w:top w:val="single" w:sz="4" w:space="0" w:color="auto"/>
              <w:left w:val="nil"/>
              <w:bottom w:val="single" w:sz="4" w:space="0" w:color="auto"/>
              <w:right w:val="single" w:sz="4" w:space="0" w:color="auto"/>
            </w:tcBorders>
          </w:tcPr>
          <w:p w14:paraId="0DEAC494" w14:textId="77777777" w:rsidR="00C93F96" w:rsidRPr="00BE7B4F" w:rsidRDefault="00C93F96" w:rsidP="00C93F96">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利用者が次のいずれかに該当する場合は、遅滞なく、意見を付してその旨を市町村に通知していますか。</w:t>
            </w:r>
          </w:p>
          <w:p w14:paraId="028412C6" w14:textId="77777777" w:rsidR="00C93F96" w:rsidRPr="00BE7B4F" w:rsidRDefault="00C93F96" w:rsidP="00C93F96">
            <w:pPr>
              <w:snapToGrid w:val="0"/>
              <w:spacing w:line="0" w:lineRule="atLeast"/>
              <w:ind w:leftChars="50" w:left="258" w:hangingChars="100" w:hanging="155"/>
              <w:rPr>
                <w:rFonts w:ascii="MS UI Gothic" w:eastAsia="MS UI Gothic" w:hAnsi="MS UI Gothic"/>
                <w:sz w:val="16"/>
                <w:szCs w:val="16"/>
              </w:rPr>
            </w:pPr>
            <w:r w:rsidRPr="00BE7B4F">
              <w:rPr>
                <w:rFonts w:ascii="MS UI Gothic" w:eastAsia="MS UI Gothic" w:hAnsi="MS UI Gothic" w:hint="eastAsia"/>
                <w:sz w:val="16"/>
                <w:szCs w:val="16"/>
              </w:rPr>
              <w:t>①　正当な理由なしにサービスの利用に関する指示に従わないことにより</w:t>
            </w:r>
            <w:r w:rsidR="00A84117" w:rsidRPr="00BE7B4F">
              <w:rPr>
                <w:rFonts w:ascii="MS UI Gothic" w:eastAsia="MS UI Gothic" w:hAnsi="MS UI Gothic" w:hint="eastAsia"/>
                <w:sz w:val="16"/>
                <w:szCs w:val="16"/>
              </w:rPr>
              <w:t>障害</w:t>
            </w:r>
            <w:r w:rsidRPr="00BE7B4F">
              <w:rPr>
                <w:rFonts w:ascii="MS UI Gothic" w:eastAsia="MS UI Gothic" w:hAnsi="MS UI Gothic" w:hint="eastAsia"/>
                <w:sz w:val="16"/>
                <w:szCs w:val="16"/>
              </w:rPr>
              <w:t>の状態等を悪化させたと認めるとき</w:t>
            </w:r>
          </w:p>
          <w:p w14:paraId="1FD0E177" w14:textId="77777777" w:rsidR="00C93F96" w:rsidRPr="00BE7B4F" w:rsidRDefault="00C93F96" w:rsidP="00C93F96">
            <w:pPr>
              <w:snapToGrid w:val="0"/>
              <w:spacing w:line="0" w:lineRule="atLeast"/>
              <w:ind w:leftChars="50" w:left="103"/>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②　偽りその他不正な行為によって給付費を受け、又は受けようとしたとき。</w:t>
            </w:r>
          </w:p>
        </w:tc>
        <w:tc>
          <w:tcPr>
            <w:tcW w:w="856" w:type="dxa"/>
            <w:gridSpan w:val="4"/>
            <w:tcBorders>
              <w:top w:val="single" w:sz="4" w:space="0" w:color="auto"/>
              <w:left w:val="single" w:sz="4" w:space="0" w:color="auto"/>
              <w:bottom w:val="single" w:sz="4" w:space="0" w:color="auto"/>
              <w:right w:val="single" w:sz="4" w:space="0" w:color="auto"/>
            </w:tcBorders>
          </w:tcPr>
          <w:p w14:paraId="2B665A2A" w14:textId="77777777" w:rsidR="00C93F96" w:rsidRPr="00BE7B4F" w:rsidRDefault="00C93F96" w:rsidP="00C4359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09DD620" w14:textId="77777777" w:rsidR="00C93F96" w:rsidRPr="00BE7B4F" w:rsidRDefault="00C93F96" w:rsidP="00E26B0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tcBorders>
              <w:top w:val="single" w:sz="4" w:space="0" w:color="auto"/>
              <w:left w:val="single" w:sz="4" w:space="0" w:color="auto"/>
            </w:tcBorders>
          </w:tcPr>
          <w:p w14:paraId="122C4D70" w14:textId="77777777" w:rsidR="00C93F96" w:rsidRPr="00BE7B4F" w:rsidRDefault="00C93F96" w:rsidP="00C4359B">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w:t>
            </w:r>
            <w:r w:rsidR="0082145B" w:rsidRPr="00BE7B4F">
              <w:rPr>
                <w:rFonts w:ascii="MS UI Gothic" w:eastAsia="MS UI Gothic" w:hAnsi="MS UI Gothic" w:hint="eastAsia"/>
                <w:sz w:val="16"/>
                <w:szCs w:val="16"/>
                <w:lang w:eastAsia="zh-CN"/>
              </w:rPr>
              <w:t>42</w:t>
            </w:r>
            <w:r w:rsidRPr="00BE7B4F">
              <w:rPr>
                <w:rFonts w:ascii="MS UI Gothic" w:eastAsia="MS UI Gothic" w:hAnsi="MS UI Gothic" w:hint="eastAsia"/>
                <w:sz w:val="16"/>
                <w:szCs w:val="16"/>
                <w:lang w:eastAsia="zh-CN"/>
              </w:rPr>
              <w:t>条</w:t>
            </w:r>
          </w:p>
          <w:p w14:paraId="48A383ED" w14:textId="77777777" w:rsidR="00C93F96" w:rsidRPr="00BE7B4F" w:rsidRDefault="00C93F96" w:rsidP="00C4359B">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w:t>
            </w:r>
            <w:r w:rsidR="0082145B" w:rsidRPr="00BE7B4F">
              <w:rPr>
                <w:rFonts w:ascii="MS UI Gothic" w:eastAsia="MS UI Gothic" w:hAnsi="MS UI Gothic" w:hint="eastAsia"/>
                <w:sz w:val="16"/>
                <w:szCs w:val="16"/>
                <w:lang w:eastAsia="zh-CN"/>
              </w:rPr>
              <w:t>39</w:t>
            </w:r>
            <w:r w:rsidRPr="00BE7B4F">
              <w:rPr>
                <w:rFonts w:ascii="MS UI Gothic" w:eastAsia="MS UI Gothic" w:hAnsi="MS UI Gothic" w:hint="eastAsia"/>
                <w:sz w:val="16"/>
                <w:szCs w:val="16"/>
                <w:lang w:eastAsia="zh-CN"/>
              </w:rPr>
              <w:t>条</w:t>
            </w:r>
          </w:p>
          <w:p w14:paraId="4408E474" w14:textId="77777777" w:rsidR="00FA4B6E" w:rsidRPr="00BE7B4F" w:rsidRDefault="00FA4B6E" w:rsidP="00C4359B">
            <w:pPr>
              <w:snapToGrid w:val="0"/>
              <w:spacing w:line="0" w:lineRule="atLeast"/>
              <w:rPr>
                <w:rFonts w:ascii="MS UI Gothic" w:eastAsia="MS UI Gothic" w:hAnsi="MS UI Gothic"/>
                <w:sz w:val="16"/>
                <w:szCs w:val="16"/>
                <w:lang w:eastAsia="zh-CN"/>
              </w:rPr>
            </w:pPr>
          </w:p>
          <w:p w14:paraId="24310950" w14:textId="77777777" w:rsidR="00FA4B6E" w:rsidRPr="00BE7B4F" w:rsidRDefault="00FA4B6E" w:rsidP="00FA4B6E">
            <w:pPr>
              <w:snapToGrid w:val="0"/>
              <w:spacing w:line="0" w:lineRule="atLeast"/>
              <w:ind w:rightChars="-30" w:right="-62"/>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083F0D5F" w14:textId="77777777" w:rsidR="00FA4B6E" w:rsidRPr="00BE7B4F" w:rsidRDefault="00FA4B6E" w:rsidP="00FA4B6E">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第三の3（35）</w:t>
            </w:r>
          </w:p>
        </w:tc>
        <w:tc>
          <w:tcPr>
            <w:tcW w:w="1239" w:type="dxa"/>
            <w:tcBorders>
              <w:top w:val="single" w:sz="4" w:space="0" w:color="auto"/>
            </w:tcBorders>
          </w:tcPr>
          <w:p w14:paraId="75F097AD" w14:textId="77777777" w:rsidR="00C93F96" w:rsidRPr="00BE7B4F" w:rsidRDefault="00C93F96" w:rsidP="00C4359B">
            <w:pPr>
              <w:tabs>
                <w:tab w:val="left" w:pos="8505"/>
              </w:tabs>
              <w:spacing w:line="0" w:lineRule="atLeast"/>
              <w:rPr>
                <w:rFonts w:ascii="MS UI Gothic" w:eastAsia="MS UI Gothic" w:hAnsi="MS UI Gothic"/>
                <w:color w:val="000000" w:themeColor="text1"/>
                <w:sz w:val="16"/>
                <w:szCs w:val="16"/>
              </w:rPr>
            </w:pPr>
          </w:p>
        </w:tc>
      </w:tr>
      <w:tr w:rsidR="00A45FBC" w:rsidRPr="00BE7B4F" w14:paraId="7BD2C5B1" w14:textId="77777777" w:rsidTr="00223DF8">
        <w:trPr>
          <w:trHeight w:val="345"/>
        </w:trPr>
        <w:tc>
          <w:tcPr>
            <w:tcW w:w="985" w:type="dxa"/>
            <w:vMerge w:val="restart"/>
          </w:tcPr>
          <w:p w14:paraId="20C577DA" w14:textId="77777777" w:rsidR="00A45FBC" w:rsidRPr="00BE7B4F" w:rsidRDefault="0025460B" w:rsidP="00175ED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56</w:t>
            </w:r>
          </w:p>
          <w:p w14:paraId="5293B193" w14:textId="77777777" w:rsidR="00A45FBC" w:rsidRPr="00BE7B4F" w:rsidRDefault="00A45FBC" w:rsidP="00175ED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運営規程</w:t>
            </w:r>
          </w:p>
        </w:tc>
        <w:tc>
          <w:tcPr>
            <w:tcW w:w="425" w:type="dxa"/>
            <w:vMerge w:val="restart"/>
            <w:tcBorders>
              <w:top w:val="single" w:sz="4" w:space="0" w:color="auto"/>
              <w:right w:val="nil"/>
            </w:tcBorders>
          </w:tcPr>
          <w:p w14:paraId="071023E8" w14:textId="77777777" w:rsidR="00A45FBC" w:rsidRPr="00BE7B4F" w:rsidRDefault="00A45FBC" w:rsidP="00C4359B">
            <w:pPr>
              <w:tabs>
                <w:tab w:val="left" w:pos="8505"/>
              </w:tabs>
              <w:spacing w:line="0" w:lineRule="atLeast"/>
              <w:rPr>
                <w:rFonts w:ascii="MS UI Gothic" w:eastAsia="MS UI Gothic" w:hAnsi="MS UI Gothic"/>
                <w:color w:val="000000" w:themeColor="text1"/>
                <w:sz w:val="16"/>
                <w:szCs w:val="16"/>
              </w:rPr>
            </w:pPr>
          </w:p>
        </w:tc>
        <w:tc>
          <w:tcPr>
            <w:tcW w:w="4957" w:type="dxa"/>
            <w:gridSpan w:val="3"/>
            <w:tcBorders>
              <w:top w:val="single" w:sz="4" w:space="0" w:color="auto"/>
              <w:left w:val="nil"/>
              <w:bottom w:val="single" w:sz="4" w:space="0" w:color="auto"/>
              <w:right w:val="single" w:sz="4" w:space="0" w:color="auto"/>
            </w:tcBorders>
          </w:tcPr>
          <w:p w14:paraId="113E240C" w14:textId="77777777" w:rsidR="00A45FBC" w:rsidRPr="00BE7B4F" w:rsidRDefault="00A45FBC" w:rsidP="00C4359B">
            <w:pPr>
              <w:spacing w:line="0" w:lineRule="atLeast"/>
              <w:ind w:firstLineChars="100" w:firstLine="155"/>
              <w:jc w:val="left"/>
              <w:rPr>
                <w:rFonts w:ascii="MS UI Gothic" w:eastAsia="MS UI Gothic" w:hAnsi="MS UI Gothic"/>
                <w:sz w:val="16"/>
                <w:szCs w:val="16"/>
              </w:rPr>
            </w:pPr>
            <w:r w:rsidRPr="00BE7B4F">
              <w:rPr>
                <w:rFonts w:ascii="MS UI Gothic" w:eastAsia="MS UI Gothic" w:hAnsi="MS UI Gothic" w:hint="eastAsia"/>
                <w:sz w:val="16"/>
                <w:szCs w:val="16"/>
              </w:rPr>
              <w:t>施設運営についての重要事項に関する運営規程を定めていますか。</w:t>
            </w:r>
          </w:p>
          <w:p w14:paraId="17F98CA5" w14:textId="77777777" w:rsidR="00D801C0" w:rsidRPr="00BE7B4F" w:rsidRDefault="00D801C0" w:rsidP="00D801C0">
            <w:pPr>
              <w:spacing w:line="0" w:lineRule="atLeast"/>
              <w:ind w:leftChars="50" w:left="103"/>
              <w:jc w:val="left"/>
              <w:rPr>
                <w:rFonts w:ascii="MS UI Gothic" w:eastAsia="MS UI Gothic" w:hAnsi="MS UI Gothic"/>
                <w:sz w:val="16"/>
                <w:szCs w:val="16"/>
              </w:rPr>
            </w:pPr>
            <w:r w:rsidRPr="00BE7B4F">
              <w:rPr>
                <w:rFonts w:ascii="MS UI Gothic" w:eastAsia="MS UI Gothic" w:hAnsi="MS UI Gothic" w:hint="eastAsia"/>
                <w:sz w:val="16"/>
                <w:szCs w:val="16"/>
              </w:rPr>
              <w:t>①　施設等の目的及び運営の方針</w:t>
            </w:r>
          </w:p>
          <w:p w14:paraId="5B9556D4" w14:textId="77777777" w:rsidR="00D801C0" w:rsidRPr="00BE7B4F" w:rsidRDefault="00D801C0" w:rsidP="00D801C0">
            <w:pPr>
              <w:spacing w:line="0" w:lineRule="atLeast"/>
              <w:ind w:leftChars="50" w:left="103"/>
              <w:jc w:val="left"/>
              <w:rPr>
                <w:rFonts w:ascii="MS UI Gothic" w:eastAsia="MS UI Gothic" w:hAnsi="MS UI Gothic"/>
                <w:sz w:val="16"/>
                <w:szCs w:val="16"/>
              </w:rPr>
            </w:pPr>
            <w:r w:rsidRPr="00BE7B4F">
              <w:rPr>
                <w:rFonts w:ascii="MS UI Gothic" w:eastAsia="MS UI Gothic" w:hAnsi="MS UI Gothic" w:hint="eastAsia"/>
                <w:sz w:val="16"/>
                <w:szCs w:val="16"/>
              </w:rPr>
              <w:t>②　提供するサービス種類</w:t>
            </w:r>
          </w:p>
          <w:p w14:paraId="0B30E866" w14:textId="77777777" w:rsidR="00D801C0" w:rsidRPr="00BE7B4F" w:rsidRDefault="00D801C0" w:rsidP="00D801C0">
            <w:pPr>
              <w:spacing w:line="0" w:lineRule="atLeast"/>
              <w:ind w:leftChars="50" w:left="103"/>
              <w:jc w:val="left"/>
              <w:rPr>
                <w:rFonts w:ascii="MS UI Gothic" w:eastAsia="MS UI Gothic" w:hAnsi="MS UI Gothic"/>
                <w:sz w:val="16"/>
                <w:szCs w:val="16"/>
              </w:rPr>
            </w:pPr>
            <w:r w:rsidRPr="00BE7B4F">
              <w:rPr>
                <w:rFonts w:ascii="MS UI Gothic" w:eastAsia="MS UI Gothic" w:hAnsi="MS UI Gothic" w:hint="eastAsia"/>
                <w:sz w:val="16"/>
                <w:szCs w:val="16"/>
              </w:rPr>
              <w:t>③　従業者の職種、員数及び職務の内容</w:t>
            </w:r>
          </w:p>
          <w:p w14:paraId="6E503B50" w14:textId="77777777" w:rsidR="00D801C0" w:rsidRPr="00BE7B4F" w:rsidRDefault="00D801C0" w:rsidP="00D801C0">
            <w:pPr>
              <w:spacing w:line="0" w:lineRule="atLeast"/>
              <w:ind w:leftChars="50" w:left="103"/>
              <w:jc w:val="left"/>
              <w:rPr>
                <w:rFonts w:ascii="MS UI Gothic" w:eastAsia="MS UI Gothic" w:hAnsi="MS UI Gothic"/>
                <w:sz w:val="16"/>
                <w:szCs w:val="16"/>
              </w:rPr>
            </w:pPr>
            <w:r w:rsidRPr="00BE7B4F">
              <w:rPr>
                <w:rFonts w:ascii="MS UI Gothic" w:eastAsia="MS UI Gothic" w:hAnsi="MS UI Gothic" w:hint="eastAsia"/>
                <w:sz w:val="16"/>
                <w:szCs w:val="16"/>
              </w:rPr>
              <w:t>④　昼間実施サービスに係る営業日及び営業時間</w:t>
            </w:r>
          </w:p>
          <w:p w14:paraId="170056FD" w14:textId="77777777" w:rsidR="00D801C0" w:rsidRPr="00BE7B4F" w:rsidRDefault="00D801C0" w:rsidP="00D801C0">
            <w:pPr>
              <w:spacing w:line="0" w:lineRule="atLeast"/>
              <w:ind w:leftChars="50" w:left="103"/>
              <w:jc w:val="left"/>
              <w:rPr>
                <w:rFonts w:ascii="MS UI Gothic" w:eastAsia="MS UI Gothic" w:hAnsi="MS UI Gothic"/>
                <w:sz w:val="16"/>
                <w:szCs w:val="16"/>
              </w:rPr>
            </w:pPr>
            <w:r w:rsidRPr="00BE7B4F">
              <w:rPr>
                <w:rFonts w:ascii="MS UI Gothic" w:eastAsia="MS UI Gothic" w:hAnsi="MS UI Gothic" w:hint="eastAsia"/>
                <w:sz w:val="16"/>
                <w:szCs w:val="16"/>
              </w:rPr>
              <w:t>⑤　サービス種類ごとの利用定員</w:t>
            </w:r>
          </w:p>
          <w:p w14:paraId="0315E32F" w14:textId="77777777" w:rsidR="00D801C0" w:rsidRPr="00BE7B4F" w:rsidRDefault="00D801C0" w:rsidP="00D801C0">
            <w:pPr>
              <w:spacing w:line="0" w:lineRule="atLeast"/>
              <w:ind w:leftChars="50" w:left="103"/>
              <w:jc w:val="left"/>
              <w:rPr>
                <w:rFonts w:ascii="MS UI Gothic" w:eastAsia="MS UI Gothic" w:hAnsi="MS UI Gothic"/>
                <w:sz w:val="16"/>
                <w:szCs w:val="16"/>
              </w:rPr>
            </w:pPr>
            <w:r w:rsidRPr="00BE7B4F">
              <w:rPr>
                <w:rFonts w:ascii="MS UI Gothic" w:eastAsia="MS UI Gothic" w:hAnsi="MS UI Gothic" w:hint="eastAsia"/>
                <w:sz w:val="16"/>
                <w:szCs w:val="16"/>
              </w:rPr>
              <w:t>⑥　サービス種類ごとの内容並びに利用者から受領する費用の種類</w:t>
            </w:r>
          </w:p>
          <w:p w14:paraId="79B9292F" w14:textId="77777777" w:rsidR="00D801C0" w:rsidRPr="00BE7B4F" w:rsidRDefault="00D801C0" w:rsidP="00D801C0">
            <w:pPr>
              <w:spacing w:line="0" w:lineRule="atLeast"/>
              <w:ind w:leftChars="50" w:left="103" w:firstLineChars="100" w:firstLine="155"/>
              <w:jc w:val="left"/>
              <w:rPr>
                <w:rFonts w:ascii="MS UI Gothic" w:eastAsia="MS UI Gothic" w:hAnsi="MS UI Gothic"/>
                <w:sz w:val="16"/>
                <w:szCs w:val="16"/>
              </w:rPr>
            </w:pPr>
            <w:r w:rsidRPr="00BE7B4F">
              <w:rPr>
                <w:rFonts w:ascii="MS UI Gothic" w:eastAsia="MS UI Gothic" w:hAnsi="MS UI Gothic" w:hint="eastAsia"/>
                <w:sz w:val="16"/>
                <w:szCs w:val="16"/>
              </w:rPr>
              <w:t>及びその額</w:t>
            </w:r>
          </w:p>
          <w:p w14:paraId="4F6DE93C" w14:textId="77777777" w:rsidR="00D801C0" w:rsidRPr="00BE7B4F" w:rsidRDefault="00D801C0" w:rsidP="00D801C0">
            <w:pPr>
              <w:spacing w:line="0" w:lineRule="atLeast"/>
              <w:ind w:leftChars="50" w:left="103"/>
              <w:jc w:val="left"/>
              <w:rPr>
                <w:rFonts w:ascii="MS UI Gothic" w:eastAsia="MS UI Gothic" w:hAnsi="MS UI Gothic"/>
                <w:sz w:val="16"/>
                <w:szCs w:val="16"/>
              </w:rPr>
            </w:pPr>
            <w:r w:rsidRPr="00BE7B4F">
              <w:rPr>
                <w:rFonts w:ascii="MS UI Gothic" w:eastAsia="MS UI Gothic" w:hAnsi="MS UI Gothic" w:hint="eastAsia"/>
                <w:sz w:val="16"/>
                <w:szCs w:val="16"/>
              </w:rPr>
              <w:lastRenderedPageBreak/>
              <w:t>⑦　昼間実施サービスに係る通常の事業の実施地域</w:t>
            </w:r>
          </w:p>
          <w:p w14:paraId="469988A0" w14:textId="77777777" w:rsidR="00D801C0" w:rsidRPr="00BE7B4F" w:rsidRDefault="00D801C0" w:rsidP="00D801C0">
            <w:pPr>
              <w:spacing w:line="0" w:lineRule="atLeast"/>
              <w:ind w:leftChars="50" w:left="103"/>
              <w:jc w:val="left"/>
              <w:rPr>
                <w:rFonts w:ascii="MS UI Gothic" w:eastAsia="MS UI Gothic" w:hAnsi="MS UI Gothic"/>
                <w:sz w:val="16"/>
                <w:szCs w:val="16"/>
              </w:rPr>
            </w:pPr>
            <w:r w:rsidRPr="00BE7B4F">
              <w:rPr>
                <w:rFonts w:ascii="MS UI Gothic" w:eastAsia="MS UI Gothic" w:hAnsi="MS UI Gothic" w:hint="eastAsia"/>
                <w:sz w:val="16"/>
                <w:szCs w:val="16"/>
              </w:rPr>
              <w:t>⑧　サービス利用に当たっての留意事項</w:t>
            </w:r>
          </w:p>
          <w:p w14:paraId="0B1B3633" w14:textId="77777777" w:rsidR="00D801C0" w:rsidRPr="00BE7B4F" w:rsidRDefault="00D801C0" w:rsidP="00D801C0">
            <w:pPr>
              <w:spacing w:line="0" w:lineRule="atLeast"/>
              <w:ind w:leftChars="50" w:left="103"/>
              <w:jc w:val="left"/>
              <w:rPr>
                <w:rFonts w:ascii="MS UI Gothic" w:eastAsia="MS UI Gothic" w:hAnsi="MS UI Gothic"/>
                <w:sz w:val="16"/>
                <w:szCs w:val="16"/>
              </w:rPr>
            </w:pPr>
            <w:r w:rsidRPr="00BE7B4F">
              <w:rPr>
                <w:rFonts w:ascii="MS UI Gothic" w:eastAsia="MS UI Gothic" w:hAnsi="MS UI Gothic" w:hint="eastAsia"/>
                <w:sz w:val="16"/>
                <w:szCs w:val="16"/>
              </w:rPr>
              <w:t>⑨　緊急時等における対応方法</w:t>
            </w:r>
          </w:p>
          <w:p w14:paraId="2DFAEE5D" w14:textId="77777777" w:rsidR="00D801C0" w:rsidRPr="00BE7B4F" w:rsidRDefault="00D801C0" w:rsidP="00D801C0">
            <w:pPr>
              <w:spacing w:line="0" w:lineRule="atLeast"/>
              <w:ind w:leftChars="50" w:left="103"/>
              <w:jc w:val="left"/>
              <w:rPr>
                <w:rFonts w:ascii="MS UI Gothic" w:eastAsia="MS UI Gothic" w:hAnsi="MS UI Gothic"/>
                <w:sz w:val="16"/>
                <w:szCs w:val="16"/>
              </w:rPr>
            </w:pPr>
            <w:r w:rsidRPr="00BE7B4F">
              <w:rPr>
                <w:rFonts w:ascii="MS UI Gothic" w:eastAsia="MS UI Gothic" w:hAnsi="MS UI Gothic" w:hint="eastAsia"/>
                <w:sz w:val="16"/>
                <w:szCs w:val="16"/>
              </w:rPr>
              <w:t>⑩　非常災害対策</w:t>
            </w:r>
          </w:p>
          <w:p w14:paraId="0E97233B" w14:textId="77777777" w:rsidR="00D801C0" w:rsidRPr="00BE7B4F" w:rsidRDefault="00D801C0" w:rsidP="00D801C0">
            <w:pPr>
              <w:spacing w:line="0" w:lineRule="atLeast"/>
              <w:ind w:leftChars="50" w:left="258" w:hangingChars="100" w:hanging="155"/>
              <w:jc w:val="left"/>
              <w:rPr>
                <w:rFonts w:ascii="MS UI Gothic" w:eastAsia="MS UI Gothic" w:hAnsi="MS UI Gothic"/>
                <w:sz w:val="16"/>
                <w:szCs w:val="16"/>
              </w:rPr>
            </w:pPr>
            <w:r w:rsidRPr="00BE7B4F">
              <w:rPr>
                <w:rFonts w:ascii="MS UI Gothic" w:eastAsia="MS UI Gothic" w:hAnsi="MS UI Gothic" w:hint="eastAsia"/>
                <w:sz w:val="16"/>
                <w:szCs w:val="16"/>
              </w:rPr>
              <w:t>⑪　サービスの種類ごとに主たる対象とする障害の種類を定めた場合には当該障害の種類</w:t>
            </w:r>
          </w:p>
          <w:p w14:paraId="572F3FCF" w14:textId="77777777" w:rsidR="00D801C0" w:rsidRPr="00BE7B4F" w:rsidRDefault="00D801C0" w:rsidP="00D801C0">
            <w:pPr>
              <w:spacing w:line="0" w:lineRule="atLeast"/>
              <w:ind w:leftChars="50" w:left="103"/>
              <w:jc w:val="left"/>
              <w:rPr>
                <w:rFonts w:ascii="MS UI Gothic" w:eastAsia="MS UI Gothic" w:hAnsi="MS UI Gothic"/>
                <w:sz w:val="16"/>
                <w:szCs w:val="16"/>
              </w:rPr>
            </w:pPr>
            <w:r w:rsidRPr="00BE7B4F">
              <w:rPr>
                <w:rFonts w:ascii="MS UI Gothic" w:eastAsia="MS UI Gothic" w:hAnsi="MS UI Gothic" w:hint="eastAsia"/>
                <w:sz w:val="16"/>
                <w:szCs w:val="16"/>
              </w:rPr>
              <w:t>⑫　虐待の防止のための措置に関する事項</w:t>
            </w:r>
          </w:p>
          <w:p w14:paraId="4AAFDCF0" w14:textId="77777777" w:rsidR="00D801C0" w:rsidRPr="00BE7B4F" w:rsidRDefault="00D801C0" w:rsidP="00D801C0">
            <w:pPr>
              <w:spacing w:line="0" w:lineRule="atLeast"/>
              <w:ind w:leftChars="50" w:left="103"/>
              <w:jc w:val="left"/>
              <w:rPr>
                <w:rFonts w:ascii="MS UI Gothic" w:eastAsia="MS UI Gothic" w:hAnsi="MS UI Gothic"/>
                <w:sz w:val="16"/>
                <w:szCs w:val="16"/>
              </w:rPr>
            </w:pPr>
            <w:r w:rsidRPr="00BE7B4F">
              <w:rPr>
                <w:rFonts w:ascii="MS UI Gothic" w:eastAsia="MS UI Gothic" w:hAnsi="MS UI Gothic" w:hint="eastAsia"/>
                <w:sz w:val="16"/>
                <w:szCs w:val="16"/>
              </w:rPr>
              <w:t>⑬　その他運営に関する重要事項</w:t>
            </w:r>
          </w:p>
          <w:p w14:paraId="57BBBCE0" w14:textId="77777777" w:rsidR="00A45FBC" w:rsidRPr="00BE7B4F" w:rsidRDefault="00D801C0" w:rsidP="00D801C0">
            <w:pPr>
              <w:spacing w:line="0" w:lineRule="atLeast"/>
              <w:ind w:leftChars="150" w:left="308"/>
              <w:jc w:val="left"/>
              <w:rPr>
                <w:rFonts w:ascii="MS UI Gothic" w:eastAsia="MS UI Gothic" w:hAnsi="MS UI Gothic"/>
                <w:sz w:val="16"/>
                <w:szCs w:val="16"/>
              </w:rPr>
            </w:pPr>
            <w:r w:rsidRPr="00BE7B4F">
              <w:rPr>
                <w:rFonts w:ascii="MS UI Gothic" w:eastAsia="MS UI Gothic" w:hAnsi="MS UI Gothic" w:hint="eastAsia"/>
                <w:sz w:val="16"/>
                <w:szCs w:val="16"/>
              </w:rPr>
              <w:t>（緊急やむを得ない場合に身体拘束等を行う場合の手続、苦情解決体制、地域生活支援拠点である場合はその旨及び必要な機能のうち満たす機能　等）</w:t>
            </w:r>
          </w:p>
          <w:p w14:paraId="5849C779" w14:textId="77777777" w:rsidR="00C239B6" w:rsidRPr="00BE7B4F" w:rsidRDefault="00C239B6" w:rsidP="00C239B6">
            <w:pPr>
              <w:spacing w:line="0" w:lineRule="atLeast"/>
              <w:ind w:left="115" w:hangingChars="100" w:hanging="115"/>
              <w:jc w:val="left"/>
              <w:rPr>
                <w:rFonts w:ascii="MS UI Gothic" w:eastAsia="MS UI Gothic" w:hAnsi="MS UI Gothic"/>
                <w:sz w:val="16"/>
                <w:szCs w:val="16"/>
              </w:rPr>
            </w:pPr>
            <w:r w:rsidRPr="00BE7B4F">
              <w:rPr>
                <w:rFonts w:ascii="MS UI Gothic" w:eastAsia="MS UI Gothic" w:hAnsi="MS UI Gothic" w:hint="eastAsia"/>
                <w:sz w:val="12"/>
                <w:szCs w:val="12"/>
              </w:rPr>
              <w:t>※</w:t>
            </w:r>
            <w:r w:rsidRPr="00BE7B4F">
              <w:rPr>
                <w:rFonts w:ascii="MS UI Gothic" w:eastAsia="MS UI Gothic" w:hAnsi="MS UI Gothic" w:hint="eastAsia"/>
                <w:sz w:val="12"/>
                <w:szCs w:val="12"/>
                <w:u w:val="single"/>
              </w:rPr>
              <w:t>運営規程に法令等で定める記載事項が定められているか、事業所の現況や運営実態、重要事項説明書や利用契約書、パンフレット等の記載と合っているか点検してください。</w:t>
            </w:r>
          </w:p>
        </w:tc>
        <w:tc>
          <w:tcPr>
            <w:tcW w:w="856" w:type="dxa"/>
            <w:gridSpan w:val="4"/>
            <w:tcBorders>
              <w:top w:val="single" w:sz="4" w:space="0" w:color="auto"/>
              <w:left w:val="single" w:sz="4" w:space="0" w:color="auto"/>
              <w:bottom w:val="single" w:sz="4" w:space="0" w:color="auto"/>
              <w:right w:val="single" w:sz="4" w:space="0" w:color="auto"/>
            </w:tcBorders>
          </w:tcPr>
          <w:p w14:paraId="21764E97" w14:textId="77777777" w:rsidR="00A45FBC" w:rsidRPr="00BE7B4F" w:rsidRDefault="00A45FBC" w:rsidP="00C4359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lastRenderedPageBreak/>
              <w:t>はい</w:t>
            </w:r>
          </w:p>
          <w:p w14:paraId="52B1C455" w14:textId="77777777" w:rsidR="00A45FBC" w:rsidRPr="00BE7B4F" w:rsidRDefault="00A45FBC" w:rsidP="00C4359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08C5C3AE" w14:textId="77777777" w:rsidR="00A45FBC" w:rsidRPr="00BE7B4F" w:rsidRDefault="00A45FBC" w:rsidP="00A45FBC">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w:t>
            </w:r>
            <w:r w:rsidR="0082145B" w:rsidRPr="00BE7B4F">
              <w:rPr>
                <w:rFonts w:ascii="MS UI Gothic" w:eastAsia="MS UI Gothic" w:hAnsi="MS UI Gothic" w:hint="eastAsia"/>
                <w:sz w:val="16"/>
                <w:szCs w:val="16"/>
                <w:lang w:eastAsia="zh-CN"/>
              </w:rPr>
              <w:t>44</w:t>
            </w:r>
            <w:r w:rsidRPr="00BE7B4F">
              <w:rPr>
                <w:rFonts w:ascii="MS UI Gothic" w:eastAsia="MS UI Gothic" w:hAnsi="MS UI Gothic" w:hint="eastAsia"/>
                <w:sz w:val="16"/>
                <w:szCs w:val="16"/>
                <w:lang w:eastAsia="zh-CN"/>
              </w:rPr>
              <w:t>条</w:t>
            </w:r>
          </w:p>
          <w:p w14:paraId="25F092AD" w14:textId="77777777" w:rsidR="00A45FBC" w:rsidRPr="00BE7B4F" w:rsidRDefault="00A45FBC" w:rsidP="00A45FBC">
            <w:pPr>
              <w:snapToGrid w:val="0"/>
              <w:spacing w:line="0" w:lineRule="atLeast"/>
              <w:ind w:rightChars="-52" w:right="-107"/>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w:t>
            </w:r>
            <w:r w:rsidR="0082145B" w:rsidRPr="00BE7B4F">
              <w:rPr>
                <w:rFonts w:ascii="MS UI Gothic" w:eastAsia="MS UI Gothic" w:hAnsi="MS UI Gothic" w:hint="eastAsia"/>
                <w:sz w:val="16"/>
                <w:szCs w:val="16"/>
                <w:lang w:eastAsia="zh-CN"/>
              </w:rPr>
              <w:t>41</w:t>
            </w:r>
            <w:r w:rsidRPr="00BE7B4F">
              <w:rPr>
                <w:rFonts w:ascii="MS UI Gothic" w:eastAsia="MS UI Gothic" w:hAnsi="MS UI Gothic" w:hint="eastAsia"/>
                <w:sz w:val="16"/>
                <w:szCs w:val="16"/>
                <w:lang w:eastAsia="zh-CN"/>
              </w:rPr>
              <w:t>条</w:t>
            </w:r>
          </w:p>
          <w:p w14:paraId="1937AD9F" w14:textId="77777777" w:rsidR="00A45FBC" w:rsidRPr="00BE7B4F" w:rsidRDefault="00A45FBC" w:rsidP="00A45FBC">
            <w:pPr>
              <w:snapToGrid w:val="0"/>
              <w:spacing w:line="0" w:lineRule="atLeast"/>
              <w:rPr>
                <w:rFonts w:ascii="MS UI Gothic" w:eastAsia="MS UI Gothic" w:hAnsi="MS UI Gothic"/>
                <w:sz w:val="16"/>
                <w:szCs w:val="16"/>
                <w:lang w:eastAsia="zh-CN"/>
              </w:rPr>
            </w:pPr>
          </w:p>
          <w:p w14:paraId="080C7E23" w14:textId="77777777" w:rsidR="005F4F72" w:rsidRPr="00BE7B4F" w:rsidRDefault="00A45FBC" w:rsidP="00E26B0F">
            <w:pPr>
              <w:snapToGrid w:val="0"/>
              <w:spacing w:line="0" w:lineRule="atLeast"/>
              <w:jc w:val="lef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624FC23B" w14:textId="77777777" w:rsidR="00A45FBC" w:rsidRPr="00BE7B4F" w:rsidRDefault="00A45FBC" w:rsidP="00E26B0F">
            <w:pPr>
              <w:snapToGrid w:val="0"/>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第三の</w:t>
            </w:r>
            <w:r w:rsidR="0082145B" w:rsidRPr="00BE7B4F">
              <w:rPr>
                <w:rFonts w:ascii="MS UI Gothic" w:eastAsia="MS UI Gothic" w:hAnsi="MS UI Gothic" w:hint="eastAsia"/>
                <w:sz w:val="16"/>
                <w:szCs w:val="16"/>
              </w:rPr>
              <w:t>3</w:t>
            </w:r>
            <w:r w:rsidRPr="00BE7B4F">
              <w:rPr>
                <w:rFonts w:ascii="MS UI Gothic" w:eastAsia="MS UI Gothic" w:hAnsi="MS UI Gothic" w:hint="eastAsia"/>
                <w:sz w:val="16"/>
                <w:szCs w:val="16"/>
              </w:rPr>
              <w:t>（</w:t>
            </w:r>
            <w:r w:rsidR="00F93DBF" w:rsidRPr="00BE7B4F">
              <w:rPr>
                <w:rFonts w:ascii="MS UI Gothic" w:eastAsia="MS UI Gothic" w:hAnsi="MS UI Gothic" w:hint="eastAsia"/>
                <w:sz w:val="16"/>
                <w:szCs w:val="16"/>
              </w:rPr>
              <w:t>37</w:t>
            </w:r>
            <w:r w:rsidRPr="00BE7B4F">
              <w:rPr>
                <w:rFonts w:ascii="MS UI Gothic" w:eastAsia="MS UI Gothic" w:hAnsi="MS UI Gothic" w:hint="eastAsia"/>
                <w:sz w:val="16"/>
                <w:szCs w:val="16"/>
              </w:rPr>
              <w:t>）</w:t>
            </w:r>
          </w:p>
        </w:tc>
        <w:tc>
          <w:tcPr>
            <w:tcW w:w="1239" w:type="dxa"/>
            <w:vMerge w:val="restart"/>
            <w:tcBorders>
              <w:top w:val="single" w:sz="4" w:space="0" w:color="auto"/>
            </w:tcBorders>
          </w:tcPr>
          <w:p w14:paraId="28DB3025" w14:textId="40F0AE45" w:rsidR="00A45FBC" w:rsidRPr="00BE7B4F" w:rsidRDefault="006A7C1D" w:rsidP="00C4359B">
            <w:pPr>
              <w:tabs>
                <w:tab w:val="left" w:pos="8505"/>
              </w:tabs>
              <w:spacing w:line="0" w:lineRule="atLeas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運営規程</w:t>
            </w:r>
          </w:p>
        </w:tc>
      </w:tr>
      <w:tr w:rsidR="00B07CD9" w:rsidRPr="00BE7B4F" w14:paraId="4B84CAC2" w14:textId="77777777" w:rsidTr="00223DF8">
        <w:trPr>
          <w:trHeight w:val="90"/>
        </w:trPr>
        <w:tc>
          <w:tcPr>
            <w:tcW w:w="985" w:type="dxa"/>
            <w:vMerge/>
          </w:tcPr>
          <w:p w14:paraId="5FF717BA" w14:textId="77777777" w:rsidR="00B07CD9" w:rsidRPr="00BE7B4F" w:rsidRDefault="00B07CD9"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2556214D" w14:textId="77777777" w:rsidR="00B07CD9" w:rsidRPr="00BE7B4F" w:rsidRDefault="00B07CD9" w:rsidP="00C4359B">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single" w:sz="4" w:space="0" w:color="auto"/>
              <w:left w:val="nil"/>
              <w:bottom w:val="nil"/>
              <w:right w:val="single" w:sz="4" w:space="0" w:color="auto"/>
            </w:tcBorders>
          </w:tcPr>
          <w:p w14:paraId="74483B92" w14:textId="77777777" w:rsidR="00B07CD9" w:rsidRPr="00BE7B4F" w:rsidRDefault="00B07CD9" w:rsidP="00C4359B">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12223D83" w14:textId="77777777" w:rsidR="00B07CD9" w:rsidRPr="00BE7B4F" w:rsidRDefault="00B07CD9" w:rsidP="00C4359B">
            <w:pPr>
              <w:snapToGrid w:val="0"/>
              <w:spacing w:line="0" w:lineRule="atLeast"/>
              <w:rPr>
                <w:rFonts w:ascii="MS UI Gothic" w:eastAsia="MS UI Gothic" w:hAnsi="MS UI Gothic"/>
                <w:color w:val="000000" w:themeColor="text1"/>
                <w:sz w:val="16"/>
                <w:szCs w:val="16"/>
              </w:rPr>
            </w:pPr>
          </w:p>
        </w:tc>
        <w:tc>
          <w:tcPr>
            <w:tcW w:w="1239" w:type="dxa"/>
            <w:vMerge/>
          </w:tcPr>
          <w:p w14:paraId="469E8C9A" w14:textId="77777777" w:rsidR="00B07CD9" w:rsidRPr="00BE7B4F" w:rsidRDefault="00B07CD9" w:rsidP="00C4359B">
            <w:pPr>
              <w:tabs>
                <w:tab w:val="left" w:pos="8505"/>
              </w:tabs>
              <w:spacing w:line="0" w:lineRule="atLeast"/>
              <w:rPr>
                <w:rFonts w:ascii="MS UI Gothic" w:eastAsia="MS UI Gothic" w:hAnsi="MS UI Gothic"/>
                <w:color w:val="000000" w:themeColor="text1"/>
                <w:sz w:val="16"/>
                <w:szCs w:val="16"/>
              </w:rPr>
            </w:pPr>
          </w:p>
        </w:tc>
      </w:tr>
      <w:tr w:rsidR="00A45FBC" w:rsidRPr="00BE7B4F" w14:paraId="1A891442" w14:textId="77777777" w:rsidTr="000F430F">
        <w:trPr>
          <w:trHeight w:val="305"/>
        </w:trPr>
        <w:tc>
          <w:tcPr>
            <w:tcW w:w="985" w:type="dxa"/>
            <w:vMerge/>
          </w:tcPr>
          <w:p w14:paraId="40635403" w14:textId="77777777" w:rsidR="00A45FBC" w:rsidRPr="00BE7B4F" w:rsidRDefault="00A45FBC"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3D9AC145" w14:textId="77777777" w:rsidR="00A45FBC" w:rsidRPr="00BE7B4F" w:rsidRDefault="00A45FBC" w:rsidP="00C4359B">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74F54729" w14:textId="77777777" w:rsidR="00A45FBC" w:rsidRPr="00BE7B4F" w:rsidRDefault="00A45FBC" w:rsidP="00A45FBC">
            <w:pPr>
              <w:snapToGrid w:val="0"/>
              <w:spacing w:line="0" w:lineRule="atLeast"/>
              <w:ind w:left="115" w:hangingChars="100" w:hanging="115"/>
              <w:jc w:val="left"/>
              <w:rPr>
                <w:rFonts w:ascii="MS UI Gothic" w:eastAsia="MS UI Gothic" w:hAnsi="MS UI Gothic"/>
                <w:sz w:val="12"/>
                <w:szCs w:val="16"/>
              </w:rPr>
            </w:pPr>
            <w:r w:rsidRPr="00BE7B4F">
              <w:rPr>
                <w:rFonts w:ascii="MS UI Gothic" w:eastAsia="MS UI Gothic" w:hAnsi="MS UI Gothic" w:hint="eastAsia"/>
                <w:sz w:val="12"/>
                <w:szCs w:val="16"/>
              </w:rPr>
              <w:t>※法令等で定める事項が定められているか、また、従業者の員数、営業時間、利用者負担費用の種類・額などが、事業所の現況や運営実態、重要事項説明書、利用契約書、パンフレット等の記載と合っているか、点検してください。</w:t>
            </w:r>
          </w:p>
          <w:p w14:paraId="00B7DA99" w14:textId="77777777" w:rsidR="00A45FBC" w:rsidRPr="00BE7B4F" w:rsidRDefault="00A45FBC" w:rsidP="00A45FBC">
            <w:pPr>
              <w:tabs>
                <w:tab w:val="left" w:pos="6284"/>
              </w:tabs>
              <w:snapToGrid w:val="0"/>
              <w:spacing w:line="0" w:lineRule="atLeast"/>
              <w:ind w:left="115" w:rightChars="-11" w:right="-23" w:hangingChars="100" w:hanging="115"/>
              <w:jc w:val="left"/>
              <w:rPr>
                <w:rFonts w:ascii="MS UI Gothic" w:eastAsia="MS UI Gothic" w:hAnsi="MS UI Gothic"/>
                <w:sz w:val="12"/>
                <w:szCs w:val="16"/>
                <w:u w:val="single"/>
              </w:rPr>
            </w:pPr>
            <w:r w:rsidRPr="00BE7B4F">
              <w:rPr>
                <w:rFonts w:ascii="MS UI Gothic" w:eastAsia="MS UI Gothic" w:hAnsi="MS UI Gothic" w:hint="eastAsia"/>
                <w:sz w:val="12"/>
                <w:szCs w:val="16"/>
              </w:rPr>
              <w:t>※</w:t>
            </w:r>
            <w:r w:rsidRPr="00BE7B4F">
              <w:rPr>
                <w:rFonts w:ascii="MS UI Gothic" w:eastAsia="MS UI Gothic" w:hAnsi="MS UI Gothic" w:hint="eastAsia"/>
                <w:sz w:val="12"/>
                <w:szCs w:val="16"/>
                <w:u w:val="single"/>
              </w:rPr>
              <w:t>運営規程を変更した場合には、市（</w:t>
            </w:r>
            <w:r w:rsidR="00F642A4" w:rsidRPr="00BE7B4F">
              <w:rPr>
                <w:rFonts w:ascii="MS UI Gothic" w:eastAsia="MS UI Gothic" w:hAnsi="MS UI Gothic" w:hint="eastAsia"/>
                <w:sz w:val="12"/>
                <w:szCs w:val="16"/>
                <w:u w:val="single"/>
              </w:rPr>
              <w:t>障がい福祉課</w:t>
            </w:r>
            <w:r w:rsidRPr="00BE7B4F">
              <w:rPr>
                <w:rFonts w:ascii="MS UI Gothic" w:eastAsia="MS UI Gothic" w:hAnsi="MS UI Gothic" w:hint="eastAsia"/>
                <w:sz w:val="12"/>
                <w:szCs w:val="16"/>
                <w:u w:val="single"/>
              </w:rPr>
              <w:t>）に届出が必要です。</w:t>
            </w:r>
          </w:p>
          <w:p w14:paraId="2849C5DF" w14:textId="77777777" w:rsidR="00A45FBC" w:rsidRPr="00BE7B4F" w:rsidRDefault="00A45FBC" w:rsidP="00A45FBC">
            <w:pPr>
              <w:tabs>
                <w:tab w:val="left" w:pos="6284"/>
              </w:tabs>
              <w:snapToGrid w:val="0"/>
              <w:spacing w:line="0" w:lineRule="atLeast"/>
              <w:ind w:left="115" w:rightChars="-11" w:right="-23" w:hangingChars="100" w:hanging="115"/>
              <w:jc w:val="left"/>
              <w:rPr>
                <w:rFonts w:ascii="MS UI Gothic" w:eastAsia="MS UI Gothic" w:hAnsi="MS UI Gothic"/>
                <w:sz w:val="12"/>
                <w:szCs w:val="16"/>
              </w:rPr>
            </w:pPr>
            <w:r w:rsidRPr="00BE7B4F">
              <w:rPr>
                <w:rFonts w:ascii="MS UI Gothic" w:eastAsia="MS UI Gothic" w:hAnsi="MS UI Gothic" w:hint="eastAsia"/>
                <w:sz w:val="12"/>
                <w:szCs w:val="16"/>
              </w:rPr>
              <w:t>※従業者の員数は、人数を定めればよく、常勤・非常勤の内訳等は必ずしも要しません。また、定数ではなく「○名以上」と定めることができます。</w:t>
            </w:r>
          </w:p>
        </w:tc>
        <w:tc>
          <w:tcPr>
            <w:tcW w:w="284" w:type="dxa"/>
            <w:gridSpan w:val="2"/>
            <w:tcBorders>
              <w:top w:val="nil"/>
              <w:left w:val="dotDotDash" w:sz="4" w:space="0" w:color="auto"/>
              <w:bottom w:val="nil"/>
              <w:right w:val="single" w:sz="4" w:space="0" w:color="auto"/>
            </w:tcBorders>
          </w:tcPr>
          <w:p w14:paraId="3138CEE3" w14:textId="77777777" w:rsidR="00A45FBC" w:rsidRPr="00BE7B4F" w:rsidRDefault="00A45FBC" w:rsidP="00C4359B">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6B659565" w14:textId="77777777" w:rsidR="00A45FBC" w:rsidRPr="00BE7B4F" w:rsidRDefault="00A45FBC" w:rsidP="00C4359B">
            <w:pPr>
              <w:snapToGrid w:val="0"/>
              <w:spacing w:line="0" w:lineRule="atLeast"/>
              <w:rPr>
                <w:rFonts w:ascii="MS UI Gothic" w:eastAsia="MS UI Gothic" w:hAnsi="MS UI Gothic"/>
                <w:color w:val="000000" w:themeColor="text1"/>
                <w:sz w:val="12"/>
                <w:szCs w:val="16"/>
              </w:rPr>
            </w:pPr>
          </w:p>
        </w:tc>
        <w:tc>
          <w:tcPr>
            <w:tcW w:w="1239" w:type="dxa"/>
            <w:vMerge/>
          </w:tcPr>
          <w:p w14:paraId="33212B5B" w14:textId="77777777" w:rsidR="00A45FBC" w:rsidRPr="00BE7B4F" w:rsidRDefault="00A45FBC" w:rsidP="00C4359B">
            <w:pPr>
              <w:snapToGrid w:val="0"/>
              <w:spacing w:line="0" w:lineRule="atLeast"/>
              <w:rPr>
                <w:rFonts w:ascii="MS UI Gothic" w:eastAsia="MS UI Gothic" w:hAnsi="MS UI Gothic"/>
                <w:color w:val="000000" w:themeColor="text1"/>
                <w:sz w:val="12"/>
                <w:szCs w:val="16"/>
              </w:rPr>
            </w:pPr>
          </w:p>
        </w:tc>
      </w:tr>
      <w:tr w:rsidR="00B07CD9" w:rsidRPr="00BE7B4F" w14:paraId="661DF1D2" w14:textId="77777777" w:rsidTr="000F430F">
        <w:trPr>
          <w:trHeight w:val="50"/>
        </w:trPr>
        <w:tc>
          <w:tcPr>
            <w:tcW w:w="985" w:type="dxa"/>
            <w:vMerge/>
          </w:tcPr>
          <w:p w14:paraId="17DAE56C" w14:textId="77777777" w:rsidR="00B07CD9" w:rsidRPr="00BE7B4F" w:rsidRDefault="00B07CD9"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43A0119D" w14:textId="77777777" w:rsidR="00B07CD9" w:rsidRPr="00BE7B4F" w:rsidRDefault="00B07CD9" w:rsidP="00C4359B">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6ED08268" w14:textId="77777777" w:rsidR="00B07CD9" w:rsidRPr="00BE7B4F" w:rsidRDefault="00B07CD9" w:rsidP="00C4359B">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5027CFD5" w14:textId="77777777" w:rsidR="00B07CD9" w:rsidRPr="00BE7B4F" w:rsidRDefault="00B07CD9" w:rsidP="00C4359B">
            <w:pPr>
              <w:snapToGrid w:val="0"/>
              <w:spacing w:line="0" w:lineRule="atLeast"/>
              <w:rPr>
                <w:rFonts w:ascii="MS UI Gothic" w:eastAsia="MS UI Gothic" w:hAnsi="MS UI Gothic"/>
                <w:color w:val="000000" w:themeColor="text1"/>
                <w:sz w:val="16"/>
                <w:szCs w:val="16"/>
              </w:rPr>
            </w:pPr>
          </w:p>
        </w:tc>
        <w:tc>
          <w:tcPr>
            <w:tcW w:w="1239" w:type="dxa"/>
            <w:vMerge/>
          </w:tcPr>
          <w:p w14:paraId="225D088E" w14:textId="77777777" w:rsidR="00B07CD9" w:rsidRPr="00BE7B4F" w:rsidRDefault="00B07CD9" w:rsidP="00C4359B">
            <w:pPr>
              <w:snapToGrid w:val="0"/>
              <w:spacing w:line="0" w:lineRule="atLeast"/>
              <w:rPr>
                <w:rFonts w:ascii="MS UI Gothic" w:eastAsia="MS UI Gothic" w:hAnsi="MS UI Gothic"/>
                <w:color w:val="000000" w:themeColor="text1"/>
                <w:sz w:val="16"/>
                <w:szCs w:val="16"/>
              </w:rPr>
            </w:pPr>
          </w:p>
        </w:tc>
      </w:tr>
      <w:tr w:rsidR="00571629" w:rsidRPr="00BE7B4F" w14:paraId="5DD3F79D" w14:textId="77777777" w:rsidTr="000F430F">
        <w:trPr>
          <w:trHeight w:val="345"/>
        </w:trPr>
        <w:tc>
          <w:tcPr>
            <w:tcW w:w="985" w:type="dxa"/>
            <w:vMerge w:val="restart"/>
          </w:tcPr>
          <w:p w14:paraId="25D2F502" w14:textId="77777777" w:rsidR="00571629" w:rsidRPr="00BE7B4F" w:rsidRDefault="0025460B"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57</w:t>
            </w:r>
          </w:p>
          <w:p w14:paraId="290E20E6" w14:textId="77777777" w:rsidR="00571629" w:rsidRPr="00BE7B4F" w:rsidRDefault="00571629"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勤務体制の</w:t>
            </w:r>
          </w:p>
          <w:p w14:paraId="1E10E2DC" w14:textId="77777777" w:rsidR="00571629" w:rsidRPr="00BE7B4F" w:rsidRDefault="00571629"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確保等</w:t>
            </w:r>
          </w:p>
        </w:tc>
        <w:tc>
          <w:tcPr>
            <w:tcW w:w="425" w:type="dxa"/>
            <w:vMerge w:val="restart"/>
            <w:tcBorders>
              <w:top w:val="single" w:sz="4" w:space="0" w:color="auto"/>
              <w:right w:val="nil"/>
            </w:tcBorders>
          </w:tcPr>
          <w:p w14:paraId="08DBDA75" w14:textId="77777777" w:rsidR="00571629" w:rsidRPr="00BE7B4F" w:rsidRDefault="00571629" w:rsidP="00C4359B">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75586762" w14:textId="77777777" w:rsidR="00571629" w:rsidRPr="00BE7B4F" w:rsidRDefault="00571629" w:rsidP="007656C8">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利用者に対して適切なサービスが提供できるよう、サービスの種類ごとに従業者の勤務体制を定めていますか。</w:t>
            </w:r>
          </w:p>
        </w:tc>
        <w:tc>
          <w:tcPr>
            <w:tcW w:w="856" w:type="dxa"/>
            <w:gridSpan w:val="4"/>
            <w:tcBorders>
              <w:top w:val="single" w:sz="4" w:space="0" w:color="auto"/>
              <w:left w:val="single" w:sz="4" w:space="0" w:color="auto"/>
              <w:bottom w:val="nil"/>
              <w:right w:val="single" w:sz="4" w:space="0" w:color="auto"/>
            </w:tcBorders>
          </w:tcPr>
          <w:p w14:paraId="5B83133C" w14:textId="77777777" w:rsidR="00571629" w:rsidRPr="00BE7B4F" w:rsidRDefault="00571629" w:rsidP="00C4359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E85CFB8" w14:textId="77777777" w:rsidR="00571629" w:rsidRPr="00BE7B4F" w:rsidRDefault="00571629" w:rsidP="00C4359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7E7EA766" w14:textId="77777777" w:rsidR="00571629" w:rsidRPr="00BE7B4F" w:rsidRDefault="00571629" w:rsidP="00855254">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条例第45条</w:t>
            </w:r>
          </w:p>
          <w:p w14:paraId="5BE8E0ED" w14:textId="77777777" w:rsidR="00571629" w:rsidRPr="00BE7B4F" w:rsidRDefault="00571629" w:rsidP="00855254">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省令第42条</w:t>
            </w:r>
          </w:p>
          <w:p w14:paraId="1009BB18" w14:textId="77777777" w:rsidR="00571629" w:rsidRPr="00BE7B4F" w:rsidRDefault="00571629" w:rsidP="00855254">
            <w:pPr>
              <w:snapToGrid w:val="0"/>
              <w:spacing w:line="0" w:lineRule="atLeast"/>
              <w:rPr>
                <w:rFonts w:ascii="MS UI Gothic" w:eastAsia="MS UI Gothic" w:hAnsi="MS UI Gothic"/>
                <w:sz w:val="16"/>
                <w:szCs w:val="16"/>
                <w:lang w:eastAsia="zh-CN"/>
              </w:rPr>
            </w:pPr>
          </w:p>
          <w:p w14:paraId="605B36C6" w14:textId="77777777" w:rsidR="00571629" w:rsidRPr="00BE7B4F" w:rsidRDefault="00571629" w:rsidP="00C4359B">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26512678" w14:textId="77777777" w:rsidR="00571629" w:rsidRPr="00BE7B4F" w:rsidRDefault="00571629" w:rsidP="00C4359B">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第三の3（38）</w:t>
            </w:r>
          </w:p>
        </w:tc>
        <w:tc>
          <w:tcPr>
            <w:tcW w:w="1239" w:type="dxa"/>
            <w:vMerge w:val="restart"/>
            <w:tcBorders>
              <w:top w:val="single" w:sz="4" w:space="0" w:color="auto"/>
            </w:tcBorders>
          </w:tcPr>
          <w:p w14:paraId="4FF1C5F0" w14:textId="77777777" w:rsidR="006A7C1D" w:rsidRP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就業規則</w:t>
            </w:r>
          </w:p>
          <w:p w14:paraId="123D8996" w14:textId="09437776" w:rsidR="00571629" w:rsidRPr="00BE7B4F"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ハラスメント対</w:t>
            </w:r>
            <w:r w:rsidRPr="006A7C1D">
              <w:rPr>
                <w:rFonts w:ascii="MS UI Gothic" w:eastAsia="MS UI Gothic" w:hAnsi="MS UI Gothic"/>
                <w:color w:val="000000" w:themeColor="text1"/>
                <w:sz w:val="16"/>
                <w:szCs w:val="16"/>
              </w:rPr>
              <w:t xml:space="preserve"> 策が分かる書類</w:t>
            </w:r>
          </w:p>
        </w:tc>
      </w:tr>
      <w:tr w:rsidR="00571629" w:rsidRPr="00BE7B4F" w14:paraId="445FEEDF" w14:textId="77777777" w:rsidTr="000F430F">
        <w:trPr>
          <w:trHeight w:val="90"/>
        </w:trPr>
        <w:tc>
          <w:tcPr>
            <w:tcW w:w="985" w:type="dxa"/>
            <w:vMerge/>
          </w:tcPr>
          <w:p w14:paraId="27CF1DC0" w14:textId="77777777" w:rsidR="00571629" w:rsidRPr="00BE7B4F" w:rsidRDefault="00571629"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4FB50ED0" w14:textId="77777777" w:rsidR="00571629" w:rsidRPr="00BE7B4F" w:rsidRDefault="00571629" w:rsidP="00C4359B">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nil"/>
              <w:left w:val="nil"/>
              <w:bottom w:val="dotDotDash" w:sz="4" w:space="0" w:color="auto"/>
              <w:right w:val="nil"/>
            </w:tcBorders>
          </w:tcPr>
          <w:p w14:paraId="70062703" w14:textId="77777777" w:rsidR="00571629" w:rsidRPr="00BE7B4F" w:rsidRDefault="00571629" w:rsidP="00C4359B">
            <w:pPr>
              <w:tabs>
                <w:tab w:val="left" w:pos="8505"/>
              </w:tabs>
              <w:spacing w:line="0" w:lineRule="atLeast"/>
              <w:rPr>
                <w:rFonts w:ascii="MS UI Gothic" w:eastAsia="MS UI Gothic" w:hAnsi="MS UI Gothic"/>
                <w:color w:val="000000" w:themeColor="text1"/>
                <w:sz w:val="12"/>
                <w:szCs w:val="12"/>
              </w:rPr>
            </w:pPr>
          </w:p>
        </w:tc>
        <w:tc>
          <w:tcPr>
            <w:tcW w:w="284" w:type="dxa"/>
            <w:gridSpan w:val="2"/>
            <w:vMerge w:val="restart"/>
            <w:tcBorders>
              <w:top w:val="nil"/>
              <w:left w:val="nil"/>
              <w:bottom w:val="single" w:sz="4" w:space="0" w:color="auto"/>
              <w:right w:val="single" w:sz="4" w:space="0" w:color="auto"/>
            </w:tcBorders>
          </w:tcPr>
          <w:p w14:paraId="37139C0C" w14:textId="77777777" w:rsidR="00571629" w:rsidRPr="00BE7B4F" w:rsidRDefault="00571629" w:rsidP="00C4359B">
            <w:pPr>
              <w:tabs>
                <w:tab w:val="left" w:pos="8505"/>
              </w:tabs>
              <w:spacing w:line="0" w:lineRule="atLeast"/>
              <w:rPr>
                <w:rFonts w:ascii="MS UI Gothic" w:eastAsia="MS UI Gothic" w:hAnsi="MS UI Gothic"/>
                <w:color w:val="000000" w:themeColor="text1"/>
                <w:sz w:val="16"/>
                <w:szCs w:val="16"/>
              </w:rPr>
            </w:pPr>
          </w:p>
        </w:tc>
        <w:tc>
          <w:tcPr>
            <w:tcW w:w="1275" w:type="dxa"/>
            <w:vMerge/>
            <w:tcBorders>
              <w:left w:val="single" w:sz="4" w:space="0" w:color="auto"/>
            </w:tcBorders>
          </w:tcPr>
          <w:p w14:paraId="065638E0" w14:textId="77777777" w:rsidR="00571629" w:rsidRPr="00BE7B4F" w:rsidRDefault="00571629" w:rsidP="00C4359B">
            <w:pPr>
              <w:snapToGrid w:val="0"/>
              <w:spacing w:line="0" w:lineRule="atLeast"/>
              <w:rPr>
                <w:rFonts w:ascii="MS UI Gothic" w:eastAsia="MS UI Gothic" w:hAnsi="MS UI Gothic"/>
                <w:color w:val="000000" w:themeColor="text1"/>
                <w:sz w:val="16"/>
                <w:szCs w:val="16"/>
              </w:rPr>
            </w:pPr>
          </w:p>
        </w:tc>
        <w:tc>
          <w:tcPr>
            <w:tcW w:w="1239" w:type="dxa"/>
            <w:vMerge/>
          </w:tcPr>
          <w:p w14:paraId="34D0ABEA" w14:textId="77777777" w:rsidR="00571629" w:rsidRPr="00BE7B4F" w:rsidRDefault="00571629" w:rsidP="00C4359B">
            <w:pPr>
              <w:tabs>
                <w:tab w:val="left" w:pos="8505"/>
              </w:tabs>
              <w:spacing w:line="0" w:lineRule="atLeast"/>
              <w:rPr>
                <w:rFonts w:ascii="MS UI Gothic" w:eastAsia="MS UI Gothic" w:hAnsi="MS UI Gothic"/>
                <w:color w:val="000000" w:themeColor="text1"/>
                <w:sz w:val="16"/>
                <w:szCs w:val="16"/>
              </w:rPr>
            </w:pPr>
          </w:p>
        </w:tc>
      </w:tr>
      <w:tr w:rsidR="00571629" w:rsidRPr="00BE7B4F" w14:paraId="384FC6E4" w14:textId="77777777" w:rsidTr="000F430F">
        <w:trPr>
          <w:trHeight w:val="199"/>
        </w:trPr>
        <w:tc>
          <w:tcPr>
            <w:tcW w:w="985" w:type="dxa"/>
            <w:vMerge/>
          </w:tcPr>
          <w:p w14:paraId="2F5BCA10" w14:textId="77777777" w:rsidR="00571629" w:rsidRPr="00BE7B4F" w:rsidRDefault="00571629"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6F63949D" w14:textId="77777777" w:rsidR="00571629" w:rsidRPr="00BE7B4F" w:rsidRDefault="00571629" w:rsidP="00C4359B">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5A492BD7" w14:textId="77777777" w:rsidR="00571629" w:rsidRPr="00BE7B4F" w:rsidRDefault="00571629" w:rsidP="0040139D">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sz w:val="12"/>
                <w:szCs w:val="16"/>
              </w:rPr>
              <w:t>※月ごとの勤務表（従業者の勤務体制を生活介護の単位等により2以上で行っている場合は、その勤務体制ごとの勤務表）を作成し、従業者の日々の勤務時間、常勤・非常勤の別、管理者等との兼務関係等を明確にしてください。</w:t>
            </w:r>
          </w:p>
        </w:tc>
        <w:tc>
          <w:tcPr>
            <w:tcW w:w="284" w:type="dxa"/>
            <w:gridSpan w:val="2"/>
            <w:vMerge/>
            <w:tcBorders>
              <w:left w:val="dotDotDash" w:sz="4" w:space="0" w:color="auto"/>
              <w:bottom w:val="single" w:sz="4" w:space="0" w:color="auto"/>
              <w:right w:val="single" w:sz="4" w:space="0" w:color="auto"/>
            </w:tcBorders>
          </w:tcPr>
          <w:p w14:paraId="4423CB05" w14:textId="77777777" w:rsidR="00571629" w:rsidRPr="00BE7B4F" w:rsidRDefault="00571629" w:rsidP="00C4359B">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2C305895" w14:textId="77777777" w:rsidR="00571629" w:rsidRPr="00BE7B4F" w:rsidRDefault="00571629" w:rsidP="00C4359B">
            <w:pPr>
              <w:snapToGrid w:val="0"/>
              <w:spacing w:line="0" w:lineRule="atLeast"/>
              <w:rPr>
                <w:rFonts w:ascii="MS UI Gothic" w:eastAsia="MS UI Gothic" w:hAnsi="MS UI Gothic"/>
                <w:color w:val="000000" w:themeColor="text1"/>
                <w:sz w:val="12"/>
                <w:szCs w:val="16"/>
              </w:rPr>
            </w:pPr>
          </w:p>
        </w:tc>
        <w:tc>
          <w:tcPr>
            <w:tcW w:w="1239" w:type="dxa"/>
            <w:vMerge/>
          </w:tcPr>
          <w:p w14:paraId="55C316D5" w14:textId="77777777" w:rsidR="00571629" w:rsidRPr="00BE7B4F" w:rsidRDefault="00571629" w:rsidP="00C4359B">
            <w:pPr>
              <w:snapToGrid w:val="0"/>
              <w:spacing w:line="0" w:lineRule="atLeast"/>
              <w:rPr>
                <w:rFonts w:ascii="MS UI Gothic" w:eastAsia="MS UI Gothic" w:hAnsi="MS UI Gothic"/>
                <w:color w:val="000000" w:themeColor="text1"/>
                <w:sz w:val="12"/>
                <w:szCs w:val="16"/>
              </w:rPr>
            </w:pPr>
          </w:p>
        </w:tc>
      </w:tr>
      <w:tr w:rsidR="00571629" w:rsidRPr="00BE7B4F" w14:paraId="07B9923C" w14:textId="77777777" w:rsidTr="000F430F">
        <w:trPr>
          <w:trHeight w:val="70"/>
        </w:trPr>
        <w:tc>
          <w:tcPr>
            <w:tcW w:w="985" w:type="dxa"/>
            <w:vMerge/>
          </w:tcPr>
          <w:p w14:paraId="678DE6AD" w14:textId="77777777" w:rsidR="00571629" w:rsidRPr="00BE7B4F" w:rsidRDefault="00571629"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49D7707C" w14:textId="77777777" w:rsidR="00571629" w:rsidRPr="00BE7B4F" w:rsidRDefault="00571629" w:rsidP="00C4359B">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nil"/>
              <w:bottom w:val="single" w:sz="4" w:space="0" w:color="auto"/>
              <w:right w:val="nil"/>
            </w:tcBorders>
          </w:tcPr>
          <w:p w14:paraId="690325A1" w14:textId="77777777" w:rsidR="00571629" w:rsidRPr="00BE7B4F" w:rsidRDefault="00571629" w:rsidP="00C4359B">
            <w:pPr>
              <w:tabs>
                <w:tab w:val="left" w:pos="8505"/>
              </w:tabs>
              <w:spacing w:line="0" w:lineRule="atLeast"/>
              <w:rPr>
                <w:rFonts w:ascii="MS UI Gothic" w:eastAsia="MS UI Gothic" w:hAnsi="MS UI Gothic"/>
                <w:color w:val="000000" w:themeColor="text1"/>
                <w:sz w:val="12"/>
                <w:szCs w:val="12"/>
              </w:rPr>
            </w:pPr>
          </w:p>
        </w:tc>
        <w:tc>
          <w:tcPr>
            <w:tcW w:w="284" w:type="dxa"/>
            <w:gridSpan w:val="2"/>
            <w:vMerge/>
            <w:tcBorders>
              <w:left w:val="nil"/>
              <w:bottom w:val="single" w:sz="4" w:space="0" w:color="auto"/>
              <w:right w:val="single" w:sz="4" w:space="0" w:color="auto"/>
            </w:tcBorders>
          </w:tcPr>
          <w:p w14:paraId="38C77080" w14:textId="77777777" w:rsidR="00571629" w:rsidRPr="00BE7B4F" w:rsidRDefault="00571629" w:rsidP="00C4359B">
            <w:pPr>
              <w:tabs>
                <w:tab w:val="left" w:pos="8505"/>
              </w:tabs>
              <w:spacing w:line="0" w:lineRule="atLeast"/>
              <w:rPr>
                <w:rFonts w:ascii="MS UI Gothic" w:eastAsia="MS UI Gothic" w:hAnsi="MS UI Gothic"/>
                <w:color w:val="000000" w:themeColor="text1"/>
                <w:sz w:val="16"/>
                <w:szCs w:val="16"/>
              </w:rPr>
            </w:pPr>
          </w:p>
        </w:tc>
        <w:tc>
          <w:tcPr>
            <w:tcW w:w="1275" w:type="dxa"/>
            <w:vMerge/>
            <w:tcBorders>
              <w:left w:val="single" w:sz="4" w:space="0" w:color="auto"/>
            </w:tcBorders>
          </w:tcPr>
          <w:p w14:paraId="56339E43" w14:textId="77777777" w:rsidR="00571629" w:rsidRPr="00BE7B4F" w:rsidRDefault="00571629" w:rsidP="00C4359B">
            <w:pPr>
              <w:snapToGrid w:val="0"/>
              <w:spacing w:line="0" w:lineRule="atLeast"/>
              <w:rPr>
                <w:rFonts w:ascii="MS UI Gothic" w:eastAsia="MS UI Gothic" w:hAnsi="MS UI Gothic"/>
                <w:color w:val="000000" w:themeColor="text1"/>
                <w:sz w:val="16"/>
                <w:szCs w:val="16"/>
              </w:rPr>
            </w:pPr>
          </w:p>
        </w:tc>
        <w:tc>
          <w:tcPr>
            <w:tcW w:w="1239" w:type="dxa"/>
            <w:vMerge/>
          </w:tcPr>
          <w:p w14:paraId="154B6049" w14:textId="77777777" w:rsidR="00571629" w:rsidRPr="00BE7B4F" w:rsidRDefault="00571629" w:rsidP="00C4359B">
            <w:pPr>
              <w:snapToGrid w:val="0"/>
              <w:spacing w:line="0" w:lineRule="atLeast"/>
              <w:rPr>
                <w:rFonts w:ascii="MS UI Gothic" w:eastAsia="MS UI Gothic" w:hAnsi="MS UI Gothic"/>
                <w:color w:val="000000" w:themeColor="text1"/>
                <w:sz w:val="16"/>
                <w:szCs w:val="16"/>
              </w:rPr>
            </w:pPr>
          </w:p>
        </w:tc>
      </w:tr>
      <w:tr w:rsidR="00571629" w:rsidRPr="00BE7B4F" w14:paraId="7315C049" w14:textId="77777777" w:rsidTr="000F430F">
        <w:trPr>
          <w:trHeight w:val="345"/>
        </w:trPr>
        <w:tc>
          <w:tcPr>
            <w:tcW w:w="985" w:type="dxa"/>
            <w:vMerge/>
          </w:tcPr>
          <w:p w14:paraId="752BC6BC" w14:textId="77777777" w:rsidR="00571629" w:rsidRPr="00BE7B4F" w:rsidRDefault="00571629" w:rsidP="00175ED1">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2B740A51" w14:textId="77777777" w:rsidR="00571629" w:rsidRPr="00BE7B4F" w:rsidRDefault="00571629" w:rsidP="00C4359B">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nil"/>
              <w:right w:val="single" w:sz="4" w:space="0" w:color="auto"/>
            </w:tcBorders>
          </w:tcPr>
          <w:p w14:paraId="1DBC8E2F" w14:textId="77777777" w:rsidR="00571629" w:rsidRPr="00BE7B4F" w:rsidRDefault="00571629" w:rsidP="0040139D">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サービスの種類ごとに、当該施設の従業者によってサービスを提供していますか。（利用者への介護・支援に直接影響を及ぼさない業務を除く）</w:t>
            </w:r>
          </w:p>
        </w:tc>
        <w:tc>
          <w:tcPr>
            <w:tcW w:w="856" w:type="dxa"/>
            <w:gridSpan w:val="4"/>
            <w:tcBorders>
              <w:top w:val="single" w:sz="4" w:space="0" w:color="auto"/>
              <w:left w:val="single" w:sz="4" w:space="0" w:color="auto"/>
              <w:bottom w:val="nil"/>
              <w:right w:val="single" w:sz="4" w:space="0" w:color="auto"/>
            </w:tcBorders>
          </w:tcPr>
          <w:p w14:paraId="65A762DC" w14:textId="77777777" w:rsidR="00571629" w:rsidRPr="00BE7B4F" w:rsidRDefault="00571629" w:rsidP="00C4359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1887E31" w14:textId="77777777" w:rsidR="00571629" w:rsidRPr="00BE7B4F" w:rsidRDefault="00571629" w:rsidP="00C4359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4C5E09B2" w14:textId="77777777" w:rsidR="00571629" w:rsidRPr="00BE7B4F" w:rsidRDefault="00571629" w:rsidP="00C4359B">
            <w:pPr>
              <w:snapToGrid w:val="0"/>
              <w:spacing w:line="0" w:lineRule="atLeast"/>
              <w:rPr>
                <w:rFonts w:ascii="MS UI Gothic" w:eastAsia="MS UI Gothic" w:hAnsi="MS UI Gothic"/>
                <w:color w:val="000000" w:themeColor="text1"/>
                <w:sz w:val="16"/>
                <w:szCs w:val="16"/>
              </w:rPr>
            </w:pPr>
          </w:p>
        </w:tc>
        <w:tc>
          <w:tcPr>
            <w:tcW w:w="1239" w:type="dxa"/>
            <w:vMerge/>
          </w:tcPr>
          <w:p w14:paraId="4EA6E115" w14:textId="77777777" w:rsidR="00571629" w:rsidRPr="00BE7B4F" w:rsidRDefault="00571629" w:rsidP="00C4359B">
            <w:pPr>
              <w:tabs>
                <w:tab w:val="left" w:pos="8505"/>
              </w:tabs>
              <w:spacing w:line="0" w:lineRule="atLeast"/>
              <w:rPr>
                <w:rFonts w:ascii="MS UI Gothic" w:eastAsia="MS UI Gothic" w:hAnsi="MS UI Gothic"/>
                <w:color w:val="000000" w:themeColor="text1"/>
                <w:sz w:val="16"/>
                <w:szCs w:val="16"/>
              </w:rPr>
            </w:pPr>
          </w:p>
        </w:tc>
      </w:tr>
      <w:tr w:rsidR="00571629" w:rsidRPr="00BE7B4F" w14:paraId="282F0F36" w14:textId="77777777" w:rsidTr="000F430F">
        <w:trPr>
          <w:trHeight w:val="90"/>
        </w:trPr>
        <w:tc>
          <w:tcPr>
            <w:tcW w:w="985" w:type="dxa"/>
            <w:vMerge/>
          </w:tcPr>
          <w:p w14:paraId="247EB2AC" w14:textId="77777777" w:rsidR="00571629" w:rsidRPr="00BE7B4F" w:rsidRDefault="00571629"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2B993798" w14:textId="77777777" w:rsidR="00571629" w:rsidRPr="00BE7B4F" w:rsidRDefault="00571629" w:rsidP="00C4359B">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2FF68428" w14:textId="77777777" w:rsidR="00571629" w:rsidRPr="00BE7B4F" w:rsidRDefault="00571629" w:rsidP="00C4359B">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1F38C661" w14:textId="77777777" w:rsidR="00571629" w:rsidRPr="00BE7B4F" w:rsidRDefault="00571629" w:rsidP="00C4359B">
            <w:pPr>
              <w:snapToGrid w:val="0"/>
              <w:spacing w:line="0" w:lineRule="atLeast"/>
              <w:rPr>
                <w:rFonts w:ascii="MS UI Gothic" w:eastAsia="MS UI Gothic" w:hAnsi="MS UI Gothic"/>
                <w:color w:val="000000" w:themeColor="text1"/>
                <w:sz w:val="16"/>
                <w:szCs w:val="16"/>
              </w:rPr>
            </w:pPr>
          </w:p>
        </w:tc>
        <w:tc>
          <w:tcPr>
            <w:tcW w:w="1239" w:type="dxa"/>
            <w:vMerge/>
          </w:tcPr>
          <w:p w14:paraId="601F3487" w14:textId="77777777" w:rsidR="00571629" w:rsidRPr="00BE7B4F" w:rsidRDefault="00571629" w:rsidP="00C4359B">
            <w:pPr>
              <w:tabs>
                <w:tab w:val="left" w:pos="8505"/>
              </w:tabs>
              <w:spacing w:line="0" w:lineRule="atLeast"/>
              <w:rPr>
                <w:rFonts w:ascii="MS UI Gothic" w:eastAsia="MS UI Gothic" w:hAnsi="MS UI Gothic"/>
                <w:color w:val="000000" w:themeColor="text1"/>
                <w:sz w:val="16"/>
                <w:szCs w:val="16"/>
              </w:rPr>
            </w:pPr>
          </w:p>
        </w:tc>
      </w:tr>
      <w:tr w:rsidR="00571629" w:rsidRPr="00BE7B4F" w14:paraId="27D7A108" w14:textId="77777777" w:rsidTr="000F430F">
        <w:trPr>
          <w:trHeight w:val="199"/>
        </w:trPr>
        <w:tc>
          <w:tcPr>
            <w:tcW w:w="985" w:type="dxa"/>
            <w:vMerge/>
          </w:tcPr>
          <w:p w14:paraId="3067613C" w14:textId="77777777" w:rsidR="00571629" w:rsidRPr="00BE7B4F" w:rsidRDefault="00571629"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090A13BE" w14:textId="77777777" w:rsidR="00571629" w:rsidRPr="00BE7B4F" w:rsidRDefault="00571629" w:rsidP="00C4359B">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62A40470" w14:textId="77777777" w:rsidR="00571629" w:rsidRPr="00BE7B4F" w:rsidRDefault="00571629" w:rsidP="00C57CEC">
            <w:pPr>
              <w:snapToGrid w:val="0"/>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※当該事業所の従業者とは、雇用契約、その他の契約により、当該事業所の管理者の指揮命令下にある従業者を指します。</w:t>
            </w:r>
          </w:p>
        </w:tc>
        <w:tc>
          <w:tcPr>
            <w:tcW w:w="284" w:type="dxa"/>
            <w:gridSpan w:val="2"/>
            <w:tcBorders>
              <w:top w:val="nil"/>
              <w:left w:val="dotDotDash" w:sz="4" w:space="0" w:color="auto"/>
              <w:bottom w:val="nil"/>
              <w:right w:val="single" w:sz="4" w:space="0" w:color="auto"/>
            </w:tcBorders>
          </w:tcPr>
          <w:p w14:paraId="494B212B" w14:textId="77777777" w:rsidR="00571629" w:rsidRPr="00BE7B4F" w:rsidRDefault="00571629" w:rsidP="00C4359B">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62443859" w14:textId="77777777" w:rsidR="00571629" w:rsidRPr="00BE7B4F" w:rsidRDefault="00571629" w:rsidP="00C4359B">
            <w:pPr>
              <w:snapToGrid w:val="0"/>
              <w:spacing w:line="0" w:lineRule="atLeast"/>
              <w:rPr>
                <w:rFonts w:ascii="MS UI Gothic" w:eastAsia="MS UI Gothic" w:hAnsi="MS UI Gothic"/>
                <w:color w:val="000000" w:themeColor="text1"/>
                <w:sz w:val="12"/>
                <w:szCs w:val="16"/>
              </w:rPr>
            </w:pPr>
          </w:p>
        </w:tc>
        <w:tc>
          <w:tcPr>
            <w:tcW w:w="1239" w:type="dxa"/>
            <w:vMerge/>
          </w:tcPr>
          <w:p w14:paraId="6E32A457" w14:textId="77777777" w:rsidR="00571629" w:rsidRPr="00BE7B4F" w:rsidRDefault="00571629" w:rsidP="00C4359B">
            <w:pPr>
              <w:snapToGrid w:val="0"/>
              <w:spacing w:line="0" w:lineRule="atLeast"/>
              <w:rPr>
                <w:rFonts w:ascii="MS UI Gothic" w:eastAsia="MS UI Gothic" w:hAnsi="MS UI Gothic"/>
                <w:color w:val="000000" w:themeColor="text1"/>
                <w:sz w:val="12"/>
                <w:szCs w:val="16"/>
              </w:rPr>
            </w:pPr>
          </w:p>
        </w:tc>
      </w:tr>
      <w:tr w:rsidR="00571629" w:rsidRPr="00BE7B4F" w14:paraId="6DED6DEA" w14:textId="77777777" w:rsidTr="000F430F">
        <w:trPr>
          <w:trHeight w:val="70"/>
        </w:trPr>
        <w:tc>
          <w:tcPr>
            <w:tcW w:w="985" w:type="dxa"/>
            <w:vMerge/>
          </w:tcPr>
          <w:p w14:paraId="16497A76" w14:textId="77777777" w:rsidR="00571629" w:rsidRPr="00BE7B4F" w:rsidRDefault="00571629"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1BEBD072" w14:textId="77777777" w:rsidR="00571629" w:rsidRPr="00BE7B4F" w:rsidRDefault="00571629" w:rsidP="00C4359B">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40A85525" w14:textId="77777777" w:rsidR="00571629" w:rsidRPr="00BE7B4F" w:rsidRDefault="00571629" w:rsidP="00C4359B">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14D73AF8" w14:textId="77777777" w:rsidR="00571629" w:rsidRPr="00BE7B4F" w:rsidRDefault="00571629" w:rsidP="00C4359B">
            <w:pPr>
              <w:snapToGrid w:val="0"/>
              <w:spacing w:line="0" w:lineRule="atLeast"/>
              <w:rPr>
                <w:rFonts w:ascii="MS UI Gothic" w:eastAsia="MS UI Gothic" w:hAnsi="MS UI Gothic"/>
                <w:color w:val="000000" w:themeColor="text1"/>
                <w:sz w:val="16"/>
                <w:szCs w:val="16"/>
              </w:rPr>
            </w:pPr>
          </w:p>
        </w:tc>
        <w:tc>
          <w:tcPr>
            <w:tcW w:w="1239" w:type="dxa"/>
            <w:vMerge/>
          </w:tcPr>
          <w:p w14:paraId="1FFDFD5C" w14:textId="77777777" w:rsidR="00571629" w:rsidRPr="00BE7B4F" w:rsidRDefault="00571629" w:rsidP="00C4359B">
            <w:pPr>
              <w:snapToGrid w:val="0"/>
              <w:spacing w:line="0" w:lineRule="atLeast"/>
              <w:rPr>
                <w:rFonts w:ascii="MS UI Gothic" w:eastAsia="MS UI Gothic" w:hAnsi="MS UI Gothic"/>
                <w:color w:val="000000" w:themeColor="text1"/>
                <w:sz w:val="16"/>
                <w:szCs w:val="16"/>
              </w:rPr>
            </w:pPr>
          </w:p>
        </w:tc>
      </w:tr>
      <w:tr w:rsidR="00571629" w:rsidRPr="00BE7B4F" w14:paraId="00CF6DBA" w14:textId="77777777" w:rsidTr="000F430F">
        <w:trPr>
          <w:trHeight w:val="345"/>
        </w:trPr>
        <w:tc>
          <w:tcPr>
            <w:tcW w:w="985" w:type="dxa"/>
            <w:vMerge/>
          </w:tcPr>
          <w:p w14:paraId="489E8C63" w14:textId="77777777" w:rsidR="00571629" w:rsidRPr="00BE7B4F" w:rsidRDefault="00571629" w:rsidP="00175ED1">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057C9ED7" w14:textId="77777777" w:rsidR="00571629" w:rsidRPr="00BE7B4F" w:rsidRDefault="00571629" w:rsidP="00C4359B">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57" w:type="dxa"/>
            <w:gridSpan w:val="3"/>
            <w:tcBorders>
              <w:top w:val="single" w:sz="4" w:space="0" w:color="auto"/>
              <w:left w:val="nil"/>
              <w:bottom w:val="nil"/>
              <w:right w:val="single" w:sz="4" w:space="0" w:color="auto"/>
            </w:tcBorders>
          </w:tcPr>
          <w:p w14:paraId="18E64EA9" w14:textId="77777777" w:rsidR="00571629" w:rsidRPr="00BE7B4F" w:rsidRDefault="00571629" w:rsidP="00C4359B">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従業者の資質向上のため、研修の機会を確保していますか。</w:t>
            </w:r>
          </w:p>
          <w:p w14:paraId="566477D8" w14:textId="77777777" w:rsidR="00571629" w:rsidRPr="00BE7B4F" w:rsidRDefault="00571629" w:rsidP="00C4359B">
            <w:pPr>
              <w:snapToGrid w:val="0"/>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＜研修（研修を兼ねた会議を含む）の回数・内容を記入してください。＞</w:t>
            </w:r>
          </w:p>
          <w:tbl>
            <w:tblPr>
              <w:tblStyle w:val="aa"/>
              <w:tblW w:w="0" w:type="auto"/>
              <w:tblInd w:w="34" w:type="dxa"/>
              <w:tblLayout w:type="fixed"/>
              <w:tblLook w:val="04A0" w:firstRow="1" w:lastRow="0" w:firstColumn="1" w:lastColumn="0" w:noHBand="0" w:noVBand="1"/>
            </w:tblPr>
            <w:tblGrid>
              <w:gridCol w:w="804"/>
              <w:gridCol w:w="840"/>
              <w:gridCol w:w="2896"/>
            </w:tblGrid>
            <w:tr w:rsidR="00571629" w:rsidRPr="00BE7B4F" w14:paraId="4F30B698" w14:textId="77777777" w:rsidTr="00F176E4">
              <w:tc>
                <w:tcPr>
                  <w:tcW w:w="804" w:type="dxa"/>
                  <w:shd w:val="clear" w:color="auto" w:fill="D9E2F3" w:themeFill="accent5" w:themeFillTint="33"/>
                  <w:vAlign w:val="center"/>
                </w:tcPr>
                <w:p w14:paraId="67567A20" w14:textId="77777777" w:rsidR="00571629" w:rsidRPr="00BE7B4F" w:rsidRDefault="00571629" w:rsidP="00C4359B">
                  <w:pPr>
                    <w:spacing w:line="0" w:lineRule="atLeast"/>
                    <w:jc w:val="center"/>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前年度</w:t>
                  </w:r>
                </w:p>
              </w:tc>
              <w:tc>
                <w:tcPr>
                  <w:tcW w:w="840" w:type="dxa"/>
                  <w:shd w:val="clear" w:color="auto" w:fill="D9E2F3" w:themeFill="accent5" w:themeFillTint="33"/>
                  <w:vAlign w:val="center"/>
                </w:tcPr>
                <w:p w14:paraId="7B980399" w14:textId="77777777" w:rsidR="00571629" w:rsidRPr="00BE7B4F" w:rsidRDefault="00571629" w:rsidP="00C4359B">
                  <w:pPr>
                    <w:spacing w:line="0" w:lineRule="atLeast"/>
                    <w:jc w:val="center"/>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今年度</w:t>
                  </w:r>
                </w:p>
              </w:tc>
              <w:tc>
                <w:tcPr>
                  <w:tcW w:w="2896" w:type="dxa"/>
                  <w:shd w:val="clear" w:color="auto" w:fill="D9E2F3" w:themeFill="accent5" w:themeFillTint="33"/>
                  <w:vAlign w:val="center"/>
                </w:tcPr>
                <w:p w14:paraId="11CF0CF4" w14:textId="77777777" w:rsidR="00571629" w:rsidRPr="00BE7B4F" w:rsidRDefault="00571629" w:rsidP="00C4359B">
                  <w:pPr>
                    <w:spacing w:line="0" w:lineRule="atLeast"/>
                    <w:jc w:val="center"/>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研修等の主な内容</w:t>
                  </w:r>
                </w:p>
              </w:tc>
            </w:tr>
            <w:tr w:rsidR="00571629" w:rsidRPr="00BE7B4F" w14:paraId="7EAF7BE3" w14:textId="77777777" w:rsidTr="00F176E4">
              <w:trPr>
                <w:trHeight w:val="504"/>
              </w:trPr>
              <w:tc>
                <w:tcPr>
                  <w:tcW w:w="804" w:type="dxa"/>
                </w:tcPr>
                <w:p w14:paraId="1AD9C9C6" w14:textId="77777777" w:rsidR="00571629" w:rsidRPr="00BE7B4F" w:rsidRDefault="00571629" w:rsidP="00C4359B">
                  <w:pPr>
                    <w:spacing w:line="0" w:lineRule="atLeast"/>
                    <w:jc w:val="righ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回</w:t>
                  </w:r>
                </w:p>
              </w:tc>
              <w:tc>
                <w:tcPr>
                  <w:tcW w:w="840" w:type="dxa"/>
                </w:tcPr>
                <w:p w14:paraId="301E81A1" w14:textId="77777777" w:rsidR="00571629" w:rsidRPr="00BE7B4F" w:rsidRDefault="00571629" w:rsidP="00C4359B">
                  <w:pPr>
                    <w:spacing w:line="0" w:lineRule="atLeast"/>
                    <w:jc w:val="righ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回</w:t>
                  </w:r>
                </w:p>
              </w:tc>
              <w:tc>
                <w:tcPr>
                  <w:tcW w:w="2896" w:type="dxa"/>
                </w:tcPr>
                <w:p w14:paraId="1D5FC905" w14:textId="77777777" w:rsidR="00571629" w:rsidRPr="00BE7B4F" w:rsidRDefault="00571629" w:rsidP="00C4359B">
                  <w:pPr>
                    <w:snapToGrid w:val="0"/>
                    <w:spacing w:line="0" w:lineRule="atLeast"/>
                    <w:rPr>
                      <w:rFonts w:ascii="MS UI Gothic" w:eastAsia="MS UI Gothic" w:hAnsi="MS UI Gothic"/>
                      <w:color w:val="000000" w:themeColor="text1"/>
                      <w:sz w:val="16"/>
                      <w:szCs w:val="16"/>
                    </w:rPr>
                  </w:pPr>
                </w:p>
              </w:tc>
            </w:tr>
          </w:tbl>
          <w:p w14:paraId="2D30A0B6" w14:textId="77777777" w:rsidR="00571629" w:rsidRPr="00BE7B4F" w:rsidRDefault="00571629" w:rsidP="00C4359B">
            <w:pPr>
              <w:spacing w:line="0" w:lineRule="atLeast"/>
              <w:jc w:val="left"/>
              <w:rPr>
                <w:rFonts w:ascii="MS UI Gothic" w:eastAsia="MS UI Gothic" w:hAnsi="MS UI Gothic"/>
                <w:color w:val="000000" w:themeColor="text1"/>
                <w:sz w:val="16"/>
                <w:szCs w:val="16"/>
              </w:rPr>
            </w:pPr>
          </w:p>
        </w:tc>
        <w:tc>
          <w:tcPr>
            <w:tcW w:w="856" w:type="dxa"/>
            <w:gridSpan w:val="4"/>
            <w:tcBorders>
              <w:top w:val="single" w:sz="4" w:space="0" w:color="auto"/>
              <w:left w:val="single" w:sz="4" w:space="0" w:color="auto"/>
              <w:bottom w:val="nil"/>
              <w:right w:val="single" w:sz="4" w:space="0" w:color="auto"/>
            </w:tcBorders>
          </w:tcPr>
          <w:p w14:paraId="3D9239AA" w14:textId="77777777" w:rsidR="00571629" w:rsidRPr="00BE7B4F" w:rsidRDefault="00571629" w:rsidP="00C4359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DBAF68A" w14:textId="77777777" w:rsidR="00571629" w:rsidRPr="00BE7B4F" w:rsidRDefault="00571629" w:rsidP="00C4359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7890E66B" w14:textId="77777777" w:rsidR="00571629" w:rsidRPr="00BE7B4F" w:rsidRDefault="00571629" w:rsidP="00C4359B">
            <w:pPr>
              <w:snapToGrid w:val="0"/>
              <w:spacing w:line="0" w:lineRule="atLeast"/>
              <w:rPr>
                <w:rFonts w:ascii="MS UI Gothic" w:eastAsia="MS UI Gothic" w:hAnsi="MS UI Gothic"/>
                <w:color w:val="000000" w:themeColor="text1"/>
                <w:sz w:val="16"/>
                <w:szCs w:val="16"/>
              </w:rPr>
            </w:pPr>
          </w:p>
        </w:tc>
        <w:tc>
          <w:tcPr>
            <w:tcW w:w="1239" w:type="dxa"/>
            <w:vMerge/>
          </w:tcPr>
          <w:p w14:paraId="69E4925A" w14:textId="77777777" w:rsidR="00571629" w:rsidRPr="00BE7B4F" w:rsidRDefault="00571629" w:rsidP="00C4359B">
            <w:pPr>
              <w:tabs>
                <w:tab w:val="left" w:pos="8505"/>
              </w:tabs>
              <w:spacing w:line="0" w:lineRule="atLeast"/>
              <w:rPr>
                <w:rFonts w:ascii="MS UI Gothic" w:eastAsia="MS UI Gothic" w:hAnsi="MS UI Gothic"/>
                <w:color w:val="000000" w:themeColor="text1"/>
                <w:sz w:val="16"/>
                <w:szCs w:val="16"/>
              </w:rPr>
            </w:pPr>
          </w:p>
        </w:tc>
      </w:tr>
      <w:tr w:rsidR="00571629" w:rsidRPr="00BE7B4F" w14:paraId="6A35F7F8" w14:textId="77777777" w:rsidTr="000F430F">
        <w:trPr>
          <w:trHeight w:val="90"/>
        </w:trPr>
        <w:tc>
          <w:tcPr>
            <w:tcW w:w="985" w:type="dxa"/>
            <w:vMerge/>
          </w:tcPr>
          <w:p w14:paraId="30B122AE" w14:textId="77777777" w:rsidR="00571629" w:rsidRPr="00BE7B4F" w:rsidRDefault="00571629"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168C4A33" w14:textId="77777777" w:rsidR="00571629" w:rsidRPr="00BE7B4F" w:rsidRDefault="00571629" w:rsidP="00C4359B">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1F075577" w14:textId="77777777" w:rsidR="00571629" w:rsidRPr="00BE7B4F" w:rsidRDefault="00571629" w:rsidP="00C4359B">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77668AA2" w14:textId="77777777" w:rsidR="00571629" w:rsidRPr="00BE7B4F" w:rsidRDefault="00571629" w:rsidP="00C4359B">
            <w:pPr>
              <w:snapToGrid w:val="0"/>
              <w:spacing w:line="0" w:lineRule="atLeast"/>
              <w:rPr>
                <w:rFonts w:ascii="MS UI Gothic" w:eastAsia="MS UI Gothic" w:hAnsi="MS UI Gothic"/>
                <w:color w:val="000000" w:themeColor="text1"/>
                <w:sz w:val="16"/>
                <w:szCs w:val="16"/>
              </w:rPr>
            </w:pPr>
          </w:p>
        </w:tc>
        <w:tc>
          <w:tcPr>
            <w:tcW w:w="1239" w:type="dxa"/>
            <w:vMerge/>
          </w:tcPr>
          <w:p w14:paraId="33E16D97" w14:textId="77777777" w:rsidR="00571629" w:rsidRPr="00BE7B4F" w:rsidRDefault="00571629" w:rsidP="00C4359B">
            <w:pPr>
              <w:tabs>
                <w:tab w:val="left" w:pos="8505"/>
              </w:tabs>
              <w:spacing w:line="0" w:lineRule="atLeast"/>
              <w:rPr>
                <w:rFonts w:ascii="MS UI Gothic" w:eastAsia="MS UI Gothic" w:hAnsi="MS UI Gothic"/>
                <w:color w:val="000000" w:themeColor="text1"/>
                <w:sz w:val="16"/>
                <w:szCs w:val="16"/>
              </w:rPr>
            </w:pPr>
          </w:p>
        </w:tc>
      </w:tr>
      <w:tr w:rsidR="00571629" w:rsidRPr="00BE7B4F" w14:paraId="1F49AD6A" w14:textId="77777777" w:rsidTr="000F430F">
        <w:trPr>
          <w:trHeight w:val="199"/>
        </w:trPr>
        <w:tc>
          <w:tcPr>
            <w:tcW w:w="985" w:type="dxa"/>
            <w:vMerge/>
          </w:tcPr>
          <w:p w14:paraId="3376D530" w14:textId="77777777" w:rsidR="00571629" w:rsidRPr="00BE7B4F" w:rsidRDefault="00571629"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70DD6215" w14:textId="77777777" w:rsidR="00571629" w:rsidRPr="00BE7B4F" w:rsidRDefault="00571629" w:rsidP="00C4359B">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7808C30D" w14:textId="77777777" w:rsidR="00571629" w:rsidRPr="00BE7B4F" w:rsidRDefault="00571629" w:rsidP="00E52F61">
            <w:pPr>
              <w:snapToGrid w:val="0"/>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※研修機関による研修や事業所内の研修への参加の機会を計画的に確保してください。</w:t>
            </w:r>
          </w:p>
          <w:p w14:paraId="032FBAA5" w14:textId="77777777" w:rsidR="00571629" w:rsidRPr="00BE7B4F" w:rsidRDefault="00571629" w:rsidP="00E52F61">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sz w:val="12"/>
                <w:szCs w:val="16"/>
              </w:rPr>
              <w:t>※施設内研修は、従業員の定例会議と兼ねて勉強会や情報交換をするなど、なるべく計画的・定期的に実施してください。また、内容を記録することや、参加者の感想・意見を取るなどしてください。</w:t>
            </w:r>
          </w:p>
        </w:tc>
        <w:tc>
          <w:tcPr>
            <w:tcW w:w="284" w:type="dxa"/>
            <w:gridSpan w:val="2"/>
            <w:tcBorders>
              <w:top w:val="nil"/>
              <w:left w:val="dotDotDash" w:sz="4" w:space="0" w:color="auto"/>
              <w:bottom w:val="nil"/>
              <w:right w:val="single" w:sz="4" w:space="0" w:color="auto"/>
            </w:tcBorders>
          </w:tcPr>
          <w:p w14:paraId="5917F53A" w14:textId="77777777" w:rsidR="00571629" w:rsidRPr="00BE7B4F" w:rsidRDefault="00571629" w:rsidP="00C4359B">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07278F23" w14:textId="77777777" w:rsidR="00571629" w:rsidRPr="00BE7B4F" w:rsidRDefault="00571629" w:rsidP="00C4359B">
            <w:pPr>
              <w:snapToGrid w:val="0"/>
              <w:spacing w:line="0" w:lineRule="atLeast"/>
              <w:rPr>
                <w:rFonts w:ascii="MS UI Gothic" w:eastAsia="MS UI Gothic" w:hAnsi="MS UI Gothic"/>
                <w:color w:val="000000" w:themeColor="text1"/>
                <w:sz w:val="12"/>
                <w:szCs w:val="16"/>
              </w:rPr>
            </w:pPr>
          </w:p>
        </w:tc>
        <w:tc>
          <w:tcPr>
            <w:tcW w:w="1239" w:type="dxa"/>
            <w:vMerge/>
          </w:tcPr>
          <w:p w14:paraId="13AAECC3" w14:textId="77777777" w:rsidR="00571629" w:rsidRPr="00BE7B4F" w:rsidRDefault="00571629" w:rsidP="00C4359B">
            <w:pPr>
              <w:snapToGrid w:val="0"/>
              <w:spacing w:line="0" w:lineRule="atLeast"/>
              <w:rPr>
                <w:rFonts w:ascii="MS UI Gothic" w:eastAsia="MS UI Gothic" w:hAnsi="MS UI Gothic"/>
                <w:color w:val="000000" w:themeColor="text1"/>
                <w:sz w:val="12"/>
                <w:szCs w:val="16"/>
              </w:rPr>
            </w:pPr>
          </w:p>
        </w:tc>
      </w:tr>
      <w:tr w:rsidR="00571629" w:rsidRPr="00BE7B4F" w14:paraId="425E52A9" w14:textId="77777777" w:rsidTr="000F430F">
        <w:trPr>
          <w:trHeight w:val="70"/>
        </w:trPr>
        <w:tc>
          <w:tcPr>
            <w:tcW w:w="985" w:type="dxa"/>
            <w:vMerge/>
          </w:tcPr>
          <w:p w14:paraId="688E744D" w14:textId="77777777" w:rsidR="00571629" w:rsidRPr="00BE7B4F" w:rsidRDefault="00571629"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3C10A20A" w14:textId="77777777" w:rsidR="00571629" w:rsidRPr="00BE7B4F" w:rsidRDefault="00571629" w:rsidP="00C4359B">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65251AF8" w14:textId="77777777" w:rsidR="00571629" w:rsidRPr="00BE7B4F" w:rsidRDefault="00571629" w:rsidP="00C4359B">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5B8884EB" w14:textId="77777777" w:rsidR="00571629" w:rsidRPr="00BE7B4F" w:rsidRDefault="00571629" w:rsidP="00C4359B">
            <w:pPr>
              <w:snapToGrid w:val="0"/>
              <w:spacing w:line="0" w:lineRule="atLeast"/>
              <w:rPr>
                <w:rFonts w:ascii="MS UI Gothic" w:eastAsia="MS UI Gothic" w:hAnsi="MS UI Gothic"/>
                <w:color w:val="000000" w:themeColor="text1"/>
                <w:sz w:val="16"/>
                <w:szCs w:val="16"/>
              </w:rPr>
            </w:pPr>
          </w:p>
        </w:tc>
        <w:tc>
          <w:tcPr>
            <w:tcW w:w="1239" w:type="dxa"/>
            <w:vMerge/>
          </w:tcPr>
          <w:p w14:paraId="1F6009A2" w14:textId="77777777" w:rsidR="00571629" w:rsidRPr="00BE7B4F" w:rsidRDefault="00571629" w:rsidP="00C4359B">
            <w:pPr>
              <w:snapToGrid w:val="0"/>
              <w:spacing w:line="0" w:lineRule="atLeast"/>
              <w:rPr>
                <w:rFonts w:ascii="MS UI Gothic" w:eastAsia="MS UI Gothic" w:hAnsi="MS UI Gothic"/>
                <w:color w:val="000000" w:themeColor="text1"/>
                <w:sz w:val="16"/>
                <w:szCs w:val="16"/>
              </w:rPr>
            </w:pPr>
          </w:p>
        </w:tc>
      </w:tr>
      <w:tr w:rsidR="00571629" w:rsidRPr="00BE7B4F" w14:paraId="005958DC" w14:textId="77777777" w:rsidTr="00571629">
        <w:trPr>
          <w:trHeight w:val="345"/>
        </w:trPr>
        <w:tc>
          <w:tcPr>
            <w:tcW w:w="985" w:type="dxa"/>
            <w:vMerge/>
          </w:tcPr>
          <w:p w14:paraId="3795E9D2" w14:textId="77777777" w:rsidR="00571629" w:rsidRPr="00BE7B4F" w:rsidRDefault="00571629" w:rsidP="00571629">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0D38019F" w14:textId="77777777" w:rsidR="00571629" w:rsidRPr="00BE7B4F" w:rsidRDefault="00571629" w:rsidP="00571629">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57" w:type="dxa"/>
            <w:gridSpan w:val="3"/>
            <w:tcBorders>
              <w:top w:val="single" w:sz="4" w:space="0" w:color="auto"/>
              <w:left w:val="nil"/>
              <w:bottom w:val="nil"/>
              <w:right w:val="single" w:sz="4" w:space="0" w:color="auto"/>
            </w:tcBorders>
          </w:tcPr>
          <w:p w14:paraId="38A2EC8E" w14:textId="77777777" w:rsidR="00571629" w:rsidRPr="00BE7B4F" w:rsidRDefault="00571629" w:rsidP="00571629">
            <w:pPr>
              <w:spacing w:line="0" w:lineRule="atLeast"/>
              <w:ind w:firstLineChars="100" w:firstLine="155"/>
              <w:jc w:val="left"/>
              <w:rPr>
                <w:rFonts w:ascii="MS UI Gothic" w:eastAsia="MS UI Gothic" w:hAnsi="MS UI Gothic"/>
                <w:sz w:val="16"/>
                <w:szCs w:val="16"/>
              </w:rPr>
            </w:pPr>
            <w:r w:rsidRPr="00BE7B4F">
              <w:rPr>
                <w:rFonts w:ascii="MS UI Gothic" w:eastAsia="MS UI Gothic" w:hAnsi="MS UI Gothic" w:hint="eastAsia"/>
                <w:sz w:val="16"/>
                <w:szCs w:val="16"/>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方針の明確化等、必要な措置を講じていますか。</w:t>
            </w:r>
          </w:p>
        </w:tc>
        <w:tc>
          <w:tcPr>
            <w:tcW w:w="856" w:type="dxa"/>
            <w:gridSpan w:val="4"/>
            <w:tcBorders>
              <w:top w:val="single" w:sz="4" w:space="0" w:color="auto"/>
              <w:left w:val="single" w:sz="4" w:space="0" w:color="auto"/>
              <w:bottom w:val="nil"/>
              <w:right w:val="single" w:sz="4" w:space="0" w:color="auto"/>
            </w:tcBorders>
          </w:tcPr>
          <w:p w14:paraId="5D59DB7A" w14:textId="77777777" w:rsidR="00571629" w:rsidRPr="00BE7B4F" w:rsidRDefault="00571629" w:rsidP="0057162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B45B3A1" w14:textId="77777777" w:rsidR="00571629" w:rsidRPr="00BE7B4F" w:rsidRDefault="00571629" w:rsidP="0057162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1C091F4D" w14:textId="77777777" w:rsidR="00571629" w:rsidRPr="00BE7B4F" w:rsidRDefault="00571629" w:rsidP="00571629">
            <w:pPr>
              <w:snapToGrid w:val="0"/>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男女雇用機会</w:t>
            </w:r>
          </w:p>
          <w:p w14:paraId="25029176" w14:textId="77777777" w:rsidR="00571629" w:rsidRPr="00BE7B4F" w:rsidRDefault="00571629" w:rsidP="00571629">
            <w:pPr>
              <w:snapToGrid w:val="0"/>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均等法</w:t>
            </w:r>
          </w:p>
          <w:p w14:paraId="6E931017" w14:textId="77777777" w:rsidR="00571629" w:rsidRPr="00BE7B4F" w:rsidRDefault="00571629" w:rsidP="00571629">
            <w:pPr>
              <w:snapToGrid w:val="0"/>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第</w:t>
            </w:r>
            <w:r w:rsidRPr="00BE7B4F">
              <w:rPr>
                <w:rFonts w:ascii="MS UI Gothic" w:eastAsia="MS UI Gothic" w:hAnsi="MS UI Gothic"/>
                <w:color w:val="000000" w:themeColor="text1"/>
                <w:sz w:val="16"/>
                <w:szCs w:val="16"/>
                <w:lang w:eastAsia="zh-CN"/>
              </w:rPr>
              <w:t>11条第1項</w:t>
            </w:r>
          </w:p>
          <w:p w14:paraId="1ADD335A" w14:textId="77777777" w:rsidR="00571629" w:rsidRPr="00BE7B4F" w:rsidRDefault="00571629" w:rsidP="00571629">
            <w:pPr>
              <w:snapToGrid w:val="0"/>
              <w:spacing w:line="0" w:lineRule="atLeast"/>
              <w:rPr>
                <w:rFonts w:ascii="MS UI Gothic" w:eastAsia="MS UI Gothic" w:hAnsi="MS UI Gothic"/>
                <w:color w:val="000000" w:themeColor="text1"/>
                <w:sz w:val="16"/>
                <w:szCs w:val="16"/>
                <w:lang w:eastAsia="zh-CN"/>
              </w:rPr>
            </w:pPr>
          </w:p>
          <w:p w14:paraId="3307B3E0" w14:textId="77777777" w:rsidR="00571629" w:rsidRPr="00BE7B4F" w:rsidRDefault="00571629" w:rsidP="00571629">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労働施策総合</w:t>
            </w:r>
          </w:p>
          <w:p w14:paraId="498C6A59" w14:textId="77777777" w:rsidR="00571629" w:rsidRPr="00BE7B4F" w:rsidRDefault="00571629" w:rsidP="00571629">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推進法</w:t>
            </w:r>
          </w:p>
          <w:p w14:paraId="2AD8A73C" w14:textId="77777777" w:rsidR="00571629" w:rsidRPr="00BE7B4F" w:rsidRDefault="00571629" w:rsidP="00571629">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w:t>
            </w:r>
            <w:r w:rsidRPr="00BE7B4F">
              <w:rPr>
                <w:rFonts w:ascii="MS UI Gothic" w:eastAsia="MS UI Gothic" w:hAnsi="MS UI Gothic"/>
                <w:color w:val="000000" w:themeColor="text1"/>
                <w:sz w:val="16"/>
                <w:szCs w:val="16"/>
              </w:rPr>
              <w:t>30条の2</w:t>
            </w:r>
          </w:p>
          <w:p w14:paraId="54946689" w14:textId="77777777" w:rsidR="00571629" w:rsidRPr="00BE7B4F" w:rsidRDefault="00571629" w:rsidP="00571629">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w:t>
            </w:r>
            <w:r w:rsidRPr="00BE7B4F">
              <w:rPr>
                <w:rFonts w:ascii="MS UI Gothic" w:eastAsia="MS UI Gothic" w:hAnsi="MS UI Gothic"/>
                <w:color w:val="000000" w:themeColor="text1"/>
                <w:sz w:val="16"/>
                <w:szCs w:val="16"/>
              </w:rPr>
              <w:t>1項</w:t>
            </w:r>
          </w:p>
        </w:tc>
        <w:tc>
          <w:tcPr>
            <w:tcW w:w="1239" w:type="dxa"/>
            <w:vMerge w:val="restart"/>
            <w:tcBorders>
              <w:top w:val="single" w:sz="4" w:space="0" w:color="auto"/>
            </w:tcBorders>
          </w:tcPr>
          <w:p w14:paraId="5C2E8962" w14:textId="77777777" w:rsidR="00571629" w:rsidRPr="00BE7B4F" w:rsidRDefault="00571629" w:rsidP="00571629">
            <w:pPr>
              <w:tabs>
                <w:tab w:val="left" w:pos="8505"/>
              </w:tabs>
              <w:spacing w:line="0" w:lineRule="atLeast"/>
              <w:rPr>
                <w:rFonts w:ascii="MS UI Gothic" w:eastAsia="MS UI Gothic" w:hAnsi="MS UI Gothic"/>
                <w:color w:val="000000" w:themeColor="text1"/>
                <w:sz w:val="16"/>
                <w:szCs w:val="16"/>
              </w:rPr>
            </w:pPr>
          </w:p>
        </w:tc>
      </w:tr>
      <w:tr w:rsidR="00571629" w:rsidRPr="00BE7B4F" w14:paraId="5E7CFDAE" w14:textId="77777777" w:rsidTr="00571629">
        <w:trPr>
          <w:trHeight w:val="90"/>
        </w:trPr>
        <w:tc>
          <w:tcPr>
            <w:tcW w:w="985" w:type="dxa"/>
            <w:vMerge/>
          </w:tcPr>
          <w:p w14:paraId="7EB2A4BE" w14:textId="77777777" w:rsidR="00571629" w:rsidRPr="00BE7B4F" w:rsidRDefault="00571629" w:rsidP="00571629">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26670F67" w14:textId="77777777" w:rsidR="00571629" w:rsidRPr="00BE7B4F" w:rsidRDefault="00571629" w:rsidP="00571629">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5AC6A660" w14:textId="77777777" w:rsidR="00571629" w:rsidRPr="00BE7B4F" w:rsidRDefault="00571629" w:rsidP="00571629">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11E9A76A" w14:textId="77777777" w:rsidR="00571629" w:rsidRPr="00BE7B4F" w:rsidRDefault="00571629" w:rsidP="00571629">
            <w:pPr>
              <w:snapToGrid w:val="0"/>
              <w:spacing w:line="0" w:lineRule="atLeast"/>
              <w:rPr>
                <w:rFonts w:ascii="MS UI Gothic" w:eastAsia="MS UI Gothic" w:hAnsi="MS UI Gothic"/>
                <w:color w:val="000000" w:themeColor="text1"/>
                <w:sz w:val="16"/>
                <w:szCs w:val="16"/>
              </w:rPr>
            </w:pPr>
          </w:p>
        </w:tc>
        <w:tc>
          <w:tcPr>
            <w:tcW w:w="1239" w:type="dxa"/>
            <w:vMerge/>
          </w:tcPr>
          <w:p w14:paraId="4BC84E9F" w14:textId="77777777" w:rsidR="00571629" w:rsidRPr="00BE7B4F" w:rsidRDefault="00571629" w:rsidP="00571629">
            <w:pPr>
              <w:tabs>
                <w:tab w:val="left" w:pos="8505"/>
              </w:tabs>
              <w:spacing w:line="0" w:lineRule="atLeast"/>
              <w:rPr>
                <w:rFonts w:ascii="MS UI Gothic" w:eastAsia="MS UI Gothic" w:hAnsi="MS UI Gothic"/>
                <w:color w:val="000000" w:themeColor="text1"/>
                <w:sz w:val="16"/>
                <w:szCs w:val="16"/>
              </w:rPr>
            </w:pPr>
          </w:p>
        </w:tc>
      </w:tr>
      <w:tr w:rsidR="00571629" w:rsidRPr="00BE7B4F" w14:paraId="3AFD015B" w14:textId="77777777" w:rsidTr="00571629">
        <w:trPr>
          <w:trHeight w:val="199"/>
        </w:trPr>
        <w:tc>
          <w:tcPr>
            <w:tcW w:w="985" w:type="dxa"/>
            <w:vMerge/>
          </w:tcPr>
          <w:p w14:paraId="7C1CE6D5" w14:textId="77777777" w:rsidR="00571629" w:rsidRPr="00BE7B4F" w:rsidRDefault="00571629" w:rsidP="00571629">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7BD0656C" w14:textId="77777777" w:rsidR="00571629" w:rsidRPr="00BE7B4F" w:rsidRDefault="00571629" w:rsidP="00571629">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04CFDDBE" w14:textId="77777777" w:rsidR="00B173D2" w:rsidRPr="00BE7B4F" w:rsidRDefault="00B173D2" w:rsidP="00571629">
            <w:pPr>
              <w:tabs>
                <w:tab w:val="left" w:pos="5954"/>
                <w:tab w:val="left" w:pos="8505"/>
              </w:tabs>
              <w:snapToGrid w:val="0"/>
              <w:spacing w:line="0" w:lineRule="atLeast"/>
              <w:rPr>
                <w:rFonts w:ascii="MS UI Gothic" w:eastAsia="MS UI Gothic" w:hAnsi="MS UI Gothic"/>
                <w:color w:val="000000"/>
                <w:sz w:val="12"/>
                <w:szCs w:val="16"/>
              </w:rPr>
            </w:pPr>
            <w:r w:rsidRPr="00BE7B4F">
              <w:rPr>
                <w:rFonts w:ascii="MS UI Gothic" w:eastAsia="MS UI Gothic" w:hAnsi="MS UI Gothic" w:hint="eastAsia"/>
                <w:color w:val="000000"/>
                <w:sz w:val="12"/>
                <w:szCs w:val="16"/>
              </w:rPr>
              <w:t xml:space="preserve">《参照》　</w:t>
            </w:r>
          </w:p>
          <w:p w14:paraId="357A7F17" w14:textId="77777777" w:rsidR="00582D5B" w:rsidRPr="00BE7B4F" w:rsidRDefault="00582D5B" w:rsidP="00582D5B">
            <w:pPr>
              <w:tabs>
                <w:tab w:val="left" w:pos="5954"/>
                <w:tab w:val="left" w:pos="8505"/>
              </w:tabs>
              <w:snapToGrid w:val="0"/>
              <w:spacing w:line="0" w:lineRule="atLeast"/>
              <w:rPr>
                <w:rFonts w:ascii="MS UI Gothic" w:eastAsia="MS UI Gothic" w:hAnsi="MS UI Gothic"/>
                <w:color w:val="000000"/>
                <w:sz w:val="12"/>
                <w:szCs w:val="16"/>
              </w:rPr>
            </w:pPr>
            <w:r w:rsidRPr="00BE7B4F">
              <w:rPr>
                <w:rFonts w:ascii="MS UI Gothic" w:eastAsia="MS UI Gothic" w:hAnsi="MS UI Gothic" w:hint="eastAsia"/>
                <w:color w:val="000000"/>
                <w:sz w:val="12"/>
                <w:szCs w:val="16"/>
              </w:rPr>
              <w:t>・事業主が職場における性的な言動に起因する問題に関して雇用管理上講ずべき措置等についての指針</w:t>
            </w:r>
          </w:p>
          <w:p w14:paraId="376A709E" w14:textId="77777777" w:rsidR="00582D5B" w:rsidRPr="00BE7B4F" w:rsidRDefault="00582D5B" w:rsidP="00582D5B">
            <w:pPr>
              <w:tabs>
                <w:tab w:val="left" w:pos="5954"/>
                <w:tab w:val="left" w:pos="8505"/>
              </w:tabs>
              <w:snapToGrid w:val="0"/>
              <w:spacing w:line="0" w:lineRule="atLeast"/>
              <w:rPr>
                <w:rFonts w:ascii="MS UI Gothic" w:eastAsia="MS UI Gothic" w:hAnsi="MS UI Gothic"/>
                <w:color w:val="000000"/>
                <w:sz w:val="12"/>
                <w:szCs w:val="16"/>
                <w:lang w:eastAsia="zh-CN"/>
              </w:rPr>
            </w:pPr>
            <w:r w:rsidRPr="00BE7B4F">
              <w:rPr>
                <w:rFonts w:ascii="MS UI Gothic" w:eastAsia="MS UI Gothic" w:hAnsi="MS UI Gothic" w:hint="eastAsia"/>
                <w:color w:val="000000"/>
                <w:sz w:val="12"/>
                <w:szCs w:val="16"/>
                <w:lang w:eastAsia="zh-CN"/>
              </w:rPr>
              <w:t>（平成</w:t>
            </w:r>
            <w:r w:rsidRPr="00BE7B4F">
              <w:rPr>
                <w:rFonts w:ascii="MS UI Gothic" w:eastAsia="MS UI Gothic" w:hAnsi="MS UI Gothic"/>
                <w:color w:val="000000"/>
                <w:sz w:val="12"/>
                <w:szCs w:val="16"/>
                <w:lang w:eastAsia="zh-CN"/>
              </w:rPr>
              <w:t>18年厚生労働省告示第615号）</w:t>
            </w:r>
          </w:p>
          <w:p w14:paraId="096F4062" w14:textId="77777777" w:rsidR="00B173D2" w:rsidRPr="00BE7B4F" w:rsidRDefault="00582D5B" w:rsidP="00582D5B">
            <w:pPr>
              <w:tabs>
                <w:tab w:val="left" w:pos="5954"/>
                <w:tab w:val="left" w:pos="8505"/>
              </w:tabs>
              <w:snapToGrid w:val="0"/>
              <w:spacing w:line="0" w:lineRule="atLeast"/>
              <w:rPr>
                <w:rFonts w:ascii="MS UI Gothic" w:eastAsia="MS UI Gothic" w:hAnsi="MS UI Gothic"/>
                <w:color w:val="000000"/>
                <w:sz w:val="12"/>
                <w:szCs w:val="16"/>
              </w:rPr>
            </w:pPr>
            <w:r w:rsidRPr="00BE7B4F">
              <w:rPr>
                <w:rFonts w:ascii="MS UI Gothic" w:eastAsia="MS UI Gothic" w:hAnsi="MS UI Gothic" w:hint="eastAsia"/>
                <w:color w:val="000000"/>
                <w:sz w:val="12"/>
                <w:szCs w:val="16"/>
              </w:rPr>
              <w:t>・事業主が職場における優越的な関係を背景とした言動に起因する問題に関して雇用管理上構ずべき措置等についての指針（令和2年厚生労働省告示第5号）</w:t>
            </w:r>
          </w:p>
          <w:p w14:paraId="0C05A10F" w14:textId="77777777" w:rsidR="00582D5B" w:rsidRPr="00BE7B4F" w:rsidRDefault="00582D5B" w:rsidP="00582D5B">
            <w:pPr>
              <w:tabs>
                <w:tab w:val="left" w:pos="5954"/>
                <w:tab w:val="left" w:pos="8505"/>
              </w:tabs>
              <w:snapToGrid w:val="0"/>
              <w:spacing w:line="0" w:lineRule="atLeast"/>
              <w:rPr>
                <w:rFonts w:ascii="MS UI Gothic" w:eastAsia="MS UI Gothic" w:hAnsi="MS UI Gothic"/>
                <w:color w:val="000000"/>
                <w:sz w:val="12"/>
                <w:szCs w:val="16"/>
              </w:rPr>
            </w:pPr>
          </w:p>
          <w:p w14:paraId="4F006B6E" w14:textId="77777777" w:rsidR="00582D5B" w:rsidRPr="00BE7B4F" w:rsidRDefault="00582D5B" w:rsidP="00582D5B">
            <w:pPr>
              <w:tabs>
                <w:tab w:val="left" w:pos="5954"/>
                <w:tab w:val="left" w:pos="8505"/>
              </w:tabs>
              <w:snapToGrid w:val="0"/>
              <w:spacing w:line="0" w:lineRule="atLeast"/>
              <w:rPr>
                <w:rFonts w:ascii="MS UI Gothic" w:eastAsia="MS UI Gothic" w:hAnsi="MS UI Gothic"/>
                <w:color w:val="000000"/>
                <w:sz w:val="12"/>
                <w:szCs w:val="16"/>
              </w:rPr>
            </w:pPr>
            <w:r w:rsidRPr="00BE7B4F">
              <w:rPr>
                <w:rFonts w:ascii="MS UI Gothic" w:eastAsia="MS UI Gothic" w:hAnsi="MS UI Gothic" w:hint="eastAsia"/>
                <w:color w:val="000000"/>
                <w:sz w:val="12"/>
                <w:szCs w:val="16"/>
              </w:rPr>
              <w:t>※事業所が講ずべき取組については次のとおりです。</w:t>
            </w:r>
          </w:p>
          <w:p w14:paraId="5E263087" w14:textId="77777777" w:rsidR="00571629" w:rsidRPr="00BE7B4F" w:rsidRDefault="00571629" w:rsidP="00571629">
            <w:pPr>
              <w:tabs>
                <w:tab w:val="left" w:pos="5954"/>
                <w:tab w:val="left" w:pos="8505"/>
              </w:tabs>
              <w:snapToGrid w:val="0"/>
              <w:spacing w:line="0" w:lineRule="atLeast"/>
              <w:ind w:firstLineChars="100" w:firstLine="115"/>
              <w:rPr>
                <w:rFonts w:ascii="MS UI Gothic" w:eastAsia="MS UI Gothic" w:hAnsi="MS UI Gothic"/>
                <w:color w:val="000000"/>
                <w:sz w:val="12"/>
                <w:szCs w:val="16"/>
              </w:rPr>
            </w:pPr>
            <w:r w:rsidRPr="00BE7B4F">
              <w:rPr>
                <w:rFonts w:ascii="MS UI Gothic" w:eastAsia="MS UI Gothic" w:hAnsi="MS UI Gothic" w:hint="eastAsia"/>
                <w:color w:val="000000"/>
                <w:sz w:val="12"/>
                <w:szCs w:val="16"/>
              </w:rPr>
              <w:t>ア　事業者の方針等の明確化及びその周知・啓発</w:t>
            </w:r>
          </w:p>
          <w:p w14:paraId="7A209583" w14:textId="77777777" w:rsidR="00571629" w:rsidRPr="00BE7B4F" w:rsidRDefault="00582D5B" w:rsidP="00582D5B">
            <w:pPr>
              <w:tabs>
                <w:tab w:val="left" w:pos="5954"/>
                <w:tab w:val="left" w:pos="8505"/>
              </w:tabs>
              <w:snapToGrid w:val="0"/>
              <w:spacing w:line="0" w:lineRule="atLeast"/>
              <w:ind w:leftChars="100" w:left="205"/>
              <w:rPr>
                <w:rFonts w:ascii="MS UI Gothic" w:eastAsia="MS UI Gothic" w:hAnsi="MS UI Gothic"/>
                <w:color w:val="000000"/>
                <w:sz w:val="12"/>
                <w:szCs w:val="16"/>
              </w:rPr>
            </w:pPr>
            <w:r w:rsidRPr="00BE7B4F">
              <w:rPr>
                <w:rFonts w:ascii="MS UI Gothic" w:eastAsia="MS UI Gothic" w:hAnsi="MS UI Gothic" w:hint="eastAsia"/>
                <w:color w:val="000000"/>
                <w:sz w:val="12"/>
                <w:szCs w:val="16"/>
              </w:rPr>
              <w:t xml:space="preserve">　</w:t>
            </w:r>
            <w:r w:rsidR="00571629" w:rsidRPr="00BE7B4F">
              <w:rPr>
                <w:rFonts w:ascii="MS UI Gothic" w:eastAsia="MS UI Gothic" w:hAnsi="MS UI Gothic" w:hint="eastAsia"/>
                <w:color w:val="000000"/>
                <w:sz w:val="12"/>
                <w:szCs w:val="16"/>
              </w:rPr>
              <w:t>職場におけるハラスメントの内容及びそれを行ってはならない旨等の方針を作成し、従業</w:t>
            </w:r>
            <w:r w:rsidR="003935BC" w:rsidRPr="00BE7B4F">
              <w:rPr>
                <w:rFonts w:ascii="MS UI Gothic" w:eastAsia="MS UI Gothic" w:hAnsi="MS UI Gothic" w:hint="eastAsia"/>
                <w:color w:val="000000"/>
                <w:sz w:val="12"/>
                <w:szCs w:val="16"/>
              </w:rPr>
              <w:t>員へ周知・啓発すること</w:t>
            </w:r>
          </w:p>
          <w:p w14:paraId="4F14C710" w14:textId="77777777" w:rsidR="00571629" w:rsidRPr="00BE7B4F" w:rsidRDefault="00571629" w:rsidP="00571629">
            <w:pPr>
              <w:tabs>
                <w:tab w:val="left" w:pos="5954"/>
                <w:tab w:val="left" w:pos="8505"/>
              </w:tabs>
              <w:snapToGrid w:val="0"/>
              <w:spacing w:line="0" w:lineRule="atLeast"/>
              <w:ind w:firstLineChars="100" w:firstLine="115"/>
              <w:rPr>
                <w:rFonts w:ascii="MS UI Gothic" w:eastAsia="MS UI Gothic" w:hAnsi="MS UI Gothic"/>
                <w:color w:val="000000"/>
                <w:sz w:val="12"/>
                <w:szCs w:val="16"/>
              </w:rPr>
            </w:pPr>
            <w:r w:rsidRPr="00BE7B4F">
              <w:rPr>
                <w:rFonts w:ascii="MS UI Gothic" w:eastAsia="MS UI Gothic" w:hAnsi="MS UI Gothic" w:hint="eastAsia"/>
                <w:color w:val="000000"/>
                <w:sz w:val="12"/>
                <w:szCs w:val="16"/>
              </w:rPr>
              <w:t>イ　相談（苦情を含む）に応じ、適切に対応するために必要な体制の整備</w:t>
            </w:r>
          </w:p>
          <w:p w14:paraId="6B25900B" w14:textId="77777777" w:rsidR="00571629" w:rsidRPr="00BE7B4F" w:rsidRDefault="00571629" w:rsidP="003935BC">
            <w:pPr>
              <w:tabs>
                <w:tab w:val="left" w:pos="5954"/>
                <w:tab w:val="left" w:pos="8505"/>
              </w:tabs>
              <w:snapToGrid w:val="0"/>
              <w:spacing w:line="0" w:lineRule="atLeast"/>
              <w:ind w:firstLineChars="250" w:firstLine="288"/>
              <w:rPr>
                <w:rFonts w:ascii="MS UI Gothic" w:eastAsia="MS UI Gothic" w:hAnsi="MS UI Gothic"/>
                <w:color w:val="000000"/>
                <w:sz w:val="12"/>
                <w:szCs w:val="16"/>
              </w:rPr>
            </w:pPr>
            <w:r w:rsidRPr="00BE7B4F">
              <w:rPr>
                <w:rFonts w:ascii="MS UI Gothic" w:eastAsia="MS UI Gothic" w:hAnsi="MS UI Gothic" w:hint="eastAsia"/>
                <w:color w:val="000000"/>
                <w:sz w:val="12"/>
                <w:szCs w:val="16"/>
              </w:rPr>
              <w:t>相談に対応する担当者を定めること等により、相談への対応のための窓口をあらかじめ、従業員へ周知すること</w:t>
            </w:r>
          </w:p>
          <w:p w14:paraId="1B13F108" w14:textId="77777777" w:rsidR="00571629" w:rsidRPr="00BE7B4F" w:rsidRDefault="00571629" w:rsidP="00571629">
            <w:pPr>
              <w:tabs>
                <w:tab w:val="left" w:pos="5954"/>
                <w:tab w:val="left" w:pos="8505"/>
              </w:tabs>
              <w:snapToGrid w:val="0"/>
              <w:spacing w:line="0" w:lineRule="atLeast"/>
              <w:ind w:left="115" w:hangingChars="100" w:hanging="115"/>
              <w:rPr>
                <w:rFonts w:ascii="MS UI Gothic" w:eastAsia="MS UI Gothic" w:hAnsi="MS UI Gothic"/>
                <w:color w:val="000000"/>
                <w:sz w:val="12"/>
                <w:szCs w:val="16"/>
              </w:rPr>
            </w:pPr>
            <w:r w:rsidRPr="00BE7B4F">
              <w:rPr>
                <w:rFonts w:ascii="MS UI Gothic" w:eastAsia="MS UI Gothic" w:hAnsi="MS UI Gothic" w:hint="eastAsia"/>
                <w:color w:val="000000"/>
                <w:sz w:val="12"/>
                <w:szCs w:val="16"/>
              </w:rPr>
              <w:t>※利用者等からの著しい迷惑行為（カスタマーハラスメント）等の防止のために、事業主が雇用管理上の配慮として行うことが望ましい取り組みの例は次のとおりです。</w:t>
            </w:r>
          </w:p>
          <w:p w14:paraId="67127D45" w14:textId="77777777" w:rsidR="00571629" w:rsidRPr="00BE7B4F" w:rsidRDefault="00571629" w:rsidP="00571629">
            <w:pPr>
              <w:tabs>
                <w:tab w:val="left" w:pos="5954"/>
                <w:tab w:val="left" w:pos="8505"/>
              </w:tabs>
              <w:snapToGrid w:val="0"/>
              <w:spacing w:line="0" w:lineRule="atLeast"/>
              <w:ind w:firstLineChars="100" w:firstLine="115"/>
              <w:rPr>
                <w:rFonts w:ascii="MS UI Gothic" w:eastAsia="MS UI Gothic" w:hAnsi="MS UI Gothic"/>
                <w:color w:val="000000"/>
                <w:sz w:val="12"/>
                <w:szCs w:val="16"/>
              </w:rPr>
            </w:pPr>
            <w:r w:rsidRPr="00BE7B4F">
              <w:rPr>
                <w:rFonts w:ascii="MS UI Gothic" w:eastAsia="MS UI Gothic" w:hAnsi="MS UI Gothic" w:hint="eastAsia"/>
                <w:color w:val="000000"/>
                <w:sz w:val="12"/>
                <w:szCs w:val="16"/>
              </w:rPr>
              <w:t>ア　相談に応じ、適切に対応するために必要な体制の整備</w:t>
            </w:r>
          </w:p>
          <w:p w14:paraId="4B5CB734" w14:textId="77777777" w:rsidR="00571629" w:rsidRPr="00BE7B4F" w:rsidRDefault="00B4112F" w:rsidP="00B4112F">
            <w:pPr>
              <w:tabs>
                <w:tab w:val="left" w:pos="5954"/>
                <w:tab w:val="left" w:pos="8505"/>
              </w:tabs>
              <w:snapToGrid w:val="0"/>
              <w:spacing w:line="0" w:lineRule="atLeast"/>
              <w:ind w:firstLineChars="100" w:firstLine="115"/>
              <w:rPr>
                <w:rFonts w:ascii="MS UI Gothic" w:eastAsia="MS UI Gothic" w:hAnsi="MS UI Gothic"/>
                <w:color w:val="000000"/>
                <w:sz w:val="12"/>
                <w:szCs w:val="16"/>
              </w:rPr>
            </w:pPr>
            <w:r w:rsidRPr="00BE7B4F">
              <w:rPr>
                <w:rFonts w:ascii="MS UI Gothic" w:eastAsia="MS UI Gothic" w:hAnsi="MS UI Gothic" w:hint="eastAsia"/>
                <w:color w:val="000000"/>
                <w:sz w:val="12"/>
                <w:szCs w:val="16"/>
              </w:rPr>
              <w:t>イ　被害者への配慮のための取組（メンタルヘルス</w:t>
            </w:r>
            <w:r w:rsidR="00571629" w:rsidRPr="00BE7B4F">
              <w:rPr>
                <w:rFonts w:ascii="MS UI Gothic" w:eastAsia="MS UI Gothic" w:hAnsi="MS UI Gothic" w:hint="eastAsia"/>
                <w:color w:val="000000"/>
                <w:sz w:val="12"/>
                <w:szCs w:val="16"/>
              </w:rPr>
              <w:t>不調への相談対応等）</w:t>
            </w:r>
          </w:p>
          <w:p w14:paraId="3EED1863" w14:textId="77777777" w:rsidR="00571629" w:rsidRPr="00BE7B4F" w:rsidRDefault="00B4112F" w:rsidP="00571629">
            <w:pPr>
              <w:tabs>
                <w:tab w:val="left" w:pos="5954"/>
                <w:tab w:val="left" w:pos="8505"/>
              </w:tabs>
              <w:snapToGrid w:val="0"/>
              <w:spacing w:line="0" w:lineRule="atLeast"/>
              <w:ind w:firstLineChars="100" w:firstLine="115"/>
              <w:rPr>
                <w:rFonts w:ascii="MS UI Gothic" w:eastAsia="MS UI Gothic" w:hAnsi="MS UI Gothic"/>
                <w:color w:val="000000"/>
                <w:sz w:val="12"/>
                <w:szCs w:val="16"/>
              </w:rPr>
            </w:pPr>
            <w:r w:rsidRPr="00BE7B4F">
              <w:rPr>
                <w:rFonts w:ascii="MS UI Gothic" w:eastAsia="MS UI Gothic" w:hAnsi="MS UI Gothic" w:hint="eastAsia"/>
                <w:color w:val="000000"/>
                <w:sz w:val="12"/>
                <w:szCs w:val="16"/>
              </w:rPr>
              <w:t>ウ　被害防止のための取組（マニュアル作成</w:t>
            </w:r>
            <w:r w:rsidR="00571629" w:rsidRPr="00BE7B4F">
              <w:rPr>
                <w:rFonts w:ascii="MS UI Gothic" w:eastAsia="MS UI Gothic" w:hAnsi="MS UI Gothic" w:hint="eastAsia"/>
                <w:color w:val="000000"/>
                <w:sz w:val="12"/>
                <w:szCs w:val="16"/>
              </w:rPr>
              <w:t>、研修の実施等）</w:t>
            </w:r>
          </w:p>
        </w:tc>
        <w:tc>
          <w:tcPr>
            <w:tcW w:w="284" w:type="dxa"/>
            <w:gridSpan w:val="2"/>
            <w:tcBorders>
              <w:top w:val="nil"/>
              <w:left w:val="dotDotDash" w:sz="4" w:space="0" w:color="auto"/>
              <w:bottom w:val="nil"/>
              <w:right w:val="single" w:sz="4" w:space="0" w:color="auto"/>
            </w:tcBorders>
          </w:tcPr>
          <w:p w14:paraId="28CD6748" w14:textId="77777777" w:rsidR="00571629" w:rsidRPr="00BE7B4F" w:rsidRDefault="00571629" w:rsidP="00571629">
            <w:pPr>
              <w:tabs>
                <w:tab w:val="left" w:pos="8505"/>
              </w:tabs>
              <w:spacing w:line="0" w:lineRule="atLeast"/>
              <w:ind w:left="115" w:hanging="115"/>
              <w:rPr>
                <w:rFonts w:ascii="MS UI Gothic" w:eastAsia="MS UI Gothic" w:hAnsi="MS UI Gothic"/>
                <w:color w:val="000000" w:themeColor="text1"/>
                <w:sz w:val="12"/>
                <w:szCs w:val="16"/>
              </w:rPr>
            </w:pPr>
          </w:p>
        </w:tc>
        <w:tc>
          <w:tcPr>
            <w:tcW w:w="1275" w:type="dxa"/>
            <w:vMerge/>
            <w:tcBorders>
              <w:left w:val="single" w:sz="4" w:space="0" w:color="auto"/>
            </w:tcBorders>
          </w:tcPr>
          <w:p w14:paraId="6AFFFC69" w14:textId="77777777" w:rsidR="00571629" w:rsidRPr="00BE7B4F" w:rsidRDefault="00571629" w:rsidP="00571629">
            <w:pPr>
              <w:snapToGrid w:val="0"/>
              <w:spacing w:line="0" w:lineRule="atLeast"/>
              <w:ind w:left="115" w:hanging="115"/>
              <w:rPr>
                <w:rFonts w:ascii="MS UI Gothic" w:eastAsia="MS UI Gothic" w:hAnsi="MS UI Gothic"/>
                <w:color w:val="000000" w:themeColor="text1"/>
                <w:sz w:val="12"/>
                <w:szCs w:val="16"/>
              </w:rPr>
            </w:pPr>
          </w:p>
        </w:tc>
        <w:tc>
          <w:tcPr>
            <w:tcW w:w="1239" w:type="dxa"/>
            <w:vMerge/>
          </w:tcPr>
          <w:p w14:paraId="79833E61" w14:textId="77777777" w:rsidR="00571629" w:rsidRPr="00BE7B4F" w:rsidRDefault="00571629" w:rsidP="00571629">
            <w:pPr>
              <w:snapToGrid w:val="0"/>
              <w:spacing w:line="0" w:lineRule="atLeast"/>
              <w:ind w:left="115" w:hanging="115"/>
              <w:rPr>
                <w:rFonts w:ascii="MS UI Gothic" w:eastAsia="MS UI Gothic" w:hAnsi="MS UI Gothic"/>
                <w:color w:val="000000" w:themeColor="text1"/>
                <w:sz w:val="12"/>
                <w:szCs w:val="16"/>
              </w:rPr>
            </w:pPr>
          </w:p>
        </w:tc>
      </w:tr>
      <w:tr w:rsidR="00571629" w:rsidRPr="00BE7B4F" w14:paraId="01F3803A" w14:textId="77777777" w:rsidTr="00571629">
        <w:trPr>
          <w:trHeight w:val="70"/>
        </w:trPr>
        <w:tc>
          <w:tcPr>
            <w:tcW w:w="985" w:type="dxa"/>
            <w:vMerge/>
          </w:tcPr>
          <w:p w14:paraId="1729CC1D" w14:textId="77777777" w:rsidR="00571629" w:rsidRPr="00BE7B4F" w:rsidRDefault="00571629" w:rsidP="00571629">
            <w:pPr>
              <w:tabs>
                <w:tab w:val="left" w:pos="8505"/>
              </w:tabs>
              <w:spacing w:line="0" w:lineRule="atLeast"/>
              <w:ind w:left="115" w:hanging="115"/>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39883606" w14:textId="77777777" w:rsidR="00571629" w:rsidRPr="00BE7B4F" w:rsidRDefault="00571629" w:rsidP="00571629">
            <w:pPr>
              <w:tabs>
                <w:tab w:val="left" w:pos="8505"/>
              </w:tabs>
              <w:spacing w:line="0" w:lineRule="atLeast"/>
              <w:ind w:left="115" w:hanging="115"/>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398D5494" w14:textId="77777777" w:rsidR="00571629" w:rsidRPr="00BE7B4F" w:rsidRDefault="00571629" w:rsidP="00571629">
            <w:pPr>
              <w:tabs>
                <w:tab w:val="left" w:pos="8505"/>
              </w:tabs>
              <w:spacing w:line="0" w:lineRule="atLeast"/>
              <w:ind w:left="115" w:hanging="115"/>
              <w:rPr>
                <w:rFonts w:ascii="MS UI Gothic" w:eastAsia="MS UI Gothic" w:hAnsi="MS UI Gothic"/>
                <w:color w:val="000000" w:themeColor="text1"/>
                <w:sz w:val="12"/>
                <w:szCs w:val="12"/>
              </w:rPr>
            </w:pPr>
          </w:p>
        </w:tc>
        <w:tc>
          <w:tcPr>
            <w:tcW w:w="1275" w:type="dxa"/>
            <w:vMerge/>
            <w:tcBorders>
              <w:left w:val="single" w:sz="4" w:space="0" w:color="auto"/>
            </w:tcBorders>
          </w:tcPr>
          <w:p w14:paraId="7DF287C8" w14:textId="77777777" w:rsidR="00571629" w:rsidRPr="00BE7B4F" w:rsidRDefault="00571629" w:rsidP="00571629">
            <w:pPr>
              <w:snapToGrid w:val="0"/>
              <w:spacing w:line="0" w:lineRule="atLeast"/>
              <w:ind w:left="115" w:hanging="115"/>
              <w:rPr>
                <w:rFonts w:ascii="MS UI Gothic" w:eastAsia="MS UI Gothic" w:hAnsi="MS UI Gothic"/>
                <w:color w:val="000000" w:themeColor="text1"/>
                <w:sz w:val="16"/>
                <w:szCs w:val="16"/>
              </w:rPr>
            </w:pPr>
          </w:p>
        </w:tc>
        <w:tc>
          <w:tcPr>
            <w:tcW w:w="1239" w:type="dxa"/>
            <w:vMerge/>
          </w:tcPr>
          <w:p w14:paraId="5C4FF193" w14:textId="77777777" w:rsidR="00571629" w:rsidRPr="00BE7B4F" w:rsidRDefault="00571629" w:rsidP="00571629">
            <w:pPr>
              <w:snapToGrid w:val="0"/>
              <w:spacing w:line="0" w:lineRule="atLeast"/>
              <w:ind w:left="115" w:hanging="115"/>
              <w:rPr>
                <w:rFonts w:ascii="MS UI Gothic" w:eastAsia="MS UI Gothic" w:hAnsi="MS UI Gothic"/>
                <w:color w:val="000000" w:themeColor="text1"/>
                <w:sz w:val="16"/>
                <w:szCs w:val="16"/>
              </w:rPr>
            </w:pPr>
          </w:p>
        </w:tc>
      </w:tr>
      <w:tr w:rsidR="006B7850" w:rsidRPr="00BE7B4F" w14:paraId="280B94C4" w14:textId="77777777" w:rsidTr="000F430F">
        <w:trPr>
          <w:trHeight w:val="345"/>
        </w:trPr>
        <w:tc>
          <w:tcPr>
            <w:tcW w:w="985" w:type="dxa"/>
            <w:vMerge w:val="restart"/>
          </w:tcPr>
          <w:p w14:paraId="758AF327" w14:textId="77777777" w:rsidR="006B7850" w:rsidRPr="00BE7B4F" w:rsidRDefault="0025460B"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58</w:t>
            </w:r>
          </w:p>
          <w:p w14:paraId="6E9F2750" w14:textId="77777777" w:rsidR="00175ED1" w:rsidRPr="00BE7B4F" w:rsidRDefault="006B7850"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業務継続に</w:t>
            </w:r>
          </w:p>
          <w:p w14:paraId="6AB41A7A" w14:textId="77777777" w:rsidR="00175ED1" w:rsidRPr="00BE7B4F" w:rsidRDefault="006B7850"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向けた取り</w:t>
            </w:r>
          </w:p>
          <w:p w14:paraId="1A68A240" w14:textId="77777777" w:rsidR="00175ED1" w:rsidRPr="00BE7B4F" w:rsidRDefault="006B7850"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組みの強化</w:t>
            </w:r>
          </w:p>
          <w:p w14:paraId="3B252241" w14:textId="77777777" w:rsidR="006B7850" w:rsidRPr="00BE7B4F" w:rsidRDefault="006B7850"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について</w:t>
            </w:r>
          </w:p>
        </w:tc>
        <w:tc>
          <w:tcPr>
            <w:tcW w:w="425" w:type="dxa"/>
            <w:vMerge w:val="restart"/>
            <w:tcBorders>
              <w:top w:val="single" w:sz="4" w:space="0" w:color="auto"/>
              <w:right w:val="nil"/>
            </w:tcBorders>
          </w:tcPr>
          <w:p w14:paraId="1A9FE983" w14:textId="77777777" w:rsidR="006B7850" w:rsidRPr="00BE7B4F" w:rsidRDefault="006B7850" w:rsidP="006B7850">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03CE0E86" w14:textId="77777777" w:rsidR="00B4112F" w:rsidRPr="00BE7B4F" w:rsidRDefault="006B7850" w:rsidP="00B4112F">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感染症や非常災害の発生時において、利用者に対するサービスの提供を継続的に実施するための、及び非常時の体制で早期の業務再開を図るための計画(以下「業務継続計画」という。)</w:t>
            </w:r>
            <w:r w:rsidR="00B4112F" w:rsidRPr="00BE7B4F">
              <w:rPr>
                <w:rFonts w:ascii="MS UI Gothic" w:eastAsia="MS UI Gothic" w:hAnsi="MS UI Gothic" w:hint="eastAsia"/>
                <w:color w:val="000000" w:themeColor="text1"/>
                <w:sz w:val="16"/>
                <w:szCs w:val="16"/>
              </w:rPr>
              <w:t>を策定し、当該業務継続計画に従い必要な措置を講じていますか。</w:t>
            </w:r>
          </w:p>
        </w:tc>
        <w:tc>
          <w:tcPr>
            <w:tcW w:w="856" w:type="dxa"/>
            <w:gridSpan w:val="4"/>
            <w:tcBorders>
              <w:top w:val="single" w:sz="4" w:space="0" w:color="auto"/>
              <w:left w:val="single" w:sz="4" w:space="0" w:color="auto"/>
              <w:bottom w:val="nil"/>
              <w:right w:val="single" w:sz="4" w:space="0" w:color="auto"/>
            </w:tcBorders>
          </w:tcPr>
          <w:p w14:paraId="130FEC8B" w14:textId="77777777" w:rsidR="006B7850" w:rsidRPr="00BE7B4F" w:rsidRDefault="006B7850" w:rsidP="006B785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4F25D5F" w14:textId="77777777" w:rsidR="006B7850" w:rsidRPr="00BE7B4F" w:rsidRDefault="006B7850" w:rsidP="006B785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40F4ED4A" w14:textId="77777777" w:rsidR="006B7850" w:rsidRPr="00BE7B4F" w:rsidRDefault="006B7850" w:rsidP="00637D57">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条例第</w:t>
            </w:r>
            <w:r w:rsidR="00637D57" w:rsidRPr="00BE7B4F">
              <w:rPr>
                <w:rFonts w:ascii="MS UI Gothic" w:eastAsia="MS UI Gothic" w:hAnsi="MS UI Gothic" w:hint="eastAsia"/>
                <w:color w:val="000000" w:themeColor="text1"/>
                <w:sz w:val="16"/>
                <w:szCs w:val="16"/>
              </w:rPr>
              <w:t>4</w:t>
            </w:r>
            <w:r w:rsidR="00D430E0" w:rsidRPr="00BE7B4F">
              <w:rPr>
                <w:rFonts w:ascii="MS UI Gothic" w:eastAsia="MS UI Gothic" w:hAnsi="MS UI Gothic" w:hint="eastAsia"/>
                <w:color w:val="000000" w:themeColor="text1"/>
                <w:sz w:val="16"/>
                <w:szCs w:val="16"/>
              </w:rPr>
              <w:t>5</w:t>
            </w:r>
            <w:r w:rsidR="00637D57" w:rsidRPr="00BE7B4F">
              <w:rPr>
                <w:rFonts w:ascii="MS UI Gothic" w:eastAsia="MS UI Gothic" w:hAnsi="MS UI Gothic" w:hint="eastAsia"/>
                <w:color w:val="000000" w:themeColor="text1"/>
                <w:sz w:val="16"/>
                <w:szCs w:val="16"/>
              </w:rPr>
              <w:t>条</w:t>
            </w:r>
            <w:r w:rsidR="00D430E0" w:rsidRPr="00BE7B4F">
              <w:rPr>
                <w:rFonts w:ascii="MS UI Gothic" w:eastAsia="MS UI Gothic" w:hAnsi="MS UI Gothic" w:hint="eastAsia"/>
                <w:color w:val="000000" w:themeColor="text1"/>
                <w:sz w:val="16"/>
                <w:szCs w:val="16"/>
              </w:rPr>
              <w:t>の2</w:t>
            </w:r>
          </w:p>
          <w:p w14:paraId="0F3FF951" w14:textId="77777777" w:rsidR="006B7850" w:rsidRPr="00BE7B4F" w:rsidRDefault="006B7850" w:rsidP="006B7850">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省令</w:t>
            </w:r>
            <w:r w:rsidR="00637D57" w:rsidRPr="00BE7B4F">
              <w:rPr>
                <w:rFonts w:ascii="MS UI Gothic" w:eastAsia="MS UI Gothic" w:hAnsi="MS UI Gothic" w:hint="eastAsia"/>
                <w:color w:val="000000" w:themeColor="text1"/>
                <w:sz w:val="16"/>
                <w:szCs w:val="16"/>
              </w:rPr>
              <w:t>第42条の2</w:t>
            </w:r>
          </w:p>
          <w:p w14:paraId="244C4C34" w14:textId="77777777" w:rsidR="006B7850" w:rsidRPr="00BE7B4F" w:rsidRDefault="006B7850" w:rsidP="006B7850">
            <w:pPr>
              <w:snapToGrid w:val="0"/>
              <w:spacing w:line="0" w:lineRule="atLeast"/>
              <w:rPr>
                <w:rFonts w:ascii="MS UI Gothic" w:eastAsia="MS UI Gothic" w:hAnsi="MS UI Gothic"/>
                <w:color w:val="000000" w:themeColor="text1"/>
                <w:sz w:val="16"/>
                <w:szCs w:val="16"/>
              </w:rPr>
            </w:pPr>
          </w:p>
          <w:p w14:paraId="1E142E13" w14:textId="77777777" w:rsidR="006B7850" w:rsidRPr="00BE7B4F" w:rsidRDefault="006B7850" w:rsidP="006B7850">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解釈通知</w:t>
            </w:r>
          </w:p>
          <w:p w14:paraId="073857D0" w14:textId="77777777" w:rsidR="006B7850" w:rsidRPr="00BE7B4F" w:rsidRDefault="00637D57" w:rsidP="006B7850">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第三</w:t>
            </w:r>
            <w:r w:rsidR="006B7850" w:rsidRPr="00BE7B4F">
              <w:rPr>
                <w:rFonts w:ascii="MS UI Gothic" w:eastAsia="MS UI Gothic" w:hAnsi="MS UI Gothic" w:hint="eastAsia"/>
                <w:color w:val="000000" w:themeColor="text1"/>
                <w:sz w:val="16"/>
                <w:szCs w:val="16"/>
              </w:rPr>
              <w:t>の3</w:t>
            </w:r>
            <w:r w:rsidR="00D430E0" w:rsidRPr="00BE7B4F">
              <w:rPr>
                <w:rFonts w:ascii="MS UI Gothic" w:eastAsia="MS UI Gothic" w:hAnsi="MS UI Gothic" w:hint="eastAsia"/>
                <w:color w:val="000000" w:themeColor="text1"/>
                <w:sz w:val="16"/>
                <w:szCs w:val="16"/>
              </w:rPr>
              <w:t>(3</w:t>
            </w:r>
            <w:r w:rsidR="00B4112F" w:rsidRPr="00BE7B4F">
              <w:rPr>
                <w:rFonts w:ascii="MS UI Gothic" w:eastAsia="MS UI Gothic" w:hAnsi="MS UI Gothic" w:hint="eastAsia"/>
                <w:color w:val="000000" w:themeColor="text1"/>
                <w:sz w:val="16"/>
                <w:szCs w:val="16"/>
              </w:rPr>
              <w:t>9</w:t>
            </w:r>
            <w:r w:rsidR="006B7850" w:rsidRPr="00BE7B4F">
              <w:rPr>
                <w:rFonts w:ascii="MS UI Gothic" w:eastAsia="MS UI Gothic" w:hAnsi="MS UI Gothic" w:hint="eastAsia"/>
                <w:color w:val="000000" w:themeColor="text1"/>
                <w:sz w:val="16"/>
                <w:szCs w:val="16"/>
              </w:rPr>
              <w:t>)</w:t>
            </w:r>
          </w:p>
        </w:tc>
        <w:tc>
          <w:tcPr>
            <w:tcW w:w="1239" w:type="dxa"/>
            <w:vMerge w:val="restart"/>
            <w:tcBorders>
              <w:top w:val="single" w:sz="4" w:space="0" w:color="auto"/>
            </w:tcBorders>
          </w:tcPr>
          <w:p w14:paraId="2828B1D5" w14:textId="77777777" w:rsid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業務継続計画関係書類</w:t>
            </w:r>
            <w:r w:rsidRPr="006A7C1D">
              <w:rPr>
                <w:rFonts w:ascii="MS UI Gothic" w:eastAsia="MS UI Gothic" w:hAnsi="MS UI Gothic"/>
                <w:color w:val="000000" w:themeColor="text1"/>
                <w:sz w:val="16"/>
                <w:szCs w:val="16"/>
              </w:rPr>
              <w:t xml:space="preserve"> </w:t>
            </w:r>
          </w:p>
          <w:p w14:paraId="7DE1FC40" w14:textId="1711FD22" w:rsidR="006A7C1D" w:rsidRP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color w:val="000000" w:themeColor="text1"/>
                <w:sz w:val="16"/>
                <w:szCs w:val="16"/>
              </w:rPr>
              <w:t>①感染症に関する業務継続計画</w:t>
            </w:r>
          </w:p>
          <w:p w14:paraId="61971C2F" w14:textId="77777777" w:rsidR="006A7C1D" w:rsidRP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②非常災害に関する業務継続計画</w:t>
            </w:r>
          </w:p>
          <w:p w14:paraId="7D211781" w14:textId="77777777" w:rsidR="006A7C1D" w:rsidRP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lastRenderedPageBreak/>
              <w:t>③研修の記録</w:t>
            </w:r>
          </w:p>
          <w:p w14:paraId="178D6FED" w14:textId="798FA74C" w:rsidR="006B7850" w:rsidRPr="00BE7B4F"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④訓練の記録</w:t>
            </w:r>
          </w:p>
        </w:tc>
      </w:tr>
      <w:tr w:rsidR="006B7850" w:rsidRPr="00BE7B4F" w14:paraId="7AF2F579" w14:textId="77777777" w:rsidTr="000F430F">
        <w:trPr>
          <w:trHeight w:val="90"/>
        </w:trPr>
        <w:tc>
          <w:tcPr>
            <w:tcW w:w="985" w:type="dxa"/>
            <w:vMerge/>
          </w:tcPr>
          <w:p w14:paraId="5F56E97C" w14:textId="77777777" w:rsidR="006B7850" w:rsidRPr="00BE7B4F" w:rsidRDefault="006B7850"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2448226D" w14:textId="77777777" w:rsidR="006B7850" w:rsidRPr="00BE7B4F" w:rsidRDefault="006B7850" w:rsidP="006B7850">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7E5D640B" w14:textId="77777777" w:rsidR="00B4112F" w:rsidRPr="00BE7B4F" w:rsidRDefault="00B4112F" w:rsidP="00B4112F">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5FD3FFE4" w14:textId="77777777" w:rsidR="006B7850" w:rsidRPr="00BE7B4F" w:rsidRDefault="006B7850" w:rsidP="006B7850">
            <w:pPr>
              <w:snapToGrid w:val="0"/>
              <w:spacing w:line="0" w:lineRule="atLeast"/>
              <w:rPr>
                <w:rFonts w:ascii="MS UI Gothic" w:eastAsia="MS UI Gothic" w:hAnsi="MS UI Gothic"/>
                <w:color w:val="000000" w:themeColor="text1"/>
                <w:sz w:val="16"/>
                <w:szCs w:val="16"/>
              </w:rPr>
            </w:pPr>
          </w:p>
        </w:tc>
        <w:tc>
          <w:tcPr>
            <w:tcW w:w="1239" w:type="dxa"/>
            <w:vMerge/>
          </w:tcPr>
          <w:p w14:paraId="630CBE72" w14:textId="77777777" w:rsidR="006B7850" w:rsidRPr="00BE7B4F" w:rsidRDefault="006B7850" w:rsidP="006B7850">
            <w:pPr>
              <w:tabs>
                <w:tab w:val="left" w:pos="8505"/>
              </w:tabs>
              <w:spacing w:line="0" w:lineRule="atLeast"/>
              <w:rPr>
                <w:rFonts w:ascii="MS UI Gothic" w:eastAsia="MS UI Gothic" w:hAnsi="MS UI Gothic"/>
                <w:color w:val="000000" w:themeColor="text1"/>
                <w:sz w:val="16"/>
                <w:szCs w:val="16"/>
              </w:rPr>
            </w:pPr>
          </w:p>
        </w:tc>
      </w:tr>
      <w:tr w:rsidR="006B7850" w:rsidRPr="00BE7B4F" w14:paraId="405D6C2E" w14:textId="77777777" w:rsidTr="000F430F">
        <w:trPr>
          <w:trHeight w:val="199"/>
        </w:trPr>
        <w:tc>
          <w:tcPr>
            <w:tcW w:w="985" w:type="dxa"/>
            <w:vMerge/>
          </w:tcPr>
          <w:p w14:paraId="55C02FE5" w14:textId="77777777" w:rsidR="006B7850" w:rsidRPr="00BE7B4F" w:rsidRDefault="006B7850"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48FA57A8" w14:textId="77777777" w:rsidR="006B7850" w:rsidRPr="00BE7B4F" w:rsidRDefault="006B7850" w:rsidP="006B7850">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47019E59" w14:textId="77777777" w:rsidR="00B4112F" w:rsidRPr="00BE7B4F" w:rsidRDefault="00B4112F" w:rsidP="00B4112F">
            <w:pPr>
              <w:tabs>
                <w:tab w:val="left" w:pos="8505"/>
              </w:tabs>
              <w:spacing w:line="0" w:lineRule="atLeast"/>
              <w:jc w:val="left"/>
              <w:rPr>
                <w:rFonts w:ascii="MS UI Gothic" w:eastAsia="MS UI Gothic" w:hAnsi="MS UI Gothic"/>
                <w:sz w:val="12"/>
                <w:szCs w:val="12"/>
              </w:rPr>
            </w:pPr>
            <w:r w:rsidRPr="00BE7B4F">
              <w:rPr>
                <w:rFonts w:ascii="MS UI Gothic" w:eastAsia="MS UI Gothic" w:hAnsi="MS UI Gothic" w:hint="eastAsia"/>
                <w:sz w:val="12"/>
                <w:szCs w:val="12"/>
              </w:rPr>
              <w:t>【経過措置の終了】令和6年4月1日義務化</w:t>
            </w:r>
          </w:p>
          <w:p w14:paraId="24249FC4" w14:textId="77777777" w:rsidR="00B4112F" w:rsidRPr="00BE7B4F" w:rsidRDefault="00B4112F" w:rsidP="00B4112F">
            <w:pPr>
              <w:snapToGrid w:val="0"/>
              <w:spacing w:line="0" w:lineRule="atLeast"/>
              <w:ind w:left="115" w:hangingChars="100" w:hanging="115"/>
              <w:rPr>
                <w:rFonts w:ascii="MS UI Gothic" w:eastAsia="MS UI Gothic" w:hAnsi="MS UI Gothic"/>
                <w:sz w:val="12"/>
                <w:szCs w:val="12"/>
              </w:rPr>
            </w:pPr>
            <w:r w:rsidRPr="00BE7B4F">
              <w:rPr>
                <w:rFonts w:ascii="MS UI Gothic" w:eastAsia="MS UI Gothic" w:hAnsi="MS UI Gothic" w:hint="eastAsia"/>
                <w:sz w:val="12"/>
                <w:szCs w:val="12"/>
              </w:rPr>
              <w:t>※計画が未策定の場合は減算となります。→詳細は、項目「業務継続計画未策定減算」参照</w:t>
            </w:r>
          </w:p>
          <w:p w14:paraId="2C11D71B" w14:textId="77777777" w:rsidR="00B4112F" w:rsidRPr="00BE7B4F" w:rsidRDefault="00B4112F" w:rsidP="00B4112F">
            <w:pPr>
              <w:snapToGrid w:val="0"/>
              <w:spacing w:line="0" w:lineRule="atLeast"/>
              <w:ind w:left="115" w:hangingChars="100" w:hanging="115"/>
              <w:rPr>
                <w:rFonts w:ascii="MS UI Gothic" w:eastAsia="MS UI Gothic" w:hAnsi="MS UI Gothic"/>
                <w:color w:val="000000" w:themeColor="text1"/>
                <w:sz w:val="12"/>
                <w:szCs w:val="16"/>
              </w:rPr>
            </w:pPr>
          </w:p>
          <w:p w14:paraId="4375E36D" w14:textId="77777777" w:rsidR="006B7850" w:rsidRPr="00BE7B4F" w:rsidRDefault="006B7850" w:rsidP="006B7850">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※業務継続計画には、以下の項目等を記載してください。</w:t>
            </w:r>
          </w:p>
          <w:p w14:paraId="1CA2A46B" w14:textId="77777777" w:rsidR="006B7850" w:rsidRPr="00BE7B4F" w:rsidRDefault="006970D2" w:rsidP="006970D2">
            <w:pPr>
              <w:snapToGrid w:val="0"/>
              <w:spacing w:line="0" w:lineRule="atLeast"/>
              <w:ind w:leftChars="50" w:left="103"/>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 xml:space="preserve">イ　</w:t>
            </w:r>
            <w:r w:rsidR="006B7850" w:rsidRPr="00BE7B4F">
              <w:rPr>
                <w:rFonts w:ascii="MS UI Gothic" w:eastAsia="MS UI Gothic" w:hAnsi="MS UI Gothic" w:hint="eastAsia"/>
                <w:color w:val="000000" w:themeColor="text1"/>
                <w:sz w:val="12"/>
                <w:szCs w:val="16"/>
              </w:rPr>
              <w:t>感染症に係る業務継続計画</w:t>
            </w:r>
          </w:p>
          <w:p w14:paraId="268A4BDA" w14:textId="77777777" w:rsidR="006B7850" w:rsidRPr="00BE7B4F" w:rsidRDefault="006970D2" w:rsidP="006970D2">
            <w:pPr>
              <w:snapToGrid w:val="0"/>
              <w:spacing w:line="0" w:lineRule="atLeast"/>
              <w:ind w:leftChars="100" w:left="20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lastRenderedPageBreak/>
              <w:t xml:space="preserve">㈠　</w:t>
            </w:r>
            <w:r w:rsidR="006B7850" w:rsidRPr="00BE7B4F">
              <w:rPr>
                <w:rFonts w:ascii="MS UI Gothic" w:eastAsia="MS UI Gothic" w:hAnsi="MS UI Gothic" w:hint="eastAsia"/>
                <w:color w:val="000000" w:themeColor="text1"/>
                <w:sz w:val="12"/>
                <w:szCs w:val="16"/>
              </w:rPr>
              <w:t>平時からの備え(体制構築・整備、感染症防止に向けた取組の実施、備蓄品の確保等)</w:t>
            </w:r>
          </w:p>
          <w:p w14:paraId="228CBFC4" w14:textId="77777777" w:rsidR="006B7850" w:rsidRPr="00BE7B4F" w:rsidRDefault="006970D2" w:rsidP="006970D2">
            <w:pPr>
              <w:snapToGrid w:val="0"/>
              <w:spacing w:line="0" w:lineRule="atLeast"/>
              <w:ind w:leftChars="100" w:left="20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 xml:space="preserve">㈡　</w:t>
            </w:r>
            <w:r w:rsidR="006B7850" w:rsidRPr="00BE7B4F">
              <w:rPr>
                <w:rFonts w:ascii="MS UI Gothic" w:eastAsia="MS UI Gothic" w:hAnsi="MS UI Gothic" w:hint="eastAsia"/>
                <w:color w:val="000000" w:themeColor="text1"/>
                <w:sz w:val="12"/>
                <w:szCs w:val="16"/>
              </w:rPr>
              <w:t>初動対応</w:t>
            </w:r>
          </w:p>
          <w:p w14:paraId="0CA58651" w14:textId="77777777" w:rsidR="006B7850" w:rsidRPr="00BE7B4F" w:rsidRDefault="006970D2" w:rsidP="006970D2">
            <w:pPr>
              <w:snapToGrid w:val="0"/>
              <w:spacing w:line="0" w:lineRule="atLeast"/>
              <w:ind w:leftChars="100" w:left="20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 xml:space="preserve">㈢　</w:t>
            </w:r>
            <w:r w:rsidR="006B7850" w:rsidRPr="00BE7B4F">
              <w:rPr>
                <w:rFonts w:ascii="MS UI Gothic" w:eastAsia="MS UI Gothic" w:hAnsi="MS UI Gothic" w:hint="eastAsia"/>
                <w:color w:val="000000" w:themeColor="text1"/>
                <w:sz w:val="12"/>
                <w:szCs w:val="16"/>
              </w:rPr>
              <w:t>感染拡大防止体制の確立(保健所との連携、濃厚接触者への対応、関係者との情報共有等)</w:t>
            </w:r>
          </w:p>
          <w:p w14:paraId="451E892C" w14:textId="77777777" w:rsidR="006B7850" w:rsidRPr="00BE7B4F" w:rsidRDefault="006970D2" w:rsidP="006970D2">
            <w:pPr>
              <w:snapToGrid w:val="0"/>
              <w:spacing w:line="0" w:lineRule="atLeast"/>
              <w:ind w:leftChars="50" w:left="103"/>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ロ</w:t>
            </w:r>
            <w:r w:rsidR="006B7850" w:rsidRPr="00BE7B4F">
              <w:rPr>
                <w:rFonts w:ascii="MS UI Gothic" w:eastAsia="MS UI Gothic" w:hAnsi="MS UI Gothic" w:hint="eastAsia"/>
                <w:color w:val="000000" w:themeColor="text1"/>
                <w:sz w:val="12"/>
                <w:szCs w:val="16"/>
              </w:rPr>
              <w:t xml:space="preserve"> 災害に係る業務継続計画</w:t>
            </w:r>
          </w:p>
          <w:p w14:paraId="3F813C38" w14:textId="77777777" w:rsidR="00C10A03" w:rsidRDefault="006970D2" w:rsidP="00C10A03">
            <w:pPr>
              <w:pStyle w:val="af0"/>
              <w:numPr>
                <w:ilvl w:val="0"/>
                <w:numId w:val="8"/>
              </w:numPr>
              <w:snapToGrid w:val="0"/>
              <w:spacing w:line="0" w:lineRule="atLeast"/>
              <w:ind w:leftChars="0"/>
              <w:rPr>
                <w:rFonts w:ascii="MS UI Gothic" w:eastAsia="MS UI Gothic" w:hAnsi="MS UI Gothic"/>
                <w:color w:val="000000" w:themeColor="text1"/>
                <w:sz w:val="12"/>
                <w:szCs w:val="16"/>
              </w:rPr>
            </w:pPr>
            <w:r w:rsidRPr="00C10A03">
              <w:rPr>
                <w:rFonts w:ascii="MS UI Gothic" w:eastAsia="MS UI Gothic" w:hAnsi="MS UI Gothic" w:hint="eastAsia"/>
                <w:color w:val="000000" w:themeColor="text1"/>
                <w:sz w:val="12"/>
                <w:szCs w:val="16"/>
              </w:rPr>
              <w:t xml:space="preserve">　</w:t>
            </w:r>
            <w:r w:rsidR="006B7850" w:rsidRPr="00C10A03">
              <w:rPr>
                <w:rFonts w:ascii="MS UI Gothic" w:eastAsia="MS UI Gothic" w:hAnsi="MS UI Gothic" w:hint="eastAsia"/>
                <w:color w:val="000000" w:themeColor="text1"/>
                <w:sz w:val="12"/>
                <w:szCs w:val="16"/>
              </w:rPr>
              <w:t>平常時の対応(建物・設備の安全対策、電気・水道等のライフラインが停止した場合の対策、必要品の</w:t>
            </w:r>
            <w:r w:rsidR="00C10A03">
              <w:rPr>
                <w:rFonts w:ascii="MS UI Gothic" w:eastAsia="MS UI Gothic" w:hAnsi="MS UI Gothic" w:hint="eastAsia"/>
                <w:color w:val="000000" w:themeColor="text1"/>
                <w:sz w:val="12"/>
                <w:szCs w:val="16"/>
              </w:rPr>
              <w:t xml:space="preserve">　</w:t>
            </w:r>
          </w:p>
          <w:p w14:paraId="5BF00503" w14:textId="77777777" w:rsidR="00C10A03" w:rsidRPr="00C10A03" w:rsidRDefault="006B7850" w:rsidP="00C10A03">
            <w:pPr>
              <w:pStyle w:val="af0"/>
              <w:snapToGrid w:val="0"/>
              <w:spacing w:line="0" w:lineRule="atLeast"/>
              <w:ind w:leftChars="0" w:left="565"/>
              <w:rPr>
                <w:rFonts w:ascii="MS UI Gothic" w:eastAsia="MS UI Gothic" w:hAnsi="MS UI Gothic"/>
                <w:color w:val="000000" w:themeColor="text1"/>
                <w:sz w:val="12"/>
                <w:szCs w:val="16"/>
              </w:rPr>
            </w:pPr>
            <w:r w:rsidRPr="00C10A03">
              <w:rPr>
                <w:rFonts w:ascii="MS UI Gothic" w:eastAsia="MS UI Gothic" w:hAnsi="MS UI Gothic" w:hint="eastAsia"/>
                <w:color w:val="000000" w:themeColor="text1"/>
                <w:sz w:val="12"/>
                <w:szCs w:val="16"/>
              </w:rPr>
              <w:t>備蓄等)</w:t>
            </w:r>
          </w:p>
          <w:p w14:paraId="21FD27AC" w14:textId="77777777" w:rsidR="006B7850" w:rsidRPr="00BE7B4F" w:rsidRDefault="006970D2" w:rsidP="006970D2">
            <w:pPr>
              <w:snapToGrid w:val="0"/>
              <w:spacing w:line="0" w:lineRule="atLeast"/>
              <w:ind w:leftChars="100" w:left="20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㈡</w:t>
            </w:r>
            <w:r w:rsidR="006B7850" w:rsidRPr="00BE7B4F">
              <w:rPr>
                <w:rFonts w:ascii="MS UI Gothic" w:eastAsia="MS UI Gothic" w:hAnsi="MS UI Gothic" w:hint="eastAsia"/>
                <w:color w:val="000000" w:themeColor="text1"/>
                <w:sz w:val="12"/>
                <w:szCs w:val="16"/>
              </w:rPr>
              <w:t xml:space="preserve"> 緊急時の対応(業務継続計画発動基準、対応体制等)</w:t>
            </w:r>
          </w:p>
          <w:p w14:paraId="07E7B453" w14:textId="77777777" w:rsidR="006B7850" w:rsidRPr="00BE7B4F" w:rsidRDefault="006970D2" w:rsidP="006970D2">
            <w:pPr>
              <w:snapToGrid w:val="0"/>
              <w:spacing w:line="0" w:lineRule="atLeast"/>
              <w:ind w:leftChars="100" w:left="20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㈢</w:t>
            </w:r>
            <w:r w:rsidR="006B7850" w:rsidRPr="00BE7B4F">
              <w:rPr>
                <w:rFonts w:ascii="MS UI Gothic" w:eastAsia="MS UI Gothic" w:hAnsi="MS UI Gothic" w:hint="eastAsia"/>
                <w:color w:val="000000" w:themeColor="text1"/>
                <w:sz w:val="12"/>
                <w:szCs w:val="16"/>
              </w:rPr>
              <w:t xml:space="preserve"> 他施設及び地域との連携</w:t>
            </w:r>
          </w:p>
        </w:tc>
        <w:tc>
          <w:tcPr>
            <w:tcW w:w="284" w:type="dxa"/>
            <w:gridSpan w:val="2"/>
            <w:tcBorders>
              <w:top w:val="nil"/>
              <w:left w:val="dotDotDash" w:sz="4" w:space="0" w:color="auto"/>
              <w:bottom w:val="nil"/>
              <w:right w:val="single" w:sz="4" w:space="0" w:color="auto"/>
            </w:tcBorders>
          </w:tcPr>
          <w:p w14:paraId="5EFD8887" w14:textId="77777777" w:rsidR="006B7850" w:rsidRPr="00BE7B4F" w:rsidRDefault="006B7850" w:rsidP="006B7850">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3F6B7B9C" w14:textId="77777777" w:rsidR="006B7850" w:rsidRPr="00BE7B4F" w:rsidRDefault="006B7850" w:rsidP="006B7850">
            <w:pPr>
              <w:snapToGrid w:val="0"/>
              <w:spacing w:line="0" w:lineRule="atLeast"/>
              <w:rPr>
                <w:rFonts w:ascii="MS UI Gothic" w:eastAsia="MS UI Gothic" w:hAnsi="MS UI Gothic"/>
                <w:color w:val="000000" w:themeColor="text1"/>
                <w:sz w:val="12"/>
                <w:szCs w:val="16"/>
              </w:rPr>
            </w:pPr>
          </w:p>
        </w:tc>
        <w:tc>
          <w:tcPr>
            <w:tcW w:w="1239" w:type="dxa"/>
            <w:vMerge/>
          </w:tcPr>
          <w:p w14:paraId="1971DDFA" w14:textId="77777777" w:rsidR="006B7850" w:rsidRPr="00BE7B4F" w:rsidRDefault="006B7850" w:rsidP="006B7850">
            <w:pPr>
              <w:snapToGrid w:val="0"/>
              <w:spacing w:line="0" w:lineRule="atLeast"/>
              <w:rPr>
                <w:rFonts w:ascii="MS UI Gothic" w:eastAsia="MS UI Gothic" w:hAnsi="MS UI Gothic"/>
                <w:color w:val="000000" w:themeColor="text1"/>
                <w:sz w:val="12"/>
                <w:szCs w:val="16"/>
              </w:rPr>
            </w:pPr>
          </w:p>
        </w:tc>
      </w:tr>
      <w:tr w:rsidR="006B7850" w:rsidRPr="00BE7B4F" w14:paraId="1AB305D5" w14:textId="77777777" w:rsidTr="00F93D69">
        <w:trPr>
          <w:trHeight w:val="70"/>
        </w:trPr>
        <w:tc>
          <w:tcPr>
            <w:tcW w:w="985" w:type="dxa"/>
            <w:vMerge/>
          </w:tcPr>
          <w:p w14:paraId="5B0BE891" w14:textId="77777777" w:rsidR="006B7850" w:rsidRPr="00BE7B4F" w:rsidRDefault="006B7850"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72E5E3EE" w14:textId="77777777" w:rsidR="006B7850" w:rsidRPr="00BE7B4F" w:rsidRDefault="006B7850" w:rsidP="006B7850">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786618D2" w14:textId="77777777" w:rsidR="006B7850" w:rsidRPr="00BE7B4F" w:rsidRDefault="006B7850" w:rsidP="006B7850">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7FD317C3" w14:textId="77777777" w:rsidR="006B7850" w:rsidRPr="00BE7B4F" w:rsidRDefault="006B7850" w:rsidP="006B7850">
            <w:pPr>
              <w:snapToGrid w:val="0"/>
              <w:spacing w:line="0" w:lineRule="atLeast"/>
              <w:rPr>
                <w:rFonts w:ascii="MS UI Gothic" w:eastAsia="MS UI Gothic" w:hAnsi="MS UI Gothic"/>
                <w:color w:val="000000" w:themeColor="text1"/>
                <w:sz w:val="16"/>
                <w:szCs w:val="16"/>
              </w:rPr>
            </w:pPr>
          </w:p>
        </w:tc>
        <w:tc>
          <w:tcPr>
            <w:tcW w:w="1239" w:type="dxa"/>
            <w:vMerge/>
          </w:tcPr>
          <w:p w14:paraId="60438E32" w14:textId="77777777" w:rsidR="006B7850" w:rsidRPr="00BE7B4F" w:rsidRDefault="006B7850" w:rsidP="006B7850">
            <w:pPr>
              <w:snapToGrid w:val="0"/>
              <w:spacing w:line="0" w:lineRule="atLeast"/>
              <w:rPr>
                <w:rFonts w:ascii="MS UI Gothic" w:eastAsia="MS UI Gothic" w:hAnsi="MS UI Gothic"/>
                <w:color w:val="000000" w:themeColor="text1"/>
                <w:sz w:val="16"/>
                <w:szCs w:val="16"/>
              </w:rPr>
            </w:pPr>
          </w:p>
        </w:tc>
      </w:tr>
      <w:tr w:rsidR="006B7850" w:rsidRPr="00BE7B4F" w14:paraId="50F90777" w14:textId="77777777" w:rsidTr="00F93D69">
        <w:trPr>
          <w:trHeight w:val="345"/>
        </w:trPr>
        <w:tc>
          <w:tcPr>
            <w:tcW w:w="985" w:type="dxa"/>
            <w:vMerge/>
          </w:tcPr>
          <w:p w14:paraId="60F384E8" w14:textId="77777777" w:rsidR="006B7850" w:rsidRPr="00BE7B4F" w:rsidRDefault="006B7850" w:rsidP="00175ED1">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793EB1E3" w14:textId="77777777" w:rsidR="006B7850" w:rsidRPr="00BE7B4F" w:rsidRDefault="006B7850" w:rsidP="006B7850">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single" w:sz="4" w:space="0" w:color="auto"/>
              <w:right w:val="single" w:sz="4" w:space="0" w:color="auto"/>
            </w:tcBorders>
          </w:tcPr>
          <w:p w14:paraId="753B4A19" w14:textId="77777777" w:rsidR="006B7850" w:rsidRPr="00BE7B4F" w:rsidRDefault="006B7850" w:rsidP="006B7850">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従業者に対し業務継続計画について周知するとともに、必要な研修及び訓練を定期的に実施していますか。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7E968C00" w14:textId="77777777" w:rsidR="006B7850" w:rsidRPr="00BE7B4F" w:rsidRDefault="006B7850" w:rsidP="006B785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085E3FE" w14:textId="77777777" w:rsidR="006B7850" w:rsidRPr="00BE7B4F" w:rsidRDefault="006B7850" w:rsidP="006B785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5B887B30" w14:textId="77777777" w:rsidR="006B7850" w:rsidRPr="00BE7B4F" w:rsidRDefault="006B7850" w:rsidP="006B7850">
            <w:pPr>
              <w:snapToGrid w:val="0"/>
              <w:spacing w:line="0" w:lineRule="atLeast"/>
              <w:rPr>
                <w:rFonts w:ascii="MS UI Gothic" w:eastAsia="MS UI Gothic" w:hAnsi="MS UI Gothic"/>
                <w:color w:val="000000" w:themeColor="text1"/>
                <w:sz w:val="16"/>
                <w:szCs w:val="16"/>
              </w:rPr>
            </w:pPr>
          </w:p>
        </w:tc>
        <w:tc>
          <w:tcPr>
            <w:tcW w:w="1239" w:type="dxa"/>
            <w:vMerge/>
          </w:tcPr>
          <w:p w14:paraId="1DEABA47" w14:textId="77777777" w:rsidR="006B7850" w:rsidRPr="00BE7B4F" w:rsidRDefault="006B7850" w:rsidP="006B7850">
            <w:pPr>
              <w:tabs>
                <w:tab w:val="left" w:pos="8505"/>
              </w:tabs>
              <w:spacing w:line="0" w:lineRule="atLeast"/>
              <w:rPr>
                <w:rFonts w:ascii="MS UI Gothic" w:eastAsia="MS UI Gothic" w:hAnsi="MS UI Gothic"/>
                <w:color w:val="000000" w:themeColor="text1"/>
                <w:sz w:val="16"/>
                <w:szCs w:val="16"/>
              </w:rPr>
            </w:pPr>
          </w:p>
        </w:tc>
      </w:tr>
      <w:tr w:rsidR="006B7850" w:rsidRPr="00BE7B4F" w14:paraId="402D5E3B" w14:textId="77777777" w:rsidTr="00F93D69">
        <w:trPr>
          <w:trHeight w:val="90"/>
        </w:trPr>
        <w:tc>
          <w:tcPr>
            <w:tcW w:w="985" w:type="dxa"/>
            <w:vMerge/>
          </w:tcPr>
          <w:p w14:paraId="7CA0399E" w14:textId="77777777" w:rsidR="006B7850" w:rsidRPr="00BE7B4F" w:rsidRDefault="006B7850"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29CF56FD" w14:textId="77777777" w:rsidR="006B7850" w:rsidRPr="00BE7B4F" w:rsidRDefault="006B7850" w:rsidP="006B7850">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single" w:sz="4" w:space="0" w:color="auto"/>
              <w:left w:val="nil"/>
              <w:bottom w:val="nil"/>
              <w:right w:val="single" w:sz="4" w:space="0" w:color="auto"/>
            </w:tcBorders>
          </w:tcPr>
          <w:p w14:paraId="1248F3AA" w14:textId="77777777" w:rsidR="006B7850" w:rsidRPr="00BE7B4F" w:rsidRDefault="006B7850" w:rsidP="006B7850">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13B88CBD" w14:textId="77777777" w:rsidR="006B7850" w:rsidRPr="00BE7B4F" w:rsidRDefault="006B7850" w:rsidP="006B7850">
            <w:pPr>
              <w:snapToGrid w:val="0"/>
              <w:spacing w:line="0" w:lineRule="atLeast"/>
              <w:rPr>
                <w:rFonts w:ascii="MS UI Gothic" w:eastAsia="MS UI Gothic" w:hAnsi="MS UI Gothic"/>
                <w:color w:val="000000" w:themeColor="text1"/>
                <w:sz w:val="16"/>
                <w:szCs w:val="16"/>
              </w:rPr>
            </w:pPr>
          </w:p>
        </w:tc>
        <w:tc>
          <w:tcPr>
            <w:tcW w:w="1239" w:type="dxa"/>
            <w:vMerge/>
          </w:tcPr>
          <w:p w14:paraId="29FBE92E" w14:textId="77777777" w:rsidR="006B7850" w:rsidRPr="00BE7B4F" w:rsidRDefault="006B7850" w:rsidP="006B7850">
            <w:pPr>
              <w:tabs>
                <w:tab w:val="left" w:pos="8505"/>
              </w:tabs>
              <w:spacing w:line="0" w:lineRule="atLeast"/>
              <w:rPr>
                <w:rFonts w:ascii="MS UI Gothic" w:eastAsia="MS UI Gothic" w:hAnsi="MS UI Gothic"/>
                <w:color w:val="000000" w:themeColor="text1"/>
                <w:sz w:val="16"/>
                <w:szCs w:val="16"/>
              </w:rPr>
            </w:pPr>
          </w:p>
        </w:tc>
      </w:tr>
      <w:tr w:rsidR="006B7850" w:rsidRPr="00BE7B4F" w14:paraId="2988E595" w14:textId="77777777" w:rsidTr="000F430F">
        <w:trPr>
          <w:trHeight w:val="199"/>
        </w:trPr>
        <w:tc>
          <w:tcPr>
            <w:tcW w:w="985" w:type="dxa"/>
            <w:vMerge/>
          </w:tcPr>
          <w:p w14:paraId="2784D314" w14:textId="77777777" w:rsidR="006B7850" w:rsidRPr="00BE7B4F" w:rsidRDefault="006B7850"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2DA27158" w14:textId="77777777" w:rsidR="006B7850" w:rsidRPr="00BE7B4F" w:rsidRDefault="006B7850" w:rsidP="006B7850">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4BE316F5" w14:textId="77777777" w:rsidR="006B7850" w:rsidRPr="00BE7B4F" w:rsidRDefault="006B7850" w:rsidP="006B7850">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※他のサービス事業者との連携等により行うことも差し支えないです。また、感染症や災害が発生した場合には、従業者が連携して取り組むことが求められることから、研修及び訓練</w:t>
            </w:r>
            <w:r w:rsidR="00B4112F" w:rsidRPr="00BE7B4F">
              <w:rPr>
                <w:rFonts w:ascii="MS UI Gothic" w:eastAsia="MS UI Gothic" w:hAnsi="MS UI Gothic" w:hint="eastAsia"/>
                <w:color w:val="000000" w:themeColor="text1"/>
                <w:sz w:val="12"/>
                <w:szCs w:val="16"/>
              </w:rPr>
              <w:t>（シミュレーション）</w:t>
            </w:r>
            <w:r w:rsidRPr="00BE7B4F">
              <w:rPr>
                <w:rFonts w:ascii="MS UI Gothic" w:eastAsia="MS UI Gothic" w:hAnsi="MS UI Gothic" w:hint="eastAsia"/>
                <w:color w:val="000000" w:themeColor="text1"/>
                <w:sz w:val="12"/>
                <w:szCs w:val="16"/>
              </w:rPr>
              <w:t>の実施にあたっては、全ての従業者が参加するよう努めてください。</w:t>
            </w:r>
          </w:p>
        </w:tc>
        <w:tc>
          <w:tcPr>
            <w:tcW w:w="284" w:type="dxa"/>
            <w:gridSpan w:val="2"/>
            <w:tcBorders>
              <w:top w:val="nil"/>
              <w:left w:val="dotDotDash" w:sz="4" w:space="0" w:color="auto"/>
              <w:bottom w:val="nil"/>
              <w:right w:val="single" w:sz="4" w:space="0" w:color="auto"/>
            </w:tcBorders>
          </w:tcPr>
          <w:p w14:paraId="61F4949C" w14:textId="77777777" w:rsidR="006B7850" w:rsidRPr="00BE7B4F" w:rsidRDefault="006B7850" w:rsidP="006B7850">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7EF61C2E" w14:textId="77777777" w:rsidR="006B7850" w:rsidRPr="00BE7B4F" w:rsidRDefault="006B7850" w:rsidP="006B7850">
            <w:pPr>
              <w:snapToGrid w:val="0"/>
              <w:spacing w:line="0" w:lineRule="atLeast"/>
              <w:rPr>
                <w:rFonts w:ascii="MS UI Gothic" w:eastAsia="MS UI Gothic" w:hAnsi="MS UI Gothic"/>
                <w:color w:val="000000" w:themeColor="text1"/>
                <w:sz w:val="12"/>
                <w:szCs w:val="16"/>
              </w:rPr>
            </w:pPr>
          </w:p>
        </w:tc>
        <w:tc>
          <w:tcPr>
            <w:tcW w:w="1239" w:type="dxa"/>
            <w:vMerge/>
          </w:tcPr>
          <w:p w14:paraId="42A4060C" w14:textId="77777777" w:rsidR="006B7850" w:rsidRPr="00BE7B4F" w:rsidRDefault="006B7850" w:rsidP="006B7850">
            <w:pPr>
              <w:snapToGrid w:val="0"/>
              <w:spacing w:line="0" w:lineRule="atLeast"/>
              <w:rPr>
                <w:rFonts w:ascii="MS UI Gothic" w:eastAsia="MS UI Gothic" w:hAnsi="MS UI Gothic"/>
                <w:color w:val="000000" w:themeColor="text1"/>
                <w:sz w:val="12"/>
                <w:szCs w:val="16"/>
              </w:rPr>
            </w:pPr>
          </w:p>
        </w:tc>
      </w:tr>
      <w:tr w:rsidR="006B7850" w:rsidRPr="00BE7B4F" w14:paraId="53E65510" w14:textId="77777777" w:rsidTr="000F430F">
        <w:trPr>
          <w:trHeight w:val="60"/>
        </w:trPr>
        <w:tc>
          <w:tcPr>
            <w:tcW w:w="985" w:type="dxa"/>
            <w:vMerge/>
          </w:tcPr>
          <w:p w14:paraId="03DC5C33" w14:textId="77777777" w:rsidR="006B7850" w:rsidRPr="00BE7B4F" w:rsidRDefault="006B7850"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37C9C68D" w14:textId="77777777" w:rsidR="006B7850" w:rsidRPr="00BE7B4F" w:rsidRDefault="006B7850" w:rsidP="006B7850">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52D2E7A3" w14:textId="77777777" w:rsidR="006B7850" w:rsidRPr="00BE7B4F" w:rsidRDefault="006B7850" w:rsidP="006B7850">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000D3EF2" w14:textId="77777777" w:rsidR="006B7850" w:rsidRPr="00BE7B4F" w:rsidRDefault="006B7850" w:rsidP="006B7850">
            <w:pPr>
              <w:snapToGrid w:val="0"/>
              <w:spacing w:line="0" w:lineRule="atLeast"/>
              <w:rPr>
                <w:rFonts w:ascii="MS UI Gothic" w:eastAsia="MS UI Gothic" w:hAnsi="MS UI Gothic"/>
                <w:color w:val="000000" w:themeColor="text1"/>
                <w:sz w:val="16"/>
                <w:szCs w:val="16"/>
              </w:rPr>
            </w:pPr>
          </w:p>
        </w:tc>
        <w:tc>
          <w:tcPr>
            <w:tcW w:w="1239" w:type="dxa"/>
            <w:vMerge/>
          </w:tcPr>
          <w:p w14:paraId="17347E84" w14:textId="77777777" w:rsidR="006B7850" w:rsidRPr="00BE7B4F" w:rsidRDefault="006B7850" w:rsidP="006B7850">
            <w:pPr>
              <w:snapToGrid w:val="0"/>
              <w:spacing w:line="0" w:lineRule="atLeast"/>
              <w:rPr>
                <w:rFonts w:ascii="MS UI Gothic" w:eastAsia="MS UI Gothic" w:hAnsi="MS UI Gothic"/>
                <w:color w:val="000000" w:themeColor="text1"/>
                <w:sz w:val="16"/>
                <w:szCs w:val="16"/>
              </w:rPr>
            </w:pPr>
          </w:p>
        </w:tc>
      </w:tr>
      <w:tr w:rsidR="006B7850" w:rsidRPr="00BE7B4F" w14:paraId="2A8394D5" w14:textId="77777777" w:rsidTr="000F430F">
        <w:trPr>
          <w:trHeight w:val="345"/>
        </w:trPr>
        <w:tc>
          <w:tcPr>
            <w:tcW w:w="985" w:type="dxa"/>
            <w:vMerge/>
            <w:tcBorders>
              <w:bottom w:val="single" w:sz="4" w:space="0" w:color="auto"/>
            </w:tcBorders>
          </w:tcPr>
          <w:p w14:paraId="465A1668" w14:textId="77777777" w:rsidR="006B7850" w:rsidRPr="00BE7B4F" w:rsidRDefault="006B7850" w:rsidP="00175ED1">
            <w:pPr>
              <w:snapToGrid w:val="0"/>
              <w:spacing w:line="0" w:lineRule="atLeast"/>
              <w:rPr>
                <w:rFonts w:ascii="MS UI Gothic" w:eastAsia="MS UI Gothic" w:hAnsi="MS UI Gothic"/>
                <w:color w:val="000000" w:themeColor="text1"/>
                <w:sz w:val="16"/>
                <w:szCs w:val="16"/>
              </w:rPr>
            </w:pPr>
          </w:p>
        </w:tc>
        <w:tc>
          <w:tcPr>
            <w:tcW w:w="425" w:type="dxa"/>
            <w:tcBorders>
              <w:top w:val="single" w:sz="4" w:space="0" w:color="auto"/>
              <w:bottom w:val="single" w:sz="4" w:space="0" w:color="auto"/>
              <w:right w:val="nil"/>
            </w:tcBorders>
          </w:tcPr>
          <w:p w14:paraId="091A6203" w14:textId="77777777" w:rsidR="006B7850" w:rsidRPr="00BE7B4F" w:rsidRDefault="006B7850" w:rsidP="006B7850">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57" w:type="dxa"/>
            <w:gridSpan w:val="3"/>
            <w:tcBorders>
              <w:top w:val="single" w:sz="4" w:space="0" w:color="auto"/>
              <w:left w:val="nil"/>
              <w:bottom w:val="single" w:sz="4" w:space="0" w:color="auto"/>
              <w:right w:val="single" w:sz="4" w:space="0" w:color="auto"/>
            </w:tcBorders>
          </w:tcPr>
          <w:p w14:paraId="542EB27A" w14:textId="77777777" w:rsidR="006B7850" w:rsidRPr="00BE7B4F" w:rsidRDefault="006B7850" w:rsidP="006B7850">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事業者は定期的に業務継続計画の見直しを行い、必要に応じて業務継続計画の変更を行っていますか。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1E81E4AA" w14:textId="77777777" w:rsidR="006B7850" w:rsidRPr="00BE7B4F" w:rsidRDefault="006B7850" w:rsidP="006B785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82E0846" w14:textId="77777777" w:rsidR="006B7850" w:rsidRPr="00BE7B4F" w:rsidRDefault="006B7850" w:rsidP="006B785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bottom w:val="single" w:sz="4" w:space="0" w:color="auto"/>
            </w:tcBorders>
          </w:tcPr>
          <w:p w14:paraId="19006051" w14:textId="77777777" w:rsidR="006B7850" w:rsidRPr="00BE7B4F" w:rsidRDefault="006B7850" w:rsidP="006B7850">
            <w:pPr>
              <w:snapToGrid w:val="0"/>
              <w:spacing w:line="0" w:lineRule="atLeast"/>
              <w:rPr>
                <w:rFonts w:ascii="MS UI Gothic" w:eastAsia="MS UI Gothic" w:hAnsi="MS UI Gothic"/>
                <w:color w:val="000000" w:themeColor="text1"/>
                <w:sz w:val="16"/>
                <w:szCs w:val="16"/>
              </w:rPr>
            </w:pPr>
          </w:p>
        </w:tc>
        <w:tc>
          <w:tcPr>
            <w:tcW w:w="1239" w:type="dxa"/>
            <w:vMerge/>
            <w:tcBorders>
              <w:bottom w:val="single" w:sz="4" w:space="0" w:color="auto"/>
            </w:tcBorders>
          </w:tcPr>
          <w:p w14:paraId="3E7BB2B5" w14:textId="77777777" w:rsidR="006B7850" w:rsidRPr="00BE7B4F" w:rsidRDefault="006B7850" w:rsidP="006B7850">
            <w:pPr>
              <w:tabs>
                <w:tab w:val="left" w:pos="8505"/>
              </w:tabs>
              <w:spacing w:line="0" w:lineRule="atLeast"/>
              <w:rPr>
                <w:rFonts w:ascii="MS UI Gothic" w:eastAsia="MS UI Gothic" w:hAnsi="MS UI Gothic"/>
                <w:color w:val="000000" w:themeColor="text1"/>
                <w:sz w:val="16"/>
                <w:szCs w:val="16"/>
              </w:rPr>
            </w:pPr>
          </w:p>
        </w:tc>
      </w:tr>
      <w:tr w:rsidR="009D7EA7" w:rsidRPr="00BE7B4F" w14:paraId="780C5430" w14:textId="77777777" w:rsidTr="000F430F">
        <w:trPr>
          <w:trHeight w:val="345"/>
        </w:trPr>
        <w:tc>
          <w:tcPr>
            <w:tcW w:w="985" w:type="dxa"/>
          </w:tcPr>
          <w:p w14:paraId="14F1895F" w14:textId="77777777" w:rsidR="009D7EA7" w:rsidRPr="00BE7B4F" w:rsidRDefault="0025460B" w:rsidP="00175ED1">
            <w:pPr>
              <w:snapToGrid w:val="0"/>
              <w:spacing w:line="0" w:lineRule="atLeast"/>
              <w:ind w:rightChars="-56" w:right="-115"/>
              <w:rPr>
                <w:rFonts w:ascii="MS UI Gothic" w:eastAsia="MS UI Gothic" w:hAnsi="MS UI Gothic"/>
                <w:sz w:val="16"/>
                <w:szCs w:val="16"/>
              </w:rPr>
            </w:pPr>
            <w:r w:rsidRPr="00BE7B4F">
              <w:rPr>
                <w:rFonts w:ascii="MS UI Gothic" w:eastAsia="MS UI Gothic" w:hAnsi="MS UI Gothic" w:hint="eastAsia"/>
                <w:sz w:val="16"/>
                <w:szCs w:val="16"/>
              </w:rPr>
              <w:t>59</w:t>
            </w:r>
          </w:p>
          <w:p w14:paraId="112FBAC3" w14:textId="77777777" w:rsidR="009D7EA7" w:rsidRPr="00BE7B4F" w:rsidRDefault="009D7EA7" w:rsidP="00175ED1">
            <w:pPr>
              <w:snapToGrid w:val="0"/>
              <w:spacing w:line="0" w:lineRule="atLeast"/>
              <w:ind w:rightChars="-56" w:right="-115"/>
              <w:rPr>
                <w:rFonts w:ascii="MS UI Gothic" w:eastAsia="MS UI Gothic" w:hAnsi="MS UI Gothic"/>
                <w:sz w:val="16"/>
                <w:szCs w:val="16"/>
              </w:rPr>
            </w:pPr>
            <w:r w:rsidRPr="00BE7B4F">
              <w:rPr>
                <w:rFonts w:ascii="MS UI Gothic" w:eastAsia="MS UI Gothic" w:hAnsi="MS UI Gothic" w:hint="eastAsia"/>
                <w:sz w:val="16"/>
                <w:szCs w:val="16"/>
              </w:rPr>
              <w:t>定員の遵守</w:t>
            </w:r>
          </w:p>
        </w:tc>
        <w:tc>
          <w:tcPr>
            <w:tcW w:w="425" w:type="dxa"/>
            <w:tcBorders>
              <w:top w:val="single" w:sz="4" w:space="0" w:color="auto"/>
              <w:bottom w:val="single" w:sz="4" w:space="0" w:color="auto"/>
              <w:right w:val="nil"/>
            </w:tcBorders>
          </w:tcPr>
          <w:p w14:paraId="6F1C759F" w14:textId="77777777" w:rsidR="009D7EA7" w:rsidRPr="00BE7B4F" w:rsidRDefault="009D7EA7" w:rsidP="009D7EA7">
            <w:pPr>
              <w:tabs>
                <w:tab w:val="left" w:pos="8505"/>
              </w:tabs>
              <w:spacing w:line="0" w:lineRule="atLeast"/>
              <w:rPr>
                <w:rFonts w:ascii="MS UI Gothic" w:eastAsia="MS UI Gothic" w:hAnsi="MS UI Gothic"/>
                <w:color w:val="000000" w:themeColor="text1"/>
                <w:sz w:val="16"/>
                <w:szCs w:val="16"/>
              </w:rPr>
            </w:pPr>
          </w:p>
        </w:tc>
        <w:tc>
          <w:tcPr>
            <w:tcW w:w="4957" w:type="dxa"/>
            <w:gridSpan w:val="3"/>
            <w:tcBorders>
              <w:top w:val="single" w:sz="4" w:space="0" w:color="auto"/>
              <w:left w:val="nil"/>
              <w:bottom w:val="single" w:sz="4" w:space="0" w:color="auto"/>
              <w:right w:val="single" w:sz="4" w:space="0" w:color="auto"/>
            </w:tcBorders>
          </w:tcPr>
          <w:p w14:paraId="31D94A1A" w14:textId="77777777" w:rsidR="009D7EA7" w:rsidRPr="00BE7B4F" w:rsidRDefault="00AC26C4" w:rsidP="007656C8">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サービスの種類ごとのそれぞれの利用定員及び居室の定員を超えてサービスの提供を行っていませんか。（ただし、災害等その他のやむを得ない事情がある場合はこの限りではありません。）</w:t>
            </w:r>
          </w:p>
        </w:tc>
        <w:tc>
          <w:tcPr>
            <w:tcW w:w="856" w:type="dxa"/>
            <w:gridSpan w:val="4"/>
            <w:tcBorders>
              <w:top w:val="single" w:sz="4" w:space="0" w:color="auto"/>
              <w:left w:val="single" w:sz="4" w:space="0" w:color="auto"/>
              <w:bottom w:val="single" w:sz="4" w:space="0" w:color="auto"/>
              <w:right w:val="single" w:sz="4" w:space="0" w:color="auto"/>
            </w:tcBorders>
          </w:tcPr>
          <w:p w14:paraId="77FC8C4D" w14:textId="77777777" w:rsidR="009D7EA7" w:rsidRPr="00BE7B4F" w:rsidRDefault="009D7EA7" w:rsidP="009D7EA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E9F6367" w14:textId="77777777" w:rsidR="00AC26C4" w:rsidRPr="00BE7B4F" w:rsidRDefault="009D7EA7" w:rsidP="009D7EA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tcBorders>
              <w:top w:val="single" w:sz="4" w:space="0" w:color="auto"/>
              <w:left w:val="single" w:sz="4" w:space="0" w:color="auto"/>
            </w:tcBorders>
          </w:tcPr>
          <w:p w14:paraId="33B542F5" w14:textId="77777777" w:rsidR="009D7EA7" w:rsidRPr="00BE7B4F" w:rsidRDefault="009D7EA7" w:rsidP="009D7EA7">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条例第</w:t>
            </w:r>
            <w:r w:rsidR="0082145B" w:rsidRPr="00BE7B4F">
              <w:rPr>
                <w:rFonts w:ascii="MS UI Gothic" w:eastAsia="MS UI Gothic" w:hAnsi="MS UI Gothic" w:hint="eastAsia"/>
                <w:sz w:val="16"/>
                <w:szCs w:val="16"/>
              </w:rPr>
              <w:t>46</w:t>
            </w:r>
            <w:r w:rsidRPr="00BE7B4F">
              <w:rPr>
                <w:rFonts w:ascii="MS UI Gothic" w:eastAsia="MS UI Gothic" w:hAnsi="MS UI Gothic" w:hint="eastAsia"/>
                <w:sz w:val="16"/>
                <w:szCs w:val="16"/>
              </w:rPr>
              <w:t>条</w:t>
            </w:r>
          </w:p>
          <w:p w14:paraId="4BD670FE" w14:textId="77777777" w:rsidR="009D7EA7" w:rsidRPr="00BE7B4F" w:rsidRDefault="009D7EA7" w:rsidP="009D7EA7">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省令第</w:t>
            </w:r>
            <w:r w:rsidR="0082145B" w:rsidRPr="00BE7B4F">
              <w:rPr>
                <w:rFonts w:ascii="MS UI Gothic" w:eastAsia="MS UI Gothic" w:hAnsi="MS UI Gothic" w:hint="eastAsia"/>
                <w:sz w:val="16"/>
                <w:szCs w:val="16"/>
              </w:rPr>
              <w:t>43</w:t>
            </w:r>
            <w:r w:rsidRPr="00BE7B4F">
              <w:rPr>
                <w:rFonts w:ascii="MS UI Gothic" w:eastAsia="MS UI Gothic" w:hAnsi="MS UI Gothic" w:hint="eastAsia"/>
                <w:sz w:val="16"/>
                <w:szCs w:val="16"/>
              </w:rPr>
              <w:t>条</w:t>
            </w:r>
          </w:p>
        </w:tc>
        <w:tc>
          <w:tcPr>
            <w:tcW w:w="1239" w:type="dxa"/>
            <w:tcBorders>
              <w:top w:val="single" w:sz="4" w:space="0" w:color="auto"/>
            </w:tcBorders>
          </w:tcPr>
          <w:p w14:paraId="7CB99EC1" w14:textId="77777777" w:rsidR="009D7EA7" w:rsidRPr="00BE7B4F" w:rsidRDefault="009D7EA7" w:rsidP="009D7EA7">
            <w:pPr>
              <w:tabs>
                <w:tab w:val="left" w:pos="8505"/>
              </w:tabs>
              <w:spacing w:line="0" w:lineRule="atLeast"/>
              <w:rPr>
                <w:rFonts w:ascii="MS UI Gothic" w:eastAsia="MS UI Gothic" w:hAnsi="MS UI Gothic"/>
                <w:color w:val="000000" w:themeColor="text1"/>
                <w:sz w:val="16"/>
                <w:szCs w:val="16"/>
              </w:rPr>
            </w:pPr>
          </w:p>
        </w:tc>
      </w:tr>
      <w:tr w:rsidR="00146933" w:rsidRPr="00BE7B4F" w14:paraId="7C77A641" w14:textId="77777777" w:rsidTr="000F430F">
        <w:trPr>
          <w:trHeight w:val="345"/>
        </w:trPr>
        <w:tc>
          <w:tcPr>
            <w:tcW w:w="985" w:type="dxa"/>
            <w:vMerge w:val="restart"/>
          </w:tcPr>
          <w:p w14:paraId="0C069BDE" w14:textId="77777777" w:rsidR="00146933" w:rsidRPr="00BE7B4F" w:rsidRDefault="0025460B" w:rsidP="00175ED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60</w:t>
            </w:r>
          </w:p>
          <w:p w14:paraId="749652CF" w14:textId="77777777" w:rsidR="00146933" w:rsidRPr="00BE7B4F" w:rsidRDefault="00146933"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非常災害</w:t>
            </w:r>
          </w:p>
          <w:p w14:paraId="45F3D41F" w14:textId="77777777" w:rsidR="00146933" w:rsidRPr="00BE7B4F" w:rsidRDefault="00146933"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対策</w:t>
            </w:r>
          </w:p>
        </w:tc>
        <w:tc>
          <w:tcPr>
            <w:tcW w:w="425" w:type="dxa"/>
            <w:vMerge w:val="restart"/>
            <w:tcBorders>
              <w:top w:val="single" w:sz="4" w:space="0" w:color="auto"/>
              <w:right w:val="nil"/>
            </w:tcBorders>
          </w:tcPr>
          <w:p w14:paraId="361D8C18" w14:textId="77777777" w:rsidR="00146933" w:rsidRPr="00BE7B4F" w:rsidRDefault="00146933" w:rsidP="007655B6">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26943E9A" w14:textId="77777777" w:rsidR="00146933" w:rsidRPr="00BE7B4F" w:rsidRDefault="00146933" w:rsidP="007655B6">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事業者は、消火設備その他非常災害に際して必要な設備を設けるとともに、発生することが予想される非常災害の種類に応じた具体的計画</w:t>
            </w:r>
            <w:r w:rsidRPr="00BE7B4F">
              <w:rPr>
                <w:rFonts w:ascii="MS UI Gothic" w:eastAsia="MS UI Gothic" w:hAnsi="MS UI Gothic" w:hint="eastAsia"/>
                <w:color w:val="000000" w:themeColor="text1"/>
                <w:sz w:val="16"/>
                <w:szCs w:val="16"/>
                <w:vertAlign w:val="superscript"/>
              </w:rPr>
              <w:t>(※1)</w:t>
            </w:r>
            <w:r w:rsidRPr="00BE7B4F">
              <w:rPr>
                <w:rFonts w:ascii="MS UI Gothic" w:eastAsia="MS UI Gothic" w:hAnsi="MS UI Gothic" w:hint="eastAsia"/>
                <w:color w:val="000000" w:themeColor="text1"/>
                <w:sz w:val="16"/>
                <w:szCs w:val="16"/>
              </w:rPr>
              <w:t>を立て、非常災害時の関係機関への通報及び連絡体制を整備</w:t>
            </w:r>
            <w:r w:rsidRPr="00BE7B4F">
              <w:rPr>
                <w:rFonts w:ascii="MS UI Gothic" w:eastAsia="MS UI Gothic" w:hAnsi="MS UI Gothic" w:hint="eastAsia"/>
                <w:color w:val="000000" w:themeColor="text1"/>
                <w:sz w:val="16"/>
                <w:szCs w:val="16"/>
                <w:vertAlign w:val="superscript"/>
              </w:rPr>
              <w:t>(※2)</w:t>
            </w:r>
            <w:r w:rsidRPr="00BE7B4F">
              <w:rPr>
                <w:rFonts w:ascii="MS UI Gothic" w:eastAsia="MS UI Gothic" w:hAnsi="MS UI Gothic" w:hint="eastAsia"/>
                <w:color w:val="000000" w:themeColor="text1"/>
                <w:sz w:val="16"/>
                <w:szCs w:val="16"/>
              </w:rPr>
              <w:t>し、それらを定期的に従業者に周知していますか。</w:t>
            </w:r>
          </w:p>
          <w:p w14:paraId="2032512B" w14:textId="77777777" w:rsidR="00146933" w:rsidRPr="00BE7B4F" w:rsidRDefault="00146933" w:rsidP="007655B6">
            <w:pPr>
              <w:adjustRightInd w:val="0"/>
              <w:spacing w:line="0" w:lineRule="atLeast"/>
              <w:ind w:left="230" w:hangingChars="200" w:hanging="230"/>
              <w:contextualSpacing/>
              <w:jc w:val="left"/>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(※1)具体的計画とは、消防法施行規則第3条に規定する消防計画(これに準ずる計画を含む。)　及び風水害、地震等の災害に対処するための計画をいいます。計画の策定にあたっては、ハザードマップ等を確認するなどしてください。</w:t>
            </w:r>
          </w:p>
          <w:p w14:paraId="4560B371" w14:textId="77777777" w:rsidR="00146933" w:rsidRPr="00BE7B4F" w:rsidRDefault="00146933" w:rsidP="007655B6">
            <w:pPr>
              <w:spacing w:line="0" w:lineRule="atLeast"/>
              <w:ind w:leftChars="100" w:left="205" w:firstLineChars="100" w:firstLine="115"/>
              <w:jc w:val="left"/>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この場合、消防計画の策定及びこれに基づく消防業務の実施は、消防法第8条の規定により　防火管理者を置くこととされている指定特定施設にあってはその者に行わせるものとします。また、　防火管理者を置かなくてもよいとされている指定特定施設においては、防火管理について責任者を定め、その者に消防計画に準ずる計画の樹立等を行わせるものとします。</w:t>
            </w:r>
          </w:p>
          <w:p w14:paraId="29D0C135" w14:textId="77777777" w:rsidR="00146933" w:rsidRPr="00BE7B4F" w:rsidRDefault="00146933" w:rsidP="007655B6">
            <w:pPr>
              <w:adjustRightInd w:val="0"/>
              <w:spacing w:line="0" w:lineRule="atLeast"/>
              <w:ind w:left="230" w:hangingChars="200" w:hanging="230"/>
              <w:contextualSpacing/>
              <w:jc w:val="left"/>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2)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856" w:type="dxa"/>
            <w:gridSpan w:val="4"/>
            <w:tcBorders>
              <w:top w:val="single" w:sz="4" w:space="0" w:color="auto"/>
              <w:left w:val="single" w:sz="4" w:space="0" w:color="auto"/>
              <w:bottom w:val="nil"/>
              <w:right w:val="single" w:sz="4" w:space="0" w:color="auto"/>
            </w:tcBorders>
          </w:tcPr>
          <w:p w14:paraId="4890C8D9" w14:textId="77777777" w:rsidR="00146933" w:rsidRPr="00BE7B4F" w:rsidRDefault="00146933" w:rsidP="007655B6">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5760851" w14:textId="77777777" w:rsidR="00146933" w:rsidRPr="00BE7B4F" w:rsidRDefault="00146933" w:rsidP="007655B6">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4C2A0350" w14:textId="77777777" w:rsidR="00146933" w:rsidRPr="00BE7B4F" w:rsidRDefault="00146933" w:rsidP="008614F3">
            <w:pPr>
              <w:snapToGrid w:val="0"/>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条例第47条</w:t>
            </w:r>
          </w:p>
          <w:p w14:paraId="02CDDF85" w14:textId="77777777" w:rsidR="00146933" w:rsidRPr="00BE7B4F" w:rsidRDefault="00146933" w:rsidP="008614F3">
            <w:pPr>
              <w:snapToGrid w:val="0"/>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省令第44条</w:t>
            </w:r>
          </w:p>
          <w:p w14:paraId="2F04A16C" w14:textId="77777777" w:rsidR="00146933" w:rsidRPr="00BE7B4F" w:rsidRDefault="00146933" w:rsidP="008614F3">
            <w:pPr>
              <w:snapToGrid w:val="0"/>
              <w:spacing w:line="0" w:lineRule="atLeast"/>
              <w:rPr>
                <w:rFonts w:ascii="MS UI Gothic" w:eastAsia="MS UI Gothic" w:hAnsi="MS UI Gothic"/>
                <w:color w:val="000000" w:themeColor="text1"/>
                <w:sz w:val="16"/>
                <w:szCs w:val="16"/>
                <w:lang w:eastAsia="zh-CN"/>
              </w:rPr>
            </w:pPr>
          </w:p>
          <w:p w14:paraId="5FB1773D" w14:textId="77777777" w:rsidR="00146933" w:rsidRPr="00BE7B4F" w:rsidRDefault="00146933" w:rsidP="00146933">
            <w:pPr>
              <w:snapToGrid w:val="0"/>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解釈通知</w:t>
            </w:r>
          </w:p>
          <w:p w14:paraId="3638492F" w14:textId="77777777" w:rsidR="00146933" w:rsidRPr="00BE7B4F" w:rsidRDefault="00146933" w:rsidP="00146933">
            <w:pPr>
              <w:snapToGrid w:val="0"/>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rPr>
              <w:t>第三の3(41)</w:t>
            </w:r>
          </w:p>
        </w:tc>
        <w:tc>
          <w:tcPr>
            <w:tcW w:w="1239" w:type="dxa"/>
            <w:vMerge w:val="restart"/>
            <w:tcBorders>
              <w:top w:val="single" w:sz="4" w:space="0" w:color="auto"/>
            </w:tcBorders>
          </w:tcPr>
          <w:p w14:paraId="303146BF" w14:textId="77777777" w:rsidR="006A7C1D" w:rsidRP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対応マニュアル</w:t>
            </w:r>
          </w:p>
          <w:p w14:paraId="6D73E773" w14:textId="77777777" w:rsidR="006A7C1D" w:rsidRP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避難訓練の記録</w:t>
            </w:r>
          </w:p>
          <w:p w14:paraId="285C6ABD" w14:textId="12831BBE" w:rsidR="00146933" w:rsidRPr="00BE7B4F"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通報・連絡体</w:t>
            </w:r>
            <w:r w:rsidRPr="006A7C1D">
              <w:rPr>
                <w:rFonts w:ascii="MS UI Gothic" w:eastAsia="MS UI Gothic" w:hAnsi="MS UI Gothic"/>
                <w:color w:val="000000" w:themeColor="text1"/>
                <w:sz w:val="16"/>
                <w:szCs w:val="16"/>
              </w:rPr>
              <w:t xml:space="preserve"> 制など</w:t>
            </w:r>
          </w:p>
        </w:tc>
      </w:tr>
      <w:tr w:rsidR="00146933" w:rsidRPr="00BE7B4F" w14:paraId="56E081C1" w14:textId="77777777" w:rsidTr="000F430F">
        <w:trPr>
          <w:trHeight w:val="90"/>
        </w:trPr>
        <w:tc>
          <w:tcPr>
            <w:tcW w:w="985" w:type="dxa"/>
            <w:vMerge/>
          </w:tcPr>
          <w:p w14:paraId="15320467" w14:textId="77777777" w:rsidR="00146933" w:rsidRPr="00BE7B4F" w:rsidRDefault="00146933"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3ADF8F67" w14:textId="77777777" w:rsidR="00146933" w:rsidRPr="00BE7B4F" w:rsidRDefault="00146933" w:rsidP="007655B6">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2D8D2DCC" w14:textId="77777777" w:rsidR="00146933" w:rsidRPr="00BE7B4F" w:rsidRDefault="00146933" w:rsidP="007655B6">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1C22BA9C" w14:textId="77777777" w:rsidR="00146933" w:rsidRPr="00BE7B4F" w:rsidRDefault="00146933" w:rsidP="007655B6">
            <w:pPr>
              <w:snapToGrid w:val="0"/>
              <w:spacing w:line="0" w:lineRule="atLeast"/>
              <w:rPr>
                <w:rFonts w:ascii="MS UI Gothic" w:eastAsia="MS UI Gothic" w:hAnsi="MS UI Gothic"/>
                <w:color w:val="000000" w:themeColor="text1"/>
                <w:sz w:val="16"/>
                <w:szCs w:val="16"/>
              </w:rPr>
            </w:pPr>
          </w:p>
        </w:tc>
        <w:tc>
          <w:tcPr>
            <w:tcW w:w="1239" w:type="dxa"/>
            <w:vMerge/>
          </w:tcPr>
          <w:p w14:paraId="7B5DC1CB" w14:textId="77777777" w:rsidR="00146933" w:rsidRPr="00BE7B4F" w:rsidRDefault="00146933" w:rsidP="007655B6">
            <w:pPr>
              <w:tabs>
                <w:tab w:val="left" w:pos="8505"/>
              </w:tabs>
              <w:spacing w:line="0" w:lineRule="atLeast"/>
              <w:rPr>
                <w:rFonts w:ascii="MS UI Gothic" w:eastAsia="MS UI Gothic" w:hAnsi="MS UI Gothic"/>
                <w:color w:val="000000" w:themeColor="text1"/>
                <w:sz w:val="16"/>
                <w:szCs w:val="16"/>
              </w:rPr>
            </w:pPr>
          </w:p>
        </w:tc>
      </w:tr>
      <w:tr w:rsidR="00146933" w:rsidRPr="00BE7B4F" w14:paraId="0B93FC9E" w14:textId="77777777" w:rsidTr="000F430F">
        <w:trPr>
          <w:trHeight w:val="199"/>
        </w:trPr>
        <w:tc>
          <w:tcPr>
            <w:tcW w:w="985" w:type="dxa"/>
            <w:vMerge/>
          </w:tcPr>
          <w:p w14:paraId="7DDEB070" w14:textId="77777777" w:rsidR="00146933" w:rsidRPr="00BE7B4F" w:rsidRDefault="00146933"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6323A508" w14:textId="77777777" w:rsidR="00146933" w:rsidRPr="00BE7B4F" w:rsidRDefault="00146933" w:rsidP="007655B6">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697F16EB" w14:textId="77777777" w:rsidR="00146933" w:rsidRPr="00BE7B4F" w:rsidRDefault="00146933" w:rsidP="007655B6">
            <w:pPr>
              <w:adjustRightInd w:val="0"/>
              <w:spacing w:line="0" w:lineRule="atLeast"/>
              <w:ind w:left="115" w:hangingChars="100" w:hanging="115"/>
              <w:contextualSpacing/>
              <w:jc w:val="left"/>
              <w:rPr>
                <w:rFonts w:ascii="MS UI Gothic" w:eastAsia="MS UI Gothic" w:hAnsi="MS UI Gothic" w:cs="ＭＳ 明朝"/>
                <w:color w:val="000000" w:themeColor="text1"/>
                <w:sz w:val="16"/>
                <w:szCs w:val="16"/>
              </w:rPr>
            </w:pPr>
            <w:r w:rsidRPr="00BE7B4F">
              <w:rPr>
                <w:rFonts w:ascii="MS UI Gothic" w:eastAsia="MS UI Gothic" w:hAnsi="MS UI Gothic" w:cs="ＭＳ 明朝" w:hint="eastAsia"/>
                <w:color w:val="000000" w:themeColor="text1"/>
                <w:sz w:val="12"/>
                <w:szCs w:val="16"/>
              </w:rPr>
              <w:t>※非常災害に際して必要な具体的計画の策定、関係機関への通報及び連携体制の整備、避難、救出訓練の実施等の対策の万全を期さなければなりません。</w:t>
            </w:r>
          </w:p>
        </w:tc>
        <w:tc>
          <w:tcPr>
            <w:tcW w:w="284" w:type="dxa"/>
            <w:gridSpan w:val="2"/>
            <w:tcBorders>
              <w:top w:val="nil"/>
              <w:left w:val="dotDotDash" w:sz="4" w:space="0" w:color="auto"/>
              <w:bottom w:val="nil"/>
              <w:right w:val="single" w:sz="4" w:space="0" w:color="auto"/>
            </w:tcBorders>
          </w:tcPr>
          <w:p w14:paraId="4B9F2E9B" w14:textId="77777777" w:rsidR="00146933" w:rsidRPr="00BE7B4F" w:rsidRDefault="00146933" w:rsidP="007655B6">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34CBC61A" w14:textId="77777777" w:rsidR="00146933" w:rsidRPr="00BE7B4F" w:rsidRDefault="00146933" w:rsidP="007655B6">
            <w:pPr>
              <w:snapToGrid w:val="0"/>
              <w:spacing w:line="0" w:lineRule="atLeast"/>
              <w:rPr>
                <w:rFonts w:ascii="MS UI Gothic" w:eastAsia="MS UI Gothic" w:hAnsi="MS UI Gothic"/>
                <w:color w:val="000000" w:themeColor="text1"/>
                <w:sz w:val="12"/>
                <w:szCs w:val="16"/>
              </w:rPr>
            </w:pPr>
          </w:p>
        </w:tc>
        <w:tc>
          <w:tcPr>
            <w:tcW w:w="1239" w:type="dxa"/>
            <w:vMerge/>
          </w:tcPr>
          <w:p w14:paraId="087BAC77" w14:textId="77777777" w:rsidR="00146933" w:rsidRPr="00BE7B4F" w:rsidRDefault="00146933" w:rsidP="007655B6">
            <w:pPr>
              <w:snapToGrid w:val="0"/>
              <w:spacing w:line="0" w:lineRule="atLeast"/>
              <w:rPr>
                <w:rFonts w:ascii="MS UI Gothic" w:eastAsia="MS UI Gothic" w:hAnsi="MS UI Gothic"/>
                <w:color w:val="000000" w:themeColor="text1"/>
                <w:sz w:val="12"/>
                <w:szCs w:val="16"/>
              </w:rPr>
            </w:pPr>
          </w:p>
        </w:tc>
      </w:tr>
      <w:tr w:rsidR="00146933" w:rsidRPr="00BE7B4F" w14:paraId="52627D3D" w14:textId="77777777" w:rsidTr="000F430F">
        <w:trPr>
          <w:trHeight w:val="70"/>
        </w:trPr>
        <w:tc>
          <w:tcPr>
            <w:tcW w:w="985" w:type="dxa"/>
            <w:vMerge/>
          </w:tcPr>
          <w:p w14:paraId="474EF365" w14:textId="77777777" w:rsidR="00146933" w:rsidRPr="00BE7B4F" w:rsidRDefault="00146933"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3ADC33CC" w14:textId="77777777" w:rsidR="00146933" w:rsidRPr="00BE7B4F" w:rsidRDefault="00146933" w:rsidP="007655B6">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2CBBE53D" w14:textId="77777777" w:rsidR="00146933" w:rsidRPr="00BE7B4F" w:rsidRDefault="00146933" w:rsidP="007655B6">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3F561D9E" w14:textId="77777777" w:rsidR="00146933" w:rsidRPr="00BE7B4F" w:rsidRDefault="00146933" w:rsidP="007655B6">
            <w:pPr>
              <w:snapToGrid w:val="0"/>
              <w:spacing w:line="0" w:lineRule="atLeast"/>
              <w:rPr>
                <w:rFonts w:ascii="MS UI Gothic" w:eastAsia="MS UI Gothic" w:hAnsi="MS UI Gothic"/>
                <w:color w:val="000000" w:themeColor="text1"/>
                <w:sz w:val="16"/>
                <w:szCs w:val="16"/>
              </w:rPr>
            </w:pPr>
          </w:p>
        </w:tc>
        <w:tc>
          <w:tcPr>
            <w:tcW w:w="1239" w:type="dxa"/>
            <w:vMerge/>
          </w:tcPr>
          <w:p w14:paraId="65BB02AC" w14:textId="77777777" w:rsidR="00146933" w:rsidRPr="00BE7B4F" w:rsidRDefault="00146933" w:rsidP="007655B6">
            <w:pPr>
              <w:snapToGrid w:val="0"/>
              <w:spacing w:line="0" w:lineRule="atLeast"/>
              <w:rPr>
                <w:rFonts w:ascii="MS UI Gothic" w:eastAsia="MS UI Gothic" w:hAnsi="MS UI Gothic"/>
                <w:color w:val="000000" w:themeColor="text1"/>
                <w:sz w:val="16"/>
                <w:szCs w:val="16"/>
              </w:rPr>
            </w:pPr>
          </w:p>
        </w:tc>
      </w:tr>
      <w:tr w:rsidR="00146933" w:rsidRPr="00BE7B4F" w14:paraId="0710E86A" w14:textId="77777777" w:rsidTr="000F430F">
        <w:trPr>
          <w:trHeight w:val="345"/>
        </w:trPr>
        <w:tc>
          <w:tcPr>
            <w:tcW w:w="985" w:type="dxa"/>
            <w:vMerge/>
          </w:tcPr>
          <w:p w14:paraId="276B778F" w14:textId="77777777" w:rsidR="00146933" w:rsidRPr="00BE7B4F" w:rsidRDefault="00146933" w:rsidP="00175ED1">
            <w:pPr>
              <w:snapToGrid w:val="0"/>
              <w:spacing w:line="0" w:lineRule="atLeast"/>
              <w:rPr>
                <w:rFonts w:ascii="MS UI Gothic" w:eastAsia="MS UI Gothic" w:hAnsi="MS UI Gothic"/>
                <w:color w:val="000000" w:themeColor="text1"/>
                <w:sz w:val="16"/>
                <w:szCs w:val="16"/>
              </w:rPr>
            </w:pPr>
          </w:p>
        </w:tc>
        <w:tc>
          <w:tcPr>
            <w:tcW w:w="425" w:type="dxa"/>
            <w:tcBorders>
              <w:top w:val="single" w:sz="4" w:space="0" w:color="auto"/>
              <w:bottom w:val="single" w:sz="4" w:space="0" w:color="auto"/>
              <w:right w:val="nil"/>
            </w:tcBorders>
          </w:tcPr>
          <w:p w14:paraId="60D68017" w14:textId="77777777" w:rsidR="00146933" w:rsidRPr="00BE7B4F" w:rsidRDefault="00146933" w:rsidP="007655B6">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single" w:sz="4" w:space="0" w:color="auto"/>
              <w:right w:val="single" w:sz="4" w:space="0" w:color="auto"/>
            </w:tcBorders>
          </w:tcPr>
          <w:p w14:paraId="1FFCD5B6" w14:textId="77777777" w:rsidR="00146933" w:rsidRPr="00BE7B4F" w:rsidRDefault="00146933" w:rsidP="007655B6">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cs="ＭＳ 明朝" w:hint="eastAsia"/>
                <w:color w:val="000000" w:themeColor="text1"/>
                <w:sz w:val="16"/>
                <w:szCs w:val="16"/>
              </w:rPr>
              <w:t>非常災害に関する具体的計画の作成に当たっては、事業所の立地状況等を勘案し、発生することが予測される非常災害の種類に応じたものとしていますか。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419F7B69" w14:textId="77777777" w:rsidR="00146933" w:rsidRPr="00BE7B4F" w:rsidRDefault="00146933" w:rsidP="007655B6">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E4E5240" w14:textId="77777777" w:rsidR="00146933" w:rsidRPr="00BE7B4F" w:rsidRDefault="00146933" w:rsidP="007655B6">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3DB61254" w14:textId="77777777" w:rsidR="00146933" w:rsidRPr="00BE7B4F" w:rsidRDefault="00146933" w:rsidP="008614F3">
            <w:pPr>
              <w:adjustRightInd w:val="0"/>
              <w:spacing w:line="0" w:lineRule="atLeast"/>
              <w:ind w:left="70" w:rightChars="-49" w:right="-100" w:hanging="137"/>
              <w:contextualSpacing/>
              <w:jc w:val="left"/>
              <w:rPr>
                <w:rFonts w:ascii="MS UI Gothic" w:eastAsia="MS UI Gothic" w:hAnsi="MS UI Gothic"/>
                <w:color w:val="000000" w:themeColor="text1"/>
                <w:sz w:val="16"/>
                <w:szCs w:val="16"/>
                <w:lang w:eastAsia="zh-CN"/>
              </w:rPr>
            </w:pPr>
          </w:p>
        </w:tc>
        <w:tc>
          <w:tcPr>
            <w:tcW w:w="1239" w:type="dxa"/>
            <w:vMerge/>
          </w:tcPr>
          <w:p w14:paraId="0CE9F962" w14:textId="77777777" w:rsidR="00146933" w:rsidRPr="00BE7B4F" w:rsidRDefault="00146933" w:rsidP="007655B6">
            <w:pPr>
              <w:tabs>
                <w:tab w:val="left" w:pos="8505"/>
              </w:tabs>
              <w:spacing w:line="0" w:lineRule="atLeast"/>
              <w:rPr>
                <w:rFonts w:ascii="MS UI Gothic" w:eastAsia="MS UI Gothic" w:hAnsi="MS UI Gothic"/>
                <w:color w:val="000000" w:themeColor="text1"/>
                <w:sz w:val="16"/>
                <w:szCs w:val="16"/>
                <w:lang w:eastAsia="zh-CN"/>
              </w:rPr>
            </w:pPr>
          </w:p>
        </w:tc>
      </w:tr>
      <w:tr w:rsidR="00146933" w:rsidRPr="00BE7B4F" w14:paraId="634F8921" w14:textId="77777777" w:rsidTr="000F430F">
        <w:trPr>
          <w:trHeight w:val="345"/>
        </w:trPr>
        <w:tc>
          <w:tcPr>
            <w:tcW w:w="985" w:type="dxa"/>
            <w:vMerge/>
          </w:tcPr>
          <w:p w14:paraId="2EB0ECBF" w14:textId="77777777" w:rsidR="00146933" w:rsidRPr="00BE7B4F" w:rsidRDefault="00146933" w:rsidP="00175ED1">
            <w:pPr>
              <w:snapToGrid w:val="0"/>
              <w:spacing w:line="0" w:lineRule="atLeast"/>
              <w:ind w:leftChars="-20" w:left="-21" w:hangingChars="13" w:hanging="20"/>
              <w:rPr>
                <w:rFonts w:ascii="MS UI Gothic" w:eastAsia="MS UI Gothic" w:hAnsi="MS UI Gothic"/>
                <w:color w:val="000000" w:themeColor="text1"/>
                <w:sz w:val="16"/>
                <w:szCs w:val="16"/>
                <w:lang w:eastAsia="zh-CN"/>
              </w:rPr>
            </w:pPr>
          </w:p>
        </w:tc>
        <w:tc>
          <w:tcPr>
            <w:tcW w:w="425" w:type="dxa"/>
            <w:tcBorders>
              <w:top w:val="single" w:sz="4" w:space="0" w:color="auto"/>
              <w:bottom w:val="single" w:sz="4" w:space="0" w:color="auto"/>
              <w:right w:val="nil"/>
            </w:tcBorders>
          </w:tcPr>
          <w:p w14:paraId="547724BE" w14:textId="77777777" w:rsidR="00146933" w:rsidRPr="00BE7B4F" w:rsidRDefault="00146933" w:rsidP="007655B6">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57" w:type="dxa"/>
            <w:gridSpan w:val="3"/>
            <w:tcBorders>
              <w:top w:val="single" w:sz="4" w:space="0" w:color="auto"/>
              <w:left w:val="nil"/>
              <w:bottom w:val="single" w:sz="4" w:space="0" w:color="auto"/>
              <w:right w:val="single" w:sz="4" w:space="0" w:color="auto"/>
            </w:tcBorders>
          </w:tcPr>
          <w:p w14:paraId="79C96031" w14:textId="77777777" w:rsidR="00146933" w:rsidRPr="00BE7B4F" w:rsidRDefault="00146933" w:rsidP="007655B6">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非常災害に備えるため、定期的に避難、救出その他必要な措置に関する訓練を行っていますか。</w:t>
            </w:r>
          </w:p>
        </w:tc>
        <w:tc>
          <w:tcPr>
            <w:tcW w:w="856" w:type="dxa"/>
            <w:gridSpan w:val="4"/>
            <w:tcBorders>
              <w:top w:val="single" w:sz="4" w:space="0" w:color="auto"/>
              <w:left w:val="single" w:sz="4" w:space="0" w:color="auto"/>
              <w:bottom w:val="single" w:sz="4" w:space="0" w:color="auto"/>
              <w:right w:val="single" w:sz="4" w:space="0" w:color="auto"/>
            </w:tcBorders>
          </w:tcPr>
          <w:p w14:paraId="3D7C2978" w14:textId="77777777" w:rsidR="00146933" w:rsidRPr="00BE7B4F" w:rsidRDefault="00146933" w:rsidP="007655B6">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F4FA933" w14:textId="77777777" w:rsidR="00146933" w:rsidRPr="00BE7B4F" w:rsidRDefault="00146933" w:rsidP="007655B6">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0E1AE3BF" w14:textId="77777777" w:rsidR="00146933" w:rsidRPr="00BE7B4F" w:rsidRDefault="00146933" w:rsidP="007655B6">
            <w:pPr>
              <w:snapToGrid w:val="0"/>
              <w:spacing w:line="0" w:lineRule="atLeast"/>
              <w:rPr>
                <w:rFonts w:ascii="MS UI Gothic" w:eastAsia="MS UI Gothic" w:hAnsi="MS UI Gothic"/>
                <w:color w:val="000000" w:themeColor="text1"/>
                <w:sz w:val="16"/>
                <w:szCs w:val="16"/>
                <w:lang w:eastAsia="zh-CN"/>
              </w:rPr>
            </w:pPr>
          </w:p>
        </w:tc>
        <w:tc>
          <w:tcPr>
            <w:tcW w:w="1239" w:type="dxa"/>
            <w:vMerge/>
          </w:tcPr>
          <w:p w14:paraId="389FBE2D" w14:textId="77777777" w:rsidR="00146933" w:rsidRPr="00BE7B4F" w:rsidRDefault="00146933" w:rsidP="007655B6">
            <w:pPr>
              <w:tabs>
                <w:tab w:val="left" w:pos="8505"/>
              </w:tabs>
              <w:spacing w:line="0" w:lineRule="atLeast"/>
              <w:rPr>
                <w:rFonts w:ascii="MS UI Gothic" w:eastAsia="MS UI Gothic" w:hAnsi="MS UI Gothic"/>
                <w:color w:val="000000" w:themeColor="text1"/>
                <w:sz w:val="16"/>
                <w:szCs w:val="16"/>
                <w:lang w:eastAsia="zh-CN"/>
              </w:rPr>
            </w:pPr>
          </w:p>
        </w:tc>
      </w:tr>
      <w:tr w:rsidR="00146933" w:rsidRPr="00BE7B4F" w14:paraId="1D35D9A7" w14:textId="77777777" w:rsidTr="000F430F">
        <w:trPr>
          <w:trHeight w:val="345"/>
        </w:trPr>
        <w:tc>
          <w:tcPr>
            <w:tcW w:w="985" w:type="dxa"/>
            <w:vMerge/>
          </w:tcPr>
          <w:p w14:paraId="7D4CAD72" w14:textId="77777777" w:rsidR="00146933" w:rsidRPr="00BE7B4F" w:rsidRDefault="00146933" w:rsidP="00175ED1">
            <w:pPr>
              <w:snapToGrid w:val="0"/>
              <w:spacing w:line="0" w:lineRule="atLeast"/>
              <w:rPr>
                <w:rFonts w:ascii="MS UI Gothic" w:eastAsia="MS UI Gothic" w:hAnsi="MS UI Gothic"/>
                <w:color w:val="000000" w:themeColor="text1"/>
                <w:sz w:val="16"/>
                <w:szCs w:val="16"/>
                <w:lang w:eastAsia="zh-CN"/>
              </w:rPr>
            </w:pPr>
          </w:p>
        </w:tc>
        <w:tc>
          <w:tcPr>
            <w:tcW w:w="425" w:type="dxa"/>
            <w:vMerge w:val="restart"/>
            <w:tcBorders>
              <w:top w:val="single" w:sz="4" w:space="0" w:color="auto"/>
              <w:right w:val="nil"/>
            </w:tcBorders>
          </w:tcPr>
          <w:p w14:paraId="01A6F54A" w14:textId="77777777" w:rsidR="00146933" w:rsidRPr="00BE7B4F" w:rsidRDefault="00146933" w:rsidP="007655B6">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57" w:type="dxa"/>
            <w:gridSpan w:val="3"/>
            <w:tcBorders>
              <w:top w:val="single" w:sz="4" w:space="0" w:color="auto"/>
              <w:left w:val="nil"/>
              <w:bottom w:val="nil"/>
              <w:right w:val="single" w:sz="4" w:space="0" w:color="auto"/>
            </w:tcBorders>
          </w:tcPr>
          <w:p w14:paraId="7D1CC98F" w14:textId="77777777" w:rsidR="00146933" w:rsidRPr="00BE7B4F" w:rsidRDefault="00146933" w:rsidP="007655B6">
            <w:pPr>
              <w:spacing w:line="0" w:lineRule="atLeast"/>
              <w:ind w:firstLineChars="100" w:firstLine="155"/>
              <w:rPr>
                <w:rFonts w:ascii="MS UI Gothic" w:eastAsia="MS UI Gothic" w:hAnsi="MS UI Gothic"/>
                <w:color w:val="000000" w:themeColor="text1"/>
                <w:sz w:val="16"/>
                <w:szCs w:val="16"/>
                <w:bdr w:val="single" w:sz="4" w:space="0" w:color="auto"/>
              </w:rPr>
            </w:pPr>
            <w:r w:rsidRPr="00BE7B4F">
              <w:rPr>
                <w:rFonts w:ascii="MS UI Gothic" w:eastAsia="MS UI Gothic" w:hAnsi="MS UI Gothic" w:cs="ＭＳ 明朝" w:hint="eastAsia"/>
                <w:color w:val="000000" w:themeColor="text1"/>
                <w:sz w:val="16"/>
                <w:szCs w:val="16"/>
              </w:rPr>
              <w:t>訓練は、地域住民及び消防団その他の関係機関と連携して行うよう努めていますか。</w:t>
            </w:r>
          </w:p>
        </w:tc>
        <w:tc>
          <w:tcPr>
            <w:tcW w:w="856" w:type="dxa"/>
            <w:gridSpan w:val="4"/>
            <w:tcBorders>
              <w:top w:val="single" w:sz="4" w:space="0" w:color="auto"/>
              <w:left w:val="single" w:sz="4" w:space="0" w:color="auto"/>
              <w:bottom w:val="nil"/>
              <w:right w:val="single" w:sz="4" w:space="0" w:color="auto"/>
            </w:tcBorders>
          </w:tcPr>
          <w:p w14:paraId="546D5D33" w14:textId="77777777" w:rsidR="00146933" w:rsidRPr="00BE7B4F" w:rsidRDefault="00146933" w:rsidP="007655B6">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29D4246" w14:textId="77777777" w:rsidR="00146933" w:rsidRPr="00BE7B4F" w:rsidRDefault="00146933" w:rsidP="007655B6">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66043B9D" w14:textId="77777777" w:rsidR="00146933" w:rsidRPr="00BE7B4F" w:rsidRDefault="00146933" w:rsidP="007655B6">
            <w:pPr>
              <w:snapToGrid w:val="0"/>
              <w:spacing w:line="0" w:lineRule="atLeast"/>
              <w:rPr>
                <w:rFonts w:ascii="MS UI Gothic" w:eastAsia="MS UI Gothic" w:hAnsi="MS UI Gothic"/>
                <w:color w:val="000000" w:themeColor="text1"/>
                <w:sz w:val="16"/>
                <w:szCs w:val="16"/>
                <w:lang w:eastAsia="zh-CN"/>
              </w:rPr>
            </w:pPr>
          </w:p>
        </w:tc>
        <w:tc>
          <w:tcPr>
            <w:tcW w:w="1239" w:type="dxa"/>
            <w:vMerge/>
          </w:tcPr>
          <w:p w14:paraId="4B6FDB1E" w14:textId="77777777" w:rsidR="00146933" w:rsidRPr="00BE7B4F" w:rsidRDefault="00146933" w:rsidP="007655B6">
            <w:pPr>
              <w:tabs>
                <w:tab w:val="left" w:pos="8505"/>
              </w:tabs>
              <w:spacing w:line="0" w:lineRule="atLeast"/>
              <w:rPr>
                <w:rFonts w:ascii="MS UI Gothic" w:eastAsia="MS UI Gothic" w:hAnsi="MS UI Gothic"/>
                <w:color w:val="000000" w:themeColor="text1"/>
                <w:sz w:val="16"/>
                <w:szCs w:val="16"/>
                <w:lang w:eastAsia="zh-CN"/>
              </w:rPr>
            </w:pPr>
          </w:p>
        </w:tc>
      </w:tr>
      <w:tr w:rsidR="00146933" w:rsidRPr="00BE7B4F" w14:paraId="7056FC88" w14:textId="77777777" w:rsidTr="000F430F">
        <w:trPr>
          <w:trHeight w:val="90"/>
        </w:trPr>
        <w:tc>
          <w:tcPr>
            <w:tcW w:w="985" w:type="dxa"/>
            <w:vMerge/>
          </w:tcPr>
          <w:p w14:paraId="35EBA7A5" w14:textId="77777777" w:rsidR="00146933" w:rsidRPr="00BE7B4F" w:rsidRDefault="00146933" w:rsidP="00175ED1">
            <w:pPr>
              <w:tabs>
                <w:tab w:val="left" w:pos="8505"/>
              </w:tabs>
              <w:spacing w:line="0" w:lineRule="atLeast"/>
              <w:rPr>
                <w:rFonts w:ascii="MS UI Gothic" w:eastAsia="MS UI Gothic" w:hAnsi="MS UI Gothic"/>
                <w:color w:val="000000" w:themeColor="text1"/>
                <w:sz w:val="16"/>
                <w:szCs w:val="16"/>
                <w:lang w:eastAsia="zh-CN"/>
              </w:rPr>
            </w:pPr>
          </w:p>
        </w:tc>
        <w:tc>
          <w:tcPr>
            <w:tcW w:w="425" w:type="dxa"/>
            <w:vMerge/>
            <w:tcBorders>
              <w:bottom w:val="single" w:sz="4" w:space="0" w:color="auto"/>
              <w:right w:val="nil"/>
            </w:tcBorders>
          </w:tcPr>
          <w:p w14:paraId="2C8B45D3" w14:textId="77777777" w:rsidR="00146933" w:rsidRPr="00BE7B4F" w:rsidRDefault="00146933" w:rsidP="007655B6">
            <w:pPr>
              <w:tabs>
                <w:tab w:val="left" w:pos="8505"/>
              </w:tabs>
              <w:spacing w:line="0" w:lineRule="atLeast"/>
              <w:rPr>
                <w:rFonts w:ascii="MS UI Gothic" w:eastAsia="MS UI Gothic" w:hAnsi="MS UI Gothic"/>
                <w:color w:val="000000" w:themeColor="text1"/>
                <w:sz w:val="16"/>
                <w:szCs w:val="16"/>
                <w:lang w:eastAsia="zh-CN"/>
              </w:rPr>
            </w:pPr>
          </w:p>
        </w:tc>
        <w:tc>
          <w:tcPr>
            <w:tcW w:w="5813" w:type="dxa"/>
            <w:gridSpan w:val="7"/>
            <w:tcBorders>
              <w:top w:val="nil"/>
              <w:left w:val="nil"/>
              <w:bottom w:val="nil"/>
              <w:right w:val="single" w:sz="4" w:space="0" w:color="auto"/>
            </w:tcBorders>
          </w:tcPr>
          <w:p w14:paraId="7602842B" w14:textId="77777777" w:rsidR="00146933" w:rsidRPr="00BE7B4F" w:rsidRDefault="00146933" w:rsidP="007655B6">
            <w:pPr>
              <w:tabs>
                <w:tab w:val="left" w:pos="8505"/>
              </w:tabs>
              <w:spacing w:line="0" w:lineRule="atLeast"/>
              <w:rPr>
                <w:rFonts w:ascii="MS UI Gothic" w:eastAsia="MS UI Gothic" w:hAnsi="MS UI Gothic"/>
                <w:color w:val="000000" w:themeColor="text1"/>
                <w:sz w:val="12"/>
                <w:szCs w:val="12"/>
                <w:lang w:eastAsia="zh-CN"/>
              </w:rPr>
            </w:pPr>
          </w:p>
        </w:tc>
        <w:tc>
          <w:tcPr>
            <w:tcW w:w="1275" w:type="dxa"/>
            <w:vMerge/>
            <w:tcBorders>
              <w:left w:val="single" w:sz="4" w:space="0" w:color="auto"/>
            </w:tcBorders>
          </w:tcPr>
          <w:p w14:paraId="599561A0" w14:textId="77777777" w:rsidR="00146933" w:rsidRPr="00BE7B4F" w:rsidRDefault="00146933" w:rsidP="007655B6">
            <w:pPr>
              <w:snapToGrid w:val="0"/>
              <w:spacing w:line="0" w:lineRule="atLeast"/>
              <w:rPr>
                <w:rFonts w:ascii="MS UI Gothic" w:eastAsia="MS UI Gothic" w:hAnsi="MS UI Gothic"/>
                <w:color w:val="000000" w:themeColor="text1"/>
                <w:sz w:val="16"/>
                <w:szCs w:val="16"/>
                <w:lang w:eastAsia="zh-CN"/>
              </w:rPr>
            </w:pPr>
          </w:p>
        </w:tc>
        <w:tc>
          <w:tcPr>
            <w:tcW w:w="1239" w:type="dxa"/>
            <w:vMerge/>
          </w:tcPr>
          <w:p w14:paraId="52CF28A4" w14:textId="77777777" w:rsidR="00146933" w:rsidRPr="00BE7B4F" w:rsidRDefault="00146933" w:rsidP="007655B6">
            <w:pPr>
              <w:tabs>
                <w:tab w:val="left" w:pos="8505"/>
              </w:tabs>
              <w:spacing w:line="0" w:lineRule="atLeast"/>
              <w:rPr>
                <w:rFonts w:ascii="MS UI Gothic" w:eastAsia="MS UI Gothic" w:hAnsi="MS UI Gothic"/>
                <w:color w:val="000000" w:themeColor="text1"/>
                <w:sz w:val="16"/>
                <w:szCs w:val="16"/>
                <w:lang w:eastAsia="zh-CN"/>
              </w:rPr>
            </w:pPr>
          </w:p>
        </w:tc>
      </w:tr>
      <w:tr w:rsidR="00146933" w:rsidRPr="00BE7B4F" w14:paraId="50CC2CAD" w14:textId="77777777" w:rsidTr="000F430F">
        <w:trPr>
          <w:trHeight w:val="199"/>
        </w:trPr>
        <w:tc>
          <w:tcPr>
            <w:tcW w:w="985" w:type="dxa"/>
            <w:vMerge/>
          </w:tcPr>
          <w:p w14:paraId="5422EF42" w14:textId="77777777" w:rsidR="00146933" w:rsidRPr="00BE7B4F" w:rsidRDefault="00146933" w:rsidP="00175ED1">
            <w:pPr>
              <w:tabs>
                <w:tab w:val="left" w:pos="8505"/>
              </w:tabs>
              <w:spacing w:line="0" w:lineRule="atLeast"/>
              <w:rPr>
                <w:rFonts w:ascii="MS UI Gothic" w:eastAsia="MS UI Gothic" w:hAnsi="MS UI Gothic"/>
                <w:color w:val="000000" w:themeColor="text1"/>
                <w:sz w:val="16"/>
                <w:szCs w:val="16"/>
                <w:lang w:eastAsia="zh-CN"/>
              </w:rPr>
            </w:pPr>
          </w:p>
        </w:tc>
        <w:tc>
          <w:tcPr>
            <w:tcW w:w="425" w:type="dxa"/>
            <w:vMerge/>
            <w:tcBorders>
              <w:bottom w:val="single" w:sz="4" w:space="0" w:color="auto"/>
              <w:right w:val="dotDotDash" w:sz="4" w:space="0" w:color="auto"/>
            </w:tcBorders>
          </w:tcPr>
          <w:p w14:paraId="5B418892" w14:textId="77777777" w:rsidR="00146933" w:rsidRPr="00BE7B4F" w:rsidRDefault="00146933" w:rsidP="007655B6">
            <w:pPr>
              <w:tabs>
                <w:tab w:val="left" w:pos="8505"/>
              </w:tabs>
              <w:spacing w:line="0" w:lineRule="atLeast"/>
              <w:rPr>
                <w:rFonts w:ascii="MS UI Gothic" w:eastAsia="MS UI Gothic" w:hAnsi="MS UI Gothic"/>
                <w:color w:val="000000" w:themeColor="text1"/>
                <w:sz w:val="16"/>
                <w:szCs w:val="16"/>
                <w:lang w:eastAsia="zh-CN"/>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7C2141D2" w14:textId="77777777" w:rsidR="00146933" w:rsidRPr="00BE7B4F" w:rsidRDefault="00146933" w:rsidP="007655B6">
            <w:pPr>
              <w:spacing w:line="0" w:lineRule="atLeast"/>
              <w:ind w:left="115" w:hangingChars="100" w:hanging="115"/>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tc>
        <w:tc>
          <w:tcPr>
            <w:tcW w:w="284" w:type="dxa"/>
            <w:gridSpan w:val="2"/>
            <w:tcBorders>
              <w:top w:val="nil"/>
              <w:left w:val="dotDotDash" w:sz="4" w:space="0" w:color="auto"/>
              <w:bottom w:val="nil"/>
              <w:right w:val="single" w:sz="4" w:space="0" w:color="auto"/>
            </w:tcBorders>
          </w:tcPr>
          <w:p w14:paraId="22E70E00" w14:textId="77777777" w:rsidR="00146933" w:rsidRPr="00BE7B4F" w:rsidRDefault="00146933" w:rsidP="007655B6">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1510E175" w14:textId="77777777" w:rsidR="00146933" w:rsidRPr="00BE7B4F" w:rsidRDefault="00146933" w:rsidP="007655B6">
            <w:pPr>
              <w:snapToGrid w:val="0"/>
              <w:spacing w:line="0" w:lineRule="atLeast"/>
              <w:rPr>
                <w:rFonts w:ascii="MS UI Gothic" w:eastAsia="MS UI Gothic" w:hAnsi="MS UI Gothic"/>
                <w:color w:val="000000" w:themeColor="text1"/>
                <w:sz w:val="12"/>
                <w:szCs w:val="16"/>
              </w:rPr>
            </w:pPr>
          </w:p>
        </w:tc>
        <w:tc>
          <w:tcPr>
            <w:tcW w:w="1239" w:type="dxa"/>
            <w:vMerge/>
          </w:tcPr>
          <w:p w14:paraId="43A5F59C" w14:textId="77777777" w:rsidR="00146933" w:rsidRPr="00BE7B4F" w:rsidRDefault="00146933" w:rsidP="007655B6">
            <w:pPr>
              <w:snapToGrid w:val="0"/>
              <w:spacing w:line="0" w:lineRule="atLeast"/>
              <w:rPr>
                <w:rFonts w:ascii="MS UI Gothic" w:eastAsia="MS UI Gothic" w:hAnsi="MS UI Gothic"/>
                <w:color w:val="000000" w:themeColor="text1"/>
                <w:sz w:val="12"/>
                <w:szCs w:val="16"/>
              </w:rPr>
            </w:pPr>
          </w:p>
        </w:tc>
      </w:tr>
      <w:tr w:rsidR="00146933" w:rsidRPr="00BE7B4F" w14:paraId="1D21A975" w14:textId="77777777" w:rsidTr="000F430F">
        <w:trPr>
          <w:trHeight w:val="69"/>
        </w:trPr>
        <w:tc>
          <w:tcPr>
            <w:tcW w:w="985" w:type="dxa"/>
            <w:vMerge/>
          </w:tcPr>
          <w:p w14:paraId="43DABBDE" w14:textId="77777777" w:rsidR="00146933" w:rsidRPr="00BE7B4F" w:rsidRDefault="00146933"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39661761" w14:textId="77777777" w:rsidR="00146933" w:rsidRPr="00BE7B4F" w:rsidRDefault="00146933" w:rsidP="007655B6">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1C9BB503" w14:textId="77777777" w:rsidR="00146933" w:rsidRPr="00BE7B4F" w:rsidRDefault="00146933" w:rsidP="007655B6">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1C7C0697" w14:textId="77777777" w:rsidR="00146933" w:rsidRPr="00BE7B4F" w:rsidRDefault="00146933" w:rsidP="007655B6">
            <w:pPr>
              <w:snapToGrid w:val="0"/>
              <w:spacing w:line="0" w:lineRule="atLeast"/>
              <w:rPr>
                <w:rFonts w:ascii="MS UI Gothic" w:eastAsia="MS UI Gothic" w:hAnsi="MS UI Gothic"/>
                <w:color w:val="000000" w:themeColor="text1"/>
                <w:sz w:val="16"/>
                <w:szCs w:val="16"/>
              </w:rPr>
            </w:pPr>
          </w:p>
        </w:tc>
        <w:tc>
          <w:tcPr>
            <w:tcW w:w="1239" w:type="dxa"/>
            <w:vMerge/>
          </w:tcPr>
          <w:p w14:paraId="5D1581CE" w14:textId="77777777" w:rsidR="00146933" w:rsidRPr="00BE7B4F" w:rsidRDefault="00146933" w:rsidP="007655B6">
            <w:pPr>
              <w:snapToGrid w:val="0"/>
              <w:spacing w:line="0" w:lineRule="atLeast"/>
              <w:rPr>
                <w:rFonts w:ascii="MS UI Gothic" w:eastAsia="MS UI Gothic" w:hAnsi="MS UI Gothic"/>
                <w:color w:val="000000" w:themeColor="text1"/>
                <w:sz w:val="16"/>
                <w:szCs w:val="16"/>
              </w:rPr>
            </w:pPr>
          </w:p>
        </w:tc>
      </w:tr>
      <w:tr w:rsidR="00146933" w:rsidRPr="00BE7B4F" w14:paraId="3265D8DA" w14:textId="77777777" w:rsidTr="000F430F">
        <w:trPr>
          <w:trHeight w:val="345"/>
        </w:trPr>
        <w:tc>
          <w:tcPr>
            <w:tcW w:w="985" w:type="dxa"/>
            <w:vMerge/>
          </w:tcPr>
          <w:p w14:paraId="2F6EBD61" w14:textId="77777777" w:rsidR="00146933" w:rsidRPr="00BE7B4F" w:rsidRDefault="00146933" w:rsidP="00175ED1">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4663FDD7" w14:textId="77777777" w:rsidR="00146933" w:rsidRPr="00BE7B4F" w:rsidRDefault="00146933" w:rsidP="007655B6">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⑸</w:t>
            </w:r>
          </w:p>
        </w:tc>
        <w:tc>
          <w:tcPr>
            <w:tcW w:w="4957" w:type="dxa"/>
            <w:gridSpan w:val="3"/>
            <w:tcBorders>
              <w:top w:val="single" w:sz="4" w:space="0" w:color="auto"/>
              <w:left w:val="nil"/>
              <w:bottom w:val="nil"/>
              <w:right w:val="single" w:sz="4" w:space="0" w:color="auto"/>
            </w:tcBorders>
          </w:tcPr>
          <w:p w14:paraId="050E0583" w14:textId="77777777" w:rsidR="00146933" w:rsidRPr="00BE7B4F" w:rsidRDefault="00146933" w:rsidP="007655B6">
            <w:pPr>
              <w:spacing w:line="0" w:lineRule="atLeast"/>
              <w:ind w:firstLineChars="100" w:firstLine="155"/>
              <w:rPr>
                <w:rFonts w:ascii="MS UI Gothic" w:eastAsia="MS UI Gothic" w:hAnsi="MS UI Gothic"/>
                <w:color w:val="000000" w:themeColor="text1"/>
                <w:sz w:val="16"/>
                <w:szCs w:val="16"/>
                <w:bdr w:val="single" w:sz="4" w:space="0" w:color="auto"/>
              </w:rPr>
            </w:pPr>
            <w:r w:rsidRPr="00BE7B4F">
              <w:rPr>
                <w:rFonts w:ascii="MS UI Gothic" w:eastAsia="MS UI Gothic" w:hAnsi="MS UI Gothic" w:cs="ＭＳ 明朝" w:hint="eastAsia"/>
                <w:color w:val="000000" w:themeColor="text1"/>
                <w:sz w:val="16"/>
                <w:szCs w:val="16"/>
              </w:rPr>
              <w:t>非常災害の際に利用者及び従業者が必要とする飲料水、食糧、日用品その他の物資及び防災に関する資機材の備蓄、整備及び点検を行うよう努めていますか。</w:t>
            </w:r>
          </w:p>
        </w:tc>
        <w:tc>
          <w:tcPr>
            <w:tcW w:w="856" w:type="dxa"/>
            <w:gridSpan w:val="4"/>
            <w:tcBorders>
              <w:top w:val="single" w:sz="4" w:space="0" w:color="auto"/>
              <w:left w:val="single" w:sz="4" w:space="0" w:color="auto"/>
              <w:bottom w:val="nil"/>
              <w:right w:val="single" w:sz="4" w:space="0" w:color="auto"/>
            </w:tcBorders>
          </w:tcPr>
          <w:p w14:paraId="05F6355B" w14:textId="77777777" w:rsidR="00146933" w:rsidRPr="00BE7B4F" w:rsidRDefault="00146933" w:rsidP="007655B6">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1699177" w14:textId="77777777" w:rsidR="00146933" w:rsidRPr="00BE7B4F" w:rsidRDefault="00146933" w:rsidP="007655B6">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59FE5EEA" w14:textId="77777777" w:rsidR="00146933" w:rsidRPr="00BE7B4F" w:rsidRDefault="00146933" w:rsidP="007655B6">
            <w:pPr>
              <w:snapToGrid w:val="0"/>
              <w:spacing w:line="0" w:lineRule="atLeast"/>
              <w:rPr>
                <w:rFonts w:ascii="MS UI Gothic" w:eastAsia="MS UI Gothic" w:hAnsi="MS UI Gothic"/>
                <w:color w:val="000000" w:themeColor="text1"/>
                <w:sz w:val="16"/>
                <w:szCs w:val="16"/>
                <w:lang w:eastAsia="zh-CN"/>
              </w:rPr>
            </w:pPr>
          </w:p>
        </w:tc>
        <w:tc>
          <w:tcPr>
            <w:tcW w:w="1239" w:type="dxa"/>
            <w:vMerge/>
          </w:tcPr>
          <w:p w14:paraId="0E8C2B4D" w14:textId="77777777" w:rsidR="00146933" w:rsidRPr="00BE7B4F" w:rsidRDefault="00146933" w:rsidP="007655B6">
            <w:pPr>
              <w:tabs>
                <w:tab w:val="left" w:pos="8505"/>
              </w:tabs>
              <w:spacing w:line="0" w:lineRule="atLeast"/>
              <w:rPr>
                <w:rFonts w:ascii="MS UI Gothic" w:eastAsia="MS UI Gothic" w:hAnsi="MS UI Gothic"/>
                <w:color w:val="000000" w:themeColor="text1"/>
                <w:sz w:val="16"/>
                <w:szCs w:val="16"/>
                <w:lang w:eastAsia="zh-CN"/>
              </w:rPr>
            </w:pPr>
          </w:p>
        </w:tc>
      </w:tr>
      <w:tr w:rsidR="00146933" w:rsidRPr="00BE7B4F" w14:paraId="72BDF80F" w14:textId="77777777" w:rsidTr="000F430F">
        <w:trPr>
          <w:trHeight w:val="64"/>
        </w:trPr>
        <w:tc>
          <w:tcPr>
            <w:tcW w:w="985" w:type="dxa"/>
            <w:vMerge/>
          </w:tcPr>
          <w:p w14:paraId="083CFFA9" w14:textId="77777777" w:rsidR="00146933" w:rsidRPr="00BE7B4F" w:rsidRDefault="00146933" w:rsidP="00175ED1">
            <w:pPr>
              <w:tabs>
                <w:tab w:val="left" w:pos="8505"/>
              </w:tabs>
              <w:spacing w:line="0" w:lineRule="atLeast"/>
              <w:rPr>
                <w:rFonts w:ascii="MS UI Gothic" w:eastAsia="MS UI Gothic" w:hAnsi="MS UI Gothic"/>
                <w:color w:val="000000" w:themeColor="text1"/>
                <w:sz w:val="16"/>
                <w:szCs w:val="16"/>
                <w:lang w:eastAsia="zh-CN"/>
              </w:rPr>
            </w:pPr>
          </w:p>
        </w:tc>
        <w:tc>
          <w:tcPr>
            <w:tcW w:w="425" w:type="dxa"/>
            <w:vMerge/>
            <w:tcBorders>
              <w:bottom w:val="single" w:sz="4" w:space="0" w:color="auto"/>
              <w:right w:val="nil"/>
            </w:tcBorders>
          </w:tcPr>
          <w:p w14:paraId="2728AF6B" w14:textId="77777777" w:rsidR="00146933" w:rsidRPr="00BE7B4F" w:rsidRDefault="00146933" w:rsidP="007655B6">
            <w:pPr>
              <w:tabs>
                <w:tab w:val="left" w:pos="8505"/>
              </w:tabs>
              <w:spacing w:line="0" w:lineRule="atLeast"/>
              <w:rPr>
                <w:rFonts w:ascii="MS UI Gothic" w:eastAsia="MS UI Gothic" w:hAnsi="MS UI Gothic"/>
                <w:color w:val="000000" w:themeColor="text1"/>
                <w:sz w:val="16"/>
                <w:szCs w:val="16"/>
                <w:lang w:eastAsia="zh-CN"/>
              </w:rPr>
            </w:pPr>
          </w:p>
        </w:tc>
        <w:tc>
          <w:tcPr>
            <w:tcW w:w="5813" w:type="dxa"/>
            <w:gridSpan w:val="7"/>
            <w:tcBorders>
              <w:top w:val="nil"/>
              <w:left w:val="nil"/>
              <w:bottom w:val="nil"/>
              <w:right w:val="single" w:sz="4" w:space="0" w:color="auto"/>
            </w:tcBorders>
          </w:tcPr>
          <w:p w14:paraId="5EDE581D" w14:textId="77777777" w:rsidR="00146933" w:rsidRPr="00BE7B4F" w:rsidRDefault="00146933" w:rsidP="007655B6">
            <w:pPr>
              <w:tabs>
                <w:tab w:val="left" w:pos="8505"/>
              </w:tabs>
              <w:spacing w:line="0" w:lineRule="atLeast"/>
              <w:rPr>
                <w:rFonts w:ascii="MS UI Gothic" w:eastAsia="MS UI Gothic" w:hAnsi="MS UI Gothic"/>
                <w:color w:val="000000" w:themeColor="text1"/>
                <w:sz w:val="12"/>
                <w:szCs w:val="12"/>
                <w:lang w:eastAsia="zh-CN"/>
              </w:rPr>
            </w:pPr>
          </w:p>
        </w:tc>
        <w:tc>
          <w:tcPr>
            <w:tcW w:w="1275" w:type="dxa"/>
            <w:vMerge/>
            <w:tcBorders>
              <w:left w:val="single" w:sz="4" w:space="0" w:color="auto"/>
            </w:tcBorders>
          </w:tcPr>
          <w:p w14:paraId="12E72BE0" w14:textId="77777777" w:rsidR="00146933" w:rsidRPr="00BE7B4F" w:rsidRDefault="00146933" w:rsidP="007655B6">
            <w:pPr>
              <w:snapToGrid w:val="0"/>
              <w:spacing w:line="0" w:lineRule="atLeast"/>
              <w:rPr>
                <w:rFonts w:ascii="MS UI Gothic" w:eastAsia="MS UI Gothic" w:hAnsi="MS UI Gothic"/>
                <w:color w:val="000000" w:themeColor="text1"/>
                <w:sz w:val="16"/>
                <w:szCs w:val="16"/>
                <w:lang w:eastAsia="zh-CN"/>
              </w:rPr>
            </w:pPr>
          </w:p>
        </w:tc>
        <w:tc>
          <w:tcPr>
            <w:tcW w:w="1239" w:type="dxa"/>
            <w:vMerge/>
          </w:tcPr>
          <w:p w14:paraId="498AF3F6" w14:textId="77777777" w:rsidR="00146933" w:rsidRPr="00BE7B4F" w:rsidRDefault="00146933" w:rsidP="007655B6">
            <w:pPr>
              <w:tabs>
                <w:tab w:val="left" w:pos="8505"/>
              </w:tabs>
              <w:spacing w:line="0" w:lineRule="atLeast"/>
              <w:rPr>
                <w:rFonts w:ascii="MS UI Gothic" w:eastAsia="MS UI Gothic" w:hAnsi="MS UI Gothic"/>
                <w:color w:val="000000" w:themeColor="text1"/>
                <w:sz w:val="16"/>
                <w:szCs w:val="16"/>
                <w:lang w:eastAsia="zh-CN"/>
              </w:rPr>
            </w:pPr>
          </w:p>
        </w:tc>
      </w:tr>
      <w:tr w:rsidR="00146933" w:rsidRPr="00BE7B4F" w14:paraId="20F50D8A" w14:textId="77777777" w:rsidTr="000F430F">
        <w:trPr>
          <w:trHeight w:val="199"/>
        </w:trPr>
        <w:tc>
          <w:tcPr>
            <w:tcW w:w="985" w:type="dxa"/>
            <w:vMerge/>
          </w:tcPr>
          <w:p w14:paraId="7CE25387" w14:textId="77777777" w:rsidR="00146933" w:rsidRPr="00BE7B4F" w:rsidRDefault="00146933" w:rsidP="00175ED1">
            <w:pPr>
              <w:tabs>
                <w:tab w:val="left" w:pos="8505"/>
              </w:tabs>
              <w:spacing w:line="0" w:lineRule="atLeast"/>
              <w:rPr>
                <w:rFonts w:ascii="MS UI Gothic" w:eastAsia="MS UI Gothic" w:hAnsi="MS UI Gothic"/>
                <w:color w:val="000000" w:themeColor="text1"/>
                <w:sz w:val="16"/>
                <w:szCs w:val="16"/>
                <w:lang w:eastAsia="zh-CN"/>
              </w:rPr>
            </w:pPr>
          </w:p>
        </w:tc>
        <w:tc>
          <w:tcPr>
            <w:tcW w:w="425" w:type="dxa"/>
            <w:vMerge/>
            <w:tcBorders>
              <w:bottom w:val="single" w:sz="4" w:space="0" w:color="auto"/>
              <w:right w:val="dotDotDash" w:sz="4" w:space="0" w:color="auto"/>
            </w:tcBorders>
          </w:tcPr>
          <w:p w14:paraId="11AB5A75" w14:textId="77777777" w:rsidR="00146933" w:rsidRPr="00BE7B4F" w:rsidRDefault="00146933" w:rsidP="007655B6">
            <w:pPr>
              <w:tabs>
                <w:tab w:val="left" w:pos="8505"/>
              </w:tabs>
              <w:spacing w:line="0" w:lineRule="atLeast"/>
              <w:rPr>
                <w:rFonts w:ascii="MS UI Gothic" w:eastAsia="MS UI Gothic" w:hAnsi="MS UI Gothic"/>
                <w:color w:val="000000" w:themeColor="text1"/>
                <w:sz w:val="16"/>
                <w:szCs w:val="16"/>
                <w:lang w:eastAsia="zh-CN"/>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75B9EA15" w14:textId="77777777" w:rsidR="00146933" w:rsidRPr="00BE7B4F" w:rsidRDefault="00146933" w:rsidP="00D420F5">
            <w:pPr>
              <w:adjustRightInd w:val="0"/>
              <w:spacing w:line="0" w:lineRule="atLeast"/>
              <w:ind w:left="115" w:hangingChars="100" w:hanging="115"/>
              <w:contextualSpacing/>
              <w:jc w:val="left"/>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大規模災害の発生時においては、水道、電気等の供給停止や交通インフラの寸断などによる物資の遅配が想定されることから、利用者及び従業者が必要とする飲料水、食糧、日用品その他の物資及び防災に関する資機材の備蓄、整備及び点検を行うことにより、非常災害への備えの強化を図るものです。</w:t>
            </w:r>
          </w:p>
          <w:p w14:paraId="78560E94" w14:textId="77777777" w:rsidR="00146933" w:rsidRPr="00BE7B4F" w:rsidRDefault="00146933" w:rsidP="00146933">
            <w:pPr>
              <w:adjustRightInd w:val="0"/>
              <w:spacing w:line="0" w:lineRule="atLeast"/>
              <w:ind w:left="115" w:hangingChars="100" w:hanging="115"/>
              <w:contextualSpacing/>
              <w:jc w:val="left"/>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入所施設における飲料水及び食糧は、松本市地域防災計画で社会福祉施設において必要とされている3日分程度の備蓄に努めるものとします。また、日用品その他の物資及び防災に関する資機材の例としては、衛生用品(おむつ等)、医薬品、毛布、シート類、簡易トイレ、照明器具、熱源(調理用等)、発電機等が挙げられます。</w:t>
            </w:r>
          </w:p>
        </w:tc>
        <w:tc>
          <w:tcPr>
            <w:tcW w:w="284" w:type="dxa"/>
            <w:gridSpan w:val="2"/>
            <w:tcBorders>
              <w:top w:val="nil"/>
              <w:left w:val="dotDotDash" w:sz="4" w:space="0" w:color="auto"/>
              <w:bottom w:val="nil"/>
              <w:right w:val="single" w:sz="4" w:space="0" w:color="auto"/>
            </w:tcBorders>
          </w:tcPr>
          <w:p w14:paraId="187A33C9" w14:textId="77777777" w:rsidR="00146933" w:rsidRPr="00BE7B4F" w:rsidRDefault="00146933" w:rsidP="007655B6">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23216EC7" w14:textId="77777777" w:rsidR="00146933" w:rsidRPr="00BE7B4F" w:rsidRDefault="00146933" w:rsidP="007655B6">
            <w:pPr>
              <w:snapToGrid w:val="0"/>
              <w:spacing w:line="0" w:lineRule="atLeast"/>
              <w:rPr>
                <w:rFonts w:ascii="MS UI Gothic" w:eastAsia="MS UI Gothic" w:hAnsi="MS UI Gothic"/>
                <w:color w:val="000000" w:themeColor="text1"/>
                <w:sz w:val="12"/>
                <w:szCs w:val="16"/>
              </w:rPr>
            </w:pPr>
          </w:p>
        </w:tc>
        <w:tc>
          <w:tcPr>
            <w:tcW w:w="1239" w:type="dxa"/>
            <w:vMerge/>
          </w:tcPr>
          <w:p w14:paraId="54A38A14" w14:textId="77777777" w:rsidR="00146933" w:rsidRPr="00BE7B4F" w:rsidRDefault="00146933" w:rsidP="007655B6">
            <w:pPr>
              <w:snapToGrid w:val="0"/>
              <w:spacing w:line="0" w:lineRule="atLeast"/>
              <w:rPr>
                <w:rFonts w:ascii="MS UI Gothic" w:eastAsia="MS UI Gothic" w:hAnsi="MS UI Gothic"/>
                <w:color w:val="000000" w:themeColor="text1"/>
                <w:sz w:val="12"/>
                <w:szCs w:val="16"/>
              </w:rPr>
            </w:pPr>
          </w:p>
        </w:tc>
      </w:tr>
      <w:tr w:rsidR="00146933" w:rsidRPr="00BE7B4F" w14:paraId="204FDE20" w14:textId="77777777" w:rsidTr="000F430F">
        <w:trPr>
          <w:trHeight w:val="70"/>
        </w:trPr>
        <w:tc>
          <w:tcPr>
            <w:tcW w:w="985" w:type="dxa"/>
            <w:vMerge/>
          </w:tcPr>
          <w:p w14:paraId="74152CAA" w14:textId="77777777" w:rsidR="00146933" w:rsidRPr="00BE7B4F" w:rsidRDefault="00146933"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6B5F652D" w14:textId="77777777" w:rsidR="00146933" w:rsidRPr="00BE7B4F" w:rsidRDefault="00146933" w:rsidP="007655B6">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45B94D15" w14:textId="77777777" w:rsidR="00146933" w:rsidRPr="00BE7B4F" w:rsidRDefault="00146933" w:rsidP="007655B6">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70CF0175" w14:textId="77777777" w:rsidR="00146933" w:rsidRPr="00BE7B4F" w:rsidRDefault="00146933" w:rsidP="007655B6">
            <w:pPr>
              <w:snapToGrid w:val="0"/>
              <w:spacing w:line="0" w:lineRule="atLeast"/>
              <w:rPr>
                <w:rFonts w:ascii="MS UI Gothic" w:eastAsia="MS UI Gothic" w:hAnsi="MS UI Gothic"/>
                <w:color w:val="000000" w:themeColor="text1"/>
                <w:sz w:val="16"/>
                <w:szCs w:val="16"/>
              </w:rPr>
            </w:pPr>
          </w:p>
        </w:tc>
        <w:tc>
          <w:tcPr>
            <w:tcW w:w="1239" w:type="dxa"/>
            <w:vMerge/>
          </w:tcPr>
          <w:p w14:paraId="5077D5BF" w14:textId="77777777" w:rsidR="00146933" w:rsidRPr="00BE7B4F" w:rsidRDefault="00146933" w:rsidP="007655B6">
            <w:pPr>
              <w:snapToGrid w:val="0"/>
              <w:spacing w:line="0" w:lineRule="atLeast"/>
              <w:rPr>
                <w:rFonts w:ascii="MS UI Gothic" w:eastAsia="MS UI Gothic" w:hAnsi="MS UI Gothic"/>
                <w:color w:val="000000" w:themeColor="text1"/>
                <w:sz w:val="16"/>
                <w:szCs w:val="16"/>
              </w:rPr>
            </w:pPr>
          </w:p>
        </w:tc>
      </w:tr>
      <w:tr w:rsidR="005E6493" w:rsidRPr="00BE7B4F" w14:paraId="5C8B0BB6" w14:textId="77777777" w:rsidTr="000F430F">
        <w:trPr>
          <w:trHeight w:val="345"/>
        </w:trPr>
        <w:tc>
          <w:tcPr>
            <w:tcW w:w="985" w:type="dxa"/>
            <w:vMerge w:val="restart"/>
          </w:tcPr>
          <w:p w14:paraId="33092E05" w14:textId="77777777" w:rsidR="005E6493" w:rsidRPr="00BE7B4F" w:rsidRDefault="0025460B"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61</w:t>
            </w:r>
          </w:p>
          <w:p w14:paraId="023738BB" w14:textId="77777777" w:rsidR="005E6493" w:rsidRPr="00BE7B4F" w:rsidRDefault="005E6493"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衛生管理</w:t>
            </w:r>
          </w:p>
          <w:p w14:paraId="1B881948" w14:textId="77777777" w:rsidR="005E6493" w:rsidRPr="00BE7B4F" w:rsidRDefault="005E6493"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等</w:t>
            </w:r>
          </w:p>
        </w:tc>
        <w:tc>
          <w:tcPr>
            <w:tcW w:w="425" w:type="dxa"/>
            <w:vMerge w:val="restart"/>
            <w:tcBorders>
              <w:top w:val="single" w:sz="4" w:space="0" w:color="auto"/>
              <w:right w:val="nil"/>
            </w:tcBorders>
          </w:tcPr>
          <w:p w14:paraId="4F3E8D3D" w14:textId="77777777" w:rsidR="005E6493" w:rsidRPr="00BE7B4F" w:rsidRDefault="005E6493" w:rsidP="00C4359B">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2DBD42D7" w14:textId="77777777" w:rsidR="005E6493" w:rsidRPr="00BE7B4F" w:rsidRDefault="005E6493" w:rsidP="007656C8">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利用者の使用する設備及び飲用水について、衛生的な管理に努め、又は衛生上必要な措置を講じていますか。また、健康管理等に必要となる機械器具等の管理を適正に行っていますか。</w:t>
            </w:r>
          </w:p>
        </w:tc>
        <w:tc>
          <w:tcPr>
            <w:tcW w:w="856" w:type="dxa"/>
            <w:gridSpan w:val="4"/>
            <w:tcBorders>
              <w:top w:val="single" w:sz="4" w:space="0" w:color="auto"/>
              <w:left w:val="single" w:sz="4" w:space="0" w:color="auto"/>
              <w:bottom w:val="nil"/>
              <w:right w:val="single" w:sz="4" w:space="0" w:color="auto"/>
            </w:tcBorders>
          </w:tcPr>
          <w:p w14:paraId="50B9F83D" w14:textId="77777777" w:rsidR="005E6493" w:rsidRPr="00BE7B4F" w:rsidRDefault="005E6493" w:rsidP="00C4359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975169A" w14:textId="77777777" w:rsidR="005E6493" w:rsidRPr="00BE7B4F" w:rsidRDefault="005E6493" w:rsidP="00C4359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6BF0CEA3" w14:textId="77777777" w:rsidR="005E6493" w:rsidRPr="00BE7B4F" w:rsidRDefault="005E6493" w:rsidP="001E6071">
            <w:pPr>
              <w:snapToGrid w:val="0"/>
              <w:spacing w:line="0" w:lineRule="atLeast"/>
              <w:ind w:rightChars="-52" w:right="-107"/>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条例第48条</w:t>
            </w:r>
          </w:p>
          <w:p w14:paraId="10342201" w14:textId="77777777" w:rsidR="005E6493" w:rsidRPr="00BE7B4F" w:rsidRDefault="005E6493" w:rsidP="001E6071">
            <w:pPr>
              <w:snapToGrid w:val="0"/>
              <w:spacing w:line="0" w:lineRule="atLeast"/>
              <w:ind w:rightChars="-52" w:right="-107"/>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省令第45条</w:t>
            </w:r>
          </w:p>
          <w:p w14:paraId="3B092B4C" w14:textId="77777777" w:rsidR="005E6493" w:rsidRPr="00BE7B4F" w:rsidRDefault="005E6493" w:rsidP="001E6071">
            <w:pPr>
              <w:snapToGrid w:val="0"/>
              <w:spacing w:line="0" w:lineRule="atLeast"/>
              <w:rPr>
                <w:rFonts w:ascii="MS UI Gothic" w:eastAsia="MS UI Gothic" w:hAnsi="MS UI Gothic"/>
                <w:sz w:val="16"/>
                <w:szCs w:val="16"/>
                <w:lang w:eastAsia="zh-CN"/>
              </w:rPr>
            </w:pPr>
          </w:p>
          <w:p w14:paraId="69CEDF85" w14:textId="77777777" w:rsidR="005E6493" w:rsidRPr="00BE7B4F" w:rsidRDefault="005E6493" w:rsidP="001E6071">
            <w:pPr>
              <w:snapToGrid w:val="0"/>
              <w:spacing w:line="0" w:lineRule="atLeast"/>
              <w:rPr>
                <w:rFonts w:ascii="MS UI Gothic" w:eastAsia="MS UI Gothic" w:hAnsi="MS UI Gothic"/>
                <w:sz w:val="16"/>
                <w:szCs w:val="16"/>
                <w:lang w:eastAsia="zh-CN"/>
              </w:rPr>
            </w:pPr>
          </w:p>
          <w:p w14:paraId="4061D426" w14:textId="77777777" w:rsidR="005E6493" w:rsidRPr="00BE7B4F" w:rsidRDefault="005E6493" w:rsidP="001E607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04147FB0" w14:textId="77777777" w:rsidR="005E6493" w:rsidRPr="00BE7B4F" w:rsidRDefault="005E6493" w:rsidP="00C4359B">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第三の3（</w:t>
            </w:r>
            <w:r w:rsidR="00146933" w:rsidRPr="00BE7B4F">
              <w:rPr>
                <w:rFonts w:ascii="MS UI Gothic" w:eastAsia="MS UI Gothic" w:hAnsi="MS UI Gothic" w:hint="eastAsia"/>
                <w:sz w:val="16"/>
                <w:szCs w:val="16"/>
              </w:rPr>
              <w:t>42</w:t>
            </w:r>
            <w:r w:rsidRPr="00BE7B4F">
              <w:rPr>
                <w:rFonts w:ascii="MS UI Gothic" w:eastAsia="MS UI Gothic" w:hAnsi="MS UI Gothic" w:hint="eastAsia"/>
                <w:sz w:val="16"/>
                <w:szCs w:val="16"/>
              </w:rPr>
              <w:t>）</w:t>
            </w:r>
          </w:p>
        </w:tc>
        <w:tc>
          <w:tcPr>
            <w:tcW w:w="1239" w:type="dxa"/>
            <w:vMerge w:val="restart"/>
            <w:tcBorders>
              <w:top w:val="single" w:sz="4" w:space="0" w:color="auto"/>
            </w:tcBorders>
          </w:tcPr>
          <w:p w14:paraId="5FD0B7D2" w14:textId="77777777" w:rsidR="006A7C1D" w:rsidRP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①感染症の予防及びま</w:t>
            </w:r>
            <w:r w:rsidRPr="006A7C1D">
              <w:rPr>
                <w:rFonts w:ascii="MS UI Gothic" w:eastAsia="MS UI Gothic" w:hAnsi="MS UI Gothic"/>
                <w:color w:val="000000" w:themeColor="text1"/>
                <w:sz w:val="16"/>
                <w:szCs w:val="16"/>
              </w:rPr>
              <w:t xml:space="preserve"> ん延防止のための対策を検討する委員会の記録</w:t>
            </w:r>
          </w:p>
          <w:p w14:paraId="6528E447" w14:textId="77777777" w:rsidR="006A7C1D" w:rsidRP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②指針</w:t>
            </w:r>
          </w:p>
          <w:p w14:paraId="6CCA74B2" w14:textId="77777777" w:rsidR="006A7C1D" w:rsidRP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lastRenderedPageBreak/>
              <w:t>③研修の記録</w:t>
            </w:r>
          </w:p>
          <w:p w14:paraId="21733A29" w14:textId="2DEBC900" w:rsidR="005E6493" w:rsidRPr="00BE7B4F"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④訓練の記録</w:t>
            </w:r>
          </w:p>
        </w:tc>
      </w:tr>
      <w:tr w:rsidR="004E671C" w:rsidRPr="00BE7B4F" w14:paraId="6C848A25" w14:textId="77777777" w:rsidTr="000F430F">
        <w:trPr>
          <w:trHeight w:val="90"/>
        </w:trPr>
        <w:tc>
          <w:tcPr>
            <w:tcW w:w="985" w:type="dxa"/>
            <w:vMerge/>
          </w:tcPr>
          <w:p w14:paraId="5D4D36A2" w14:textId="77777777" w:rsidR="004E671C" w:rsidRPr="00BE7B4F" w:rsidRDefault="004E671C"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7635C5CE" w14:textId="77777777" w:rsidR="004E671C" w:rsidRPr="00BE7B4F" w:rsidRDefault="004E671C" w:rsidP="00C4359B">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07F271B1" w14:textId="77777777" w:rsidR="004E671C" w:rsidRPr="00BE7B4F" w:rsidRDefault="004E671C" w:rsidP="00C4359B">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7B003E88" w14:textId="77777777" w:rsidR="004E671C" w:rsidRPr="00BE7B4F" w:rsidRDefault="004E671C" w:rsidP="00C4359B">
            <w:pPr>
              <w:snapToGrid w:val="0"/>
              <w:spacing w:line="0" w:lineRule="atLeast"/>
              <w:rPr>
                <w:rFonts w:ascii="MS UI Gothic" w:eastAsia="MS UI Gothic" w:hAnsi="MS UI Gothic"/>
                <w:color w:val="000000" w:themeColor="text1"/>
                <w:sz w:val="16"/>
                <w:szCs w:val="16"/>
              </w:rPr>
            </w:pPr>
          </w:p>
        </w:tc>
        <w:tc>
          <w:tcPr>
            <w:tcW w:w="1239" w:type="dxa"/>
            <w:vMerge/>
          </w:tcPr>
          <w:p w14:paraId="536BE031" w14:textId="77777777" w:rsidR="004E671C" w:rsidRPr="00BE7B4F" w:rsidRDefault="004E671C" w:rsidP="00C4359B">
            <w:pPr>
              <w:tabs>
                <w:tab w:val="left" w:pos="8505"/>
              </w:tabs>
              <w:spacing w:line="0" w:lineRule="atLeast"/>
              <w:rPr>
                <w:rFonts w:ascii="MS UI Gothic" w:eastAsia="MS UI Gothic" w:hAnsi="MS UI Gothic"/>
                <w:color w:val="000000" w:themeColor="text1"/>
                <w:sz w:val="16"/>
                <w:szCs w:val="16"/>
              </w:rPr>
            </w:pPr>
          </w:p>
        </w:tc>
      </w:tr>
      <w:tr w:rsidR="005E6493" w:rsidRPr="00BE7B4F" w14:paraId="6CB51F40" w14:textId="77777777" w:rsidTr="000F430F">
        <w:trPr>
          <w:trHeight w:val="199"/>
        </w:trPr>
        <w:tc>
          <w:tcPr>
            <w:tcW w:w="985" w:type="dxa"/>
            <w:vMerge/>
          </w:tcPr>
          <w:p w14:paraId="33B49F2F" w14:textId="77777777" w:rsidR="005E6493" w:rsidRPr="00BE7B4F" w:rsidRDefault="005E6493"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334B9DB9" w14:textId="77777777" w:rsidR="005E6493" w:rsidRPr="00BE7B4F" w:rsidRDefault="005E6493" w:rsidP="00C4359B">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76EE9F44" w14:textId="77777777" w:rsidR="005E6493" w:rsidRPr="00BE7B4F" w:rsidRDefault="005E6493" w:rsidP="00B02CB7">
            <w:pPr>
              <w:spacing w:line="0" w:lineRule="atLeast"/>
              <w:ind w:left="115" w:hangingChars="100" w:hanging="115"/>
              <w:rPr>
                <w:rFonts w:ascii="MS UI Gothic" w:eastAsia="MS UI Gothic" w:hAnsi="MS UI Gothic"/>
                <w:color w:val="000000" w:themeColor="text1"/>
                <w:sz w:val="14"/>
                <w:szCs w:val="16"/>
              </w:rPr>
            </w:pPr>
            <w:r w:rsidRPr="00BE7B4F">
              <w:rPr>
                <w:rFonts w:ascii="MS UI Gothic" w:eastAsia="MS UI Gothic" w:hAnsi="MS UI Gothic" w:hint="eastAsia"/>
                <w:color w:val="000000" w:themeColor="text1"/>
                <w:sz w:val="12"/>
                <w:szCs w:val="16"/>
              </w:rPr>
              <w:t>※従業者が感染源となることを予防し、また従業者を感染の危険から守るため、手指を洗浄するための設備や使い捨ての手袋等、感染を予防するための備品等を備えるなど対策を講じてください。</w:t>
            </w:r>
          </w:p>
        </w:tc>
        <w:tc>
          <w:tcPr>
            <w:tcW w:w="284" w:type="dxa"/>
            <w:gridSpan w:val="2"/>
            <w:tcBorders>
              <w:top w:val="nil"/>
              <w:left w:val="dotDotDash" w:sz="4" w:space="0" w:color="auto"/>
              <w:bottom w:val="nil"/>
              <w:right w:val="single" w:sz="4" w:space="0" w:color="auto"/>
            </w:tcBorders>
          </w:tcPr>
          <w:p w14:paraId="3B60E479" w14:textId="77777777" w:rsidR="005E6493" w:rsidRPr="00BE7B4F" w:rsidRDefault="005E6493" w:rsidP="00C4359B">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0F29B7AC" w14:textId="77777777" w:rsidR="005E6493" w:rsidRPr="00BE7B4F" w:rsidRDefault="005E6493" w:rsidP="00C4359B">
            <w:pPr>
              <w:snapToGrid w:val="0"/>
              <w:spacing w:line="0" w:lineRule="atLeast"/>
              <w:rPr>
                <w:rFonts w:ascii="MS UI Gothic" w:eastAsia="MS UI Gothic" w:hAnsi="MS UI Gothic"/>
                <w:color w:val="000000" w:themeColor="text1"/>
                <w:sz w:val="12"/>
                <w:szCs w:val="16"/>
              </w:rPr>
            </w:pPr>
          </w:p>
        </w:tc>
        <w:tc>
          <w:tcPr>
            <w:tcW w:w="1239" w:type="dxa"/>
            <w:vMerge/>
          </w:tcPr>
          <w:p w14:paraId="4E78006C" w14:textId="77777777" w:rsidR="005E6493" w:rsidRPr="00BE7B4F" w:rsidRDefault="005E6493" w:rsidP="00C4359B">
            <w:pPr>
              <w:snapToGrid w:val="0"/>
              <w:spacing w:line="0" w:lineRule="atLeast"/>
              <w:rPr>
                <w:rFonts w:ascii="MS UI Gothic" w:eastAsia="MS UI Gothic" w:hAnsi="MS UI Gothic"/>
                <w:color w:val="000000" w:themeColor="text1"/>
                <w:sz w:val="12"/>
                <w:szCs w:val="16"/>
              </w:rPr>
            </w:pPr>
          </w:p>
        </w:tc>
      </w:tr>
      <w:tr w:rsidR="004E671C" w:rsidRPr="00BE7B4F" w14:paraId="0A91F1A8" w14:textId="77777777" w:rsidTr="000F430F">
        <w:trPr>
          <w:trHeight w:val="70"/>
        </w:trPr>
        <w:tc>
          <w:tcPr>
            <w:tcW w:w="985" w:type="dxa"/>
            <w:vMerge/>
          </w:tcPr>
          <w:p w14:paraId="7B7CC94A" w14:textId="77777777" w:rsidR="004E671C" w:rsidRPr="00BE7B4F" w:rsidRDefault="004E671C"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7D432393" w14:textId="77777777" w:rsidR="004E671C" w:rsidRPr="00BE7B4F" w:rsidRDefault="004E671C" w:rsidP="00C4359B">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13B8BCCF" w14:textId="77777777" w:rsidR="004E671C" w:rsidRPr="00BE7B4F" w:rsidRDefault="004E671C" w:rsidP="00C4359B">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31301529" w14:textId="77777777" w:rsidR="004E671C" w:rsidRPr="00BE7B4F" w:rsidRDefault="004E671C" w:rsidP="00C4359B">
            <w:pPr>
              <w:snapToGrid w:val="0"/>
              <w:spacing w:line="0" w:lineRule="atLeast"/>
              <w:rPr>
                <w:rFonts w:ascii="MS UI Gothic" w:eastAsia="MS UI Gothic" w:hAnsi="MS UI Gothic"/>
                <w:color w:val="000000" w:themeColor="text1"/>
                <w:sz w:val="16"/>
                <w:szCs w:val="16"/>
              </w:rPr>
            </w:pPr>
          </w:p>
        </w:tc>
        <w:tc>
          <w:tcPr>
            <w:tcW w:w="1239" w:type="dxa"/>
            <w:vMerge/>
          </w:tcPr>
          <w:p w14:paraId="1CA89612" w14:textId="77777777" w:rsidR="004E671C" w:rsidRPr="00BE7B4F" w:rsidRDefault="004E671C" w:rsidP="00C4359B">
            <w:pPr>
              <w:snapToGrid w:val="0"/>
              <w:spacing w:line="0" w:lineRule="atLeast"/>
              <w:rPr>
                <w:rFonts w:ascii="MS UI Gothic" w:eastAsia="MS UI Gothic" w:hAnsi="MS UI Gothic"/>
                <w:color w:val="000000" w:themeColor="text1"/>
                <w:sz w:val="16"/>
                <w:szCs w:val="16"/>
              </w:rPr>
            </w:pPr>
          </w:p>
        </w:tc>
      </w:tr>
      <w:tr w:rsidR="005E6493" w:rsidRPr="00BE7B4F" w14:paraId="76F9047D" w14:textId="77777777" w:rsidTr="000F430F">
        <w:trPr>
          <w:trHeight w:val="1426"/>
        </w:trPr>
        <w:tc>
          <w:tcPr>
            <w:tcW w:w="985" w:type="dxa"/>
            <w:vMerge/>
          </w:tcPr>
          <w:p w14:paraId="1BF06797" w14:textId="77777777" w:rsidR="005E6493" w:rsidRPr="00BE7B4F" w:rsidRDefault="005E6493" w:rsidP="00FB7E14">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70C2D01D" w14:textId="77777777" w:rsidR="005E6493" w:rsidRPr="00BE7B4F" w:rsidRDefault="005E6493" w:rsidP="00FB7E14">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nil"/>
              <w:right w:val="single" w:sz="4" w:space="0" w:color="auto"/>
            </w:tcBorders>
          </w:tcPr>
          <w:p w14:paraId="0D062F46" w14:textId="6924EBC4" w:rsidR="00C10A03" w:rsidRPr="00BE7B4F" w:rsidRDefault="005E6493" w:rsidP="0024661B">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事業所において感染症が発生し、又はまん延しないように、次に掲げる措置を講じていますか。</w:t>
            </w:r>
          </w:p>
          <w:p w14:paraId="41504D7F" w14:textId="77777777" w:rsidR="005E6493" w:rsidRDefault="005E6493" w:rsidP="00BE71EB">
            <w:pPr>
              <w:spacing w:line="0" w:lineRule="atLeast"/>
              <w:ind w:leftChars="56" w:left="348" w:hangingChars="150" w:hanging="23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ア　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っていますか。</w:t>
            </w:r>
          </w:p>
          <w:p w14:paraId="40B9DC66" w14:textId="77777777" w:rsidR="00C10A03" w:rsidRPr="00BE7B4F" w:rsidRDefault="00C10A03" w:rsidP="00BE71EB">
            <w:pPr>
              <w:spacing w:line="0" w:lineRule="atLeast"/>
              <w:ind w:leftChars="56" w:left="348" w:hangingChars="150" w:hanging="233"/>
              <w:rPr>
                <w:rFonts w:ascii="MS UI Gothic" w:eastAsia="MS UI Gothic" w:hAnsi="MS UI Gothic"/>
                <w:color w:val="000000" w:themeColor="text1"/>
                <w:sz w:val="16"/>
                <w:szCs w:val="16"/>
              </w:rPr>
            </w:pPr>
          </w:p>
          <w:p w14:paraId="35491809" w14:textId="77777777" w:rsidR="00146933" w:rsidRPr="00BE7B4F" w:rsidRDefault="005E6493" w:rsidP="00146933">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イ　感染症及びまん延の防止のための指針を整備していますか。</w:t>
            </w:r>
          </w:p>
          <w:p w14:paraId="502BE916" w14:textId="77777777" w:rsidR="00146933" w:rsidRPr="00BE7B4F" w:rsidRDefault="005E6493" w:rsidP="00146933">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ウ　従業者に対し感染症の予防及びまん延の防止のための研修及び訓練</w:t>
            </w:r>
          </w:p>
          <w:p w14:paraId="3F99C656" w14:textId="77777777" w:rsidR="00146933" w:rsidRPr="00BE7B4F" w:rsidRDefault="005E6493" w:rsidP="00146933">
            <w:pPr>
              <w:spacing w:line="0" w:lineRule="atLeast"/>
              <w:ind w:firstLineChars="200" w:firstLine="310"/>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を定期的(年1回以上)に実施していますか。</w:t>
            </w:r>
          </w:p>
          <w:p w14:paraId="095AA6D0" w14:textId="77777777" w:rsidR="00146933" w:rsidRPr="00BE7B4F" w:rsidRDefault="00146933" w:rsidP="00146933">
            <w:pPr>
              <w:spacing w:line="0" w:lineRule="atLeast"/>
              <w:rPr>
                <w:rFonts w:ascii="MS UI Gothic" w:eastAsia="MS UI Gothic" w:hAnsi="MS UI Gothic"/>
                <w:sz w:val="12"/>
                <w:szCs w:val="16"/>
              </w:rPr>
            </w:pPr>
          </w:p>
          <w:p w14:paraId="75BE3DAB" w14:textId="77777777" w:rsidR="005E6493" w:rsidRPr="00C10A03" w:rsidRDefault="005E6493" w:rsidP="00146933">
            <w:pPr>
              <w:spacing w:line="0" w:lineRule="atLeast"/>
              <w:rPr>
                <w:rFonts w:ascii="MS UI Gothic" w:eastAsia="MS UI Gothic" w:hAnsi="MS UI Gothic"/>
                <w:b/>
                <w:bCs/>
                <w:color w:val="000000" w:themeColor="text1"/>
                <w:sz w:val="16"/>
                <w:szCs w:val="16"/>
                <w:bdr w:val="single" w:sz="4" w:space="0" w:color="auto"/>
              </w:rPr>
            </w:pPr>
            <w:r w:rsidRPr="00C10A03">
              <w:rPr>
                <w:rFonts w:ascii="MS UI Gothic" w:eastAsia="MS UI Gothic" w:hAnsi="MS UI Gothic" w:hint="eastAsia"/>
                <w:b/>
                <w:bCs/>
                <w:sz w:val="12"/>
                <w:szCs w:val="16"/>
              </w:rPr>
              <w:t>【経過措置</w:t>
            </w:r>
            <w:r w:rsidR="00146933" w:rsidRPr="00C10A03">
              <w:rPr>
                <w:rFonts w:ascii="MS UI Gothic" w:eastAsia="MS UI Gothic" w:hAnsi="MS UI Gothic" w:hint="eastAsia"/>
                <w:b/>
                <w:bCs/>
                <w:sz w:val="12"/>
                <w:szCs w:val="16"/>
              </w:rPr>
              <w:t>の終了</w:t>
            </w:r>
            <w:r w:rsidRPr="00C10A03">
              <w:rPr>
                <w:rFonts w:ascii="MS UI Gothic" w:eastAsia="MS UI Gothic" w:hAnsi="MS UI Gothic" w:hint="eastAsia"/>
                <w:b/>
                <w:bCs/>
                <w:sz w:val="12"/>
                <w:szCs w:val="16"/>
              </w:rPr>
              <w:t>】令和6年</w:t>
            </w:r>
            <w:r w:rsidR="00146933" w:rsidRPr="00C10A03">
              <w:rPr>
                <w:rFonts w:ascii="MS UI Gothic" w:eastAsia="MS UI Gothic" w:hAnsi="MS UI Gothic" w:hint="eastAsia"/>
                <w:b/>
                <w:bCs/>
                <w:sz w:val="12"/>
                <w:szCs w:val="16"/>
              </w:rPr>
              <w:t>4</w:t>
            </w:r>
            <w:r w:rsidRPr="00C10A03">
              <w:rPr>
                <w:rFonts w:ascii="MS UI Gothic" w:eastAsia="MS UI Gothic" w:hAnsi="MS UI Gothic" w:hint="eastAsia"/>
                <w:b/>
                <w:bCs/>
                <w:sz w:val="12"/>
                <w:szCs w:val="16"/>
              </w:rPr>
              <w:t>月</w:t>
            </w:r>
            <w:r w:rsidR="00146933" w:rsidRPr="00C10A03">
              <w:rPr>
                <w:rFonts w:ascii="MS UI Gothic" w:eastAsia="MS UI Gothic" w:hAnsi="MS UI Gothic" w:hint="eastAsia"/>
                <w:b/>
                <w:bCs/>
                <w:sz w:val="12"/>
                <w:szCs w:val="16"/>
              </w:rPr>
              <w:t>1日から義務化</w:t>
            </w:r>
          </w:p>
        </w:tc>
        <w:tc>
          <w:tcPr>
            <w:tcW w:w="856" w:type="dxa"/>
            <w:gridSpan w:val="4"/>
            <w:tcBorders>
              <w:top w:val="single" w:sz="4" w:space="0" w:color="auto"/>
              <w:left w:val="single" w:sz="4" w:space="0" w:color="auto"/>
              <w:bottom w:val="nil"/>
              <w:right w:val="single" w:sz="4" w:space="0" w:color="auto"/>
            </w:tcBorders>
          </w:tcPr>
          <w:p w14:paraId="1E50CD99" w14:textId="77777777" w:rsidR="005E6493" w:rsidRPr="00BE7B4F" w:rsidRDefault="005E6493" w:rsidP="00FB7E1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CEC1F74" w14:textId="77777777" w:rsidR="005E6493" w:rsidRPr="00BE7B4F" w:rsidRDefault="005E6493" w:rsidP="00FB7E1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297F79D0" w14:textId="77777777" w:rsidR="005E6493" w:rsidRPr="00BE7B4F" w:rsidRDefault="005E6493" w:rsidP="00FB7E14">
            <w:pPr>
              <w:snapToGrid w:val="0"/>
              <w:spacing w:line="0" w:lineRule="atLeast"/>
              <w:rPr>
                <w:rFonts w:ascii="MS UI Gothic" w:eastAsia="MS UI Gothic" w:hAnsi="MS UI Gothic"/>
                <w:color w:val="000000" w:themeColor="text1"/>
                <w:sz w:val="16"/>
                <w:szCs w:val="16"/>
              </w:rPr>
            </w:pPr>
          </w:p>
        </w:tc>
        <w:tc>
          <w:tcPr>
            <w:tcW w:w="1239" w:type="dxa"/>
            <w:vMerge/>
          </w:tcPr>
          <w:p w14:paraId="1A70DDC8" w14:textId="77777777" w:rsidR="005E6493" w:rsidRPr="00BE7B4F" w:rsidRDefault="005E6493" w:rsidP="00FB7E14">
            <w:pPr>
              <w:tabs>
                <w:tab w:val="left" w:pos="8505"/>
              </w:tabs>
              <w:spacing w:line="0" w:lineRule="atLeast"/>
              <w:rPr>
                <w:rFonts w:ascii="MS UI Gothic" w:eastAsia="MS UI Gothic" w:hAnsi="MS UI Gothic"/>
                <w:color w:val="000000" w:themeColor="text1"/>
                <w:sz w:val="16"/>
                <w:szCs w:val="16"/>
              </w:rPr>
            </w:pPr>
          </w:p>
        </w:tc>
      </w:tr>
      <w:tr w:rsidR="005E6493" w:rsidRPr="00BE7B4F" w14:paraId="1A3A2F79" w14:textId="77777777" w:rsidTr="000F430F">
        <w:trPr>
          <w:trHeight w:val="70"/>
        </w:trPr>
        <w:tc>
          <w:tcPr>
            <w:tcW w:w="985" w:type="dxa"/>
            <w:vMerge/>
          </w:tcPr>
          <w:p w14:paraId="4A2E3083" w14:textId="77777777" w:rsidR="005E6493" w:rsidRPr="00BE7B4F" w:rsidRDefault="005E6493" w:rsidP="00FB7E14">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6907EA3A" w14:textId="77777777" w:rsidR="005E6493" w:rsidRPr="00BE7B4F" w:rsidRDefault="005E6493" w:rsidP="00FB7E14">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6FB1AEB3" w14:textId="77777777" w:rsidR="005E6493" w:rsidRPr="00BE7B4F" w:rsidRDefault="005E6493" w:rsidP="00FB7E14">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0E87FDFE" w14:textId="77777777" w:rsidR="005E6493" w:rsidRPr="00BE7B4F" w:rsidRDefault="005E6493" w:rsidP="00FB7E14">
            <w:pPr>
              <w:snapToGrid w:val="0"/>
              <w:spacing w:line="0" w:lineRule="atLeast"/>
              <w:rPr>
                <w:rFonts w:ascii="MS UI Gothic" w:eastAsia="MS UI Gothic" w:hAnsi="MS UI Gothic"/>
                <w:color w:val="000000" w:themeColor="text1"/>
                <w:sz w:val="16"/>
                <w:szCs w:val="16"/>
              </w:rPr>
            </w:pPr>
          </w:p>
        </w:tc>
        <w:tc>
          <w:tcPr>
            <w:tcW w:w="1239" w:type="dxa"/>
            <w:vMerge/>
          </w:tcPr>
          <w:p w14:paraId="1227C195" w14:textId="77777777" w:rsidR="005E6493" w:rsidRPr="00BE7B4F" w:rsidRDefault="005E6493" w:rsidP="00FB7E14">
            <w:pPr>
              <w:tabs>
                <w:tab w:val="left" w:pos="8505"/>
              </w:tabs>
              <w:spacing w:line="0" w:lineRule="atLeast"/>
              <w:rPr>
                <w:rFonts w:ascii="MS UI Gothic" w:eastAsia="MS UI Gothic" w:hAnsi="MS UI Gothic"/>
                <w:color w:val="000000" w:themeColor="text1"/>
                <w:sz w:val="16"/>
                <w:szCs w:val="16"/>
              </w:rPr>
            </w:pPr>
          </w:p>
        </w:tc>
      </w:tr>
      <w:tr w:rsidR="005E6493" w:rsidRPr="00BE7B4F" w14:paraId="3D96850C" w14:textId="77777777" w:rsidTr="000F430F">
        <w:trPr>
          <w:trHeight w:val="199"/>
        </w:trPr>
        <w:tc>
          <w:tcPr>
            <w:tcW w:w="985" w:type="dxa"/>
            <w:vMerge/>
          </w:tcPr>
          <w:p w14:paraId="453BED3A" w14:textId="77777777" w:rsidR="005E6493" w:rsidRPr="00BE7B4F" w:rsidRDefault="005E6493" w:rsidP="00FB7E14">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2708B3B9" w14:textId="77777777" w:rsidR="005E6493" w:rsidRPr="00BE7B4F" w:rsidRDefault="005E6493" w:rsidP="00FB7E14">
            <w:pPr>
              <w:tabs>
                <w:tab w:val="left" w:pos="8505"/>
              </w:tabs>
              <w:spacing w:line="0" w:lineRule="atLeast"/>
              <w:rPr>
                <w:rFonts w:ascii="MS UI Gothic" w:eastAsia="MS UI Gothic" w:hAnsi="MS UI Gothic"/>
                <w:color w:val="000000" w:themeColor="text1"/>
                <w:sz w:val="16"/>
                <w:szCs w:val="16"/>
              </w:rPr>
            </w:pPr>
          </w:p>
        </w:tc>
        <w:tc>
          <w:tcPr>
            <w:tcW w:w="5425" w:type="dxa"/>
            <w:gridSpan w:val="4"/>
            <w:tcBorders>
              <w:top w:val="dotDotDash" w:sz="4" w:space="0" w:color="auto"/>
              <w:left w:val="dotDotDash" w:sz="4" w:space="0" w:color="auto"/>
              <w:bottom w:val="dotDotDash" w:sz="4" w:space="0" w:color="auto"/>
              <w:right w:val="dotDotDash" w:sz="4" w:space="0" w:color="auto"/>
            </w:tcBorders>
          </w:tcPr>
          <w:p w14:paraId="13E37808" w14:textId="77777777" w:rsidR="005E6493" w:rsidRPr="00BE7B4F" w:rsidRDefault="005E6493" w:rsidP="00FB7E14">
            <w:pPr>
              <w:spacing w:line="0" w:lineRule="atLeas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※感染症対策の知識を有する者については外部の者も含め積極的に参画を得ることが望ましいです。</w:t>
            </w:r>
          </w:p>
          <w:p w14:paraId="18808ABF" w14:textId="77777777" w:rsidR="005E6493" w:rsidRPr="00BE7B4F" w:rsidRDefault="005E6493" w:rsidP="00FB7E14">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※専任の感染対策を担当する者(以下</w:t>
            </w:r>
            <w:r w:rsidR="00146933" w:rsidRPr="00BE7B4F">
              <w:rPr>
                <w:rFonts w:ascii="MS UI Gothic" w:eastAsia="MS UI Gothic" w:hAnsi="MS UI Gothic" w:hint="eastAsia"/>
                <w:color w:val="000000" w:themeColor="text1"/>
                <w:sz w:val="12"/>
                <w:szCs w:val="16"/>
              </w:rPr>
              <w:t>、</w:t>
            </w:r>
            <w:r w:rsidRPr="00BE7B4F">
              <w:rPr>
                <w:rFonts w:ascii="MS UI Gothic" w:eastAsia="MS UI Gothic" w:hAnsi="MS UI Gothic" w:hint="eastAsia"/>
                <w:color w:val="000000" w:themeColor="text1"/>
                <w:sz w:val="12"/>
                <w:szCs w:val="16"/>
              </w:rPr>
              <w:t>「感染対策担当者」という。)</w:t>
            </w:r>
            <w:r w:rsidR="00146933" w:rsidRPr="00BE7B4F">
              <w:rPr>
                <w:rFonts w:ascii="MS UI Gothic" w:eastAsia="MS UI Gothic" w:hAnsi="MS UI Gothic" w:hint="eastAsia"/>
                <w:color w:val="000000" w:themeColor="text1"/>
                <w:sz w:val="12"/>
                <w:szCs w:val="16"/>
              </w:rPr>
              <w:t>を決めておくことが必要です。</w:t>
            </w:r>
          </w:p>
          <w:p w14:paraId="165791F0" w14:textId="77777777" w:rsidR="005E6493" w:rsidRPr="00BE7B4F" w:rsidRDefault="005E6493" w:rsidP="00FB7E14">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※感染対策委員会は、利用者の状況など事業所の状況に応じ、</w:t>
            </w:r>
            <w:r w:rsidRPr="00C10A03">
              <w:rPr>
                <w:rFonts w:ascii="MS UI Gothic" w:eastAsia="MS UI Gothic" w:hAnsi="MS UI Gothic" w:hint="eastAsia"/>
                <w:b/>
                <w:bCs/>
                <w:color w:val="000000" w:themeColor="text1"/>
                <w:sz w:val="12"/>
                <w:szCs w:val="16"/>
              </w:rPr>
              <w:t>おおむね</w:t>
            </w:r>
            <w:r w:rsidR="00146933" w:rsidRPr="00C10A03">
              <w:rPr>
                <w:rFonts w:ascii="MS UI Gothic" w:eastAsia="MS UI Gothic" w:hAnsi="MS UI Gothic" w:hint="eastAsia"/>
                <w:b/>
                <w:bCs/>
                <w:color w:val="000000" w:themeColor="text1"/>
                <w:sz w:val="12"/>
                <w:szCs w:val="16"/>
              </w:rPr>
              <w:t>3</w:t>
            </w:r>
            <w:r w:rsidRPr="00C10A03">
              <w:rPr>
                <w:rFonts w:ascii="MS UI Gothic" w:eastAsia="MS UI Gothic" w:hAnsi="MS UI Gothic" w:hint="eastAsia"/>
                <w:b/>
                <w:bCs/>
                <w:color w:val="000000" w:themeColor="text1"/>
                <w:sz w:val="12"/>
                <w:szCs w:val="16"/>
              </w:rPr>
              <w:t>月に1回以上</w:t>
            </w:r>
            <w:r w:rsidRPr="00BE7B4F">
              <w:rPr>
                <w:rFonts w:ascii="MS UI Gothic" w:eastAsia="MS UI Gothic" w:hAnsi="MS UI Gothic" w:hint="eastAsia"/>
                <w:color w:val="000000" w:themeColor="text1"/>
                <w:sz w:val="12"/>
                <w:szCs w:val="16"/>
              </w:rPr>
              <w:t>、定期的に開催するとともに、感染症が流行する時期等を勘案して必要に応じ随時開催してください。</w:t>
            </w:r>
          </w:p>
          <w:p w14:paraId="388661C8" w14:textId="77777777" w:rsidR="005E6493" w:rsidRPr="00BE7B4F" w:rsidRDefault="005E6493" w:rsidP="00FB7E14">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※感染対策委員会は、他の会議体を設置している場合、これと一体的に設置・運営することができます。また、他のサービス事業者との連携等により行うことも可能です。</w:t>
            </w:r>
          </w:p>
          <w:p w14:paraId="1661F4F9" w14:textId="77777777" w:rsidR="005E6493" w:rsidRPr="00BE7B4F" w:rsidRDefault="005E6493" w:rsidP="00FB7E14">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感染症の予防及びまん延の防止のための指針」には、平常時の対策及び発生時の対応を規定してください。(平常時の対策としては、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14:paraId="46FFBA97" w14:textId="77777777" w:rsidR="005E6493" w:rsidRPr="00BE7B4F" w:rsidRDefault="005E6493" w:rsidP="00FB7E14">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※発生時における事業所内の連絡体制や上記の関係機関への連絡体制を整備してください。</w:t>
            </w:r>
          </w:p>
          <w:p w14:paraId="5BA60D4B" w14:textId="77777777" w:rsidR="005E6493" w:rsidRPr="00BE7B4F" w:rsidRDefault="005E6493" w:rsidP="00FB7E14">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※事業所が</w:t>
            </w:r>
            <w:r w:rsidRPr="00C10A03">
              <w:rPr>
                <w:rFonts w:ascii="MS UI Gothic" w:eastAsia="MS UI Gothic" w:hAnsi="MS UI Gothic" w:hint="eastAsia"/>
                <w:b/>
                <w:bCs/>
                <w:color w:val="000000" w:themeColor="text1"/>
                <w:sz w:val="12"/>
                <w:szCs w:val="16"/>
              </w:rPr>
              <w:t>定期的な教育(年</w:t>
            </w:r>
            <w:r w:rsidR="00146933" w:rsidRPr="00C10A03">
              <w:rPr>
                <w:rFonts w:ascii="MS UI Gothic" w:eastAsia="MS UI Gothic" w:hAnsi="MS UI Gothic" w:hint="eastAsia"/>
                <w:b/>
                <w:bCs/>
                <w:color w:val="000000" w:themeColor="text1"/>
                <w:sz w:val="12"/>
                <w:szCs w:val="16"/>
              </w:rPr>
              <w:t>2</w:t>
            </w:r>
            <w:r w:rsidRPr="00C10A03">
              <w:rPr>
                <w:rFonts w:ascii="MS UI Gothic" w:eastAsia="MS UI Gothic" w:hAnsi="MS UI Gothic" w:hint="eastAsia"/>
                <w:b/>
                <w:bCs/>
                <w:color w:val="000000" w:themeColor="text1"/>
                <w:sz w:val="12"/>
                <w:szCs w:val="16"/>
              </w:rPr>
              <w:t>回以上)を開催する</w:t>
            </w:r>
            <w:r w:rsidRPr="00BE7B4F">
              <w:rPr>
                <w:rFonts w:ascii="MS UI Gothic" w:eastAsia="MS UI Gothic" w:hAnsi="MS UI Gothic" w:hint="eastAsia"/>
                <w:color w:val="000000" w:themeColor="text1"/>
                <w:sz w:val="12"/>
                <w:szCs w:val="16"/>
              </w:rPr>
              <w:t>とともに、新規採用時には感染対策研修を実施することが望ましいです。また、研修の実施内容についても記録してください。</w:t>
            </w:r>
          </w:p>
          <w:p w14:paraId="0C58D94E" w14:textId="77777777" w:rsidR="005E6493" w:rsidRPr="00BE7B4F" w:rsidRDefault="005E6493" w:rsidP="00FB7E14">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※実際に感染症が発生した場合を想定し、発生時の対応について、</w:t>
            </w:r>
            <w:r w:rsidRPr="00C10A03">
              <w:rPr>
                <w:rFonts w:ascii="MS UI Gothic" w:eastAsia="MS UI Gothic" w:hAnsi="MS UI Gothic" w:hint="eastAsia"/>
                <w:b/>
                <w:bCs/>
                <w:color w:val="000000" w:themeColor="text1"/>
                <w:sz w:val="12"/>
                <w:szCs w:val="16"/>
              </w:rPr>
              <w:t>訓練(シミュレーション)を定期的(年1回以上)</w:t>
            </w:r>
            <w:r w:rsidRPr="00BE7B4F">
              <w:rPr>
                <w:rFonts w:ascii="MS UI Gothic" w:eastAsia="MS UI Gothic" w:hAnsi="MS UI Gothic" w:hint="eastAsia"/>
                <w:color w:val="000000" w:themeColor="text1"/>
                <w:sz w:val="12"/>
                <w:szCs w:val="16"/>
              </w:rPr>
              <w:t>に行うことが必要です。訓練においては、感染症発生時において迅速に行動できるよう、発生時の対応を定めた指針及び研修内容に基づき、事業所内の役割分担の確認や、感染対策をした上での支援の演習などを実施してください。</w:t>
            </w:r>
          </w:p>
        </w:tc>
        <w:tc>
          <w:tcPr>
            <w:tcW w:w="388" w:type="dxa"/>
            <w:gridSpan w:val="3"/>
            <w:tcBorders>
              <w:top w:val="nil"/>
              <w:left w:val="dotDotDash" w:sz="4" w:space="0" w:color="auto"/>
              <w:bottom w:val="nil"/>
              <w:right w:val="single" w:sz="4" w:space="0" w:color="auto"/>
            </w:tcBorders>
          </w:tcPr>
          <w:p w14:paraId="47953DC2" w14:textId="77777777" w:rsidR="005E6493" w:rsidRPr="00BE7B4F" w:rsidRDefault="005E6493" w:rsidP="00FB7E14">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436F0CB3" w14:textId="77777777" w:rsidR="005E6493" w:rsidRPr="00BE7B4F" w:rsidRDefault="005E6493" w:rsidP="00FB7E14">
            <w:pPr>
              <w:snapToGrid w:val="0"/>
              <w:spacing w:line="0" w:lineRule="atLeast"/>
              <w:rPr>
                <w:rFonts w:ascii="MS UI Gothic" w:eastAsia="MS UI Gothic" w:hAnsi="MS UI Gothic"/>
                <w:color w:val="000000" w:themeColor="text1"/>
                <w:sz w:val="12"/>
                <w:szCs w:val="16"/>
              </w:rPr>
            </w:pPr>
          </w:p>
        </w:tc>
        <w:tc>
          <w:tcPr>
            <w:tcW w:w="1239" w:type="dxa"/>
            <w:vMerge/>
          </w:tcPr>
          <w:p w14:paraId="164704F9" w14:textId="77777777" w:rsidR="005E6493" w:rsidRPr="00BE7B4F" w:rsidRDefault="005E6493" w:rsidP="00FB7E14">
            <w:pPr>
              <w:snapToGrid w:val="0"/>
              <w:spacing w:line="0" w:lineRule="atLeast"/>
              <w:rPr>
                <w:rFonts w:ascii="MS UI Gothic" w:eastAsia="MS UI Gothic" w:hAnsi="MS UI Gothic"/>
                <w:color w:val="000000" w:themeColor="text1"/>
                <w:sz w:val="12"/>
                <w:szCs w:val="16"/>
              </w:rPr>
            </w:pPr>
          </w:p>
        </w:tc>
      </w:tr>
      <w:tr w:rsidR="004E671C" w:rsidRPr="00BE7B4F" w14:paraId="5751499D" w14:textId="77777777" w:rsidTr="000F430F">
        <w:trPr>
          <w:trHeight w:val="70"/>
        </w:trPr>
        <w:tc>
          <w:tcPr>
            <w:tcW w:w="985" w:type="dxa"/>
            <w:vMerge/>
          </w:tcPr>
          <w:p w14:paraId="527AE6DD" w14:textId="77777777" w:rsidR="004E671C" w:rsidRPr="00BE7B4F" w:rsidRDefault="004E671C" w:rsidP="00FB7E14">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4FF78D64" w14:textId="77777777" w:rsidR="004E671C" w:rsidRPr="00BE7B4F" w:rsidRDefault="004E671C" w:rsidP="00FB7E14">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66F81EC0" w14:textId="77777777" w:rsidR="004E671C" w:rsidRPr="00BE7B4F" w:rsidRDefault="004E671C" w:rsidP="00FB7E14">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57C09B64" w14:textId="77777777" w:rsidR="004E671C" w:rsidRPr="00BE7B4F" w:rsidRDefault="004E671C" w:rsidP="00FB7E14">
            <w:pPr>
              <w:snapToGrid w:val="0"/>
              <w:spacing w:line="0" w:lineRule="atLeast"/>
              <w:rPr>
                <w:rFonts w:ascii="MS UI Gothic" w:eastAsia="MS UI Gothic" w:hAnsi="MS UI Gothic"/>
                <w:color w:val="000000" w:themeColor="text1"/>
                <w:sz w:val="16"/>
                <w:szCs w:val="16"/>
              </w:rPr>
            </w:pPr>
          </w:p>
        </w:tc>
        <w:tc>
          <w:tcPr>
            <w:tcW w:w="1239" w:type="dxa"/>
            <w:vMerge/>
          </w:tcPr>
          <w:p w14:paraId="13163DE6" w14:textId="77777777" w:rsidR="004E671C" w:rsidRPr="00BE7B4F" w:rsidRDefault="004E671C" w:rsidP="00FB7E14">
            <w:pPr>
              <w:snapToGrid w:val="0"/>
              <w:spacing w:line="0" w:lineRule="atLeast"/>
              <w:rPr>
                <w:rFonts w:ascii="MS UI Gothic" w:eastAsia="MS UI Gothic" w:hAnsi="MS UI Gothic"/>
                <w:color w:val="000000" w:themeColor="text1"/>
                <w:sz w:val="16"/>
                <w:szCs w:val="16"/>
              </w:rPr>
            </w:pPr>
          </w:p>
        </w:tc>
      </w:tr>
      <w:tr w:rsidR="005E6493" w:rsidRPr="00BE7B4F" w14:paraId="0FBE9C5A" w14:textId="77777777" w:rsidTr="000F430F">
        <w:trPr>
          <w:trHeight w:val="199"/>
        </w:trPr>
        <w:tc>
          <w:tcPr>
            <w:tcW w:w="985" w:type="dxa"/>
            <w:vMerge/>
          </w:tcPr>
          <w:p w14:paraId="6481FA8D" w14:textId="77777777" w:rsidR="005E6493" w:rsidRPr="00BE7B4F" w:rsidRDefault="005E6493" w:rsidP="00FB7E14">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6975F05A" w14:textId="77777777" w:rsidR="005E6493" w:rsidRPr="00BE7B4F" w:rsidRDefault="005E6493" w:rsidP="00FB7E14">
            <w:pPr>
              <w:tabs>
                <w:tab w:val="left" w:pos="8505"/>
              </w:tabs>
              <w:spacing w:line="0" w:lineRule="atLeast"/>
              <w:rPr>
                <w:rFonts w:ascii="MS UI Gothic" w:eastAsia="MS UI Gothic" w:hAnsi="MS UI Gothic"/>
                <w:color w:val="000000" w:themeColor="text1"/>
                <w:sz w:val="16"/>
                <w:szCs w:val="16"/>
              </w:rPr>
            </w:pPr>
          </w:p>
        </w:tc>
        <w:tc>
          <w:tcPr>
            <w:tcW w:w="5425" w:type="dxa"/>
            <w:gridSpan w:val="4"/>
            <w:tcBorders>
              <w:top w:val="dotDotDash" w:sz="4" w:space="0" w:color="auto"/>
              <w:left w:val="dotDotDash" w:sz="4" w:space="0" w:color="auto"/>
              <w:bottom w:val="dotDotDash" w:sz="4" w:space="0" w:color="auto"/>
              <w:right w:val="dotDotDash" w:sz="4" w:space="0" w:color="auto"/>
            </w:tcBorders>
          </w:tcPr>
          <w:p w14:paraId="6C929392" w14:textId="77777777" w:rsidR="005E6493" w:rsidRPr="00BE7B4F" w:rsidRDefault="005E6493" w:rsidP="00FB7E14">
            <w:pPr>
              <w:adjustRightInd w:val="0"/>
              <w:spacing w:line="0" w:lineRule="atLeast"/>
              <w:ind w:left="115" w:hangingChars="100" w:hanging="115"/>
              <w:contextualSpacing/>
              <w:jc w:val="lef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(※)以下の通知等に基づき、新型コロナウイルス感染症、インフルエンザ等の発生及びまん延を防止するための措置を徹底していください。</w:t>
            </w:r>
          </w:p>
          <w:p w14:paraId="4E3430F0" w14:textId="77777777" w:rsidR="005E6493" w:rsidRPr="00BE7B4F" w:rsidRDefault="005E6493" w:rsidP="00FB7E14">
            <w:pPr>
              <w:adjustRightInd w:val="0"/>
              <w:spacing w:line="0" w:lineRule="atLeast"/>
              <w:contextualSpacing/>
              <w:jc w:val="lef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「社会福祉施設等における感染症拡大防止のための留意点について　(その2)」(令和2年4月7日厚労省通知)</w:t>
            </w:r>
          </w:p>
          <w:p w14:paraId="43464C6A" w14:textId="77777777" w:rsidR="005E6493" w:rsidRPr="00BE7B4F" w:rsidRDefault="005E6493" w:rsidP="00FB7E14">
            <w:pPr>
              <w:snapToGrid w:val="0"/>
              <w:spacing w:line="0" w:lineRule="atLeast"/>
              <w:ind w:left="115" w:hangingChars="100" w:hanging="115"/>
              <w:jc w:val="lef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 xml:space="preserve">　1.感染症拡大防止に向けた取組</w:t>
            </w:r>
          </w:p>
          <w:p w14:paraId="7AEE678E" w14:textId="77777777" w:rsidR="005E6493" w:rsidRPr="00BE7B4F" w:rsidRDefault="005E6493" w:rsidP="00FB7E14">
            <w:pPr>
              <w:snapToGrid w:val="0"/>
              <w:spacing w:line="0" w:lineRule="atLeast"/>
              <w:ind w:leftChars="100" w:left="205"/>
              <w:jc w:val="lef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⑴施設等における取組　⑵職員の取組　⑶ケア等の実施時の取組</w:t>
            </w:r>
          </w:p>
          <w:p w14:paraId="2707A5C1" w14:textId="77777777" w:rsidR="005E6493" w:rsidRPr="00BE7B4F" w:rsidRDefault="005E6493" w:rsidP="00FB7E14">
            <w:pPr>
              <w:adjustRightInd w:val="0"/>
              <w:spacing w:line="0" w:lineRule="atLeast"/>
              <w:ind w:left="160" w:hanging="160"/>
              <w:contextualSpacing/>
              <w:jc w:val="lef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 xml:space="preserve">　2.感染者が発生した場合の取組</w:t>
            </w:r>
          </w:p>
          <w:p w14:paraId="6B6E97A1" w14:textId="77777777" w:rsidR="005E6493" w:rsidRPr="00BE7B4F" w:rsidRDefault="005E6493" w:rsidP="00FB7E14">
            <w:pPr>
              <w:adjustRightInd w:val="0"/>
              <w:spacing w:line="0" w:lineRule="atLeast"/>
              <w:contextualSpacing/>
              <w:jc w:val="lef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「社会福祉施設等における感染症発生時に係る報告について」(平成17年2月22日厚労省通知)</w:t>
            </w:r>
          </w:p>
          <w:p w14:paraId="0CBBF660" w14:textId="77777777" w:rsidR="005E6493" w:rsidRPr="00BE7B4F" w:rsidRDefault="005E6493" w:rsidP="00FB7E14">
            <w:pPr>
              <w:adjustRightInd w:val="0"/>
              <w:spacing w:line="0" w:lineRule="atLeast"/>
              <w:contextualSpacing/>
              <w:jc w:val="lef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「社会福祉施設等における衛生管理の徹底について」(平成20年7月7日厚労省通知)</w:t>
            </w:r>
          </w:p>
          <w:p w14:paraId="21E77028" w14:textId="77777777" w:rsidR="005E6493" w:rsidRPr="00BE7B4F" w:rsidRDefault="005E6493" w:rsidP="00FB7E14">
            <w:pPr>
              <w:adjustRightInd w:val="0"/>
              <w:spacing w:line="0" w:lineRule="atLeast"/>
              <w:ind w:left="160" w:hanging="160"/>
              <w:contextualSpacing/>
              <w:jc w:val="lef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「大量調理施設衛生管理マニュアル」(平成9年3月24日厚労省通知　別添)</w:t>
            </w:r>
          </w:p>
          <w:p w14:paraId="46C6799C" w14:textId="77777777" w:rsidR="005E6493" w:rsidRPr="00BE7B4F" w:rsidRDefault="005E6493" w:rsidP="00FB7E14">
            <w:pPr>
              <w:adjustRightInd w:val="0"/>
              <w:spacing w:line="0" w:lineRule="atLeast"/>
              <w:contextualSpacing/>
              <w:jc w:val="lef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「インフルエンザ施設内感染予防の手引」(平成25年11月改定　厚生労働省健康局結核感染症課・日本医師会感染症危機管理対策室)</w:t>
            </w:r>
          </w:p>
          <w:p w14:paraId="47342FA9" w14:textId="77777777" w:rsidR="005E6493" w:rsidRPr="00BE7B4F" w:rsidRDefault="005E6493" w:rsidP="00FB7E14">
            <w:pPr>
              <w:adjustRightInd w:val="0"/>
              <w:spacing w:line="0" w:lineRule="atLeast"/>
              <w:contextualSpacing/>
              <w:jc w:val="lef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「社会福祉施設におけるレジオネラ症防止対策について」(平成11年11月26日厚労省通知)</w:t>
            </w:r>
          </w:p>
          <w:p w14:paraId="38154601" w14:textId="77777777" w:rsidR="005E6493" w:rsidRPr="00BE7B4F" w:rsidRDefault="005E6493" w:rsidP="00FB7E14">
            <w:pPr>
              <w:adjustRightInd w:val="0"/>
              <w:spacing w:line="0" w:lineRule="atLeast"/>
              <w:contextualSpacing/>
              <w:jc w:val="lef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「社会福祉施設等におけるレジオネラ症防止対策マニュアルについて」(平成13年9月11日厚労省通知)</w:t>
            </w:r>
          </w:p>
          <w:p w14:paraId="232B6583" w14:textId="77777777" w:rsidR="005E6493" w:rsidRPr="00BE7B4F" w:rsidRDefault="005E6493" w:rsidP="00FB7E14">
            <w:pPr>
              <w:pStyle w:val="H30"/>
              <w:spacing w:line="0" w:lineRule="atLeast"/>
              <w:ind w:left="0" w:firstLine="0"/>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「レジオネラ症を予防するために必要な措置に関する技術上の指針」(平成15年厚労省告示264)</w:t>
            </w:r>
          </w:p>
        </w:tc>
        <w:tc>
          <w:tcPr>
            <w:tcW w:w="388" w:type="dxa"/>
            <w:gridSpan w:val="3"/>
            <w:tcBorders>
              <w:top w:val="nil"/>
              <w:left w:val="dotDotDash" w:sz="4" w:space="0" w:color="auto"/>
              <w:bottom w:val="nil"/>
              <w:right w:val="single" w:sz="4" w:space="0" w:color="auto"/>
            </w:tcBorders>
          </w:tcPr>
          <w:p w14:paraId="52E22190" w14:textId="77777777" w:rsidR="005E6493" w:rsidRPr="00BE7B4F" w:rsidRDefault="005E6493" w:rsidP="00FB7E14">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482E7C63" w14:textId="77777777" w:rsidR="005E6493" w:rsidRPr="00BE7B4F" w:rsidRDefault="005E6493" w:rsidP="00FB7E14">
            <w:pPr>
              <w:snapToGrid w:val="0"/>
              <w:spacing w:line="0" w:lineRule="atLeast"/>
              <w:rPr>
                <w:rFonts w:ascii="MS UI Gothic" w:eastAsia="MS UI Gothic" w:hAnsi="MS UI Gothic"/>
                <w:color w:val="000000" w:themeColor="text1"/>
                <w:sz w:val="12"/>
                <w:szCs w:val="16"/>
              </w:rPr>
            </w:pPr>
          </w:p>
        </w:tc>
        <w:tc>
          <w:tcPr>
            <w:tcW w:w="1239" w:type="dxa"/>
            <w:vMerge/>
          </w:tcPr>
          <w:p w14:paraId="3A66AB18" w14:textId="77777777" w:rsidR="005E6493" w:rsidRPr="00BE7B4F" w:rsidRDefault="005E6493" w:rsidP="00FB7E14">
            <w:pPr>
              <w:snapToGrid w:val="0"/>
              <w:spacing w:line="0" w:lineRule="atLeast"/>
              <w:rPr>
                <w:rFonts w:ascii="MS UI Gothic" w:eastAsia="MS UI Gothic" w:hAnsi="MS UI Gothic"/>
                <w:color w:val="000000" w:themeColor="text1"/>
                <w:sz w:val="12"/>
                <w:szCs w:val="16"/>
              </w:rPr>
            </w:pPr>
          </w:p>
        </w:tc>
      </w:tr>
      <w:tr w:rsidR="005E6493" w:rsidRPr="00BE7B4F" w14:paraId="5AAA8573" w14:textId="77777777" w:rsidTr="000F430F">
        <w:trPr>
          <w:trHeight w:val="70"/>
        </w:trPr>
        <w:tc>
          <w:tcPr>
            <w:tcW w:w="985" w:type="dxa"/>
            <w:vMerge/>
          </w:tcPr>
          <w:p w14:paraId="1E80DA00" w14:textId="77777777" w:rsidR="005E6493" w:rsidRPr="00BE7B4F" w:rsidRDefault="005E6493" w:rsidP="00FB7E14">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5037F968" w14:textId="77777777" w:rsidR="005E6493" w:rsidRPr="00BE7B4F" w:rsidRDefault="005E6493" w:rsidP="00FB7E14">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0E67E898" w14:textId="77777777" w:rsidR="005E6493" w:rsidRPr="00BE7B4F" w:rsidRDefault="005E6493" w:rsidP="00FB7E14">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4352D294" w14:textId="77777777" w:rsidR="005E6493" w:rsidRPr="00BE7B4F" w:rsidRDefault="005E6493" w:rsidP="00FB7E14">
            <w:pPr>
              <w:snapToGrid w:val="0"/>
              <w:spacing w:line="0" w:lineRule="atLeast"/>
              <w:rPr>
                <w:rFonts w:ascii="MS UI Gothic" w:eastAsia="MS UI Gothic" w:hAnsi="MS UI Gothic"/>
                <w:color w:val="000000" w:themeColor="text1"/>
                <w:sz w:val="16"/>
                <w:szCs w:val="16"/>
              </w:rPr>
            </w:pPr>
          </w:p>
        </w:tc>
        <w:tc>
          <w:tcPr>
            <w:tcW w:w="1239" w:type="dxa"/>
            <w:vMerge/>
          </w:tcPr>
          <w:p w14:paraId="5B655CEB" w14:textId="77777777" w:rsidR="005E6493" w:rsidRPr="00BE7B4F" w:rsidRDefault="005E6493" w:rsidP="00FB7E14">
            <w:pPr>
              <w:snapToGrid w:val="0"/>
              <w:spacing w:line="0" w:lineRule="atLeast"/>
              <w:rPr>
                <w:rFonts w:ascii="MS UI Gothic" w:eastAsia="MS UI Gothic" w:hAnsi="MS UI Gothic"/>
                <w:color w:val="000000" w:themeColor="text1"/>
                <w:sz w:val="16"/>
                <w:szCs w:val="16"/>
              </w:rPr>
            </w:pPr>
          </w:p>
        </w:tc>
      </w:tr>
      <w:tr w:rsidR="00826EE9" w:rsidRPr="00BE7B4F" w14:paraId="59E62159" w14:textId="77777777" w:rsidTr="000F430F">
        <w:trPr>
          <w:trHeight w:val="461"/>
        </w:trPr>
        <w:tc>
          <w:tcPr>
            <w:tcW w:w="985" w:type="dxa"/>
            <w:vMerge/>
          </w:tcPr>
          <w:p w14:paraId="5ACE8410" w14:textId="77777777" w:rsidR="00826EE9" w:rsidRPr="00BE7B4F" w:rsidRDefault="00826EE9" w:rsidP="00175ED1">
            <w:pPr>
              <w:pStyle w:val="H301"/>
              <w:spacing w:line="0" w:lineRule="atLeast"/>
              <w:rPr>
                <w:rFonts w:ascii="MS UI Gothic" w:eastAsia="MS UI Gothic" w:hAnsi="MS UI Gothic"/>
                <w:color w:val="000000" w:themeColor="text1"/>
                <w:sz w:val="16"/>
                <w:szCs w:val="16"/>
                <w:u w:val="none"/>
              </w:rPr>
            </w:pPr>
          </w:p>
        </w:tc>
        <w:tc>
          <w:tcPr>
            <w:tcW w:w="425" w:type="dxa"/>
            <w:vMerge w:val="restart"/>
            <w:tcBorders>
              <w:right w:val="nil"/>
            </w:tcBorders>
          </w:tcPr>
          <w:p w14:paraId="3FAD3A3F" w14:textId="77777777" w:rsidR="00826EE9" w:rsidRPr="00BE7B4F" w:rsidRDefault="00705B9A" w:rsidP="00826EE9">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57" w:type="dxa"/>
            <w:gridSpan w:val="3"/>
            <w:tcBorders>
              <w:top w:val="single" w:sz="4" w:space="0" w:color="auto"/>
              <w:left w:val="nil"/>
              <w:bottom w:val="nil"/>
              <w:right w:val="single" w:sz="4" w:space="0" w:color="auto"/>
            </w:tcBorders>
          </w:tcPr>
          <w:p w14:paraId="73A053F5" w14:textId="77777777" w:rsidR="00826EE9" w:rsidRPr="00BE7B4F" w:rsidRDefault="00705B9A" w:rsidP="00826EE9">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従業者の清潔の保持及び健康状態について、必要な管理を行っていますか。</w:t>
            </w:r>
          </w:p>
        </w:tc>
        <w:tc>
          <w:tcPr>
            <w:tcW w:w="856" w:type="dxa"/>
            <w:gridSpan w:val="4"/>
            <w:tcBorders>
              <w:top w:val="single" w:sz="4" w:space="0" w:color="auto"/>
              <w:left w:val="single" w:sz="4" w:space="0" w:color="auto"/>
              <w:bottom w:val="nil"/>
              <w:right w:val="single" w:sz="4" w:space="0" w:color="auto"/>
            </w:tcBorders>
          </w:tcPr>
          <w:p w14:paraId="68C1CC5F" w14:textId="77777777" w:rsidR="00826EE9" w:rsidRPr="00BE7B4F" w:rsidRDefault="00826EE9" w:rsidP="00826EE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DCA47C7" w14:textId="77777777" w:rsidR="00826EE9" w:rsidRPr="00BE7B4F" w:rsidRDefault="00826EE9" w:rsidP="00826EE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04309362" w14:textId="77777777" w:rsidR="00826EE9" w:rsidRPr="00BE7B4F" w:rsidRDefault="00826EE9" w:rsidP="00826EE9">
            <w:pPr>
              <w:snapToGrid w:val="0"/>
              <w:spacing w:line="0" w:lineRule="atLeast"/>
              <w:ind w:rightChars="-52" w:right="-107"/>
              <w:rPr>
                <w:rFonts w:ascii="MS UI Gothic" w:eastAsia="MS UI Gothic" w:hAnsi="MS UI Gothic"/>
                <w:sz w:val="16"/>
                <w:szCs w:val="16"/>
              </w:rPr>
            </w:pPr>
          </w:p>
        </w:tc>
        <w:tc>
          <w:tcPr>
            <w:tcW w:w="1239" w:type="dxa"/>
            <w:vMerge/>
          </w:tcPr>
          <w:p w14:paraId="5692D444" w14:textId="77777777" w:rsidR="00826EE9" w:rsidRPr="00BE7B4F" w:rsidRDefault="00826EE9" w:rsidP="00826EE9">
            <w:pPr>
              <w:tabs>
                <w:tab w:val="left" w:pos="8505"/>
              </w:tabs>
              <w:spacing w:line="0" w:lineRule="atLeast"/>
              <w:rPr>
                <w:rFonts w:ascii="MS UI Gothic" w:eastAsia="MS UI Gothic" w:hAnsi="MS UI Gothic"/>
                <w:color w:val="000000" w:themeColor="text1"/>
                <w:sz w:val="16"/>
                <w:szCs w:val="16"/>
              </w:rPr>
            </w:pPr>
          </w:p>
        </w:tc>
      </w:tr>
      <w:tr w:rsidR="00C346C8" w:rsidRPr="00BE7B4F" w14:paraId="4CF1347B" w14:textId="77777777" w:rsidTr="000F430F">
        <w:trPr>
          <w:trHeight w:val="64"/>
        </w:trPr>
        <w:tc>
          <w:tcPr>
            <w:tcW w:w="985" w:type="dxa"/>
            <w:vMerge/>
          </w:tcPr>
          <w:p w14:paraId="6C9A3BB4" w14:textId="77777777" w:rsidR="00C346C8" w:rsidRPr="00BE7B4F" w:rsidRDefault="00C346C8"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73F16990" w14:textId="77777777" w:rsidR="00C346C8" w:rsidRPr="00BE7B4F" w:rsidRDefault="00C346C8" w:rsidP="00826EE9">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0F6BBF36" w14:textId="77777777" w:rsidR="00C346C8" w:rsidRPr="00BE7B4F" w:rsidRDefault="00C346C8" w:rsidP="00826EE9">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339344DF" w14:textId="77777777" w:rsidR="00C346C8" w:rsidRPr="00BE7B4F" w:rsidRDefault="00C346C8" w:rsidP="00826EE9">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33C5F914" w14:textId="77777777" w:rsidR="00C346C8" w:rsidRPr="00BE7B4F" w:rsidRDefault="00C346C8" w:rsidP="00826EE9">
            <w:pPr>
              <w:tabs>
                <w:tab w:val="left" w:pos="8505"/>
              </w:tabs>
              <w:spacing w:line="0" w:lineRule="atLeast"/>
              <w:rPr>
                <w:rFonts w:ascii="MS UI Gothic" w:eastAsia="MS UI Gothic" w:hAnsi="MS UI Gothic"/>
                <w:color w:val="000000" w:themeColor="text1"/>
                <w:sz w:val="16"/>
                <w:szCs w:val="16"/>
              </w:rPr>
            </w:pPr>
          </w:p>
        </w:tc>
      </w:tr>
      <w:tr w:rsidR="00826EE9" w:rsidRPr="00BE7B4F" w14:paraId="11175546" w14:textId="77777777" w:rsidTr="000F430F">
        <w:trPr>
          <w:trHeight w:val="147"/>
        </w:trPr>
        <w:tc>
          <w:tcPr>
            <w:tcW w:w="985" w:type="dxa"/>
            <w:vMerge/>
          </w:tcPr>
          <w:p w14:paraId="5C771FB5" w14:textId="77777777" w:rsidR="00826EE9" w:rsidRPr="00BE7B4F" w:rsidRDefault="00826EE9"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dotDotDash" w:sz="4" w:space="0" w:color="auto"/>
            </w:tcBorders>
          </w:tcPr>
          <w:p w14:paraId="61085877" w14:textId="77777777" w:rsidR="00826EE9" w:rsidRPr="00BE7B4F" w:rsidRDefault="00826EE9" w:rsidP="00826EE9">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1836B4C9" w14:textId="77777777" w:rsidR="00705B9A" w:rsidRPr="00BE7B4F" w:rsidRDefault="00705B9A" w:rsidP="00705B9A">
            <w:pPr>
              <w:snapToGrid w:val="0"/>
              <w:spacing w:line="0" w:lineRule="atLeas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※【従業者の健康診断】</w:t>
            </w:r>
          </w:p>
          <w:p w14:paraId="05C2378C" w14:textId="77777777" w:rsidR="00705B9A" w:rsidRPr="00BE7B4F" w:rsidRDefault="00705B9A" w:rsidP="00705B9A">
            <w:pPr>
              <w:snapToGrid w:val="0"/>
              <w:spacing w:line="0" w:lineRule="atLeast"/>
              <w:ind w:leftChars="50" w:left="103"/>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常時使用する労働者に対し、</w:t>
            </w:r>
            <w:r w:rsidRPr="00BE7B4F">
              <w:rPr>
                <w:rFonts w:ascii="MS UI Gothic" w:eastAsia="MS UI Gothic" w:hAnsi="MS UI Gothic"/>
                <w:color w:val="000000" w:themeColor="text1"/>
                <w:sz w:val="12"/>
                <w:szCs w:val="16"/>
              </w:rPr>
              <w:t>1年以内毎に1回(ただし、深夜業労働者等は6か月ごとに1回)、定期に、</w:t>
            </w:r>
          </w:p>
          <w:p w14:paraId="06D9B600" w14:textId="77777777" w:rsidR="00826EE9" w:rsidRPr="00BE7B4F" w:rsidRDefault="00705B9A" w:rsidP="00705B9A">
            <w:pPr>
              <w:snapToGrid w:val="0"/>
              <w:spacing w:line="0" w:lineRule="atLeast"/>
              <w:ind w:leftChars="50" w:left="103"/>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医師による健康診断を実施しなければなりません。</w:t>
            </w:r>
          </w:p>
        </w:tc>
        <w:tc>
          <w:tcPr>
            <w:tcW w:w="284" w:type="dxa"/>
            <w:gridSpan w:val="2"/>
            <w:tcBorders>
              <w:top w:val="nil"/>
              <w:left w:val="dotDotDash" w:sz="4" w:space="0" w:color="auto"/>
              <w:bottom w:val="nil"/>
              <w:right w:val="single" w:sz="4" w:space="0" w:color="auto"/>
            </w:tcBorders>
          </w:tcPr>
          <w:p w14:paraId="6927E40E" w14:textId="77777777" w:rsidR="00826EE9" w:rsidRPr="00BE7B4F" w:rsidRDefault="00826EE9" w:rsidP="00826EE9">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3A64E6EC" w14:textId="77777777" w:rsidR="00826EE9" w:rsidRPr="00BE7B4F" w:rsidRDefault="00826EE9" w:rsidP="00826EE9">
            <w:pPr>
              <w:snapToGrid w:val="0"/>
              <w:spacing w:line="0" w:lineRule="atLeast"/>
              <w:ind w:rightChars="-52" w:right="-107"/>
              <w:rPr>
                <w:rFonts w:ascii="MS UI Gothic" w:eastAsia="MS UI Gothic" w:hAnsi="MS UI Gothic"/>
                <w:color w:val="000000" w:themeColor="text1"/>
                <w:sz w:val="12"/>
                <w:szCs w:val="16"/>
              </w:rPr>
            </w:pPr>
          </w:p>
        </w:tc>
        <w:tc>
          <w:tcPr>
            <w:tcW w:w="1239" w:type="dxa"/>
            <w:vMerge/>
          </w:tcPr>
          <w:p w14:paraId="4BFBAC8C" w14:textId="77777777" w:rsidR="00826EE9" w:rsidRPr="00BE7B4F" w:rsidRDefault="00826EE9" w:rsidP="00826EE9">
            <w:pPr>
              <w:snapToGrid w:val="0"/>
              <w:spacing w:line="0" w:lineRule="atLeast"/>
              <w:ind w:rightChars="-52" w:right="-107"/>
              <w:rPr>
                <w:rFonts w:ascii="MS UI Gothic" w:eastAsia="MS UI Gothic" w:hAnsi="MS UI Gothic"/>
                <w:color w:val="000000" w:themeColor="text1"/>
                <w:sz w:val="12"/>
                <w:szCs w:val="16"/>
              </w:rPr>
            </w:pPr>
          </w:p>
        </w:tc>
      </w:tr>
      <w:tr w:rsidR="00C346C8" w:rsidRPr="00BE7B4F" w14:paraId="1BE28D0B" w14:textId="77777777" w:rsidTr="000F430F">
        <w:trPr>
          <w:trHeight w:val="64"/>
        </w:trPr>
        <w:tc>
          <w:tcPr>
            <w:tcW w:w="985" w:type="dxa"/>
            <w:vMerge/>
            <w:tcBorders>
              <w:bottom w:val="single" w:sz="4" w:space="0" w:color="auto"/>
            </w:tcBorders>
          </w:tcPr>
          <w:p w14:paraId="472F0CCF" w14:textId="77777777" w:rsidR="00C346C8" w:rsidRPr="00BE7B4F" w:rsidRDefault="00C346C8"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730B4BBF" w14:textId="77777777" w:rsidR="00C346C8" w:rsidRPr="00BE7B4F" w:rsidRDefault="00C346C8" w:rsidP="00826EE9">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1365C378" w14:textId="77777777" w:rsidR="00C346C8" w:rsidRPr="00BE7B4F" w:rsidRDefault="00C346C8" w:rsidP="00826EE9">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bottom w:val="single" w:sz="4" w:space="0" w:color="auto"/>
            </w:tcBorders>
          </w:tcPr>
          <w:p w14:paraId="4208876B" w14:textId="77777777" w:rsidR="00C346C8" w:rsidRPr="00BE7B4F" w:rsidRDefault="00C346C8" w:rsidP="00826EE9">
            <w:pPr>
              <w:snapToGrid w:val="0"/>
              <w:spacing w:line="0" w:lineRule="atLeast"/>
              <w:ind w:rightChars="-52" w:right="-107"/>
              <w:rPr>
                <w:rFonts w:ascii="MS UI Gothic" w:eastAsia="MS UI Gothic" w:hAnsi="MS UI Gothic"/>
                <w:color w:val="000000" w:themeColor="text1"/>
                <w:sz w:val="16"/>
                <w:szCs w:val="16"/>
              </w:rPr>
            </w:pPr>
          </w:p>
        </w:tc>
        <w:tc>
          <w:tcPr>
            <w:tcW w:w="1239" w:type="dxa"/>
            <w:vMerge/>
            <w:tcBorders>
              <w:bottom w:val="single" w:sz="4" w:space="0" w:color="auto"/>
            </w:tcBorders>
          </w:tcPr>
          <w:p w14:paraId="5C3FEFE2" w14:textId="77777777" w:rsidR="00C346C8" w:rsidRPr="00BE7B4F" w:rsidRDefault="00C346C8" w:rsidP="00826EE9">
            <w:pPr>
              <w:snapToGrid w:val="0"/>
              <w:spacing w:line="0" w:lineRule="atLeast"/>
              <w:ind w:rightChars="-52" w:right="-107"/>
              <w:rPr>
                <w:rFonts w:ascii="MS UI Gothic" w:eastAsia="MS UI Gothic" w:hAnsi="MS UI Gothic"/>
                <w:color w:val="000000" w:themeColor="text1"/>
                <w:sz w:val="16"/>
                <w:szCs w:val="16"/>
              </w:rPr>
            </w:pPr>
          </w:p>
        </w:tc>
      </w:tr>
      <w:tr w:rsidR="00207CE7" w:rsidRPr="00BE7B4F" w14:paraId="3BD1DEB4" w14:textId="77777777" w:rsidTr="000F430F">
        <w:trPr>
          <w:trHeight w:val="461"/>
        </w:trPr>
        <w:tc>
          <w:tcPr>
            <w:tcW w:w="985" w:type="dxa"/>
            <w:vMerge w:val="restart"/>
            <w:tcBorders>
              <w:bottom w:val="single" w:sz="4" w:space="0" w:color="auto"/>
            </w:tcBorders>
          </w:tcPr>
          <w:p w14:paraId="5D498D9A" w14:textId="77777777" w:rsidR="00207CE7" w:rsidRPr="00BE7B4F" w:rsidRDefault="0025460B" w:rsidP="00207CE7">
            <w:pPr>
              <w:snapToGrid w:val="0"/>
              <w:spacing w:line="0" w:lineRule="atLeast"/>
              <w:ind w:rightChars="-35" w:right="-72"/>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62</w:t>
            </w:r>
          </w:p>
          <w:p w14:paraId="69CA2608" w14:textId="77777777" w:rsidR="00207CE7" w:rsidRPr="00BE7B4F" w:rsidRDefault="00207CE7" w:rsidP="00207CE7">
            <w:pPr>
              <w:pStyle w:val="H301"/>
              <w:spacing w:line="0" w:lineRule="atLeast"/>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協力医療</w:t>
            </w:r>
          </w:p>
          <w:p w14:paraId="0B21FFFD" w14:textId="77777777" w:rsidR="00207CE7" w:rsidRPr="00BE7B4F" w:rsidRDefault="00207CE7" w:rsidP="00207CE7">
            <w:pPr>
              <w:pStyle w:val="H301"/>
              <w:spacing w:line="0" w:lineRule="atLeast"/>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機関</w:t>
            </w:r>
          </w:p>
        </w:tc>
        <w:tc>
          <w:tcPr>
            <w:tcW w:w="425" w:type="dxa"/>
            <w:vMerge w:val="restart"/>
            <w:tcBorders>
              <w:top w:val="single" w:sz="4" w:space="0" w:color="auto"/>
              <w:bottom w:val="single" w:sz="4" w:space="0" w:color="auto"/>
              <w:right w:val="nil"/>
            </w:tcBorders>
          </w:tcPr>
          <w:p w14:paraId="326642C9" w14:textId="77777777" w:rsidR="00207CE7" w:rsidRPr="00BE7B4F" w:rsidRDefault="00207CE7" w:rsidP="00207CE7">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181CE380" w14:textId="77777777" w:rsidR="00207CE7" w:rsidRPr="00BE7B4F" w:rsidRDefault="00207CE7" w:rsidP="00207CE7">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利用者の</w:t>
            </w:r>
            <w:r w:rsidRPr="00BE7B4F">
              <w:rPr>
                <w:rFonts w:ascii="MS UI Gothic" w:eastAsia="MS UI Gothic" w:hAnsi="MS UI Gothic"/>
                <w:color w:val="000000" w:themeColor="text1"/>
                <w:sz w:val="16"/>
                <w:szCs w:val="16"/>
              </w:rPr>
              <w:t>病状の急変等に備えるため、協力医療機関を定めて</w:t>
            </w:r>
            <w:r w:rsidRPr="00BE7B4F">
              <w:rPr>
                <w:rFonts w:ascii="MS UI Gothic" w:eastAsia="MS UI Gothic" w:hAnsi="MS UI Gothic" w:hint="eastAsia"/>
                <w:color w:val="000000" w:themeColor="text1"/>
                <w:sz w:val="16"/>
                <w:szCs w:val="16"/>
              </w:rPr>
              <w:t>いますか。</w:t>
            </w:r>
          </w:p>
          <w:p w14:paraId="27506E1B" w14:textId="77777777" w:rsidR="00207CE7" w:rsidRPr="00BE7B4F" w:rsidRDefault="00207CE7" w:rsidP="00207CE7">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また、協力歯科医療機関を定めておくよう努めていますか。</w:t>
            </w:r>
          </w:p>
        </w:tc>
        <w:tc>
          <w:tcPr>
            <w:tcW w:w="856" w:type="dxa"/>
            <w:gridSpan w:val="4"/>
            <w:tcBorders>
              <w:top w:val="single" w:sz="4" w:space="0" w:color="auto"/>
              <w:left w:val="single" w:sz="4" w:space="0" w:color="auto"/>
              <w:bottom w:val="nil"/>
              <w:right w:val="single" w:sz="4" w:space="0" w:color="auto"/>
            </w:tcBorders>
          </w:tcPr>
          <w:p w14:paraId="539CDC05" w14:textId="77777777" w:rsidR="00207CE7" w:rsidRPr="00BE7B4F" w:rsidRDefault="00207CE7" w:rsidP="00207CE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3B1A054" w14:textId="77777777" w:rsidR="00207CE7" w:rsidRPr="00BE7B4F" w:rsidRDefault="00207CE7" w:rsidP="00207CE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left w:val="single" w:sz="4" w:space="0" w:color="auto"/>
            </w:tcBorders>
          </w:tcPr>
          <w:p w14:paraId="1060A1AB" w14:textId="77777777" w:rsidR="00207CE7" w:rsidRPr="00BE7B4F" w:rsidRDefault="00207CE7" w:rsidP="00207CE7">
            <w:pPr>
              <w:snapToGrid w:val="0"/>
              <w:spacing w:line="0" w:lineRule="atLeast"/>
              <w:ind w:rightChars="-52" w:right="-107"/>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条例第49条</w:t>
            </w:r>
          </w:p>
          <w:p w14:paraId="6626C6DB" w14:textId="77777777" w:rsidR="00207CE7" w:rsidRPr="00BE7B4F" w:rsidRDefault="00207CE7" w:rsidP="00207CE7">
            <w:pPr>
              <w:snapToGrid w:val="0"/>
              <w:spacing w:line="0" w:lineRule="atLeast"/>
              <w:ind w:rightChars="-52" w:right="-107"/>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省令第46条</w:t>
            </w:r>
          </w:p>
          <w:p w14:paraId="78A7A010" w14:textId="77777777" w:rsidR="00207CE7" w:rsidRPr="00BE7B4F" w:rsidRDefault="00207CE7" w:rsidP="00207CE7">
            <w:pPr>
              <w:snapToGrid w:val="0"/>
              <w:spacing w:line="0" w:lineRule="atLeast"/>
              <w:ind w:rightChars="-52" w:right="-107"/>
              <w:rPr>
                <w:rFonts w:ascii="MS UI Gothic" w:eastAsia="MS UI Gothic" w:hAnsi="MS UI Gothic"/>
                <w:sz w:val="16"/>
                <w:szCs w:val="16"/>
                <w:lang w:eastAsia="zh-CN"/>
              </w:rPr>
            </w:pPr>
          </w:p>
          <w:p w14:paraId="51B48437" w14:textId="77777777" w:rsidR="00207CE7" w:rsidRPr="00BE7B4F" w:rsidRDefault="00207CE7" w:rsidP="00207CE7">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15411C4F" w14:textId="77777777" w:rsidR="00207CE7" w:rsidRPr="00BE7B4F" w:rsidRDefault="00207CE7" w:rsidP="00207CE7">
            <w:pPr>
              <w:snapToGrid w:val="0"/>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第三の3（43）</w:t>
            </w:r>
          </w:p>
        </w:tc>
        <w:tc>
          <w:tcPr>
            <w:tcW w:w="1239" w:type="dxa"/>
            <w:vMerge w:val="restart"/>
          </w:tcPr>
          <w:p w14:paraId="16F46223" w14:textId="77777777" w:rsidR="006A7C1D" w:rsidRDefault="006A7C1D" w:rsidP="00207CE7">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協力医療機関との契約書</w:t>
            </w:r>
            <w:r w:rsidRPr="006A7C1D">
              <w:rPr>
                <w:rFonts w:ascii="MS UI Gothic" w:eastAsia="MS UI Gothic" w:hAnsi="MS UI Gothic"/>
                <w:color w:val="000000" w:themeColor="text1"/>
                <w:sz w:val="16"/>
                <w:szCs w:val="16"/>
              </w:rPr>
              <w:t xml:space="preserve"> </w:t>
            </w:r>
          </w:p>
          <w:p w14:paraId="7DE7AC81" w14:textId="6E2B8759" w:rsidR="00207CE7" w:rsidRPr="00BE7B4F" w:rsidRDefault="006A7C1D" w:rsidP="00207CE7">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color w:val="000000" w:themeColor="text1"/>
                <w:sz w:val="16"/>
                <w:szCs w:val="16"/>
              </w:rPr>
              <w:t>更新記録</w:t>
            </w:r>
          </w:p>
        </w:tc>
      </w:tr>
      <w:tr w:rsidR="00207CE7" w:rsidRPr="00BE7B4F" w14:paraId="770A7B9C" w14:textId="77777777" w:rsidTr="00207CE7">
        <w:trPr>
          <w:trHeight w:val="461"/>
        </w:trPr>
        <w:tc>
          <w:tcPr>
            <w:tcW w:w="985" w:type="dxa"/>
            <w:vMerge/>
            <w:tcBorders>
              <w:bottom w:val="single" w:sz="4" w:space="0" w:color="auto"/>
            </w:tcBorders>
          </w:tcPr>
          <w:p w14:paraId="7D597362" w14:textId="77777777" w:rsidR="00207CE7" w:rsidRPr="00BE7B4F" w:rsidRDefault="00207CE7" w:rsidP="00207CE7">
            <w:pPr>
              <w:snapToGrid w:val="0"/>
              <w:spacing w:line="0" w:lineRule="atLeast"/>
              <w:ind w:rightChars="-35" w:right="-72"/>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6BAC6831" w14:textId="77777777" w:rsidR="00207CE7" w:rsidRPr="00BE7B4F" w:rsidRDefault="00207CE7" w:rsidP="00207CE7">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nil"/>
              <w:right w:val="single" w:sz="4" w:space="0" w:color="auto"/>
            </w:tcBorders>
          </w:tcPr>
          <w:p w14:paraId="502607BA" w14:textId="77777777" w:rsidR="00207CE7" w:rsidRPr="00BE7B4F" w:rsidRDefault="00207CE7" w:rsidP="00207CE7">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新興感染症発生時等に、感染者の診療等を迅速に対応できるよう、新興感染症発生時等の対応を行う医療機関との連携に努めていますか。</w:t>
            </w:r>
          </w:p>
        </w:tc>
        <w:tc>
          <w:tcPr>
            <w:tcW w:w="856" w:type="dxa"/>
            <w:gridSpan w:val="4"/>
            <w:tcBorders>
              <w:top w:val="single" w:sz="4" w:space="0" w:color="auto"/>
              <w:left w:val="single" w:sz="4" w:space="0" w:color="auto"/>
              <w:bottom w:val="nil"/>
              <w:right w:val="single" w:sz="4" w:space="0" w:color="auto"/>
            </w:tcBorders>
          </w:tcPr>
          <w:p w14:paraId="5E034203" w14:textId="77777777" w:rsidR="00207CE7" w:rsidRPr="00BE7B4F" w:rsidRDefault="00207CE7" w:rsidP="00207CE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E0845F5" w14:textId="77777777" w:rsidR="00207CE7" w:rsidRPr="00BE7B4F" w:rsidRDefault="00207CE7" w:rsidP="00207CE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tcBorders>
              <w:left w:val="single" w:sz="4" w:space="0" w:color="auto"/>
            </w:tcBorders>
          </w:tcPr>
          <w:p w14:paraId="5E708BD0" w14:textId="77777777" w:rsidR="00207CE7" w:rsidRPr="00BE7B4F" w:rsidRDefault="00207CE7" w:rsidP="00207CE7">
            <w:pPr>
              <w:snapToGrid w:val="0"/>
              <w:spacing w:line="0" w:lineRule="atLeast"/>
              <w:ind w:rightChars="-52" w:right="-107"/>
              <w:rPr>
                <w:rFonts w:ascii="MS UI Gothic" w:eastAsia="MS UI Gothic" w:hAnsi="MS UI Gothic"/>
                <w:sz w:val="16"/>
                <w:szCs w:val="16"/>
              </w:rPr>
            </w:pPr>
          </w:p>
        </w:tc>
        <w:tc>
          <w:tcPr>
            <w:tcW w:w="1239" w:type="dxa"/>
            <w:vMerge/>
          </w:tcPr>
          <w:p w14:paraId="1EB0932A" w14:textId="77777777" w:rsidR="00207CE7" w:rsidRPr="00BE7B4F" w:rsidRDefault="00207CE7" w:rsidP="00207CE7">
            <w:pPr>
              <w:tabs>
                <w:tab w:val="left" w:pos="8505"/>
              </w:tabs>
              <w:spacing w:line="0" w:lineRule="atLeast"/>
              <w:rPr>
                <w:rFonts w:ascii="MS UI Gothic" w:eastAsia="MS UI Gothic" w:hAnsi="MS UI Gothic"/>
                <w:color w:val="000000" w:themeColor="text1"/>
                <w:sz w:val="16"/>
                <w:szCs w:val="16"/>
              </w:rPr>
            </w:pPr>
          </w:p>
        </w:tc>
      </w:tr>
      <w:tr w:rsidR="00207CE7" w:rsidRPr="00BE7B4F" w14:paraId="5A189371" w14:textId="77777777" w:rsidTr="000F430F">
        <w:trPr>
          <w:trHeight w:val="64"/>
        </w:trPr>
        <w:tc>
          <w:tcPr>
            <w:tcW w:w="985" w:type="dxa"/>
            <w:vMerge/>
          </w:tcPr>
          <w:p w14:paraId="68350934" w14:textId="77777777" w:rsidR="00207CE7" w:rsidRPr="00BE7B4F" w:rsidRDefault="00207CE7"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55AF01B5" w14:textId="77777777" w:rsidR="00207CE7" w:rsidRPr="00BE7B4F" w:rsidRDefault="00207CE7" w:rsidP="00C4359B">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35E15339" w14:textId="77777777" w:rsidR="00207CE7" w:rsidRPr="00BE7B4F" w:rsidRDefault="00207CE7" w:rsidP="00C4359B">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20427CB6" w14:textId="77777777" w:rsidR="00207CE7" w:rsidRPr="00BE7B4F" w:rsidRDefault="00207CE7" w:rsidP="00C4359B">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31B72524" w14:textId="77777777" w:rsidR="00207CE7" w:rsidRPr="00BE7B4F" w:rsidRDefault="00207CE7" w:rsidP="00C4359B">
            <w:pPr>
              <w:tabs>
                <w:tab w:val="left" w:pos="8505"/>
              </w:tabs>
              <w:spacing w:line="0" w:lineRule="atLeast"/>
              <w:rPr>
                <w:rFonts w:ascii="MS UI Gothic" w:eastAsia="MS UI Gothic" w:hAnsi="MS UI Gothic"/>
                <w:color w:val="000000" w:themeColor="text1"/>
                <w:sz w:val="16"/>
                <w:szCs w:val="16"/>
              </w:rPr>
            </w:pPr>
          </w:p>
        </w:tc>
      </w:tr>
      <w:tr w:rsidR="003763A4" w:rsidRPr="00BE7B4F" w14:paraId="2C3FE5D4" w14:textId="77777777" w:rsidTr="000F430F">
        <w:trPr>
          <w:trHeight w:val="147"/>
        </w:trPr>
        <w:tc>
          <w:tcPr>
            <w:tcW w:w="985" w:type="dxa"/>
            <w:vMerge/>
          </w:tcPr>
          <w:p w14:paraId="7BDD4D2F" w14:textId="77777777" w:rsidR="003763A4" w:rsidRPr="00BE7B4F" w:rsidRDefault="003763A4" w:rsidP="003763A4">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dotDotDash" w:sz="4" w:space="0" w:color="auto"/>
            </w:tcBorders>
          </w:tcPr>
          <w:p w14:paraId="73E6FCEE" w14:textId="77777777" w:rsidR="003763A4" w:rsidRPr="00BE7B4F" w:rsidRDefault="003763A4" w:rsidP="003763A4">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7F823636" w14:textId="77777777" w:rsidR="003763A4" w:rsidRPr="00BE7B4F" w:rsidRDefault="003763A4" w:rsidP="003763A4">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施設等の入所者における新興感染症の発生時等に、感染者の診療等を迅速に対応できる体制を平時から構築しておくため、感染症の予防及び感染症の患者に対する医療に関する法律（平成10年法律第114号）法第6条第17項に規定する第二種協定指定医療機関である病院又は診療所と、新興感染症発生時等における対応を取り決めるよう努めてください。</w:t>
            </w:r>
          </w:p>
          <w:p w14:paraId="4166AA48" w14:textId="77777777" w:rsidR="003763A4" w:rsidRPr="00BE7B4F" w:rsidRDefault="003763A4" w:rsidP="003763A4">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取り決めの内容としては、流行初期期間経過後（新興感染症の発生の公表後、4～6か月程度経過後）において、利用者が新興感染症に感染した場合に、相談、診療、入院の要否の判断、入院調整等を行うことが想定されます。 なお、第二種協定医療機関である、薬局や訪問看護ステーションとの連携を行うことを妨げません。</w:t>
            </w:r>
          </w:p>
          <w:p w14:paraId="1A9F5EF4" w14:textId="77777777" w:rsidR="003763A4" w:rsidRPr="00BE7B4F" w:rsidRDefault="003763A4" w:rsidP="003763A4">
            <w:pPr>
              <w:snapToGrid w:val="0"/>
              <w:spacing w:line="0" w:lineRule="atLeas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※協力医療機関が第二種協定指定医療機関である場合（第4項）</w:t>
            </w:r>
          </w:p>
          <w:p w14:paraId="6F0A8576" w14:textId="77777777" w:rsidR="003763A4" w:rsidRPr="00BE7B4F" w:rsidRDefault="003763A4" w:rsidP="003763A4">
            <w:pPr>
              <w:snapToGrid w:val="0"/>
              <w:spacing w:line="0" w:lineRule="atLeast"/>
              <w:ind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⑴の協力医療機関が第二種協定指定医療機関である場合には、当該協力機関との間で、新興感染症の発生</w:t>
            </w:r>
          </w:p>
          <w:p w14:paraId="01AF035F" w14:textId="77777777" w:rsidR="003763A4" w:rsidRPr="00BE7B4F" w:rsidRDefault="003763A4" w:rsidP="003763A4">
            <w:pPr>
              <w:snapToGrid w:val="0"/>
              <w:spacing w:line="0" w:lineRule="atLeast"/>
              <w:ind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時等における対応について協議を行うことが義務付けられています。</w:t>
            </w:r>
          </w:p>
          <w:p w14:paraId="3220FE99" w14:textId="77777777" w:rsidR="003763A4" w:rsidRPr="00BE7B4F" w:rsidRDefault="003763A4" w:rsidP="003763A4">
            <w:pPr>
              <w:snapToGrid w:val="0"/>
              <w:spacing w:line="0" w:lineRule="atLeast"/>
              <w:ind w:firstLineChars="200" w:firstLine="230"/>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なお、協議の結果、当該協力医療機関との間で新興感染症の発生時等の対応の取り決めがなされない場合も</w:t>
            </w:r>
          </w:p>
          <w:p w14:paraId="36D3F812" w14:textId="77777777" w:rsidR="003763A4" w:rsidRPr="00BE7B4F" w:rsidRDefault="003763A4" w:rsidP="003763A4">
            <w:pPr>
              <w:snapToGrid w:val="0"/>
              <w:spacing w:line="0" w:lineRule="atLeast"/>
              <w:ind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考えられますが、当該協力医療機関とは日頃から連携しており、新興感染症の発生時等にも連携して対応を行う</w:t>
            </w:r>
          </w:p>
          <w:p w14:paraId="7CE095C4" w14:textId="77777777" w:rsidR="003763A4" w:rsidRPr="00BE7B4F" w:rsidRDefault="003763A4" w:rsidP="003763A4">
            <w:pPr>
              <w:snapToGrid w:val="0"/>
              <w:spacing w:line="0" w:lineRule="atLeast"/>
              <w:ind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ことになることから、取り決めまで行うことが望ましいです。</w:t>
            </w:r>
          </w:p>
        </w:tc>
        <w:tc>
          <w:tcPr>
            <w:tcW w:w="284" w:type="dxa"/>
            <w:gridSpan w:val="2"/>
            <w:tcBorders>
              <w:top w:val="nil"/>
              <w:left w:val="dotDotDash" w:sz="4" w:space="0" w:color="auto"/>
              <w:bottom w:val="nil"/>
              <w:right w:val="single" w:sz="4" w:space="0" w:color="auto"/>
            </w:tcBorders>
          </w:tcPr>
          <w:p w14:paraId="4EDE6821" w14:textId="77777777" w:rsidR="003763A4" w:rsidRPr="00BE7B4F" w:rsidRDefault="003763A4" w:rsidP="003763A4">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454D916E" w14:textId="77777777" w:rsidR="003763A4" w:rsidRPr="00BE7B4F" w:rsidRDefault="003763A4" w:rsidP="003763A4">
            <w:pPr>
              <w:snapToGrid w:val="0"/>
              <w:spacing w:line="0" w:lineRule="atLeast"/>
              <w:ind w:rightChars="-52" w:right="-107"/>
              <w:rPr>
                <w:rFonts w:ascii="MS UI Gothic" w:eastAsia="MS UI Gothic" w:hAnsi="MS UI Gothic"/>
                <w:color w:val="000000" w:themeColor="text1"/>
                <w:sz w:val="12"/>
                <w:szCs w:val="16"/>
              </w:rPr>
            </w:pPr>
          </w:p>
        </w:tc>
        <w:tc>
          <w:tcPr>
            <w:tcW w:w="1239" w:type="dxa"/>
            <w:vMerge/>
          </w:tcPr>
          <w:p w14:paraId="4BD101D3" w14:textId="77777777" w:rsidR="003763A4" w:rsidRPr="00BE7B4F" w:rsidRDefault="003763A4" w:rsidP="003763A4">
            <w:pPr>
              <w:snapToGrid w:val="0"/>
              <w:spacing w:line="0" w:lineRule="atLeast"/>
              <w:ind w:rightChars="-52" w:right="-107"/>
              <w:rPr>
                <w:rFonts w:ascii="MS UI Gothic" w:eastAsia="MS UI Gothic" w:hAnsi="MS UI Gothic"/>
                <w:color w:val="000000" w:themeColor="text1"/>
                <w:sz w:val="12"/>
                <w:szCs w:val="16"/>
              </w:rPr>
            </w:pPr>
          </w:p>
        </w:tc>
      </w:tr>
      <w:tr w:rsidR="00207CE7" w:rsidRPr="00BE7B4F" w14:paraId="7DA6E338" w14:textId="77777777" w:rsidTr="000F430F">
        <w:trPr>
          <w:trHeight w:val="64"/>
        </w:trPr>
        <w:tc>
          <w:tcPr>
            <w:tcW w:w="985" w:type="dxa"/>
            <w:vMerge/>
            <w:tcBorders>
              <w:bottom w:val="single" w:sz="4" w:space="0" w:color="auto"/>
            </w:tcBorders>
          </w:tcPr>
          <w:p w14:paraId="2A60B841" w14:textId="77777777" w:rsidR="00207CE7" w:rsidRPr="00BE7B4F" w:rsidRDefault="00207CE7"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5B895EF7" w14:textId="77777777" w:rsidR="00207CE7" w:rsidRPr="00BE7B4F" w:rsidRDefault="00207CE7" w:rsidP="00C4359B">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400D2344" w14:textId="77777777" w:rsidR="00207CE7" w:rsidRPr="00BE7B4F" w:rsidRDefault="00207CE7" w:rsidP="00C4359B">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bottom w:val="single" w:sz="4" w:space="0" w:color="auto"/>
            </w:tcBorders>
          </w:tcPr>
          <w:p w14:paraId="530EB301" w14:textId="77777777" w:rsidR="00207CE7" w:rsidRPr="00BE7B4F" w:rsidRDefault="00207CE7" w:rsidP="00C4359B">
            <w:pPr>
              <w:snapToGrid w:val="0"/>
              <w:spacing w:line="0" w:lineRule="atLeast"/>
              <w:ind w:rightChars="-52" w:right="-107"/>
              <w:rPr>
                <w:rFonts w:ascii="MS UI Gothic" w:eastAsia="MS UI Gothic" w:hAnsi="MS UI Gothic"/>
                <w:color w:val="000000" w:themeColor="text1"/>
                <w:sz w:val="16"/>
                <w:szCs w:val="16"/>
              </w:rPr>
            </w:pPr>
          </w:p>
        </w:tc>
        <w:tc>
          <w:tcPr>
            <w:tcW w:w="1239" w:type="dxa"/>
            <w:vMerge/>
            <w:tcBorders>
              <w:bottom w:val="single" w:sz="4" w:space="0" w:color="auto"/>
            </w:tcBorders>
          </w:tcPr>
          <w:p w14:paraId="75F61C41" w14:textId="77777777" w:rsidR="00207CE7" w:rsidRPr="00BE7B4F" w:rsidRDefault="00207CE7" w:rsidP="00C4359B">
            <w:pPr>
              <w:snapToGrid w:val="0"/>
              <w:spacing w:line="0" w:lineRule="atLeast"/>
              <w:ind w:rightChars="-52" w:right="-107"/>
              <w:rPr>
                <w:rFonts w:ascii="MS UI Gothic" w:eastAsia="MS UI Gothic" w:hAnsi="MS UI Gothic"/>
                <w:color w:val="000000" w:themeColor="text1"/>
                <w:sz w:val="16"/>
                <w:szCs w:val="16"/>
              </w:rPr>
            </w:pPr>
          </w:p>
        </w:tc>
      </w:tr>
      <w:tr w:rsidR="009A4A1B" w:rsidRPr="00BE7B4F" w14:paraId="5274A6EC" w14:textId="77777777" w:rsidTr="000F430F">
        <w:trPr>
          <w:trHeight w:val="461"/>
        </w:trPr>
        <w:tc>
          <w:tcPr>
            <w:tcW w:w="985" w:type="dxa"/>
            <w:vMerge w:val="restart"/>
            <w:tcBorders>
              <w:bottom w:val="single" w:sz="4" w:space="0" w:color="auto"/>
            </w:tcBorders>
          </w:tcPr>
          <w:p w14:paraId="0667D40F" w14:textId="77777777" w:rsidR="009A4A1B" w:rsidRPr="00BE7B4F" w:rsidRDefault="0025460B" w:rsidP="00175ED1">
            <w:pPr>
              <w:snapToGrid w:val="0"/>
              <w:spacing w:line="0" w:lineRule="atLeast"/>
              <w:ind w:rightChars="-35" w:right="-72"/>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63</w:t>
            </w:r>
          </w:p>
          <w:p w14:paraId="583EE88A" w14:textId="77777777" w:rsidR="009A4A1B" w:rsidRPr="00BE7B4F" w:rsidRDefault="009A4A1B" w:rsidP="00175ED1">
            <w:pPr>
              <w:pStyle w:val="H301"/>
              <w:spacing w:line="0" w:lineRule="atLeast"/>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掲示</w:t>
            </w:r>
          </w:p>
        </w:tc>
        <w:tc>
          <w:tcPr>
            <w:tcW w:w="425" w:type="dxa"/>
            <w:vMerge w:val="restart"/>
            <w:tcBorders>
              <w:top w:val="single" w:sz="4" w:space="0" w:color="auto"/>
              <w:bottom w:val="single" w:sz="4" w:space="0" w:color="auto"/>
              <w:right w:val="nil"/>
            </w:tcBorders>
          </w:tcPr>
          <w:p w14:paraId="006BCC9B" w14:textId="77777777" w:rsidR="009A4A1B" w:rsidRPr="00BE7B4F" w:rsidRDefault="009A4A1B" w:rsidP="00C4359B">
            <w:pPr>
              <w:tabs>
                <w:tab w:val="left" w:pos="8505"/>
              </w:tabs>
              <w:spacing w:line="0" w:lineRule="atLeast"/>
              <w:rPr>
                <w:rFonts w:ascii="MS UI Gothic" w:eastAsia="MS UI Gothic" w:hAnsi="MS UI Gothic"/>
                <w:color w:val="000000" w:themeColor="text1"/>
                <w:sz w:val="16"/>
                <w:szCs w:val="16"/>
              </w:rPr>
            </w:pPr>
          </w:p>
        </w:tc>
        <w:tc>
          <w:tcPr>
            <w:tcW w:w="4957" w:type="dxa"/>
            <w:gridSpan w:val="3"/>
            <w:tcBorders>
              <w:top w:val="single" w:sz="4" w:space="0" w:color="auto"/>
              <w:left w:val="nil"/>
              <w:bottom w:val="nil"/>
              <w:right w:val="single" w:sz="4" w:space="0" w:color="auto"/>
            </w:tcBorders>
          </w:tcPr>
          <w:p w14:paraId="4294FAF3" w14:textId="77777777" w:rsidR="009A4A1B" w:rsidRPr="00BE7B4F" w:rsidRDefault="0045166D" w:rsidP="007656C8">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施設</w:t>
            </w:r>
            <w:r w:rsidR="009A4A1B" w:rsidRPr="00BE7B4F">
              <w:rPr>
                <w:rFonts w:ascii="MS UI Gothic" w:eastAsia="MS UI Gothic" w:hAnsi="MS UI Gothic" w:hint="eastAsia"/>
                <w:color w:val="000000" w:themeColor="text1"/>
                <w:sz w:val="16"/>
                <w:szCs w:val="16"/>
              </w:rPr>
              <w:t>の見やすい場所に、運営規程の概要、</w:t>
            </w:r>
            <w:r w:rsidRPr="00BE7B4F">
              <w:rPr>
                <w:rFonts w:ascii="MS UI Gothic" w:eastAsia="MS UI Gothic" w:hAnsi="MS UI Gothic" w:hint="eastAsia"/>
                <w:color w:val="000000" w:themeColor="text1"/>
                <w:sz w:val="16"/>
                <w:szCs w:val="16"/>
              </w:rPr>
              <w:t>従業者の</w:t>
            </w:r>
            <w:r w:rsidR="009A4A1B" w:rsidRPr="00BE7B4F">
              <w:rPr>
                <w:rFonts w:ascii="MS UI Gothic" w:eastAsia="MS UI Gothic" w:hAnsi="MS UI Gothic" w:hint="eastAsia"/>
                <w:color w:val="000000" w:themeColor="text1"/>
                <w:sz w:val="16"/>
                <w:szCs w:val="16"/>
              </w:rPr>
              <w:t>勤務体制、協力医療機関、その他利用申込者のサービスの選択に資する重要事項を掲示していますか。</w:t>
            </w:r>
          </w:p>
        </w:tc>
        <w:tc>
          <w:tcPr>
            <w:tcW w:w="856" w:type="dxa"/>
            <w:gridSpan w:val="4"/>
            <w:tcBorders>
              <w:top w:val="single" w:sz="4" w:space="0" w:color="auto"/>
              <w:left w:val="single" w:sz="4" w:space="0" w:color="auto"/>
              <w:bottom w:val="nil"/>
              <w:right w:val="single" w:sz="4" w:space="0" w:color="auto"/>
            </w:tcBorders>
          </w:tcPr>
          <w:p w14:paraId="686C0F4C" w14:textId="77777777" w:rsidR="009A4A1B" w:rsidRPr="00BE7B4F" w:rsidRDefault="009A4A1B" w:rsidP="00C4359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493C5CE" w14:textId="77777777" w:rsidR="009A4A1B" w:rsidRPr="00BE7B4F" w:rsidRDefault="009A4A1B" w:rsidP="00C4359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left w:val="single" w:sz="4" w:space="0" w:color="auto"/>
            </w:tcBorders>
          </w:tcPr>
          <w:p w14:paraId="04183898" w14:textId="77777777" w:rsidR="0045166D" w:rsidRPr="00BE7B4F" w:rsidRDefault="0045166D" w:rsidP="0045166D">
            <w:pPr>
              <w:snapToGrid w:val="0"/>
              <w:spacing w:line="0" w:lineRule="atLeast"/>
              <w:ind w:rightChars="-52" w:right="-107"/>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w:t>
            </w:r>
            <w:r w:rsidR="0082145B" w:rsidRPr="00BE7B4F">
              <w:rPr>
                <w:rFonts w:ascii="MS UI Gothic" w:eastAsia="MS UI Gothic" w:hAnsi="MS UI Gothic" w:hint="eastAsia"/>
                <w:sz w:val="16"/>
                <w:szCs w:val="16"/>
                <w:lang w:eastAsia="zh-CN"/>
              </w:rPr>
              <w:t>50</w:t>
            </w:r>
            <w:r w:rsidRPr="00BE7B4F">
              <w:rPr>
                <w:rFonts w:ascii="MS UI Gothic" w:eastAsia="MS UI Gothic" w:hAnsi="MS UI Gothic" w:hint="eastAsia"/>
                <w:sz w:val="16"/>
                <w:szCs w:val="16"/>
                <w:lang w:eastAsia="zh-CN"/>
              </w:rPr>
              <w:t>条</w:t>
            </w:r>
          </w:p>
          <w:p w14:paraId="303FE102" w14:textId="77777777" w:rsidR="0045166D" w:rsidRPr="00BE7B4F" w:rsidRDefault="0045166D" w:rsidP="0045166D">
            <w:pPr>
              <w:snapToGrid w:val="0"/>
              <w:spacing w:line="0" w:lineRule="atLeast"/>
              <w:ind w:rightChars="-52" w:right="-107"/>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w:t>
            </w:r>
            <w:r w:rsidR="0082145B" w:rsidRPr="00BE7B4F">
              <w:rPr>
                <w:rFonts w:ascii="MS UI Gothic" w:eastAsia="MS UI Gothic" w:hAnsi="MS UI Gothic" w:hint="eastAsia"/>
                <w:sz w:val="16"/>
                <w:szCs w:val="16"/>
                <w:lang w:eastAsia="zh-CN"/>
              </w:rPr>
              <w:t>47</w:t>
            </w:r>
            <w:r w:rsidRPr="00BE7B4F">
              <w:rPr>
                <w:rFonts w:ascii="MS UI Gothic" w:eastAsia="MS UI Gothic" w:hAnsi="MS UI Gothic" w:hint="eastAsia"/>
                <w:sz w:val="16"/>
                <w:szCs w:val="16"/>
                <w:lang w:eastAsia="zh-CN"/>
              </w:rPr>
              <w:t>条</w:t>
            </w:r>
          </w:p>
          <w:p w14:paraId="1DA7CFA3" w14:textId="77777777" w:rsidR="009A4A1B" w:rsidRPr="00BE7B4F" w:rsidRDefault="009A4A1B" w:rsidP="00C4359B">
            <w:pPr>
              <w:snapToGrid w:val="0"/>
              <w:spacing w:line="0" w:lineRule="atLeast"/>
              <w:ind w:rightChars="-52" w:right="-107"/>
              <w:rPr>
                <w:rFonts w:ascii="MS UI Gothic" w:eastAsia="MS UI Gothic" w:hAnsi="MS UI Gothic"/>
                <w:color w:val="000000" w:themeColor="text1"/>
                <w:sz w:val="16"/>
                <w:szCs w:val="16"/>
                <w:lang w:eastAsia="zh-CN"/>
              </w:rPr>
            </w:pPr>
          </w:p>
          <w:p w14:paraId="49D565BF" w14:textId="77777777" w:rsidR="003763A4" w:rsidRPr="00BE7B4F" w:rsidRDefault="003763A4" w:rsidP="003763A4">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1AAD3FCF" w14:textId="77777777" w:rsidR="003763A4" w:rsidRPr="00BE7B4F" w:rsidRDefault="003763A4" w:rsidP="003763A4">
            <w:pPr>
              <w:snapToGrid w:val="0"/>
              <w:spacing w:line="0" w:lineRule="atLeast"/>
              <w:ind w:rightChars="-52" w:right="-107"/>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第三の3（44）</w:t>
            </w:r>
          </w:p>
        </w:tc>
        <w:tc>
          <w:tcPr>
            <w:tcW w:w="1239" w:type="dxa"/>
            <w:vMerge w:val="restart"/>
          </w:tcPr>
          <w:p w14:paraId="03759F80" w14:textId="77777777" w:rsidR="009A4A1B" w:rsidRPr="00BE7B4F" w:rsidRDefault="009A4A1B" w:rsidP="00C4359B">
            <w:pPr>
              <w:tabs>
                <w:tab w:val="left" w:pos="8505"/>
              </w:tabs>
              <w:spacing w:line="0" w:lineRule="atLeast"/>
              <w:rPr>
                <w:rFonts w:ascii="MS UI Gothic" w:eastAsia="MS UI Gothic" w:hAnsi="MS UI Gothic"/>
                <w:color w:val="000000" w:themeColor="text1"/>
                <w:sz w:val="16"/>
                <w:szCs w:val="16"/>
              </w:rPr>
            </w:pPr>
          </w:p>
        </w:tc>
      </w:tr>
      <w:tr w:rsidR="00BB2B85" w:rsidRPr="00BE7B4F" w14:paraId="6D3FC8AC" w14:textId="77777777" w:rsidTr="000F430F">
        <w:trPr>
          <w:trHeight w:val="77"/>
        </w:trPr>
        <w:tc>
          <w:tcPr>
            <w:tcW w:w="985" w:type="dxa"/>
            <w:vMerge/>
          </w:tcPr>
          <w:p w14:paraId="60349921" w14:textId="77777777" w:rsidR="00BB2B85" w:rsidRPr="00BE7B4F" w:rsidRDefault="00BB2B85"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5CE36852" w14:textId="77777777" w:rsidR="00BB2B85" w:rsidRPr="00BE7B4F" w:rsidRDefault="00BB2B85" w:rsidP="00C4359B">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1B25E9C2" w14:textId="77777777" w:rsidR="00BB2B85" w:rsidRPr="00BE7B4F" w:rsidRDefault="00BB2B85" w:rsidP="00C4359B">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18857465" w14:textId="77777777" w:rsidR="00BB2B85" w:rsidRPr="00BE7B4F" w:rsidRDefault="00BB2B85" w:rsidP="00C4359B">
            <w:pPr>
              <w:tabs>
                <w:tab w:val="left" w:pos="8505"/>
              </w:tabs>
              <w:spacing w:line="0" w:lineRule="atLeast"/>
              <w:rPr>
                <w:rFonts w:ascii="MS UI Gothic" w:eastAsia="MS UI Gothic" w:hAnsi="MS UI Gothic"/>
                <w:color w:val="000000" w:themeColor="text1"/>
                <w:sz w:val="16"/>
                <w:szCs w:val="16"/>
              </w:rPr>
            </w:pPr>
          </w:p>
        </w:tc>
        <w:tc>
          <w:tcPr>
            <w:tcW w:w="1239" w:type="dxa"/>
            <w:vMerge/>
          </w:tcPr>
          <w:p w14:paraId="52CF1404" w14:textId="77777777" w:rsidR="00BB2B85" w:rsidRPr="00BE7B4F" w:rsidRDefault="00BB2B85" w:rsidP="00C4359B">
            <w:pPr>
              <w:tabs>
                <w:tab w:val="left" w:pos="8505"/>
              </w:tabs>
              <w:spacing w:line="0" w:lineRule="atLeast"/>
              <w:rPr>
                <w:rFonts w:ascii="MS UI Gothic" w:eastAsia="MS UI Gothic" w:hAnsi="MS UI Gothic"/>
                <w:color w:val="000000" w:themeColor="text1"/>
                <w:sz w:val="16"/>
                <w:szCs w:val="16"/>
              </w:rPr>
            </w:pPr>
          </w:p>
        </w:tc>
      </w:tr>
      <w:tr w:rsidR="009A4A1B" w:rsidRPr="00BE7B4F" w14:paraId="393B9788" w14:textId="77777777" w:rsidTr="000F430F">
        <w:trPr>
          <w:trHeight w:val="147"/>
        </w:trPr>
        <w:tc>
          <w:tcPr>
            <w:tcW w:w="985" w:type="dxa"/>
            <w:vMerge/>
          </w:tcPr>
          <w:p w14:paraId="43026BEA" w14:textId="77777777" w:rsidR="009A4A1B" w:rsidRPr="00BE7B4F" w:rsidRDefault="009A4A1B"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dotDotDash" w:sz="4" w:space="0" w:color="auto"/>
            </w:tcBorders>
          </w:tcPr>
          <w:p w14:paraId="4EF2CC8B" w14:textId="77777777" w:rsidR="009A4A1B" w:rsidRPr="00BE7B4F" w:rsidRDefault="009A4A1B" w:rsidP="00C4359B">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539DD6D9" w14:textId="77777777" w:rsidR="009A4A1B" w:rsidRPr="00BE7B4F" w:rsidRDefault="009A4A1B" w:rsidP="00C4359B">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※利用者の特性などで掲示が難しい場合、入口に近い場所等に「閲覧用ファイル」として運営規程・重要事項説明書・パンフレット等を備え付け、閲覧に供するなどしてください。</w:t>
            </w:r>
          </w:p>
        </w:tc>
        <w:tc>
          <w:tcPr>
            <w:tcW w:w="284" w:type="dxa"/>
            <w:gridSpan w:val="2"/>
            <w:tcBorders>
              <w:top w:val="nil"/>
              <w:left w:val="dotDotDash" w:sz="4" w:space="0" w:color="auto"/>
              <w:bottom w:val="nil"/>
              <w:right w:val="single" w:sz="4" w:space="0" w:color="auto"/>
            </w:tcBorders>
          </w:tcPr>
          <w:p w14:paraId="69482150" w14:textId="77777777" w:rsidR="009A4A1B" w:rsidRPr="00BE7B4F" w:rsidRDefault="009A4A1B" w:rsidP="00C4359B">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0F32FC24" w14:textId="77777777" w:rsidR="009A4A1B" w:rsidRPr="00BE7B4F" w:rsidRDefault="009A4A1B" w:rsidP="00C4359B">
            <w:pPr>
              <w:snapToGrid w:val="0"/>
              <w:spacing w:line="0" w:lineRule="atLeast"/>
              <w:ind w:rightChars="-52" w:right="-107"/>
              <w:rPr>
                <w:rFonts w:ascii="MS UI Gothic" w:eastAsia="MS UI Gothic" w:hAnsi="MS UI Gothic"/>
                <w:color w:val="000000" w:themeColor="text1"/>
                <w:sz w:val="12"/>
                <w:szCs w:val="16"/>
              </w:rPr>
            </w:pPr>
          </w:p>
        </w:tc>
        <w:tc>
          <w:tcPr>
            <w:tcW w:w="1239" w:type="dxa"/>
            <w:vMerge/>
          </w:tcPr>
          <w:p w14:paraId="31FFB125" w14:textId="77777777" w:rsidR="009A4A1B" w:rsidRPr="00BE7B4F" w:rsidRDefault="009A4A1B" w:rsidP="00C4359B">
            <w:pPr>
              <w:snapToGrid w:val="0"/>
              <w:spacing w:line="0" w:lineRule="atLeast"/>
              <w:ind w:rightChars="-52" w:right="-107"/>
              <w:rPr>
                <w:rFonts w:ascii="MS UI Gothic" w:eastAsia="MS UI Gothic" w:hAnsi="MS UI Gothic"/>
                <w:color w:val="000000" w:themeColor="text1"/>
                <w:sz w:val="12"/>
                <w:szCs w:val="16"/>
              </w:rPr>
            </w:pPr>
          </w:p>
        </w:tc>
      </w:tr>
      <w:tr w:rsidR="00BB2B85" w:rsidRPr="00BE7B4F" w14:paraId="0D406408" w14:textId="77777777" w:rsidTr="000F430F">
        <w:trPr>
          <w:trHeight w:val="70"/>
        </w:trPr>
        <w:tc>
          <w:tcPr>
            <w:tcW w:w="985" w:type="dxa"/>
            <w:vMerge/>
            <w:tcBorders>
              <w:bottom w:val="single" w:sz="4" w:space="0" w:color="auto"/>
            </w:tcBorders>
          </w:tcPr>
          <w:p w14:paraId="3E3113FF" w14:textId="77777777" w:rsidR="00BB2B85" w:rsidRPr="00BE7B4F" w:rsidRDefault="00BB2B85"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7BD9046F" w14:textId="77777777" w:rsidR="00BB2B85" w:rsidRPr="00BE7B4F" w:rsidRDefault="00BB2B85" w:rsidP="00C4359B">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4F8C1E9E" w14:textId="77777777" w:rsidR="00BB2B85" w:rsidRPr="00BE7B4F" w:rsidRDefault="00BB2B85" w:rsidP="00C4359B">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bottom w:val="single" w:sz="4" w:space="0" w:color="auto"/>
            </w:tcBorders>
          </w:tcPr>
          <w:p w14:paraId="4D7F7CD2" w14:textId="77777777" w:rsidR="00BB2B85" w:rsidRPr="00BE7B4F" w:rsidRDefault="00BB2B85" w:rsidP="00C4359B">
            <w:pPr>
              <w:snapToGrid w:val="0"/>
              <w:spacing w:line="0" w:lineRule="atLeast"/>
              <w:ind w:rightChars="-52" w:right="-107"/>
              <w:rPr>
                <w:rFonts w:ascii="MS UI Gothic" w:eastAsia="MS UI Gothic" w:hAnsi="MS UI Gothic"/>
                <w:color w:val="000000" w:themeColor="text1"/>
                <w:sz w:val="16"/>
                <w:szCs w:val="16"/>
              </w:rPr>
            </w:pPr>
          </w:p>
        </w:tc>
        <w:tc>
          <w:tcPr>
            <w:tcW w:w="1239" w:type="dxa"/>
            <w:vMerge/>
            <w:tcBorders>
              <w:bottom w:val="single" w:sz="4" w:space="0" w:color="auto"/>
            </w:tcBorders>
          </w:tcPr>
          <w:p w14:paraId="2EE473EF" w14:textId="77777777" w:rsidR="00BB2B85" w:rsidRPr="00BE7B4F" w:rsidRDefault="00BB2B85" w:rsidP="00C4359B">
            <w:pPr>
              <w:snapToGrid w:val="0"/>
              <w:spacing w:line="0" w:lineRule="atLeast"/>
              <w:ind w:rightChars="-52" w:right="-107"/>
              <w:rPr>
                <w:rFonts w:ascii="MS UI Gothic" w:eastAsia="MS UI Gothic" w:hAnsi="MS UI Gothic"/>
                <w:color w:val="000000" w:themeColor="text1"/>
                <w:sz w:val="16"/>
                <w:szCs w:val="16"/>
              </w:rPr>
            </w:pPr>
          </w:p>
        </w:tc>
      </w:tr>
      <w:tr w:rsidR="00535A64" w:rsidRPr="00BE7B4F" w14:paraId="5E547FEA" w14:textId="77777777" w:rsidTr="000F430F">
        <w:trPr>
          <w:trHeight w:val="345"/>
        </w:trPr>
        <w:tc>
          <w:tcPr>
            <w:tcW w:w="985" w:type="dxa"/>
            <w:vMerge w:val="restart"/>
          </w:tcPr>
          <w:p w14:paraId="7A4A2FF7" w14:textId="77777777" w:rsidR="00535A64" w:rsidRPr="00BE7B4F" w:rsidRDefault="0025460B" w:rsidP="00175ED1">
            <w:pPr>
              <w:snapToGrid w:val="0"/>
              <w:spacing w:line="0" w:lineRule="atLeast"/>
              <w:ind w:leftChars="-20" w:left="-21" w:hangingChars="13" w:hanging="20"/>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lastRenderedPageBreak/>
              <w:t>64</w:t>
            </w:r>
          </w:p>
          <w:p w14:paraId="0B1F0541" w14:textId="77777777" w:rsidR="0025460B" w:rsidRPr="00BE7B4F" w:rsidRDefault="00535A64" w:rsidP="0025460B">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身体拘束</w:t>
            </w:r>
          </w:p>
          <w:p w14:paraId="40193F18" w14:textId="77777777" w:rsidR="00535A64" w:rsidRPr="00BE7B4F" w:rsidRDefault="00535A64" w:rsidP="0025460B">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等の禁止</w:t>
            </w:r>
          </w:p>
        </w:tc>
        <w:tc>
          <w:tcPr>
            <w:tcW w:w="425" w:type="dxa"/>
            <w:tcBorders>
              <w:top w:val="single" w:sz="4" w:space="0" w:color="auto"/>
              <w:bottom w:val="single" w:sz="4" w:space="0" w:color="auto"/>
              <w:right w:val="nil"/>
            </w:tcBorders>
          </w:tcPr>
          <w:p w14:paraId="23964334" w14:textId="77777777" w:rsidR="00535A64" w:rsidRPr="00BE7B4F" w:rsidRDefault="00535A64" w:rsidP="002029F7">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single" w:sz="4" w:space="0" w:color="auto"/>
              <w:right w:val="single" w:sz="4" w:space="0" w:color="auto"/>
            </w:tcBorders>
          </w:tcPr>
          <w:p w14:paraId="569CE04E" w14:textId="77777777" w:rsidR="00535A64" w:rsidRPr="00BE7B4F" w:rsidRDefault="00535A64" w:rsidP="002029F7">
            <w:pPr>
              <w:snapToGrid w:val="0"/>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サービスの提供に当たり、利用者又は他の利用者の生命又は身体を保護するため緊急やむを得ない場合を除き、身体的拘束その他利用者の行動を制限する行為を行っていませんか。</w:t>
            </w:r>
          </w:p>
          <w:p w14:paraId="5B55F5F0" w14:textId="77777777" w:rsidR="00535A64" w:rsidRPr="00BE7B4F" w:rsidRDefault="00535A64" w:rsidP="002029F7">
            <w:pPr>
              <w:snapToGrid w:val="0"/>
              <w:spacing w:line="0" w:lineRule="atLeast"/>
              <w:jc w:val="left"/>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＜例＞</w:t>
            </w:r>
          </w:p>
          <w:p w14:paraId="0BC8DDB8" w14:textId="77777777" w:rsidR="00535A64" w:rsidRPr="00BE7B4F" w:rsidRDefault="00535A64" w:rsidP="002029F7">
            <w:pPr>
              <w:snapToGrid w:val="0"/>
              <w:spacing w:line="0" w:lineRule="atLeast"/>
              <w:ind w:leftChars="50" w:left="103"/>
              <w:jc w:val="left"/>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　椅子（車いす）にベルトで縛る　　・　ベッド柵、　　・　居室に隔離</w:t>
            </w:r>
          </w:p>
          <w:p w14:paraId="33EE940B" w14:textId="77777777" w:rsidR="00535A64" w:rsidRPr="00BE7B4F" w:rsidRDefault="00535A64" w:rsidP="00CC7A52">
            <w:pPr>
              <w:snapToGrid w:val="0"/>
              <w:spacing w:line="0" w:lineRule="atLeast"/>
              <w:ind w:leftChars="50" w:left="10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2"/>
                <w:szCs w:val="12"/>
              </w:rPr>
              <w:t>・　つなぎ服、ミトン型手袋　　・　落ち着かせるための向精神薬の過剰服用　　等</w:t>
            </w:r>
          </w:p>
        </w:tc>
        <w:tc>
          <w:tcPr>
            <w:tcW w:w="856" w:type="dxa"/>
            <w:gridSpan w:val="4"/>
            <w:tcBorders>
              <w:top w:val="single" w:sz="4" w:space="0" w:color="auto"/>
              <w:left w:val="single" w:sz="4" w:space="0" w:color="auto"/>
              <w:bottom w:val="single" w:sz="4" w:space="0" w:color="auto"/>
              <w:right w:val="single" w:sz="4" w:space="0" w:color="auto"/>
            </w:tcBorders>
          </w:tcPr>
          <w:p w14:paraId="62B22650" w14:textId="77777777" w:rsidR="00535A64" w:rsidRPr="00BE7B4F" w:rsidRDefault="00535A64" w:rsidP="002029F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774AD5E" w14:textId="77777777" w:rsidR="00535A64" w:rsidRPr="00BE7B4F" w:rsidRDefault="00535A64" w:rsidP="002029F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5" w:type="dxa"/>
            <w:vMerge w:val="restart"/>
            <w:tcBorders>
              <w:top w:val="single" w:sz="4" w:space="0" w:color="auto"/>
              <w:left w:val="single" w:sz="4" w:space="0" w:color="auto"/>
            </w:tcBorders>
          </w:tcPr>
          <w:p w14:paraId="022BD4FB" w14:textId="77777777" w:rsidR="00535A64" w:rsidRPr="00BE7B4F" w:rsidRDefault="00535A64" w:rsidP="002029F7">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条例第51条</w:t>
            </w:r>
          </w:p>
          <w:p w14:paraId="66964EE3" w14:textId="77777777" w:rsidR="00535A64" w:rsidRPr="00BE7B4F" w:rsidRDefault="00535A64" w:rsidP="002029F7">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省令第48条</w:t>
            </w:r>
          </w:p>
          <w:p w14:paraId="2F5D5307" w14:textId="77777777" w:rsidR="003763A4" w:rsidRPr="00BE7B4F" w:rsidRDefault="003763A4" w:rsidP="002029F7">
            <w:pPr>
              <w:snapToGrid w:val="0"/>
              <w:spacing w:line="0" w:lineRule="atLeast"/>
              <w:rPr>
                <w:rFonts w:ascii="MS UI Gothic" w:eastAsia="MS UI Gothic" w:hAnsi="MS UI Gothic"/>
                <w:sz w:val="16"/>
                <w:szCs w:val="16"/>
                <w:lang w:eastAsia="zh-CN"/>
              </w:rPr>
            </w:pPr>
          </w:p>
          <w:p w14:paraId="2A4707FD" w14:textId="77777777" w:rsidR="003763A4" w:rsidRPr="00BE7B4F" w:rsidRDefault="003763A4" w:rsidP="003763A4">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020A4397" w14:textId="77777777" w:rsidR="003763A4" w:rsidRPr="00BE7B4F" w:rsidRDefault="003763A4" w:rsidP="003763A4">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第三の3（45）</w:t>
            </w:r>
          </w:p>
        </w:tc>
        <w:tc>
          <w:tcPr>
            <w:tcW w:w="1239" w:type="dxa"/>
            <w:vMerge w:val="restart"/>
            <w:tcBorders>
              <w:top w:val="single" w:sz="4" w:space="0" w:color="auto"/>
            </w:tcBorders>
          </w:tcPr>
          <w:p w14:paraId="7D53AA60" w14:textId="77777777" w:rsid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①身体拘束の適正化委員会の記録</w:t>
            </w:r>
            <w:r w:rsidRPr="006A7C1D">
              <w:rPr>
                <w:rFonts w:ascii="MS UI Gothic" w:eastAsia="MS UI Gothic" w:hAnsi="MS UI Gothic"/>
                <w:color w:val="000000" w:themeColor="text1"/>
                <w:sz w:val="16"/>
                <w:szCs w:val="16"/>
              </w:rPr>
              <w:t xml:space="preserve"> </w:t>
            </w:r>
          </w:p>
          <w:p w14:paraId="6A21F5D9" w14:textId="699E69F4" w:rsidR="006A7C1D" w:rsidRP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color w:val="000000" w:themeColor="text1"/>
                <w:sz w:val="16"/>
                <w:szCs w:val="16"/>
              </w:rPr>
              <w:t>②指針・身体 拘束記録</w:t>
            </w:r>
          </w:p>
          <w:p w14:paraId="5ECFA0B1" w14:textId="33E169A3" w:rsidR="00535A64" w:rsidRPr="00BE7B4F"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③研修記録</w:t>
            </w:r>
          </w:p>
        </w:tc>
      </w:tr>
      <w:tr w:rsidR="00535A64" w:rsidRPr="00BE7B4F" w14:paraId="5C6F152A" w14:textId="77777777" w:rsidTr="000F430F">
        <w:trPr>
          <w:trHeight w:val="345"/>
        </w:trPr>
        <w:tc>
          <w:tcPr>
            <w:tcW w:w="985" w:type="dxa"/>
            <w:vMerge/>
          </w:tcPr>
          <w:p w14:paraId="6ABC2E23" w14:textId="77777777" w:rsidR="00535A64" w:rsidRPr="00BE7B4F" w:rsidRDefault="00535A64" w:rsidP="00175ED1">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5042F7C4" w14:textId="77777777" w:rsidR="00535A64" w:rsidRPr="00BE7B4F" w:rsidRDefault="00535A64" w:rsidP="002029F7">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nil"/>
              <w:right w:val="single" w:sz="4" w:space="0" w:color="auto"/>
            </w:tcBorders>
          </w:tcPr>
          <w:p w14:paraId="3427E821" w14:textId="77777777" w:rsidR="00535A64" w:rsidRPr="00BE7B4F" w:rsidRDefault="00535A64" w:rsidP="002029F7">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やむを得ず身体拘束等を行う場合には、その態様及び時間、その際の利用者の心身状況、緊急やむを得ない理由その他必要な事項を記録していますか。</w:t>
            </w:r>
          </w:p>
        </w:tc>
        <w:tc>
          <w:tcPr>
            <w:tcW w:w="856" w:type="dxa"/>
            <w:gridSpan w:val="4"/>
            <w:tcBorders>
              <w:top w:val="single" w:sz="4" w:space="0" w:color="auto"/>
              <w:left w:val="single" w:sz="4" w:space="0" w:color="auto"/>
              <w:bottom w:val="nil"/>
              <w:right w:val="single" w:sz="4" w:space="0" w:color="auto"/>
            </w:tcBorders>
          </w:tcPr>
          <w:p w14:paraId="7A01103A" w14:textId="77777777" w:rsidR="00535A64" w:rsidRPr="00BE7B4F" w:rsidRDefault="00535A64" w:rsidP="002029F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5D883E6" w14:textId="77777777" w:rsidR="00535A64" w:rsidRPr="00BE7B4F" w:rsidRDefault="00535A64" w:rsidP="002029F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2E48C7BA" w14:textId="77777777" w:rsidR="00535A64" w:rsidRPr="00BE7B4F" w:rsidRDefault="00535A64" w:rsidP="002029F7">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該当なし</w:t>
            </w:r>
          </w:p>
        </w:tc>
        <w:tc>
          <w:tcPr>
            <w:tcW w:w="1275" w:type="dxa"/>
            <w:vMerge/>
            <w:tcBorders>
              <w:left w:val="single" w:sz="4" w:space="0" w:color="auto"/>
            </w:tcBorders>
          </w:tcPr>
          <w:p w14:paraId="3922F4C0" w14:textId="77777777" w:rsidR="00535A64" w:rsidRPr="00BE7B4F" w:rsidRDefault="00535A64" w:rsidP="002029F7">
            <w:pPr>
              <w:snapToGrid w:val="0"/>
              <w:spacing w:line="0" w:lineRule="atLeast"/>
              <w:rPr>
                <w:rFonts w:ascii="MS UI Gothic" w:eastAsia="MS UI Gothic" w:hAnsi="MS UI Gothic"/>
                <w:color w:val="000000" w:themeColor="text1"/>
                <w:sz w:val="16"/>
                <w:szCs w:val="16"/>
              </w:rPr>
            </w:pPr>
          </w:p>
        </w:tc>
        <w:tc>
          <w:tcPr>
            <w:tcW w:w="1239" w:type="dxa"/>
            <w:vMerge/>
          </w:tcPr>
          <w:p w14:paraId="0D143CD9" w14:textId="77777777" w:rsidR="00535A64" w:rsidRPr="00BE7B4F" w:rsidRDefault="00535A64" w:rsidP="002029F7">
            <w:pPr>
              <w:tabs>
                <w:tab w:val="left" w:pos="8505"/>
              </w:tabs>
              <w:spacing w:line="0" w:lineRule="atLeast"/>
              <w:rPr>
                <w:rFonts w:ascii="MS UI Gothic" w:eastAsia="MS UI Gothic" w:hAnsi="MS UI Gothic"/>
                <w:color w:val="000000" w:themeColor="text1"/>
                <w:sz w:val="16"/>
                <w:szCs w:val="16"/>
              </w:rPr>
            </w:pPr>
          </w:p>
        </w:tc>
      </w:tr>
      <w:tr w:rsidR="00BB2B85" w:rsidRPr="00BE7B4F" w14:paraId="447286B7" w14:textId="77777777" w:rsidTr="000F430F">
        <w:trPr>
          <w:trHeight w:val="90"/>
        </w:trPr>
        <w:tc>
          <w:tcPr>
            <w:tcW w:w="985" w:type="dxa"/>
            <w:vMerge/>
          </w:tcPr>
          <w:p w14:paraId="2C8BDF46" w14:textId="77777777" w:rsidR="00BB2B85" w:rsidRPr="00BE7B4F" w:rsidRDefault="00BB2B85"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0D01534E" w14:textId="77777777" w:rsidR="00BB2B85" w:rsidRPr="00BE7B4F" w:rsidRDefault="00BB2B85" w:rsidP="002029F7">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06E586C5" w14:textId="77777777" w:rsidR="00BB2B85" w:rsidRPr="00BE7B4F" w:rsidRDefault="00BB2B85" w:rsidP="002029F7">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2E6FE638" w14:textId="77777777" w:rsidR="00BB2B85" w:rsidRPr="00BE7B4F" w:rsidRDefault="00BB2B85" w:rsidP="002029F7">
            <w:pPr>
              <w:snapToGrid w:val="0"/>
              <w:spacing w:line="0" w:lineRule="atLeast"/>
              <w:rPr>
                <w:rFonts w:ascii="MS UI Gothic" w:eastAsia="MS UI Gothic" w:hAnsi="MS UI Gothic"/>
                <w:color w:val="000000" w:themeColor="text1"/>
                <w:sz w:val="16"/>
                <w:szCs w:val="16"/>
              </w:rPr>
            </w:pPr>
          </w:p>
        </w:tc>
        <w:tc>
          <w:tcPr>
            <w:tcW w:w="1239" w:type="dxa"/>
            <w:vMerge/>
          </w:tcPr>
          <w:p w14:paraId="15DFC418" w14:textId="77777777" w:rsidR="00BB2B85" w:rsidRPr="00BE7B4F" w:rsidRDefault="00BB2B85" w:rsidP="002029F7">
            <w:pPr>
              <w:tabs>
                <w:tab w:val="left" w:pos="8505"/>
              </w:tabs>
              <w:spacing w:line="0" w:lineRule="atLeast"/>
              <w:rPr>
                <w:rFonts w:ascii="MS UI Gothic" w:eastAsia="MS UI Gothic" w:hAnsi="MS UI Gothic"/>
                <w:color w:val="000000" w:themeColor="text1"/>
                <w:sz w:val="16"/>
                <w:szCs w:val="16"/>
              </w:rPr>
            </w:pPr>
          </w:p>
        </w:tc>
      </w:tr>
      <w:tr w:rsidR="003763A4" w:rsidRPr="00BE7B4F" w14:paraId="7D2BAC47" w14:textId="77777777" w:rsidTr="000F430F">
        <w:trPr>
          <w:trHeight w:val="101"/>
        </w:trPr>
        <w:tc>
          <w:tcPr>
            <w:tcW w:w="985" w:type="dxa"/>
            <w:vMerge/>
          </w:tcPr>
          <w:p w14:paraId="78A6E495" w14:textId="77777777" w:rsidR="003763A4" w:rsidRPr="00BE7B4F" w:rsidRDefault="003763A4" w:rsidP="003763A4">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359C1A9F" w14:textId="77777777" w:rsidR="003763A4" w:rsidRPr="00BE7B4F" w:rsidRDefault="003763A4" w:rsidP="003763A4">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40B60E38" w14:textId="77777777" w:rsidR="003763A4" w:rsidRPr="00BE7B4F" w:rsidRDefault="003763A4" w:rsidP="003763A4">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※緊急やむを得ない理由については、切迫性、非代替性、一時性の3つの要件をすべて満たし、かつ、組織としてそれらの要件の確認等の手続きを行った旨を記録しなければなりません。</w:t>
            </w:r>
          </w:p>
          <w:p w14:paraId="234C469F" w14:textId="77777777" w:rsidR="003763A4" w:rsidRPr="00BE7B4F" w:rsidRDefault="003763A4" w:rsidP="003763A4">
            <w:pPr>
              <w:adjustRightInd w:val="0"/>
              <w:spacing w:line="0" w:lineRule="atLeast"/>
              <w:contextualSpacing/>
              <w:jc w:val="left"/>
              <w:rPr>
                <w:rFonts w:ascii="MS UI Gothic" w:eastAsia="MS UI Gothic" w:hAnsi="MS UI Gothic" w:cs="ＭＳ 明朝"/>
                <w:color w:val="000000" w:themeColor="text1"/>
                <w:sz w:val="12"/>
                <w:szCs w:val="12"/>
              </w:rPr>
            </w:pPr>
            <w:r w:rsidRPr="00BE7B4F">
              <w:rPr>
                <w:rFonts w:ascii="MS UI Gothic" w:eastAsia="MS UI Gothic" w:hAnsi="MS UI Gothic" w:hint="eastAsia"/>
                <w:sz w:val="12"/>
                <w:szCs w:val="16"/>
              </w:rPr>
              <w:t>※</w:t>
            </w:r>
            <w:r w:rsidRPr="00BE7B4F">
              <w:rPr>
                <w:rFonts w:ascii="MS UI Gothic" w:eastAsia="MS UI Gothic" w:hAnsi="MS UI Gothic" w:hint="eastAsia"/>
                <w:color w:val="000000"/>
                <w:sz w:val="12"/>
                <w:szCs w:val="16"/>
              </w:rPr>
              <w:t>該当なしの場合も、必要事項を記録する様式をあらかじめ定めておく必要があります。</w:t>
            </w:r>
          </w:p>
        </w:tc>
        <w:tc>
          <w:tcPr>
            <w:tcW w:w="284" w:type="dxa"/>
            <w:gridSpan w:val="2"/>
            <w:tcBorders>
              <w:top w:val="nil"/>
              <w:left w:val="dotDotDash" w:sz="4" w:space="0" w:color="auto"/>
              <w:bottom w:val="nil"/>
              <w:right w:val="single" w:sz="4" w:space="0" w:color="auto"/>
            </w:tcBorders>
          </w:tcPr>
          <w:p w14:paraId="403E1828" w14:textId="77777777" w:rsidR="003763A4" w:rsidRPr="00BE7B4F" w:rsidRDefault="003763A4" w:rsidP="003763A4">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29317A91" w14:textId="77777777" w:rsidR="003763A4" w:rsidRPr="00BE7B4F" w:rsidRDefault="003763A4" w:rsidP="003763A4">
            <w:pPr>
              <w:snapToGrid w:val="0"/>
              <w:spacing w:line="0" w:lineRule="atLeast"/>
              <w:rPr>
                <w:rFonts w:ascii="MS UI Gothic" w:eastAsia="MS UI Gothic" w:hAnsi="MS UI Gothic"/>
                <w:color w:val="000000" w:themeColor="text1"/>
                <w:sz w:val="12"/>
                <w:szCs w:val="16"/>
              </w:rPr>
            </w:pPr>
          </w:p>
        </w:tc>
        <w:tc>
          <w:tcPr>
            <w:tcW w:w="1239" w:type="dxa"/>
            <w:vMerge/>
          </w:tcPr>
          <w:p w14:paraId="6A37E3D1" w14:textId="77777777" w:rsidR="003763A4" w:rsidRPr="00BE7B4F" w:rsidRDefault="003763A4" w:rsidP="003763A4">
            <w:pPr>
              <w:snapToGrid w:val="0"/>
              <w:spacing w:line="0" w:lineRule="atLeast"/>
              <w:rPr>
                <w:rFonts w:ascii="MS UI Gothic" w:eastAsia="MS UI Gothic" w:hAnsi="MS UI Gothic"/>
                <w:color w:val="000000" w:themeColor="text1"/>
                <w:sz w:val="12"/>
                <w:szCs w:val="16"/>
              </w:rPr>
            </w:pPr>
          </w:p>
        </w:tc>
      </w:tr>
      <w:tr w:rsidR="00BB2B85" w:rsidRPr="00BE7B4F" w14:paraId="2F15585F" w14:textId="77777777" w:rsidTr="000F430F">
        <w:trPr>
          <w:trHeight w:val="64"/>
        </w:trPr>
        <w:tc>
          <w:tcPr>
            <w:tcW w:w="985" w:type="dxa"/>
            <w:vMerge/>
          </w:tcPr>
          <w:p w14:paraId="0F7D1A74" w14:textId="77777777" w:rsidR="00BB2B85" w:rsidRPr="00BE7B4F" w:rsidRDefault="00BB2B85"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4D6C94F4" w14:textId="77777777" w:rsidR="00BB2B85" w:rsidRPr="00BE7B4F" w:rsidRDefault="00BB2B85" w:rsidP="002029F7">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599B330D" w14:textId="77777777" w:rsidR="00BB2B85" w:rsidRPr="00BE7B4F" w:rsidRDefault="00BB2B85" w:rsidP="002029F7">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32024E78" w14:textId="77777777" w:rsidR="00BB2B85" w:rsidRPr="00BE7B4F" w:rsidRDefault="00BB2B85" w:rsidP="002029F7">
            <w:pPr>
              <w:snapToGrid w:val="0"/>
              <w:spacing w:line="0" w:lineRule="atLeast"/>
              <w:rPr>
                <w:rFonts w:ascii="MS UI Gothic" w:eastAsia="MS UI Gothic" w:hAnsi="MS UI Gothic"/>
                <w:color w:val="000000" w:themeColor="text1"/>
                <w:sz w:val="16"/>
                <w:szCs w:val="16"/>
              </w:rPr>
            </w:pPr>
          </w:p>
        </w:tc>
        <w:tc>
          <w:tcPr>
            <w:tcW w:w="1239" w:type="dxa"/>
            <w:vMerge/>
          </w:tcPr>
          <w:p w14:paraId="1D8915C8" w14:textId="77777777" w:rsidR="00BB2B85" w:rsidRPr="00BE7B4F" w:rsidRDefault="00BB2B85" w:rsidP="002029F7">
            <w:pPr>
              <w:snapToGrid w:val="0"/>
              <w:spacing w:line="0" w:lineRule="atLeast"/>
              <w:rPr>
                <w:rFonts w:ascii="MS UI Gothic" w:eastAsia="MS UI Gothic" w:hAnsi="MS UI Gothic"/>
                <w:color w:val="000000" w:themeColor="text1"/>
                <w:sz w:val="16"/>
                <w:szCs w:val="16"/>
              </w:rPr>
            </w:pPr>
          </w:p>
        </w:tc>
      </w:tr>
      <w:tr w:rsidR="00535A64" w:rsidRPr="00BE7B4F" w14:paraId="121E47AE" w14:textId="77777777" w:rsidTr="000F430F">
        <w:trPr>
          <w:trHeight w:val="1142"/>
        </w:trPr>
        <w:tc>
          <w:tcPr>
            <w:tcW w:w="985" w:type="dxa"/>
            <w:vMerge/>
          </w:tcPr>
          <w:p w14:paraId="60EC0F9F" w14:textId="77777777" w:rsidR="00535A64" w:rsidRPr="00BE7B4F" w:rsidRDefault="00535A64" w:rsidP="00CC7A52">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5B20422B" w14:textId="77777777" w:rsidR="00535A64" w:rsidRPr="00BE7B4F" w:rsidRDefault="00535A64" w:rsidP="00CC7A52">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57" w:type="dxa"/>
            <w:gridSpan w:val="3"/>
            <w:tcBorders>
              <w:top w:val="single" w:sz="4" w:space="0" w:color="auto"/>
              <w:left w:val="nil"/>
              <w:bottom w:val="nil"/>
              <w:right w:val="single" w:sz="4" w:space="0" w:color="auto"/>
            </w:tcBorders>
          </w:tcPr>
          <w:p w14:paraId="7F974BAD" w14:textId="77777777" w:rsidR="00535A64" w:rsidRPr="00BE7B4F" w:rsidRDefault="00535A64" w:rsidP="00CC7A52">
            <w:pPr>
              <w:spacing w:line="0" w:lineRule="atLeast"/>
              <w:ind w:firstLineChars="100" w:firstLine="155"/>
              <w:rPr>
                <w:rFonts w:ascii="MS UI Gothic" w:eastAsia="MS UI Gothic" w:hAnsi="MS UI Gothic" w:cs="ＭＳ 明朝"/>
                <w:color w:val="000000" w:themeColor="text1"/>
                <w:sz w:val="16"/>
                <w:szCs w:val="16"/>
              </w:rPr>
            </w:pPr>
            <w:r w:rsidRPr="00BE7B4F">
              <w:rPr>
                <w:rFonts w:ascii="MS UI Gothic" w:eastAsia="MS UI Gothic" w:hAnsi="MS UI Gothic" w:cs="ＭＳ 明朝" w:hint="eastAsia"/>
                <w:color w:val="000000" w:themeColor="text1"/>
                <w:sz w:val="16"/>
                <w:szCs w:val="16"/>
              </w:rPr>
              <w:t>身体拘束等の適正化を図るために次に掲げる措置を講じていますか。</w:t>
            </w:r>
          </w:p>
          <w:p w14:paraId="6A3F26CE" w14:textId="77777777" w:rsidR="00535A64" w:rsidRPr="00BE7B4F" w:rsidRDefault="00535A64" w:rsidP="00CC7A52">
            <w:pPr>
              <w:spacing w:line="0" w:lineRule="atLeast"/>
              <w:ind w:left="155" w:hangingChars="100" w:hanging="155"/>
              <w:rPr>
                <w:rFonts w:ascii="MS UI Gothic" w:eastAsia="MS UI Gothic" w:hAnsi="MS UI Gothic" w:cs="ＭＳ 明朝"/>
                <w:color w:val="000000" w:themeColor="text1"/>
                <w:sz w:val="16"/>
                <w:szCs w:val="16"/>
              </w:rPr>
            </w:pPr>
            <w:r w:rsidRPr="00BE7B4F">
              <w:rPr>
                <w:rFonts w:ascii="MS UI Gothic" w:eastAsia="MS UI Gothic" w:hAnsi="MS UI Gothic" w:cs="ＭＳ 明朝" w:hint="eastAsia"/>
                <w:color w:val="000000" w:themeColor="text1"/>
                <w:sz w:val="16"/>
                <w:szCs w:val="16"/>
              </w:rPr>
              <w:t>ア　身体拘束の適正化のための対策を検討する委員会(テレビ電話装置等を活用して行うことができるものとする。)を定期的に開催するとともに、その結果について、従業者に周知徹底していますか。</w:t>
            </w:r>
          </w:p>
          <w:p w14:paraId="13C08986" w14:textId="77777777" w:rsidR="00535A64" w:rsidRPr="00BE7B4F" w:rsidRDefault="00535A64" w:rsidP="00CC7A52">
            <w:pPr>
              <w:spacing w:line="0" w:lineRule="atLeast"/>
              <w:rPr>
                <w:rFonts w:ascii="MS UI Gothic" w:eastAsia="MS UI Gothic" w:hAnsi="MS UI Gothic" w:cs="ＭＳ 明朝"/>
                <w:color w:val="000000" w:themeColor="text1"/>
                <w:sz w:val="16"/>
                <w:szCs w:val="16"/>
              </w:rPr>
            </w:pPr>
            <w:r w:rsidRPr="00BE7B4F">
              <w:rPr>
                <w:rFonts w:ascii="MS UI Gothic" w:eastAsia="MS UI Gothic" w:hAnsi="MS UI Gothic" w:cs="ＭＳ 明朝" w:hint="eastAsia"/>
                <w:color w:val="000000" w:themeColor="text1"/>
                <w:sz w:val="16"/>
                <w:szCs w:val="16"/>
              </w:rPr>
              <w:t>イ　身体拘束等の適正化のための指針を整備していますか。</w:t>
            </w:r>
          </w:p>
          <w:p w14:paraId="5C68A79B" w14:textId="77777777" w:rsidR="00535A64" w:rsidRPr="00BE7B4F" w:rsidRDefault="00535A64" w:rsidP="003763A4">
            <w:pPr>
              <w:spacing w:line="0" w:lineRule="atLeast"/>
              <w:ind w:left="155" w:hangingChars="100" w:hanging="155"/>
              <w:rPr>
                <w:rFonts w:ascii="MS UI Gothic" w:eastAsia="MS UI Gothic" w:hAnsi="MS UI Gothic" w:cs="ＭＳ 明朝"/>
                <w:color w:val="000000" w:themeColor="text1"/>
                <w:sz w:val="16"/>
                <w:szCs w:val="16"/>
              </w:rPr>
            </w:pPr>
            <w:r w:rsidRPr="00BE7B4F">
              <w:rPr>
                <w:rFonts w:ascii="MS UI Gothic" w:eastAsia="MS UI Gothic" w:hAnsi="MS UI Gothic" w:cs="ＭＳ 明朝" w:hint="eastAsia"/>
                <w:color w:val="000000" w:themeColor="text1"/>
                <w:sz w:val="16"/>
                <w:szCs w:val="16"/>
              </w:rPr>
              <w:t>ウ　従業者に対し、身体拘束等の適正化のための研修を定期的に実施していますか。</w:t>
            </w:r>
          </w:p>
        </w:tc>
        <w:tc>
          <w:tcPr>
            <w:tcW w:w="856" w:type="dxa"/>
            <w:gridSpan w:val="4"/>
            <w:tcBorders>
              <w:top w:val="single" w:sz="4" w:space="0" w:color="auto"/>
              <w:left w:val="single" w:sz="4" w:space="0" w:color="auto"/>
              <w:bottom w:val="nil"/>
              <w:right w:val="single" w:sz="4" w:space="0" w:color="auto"/>
            </w:tcBorders>
          </w:tcPr>
          <w:p w14:paraId="35F2BB8D" w14:textId="77777777" w:rsidR="00535A64" w:rsidRPr="00BE7B4F" w:rsidRDefault="00535A64" w:rsidP="00CC7A52">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C11ECAF" w14:textId="77777777" w:rsidR="00535A64" w:rsidRPr="00BE7B4F" w:rsidRDefault="00535A64" w:rsidP="00CC7A52">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16B1D4F6" w14:textId="77777777" w:rsidR="00535A64" w:rsidRPr="00BE7B4F" w:rsidRDefault="00535A64" w:rsidP="00CC7A52">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該当なし</w:t>
            </w:r>
          </w:p>
        </w:tc>
        <w:tc>
          <w:tcPr>
            <w:tcW w:w="1275" w:type="dxa"/>
            <w:vMerge/>
            <w:tcBorders>
              <w:left w:val="single" w:sz="4" w:space="0" w:color="auto"/>
            </w:tcBorders>
          </w:tcPr>
          <w:p w14:paraId="3F439D9C" w14:textId="77777777" w:rsidR="00535A64" w:rsidRPr="00BE7B4F" w:rsidRDefault="00535A64" w:rsidP="00CC7A52">
            <w:pPr>
              <w:snapToGrid w:val="0"/>
              <w:spacing w:line="0" w:lineRule="atLeast"/>
              <w:rPr>
                <w:rFonts w:ascii="MS UI Gothic" w:eastAsia="MS UI Gothic" w:hAnsi="MS UI Gothic"/>
                <w:color w:val="000000" w:themeColor="text1"/>
                <w:sz w:val="16"/>
                <w:szCs w:val="16"/>
              </w:rPr>
            </w:pPr>
          </w:p>
        </w:tc>
        <w:tc>
          <w:tcPr>
            <w:tcW w:w="1239" w:type="dxa"/>
            <w:vMerge/>
          </w:tcPr>
          <w:p w14:paraId="20024503" w14:textId="77777777" w:rsidR="00535A64" w:rsidRPr="00BE7B4F" w:rsidRDefault="00535A64" w:rsidP="00CC7A52">
            <w:pPr>
              <w:tabs>
                <w:tab w:val="left" w:pos="8505"/>
              </w:tabs>
              <w:spacing w:line="0" w:lineRule="atLeast"/>
              <w:rPr>
                <w:rFonts w:ascii="MS UI Gothic" w:eastAsia="MS UI Gothic" w:hAnsi="MS UI Gothic"/>
                <w:color w:val="000000" w:themeColor="text1"/>
                <w:sz w:val="16"/>
                <w:szCs w:val="16"/>
              </w:rPr>
            </w:pPr>
          </w:p>
        </w:tc>
      </w:tr>
      <w:tr w:rsidR="00535A64" w:rsidRPr="00BE7B4F" w14:paraId="46AEA6B0" w14:textId="77777777" w:rsidTr="000F430F">
        <w:trPr>
          <w:trHeight w:val="90"/>
        </w:trPr>
        <w:tc>
          <w:tcPr>
            <w:tcW w:w="985" w:type="dxa"/>
            <w:vMerge/>
          </w:tcPr>
          <w:p w14:paraId="2EB08B8B" w14:textId="77777777" w:rsidR="00535A64" w:rsidRPr="00BE7B4F" w:rsidRDefault="00535A64" w:rsidP="00CC7A52">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45E62937" w14:textId="77777777" w:rsidR="00535A64" w:rsidRPr="00BE7B4F" w:rsidRDefault="00535A64" w:rsidP="00CC7A52">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29C7F507" w14:textId="77777777" w:rsidR="00535A64" w:rsidRPr="00BE7B4F" w:rsidRDefault="00535A64" w:rsidP="00CC7A52">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770FE368" w14:textId="77777777" w:rsidR="00535A64" w:rsidRPr="00BE7B4F" w:rsidRDefault="00535A64" w:rsidP="00CC7A52">
            <w:pPr>
              <w:snapToGrid w:val="0"/>
              <w:spacing w:line="0" w:lineRule="atLeast"/>
              <w:rPr>
                <w:rFonts w:ascii="MS UI Gothic" w:eastAsia="MS UI Gothic" w:hAnsi="MS UI Gothic"/>
                <w:color w:val="000000" w:themeColor="text1"/>
                <w:sz w:val="16"/>
                <w:szCs w:val="16"/>
              </w:rPr>
            </w:pPr>
          </w:p>
        </w:tc>
        <w:tc>
          <w:tcPr>
            <w:tcW w:w="1239" w:type="dxa"/>
            <w:vMerge/>
          </w:tcPr>
          <w:p w14:paraId="37941321" w14:textId="77777777" w:rsidR="00535A64" w:rsidRPr="00BE7B4F" w:rsidRDefault="00535A64" w:rsidP="00CC7A52">
            <w:pPr>
              <w:tabs>
                <w:tab w:val="left" w:pos="8505"/>
              </w:tabs>
              <w:spacing w:line="0" w:lineRule="atLeast"/>
              <w:rPr>
                <w:rFonts w:ascii="MS UI Gothic" w:eastAsia="MS UI Gothic" w:hAnsi="MS UI Gothic"/>
                <w:color w:val="000000" w:themeColor="text1"/>
                <w:sz w:val="16"/>
                <w:szCs w:val="16"/>
              </w:rPr>
            </w:pPr>
          </w:p>
        </w:tc>
      </w:tr>
      <w:tr w:rsidR="003763A4" w:rsidRPr="00BE7B4F" w14:paraId="47C0CF5B" w14:textId="77777777" w:rsidTr="000F430F">
        <w:trPr>
          <w:trHeight w:val="199"/>
        </w:trPr>
        <w:tc>
          <w:tcPr>
            <w:tcW w:w="985" w:type="dxa"/>
            <w:vMerge/>
          </w:tcPr>
          <w:p w14:paraId="353D95A4" w14:textId="77777777" w:rsidR="003763A4" w:rsidRPr="00BE7B4F" w:rsidRDefault="003763A4" w:rsidP="003763A4">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16A2770B" w14:textId="77777777" w:rsidR="003763A4" w:rsidRPr="00BE7B4F" w:rsidRDefault="003763A4" w:rsidP="003763A4">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71BD98E4" w14:textId="77777777" w:rsidR="003763A4" w:rsidRPr="00BE7B4F" w:rsidRDefault="003763A4" w:rsidP="003763A4">
            <w:pPr>
              <w:spacing w:line="0" w:lineRule="atLeast"/>
              <w:ind w:left="116" w:hangingChars="100" w:hanging="116"/>
              <w:rPr>
                <w:rFonts w:ascii="MS UI Gothic" w:eastAsia="MS UI Gothic" w:hAnsi="MS UI Gothic" w:cs="ＭＳ 明朝"/>
                <w:b/>
                <w:bCs/>
                <w:color w:val="000000" w:themeColor="text1"/>
                <w:sz w:val="12"/>
                <w:szCs w:val="16"/>
              </w:rPr>
            </w:pPr>
            <w:r w:rsidRPr="00BE7B4F">
              <w:rPr>
                <w:rFonts w:ascii="MS UI Gothic" w:eastAsia="MS UI Gothic" w:hAnsi="MS UI Gothic" w:cs="ＭＳ 明朝" w:hint="eastAsia"/>
                <w:b/>
                <w:bCs/>
                <w:color w:val="000000" w:themeColor="text1"/>
                <w:sz w:val="12"/>
                <w:szCs w:val="16"/>
              </w:rPr>
              <w:t>「身体拘束廃止未実施減算」の要件が、令和5年4月1日から追加・変更されています。</w:t>
            </w:r>
          </w:p>
          <w:p w14:paraId="119F5000" w14:textId="77777777" w:rsidR="003763A4" w:rsidRPr="00BE7B4F" w:rsidRDefault="003763A4" w:rsidP="003763A4">
            <w:pPr>
              <w:spacing w:line="0" w:lineRule="atLeast"/>
              <w:ind w:left="116" w:hangingChars="100" w:hanging="116"/>
              <w:rPr>
                <w:rFonts w:ascii="MS UI Gothic" w:eastAsia="MS UI Gothic" w:hAnsi="MS UI Gothic" w:cs="ＭＳ 明朝"/>
                <w:b/>
                <w:bCs/>
                <w:color w:val="000000" w:themeColor="text1"/>
                <w:sz w:val="12"/>
                <w:szCs w:val="16"/>
              </w:rPr>
            </w:pPr>
            <w:r w:rsidRPr="00BE7B4F">
              <w:rPr>
                <w:rFonts w:ascii="MS UI Gothic" w:eastAsia="MS UI Gothic" w:hAnsi="MS UI Gothic" w:cs="ＭＳ 明朝" w:hint="eastAsia"/>
                <w:b/>
                <w:bCs/>
                <w:color w:val="000000" w:themeColor="text1"/>
                <w:sz w:val="12"/>
                <w:szCs w:val="16"/>
              </w:rPr>
              <w:t xml:space="preserve">　⇒詳細は、項目「身体拘束廃止未実施減算」を参照</w:t>
            </w:r>
          </w:p>
          <w:p w14:paraId="27CCDC81" w14:textId="77777777" w:rsidR="003763A4" w:rsidRPr="00BE7B4F" w:rsidRDefault="003763A4" w:rsidP="003763A4">
            <w:pPr>
              <w:spacing w:line="0" w:lineRule="atLeast"/>
              <w:ind w:left="116" w:hangingChars="100" w:hanging="116"/>
              <w:rPr>
                <w:rFonts w:ascii="MS UI Gothic" w:eastAsia="MS UI Gothic" w:hAnsi="MS UI Gothic" w:cs="ＭＳ 明朝"/>
                <w:b/>
                <w:bCs/>
                <w:color w:val="000000" w:themeColor="text1"/>
                <w:sz w:val="12"/>
                <w:szCs w:val="16"/>
              </w:rPr>
            </w:pPr>
          </w:p>
          <w:p w14:paraId="793405CB" w14:textId="77777777" w:rsidR="003763A4" w:rsidRPr="00BE7B4F" w:rsidRDefault="003763A4" w:rsidP="003763A4">
            <w:pPr>
              <w:spacing w:line="0" w:lineRule="atLeast"/>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※身体拘束の適正化に係る次の①～③の措置を講じてください。</w:t>
            </w:r>
          </w:p>
          <w:p w14:paraId="5BCF4125" w14:textId="77777777" w:rsidR="003763A4" w:rsidRPr="00BE7B4F" w:rsidRDefault="003763A4" w:rsidP="00ED33F1">
            <w:pPr>
              <w:spacing w:line="0" w:lineRule="atLeast"/>
              <w:ind w:firstLineChars="100" w:firstLine="115"/>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①</w:t>
            </w:r>
            <w:r w:rsidR="00ED33F1" w:rsidRPr="00BE7B4F">
              <w:rPr>
                <w:rFonts w:ascii="MS UI Gothic" w:eastAsia="MS UI Gothic" w:hAnsi="MS UI Gothic" w:cs="ＭＳ 明朝" w:hint="eastAsia"/>
                <w:color w:val="000000" w:themeColor="text1"/>
                <w:sz w:val="12"/>
                <w:szCs w:val="16"/>
              </w:rPr>
              <w:t xml:space="preserve">　</w:t>
            </w:r>
            <w:r w:rsidRPr="00C10A03">
              <w:rPr>
                <w:rFonts w:ascii="MS UI Gothic" w:eastAsia="MS UI Gothic" w:hAnsi="MS UI Gothic" w:cs="ＭＳ 明朝" w:hint="eastAsia"/>
                <w:b/>
                <w:bCs/>
                <w:color w:val="000000" w:themeColor="text1"/>
                <w:sz w:val="12"/>
                <w:szCs w:val="16"/>
                <w:u w:val="single"/>
              </w:rPr>
              <w:t>「身体拘束適正化検討委員会」を設置、開催</w:t>
            </w:r>
            <w:r w:rsidRPr="00C10A03">
              <w:rPr>
                <w:rFonts w:ascii="MS UI Gothic" w:eastAsia="MS UI Gothic" w:hAnsi="MS UI Gothic" w:cs="ＭＳ 明朝" w:hint="eastAsia"/>
                <w:b/>
                <w:bCs/>
                <w:color w:val="000000" w:themeColor="text1"/>
                <w:sz w:val="12"/>
                <w:szCs w:val="16"/>
              </w:rPr>
              <w:t>して下さい。</w:t>
            </w:r>
          </w:p>
          <w:p w14:paraId="390300C8" w14:textId="77777777" w:rsidR="003763A4" w:rsidRPr="00BE7B4F" w:rsidRDefault="003763A4" w:rsidP="00ED33F1">
            <w:pPr>
              <w:spacing w:line="0" w:lineRule="atLeast"/>
              <w:ind w:firstLineChars="150" w:firstLine="173"/>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 専任の身体拘束等の適正化対応策を担当する者を決めてください。</w:t>
            </w:r>
          </w:p>
          <w:p w14:paraId="4341D86A" w14:textId="77777777" w:rsidR="003763A4" w:rsidRPr="00BE7B4F" w:rsidRDefault="003763A4" w:rsidP="00ED33F1">
            <w:pPr>
              <w:spacing w:line="0" w:lineRule="atLeast"/>
              <w:ind w:firstLineChars="150" w:firstLine="173"/>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 xml:space="preserve">◇ </w:t>
            </w:r>
            <w:r w:rsidR="00ED33F1" w:rsidRPr="00BE7B4F">
              <w:rPr>
                <w:rFonts w:ascii="MS UI Gothic" w:eastAsia="MS UI Gothic" w:hAnsi="MS UI Gothic" w:cs="ＭＳ 明朝" w:hint="eastAsia"/>
                <w:color w:val="000000" w:themeColor="text1"/>
                <w:sz w:val="12"/>
                <w:szCs w:val="16"/>
              </w:rPr>
              <w:t>委員会は</w:t>
            </w:r>
            <w:r w:rsidRPr="00BE7B4F">
              <w:rPr>
                <w:rFonts w:ascii="MS UI Gothic" w:eastAsia="MS UI Gothic" w:hAnsi="MS UI Gothic" w:cs="ＭＳ 明朝" w:hint="eastAsia"/>
                <w:color w:val="000000" w:themeColor="text1"/>
                <w:sz w:val="12"/>
                <w:szCs w:val="16"/>
              </w:rPr>
              <w:t>定期的（年に1回以上）に開催することが必要です。</w:t>
            </w:r>
          </w:p>
          <w:p w14:paraId="50183997" w14:textId="77777777" w:rsidR="003763A4" w:rsidRPr="00BE7B4F" w:rsidRDefault="003763A4" w:rsidP="00ED33F1">
            <w:pPr>
              <w:spacing w:line="0" w:lineRule="atLeast"/>
              <w:ind w:firstLineChars="150" w:firstLine="173"/>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 虐待防止委員会と一体的に設置・運営することができます。</w:t>
            </w:r>
          </w:p>
          <w:p w14:paraId="4C6642F3" w14:textId="77777777" w:rsidR="003763A4" w:rsidRPr="00BE7B4F" w:rsidRDefault="003763A4" w:rsidP="00ED33F1">
            <w:pPr>
              <w:spacing w:line="0" w:lineRule="atLeast"/>
              <w:ind w:firstLineChars="150" w:firstLine="173"/>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 第三者や専門家（医師、看護職員等）の活用に努めてください。</w:t>
            </w:r>
          </w:p>
          <w:p w14:paraId="0A23501A" w14:textId="77777777" w:rsidR="003763A4" w:rsidRPr="00BE7B4F" w:rsidRDefault="003763A4" w:rsidP="00ED33F1">
            <w:pPr>
              <w:spacing w:line="0" w:lineRule="atLeast"/>
              <w:ind w:firstLineChars="150" w:firstLine="173"/>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 事業所の規模に応じて、事業所単位でなく、法人単位での委員会設置も可能です。</w:t>
            </w:r>
          </w:p>
          <w:p w14:paraId="07C4B789" w14:textId="77777777" w:rsidR="003763A4" w:rsidRPr="00BE7B4F" w:rsidRDefault="003763A4" w:rsidP="00ED33F1">
            <w:pPr>
              <w:spacing w:line="0" w:lineRule="atLeast"/>
              <w:ind w:firstLineChars="150" w:firstLine="173"/>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 身体拘束適正化検討委員会における具体的な対応は、次のようなことが想定されます。</w:t>
            </w:r>
          </w:p>
          <w:p w14:paraId="20C1BE31" w14:textId="77777777" w:rsidR="003763A4" w:rsidRPr="00BE7B4F" w:rsidRDefault="003763A4" w:rsidP="00ED33F1">
            <w:pPr>
              <w:spacing w:line="0" w:lineRule="atLeast"/>
              <w:ind w:leftChars="50" w:left="103" w:firstLineChars="100" w:firstLine="115"/>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ア　身体拘束等について報告するための様式を整備すること。</w:t>
            </w:r>
          </w:p>
          <w:p w14:paraId="43AA12DA" w14:textId="77777777" w:rsidR="00ED33F1" w:rsidRPr="00BE7B4F" w:rsidRDefault="003763A4" w:rsidP="00ED33F1">
            <w:pPr>
              <w:spacing w:line="0" w:lineRule="atLeast"/>
              <w:ind w:leftChars="50" w:left="103" w:firstLineChars="100" w:firstLine="115"/>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イ　身体拘束等の発生ごとにその状況、背景等を記録するとともに、様式に従い、身体拘束等について報告する</w:t>
            </w:r>
          </w:p>
          <w:p w14:paraId="6EA1FFBF" w14:textId="77777777" w:rsidR="003763A4" w:rsidRPr="00BE7B4F" w:rsidRDefault="003763A4" w:rsidP="00ED33F1">
            <w:pPr>
              <w:spacing w:line="0" w:lineRule="atLeast"/>
              <w:ind w:leftChars="50" w:left="103" w:firstLineChars="200" w:firstLine="230"/>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こと。</w:t>
            </w:r>
          </w:p>
          <w:p w14:paraId="57DD3853" w14:textId="77777777" w:rsidR="003763A4" w:rsidRPr="00BE7B4F" w:rsidRDefault="003763A4" w:rsidP="00ED33F1">
            <w:pPr>
              <w:spacing w:line="0" w:lineRule="atLeast"/>
              <w:ind w:firstLineChars="200" w:firstLine="230"/>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ウ　身体拘束適正化検討委員会において、報告された事例を集計し、分析すること。</w:t>
            </w:r>
          </w:p>
          <w:p w14:paraId="5CC69E65" w14:textId="77777777" w:rsidR="003763A4" w:rsidRPr="00BE7B4F" w:rsidRDefault="003763A4" w:rsidP="00ED33F1">
            <w:pPr>
              <w:spacing w:line="0" w:lineRule="atLeast"/>
              <w:ind w:leftChars="50" w:left="448" w:hangingChars="300" w:hanging="345"/>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 xml:space="preserve">　</w:t>
            </w:r>
            <w:r w:rsidR="00ED33F1" w:rsidRPr="00BE7B4F">
              <w:rPr>
                <w:rFonts w:ascii="MS UI Gothic" w:eastAsia="MS UI Gothic" w:hAnsi="MS UI Gothic" w:cs="ＭＳ 明朝" w:hint="eastAsia"/>
                <w:color w:val="000000" w:themeColor="text1"/>
                <w:sz w:val="12"/>
                <w:szCs w:val="16"/>
              </w:rPr>
              <w:t xml:space="preserve">　　</w:t>
            </w:r>
            <w:r w:rsidRPr="00BE7B4F">
              <w:rPr>
                <w:rFonts w:ascii="MS UI Gothic" w:eastAsia="MS UI Gothic" w:hAnsi="MS UI Gothic" w:cs="ＭＳ 明朝" w:hint="eastAsia"/>
                <w:color w:val="000000" w:themeColor="text1"/>
                <w:sz w:val="12"/>
                <w:szCs w:val="16"/>
              </w:rPr>
              <w:t>※報告事例がない場合は、未然防止の観点から利用者に対する支援の状況等を確認することが必要です。</w:t>
            </w:r>
          </w:p>
          <w:p w14:paraId="4AB76527" w14:textId="77777777" w:rsidR="00ED33F1" w:rsidRPr="00BE7B4F" w:rsidRDefault="003763A4" w:rsidP="00ED33F1">
            <w:pPr>
              <w:spacing w:line="0" w:lineRule="atLeast"/>
              <w:ind w:leftChars="50" w:left="103" w:firstLineChars="100" w:firstLine="115"/>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エ　事例の分析に当たっては、身体拘束等の発生時の状況等を分析し、身体拘束等の発生原因、結果等をとり</w:t>
            </w:r>
          </w:p>
          <w:p w14:paraId="78B0688C" w14:textId="77777777" w:rsidR="003763A4" w:rsidRPr="00BE7B4F" w:rsidRDefault="00ED33F1" w:rsidP="00ED33F1">
            <w:pPr>
              <w:spacing w:line="0" w:lineRule="atLeast"/>
              <w:ind w:leftChars="50" w:left="103" w:firstLineChars="250" w:firstLine="288"/>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まとめ、当該事例の適正性と解除へ</w:t>
            </w:r>
            <w:r w:rsidR="003763A4" w:rsidRPr="00BE7B4F">
              <w:rPr>
                <w:rFonts w:ascii="MS UI Gothic" w:eastAsia="MS UI Gothic" w:hAnsi="MS UI Gothic" w:cs="ＭＳ 明朝" w:hint="eastAsia"/>
                <w:color w:val="000000" w:themeColor="text1"/>
                <w:sz w:val="12"/>
                <w:szCs w:val="16"/>
              </w:rPr>
              <w:t>向けた方策を検討すること。</w:t>
            </w:r>
          </w:p>
          <w:p w14:paraId="22A7CBD5" w14:textId="77777777" w:rsidR="003763A4" w:rsidRPr="00BE7B4F" w:rsidRDefault="003763A4" w:rsidP="00ED33F1">
            <w:pPr>
              <w:spacing w:line="0" w:lineRule="atLeast"/>
              <w:ind w:leftChars="100" w:left="206" w:hanging="1"/>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オ　報告された事例及び分析結果を従業者に周知徹底すること。</w:t>
            </w:r>
          </w:p>
          <w:p w14:paraId="1A435F5B" w14:textId="77777777" w:rsidR="003763A4" w:rsidRPr="00BE7B4F" w:rsidRDefault="00ED33F1" w:rsidP="00ED33F1">
            <w:pPr>
              <w:spacing w:line="0" w:lineRule="atLeast"/>
              <w:ind w:leftChars="100" w:left="206" w:hanging="1"/>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カ　解除</w:t>
            </w:r>
            <w:r w:rsidR="003763A4" w:rsidRPr="00BE7B4F">
              <w:rPr>
                <w:rFonts w:ascii="MS UI Gothic" w:eastAsia="MS UI Gothic" w:hAnsi="MS UI Gothic" w:cs="ＭＳ 明朝" w:hint="eastAsia"/>
                <w:color w:val="000000" w:themeColor="text1"/>
                <w:sz w:val="12"/>
                <w:szCs w:val="16"/>
              </w:rPr>
              <w:t>へ向けた方策を講じた後に、その効果について検証すること。</w:t>
            </w:r>
          </w:p>
          <w:p w14:paraId="25ADE9A5" w14:textId="77777777" w:rsidR="003763A4" w:rsidRPr="00BE7B4F" w:rsidRDefault="003763A4" w:rsidP="00ED33F1">
            <w:pPr>
              <w:spacing w:line="0" w:lineRule="atLeast"/>
              <w:ind w:firstLineChars="100" w:firstLine="115"/>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 対応状況については、適切に記録の上、5年間保存してください。</w:t>
            </w:r>
          </w:p>
          <w:p w14:paraId="1BE932A4" w14:textId="77777777" w:rsidR="003763A4" w:rsidRPr="00BE7B4F" w:rsidRDefault="003763A4" w:rsidP="00ED33F1">
            <w:pPr>
              <w:spacing w:line="0" w:lineRule="atLeast"/>
              <w:ind w:leftChars="50" w:left="161" w:hangingChars="50" w:hanging="58"/>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 xml:space="preserve">②　</w:t>
            </w:r>
            <w:r w:rsidRPr="00C10A03">
              <w:rPr>
                <w:rFonts w:ascii="MS UI Gothic" w:eastAsia="MS UI Gothic" w:hAnsi="MS UI Gothic" w:cs="ＭＳ 明朝" w:hint="eastAsia"/>
                <w:b/>
                <w:bCs/>
                <w:color w:val="000000" w:themeColor="text1"/>
                <w:sz w:val="12"/>
                <w:szCs w:val="16"/>
                <w:u w:val="single"/>
              </w:rPr>
              <w:t>「身体拘束等の適正化のための指針」を整備</w:t>
            </w:r>
            <w:r w:rsidRPr="00C10A03">
              <w:rPr>
                <w:rFonts w:ascii="MS UI Gothic" w:eastAsia="MS UI Gothic" w:hAnsi="MS UI Gothic" w:cs="ＭＳ 明朝" w:hint="eastAsia"/>
                <w:b/>
                <w:bCs/>
                <w:color w:val="000000" w:themeColor="text1"/>
                <w:sz w:val="12"/>
                <w:szCs w:val="16"/>
              </w:rPr>
              <w:t>し、次のような項目を盛り込んでください。</w:t>
            </w:r>
          </w:p>
          <w:p w14:paraId="5C486CEE" w14:textId="77777777" w:rsidR="003763A4" w:rsidRPr="00BE7B4F" w:rsidRDefault="003763A4" w:rsidP="00ED33F1">
            <w:pPr>
              <w:spacing w:line="0" w:lineRule="atLeast"/>
              <w:ind w:leftChars="100" w:left="206" w:hanging="1"/>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ア　事業所における身体拘束等の適正化に関する基本的な考え方</w:t>
            </w:r>
          </w:p>
          <w:p w14:paraId="6187DEDE" w14:textId="77777777" w:rsidR="003763A4" w:rsidRPr="00BE7B4F" w:rsidRDefault="003763A4" w:rsidP="00ED33F1">
            <w:pPr>
              <w:spacing w:line="0" w:lineRule="atLeast"/>
              <w:ind w:leftChars="100" w:left="206" w:hanging="1"/>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イ　身体拘束適正化検討委員会その他事業所内の組織に関する事項</w:t>
            </w:r>
          </w:p>
          <w:p w14:paraId="347DE6E1" w14:textId="77777777" w:rsidR="003763A4" w:rsidRPr="00BE7B4F" w:rsidRDefault="003763A4" w:rsidP="00ED33F1">
            <w:pPr>
              <w:spacing w:line="0" w:lineRule="atLeast"/>
              <w:ind w:leftChars="100" w:left="206" w:hanging="1"/>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ウ　身体拘束等の適正化のための職員研修に関する基本方針</w:t>
            </w:r>
          </w:p>
          <w:p w14:paraId="5D0F25B8" w14:textId="77777777" w:rsidR="003763A4" w:rsidRPr="00BE7B4F" w:rsidRDefault="003763A4" w:rsidP="00ED33F1">
            <w:pPr>
              <w:spacing w:line="0" w:lineRule="atLeast"/>
              <w:ind w:leftChars="100" w:left="206" w:hanging="1"/>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エ　事業所内で発生した身体拘束等の報告方法等の方策に関する基本方針</w:t>
            </w:r>
          </w:p>
          <w:p w14:paraId="2926F7D6" w14:textId="77777777" w:rsidR="003763A4" w:rsidRPr="00BE7B4F" w:rsidRDefault="003763A4" w:rsidP="00ED33F1">
            <w:pPr>
              <w:spacing w:line="0" w:lineRule="atLeast"/>
              <w:ind w:leftChars="100" w:left="206" w:hanging="1"/>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オ　身体拘束等発生時の対応に関する基本方針</w:t>
            </w:r>
          </w:p>
          <w:p w14:paraId="56FE871C" w14:textId="77777777" w:rsidR="003763A4" w:rsidRPr="00BE7B4F" w:rsidRDefault="003763A4" w:rsidP="00ED33F1">
            <w:pPr>
              <w:spacing w:line="0" w:lineRule="atLeast"/>
              <w:ind w:leftChars="100" w:left="206" w:hanging="1"/>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カ　利用者等に対する当該指針の閲覧に関する基本方針</w:t>
            </w:r>
          </w:p>
          <w:p w14:paraId="7D922A1D" w14:textId="77777777" w:rsidR="003763A4" w:rsidRPr="00BE7B4F" w:rsidRDefault="003763A4" w:rsidP="00ED33F1">
            <w:pPr>
              <w:spacing w:line="0" w:lineRule="atLeast"/>
              <w:ind w:leftChars="100" w:left="206" w:hanging="1"/>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キ　その他身体拘束等の適正化の推進のために必要な基本方針</w:t>
            </w:r>
          </w:p>
          <w:p w14:paraId="6B669EC8" w14:textId="77777777" w:rsidR="003763A4" w:rsidRPr="00C10A03" w:rsidRDefault="003763A4" w:rsidP="00ED33F1">
            <w:pPr>
              <w:spacing w:line="0" w:lineRule="atLeast"/>
              <w:ind w:leftChars="50" w:left="161" w:hangingChars="50" w:hanging="58"/>
              <w:rPr>
                <w:rFonts w:ascii="MS UI Gothic" w:eastAsia="MS UI Gothic" w:hAnsi="MS UI Gothic" w:cs="ＭＳ 明朝"/>
                <w:b/>
                <w:bCs/>
                <w:color w:val="000000" w:themeColor="text1"/>
                <w:sz w:val="12"/>
                <w:szCs w:val="16"/>
              </w:rPr>
            </w:pPr>
            <w:r w:rsidRPr="00BE7B4F">
              <w:rPr>
                <w:rFonts w:ascii="MS UI Gothic" w:eastAsia="MS UI Gothic" w:hAnsi="MS UI Gothic" w:cs="ＭＳ 明朝" w:hint="eastAsia"/>
                <w:color w:val="000000" w:themeColor="text1"/>
                <w:sz w:val="12"/>
                <w:szCs w:val="16"/>
              </w:rPr>
              <w:t xml:space="preserve">③　</w:t>
            </w:r>
            <w:r w:rsidRPr="00C10A03">
              <w:rPr>
                <w:rFonts w:ascii="MS UI Gothic" w:eastAsia="MS UI Gothic" w:hAnsi="MS UI Gothic" w:cs="ＭＳ 明朝" w:hint="eastAsia"/>
                <w:b/>
                <w:bCs/>
                <w:color w:val="000000" w:themeColor="text1"/>
                <w:sz w:val="12"/>
                <w:szCs w:val="16"/>
              </w:rPr>
              <w:t>②の指針に基づいた</w:t>
            </w:r>
            <w:r w:rsidRPr="00C10A03">
              <w:rPr>
                <w:rFonts w:ascii="MS UI Gothic" w:eastAsia="MS UI Gothic" w:hAnsi="MS UI Gothic" w:cs="ＭＳ 明朝" w:hint="eastAsia"/>
                <w:b/>
                <w:bCs/>
                <w:color w:val="000000" w:themeColor="text1"/>
                <w:sz w:val="12"/>
                <w:szCs w:val="16"/>
                <w:u w:val="single"/>
              </w:rPr>
              <w:t>研修を定期的(年1回以上)に実施</w:t>
            </w:r>
            <w:r w:rsidRPr="00C10A03">
              <w:rPr>
                <w:rFonts w:ascii="MS UI Gothic" w:eastAsia="MS UI Gothic" w:hAnsi="MS UI Gothic" w:cs="ＭＳ 明朝" w:hint="eastAsia"/>
                <w:b/>
                <w:bCs/>
                <w:color w:val="000000" w:themeColor="text1"/>
                <w:sz w:val="12"/>
                <w:szCs w:val="16"/>
              </w:rPr>
              <w:t>してください。</w:t>
            </w:r>
          </w:p>
          <w:p w14:paraId="5AE64F6C" w14:textId="77777777" w:rsidR="003763A4" w:rsidRPr="00BE7B4F" w:rsidRDefault="003763A4" w:rsidP="003763A4">
            <w:pPr>
              <w:spacing w:line="0" w:lineRule="atLeast"/>
              <w:ind w:leftChars="50" w:left="161" w:hangingChars="50" w:hanging="58"/>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 研修の実施に当たっては、他の研修（虐待防止検討委員会等）と一体的に実施する場合や他の研修プログラムにおいて身体拘束等の適正化について取り扱う場合は、身体拘束等の適正化のための研修を実施しているものとみなすことができます。</w:t>
            </w:r>
          </w:p>
          <w:p w14:paraId="5081CA4F" w14:textId="77777777" w:rsidR="003763A4" w:rsidRPr="00BE7B4F" w:rsidRDefault="003763A4" w:rsidP="00ED33F1">
            <w:pPr>
              <w:spacing w:line="0" w:lineRule="atLeast"/>
              <w:ind w:firstLineChars="100" w:firstLine="115"/>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 その他に新規採用時には必ず身体拘束等の適正化の研修を実施することが重要です。</w:t>
            </w:r>
          </w:p>
          <w:p w14:paraId="5CFAD604" w14:textId="4875A348" w:rsidR="00ED33F1" w:rsidRPr="00BE7B4F" w:rsidRDefault="003763A4" w:rsidP="003763A4">
            <w:pPr>
              <w:spacing w:line="0" w:lineRule="atLeast"/>
              <w:rPr>
                <w:rFonts w:ascii="MS UI Gothic" w:eastAsia="MS UI Gothic" w:hAnsi="MS UI Gothic" w:cs="ＭＳ 明朝"/>
                <w:b/>
                <w:bCs/>
                <w:color w:val="000000" w:themeColor="text1"/>
                <w:sz w:val="12"/>
                <w:szCs w:val="16"/>
              </w:rPr>
            </w:pPr>
            <w:r w:rsidRPr="00BE7B4F">
              <w:rPr>
                <w:rFonts w:ascii="MS UI Gothic" w:eastAsia="MS UI Gothic" w:hAnsi="MS UI Gothic" w:cs="ＭＳ 明朝" w:hint="eastAsia"/>
                <w:b/>
                <w:bCs/>
                <w:color w:val="000000" w:themeColor="text1"/>
                <w:sz w:val="12"/>
                <w:szCs w:val="16"/>
              </w:rPr>
              <w:t>※委員会、研修を開催した場合、開催日時、参加者、内容等は必ず記録してください。</w:t>
            </w:r>
          </w:p>
          <w:p w14:paraId="1DF14680" w14:textId="77777777" w:rsidR="003763A4" w:rsidRPr="00BE7B4F" w:rsidRDefault="003763A4" w:rsidP="003763A4">
            <w:pPr>
              <w:spacing w:line="0" w:lineRule="atLeast"/>
              <w:ind w:left="115" w:hangingChars="100" w:hanging="115"/>
              <w:rPr>
                <w:rFonts w:ascii="MS UI Gothic" w:eastAsia="MS UI Gothic" w:hAnsi="MS UI Gothic" w:cs="ＭＳ 明朝"/>
                <w:b/>
                <w:bCs/>
                <w:color w:val="000000" w:themeColor="text1"/>
                <w:sz w:val="12"/>
                <w:szCs w:val="16"/>
              </w:rPr>
            </w:pPr>
            <w:r w:rsidRPr="00BE7B4F">
              <w:rPr>
                <w:rFonts w:ascii="MS UI Gothic" w:eastAsia="MS UI Gothic" w:hAnsi="MS UI Gothic" w:cs="ＭＳ 明朝" w:hint="eastAsia"/>
                <w:color w:val="000000" w:themeColor="text1"/>
                <w:sz w:val="12"/>
                <w:szCs w:val="16"/>
              </w:rPr>
              <w:t>※報告、改善のための方策を定め、周知徹底する目的は、身体拘束等の適正化について、事業所全体で情報共有し、不適切な身体拘束等の再発防止や身体拘束等を行わない支援方法の検討につなげるものであり、決して従業者の懲罰を目的としたものではありませんので、注意してください。</w:t>
            </w:r>
          </w:p>
        </w:tc>
        <w:tc>
          <w:tcPr>
            <w:tcW w:w="284" w:type="dxa"/>
            <w:gridSpan w:val="2"/>
            <w:tcBorders>
              <w:top w:val="nil"/>
              <w:left w:val="dotDotDash" w:sz="4" w:space="0" w:color="auto"/>
              <w:bottom w:val="nil"/>
              <w:right w:val="single" w:sz="4" w:space="0" w:color="auto"/>
            </w:tcBorders>
          </w:tcPr>
          <w:p w14:paraId="4C2A5751" w14:textId="77777777" w:rsidR="003763A4" w:rsidRPr="00BE7B4F" w:rsidRDefault="003763A4" w:rsidP="003763A4">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0F64AED2" w14:textId="77777777" w:rsidR="003763A4" w:rsidRPr="00BE7B4F" w:rsidRDefault="003763A4" w:rsidP="003763A4">
            <w:pPr>
              <w:snapToGrid w:val="0"/>
              <w:spacing w:line="0" w:lineRule="atLeast"/>
              <w:rPr>
                <w:rFonts w:ascii="MS UI Gothic" w:eastAsia="MS UI Gothic" w:hAnsi="MS UI Gothic"/>
                <w:color w:val="000000" w:themeColor="text1"/>
                <w:sz w:val="12"/>
                <w:szCs w:val="16"/>
              </w:rPr>
            </w:pPr>
          </w:p>
        </w:tc>
        <w:tc>
          <w:tcPr>
            <w:tcW w:w="1239" w:type="dxa"/>
            <w:vMerge/>
          </w:tcPr>
          <w:p w14:paraId="24937373" w14:textId="77777777" w:rsidR="003763A4" w:rsidRPr="00BE7B4F" w:rsidRDefault="003763A4" w:rsidP="003763A4">
            <w:pPr>
              <w:snapToGrid w:val="0"/>
              <w:spacing w:line="0" w:lineRule="atLeast"/>
              <w:rPr>
                <w:rFonts w:ascii="MS UI Gothic" w:eastAsia="MS UI Gothic" w:hAnsi="MS UI Gothic"/>
                <w:color w:val="000000" w:themeColor="text1"/>
                <w:sz w:val="12"/>
                <w:szCs w:val="16"/>
              </w:rPr>
            </w:pPr>
          </w:p>
        </w:tc>
      </w:tr>
      <w:tr w:rsidR="00535A64" w:rsidRPr="00BE7B4F" w14:paraId="4FCDFF94" w14:textId="77777777" w:rsidTr="000F430F">
        <w:trPr>
          <w:trHeight w:val="69"/>
        </w:trPr>
        <w:tc>
          <w:tcPr>
            <w:tcW w:w="985" w:type="dxa"/>
            <w:vMerge/>
          </w:tcPr>
          <w:p w14:paraId="4ADFA1F6" w14:textId="77777777" w:rsidR="00535A64" w:rsidRPr="00BE7B4F" w:rsidRDefault="00535A64" w:rsidP="00CC7A52">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00553449" w14:textId="77777777" w:rsidR="00535A64" w:rsidRPr="00BE7B4F" w:rsidRDefault="00535A64" w:rsidP="00CC7A52">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5FC386CB" w14:textId="77777777" w:rsidR="00535A64" w:rsidRPr="00BE7B4F" w:rsidRDefault="00535A64" w:rsidP="00CC7A52">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6B171560" w14:textId="77777777" w:rsidR="00535A64" w:rsidRPr="00BE7B4F" w:rsidRDefault="00535A64" w:rsidP="00CC7A52">
            <w:pPr>
              <w:snapToGrid w:val="0"/>
              <w:spacing w:line="0" w:lineRule="atLeast"/>
              <w:rPr>
                <w:rFonts w:ascii="MS UI Gothic" w:eastAsia="MS UI Gothic" w:hAnsi="MS UI Gothic"/>
                <w:color w:val="000000" w:themeColor="text1"/>
                <w:sz w:val="16"/>
                <w:szCs w:val="16"/>
              </w:rPr>
            </w:pPr>
          </w:p>
        </w:tc>
        <w:tc>
          <w:tcPr>
            <w:tcW w:w="1239" w:type="dxa"/>
            <w:vMerge/>
          </w:tcPr>
          <w:p w14:paraId="6F9C0739" w14:textId="77777777" w:rsidR="00535A64" w:rsidRPr="00BE7B4F" w:rsidRDefault="00535A64" w:rsidP="00CC7A52">
            <w:pPr>
              <w:snapToGrid w:val="0"/>
              <w:spacing w:line="0" w:lineRule="atLeast"/>
              <w:rPr>
                <w:rFonts w:ascii="MS UI Gothic" w:eastAsia="MS UI Gothic" w:hAnsi="MS UI Gothic"/>
                <w:color w:val="000000" w:themeColor="text1"/>
                <w:sz w:val="16"/>
                <w:szCs w:val="16"/>
              </w:rPr>
            </w:pPr>
          </w:p>
        </w:tc>
      </w:tr>
      <w:tr w:rsidR="00535A64" w:rsidRPr="00BE7B4F" w14:paraId="497792C0" w14:textId="77777777" w:rsidTr="000F430F">
        <w:trPr>
          <w:trHeight w:val="345"/>
        </w:trPr>
        <w:tc>
          <w:tcPr>
            <w:tcW w:w="985" w:type="dxa"/>
            <w:vMerge/>
          </w:tcPr>
          <w:p w14:paraId="2CD2C3EF" w14:textId="77777777" w:rsidR="00535A64" w:rsidRPr="00BE7B4F" w:rsidRDefault="00535A64" w:rsidP="00CC7A52">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2CB36245" w14:textId="77777777" w:rsidR="00535A64" w:rsidRPr="00BE7B4F" w:rsidRDefault="00535A64" w:rsidP="00CC7A52">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57" w:type="dxa"/>
            <w:gridSpan w:val="3"/>
            <w:tcBorders>
              <w:top w:val="single" w:sz="4" w:space="0" w:color="auto"/>
              <w:left w:val="nil"/>
              <w:bottom w:val="nil"/>
              <w:right w:val="single" w:sz="4" w:space="0" w:color="auto"/>
            </w:tcBorders>
          </w:tcPr>
          <w:p w14:paraId="78CDBE9D" w14:textId="77777777" w:rsidR="00535A64" w:rsidRPr="00BE7B4F" w:rsidRDefault="00535A64" w:rsidP="00CC7A52">
            <w:pPr>
              <w:spacing w:line="0" w:lineRule="atLeast"/>
              <w:ind w:firstLineChars="100" w:firstLine="155"/>
              <w:rPr>
                <w:rFonts w:ascii="MS UI Gothic" w:eastAsia="MS UI Gothic" w:hAnsi="MS UI Gothic" w:cs="ＭＳ 明朝"/>
                <w:color w:val="000000" w:themeColor="text1"/>
                <w:sz w:val="16"/>
                <w:szCs w:val="16"/>
              </w:rPr>
            </w:pPr>
            <w:r w:rsidRPr="00BE7B4F">
              <w:rPr>
                <w:rFonts w:ascii="MS UI Gothic" w:eastAsia="MS UI Gothic" w:hAnsi="MS UI Gothic" w:cs="ＭＳ 明朝" w:hint="eastAsia"/>
                <w:color w:val="000000" w:themeColor="text1"/>
                <w:sz w:val="16"/>
                <w:szCs w:val="16"/>
              </w:rPr>
              <w:t>身体拘束等の解除に向けた経過観察、再検討を常に行い、その内容を記録していますか。</w:t>
            </w:r>
          </w:p>
          <w:p w14:paraId="08168D2B" w14:textId="77777777" w:rsidR="00535A64" w:rsidRPr="00BE7B4F" w:rsidRDefault="00535A64" w:rsidP="00CC7A52">
            <w:pPr>
              <w:spacing w:line="0" w:lineRule="atLeas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「障害者福祉施設等における障害者虐待の防止と対応の手引き」(平成30年6月改訂版(厚労省))</w:t>
            </w:r>
          </w:p>
        </w:tc>
        <w:tc>
          <w:tcPr>
            <w:tcW w:w="856" w:type="dxa"/>
            <w:gridSpan w:val="4"/>
            <w:tcBorders>
              <w:top w:val="single" w:sz="4" w:space="0" w:color="auto"/>
              <w:left w:val="single" w:sz="4" w:space="0" w:color="auto"/>
              <w:bottom w:val="nil"/>
              <w:right w:val="single" w:sz="4" w:space="0" w:color="auto"/>
            </w:tcBorders>
          </w:tcPr>
          <w:p w14:paraId="64324F1C" w14:textId="77777777" w:rsidR="00535A64" w:rsidRPr="00BE7B4F" w:rsidRDefault="00535A64" w:rsidP="00CC7A52">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911D09E" w14:textId="77777777" w:rsidR="00535A64" w:rsidRPr="00BE7B4F" w:rsidRDefault="00535A64" w:rsidP="00CC7A52">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3B7D295F" w14:textId="77777777" w:rsidR="00535A64" w:rsidRPr="00BE7B4F" w:rsidRDefault="00535A64" w:rsidP="00CC7A52">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該当なし</w:t>
            </w:r>
          </w:p>
        </w:tc>
        <w:tc>
          <w:tcPr>
            <w:tcW w:w="1275" w:type="dxa"/>
            <w:vMerge/>
            <w:tcBorders>
              <w:left w:val="single" w:sz="4" w:space="0" w:color="auto"/>
            </w:tcBorders>
          </w:tcPr>
          <w:p w14:paraId="4BA8F19C" w14:textId="77777777" w:rsidR="00535A64" w:rsidRPr="00BE7B4F" w:rsidRDefault="00535A64" w:rsidP="00CC7A52">
            <w:pPr>
              <w:snapToGrid w:val="0"/>
              <w:spacing w:line="0" w:lineRule="atLeast"/>
              <w:rPr>
                <w:rFonts w:ascii="MS UI Gothic" w:eastAsia="MS UI Gothic" w:hAnsi="MS UI Gothic"/>
                <w:color w:val="000000" w:themeColor="text1"/>
                <w:sz w:val="16"/>
                <w:szCs w:val="16"/>
              </w:rPr>
            </w:pPr>
          </w:p>
        </w:tc>
        <w:tc>
          <w:tcPr>
            <w:tcW w:w="1239" w:type="dxa"/>
            <w:vMerge/>
          </w:tcPr>
          <w:p w14:paraId="2B49CE2E" w14:textId="77777777" w:rsidR="00535A64" w:rsidRPr="00BE7B4F" w:rsidRDefault="00535A64" w:rsidP="00CC7A52">
            <w:pPr>
              <w:tabs>
                <w:tab w:val="left" w:pos="8505"/>
              </w:tabs>
              <w:spacing w:line="0" w:lineRule="atLeast"/>
              <w:rPr>
                <w:rFonts w:ascii="MS UI Gothic" w:eastAsia="MS UI Gothic" w:hAnsi="MS UI Gothic"/>
                <w:color w:val="000000" w:themeColor="text1"/>
                <w:sz w:val="16"/>
                <w:szCs w:val="16"/>
              </w:rPr>
            </w:pPr>
          </w:p>
        </w:tc>
      </w:tr>
      <w:tr w:rsidR="00535A64" w:rsidRPr="00BE7B4F" w14:paraId="0084F62F" w14:textId="77777777" w:rsidTr="000F430F">
        <w:trPr>
          <w:trHeight w:val="90"/>
        </w:trPr>
        <w:tc>
          <w:tcPr>
            <w:tcW w:w="985" w:type="dxa"/>
            <w:vMerge/>
          </w:tcPr>
          <w:p w14:paraId="0B45BA00" w14:textId="77777777" w:rsidR="00535A64" w:rsidRPr="00BE7B4F" w:rsidRDefault="00535A64" w:rsidP="00CC7A52">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0CFD5B35" w14:textId="77777777" w:rsidR="00535A64" w:rsidRPr="00BE7B4F" w:rsidRDefault="00535A64" w:rsidP="00CC7A52">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nil"/>
              <w:right w:val="single" w:sz="4" w:space="0" w:color="auto"/>
            </w:tcBorders>
          </w:tcPr>
          <w:p w14:paraId="6EA0C57C" w14:textId="77777777" w:rsidR="00535A64" w:rsidRPr="00BE7B4F" w:rsidRDefault="00535A64" w:rsidP="00CC7A52">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28C51FF5" w14:textId="77777777" w:rsidR="00535A64" w:rsidRPr="00BE7B4F" w:rsidRDefault="00535A64" w:rsidP="00CC7A52">
            <w:pPr>
              <w:snapToGrid w:val="0"/>
              <w:spacing w:line="0" w:lineRule="atLeast"/>
              <w:rPr>
                <w:rFonts w:ascii="MS UI Gothic" w:eastAsia="MS UI Gothic" w:hAnsi="MS UI Gothic"/>
                <w:color w:val="000000" w:themeColor="text1"/>
                <w:sz w:val="16"/>
                <w:szCs w:val="16"/>
              </w:rPr>
            </w:pPr>
          </w:p>
        </w:tc>
        <w:tc>
          <w:tcPr>
            <w:tcW w:w="1239" w:type="dxa"/>
            <w:vMerge/>
          </w:tcPr>
          <w:p w14:paraId="2D67C1DD" w14:textId="77777777" w:rsidR="00535A64" w:rsidRPr="00BE7B4F" w:rsidRDefault="00535A64" w:rsidP="00CC7A52">
            <w:pPr>
              <w:tabs>
                <w:tab w:val="left" w:pos="8505"/>
              </w:tabs>
              <w:spacing w:line="0" w:lineRule="atLeast"/>
              <w:rPr>
                <w:rFonts w:ascii="MS UI Gothic" w:eastAsia="MS UI Gothic" w:hAnsi="MS UI Gothic"/>
                <w:color w:val="000000" w:themeColor="text1"/>
                <w:sz w:val="16"/>
                <w:szCs w:val="16"/>
              </w:rPr>
            </w:pPr>
          </w:p>
        </w:tc>
      </w:tr>
      <w:tr w:rsidR="00535A64" w:rsidRPr="00BE7B4F" w14:paraId="4C796B3C" w14:textId="77777777" w:rsidTr="000F430F">
        <w:trPr>
          <w:trHeight w:val="199"/>
        </w:trPr>
        <w:tc>
          <w:tcPr>
            <w:tcW w:w="985" w:type="dxa"/>
            <w:vMerge/>
          </w:tcPr>
          <w:p w14:paraId="07E513B6" w14:textId="77777777" w:rsidR="00535A64" w:rsidRPr="00BE7B4F" w:rsidRDefault="00535A64" w:rsidP="00CC7A52">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7A31EE27" w14:textId="77777777" w:rsidR="00535A64" w:rsidRPr="00BE7B4F" w:rsidRDefault="00535A64" w:rsidP="00CC7A52">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688A4CFB" w14:textId="77777777" w:rsidR="00535A64" w:rsidRPr="00BE7B4F" w:rsidRDefault="00535A64" w:rsidP="00CC7A52">
            <w:pPr>
              <w:spacing w:line="0" w:lineRule="atLeast"/>
              <w:ind w:left="115" w:hangingChars="100" w:hanging="115"/>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やむを得ず行う身体拘束等、本人の行動制限については、個別支援会議等(管理者、サービス管理責任者、虐待防止責任者等、支援方針に権限を持つ職員が出席することが必要)において組織として慎重に検討し、個別支援計画にも記載して本人・家族に十分説明し、同意を得て行うものとし、本人の態様や措置の内容を記録してください。</w:t>
            </w:r>
          </w:p>
        </w:tc>
        <w:tc>
          <w:tcPr>
            <w:tcW w:w="284" w:type="dxa"/>
            <w:gridSpan w:val="2"/>
            <w:tcBorders>
              <w:top w:val="nil"/>
              <w:left w:val="dotDotDash" w:sz="4" w:space="0" w:color="auto"/>
              <w:bottom w:val="nil"/>
              <w:right w:val="single" w:sz="4" w:space="0" w:color="auto"/>
            </w:tcBorders>
          </w:tcPr>
          <w:p w14:paraId="1CB836B1" w14:textId="77777777" w:rsidR="00535A64" w:rsidRPr="00BE7B4F" w:rsidRDefault="00535A64" w:rsidP="00CC7A52">
            <w:pPr>
              <w:tabs>
                <w:tab w:val="left" w:pos="8505"/>
              </w:tabs>
              <w:spacing w:line="0" w:lineRule="atLeast"/>
              <w:rPr>
                <w:rFonts w:ascii="MS UI Gothic" w:eastAsia="MS UI Gothic" w:hAnsi="MS UI Gothic"/>
                <w:color w:val="000000" w:themeColor="text1"/>
                <w:sz w:val="12"/>
                <w:szCs w:val="16"/>
              </w:rPr>
            </w:pPr>
          </w:p>
        </w:tc>
        <w:tc>
          <w:tcPr>
            <w:tcW w:w="1275" w:type="dxa"/>
            <w:vMerge/>
            <w:tcBorders>
              <w:left w:val="single" w:sz="4" w:space="0" w:color="auto"/>
            </w:tcBorders>
          </w:tcPr>
          <w:p w14:paraId="6216E14A" w14:textId="77777777" w:rsidR="00535A64" w:rsidRPr="00BE7B4F" w:rsidRDefault="00535A64" w:rsidP="00CC7A52">
            <w:pPr>
              <w:snapToGrid w:val="0"/>
              <w:spacing w:line="0" w:lineRule="atLeast"/>
              <w:rPr>
                <w:rFonts w:ascii="MS UI Gothic" w:eastAsia="MS UI Gothic" w:hAnsi="MS UI Gothic"/>
                <w:color w:val="000000" w:themeColor="text1"/>
                <w:sz w:val="12"/>
                <w:szCs w:val="16"/>
              </w:rPr>
            </w:pPr>
          </w:p>
        </w:tc>
        <w:tc>
          <w:tcPr>
            <w:tcW w:w="1239" w:type="dxa"/>
            <w:vMerge/>
          </w:tcPr>
          <w:p w14:paraId="22CDCE8B" w14:textId="77777777" w:rsidR="00535A64" w:rsidRPr="00BE7B4F" w:rsidRDefault="00535A64" w:rsidP="00CC7A52">
            <w:pPr>
              <w:snapToGrid w:val="0"/>
              <w:spacing w:line="0" w:lineRule="atLeast"/>
              <w:rPr>
                <w:rFonts w:ascii="MS UI Gothic" w:eastAsia="MS UI Gothic" w:hAnsi="MS UI Gothic"/>
                <w:color w:val="000000" w:themeColor="text1"/>
                <w:sz w:val="12"/>
                <w:szCs w:val="16"/>
              </w:rPr>
            </w:pPr>
          </w:p>
        </w:tc>
      </w:tr>
      <w:tr w:rsidR="00535A64" w:rsidRPr="00BE7B4F" w14:paraId="17BD60E7" w14:textId="77777777" w:rsidTr="000F430F">
        <w:trPr>
          <w:trHeight w:val="70"/>
        </w:trPr>
        <w:tc>
          <w:tcPr>
            <w:tcW w:w="985" w:type="dxa"/>
            <w:vMerge/>
          </w:tcPr>
          <w:p w14:paraId="6913B43C" w14:textId="77777777" w:rsidR="00535A64" w:rsidRPr="00BE7B4F" w:rsidRDefault="00535A64" w:rsidP="00CC7A52">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33F66107" w14:textId="77777777" w:rsidR="00535A64" w:rsidRPr="00BE7B4F" w:rsidRDefault="00535A64" w:rsidP="00CC7A52">
            <w:pPr>
              <w:tabs>
                <w:tab w:val="left" w:pos="8505"/>
              </w:tabs>
              <w:spacing w:line="0" w:lineRule="atLeast"/>
              <w:rPr>
                <w:rFonts w:ascii="MS UI Gothic" w:eastAsia="MS UI Gothic" w:hAnsi="MS UI Gothic"/>
                <w:color w:val="000000" w:themeColor="text1"/>
                <w:sz w:val="16"/>
                <w:szCs w:val="16"/>
              </w:rPr>
            </w:pPr>
          </w:p>
        </w:tc>
        <w:tc>
          <w:tcPr>
            <w:tcW w:w="5813" w:type="dxa"/>
            <w:gridSpan w:val="7"/>
            <w:tcBorders>
              <w:top w:val="nil"/>
              <w:left w:val="nil"/>
              <w:bottom w:val="single" w:sz="4" w:space="0" w:color="auto"/>
              <w:right w:val="single" w:sz="4" w:space="0" w:color="auto"/>
            </w:tcBorders>
          </w:tcPr>
          <w:p w14:paraId="0DF50D5B" w14:textId="77777777" w:rsidR="00535A64" w:rsidRPr="00BE7B4F" w:rsidRDefault="00535A64" w:rsidP="00CC7A52">
            <w:pPr>
              <w:tabs>
                <w:tab w:val="left" w:pos="8505"/>
              </w:tabs>
              <w:spacing w:line="0" w:lineRule="atLeast"/>
              <w:rPr>
                <w:rFonts w:ascii="MS UI Gothic" w:eastAsia="MS UI Gothic" w:hAnsi="MS UI Gothic"/>
                <w:color w:val="000000" w:themeColor="text1"/>
                <w:sz w:val="12"/>
                <w:szCs w:val="12"/>
              </w:rPr>
            </w:pPr>
          </w:p>
        </w:tc>
        <w:tc>
          <w:tcPr>
            <w:tcW w:w="1275" w:type="dxa"/>
            <w:vMerge/>
            <w:tcBorders>
              <w:left w:val="single" w:sz="4" w:space="0" w:color="auto"/>
            </w:tcBorders>
          </w:tcPr>
          <w:p w14:paraId="0D0E1E4C" w14:textId="77777777" w:rsidR="00535A64" w:rsidRPr="00BE7B4F" w:rsidRDefault="00535A64" w:rsidP="00CC7A52">
            <w:pPr>
              <w:snapToGrid w:val="0"/>
              <w:spacing w:line="0" w:lineRule="atLeast"/>
              <w:rPr>
                <w:rFonts w:ascii="MS UI Gothic" w:eastAsia="MS UI Gothic" w:hAnsi="MS UI Gothic"/>
                <w:color w:val="000000" w:themeColor="text1"/>
                <w:sz w:val="16"/>
                <w:szCs w:val="16"/>
              </w:rPr>
            </w:pPr>
          </w:p>
        </w:tc>
        <w:tc>
          <w:tcPr>
            <w:tcW w:w="1239" w:type="dxa"/>
            <w:vMerge/>
          </w:tcPr>
          <w:p w14:paraId="71AD12F6" w14:textId="77777777" w:rsidR="00535A64" w:rsidRPr="00BE7B4F" w:rsidRDefault="00535A64" w:rsidP="00CC7A52">
            <w:pPr>
              <w:snapToGrid w:val="0"/>
              <w:spacing w:line="0" w:lineRule="atLeast"/>
              <w:rPr>
                <w:rFonts w:ascii="MS UI Gothic" w:eastAsia="MS UI Gothic" w:hAnsi="MS UI Gothic"/>
                <w:color w:val="000000" w:themeColor="text1"/>
                <w:sz w:val="16"/>
                <w:szCs w:val="16"/>
              </w:rPr>
            </w:pPr>
          </w:p>
        </w:tc>
      </w:tr>
      <w:tr w:rsidR="001A0174" w:rsidRPr="00BE7B4F" w14:paraId="5AF78E19" w14:textId="77777777" w:rsidTr="000F430F">
        <w:trPr>
          <w:trHeight w:val="440"/>
        </w:trPr>
        <w:tc>
          <w:tcPr>
            <w:tcW w:w="985" w:type="dxa"/>
            <w:vMerge w:val="restart"/>
          </w:tcPr>
          <w:p w14:paraId="573B495F" w14:textId="77777777" w:rsidR="001A0174" w:rsidRPr="00BE7B4F" w:rsidRDefault="0025460B" w:rsidP="00175ED1">
            <w:pPr>
              <w:snapToGrid w:val="0"/>
              <w:spacing w:line="0" w:lineRule="atLeast"/>
              <w:ind w:left="155" w:rightChars="-35" w:right="-72"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65</w:t>
            </w:r>
          </w:p>
          <w:p w14:paraId="187A97FB" w14:textId="77777777" w:rsidR="001A0174" w:rsidRPr="00BE7B4F" w:rsidRDefault="001A0174" w:rsidP="0025460B">
            <w:pPr>
              <w:snapToGrid w:val="0"/>
              <w:spacing w:line="0" w:lineRule="atLeast"/>
              <w:ind w:leftChars="-20" w:left="-41" w:firstLineChars="50" w:firstLine="78"/>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情報の</w:t>
            </w:r>
          </w:p>
          <w:p w14:paraId="32254330" w14:textId="77777777" w:rsidR="001A0174" w:rsidRPr="00BE7B4F" w:rsidRDefault="001A0174" w:rsidP="0025460B">
            <w:pPr>
              <w:snapToGrid w:val="0"/>
              <w:spacing w:line="0" w:lineRule="atLeast"/>
              <w:ind w:leftChars="-20" w:left="-41" w:firstLineChars="50" w:firstLine="78"/>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提供等</w:t>
            </w:r>
          </w:p>
        </w:tc>
        <w:tc>
          <w:tcPr>
            <w:tcW w:w="425" w:type="dxa"/>
            <w:tcBorders>
              <w:top w:val="single" w:sz="4" w:space="0" w:color="auto"/>
              <w:bottom w:val="single" w:sz="4" w:space="0" w:color="auto"/>
              <w:right w:val="nil"/>
            </w:tcBorders>
          </w:tcPr>
          <w:p w14:paraId="5A8F5B75"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single" w:sz="4" w:space="0" w:color="auto"/>
              <w:right w:val="single" w:sz="4" w:space="0" w:color="auto"/>
            </w:tcBorders>
          </w:tcPr>
          <w:p w14:paraId="48B47B3C" w14:textId="77777777" w:rsidR="001A0174" w:rsidRPr="00BE7B4F" w:rsidRDefault="001A0174" w:rsidP="001A0174">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利用希望者が適切かつ円滑に利用できるよう、当該事業所が実施する事業内容の情報提供に努めていますか。</w:t>
            </w:r>
          </w:p>
        </w:tc>
        <w:tc>
          <w:tcPr>
            <w:tcW w:w="848" w:type="dxa"/>
            <w:gridSpan w:val="3"/>
            <w:tcBorders>
              <w:top w:val="single" w:sz="4" w:space="0" w:color="auto"/>
              <w:left w:val="single" w:sz="4" w:space="0" w:color="auto"/>
              <w:bottom w:val="single" w:sz="4" w:space="0" w:color="auto"/>
              <w:right w:val="single" w:sz="4" w:space="0" w:color="auto"/>
            </w:tcBorders>
          </w:tcPr>
          <w:p w14:paraId="4EE87D92" w14:textId="77777777" w:rsidR="001A0174" w:rsidRPr="00BE7B4F" w:rsidRDefault="001A0174"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8261C89" w14:textId="77777777" w:rsidR="001A0174" w:rsidRPr="00BE7B4F" w:rsidRDefault="001A0174"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83" w:type="dxa"/>
            <w:gridSpan w:val="2"/>
            <w:vMerge w:val="restart"/>
            <w:tcBorders>
              <w:top w:val="single" w:sz="4" w:space="0" w:color="auto"/>
              <w:left w:val="single" w:sz="4" w:space="0" w:color="auto"/>
            </w:tcBorders>
          </w:tcPr>
          <w:p w14:paraId="79218D15" w14:textId="77777777" w:rsidR="001A0174" w:rsidRPr="00BE7B4F" w:rsidRDefault="001A0174" w:rsidP="001A0174">
            <w:pPr>
              <w:snapToGrid w:val="0"/>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条例第</w:t>
            </w:r>
            <w:r w:rsidR="008F7A26" w:rsidRPr="00BE7B4F">
              <w:rPr>
                <w:rFonts w:ascii="MS UI Gothic" w:eastAsia="MS UI Gothic" w:hAnsi="MS UI Gothic" w:hint="eastAsia"/>
                <w:sz w:val="16"/>
                <w:szCs w:val="16"/>
              </w:rPr>
              <w:t>53</w:t>
            </w:r>
            <w:r w:rsidRPr="00BE7B4F">
              <w:rPr>
                <w:rFonts w:ascii="MS UI Gothic" w:eastAsia="MS UI Gothic" w:hAnsi="MS UI Gothic" w:hint="eastAsia"/>
                <w:sz w:val="16"/>
                <w:szCs w:val="16"/>
              </w:rPr>
              <w:t>条</w:t>
            </w:r>
          </w:p>
          <w:p w14:paraId="172E4C40" w14:textId="77777777" w:rsidR="001A0174" w:rsidRPr="00BE7B4F" w:rsidRDefault="001A0174" w:rsidP="001A0174">
            <w:pPr>
              <w:snapToGrid w:val="0"/>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省令第50条</w:t>
            </w:r>
          </w:p>
        </w:tc>
        <w:tc>
          <w:tcPr>
            <w:tcW w:w="1239" w:type="dxa"/>
            <w:vMerge w:val="restart"/>
            <w:tcBorders>
              <w:top w:val="single" w:sz="4" w:space="0" w:color="auto"/>
            </w:tcBorders>
          </w:tcPr>
          <w:p w14:paraId="66300332"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p>
        </w:tc>
      </w:tr>
      <w:tr w:rsidR="001A0174" w:rsidRPr="00BE7B4F" w14:paraId="1E41F228" w14:textId="77777777" w:rsidTr="000F430F">
        <w:trPr>
          <w:trHeight w:val="64"/>
        </w:trPr>
        <w:tc>
          <w:tcPr>
            <w:tcW w:w="985" w:type="dxa"/>
            <w:vMerge/>
            <w:tcBorders>
              <w:bottom w:val="single" w:sz="4" w:space="0" w:color="auto"/>
            </w:tcBorders>
          </w:tcPr>
          <w:p w14:paraId="6613355D" w14:textId="77777777" w:rsidR="001A0174" w:rsidRPr="00BE7B4F" w:rsidRDefault="001A0174" w:rsidP="00175ED1">
            <w:pPr>
              <w:snapToGrid w:val="0"/>
              <w:spacing w:line="0" w:lineRule="atLeast"/>
              <w:rPr>
                <w:rFonts w:ascii="MS UI Gothic" w:eastAsia="MS UI Gothic" w:hAnsi="MS UI Gothic"/>
                <w:color w:val="000000" w:themeColor="text1"/>
                <w:sz w:val="16"/>
                <w:szCs w:val="16"/>
              </w:rPr>
            </w:pPr>
          </w:p>
        </w:tc>
        <w:tc>
          <w:tcPr>
            <w:tcW w:w="425" w:type="dxa"/>
            <w:tcBorders>
              <w:top w:val="single" w:sz="4" w:space="0" w:color="auto"/>
              <w:bottom w:val="single" w:sz="4" w:space="0" w:color="auto"/>
              <w:right w:val="nil"/>
            </w:tcBorders>
          </w:tcPr>
          <w:p w14:paraId="09F31A4A"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single" w:sz="4" w:space="0" w:color="auto"/>
              <w:right w:val="single" w:sz="4" w:space="0" w:color="auto"/>
            </w:tcBorders>
          </w:tcPr>
          <w:p w14:paraId="4E4432C4" w14:textId="77777777" w:rsidR="001A0174" w:rsidRPr="00BE7B4F" w:rsidRDefault="001A0174" w:rsidP="001A0174">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当該事業所について広告をする場合、その内容が虚偽又は誇大なものとなっていませんか。</w:t>
            </w:r>
          </w:p>
        </w:tc>
        <w:tc>
          <w:tcPr>
            <w:tcW w:w="848" w:type="dxa"/>
            <w:gridSpan w:val="3"/>
            <w:tcBorders>
              <w:top w:val="single" w:sz="4" w:space="0" w:color="auto"/>
              <w:left w:val="single" w:sz="4" w:space="0" w:color="auto"/>
              <w:bottom w:val="single" w:sz="4" w:space="0" w:color="auto"/>
              <w:right w:val="single" w:sz="4" w:space="0" w:color="auto"/>
            </w:tcBorders>
          </w:tcPr>
          <w:p w14:paraId="295C77A6" w14:textId="77777777" w:rsidR="001A0174" w:rsidRPr="00BE7B4F" w:rsidRDefault="001A0174"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B66EB1A" w14:textId="77777777" w:rsidR="001A0174" w:rsidRPr="00BE7B4F" w:rsidRDefault="001A0174"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83" w:type="dxa"/>
            <w:gridSpan w:val="2"/>
            <w:vMerge/>
            <w:tcBorders>
              <w:left w:val="single" w:sz="4" w:space="0" w:color="auto"/>
            </w:tcBorders>
          </w:tcPr>
          <w:p w14:paraId="16562F72" w14:textId="77777777" w:rsidR="001A0174" w:rsidRPr="00BE7B4F" w:rsidRDefault="001A0174" w:rsidP="001A0174">
            <w:pPr>
              <w:snapToGrid w:val="0"/>
              <w:spacing w:line="0" w:lineRule="atLeast"/>
              <w:rPr>
                <w:rFonts w:ascii="MS UI Gothic" w:eastAsia="MS UI Gothic" w:hAnsi="MS UI Gothic"/>
                <w:color w:val="000000" w:themeColor="text1"/>
                <w:sz w:val="16"/>
                <w:szCs w:val="16"/>
              </w:rPr>
            </w:pPr>
          </w:p>
        </w:tc>
        <w:tc>
          <w:tcPr>
            <w:tcW w:w="1239" w:type="dxa"/>
            <w:vMerge/>
          </w:tcPr>
          <w:p w14:paraId="0366EA94"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p>
        </w:tc>
      </w:tr>
      <w:tr w:rsidR="001A0174" w:rsidRPr="00BE7B4F" w14:paraId="7FFBA02E" w14:textId="77777777" w:rsidTr="000F430F">
        <w:trPr>
          <w:trHeight w:val="345"/>
        </w:trPr>
        <w:tc>
          <w:tcPr>
            <w:tcW w:w="985" w:type="dxa"/>
            <w:vMerge/>
          </w:tcPr>
          <w:p w14:paraId="62F39975" w14:textId="77777777" w:rsidR="001A0174" w:rsidRPr="00BE7B4F" w:rsidRDefault="001A0174" w:rsidP="00175ED1">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36530ECC"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57" w:type="dxa"/>
            <w:gridSpan w:val="3"/>
            <w:tcBorders>
              <w:top w:val="single" w:sz="4" w:space="0" w:color="auto"/>
              <w:left w:val="nil"/>
              <w:bottom w:val="nil"/>
              <w:right w:val="single" w:sz="4" w:space="0" w:color="auto"/>
            </w:tcBorders>
          </w:tcPr>
          <w:p w14:paraId="2B6B742A" w14:textId="77777777" w:rsidR="001A0174" w:rsidRPr="00BE7B4F" w:rsidRDefault="001A0174" w:rsidP="001A0174">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独立行政法人福祉医療機構が運営する「障害福祉サービス等情報公表システム（ＷＡＭＮＥＴ）」を通じ、障害福祉サービス等に係る情報を市長へ報告し、公表していますか。</w:t>
            </w:r>
          </w:p>
        </w:tc>
        <w:tc>
          <w:tcPr>
            <w:tcW w:w="848" w:type="dxa"/>
            <w:gridSpan w:val="3"/>
            <w:tcBorders>
              <w:top w:val="single" w:sz="4" w:space="0" w:color="auto"/>
              <w:left w:val="single" w:sz="4" w:space="0" w:color="auto"/>
              <w:bottom w:val="nil"/>
              <w:right w:val="single" w:sz="4" w:space="0" w:color="auto"/>
            </w:tcBorders>
          </w:tcPr>
          <w:p w14:paraId="545430BF" w14:textId="77777777" w:rsidR="001A0174" w:rsidRPr="00BE7B4F" w:rsidRDefault="001A0174"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CDEDFC9" w14:textId="77777777" w:rsidR="001A0174" w:rsidRPr="00BE7B4F" w:rsidRDefault="001A0174"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w:t>
            </w:r>
          </w:p>
        </w:tc>
        <w:tc>
          <w:tcPr>
            <w:tcW w:w="1283" w:type="dxa"/>
            <w:gridSpan w:val="2"/>
            <w:vMerge w:val="restart"/>
            <w:tcBorders>
              <w:left w:val="single" w:sz="4" w:space="0" w:color="auto"/>
            </w:tcBorders>
          </w:tcPr>
          <w:p w14:paraId="4D3BF809" w14:textId="77777777" w:rsidR="001A0174" w:rsidRPr="00BE7B4F" w:rsidRDefault="001A0174" w:rsidP="001A0174">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法第76条の3</w:t>
            </w:r>
          </w:p>
        </w:tc>
        <w:tc>
          <w:tcPr>
            <w:tcW w:w="1239" w:type="dxa"/>
            <w:vMerge/>
          </w:tcPr>
          <w:p w14:paraId="10A75F31"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p>
        </w:tc>
      </w:tr>
      <w:tr w:rsidR="00BB2B85" w:rsidRPr="00BE7B4F" w14:paraId="002D29AC" w14:textId="77777777" w:rsidTr="000F430F">
        <w:trPr>
          <w:trHeight w:val="64"/>
        </w:trPr>
        <w:tc>
          <w:tcPr>
            <w:tcW w:w="985" w:type="dxa"/>
            <w:vMerge/>
          </w:tcPr>
          <w:p w14:paraId="733D0C8E" w14:textId="77777777" w:rsidR="00BB2B85" w:rsidRPr="00BE7B4F" w:rsidRDefault="00BB2B85"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08178991"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p>
        </w:tc>
        <w:tc>
          <w:tcPr>
            <w:tcW w:w="5805" w:type="dxa"/>
            <w:gridSpan w:val="6"/>
            <w:tcBorders>
              <w:top w:val="nil"/>
              <w:left w:val="nil"/>
              <w:bottom w:val="nil"/>
              <w:right w:val="single" w:sz="4" w:space="0" w:color="auto"/>
            </w:tcBorders>
          </w:tcPr>
          <w:p w14:paraId="0A053B66" w14:textId="77777777" w:rsidR="00BB2B85" w:rsidRPr="00BE7B4F" w:rsidRDefault="00BB2B85" w:rsidP="001A0174">
            <w:pPr>
              <w:tabs>
                <w:tab w:val="left" w:pos="8505"/>
              </w:tabs>
              <w:spacing w:line="0" w:lineRule="atLeast"/>
              <w:rPr>
                <w:rFonts w:ascii="MS UI Gothic" w:eastAsia="MS UI Gothic" w:hAnsi="MS UI Gothic"/>
                <w:color w:val="000000" w:themeColor="text1"/>
                <w:sz w:val="12"/>
                <w:szCs w:val="12"/>
              </w:rPr>
            </w:pPr>
          </w:p>
        </w:tc>
        <w:tc>
          <w:tcPr>
            <w:tcW w:w="1283" w:type="dxa"/>
            <w:gridSpan w:val="2"/>
            <w:vMerge/>
            <w:tcBorders>
              <w:left w:val="single" w:sz="4" w:space="0" w:color="auto"/>
            </w:tcBorders>
          </w:tcPr>
          <w:p w14:paraId="05C4629E" w14:textId="77777777" w:rsidR="00BB2B85" w:rsidRPr="00BE7B4F" w:rsidRDefault="00BB2B85" w:rsidP="001A0174">
            <w:pPr>
              <w:snapToGrid w:val="0"/>
              <w:spacing w:line="0" w:lineRule="atLeast"/>
              <w:rPr>
                <w:rFonts w:ascii="MS UI Gothic" w:eastAsia="MS UI Gothic" w:hAnsi="MS UI Gothic"/>
                <w:color w:val="000000" w:themeColor="text1"/>
                <w:sz w:val="16"/>
                <w:szCs w:val="16"/>
              </w:rPr>
            </w:pPr>
          </w:p>
        </w:tc>
        <w:tc>
          <w:tcPr>
            <w:tcW w:w="1239" w:type="dxa"/>
            <w:vMerge/>
          </w:tcPr>
          <w:p w14:paraId="5A080177"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p>
        </w:tc>
      </w:tr>
      <w:tr w:rsidR="001A0174" w:rsidRPr="00BE7B4F" w14:paraId="09BE2D3E" w14:textId="77777777" w:rsidTr="000F430F">
        <w:trPr>
          <w:trHeight w:val="305"/>
        </w:trPr>
        <w:tc>
          <w:tcPr>
            <w:tcW w:w="985" w:type="dxa"/>
            <w:vMerge/>
          </w:tcPr>
          <w:p w14:paraId="5FA44D20" w14:textId="77777777" w:rsidR="001A0174" w:rsidRPr="00BE7B4F" w:rsidRDefault="001A0174"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3D2FB3D2"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6A12566E" w14:textId="77777777" w:rsidR="00A75187" w:rsidRPr="00BE7B4F" w:rsidRDefault="00A75187" w:rsidP="00A75187">
            <w:pPr>
              <w:snapToGrid w:val="0"/>
              <w:spacing w:line="0" w:lineRule="atLeast"/>
              <w:ind w:left="116" w:hangingChars="100" w:hanging="116"/>
              <w:rPr>
                <w:rFonts w:ascii="MS UI Gothic" w:eastAsia="MS UI Gothic" w:hAnsi="MS UI Gothic"/>
                <w:b/>
                <w:bCs/>
                <w:color w:val="000000" w:themeColor="text1"/>
                <w:sz w:val="12"/>
                <w:szCs w:val="16"/>
              </w:rPr>
            </w:pPr>
            <w:r w:rsidRPr="00BE7B4F">
              <w:rPr>
                <w:rFonts w:ascii="MS UI Gothic" w:eastAsia="MS UI Gothic" w:hAnsi="MS UI Gothic" w:hint="eastAsia"/>
                <w:b/>
                <w:bCs/>
                <w:color w:val="000000" w:themeColor="text1"/>
                <w:sz w:val="12"/>
                <w:szCs w:val="16"/>
              </w:rPr>
              <w:t>情報公表に係る報告がされていない場合は、令和</w:t>
            </w:r>
            <w:r w:rsidRPr="00BE7B4F">
              <w:rPr>
                <w:rFonts w:ascii="MS UI Gothic" w:eastAsia="MS UI Gothic" w:hAnsi="MS UI Gothic"/>
                <w:b/>
                <w:bCs/>
                <w:color w:val="000000" w:themeColor="text1"/>
                <w:sz w:val="12"/>
                <w:szCs w:val="16"/>
              </w:rPr>
              <w:t>6年4月1日より減算となります。</w:t>
            </w:r>
          </w:p>
          <w:p w14:paraId="5C8A9D50" w14:textId="77777777" w:rsidR="00A75187" w:rsidRPr="00BE7B4F" w:rsidRDefault="00A75187" w:rsidP="00A75187">
            <w:pPr>
              <w:snapToGrid w:val="0"/>
              <w:spacing w:line="0" w:lineRule="atLeast"/>
              <w:ind w:left="116" w:hangingChars="100" w:hanging="116"/>
              <w:rPr>
                <w:rFonts w:ascii="MS UI Gothic" w:eastAsia="MS UI Gothic" w:hAnsi="MS UI Gothic"/>
                <w:b/>
                <w:bCs/>
                <w:color w:val="000000" w:themeColor="text1"/>
                <w:sz w:val="12"/>
                <w:szCs w:val="16"/>
              </w:rPr>
            </w:pPr>
            <w:r w:rsidRPr="00BE7B4F">
              <w:rPr>
                <w:rFonts w:ascii="MS UI Gothic" w:eastAsia="MS UI Gothic" w:hAnsi="MS UI Gothic" w:hint="eastAsia"/>
                <w:b/>
                <w:bCs/>
                <w:color w:val="000000" w:themeColor="text1"/>
                <w:sz w:val="12"/>
                <w:szCs w:val="16"/>
              </w:rPr>
              <w:t>⇒詳細は、項目「情報公表未報告減算」を参照</w:t>
            </w:r>
          </w:p>
          <w:p w14:paraId="4CC200B8" w14:textId="77777777" w:rsidR="00A75187" w:rsidRPr="00BE7B4F" w:rsidRDefault="00A75187" w:rsidP="00A75187">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障害福祉サービス等の利用者やその家族が、サービスを提供する事業者を比較、検討し、障害特性に合ったより良い事業者を適切に選択することができるようにするため、障害福祉サービス等に係る情報公表制度が平成</w:t>
            </w:r>
            <w:r w:rsidRPr="00BE7B4F">
              <w:rPr>
                <w:rFonts w:ascii="MS UI Gothic" w:eastAsia="MS UI Gothic" w:hAnsi="MS UI Gothic"/>
                <w:color w:val="000000" w:themeColor="text1"/>
                <w:sz w:val="12"/>
                <w:szCs w:val="16"/>
              </w:rPr>
              <w:t>30年4月より義務化されました。</w:t>
            </w:r>
          </w:p>
          <w:p w14:paraId="49A279F2" w14:textId="77777777" w:rsidR="00A75187" w:rsidRPr="00BE7B4F" w:rsidRDefault="00A75187" w:rsidP="00A75187">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※新規に指定を受けた事業者は、指定を受けた日から</w:t>
            </w:r>
            <w:r w:rsidRPr="00BE7B4F">
              <w:rPr>
                <w:rFonts w:ascii="MS UI Gothic" w:eastAsia="MS UI Gothic" w:hAnsi="MS UI Gothic"/>
                <w:color w:val="000000" w:themeColor="text1"/>
                <w:sz w:val="12"/>
                <w:szCs w:val="16"/>
              </w:rPr>
              <w:t>2か月以内に報告してください。</w:t>
            </w:r>
          </w:p>
          <w:p w14:paraId="792D105A" w14:textId="77777777" w:rsidR="001A0174" w:rsidRPr="00BE7B4F" w:rsidRDefault="00A75187" w:rsidP="00A75187">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※報告後に公表内容に変更が生じた場合は、随時変更内容を報告してください。</w:t>
            </w:r>
          </w:p>
        </w:tc>
        <w:tc>
          <w:tcPr>
            <w:tcW w:w="276" w:type="dxa"/>
            <w:tcBorders>
              <w:top w:val="nil"/>
              <w:left w:val="dotDotDash" w:sz="4" w:space="0" w:color="auto"/>
              <w:bottom w:val="nil"/>
              <w:right w:val="single" w:sz="4" w:space="0" w:color="auto"/>
            </w:tcBorders>
          </w:tcPr>
          <w:p w14:paraId="50D94BEC" w14:textId="77777777" w:rsidR="001A0174" w:rsidRPr="00BE7B4F" w:rsidRDefault="001A0174" w:rsidP="001A0174">
            <w:pPr>
              <w:tabs>
                <w:tab w:val="left" w:pos="8505"/>
              </w:tabs>
              <w:spacing w:line="0" w:lineRule="atLeast"/>
              <w:rPr>
                <w:rFonts w:ascii="MS UI Gothic" w:eastAsia="MS UI Gothic" w:hAnsi="MS UI Gothic"/>
                <w:color w:val="000000" w:themeColor="text1"/>
                <w:sz w:val="12"/>
                <w:szCs w:val="16"/>
              </w:rPr>
            </w:pPr>
          </w:p>
        </w:tc>
        <w:tc>
          <w:tcPr>
            <w:tcW w:w="1283" w:type="dxa"/>
            <w:gridSpan w:val="2"/>
            <w:vMerge/>
            <w:tcBorders>
              <w:left w:val="single" w:sz="4" w:space="0" w:color="auto"/>
            </w:tcBorders>
          </w:tcPr>
          <w:p w14:paraId="3B42870F" w14:textId="77777777" w:rsidR="001A0174" w:rsidRPr="00BE7B4F" w:rsidRDefault="001A0174" w:rsidP="001A0174">
            <w:pPr>
              <w:snapToGrid w:val="0"/>
              <w:spacing w:line="0" w:lineRule="atLeast"/>
              <w:rPr>
                <w:rFonts w:ascii="MS UI Gothic" w:eastAsia="MS UI Gothic" w:hAnsi="MS UI Gothic"/>
                <w:color w:val="000000" w:themeColor="text1"/>
                <w:sz w:val="12"/>
                <w:szCs w:val="16"/>
              </w:rPr>
            </w:pPr>
          </w:p>
        </w:tc>
        <w:tc>
          <w:tcPr>
            <w:tcW w:w="1239" w:type="dxa"/>
            <w:vMerge/>
          </w:tcPr>
          <w:p w14:paraId="02441AA0" w14:textId="77777777" w:rsidR="001A0174" w:rsidRPr="00BE7B4F" w:rsidRDefault="001A0174" w:rsidP="001A0174">
            <w:pPr>
              <w:snapToGrid w:val="0"/>
              <w:spacing w:line="0" w:lineRule="atLeast"/>
              <w:rPr>
                <w:rFonts w:ascii="MS UI Gothic" w:eastAsia="MS UI Gothic" w:hAnsi="MS UI Gothic"/>
                <w:color w:val="000000" w:themeColor="text1"/>
                <w:sz w:val="12"/>
                <w:szCs w:val="16"/>
              </w:rPr>
            </w:pPr>
          </w:p>
        </w:tc>
      </w:tr>
      <w:tr w:rsidR="00BB2B85" w:rsidRPr="00BE7B4F" w14:paraId="5DA567AE" w14:textId="77777777" w:rsidTr="000F430F">
        <w:trPr>
          <w:trHeight w:val="64"/>
        </w:trPr>
        <w:tc>
          <w:tcPr>
            <w:tcW w:w="985" w:type="dxa"/>
            <w:vMerge/>
          </w:tcPr>
          <w:p w14:paraId="5FDA5115" w14:textId="77777777" w:rsidR="00BB2B85" w:rsidRPr="00BE7B4F" w:rsidRDefault="00BB2B85"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55656DE2"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p>
        </w:tc>
        <w:tc>
          <w:tcPr>
            <w:tcW w:w="5805" w:type="dxa"/>
            <w:gridSpan w:val="6"/>
            <w:tcBorders>
              <w:top w:val="nil"/>
              <w:left w:val="nil"/>
              <w:bottom w:val="single" w:sz="4" w:space="0" w:color="auto"/>
              <w:right w:val="single" w:sz="4" w:space="0" w:color="auto"/>
            </w:tcBorders>
          </w:tcPr>
          <w:p w14:paraId="2F354ACC" w14:textId="77777777" w:rsidR="00BB2B85" w:rsidRPr="00BE7B4F" w:rsidRDefault="00BB2B85" w:rsidP="001A0174">
            <w:pPr>
              <w:tabs>
                <w:tab w:val="left" w:pos="8505"/>
              </w:tabs>
              <w:spacing w:line="0" w:lineRule="atLeast"/>
              <w:rPr>
                <w:rFonts w:ascii="MS UI Gothic" w:eastAsia="MS UI Gothic" w:hAnsi="MS UI Gothic"/>
                <w:color w:val="000000" w:themeColor="text1"/>
                <w:sz w:val="12"/>
                <w:szCs w:val="12"/>
              </w:rPr>
            </w:pPr>
          </w:p>
        </w:tc>
        <w:tc>
          <w:tcPr>
            <w:tcW w:w="1283" w:type="dxa"/>
            <w:gridSpan w:val="2"/>
            <w:vMerge/>
            <w:tcBorders>
              <w:left w:val="single" w:sz="4" w:space="0" w:color="auto"/>
            </w:tcBorders>
          </w:tcPr>
          <w:p w14:paraId="2A8349D4" w14:textId="77777777" w:rsidR="00BB2B85" w:rsidRPr="00BE7B4F" w:rsidRDefault="00BB2B85" w:rsidP="001A0174">
            <w:pPr>
              <w:snapToGrid w:val="0"/>
              <w:spacing w:line="0" w:lineRule="atLeast"/>
              <w:rPr>
                <w:rFonts w:ascii="MS UI Gothic" w:eastAsia="MS UI Gothic" w:hAnsi="MS UI Gothic"/>
                <w:color w:val="000000" w:themeColor="text1"/>
                <w:sz w:val="16"/>
                <w:szCs w:val="16"/>
              </w:rPr>
            </w:pPr>
          </w:p>
        </w:tc>
        <w:tc>
          <w:tcPr>
            <w:tcW w:w="1239" w:type="dxa"/>
            <w:vMerge/>
          </w:tcPr>
          <w:p w14:paraId="09B41C11" w14:textId="77777777" w:rsidR="00BB2B85" w:rsidRPr="00BE7B4F" w:rsidRDefault="00BB2B85" w:rsidP="001A0174">
            <w:pPr>
              <w:snapToGrid w:val="0"/>
              <w:spacing w:line="0" w:lineRule="atLeast"/>
              <w:rPr>
                <w:rFonts w:ascii="MS UI Gothic" w:eastAsia="MS UI Gothic" w:hAnsi="MS UI Gothic"/>
                <w:color w:val="000000" w:themeColor="text1"/>
                <w:sz w:val="16"/>
                <w:szCs w:val="16"/>
              </w:rPr>
            </w:pPr>
          </w:p>
        </w:tc>
      </w:tr>
      <w:tr w:rsidR="00BB2B85" w:rsidRPr="00BE7B4F" w14:paraId="64AA3595" w14:textId="77777777" w:rsidTr="00F93D69">
        <w:trPr>
          <w:trHeight w:val="440"/>
        </w:trPr>
        <w:tc>
          <w:tcPr>
            <w:tcW w:w="985" w:type="dxa"/>
            <w:vMerge w:val="restart"/>
          </w:tcPr>
          <w:p w14:paraId="2D875E32" w14:textId="77777777" w:rsidR="00BB2B85" w:rsidRPr="00BE7B4F" w:rsidRDefault="0025460B"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66</w:t>
            </w:r>
          </w:p>
          <w:p w14:paraId="3D3571CA" w14:textId="77777777" w:rsidR="0025460B" w:rsidRPr="00BE7B4F" w:rsidRDefault="00BB2B85" w:rsidP="0025460B">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利益供与</w:t>
            </w:r>
          </w:p>
          <w:p w14:paraId="465B331D" w14:textId="77777777" w:rsidR="00BB2B85" w:rsidRPr="00BE7B4F" w:rsidRDefault="00BB2B85" w:rsidP="0025460B">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等の禁止</w:t>
            </w:r>
          </w:p>
        </w:tc>
        <w:tc>
          <w:tcPr>
            <w:tcW w:w="425" w:type="dxa"/>
            <w:tcBorders>
              <w:top w:val="single" w:sz="4" w:space="0" w:color="auto"/>
              <w:bottom w:val="single" w:sz="4" w:space="0" w:color="auto"/>
              <w:right w:val="nil"/>
            </w:tcBorders>
          </w:tcPr>
          <w:p w14:paraId="33C4CC7B"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single" w:sz="4" w:space="0" w:color="auto"/>
              <w:right w:val="single" w:sz="4" w:space="0" w:color="auto"/>
            </w:tcBorders>
          </w:tcPr>
          <w:p w14:paraId="1FE56892" w14:textId="77777777" w:rsidR="00BB2B85" w:rsidRPr="00BE7B4F" w:rsidRDefault="00BB2B85" w:rsidP="001A0174">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相談支援事業者、他の障害福祉サービス事業者等又はその従業者に対し、利用者又はその家族に当該事業者を紹介することの対償として、金品その他の財産上の利益を供与していませんか。</w:t>
            </w:r>
          </w:p>
        </w:tc>
        <w:tc>
          <w:tcPr>
            <w:tcW w:w="848" w:type="dxa"/>
            <w:gridSpan w:val="3"/>
            <w:tcBorders>
              <w:top w:val="single" w:sz="4" w:space="0" w:color="auto"/>
              <w:left w:val="single" w:sz="4" w:space="0" w:color="auto"/>
              <w:bottom w:val="single" w:sz="4" w:space="0" w:color="auto"/>
              <w:right w:val="single" w:sz="4" w:space="0" w:color="auto"/>
            </w:tcBorders>
          </w:tcPr>
          <w:p w14:paraId="3EE9735E" w14:textId="77777777" w:rsidR="00BB2B85" w:rsidRPr="00BE7B4F" w:rsidRDefault="00BB2B85"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CFBBE2F" w14:textId="77777777" w:rsidR="00BB2B85" w:rsidRPr="00BE7B4F" w:rsidRDefault="00BB2B85"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83" w:type="dxa"/>
            <w:gridSpan w:val="2"/>
            <w:vMerge w:val="restart"/>
            <w:tcBorders>
              <w:top w:val="single" w:sz="4" w:space="0" w:color="auto"/>
              <w:left w:val="single" w:sz="4" w:space="0" w:color="auto"/>
            </w:tcBorders>
          </w:tcPr>
          <w:p w14:paraId="00BBCD2C" w14:textId="77777777" w:rsidR="00BB2B85" w:rsidRPr="00BE7B4F" w:rsidRDefault="00BB2B85" w:rsidP="001A0174">
            <w:pPr>
              <w:snapToGrid w:val="0"/>
              <w:spacing w:line="0" w:lineRule="atLeast"/>
              <w:ind w:rightChars="-52" w:right="-107"/>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条例第54条</w:t>
            </w:r>
          </w:p>
          <w:p w14:paraId="3FBAB806" w14:textId="77777777" w:rsidR="00BB2B85" w:rsidRPr="00BE7B4F" w:rsidRDefault="00BB2B85" w:rsidP="001A0174">
            <w:pPr>
              <w:snapToGrid w:val="0"/>
              <w:spacing w:line="0" w:lineRule="atLeast"/>
              <w:ind w:rightChars="-52" w:right="-107"/>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省令第51条</w:t>
            </w:r>
          </w:p>
          <w:p w14:paraId="79328A01" w14:textId="77777777" w:rsidR="00BB2B85" w:rsidRPr="00BE7B4F" w:rsidRDefault="00BB2B85" w:rsidP="001A0174">
            <w:pPr>
              <w:snapToGrid w:val="0"/>
              <w:spacing w:line="0" w:lineRule="atLeast"/>
              <w:ind w:rightChars="-52" w:right="-107"/>
              <w:rPr>
                <w:rFonts w:ascii="MS UI Gothic" w:eastAsia="MS UI Gothic" w:hAnsi="MS UI Gothic"/>
                <w:sz w:val="16"/>
                <w:szCs w:val="16"/>
                <w:lang w:eastAsia="zh-CN"/>
              </w:rPr>
            </w:pPr>
          </w:p>
          <w:p w14:paraId="22E54D23" w14:textId="77777777" w:rsidR="00BB2B85" w:rsidRPr="00BE7B4F" w:rsidRDefault="00BB2B85" w:rsidP="001A0174">
            <w:pPr>
              <w:snapToGrid w:val="0"/>
              <w:spacing w:line="0" w:lineRule="atLeast"/>
              <w:ind w:rightChars="-52" w:right="-107"/>
              <w:rPr>
                <w:rFonts w:ascii="MS UI Gothic" w:eastAsia="MS UI Gothic" w:hAnsi="MS UI Gothic"/>
                <w:sz w:val="16"/>
                <w:szCs w:val="16"/>
                <w:lang w:eastAsia="zh-CN"/>
              </w:rPr>
            </w:pPr>
          </w:p>
          <w:p w14:paraId="51CD0C75" w14:textId="77777777" w:rsidR="00BB2B85" w:rsidRPr="00BE7B4F" w:rsidRDefault="00BB2B85" w:rsidP="001A0174">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4263CF0D" w14:textId="77777777" w:rsidR="00BB2B85" w:rsidRPr="00BE7B4F" w:rsidRDefault="00BB2B85" w:rsidP="005A6F2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第三の</w:t>
            </w:r>
            <w:r w:rsidR="00B91D61" w:rsidRPr="00BE7B4F">
              <w:rPr>
                <w:rFonts w:ascii="MS UI Gothic" w:eastAsia="MS UI Gothic" w:hAnsi="MS UI Gothic" w:hint="eastAsia"/>
                <w:sz w:val="16"/>
                <w:szCs w:val="16"/>
              </w:rPr>
              <w:t>3(47</w:t>
            </w:r>
            <w:r w:rsidRPr="00BE7B4F">
              <w:rPr>
                <w:rFonts w:ascii="MS UI Gothic" w:eastAsia="MS UI Gothic" w:hAnsi="MS UI Gothic" w:hint="eastAsia"/>
                <w:sz w:val="16"/>
                <w:szCs w:val="16"/>
              </w:rPr>
              <w:t>)</w:t>
            </w:r>
          </w:p>
        </w:tc>
        <w:tc>
          <w:tcPr>
            <w:tcW w:w="1239" w:type="dxa"/>
            <w:vMerge w:val="restart"/>
            <w:tcBorders>
              <w:top w:val="single" w:sz="4" w:space="0" w:color="auto"/>
            </w:tcBorders>
          </w:tcPr>
          <w:p w14:paraId="0A0B0ACE"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p>
        </w:tc>
      </w:tr>
      <w:tr w:rsidR="00BB2B85" w:rsidRPr="00BE7B4F" w14:paraId="4B2E9E43" w14:textId="77777777" w:rsidTr="00F93D69">
        <w:trPr>
          <w:trHeight w:val="345"/>
        </w:trPr>
        <w:tc>
          <w:tcPr>
            <w:tcW w:w="985" w:type="dxa"/>
            <w:vMerge/>
          </w:tcPr>
          <w:p w14:paraId="70D69088" w14:textId="77777777" w:rsidR="00BB2B85" w:rsidRPr="00BE7B4F" w:rsidRDefault="00BB2B85" w:rsidP="00175ED1">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7273B7D3"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single" w:sz="4" w:space="0" w:color="auto"/>
              <w:right w:val="single" w:sz="4" w:space="0" w:color="auto"/>
            </w:tcBorders>
          </w:tcPr>
          <w:p w14:paraId="5C6014C2" w14:textId="77777777" w:rsidR="00BB2B85" w:rsidRPr="00BE7B4F" w:rsidRDefault="00BB2B85" w:rsidP="001A0174">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相談支援事業者、他の障害福祉サービス事業者等又はその従業者から、利用者又はその家族を紹介することの対償として、金品その他の財産上の利益を収受していませんか。</w:t>
            </w:r>
          </w:p>
        </w:tc>
        <w:tc>
          <w:tcPr>
            <w:tcW w:w="848" w:type="dxa"/>
            <w:gridSpan w:val="3"/>
            <w:tcBorders>
              <w:top w:val="single" w:sz="4" w:space="0" w:color="auto"/>
              <w:left w:val="single" w:sz="4" w:space="0" w:color="auto"/>
              <w:bottom w:val="single" w:sz="4" w:space="0" w:color="auto"/>
              <w:right w:val="single" w:sz="4" w:space="0" w:color="auto"/>
            </w:tcBorders>
          </w:tcPr>
          <w:p w14:paraId="6D094119" w14:textId="77777777" w:rsidR="00BB2B85" w:rsidRPr="00BE7B4F" w:rsidRDefault="00BB2B85"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7134822" w14:textId="77777777" w:rsidR="00BB2B85" w:rsidRPr="00BE7B4F" w:rsidRDefault="00BB2B85"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83" w:type="dxa"/>
            <w:gridSpan w:val="2"/>
            <w:vMerge/>
            <w:tcBorders>
              <w:left w:val="single" w:sz="4" w:space="0" w:color="auto"/>
            </w:tcBorders>
          </w:tcPr>
          <w:p w14:paraId="59C2F121" w14:textId="77777777" w:rsidR="00BB2B85" w:rsidRPr="00BE7B4F" w:rsidRDefault="00BB2B85" w:rsidP="001A0174">
            <w:pPr>
              <w:snapToGrid w:val="0"/>
              <w:spacing w:line="0" w:lineRule="atLeast"/>
              <w:rPr>
                <w:rFonts w:ascii="MS UI Gothic" w:eastAsia="MS UI Gothic" w:hAnsi="MS UI Gothic"/>
                <w:color w:val="000000" w:themeColor="text1"/>
                <w:sz w:val="16"/>
                <w:szCs w:val="16"/>
              </w:rPr>
            </w:pPr>
          </w:p>
        </w:tc>
        <w:tc>
          <w:tcPr>
            <w:tcW w:w="1239" w:type="dxa"/>
            <w:vMerge/>
          </w:tcPr>
          <w:p w14:paraId="26A96258"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p>
        </w:tc>
      </w:tr>
      <w:tr w:rsidR="00BB2B85" w:rsidRPr="00BE7B4F" w14:paraId="6304B788" w14:textId="77777777" w:rsidTr="00F93D69">
        <w:trPr>
          <w:trHeight w:val="90"/>
        </w:trPr>
        <w:tc>
          <w:tcPr>
            <w:tcW w:w="985" w:type="dxa"/>
            <w:vMerge/>
          </w:tcPr>
          <w:p w14:paraId="567A5771" w14:textId="77777777" w:rsidR="00BB2B85" w:rsidRPr="00BE7B4F" w:rsidRDefault="00BB2B85"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2E79617E"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p>
        </w:tc>
        <w:tc>
          <w:tcPr>
            <w:tcW w:w="5805" w:type="dxa"/>
            <w:gridSpan w:val="6"/>
            <w:tcBorders>
              <w:top w:val="single" w:sz="4" w:space="0" w:color="auto"/>
              <w:left w:val="nil"/>
              <w:bottom w:val="nil"/>
              <w:right w:val="single" w:sz="4" w:space="0" w:color="auto"/>
            </w:tcBorders>
          </w:tcPr>
          <w:p w14:paraId="019DF7A4" w14:textId="77777777" w:rsidR="00BB2B85" w:rsidRPr="00BE7B4F" w:rsidRDefault="00BB2B85" w:rsidP="001A0174">
            <w:pPr>
              <w:tabs>
                <w:tab w:val="left" w:pos="8505"/>
              </w:tabs>
              <w:spacing w:line="0" w:lineRule="atLeast"/>
              <w:rPr>
                <w:rFonts w:ascii="MS UI Gothic" w:eastAsia="MS UI Gothic" w:hAnsi="MS UI Gothic"/>
                <w:color w:val="000000" w:themeColor="text1"/>
                <w:sz w:val="12"/>
                <w:szCs w:val="12"/>
              </w:rPr>
            </w:pPr>
          </w:p>
        </w:tc>
        <w:tc>
          <w:tcPr>
            <w:tcW w:w="1283" w:type="dxa"/>
            <w:gridSpan w:val="2"/>
            <w:vMerge/>
            <w:tcBorders>
              <w:left w:val="single" w:sz="4" w:space="0" w:color="auto"/>
            </w:tcBorders>
          </w:tcPr>
          <w:p w14:paraId="24321264" w14:textId="77777777" w:rsidR="00BB2B85" w:rsidRPr="00BE7B4F" w:rsidRDefault="00BB2B85" w:rsidP="001A0174">
            <w:pPr>
              <w:snapToGrid w:val="0"/>
              <w:spacing w:line="0" w:lineRule="atLeast"/>
              <w:rPr>
                <w:rFonts w:ascii="MS UI Gothic" w:eastAsia="MS UI Gothic" w:hAnsi="MS UI Gothic"/>
                <w:color w:val="000000" w:themeColor="text1"/>
                <w:sz w:val="16"/>
                <w:szCs w:val="16"/>
              </w:rPr>
            </w:pPr>
          </w:p>
        </w:tc>
        <w:tc>
          <w:tcPr>
            <w:tcW w:w="1239" w:type="dxa"/>
            <w:vMerge/>
          </w:tcPr>
          <w:p w14:paraId="2FF84891"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p>
        </w:tc>
      </w:tr>
      <w:tr w:rsidR="00BB2B85" w:rsidRPr="00BE7B4F" w14:paraId="34A73710" w14:textId="77777777" w:rsidTr="000F430F">
        <w:trPr>
          <w:trHeight w:val="969"/>
        </w:trPr>
        <w:tc>
          <w:tcPr>
            <w:tcW w:w="985" w:type="dxa"/>
            <w:vMerge/>
          </w:tcPr>
          <w:p w14:paraId="4701BE3A" w14:textId="77777777" w:rsidR="00BB2B85" w:rsidRPr="00BE7B4F" w:rsidRDefault="00BB2B85"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28EB82C0"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6E03C4C2" w14:textId="77777777" w:rsidR="00BB2B85" w:rsidRPr="00BE7B4F" w:rsidRDefault="00BB2B85" w:rsidP="001A0174">
            <w:pPr>
              <w:pStyle w:val="H30"/>
              <w:spacing w:line="0" w:lineRule="atLeast"/>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※障害者の意思決定を歪めるような金品授受による利用者誘引行為や就労斡旋行為を行ってはなりません。</w:t>
            </w:r>
          </w:p>
          <w:p w14:paraId="21A02B7B" w14:textId="77777777" w:rsidR="00BB2B85" w:rsidRPr="00BE7B4F" w:rsidRDefault="00BB2B85" w:rsidP="001A0174">
            <w:pPr>
              <w:pStyle w:val="H30"/>
              <w:spacing w:line="0" w:lineRule="atLeast"/>
              <w:ind w:leftChars="1" w:left="206" w:hangingChars="177" w:hanging="204"/>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【不適切な具体例】</w:t>
            </w:r>
          </w:p>
          <w:p w14:paraId="18B0E1D5" w14:textId="77777777" w:rsidR="00BB2B85" w:rsidRPr="00BE7B4F" w:rsidRDefault="00BB2B85" w:rsidP="001A0174">
            <w:pPr>
              <w:pStyle w:val="H30"/>
              <w:spacing w:line="0" w:lineRule="atLeast"/>
              <w:ind w:leftChars="50" w:left="308"/>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　利用者が友人を紹介した際に、紹介した利用者と紹介された友人に金品を授与する。</w:t>
            </w:r>
          </w:p>
          <w:p w14:paraId="54D45B2E" w14:textId="77777777" w:rsidR="00BB2B85" w:rsidRPr="00BE7B4F" w:rsidRDefault="00BB2B85" w:rsidP="001A0174">
            <w:pPr>
              <w:pStyle w:val="H30"/>
              <w:spacing w:line="0" w:lineRule="atLeast"/>
              <w:ind w:leftChars="50" w:left="308"/>
              <w:rPr>
                <w:rFonts w:ascii="MS UI Gothic" w:eastAsia="MS UI Gothic" w:hAnsi="MS UI Gothic"/>
                <w:color w:val="auto"/>
                <w:sz w:val="8"/>
                <w:szCs w:val="16"/>
                <w:u w:val="none"/>
              </w:rPr>
            </w:pPr>
            <w:r w:rsidRPr="00BE7B4F">
              <w:rPr>
                <w:rFonts w:ascii="MS UI Gothic" w:eastAsia="MS UI Gothic" w:hAnsi="MS UI Gothic" w:hint="eastAsia"/>
                <w:color w:val="000000" w:themeColor="text1"/>
                <w:sz w:val="12"/>
                <w:szCs w:val="16"/>
                <w:u w:val="none"/>
              </w:rPr>
              <w:t xml:space="preserve">・　</w:t>
            </w:r>
            <w:r w:rsidRPr="00BE7B4F">
              <w:rPr>
                <w:rFonts w:ascii="MS UI Gothic" w:eastAsia="MS UI Gothic" w:hAnsi="MS UI Gothic" w:hint="eastAsia"/>
                <w:color w:val="auto"/>
                <w:sz w:val="12"/>
                <w:szCs w:val="16"/>
                <w:u w:val="none"/>
              </w:rPr>
              <w:t>施設障害福祉サービスの利用を通じて通常の事業所に雇用されるに至った利用者に対し祝い金を授与する。</w:t>
            </w:r>
          </w:p>
          <w:p w14:paraId="71BAD364" w14:textId="77777777" w:rsidR="00BB2B85" w:rsidRPr="00BE7B4F" w:rsidRDefault="00BB2B85" w:rsidP="001A0174">
            <w:pPr>
              <w:pStyle w:val="H30"/>
              <w:spacing w:line="0" w:lineRule="atLeast"/>
              <w:ind w:leftChars="50" w:left="308"/>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　障害福祉サービスの利用開始等に伴い利用者に祝い金を授与する。</w:t>
            </w:r>
          </w:p>
          <w:p w14:paraId="274CA1CF" w14:textId="77777777" w:rsidR="00BB2B85" w:rsidRPr="00BE7B4F" w:rsidRDefault="00BB2B85" w:rsidP="001A0174">
            <w:pPr>
              <w:pStyle w:val="H30"/>
              <w:spacing w:line="0" w:lineRule="atLeast"/>
              <w:ind w:leftChars="50" w:left="308"/>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　利用者の就職を斡旋した事業所に対し金品の授与を行う。</w:t>
            </w:r>
          </w:p>
          <w:p w14:paraId="41E84D0E" w14:textId="77777777" w:rsidR="00BB2B85" w:rsidRPr="00BE7B4F" w:rsidRDefault="00BB2B85" w:rsidP="001A0174">
            <w:pPr>
              <w:pStyle w:val="H30"/>
              <w:spacing w:line="0" w:lineRule="atLeast"/>
              <w:ind w:leftChars="50" w:left="218"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　利用者負担額を減額または免除する。（就労継続支援</w:t>
            </w:r>
            <w:r w:rsidRPr="00BE7B4F">
              <w:rPr>
                <w:rFonts w:ascii="MS UI Gothic" w:eastAsia="MS UI Gothic" w:hAnsi="MS UI Gothic"/>
                <w:color w:val="000000" w:themeColor="text1"/>
                <w:sz w:val="12"/>
                <w:szCs w:val="16"/>
                <w:u w:val="none"/>
              </w:rPr>
              <w:t>A型</w:t>
            </w:r>
            <w:r w:rsidRPr="00BE7B4F">
              <w:rPr>
                <w:rFonts w:ascii="MS UI Gothic" w:eastAsia="MS UI Gothic" w:hAnsi="MS UI Gothic" w:hint="eastAsia"/>
                <w:color w:val="000000" w:themeColor="text1"/>
                <w:sz w:val="12"/>
                <w:szCs w:val="16"/>
                <w:u w:val="none"/>
              </w:rPr>
              <w:t>において市へ届出を行ったうえで行う雇用契約の利用者への減免を除く）</w:t>
            </w:r>
          </w:p>
        </w:tc>
        <w:tc>
          <w:tcPr>
            <w:tcW w:w="276" w:type="dxa"/>
            <w:tcBorders>
              <w:top w:val="nil"/>
              <w:left w:val="dotDotDash" w:sz="4" w:space="0" w:color="auto"/>
              <w:bottom w:val="nil"/>
              <w:right w:val="single" w:sz="4" w:space="0" w:color="auto"/>
            </w:tcBorders>
          </w:tcPr>
          <w:p w14:paraId="07E0D72C" w14:textId="77777777" w:rsidR="00BB2B85" w:rsidRPr="00BE7B4F" w:rsidRDefault="00BB2B85" w:rsidP="001A0174">
            <w:pPr>
              <w:tabs>
                <w:tab w:val="left" w:pos="8505"/>
              </w:tabs>
              <w:spacing w:line="0" w:lineRule="atLeast"/>
              <w:rPr>
                <w:rFonts w:ascii="MS UI Gothic" w:eastAsia="MS UI Gothic" w:hAnsi="MS UI Gothic"/>
                <w:color w:val="000000" w:themeColor="text1"/>
                <w:sz w:val="12"/>
                <w:szCs w:val="16"/>
              </w:rPr>
            </w:pPr>
          </w:p>
        </w:tc>
        <w:tc>
          <w:tcPr>
            <w:tcW w:w="1283" w:type="dxa"/>
            <w:gridSpan w:val="2"/>
            <w:vMerge/>
            <w:tcBorders>
              <w:left w:val="single" w:sz="4" w:space="0" w:color="auto"/>
            </w:tcBorders>
          </w:tcPr>
          <w:p w14:paraId="57AB7897" w14:textId="77777777" w:rsidR="00BB2B85" w:rsidRPr="00BE7B4F" w:rsidRDefault="00BB2B85" w:rsidP="001A0174">
            <w:pPr>
              <w:snapToGrid w:val="0"/>
              <w:spacing w:line="0" w:lineRule="atLeast"/>
              <w:rPr>
                <w:rFonts w:ascii="MS UI Gothic" w:eastAsia="MS UI Gothic" w:hAnsi="MS UI Gothic"/>
                <w:color w:val="000000" w:themeColor="text1"/>
                <w:sz w:val="12"/>
                <w:szCs w:val="16"/>
              </w:rPr>
            </w:pPr>
          </w:p>
        </w:tc>
        <w:tc>
          <w:tcPr>
            <w:tcW w:w="1239" w:type="dxa"/>
            <w:vMerge/>
          </w:tcPr>
          <w:p w14:paraId="683E2F3D" w14:textId="77777777" w:rsidR="00BB2B85" w:rsidRPr="00BE7B4F" w:rsidRDefault="00BB2B85" w:rsidP="001A0174">
            <w:pPr>
              <w:snapToGrid w:val="0"/>
              <w:spacing w:line="0" w:lineRule="atLeast"/>
              <w:rPr>
                <w:rFonts w:ascii="MS UI Gothic" w:eastAsia="MS UI Gothic" w:hAnsi="MS UI Gothic"/>
                <w:color w:val="000000" w:themeColor="text1"/>
                <w:sz w:val="12"/>
                <w:szCs w:val="16"/>
              </w:rPr>
            </w:pPr>
          </w:p>
        </w:tc>
      </w:tr>
      <w:tr w:rsidR="00BB2B85" w:rsidRPr="00BE7B4F" w14:paraId="2023DF95" w14:textId="77777777" w:rsidTr="000F430F">
        <w:trPr>
          <w:trHeight w:val="64"/>
        </w:trPr>
        <w:tc>
          <w:tcPr>
            <w:tcW w:w="985" w:type="dxa"/>
            <w:vMerge/>
          </w:tcPr>
          <w:p w14:paraId="0DF83CFA" w14:textId="77777777" w:rsidR="00BB2B85" w:rsidRPr="00BE7B4F" w:rsidRDefault="00BB2B85"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07480656"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p>
        </w:tc>
        <w:tc>
          <w:tcPr>
            <w:tcW w:w="5805" w:type="dxa"/>
            <w:gridSpan w:val="6"/>
            <w:tcBorders>
              <w:top w:val="nil"/>
              <w:left w:val="nil"/>
              <w:bottom w:val="single" w:sz="4" w:space="0" w:color="auto"/>
              <w:right w:val="single" w:sz="4" w:space="0" w:color="auto"/>
            </w:tcBorders>
          </w:tcPr>
          <w:p w14:paraId="7127B79A" w14:textId="77777777" w:rsidR="00BB2B85" w:rsidRPr="00BE7B4F" w:rsidRDefault="00BB2B85" w:rsidP="001A0174">
            <w:pPr>
              <w:tabs>
                <w:tab w:val="left" w:pos="8505"/>
              </w:tabs>
              <w:spacing w:line="0" w:lineRule="atLeast"/>
              <w:rPr>
                <w:rFonts w:ascii="MS UI Gothic" w:eastAsia="MS UI Gothic" w:hAnsi="MS UI Gothic"/>
                <w:color w:val="000000" w:themeColor="text1"/>
                <w:sz w:val="12"/>
                <w:szCs w:val="12"/>
              </w:rPr>
            </w:pPr>
          </w:p>
        </w:tc>
        <w:tc>
          <w:tcPr>
            <w:tcW w:w="1283" w:type="dxa"/>
            <w:gridSpan w:val="2"/>
            <w:vMerge/>
            <w:tcBorders>
              <w:left w:val="single" w:sz="4" w:space="0" w:color="auto"/>
            </w:tcBorders>
          </w:tcPr>
          <w:p w14:paraId="1BBB8F26" w14:textId="77777777" w:rsidR="00BB2B85" w:rsidRPr="00BE7B4F" w:rsidRDefault="00BB2B85" w:rsidP="001A0174">
            <w:pPr>
              <w:snapToGrid w:val="0"/>
              <w:spacing w:line="0" w:lineRule="atLeast"/>
              <w:rPr>
                <w:rFonts w:ascii="MS UI Gothic" w:eastAsia="MS UI Gothic" w:hAnsi="MS UI Gothic"/>
                <w:color w:val="000000" w:themeColor="text1"/>
                <w:sz w:val="16"/>
                <w:szCs w:val="16"/>
              </w:rPr>
            </w:pPr>
          </w:p>
        </w:tc>
        <w:tc>
          <w:tcPr>
            <w:tcW w:w="1239" w:type="dxa"/>
            <w:vMerge/>
          </w:tcPr>
          <w:p w14:paraId="056F768E" w14:textId="77777777" w:rsidR="00BB2B85" w:rsidRPr="00BE7B4F" w:rsidRDefault="00BB2B85" w:rsidP="001A0174">
            <w:pPr>
              <w:snapToGrid w:val="0"/>
              <w:spacing w:line="0" w:lineRule="atLeast"/>
              <w:rPr>
                <w:rFonts w:ascii="MS UI Gothic" w:eastAsia="MS UI Gothic" w:hAnsi="MS UI Gothic"/>
                <w:color w:val="000000" w:themeColor="text1"/>
                <w:sz w:val="16"/>
                <w:szCs w:val="16"/>
              </w:rPr>
            </w:pPr>
          </w:p>
        </w:tc>
      </w:tr>
      <w:tr w:rsidR="00BB2B85" w:rsidRPr="00BE7B4F" w14:paraId="30E7AB40" w14:textId="77777777" w:rsidTr="000F430F">
        <w:trPr>
          <w:trHeight w:val="440"/>
        </w:trPr>
        <w:tc>
          <w:tcPr>
            <w:tcW w:w="985" w:type="dxa"/>
            <w:vMerge w:val="restart"/>
          </w:tcPr>
          <w:p w14:paraId="1B45213C" w14:textId="77777777" w:rsidR="0025460B" w:rsidRPr="00BE7B4F" w:rsidRDefault="0025460B"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67</w:t>
            </w:r>
          </w:p>
          <w:p w14:paraId="4618C6ED" w14:textId="77777777" w:rsidR="00BB2B85" w:rsidRPr="00BE7B4F" w:rsidRDefault="00BB2B85"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苦情解決</w:t>
            </w:r>
          </w:p>
        </w:tc>
        <w:tc>
          <w:tcPr>
            <w:tcW w:w="425" w:type="dxa"/>
            <w:vMerge w:val="restart"/>
            <w:tcBorders>
              <w:top w:val="single" w:sz="4" w:space="0" w:color="auto"/>
              <w:right w:val="nil"/>
            </w:tcBorders>
          </w:tcPr>
          <w:p w14:paraId="3F943A8E"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nil"/>
              <w:right w:val="single" w:sz="4" w:space="0" w:color="auto"/>
            </w:tcBorders>
          </w:tcPr>
          <w:p w14:paraId="349725DD" w14:textId="77777777" w:rsidR="00BB2B85" w:rsidRPr="00BE7B4F" w:rsidRDefault="00BB2B85" w:rsidP="001A0174">
            <w:pPr>
              <w:snapToGrid w:val="0"/>
              <w:spacing w:line="0" w:lineRule="atLeast"/>
              <w:ind w:firstLineChars="100" w:firstLine="155"/>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利用者又はその家族からのサービスに関する苦情に迅速かつ適切に対応するため、</w:t>
            </w:r>
            <w:r w:rsidRPr="00BE7B4F">
              <w:rPr>
                <w:rStyle w:val="p20"/>
                <w:rFonts w:ascii="MS UI Gothic" w:eastAsia="MS UI Gothic" w:hAnsi="MS UI Gothic" w:hint="eastAsia"/>
                <w:color w:val="000000" w:themeColor="text1"/>
                <w:sz w:val="16"/>
                <w:szCs w:val="16"/>
              </w:rPr>
              <w:t>苦情を受け付けるための窓口を設置する等の</w:t>
            </w:r>
            <w:r w:rsidRPr="00BE7B4F">
              <w:rPr>
                <w:rFonts w:ascii="MS UI Gothic" w:eastAsia="MS UI Gothic" w:hAnsi="MS UI Gothic" w:hint="eastAsia"/>
                <w:snapToGrid w:val="0"/>
                <w:color w:val="000000" w:themeColor="text1"/>
                <w:sz w:val="16"/>
                <w:szCs w:val="16"/>
              </w:rPr>
              <w:t>必要な措置を講じていますか。</w:t>
            </w:r>
          </w:p>
          <w:p w14:paraId="259465AE" w14:textId="77777777" w:rsidR="00BB2B85" w:rsidRPr="00BE7B4F" w:rsidRDefault="00BB2B85" w:rsidP="001A0174">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napToGrid w:val="0"/>
                <w:color w:val="000000" w:themeColor="text1"/>
                <w:sz w:val="16"/>
                <w:szCs w:val="16"/>
              </w:rPr>
              <w:t>※苦情受付体制を記載してください。</w:t>
            </w:r>
          </w:p>
        </w:tc>
        <w:tc>
          <w:tcPr>
            <w:tcW w:w="848" w:type="dxa"/>
            <w:gridSpan w:val="3"/>
            <w:vMerge w:val="restart"/>
            <w:tcBorders>
              <w:top w:val="single" w:sz="4" w:space="0" w:color="auto"/>
              <w:left w:val="single" w:sz="4" w:space="0" w:color="auto"/>
              <w:right w:val="single" w:sz="4" w:space="0" w:color="auto"/>
            </w:tcBorders>
          </w:tcPr>
          <w:p w14:paraId="490D883F" w14:textId="77777777" w:rsidR="00BB2B85" w:rsidRPr="00BE7B4F" w:rsidRDefault="00BB2B85"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730B008" w14:textId="77777777" w:rsidR="00BB2B85" w:rsidRPr="00BE7B4F" w:rsidRDefault="00BB2B85"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83" w:type="dxa"/>
            <w:gridSpan w:val="2"/>
            <w:vMerge w:val="restart"/>
            <w:tcBorders>
              <w:top w:val="single" w:sz="4" w:space="0" w:color="auto"/>
              <w:left w:val="single" w:sz="4" w:space="0" w:color="auto"/>
            </w:tcBorders>
          </w:tcPr>
          <w:p w14:paraId="11DDDFE7" w14:textId="77777777" w:rsidR="00BB2B85" w:rsidRPr="00BE7B4F" w:rsidRDefault="00BB2B85" w:rsidP="001A0174">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条例第55条</w:t>
            </w:r>
          </w:p>
          <w:p w14:paraId="07E34EDA" w14:textId="77777777" w:rsidR="00BB2B85" w:rsidRPr="00BE7B4F" w:rsidRDefault="00BB2B85" w:rsidP="001A0174">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省令第52条</w:t>
            </w:r>
          </w:p>
          <w:p w14:paraId="3654C1EF" w14:textId="77777777" w:rsidR="00B91D61" w:rsidRPr="00BE7B4F" w:rsidRDefault="00B91D61" w:rsidP="001A0174">
            <w:pPr>
              <w:snapToGrid w:val="0"/>
              <w:spacing w:line="0" w:lineRule="atLeast"/>
              <w:rPr>
                <w:rFonts w:ascii="MS UI Gothic" w:eastAsia="MS UI Gothic" w:hAnsi="MS UI Gothic"/>
                <w:sz w:val="16"/>
                <w:szCs w:val="16"/>
                <w:lang w:eastAsia="zh-CN"/>
              </w:rPr>
            </w:pPr>
          </w:p>
          <w:p w14:paraId="6CA0C543" w14:textId="77777777" w:rsidR="00B91D61" w:rsidRPr="00BE7B4F" w:rsidRDefault="00B91D61" w:rsidP="00B91D61">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6EBC9A91" w14:textId="77777777" w:rsidR="00B91D61" w:rsidRPr="00BE7B4F" w:rsidRDefault="00B91D61" w:rsidP="00B91D61">
            <w:pPr>
              <w:snapToGrid w:val="0"/>
              <w:spacing w:line="0" w:lineRule="atLeast"/>
              <w:rPr>
                <w:rFonts w:ascii="MS UI Gothic" w:eastAsia="MS UI Gothic" w:hAnsi="MS UI Gothic"/>
                <w:b/>
                <w:bCs/>
                <w:sz w:val="16"/>
                <w:szCs w:val="16"/>
              </w:rPr>
            </w:pPr>
            <w:r w:rsidRPr="00BE7B4F">
              <w:rPr>
                <w:rFonts w:ascii="MS UI Gothic" w:eastAsia="MS UI Gothic" w:hAnsi="MS UI Gothic" w:hint="eastAsia"/>
                <w:sz w:val="16"/>
                <w:szCs w:val="16"/>
              </w:rPr>
              <w:t>第三の3(48)</w:t>
            </w:r>
          </w:p>
        </w:tc>
        <w:tc>
          <w:tcPr>
            <w:tcW w:w="1239" w:type="dxa"/>
            <w:vMerge w:val="restart"/>
            <w:tcBorders>
              <w:top w:val="single" w:sz="4" w:space="0" w:color="auto"/>
            </w:tcBorders>
          </w:tcPr>
          <w:p w14:paraId="31F37C3B" w14:textId="253498A7" w:rsidR="006A7C1D" w:rsidRP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苦情関係書類</w:t>
            </w:r>
          </w:p>
          <w:p w14:paraId="27396C26" w14:textId="6DD1144F" w:rsidR="006A7C1D" w:rsidRP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対応マニュアル</w:t>
            </w:r>
          </w:p>
          <w:p w14:paraId="60F6B9C8" w14:textId="77777777" w:rsidR="006A7C1D" w:rsidRP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受付簿</w:t>
            </w:r>
          </w:p>
          <w:p w14:paraId="54829700" w14:textId="74420E89" w:rsidR="00BB2B85" w:rsidRPr="00BE7B4F"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対応記録</w:t>
            </w:r>
          </w:p>
        </w:tc>
      </w:tr>
      <w:tr w:rsidR="00BB2B85" w:rsidRPr="00BE7B4F" w14:paraId="7A380CCD" w14:textId="77777777" w:rsidTr="000F430F">
        <w:trPr>
          <w:trHeight w:val="477"/>
        </w:trPr>
        <w:tc>
          <w:tcPr>
            <w:tcW w:w="985" w:type="dxa"/>
            <w:vMerge/>
          </w:tcPr>
          <w:p w14:paraId="42A17E55" w14:textId="77777777" w:rsidR="00BB2B85" w:rsidRPr="00BE7B4F" w:rsidRDefault="00BB2B85" w:rsidP="00175ED1">
            <w:pPr>
              <w:snapToGrid w:val="0"/>
              <w:spacing w:line="0" w:lineRule="atLeast"/>
              <w:rPr>
                <w:rFonts w:ascii="MS UI Gothic" w:eastAsia="MS UI Gothic" w:hAnsi="MS UI Gothic"/>
                <w:color w:val="000000" w:themeColor="text1"/>
                <w:sz w:val="16"/>
                <w:szCs w:val="16"/>
              </w:rPr>
            </w:pPr>
          </w:p>
        </w:tc>
        <w:tc>
          <w:tcPr>
            <w:tcW w:w="425" w:type="dxa"/>
            <w:vMerge/>
            <w:tcBorders>
              <w:right w:val="single" w:sz="4" w:space="0" w:color="auto"/>
            </w:tcBorders>
          </w:tcPr>
          <w:p w14:paraId="487852AD"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p>
        </w:tc>
        <w:tc>
          <w:tcPr>
            <w:tcW w:w="155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B08A1D8" w14:textId="77777777" w:rsidR="00BB2B85" w:rsidRPr="00BE7B4F" w:rsidRDefault="00BB2B85" w:rsidP="001A0174">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napToGrid w:val="0"/>
                <w:color w:val="000000" w:themeColor="text1"/>
                <w:sz w:val="16"/>
                <w:szCs w:val="16"/>
              </w:rPr>
              <w:t>苦情受付担当者</w:t>
            </w:r>
          </w:p>
        </w:tc>
        <w:tc>
          <w:tcPr>
            <w:tcW w:w="3123" w:type="dxa"/>
            <w:tcBorders>
              <w:top w:val="single" w:sz="4" w:space="0" w:color="auto"/>
              <w:left w:val="single" w:sz="4" w:space="0" w:color="auto"/>
              <w:bottom w:val="single" w:sz="4" w:space="0" w:color="auto"/>
              <w:right w:val="single" w:sz="4" w:space="0" w:color="auto"/>
            </w:tcBorders>
            <w:vAlign w:val="center"/>
          </w:tcPr>
          <w:p w14:paraId="2535C3FF" w14:textId="77777777" w:rsidR="00BB2B85" w:rsidRPr="00BE7B4F" w:rsidRDefault="00BB2B85" w:rsidP="001A0174">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napToGrid w:val="0"/>
                <w:color w:val="000000" w:themeColor="text1"/>
                <w:sz w:val="16"/>
                <w:szCs w:val="16"/>
              </w:rPr>
              <w:t>&lt;職名・氏名&gt;</w:t>
            </w:r>
          </w:p>
        </w:tc>
        <w:tc>
          <w:tcPr>
            <w:tcW w:w="278" w:type="dxa"/>
            <w:vMerge w:val="restart"/>
            <w:tcBorders>
              <w:top w:val="nil"/>
              <w:left w:val="single" w:sz="4" w:space="0" w:color="auto"/>
              <w:right w:val="single" w:sz="4" w:space="0" w:color="auto"/>
            </w:tcBorders>
            <w:vAlign w:val="center"/>
          </w:tcPr>
          <w:p w14:paraId="1AACD007" w14:textId="77777777" w:rsidR="00BB2B85" w:rsidRPr="00BE7B4F" w:rsidRDefault="00BB2B85" w:rsidP="001A0174">
            <w:pPr>
              <w:spacing w:line="0" w:lineRule="atLeast"/>
              <w:rPr>
                <w:rFonts w:ascii="MS UI Gothic" w:eastAsia="MS UI Gothic" w:hAnsi="MS UI Gothic"/>
                <w:color w:val="000000" w:themeColor="text1"/>
                <w:sz w:val="16"/>
                <w:szCs w:val="16"/>
              </w:rPr>
            </w:pPr>
          </w:p>
        </w:tc>
        <w:tc>
          <w:tcPr>
            <w:tcW w:w="848" w:type="dxa"/>
            <w:gridSpan w:val="3"/>
            <w:vMerge/>
            <w:tcBorders>
              <w:left w:val="single" w:sz="4" w:space="0" w:color="auto"/>
              <w:right w:val="single" w:sz="4" w:space="0" w:color="auto"/>
            </w:tcBorders>
          </w:tcPr>
          <w:p w14:paraId="72B54D78" w14:textId="77777777" w:rsidR="00BB2B85" w:rsidRPr="00BE7B4F" w:rsidRDefault="00BB2B85" w:rsidP="001A0174">
            <w:pPr>
              <w:tabs>
                <w:tab w:val="left" w:pos="8505"/>
              </w:tabs>
              <w:spacing w:line="0" w:lineRule="atLeast"/>
              <w:ind w:firstLine="160"/>
              <w:jc w:val="left"/>
              <w:rPr>
                <w:rFonts w:ascii="MS UI Gothic" w:eastAsia="MS UI Gothic" w:hAnsi="MS UI Gothic"/>
                <w:color w:val="000000" w:themeColor="text1"/>
                <w:sz w:val="16"/>
                <w:szCs w:val="16"/>
              </w:rPr>
            </w:pPr>
          </w:p>
        </w:tc>
        <w:tc>
          <w:tcPr>
            <w:tcW w:w="1283" w:type="dxa"/>
            <w:gridSpan w:val="2"/>
            <w:vMerge/>
            <w:tcBorders>
              <w:left w:val="single" w:sz="4" w:space="0" w:color="auto"/>
            </w:tcBorders>
          </w:tcPr>
          <w:p w14:paraId="3069E5E3" w14:textId="77777777" w:rsidR="00BB2B85" w:rsidRPr="00BE7B4F" w:rsidRDefault="00BB2B85" w:rsidP="001A0174">
            <w:pPr>
              <w:snapToGrid w:val="0"/>
              <w:spacing w:line="0" w:lineRule="atLeast"/>
              <w:ind w:firstLine="160"/>
              <w:rPr>
                <w:rFonts w:ascii="MS UI Gothic" w:eastAsia="MS UI Gothic" w:hAnsi="MS UI Gothic"/>
                <w:color w:val="000000" w:themeColor="text1"/>
                <w:sz w:val="16"/>
                <w:szCs w:val="16"/>
              </w:rPr>
            </w:pPr>
          </w:p>
        </w:tc>
        <w:tc>
          <w:tcPr>
            <w:tcW w:w="1239" w:type="dxa"/>
            <w:vMerge/>
          </w:tcPr>
          <w:p w14:paraId="69A50184" w14:textId="77777777" w:rsidR="00BB2B85" w:rsidRPr="00BE7B4F" w:rsidRDefault="00BB2B85" w:rsidP="001A0174">
            <w:pPr>
              <w:tabs>
                <w:tab w:val="left" w:pos="8505"/>
              </w:tabs>
              <w:spacing w:line="0" w:lineRule="atLeast"/>
              <w:ind w:firstLine="160"/>
              <w:rPr>
                <w:rFonts w:ascii="MS UI Gothic" w:eastAsia="MS UI Gothic" w:hAnsi="MS UI Gothic"/>
                <w:color w:val="000000" w:themeColor="text1"/>
                <w:sz w:val="16"/>
                <w:szCs w:val="16"/>
              </w:rPr>
            </w:pPr>
          </w:p>
        </w:tc>
      </w:tr>
      <w:tr w:rsidR="00BB2B85" w:rsidRPr="00BE7B4F" w14:paraId="5BEDF007" w14:textId="77777777" w:rsidTr="000F430F">
        <w:trPr>
          <w:trHeight w:val="554"/>
        </w:trPr>
        <w:tc>
          <w:tcPr>
            <w:tcW w:w="985" w:type="dxa"/>
            <w:vMerge/>
          </w:tcPr>
          <w:p w14:paraId="53500B3C" w14:textId="77777777" w:rsidR="00BB2B85" w:rsidRPr="00BE7B4F" w:rsidRDefault="00BB2B85" w:rsidP="00175ED1">
            <w:pPr>
              <w:snapToGrid w:val="0"/>
              <w:spacing w:line="0" w:lineRule="atLeast"/>
              <w:rPr>
                <w:rFonts w:ascii="MS UI Gothic" w:eastAsia="MS UI Gothic" w:hAnsi="MS UI Gothic"/>
                <w:color w:val="000000" w:themeColor="text1"/>
                <w:sz w:val="16"/>
                <w:szCs w:val="16"/>
              </w:rPr>
            </w:pPr>
          </w:p>
        </w:tc>
        <w:tc>
          <w:tcPr>
            <w:tcW w:w="425" w:type="dxa"/>
            <w:vMerge/>
            <w:tcBorders>
              <w:right w:val="single" w:sz="4" w:space="0" w:color="auto"/>
            </w:tcBorders>
          </w:tcPr>
          <w:p w14:paraId="40CBD2E4"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p>
        </w:tc>
        <w:tc>
          <w:tcPr>
            <w:tcW w:w="155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666435A" w14:textId="77777777" w:rsidR="00BB2B85" w:rsidRPr="00BE7B4F" w:rsidRDefault="00BB2B85" w:rsidP="001A0174">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napToGrid w:val="0"/>
                <w:color w:val="000000" w:themeColor="text1"/>
                <w:sz w:val="16"/>
                <w:szCs w:val="16"/>
              </w:rPr>
              <w:t>苦情解決責任者</w:t>
            </w:r>
          </w:p>
        </w:tc>
        <w:tc>
          <w:tcPr>
            <w:tcW w:w="3123" w:type="dxa"/>
            <w:tcBorders>
              <w:top w:val="single" w:sz="4" w:space="0" w:color="auto"/>
              <w:left w:val="single" w:sz="4" w:space="0" w:color="auto"/>
              <w:bottom w:val="single" w:sz="4" w:space="0" w:color="auto"/>
              <w:right w:val="single" w:sz="4" w:space="0" w:color="auto"/>
            </w:tcBorders>
            <w:vAlign w:val="center"/>
          </w:tcPr>
          <w:p w14:paraId="7C32BB51" w14:textId="77777777" w:rsidR="00BB2B85" w:rsidRPr="00BE7B4F" w:rsidRDefault="00BB2B85" w:rsidP="001A0174">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napToGrid w:val="0"/>
                <w:color w:val="000000" w:themeColor="text1"/>
                <w:sz w:val="16"/>
                <w:szCs w:val="16"/>
              </w:rPr>
              <w:t>&lt;職名・氏名&gt;</w:t>
            </w:r>
          </w:p>
        </w:tc>
        <w:tc>
          <w:tcPr>
            <w:tcW w:w="278" w:type="dxa"/>
            <w:vMerge/>
            <w:tcBorders>
              <w:top w:val="nil"/>
              <w:left w:val="single" w:sz="4" w:space="0" w:color="auto"/>
              <w:right w:val="single" w:sz="4" w:space="0" w:color="auto"/>
            </w:tcBorders>
            <w:vAlign w:val="center"/>
          </w:tcPr>
          <w:p w14:paraId="41491AA5" w14:textId="77777777" w:rsidR="00BB2B85" w:rsidRPr="00BE7B4F" w:rsidRDefault="00BB2B85" w:rsidP="001A0174">
            <w:pPr>
              <w:spacing w:line="0" w:lineRule="atLeast"/>
              <w:rPr>
                <w:rFonts w:ascii="MS UI Gothic" w:eastAsia="MS UI Gothic" w:hAnsi="MS UI Gothic"/>
                <w:color w:val="000000" w:themeColor="text1"/>
                <w:sz w:val="16"/>
                <w:szCs w:val="16"/>
              </w:rPr>
            </w:pPr>
          </w:p>
        </w:tc>
        <w:tc>
          <w:tcPr>
            <w:tcW w:w="848" w:type="dxa"/>
            <w:gridSpan w:val="3"/>
            <w:vMerge/>
            <w:tcBorders>
              <w:left w:val="single" w:sz="4" w:space="0" w:color="auto"/>
              <w:right w:val="single" w:sz="4" w:space="0" w:color="auto"/>
            </w:tcBorders>
          </w:tcPr>
          <w:p w14:paraId="2C900E79" w14:textId="77777777" w:rsidR="00BB2B85" w:rsidRPr="00BE7B4F" w:rsidRDefault="00BB2B85" w:rsidP="001A0174">
            <w:pPr>
              <w:tabs>
                <w:tab w:val="left" w:pos="8505"/>
              </w:tabs>
              <w:spacing w:line="0" w:lineRule="atLeast"/>
              <w:jc w:val="left"/>
              <w:rPr>
                <w:rFonts w:ascii="MS UI Gothic" w:eastAsia="MS UI Gothic" w:hAnsi="MS UI Gothic"/>
                <w:color w:val="000000" w:themeColor="text1"/>
                <w:sz w:val="16"/>
                <w:szCs w:val="16"/>
              </w:rPr>
            </w:pPr>
          </w:p>
        </w:tc>
        <w:tc>
          <w:tcPr>
            <w:tcW w:w="1283" w:type="dxa"/>
            <w:gridSpan w:val="2"/>
            <w:vMerge/>
            <w:tcBorders>
              <w:left w:val="single" w:sz="4" w:space="0" w:color="auto"/>
            </w:tcBorders>
          </w:tcPr>
          <w:p w14:paraId="2D880C54" w14:textId="77777777" w:rsidR="00BB2B85" w:rsidRPr="00BE7B4F" w:rsidRDefault="00BB2B85" w:rsidP="001A0174">
            <w:pPr>
              <w:snapToGrid w:val="0"/>
              <w:spacing w:line="0" w:lineRule="atLeast"/>
              <w:rPr>
                <w:rFonts w:ascii="MS UI Gothic" w:eastAsia="MS UI Gothic" w:hAnsi="MS UI Gothic"/>
                <w:color w:val="000000" w:themeColor="text1"/>
                <w:sz w:val="16"/>
                <w:szCs w:val="16"/>
              </w:rPr>
            </w:pPr>
          </w:p>
        </w:tc>
        <w:tc>
          <w:tcPr>
            <w:tcW w:w="1239" w:type="dxa"/>
            <w:vMerge/>
          </w:tcPr>
          <w:p w14:paraId="574DBA39"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p>
        </w:tc>
      </w:tr>
      <w:tr w:rsidR="00BB2B85" w:rsidRPr="00BE7B4F" w14:paraId="3C412F48" w14:textId="77777777" w:rsidTr="000F430F">
        <w:trPr>
          <w:trHeight w:val="831"/>
        </w:trPr>
        <w:tc>
          <w:tcPr>
            <w:tcW w:w="985" w:type="dxa"/>
            <w:vMerge/>
          </w:tcPr>
          <w:p w14:paraId="521E15C8" w14:textId="77777777" w:rsidR="00BB2B85" w:rsidRPr="00BE7B4F" w:rsidRDefault="00BB2B85" w:rsidP="00175ED1">
            <w:pPr>
              <w:snapToGrid w:val="0"/>
              <w:spacing w:line="0" w:lineRule="atLeast"/>
              <w:rPr>
                <w:rFonts w:ascii="MS UI Gothic" w:eastAsia="MS UI Gothic" w:hAnsi="MS UI Gothic"/>
                <w:color w:val="000000" w:themeColor="text1"/>
                <w:sz w:val="16"/>
                <w:szCs w:val="16"/>
              </w:rPr>
            </w:pPr>
          </w:p>
        </w:tc>
        <w:tc>
          <w:tcPr>
            <w:tcW w:w="425" w:type="dxa"/>
            <w:vMerge/>
            <w:tcBorders>
              <w:right w:val="single" w:sz="4" w:space="0" w:color="auto"/>
            </w:tcBorders>
          </w:tcPr>
          <w:p w14:paraId="6736804E"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p>
        </w:tc>
        <w:tc>
          <w:tcPr>
            <w:tcW w:w="155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0E52AB2" w14:textId="77777777" w:rsidR="00BB2B85" w:rsidRPr="00BE7B4F" w:rsidRDefault="00BB2B85" w:rsidP="001A0174">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napToGrid w:val="0"/>
                <w:color w:val="000000" w:themeColor="text1"/>
                <w:sz w:val="16"/>
                <w:szCs w:val="16"/>
              </w:rPr>
              <w:t>第三者委員</w:t>
            </w:r>
          </w:p>
        </w:tc>
        <w:tc>
          <w:tcPr>
            <w:tcW w:w="3123" w:type="dxa"/>
            <w:tcBorders>
              <w:top w:val="single" w:sz="4" w:space="0" w:color="auto"/>
              <w:left w:val="single" w:sz="4" w:space="0" w:color="auto"/>
              <w:bottom w:val="single" w:sz="4" w:space="0" w:color="auto"/>
              <w:right w:val="single" w:sz="4" w:space="0" w:color="auto"/>
            </w:tcBorders>
            <w:vAlign w:val="center"/>
          </w:tcPr>
          <w:p w14:paraId="62A3B9E4" w14:textId="77777777" w:rsidR="00BB2B85" w:rsidRPr="00BE7B4F" w:rsidRDefault="00BB2B85" w:rsidP="001A0174">
            <w:pPr>
              <w:snapToGrid w:val="0"/>
              <w:spacing w:line="0" w:lineRule="atLeast"/>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&lt;職名・氏名&gt;</w:t>
            </w:r>
          </w:p>
          <w:p w14:paraId="3E1F47C1" w14:textId="77777777" w:rsidR="00BB2B85" w:rsidRPr="00BE7B4F" w:rsidRDefault="00BB2B85" w:rsidP="001A0174">
            <w:pPr>
              <w:snapToGrid w:val="0"/>
              <w:spacing w:line="0" w:lineRule="atLeast"/>
              <w:rPr>
                <w:rFonts w:ascii="MS UI Gothic" w:eastAsia="MS UI Gothic" w:hAnsi="MS UI Gothic"/>
                <w:snapToGrid w:val="0"/>
                <w:color w:val="000000" w:themeColor="text1"/>
                <w:sz w:val="16"/>
                <w:szCs w:val="16"/>
              </w:rPr>
            </w:pPr>
          </w:p>
          <w:p w14:paraId="51108E7B" w14:textId="77777777" w:rsidR="00BB2B85" w:rsidRPr="00BE7B4F" w:rsidRDefault="00BB2B85" w:rsidP="001A0174">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napToGrid w:val="0"/>
                <w:color w:val="000000" w:themeColor="text1"/>
                <w:sz w:val="16"/>
                <w:szCs w:val="16"/>
              </w:rPr>
              <w:t>&lt;職名・氏名&gt;</w:t>
            </w:r>
          </w:p>
        </w:tc>
        <w:tc>
          <w:tcPr>
            <w:tcW w:w="278" w:type="dxa"/>
            <w:vMerge/>
            <w:tcBorders>
              <w:top w:val="nil"/>
              <w:left w:val="single" w:sz="4" w:space="0" w:color="auto"/>
              <w:bottom w:val="nil"/>
              <w:right w:val="single" w:sz="4" w:space="0" w:color="auto"/>
            </w:tcBorders>
            <w:vAlign w:val="center"/>
          </w:tcPr>
          <w:p w14:paraId="0336D696" w14:textId="77777777" w:rsidR="00BB2B85" w:rsidRPr="00BE7B4F" w:rsidRDefault="00BB2B85" w:rsidP="001A0174">
            <w:pPr>
              <w:spacing w:line="0" w:lineRule="atLeast"/>
              <w:rPr>
                <w:rFonts w:ascii="MS UI Gothic" w:eastAsia="MS UI Gothic" w:hAnsi="MS UI Gothic"/>
                <w:color w:val="000000" w:themeColor="text1"/>
                <w:sz w:val="16"/>
                <w:szCs w:val="16"/>
              </w:rPr>
            </w:pPr>
          </w:p>
        </w:tc>
        <w:tc>
          <w:tcPr>
            <w:tcW w:w="848" w:type="dxa"/>
            <w:gridSpan w:val="3"/>
            <w:vMerge/>
            <w:tcBorders>
              <w:left w:val="single" w:sz="4" w:space="0" w:color="auto"/>
              <w:bottom w:val="nil"/>
              <w:right w:val="single" w:sz="4" w:space="0" w:color="auto"/>
            </w:tcBorders>
          </w:tcPr>
          <w:p w14:paraId="69D2DA0F" w14:textId="77777777" w:rsidR="00BB2B85" w:rsidRPr="00BE7B4F" w:rsidRDefault="00BB2B85" w:rsidP="001A0174">
            <w:pPr>
              <w:tabs>
                <w:tab w:val="left" w:pos="8505"/>
              </w:tabs>
              <w:spacing w:line="0" w:lineRule="atLeast"/>
              <w:jc w:val="left"/>
              <w:rPr>
                <w:rFonts w:ascii="MS UI Gothic" w:eastAsia="MS UI Gothic" w:hAnsi="MS UI Gothic"/>
                <w:color w:val="000000" w:themeColor="text1"/>
                <w:sz w:val="16"/>
                <w:szCs w:val="16"/>
              </w:rPr>
            </w:pPr>
          </w:p>
        </w:tc>
        <w:tc>
          <w:tcPr>
            <w:tcW w:w="1283" w:type="dxa"/>
            <w:gridSpan w:val="2"/>
            <w:vMerge/>
            <w:tcBorders>
              <w:left w:val="single" w:sz="4" w:space="0" w:color="auto"/>
            </w:tcBorders>
          </w:tcPr>
          <w:p w14:paraId="590459AD" w14:textId="77777777" w:rsidR="00BB2B85" w:rsidRPr="00BE7B4F" w:rsidRDefault="00BB2B85" w:rsidP="001A0174">
            <w:pPr>
              <w:snapToGrid w:val="0"/>
              <w:spacing w:line="0" w:lineRule="atLeast"/>
              <w:rPr>
                <w:rFonts w:ascii="MS UI Gothic" w:eastAsia="MS UI Gothic" w:hAnsi="MS UI Gothic"/>
                <w:color w:val="000000" w:themeColor="text1"/>
                <w:sz w:val="16"/>
                <w:szCs w:val="16"/>
              </w:rPr>
            </w:pPr>
          </w:p>
        </w:tc>
        <w:tc>
          <w:tcPr>
            <w:tcW w:w="1239" w:type="dxa"/>
            <w:vMerge/>
          </w:tcPr>
          <w:p w14:paraId="16F125BB"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p>
        </w:tc>
      </w:tr>
      <w:tr w:rsidR="00BB2B85" w:rsidRPr="00BE7B4F" w14:paraId="63BDB06E" w14:textId="77777777" w:rsidTr="000F430F">
        <w:trPr>
          <w:trHeight w:val="90"/>
        </w:trPr>
        <w:tc>
          <w:tcPr>
            <w:tcW w:w="985" w:type="dxa"/>
            <w:vMerge/>
          </w:tcPr>
          <w:p w14:paraId="2BBFA769" w14:textId="77777777" w:rsidR="00BB2B85" w:rsidRPr="00BE7B4F" w:rsidRDefault="00BB2B85"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nil"/>
            </w:tcBorders>
          </w:tcPr>
          <w:p w14:paraId="72864135"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p>
        </w:tc>
        <w:tc>
          <w:tcPr>
            <w:tcW w:w="5805" w:type="dxa"/>
            <w:gridSpan w:val="6"/>
            <w:tcBorders>
              <w:top w:val="nil"/>
              <w:left w:val="nil"/>
              <w:bottom w:val="nil"/>
              <w:right w:val="single" w:sz="4" w:space="0" w:color="auto"/>
            </w:tcBorders>
          </w:tcPr>
          <w:p w14:paraId="238074D5" w14:textId="77777777" w:rsidR="00BB2B85" w:rsidRPr="00BE7B4F" w:rsidRDefault="00BB2B85" w:rsidP="001A0174">
            <w:pPr>
              <w:tabs>
                <w:tab w:val="left" w:pos="8505"/>
              </w:tabs>
              <w:spacing w:line="0" w:lineRule="atLeast"/>
              <w:rPr>
                <w:rFonts w:ascii="MS UI Gothic" w:eastAsia="MS UI Gothic" w:hAnsi="MS UI Gothic"/>
                <w:color w:val="000000" w:themeColor="text1"/>
                <w:sz w:val="12"/>
                <w:szCs w:val="12"/>
              </w:rPr>
            </w:pPr>
          </w:p>
        </w:tc>
        <w:tc>
          <w:tcPr>
            <w:tcW w:w="1283" w:type="dxa"/>
            <w:gridSpan w:val="2"/>
            <w:vMerge/>
            <w:tcBorders>
              <w:left w:val="single" w:sz="4" w:space="0" w:color="auto"/>
            </w:tcBorders>
          </w:tcPr>
          <w:p w14:paraId="120EDC7C" w14:textId="77777777" w:rsidR="00BB2B85" w:rsidRPr="00BE7B4F" w:rsidRDefault="00BB2B85" w:rsidP="001A0174">
            <w:pPr>
              <w:snapToGrid w:val="0"/>
              <w:spacing w:line="0" w:lineRule="atLeast"/>
              <w:rPr>
                <w:rFonts w:ascii="MS UI Gothic" w:eastAsia="MS UI Gothic" w:hAnsi="MS UI Gothic"/>
                <w:color w:val="000000" w:themeColor="text1"/>
                <w:sz w:val="16"/>
                <w:szCs w:val="16"/>
              </w:rPr>
            </w:pPr>
          </w:p>
        </w:tc>
        <w:tc>
          <w:tcPr>
            <w:tcW w:w="1239" w:type="dxa"/>
            <w:vMerge/>
          </w:tcPr>
          <w:p w14:paraId="5F2D3100"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p>
        </w:tc>
      </w:tr>
      <w:tr w:rsidR="00BB2B85" w:rsidRPr="00BE7B4F" w14:paraId="344F1A30" w14:textId="77777777" w:rsidTr="000F430F">
        <w:trPr>
          <w:trHeight w:val="380"/>
        </w:trPr>
        <w:tc>
          <w:tcPr>
            <w:tcW w:w="985" w:type="dxa"/>
            <w:vMerge/>
          </w:tcPr>
          <w:p w14:paraId="7F264738" w14:textId="77777777" w:rsidR="00BB2B85" w:rsidRPr="00BE7B4F" w:rsidRDefault="00BB2B85"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right w:val="dotDotDash" w:sz="4" w:space="0" w:color="auto"/>
            </w:tcBorders>
          </w:tcPr>
          <w:p w14:paraId="7A8738AF"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30968FD4" w14:textId="77777777" w:rsidR="00BB2B85" w:rsidRPr="00BE7B4F" w:rsidRDefault="00BB2B85" w:rsidP="001A0174">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※「必要な措置」とは、具体的には、相談窓口、苦情解決の体制及び手順等当該事業所における苦情を解決するための措置を講ずることをいいます。</w:t>
            </w:r>
          </w:p>
          <w:p w14:paraId="1B189468" w14:textId="77777777" w:rsidR="00BB2B85" w:rsidRPr="00BE7B4F" w:rsidRDefault="00BB2B85" w:rsidP="001A0174">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※当該措置の概要については、利用申込者にサービスの内容を説明する文書に記載し、事業所に掲示することが望ましいとされています。</w:t>
            </w:r>
          </w:p>
        </w:tc>
        <w:tc>
          <w:tcPr>
            <w:tcW w:w="276" w:type="dxa"/>
            <w:tcBorders>
              <w:top w:val="nil"/>
              <w:left w:val="dotDotDash" w:sz="4" w:space="0" w:color="auto"/>
              <w:bottom w:val="nil"/>
              <w:right w:val="single" w:sz="4" w:space="0" w:color="auto"/>
            </w:tcBorders>
          </w:tcPr>
          <w:p w14:paraId="19020BD6" w14:textId="77777777" w:rsidR="00BB2B85" w:rsidRPr="00BE7B4F" w:rsidRDefault="00BB2B85" w:rsidP="001A0174">
            <w:pPr>
              <w:tabs>
                <w:tab w:val="left" w:pos="8505"/>
              </w:tabs>
              <w:spacing w:line="0" w:lineRule="atLeast"/>
              <w:rPr>
                <w:rFonts w:ascii="MS UI Gothic" w:eastAsia="MS UI Gothic" w:hAnsi="MS UI Gothic"/>
                <w:color w:val="000000" w:themeColor="text1"/>
                <w:sz w:val="12"/>
                <w:szCs w:val="16"/>
              </w:rPr>
            </w:pPr>
          </w:p>
        </w:tc>
        <w:tc>
          <w:tcPr>
            <w:tcW w:w="1283" w:type="dxa"/>
            <w:gridSpan w:val="2"/>
            <w:vMerge/>
            <w:tcBorders>
              <w:left w:val="single" w:sz="4" w:space="0" w:color="auto"/>
            </w:tcBorders>
          </w:tcPr>
          <w:p w14:paraId="7E8CD11A" w14:textId="77777777" w:rsidR="00BB2B85" w:rsidRPr="00BE7B4F" w:rsidRDefault="00BB2B85" w:rsidP="001A0174">
            <w:pPr>
              <w:snapToGrid w:val="0"/>
              <w:spacing w:line="0" w:lineRule="atLeast"/>
              <w:rPr>
                <w:rFonts w:ascii="MS UI Gothic" w:eastAsia="MS UI Gothic" w:hAnsi="MS UI Gothic"/>
                <w:color w:val="000000" w:themeColor="text1"/>
                <w:sz w:val="12"/>
                <w:szCs w:val="16"/>
              </w:rPr>
            </w:pPr>
          </w:p>
        </w:tc>
        <w:tc>
          <w:tcPr>
            <w:tcW w:w="1239" w:type="dxa"/>
            <w:vMerge/>
          </w:tcPr>
          <w:p w14:paraId="7B3ED3C5" w14:textId="77777777" w:rsidR="00BB2B85" w:rsidRPr="00BE7B4F" w:rsidRDefault="00BB2B85" w:rsidP="001A0174">
            <w:pPr>
              <w:snapToGrid w:val="0"/>
              <w:spacing w:line="0" w:lineRule="atLeast"/>
              <w:rPr>
                <w:rFonts w:ascii="MS UI Gothic" w:eastAsia="MS UI Gothic" w:hAnsi="MS UI Gothic"/>
                <w:color w:val="000000" w:themeColor="text1"/>
                <w:sz w:val="12"/>
                <w:szCs w:val="16"/>
              </w:rPr>
            </w:pPr>
          </w:p>
        </w:tc>
      </w:tr>
      <w:tr w:rsidR="00BB2B85" w:rsidRPr="00BE7B4F" w14:paraId="66939415" w14:textId="77777777" w:rsidTr="000F430F">
        <w:trPr>
          <w:trHeight w:val="64"/>
        </w:trPr>
        <w:tc>
          <w:tcPr>
            <w:tcW w:w="985" w:type="dxa"/>
            <w:vMerge/>
          </w:tcPr>
          <w:p w14:paraId="59AC7362" w14:textId="77777777" w:rsidR="00BB2B85" w:rsidRPr="00BE7B4F" w:rsidRDefault="00BB2B85"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47D36F89"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p>
        </w:tc>
        <w:tc>
          <w:tcPr>
            <w:tcW w:w="5805" w:type="dxa"/>
            <w:gridSpan w:val="6"/>
            <w:tcBorders>
              <w:top w:val="nil"/>
              <w:left w:val="nil"/>
              <w:bottom w:val="single" w:sz="4" w:space="0" w:color="auto"/>
              <w:right w:val="single" w:sz="4" w:space="0" w:color="auto"/>
            </w:tcBorders>
          </w:tcPr>
          <w:p w14:paraId="156ABB0E" w14:textId="77777777" w:rsidR="00BB2B85" w:rsidRPr="00BE7B4F" w:rsidRDefault="00BB2B85" w:rsidP="001A0174">
            <w:pPr>
              <w:tabs>
                <w:tab w:val="left" w:pos="8505"/>
              </w:tabs>
              <w:spacing w:line="0" w:lineRule="atLeast"/>
              <w:rPr>
                <w:rFonts w:ascii="MS UI Gothic" w:eastAsia="MS UI Gothic" w:hAnsi="MS UI Gothic"/>
                <w:color w:val="000000" w:themeColor="text1"/>
                <w:sz w:val="12"/>
                <w:szCs w:val="12"/>
              </w:rPr>
            </w:pPr>
          </w:p>
        </w:tc>
        <w:tc>
          <w:tcPr>
            <w:tcW w:w="1283" w:type="dxa"/>
            <w:gridSpan w:val="2"/>
            <w:vMerge/>
            <w:tcBorders>
              <w:left w:val="single" w:sz="4" w:space="0" w:color="auto"/>
            </w:tcBorders>
          </w:tcPr>
          <w:p w14:paraId="3A96CB39" w14:textId="77777777" w:rsidR="00BB2B85" w:rsidRPr="00BE7B4F" w:rsidRDefault="00BB2B85" w:rsidP="001A0174">
            <w:pPr>
              <w:snapToGrid w:val="0"/>
              <w:spacing w:line="0" w:lineRule="atLeast"/>
              <w:rPr>
                <w:rFonts w:ascii="MS UI Gothic" w:eastAsia="MS UI Gothic" w:hAnsi="MS UI Gothic"/>
                <w:color w:val="000000" w:themeColor="text1"/>
                <w:sz w:val="16"/>
                <w:szCs w:val="16"/>
              </w:rPr>
            </w:pPr>
          </w:p>
        </w:tc>
        <w:tc>
          <w:tcPr>
            <w:tcW w:w="1239" w:type="dxa"/>
            <w:vMerge/>
          </w:tcPr>
          <w:p w14:paraId="45FF19F5" w14:textId="77777777" w:rsidR="00BB2B85" w:rsidRPr="00BE7B4F" w:rsidRDefault="00BB2B85" w:rsidP="001A0174">
            <w:pPr>
              <w:snapToGrid w:val="0"/>
              <w:spacing w:line="0" w:lineRule="atLeast"/>
              <w:rPr>
                <w:rFonts w:ascii="MS UI Gothic" w:eastAsia="MS UI Gothic" w:hAnsi="MS UI Gothic"/>
                <w:color w:val="000000" w:themeColor="text1"/>
                <w:sz w:val="16"/>
                <w:szCs w:val="16"/>
              </w:rPr>
            </w:pPr>
          </w:p>
        </w:tc>
      </w:tr>
      <w:tr w:rsidR="00BB2B85" w:rsidRPr="00BE7B4F" w14:paraId="4D8433AA" w14:textId="77777777" w:rsidTr="000F430F">
        <w:trPr>
          <w:trHeight w:val="345"/>
        </w:trPr>
        <w:tc>
          <w:tcPr>
            <w:tcW w:w="985" w:type="dxa"/>
            <w:vMerge/>
          </w:tcPr>
          <w:p w14:paraId="46A4DFCA" w14:textId="77777777" w:rsidR="00BB2B85" w:rsidRPr="00BE7B4F" w:rsidRDefault="00BB2B85" w:rsidP="00175ED1">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3E2A3361"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nil"/>
              <w:right w:val="single" w:sz="4" w:space="0" w:color="auto"/>
            </w:tcBorders>
          </w:tcPr>
          <w:p w14:paraId="7401F8C3" w14:textId="77777777" w:rsidR="00BB2B85" w:rsidRPr="00BE7B4F" w:rsidRDefault="00BB2B85" w:rsidP="001A0174">
            <w:pPr>
              <w:snapToGrid w:val="0"/>
              <w:spacing w:line="0" w:lineRule="atLeast"/>
              <w:ind w:leftChars="100" w:left="360" w:hangingChars="100" w:hanging="155"/>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苦情について、受付日、内容等を記録していますか。</w:t>
            </w:r>
          </w:p>
        </w:tc>
        <w:tc>
          <w:tcPr>
            <w:tcW w:w="848" w:type="dxa"/>
            <w:gridSpan w:val="3"/>
            <w:tcBorders>
              <w:top w:val="single" w:sz="4" w:space="0" w:color="auto"/>
              <w:left w:val="single" w:sz="4" w:space="0" w:color="auto"/>
              <w:bottom w:val="nil"/>
              <w:right w:val="single" w:sz="4" w:space="0" w:color="auto"/>
            </w:tcBorders>
          </w:tcPr>
          <w:p w14:paraId="0AB13998" w14:textId="77777777" w:rsidR="00BB2B85" w:rsidRPr="00BE7B4F" w:rsidRDefault="00BB2B85"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BFB2D4C" w14:textId="77777777" w:rsidR="00BB2B85" w:rsidRPr="00BE7B4F" w:rsidRDefault="00BB2B85"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83" w:type="dxa"/>
            <w:gridSpan w:val="2"/>
            <w:vMerge/>
            <w:tcBorders>
              <w:left w:val="single" w:sz="4" w:space="0" w:color="auto"/>
            </w:tcBorders>
          </w:tcPr>
          <w:p w14:paraId="7E059579" w14:textId="77777777" w:rsidR="00BB2B85" w:rsidRPr="00BE7B4F" w:rsidRDefault="00BB2B85" w:rsidP="001A0174">
            <w:pPr>
              <w:snapToGrid w:val="0"/>
              <w:spacing w:line="0" w:lineRule="atLeast"/>
              <w:rPr>
                <w:rFonts w:ascii="MS UI Gothic" w:eastAsia="MS UI Gothic" w:hAnsi="MS UI Gothic"/>
                <w:color w:val="000000" w:themeColor="text1"/>
                <w:sz w:val="16"/>
                <w:szCs w:val="16"/>
              </w:rPr>
            </w:pPr>
          </w:p>
        </w:tc>
        <w:tc>
          <w:tcPr>
            <w:tcW w:w="1239" w:type="dxa"/>
            <w:vMerge/>
          </w:tcPr>
          <w:p w14:paraId="37442D22"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p>
        </w:tc>
      </w:tr>
      <w:tr w:rsidR="00BB2B85" w:rsidRPr="00BE7B4F" w14:paraId="5FDA5F66" w14:textId="77777777" w:rsidTr="000F430F">
        <w:trPr>
          <w:trHeight w:val="90"/>
        </w:trPr>
        <w:tc>
          <w:tcPr>
            <w:tcW w:w="985" w:type="dxa"/>
            <w:vMerge/>
          </w:tcPr>
          <w:p w14:paraId="63BED114" w14:textId="77777777" w:rsidR="00BB2B85" w:rsidRPr="00BE7B4F" w:rsidRDefault="00BB2B85"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2A67E1AE"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p>
        </w:tc>
        <w:tc>
          <w:tcPr>
            <w:tcW w:w="5805" w:type="dxa"/>
            <w:gridSpan w:val="6"/>
            <w:tcBorders>
              <w:top w:val="nil"/>
              <w:left w:val="nil"/>
              <w:bottom w:val="nil"/>
              <w:right w:val="single" w:sz="4" w:space="0" w:color="auto"/>
            </w:tcBorders>
          </w:tcPr>
          <w:p w14:paraId="6E499BE3" w14:textId="77777777" w:rsidR="00BB2B85" w:rsidRPr="00BE7B4F" w:rsidRDefault="00BB2B85" w:rsidP="001A0174">
            <w:pPr>
              <w:tabs>
                <w:tab w:val="left" w:pos="8505"/>
              </w:tabs>
              <w:spacing w:line="0" w:lineRule="atLeast"/>
              <w:rPr>
                <w:rFonts w:ascii="MS UI Gothic" w:eastAsia="MS UI Gothic" w:hAnsi="MS UI Gothic"/>
                <w:color w:val="000000" w:themeColor="text1"/>
                <w:sz w:val="12"/>
                <w:szCs w:val="12"/>
              </w:rPr>
            </w:pPr>
          </w:p>
        </w:tc>
        <w:tc>
          <w:tcPr>
            <w:tcW w:w="1283" w:type="dxa"/>
            <w:gridSpan w:val="2"/>
            <w:vMerge/>
            <w:tcBorders>
              <w:left w:val="single" w:sz="4" w:space="0" w:color="auto"/>
            </w:tcBorders>
          </w:tcPr>
          <w:p w14:paraId="18EE3ED7" w14:textId="77777777" w:rsidR="00BB2B85" w:rsidRPr="00BE7B4F" w:rsidRDefault="00BB2B85" w:rsidP="001A0174">
            <w:pPr>
              <w:snapToGrid w:val="0"/>
              <w:spacing w:line="0" w:lineRule="atLeast"/>
              <w:rPr>
                <w:rFonts w:ascii="MS UI Gothic" w:eastAsia="MS UI Gothic" w:hAnsi="MS UI Gothic"/>
                <w:color w:val="000000" w:themeColor="text1"/>
                <w:sz w:val="16"/>
                <w:szCs w:val="16"/>
              </w:rPr>
            </w:pPr>
          </w:p>
        </w:tc>
        <w:tc>
          <w:tcPr>
            <w:tcW w:w="1239" w:type="dxa"/>
            <w:vMerge/>
          </w:tcPr>
          <w:p w14:paraId="06ED7CD3"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p>
        </w:tc>
      </w:tr>
      <w:tr w:rsidR="00BB2B85" w:rsidRPr="00BE7B4F" w14:paraId="7547BD26" w14:textId="77777777" w:rsidTr="000F430F">
        <w:trPr>
          <w:trHeight w:val="275"/>
        </w:trPr>
        <w:tc>
          <w:tcPr>
            <w:tcW w:w="985" w:type="dxa"/>
            <w:vMerge/>
          </w:tcPr>
          <w:p w14:paraId="578AC776" w14:textId="77777777" w:rsidR="00BB2B85" w:rsidRPr="00BE7B4F" w:rsidRDefault="00BB2B85"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0212D9EE"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283F2DB2" w14:textId="77777777" w:rsidR="00BB2B85" w:rsidRPr="00BE7B4F" w:rsidRDefault="00BB2B85" w:rsidP="001A0174">
            <w:pPr>
              <w:snapToGrid w:val="0"/>
              <w:spacing w:line="0" w:lineRule="atLeast"/>
              <w:rPr>
                <w:rFonts w:ascii="MS UI Gothic" w:eastAsia="MS UI Gothic" w:hAnsi="MS UI Gothic"/>
                <w:snapToGrid w:val="0"/>
                <w:color w:val="000000" w:themeColor="text1"/>
                <w:sz w:val="12"/>
                <w:szCs w:val="16"/>
              </w:rPr>
            </w:pPr>
            <w:r w:rsidRPr="00BE7B4F">
              <w:rPr>
                <w:rFonts w:ascii="MS UI Gothic" w:eastAsia="MS UI Gothic" w:hAnsi="MS UI Gothic" w:hint="eastAsia"/>
                <w:snapToGrid w:val="0"/>
                <w:color w:val="000000" w:themeColor="text1"/>
                <w:sz w:val="12"/>
                <w:szCs w:val="16"/>
              </w:rPr>
              <w:t>※対応策、対応結果等を記載できる様式を定めることが必要です。</w:t>
            </w:r>
          </w:p>
          <w:p w14:paraId="1AC8BBEB" w14:textId="77777777" w:rsidR="00BB2B85" w:rsidRPr="00BE7B4F" w:rsidRDefault="00BB2B85" w:rsidP="001A0174">
            <w:pPr>
              <w:snapToGrid w:val="0"/>
              <w:spacing w:line="0" w:lineRule="atLeast"/>
              <w:ind w:left="115" w:hangingChars="100" w:hanging="115"/>
              <w:rPr>
                <w:rFonts w:ascii="MS UI Gothic" w:eastAsia="MS UI Gothic" w:hAnsi="MS UI Gothic" w:cs="ＭＳ 明朝"/>
                <w:color w:val="000000" w:themeColor="text1"/>
                <w:sz w:val="12"/>
                <w:szCs w:val="16"/>
              </w:rPr>
            </w:pPr>
            <w:r w:rsidRPr="00BE7B4F">
              <w:rPr>
                <w:rFonts w:ascii="MS UI Gothic" w:eastAsia="MS UI Gothic" w:hAnsi="MS UI Gothic" w:cs="ＭＳ 明朝" w:hint="eastAsia"/>
                <w:color w:val="000000" w:themeColor="text1"/>
                <w:sz w:val="12"/>
                <w:szCs w:val="16"/>
              </w:rPr>
              <w:t>※当該記録は、5年間保存してください。</w:t>
            </w:r>
          </w:p>
          <w:p w14:paraId="21DDDDF8" w14:textId="77777777" w:rsidR="00BB2B85" w:rsidRPr="00BE7B4F" w:rsidRDefault="00BB2B85" w:rsidP="001A0174">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cs="ＭＳ 明朝" w:hint="eastAsia"/>
                <w:color w:val="000000" w:themeColor="text1"/>
                <w:sz w:val="12"/>
                <w:szCs w:val="16"/>
              </w:rPr>
              <w:t>※苦情解決の仕組みについては、「社会福祉事業の経営者による福祉サービスに関する苦情解決の仕組みの指針について」（平成12年6月7日厚生省通知・平成29年3月7日最終改正）を参考にしてください。</w:t>
            </w:r>
          </w:p>
        </w:tc>
        <w:tc>
          <w:tcPr>
            <w:tcW w:w="276" w:type="dxa"/>
            <w:tcBorders>
              <w:top w:val="nil"/>
              <w:left w:val="dotDotDash" w:sz="4" w:space="0" w:color="auto"/>
              <w:bottom w:val="nil"/>
              <w:right w:val="single" w:sz="4" w:space="0" w:color="auto"/>
            </w:tcBorders>
          </w:tcPr>
          <w:p w14:paraId="57994464" w14:textId="77777777" w:rsidR="00BB2B85" w:rsidRPr="00BE7B4F" w:rsidRDefault="00BB2B85" w:rsidP="001A0174">
            <w:pPr>
              <w:tabs>
                <w:tab w:val="left" w:pos="8505"/>
              </w:tabs>
              <w:spacing w:line="0" w:lineRule="atLeast"/>
              <w:rPr>
                <w:rFonts w:ascii="MS UI Gothic" w:eastAsia="MS UI Gothic" w:hAnsi="MS UI Gothic"/>
                <w:color w:val="000000" w:themeColor="text1"/>
                <w:sz w:val="12"/>
                <w:szCs w:val="16"/>
              </w:rPr>
            </w:pPr>
          </w:p>
        </w:tc>
        <w:tc>
          <w:tcPr>
            <w:tcW w:w="1283" w:type="dxa"/>
            <w:gridSpan w:val="2"/>
            <w:vMerge/>
            <w:tcBorders>
              <w:left w:val="single" w:sz="4" w:space="0" w:color="auto"/>
            </w:tcBorders>
          </w:tcPr>
          <w:p w14:paraId="2DE18D3E" w14:textId="77777777" w:rsidR="00BB2B85" w:rsidRPr="00BE7B4F" w:rsidRDefault="00BB2B85" w:rsidP="001A0174">
            <w:pPr>
              <w:snapToGrid w:val="0"/>
              <w:spacing w:line="0" w:lineRule="atLeast"/>
              <w:rPr>
                <w:rFonts w:ascii="MS UI Gothic" w:eastAsia="MS UI Gothic" w:hAnsi="MS UI Gothic"/>
                <w:color w:val="000000" w:themeColor="text1"/>
                <w:sz w:val="12"/>
                <w:szCs w:val="16"/>
              </w:rPr>
            </w:pPr>
          </w:p>
        </w:tc>
        <w:tc>
          <w:tcPr>
            <w:tcW w:w="1239" w:type="dxa"/>
            <w:vMerge/>
          </w:tcPr>
          <w:p w14:paraId="40F43FFE" w14:textId="77777777" w:rsidR="00BB2B85" w:rsidRPr="00BE7B4F" w:rsidRDefault="00BB2B85" w:rsidP="001A0174">
            <w:pPr>
              <w:snapToGrid w:val="0"/>
              <w:spacing w:line="0" w:lineRule="atLeast"/>
              <w:rPr>
                <w:rFonts w:ascii="MS UI Gothic" w:eastAsia="MS UI Gothic" w:hAnsi="MS UI Gothic"/>
                <w:color w:val="000000" w:themeColor="text1"/>
                <w:sz w:val="12"/>
                <w:szCs w:val="16"/>
              </w:rPr>
            </w:pPr>
          </w:p>
        </w:tc>
      </w:tr>
      <w:tr w:rsidR="00BB2B85" w:rsidRPr="00BE7B4F" w14:paraId="40EB968C" w14:textId="77777777" w:rsidTr="000F430F">
        <w:trPr>
          <w:trHeight w:val="77"/>
        </w:trPr>
        <w:tc>
          <w:tcPr>
            <w:tcW w:w="985" w:type="dxa"/>
            <w:vMerge/>
          </w:tcPr>
          <w:p w14:paraId="5C305EC1" w14:textId="77777777" w:rsidR="00BB2B85" w:rsidRPr="00BE7B4F" w:rsidRDefault="00BB2B85"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46AFE702"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p>
        </w:tc>
        <w:tc>
          <w:tcPr>
            <w:tcW w:w="5805" w:type="dxa"/>
            <w:gridSpan w:val="6"/>
            <w:tcBorders>
              <w:top w:val="nil"/>
              <w:left w:val="nil"/>
              <w:bottom w:val="single" w:sz="4" w:space="0" w:color="auto"/>
              <w:right w:val="single" w:sz="4" w:space="0" w:color="auto"/>
            </w:tcBorders>
          </w:tcPr>
          <w:p w14:paraId="653E09D9" w14:textId="77777777" w:rsidR="00BB2B85" w:rsidRPr="00BE7B4F" w:rsidRDefault="00BB2B85" w:rsidP="001A0174">
            <w:pPr>
              <w:tabs>
                <w:tab w:val="left" w:pos="8505"/>
              </w:tabs>
              <w:spacing w:line="0" w:lineRule="atLeast"/>
              <w:rPr>
                <w:rFonts w:ascii="MS UI Gothic" w:eastAsia="MS UI Gothic" w:hAnsi="MS UI Gothic"/>
                <w:color w:val="000000" w:themeColor="text1"/>
                <w:sz w:val="12"/>
                <w:szCs w:val="12"/>
              </w:rPr>
            </w:pPr>
          </w:p>
        </w:tc>
        <w:tc>
          <w:tcPr>
            <w:tcW w:w="1283" w:type="dxa"/>
            <w:gridSpan w:val="2"/>
            <w:vMerge/>
            <w:tcBorders>
              <w:left w:val="single" w:sz="4" w:space="0" w:color="auto"/>
            </w:tcBorders>
          </w:tcPr>
          <w:p w14:paraId="180CA6AC" w14:textId="77777777" w:rsidR="00BB2B85" w:rsidRPr="00BE7B4F" w:rsidRDefault="00BB2B85" w:rsidP="001A0174">
            <w:pPr>
              <w:snapToGrid w:val="0"/>
              <w:spacing w:line="0" w:lineRule="atLeast"/>
              <w:rPr>
                <w:rFonts w:ascii="MS UI Gothic" w:eastAsia="MS UI Gothic" w:hAnsi="MS UI Gothic"/>
                <w:color w:val="000000" w:themeColor="text1"/>
                <w:sz w:val="16"/>
                <w:szCs w:val="16"/>
              </w:rPr>
            </w:pPr>
          </w:p>
        </w:tc>
        <w:tc>
          <w:tcPr>
            <w:tcW w:w="1239" w:type="dxa"/>
            <w:vMerge/>
          </w:tcPr>
          <w:p w14:paraId="3862C9FC" w14:textId="77777777" w:rsidR="00BB2B85" w:rsidRPr="00BE7B4F" w:rsidRDefault="00BB2B85" w:rsidP="001A0174">
            <w:pPr>
              <w:snapToGrid w:val="0"/>
              <w:spacing w:line="0" w:lineRule="atLeast"/>
              <w:rPr>
                <w:rFonts w:ascii="MS UI Gothic" w:eastAsia="MS UI Gothic" w:hAnsi="MS UI Gothic"/>
                <w:color w:val="000000" w:themeColor="text1"/>
                <w:sz w:val="16"/>
                <w:szCs w:val="16"/>
              </w:rPr>
            </w:pPr>
          </w:p>
        </w:tc>
      </w:tr>
      <w:tr w:rsidR="00BB2B85" w:rsidRPr="00BE7B4F" w14:paraId="51F80A03" w14:textId="77777777" w:rsidTr="000F430F">
        <w:trPr>
          <w:trHeight w:val="3126"/>
        </w:trPr>
        <w:tc>
          <w:tcPr>
            <w:tcW w:w="985" w:type="dxa"/>
            <w:vMerge/>
          </w:tcPr>
          <w:p w14:paraId="28FB5612" w14:textId="77777777" w:rsidR="00BB2B85" w:rsidRPr="00BE7B4F" w:rsidRDefault="00BB2B85" w:rsidP="00175ED1">
            <w:pPr>
              <w:pStyle w:val="H301"/>
              <w:spacing w:line="0" w:lineRule="atLeast"/>
              <w:rPr>
                <w:rFonts w:ascii="MS UI Gothic" w:eastAsia="MS UI Gothic" w:hAnsi="MS UI Gothic"/>
                <w:color w:val="000000" w:themeColor="text1"/>
                <w:sz w:val="16"/>
                <w:szCs w:val="16"/>
                <w:u w:val="none"/>
              </w:rPr>
            </w:pPr>
          </w:p>
        </w:tc>
        <w:tc>
          <w:tcPr>
            <w:tcW w:w="425" w:type="dxa"/>
            <w:tcBorders>
              <w:top w:val="single" w:sz="4" w:space="0" w:color="auto"/>
              <w:bottom w:val="single" w:sz="4" w:space="0" w:color="auto"/>
              <w:right w:val="nil"/>
            </w:tcBorders>
          </w:tcPr>
          <w:p w14:paraId="4D21C8E1" w14:textId="77777777" w:rsidR="00BB2B85" w:rsidRPr="00BE7B4F" w:rsidRDefault="00BB2B85" w:rsidP="001A0174">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57" w:type="dxa"/>
            <w:gridSpan w:val="3"/>
            <w:tcBorders>
              <w:top w:val="single" w:sz="4" w:space="0" w:color="auto"/>
              <w:left w:val="nil"/>
              <w:bottom w:val="single" w:sz="4" w:space="0" w:color="auto"/>
              <w:right w:val="single" w:sz="4" w:space="0" w:color="auto"/>
            </w:tcBorders>
          </w:tcPr>
          <w:p w14:paraId="24243F80" w14:textId="77777777" w:rsidR="00BB2B85" w:rsidRPr="00BE7B4F" w:rsidRDefault="00BB2B85" w:rsidP="001A0174">
            <w:pPr>
              <w:snapToGrid w:val="0"/>
              <w:spacing w:line="0" w:lineRule="atLeast"/>
              <w:ind w:firstLineChars="100" w:firstLine="155"/>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市町村等が行う調査等への協力、改善、報告について、次のとおり対応していますか。</w:t>
            </w:r>
          </w:p>
          <w:p w14:paraId="1DA4CA39" w14:textId="77777777" w:rsidR="00BB2B85" w:rsidRPr="00BE7B4F" w:rsidRDefault="00BB2B85" w:rsidP="005A6F21">
            <w:pPr>
              <w:snapToGrid w:val="0"/>
              <w:spacing w:line="0" w:lineRule="atLeast"/>
              <w:ind w:left="155" w:hangingChars="100" w:hanging="155"/>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ア　提供したサービスに関し、法第10条第1項の規定により市町村が行う文書等の提出、提示の命令、当該職員からの質問、当該事業所の帳簿書類等の検査（</w:t>
            </w:r>
            <w:r w:rsidR="00E25F1C">
              <w:rPr>
                <w:rFonts w:ascii="MS UI Gothic" w:eastAsia="MS UI Gothic" w:hAnsi="MS UI Gothic" w:hint="eastAsia"/>
                <w:snapToGrid w:val="0"/>
                <w:color w:val="000000" w:themeColor="text1"/>
                <w:sz w:val="16"/>
                <w:szCs w:val="16"/>
              </w:rPr>
              <w:t>運営指導</w:t>
            </w:r>
            <w:r w:rsidRPr="00BE7B4F">
              <w:rPr>
                <w:rFonts w:ascii="MS UI Gothic" w:eastAsia="MS UI Gothic" w:hAnsi="MS UI Gothic" w:hint="eastAsia"/>
                <w:snapToGrid w:val="0"/>
                <w:color w:val="000000" w:themeColor="text1"/>
                <w:sz w:val="16"/>
                <w:szCs w:val="16"/>
              </w:rPr>
              <w:t>等）に応じていますか。また、利用者等の苦情に関して市町村が行う調査に協力し、市町村の指導等があった場合、必要な改善を行っていますか。</w:t>
            </w:r>
          </w:p>
          <w:p w14:paraId="55EEB370" w14:textId="77777777" w:rsidR="00BB2B85" w:rsidRPr="00BE7B4F" w:rsidRDefault="00BB2B85" w:rsidP="005A6F21">
            <w:pPr>
              <w:snapToGrid w:val="0"/>
              <w:spacing w:line="0" w:lineRule="atLeast"/>
              <w:ind w:left="155" w:hangingChars="100" w:hanging="155"/>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イ　提供したサービスに関し、法第11条第2項の規定により県知事が行う帳簿書類等の提出、提示の命令、当該職員からの質問（</w:t>
            </w:r>
            <w:r w:rsidR="00E25F1C">
              <w:rPr>
                <w:rFonts w:ascii="MS UI Gothic" w:eastAsia="MS UI Gothic" w:hAnsi="MS UI Gothic" w:hint="eastAsia"/>
                <w:snapToGrid w:val="0"/>
                <w:color w:val="000000" w:themeColor="text1"/>
                <w:sz w:val="16"/>
                <w:szCs w:val="16"/>
              </w:rPr>
              <w:t>運営指導</w:t>
            </w:r>
            <w:r w:rsidRPr="00BE7B4F">
              <w:rPr>
                <w:rFonts w:ascii="MS UI Gothic" w:eastAsia="MS UI Gothic" w:hAnsi="MS UI Gothic" w:hint="eastAsia"/>
                <w:snapToGrid w:val="0"/>
                <w:color w:val="000000" w:themeColor="text1"/>
                <w:sz w:val="16"/>
                <w:szCs w:val="16"/>
              </w:rPr>
              <w:t>等）に応じていますか。</w:t>
            </w:r>
          </w:p>
          <w:p w14:paraId="4166BB82" w14:textId="77777777" w:rsidR="00BB2B85" w:rsidRPr="00BE7B4F" w:rsidRDefault="00BB2B85" w:rsidP="005A6F21">
            <w:pPr>
              <w:snapToGrid w:val="0"/>
              <w:spacing w:line="0" w:lineRule="atLeast"/>
              <w:ind w:left="155" w:hangingChars="100" w:hanging="155"/>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ウ　提供したサービスに関し、法第48条第1項の規定により市町村長が行う帳簿書類等の提出、提示の命令又は当該職員からの質問、帳簿書類等の検査に応じていますか。</w:t>
            </w:r>
          </w:p>
          <w:p w14:paraId="1D3452AE" w14:textId="77777777" w:rsidR="00BB2B85" w:rsidRPr="00BE7B4F" w:rsidRDefault="00BB2B85" w:rsidP="005A6F21">
            <w:pPr>
              <w:snapToGrid w:val="0"/>
              <w:spacing w:line="0" w:lineRule="atLeast"/>
              <w:ind w:left="155" w:hangingChars="100" w:hanging="155"/>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エ　利用者等からの苦情に関して県知事又は市町村長が行う調査に協力し、県知事又は市町村長から指導等があった場合は、必要な改善を行っていますか。</w:t>
            </w:r>
          </w:p>
          <w:p w14:paraId="7B5498A0" w14:textId="77777777" w:rsidR="00BB2B85" w:rsidRPr="00BE7B4F" w:rsidRDefault="00BB2B85" w:rsidP="005A6F21">
            <w:pPr>
              <w:snapToGrid w:val="0"/>
              <w:spacing w:line="0" w:lineRule="atLeast"/>
              <w:ind w:left="155" w:hangingChars="100" w:hanging="155"/>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オ　市町村長等から求めがあった場合に、アからエの改善内容を報告していますか。</w:t>
            </w:r>
          </w:p>
          <w:p w14:paraId="777033E6" w14:textId="77777777" w:rsidR="00BB2B85" w:rsidRPr="00BE7B4F" w:rsidRDefault="00BB2B85" w:rsidP="005A6F21">
            <w:pPr>
              <w:snapToGrid w:val="0"/>
              <w:spacing w:line="0" w:lineRule="atLeast"/>
              <w:ind w:left="155" w:hangingChars="100" w:hanging="155"/>
              <w:rPr>
                <w:rFonts w:ascii="MS UI Gothic" w:eastAsia="MS UI Gothic" w:hAnsi="MS UI Gothic"/>
                <w:snapToGrid w:val="0"/>
                <w:color w:val="000000" w:themeColor="text1"/>
                <w:sz w:val="16"/>
                <w:szCs w:val="16"/>
              </w:rPr>
            </w:pPr>
            <w:r w:rsidRPr="00BE7B4F">
              <w:rPr>
                <w:rFonts w:ascii="MS UI Gothic" w:eastAsia="MS UI Gothic" w:hAnsi="MS UI Gothic" w:hint="eastAsia"/>
                <w:snapToGrid w:val="0"/>
                <w:color w:val="000000" w:themeColor="text1"/>
                <w:sz w:val="16"/>
                <w:szCs w:val="16"/>
              </w:rPr>
              <w:t>カ　運営適正化委員会が社会福祉法第85条の規定により行う苦情解決に向けた調査、あっせんにできる限り協力していますか。</w:t>
            </w:r>
          </w:p>
        </w:tc>
        <w:tc>
          <w:tcPr>
            <w:tcW w:w="848" w:type="dxa"/>
            <w:gridSpan w:val="3"/>
            <w:tcBorders>
              <w:top w:val="single" w:sz="4" w:space="0" w:color="auto"/>
              <w:left w:val="single" w:sz="4" w:space="0" w:color="auto"/>
              <w:bottom w:val="single" w:sz="4" w:space="0" w:color="auto"/>
              <w:right w:val="single" w:sz="4" w:space="0" w:color="auto"/>
            </w:tcBorders>
          </w:tcPr>
          <w:p w14:paraId="2683EF79" w14:textId="77777777" w:rsidR="00BB2B85" w:rsidRPr="00BE7B4F" w:rsidRDefault="00BB2B85"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E86C49B" w14:textId="77777777" w:rsidR="00BB2B85" w:rsidRPr="00BE7B4F" w:rsidRDefault="00BB2B85"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83" w:type="dxa"/>
            <w:gridSpan w:val="2"/>
            <w:vMerge/>
            <w:tcBorders>
              <w:left w:val="single" w:sz="4" w:space="0" w:color="auto"/>
            </w:tcBorders>
          </w:tcPr>
          <w:p w14:paraId="03314B60" w14:textId="77777777" w:rsidR="00BB2B85" w:rsidRPr="00BE7B4F" w:rsidRDefault="00BB2B85" w:rsidP="001A0174">
            <w:pPr>
              <w:snapToGrid w:val="0"/>
              <w:spacing w:line="0" w:lineRule="atLeast"/>
              <w:rPr>
                <w:rFonts w:ascii="MS UI Gothic" w:eastAsia="MS UI Gothic" w:hAnsi="MS UI Gothic"/>
                <w:color w:val="000000" w:themeColor="text1"/>
                <w:sz w:val="16"/>
                <w:szCs w:val="16"/>
              </w:rPr>
            </w:pPr>
          </w:p>
        </w:tc>
        <w:tc>
          <w:tcPr>
            <w:tcW w:w="1239" w:type="dxa"/>
            <w:vMerge/>
          </w:tcPr>
          <w:p w14:paraId="152545EB" w14:textId="77777777" w:rsidR="00BB2B85" w:rsidRPr="00BE7B4F" w:rsidRDefault="00BB2B85" w:rsidP="001A0174">
            <w:pPr>
              <w:snapToGrid w:val="0"/>
              <w:spacing w:line="0" w:lineRule="atLeast"/>
              <w:rPr>
                <w:rFonts w:ascii="MS UI Gothic" w:eastAsia="MS UI Gothic" w:hAnsi="MS UI Gothic"/>
                <w:color w:val="000000" w:themeColor="text1"/>
                <w:sz w:val="16"/>
                <w:szCs w:val="16"/>
              </w:rPr>
            </w:pPr>
          </w:p>
        </w:tc>
      </w:tr>
      <w:tr w:rsidR="001A0174" w:rsidRPr="00BE7B4F" w14:paraId="6898D856" w14:textId="77777777" w:rsidTr="000F430F">
        <w:trPr>
          <w:trHeight w:val="440"/>
        </w:trPr>
        <w:tc>
          <w:tcPr>
            <w:tcW w:w="985" w:type="dxa"/>
            <w:vMerge w:val="restart"/>
          </w:tcPr>
          <w:p w14:paraId="33A4E411" w14:textId="77777777" w:rsidR="0025460B" w:rsidRPr="00BE7B4F" w:rsidRDefault="0025460B"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lastRenderedPageBreak/>
              <w:t>68</w:t>
            </w:r>
          </w:p>
          <w:p w14:paraId="57CE24E2" w14:textId="77777777" w:rsidR="0025460B" w:rsidRPr="00BE7B4F" w:rsidRDefault="001A0174" w:rsidP="0025460B">
            <w:pPr>
              <w:snapToGrid w:val="0"/>
              <w:spacing w:line="0" w:lineRule="atLeast"/>
              <w:ind w:leftChars="-20" w:left="-41" w:firstLineChars="50" w:firstLine="78"/>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事故発生</w:t>
            </w:r>
          </w:p>
          <w:p w14:paraId="1A69E199" w14:textId="77777777" w:rsidR="001A0174" w:rsidRPr="00BE7B4F" w:rsidRDefault="001A0174" w:rsidP="0025460B">
            <w:pPr>
              <w:snapToGrid w:val="0"/>
              <w:spacing w:line="0" w:lineRule="atLeast"/>
              <w:ind w:leftChars="-20" w:left="-41" w:firstLineChars="50" w:firstLine="78"/>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時の対応</w:t>
            </w:r>
          </w:p>
        </w:tc>
        <w:tc>
          <w:tcPr>
            <w:tcW w:w="425" w:type="dxa"/>
            <w:tcBorders>
              <w:top w:val="single" w:sz="4" w:space="0" w:color="auto"/>
              <w:bottom w:val="single" w:sz="4" w:space="0" w:color="auto"/>
              <w:right w:val="nil"/>
            </w:tcBorders>
          </w:tcPr>
          <w:p w14:paraId="6B0068D8"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7" w:type="dxa"/>
            <w:gridSpan w:val="3"/>
            <w:tcBorders>
              <w:top w:val="single" w:sz="4" w:space="0" w:color="auto"/>
              <w:left w:val="nil"/>
              <w:bottom w:val="single" w:sz="4" w:space="0" w:color="auto"/>
              <w:right w:val="single" w:sz="4" w:space="0" w:color="auto"/>
            </w:tcBorders>
          </w:tcPr>
          <w:p w14:paraId="09C32480" w14:textId="77777777" w:rsidR="001A0174" w:rsidRPr="00BE7B4F" w:rsidRDefault="001A0174" w:rsidP="001A0174">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サービス提供に際し事故が発生した場合は、松本市及び支給決定市町村に報告し、利用者（当事者）の家族等に連絡を行うとともに、必要な措置を講じていますか。</w:t>
            </w:r>
          </w:p>
        </w:tc>
        <w:tc>
          <w:tcPr>
            <w:tcW w:w="848" w:type="dxa"/>
            <w:gridSpan w:val="3"/>
            <w:tcBorders>
              <w:top w:val="single" w:sz="4" w:space="0" w:color="auto"/>
              <w:left w:val="single" w:sz="4" w:space="0" w:color="auto"/>
              <w:bottom w:val="single" w:sz="4" w:space="0" w:color="auto"/>
              <w:right w:val="single" w:sz="4" w:space="0" w:color="auto"/>
            </w:tcBorders>
          </w:tcPr>
          <w:p w14:paraId="1E5C0A0F" w14:textId="77777777" w:rsidR="001A0174" w:rsidRPr="00BE7B4F" w:rsidRDefault="001A0174"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BFAA6D5" w14:textId="77777777" w:rsidR="001A0174" w:rsidRPr="00BE7B4F" w:rsidRDefault="001A0174"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83" w:type="dxa"/>
            <w:gridSpan w:val="2"/>
            <w:vMerge w:val="restart"/>
            <w:tcBorders>
              <w:top w:val="single" w:sz="4" w:space="0" w:color="auto"/>
              <w:left w:val="single" w:sz="4" w:space="0" w:color="auto"/>
            </w:tcBorders>
          </w:tcPr>
          <w:p w14:paraId="69DF1ADC" w14:textId="77777777" w:rsidR="001A0174" w:rsidRPr="00BE7B4F" w:rsidRDefault="001A0174" w:rsidP="001A0174">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条例第57条</w:t>
            </w:r>
          </w:p>
          <w:p w14:paraId="2F164FD3" w14:textId="77777777" w:rsidR="001A0174" w:rsidRPr="00BE7B4F" w:rsidRDefault="001A0174" w:rsidP="001A0174">
            <w:pPr>
              <w:snapToGrid w:val="0"/>
              <w:spacing w:line="0" w:lineRule="atLeast"/>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省令第54条</w:t>
            </w:r>
          </w:p>
          <w:p w14:paraId="06012CB2" w14:textId="77777777" w:rsidR="004E2B8A" w:rsidRPr="00BE7B4F" w:rsidRDefault="004E2B8A" w:rsidP="001A0174">
            <w:pPr>
              <w:snapToGrid w:val="0"/>
              <w:spacing w:line="0" w:lineRule="atLeast"/>
              <w:ind w:rightChars="-28" w:right="-57"/>
              <w:rPr>
                <w:rFonts w:ascii="MS UI Gothic" w:eastAsia="MS UI Gothic" w:hAnsi="MS UI Gothic"/>
                <w:sz w:val="16"/>
                <w:szCs w:val="16"/>
                <w:lang w:eastAsia="zh-CN"/>
              </w:rPr>
            </w:pPr>
          </w:p>
          <w:p w14:paraId="761C5060" w14:textId="77777777" w:rsidR="004E2B8A" w:rsidRPr="00BE7B4F" w:rsidRDefault="001A0174" w:rsidP="001A0174">
            <w:pPr>
              <w:snapToGrid w:val="0"/>
              <w:spacing w:line="0" w:lineRule="atLeast"/>
              <w:ind w:rightChars="-28" w:right="-57"/>
              <w:rPr>
                <w:rFonts w:ascii="MS UI Gothic" w:eastAsia="MS UI Gothic" w:hAnsi="MS UI Gothic"/>
                <w:sz w:val="16"/>
                <w:szCs w:val="16"/>
                <w:lang w:eastAsia="zh-CN"/>
              </w:rPr>
            </w:pPr>
            <w:r w:rsidRPr="00BE7B4F">
              <w:rPr>
                <w:rFonts w:ascii="MS UI Gothic" w:eastAsia="MS UI Gothic" w:hAnsi="MS UI Gothic" w:hint="eastAsia"/>
                <w:sz w:val="16"/>
                <w:szCs w:val="16"/>
                <w:lang w:eastAsia="zh-CN"/>
              </w:rPr>
              <w:t>解釈通知</w:t>
            </w:r>
          </w:p>
          <w:p w14:paraId="3744570E" w14:textId="77777777" w:rsidR="001A0174" w:rsidRPr="00BE7B4F" w:rsidRDefault="001A0174" w:rsidP="001A0174">
            <w:pPr>
              <w:snapToGrid w:val="0"/>
              <w:spacing w:line="0" w:lineRule="atLeast"/>
              <w:ind w:rightChars="-28" w:right="-57"/>
              <w:rPr>
                <w:rFonts w:ascii="MS UI Gothic" w:eastAsia="MS UI Gothic" w:hAnsi="MS UI Gothic"/>
                <w:sz w:val="16"/>
                <w:szCs w:val="16"/>
              </w:rPr>
            </w:pPr>
            <w:r w:rsidRPr="00BE7B4F">
              <w:rPr>
                <w:rFonts w:ascii="MS UI Gothic" w:eastAsia="MS UI Gothic" w:hAnsi="MS UI Gothic" w:hint="eastAsia"/>
                <w:sz w:val="16"/>
                <w:szCs w:val="16"/>
              </w:rPr>
              <w:t>第三の3(</w:t>
            </w:r>
            <w:r w:rsidR="004E2B8A" w:rsidRPr="00BE7B4F">
              <w:rPr>
                <w:rFonts w:ascii="MS UI Gothic" w:eastAsia="MS UI Gothic" w:hAnsi="MS UI Gothic"/>
                <w:sz w:val="16"/>
                <w:szCs w:val="16"/>
              </w:rPr>
              <w:t>4</w:t>
            </w:r>
            <w:r w:rsidR="007041F2" w:rsidRPr="00BE7B4F">
              <w:rPr>
                <w:rFonts w:ascii="MS UI Gothic" w:eastAsia="MS UI Gothic" w:hAnsi="MS UI Gothic" w:hint="eastAsia"/>
                <w:sz w:val="16"/>
                <w:szCs w:val="16"/>
              </w:rPr>
              <w:t>9</w:t>
            </w:r>
            <w:r w:rsidRPr="00BE7B4F">
              <w:rPr>
                <w:rFonts w:ascii="MS UI Gothic" w:eastAsia="MS UI Gothic" w:hAnsi="MS UI Gothic" w:hint="eastAsia"/>
                <w:sz w:val="16"/>
                <w:szCs w:val="16"/>
              </w:rPr>
              <w:t>)</w:t>
            </w:r>
          </w:p>
        </w:tc>
        <w:tc>
          <w:tcPr>
            <w:tcW w:w="1239" w:type="dxa"/>
            <w:vMerge w:val="restart"/>
            <w:tcBorders>
              <w:top w:val="single" w:sz="4" w:space="0" w:color="auto"/>
            </w:tcBorders>
          </w:tcPr>
          <w:p w14:paraId="6DB7AD95" w14:textId="00631F66" w:rsidR="006A7C1D" w:rsidRP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事故関係書類</w:t>
            </w:r>
          </w:p>
          <w:p w14:paraId="0590E780" w14:textId="75B8485E" w:rsidR="006A7C1D" w:rsidRP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対応マニュアル</w:t>
            </w:r>
          </w:p>
          <w:p w14:paraId="60BD242D" w14:textId="39BD46D2" w:rsidR="006A7C1D" w:rsidRPr="006A7C1D"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事故報告の記録</w:t>
            </w:r>
          </w:p>
          <w:p w14:paraId="53CC8861" w14:textId="2D52B424" w:rsidR="001A0174" w:rsidRPr="00BE7B4F" w:rsidRDefault="006A7C1D" w:rsidP="006A7C1D">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ヒヤリハット記録</w:t>
            </w:r>
          </w:p>
        </w:tc>
      </w:tr>
      <w:tr w:rsidR="001A0174" w:rsidRPr="00BE7B4F" w14:paraId="4121BD97" w14:textId="77777777" w:rsidTr="000F430F">
        <w:trPr>
          <w:trHeight w:val="345"/>
        </w:trPr>
        <w:tc>
          <w:tcPr>
            <w:tcW w:w="985" w:type="dxa"/>
            <w:vMerge/>
          </w:tcPr>
          <w:p w14:paraId="4AB0590C" w14:textId="77777777" w:rsidR="001A0174" w:rsidRPr="00BE7B4F" w:rsidRDefault="001A0174" w:rsidP="00175ED1">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6A54FA39"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57" w:type="dxa"/>
            <w:gridSpan w:val="3"/>
            <w:tcBorders>
              <w:top w:val="single" w:sz="4" w:space="0" w:color="auto"/>
              <w:left w:val="nil"/>
              <w:bottom w:val="nil"/>
              <w:right w:val="single" w:sz="4" w:space="0" w:color="auto"/>
            </w:tcBorders>
          </w:tcPr>
          <w:p w14:paraId="591046E1" w14:textId="77777777" w:rsidR="001A0174" w:rsidRPr="00BE7B4F" w:rsidRDefault="001A0174" w:rsidP="001A0174">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事故対応マニュアルを作成していますか。また、ヒヤリ・ハット事例を収集し対応策を検討するなど、事故防止に取り組んでいますか。</w:t>
            </w:r>
          </w:p>
          <w:p w14:paraId="607C0E56" w14:textId="77777777" w:rsidR="001A0174" w:rsidRPr="00BE7B4F" w:rsidRDefault="001A0174" w:rsidP="001A0174">
            <w:pPr>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「福祉サービスにおける危機管理（リスクマネジメント）に関する取組指針」（厚生労働省、平成14年3月）</w:t>
            </w:r>
          </w:p>
        </w:tc>
        <w:tc>
          <w:tcPr>
            <w:tcW w:w="848" w:type="dxa"/>
            <w:gridSpan w:val="3"/>
            <w:tcBorders>
              <w:top w:val="single" w:sz="4" w:space="0" w:color="auto"/>
              <w:left w:val="single" w:sz="4" w:space="0" w:color="auto"/>
              <w:bottom w:val="nil"/>
              <w:right w:val="single" w:sz="4" w:space="0" w:color="auto"/>
            </w:tcBorders>
          </w:tcPr>
          <w:p w14:paraId="123EE8F7" w14:textId="77777777" w:rsidR="001A0174" w:rsidRPr="00BE7B4F" w:rsidRDefault="001A0174"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27BF88A" w14:textId="77777777" w:rsidR="001A0174" w:rsidRPr="00BE7B4F" w:rsidRDefault="001A0174"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83" w:type="dxa"/>
            <w:gridSpan w:val="2"/>
            <w:vMerge/>
            <w:tcBorders>
              <w:left w:val="single" w:sz="4" w:space="0" w:color="auto"/>
            </w:tcBorders>
          </w:tcPr>
          <w:p w14:paraId="38FA9170" w14:textId="77777777" w:rsidR="001A0174" w:rsidRPr="00BE7B4F" w:rsidRDefault="001A0174" w:rsidP="001A0174">
            <w:pPr>
              <w:snapToGrid w:val="0"/>
              <w:spacing w:line="0" w:lineRule="atLeast"/>
              <w:rPr>
                <w:rFonts w:ascii="MS UI Gothic" w:eastAsia="MS UI Gothic" w:hAnsi="MS UI Gothic"/>
                <w:color w:val="000000" w:themeColor="text1"/>
                <w:sz w:val="16"/>
                <w:szCs w:val="16"/>
              </w:rPr>
            </w:pPr>
          </w:p>
        </w:tc>
        <w:tc>
          <w:tcPr>
            <w:tcW w:w="1239" w:type="dxa"/>
            <w:vMerge/>
          </w:tcPr>
          <w:p w14:paraId="7FAA3E37"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p>
        </w:tc>
      </w:tr>
      <w:tr w:rsidR="00CD4262" w:rsidRPr="00BE7B4F" w14:paraId="51349626" w14:textId="77777777" w:rsidTr="000F430F">
        <w:trPr>
          <w:trHeight w:val="90"/>
        </w:trPr>
        <w:tc>
          <w:tcPr>
            <w:tcW w:w="985" w:type="dxa"/>
            <w:vMerge/>
          </w:tcPr>
          <w:p w14:paraId="46731C34" w14:textId="77777777" w:rsidR="00CD4262" w:rsidRPr="00BE7B4F" w:rsidRDefault="00CD4262"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490DC245" w14:textId="77777777" w:rsidR="00CD4262" w:rsidRPr="00BE7B4F" w:rsidRDefault="00CD4262" w:rsidP="001A0174">
            <w:pPr>
              <w:tabs>
                <w:tab w:val="left" w:pos="8505"/>
              </w:tabs>
              <w:spacing w:line="0" w:lineRule="atLeast"/>
              <w:rPr>
                <w:rFonts w:ascii="MS UI Gothic" w:eastAsia="MS UI Gothic" w:hAnsi="MS UI Gothic"/>
                <w:color w:val="000000" w:themeColor="text1"/>
                <w:sz w:val="16"/>
                <w:szCs w:val="16"/>
              </w:rPr>
            </w:pPr>
          </w:p>
        </w:tc>
        <w:tc>
          <w:tcPr>
            <w:tcW w:w="5805" w:type="dxa"/>
            <w:gridSpan w:val="6"/>
            <w:tcBorders>
              <w:top w:val="nil"/>
              <w:left w:val="nil"/>
              <w:bottom w:val="nil"/>
              <w:right w:val="single" w:sz="4" w:space="0" w:color="auto"/>
            </w:tcBorders>
          </w:tcPr>
          <w:p w14:paraId="2FE2A091" w14:textId="77777777" w:rsidR="00CD4262" w:rsidRPr="00BE7B4F" w:rsidRDefault="00CD4262" w:rsidP="001A0174">
            <w:pPr>
              <w:tabs>
                <w:tab w:val="left" w:pos="8505"/>
              </w:tabs>
              <w:spacing w:line="0" w:lineRule="atLeast"/>
              <w:rPr>
                <w:rFonts w:ascii="MS UI Gothic" w:eastAsia="MS UI Gothic" w:hAnsi="MS UI Gothic"/>
                <w:color w:val="000000" w:themeColor="text1"/>
                <w:sz w:val="12"/>
                <w:szCs w:val="12"/>
              </w:rPr>
            </w:pPr>
          </w:p>
        </w:tc>
        <w:tc>
          <w:tcPr>
            <w:tcW w:w="1283" w:type="dxa"/>
            <w:gridSpan w:val="2"/>
            <w:vMerge/>
            <w:tcBorders>
              <w:left w:val="single" w:sz="4" w:space="0" w:color="auto"/>
            </w:tcBorders>
          </w:tcPr>
          <w:p w14:paraId="2436A9CD" w14:textId="77777777" w:rsidR="00CD4262" w:rsidRPr="00BE7B4F" w:rsidRDefault="00CD4262" w:rsidP="001A0174">
            <w:pPr>
              <w:snapToGrid w:val="0"/>
              <w:spacing w:line="0" w:lineRule="atLeast"/>
              <w:rPr>
                <w:rFonts w:ascii="MS UI Gothic" w:eastAsia="MS UI Gothic" w:hAnsi="MS UI Gothic"/>
                <w:color w:val="000000" w:themeColor="text1"/>
                <w:sz w:val="16"/>
                <w:szCs w:val="16"/>
              </w:rPr>
            </w:pPr>
          </w:p>
        </w:tc>
        <w:tc>
          <w:tcPr>
            <w:tcW w:w="1239" w:type="dxa"/>
            <w:vMerge/>
          </w:tcPr>
          <w:p w14:paraId="601CF01E" w14:textId="77777777" w:rsidR="00CD4262" w:rsidRPr="00BE7B4F" w:rsidRDefault="00CD4262" w:rsidP="001A0174">
            <w:pPr>
              <w:tabs>
                <w:tab w:val="left" w:pos="8505"/>
              </w:tabs>
              <w:spacing w:line="0" w:lineRule="atLeast"/>
              <w:rPr>
                <w:rFonts w:ascii="MS UI Gothic" w:eastAsia="MS UI Gothic" w:hAnsi="MS UI Gothic"/>
                <w:color w:val="000000" w:themeColor="text1"/>
                <w:sz w:val="16"/>
                <w:szCs w:val="16"/>
              </w:rPr>
            </w:pPr>
          </w:p>
        </w:tc>
      </w:tr>
      <w:tr w:rsidR="001A0174" w:rsidRPr="00BE7B4F" w14:paraId="58E7A125" w14:textId="77777777" w:rsidTr="000F430F">
        <w:trPr>
          <w:trHeight w:val="95"/>
        </w:trPr>
        <w:tc>
          <w:tcPr>
            <w:tcW w:w="985" w:type="dxa"/>
            <w:vMerge/>
          </w:tcPr>
          <w:p w14:paraId="6971152E" w14:textId="77777777" w:rsidR="001A0174" w:rsidRPr="00BE7B4F" w:rsidRDefault="001A0174"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32467CB3"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552AA396" w14:textId="77777777" w:rsidR="001A0174" w:rsidRPr="00BE7B4F" w:rsidRDefault="001A0174" w:rsidP="001A0174">
            <w:pPr>
              <w:pStyle w:val="H30"/>
              <w:spacing w:line="0" w:lineRule="atLeast"/>
              <w:ind w:left="1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※事業所に自動体外式除細動器（AED</w:t>
            </w:r>
            <w:r w:rsidR="00127510" w:rsidRPr="00BE7B4F">
              <w:rPr>
                <w:rFonts w:ascii="MS UI Gothic" w:eastAsia="MS UI Gothic" w:hAnsi="MS UI Gothic" w:hint="eastAsia"/>
                <w:color w:val="000000" w:themeColor="text1"/>
                <w:sz w:val="12"/>
                <w:szCs w:val="16"/>
                <w:u w:val="none"/>
              </w:rPr>
              <w:t>）を設置することや救命講習等を受講する</w:t>
            </w:r>
            <w:r w:rsidRPr="00BE7B4F">
              <w:rPr>
                <w:rFonts w:ascii="MS UI Gothic" w:eastAsia="MS UI Gothic" w:hAnsi="MS UI Gothic" w:hint="eastAsia"/>
                <w:color w:val="000000" w:themeColor="text1"/>
                <w:sz w:val="12"/>
                <w:szCs w:val="16"/>
                <w:u w:val="none"/>
              </w:rPr>
              <w:t>ことが望ましいです。（事業所の近隣にAEDが設置されており、緊急時に使用できるよう、地域においてその体制や連携を構築することでも差し支えありません）</w:t>
            </w:r>
          </w:p>
        </w:tc>
        <w:tc>
          <w:tcPr>
            <w:tcW w:w="276" w:type="dxa"/>
            <w:tcBorders>
              <w:top w:val="nil"/>
              <w:left w:val="dotDotDash" w:sz="4" w:space="0" w:color="auto"/>
              <w:bottom w:val="nil"/>
              <w:right w:val="single" w:sz="4" w:space="0" w:color="auto"/>
            </w:tcBorders>
          </w:tcPr>
          <w:p w14:paraId="5FD2930C" w14:textId="77777777" w:rsidR="001A0174" w:rsidRPr="00BE7B4F" w:rsidRDefault="001A0174" w:rsidP="001A0174">
            <w:pPr>
              <w:tabs>
                <w:tab w:val="left" w:pos="8505"/>
              </w:tabs>
              <w:spacing w:line="0" w:lineRule="atLeast"/>
              <w:rPr>
                <w:rFonts w:ascii="MS UI Gothic" w:eastAsia="MS UI Gothic" w:hAnsi="MS UI Gothic"/>
                <w:color w:val="000000" w:themeColor="text1"/>
                <w:sz w:val="12"/>
                <w:szCs w:val="16"/>
              </w:rPr>
            </w:pPr>
          </w:p>
        </w:tc>
        <w:tc>
          <w:tcPr>
            <w:tcW w:w="1283" w:type="dxa"/>
            <w:gridSpan w:val="2"/>
            <w:vMerge/>
            <w:tcBorders>
              <w:left w:val="single" w:sz="4" w:space="0" w:color="auto"/>
            </w:tcBorders>
          </w:tcPr>
          <w:p w14:paraId="2C60203B" w14:textId="77777777" w:rsidR="001A0174" w:rsidRPr="00BE7B4F" w:rsidRDefault="001A0174" w:rsidP="001A0174">
            <w:pPr>
              <w:snapToGrid w:val="0"/>
              <w:spacing w:line="0" w:lineRule="atLeast"/>
              <w:rPr>
                <w:rFonts w:ascii="MS UI Gothic" w:eastAsia="MS UI Gothic" w:hAnsi="MS UI Gothic"/>
                <w:color w:val="000000" w:themeColor="text1"/>
                <w:sz w:val="12"/>
                <w:szCs w:val="16"/>
              </w:rPr>
            </w:pPr>
          </w:p>
        </w:tc>
        <w:tc>
          <w:tcPr>
            <w:tcW w:w="1239" w:type="dxa"/>
            <w:vMerge/>
          </w:tcPr>
          <w:p w14:paraId="7EC14E59" w14:textId="77777777" w:rsidR="001A0174" w:rsidRPr="00BE7B4F" w:rsidRDefault="001A0174" w:rsidP="001A0174">
            <w:pPr>
              <w:snapToGrid w:val="0"/>
              <w:spacing w:line="0" w:lineRule="atLeast"/>
              <w:rPr>
                <w:rFonts w:ascii="MS UI Gothic" w:eastAsia="MS UI Gothic" w:hAnsi="MS UI Gothic"/>
                <w:color w:val="000000" w:themeColor="text1"/>
                <w:sz w:val="12"/>
                <w:szCs w:val="16"/>
              </w:rPr>
            </w:pPr>
          </w:p>
        </w:tc>
      </w:tr>
      <w:tr w:rsidR="00CD4262" w:rsidRPr="00BE7B4F" w14:paraId="19E35D0E" w14:textId="77777777" w:rsidTr="000F430F">
        <w:trPr>
          <w:trHeight w:val="77"/>
        </w:trPr>
        <w:tc>
          <w:tcPr>
            <w:tcW w:w="985" w:type="dxa"/>
            <w:vMerge/>
          </w:tcPr>
          <w:p w14:paraId="491DE92C" w14:textId="77777777" w:rsidR="00CD4262" w:rsidRPr="00BE7B4F" w:rsidRDefault="00CD4262"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1B8729EF" w14:textId="77777777" w:rsidR="00CD4262" w:rsidRPr="00BE7B4F" w:rsidRDefault="00CD4262" w:rsidP="001A0174">
            <w:pPr>
              <w:tabs>
                <w:tab w:val="left" w:pos="8505"/>
              </w:tabs>
              <w:spacing w:line="0" w:lineRule="atLeast"/>
              <w:rPr>
                <w:rFonts w:ascii="MS UI Gothic" w:eastAsia="MS UI Gothic" w:hAnsi="MS UI Gothic"/>
                <w:color w:val="000000" w:themeColor="text1"/>
                <w:sz w:val="16"/>
                <w:szCs w:val="16"/>
              </w:rPr>
            </w:pPr>
          </w:p>
        </w:tc>
        <w:tc>
          <w:tcPr>
            <w:tcW w:w="5805" w:type="dxa"/>
            <w:gridSpan w:val="6"/>
            <w:tcBorders>
              <w:top w:val="nil"/>
              <w:left w:val="nil"/>
              <w:bottom w:val="single" w:sz="4" w:space="0" w:color="auto"/>
              <w:right w:val="single" w:sz="4" w:space="0" w:color="auto"/>
            </w:tcBorders>
          </w:tcPr>
          <w:p w14:paraId="2B606D59" w14:textId="77777777" w:rsidR="00CD4262" w:rsidRPr="00BE7B4F" w:rsidRDefault="00CD4262" w:rsidP="001A0174">
            <w:pPr>
              <w:tabs>
                <w:tab w:val="left" w:pos="8505"/>
              </w:tabs>
              <w:spacing w:line="0" w:lineRule="atLeast"/>
              <w:rPr>
                <w:rFonts w:ascii="MS UI Gothic" w:eastAsia="MS UI Gothic" w:hAnsi="MS UI Gothic"/>
                <w:color w:val="000000" w:themeColor="text1"/>
                <w:sz w:val="12"/>
                <w:szCs w:val="12"/>
              </w:rPr>
            </w:pPr>
          </w:p>
        </w:tc>
        <w:tc>
          <w:tcPr>
            <w:tcW w:w="1283" w:type="dxa"/>
            <w:gridSpan w:val="2"/>
            <w:vMerge/>
            <w:tcBorders>
              <w:left w:val="single" w:sz="4" w:space="0" w:color="auto"/>
            </w:tcBorders>
          </w:tcPr>
          <w:p w14:paraId="2D4FB9AA" w14:textId="77777777" w:rsidR="00CD4262" w:rsidRPr="00BE7B4F" w:rsidRDefault="00CD4262" w:rsidP="001A0174">
            <w:pPr>
              <w:snapToGrid w:val="0"/>
              <w:spacing w:line="0" w:lineRule="atLeast"/>
              <w:rPr>
                <w:rFonts w:ascii="MS UI Gothic" w:eastAsia="MS UI Gothic" w:hAnsi="MS UI Gothic"/>
                <w:color w:val="000000" w:themeColor="text1"/>
                <w:sz w:val="16"/>
                <w:szCs w:val="16"/>
              </w:rPr>
            </w:pPr>
          </w:p>
        </w:tc>
        <w:tc>
          <w:tcPr>
            <w:tcW w:w="1239" w:type="dxa"/>
            <w:vMerge/>
          </w:tcPr>
          <w:p w14:paraId="6692696D" w14:textId="77777777" w:rsidR="00CD4262" w:rsidRPr="00BE7B4F" w:rsidRDefault="00CD4262" w:rsidP="001A0174">
            <w:pPr>
              <w:snapToGrid w:val="0"/>
              <w:spacing w:line="0" w:lineRule="atLeast"/>
              <w:rPr>
                <w:rFonts w:ascii="MS UI Gothic" w:eastAsia="MS UI Gothic" w:hAnsi="MS UI Gothic"/>
                <w:color w:val="000000" w:themeColor="text1"/>
                <w:sz w:val="16"/>
                <w:szCs w:val="16"/>
              </w:rPr>
            </w:pPr>
          </w:p>
        </w:tc>
      </w:tr>
      <w:tr w:rsidR="001A0174" w:rsidRPr="00BE7B4F" w14:paraId="50330381" w14:textId="77777777" w:rsidTr="000F430F">
        <w:trPr>
          <w:trHeight w:val="440"/>
        </w:trPr>
        <w:tc>
          <w:tcPr>
            <w:tcW w:w="985" w:type="dxa"/>
            <w:vMerge/>
          </w:tcPr>
          <w:p w14:paraId="4275AF7D" w14:textId="77777777" w:rsidR="001A0174" w:rsidRPr="00BE7B4F" w:rsidRDefault="001A0174" w:rsidP="00175ED1">
            <w:pPr>
              <w:snapToGrid w:val="0"/>
              <w:spacing w:line="0" w:lineRule="atLeast"/>
              <w:ind w:leftChars="-20" w:left="-21" w:hangingChars="13" w:hanging="20"/>
              <w:rPr>
                <w:rFonts w:ascii="MS UI Gothic" w:eastAsia="MS UI Gothic" w:hAnsi="MS UI Gothic"/>
                <w:color w:val="000000" w:themeColor="text1"/>
                <w:sz w:val="16"/>
                <w:szCs w:val="16"/>
              </w:rPr>
            </w:pPr>
          </w:p>
        </w:tc>
        <w:tc>
          <w:tcPr>
            <w:tcW w:w="425" w:type="dxa"/>
            <w:tcBorders>
              <w:top w:val="single" w:sz="4" w:space="0" w:color="auto"/>
              <w:bottom w:val="single" w:sz="4" w:space="0" w:color="auto"/>
              <w:right w:val="nil"/>
            </w:tcBorders>
          </w:tcPr>
          <w:p w14:paraId="37DA1A3D"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57" w:type="dxa"/>
            <w:gridSpan w:val="3"/>
            <w:tcBorders>
              <w:top w:val="single" w:sz="4" w:space="0" w:color="auto"/>
              <w:left w:val="nil"/>
              <w:bottom w:val="single" w:sz="4" w:space="0" w:color="auto"/>
              <w:right w:val="single" w:sz="4" w:space="0" w:color="auto"/>
            </w:tcBorders>
          </w:tcPr>
          <w:p w14:paraId="452D691B" w14:textId="77777777" w:rsidR="001A0174" w:rsidRPr="00BE7B4F" w:rsidRDefault="001A0174" w:rsidP="004E2B8A">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事故の状況及び事故に際してとった処置を、記録していますか。</w:t>
            </w:r>
          </w:p>
        </w:tc>
        <w:tc>
          <w:tcPr>
            <w:tcW w:w="848" w:type="dxa"/>
            <w:gridSpan w:val="3"/>
            <w:tcBorders>
              <w:top w:val="single" w:sz="4" w:space="0" w:color="auto"/>
              <w:left w:val="single" w:sz="4" w:space="0" w:color="auto"/>
              <w:bottom w:val="single" w:sz="4" w:space="0" w:color="auto"/>
              <w:right w:val="single" w:sz="4" w:space="0" w:color="auto"/>
            </w:tcBorders>
          </w:tcPr>
          <w:p w14:paraId="7A260D91" w14:textId="77777777" w:rsidR="001A0174" w:rsidRPr="00BE7B4F" w:rsidRDefault="001A0174"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0E36EEF" w14:textId="77777777" w:rsidR="001A0174" w:rsidRPr="00BE7B4F" w:rsidRDefault="001A0174"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83" w:type="dxa"/>
            <w:gridSpan w:val="2"/>
            <w:vMerge/>
            <w:tcBorders>
              <w:left w:val="single" w:sz="4" w:space="0" w:color="auto"/>
            </w:tcBorders>
          </w:tcPr>
          <w:p w14:paraId="50239905" w14:textId="77777777" w:rsidR="001A0174" w:rsidRPr="00BE7B4F" w:rsidRDefault="001A0174" w:rsidP="001A0174">
            <w:pPr>
              <w:snapToGrid w:val="0"/>
              <w:spacing w:line="0" w:lineRule="atLeast"/>
              <w:rPr>
                <w:rFonts w:ascii="MS UI Gothic" w:eastAsia="MS UI Gothic" w:hAnsi="MS UI Gothic"/>
                <w:color w:val="000000" w:themeColor="text1"/>
                <w:sz w:val="16"/>
                <w:szCs w:val="16"/>
              </w:rPr>
            </w:pPr>
          </w:p>
        </w:tc>
        <w:tc>
          <w:tcPr>
            <w:tcW w:w="1239" w:type="dxa"/>
            <w:vMerge/>
          </w:tcPr>
          <w:p w14:paraId="00B238A0"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p>
        </w:tc>
      </w:tr>
      <w:tr w:rsidR="001A0174" w:rsidRPr="00BE7B4F" w14:paraId="68A2EF91" w14:textId="77777777" w:rsidTr="000F430F">
        <w:trPr>
          <w:trHeight w:val="440"/>
        </w:trPr>
        <w:tc>
          <w:tcPr>
            <w:tcW w:w="985" w:type="dxa"/>
            <w:vMerge/>
          </w:tcPr>
          <w:p w14:paraId="501A3A3D" w14:textId="77777777" w:rsidR="001A0174" w:rsidRPr="00BE7B4F" w:rsidRDefault="001A0174" w:rsidP="00175ED1">
            <w:pPr>
              <w:snapToGrid w:val="0"/>
              <w:spacing w:line="0" w:lineRule="atLeast"/>
              <w:ind w:leftChars="-20" w:left="-21" w:hangingChars="13" w:hanging="20"/>
              <w:rPr>
                <w:rFonts w:ascii="MS UI Gothic" w:eastAsia="MS UI Gothic" w:hAnsi="MS UI Gothic"/>
                <w:color w:val="000000" w:themeColor="text1"/>
                <w:sz w:val="16"/>
                <w:szCs w:val="16"/>
              </w:rPr>
            </w:pPr>
          </w:p>
        </w:tc>
        <w:tc>
          <w:tcPr>
            <w:tcW w:w="425" w:type="dxa"/>
            <w:tcBorders>
              <w:top w:val="single" w:sz="4" w:space="0" w:color="auto"/>
              <w:bottom w:val="single" w:sz="4" w:space="0" w:color="auto"/>
              <w:right w:val="nil"/>
            </w:tcBorders>
          </w:tcPr>
          <w:p w14:paraId="19391B51"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57" w:type="dxa"/>
            <w:gridSpan w:val="3"/>
            <w:tcBorders>
              <w:top w:val="single" w:sz="4" w:space="0" w:color="auto"/>
              <w:left w:val="nil"/>
              <w:bottom w:val="single" w:sz="4" w:space="0" w:color="auto"/>
              <w:right w:val="single" w:sz="4" w:space="0" w:color="auto"/>
            </w:tcBorders>
          </w:tcPr>
          <w:p w14:paraId="3ED9AE25" w14:textId="77777777" w:rsidR="001A0174" w:rsidRPr="00BE7B4F" w:rsidRDefault="001A0174" w:rsidP="001A0174">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事故等が発生した場合、原因究明や再発防止策等について事業所で検討・作成し、従業者に周知徹底していますか。</w:t>
            </w:r>
          </w:p>
        </w:tc>
        <w:tc>
          <w:tcPr>
            <w:tcW w:w="848" w:type="dxa"/>
            <w:gridSpan w:val="3"/>
            <w:tcBorders>
              <w:top w:val="single" w:sz="4" w:space="0" w:color="auto"/>
              <w:left w:val="single" w:sz="4" w:space="0" w:color="auto"/>
              <w:bottom w:val="single" w:sz="4" w:space="0" w:color="auto"/>
              <w:right w:val="single" w:sz="4" w:space="0" w:color="auto"/>
            </w:tcBorders>
          </w:tcPr>
          <w:p w14:paraId="3FFA925D" w14:textId="77777777" w:rsidR="001A0174" w:rsidRPr="00BE7B4F" w:rsidRDefault="001A0174"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ACDDA39" w14:textId="77777777" w:rsidR="001A0174" w:rsidRPr="00BE7B4F" w:rsidRDefault="001A0174"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83" w:type="dxa"/>
            <w:gridSpan w:val="2"/>
            <w:vMerge/>
            <w:tcBorders>
              <w:left w:val="single" w:sz="4" w:space="0" w:color="auto"/>
            </w:tcBorders>
          </w:tcPr>
          <w:p w14:paraId="1639676B" w14:textId="77777777" w:rsidR="001A0174" w:rsidRPr="00BE7B4F" w:rsidRDefault="001A0174" w:rsidP="001A0174">
            <w:pPr>
              <w:snapToGrid w:val="0"/>
              <w:spacing w:line="0" w:lineRule="atLeast"/>
              <w:rPr>
                <w:rFonts w:ascii="MS UI Gothic" w:eastAsia="MS UI Gothic" w:hAnsi="MS UI Gothic"/>
                <w:color w:val="000000" w:themeColor="text1"/>
                <w:sz w:val="16"/>
                <w:szCs w:val="16"/>
              </w:rPr>
            </w:pPr>
          </w:p>
        </w:tc>
        <w:tc>
          <w:tcPr>
            <w:tcW w:w="1239" w:type="dxa"/>
            <w:vMerge/>
          </w:tcPr>
          <w:p w14:paraId="33413BE1"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p>
        </w:tc>
      </w:tr>
      <w:tr w:rsidR="001A0174" w:rsidRPr="00BE7B4F" w14:paraId="3865A770" w14:textId="77777777" w:rsidTr="000F430F">
        <w:trPr>
          <w:trHeight w:val="270"/>
        </w:trPr>
        <w:tc>
          <w:tcPr>
            <w:tcW w:w="985" w:type="dxa"/>
            <w:vMerge/>
          </w:tcPr>
          <w:p w14:paraId="4DCD7CCB" w14:textId="77777777" w:rsidR="001A0174" w:rsidRPr="00BE7B4F" w:rsidRDefault="001A0174" w:rsidP="00175ED1">
            <w:pPr>
              <w:snapToGrid w:val="0"/>
              <w:spacing w:line="0" w:lineRule="atLeast"/>
              <w:ind w:leftChars="-20" w:left="-21" w:hangingChars="13" w:hanging="20"/>
              <w:rPr>
                <w:rFonts w:ascii="MS UI Gothic" w:eastAsia="MS UI Gothic" w:hAnsi="MS UI Gothic"/>
                <w:color w:val="000000" w:themeColor="text1"/>
                <w:sz w:val="16"/>
                <w:szCs w:val="16"/>
              </w:rPr>
            </w:pPr>
          </w:p>
        </w:tc>
        <w:tc>
          <w:tcPr>
            <w:tcW w:w="425" w:type="dxa"/>
            <w:tcBorders>
              <w:top w:val="single" w:sz="4" w:space="0" w:color="auto"/>
              <w:bottom w:val="single" w:sz="4" w:space="0" w:color="auto"/>
              <w:right w:val="nil"/>
            </w:tcBorders>
          </w:tcPr>
          <w:p w14:paraId="5F395FE5"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⑸</w:t>
            </w:r>
          </w:p>
        </w:tc>
        <w:tc>
          <w:tcPr>
            <w:tcW w:w="4957" w:type="dxa"/>
            <w:gridSpan w:val="3"/>
            <w:tcBorders>
              <w:top w:val="single" w:sz="4" w:space="0" w:color="auto"/>
              <w:left w:val="nil"/>
              <w:bottom w:val="single" w:sz="4" w:space="0" w:color="auto"/>
              <w:right w:val="single" w:sz="4" w:space="0" w:color="auto"/>
            </w:tcBorders>
          </w:tcPr>
          <w:p w14:paraId="3720C077" w14:textId="77777777" w:rsidR="001A0174" w:rsidRPr="00BE7B4F" w:rsidRDefault="001A0174" w:rsidP="001A0174">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利用者へのサービス提供に際し賠償すべき事故が発生した場合は、損害賠償を速やかに行っていますか。</w:t>
            </w:r>
          </w:p>
        </w:tc>
        <w:tc>
          <w:tcPr>
            <w:tcW w:w="848" w:type="dxa"/>
            <w:gridSpan w:val="3"/>
            <w:tcBorders>
              <w:top w:val="single" w:sz="4" w:space="0" w:color="auto"/>
              <w:left w:val="single" w:sz="4" w:space="0" w:color="auto"/>
              <w:bottom w:val="single" w:sz="4" w:space="0" w:color="auto"/>
              <w:right w:val="single" w:sz="4" w:space="0" w:color="auto"/>
            </w:tcBorders>
          </w:tcPr>
          <w:p w14:paraId="7E845AC3" w14:textId="77777777" w:rsidR="001A0174" w:rsidRPr="00BE7B4F" w:rsidRDefault="001A0174"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69ADA42" w14:textId="77777777" w:rsidR="001A0174" w:rsidRPr="00BE7B4F" w:rsidRDefault="001A0174"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83" w:type="dxa"/>
            <w:gridSpan w:val="2"/>
            <w:vMerge/>
            <w:tcBorders>
              <w:left w:val="single" w:sz="4" w:space="0" w:color="auto"/>
            </w:tcBorders>
          </w:tcPr>
          <w:p w14:paraId="6DB3F3B6" w14:textId="77777777" w:rsidR="001A0174" w:rsidRPr="00BE7B4F" w:rsidRDefault="001A0174" w:rsidP="001A0174">
            <w:pPr>
              <w:snapToGrid w:val="0"/>
              <w:spacing w:line="0" w:lineRule="atLeast"/>
              <w:rPr>
                <w:rFonts w:ascii="MS UI Gothic" w:eastAsia="MS UI Gothic" w:hAnsi="MS UI Gothic"/>
                <w:color w:val="000000" w:themeColor="text1"/>
                <w:sz w:val="16"/>
                <w:szCs w:val="16"/>
              </w:rPr>
            </w:pPr>
          </w:p>
        </w:tc>
        <w:tc>
          <w:tcPr>
            <w:tcW w:w="1239" w:type="dxa"/>
            <w:vMerge/>
          </w:tcPr>
          <w:p w14:paraId="2B996FE0"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p>
        </w:tc>
      </w:tr>
      <w:tr w:rsidR="001A0174" w:rsidRPr="00BE7B4F" w14:paraId="1A53EA7A" w14:textId="77777777" w:rsidTr="000F430F">
        <w:trPr>
          <w:trHeight w:val="120"/>
        </w:trPr>
        <w:tc>
          <w:tcPr>
            <w:tcW w:w="985" w:type="dxa"/>
            <w:vMerge/>
          </w:tcPr>
          <w:p w14:paraId="2ED53CF8" w14:textId="77777777" w:rsidR="001A0174" w:rsidRPr="00BE7B4F" w:rsidRDefault="001A0174" w:rsidP="00175ED1">
            <w:pPr>
              <w:snapToGrid w:val="0"/>
              <w:spacing w:line="0" w:lineRule="atLeast"/>
              <w:rPr>
                <w:rFonts w:ascii="MS UI Gothic" w:eastAsia="MS UI Gothic" w:hAnsi="MS UI Gothic"/>
                <w:color w:val="000000" w:themeColor="text1"/>
                <w:sz w:val="16"/>
                <w:szCs w:val="16"/>
              </w:rPr>
            </w:pPr>
          </w:p>
        </w:tc>
        <w:tc>
          <w:tcPr>
            <w:tcW w:w="425" w:type="dxa"/>
            <w:vMerge w:val="restart"/>
            <w:tcBorders>
              <w:top w:val="single" w:sz="4" w:space="0" w:color="auto"/>
              <w:right w:val="nil"/>
            </w:tcBorders>
          </w:tcPr>
          <w:p w14:paraId="4590C24C"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⑹</w:t>
            </w:r>
          </w:p>
        </w:tc>
        <w:tc>
          <w:tcPr>
            <w:tcW w:w="4957" w:type="dxa"/>
            <w:gridSpan w:val="3"/>
            <w:tcBorders>
              <w:top w:val="single" w:sz="4" w:space="0" w:color="auto"/>
              <w:left w:val="nil"/>
              <w:bottom w:val="nil"/>
              <w:right w:val="single" w:sz="4" w:space="0" w:color="auto"/>
            </w:tcBorders>
          </w:tcPr>
          <w:p w14:paraId="5D7AAD08" w14:textId="77777777" w:rsidR="001A0174" w:rsidRPr="00BE7B4F" w:rsidRDefault="001A0174" w:rsidP="004E2B8A">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上記⑸のための損害賠償保険に加入していますか。</w:t>
            </w:r>
          </w:p>
        </w:tc>
        <w:tc>
          <w:tcPr>
            <w:tcW w:w="848" w:type="dxa"/>
            <w:gridSpan w:val="3"/>
            <w:tcBorders>
              <w:top w:val="single" w:sz="4" w:space="0" w:color="auto"/>
              <w:left w:val="single" w:sz="4" w:space="0" w:color="auto"/>
              <w:bottom w:val="nil"/>
              <w:right w:val="single" w:sz="4" w:space="0" w:color="auto"/>
            </w:tcBorders>
          </w:tcPr>
          <w:p w14:paraId="464CFA6D" w14:textId="77777777" w:rsidR="001A0174" w:rsidRPr="00BE7B4F" w:rsidRDefault="001A0174"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22FFE5E" w14:textId="77777777" w:rsidR="001A0174" w:rsidRPr="00BE7B4F" w:rsidRDefault="001A0174"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83" w:type="dxa"/>
            <w:gridSpan w:val="2"/>
            <w:vMerge/>
            <w:tcBorders>
              <w:left w:val="single" w:sz="4" w:space="0" w:color="auto"/>
            </w:tcBorders>
          </w:tcPr>
          <w:p w14:paraId="563E1CA9" w14:textId="77777777" w:rsidR="001A0174" w:rsidRPr="00BE7B4F" w:rsidRDefault="001A0174" w:rsidP="001A0174">
            <w:pPr>
              <w:snapToGrid w:val="0"/>
              <w:spacing w:line="0" w:lineRule="atLeast"/>
              <w:rPr>
                <w:rFonts w:ascii="MS UI Gothic" w:eastAsia="MS UI Gothic" w:hAnsi="MS UI Gothic"/>
                <w:color w:val="000000" w:themeColor="text1"/>
                <w:sz w:val="16"/>
                <w:szCs w:val="16"/>
              </w:rPr>
            </w:pPr>
          </w:p>
        </w:tc>
        <w:tc>
          <w:tcPr>
            <w:tcW w:w="1239" w:type="dxa"/>
            <w:vMerge/>
          </w:tcPr>
          <w:p w14:paraId="27DE684C"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p>
        </w:tc>
      </w:tr>
      <w:tr w:rsidR="00CD4262" w:rsidRPr="00BE7B4F" w14:paraId="6605C8DF" w14:textId="77777777" w:rsidTr="000F430F">
        <w:trPr>
          <w:trHeight w:val="90"/>
        </w:trPr>
        <w:tc>
          <w:tcPr>
            <w:tcW w:w="985" w:type="dxa"/>
            <w:vMerge/>
          </w:tcPr>
          <w:p w14:paraId="20570D02" w14:textId="77777777" w:rsidR="00CD4262" w:rsidRPr="00BE7B4F" w:rsidRDefault="00CD4262"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469AD287" w14:textId="77777777" w:rsidR="00CD4262" w:rsidRPr="00BE7B4F" w:rsidRDefault="00CD4262" w:rsidP="001A0174">
            <w:pPr>
              <w:tabs>
                <w:tab w:val="left" w:pos="8505"/>
              </w:tabs>
              <w:spacing w:line="0" w:lineRule="atLeast"/>
              <w:rPr>
                <w:rFonts w:ascii="MS UI Gothic" w:eastAsia="MS UI Gothic" w:hAnsi="MS UI Gothic"/>
                <w:color w:val="000000" w:themeColor="text1"/>
                <w:sz w:val="16"/>
                <w:szCs w:val="16"/>
              </w:rPr>
            </w:pPr>
          </w:p>
        </w:tc>
        <w:tc>
          <w:tcPr>
            <w:tcW w:w="5805" w:type="dxa"/>
            <w:gridSpan w:val="6"/>
            <w:tcBorders>
              <w:top w:val="nil"/>
              <w:left w:val="nil"/>
              <w:bottom w:val="nil"/>
              <w:right w:val="single" w:sz="4" w:space="0" w:color="auto"/>
            </w:tcBorders>
          </w:tcPr>
          <w:p w14:paraId="3C8B65DA" w14:textId="77777777" w:rsidR="00CD4262" w:rsidRPr="00BE7B4F" w:rsidRDefault="00CD4262" w:rsidP="001A0174">
            <w:pPr>
              <w:tabs>
                <w:tab w:val="left" w:pos="8505"/>
              </w:tabs>
              <w:spacing w:line="0" w:lineRule="atLeast"/>
              <w:rPr>
                <w:rFonts w:ascii="MS UI Gothic" w:eastAsia="MS UI Gothic" w:hAnsi="MS UI Gothic"/>
                <w:color w:val="000000" w:themeColor="text1"/>
                <w:sz w:val="12"/>
                <w:szCs w:val="12"/>
              </w:rPr>
            </w:pPr>
          </w:p>
        </w:tc>
        <w:tc>
          <w:tcPr>
            <w:tcW w:w="1283" w:type="dxa"/>
            <w:gridSpan w:val="2"/>
            <w:vMerge/>
            <w:tcBorders>
              <w:left w:val="single" w:sz="4" w:space="0" w:color="auto"/>
            </w:tcBorders>
          </w:tcPr>
          <w:p w14:paraId="4ACF29BF" w14:textId="77777777" w:rsidR="00CD4262" w:rsidRPr="00BE7B4F" w:rsidRDefault="00CD4262" w:rsidP="001A0174">
            <w:pPr>
              <w:snapToGrid w:val="0"/>
              <w:spacing w:line="0" w:lineRule="atLeast"/>
              <w:rPr>
                <w:rFonts w:ascii="MS UI Gothic" w:eastAsia="MS UI Gothic" w:hAnsi="MS UI Gothic"/>
                <w:color w:val="000000" w:themeColor="text1"/>
                <w:sz w:val="16"/>
                <w:szCs w:val="16"/>
              </w:rPr>
            </w:pPr>
          </w:p>
        </w:tc>
        <w:tc>
          <w:tcPr>
            <w:tcW w:w="1239" w:type="dxa"/>
            <w:vMerge/>
          </w:tcPr>
          <w:p w14:paraId="08815E28" w14:textId="77777777" w:rsidR="00CD4262" w:rsidRPr="00BE7B4F" w:rsidRDefault="00CD4262" w:rsidP="001A0174">
            <w:pPr>
              <w:tabs>
                <w:tab w:val="left" w:pos="8505"/>
              </w:tabs>
              <w:spacing w:line="0" w:lineRule="atLeast"/>
              <w:rPr>
                <w:rFonts w:ascii="MS UI Gothic" w:eastAsia="MS UI Gothic" w:hAnsi="MS UI Gothic"/>
                <w:color w:val="000000" w:themeColor="text1"/>
                <w:sz w:val="16"/>
                <w:szCs w:val="16"/>
              </w:rPr>
            </w:pPr>
          </w:p>
        </w:tc>
      </w:tr>
      <w:tr w:rsidR="001A0174" w:rsidRPr="00BE7B4F" w14:paraId="13941B67" w14:textId="77777777" w:rsidTr="000F430F">
        <w:trPr>
          <w:trHeight w:val="95"/>
        </w:trPr>
        <w:tc>
          <w:tcPr>
            <w:tcW w:w="985" w:type="dxa"/>
            <w:vMerge/>
          </w:tcPr>
          <w:p w14:paraId="06F7F087" w14:textId="77777777" w:rsidR="001A0174" w:rsidRPr="00BE7B4F" w:rsidRDefault="001A0174"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70D31287"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6C7ABAAE" w14:textId="77777777" w:rsidR="001A0174" w:rsidRPr="00BE7B4F" w:rsidRDefault="001A0174" w:rsidP="001A0174">
            <w:pPr>
              <w:pStyle w:val="H30"/>
              <w:spacing w:line="0" w:lineRule="atLeast"/>
              <w:ind w:left="1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※賠償すべき事態において速やかに賠償を行うため、損害賠償保険に加入しておくことが望ましいです。</w:t>
            </w:r>
          </w:p>
        </w:tc>
        <w:tc>
          <w:tcPr>
            <w:tcW w:w="276" w:type="dxa"/>
            <w:tcBorders>
              <w:top w:val="nil"/>
              <w:left w:val="dotDotDash" w:sz="4" w:space="0" w:color="auto"/>
              <w:bottom w:val="nil"/>
              <w:right w:val="single" w:sz="4" w:space="0" w:color="auto"/>
            </w:tcBorders>
          </w:tcPr>
          <w:p w14:paraId="3B5885F2" w14:textId="77777777" w:rsidR="001A0174" w:rsidRPr="00BE7B4F" w:rsidRDefault="001A0174" w:rsidP="001A0174">
            <w:pPr>
              <w:tabs>
                <w:tab w:val="left" w:pos="8505"/>
              </w:tabs>
              <w:spacing w:line="0" w:lineRule="atLeast"/>
              <w:rPr>
                <w:rFonts w:ascii="MS UI Gothic" w:eastAsia="MS UI Gothic" w:hAnsi="MS UI Gothic"/>
                <w:color w:val="000000" w:themeColor="text1"/>
                <w:sz w:val="12"/>
                <w:szCs w:val="16"/>
              </w:rPr>
            </w:pPr>
          </w:p>
        </w:tc>
        <w:tc>
          <w:tcPr>
            <w:tcW w:w="1283" w:type="dxa"/>
            <w:gridSpan w:val="2"/>
            <w:vMerge/>
            <w:tcBorders>
              <w:left w:val="single" w:sz="4" w:space="0" w:color="auto"/>
            </w:tcBorders>
          </w:tcPr>
          <w:p w14:paraId="4E175B92" w14:textId="77777777" w:rsidR="001A0174" w:rsidRPr="00BE7B4F" w:rsidRDefault="001A0174" w:rsidP="001A0174">
            <w:pPr>
              <w:snapToGrid w:val="0"/>
              <w:spacing w:line="0" w:lineRule="atLeast"/>
              <w:rPr>
                <w:rFonts w:ascii="MS UI Gothic" w:eastAsia="MS UI Gothic" w:hAnsi="MS UI Gothic"/>
                <w:color w:val="000000" w:themeColor="text1"/>
                <w:sz w:val="12"/>
                <w:szCs w:val="16"/>
              </w:rPr>
            </w:pPr>
          </w:p>
        </w:tc>
        <w:tc>
          <w:tcPr>
            <w:tcW w:w="1239" w:type="dxa"/>
            <w:vMerge/>
          </w:tcPr>
          <w:p w14:paraId="7120D4E4" w14:textId="77777777" w:rsidR="001A0174" w:rsidRPr="00BE7B4F" w:rsidRDefault="001A0174" w:rsidP="001A0174">
            <w:pPr>
              <w:snapToGrid w:val="0"/>
              <w:spacing w:line="0" w:lineRule="atLeast"/>
              <w:rPr>
                <w:rFonts w:ascii="MS UI Gothic" w:eastAsia="MS UI Gothic" w:hAnsi="MS UI Gothic"/>
                <w:color w:val="000000" w:themeColor="text1"/>
                <w:sz w:val="12"/>
                <w:szCs w:val="16"/>
              </w:rPr>
            </w:pPr>
          </w:p>
        </w:tc>
      </w:tr>
      <w:tr w:rsidR="00CD4262" w:rsidRPr="00BE7B4F" w14:paraId="0A1A245C" w14:textId="77777777" w:rsidTr="007041F2">
        <w:trPr>
          <w:trHeight w:val="50"/>
        </w:trPr>
        <w:tc>
          <w:tcPr>
            <w:tcW w:w="985" w:type="dxa"/>
            <w:vMerge/>
          </w:tcPr>
          <w:p w14:paraId="33EBF98A" w14:textId="77777777" w:rsidR="00CD4262" w:rsidRPr="00BE7B4F" w:rsidRDefault="00CD4262"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7ED0E2AB" w14:textId="77777777" w:rsidR="00CD4262" w:rsidRPr="00BE7B4F" w:rsidRDefault="00CD4262" w:rsidP="001A0174">
            <w:pPr>
              <w:tabs>
                <w:tab w:val="left" w:pos="8505"/>
              </w:tabs>
              <w:spacing w:line="0" w:lineRule="atLeast"/>
              <w:rPr>
                <w:rFonts w:ascii="MS UI Gothic" w:eastAsia="MS UI Gothic" w:hAnsi="MS UI Gothic"/>
                <w:color w:val="000000" w:themeColor="text1"/>
                <w:sz w:val="16"/>
                <w:szCs w:val="16"/>
              </w:rPr>
            </w:pPr>
          </w:p>
        </w:tc>
        <w:tc>
          <w:tcPr>
            <w:tcW w:w="5805" w:type="dxa"/>
            <w:gridSpan w:val="6"/>
            <w:tcBorders>
              <w:top w:val="nil"/>
              <w:left w:val="nil"/>
              <w:bottom w:val="single" w:sz="4" w:space="0" w:color="auto"/>
              <w:right w:val="single" w:sz="4" w:space="0" w:color="auto"/>
            </w:tcBorders>
          </w:tcPr>
          <w:p w14:paraId="2E94BB86" w14:textId="77777777" w:rsidR="00CD4262" w:rsidRPr="00BE7B4F" w:rsidRDefault="00CD4262" w:rsidP="001A0174">
            <w:pPr>
              <w:tabs>
                <w:tab w:val="left" w:pos="8505"/>
              </w:tabs>
              <w:spacing w:line="0" w:lineRule="atLeast"/>
              <w:rPr>
                <w:rFonts w:ascii="MS UI Gothic" w:eastAsia="MS UI Gothic" w:hAnsi="MS UI Gothic"/>
                <w:color w:val="000000" w:themeColor="text1"/>
                <w:sz w:val="12"/>
                <w:szCs w:val="12"/>
              </w:rPr>
            </w:pPr>
          </w:p>
        </w:tc>
        <w:tc>
          <w:tcPr>
            <w:tcW w:w="1283" w:type="dxa"/>
            <w:gridSpan w:val="2"/>
            <w:vMerge/>
            <w:tcBorders>
              <w:left w:val="single" w:sz="4" w:space="0" w:color="auto"/>
            </w:tcBorders>
          </w:tcPr>
          <w:p w14:paraId="1AEAD1D5" w14:textId="77777777" w:rsidR="00CD4262" w:rsidRPr="00BE7B4F" w:rsidRDefault="00CD4262" w:rsidP="001A0174">
            <w:pPr>
              <w:snapToGrid w:val="0"/>
              <w:spacing w:line="0" w:lineRule="atLeast"/>
              <w:rPr>
                <w:rFonts w:ascii="MS UI Gothic" w:eastAsia="MS UI Gothic" w:hAnsi="MS UI Gothic"/>
                <w:color w:val="000000" w:themeColor="text1"/>
                <w:sz w:val="16"/>
                <w:szCs w:val="16"/>
              </w:rPr>
            </w:pPr>
          </w:p>
        </w:tc>
        <w:tc>
          <w:tcPr>
            <w:tcW w:w="1239" w:type="dxa"/>
            <w:vMerge/>
          </w:tcPr>
          <w:p w14:paraId="3D809D2A" w14:textId="77777777" w:rsidR="00CD4262" w:rsidRPr="00BE7B4F" w:rsidRDefault="00CD4262" w:rsidP="001A0174">
            <w:pPr>
              <w:snapToGrid w:val="0"/>
              <w:spacing w:line="0" w:lineRule="atLeast"/>
              <w:rPr>
                <w:rFonts w:ascii="MS UI Gothic" w:eastAsia="MS UI Gothic" w:hAnsi="MS UI Gothic"/>
                <w:color w:val="000000" w:themeColor="text1"/>
                <w:sz w:val="16"/>
                <w:szCs w:val="16"/>
              </w:rPr>
            </w:pPr>
          </w:p>
        </w:tc>
      </w:tr>
      <w:tr w:rsidR="00AF7007" w:rsidRPr="00BE7B4F" w14:paraId="1F0F791C" w14:textId="77777777" w:rsidTr="000F430F">
        <w:trPr>
          <w:trHeight w:val="345"/>
        </w:trPr>
        <w:tc>
          <w:tcPr>
            <w:tcW w:w="985" w:type="dxa"/>
            <w:vMerge w:val="restart"/>
          </w:tcPr>
          <w:p w14:paraId="27F19791" w14:textId="77777777" w:rsidR="0025460B" w:rsidRPr="00BE7B4F" w:rsidRDefault="0025460B"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69</w:t>
            </w:r>
          </w:p>
          <w:p w14:paraId="7A506DB7" w14:textId="77777777" w:rsidR="00AF7007" w:rsidRPr="00BE7B4F" w:rsidRDefault="00AF7007"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虐待の防止</w:t>
            </w:r>
          </w:p>
        </w:tc>
        <w:tc>
          <w:tcPr>
            <w:tcW w:w="425" w:type="dxa"/>
            <w:vMerge w:val="restart"/>
            <w:tcBorders>
              <w:top w:val="single" w:sz="4" w:space="0" w:color="auto"/>
              <w:right w:val="nil"/>
            </w:tcBorders>
          </w:tcPr>
          <w:p w14:paraId="7A8DEFBA" w14:textId="77777777" w:rsidR="00AF7007" w:rsidRPr="00BE7B4F" w:rsidRDefault="00AF7007" w:rsidP="005F4F72">
            <w:pPr>
              <w:tabs>
                <w:tab w:val="left" w:pos="8505"/>
              </w:tabs>
              <w:spacing w:line="0" w:lineRule="atLeast"/>
              <w:rPr>
                <w:rFonts w:ascii="MS UI Gothic" w:eastAsia="MS UI Gothic" w:hAnsi="MS UI Gothic"/>
                <w:color w:val="000000" w:themeColor="text1"/>
                <w:sz w:val="16"/>
                <w:szCs w:val="16"/>
              </w:rPr>
            </w:pPr>
          </w:p>
        </w:tc>
        <w:tc>
          <w:tcPr>
            <w:tcW w:w="4957" w:type="dxa"/>
            <w:gridSpan w:val="3"/>
            <w:tcBorders>
              <w:top w:val="single" w:sz="4" w:space="0" w:color="auto"/>
              <w:left w:val="nil"/>
              <w:bottom w:val="nil"/>
              <w:right w:val="single" w:sz="4" w:space="0" w:color="auto"/>
            </w:tcBorders>
          </w:tcPr>
          <w:p w14:paraId="3232A24A" w14:textId="77777777" w:rsidR="00AF7007" w:rsidRPr="00BE7B4F" w:rsidRDefault="00AF7007" w:rsidP="005F4F72">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虐待の発生又はその再発を防止するため、次に掲げる措置を講じていますか。</w:t>
            </w:r>
          </w:p>
          <w:p w14:paraId="5B88C420" w14:textId="77777777" w:rsidR="00AF7007" w:rsidRPr="00BE7B4F" w:rsidRDefault="00AF7007" w:rsidP="005F4F72">
            <w:pPr>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ア　虐待防止のための対策を検討する委員会(テレビ電話装置等を活用して行うことができるものとする。)を定期的に開催するとともに、その結果について、従業者に周知徹底を図っていますか。</w:t>
            </w:r>
          </w:p>
          <w:p w14:paraId="28D8F843" w14:textId="77777777" w:rsidR="00AF7007" w:rsidRPr="00BE7B4F" w:rsidRDefault="00AF7007" w:rsidP="005F4F72">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イ　従業者に対し、虐待の防止のための研修を定期的に実施していますか。</w:t>
            </w:r>
          </w:p>
          <w:p w14:paraId="26B8E6C0" w14:textId="77777777" w:rsidR="00AF7007" w:rsidRPr="00BE7B4F" w:rsidRDefault="00AF7007" w:rsidP="005F4F72">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ウ　上記の措置を適切に実施するための担当者を置いていますか。</w:t>
            </w:r>
          </w:p>
          <w:p w14:paraId="1E79275F" w14:textId="77777777" w:rsidR="00CC7A52" w:rsidRPr="00BE7B4F" w:rsidRDefault="00CC7A52" w:rsidP="005F4F72">
            <w:pPr>
              <w:spacing w:line="0" w:lineRule="atLeast"/>
              <w:rPr>
                <w:rFonts w:ascii="MS UI Gothic" w:eastAsia="MS UI Gothic" w:hAnsi="MS UI Gothic"/>
                <w:color w:val="000000" w:themeColor="text1"/>
                <w:sz w:val="12"/>
                <w:szCs w:val="12"/>
              </w:rPr>
            </w:pPr>
          </w:p>
          <w:p w14:paraId="28E83643" w14:textId="77777777" w:rsidR="007041F2" w:rsidRPr="00BE7B4F" w:rsidRDefault="007041F2" w:rsidP="007041F2">
            <w:pPr>
              <w:spacing w:line="0" w:lineRule="atLeast"/>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【経過措置の終了】</w:t>
            </w:r>
          </w:p>
          <w:p w14:paraId="6F767E81" w14:textId="77777777" w:rsidR="007041F2" w:rsidRPr="00C10A03" w:rsidRDefault="007041F2" w:rsidP="007041F2">
            <w:pPr>
              <w:spacing w:line="0" w:lineRule="atLeast"/>
              <w:rPr>
                <w:rFonts w:ascii="MS UI Gothic" w:eastAsia="MS UI Gothic" w:hAnsi="MS UI Gothic"/>
                <w:b/>
                <w:bCs/>
                <w:color w:val="000000" w:themeColor="text1"/>
                <w:sz w:val="12"/>
                <w:szCs w:val="12"/>
              </w:rPr>
            </w:pPr>
            <w:r w:rsidRPr="00C10A03">
              <w:rPr>
                <w:rFonts w:ascii="MS UI Gothic" w:eastAsia="MS UI Gothic" w:hAnsi="MS UI Gothic" w:hint="eastAsia"/>
                <w:b/>
                <w:bCs/>
                <w:color w:val="000000" w:themeColor="text1"/>
                <w:sz w:val="12"/>
                <w:szCs w:val="12"/>
              </w:rPr>
              <w:t>令和</w:t>
            </w:r>
            <w:r w:rsidRPr="00C10A03">
              <w:rPr>
                <w:rFonts w:ascii="MS UI Gothic" w:eastAsia="MS UI Gothic" w:hAnsi="MS UI Gothic"/>
                <w:b/>
                <w:bCs/>
                <w:color w:val="000000" w:themeColor="text1"/>
                <w:sz w:val="12"/>
                <w:szCs w:val="12"/>
              </w:rPr>
              <w:t>4年4月1日から義務化</w:t>
            </w:r>
          </w:p>
          <w:p w14:paraId="2FE016B9" w14:textId="77777777" w:rsidR="007041F2" w:rsidRPr="00BE7B4F" w:rsidRDefault="007041F2" w:rsidP="007041F2">
            <w:pPr>
              <w:spacing w:line="0" w:lineRule="atLeast"/>
              <w:rPr>
                <w:rFonts w:ascii="MS UI Gothic" w:eastAsia="MS UI Gothic" w:hAnsi="MS UI Gothic"/>
                <w:color w:val="000000" w:themeColor="text1"/>
                <w:sz w:val="16"/>
                <w:szCs w:val="16"/>
              </w:rPr>
            </w:pPr>
            <w:r w:rsidRPr="00C10A03">
              <w:rPr>
                <w:rFonts w:ascii="MS UI Gothic" w:eastAsia="MS UI Gothic" w:hAnsi="MS UI Gothic" w:hint="eastAsia"/>
                <w:b/>
                <w:bCs/>
                <w:color w:val="000000" w:themeColor="text1"/>
                <w:sz w:val="12"/>
                <w:szCs w:val="12"/>
              </w:rPr>
              <w:t>令和</w:t>
            </w:r>
            <w:r w:rsidRPr="00C10A03">
              <w:rPr>
                <w:rFonts w:ascii="MS UI Gothic" w:eastAsia="MS UI Gothic" w:hAnsi="MS UI Gothic"/>
                <w:b/>
                <w:bCs/>
                <w:color w:val="000000" w:themeColor="text1"/>
                <w:sz w:val="12"/>
                <w:szCs w:val="12"/>
              </w:rPr>
              <w:t>6年4月1日より減算適用⇒詳細は「虐待防止措置未実施減算」の項目を参照</w:t>
            </w:r>
          </w:p>
        </w:tc>
        <w:tc>
          <w:tcPr>
            <w:tcW w:w="848" w:type="dxa"/>
            <w:gridSpan w:val="3"/>
            <w:tcBorders>
              <w:top w:val="single" w:sz="4" w:space="0" w:color="auto"/>
              <w:left w:val="single" w:sz="4" w:space="0" w:color="auto"/>
              <w:bottom w:val="nil"/>
              <w:right w:val="single" w:sz="4" w:space="0" w:color="auto"/>
            </w:tcBorders>
          </w:tcPr>
          <w:p w14:paraId="42D4746C" w14:textId="77777777" w:rsidR="00AF7007" w:rsidRPr="00BE7B4F" w:rsidRDefault="00AF7007" w:rsidP="005F4F72">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B833C6E" w14:textId="77777777" w:rsidR="00AF7007" w:rsidRPr="00BE7B4F" w:rsidRDefault="00AF7007" w:rsidP="005F4F72">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83" w:type="dxa"/>
            <w:gridSpan w:val="2"/>
            <w:vMerge w:val="restart"/>
            <w:tcBorders>
              <w:top w:val="single" w:sz="4" w:space="0" w:color="auto"/>
              <w:left w:val="single" w:sz="4" w:space="0" w:color="auto"/>
            </w:tcBorders>
          </w:tcPr>
          <w:p w14:paraId="24B24910" w14:textId="77777777" w:rsidR="00AF7007" w:rsidRPr="00BE7B4F" w:rsidRDefault="00AF7007" w:rsidP="005F4F72">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条例第57条の2</w:t>
            </w:r>
          </w:p>
          <w:p w14:paraId="66A9C373" w14:textId="77777777" w:rsidR="00AF7007" w:rsidRPr="00BE7B4F" w:rsidRDefault="00AF7007" w:rsidP="005F4F72">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省令第54条の2</w:t>
            </w:r>
          </w:p>
          <w:p w14:paraId="19BC0E69" w14:textId="77777777" w:rsidR="00AF7007" w:rsidRPr="00BE7B4F" w:rsidRDefault="00AF7007" w:rsidP="005F4F72">
            <w:pPr>
              <w:snapToGrid w:val="0"/>
              <w:spacing w:line="0" w:lineRule="atLeast"/>
              <w:rPr>
                <w:rFonts w:ascii="MS UI Gothic" w:eastAsia="MS UI Gothic" w:hAnsi="MS UI Gothic"/>
                <w:color w:val="000000" w:themeColor="text1"/>
                <w:sz w:val="16"/>
                <w:szCs w:val="16"/>
              </w:rPr>
            </w:pPr>
          </w:p>
          <w:p w14:paraId="5E81A0BE" w14:textId="77777777" w:rsidR="00AF7007" w:rsidRPr="00BE7B4F" w:rsidRDefault="00AF7007" w:rsidP="005F4F72">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解釈通知</w:t>
            </w:r>
          </w:p>
          <w:p w14:paraId="2E00879E" w14:textId="77777777" w:rsidR="00AF7007" w:rsidRPr="00BE7B4F" w:rsidRDefault="00AF7007" w:rsidP="005F4F72">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第三の</w:t>
            </w:r>
            <w:r w:rsidR="007041F2" w:rsidRPr="00BE7B4F">
              <w:rPr>
                <w:rFonts w:ascii="MS UI Gothic" w:eastAsia="MS UI Gothic" w:hAnsi="MS UI Gothic" w:hint="eastAsia"/>
                <w:color w:val="000000" w:themeColor="text1"/>
                <w:sz w:val="16"/>
                <w:szCs w:val="16"/>
              </w:rPr>
              <w:t>3(50</w:t>
            </w:r>
            <w:r w:rsidRPr="00BE7B4F">
              <w:rPr>
                <w:rFonts w:ascii="MS UI Gothic" w:eastAsia="MS UI Gothic" w:hAnsi="MS UI Gothic" w:hint="eastAsia"/>
                <w:color w:val="000000" w:themeColor="text1"/>
                <w:sz w:val="16"/>
                <w:szCs w:val="16"/>
              </w:rPr>
              <w:t>)</w:t>
            </w:r>
          </w:p>
        </w:tc>
        <w:tc>
          <w:tcPr>
            <w:tcW w:w="1239" w:type="dxa"/>
            <w:vMerge w:val="restart"/>
            <w:tcBorders>
              <w:top w:val="single" w:sz="4" w:space="0" w:color="auto"/>
            </w:tcBorders>
          </w:tcPr>
          <w:p w14:paraId="47F4AE2C" w14:textId="77777777" w:rsidR="006A7C1D" w:rsidRDefault="006A7C1D" w:rsidP="005F4F72">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hint="eastAsia"/>
                <w:color w:val="000000" w:themeColor="text1"/>
                <w:sz w:val="16"/>
                <w:szCs w:val="16"/>
              </w:rPr>
              <w:t>①虐待防止委</w:t>
            </w:r>
            <w:r w:rsidRPr="006A7C1D">
              <w:rPr>
                <w:rFonts w:ascii="MS UI Gothic" w:eastAsia="MS UI Gothic" w:hAnsi="MS UI Gothic"/>
                <w:color w:val="000000" w:themeColor="text1"/>
                <w:sz w:val="16"/>
                <w:szCs w:val="16"/>
              </w:rPr>
              <w:t xml:space="preserve"> 員会の記録</w:t>
            </w:r>
          </w:p>
          <w:p w14:paraId="1E1C9D41" w14:textId="77777777" w:rsidR="006A7C1D" w:rsidRDefault="006A7C1D" w:rsidP="005F4F72">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color w:val="000000" w:themeColor="text1"/>
                <w:sz w:val="16"/>
                <w:szCs w:val="16"/>
              </w:rPr>
              <w:t xml:space="preserve">②研修記録 </w:t>
            </w:r>
          </w:p>
          <w:p w14:paraId="655F9622" w14:textId="470B788D" w:rsidR="00AF7007" w:rsidRPr="00BE7B4F" w:rsidRDefault="006A7C1D" w:rsidP="005F4F72">
            <w:pPr>
              <w:tabs>
                <w:tab w:val="left" w:pos="8505"/>
              </w:tabs>
              <w:spacing w:line="0" w:lineRule="atLeast"/>
              <w:rPr>
                <w:rFonts w:ascii="MS UI Gothic" w:eastAsia="MS UI Gothic" w:hAnsi="MS UI Gothic"/>
                <w:color w:val="000000" w:themeColor="text1"/>
                <w:sz w:val="16"/>
                <w:szCs w:val="16"/>
              </w:rPr>
            </w:pPr>
            <w:r w:rsidRPr="006A7C1D">
              <w:rPr>
                <w:rFonts w:ascii="MS UI Gothic" w:eastAsia="MS UI Gothic" w:hAnsi="MS UI Gothic"/>
                <w:color w:val="000000" w:themeColor="text1"/>
                <w:sz w:val="16"/>
                <w:szCs w:val="16"/>
              </w:rPr>
              <w:t>③虐待防止措 置の担当者が わかる書類</w:t>
            </w:r>
          </w:p>
        </w:tc>
      </w:tr>
      <w:tr w:rsidR="00AF7007" w:rsidRPr="00BE7B4F" w14:paraId="4B971F7C" w14:textId="77777777" w:rsidTr="000F430F">
        <w:trPr>
          <w:trHeight w:val="90"/>
        </w:trPr>
        <w:tc>
          <w:tcPr>
            <w:tcW w:w="985" w:type="dxa"/>
            <w:vMerge/>
          </w:tcPr>
          <w:p w14:paraId="2FA5EA16" w14:textId="77777777" w:rsidR="00AF7007" w:rsidRPr="00BE7B4F" w:rsidRDefault="00AF7007"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0B120957" w14:textId="77777777" w:rsidR="00AF7007" w:rsidRPr="00BE7B4F" w:rsidRDefault="00AF7007" w:rsidP="005F4F72">
            <w:pPr>
              <w:tabs>
                <w:tab w:val="left" w:pos="8505"/>
              </w:tabs>
              <w:spacing w:line="0" w:lineRule="atLeast"/>
              <w:rPr>
                <w:rFonts w:ascii="MS UI Gothic" w:eastAsia="MS UI Gothic" w:hAnsi="MS UI Gothic"/>
                <w:color w:val="000000" w:themeColor="text1"/>
                <w:sz w:val="16"/>
                <w:szCs w:val="16"/>
              </w:rPr>
            </w:pPr>
          </w:p>
        </w:tc>
        <w:tc>
          <w:tcPr>
            <w:tcW w:w="5805" w:type="dxa"/>
            <w:gridSpan w:val="6"/>
            <w:tcBorders>
              <w:top w:val="nil"/>
              <w:left w:val="nil"/>
              <w:bottom w:val="nil"/>
              <w:right w:val="single" w:sz="4" w:space="0" w:color="auto"/>
            </w:tcBorders>
          </w:tcPr>
          <w:p w14:paraId="4DFCFCB0" w14:textId="77777777" w:rsidR="00AF7007" w:rsidRPr="00BE7B4F" w:rsidRDefault="00AF7007" w:rsidP="005F4F72">
            <w:pPr>
              <w:tabs>
                <w:tab w:val="left" w:pos="8505"/>
              </w:tabs>
              <w:spacing w:line="0" w:lineRule="atLeast"/>
              <w:rPr>
                <w:rFonts w:ascii="MS UI Gothic" w:eastAsia="MS UI Gothic" w:hAnsi="MS UI Gothic"/>
                <w:color w:val="000000" w:themeColor="text1"/>
                <w:sz w:val="12"/>
                <w:szCs w:val="12"/>
              </w:rPr>
            </w:pPr>
          </w:p>
        </w:tc>
        <w:tc>
          <w:tcPr>
            <w:tcW w:w="1283" w:type="dxa"/>
            <w:gridSpan w:val="2"/>
            <w:vMerge/>
            <w:tcBorders>
              <w:left w:val="single" w:sz="4" w:space="0" w:color="auto"/>
            </w:tcBorders>
          </w:tcPr>
          <w:p w14:paraId="7D76BA9C" w14:textId="77777777" w:rsidR="00AF7007" w:rsidRPr="00BE7B4F" w:rsidRDefault="00AF7007" w:rsidP="005F4F72">
            <w:pPr>
              <w:snapToGrid w:val="0"/>
              <w:spacing w:line="0" w:lineRule="atLeast"/>
              <w:rPr>
                <w:rFonts w:ascii="MS UI Gothic" w:eastAsia="MS UI Gothic" w:hAnsi="MS UI Gothic"/>
                <w:color w:val="000000" w:themeColor="text1"/>
                <w:sz w:val="16"/>
                <w:szCs w:val="16"/>
              </w:rPr>
            </w:pPr>
          </w:p>
        </w:tc>
        <w:tc>
          <w:tcPr>
            <w:tcW w:w="1239" w:type="dxa"/>
            <w:vMerge/>
          </w:tcPr>
          <w:p w14:paraId="4EE1E83C" w14:textId="77777777" w:rsidR="00AF7007" w:rsidRPr="00BE7B4F" w:rsidRDefault="00AF7007" w:rsidP="005F4F72">
            <w:pPr>
              <w:tabs>
                <w:tab w:val="left" w:pos="8505"/>
              </w:tabs>
              <w:spacing w:line="0" w:lineRule="atLeast"/>
              <w:rPr>
                <w:rFonts w:ascii="MS UI Gothic" w:eastAsia="MS UI Gothic" w:hAnsi="MS UI Gothic"/>
                <w:color w:val="000000" w:themeColor="text1"/>
                <w:sz w:val="16"/>
                <w:szCs w:val="16"/>
              </w:rPr>
            </w:pPr>
          </w:p>
        </w:tc>
      </w:tr>
      <w:tr w:rsidR="00AF7007" w:rsidRPr="00BE7B4F" w14:paraId="7EF2BC2D" w14:textId="77777777" w:rsidTr="000F430F">
        <w:trPr>
          <w:trHeight w:val="199"/>
        </w:trPr>
        <w:tc>
          <w:tcPr>
            <w:tcW w:w="985" w:type="dxa"/>
            <w:vMerge/>
          </w:tcPr>
          <w:p w14:paraId="7F9FC224" w14:textId="77777777" w:rsidR="00AF7007" w:rsidRPr="00BE7B4F" w:rsidRDefault="00AF7007"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dotDotDash" w:sz="4" w:space="0" w:color="auto"/>
            </w:tcBorders>
          </w:tcPr>
          <w:p w14:paraId="2EE7E713" w14:textId="77777777" w:rsidR="00AF7007" w:rsidRPr="00BE7B4F" w:rsidRDefault="00AF7007" w:rsidP="005F4F72">
            <w:pPr>
              <w:tabs>
                <w:tab w:val="left" w:pos="8505"/>
              </w:tabs>
              <w:spacing w:line="0" w:lineRule="atLeast"/>
              <w:rPr>
                <w:rFonts w:ascii="MS UI Gothic" w:eastAsia="MS UI Gothic" w:hAnsi="MS UI Gothic"/>
                <w:color w:val="000000" w:themeColor="text1"/>
                <w:sz w:val="16"/>
                <w:szCs w:val="16"/>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11989175"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※虐待防止委員会の役割は、下記の3</w:t>
            </w:r>
            <w:r w:rsidRPr="00BE7B4F">
              <w:rPr>
                <w:rFonts w:ascii="MS UI Gothic" w:eastAsia="MS UI Gothic" w:hAnsi="MS UI Gothic"/>
                <w:color w:val="000000" w:themeColor="text1"/>
                <w:sz w:val="12"/>
                <w:szCs w:val="16"/>
              </w:rPr>
              <w:t>つがあります。</w:t>
            </w:r>
          </w:p>
          <w:p w14:paraId="2510E8E8"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w:t>
            </w:r>
            <w:r w:rsidRPr="00BE7B4F">
              <w:rPr>
                <w:rFonts w:ascii="MS UI Gothic" w:eastAsia="MS UI Gothic" w:hAnsi="MS UI Gothic"/>
                <w:color w:val="000000" w:themeColor="text1"/>
                <w:sz w:val="12"/>
                <w:szCs w:val="16"/>
              </w:rPr>
              <w:t xml:space="preserve"> 虐待防止のための計画づくり（虐待防止の研修、労働環境・条件を確認・改善するための実施計画づくり、指針の作成）</w:t>
            </w:r>
          </w:p>
          <w:p w14:paraId="14C3D6FD"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w:t>
            </w:r>
            <w:r w:rsidRPr="00BE7B4F">
              <w:rPr>
                <w:rFonts w:ascii="MS UI Gothic" w:eastAsia="MS UI Gothic" w:hAnsi="MS UI Gothic"/>
                <w:color w:val="000000" w:themeColor="text1"/>
                <w:sz w:val="12"/>
                <w:szCs w:val="16"/>
              </w:rPr>
              <w:t xml:space="preserve"> 虐待防止のチェックとモニタリング（虐待が起こりやすい職場環境の確認等）</w:t>
            </w:r>
          </w:p>
          <w:p w14:paraId="381B5F0F"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w:t>
            </w:r>
            <w:r w:rsidRPr="00BE7B4F">
              <w:rPr>
                <w:rFonts w:ascii="MS UI Gothic" w:eastAsia="MS UI Gothic" w:hAnsi="MS UI Gothic"/>
                <w:color w:val="000000" w:themeColor="text1"/>
                <w:sz w:val="12"/>
                <w:szCs w:val="16"/>
              </w:rPr>
              <w:t xml:space="preserve"> 虐待発生後の検証と再発防止策の検討（虐待やその疑いが生じた場合、事案検証の上、再発防止策を検討、実行）</w:t>
            </w:r>
          </w:p>
          <w:p w14:paraId="0D1A904E"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※構成員の責務及び役割分担を明確にし、専任の虐待防止担当者（必置）を定めてください。</w:t>
            </w:r>
          </w:p>
          <w:p w14:paraId="4F1EA93F"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※虐待防止委員会の構成員には、利用者やその家族のほか、専門的な知見のある外部の第三者等も加えるよう努めてください。</w:t>
            </w:r>
          </w:p>
          <w:p w14:paraId="664FB678"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※虐待防止委員会の開催に必要となる人数については事業所の管理者や虐待防止担当者（必置）が参画していれば最低人数は問いませんが、委員会の検討結果を従業者に周知徹底してください。</w:t>
            </w:r>
          </w:p>
          <w:p w14:paraId="1B17F89B"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※虐待防止委員会は、少なくとも1</w:t>
            </w:r>
            <w:r w:rsidRPr="00BE7B4F">
              <w:rPr>
                <w:rFonts w:ascii="MS UI Gothic" w:eastAsia="MS UI Gothic" w:hAnsi="MS UI Gothic"/>
                <w:color w:val="000000" w:themeColor="text1"/>
                <w:sz w:val="12"/>
                <w:szCs w:val="16"/>
              </w:rPr>
              <w:t>年に</w:t>
            </w:r>
            <w:r w:rsidRPr="00BE7B4F">
              <w:rPr>
                <w:rFonts w:ascii="MS UI Gothic" w:eastAsia="MS UI Gothic" w:hAnsi="MS UI Gothic" w:hint="eastAsia"/>
                <w:color w:val="000000" w:themeColor="text1"/>
                <w:sz w:val="12"/>
                <w:szCs w:val="16"/>
              </w:rPr>
              <w:t>1</w:t>
            </w:r>
            <w:r w:rsidRPr="00BE7B4F">
              <w:rPr>
                <w:rFonts w:ascii="MS UI Gothic" w:eastAsia="MS UI Gothic" w:hAnsi="MS UI Gothic"/>
                <w:color w:val="000000" w:themeColor="text1"/>
                <w:sz w:val="12"/>
                <w:szCs w:val="16"/>
              </w:rPr>
              <w:t>回は開催することが必要です。ただし、身体拘束適正化検討委員会と一体的に設置・運営することができます。</w:t>
            </w:r>
          </w:p>
          <w:p w14:paraId="01A91214"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す。</w:t>
            </w:r>
          </w:p>
          <w:p w14:paraId="4E272C7B"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※虐待防止のための対策について具体的には、次のような対応が想定されます。</w:t>
            </w:r>
          </w:p>
          <w:p w14:paraId="4FE252C2"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イ　虐待（不適切な対応事例も含む。）が発生した場合、当該事案について報告するための様式を整備すること。</w:t>
            </w:r>
          </w:p>
          <w:p w14:paraId="388DCD3F"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ロ　従業者は、虐待の発生ごとにその状況、背景等を記録し、報告すること。</w:t>
            </w:r>
          </w:p>
          <w:p w14:paraId="3307AB86"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ハ　虐待防止委員会において、報告された事例を集計し、分析すること。</w:t>
            </w:r>
          </w:p>
          <w:p w14:paraId="484C1204"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ニ　事例の分析に当たっては、虐待の発生時の状況等を分析し、虐待の発生原因、結果等をとりまとめ、当該事例の再発防止策を検討すること。</w:t>
            </w:r>
          </w:p>
          <w:p w14:paraId="295BF13B"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ホ　労働環境・条件について確認するための様式を整備するとともに、当該様式に従い作成された内容を集計、報告し、分析すること。</w:t>
            </w:r>
          </w:p>
          <w:p w14:paraId="47422CBD"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ヘ　報告された事例及び分析結果を従業者に周知徹底すること。</w:t>
            </w:r>
          </w:p>
          <w:p w14:paraId="50BB335D"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ト　再発防止策を講じた後に、その効果について検証すること。</w:t>
            </w:r>
          </w:p>
          <w:p w14:paraId="38AE556C"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u w:val="single"/>
              </w:rPr>
            </w:pPr>
            <w:r w:rsidRPr="00BE7B4F">
              <w:rPr>
                <w:rFonts w:ascii="MS UI Gothic" w:eastAsia="MS UI Gothic" w:hAnsi="MS UI Gothic" w:hint="eastAsia"/>
                <w:color w:val="000000" w:themeColor="text1"/>
                <w:sz w:val="12"/>
                <w:szCs w:val="16"/>
                <w:u w:val="single"/>
              </w:rPr>
              <w:t>※なお、委員会における対応状況については、適切に記録の上、</w:t>
            </w:r>
            <w:r w:rsidRPr="00BE7B4F">
              <w:rPr>
                <w:rFonts w:ascii="MS UI Gothic" w:eastAsia="MS UI Gothic" w:hAnsi="MS UI Gothic"/>
                <w:color w:val="000000" w:themeColor="text1"/>
                <w:sz w:val="12"/>
                <w:szCs w:val="16"/>
                <w:u w:val="single"/>
              </w:rPr>
              <w:t>5年間保存してください。</w:t>
            </w:r>
          </w:p>
          <w:p w14:paraId="130FD386"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※事業所は次のような項目を定めた「虐待防止のための指針」を作成することが望ましいです。</w:t>
            </w:r>
          </w:p>
          <w:p w14:paraId="61327380"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イ　事業所における虐待防止に関する基本的な考え方</w:t>
            </w:r>
          </w:p>
          <w:p w14:paraId="6785DBB3"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ロ　虐待防止委員会その他施設内の組織に関する事項</w:t>
            </w:r>
          </w:p>
          <w:p w14:paraId="154A58F1"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ハ　虐待防止のための職員研修に関する基本方針</w:t>
            </w:r>
          </w:p>
          <w:p w14:paraId="6042D324"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ニ　施設内で発生した虐待の報告方法等の方策に関する基本方針</w:t>
            </w:r>
          </w:p>
          <w:p w14:paraId="7EAAF1C1"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ホ　虐待発生時の対応に関する基本方針</w:t>
            </w:r>
          </w:p>
          <w:p w14:paraId="7F09659B"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ヘ　利用者等に対する当該指針の閲覧に関する基本方針</w:t>
            </w:r>
          </w:p>
          <w:p w14:paraId="268BEC1D"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ト　その他虐待防止の適正化の推進のために必要な基本方針</w:t>
            </w:r>
          </w:p>
          <w:p w14:paraId="60EDD14D" w14:textId="77777777" w:rsidR="00EB40D8" w:rsidRPr="00BE7B4F" w:rsidRDefault="00EB40D8"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事業所の虐待防止委員会が作成した研修プログラムを実施し、定期的な研修を実施（年1回以上）するとともに、従業員の新規採用時には必ず虐待防止の研修を実施してください。また、研修の実施内容について記録することが必要です。なお、研修の実施は、施設内で行う職員研修及び協議会又は基幹相談支援センター等が実施する研修に事業所が参加した場合でも差し支えません。</w:t>
            </w:r>
          </w:p>
          <w:p w14:paraId="1E835CBA" w14:textId="77777777" w:rsidR="00AF7007" w:rsidRPr="00BE7B4F" w:rsidRDefault="00CC7A52" w:rsidP="00EB40D8">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w:t>
            </w:r>
            <w:r w:rsidR="00EB40D8" w:rsidRPr="00BE7B4F">
              <w:rPr>
                <w:rFonts w:ascii="MS UI Gothic" w:eastAsia="MS UI Gothic" w:hAnsi="MS UI Gothic" w:hint="eastAsia"/>
                <w:color w:val="000000" w:themeColor="text1"/>
                <w:sz w:val="12"/>
                <w:szCs w:val="16"/>
              </w:rPr>
              <w:t>虐待防止のための担当者については、サービス管理</w:t>
            </w:r>
            <w:r w:rsidRPr="00BE7B4F">
              <w:rPr>
                <w:rFonts w:ascii="MS UI Gothic" w:eastAsia="MS UI Gothic" w:hAnsi="MS UI Gothic" w:hint="eastAsia"/>
                <w:color w:val="000000" w:themeColor="text1"/>
                <w:sz w:val="12"/>
                <w:szCs w:val="16"/>
              </w:rPr>
              <w:t>責任者等を配置してください。</w:t>
            </w:r>
          </w:p>
        </w:tc>
        <w:tc>
          <w:tcPr>
            <w:tcW w:w="276" w:type="dxa"/>
            <w:tcBorders>
              <w:top w:val="nil"/>
              <w:left w:val="dotDotDash" w:sz="4" w:space="0" w:color="auto"/>
              <w:bottom w:val="nil"/>
              <w:right w:val="single" w:sz="4" w:space="0" w:color="auto"/>
            </w:tcBorders>
          </w:tcPr>
          <w:p w14:paraId="308918AC" w14:textId="77777777" w:rsidR="00AF7007" w:rsidRPr="00BE7B4F" w:rsidRDefault="00AF7007" w:rsidP="005F4F72">
            <w:pPr>
              <w:tabs>
                <w:tab w:val="left" w:pos="8505"/>
              </w:tabs>
              <w:spacing w:line="0" w:lineRule="atLeast"/>
              <w:rPr>
                <w:rFonts w:ascii="MS UI Gothic" w:eastAsia="MS UI Gothic" w:hAnsi="MS UI Gothic"/>
                <w:color w:val="000000" w:themeColor="text1"/>
                <w:sz w:val="12"/>
                <w:szCs w:val="16"/>
              </w:rPr>
            </w:pPr>
          </w:p>
        </w:tc>
        <w:tc>
          <w:tcPr>
            <w:tcW w:w="1283" w:type="dxa"/>
            <w:gridSpan w:val="2"/>
            <w:vMerge/>
            <w:tcBorders>
              <w:left w:val="single" w:sz="4" w:space="0" w:color="auto"/>
            </w:tcBorders>
          </w:tcPr>
          <w:p w14:paraId="168454CE" w14:textId="77777777" w:rsidR="00AF7007" w:rsidRPr="00BE7B4F" w:rsidRDefault="00AF7007" w:rsidP="005F4F72">
            <w:pPr>
              <w:snapToGrid w:val="0"/>
              <w:spacing w:line="0" w:lineRule="atLeast"/>
              <w:rPr>
                <w:rFonts w:ascii="MS UI Gothic" w:eastAsia="MS UI Gothic" w:hAnsi="MS UI Gothic"/>
                <w:color w:val="000000" w:themeColor="text1"/>
                <w:sz w:val="12"/>
                <w:szCs w:val="16"/>
              </w:rPr>
            </w:pPr>
          </w:p>
        </w:tc>
        <w:tc>
          <w:tcPr>
            <w:tcW w:w="1239" w:type="dxa"/>
            <w:vMerge/>
          </w:tcPr>
          <w:p w14:paraId="6DB61FE6" w14:textId="77777777" w:rsidR="00AF7007" w:rsidRPr="00BE7B4F" w:rsidRDefault="00AF7007" w:rsidP="005F4F72">
            <w:pPr>
              <w:snapToGrid w:val="0"/>
              <w:spacing w:line="0" w:lineRule="atLeast"/>
              <w:rPr>
                <w:rFonts w:ascii="MS UI Gothic" w:eastAsia="MS UI Gothic" w:hAnsi="MS UI Gothic"/>
                <w:color w:val="000000" w:themeColor="text1"/>
                <w:sz w:val="12"/>
                <w:szCs w:val="16"/>
              </w:rPr>
            </w:pPr>
          </w:p>
        </w:tc>
      </w:tr>
      <w:tr w:rsidR="00AF7007" w:rsidRPr="00BE7B4F" w14:paraId="2206854F" w14:textId="77777777" w:rsidTr="000F430F">
        <w:trPr>
          <w:trHeight w:val="64"/>
        </w:trPr>
        <w:tc>
          <w:tcPr>
            <w:tcW w:w="985" w:type="dxa"/>
            <w:vMerge/>
          </w:tcPr>
          <w:p w14:paraId="412A13D7" w14:textId="77777777" w:rsidR="00AF7007" w:rsidRPr="00BE7B4F" w:rsidRDefault="00AF7007" w:rsidP="00175ED1">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064804F0" w14:textId="77777777" w:rsidR="00AF7007" w:rsidRPr="00BE7B4F" w:rsidRDefault="00AF7007" w:rsidP="005F4F72">
            <w:pPr>
              <w:tabs>
                <w:tab w:val="left" w:pos="8505"/>
              </w:tabs>
              <w:spacing w:line="0" w:lineRule="atLeast"/>
              <w:rPr>
                <w:rFonts w:ascii="MS UI Gothic" w:eastAsia="MS UI Gothic" w:hAnsi="MS UI Gothic"/>
                <w:color w:val="000000" w:themeColor="text1"/>
                <w:sz w:val="16"/>
                <w:szCs w:val="16"/>
              </w:rPr>
            </w:pPr>
          </w:p>
        </w:tc>
        <w:tc>
          <w:tcPr>
            <w:tcW w:w="5805" w:type="dxa"/>
            <w:gridSpan w:val="6"/>
            <w:tcBorders>
              <w:top w:val="nil"/>
              <w:left w:val="nil"/>
              <w:bottom w:val="single" w:sz="4" w:space="0" w:color="auto"/>
              <w:right w:val="single" w:sz="4" w:space="0" w:color="auto"/>
            </w:tcBorders>
          </w:tcPr>
          <w:p w14:paraId="13F218E6" w14:textId="77777777" w:rsidR="00AF7007" w:rsidRPr="00BE7B4F" w:rsidRDefault="00AF7007" w:rsidP="005F4F72">
            <w:pPr>
              <w:tabs>
                <w:tab w:val="left" w:pos="8505"/>
              </w:tabs>
              <w:spacing w:line="0" w:lineRule="atLeast"/>
              <w:rPr>
                <w:rFonts w:ascii="MS UI Gothic" w:eastAsia="MS UI Gothic" w:hAnsi="MS UI Gothic"/>
                <w:color w:val="000000" w:themeColor="text1"/>
                <w:sz w:val="12"/>
                <w:szCs w:val="12"/>
              </w:rPr>
            </w:pPr>
          </w:p>
        </w:tc>
        <w:tc>
          <w:tcPr>
            <w:tcW w:w="1283" w:type="dxa"/>
            <w:gridSpan w:val="2"/>
            <w:vMerge/>
            <w:tcBorders>
              <w:left w:val="single" w:sz="4" w:space="0" w:color="auto"/>
            </w:tcBorders>
          </w:tcPr>
          <w:p w14:paraId="49B1DB63" w14:textId="77777777" w:rsidR="00AF7007" w:rsidRPr="00BE7B4F" w:rsidRDefault="00AF7007" w:rsidP="005F4F72">
            <w:pPr>
              <w:snapToGrid w:val="0"/>
              <w:spacing w:line="0" w:lineRule="atLeast"/>
              <w:rPr>
                <w:rFonts w:ascii="MS UI Gothic" w:eastAsia="MS UI Gothic" w:hAnsi="MS UI Gothic"/>
                <w:color w:val="000000" w:themeColor="text1"/>
                <w:sz w:val="16"/>
                <w:szCs w:val="16"/>
              </w:rPr>
            </w:pPr>
          </w:p>
        </w:tc>
        <w:tc>
          <w:tcPr>
            <w:tcW w:w="1239" w:type="dxa"/>
            <w:vMerge/>
          </w:tcPr>
          <w:p w14:paraId="473A48C5" w14:textId="77777777" w:rsidR="00AF7007" w:rsidRPr="00BE7B4F" w:rsidRDefault="00AF7007" w:rsidP="005F4F72">
            <w:pPr>
              <w:snapToGrid w:val="0"/>
              <w:spacing w:line="0" w:lineRule="atLeast"/>
              <w:rPr>
                <w:rFonts w:ascii="MS UI Gothic" w:eastAsia="MS UI Gothic" w:hAnsi="MS UI Gothic"/>
                <w:color w:val="000000" w:themeColor="text1"/>
                <w:sz w:val="16"/>
                <w:szCs w:val="16"/>
              </w:rPr>
            </w:pPr>
          </w:p>
        </w:tc>
      </w:tr>
      <w:tr w:rsidR="001A0174" w:rsidRPr="00BE7B4F" w14:paraId="430A7D3E" w14:textId="77777777" w:rsidTr="0025460B">
        <w:trPr>
          <w:trHeight w:val="766"/>
        </w:trPr>
        <w:tc>
          <w:tcPr>
            <w:tcW w:w="985" w:type="dxa"/>
          </w:tcPr>
          <w:p w14:paraId="6F34F612" w14:textId="77777777" w:rsidR="001A0174" w:rsidRPr="00BE7B4F" w:rsidRDefault="0025460B"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lastRenderedPageBreak/>
              <w:t>70</w:t>
            </w:r>
          </w:p>
          <w:p w14:paraId="5DD11097" w14:textId="77777777" w:rsidR="001A0174" w:rsidRPr="00BE7B4F" w:rsidRDefault="001A0174"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会計の区分</w:t>
            </w:r>
          </w:p>
        </w:tc>
        <w:tc>
          <w:tcPr>
            <w:tcW w:w="425" w:type="dxa"/>
            <w:tcBorders>
              <w:top w:val="single" w:sz="4" w:space="0" w:color="auto"/>
              <w:right w:val="nil"/>
            </w:tcBorders>
          </w:tcPr>
          <w:p w14:paraId="38765B08"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p>
        </w:tc>
        <w:tc>
          <w:tcPr>
            <w:tcW w:w="4957" w:type="dxa"/>
            <w:gridSpan w:val="3"/>
            <w:tcBorders>
              <w:top w:val="single" w:sz="4" w:space="0" w:color="auto"/>
              <w:left w:val="nil"/>
              <w:right w:val="single" w:sz="4" w:space="0" w:color="auto"/>
            </w:tcBorders>
          </w:tcPr>
          <w:p w14:paraId="2F8F0425" w14:textId="77777777" w:rsidR="001A0174" w:rsidRPr="00BE7B4F" w:rsidRDefault="001A0174" w:rsidP="00AF7007">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サービスの種類ごとに経理を区分するとともに、事業ごとに会計を区分していますか。</w:t>
            </w:r>
          </w:p>
        </w:tc>
        <w:tc>
          <w:tcPr>
            <w:tcW w:w="848" w:type="dxa"/>
            <w:gridSpan w:val="3"/>
            <w:tcBorders>
              <w:top w:val="single" w:sz="4" w:space="0" w:color="auto"/>
              <w:left w:val="single" w:sz="4" w:space="0" w:color="auto"/>
              <w:right w:val="single" w:sz="4" w:space="0" w:color="auto"/>
            </w:tcBorders>
          </w:tcPr>
          <w:p w14:paraId="1C9EC8CC" w14:textId="77777777" w:rsidR="001A0174" w:rsidRPr="00BE7B4F" w:rsidRDefault="001A0174"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28A0D48" w14:textId="77777777" w:rsidR="001A0174" w:rsidRPr="00BE7B4F" w:rsidRDefault="001A0174"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83" w:type="dxa"/>
            <w:gridSpan w:val="2"/>
            <w:tcBorders>
              <w:top w:val="single" w:sz="4" w:space="0" w:color="auto"/>
              <w:left w:val="single" w:sz="4" w:space="0" w:color="auto"/>
            </w:tcBorders>
          </w:tcPr>
          <w:p w14:paraId="552C4E75" w14:textId="77777777" w:rsidR="001A0174" w:rsidRPr="00BE7B4F" w:rsidRDefault="001A0174" w:rsidP="001A0174">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条例第58条</w:t>
            </w:r>
          </w:p>
          <w:p w14:paraId="1FCACD66" w14:textId="77777777" w:rsidR="001A0174" w:rsidRPr="00BE7B4F" w:rsidRDefault="001A0174" w:rsidP="001A0174">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省令第55条</w:t>
            </w:r>
          </w:p>
        </w:tc>
        <w:tc>
          <w:tcPr>
            <w:tcW w:w="1239" w:type="dxa"/>
            <w:tcBorders>
              <w:top w:val="single" w:sz="4" w:space="0" w:color="auto"/>
            </w:tcBorders>
          </w:tcPr>
          <w:p w14:paraId="4236954D"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p>
        </w:tc>
      </w:tr>
      <w:tr w:rsidR="001A0174" w:rsidRPr="00BE7B4F" w14:paraId="29EEE726" w14:textId="77777777" w:rsidTr="000F430F">
        <w:trPr>
          <w:trHeight w:val="1699"/>
        </w:trPr>
        <w:tc>
          <w:tcPr>
            <w:tcW w:w="985" w:type="dxa"/>
          </w:tcPr>
          <w:p w14:paraId="04739E4D" w14:textId="77777777" w:rsidR="001A0174" w:rsidRPr="00BE7B4F" w:rsidRDefault="0025460B"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71</w:t>
            </w:r>
          </w:p>
          <w:p w14:paraId="628C9D3A" w14:textId="77777777" w:rsidR="001A0174" w:rsidRPr="00BE7B4F" w:rsidRDefault="001A0174" w:rsidP="00175ED1">
            <w:pPr>
              <w:snapToGrid w:val="0"/>
              <w:spacing w:line="0" w:lineRule="atLeast"/>
              <w:ind w:leftChars="-20" w:left="-21" w:hangingChars="13" w:hanging="20"/>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記録の整備</w:t>
            </w:r>
          </w:p>
        </w:tc>
        <w:tc>
          <w:tcPr>
            <w:tcW w:w="425" w:type="dxa"/>
            <w:tcBorders>
              <w:top w:val="single" w:sz="4" w:space="0" w:color="auto"/>
              <w:bottom w:val="single" w:sz="4" w:space="0" w:color="auto"/>
              <w:right w:val="nil"/>
            </w:tcBorders>
          </w:tcPr>
          <w:p w14:paraId="4778AF2F"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p>
        </w:tc>
        <w:tc>
          <w:tcPr>
            <w:tcW w:w="4957" w:type="dxa"/>
            <w:gridSpan w:val="3"/>
            <w:tcBorders>
              <w:top w:val="single" w:sz="4" w:space="0" w:color="auto"/>
              <w:left w:val="nil"/>
              <w:bottom w:val="single" w:sz="4" w:space="0" w:color="auto"/>
              <w:right w:val="single" w:sz="4" w:space="0" w:color="auto"/>
            </w:tcBorders>
          </w:tcPr>
          <w:p w14:paraId="7BE5743D" w14:textId="77777777" w:rsidR="001A0174" w:rsidRPr="00BE7B4F" w:rsidRDefault="001A0174" w:rsidP="001A0174">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従業者、設備、備品及び会計に関する諸記録を整備していますか。</w:t>
            </w:r>
          </w:p>
          <w:p w14:paraId="2CA94405" w14:textId="77777777" w:rsidR="001A0174" w:rsidRPr="00BE7B4F" w:rsidRDefault="001A0174" w:rsidP="001A0174">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また、少なくとも次の記録については、サービスを提供した日から5年間保存していますか。</w:t>
            </w:r>
          </w:p>
          <w:p w14:paraId="74A33108" w14:textId="77777777" w:rsidR="001A0174" w:rsidRPr="00BE7B4F" w:rsidRDefault="001A0174" w:rsidP="001A0174">
            <w:pPr>
              <w:snapToGrid w:val="0"/>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＜整備・保管すべき記録＞</w:t>
            </w:r>
          </w:p>
          <w:p w14:paraId="339CE91B" w14:textId="77777777" w:rsidR="001A0174" w:rsidRPr="00BE7B4F" w:rsidRDefault="001A0174" w:rsidP="001A0174">
            <w:pPr>
              <w:snapToGrid w:val="0"/>
              <w:spacing w:line="0" w:lineRule="atLeast"/>
              <w:ind w:leftChars="50" w:left="103"/>
              <w:jc w:val="left"/>
              <w:rPr>
                <w:rFonts w:ascii="MS UI Gothic" w:eastAsia="MS UI Gothic" w:hAnsi="MS UI Gothic"/>
                <w:color w:val="000000" w:themeColor="text1"/>
                <w:sz w:val="16"/>
                <w:szCs w:val="16"/>
              </w:rPr>
            </w:pPr>
            <w:r w:rsidRPr="00BE7B4F">
              <w:rPr>
                <w:rFonts w:ascii="MS UI Gothic" w:eastAsia="MS UI Gothic" w:hAnsi="MS UI Gothic" w:cs="ＭＳ 明朝" w:hint="eastAsia"/>
                <w:color w:val="000000" w:themeColor="text1"/>
                <w:sz w:val="16"/>
                <w:szCs w:val="16"/>
              </w:rPr>
              <w:t xml:space="preserve">①　</w:t>
            </w:r>
            <w:r w:rsidRPr="00BE7B4F">
              <w:rPr>
                <w:rFonts w:ascii="MS UI Gothic" w:eastAsia="MS UI Gothic" w:hAnsi="MS UI Gothic" w:hint="eastAsia"/>
                <w:color w:val="000000" w:themeColor="text1"/>
                <w:sz w:val="16"/>
                <w:szCs w:val="16"/>
              </w:rPr>
              <w:t>個別支援計画</w:t>
            </w:r>
          </w:p>
          <w:p w14:paraId="25A78B8C" w14:textId="77777777" w:rsidR="001A0174" w:rsidRPr="00BE7B4F" w:rsidRDefault="001A0174" w:rsidP="001A0174">
            <w:pPr>
              <w:snapToGrid w:val="0"/>
              <w:spacing w:line="0" w:lineRule="atLeast"/>
              <w:ind w:leftChars="50" w:left="103"/>
              <w:jc w:val="left"/>
              <w:rPr>
                <w:rFonts w:ascii="MS UI Gothic" w:eastAsia="MS UI Gothic" w:hAnsi="MS UI Gothic"/>
                <w:color w:val="000000" w:themeColor="text1"/>
                <w:sz w:val="16"/>
                <w:szCs w:val="16"/>
              </w:rPr>
            </w:pPr>
            <w:r w:rsidRPr="00BE7B4F">
              <w:rPr>
                <w:rFonts w:ascii="MS UI Gothic" w:eastAsia="MS UI Gothic" w:hAnsi="MS UI Gothic" w:cs="ＭＳ 明朝" w:hint="eastAsia"/>
                <w:color w:val="000000" w:themeColor="text1"/>
                <w:sz w:val="16"/>
                <w:szCs w:val="16"/>
              </w:rPr>
              <w:t xml:space="preserve">②　</w:t>
            </w:r>
            <w:r w:rsidRPr="00BE7B4F">
              <w:rPr>
                <w:rFonts w:ascii="MS UI Gothic" w:eastAsia="MS UI Gothic" w:hAnsi="MS UI Gothic" w:hint="eastAsia"/>
                <w:color w:val="000000" w:themeColor="text1"/>
                <w:sz w:val="16"/>
                <w:szCs w:val="16"/>
              </w:rPr>
              <w:t>サービス提供記録</w:t>
            </w:r>
          </w:p>
          <w:p w14:paraId="27A1526D" w14:textId="77777777" w:rsidR="001A0174" w:rsidRPr="00BE7B4F" w:rsidRDefault="001A0174" w:rsidP="001A0174">
            <w:pPr>
              <w:snapToGrid w:val="0"/>
              <w:spacing w:line="0" w:lineRule="atLeast"/>
              <w:ind w:leftChars="50" w:left="103"/>
              <w:jc w:val="left"/>
              <w:rPr>
                <w:rFonts w:ascii="MS UI Gothic" w:eastAsia="MS UI Gothic" w:hAnsi="MS UI Gothic"/>
                <w:color w:val="000000" w:themeColor="text1"/>
                <w:sz w:val="16"/>
                <w:szCs w:val="16"/>
              </w:rPr>
            </w:pPr>
            <w:r w:rsidRPr="00BE7B4F">
              <w:rPr>
                <w:rFonts w:ascii="MS UI Gothic" w:eastAsia="MS UI Gothic" w:hAnsi="MS UI Gothic" w:cs="ＭＳ 明朝" w:hint="eastAsia"/>
                <w:color w:val="000000" w:themeColor="text1"/>
                <w:sz w:val="16"/>
                <w:szCs w:val="16"/>
              </w:rPr>
              <w:t xml:space="preserve">③　</w:t>
            </w:r>
            <w:r w:rsidRPr="00BE7B4F">
              <w:rPr>
                <w:rFonts w:ascii="MS UI Gothic" w:eastAsia="MS UI Gothic" w:hAnsi="MS UI Gothic" w:hint="eastAsia"/>
                <w:color w:val="000000" w:themeColor="text1"/>
                <w:sz w:val="16"/>
                <w:szCs w:val="16"/>
              </w:rPr>
              <w:t>利用者に関する市町村への通知に係</w:t>
            </w:r>
            <w:r w:rsidR="005F1C56" w:rsidRPr="00BE7B4F">
              <w:rPr>
                <w:rFonts w:ascii="MS UI Gothic" w:eastAsia="MS UI Gothic" w:hAnsi="MS UI Gothic" w:hint="eastAsia"/>
                <w:color w:val="000000" w:themeColor="text1"/>
                <w:sz w:val="16"/>
                <w:szCs w:val="16"/>
              </w:rPr>
              <w:t>る記録</w:t>
            </w:r>
          </w:p>
          <w:p w14:paraId="72E3EDE5" w14:textId="77777777" w:rsidR="001A0174" w:rsidRPr="00BE7B4F" w:rsidRDefault="001A0174" w:rsidP="001A0174">
            <w:pPr>
              <w:snapToGrid w:val="0"/>
              <w:spacing w:line="0" w:lineRule="atLeast"/>
              <w:ind w:leftChars="50" w:left="103"/>
              <w:jc w:val="left"/>
              <w:rPr>
                <w:rFonts w:ascii="MS UI Gothic" w:eastAsia="MS UI Gothic" w:hAnsi="MS UI Gothic"/>
                <w:color w:val="000000" w:themeColor="text1"/>
                <w:sz w:val="16"/>
                <w:szCs w:val="16"/>
              </w:rPr>
            </w:pPr>
            <w:r w:rsidRPr="00BE7B4F">
              <w:rPr>
                <w:rFonts w:ascii="MS UI Gothic" w:eastAsia="MS UI Gothic" w:hAnsi="MS UI Gothic" w:cs="ＭＳ 明朝" w:hint="eastAsia"/>
                <w:color w:val="000000" w:themeColor="text1"/>
                <w:sz w:val="16"/>
                <w:szCs w:val="16"/>
              </w:rPr>
              <w:t xml:space="preserve">④　</w:t>
            </w:r>
            <w:r w:rsidRPr="00BE7B4F">
              <w:rPr>
                <w:rFonts w:ascii="MS UI Gothic" w:eastAsia="MS UI Gothic" w:hAnsi="MS UI Gothic" w:hint="eastAsia"/>
                <w:color w:val="000000" w:themeColor="text1"/>
                <w:sz w:val="16"/>
                <w:szCs w:val="16"/>
              </w:rPr>
              <w:t>身体拘束等の記録</w:t>
            </w:r>
          </w:p>
          <w:p w14:paraId="2D2A6347" w14:textId="77777777" w:rsidR="001A0174" w:rsidRPr="00BE7B4F" w:rsidRDefault="001A0174" w:rsidP="001A0174">
            <w:pPr>
              <w:snapToGrid w:val="0"/>
              <w:spacing w:line="0" w:lineRule="atLeast"/>
              <w:ind w:leftChars="50" w:left="103"/>
              <w:jc w:val="left"/>
              <w:rPr>
                <w:rFonts w:ascii="MS UI Gothic" w:eastAsia="MS UI Gothic" w:hAnsi="MS UI Gothic"/>
                <w:color w:val="000000" w:themeColor="text1"/>
                <w:sz w:val="16"/>
                <w:szCs w:val="16"/>
              </w:rPr>
            </w:pPr>
            <w:r w:rsidRPr="00BE7B4F">
              <w:rPr>
                <w:rFonts w:ascii="MS UI Gothic" w:eastAsia="MS UI Gothic" w:hAnsi="MS UI Gothic" w:cs="ＭＳ 明朝" w:hint="eastAsia"/>
                <w:color w:val="000000" w:themeColor="text1"/>
                <w:sz w:val="16"/>
                <w:szCs w:val="16"/>
              </w:rPr>
              <w:t xml:space="preserve">⑤　</w:t>
            </w:r>
            <w:r w:rsidRPr="00BE7B4F">
              <w:rPr>
                <w:rFonts w:ascii="MS UI Gothic" w:eastAsia="MS UI Gothic" w:hAnsi="MS UI Gothic" w:hint="eastAsia"/>
                <w:color w:val="000000" w:themeColor="text1"/>
                <w:sz w:val="16"/>
                <w:szCs w:val="16"/>
              </w:rPr>
              <w:t>苦情内容等の記録</w:t>
            </w:r>
          </w:p>
          <w:p w14:paraId="4E2F62A6" w14:textId="77777777" w:rsidR="001A0174" w:rsidRPr="00BE7B4F" w:rsidRDefault="001A0174" w:rsidP="001A0174">
            <w:pPr>
              <w:snapToGrid w:val="0"/>
              <w:spacing w:line="0" w:lineRule="atLeast"/>
              <w:ind w:leftChars="50" w:left="103"/>
              <w:rPr>
                <w:rFonts w:ascii="MS UI Gothic" w:eastAsia="MS UI Gothic" w:hAnsi="MS UI Gothic"/>
                <w:color w:val="000000" w:themeColor="text1"/>
                <w:sz w:val="16"/>
                <w:szCs w:val="16"/>
              </w:rPr>
            </w:pPr>
            <w:r w:rsidRPr="00BE7B4F">
              <w:rPr>
                <w:rFonts w:ascii="MS UI Gothic" w:eastAsia="MS UI Gothic" w:hAnsi="MS UI Gothic" w:cs="ＭＳ 明朝" w:hint="eastAsia"/>
                <w:color w:val="000000" w:themeColor="text1"/>
                <w:sz w:val="16"/>
                <w:szCs w:val="16"/>
              </w:rPr>
              <w:t xml:space="preserve">⑥　</w:t>
            </w:r>
            <w:r w:rsidRPr="00BE7B4F">
              <w:rPr>
                <w:rFonts w:ascii="MS UI Gothic" w:eastAsia="MS UI Gothic" w:hAnsi="MS UI Gothic" w:hint="eastAsia"/>
                <w:color w:val="000000" w:themeColor="text1"/>
                <w:sz w:val="16"/>
                <w:szCs w:val="16"/>
              </w:rPr>
              <w:t>事故状況・処置の記録</w:t>
            </w:r>
          </w:p>
        </w:tc>
        <w:tc>
          <w:tcPr>
            <w:tcW w:w="848" w:type="dxa"/>
            <w:gridSpan w:val="3"/>
            <w:tcBorders>
              <w:top w:val="single" w:sz="4" w:space="0" w:color="auto"/>
              <w:left w:val="single" w:sz="4" w:space="0" w:color="auto"/>
              <w:bottom w:val="single" w:sz="4" w:space="0" w:color="auto"/>
              <w:right w:val="single" w:sz="4" w:space="0" w:color="auto"/>
            </w:tcBorders>
          </w:tcPr>
          <w:p w14:paraId="0AE85B91" w14:textId="77777777" w:rsidR="001A0174" w:rsidRPr="00BE7B4F" w:rsidRDefault="001A0174"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F0D7450" w14:textId="77777777" w:rsidR="001A0174" w:rsidRPr="00BE7B4F" w:rsidRDefault="001A0174"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83" w:type="dxa"/>
            <w:gridSpan w:val="2"/>
            <w:tcBorders>
              <w:top w:val="single" w:sz="4" w:space="0" w:color="auto"/>
              <w:left w:val="single" w:sz="4" w:space="0" w:color="auto"/>
            </w:tcBorders>
          </w:tcPr>
          <w:p w14:paraId="1233E21A" w14:textId="77777777" w:rsidR="001A0174" w:rsidRPr="00BE7B4F" w:rsidRDefault="001A0174" w:rsidP="001A0174">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条例第59条</w:t>
            </w:r>
          </w:p>
          <w:p w14:paraId="6B75CC65" w14:textId="77777777" w:rsidR="001A0174" w:rsidRPr="00BE7B4F" w:rsidRDefault="001A0174" w:rsidP="001A0174">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省令第56条</w:t>
            </w:r>
          </w:p>
        </w:tc>
        <w:tc>
          <w:tcPr>
            <w:tcW w:w="1239" w:type="dxa"/>
            <w:tcBorders>
              <w:top w:val="single" w:sz="4" w:space="0" w:color="auto"/>
            </w:tcBorders>
          </w:tcPr>
          <w:p w14:paraId="212F2D70"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p>
        </w:tc>
      </w:tr>
      <w:tr w:rsidR="001A0174" w:rsidRPr="00BE7B4F" w14:paraId="2F4FE705" w14:textId="77777777" w:rsidTr="000F430F">
        <w:trPr>
          <w:trHeight w:val="461"/>
        </w:trPr>
        <w:tc>
          <w:tcPr>
            <w:tcW w:w="985" w:type="dxa"/>
            <w:vMerge w:val="restart"/>
            <w:tcBorders>
              <w:bottom w:val="single" w:sz="4" w:space="0" w:color="auto"/>
            </w:tcBorders>
          </w:tcPr>
          <w:p w14:paraId="4D265EE4" w14:textId="77777777" w:rsidR="001A0174" w:rsidRPr="00BE7B4F" w:rsidRDefault="0025460B" w:rsidP="00175ED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72</w:t>
            </w:r>
          </w:p>
          <w:p w14:paraId="5413329C" w14:textId="77777777" w:rsidR="001A0174" w:rsidRPr="00BE7B4F" w:rsidRDefault="001A0174" w:rsidP="00175ED1">
            <w:pPr>
              <w:tabs>
                <w:tab w:val="left" w:pos="1026"/>
              </w:tabs>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変更の</w:t>
            </w:r>
          </w:p>
          <w:p w14:paraId="7F896615" w14:textId="77777777" w:rsidR="001A0174" w:rsidRPr="00BE7B4F" w:rsidRDefault="001A0174" w:rsidP="00175ED1">
            <w:pPr>
              <w:tabs>
                <w:tab w:val="left" w:pos="1026"/>
              </w:tabs>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届出等</w:t>
            </w:r>
          </w:p>
        </w:tc>
        <w:tc>
          <w:tcPr>
            <w:tcW w:w="425" w:type="dxa"/>
            <w:vMerge w:val="restart"/>
            <w:tcBorders>
              <w:top w:val="single" w:sz="4" w:space="0" w:color="auto"/>
              <w:bottom w:val="single" w:sz="4" w:space="0" w:color="auto"/>
              <w:right w:val="nil"/>
            </w:tcBorders>
          </w:tcPr>
          <w:p w14:paraId="551E248B"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rPr>
            </w:pPr>
          </w:p>
        </w:tc>
        <w:tc>
          <w:tcPr>
            <w:tcW w:w="4957" w:type="dxa"/>
            <w:gridSpan w:val="3"/>
            <w:tcBorders>
              <w:top w:val="single" w:sz="4" w:space="0" w:color="auto"/>
              <w:left w:val="nil"/>
              <w:bottom w:val="nil"/>
              <w:right w:val="single" w:sz="4" w:space="0" w:color="auto"/>
            </w:tcBorders>
          </w:tcPr>
          <w:p w14:paraId="006CDE83" w14:textId="77777777" w:rsidR="001A0174" w:rsidRPr="00BE7B4F" w:rsidRDefault="001A0174" w:rsidP="00C25595">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事業所の名称及び所在地その他厚生労働省令で定める事項</w:t>
            </w:r>
            <w:r w:rsidRPr="00BE7B4F">
              <w:rPr>
                <w:rFonts w:ascii="MS UI Gothic" w:eastAsia="MS UI Gothic" w:hAnsi="MS UI Gothic" w:hint="eastAsia"/>
                <w:snapToGrid w:val="0"/>
                <w:color w:val="000000" w:themeColor="text1"/>
                <w:sz w:val="16"/>
                <w:szCs w:val="16"/>
              </w:rPr>
              <w:t>に変更があったとき、又は休止した当該障害福祉サービスの事業を再開したときは、10</w:t>
            </w:r>
            <w:r w:rsidR="00127510" w:rsidRPr="00BE7B4F">
              <w:rPr>
                <w:rFonts w:ascii="MS UI Gothic" w:eastAsia="MS UI Gothic" w:hAnsi="MS UI Gothic" w:hint="eastAsia"/>
                <w:snapToGrid w:val="0"/>
                <w:color w:val="000000" w:themeColor="text1"/>
                <w:sz w:val="16"/>
                <w:szCs w:val="16"/>
              </w:rPr>
              <w:t>日以内に、その旨を市長（</w:t>
            </w:r>
            <w:r w:rsidR="00F642A4" w:rsidRPr="00BE7B4F">
              <w:rPr>
                <w:rFonts w:ascii="MS UI Gothic" w:eastAsia="MS UI Gothic" w:hAnsi="MS UI Gothic" w:hint="eastAsia"/>
                <w:snapToGrid w:val="0"/>
                <w:color w:val="000000" w:themeColor="text1"/>
                <w:sz w:val="16"/>
                <w:szCs w:val="16"/>
              </w:rPr>
              <w:t>障がい福祉課</w:t>
            </w:r>
            <w:r w:rsidRPr="00BE7B4F">
              <w:rPr>
                <w:rFonts w:ascii="MS UI Gothic" w:eastAsia="MS UI Gothic" w:hAnsi="MS UI Gothic" w:hint="eastAsia"/>
                <w:snapToGrid w:val="0"/>
                <w:color w:val="000000" w:themeColor="text1"/>
                <w:sz w:val="16"/>
                <w:szCs w:val="16"/>
              </w:rPr>
              <w:t>）に届け出ていますか。</w:t>
            </w:r>
          </w:p>
        </w:tc>
        <w:tc>
          <w:tcPr>
            <w:tcW w:w="848" w:type="dxa"/>
            <w:gridSpan w:val="3"/>
            <w:tcBorders>
              <w:top w:val="single" w:sz="4" w:space="0" w:color="auto"/>
              <w:left w:val="single" w:sz="4" w:space="0" w:color="auto"/>
              <w:bottom w:val="nil"/>
              <w:right w:val="single" w:sz="4" w:space="0" w:color="auto"/>
            </w:tcBorders>
          </w:tcPr>
          <w:p w14:paraId="6BA0FE49" w14:textId="77777777" w:rsidR="001A0174" w:rsidRPr="00BE7B4F" w:rsidRDefault="001A0174"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A48274A" w14:textId="77777777" w:rsidR="001A0174" w:rsidRPr="00BE7B4F" w:rsidRDefault="001A0174" w:rsidP="001A017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83" w:type="dxa"/>
            <w:gridSpan w:val="2"/>
            <w:vMerge w:val="restart"/>
            <w:tcBorders>
              <w:left w:val="single" w:sz="4" w:space="0" w:color="auto"/>
            </w:tcBorders>
          </w:tcPr>
          <w:p w14:paraId="5D180F22" w14:textId="77777777" w:rsidR="001A0174" w:rsidRPr="00BE7B4F" w:rsidRDefault="001A0174" w:rsidP="001A0174">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法第46条</w:t>
            </w:r>
          </w:p>
          <w:p w14:paraId="7F096F9A" w14:textId="77777777" w:rsidR="001A0174" w:rsidRPr="00BE7B4F" w:rsidRDefault="001A0174" w:rsidP="001A0174">
            <w:pPr>
              <w:snapToGrid w:val="0"/>
              <w:spacing w:line="0" w:lineRule="atLeast"/>
              <w:ind w:rightChars="-30" w:right="-62"/>
              <w:rPr>
                <w:rFonts w:ascii="MS UI Gothic" w:eastAsia="MS UI Gothic" w:hAnsi="MS UI Gothic"/>
                <w:sz w:val="16"/>
                <w:szCs w:val="16"/>
              </w:rPr>
            </w:pPr>
            <w:r w:rsidRPr="00BE7B4F">
              <w:rPr>
                <w:rFonts w:ascii="MS UI Gothic" w:eastAsia="MS UI Gothic" w:hAnsi="MS UI Gothic" w:hint="eastAsia"/>
                <w:sz w:val="16"/>
                <w:szCs w:val="16"/>
              </w:rPr>
              <w:t>第3項</w:t>
            </w:r>
          </w:p>
          <w:p w14:paraId="280B6880" w14:textId="77777777" w:rsidR="001A0174" w:rsidRPr="00BE7B4F" w:rsidRDefault="001A0174" w:rsidP="001A0174">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法施行規則</w:t>
            </w:r>
          </w:p>
          <w:p w14:paraId="58B4AC39" w14:textId="77777777" w:rsidR="001A0174" w:rsidRPr="00BE7B4F" w:rsidRDefault="001A0174" w:rsidP="001A0174">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第34条の26</w:t>
            </w:r>
          </w:p>
          <w:p w14:paraId="263FE99D" w14:textId="77777777" w:rsidR="001A0174" w:rsidRPr="00BE7B4F" w:rsidRDefault="001A0174" w:rsidP="001A0174">
            <w:pPr>
              <w:snapToGrid w:val="0"/>
              <w:spacing w:line="0" w:lineRule="atLeast"/>
              <w:rPr>
                <w:rFonts w:ascii="MS UI Gothic" w:eastAsia="MS UI Gothic" w:hAnsi="MS UI Gothic"/>
                <w:sz w:val="16"/>
                <w:szCs w:val="16"/>
              </w:rPr>
            </w:pPr>
          </w:p>
          <w:p w14:paraId="7CF1FCE1" w14:textId="77777777" w:rsidR="001A0174" w:rsidRPr="00BE7B4F" w:rsidRDefault="001A0174" w:rsidP="001A0174">
            <w:pPr>
              <w:snapToGrid w:val="0"/>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sz w:val="16"/>
                <w:szCs w:val="16"/>
                <w:lang w:eastAsia="zh-CN"/>
              </w:rPr>
              <w:t>平18障発第1031001号厚労省部長通知</w:t>
            </w:r>
          </w:p>
        </w:tc>
        <w:tc>
          <w:tcPr>
            <w:tcW w:w="1239" w:type="dxa"/>
            <w:vMerge w:val="restart"/>
          </w:tcPr>
          <w:p w14:paraId="6A7F4390"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lang w:eastAsia="zh-CN"/>
              </w:rPr>
            </w:pPr>
          </w:p>
        </w:tc>
      </w:tr>
      <w:tr w:rsidR="00CD4262" w:rsidRPr="00BE7B4F" w14:paraId="6CB33F04" w14:textId="77777777" w:rsidTr="000F430F">
        <w:trPr>
          <w:trHeight w:val="77"/>
        </w:trPr>
        <w:tc>
          <w:tcPr>
            <w:tcW w:w="985" w:type="dxa"/>
            <w:vMerge/>
          </w:tcPr>
          <w:p w14:paraId="275E8063" w14:textId="77777777" w:rsidR="00CD4262" w:rsidRPr="00BE7B4F" w:rsidRDefault="00CD4262" w:rsidP="001A0174">
            <w:pPr>
              <w:tabs>
                <w:tab w:val="left" w:pos="8505"/>
              </w:tabs>
              <w:spacing w:line="0" w:lineRule="atLeast"/>
              <w:rPr>
                <w:rFonts w:ascii="MS UI Gothic" w:eastAsia="MS UI Gothic" w:hAnsi="MS UI Gothic"/>
                <w:color w:val="000000" w:themeColor="text1"/>
                <w:sz w:val="16"/>
                <w:szCs w:val="16"/>
                <w:lang w:eastAsia="zh-CN"/>
              </w:rPr>
            </w:pPr>
          </w:p>
        </w:tc>
        <w:tc>
          <w:tcPr>
            <w:tcW w:w="425" w:type="dxa"/>
            <w:vMerge/>
            <w:tcBorders>
              <w:right w:val="nil"/>
            </w:tcBorders>
          </w:tcPr>
          <w:p w14:paraId="6F701A12" w14:textId="77777777" w:rsidR="00CD4262" w:rsidRPr="00BE7B4F" w:rsidRDefault="00CD4262" w:rsidP="001A0174">
            <w:pPr>
              <w:tabs>
                <w:tab w:val="left" w:pos="8505"/>
              </w:tabs>
              <w:spacing w:line="0" w:lineRule="atLeast"/>
              <w:rPr>
                <w:rFonts w:ascii="MS UI Gothic" w:eastAsia="MS UI Gothic" w:hAnsi="MS UI Gothic"/>
                <w:color w:val="000000" w:themeColor="text1"/>
                <w:sz w:val="16"/>
                <w:szCs w:val="16"/>
                <w:lang w:eastAsia="zh-CN"/>
              </w:rPr>
            </w:pPr>
          </w:p>
        </w:tc>
        <w:tc>
          <w:tcPr>
            <w:tcW w:w="5805" w:type="dxa"/>
            <w:gridSpan w:val="6"/>
            <w:tcBorders>
              <w:top w:val="nil"/>
              <w:left w:val="nil"/>
              <w:bottom w:val="nil"/>
              <w:right w:val="single" w:sz="4" w:space="0" w:color="auto"/>
            </w:tcBorders>
          </w:tcPr>
          <w:p w14:paraId="3AA52903" w14:textId="77777777" w:rsidR="00CD4262" w:rsidRPr="00BE7B4F" w:rsidRDefault="00CD4262" w:rsidP="001A0174">
            <w:pPr>
              <w:tabs>
                <w:tab w:val="left" w:pos="8505"/>
              </w:tabs>
              <w:spacing w:line="0" w:lineRule="atLeast"/>
              <w:rPr>
                <w:rFonts w:ascii="MS UI Gothic" w:eastAsia="MS UI Gothic" w:hAnsi="MS UI Gothic"/>
                <w:color w:val="000000" w:themeColor="text1"/>
                <w:sz w:val="12"/>
                <w:szCs w:val="12"/>
                <w:lang w:eastAsia="zh-CN"/>
              </w:rPr>
            </w:pPr>
          </w:p>
        </w:tc>
        <w:tc>
          <w:tcPr>
            <w:tcW w:w="1283" w:type="dxa"/>
            <w:gridSpan w:val="2"/>
            <w:vMerge/>
            <w:tcBorders>
              <w:left w:val="single" w:sz="4" w:space="0" w:color="auto"/>
            </w:tcBorders>
          </w:tcPr>
          <w:p w14:paraId="6D233752" w14:textId="77777777" w:rsidR="00CD4262" w:rsidRPr="00BE7B4F" w:rsidRDefault="00CD4262" w:rsidP="001A0174">
            <w:pPr>
              <w:snapToGrid w:val="0"/>
              <w:spacing w:line="0" w:lineRule="atLeast"/>
              <w:rPr>
                <w:rFonts w:ascii="MS UI Gothic" w:eastAsia="MS UI Gothic" w:hAnsi="MS UI Gothic"/>
                <w:color w:val="000000" w:themeColor="text1"/>
                <w:sz w:val="16"/>
                <w:szCs w:val="16"/>
                <w:lang w:eastAsia="zh-CN"/>
              </w:rPr>
            </w:pPr>
          </w:p>
        </w:tc>
        <w:tc>
          <w:tcPr>
            <w:tcW w:w="1239" w:type="dxa"/>
            <w:vMerge/>
          </w:tcPr>
          <w:p w14:paraId="7B0E3FD1" w14:textId="77777777" w:rsidR="00CD4262" w:rsidRPr="00BE7B4F" w:rsidRDefault="00CD4262" w:rsidP="001A0174">
            <w:pPr>
              <w:tabs>
                <w:tab w:val="left" w:pos="8505"/>
              </w:tabs>
              <w:spacing w:line="0" w:lineRule="atLeast"/>
              <w:rPr>
                <w:rFonts w:ascii="MS UI Gothic" w:eastAsia="MS UI Gothic" w:hAnsi="MS UI Gothic"/>
                <w:color w:val="000000" w:themeColor="text1"/>
                <w:sz w:val="16"/>
                <w:szCs w:val="16"/>
                <w:lang w:eastAsia="zh-CN"/>
              </w:rPr>
            </w:pPr>
          </w:p>
        </w:tc>
      </w:tr>
      <w:tr w:rsidR="001A0174" w:rsidRPr="00BE7B4F" w14:paraId="0AB8B6A3" w14:textId="77777777" w:rsidTr="000F430F">
        <w:trPr>
          <w:trHeight w:val="147"/>
        </w:trPr>
        <w:tc>
          <w:tcPr>
            <w:tcW w:w="985" w:type="dxa"/>
            <w:vMerge/>
          </w:tcPr>
          <w:p w14:paraId="338573AA"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lang w:eastAsia="zh-CN"/>
              </w:rPr>
            </w:pPr>
          </w:p>
        </w:tc>
        <w:tc>
          <w:tcPr>
            <w:tcW w:w="425" w:type="dxa"/>
            <w:vMerge/>
            <w:tcBorders>
              <w:right w:val="dotDotDash" w:sz="4" w:space="0" w:color="auto"/>
            </w:tcBorders>
          </w:tcPr>
          <w:p w14:paraId="21B31A4D" w14:textId="77777777" w:rsidR="001A0174" w:rsidRPr="00BE7B4F" w:rsidRDefault="001A0174" w:rsidP="001A0174">
            <w:pPr>
              <w:tabs>
                <w:tab w:val="left" w:pos="8505"/>
              </w:tabs>
              <w:spacing w:line="0" w:lineRule="atLeast"/>
              <w:rPr>
                <w:rFonts w:ascii="MS UI Gothic" w:eastAsia="MS UI Gothic" w:hAnsi="MS UI Gothic"/>
                <w:color w:val="000000" w:themeColor="text1"/>
                <w:sz w:val="16"/>
                <w:szCs w:val="16"/>
                <w:lang w:eastAsia="zh-CN"/>
              </w:rPr>
            </w:pPr>
          </w:p>
        </w:tc>
        <w:tc>
          <w:tcPr>
            <w:tcW w:w="5529" w:type="dxa"/>
            <w:gridSpan w:val="5"/>
            <w:tcBorders>
              <w:top w:val="dotDotDash" w:sz="4" w:space="0" w:color="auto"/>
              <w:left w:val="dotDotDash" w:sz="4" w:space="0" w:color="auto"/>
              <w:bottom w:val="dotDotDash" w:sz="4" w:space="0" w:color="auto"/>
              <w:right w:val="dotDotDash" w:sz="4" w:space="0" w:color="auto"/>
            </w:tcBorders>
          </w:tcPr>
          <w:p w14:paraId="6F04B1C5" w14:textId="77777777" w:rsidR="001A0174" w:rsidRPr="00BE7B4F" w:rsidRDefault="001A0174" w:rsidP="001A0174">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※集団指導資料および松本市ホームページに掲載している「変更届に係る添付書類一覧表」の項目に変更があった際には、必ず変更届を提出してください。</w:t>
            </w:r>
          </w:p>
          <w:p w14:paraId="2224BC71" w14:textId="77777777" w:rsidR="001A0174" w:rsidRPr="00BE7B4F" w:rsidRDefault="001A0174" w:rsidP="001A0174">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snapToGrid w:val="0"/>
                <w:color w:val="000000" w:themeColor="text1"/>
                <w:sz w:val="12"/>
                <w:szCs w:val="16"/>
              </w:rPr>
              <w:t>※介護給付費等の請求に関しては</w:t>
            </w:r>
            <w:r w:rsidRPr="00BE7B4F">
              <w:rPr>
                <w:rFonts w:ascii="MS UI Gothic" w:eastAsia="MS UI Gothic" w:hAnsi="MS UI Gothic" w:hint="eastAsia"/>
                <w:color w:val="000000" w:themeColor="text1"/>
                <w:sz w:val="12"/>
                <w:szCs w:val="16"/>
              </w:rPr>
              <w:t>、報酬が増額するものについては算定する月の前月15日までに届出が必要です。</w:t>
            </w:r>
          </w:p>
          <w:p w14:paraId="765E07D9" w14:textId="77777777" w:rsidR="001A0174" w:rsidRPr="00BE7B4F" w:rsidRDefault="001A0174" w:rsidP="001A0174">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※事業を</w:t>
            </w:r>
            <w:r w:rsidRPr="00BE7B4F">
              <w:rPr>
                <w:rFonts w:ascii="MS UI Gothic" w:eastAsia="MS UI Gothic" w:hAnsi="MS UI Gothic" w:hint="eastAsia"/>
                <w:snapToGrid w:val="0"/>
                <w:color w:val="000000" w:themeColor="text1"/>
                <w:sz w:val="12"/>
                <w:szCs w:val="16"/>
              </w:rPr>
              <w:t>廃止</w:t>
            </w:r>
            <w:r w:rsidRPr="00BE7B4F">
              <w:rPr>
                <w:rFonts w:ascii="MS UI Gothic" w:eastAsia="MS UI Gothic" w:hAnsi="MS UI Gothic" w:hint="eastAsia"/>
                <w:color w:val="000000" w:themeColor="text1"/>
                <w:sz w:val="12"/>
                <w:szCs w:val="16"/>
              </w:rPr>
              <w:t>し、又は休止しようとするときは、その廃止又は休止の日の1月前までに、その旨を市長（</w:t>
            </w:r>
            <w:r w:rsidR="00F642A4" w:rsidRPr="00BE7B4F">
              <w:rPr>
                <w:rFonts w:ascii="MS UI Gothic" w:eastAsia="MS UI Gothic" w:hAnsi="MS UI Gothic" w:hint="eastAsia"/>
                <w:color w:val="000000" w:themeColor="text1"/>
                <w:sz w:val="12"/>
                <w:szCs w:val="16"/>
              </w:rPr>
              <w:t>障がい福祉課</w:t>
            </w:r>
            <w:r w:rsidRPr="00BE7B4F">
              <w:rPr>
                <w:rFonts w:ascii="MS UI Gothic" w:eastAsia="MS UI Gothic" w:hAnsi="MS UI Gothic" w:hint="eastAsia"/>
                <w:color w:val="000000" w:themeColor="text1"/>
                <w:sz w:val="12"/>
                <w:szCs w:val="16"/>
              </w:rPr>
              <w:t>）に届け出てください。</w:t>
            </w:r>
          </w:p>
        </w:tc>
        <w:tc>
          <w:tcPr>
            <w:tcW w:w="276" w:type="dxa"/>
            <w:tcBorders>
              <w:top w:val="nil"/>
              <w:left w:val="dotDotDash" w:sz="4" w:space="0" w:color="auto"/>
              <w:bottom w:val="nil"/>
              <w:right w:val="single" w:sz="4" w:space="0" w:color="auto"/>
            </w:tcBorders>
          </w:tcPr>
          <w:p w14:paraId="10601702" w14:textId="77777777" w:rsidR="001A0174" w:rsidRPr="00BE7B4F" w:rsidRDefault="001A0174" w:rsidP="001A0174">
            <w:pPr>
              <w:tabs>
                <w:tab w:val="left" w:pos="8505"/>
              </w:tabs>
              <w:spacing w:line="0" w:lineRule="atLeast"/>
              <w:rPr>
                <w:rFonts w:ascii="MS UI Gothic" w:eastAsia="MS UI Gothic" w:hAnsi="MS UI Gothic"/>
                <w:color w:val="000000" w:themeColor="text1"/>
                <w:sz w:val="12"/>
                <w:szCs w:val="16"/>
              </w:rPr>
            </w:pPr>
          </w:p>
        </w:tc>
        <w:tc>
          <w:tcPr>
            <w:tcW w:w="1283" w:type="dxa"/>
            <w:gridSpan w:val="2"/>
            <w:vMerge/>
            <w:tcBorders>
              <w:left w:val="single" w:sz="4" w:space="0" w:color="auto"/>
            </w:tcBorders>
          </w:tcPr>
          <w:p w14:paraId="515F4EEA" w14:textId="77777777" w:rsidR="001A0174" w:rsidRPr="00BE7B4F" w:rsidRDefault="001A0174" w:rsidP="001A0174">
            <w:pPr>
              <w:snapToGrid w:val="0"/>
              <w:spacing w:line="0" w:lineRule="atLeast"/>
              <w:rPr>
                <w:rFonts w:ascii="MS UI Gothic" w:eastAsia="MS UI Gothic" w:hAnsi="MS UI Gothic"/>
                <w:color w:val="000000" w:themeColor="text1"/>
                <w:sz w:val="12"/>
                <w:szCs w:val="16"/>
              </w:rPr>
            </w:pPr>
          </w:p>
        </w:tc>
        <w:tc>
          <w:tcPr>
            <w:tcW w:w="1239" w:type="dxa"/>
            <w:vMerge/>
          </w:tcPr>
          <w:p w14:paraId="506340C5" w14:textId="77777777" w:rsidR="001A0174" w:rsidRPr="00BE7B4F" w:rsidRDefault="001A0174" w:rsidP="001A0174">
            <w:pPr>
              <w:snapToGrid w:val="0"/>
              <w:spacing w:line="0" w:lineRule="atLeast"/>
              <w:rPr>
                <w:rFonts w:ascii="MS UI Gothic" w:eastAsia="MS UI Gothic" w:hAnsi="MS UI Gothic"/>
                <w:color w:val="000000" w:themeColor="text1"/>
                <w:sz w:val="12"/>
                <w:szCs w:val="16"/>
              </w:rPr>
            </w:pPr>
          </w:p>
        </w:tc>
      </w:tr>
      <w:tr w:rsidR="00CD4262" w:rsidRPr="00BE7B4F" w14:paraId="78D4197C" w14:textId="77777777" w:rsidTr="000F430F">
        <w:trPr>
          <w:trHeight w:val="70"/>
        </w:trPr>
        <w:tc>
          <w:tcPr>
            <w:tcW w:w="985" w:type="dxa"/>
            <w:vMerge/>
            <w:tcBorders>
              <w:bottom w:val="single" w:sz="4" w:space="0" w:color="auto"/>
            </w:tcBorders>
          </w:tcPr>
          <w:p w14:paraId="6B43425C" w14:textId="77777777" w:rsidR="00CD4262" w:rsidRPr="00BE7B4F" w:rsidRDefault="00CD4262" w:rsidP="001A0174">
            <w:pPr>
              <w:tabs>
                <w:tab w:val="left" w:pos="8505"/>
              </w:tabs>
              <w:spacing w:line="0" w:lineRule="atLeast"/>
              <w:rPr>
                <w:rFonts w:ascii="MS UI Gothic" w:eastAsia="MS UI Gothic" w:hAnsi="MS UI Gothic"/>
                <w:color w:val="000000" w:themeColor="text1"/>
                <w:sz w:val="16"/>
                <w:szCs w:val="16"/>
              </w:rPr>
            </w:pPr>
          </w:p>
        </w:tc>
        <w:tc>
          <w:tcPr>
            <w:tcW w:w="425" w:type="dxa"/>
            <w:vMerge/>
            <w:tcBorders>
              <w:bottom w:val="single" w:sz="4" w:space="0" w:color="auto"/>
              <w:right w:val="nil"/>
            </w:tcBorders>
          </w:tcPr>
          <w:p w14:paraId="0E55B7A4" w14:textId="77777777" w:rsidR="00CD4262" w:rsidRPr="00BE7B4F" w:rsidRDefault="00CD4262" w:rsidP="001A0174">
            <w:pPr>
              <w:tabs>
                <w:tab w:val="left" w:pos="8505"/>
              </w:tabs>
              <w:spacing w:line="0" w:lineRule="atLeast"/>
              <w:rPr>
                <w:rFonts w:ascii="MS UI Gothic" w:eastAsia="MS UI Gothic" w:hAnsi="MS UI Gothic"/>
                <w:color w:val="000000" w:themeColor="text1"/>
                <w:sz w:val="16"/>
                <w:szCs w:val="16"/>
              </w:rPr>
            </w:pPr>
          </w:p>
        </w:tc>
        <w:tc>
          <w:tcPr>
            <w:tcW w:w="5805" w:type="dxa"/>
            <w:gridSpan w:val="6"/>
            <w:tcBorders>
              <w:top w:val="nil"/>
              <w:left w:val="nil"/>
              <w:bottom w:val="single" w:sz="4" w:space="0" w:color="auto"/>
              <w:right w:val="single" w:sz="4" w:space="0" w:color="auto"/>
            </w:tcBorders>
          </w:tcPr>
          <w:p w14:paraId="0972B791" w14:textId="77777777" w:rsidR="00CD4262" w:rsidRPr="00BE7B4F" w:rsidRDefault="00CD4262" w:rsidP="001A0174">
            <w:pPr>
              <w:tabs>
                <w:tab w:val="left" w:pos="8505"/>
              </w:tabs>
              <w:spacing w:line="0" w:lineRule="atLeast"/>
              <w:rPr>
                <w:rFonts w:ascii="MS UI Gothic" w:eastAsia="MS UI Gothic" w:hAnsi="MS UI Gothic"/>
                <w:color w:val="000000" w:themeColor="text1"/>
                <w:sz w:val="12"/>
                <w:szCs w:val="12"/>
              </w:rPr>
            </w:pPr>
          </w:p>
        </w:tc>
        <w:tc>
          <w:tcPr>
            <w:tcW w:w="1283" w:type="dxa"/>
            <w:gridSpan w:val="2"/>
            <w:vMerge/>
            <w:tcBorders>
              <w:left w:val="single" w:sz="4" w:space="0" w:color="auto"/>
              <w:bottom w:val="single" w:sz="4" w:space="0" w:color="auto"/>
            </w:tcBorders>
          </w:tcPr>
          <w:p w14:paraId="10F8F6DE" w14:textId="77777777" w:rsidR="00CD4262" w:rsidRPr="00BE7B4F" w:rsidRDefault="00CD4262" w:rsidP="001A0174">
            <w:pPr>
              <w:snapToGrid w:val="0"/>
              <w:spacing w:line="0" w:lineRule="atLeast"/>
              <w:rPr>
                <w:rFonts w:ascii="MS UI Gothic" w:eastAsia="MS UI Gothic" w:hAnsi="MS UI Gothic"/>
                <w:color w:val="000000" w:themeColor="text1"/>
                <w:sz w:val="16"/>
                <w:szCs w:val="16"/>
              </w:rPr>
            </w:pPr>
          </w:p>
        </w:tc>
        <w:tc>
          <w:tcPr>
            <w:tcW w:w="1239" w:type="dxa"/>
            <w:vMerge/>
            <w:tcBorders>
              <w:bottom w:val="single" w:sz="4" w:space="0" w:color="auto"/>
            </w:tcBorders>
          </w:tcPr>
          <w:p w14:paraId="3A23572D" w14:textId="77777777" w:rsidR="00CD4262" w:rsidRPr="00BE7B4F" w:rsidRDefault="00CD4262" w:rsidP="001A0174">
            <w:pPr>
              <w:snapToGrid w:val="0"/>
              <w:spacing w:line="0" w:lineRule="atLeast"/>
              <w:rPr>
                <w:rFonts w:ascii="MS UI Gothic" w:eastAsia="MS UI Gothic" w:hAnsi="MS UI Gothic"/>
                <w:color w:val="000000" w:themeColor="text1"/>
                <w:sz w:val="16"/>
                <w:szCs w:val="16"/>
              </w:rPr>
            </w:pPr>
          </w:p>
        </w:tc>
      </w:tr>
    </w:tbl>
    <w:p w14:paraId="7BE29677" w14:textId="77777777" w:rsidR="00116E3F" w:rsidRPr="00BE7B4F" w:rsidRDefault="00116E3F" w:rsidP="00084769">
      <w:pPr>
        <w:spacing w:line="0" w:lineRule="atLeast"/>
        <w:rPr>
          <w:rFonts w:ascii="MS UI Gothic" w:eastAsia="MS UI Gothic" w:hAnsi="MS UI Gothic"/>
        </w:rPr>
        <w:sectPr w:rsidR="00116E3F" w:rsidRPr="00BE7B4F" w:rsidSect="008E5493">
          <w:pgSz w:w="11906" w:h="16838" w:code="9"/>
          <w:pgMar w:top="1440" w:right="1080" w:bottom="1440" w:left="1080" w:header="567" w:footer="284" w:gutter="0"/>
          <w:cols w:space="720"/>
          <w:docGrid w:type="linesAndChars" w:linePitch="291" w:charSpace="-1011"/>
        </w:sectPr>
      </w:pPr>
    </w:p>
    <w:p w14:paraId="3EB34D24" w14:textId="77777777" w:rsidR="00E53BBA" w:rsidRPr="00BE7B4F" w:rsidRDefault="00E53BBA" w:rsidP="00E53BBA">
      <w:pPr>
        <w:widowControl/>
        <w:spacing w:line="0" w:lineRule="atLeast"/>
        <w:jc w:val="left"/>
        <w:rPr>
          <w:rFonts w:ascii="MS UI Gothic" w:eastAsia="MS UI Gothic" w:hAnsi="MS UI Gothic"/>
          <w:b/>
          <w:color w:val="000000" w:themeColor="text1"/>
          <w:szCs w:val="16"/>
        </w:rPr>
      </w:pPr>
      <w:r w:rsidRPr="00BE7B4F">
        <w:rPr>
          <w:rFonts w:ascii="MS UI Gothic" w:eastAsia="MS UI Gothic" w:hAnsi="MS UI Gothic" w:hint="eastAsia"/>
          <w:b/>
          <w:color w:val="000000" w:themeColor="text1"/>
          <w:szCs w:val="16"/>
        </w:rPr>
        <w:lastRenderedPageBreak/>
        <w:t>第</w:t>
      </w:r>
      <w:r w:rsidR="0082145B" w:rsidRPr="00BE7B4F">
        <w:rPr>
          <w:rFonts w:ascii="MS UI Gothic" w:eastAsia="MS UI Gothic" w:hAnsi="MS UI Gothic" w:hint="eastAsia"/>
          <w:b/>
          <w:color w:val="000000" w:themeColor="text1"/>
          <w:szCs w:val="16"/>
        </w:rPr>
        <w:t>5</w:t>
      </w:r>
      <w:r w:rsidRPr="00BE7B4F">
        <w:rPr>
          <w:rFonts w:ascii="MS UI Gothic" w:eastAsia="MS UI Gothic" w:hAnsi="MS UI Gothic" w:hint="eastAsia"/>
          <w:b/>
          <w:color w:val="000000" w:themeColor="text1"/>
          <w:szCs w:val="16"/>
        </w:rPr>
        <w:t xml:space="preserve">　業務管理体制の整備</w:t>
      </w:r>
    </w:p>
    <w:tbl>
      <w:tblPr>
        <w:tblStyle w:val="15"/>
        <w:tblW w:w="9739" w:type="dxa"/>
        <w:tblLook w:val="04A0" w:firstRow="1" w:lastRow="0" w:firstColumn="1" w:lastColumn="0" w:noHBand="0" w:noVBand="1"/>
      </w:tblPr>
      <w:tblGrid>
        <w:gridCol w:w="915"/>
        <w:gridCol w:w="376"/>
        <w:gridCol w:w="2046"/>
        <w:gridCol w:w="2164"/>
        <w:gridCol w:w="1569"/>
        <w:gridCol w:w="149"/>
        <w:gridCol w:w="622"/>
        <w:gridCol w:w="733"/>
        <w:gridCol w:w="240"/>
        <w:gridCol w:w="925"/>
      </w:tblGrid>
      <w:tr w:rsidR="00116E3F" w:rsidRPr="00BE7B4F" w14:paraId="01C8515C" w14:textId="77777777" w:rsidTr="005C6EE4">
        <w:trPr>
          <w:tblHeader/>
        </w:trPr>
        <w:tc>
          <w:tcPr>
            <w:tcW w:w="922" w:type="dxa"/>
            <w:shd w:val="clear" w:color="auto" w:fill="DEEAF6" w:themeFill="accent1" w:themeFillTint="33"/>
          </w:tcPr>
          <w:p w14:paraId="7FA325EE" w14:textId="77777777" w:rsidR="00116E3F" w:rsidRPr="00BE7B4F" w:rsidRDefault="00116E3F" w:rsidP="00116E3F">
            <w:pPr>
              <w:tabs>
                <w:tab w:val="left" w:pos="8505"/>
              </w:tabs>
              <w:spacing w:line="0" w:lineRule="atLeast"/>
              <w:rPr>
                <w:rFonts w:ascii="MS UI Gothic" w:eastAsia="MS UI Gothic" w:hAnsi="MS UI Gothic" w:cs="Times New Roman"/>
                <w:szCs w:val="24"/>
              </w:rPr>
            </w:pPr>
            <w:r w:rsidRPr="00BE7B4F">
              <w:rPr>
                <w:rFonts w:ascii="MS UI Gothic" w:eastAsia="MS UI Gothic" w:hAnsi="MS UI Gothic" w:cs="Times New Roman" w:hint="eastAsia"/>
                <w:szCs w:val="24"/>
              </w:rPr>
              <w:t>項目</w:t>
            </w:r>
          </w:p>
        </w:tc>
        <w:tc>
          <w:tcPr>
            <w:tcW w:w="376" w:type="dxa"/>
            <w:tcBorders>
              <w:right w:val="nil"/>
            </w:tcBorders>
            <w:shd w:val="clear" w:color="auto" w:fill="DEEAF6" w:themeFill="accent1" w:themeFillTint="33"/>
          </w:tcPr>
          <w:p w14:paraId="30F32315" w14:textId="77777777" w:rsidR="00116E3F" w:rsidRPr="00BE7B4F" w:rsidRDefault="00116E3F" w:rsidP="00116E3F">
            <w:pPr>
              <w:tabs>
                <w:tab w:val="left" w:pos="8505"/>
              </w:tabs>
              <w:spacing w:line="0" w:lineRule="atLeast"/>
              <w:rPr>
                <w:rFonts w:ascii="MS UI Gothic" w:eastAsia="MS UI Gothic" w:hAnsi="MS UI Gothic" w:cs="Times New Roman"/>
                <w:szCs w:val="24"/>
              </w:rPr>
            </w:pPr>
          </w:p>
        </w:tc>
        <w:tc>
          <w:tcPr>
            <w:tcW w:w="5817" w:type="dxa"/>
            <w:gridSpan w:val="3"/>
            <w:tcBorders>
              <w:left w:val="nil"/>
              <w:right w:val="single" w:sz="4" w:space="0" w:color="auto"/>
            </w:tcBorders>
            <w:shd w:val="clear" w:color="auto" w:fill="DEEAF6" w:themeFill="accent1" w:themeFillTint="33"/>
          </w:tcPr>
          <w:p w14:paraId="7A95ADC6" w14:textId="77777777" w:rsidR="00116E3F" w:rsidRPr="00BE7B4F" w:rsidRDefault="00116E3F" w:rsidP="00116E3F">
            <w:pPr>
              <w:tabs>
                <w:tab w:val="left" w:pos="8505"/>
              </w:tabs>
              <w:spacing w:line="0" w:lineRule="atLeast"/>
              <w:rPr>
                <w:rFonts w:ascii="MS UI Gothic" w:eastAsia="MS UI Gothic" w:hAnsi="MS UI Gothic" w:cs="Times New Roman"/>
                <w:szCs w:val="24"/>
              </w:rPr>
            </w:pPr>
            <w:r w:rsidRPr="00BE7B4F">
              <w:rPr>
                <w:rFonts w:ascii="MS UI Gothic" w:eastAsia="MS UI Gothic" w:hAnsi="MS UI Gothic" w:cs="Times New Roman" w:hint="eastAsia"/>
                <w:szCs w:val="24"/>
              </w:rPr>
              <w:t>点検のポイント</w:t>
            </w:r>
          </w:p>
        </w:tc>
        <w:tc>
          <w:tcPr>
            <w:tcW w:w="765" w:type="dxa"/>
            <w:gridSpan w:val="2"/>
            <w:tcBorders>
              <w:left w:val="single" w:sz="4" w:space="0" w:color="auto"/>
              <w:right w:val="nil"/>
            </w:tcBorders>
            <w:shd w:val="clear" w:color="auto" w:fill="DEEAF6" w:themeFill="accent1" w:themeFillTint="33"/>
          </w:tcPr>
          <w:p w14:paraId="5B387A44" w14:textId="77777777" w:rsidR="00116E3F" w:rsidRPr="00BE7B4F" w:rsidRDefault="00116E3F" w:rsidP="00116E3F">
            <w:pPr>
              <w:tabs>
                <w:tab w:val="left" w:pos="8505"/>
              </w:tabs>
              <w:spacing w:line="0" w:lineRule="atLeast"/>
              <w:jc w:val="left"/>
              <w:rPr>
                <w:rFonts w:ascii="MS UI Gothic" w:eastAsia="MS UI Gothic" w:hAnsi="MS UI Gothic" w:cs="Times New Roman"/>
                <w:szCs w:val="24"/>
              </w:rPr>
            </w:pPr>
            <w:r w:rsidRPr="00BE7B4F">
              <w:rPr>
                <w:rFonts w:ascii="MS UI Gothic" w:eastAsia="MS UI Gothic" w:hAnsi="MS UI Gothic" w:cs="Times New Roman" w:hint="eastAsia"/>
                <w:szCs w:val="24"/>
              </w:rPr>
              <w:t>点検</w:t>
            </w:r>
          </w:p>
        </w:tc>
        <w:tc>
          <w:tcPr>
            <w:tcW w:w="928" w:type="dxa"/>
            <w:gridSpan w:val="2"/>
            <w:shd w:val="clear" w:color="auto" w:fill="DEEAF6" w:themeFill="accent1" w:themeFillTint="33"/>
          </w:tcPr>
          <w:p w14:paraId="20B76DEE" w14:textId="77777777" w:rsidR="00116E3F" w:rsidRPr="00BE7B4F" w:rsidRDefault="00116E3F" w:rsidP="00116E3F">
            <w:pPr>
              <w:tabs>
                <w:tab w:val="left" w:pos="8505"/>
              </w:tabs>
              <w:spacing w:line="0" w:lineRule="atLeast"/>
              <w:rPr>
                <w:rFonts w:ascii="MS UI Gothic" w:eastAsia="MS UI Gothic" w:hAnsi="MS UI Gothic" w:cs="Times New Roman"/>
                <w:szCs w:val="24"/>
              </w:rPr>
            </w:pPr>
            <w:r w:rsidRPr="00BE7B4F">
              <w:rPr>
                <w:rFonts w:ascii="MS UI Gothic" w:eastAsia="MS UI Gothic" w:hAnsi="MS UI Gothic" w:cs="Times New Roman" w:hint="eastAsia"/>
                <w:szCs w:val="24"/>
              </w:rPr>
              <w:t>根拠</w:t>
            </w:r>
          </w:p>
        </w:tc>
        <w:tc>
          <w:tcPr>
            <w:tcW w:w="931" w:type="dxa"/>
            <w:shd w:val="clear" w:color="auto" w:fill="DEEAF6" w:themeFill="accent1" w:themeFillTint="33"/>
          </w:tcPr>
          <w:p w14:paraId="3800F42A" w14:textId="77777777" w:rsidR="00116E3F" w:rsidRPr="00BE7B4F" w:rsidRDefault="00116E3F" w:rsidP="00116E3F">
            <w:pPr>
              <w:tabs>
                <w:tab w:val="left" w:pos="8505"/>
              </w:tabs>
              <w:spacing w:line="0" w:lineRule="atLeast"/>
              <w:rPr>
                <w:rFonts w:ascii="MS UI Gothic" w:eastAsia="MS UI Gothic" w:hAnsi="MS UI Gothic" w:cs="Times New Roman"/>
                <w:szCs w:val="24"/>
              </w:rPr>
            </w:pPr>
            <w:r w:rsidRPr="00BE7B4F">
              <w:rPr>
                <w:rFonts w:ascii="MS UI Gothic" w:eastAsia="MS UI Gothic" w:hAnsi="MS UI Gothic" w:cs="Times New Roman" w:hint="eastAsia"/>
                <w:szCs w:val="24"/>
              </w:rPr>
              <w:t>確認</w:t>
            </w:r>
          </w:p>
          <w:p w14:paraId="17A3CBA6" w14:textId="77777777" w:rsidR="00116E3F" w:rsidRPr="00BE7B4F" w:rsidRDefault="00116E3F" w:rsidP="00116E3F">
            <w:pPr>
              <w:tabs>
                <w:tab w:val="left" w:pos="8505"/>
              </w:tabs>
              <w:spacing w:line="0" w:lineRule="atLeast"/>
              <w:rPr>
                <w:rFonts w:ascii="MS UI Gothic" w:eastAsia="MS UI Gothic" w:hAnsi="MS UI Gothic" w:cs="Times New Roman"/>
                <w:szCs w:val="24"/>
              </w:rPr>
            </w:pPr>
            <w:r w:rsidRPr="00BE7B4F">
              <w:rPr>
                <w:rFonts w:ascii="MS UI Gothic" w:eastAsia="MS UI Gothic" w:hAnsi="MS UI Gothic" w:cs="Times New Roman" w:hint="eastAsia"/>
                <w:szCs w:val="24"/>
              </w:rPr>
              <w:t>書類等</w:t>
            </w:r>
          </w:p>
        </w:tc>
      </w:tr>
      <w:tr w:rsidR="00116E3F" w:rsidRPr="00BE7B4F" w14:paraId="20321B24" w14:textId="77777777" w:rsidTr="005C6EE4">
        <w:trPr>
          <w:trHeight w:val="1558"/>
        </w:trPr>
        <w:tc>
          <w:tcPr>
            <w:tcW w:w="966" w:type="dxa"/>
            <w:vMerge w:val="restart"/>
          </w:tcPr>
          <w:p w14:paraId="7CE5F6C8" w14:textId="77777777" w:rsidR="0025460B" w:rsidRPr="00BE7B4F" w:rsidRDefault="00116E3F" w:rsidP="00116E3F">
            <w:pPr>
              <w:tabs>
                <w:tab w:val="left" w:pos="5954"/>
                <w:tab w:val="left" w:pos="8505"/>
              </w:tabs>
              <w:snapToGrid w:val="0"/>
              <w:spacing w:line="0" w:lineRule="atLeas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7</w:t>
            </w:r>
            <w:r w:rsidR="0025460B" w:rsidRPr="00BE7B4F">
              <w:rPr>
                <w:rFonts w:ascii="MS UI Gothic" w:eastAsia="MS UI Gothic" w:hAnsi="MS UI Gothic" w:cs="Times New Roman" w:hint="eastAsia"/>
                <w:sz w:val="16"/>
                <w:szCs w:val="16"/>
              </w:rPr>
              <w:t>3</w:t>
            </w:r>
          </w:p>
          <w:p w14:paraId="1D3957FD"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業務管理</w:t>
            </w:r>
          </w:p>
          <w:p w14:paraId="3BF13CBB"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体制の</w:t>
            </w:r>
          </w:p>
          <w:p w14:paraId="30B3B823"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整備等</w:t>
            </w:r>
          </w:p>
        </w:tc>
        <w:tc>
          <w:tcPr>
            <w:tcW w:w="236" w:type="dxa"/>
            <w:vMerge w:val="restart"/>
            <w:tcBorders>
              <w:right w:val="nil"/>
            </w:tcBorders>
          </w:tcPr>
          <w:p w14:paraId="79ABE742"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⑴</w:t>
            </w:r>
          </w:p>
        </w:tc>
        <w:tc>
          <w:tcPr>
            <w:tcW w:w="5817" w:type="dxa"/>
            <w:gridSpan w:val="3"/>
            <w:tcBorders>
              <w:left w:val="nil"/>
              <w:bottom w:val="nil"/>
              <w:right w:val="single" w:sz="4" w:space="0" w:color="auto"/>
            </w:tcBorders>
          </w:tcPr>
          <w:p w14:paraId="52D3D94B" w14:textId="77777777" w:rsidR="00116E3F" w:rsidRPr="00BE7B4F" w:rsidRDefault="00116E3F" w:rsidP="00116E3F">
            <w:pPr>
              <w:tabs>
                <w:tab w:val="left" w:pos="5954"/>
                <w:tab w:val="left" w:pos="8505"/>
              </w:tabs>
              <w:snapToGrid w:val="0"/>
              <w:spacing w:line="0" w:lineRule="atLeast"/>
              <w:ind w:firstLineChars="100" w:firstLine="155"/>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事業所を設置する事業者ごとに業務管理体制を適切に整備し、関係行政機関に届け出ていますか。また、届出事項に変更のあった場合、変更の届出を行っていますか。</w:t>
            </w:r>
          </w:p>
          <w:p w14:paraId="2443F813" w14:textId="77777777" w:rsidR="00116E3F" w:rsidRPr="00BE7B4F" w:rsidRDefault="00116E3F" w:rsidP="00116E3F">
            <w:pPr>
              <w:tabs>
                <w:tab w:val="left" w:pos="5954"/>
                <w:tab w:val="left" w:pos="8505"/>
              </w:tabs>
              <w:snapToGrid w:val="0"/>
              <w:spacing w:line="0" w:lineRule="atLeast"/>
              <w:ind w:left="155" w:hangingChars="100" w:hanging="155"/>
              <w:rPr>
                <w:rFonts w:ascii="MS UI Gothic" w:eastAsia="MS UI Gothic" w:hAnsi="MS UI Gothic" w:cs="Times New Roman"/>
                <w:sz w:val="16"/>
                <w:szCs w:val="16"/>
              </w:rPr>
            </w:pPr>
          </w:p>
          <w:p w14:paraId="5E90C4F8" w14:textId="77777777" w:rsidR="00116E3F" w:rsidRPr="00BE7B4F" w:rsidRDefault="00116E3F" w:rsidP="00116E3F">
            <w:pPr>
              <w:tabs>
                <w:tab w:val="left" w:pos="5954"/>
                <w:tab w:val="left" w:pos="8505"/>
              </w:tabs>
              <w:snapToGrid w:val="0"/>
              <w:spacing w:line="0" w:lineRule="atLeast"/>
              <w:ind w:left="155" w:hangingChars="100" w:hanging="155"/>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＜届出している事項を記入してください＞</w:t>
            </w:r>
          </w:p>
          <w:p w14:paraId="72E156A7" w14:textId="77777777" w:rsidR="00116E3F" w:rsidRPr="00BE7B4F" w:rsidRDefault="00116E3F" w:rsidP="00116E3F">
            <w:pPr>
              <w:tabs>
                <w:tab w:val="left" w:pos="5954"/>
                <w:tab w:val="left" w:pos="8505"/>
              </w:tabs>
              <w:snapToGrid w:val="0"/>
              <w:spacing w:line="0" w:lineRule="atLeast"/>
              <w:ind w:left="155" w:hangingChars="100" w:hanging="155"/>
              <w:rPr>
                <w:rFonts w:ascii="MS UI Gothic" w:eastAsia="MS UI Gothic" w:hAnsi="MS UI Gothic" w:cs="Times New Roman"/>
                <w:sz w:val="16"/>
                <w:szCs w:val="16"/>
                <w:lang w:eastAsia="zh-CN"/>
              </w:rPr>
            </w:pPr>
            <w:r w:rsidRPr="00BE7B4F">
              <w:rPr>
                <w:rFonts w:ascii="MS UI Gothic" w:eastAsia="MS UI Gothic" w:hAnsi="MS UI Gothic" w:cs="Times New Roman" w:hint="eastAsia"/>
                <w:sz w:val="16"/>
                <w:szCs w:val="16"/>
              </w:rPr>
              <w:t xml:space="preserve">　</w:t>
            </w:r>
            <w:r w:rsidRPr="00BE7B4F">
              <w:rPr>
                <w:rFonts w:ascii="MS UI Gothic" w:eastAsia="MS UI Gothic" w:hAnsi="MS UI Gothic" w:cs="Times New Roman" w:hint="eastAsia"/>
                <w:sz w:val="16"/>
                <w:szCs w:val="16"/>
                <w:lang w:eastAsia="zh-CN"/>
              </w:rPr>
              <w:t>届出年月日：</w:t>
            </w:r>
            <w:r w:rsidRPr="00BE7B4F">
              <w:rPr>
                <w:rFonts w:ascii="MS UI Gothic" w:eastAsia="MS UI Gothic" w:hAnsi="MS UI Gothic" w:cs="Times New Roman" w:hint="eastAsia"/>
                <w:sz w:val="16"/>
                <w:szCs w:val="16"/>
                <w:u w:val="single"/>
                <w:lang w:eastAsia="zh-CN"/>
              </w:rPr>
              <w:t xml:space="preserve">　　　　　　年　　　月　　　日</w:t>
            </w:r>
          </w:p>
          <w:p w14:paraId="49C62879" w14:textId="77777777" w:rsidR="00116E3F" w:rsidRPr="00BE7B4F" w:rsidRDefault="00116E3F" w:rsidP="00116E3F">
            <w:pPr>
              <w:tabs>
                <w:tab w:val="left" w:pos="5954"/>
                <w:tab w:val="left" w:pos="8505"/>
              </w:tabs>
              <w:snapToGrid w:val="0"/>
              <w:spacing w:line="0" w:lineRule="atLeast"/>
              <w:ind w:left="155" w:hangingChars="100" w:hanging="155"/>
              <w:rPr>
                <w:rFonts w:ascii="MS UI Gothic" w:eastAsia="MS UI Gothic" w:hAnsi="MS UI Gothic" w:cs="Times New Roman"/>
                <w:sz w:val="16"/>
                <w:szCs w:val="16"/>
              </w:rPr>
            </w:pPr>
            <w:r w:rsidRPr="00BE7B4F">
              <w:rPr>
                <w:rFonts w:ascii="MS UI Gothic" w:eastAsia="MS UI Gothic" w:hAnsi="MS UI Gothic" w:cs="Times New Roman" w:hint="eastAsia"/>
                <w:sz w:val="16"/>
                <w:szCs w:val="16"/>
                <w:lang w:eastAsia="zh-CN"/>
              </w:rPr>
              <w:t xml:space="preserve">　</w:t>
            </w:r>
            <w:r w:rsidRPr="00BE7B4F">
              <w:rPr>
                <w:rFonts w:ascii="MS UI Gothic" w:eastAsia="MS UI Gothic" w:hAnsi="MS UI Gothic" w:cs="Times New Roman" w:hint="eastAsia"/>
                <w:sz w:val="16"/>
                <w:szCs w:val="16"/>
              </w:rPr>
              <w:t>法令遵守責任者の職名・氏名：</w:t>
            </w:r>
            <w:r w:rsidRPr="00BE7B4F">
              <w:rPr>
                <w:rFonts w:ascii="MS UI Gothic" w:eastAsia="MS UI Gothic" w:hAnsi="MS UI Gothic" w:cs="Times New Roman" w:hint="eastAsia"/>
                <w:sz w:val="16"/>
                <w:szCs w:val="16"/>
                <w:u w:val="single"/>
              </w:rPr>
              <w:t xml:space="preserve">　　　　　　　　　　　　　　　　　　　　</w:t>
            </w:r>
            <w:r w:rsidRPr="00BE7B4F">
              <w:rPr>
                <w:rFonts w:ascii="MS UI Gothic" w:eastAsia="MS UI Gothic" w:hAnsi="MS UI Gothic" w:cs="Times New Roman" w:hint="eastAsia"/>
                <w:sz w:val="16"/>
                <w:szCs w:val="16"/>
              </w:rPr>
              <w:t xml:space="preserve">　　　　　　　</w:t>
            </w:r>
          </w:p>
          <w:p w14:paraId="520B81B3" w14:textId="77777777" w:rsidR="00116E3F" w:rsidRPr="00BE7B4F" w:rsidRDefault="00116E3F" w:rsidP="00116E3F">
            <w:pPr>
              <w:tabs>
                <w:tab w:val="left" w:pos="5954"/>
                <w:tab w:val="left" w:pos="8505"/>
              </w:tabs>
              <w:snapToGrid w:val="0"/>
              <w:spacing w:line="0" w:lineRule="atLeast"/>
              <w:ind w:left="155" w:hangingChars="100" w:hanging="155"/>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 xml:space="preserve">　届出先：〔　松本市　・　長野県　・　厚労省　・　その他（　　　　　　）〕</w:t>
            </w:r>
          </w:p>
        </w:tc>
        <w:tc>
          <w:tcPr>
            <w:tcW w:w="771" w:type="dxa"/>
            <w:gridSpan w:val="2"/>
            <w:vMerge w:val="restart"/>
            <w:tcBorders>
              <w:left w:val="single" w:sz="4" w:space="0" w:color="auto"/>
              <w:right w:val="nil"/>
            </w:tcBorders>
          </w:tcPr>
          <w:p w14:paraId="1E7B7E68" w14:textId="77777777" w:rsidR="00116E3F" w:rsidRPr="00BE7B4F" w:rsidRDefault="00116E3F" w:rsidP="00116E3F">
            <w:pPr>
              <w:tabs>
                <w:tab w:val="left" w:pos="8505"/>
              </w:tabs>
              <w:spacing w:line="0" w:lineRule="atLeast"/>
              <w:jc w:val="lef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はい</w:t>
            </w:r>
          </w:p>
          <w:p w14:paraId="02AD0F1C" w14:textId="77777777" w:rsidR="00116E3F" w:rsidRPr="00BE7B4F" w:rsidRDefault="00116E3F" w:rsidP="00116E3F">
            <w:pPr>
              <w:tabs>
                <w:tab w:val="left" w:pos="8505"/>
              </w:tabs>
              <w:spacing w:line="0" w:lineRule="atLeast"/>
              <w:jc w:val="left"/>
              <w:rPr>
                <w:rFonts w:ascii="MS UI Gothic" w:eastAsia="MS UI Gothic" w:hAnsi="MS UI Gothic" w:cs="Times New Roman"/>
                <w:sz w:val="16"/>
                <w:szCs w:val="16"/>
              </w:rPr>
            </w:pPr>
            <w:r w:rsidRPr="00BE7B4F">
              <w:rPr>
                <w:rFonts w:ascii="MS UI Gothic" w:eastAsia="MS UI Gothic" w:hAnsi="MS UI Gothic" w:cs="Times New Roman" w:hint="eastAsia"/>
                <w:spacing w:val="46"/>
                <w:kern w:val="0"/>
                <w:sz w:val="16"/>
                <w:szCs w:val="16"/>
                <w:fitText w:val="480" w:id="-950241024"/>
              </w:rPr>
              <w:t>いい</w:t>
            </w:r>
            <w:r w:rsidRPr="00BE7B4F">
              <w:rPr>
                <w:rFonts w:ascii="MS UI Gothic" w:eastAsia="MS UI Gothic" w:hAnsi="MS UI Gothic" w:cs="Times New Roman" w:hint="eastAsia"/>
                <w:kern w:val="0"/>
                <w:sz w:val="16"/>
                <w:szCs w:val="16"/>
                <w:fitText w:val="480" w:id="-950241024"/>
              </w:rPr>
              <w:t>え</w:t>
            </w:r>
          </w:p>
          <w:p w14:paraId="442968E8" w14:textId="77777777" w:rsidR="00116E3F" w:rsidRPr="00BE7B4F" w:rsidRDefault="00116E3F" w:rsidP="00116E3F">
            <w:pPr>
              <w:tabs>
                <w:tab w:val="left" w:pos="8505"/>
              </w:tabs>
              <w:spacing w:line="0" w:lineRule="atLeast"/>
              <w:jc w:val="left"/>
              <w:rPr>
                <w:rFonts w:ascii="MS UI Gothic" w:eastAsia="MS UI Gothic" w:hAnsi="MS UI Gothic" w:cs="Times New Roman"/>
                <w:sz w:val="16"/>
                <w:szCs w:val="16"/>
              </w:rPr>
            </w:pPr>
          </w:p>
        </w:tc>
        <w:tc>
          <w:tcPr>
            <w:tcW w:w="973" w:type="dxa"/>
            <w:gridSpan w:val="2"/>
            <w:vMerge w:val="restart"/>
          </w:tcPr>
          <w:p w14:paraId="03AA6DEB"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法第51条の2</w:t>
            </w:r>
          </w:p>
        </w:tc>
        <w:tc>
          <w:tcPr>
            <w:tcW w:w="976" w:type="dxa"/>
            <w:vMerge w:val="restart"/>
          </w:tcPr>
          <w:p w14:paraId="3C478E7D"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r>
      <w:tr w:rsidR="00116E3F" w:rsidRPr="00BE7B4F" w14:paraId="4F3C3F30" w14:textId="77777777" w:rsidTr="005C6EE4">
        <w:trPr>
          <w:trHeight w:val="261"/>
        </w:trPr>
        <w:tc>
          <w:tcPr>
            <w:tcW w:w="966" w:type="dxa"/>
            <w:vMerge/>
          </w:tcPr>
          <w:p w14:paraId="3D4803BA" w14:textId="77777777" w:rsidR="00116E3F" w:rsidRPr="00BE7B4F" w:rsidRDefault="00116E3F" w:rsidP="00116E3F">
            <w:pPr>
              <w:tabs>
                <w:tab w:val="left" w:pos="5954"/>
                <w:tab w:val="left" w:pos="8505"/>
              </w:tabs>
              <w:snapToGrid w:val="0"/>
              <w:spacing w:line="0" w:lineRule="atLeast"/>
              <w:jc w:val="left"/>
              <w:rPr>
                <w:rFonts w:ascii="MS UI Gothic" w:eastAsia="MS UI Gothic" w:hAnsi="MS UI Gothic" w:cs="Times New Roman"/>
                <w:sz w:val="16"/>
                <w:szCs w:val="16"/>
              </w:rPr>
            </w:pPr>
          </w:p>
        </w:tc>
        <w:tc>
          <w:tcPr>
            <w:tcW w:w="236" w:type="dxa"/>
            <w:vMerge/>
            <w:tcBorders>
              <w:bottom w:val="nil"/>
              <w:right w:val="nil"/>
            </w:tcBorders>
          </w:tcPr>
          <w:p w14:paraId="0EC3D3A2"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c>
          <w:tcPr>
            <w:tcW w:w="5817" w:type="dxa"/>
            <w:gridSpan w:val="3"/>
            <w:tcBorders>
              <w:top w:val="nil"/>
              <w:left w:val="nil"/>
              <w:bottom w:val="dotted" w:sz="4" w:space="0" w:color="auto"/>
              <w:right w:val="single" w:sz="4" w:space="0" w:color="auto"/>
            </w:tcBorders>
          </w:tcPr>
          <w:p w14:paraId="099AB842"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＜事業所等の数によって届出の内容が異なります。＞</w:t>
            </w:r>
          </w:p>
        </w:tc>
        <w:tc>
          <w:tcPr>
            <w:tcW w:w="771" w:type="dxa"/>
            <w:gridSpan w:val="2"/>
            <w:vMerge/>
            <w:tcBorders>
              <w:left w:val="single" w:sz="4" w:space="0" w:color="auto"/>
              <w:bottom w:val="nil"/>
              <w:right w:val="nil"/>
            </w:tcBorders>
          </w:tcPr>
          <w:p w14:paraId="0F9B7D9E" w14:textId="77777777" w:rsidR="00116E3F" w:rsidRPr="00BE7B4F" w:rsidRDefault="00116E3F" w:rsidP="00116E3F">
            <w:pPr>
              <w:tabs>
                <w:tab w:val="left" w:pos="8505"/>
              </w:tabs>
              <w:spacing w:line="0" w:lineRule="atLeast"/>
              <w:jc w:val="left"/>
              <w:rPr>
                <w:rFonts w:ascii="MS UI Gothic" w:eastAsia="MS UI Gothic" w:hAnsi="MS UI Gothic" w:cs="Times New Roman"/>
                <w:sz w:val="16"/>
                <w:szCs w:val="16"/>
              </w:rPr>
            </w:pPr>
          </w:p>
        </w:tc>
        <w:tc>
          <w:tcPr>
            <w:tcW w:w="973" w:type="dxa"/>
            <w:gridSpan w:val="2"/>
            <w:vMerge/>
            <w:tcBorders>
              <w:bottom w:val="nil"/>
            </w:tcBorders>
          </w:tcPr>
          <w:p w14:paraId="5B2ECE5E"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c>
          <w:tcPr>
            <w:tcW w:w="976" w:type="dxa"/>
            <w:vMerge/>
          </w:tcPr>
          <w:p w14:paraId="2DAFE04A"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r>
      <w:tr w:rsidR="00116E3F" w:rsidRPr="00BE7B4F" w14:paraId="1B49AFC4" w14:textId="77777777" w:rsidTr="005C6EE4">
        <w:trPr>
          <w:trHeight w:val="403"/>
        </w:trPr>
        <w:tc>
          <w:tcPr>
            <w:tcW w:w="966" w:type="dxa"/>
            <w:vMerge/>
          </w:tcPr>
          <w:p w14:paraId="5550F924" w14:textId="77777777" w:rsidR="00116E3F" w:rsidRPr="00BE7B4F" w:rsidRDefault="00116E3F" w:rsidP="00116E3F">
            <w:pPr>
              <w:tabs>
                <w:tab w:val="left" w:pos="5954"/>
                <w:tab w:val="left" w:pos="8505"/>
              </w:tabs>
              <w:snapToGrid w:val="0"/>
              <w:spacing w:line="0" w:lineRule="atLeast"/>
              <w:jc w:val="left"/>
              <w:rPr>
                <w:rFonts w:ascii="MS UI Gothic" w:eastAsia="MS UI Gothic" w:hAnsi="MS UI Gothic" w:cs="Times New Roman"/>
                <w:sz w:val="16"/>
                <w:szCs w:val="16"/>
              </w:rPr>
            </w:pPr>
          </w:p>
        </w:tc>
        <w:tc>
          <w:tcPr>
            <w:tcW w:w="236" w:type="dxa"/>
            <w:vMerge w:val="restart"/>
            <w:tcBorders>
              <w:top w:val="nil"/>
              <w:right w:val="dotted" w:sz="4" w:space="0" w:color="auto"/>
            </w:tcBorders>
            <w:vAlign w:val="center"/>
          </w:tcPr>
          <w:p w14:paraId="1E72B8B7" w14:textId="77777777" w:rsidR="00116E3F" w:rsidRPr="00BE7B4F" w:rsidRDefault="00116E3F" w:rsidP="00116E3F">
            <w:pPr>
              <w:tabs>
                <w:tab w:val="left" w:pos="5954"/>
                <w:tab w:val="left" w:pos="8505"/>
              </w:tabs>
              <w:snapToGrid w:val="0"/>
              <w:spacing w:line="0" w:lineRule="atLeast"/>
              <w:jc w:val="center"/>
              <w:rPr>
                <w:rFonts w:ascii="MS UI Gothic" w:eastAsia="MS UI Gothic" w:hAnsi="MS UI Gothic" w:cs="Times New Roman"/>
                <w:snapToGrid w:val="0"/>
                <w:kern w:val="0"/>
                <w:sz w:val="16"/>
                <w:szCs w:val="16"/>
              </w:rPr>
            </w:pPr>
          </w:p>
        </w:tc>
        <w:tc>
          <w:tcPr>
            <w:tcW w:w="2046" w:type="dxa"/>
            <w:tcBorders>
              <w:top w:val="dotted" w:sz="4" w:space="0" w:color="auto"/>
              <w:left w:val="dotted" w:sz="4" w:space="0" w:color="auto"/>
              <w:bottom w:val="dotted" w:sz="4" w:space="0" w:color="auto"/>
              <w:right w:val="single" w:sz="18" w:space="0" w:color="auto"/>
            </w:tcBorders>
            <w:vAlign w:val="center"/>
          </w:tcPr>
          <w:p w14:paraId="322507C4" w14:textId="77777777" w:rsidR="00116E3F" w:rsidRPr="00BE7B4F" w:rsidRDefault="00116E3F" w:rsidP="00116E3F">
            <w:pPr>
              <w:tabs>
                <w:tab w:val="left" w:pos="5954"/>
                <w:tab w:val="left" w:pos="8505"/>
              </w:tabs>
              <w:snapToGrid w:val="0"/>
              <w:spacing w:line="0" w:lineRule="atLeast"/>
              <w:jc w:val="center"/>
              <w:rPr>
                <w:rFonts w:ascii="MS UI Gothic" w:eastAsia="MS UI Gothic" w:hAnsi="MS UI Gothic" w:cs="Times New Roman"/>
                <w:snapToGrid w:val="0"/>
                <w:kern w:val="0"/>
                <w:sz w:val="16"/>
                <w:szCs w:val="16"/>
              </w:rPr>
            </w:pPr>
            <w:r w:rsidRPr="00BE7B4F">
              <w:rPr>
                <w:rFonts w:ascii="MS UI Gothic" w:eastAsia="MS UI Gothic" w:hAnsi="MS UI Gothic" w:cs="Times New Roman" w:hint="eastAsia"/>
                <w:snapToGrid w:val="0"/>
                <w:kern w:val="0"/>
                <w:sz w:val="16"/>
                <w:szCs w:val="16"/>
              </w:rPr>
              <w:t>事業所等の数</w:t>
            </w:r>
          </w:p>
        </w:tc>
        <w:tc>
          <w:tcPr>
            <w:tcW w:w="2168" w:type="dxa"/>
            <w:tcBorders>
              <w:top w:val="single" w:sz="18" w:space="0" w:color="auto"/>
              <w:left w:val="single" w:sz="18" w:space="0" w:color="auto"/>
              <w:bottom w:val="dotted" w:sz="4" w:space="0" w:color="auto"/>
              <w:right w:val="single" w:sz="18" w:space="0" w:color="auto"/>
            </w:tcBorders>
            <w:vAlign w:val="center"/>
          </w:tcPr>
          <w:p w14:paraId="51A7C863" w14:textId="77777777" w:rsidR="00116E3F" w:rsidRPr="00BE7B4F" w:rsidRDefault="00116E3F" w:rsidP="00116E3F">
            <w:pPr>
              <w:tabs>
                <w:tab w:val="left" w:pos="5954"/>
                <w:tab w:val="left" w:pos="8505"/>
              </w:tabs>
              <w:snapToGrid w:val="0"/>
              <w:spacing w:line="0" w:lineRule="atLeast"/>
              <w:jc w:val="center"/>
              <w:rPr>
                <w:rFonts w:ascii="MS UI Gothic" w:eastAsia="MS UI Gothic" w:hAnsi="MS UI Gothic" w:cs="Times New Roman"/>
                <w:snapToGrid w:val="0"/>
                <w:kern w:val="0"/>
                <w:sz w:val="16"/>
                <w:szCs w:val="16"/>
              </w:rPr>
            </w:pPr>
            <w:r w:rsidRPr="00BE7B4F">
              <w:rPr>
                <w:rFonts w:ascii="MS UI Gothic" w:eastAsia="MS UI Gothic" w:hAnsi="MS UI Gothic" w:cs="Times New Roman"/>
                <w:snapToGrid w:val="0"/>
                <w:kern w:val="0"/>
                <w:sz w:val="16"/>
                <w:szCs w:val="16"/>
              </w:rPr>
              <w:t>20</w:t>
            </w:r>
            <w:r w:rsidRPr="00BE7B4F">
              <w:rPr>
                <w:rFonts w:ascii="MS UI Gothic" w:eastAsia="MS UI Gothic" w:hAnsi="MS UI Gothic" w:cs="Times New Roman" w:hint="eastAsia"/>
                <w:snapToGrid w:val="0"/>
                <w:kern w:val="0"/>
                <w:sz w:val="16"/>
                <w:szCs w:val="16"/>
              </w:rPr>
              <w:t>未満</w:t>
            </w:r>
          </w:p>
        </w:tc>
        <w:tc>
          <w:tcPr>
            <w:tcW w:w="1752" w:type="dxa"/>
            <w:gridSpan w:val="2"/>
            <w:tcBorders>
              <w:top w:val="dotted" w:sz="4" w:space="0" w:color="auto"/>
              <w:left w:val="single" w:sz="18" w:space="0" w:color="auto"/>
              <w:bottom w:val="dotted" w:sz="4" w:space="0" w:color="auto"/>
              <w:right w:val="dotted" w:sz="4" w:space="0" w:color="auto"/>
            </w:tcBorders>
            <w:vAlign w:val="center"/>
          </w:tcPr>
          <w:p w14:paraId="2CBF642B" w14:textId="77777777" w:rsidR="00116E3F" w:rsidRPr="00BE7B4F" w:rsidRDefault="00116E3F" w:rsidP="00116E3F">
            <w:pPr>
              <w:tabs>
                <w:tab w:val="left" w:pos="5954"/>
                <w:tab w:val="left" w:pos="8505"/>
              </w:tabs>
              <w:snapToGrid w:val="0"/>
              <w:spacing w:line="0" w:lineRule="atLeast"/>
              <w:jc w:val="center"/>
              <w:rPr>
                <w:rFonts w:ascii="MS UI Gothic" w:eastAsia="MS UI Gothic" w:hAnsi="MS UI Gothic" w:cs="Times New Roman"/>
                <w:snapToGrid w:val="0"/>
                <w:kern w:val="0"/>
                <w:sz w:val="16"/>
                <w:szCs w:val="16"/>
              </w:rPr>
            </w:pPr>
            <w:r w:rsidRPr="00BE7B4F">
              <w:rPr>
                <w:rFonts w:ascii="MS UI Gothic" w:eastAsia="MS UI Gothic" w:hAnsi="MS UI Gothic" w:cs="Times New Roman"/>
                <w:snapToGrid w:val="0"/>
                <w:kern w:val="0"/>
                <w:sz w:val="16"/>
                <w:szCs w:val="16"/>
              </w:rPr>
              <w:t>20</w:t>
            </w:r>
            <w:r w:rsidRPr="00BE7B4F">
              <w:rPr>
                <w:rFonts w:ascii="MS UI Gothic" w:eastAsia="MS UI Gothic" w:hAnsi="MS UI Gothic" w:cs="Times New Roman" w:hint="eastAsia"/>
                <w:snapToGrid w:val="0"/>
                <w:kern w:val="0"/>
                <w:sz w:val="16"/>
                <w:szCs w:val="16"/>
              </w:rPr>
              <w:t>～99</w:t>
            </w:r>
          </w:p>
        </w:tc>
        <w:tc>
          <w:tcPr>
            <w:tcW w:w="1355" w:type="dxa"/>
            <w:gridSpan w:val="2"/>
            <w:tcBorders>
              <w:top w:val="dotted" w:sz="4" w:space="0" w:color="auto"/>
              <w:left w:val="dotted" w:sz="4" w:space="0" w:color="auto"/>
              <w:bottom w:val="dotted" w:sz="4" w:space="0" w:color="auto"/>
              <w:right w:val="dotted" w:sz="4" w:space="0" w:color="auto"/>
            </w:tcBorders>
            <w:vAlign w:val="center"/>
          </w:tcPr>
          <w:p w14:paraId="4572962B" w14:textId="77777777" w:rsidR="00116E3F" w:rsidRPr="00BE7B4F" w:rsidRDefault="00116E3F" w:rsidP="00116E3F">
            <w:pPr>
              <w:tabs>
                <w:tab w:val="left" w:pos="5954"/>
                <w:tab w:val="left" w:pos="8505"/>
              </w:tabs>
              <w:snapToGrid w:val="0"/>
              <w:spacing w:line="0" w:lineRule="atLeast"/>
              <w:jc w:val="center"/>
              <w:rPr>
                <w:rFonts w:ascii="MS UI Gothic" w:eastAsia="MS UI Gothic" w:hAnsi="MS UI Gothic" w:cs="Times New Roman"/>
                <w:snapToGrid w:val="0"/>
                <w:kern w:val="0"/>
                <w:sz w:val="16"/>
                <w:szCs w:val="16"/>
              </w:rPr>
            </w:pPr>
            <w:r w:rsidRPr="00BE7B4F">
              <w:rPr>
                <w:rFonts w:ascii="MS UI Gothic" w:eastAsia="MS UI Gothic" w:hAnsi="MS UI Gothic" w:cs="Times New Roman"/>
                <w:snapToGrid w:val="0"/>
                <w:kern w:val="0"/>
                <w:sz w:val="16"/>
                <w:szCs w:val="16"/>
              </w:rPr>
              <w:t>100</w:t>
            </w:r>
            <w:r w:rsidRPr="00BE7B4F">
              <w:rPr>
                <w:rFonts w:ascii="MS UI Gothic" w:eastAsia="MS UI Gothic" w:hAnsi="MS UI Gothic" w:cs="Times New Roman" w:hint="eastAsia"/>
                <w:snapToGrid w:val="0"/>
                <w:kern w:val="0"/>
                <w:sz w:val="16"/>
                <w:szCs w:val="16"/>
              </w:rPr>
              <w:t>以上</w:t>
            </w:r>
          </w:p>
        </w:tc>
        <w:tc>
          <w:tcPr>
            <w:tcW w:w="240" w:type="dxa"/>
            <w:vMerge w:val="restart"/>
            <w:tcBorders>
              <w:top w:val="nil"/>
              <w:left w:val="dotted" w:sz="4" w:space="0" w:color="auto"/>
            </w:tcBorders>
          </w:tcPr>
          <w:p w14:paraId="57F7D393"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z w:val="16"/>
                <w:szCs w:val="16"/>
              </w:rPr>
            </w:pPr>
          </w:p>
        </w:tc>
        <w:tc>
          <w:tcPr>
            <w:tcW w:w="976" w:type="dxa"/>
            <w:vMerge/>
          </w:tcPr>
          <w:p w14:paraId="597C9414"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r>
      <w:tr w:rsidR="00116E3F" w:rsidRPr="00BE7B4F" w14:paraId="6395ABCD" w14:textId="77777777" w:rsidTr="005C6EE4">
        <w:trPr>
          <w:trHeight w:val="403"/>
        </w:trPr>
        <w:tc>
          <w:tcPr>
            <w:tcW w:w="966" w:type="dxa"/>
            <w:vMerge/>
          </w:tcPr>
          <w:p w14:paraId="74E8A646" w14:textId="77777777" w:rsidR="00116E3F" w:rsidRPr="00BE7B4F" w:rsidRDefault="00116E3F" w:rsidP="00116E3F">
            <w:pPr>
              <w:tabs>
                <w:tab w:val="left" w:pos="5954"/>
                <w:tab w:val="left" w:pos="8505"/>
              </w:tabs>
              <w:snapToGrid w:val="0"/>
              <w:spacing w:line="0" w:lineRule="atLeast"/>
              <w:jc w:val="left"/>
              <w:rPr>
                <w:rFonts w:ascii="MS UI Gothic" w:eastAsia="MS UI Gothic" w:hAnsi="MS UI Gothic" w:cs="Times New Roman"/>
                <w:sz w:val="16"/>
                <w:szCs w:val="16"/>
              </w:rPr>
            </w:pPr>
          </w:p>
        </w:tc>
        <w:tc>
          <w:tcPr>
            <w:tcW w:w="236" w:type="dxa"/>
            <w:vMerge/>
            <w:tcBorders>
              <w:top w:val="nil"/>
              <w:right w:val="dotted" w:sz="4" w:space="0" w:color="auto"/>
            </w:tcBorders>
            <w:vAlign w:val="center"/>
          </w:tcPr>
          <w:p w14:paraId="1C3FD4DA" w14:textId="77777777" w:rsidR="00116E3F" w:rsidRPr="00BE7B4F" w:rsidRDefault="00116E3F" w:rsidP="00116E3F">
            <w:pPr>
              <w:tabs>
                <w:tab w:val="left" w:pos="5954"/>
                <w:tab w:val="left" w:pos="8505"/>
              </w:tabs>
              <w:snapToGrid w:val="0"/>
              <w:spacing w:line="0" w:lineRule="atLeast"/>
              <w:jc w:val="center"/>
              <w:rPr>
                <w:rFonts w:ascii="MS UI Gothic" w:eastAsia="MS UI Gothic" w:hAnsi="MS UI Gothic" w:cs="Times New Roman"/>
                <w:snapToGrid w:val="0"/>
                <w:kern w:val="0"/>
                <w:sz w:val="16"/>
                <w:szCs w:val="16"/>
              </w:rPr>
            </w:pPr>
          </w:p>
        </w:tc>
        <w:tc>
          <w:tcPr>
            <w:tcW w:w="2046" w:type="dxa"/>
            <w:vMerge w:val="restart"/>
            <w:tcBorders>
              <w:top w:val="dotted" w:sz="4" w:space="0" w:color="auto"/>
              <w:left w:val="dotted" w:sz="4" w:space="0" w:color="auto"/>
              <w:right w:val="single" w:sz="18" w:space="0" w:color="auto"/>
            </w:tcBorders>
            <w:vAlign w:val="center"/>
          </w:tcPr>
          <w:p w14:paraId="57D567C4" w14:textId="77777777" w:rsidR="00116E3F" w:rsidRPr="00BE7B4F" w:rsidRDefault="00116E3F" w:rsidP="00116E3F">
            <w:pPr>
              <w:tabs>
                <w:tab w:val="left" w:pos="5954"/>
                <w:tab w:val="left" w:pos="8505"/>
              </w:tabs>
              <w:snapToGrid w:val="0"/>
              <w:spacing w:line="0" w:lineRule="atLeast"/>
              <w:jc w:val="center"/>
              <w:rPr>
                <w:rFonts w:ascii="MS UI Gothic" w:eastAsia="MS UI Gothic" w:hAnsi="MS UI Gothic" w:cs="Times New Roman"/>
                <w:snapToGrid w:val="0"/>
                <w:kern w:val="0"/>
                <w:sz w:val="16"/>
                <w:szCs w:val="16"/>
              </w:rPr>
            </w:pPr>
            <w:r w:rsidRPr="00BE7B4F">
              <w:rPr>
                <w:rFonts w:ascii="MS UI Gothic" w:eastAsia="MS UI Gothic" w:hAnsi="MS UI Gothic" w:cs="Times New Roman" w:hint="eastAsia"/>
                <w:snapToGrid w:val="0"/>
                <w:kern w:val="0"/>
                <w:sz w:val="16"/>
                <w:szCs w:val="16"/>
              </w:rPr>
              <w:t>業務管理</w:t>
            </w:r>
          </w:p>
          <w:p w14:paraId="30FAA95D" w14:textId="77777777" w:rsidR="00116E3F" w:rsidRPr="00BE7B4F" w:rsidRDefault="00116E3F" w:rsidP="00116E3F">
            <w:pPr>
              <w:tabs>
                <w:tab w:val="left" w:pos="5954"/>
                <w:tab w:val="left" w:pos="8505"/>
              </w:tabs>
              <w:snapToGrid w:val="0"/>
              <w:spacing w:line="0" w:lineRule="atLeast"/>
              <w:jc w:val="center"/>
              <w:rPr>
                <w:rFonts w:ascii="MS UI Gothic" w:eastAsia="MS UI Gothic" w:hAnsi="MS UI Gothic" w:cs="Times New Roman"/>
                <w:snapToGrid w:val="0"/>
                <w:kern w:val="0"/>
                <w:sz w:val="16"/>
                <w:szCs w:val="16"/>
              </w:rPr>
            </w:pPr>
            <w:r w:rsidRPr="00BE7B4F">
              <w:rPr>
                <w:rFonts w:ascii="MS UI Gothic" w:eastAsia="MS UI Gothic" w:hAnsi="MS UI Gothic" w:cs="Times New Roman" w:hint="eastAsia"/>
                <w:snapToGrid w:val="0"/>
                <w:kern w:val="0"/>
                <w:sz w:val="16"/>
                <w:szCs w:val="16"/>
              </w:rPr>
              <w:t>体制の内容</w:t>
            </w:r>
          </w:p>
        </w:tc>
        <w:tc>
          <w:tcPr>
            <w:tcW w:w="2168" w:type="dxa"/>
            <w:tcBorders>
              <w:top w:val="dotted" w:sz="4" w:space="0" w:color="auto"/>
              <w:left w:val="single" w:sz="18" w:space="0" w:color="auto"/>
              <w:bottom w:val="dotted" w:sz="4" w:space="0" w:color="auto"/>
              <w:right w:val="single" w:sz="18" w:space="0" w:color="auto"/>
            </w:tcBorders>
            <w:vAlign w:val="center"/>
          </w:tcPr>
          <w:p w14:paraId="1B40227D"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napToGrid w:val="0"/>
                <w:kern w:val="0"/>
                <w:sz w:val="16"/>
                <w:szCs w:val="16"/>
              </w:rPr>
            </w:pPr>
            <w:r w:rsidRPr="00BE7B4F">
              <w:rPr>
                <w:rFonts w:ascii="MS UI Gothic" w:eastAsia="MS UI Gothic" w:hAnsi="MS UI Gothic" w:cs="Times New Roman" w:hint="eastAsia"/>
                <w:snapToGrid w:val="0"/>
                <w:kern w:val="0"/>
                <w:sz w:val="16"/>
                <w:szCs w:val="16"/>
              </w:rPr>
              <w:t>法令遵守</w:t>
            </w:r>
          </w:p>
          <w:p w14:paraId="0677D6C0"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napToGrid w:val="0"/>
                <w:kern w:val="0"/>
                <w:sz w:val="16"/>
                <w:szCs w:val="16"/>
              </w:rPr>
            </w:pPr>
            <w:r w:rsidRPr="00BE7B4F">
              <w:rPr>
                <w:rFonts w:ascii="MS UI Gothic" w:eastAsia="MS UI Gothic" w:hAnsi="MS UI Gothic" w:cs="Times New Roman" w:hint="eastAsia"/>
                <w:snapToGrid w:val="0"/>
                <w:kern w:val="0"/>
                <w:sz w:val="16"/>
                <w:szCs w:val="16"/>
              </w:rPr>
              <w:t>責任者の選任</w:t>
            </w:r>
          </w:p>
        </w:tc>
        <w:tc>
          <w:tcPr>
            <w:tcW w:w="1752" w:type="dxa"/>
            <w:gridSpan w:val="2"/>
            <w:tcBorders>
              <w:top w:val="dotted" w:sz="4" w:space="0" w:color="auto"/>
              <w:left w:val="single" w:sz="18" w:space="0" w:color="auto"/>
              <w:bottom w:val="dotted" w:sz="4" w:space="0" w:color="auto"/>
              <w:right w:val="dotted" w:sz="4" w:space="0" w:color="auto"/>
            </w:tcBorders>
            <w:vAlign w:val="center"/>
          </w:tcPr>
          <w:p w14:paraId="3E764636"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napToGrid w:val="0"/>
                <w:kern w:val="0"/>
                <w:sz w:val="16"/>
                <w:szCs w:val="16"/>
              </w:rPr>
            </w:pPr>
            <w:r w:rsidRPr="00BE7B4F">
              <w:rPr>
                <w:rFonts w:ascii="MS UI Gothic" w:eastAsia="MS UI Gothic" w:hAnsi="MS UI Gothic" w:cs="Times New Roman" w:hint="eastAsia"/>
                <w:snapToGrid w:val="0"/>
                <w:kern w:val="0"/>
                <w:sz w:val="16"/>
                <w:szCs w:val="16"/>
              </w:rPr>
              <w:t>法令遵守</w:t>
            </w:r>
          </w:p>
          <w:p w14:paraId="5A7063E0"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napToGrid w:val="0"/>
                <w:kern w:val="0"/>
                <w:sz w:val="16"/>
                <w:szCs w:val="16"/>
              </w:rPr>
            </w:pPr>
            <w:r w:rsidRPr="00BE7B4F">
              <w:rPr>
                <w:rFonts w:ascii="MS UI Gothic" w:eastAsia="MS UI Gothic" w:hAnsi="MS UI Gothic" w:cs="Times New Roman" w:hint="eastAsia"/>
                <w:snapToGrid w:val="0"/>
                <w:kern w:val="0"/>
                <w:sz w:val="16"/>
                <w:szCs w:val="16"/>
              </w:rPr>
              <w:t>責任者の選任</w:t>
            </w:r>
          </w:p>
        </w:tc>
        <w:tc>
          <w:tcPr>
            <w:tcW w:w="1355" w:type="dxa"/>
            <w:gridSpan w:val="2"/>
            <w:tcBorders>
              <w:top w:val="dotted" w:sz="4" w:space="0" w:color="auto"/>
              <w:left w:val="dotted" w:sz="4" w:space="0" w:color="auto"/>
              <w:bottom w:val="dotted" w:sz="4" w:space="0" w:color="auto"/>
              <w:right w:val="dotted" w:sz="4" w:space="0" w:color="auto"/>
            </w:tcBorders>
            <w:vAlign w:val="center"/>
          </w:tcPr>
          <w:p w14:paraId="24B4758C"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napToGrid w:val="0"/>
                <w:kern w:val="0"/>
                <w:sz w:val="16"/>
                <w:szCs w:val="16"/>
              </w:rPr>
            </w:pPr>
            <w:r w:rsidRPr="00BE7B4F">
              <w:rPr>
                <w:rFonts w:ascii="MS UI Gothic" w:eastAsia="MS UI Gothic" w:hAnsi="MS UI Gothic" w:cs="Times New Roman" w:hint="eastAsia"/>
                <w:snapToGrid w:val="0"/>
                <w:kern w:val="0"/>
                <w:sz w:val="16"/>
                <w:szCs w:val="16"/>
              </w:rPr>
              <w:t>法令遵守</w:t>
            </w:r>
          </w:p>
          <w:p w14:paraId="3A0E4849"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napToGrid w:val="0"/>
                <w:kern w:val="0"/>
                <w:sz w:val="16"/>
                <w:szCs w:val="16"/>
              </w:rPr>
            </w:pPr>
            <w:r w:rsidRPr="00BE7B4F">
              <w:rPr>
                <w:rFonts w:ascii="MS UI Gothic" w:eastAsia="MS UI Gothic" w:hAnsi="MS UI Gothic" w:cs="Times New Roman" w:hint="eastAsia"/>
                <w:snapToGrid w:val="0"/>
                <w:kern w:val="0"/>
                <w:sz w:val="16"/>
                <w:szCs w:val="16"/>
              </w:rPr>
              <w:t>責任者の選任</w:t>
            </w:r>
          </w:p>
        </w:tc>
        <w:tc>
          <w:tcPr>
            <w:tcW w:w="240" w:type="dxa"/>
            <w:vMerge/>
            <w:tcBorders>
              <w:top w:val="nil"/>
              <w:left w:val="dotted" w:sz="4" w:space="0" w:color="auto"/>
            </w:tcBorders>
          </w:tcPr>
          <w:p w14:paraId="50F7FCD9"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c>
          <w:tcPr>
            <w:tcW w:w="976" w:type="dxa"/>
            <w:vMerge/>
          </w:tcPr>
          <w:p w14:paraId="54ABF2FD"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r>
      <w:tr w:rsidR="00116E3F" w:rsidRPr="00BE7B4F" w14:paraId="0B602739" w14:textId="77777777" w:rsidTr="005C6EE4">
        <w:trPr>
          <w:trHeight w:val="403"/>
        </w:trPr>
        <w:tc>
          <w:tcPr>
            <w:tcW w:w="966" w:type="dxa"/>
            <w:vMerge/>
          </w:tcPr>
          <w:p w14:paraId="7FECB3C8" w14:textId="77777777" w:rsidR="00116E3F" w:rsidRPr="00BE7B4F" w:rsidRDefault="00116E3F" w:rsidP="00116E3F">
            <w:pPr>
              <w:tabs>
                <w:tab w:val="left" w:pos="5954"/>
                <w:tab w:val="left" w:pos="8505"/>
              </w:tabs>
              <w:snapToGrid w:val="0"/>
              <w:spacing w:line="0" w:lineRule="atLeast"/>
              <w:jc w:val="left"/>
              <w:rPr>
                <w:rFonts w:ascii="MS UI Gothic" w:eastAsia="MS UI Gothic" w:hAnsi="MS UI Gothic" w:cs="Times New Roman"/>
                <w:sz w:val="16"/>
                <w:szCs w:val="16"/>
              </w:rPr>
            </w:pPr>
          </w:p>
        </w:tc>
        <w:tc>
          <w:tcPr>
            <w:tcW w:w="236" w:type="dxa"/>
            <w:vMerge/>
            <w:tcBorders>
              <w:top w:val="nil"/>
              <w:right w:val="dotted" w:sz="4" w:space="0" w:color="auto"/>
            </w:tcBorders>
            <w:vAlign w:val="center"/>
          </w:tcPr>
          <w:p w14:paraId="36B9F778" w14:textId="77777777" w:rsidR="00116E3F" w:rsidRPr="00BE7B4F" w:rsidRDefault="00116E3F" w:rsidP="00116E3F">
            <w:pPr>
              <w:tabs>
                <w:tab w:val="left" w:pos="5954"/>
                <w:tab w:val="left" w:pos="8505"/>
              </w:tabs>
              <w:snapToGrid w:val="0"/>
              <w:spacing w:line="0" w:lineRule="atLeast"/>
              <w:ind w:firstLineChars="100" w:firstLine="155"/>
              <w:jc w:val="center"/>
              <w:rPr>
                <w:rFonts w:ascii="MS UI Gothic" w:eastAsia="MS UI Gothic" w:hAnsi="MS UI Gothic" w:cs="Times New Roman"/>
                <w:sz w:val="16"/>
                <w:szCs w:val="16"/>
              </w:rPr>
            </w:pPr>
          </w:p>
        </w:tc>
        <w:tc>
          <w:tcPr>
            <w:tcW w:w="2046" w:type="dxa"/>
            <w:vMerge/>
            <w:tcBorders>
              <w:left w:val="dotted" w:sz="4" w:space="0" w:color="auto"/>
              <w:right w:val="single" w:sz="18" w:space="0" w:color="auto"/>
            </w:tcBorders>
            <w:vAlign w:val="center"/>
          </w:tcPr>
          <w:p w14:paraId="17577B28" w14:textId="77777777" w:rsidR="00116E3F" w:rsidRPr="00BE7B4F" w:rsidRDefault="00116E3F" w:rsidP="00116E3F">
            <w:pPr>
              <w:tabs>
                <w:tab w:val="left" w:pos="5954"/>
                <w:tab w:val="left" w:pos="8505"/>
              </w:tabs>
              <w:snapToGrid w:val="0"/>
              <w:spacing w:line="0" w:lineRule="atLeast"/>
              <w:ind w:firstLineChars="100" w:firstLine="155"/>
              <w:jc w:val="center"/>
              <w:rPr>
                <w:rFonts w:ascii="MS UI Gothic" w:eastAsia="MS UI Gothic" w:hAnsi="MS UI Gothic" w:cs="Times New Roman"/>
                <w:sz w:val="16"/>
                <w:szCs w:val="16"/>
              </w:rPr>
            </w:pPr>
          </w:p>
        </w:tc>
        <w:tc>
          <w:tcPr>
            <w:tcW w:w="2168"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14:paraId="121C68BA"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z w:val="16"/>
                <w:szCs w:val="16"/>
              </w:rPr>
            </w:pPr>
          </w:p>
        </w:tc>
        <w:tc>
          <w:tcPr>
            <w:tcW w:w="1752" w:type="dxa"/>
            <w:gridSpan w:val="2"/>
            <w:tcBorders>
              <w:top w:val="dotted" w:sz="4" w:space="0" w:color="auto"/>
              <w:left w:val="single" w:sz="18" w:space="0" w:color="auto"/>
              <w:bottom w:val="dotted" w:sz="4" w:space="0" w:color="auto"/>
              <w:right w:val="dotted" w:sz="4" w:space="0" w:color="auto"/>
            </w:tcBorders>
            <w:vAlign w:val="center"/>
          </w:tcPr>
          <w:p w14:paraId="66EA6E13"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z w:val="16"/>
                <w:szCs w:val="16"/>
              </w:rPr>
            </w:pPr>
            <w:r w:rsidRPr="00BE7B4F">
              <w:rPr>
                <w:rFonts w:ascii="MS UI Gothic" w:eastAsia="MS UI Gothic" w:hAnsi="MS UI Gothic" w:cs="Times New Roman" w:hint="eastAsia"/>
                <w:snapToGrid w:val="0"/>
                <w:kern w:val="0"/>
                <w:sz w:val="16"/>
                <w:szCs w:val="16"/>
              </w:rPr>
              <w:t>法令遵守規程の整備</w:t>
            </w:r>
          </w:p>
        </w:tc>
        <w:tc>
          <w:tcPr>
            <w:tcW w:w="1355" w:type="dxa"/>
            <w:gridSpan w:val="2"/>
            <w:tcBorders>
              <w:top w:val="dotted" w:sz="4" w:space="0" w:color="auto"/>
              <w:left w:val="dotted" w:sz="4" w:space="0" w:color="auto"/>
              <w:bottom w:val="dotted" w:sz="4" w:space="0" w:color="auto"/>
              <w:right w:val="dotted" w:sz="4" w:space="0" w:color="auto"/>
            </w:tcBorders>
            <w:vAlign w:val="center"/>
          </w:tcPr>
          <w:p w14:paraId="4A8DCC2F"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z w:val="16"/>
                <w:szCs w:val="16"/>
              </w:rPr>
            </w:pPr>
            <w:r w:rsidRPr="00BE7B4F">
              <w:rPr>
                <w:rFonts w:ascii="MS UI Gothic" w:eastAsia="MS UI Gothic" w:hAnsi="MS UI Gothic" w:cs="Times New Roman" w:hint="eastAsia"/>
                <w:snapToGrid w:val="0"/>
                <w:kern w:val="0"/>
                <w:sz w:val="16"/>
                <w:szCs w:val="16"/>
              </w:rPr>
              <w:t>法令遵守規程の整備</w:t>
            </w:r>
          </w:p>
        </w:tc>
        <w:tc>
          <w:tcPr>
            <w:tcW w:w="240" w:type="dxa"/>
            <w:vMerge/>
            <w:tcBorders>
              <w:top w:val="nil"/>
              <w:left w:val="dotted" w:sz="4" w:space="0" w:color="auto"/>
            </w:tcBorders>
          </w:tcPr>
          <w:p w14:paraId="3CDEF586"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c>
          <w:tcPr>
            <w:tcW w:w="976" w:type="dxa"/>
            <w:vMerge/>
          </w:tcPr>
          <w:p w14:paraId="507DF656"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r>
      <w:tr w:rsidR="00116E3F" w:rsidRPr="00BE7B4F" w14:paraId="409C17F0" w14:textId="77777777" w:rsidTr="005C6EE4">
        <w:trPr>
          <w:trHeight w:val="403"/>
        </w:trPr>
        <w:tc>
          <w:tcPr>
            <w:tcW w:w="966" w:type="dxa"/>
            <w:vMerge/>
          </w:tcPr>
          <w:p w14:paraId="02CD715B" w14:textId="77777777" w:rsidR="00116E3F" w:rsidRPr="00BE7B4F" w:rsidRDefault="00116E3F" w:rsidP="00116E3F">
            <w:pPr>
              <w:tabs>
                <w:tab w:val="left" w:pos="5954"/>
                <w:tab w:val="left" w:pos="8505"/>
              </w:tabs>
              <w:snapToGrid w:val="0"/>
              <w:spacing w:line="0" w:lineRule="atLeast"/>
              <w:jc w:val="left"/>
              <w:rPr>
                <w:rFonts w:ascii="MS UI Gothic" w:eastAsia="MS UI Gothic" w:hAnsi="MS UI Gothic" w:cs="Times New Roman"/>
                <w:sz w:val="16"/>
                <w:szCs w:val="16"/>
              </w:rPr>
            </w:pPr>
          </w:p>
        </w:tc>
        <w:tc>
          <w:tcPr>
            <w:tcW w:w="236" w:type="dxa"/>
            <w:vMerge/>
            <w:tcBorders>
              <w:top w:val="nil"/>
              <w:right w:val="dotted" w:sz="4" w:space="0" w:color="auto"/>
            </w:tcBorders>
            <w:vAlign w:val="center"/>
          </w:tcPr>
          <w:p w14:paraId="1E8253A7" w14:textId="77777777" w:rsidR="00116E3F" w:rsidRPr="00BE7B4F" w:rsidRDefault="00116E3F" w:rsidP="00116E3F">
            <w:pPr>
              <w:tabs>
                <w:tab w:val="left" w:pos="5954"/>
                <w:tab w:val="left" w:pos="8505"/>
              </w:tabs>
              <w:snapToGrid w:val="0"/>
              <w:spacing w:line="0" w:lineRule="atLeast"/>
              <w:ind w:firstLineChars="100" w:firstLine="155"/>
              <w:jc w:val="center"/>
              <w:rPr>
                <w:rFonts w:ascii="MS UI Gothic" w:eastAsia="MS UI Gothic" w:hAnsi="MS UI Gothic" w:cs="Times New Roman"/>
                <w:sz w:val="16"/>
                <w:szCs w:val="16"/>
              </w:rPr>
            </w:pPr>
          </w:p>
        </w:tc>
        <w:tc>
          <w:tcPr>
            <w:tcW w:w="2046" w:type="dxa"/>
            <w:vMerge/>
            <w:tcBorders>
              <w:left w:val="dotted" w:sz="4" w:space="0" w:color="auto"/>
              <w:bottom w:val="dotted" w:sz="4" w:space="0" w:color="auto"/>
              <w:right w:val="single" w:sz="18" w:space="0" w:color="auto"/>
            </w:tcBorders>
            <w:vAlign w:val="center"/>
          </w:tcPr>
          <w:p w14:paraId="08CFEBDD" w14:textId="77777777" w:rsidR="00116E3F" w:rsidRPr="00BE7B4F" w:rsidRDefault="00116E3F" w:rsidP="00116E3F">
            <w:pPr>
              <w:tabs>
                <w:tab w:val="left" w:pos="5954"/>
                <w:tab w:val="left" w:pos="8505"/>
              </w:tabs>
              <w:snapToGrid w:val="0"/>
              <w:spacing w:line="0" w:lineRule="atLeast"/>
              <w:ind w:firstLineChars="100" w:firstLine="155"/>
              <w:jc w:val="center"/>
              <w:rPr>
                <w:rFonts w:ascii="MS UI Gothic" w:eastAsia="MS UI Gothic" w:hAnsi="MS UI Gothic" w:cs="Times New Roman"/>
                <w:sz w:val="16"/>
                <w:szCs w:val="16"/>
              </w:rPr>
            </w:pPr>
          </w:p>
        </w:tc>
        <w:tc>
          <w:tcPr>
            <w:tcW w:w="2168"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14:paraId="2B983EA0"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z w:val="16"/>
                <w:szCs w:val="16"/>
              </w:rPr>
            </w:pPr>
          </w:p>
        </w:tc>
        <w:tc>
          <w:tcPr>
            <w:tcW w:w="1752" w:type="dxa"/>
            <w:gridSpan w:val="2"/>
            <w:tcBorders>
              <w:top w:val="dotted" w:sz="4" w:space="0" w:color="auto"/>
              <w:left w:val="single" w:sz="18" w:space="0" w:color="auto"/>
              <w:bottom w:val="dotted" w:sz="4" w:space="0" w:color="auto"/>
              <w:right w:val="dotted" w:sz="4" w:space="0" w:color="auto"/>
            </w:tcBorders>
            <w:shd w:val="clear" w:color="auto" w:fill="808080" w:themeFill="background1" w:themeFillShade="80"/>
            <w:vAlign w:val="center"/>
          </w:tcPr>
          <w:p w14:paraId="0AA74297" w14:textId="77777777" w:rsidR="00116E3F" w:rsidRPr="00BE7B4F" w:rsidRDefault="00116E3F" w:rsidP="00116E3F">
            <w:pPr>
              <w:tabs>
                <w:tab w:val="left" w:pos="5954"/>
                <w:tab w:val="left" w:pos="8505"/>
              </w:tabs>
              <w:snapToGrid w:val="0"/>
              <w:spacing w:line="0" w:lineRule="atLeast"/>
              <w:ind w:firstLineChars="100" w:firstLine="155"/>
              <w:rPr>
                <w:rFonts w:ascii="MS UI Gothic" w:eastAsia="MS UI Gothic" w:hAnsi="MS UI Gothic" w:cs="Times New Roman"/>
                <w:sz w:val="16"/>
                <w:szCs w:val="16"/>
              </w:rPr>
            </w:pPr>
          </w:p>
        </w:tc>
        <w:tc>
          <w:tcPr>
            <w:tcW w:w="1355" w:type="dxa"/>
            <w:gridSpan w:val="2"/>
            <w:tcBorders>
              <w:top w:val="dotted" w:sz="4" w:space="0" w:color="auto"/>
              <w:left w:val="dotted" w:sz="4" w:space="0" w:color="auto"/>
              <w:bottom w:val="dotted" w:sz="4" w:space="0" w:color="auto"/>
              <w:right w:val="dotted" w:sz="4" w:space="0" w:color="auto"/>
            </w:tcBorders>
            <w:vAlign w:val="center"/>
          </w:tcPr>
          <w:p w14:paraId="4DB252C0"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napToGrid w:val="0"/>
                <w:spacing w:val="-4"/>
                <w:kern w:val="0"/>
                <w:sz w:val="16"/>
                <w:szCs w:val="16"/>
              </w:rPr>
            </w:pPr>
            <w:r w:rsidRPr="00BE7B4F">
              <w:rPr>
                <w:rFonts w:ascii="MS UI Gothic" w:eastAsia="MS UI Gothic" w:hAnsi="MS UI Gothic" w:cs="Times New Roman" w:hint="eastAsia"/>
                <w:snapToGrid w:val="0"/>
                <w:spacing w:val="-4"/>
                <w:kern w:val="0"/>
                <w:sz w:val="16"/>
                <w:szCs w:val="16"/>
              </w:rPr>
              <w:t>業務執行状況の</w:t>
            </w:r>
          </w:p>
          <w:p w14:paraId="4D1D7CEC"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z w:val="16"/>
                <w:szCs w:val="16"/>
              </w:rPr>
            </w:pPr>
            <w:r w:rsidRPr="00BE7B4F">
              <w:rPr>
                <w:rFonts w:ascii="MS UI Gothic" w:eastAsia="MS UI Gothic" w:hAnsi="MS UI Gothic" w:cs="Times New Roman" w:hint="eastAsia"/>
                <w:snapToGrid w:val="0"/>
                <w:spacing w:val="-4"/>
                <w:kern w:val="0"/>
                <w:sz w:val="16"/>
                <w:szCs w:val="16"/>
              </w:rPr>
              <w:t>定期的な監査</w:t>
            </w:r>
          </w:p>
        </w:tc>
        <w:tc>
          <w:tcPr>
            <w:tcW w:w="240" w:type="dxa"/>
            <w:vMerge/>
            <w:tcBorders>
              <w:top w:val="nil"/>
              <w:left w:val="dotted" w:sz="4" w:space="0" w:color="auto"/>
            </w:tcBorders>
          </w:tcPr>
          <w:p w14:paraId="7F4E3628"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c>
          <w:tcPr>
            <w:tcW w:w="976" w:type="dxa"/>
            <w:vMerge/>
          </w:tcPr>
          <w:p w14:paraId="7680A738"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r>
      <w:tr w:rsidR="00116E3F" w:rsidRPr="00BE7B4F" w14:paraId="203D9F18" w14:textId="77777777" w:rsidTr="005C6EE4">
        <w:trPr>
          <w:trHeight w:val="403"/>
        </w:trPr>
        <w:tc>
          <w:tcPr>
            <w:tcW w:w="966" w:type="dxa"/>
            <w:vMerge/>
          </w:tcPr>
          <w:p w14:paraId="3F4F311F" w14:textId="77777777" w:rsidR="00116E3F" w:rsidRPr="00BE7B4F" w:rsidRDefault="00116E3F" w:rsidP="00116E3F">
            <w:pPr>
              <w:tabs>
                <w:tab w:val="left" w:pos="5954"/>
                <w:tab w:val="left" w:pos="8505"/>
              </w:tabs>
              <w:snapToGrid w:val="0"/>
              <w:spacing w:line="0" w:lineRule="atLeast"/>
              <w:jc w:val="left"/>
              <w:rPr>
                <w:rFonts w:ascii="MS UI Gothic" w:eastAsia="MS UI Gothic" w:hAnsi="MS UI Gothic" w:cs="Times New Roman"/>
                <w:sz w:val="16"/>
                <w:szCs w:val="16"/>
              </w:rPr>
            </w:pPr>
          </w:p>
        </w:tc>
        <w:tc>
          <w:tcPr>
            <w:tcW w:w="236" w:type="dxa"/>
            <w:vMerge/>
            <w:tcBorders>
              <w:top w:val="nil"/>
              <w:right w:val="dotted" w:sz="4" w:space="0" w:color="auto"/>
            </w:tcBorders>
            <w:vAlign w:val="center"/>
          </w:tcPr>
          <w:p w14:paraId="5C1C516B" w14:textId="77777777" w:rsidR="00116E3F" w:rsidRPr="00BE7B4F" w:rsidRDefault="00116E3F" w:rsidP="00116E3F">
            <w:pPr>
              <w:tabs>
                <w:tab w:val="left" w:pos="5954"/>
                <w:tab w:val="left" w:pos="8505"/>
              </w:tabs>
              <w:snapToGrid w:val="0"/>
              <w:spacing w:line="0" w:lineRule="atLeast"/>
              <w:jc w:val="center"/>
              <w:rPr>
                <w:rFonts w:ascii="MS UI Gothic" w:eastAsia="MS UI Gothic" w:hAnsi="MS UI Gothic" w:cs="Times New Roman"/>
                <w:snapToGrid w:val="0"/>
                <w:kern w:val="0"/>
                <w:sz w:val="16"/>
                <w:szCs w:val="16"/>
              </w:rPr>
            </w:pPr>
          </w:p>
        </w:tc>
        <w:tc>
          <w:tcPr>
            <w:tcW w:w="2046" w:type="dxa"/>
            <w:vMerge w:val="restart"/>
            <w:tcBorders>
              <w:top w:val="dotted" w:sz="4" w:space="0" w:color="auto"/>
              <w:left w:val="dotted" w:sz="4" w:space="0" w:color="auto"/>
              <w:right w:val="single" w:sz="18" w:space="0" w:color="auto"/>
            </w:tcBorders>
            <w:vAlign w:val="center"/>
          </w:tcPr>
          <w:p w14:paraId="456C69EF" w14:textId="77777777" w:rsidR="00116E3F" w:rsidRPr="00BE7B4F" w:rsidRDefault="00116E3F" w:rsidP="00116E3F">
            <w:pPr>
              <w:tabs>
                <w:tab w:val="left" w:pos="5954"/>
                <w:tab w:val="left" w:pos="8505"/>
              </w:tabs>
              <w:snapToGrid w:val="0"/>
              <w:spacing w:line="0" w:lineRule="atLeast"/>
              <w:jc w:val="center"/>
              <w:rPr>
                <w:rFonts w:ascii="MS UI Gothic" w:eastAsia="MS UI Gothic" w:hAnsi="MS UI Gothic" w:cs="Times New Roman"/>
                <w:snapToGrid w:val="0"/>
                <w:kern w:val="0"/>
                <w:sz w:val="16"/>
                <w:szCs w:val="16"/>
              </w:rPr>
            </w:pPr>
            <w:r w:rsidRPr="00BE7B4F">
              <w:rPr>
                <w:rFonts w:ascii="MS UI Gothic" w:eastAsia="MS UI Gothic" w:hAnsi="MS UI Gothic" w:cs="Times New Roman" w:hint="eastAsia"/>
                <w:snapToGrid w:val="0"/>
                <w:kern w:val="0"/>
                <w:sz w:val="16"/>
                <w:szCs w:val="16"/>
              </w:rPr>
              <w:t>届出事項</w:t>
            </w:r>
          </w:p>
        </w:tc>
        <w:tc>
          <w:tcPr>
            <w:tcW w:w="2168" w:type="dxa"/>
            <w:tcBorders>
              <w:top w:val="dotted" w:sz="4" w:space="0" w:color="auto"/>
              <w:left w:val="single" w:sz="18" w:space="0" w:color="auto"/>
              <w:bottom w:val="dotted" w:sz="4" w:space="0" w:color="auto"/>
              <w:right w:val="single" w:sz="18" w:space="0" w:color="auto"/>
            </w:tcBorders>
            <w:vAlign w:val="center"/>
          </w:tcPr>
          <w:p w14:paraId="6B28DD86"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napToGrid w:val="0"/>
                <w:kern w:val="0"/>
                <w:sz w:val="16"/>
                <w:szCs w:val="16"/>
              </w:rPr>
            </w:pPr>
            <w:r w:rsidRPr="00BE7B4F">
              <w:rPr>
                <w:rFonts w:ascii="MS UI Gothic" w:eastAsia="MS UI Gothic" w:hAnsi="MS UI Gothic" w:cs="Times New Roman" w:hint="eastAsia"/>
                <w:snapToGrid w:val="0"/>
                <w:kern w:val="0"/>
                <w:sz w:val="16"/>
                <w:szCs w:val="16"/>
              </w:rPr>
              <w:t>法令遵守</w:t>
            </w:r>
          </w:p>
          <w:p w14:paraId="19C74682"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napToGrid w:val="0"/>
                <w:kern w:val="0"/>
                <w:sz w:val="16"/>
                <w:szCs w:val="16"/>
              </w:rPr>
            </w:pPr>
            <w:r w:rsidRPr="00BE7B4F">
              <w:rPr>
                <w:rFonts w:ascii="MS UI Gothic" w:eastAsia="MS UI Gothic" w:hAnsi="MS UI Gothic" w:cs="Times New Roman" w:hint="eastAsia"/>
                <w:snapToGrid w:val="0"/>
                <w:kern w:val="0"/>
                <w:sz w:val="16"/>
                <w:szCs w:val="16"/>
              </w:rPr>
              <w:t>責任者の氏名</w:t>
            </w:r>
          </w:p>
        </w:tc>
        <w:tc>
          <w:tcPr>
            <w:tcW w:w="1752" w:type="dxa"/>
            <w:gridSpan w:val="2"/>
            <w:tcBorders>
              <w:top w:val="dotted" w:sz="4" w:space="0" w:color="auto"/>
              <w:left w:val="single" w:sz="18" w:space="0" w:color="auto"/>
              <w:bottom w:val="dotted" w:sz="4" w:space="0" w:color="auto"/>
              <w:right w:val="dotted" w:sz="4" w:space="0" w:color="auto"/>
            </w:tcBorders>
            <w:vAlign w:val="center"/>
          </w:tcPr>
          <w:p w14:paraId="0CE8A134"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napToGrid w:val="0"/>
                <w:kern w:val="0"/>
                <w:sz w:val="16"/>
                <w:szCs w:val="16"/>
              </w:rPr>
            </w:pPr>
            <w:r w:rsidRPr="00BE7B4F">
              <w:rPr>
                <w:rFonts w:ascii="MS UI Gothic" w:eastAsia="MS UI Gothic" w:hAnsi="MS UI Gothic" w:cs="Times New Roman" w:hint="eastAsia"/>
                <w:snapToGrid w:val="0"/>
                <w:kern w:val="0"/>
                <w:sz w:val="16"/>
                <w:szCs w:val="16"/>
              </w:rPr>
              <w:t>法令遵守</w:t>
            </w:r>
          </w:p>
          <w:p w14:paraId="537CEF4D"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napToGrid w:val="0"/>
                <w:kern w:val="0"/>
                <w:sz w:val="16"/>
                <w:szCs w:val="16"/>
              </w:rPr>
            </w:pPr>
            <w:r w:rsidRPr="00BE7B4F">
              <w:rPr>
                <w:rFonts w:ascii="MS UI Gothic" w:eastAsia="MS UI Gothic" w:hAnsi="MS UI Gothic" w:cs="Times New Roman" w:hint="eastAsia"/>
                <w:snapToGrid w:val="0"/>
                <w:kern w:val="0"/>
                <w:sz w:val="16"/>
                <w:szCs w:val="16"/>
              </w:rPr>
              <w:t>責任者の氏名</w:t>
            </w:r>
          </w:p>
        </w:tc>
        <w:tc>
          <w:tcPr>
            <w:tcW w:w="1355" w:type="dxa"/>
            <w:gridSpan w:val="2"/>
            <w:tcBorders>
              <w:top w:val="dotted" w:sz="4" w:space="0" w:color="auto"/>
              <w:left w:val="dotted" w:sz="4" w:space="0" w:color="auto"/>
              <w:bottom w:val="dotted" w:sz="4" w:space="0" w:color="auto"/>
              <w:right w:val="dotted" w:sz="4" w:space="0" w:color="auto"/>
            </w:tcBorders>
            <w:vAlign w:val="center"/>
          </w:tcPr>
          <w:p w14:paraId="7AF54BA3"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napToGrid w:val="0"/>
                <w:kern w:val="0"/>
                <w:sz w:val="16"/>
                <w:szCs w:val="16"/>
              </w:rPr>
            </w:pPr>
            <w:r w:rsidRPr="00BE7B4F">
              <w:rPr>
                <w:rFonts w:ascii="MS UI Gothic" w:eastAsia="MS UI Gothic" w:hAnsi="MS UI Gothic" w:cs="Times New Roman" w:hint="eastAsia"/>
                <w:snapToGrid w:val="0"/>
                <w:kern w:val="0"/>
                <w:sz w:val="16"/>
                <w:szCs w:val="16"/>
              </w:rPr>
              <w:t>法令遵守</w:t>
            </w:r>
          </w:p>
          <w:p w14:paraId="2F63B748"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napToGrid w:val="0"/>
                <w:kern w:val="0"/>
                <w:sz w:val="16"/>
                <w:szCs w:val="16"/>
              </w:rPr>
            </w:pPr>
            <w:r w:rsidRPr="00BE7B4F">
              <w:rPr>
                <w:rFonts w:ascii="MS UI Gothic" w:eastAsia="MS UI Gothic" w:hAnsi="MS UI Gothic" w:cs="Times New Roman" w:hint="eastAsia"/>
                <w:snapToGrid w:val="0"/>
                <w:kern w:val="0"/>
                <w:sz w:val="16"/>
                <w:szCs w:val="16"/>
              </w:rPr>
              <w:t>責任者の氏名</w:t>
            </w:r>
          </w:p>
        </w:tc>
        <w:tc>
          <w:tcPr>
            <w:tcW w:w="240" w:type="dxa"/>
            <w:vMerge/>
            <w:tcBorders>
              <w:top w:val="nil"/>
              <w:left w:val="dotted" w:sz="4" w:space="0" w:color="auto"/>
            </w:tcBorders>
          </w:tcPr>
          <w:p w14:paraId="1F7B23CB"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c>
          <w:tcPr>
            <w:tcW w:w="976" w:type="dxa"/>
            <w:vMerge/>
          </w:tcPr>
          <w:p w14:paraId="5218E608"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r>
      <w:tr w:rsidR="00116E3F" w:rsidRPr="00BE7B4F" w14:paraId="576A5FAA" w14:textId="77777777" w:rsidTr="005C6EE4">
        <w:trPr>
          <w:trHeight w:val="403"/>
        </w:trPr>
        <w:tc>
          <w:tcPr>
            <w:tcW w:w="966" w:type="dxa"/>
            <w:vMerge/>
          </w:tcPr>
          <w:p w14:paraId="770D1B8E" w14:textId="77777777" w:rsidR="00116E3F" w:rsidRPr="00BE7B4F" w:rsidRDefault="00116E3F" w:rsidP="00116E3F">
            <w:pPr>
              <w:tabs>
                <w:tab w:val="left" w:pos="5954"/>
                <w:tab w:val="left" w:pos="8505"/>
              </w:tabs>
              <w:snapToGrid w:val="0"/>
              <w:spacing w:line="0" w:lineRule="atLeast"/>
              <w:jc w:val="left"/>
              <w:rPr>
                <w:rFonts w:ascii="MS UI Gothic" w:eastAsia="MS UI Gothic" w:hAnsi="MS UI Gothic" w:cs="Times New Roman"/>
                <w:sz w:val="16"/>
                <w:szCs w:val="16"/>
              </w:rPr>
            </w:pPr>
          </w:p>
        </w:tc>
        <w:tc>
          <w:tcPr>
            <w:tcW w:w="236" w:type="dxa"/>
            <w:vMerge/>
            <w:tcBorders>
              <w:top w:val="nil"/>
              <w:right w:val="dotted" w:sz="4" w:space="0" w:color="auto"/>
            </w:tcBorders>
            <w:vAlign w:val="center"/>
          </w:tcPr>
          <w:p w14:paraId="4CE70D7F" w14:textId="77777777" w:rsidR="00116E3F" w:rsidRPr="00BE7B4F" w:rsidRDefault="00116E3F" w:rsidP="00116E3F">
            <w:pPr>
              <w:tabs>
                <w:tab w:val="left" w:pos="5954"/>
                <w:tab w:val="left" w:pos="8505"/>
              </w:tabs>
              <w:snapToGrid w:val="0"/>
              <w:spacing w:line="0" w:lineRule="atLeast"/>
              <w:ind w:firstLineChars="100" w:firstLine="155"/>
              <w:jc w:val="center"/>
              <w:rPr>
                <w:rFonts w:ascii="MS UI Gothic" w:eastAsia="MS UI Gothic" w:hAnsi="MS UI Gothic" w:cs="Times New Roman"/>
                <w:sz w:val="16"/>
                <w:szCs w:val="16"/>
              </w:rPr>
            </w:pPr>
          </w:p>
        </w:tc>
        <w:tc>
          <w:tcPr>
            <w:tcW w:w="2046" w:type="dxa"/>
            <w:vMerge/>
            <w:tcBorders>
              <w:left w:val="dotted" w:sz="4" w:space="0" w:color="auto"/>
              <w:right w:val="single" w:sz="18" w:space="0" w:color="auto"/>
            </w:tcBorders>
            <w:vAlign w:val="center"/>
          </w:tcPr>
          <w:p w14:paraId="56FDA52A" w14:textId="77777777" w:rsidR="00116E3F" w:rsidRPr="00BE7B4F" w:rsidRDefault="00116E3F" w:rsidP="00116E3F">
            <w:pPr>
              <w:tabs>
                <w:tab w:val="left" w:pos="5954"/>
                <w:tab w:val="left" w:pos="8505"/>
              </w:tabs>
              <w:snapToGrid w:val="0"/>
              <w:spacing w:line="0" w:lineRule="atLeast"/>
              <w:ind w:firstLineChars="100" w:firstLine="155"/>
              <w:jc w:val="center"/>
              <w:rPr>
                <w:rFonts w:ascii="MS UI Gothic" w:eastAsia="MS UI Gothic" w:hAnsi="MS UI Gothic" w:cs="Times New Roman"/>
                <w:sz w:val="16"/>
                <w:szCs w:val="16"/>
              </w:rPr>
            </w:pPr>
          </w:p>
        </w:tc>
        <w:tc>
          <w:tcPr>
            <w:tcW w:w="2168"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14:paraId="5BB628E7"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z w:val="16"/>
                <w:szCs w:val="16"/>
              </w:rPr>
            </w:pPr>
          </w:p>
        </w:tc>
        <w:tc>
          <w:tcPr>
            <w:tcW w:w="1752" w:type="dxa"/>
            <w:gridSpan w:val="2"/>
            <w:tcBorders>
              <w:top w:val="dotted" w:sz="4" w:space="0" w:color="auto"/>
              <w:left w:val="single" w:sz="18" w:space="0" w:color="auto"/>
              <w:bottom w:val="dotted" w:sz="4" w:space="0" w:color="auto"/>
              <w:right w:val="dotted" w:sz="4" w:space="0" w:color="auto"/>
            </w:tcBorders>
            <w:vAlign w:val="center"/>
          </w:tcPr>
          <w:p w14:paraId="764C0E4A"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z w:val="16"/>
                <w:szCs w:val="16"/>
              </w:rPr>
            </w:pPr>
            <w:r w:rsidRPr="00BE7B4F">
              <w:rPr>
                <w:rFonts w:ascii="MS UI Gothic" w:eastAsia="MS UI Gothic" w:hAnsi="MS UI Gothic" w:cs="Times New Roman" w:hint="eastAsia"/>
                <w:snapToGrid w:val="0"/>
                <w:kern w:val="0"/>
                <w:sz w:val="16"/>
                <w:szCs w:val="16"/>
              </w:rPr>
              <w:t>法令遵守規程の概要</w:t>
            </w:r>
          </w:p>
        </w:tc>
        <w:tc>
          <w:tcPr>
            <w:tcW w:w="1355" w:type="dxa"/>
            <w:gridSpan w:val="2"/>
            <w:tcBorders>
              <w:top w:val="dotted" w:sz="4" w:space="0" w:color="auto"/>
              <w:left w:val="dotted" w:sz="4" w:space="0" w:color="auto"/>
              <w:bottom w:val="dotted" w:sz="4" w:space="0" w:color="auto"/>
              <w:right w:val="dotted" w:sz="4" w:space="0" w:color="auto"/>
            </w:tcBorders>
            <w:vAlign w:val="center"/>
          </w:tcPr>
          <w:p w14:paraId="5ECD2E0F"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z w:val="16"/>
                <w:szCs w:val="16"/>
              </w:rPr>
            </w:pPr>
            <w:r w:rsidRPr="00BE7B4F">
              <w:rPr>
                <w:rFonts w:ascii="MS UI Gothic" w:eastAsia="MS UI Gothic" w:hAnsi="MS UI Gothic" w:cs="Times New Roman" w:hint="eastAsia"/>
                <w:snapToGrid w:val="0"/>
                <w:kern w:val="0"/>
                <w:sz w:val="16"/>
                <w:szCs w:val="16"/>
              </w:rPr>
              <w:t>法令遵守規程の概要</w:t>
            </w:r>
          </w:p>
        </w:tc>
        <w:tc>
          <w:tcPr>
            <w:tcW w:w="240" w:type="dxa"/>
            <w:vMerge/>
            <w:tcBorders>
              <w:top w:val="nil"/>
              <w:left w:val="dotted" w:sz="4" w:space="0" w:color="auto"/>
            </w:tcBorders>
          </w:tcPr>
          <w:p w14:paraId="006CD4FD"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c>
          <w:tcPr>
            <w:tcW w:w="976" w:type="dxa"/>
            <w:vMerge/>
          </w:tcPr>
          <w:p w14:paraId="6A3391B9"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r>
      <w:tr w:rsidR="00116E3F" w:rsidRPr="00BE7B4F" w14:paraId="1463223B" w14:textId="77777777" w:rsidTr="005C6EE4">
        <w:trPr>
          <w:trHeight w:val="403"/>
        </w:trPr>
        <w:tc>
          <w:tcPr>
            <w:tcW w:w="966" w:type="dxa"/>
            <w:vMerge/>
          </w:tcPr>
          <w:p w14:paraId="26E4F2EC" w14:textId="77777777" w:rsidR="00116E3F" w:rsidRPr="00BE7B4F" w:rsidRDefault="00116E3F" w:rsidP="00116E3F">
            <w:pPr>
              <w:tabs>
                <w:tab w:val="left" w:pos="5954"/>
                <w:tab w:val="left" w:pos="8505"/>
              </w:tabs>
              <w:snapToGrid w:val="0"/>
              <w:spacing w:line="0" w:lineRule="atLeast"/>
              <w:jc w:val="left"/>
              <w:rPr>
                <w:rFonts w:ascii="MS UI Gothic" w:eastAsia="MS UI Gothic" w:hAnsi="MS UI Gothic" w:cs="Times New Roman"/>
                <w:sz w:val="16"/>
                <w:szCs w:val="16"/>
              </w:rPr>
            </w:pPr>
          </w:p>
        </w:tc>
        <w:tc>
          <w:tcPr>
            <w:tcW w:w="236" w:type="dxa"/>
            <w:vMerge/>
            <w:tcBorders>
              <w:top w:val="nil"/>
              <w:bottom w:val="nil"/>
              <w:right w:val="dotted" w:sz="4" w:space="0" w:color="auto"/>
            </w:tcBorders>
            <w:vAlign w:val="center"/>
          </w:tcPr>
          <w:p w14:paraId="38480C5F" w14:textId="77777777" w:rsidR="00116E3F" w:rsidRPr="00BE7B4F" w:rsidRDefault="00116E3F" w:rsidP="00116E3F">
            <w:pPr>
              <w:tabs>
                <w:tab w:val="left" w:pos="5954"/>
                <w:tab w:val="left" w:pos="8505"/>
              </w:tabs>
              <w:snapToGrid w:val="0"/>
              <w:spacing w:line="0" w:lineRule="atLeast"/>
              <w:ind w:firstLineChars="100" w:firstLine="155"/>
              <w:jc w:val="center"/>
              <w:rPr>
                <w:rFonts w:ascii="MS UI Gothic" w:eastAsia="MS UI Gothic" w:hAnsi="MS UI Gothic" w:cs="Times New Roman"/>
                <w:sz w:val="16"/>
                <w:szCs w:val="16"/>
              </w:rPr>
            </w:pPr>
          </w:p>
        </w:tc>
        <w:tc>
          <w:tcPr>
            <w:tcW w:w="2046" w:type="dxa"/>
            <w:vMerge/>
            <w:tcBorders>
              <w:left w:val="dotted" w:sz="4" w:space="0" w:color="auto"/>
              <w:bottom w:val="nil"/>
              <w:right w:val="single" w:sz="18" w:space="0" w:color="auto"/>
            </w:tcBorders>
            <w:vAlign w:val="center"/>
          </w:tcPr>
          <w:p w14:paraId="3F0F5AAC" w14:textId="77777777" w:rsidR="00116E3F" w:rsidRPr="00BE7B4F" w:rsidRDefault="00116E3F" w:rsidP="00116E3F">
            <w:pPr>
              <w:tabs>
                <w:tab w:val="left" w:pos="5954"/>
                <w:tab w:val="left" w:pos="8505"/>
              </w:tabs>
              <w:snapToGrid w:val="0"/>
              <w:spacing w:line="0" w:lineRule="atLeast"/>
              <w:ind w:firstLineChars="100" w:firstLine="155"/>
              <w:jc w:val="center"/>
              <w:rPr>
                <w:rFonts w:ascii="MS UI Gothic" w:eastAsia="MS UI Gothic" w:hAnsi="MS UI Gothic" w:cs="Times New Roman"/>
                <w:sz w:val="16"/>
                <w:szCs w:val="16"/>
              </w:rPr>
            </w:pPr>
          </w:p>
        </w:tc>
        <w:tc>
          <w:tcPr>
            <w:tcW w:w="2168" w:type="dxa"/>
            <w:tcBorders>
              <w:top w:val="dotted" w:sz="4" w:space="0" w:color="auto"/>
              <w:left w:val="single" w:sz="18" w:space="0" w:color="auto"/>
              <w:bottom w:val="nil"/>
              <w:right w:val="single" w:sz="18" w:space="0" w:color="auto"/>
            </w:tcBorders>
            <w:shd w:val="clear" w:color="auto" w:fill="808080" w:themeFill="background1" w:themeFillShade="80"/>
            <w:vAlign w:val="center"/>
          </w:tcPr>
          <w:p w14:paraId="4B16613C"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z w:val="16"/>
                <w:szCs w:val="16"/>
              </w:rPr>
            </w:pPr>
          </w:p>
        </w:tc>
        <w:tc>
          <w:tcPr>
            <w:tcW w:w="1752" w:type="dxa"/>
            <w:gridSpan w:val="2"/>
            <w:tcBorders>
              <w:top w:val="dotted" w:sz="4" w:space="0" w:color="auto"/>
              <w:left w:val="single" w:sz="18" w:space="0" w:color="auto"/>
              <w:bottom w:val="nil"/>
              <w:right w:val="dotted" w:sz="4" w:space="0" w:color="auto"/>
            </w:tcBorders>
            <w:shd w:val="clear" w:color="auto" w:fill="808080" w:themeFill="background1" w:themeFillShade="80"/>
            <w:vAlign w:val="center"/>
          </w:tcPr>
          <w:p w14:paraId="349D1217"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z w:val="16"/>
                <w:szCs w:val="16"/>
              </w:rPr>
            </w:pPr>
          </w:p>
        </w:tc>
        <w:tc>
          <w:tcPr>
            <w:tcW w:w="1355" w:type="dxa"/>
            <w:gridSpan w:val="2"/>
            <w:tcBorders>
              <w:top w:val="dotted" w:sz="4" w:space="0" w:color="auto"/>
              <w:left w:val="dotted" w:sz="4" w:space="0" w:color="auto"/>
              <w:bottom w:val="nil"/>
              <w:right w:val="dotted" w:sz="4" w:space="0" w:color="auto"/>
            </w:tcBorders>
            <w:vAlign w:val="center"/>
          </w:tcPr>
          <w:p w14:paraId="08CBC74A" w14:textId="77777777" w:rsidR="00116E3F" w:rsidRPr="00BE7B4F" w:rsidRDefault="00116E3F" w:rsidP="00116E3F">
            <w:pPr>
              <w:tabs>
                <w:tab w:val="left" w:pos="5954"/>
                <w:tab w:val="left" w:pos="8505"/>
              </w:tabs>
              <w:snapToGrid w:val="0"/>
              <w:spacing w:line="0" w:lineRule="atLeast"/>
              <w:rPr>
                <w:rFonts w:ascii="MS UI Gothic" w:eastAsia="MS UI Gothic" w:hAnsi="MS UI Gothic" w:cs="Times New Roman"/>
                <w:sz w:val="16"/>
                <w:szCs w:val="16"/>
              </w:rPr>
            </w:pPr>
            <w:r w:rsidRPr="00BE7B4F">
              <w:rPr>
                <w:rFonts w:ascii="MS UI Gothic" w:eastAsia="MS UI Gothic" w:hAnsi="MS UI Gothic" w:cs="Times New Roman" w:hint="eastAsia"/>
                <w:snapToGrid w:val="0"/>
                <w:kern w:val="0"/>
                <w:sz w:val="16"/>
                <w:szCs w:val="16"/>
              </w:rPr>
              <w:t>業務執行状況監査の方法の概要</w:t>
            </w:r>
          </w:p>
        </w:tc>
        <w:tc>
          <w:tcPr>
            <w:tcW w:w="240" w:type="dxa"/>
            <w:vMerge/>
            <w:tcBorders>
              <w:top w:val="nil"/>
              <w:left w:val="dotted" w:sz="4" w:space="0" w:color="auto"/>
              <w:bottom w:val="nil"/>
            </w:tcBorders>
          </w:tcPr>
          <w:p w14:paraId="0CA90793"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c>
          <w:tcPr>
            <w:tcW w:w="976" w:type="dxa"/>
            <w:vMerge/>
          </w:tcPr>
          <w:p w14:paraId="4B9453E4"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r>
      <w:tr w:rsidR="00116E3F" w:rsidRPr="00BE7B4F" w14:paraId="3B05B633" w14:textId="77777777" w:rsidTr="0025460B">
        <w:trPr>
          <w:trHeight w:val="1686"/>
        </w:trPr>
        <w:tc>
          <w:tcPr>
            <w:tcW w:w="966" w:type="dxa"/>
            <w:vMerge/>
          </w:tcPr>
          <w:p w14:paraId="3A24E117" w14:textId="77777777" w:rsidR="00116E3F" w:rsidRPr="00BE7B4F" w:rsidRDefault="00116E3F" w:rsidP="00116E3F">
            <w:pPr>
              <w:tabs>
                <w:tab w:val="left" w:pos="5954"/>
                <w:tab w:val="left" w:pos="8505"/>
              </w:tabs>
              <w:snapToGrid w:val="0"/>
              <w:spacing w:line="0" w:lineRule="atLeast"/>
              <w:jc w:val="left"/>
              <w:rPr>
                <w:rFonts w:ascii="MS UI Gothic" w:eastAsia="MS UI Gothic" w:hAnsi="MS UI Gothic" w:cs="Times New Roman"/>
                <w:sz w:val="16"/>
                <w:szCs w:val="16"/>
              </w:rPr>
            </w:pPr>
          </w:p>
        </w:tc>
        <w:tc>
          <w:tcPr>
            <w:tcW w:w="7794" w:type="dxa"/>
            <w:gridSpan w:val="8"/>
            <w:tcBorders>
              <w:top w:val="nil"/>
              <w:bottom w:val="nil"/>
            </w:tcBorders>
          </w:tcPr>
          <w:p w14:paraId="33DBF6EA" w14:textId="77777777" w:rsidR="00116E3F" w:rsidRPr="00BE7B4F" w:rsidRDefault="00116E3F" w:rsidP="00116E3F">
            <w:pPr>
              <w:tabs>
                <w:tab w:val="left" w:pos="5954"/>
                <w:tab w:val="left" w:pos="8505"/>
              </w:tabs>
              <w:snapToGrid w:val="0"/>
              <w:spacing w:line="0" w:lineRule="atLeast"/>
              <w:ind w:leftChars="200" w:left="410"/>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①　法令遵守責任者（法令遵守のための体制の責任者）</w:t>
            </w:r>
          </w:p>
          <w:p w14:paraId="189C3465" w14:textId="77777777" w:rsidR="00116E3F" w:rsidRPr="00BE7B4F" w:rsidRDefault="00116E3F" w:rsidP="00116E3F">
            <w:pPr>
              <w:tabs>
                <w:tab w:val="left" w:pos="5954"/>
                <w:tab w:val="left" w:pos="8505"/>
              </w:tabs>
              <w:snapToGrid w:val="0"/>
              <w:spacing w:line="0" w:lineRule="atLeast"/>
              <w:ind w:leftChars="250" w:left="513" w:firstLineChars="100" w:firstLine="155"/>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関係法令に精通した法務担当の責任者、もしくは代表者等</w:t>
            </w:r>
          </w:p>
          <w:p w14:paraId="3B92C1CF" w14:textId="77777777" w:rsidR="00116E3F" w:rsidRPr="00BE7B4F" w:rsidRDefault="00116E3F" w:rsidP="00116E3F">
            <w:pPr>
              <w:tabs>
                <w:tab w:val="left" w:pos="5954"/>
                <w:tab w:val="left" w:pos="8505"/>
              </w:tabs>
              <w:snapToGrid w:val="0"/>
              <w:spacing w:line="0" w:lineRule="atLeast"/>
              <w:ind w:leftChars="200" w:left="410"/>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②　法令遵守規程</w:t>
            </w:r>
          </w:p>
          <w:p w14:paraId="0822081B" w14:textId="77777777" w:rsidR="00116E3F" w:rsidRPr="00BE7B4F" w:rsidRDefault="00116E3F" w:rsidP="00116E3F">
            <w:pPr>
              <w:tabs>
                <w:tab w:val="left" w:pos="5954"/>
                <w:tab w:val="left" w:pos="8505"/>
              </w:tabs>
              <w:snapToGrid w:val="0"/>
              <w:spacing w:line="0" w:lineRule="atLeast"/>
              <w:ind w:leftChars="250" w:left="513" w:firstLineChars="100" w:firstLine="155"/>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法令遵守のための組織、体制、具体的な活動内容（注意事項や標準的な業務プロセス等を記載した　マニュアル）</w:t>
            </w:r>
          </w:p>
          <w:p w14:paraId="1C9DA87C" w14:textId="77777777" w:rsidR="00116E3F" w:rsidRPr="00BE7B4F" w:rsidRDefault="00116E3F" w:rsidP="00116E3F">
            <w:pPr>
              <w:tabs>
                <w:tab w:val="left" w:pos="5954"/>
                <w:tab w:val="left" w:pos="8505"/>
              </w:tabs>
              <w:snapToGrid w:val="0"/>
              <w:spacing w:line="0" w:lineRule="atLeast"/>
              <w:ind w:leftChars="200" w:left="410"/>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③　業務執行状況の監査方法</w:t>
            </w:r>
          </w:p>
          <w:p w14:paraId="67556B1F" w14:textId="77777777" w:rsidR="00116E3F" w:rsidRPr="00BE7B4F" w:rsidRDefault="00116E3F" w:rsidP="00116E3F">
            <w:pPr>
              <w:tabs>
                <w:tab w:val="left" w:pos="5954"/>
                <w:tab w:val="left" w:pos="8505"/>
              </w:tabs>
              <w:snapToGrid w:val="0"/>
              <w:spacing w:line="0" w:lineRule="atLeast"/>
              <w:ind w:leftChars="250" w:left="668" w:hangingChars="100" w:hanging="155"/>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　監査は内部監査・外部監査のいずれでもよく、監事・監査役等が法令に基づく法令遵守に係る監査を行っている場合は、それを当該監査とすることができます。</w:t>
            </w:r>
          </w:p>
          <w:p w14:paraId="52FB6871" w14:textId="77777777" w:rsidR="00116E3F" w:rsidRPr="00BE7B4F" w:rsidRDefault="00116E3F" w:rsidP="00116E3F">
            <w:pPr>
              <w:tabs>
                <w:tab w:val="left" w:pos="8505"/>
              </w:tabs>
              <w:spacing w:line="0" w:lineRule="atLeast"/>
              <w:ind w:leftChars="250" w:left="668" w:hangingChars="100" w:hanging="155"/>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　監査は年1回行うことが望ましく、実施しない年には事業所の点検結果の報告を求めるなどに努めてください。</w:t>
            </w:r>
          </w:p>
        </w:tc>
        <w:tc>
          <w:tcPr>
            <w:tcW w:w="976" w:type="dxa"/>
            <w:vMerge/>
          </w:tcPr>
          <w:p w14:paraId="11E28B46"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r>
      <w:tr w:rsidR="00116E3F" w:rsidRPr="00BE7B4F" w14:paraId="34A4C307" w14:textId="77777777" w:rsidTr="005C6EE4">
        <w:trPr>
          <w:trHeight w:val="390"/>
        </w:trPr>
        <w:tc>
          <w:tcPr>
            <w:tcW w:w="966" w:type="dxa"/>
            <w:vMerge/>
          </w:tcPr>
          <w:p w14:paraId="652B9E16" w14:textId="77777777" w:rsidR="00116E3F" w:rsidRPr="00BE7B4F" w:rsidRDefault="00116E3F" w:rsidP="00116E3F">
            <w:pPr>
              <w:tabs>
                <w:tab w:val="left" w:pos="1026"/>
                <w:tab w:val="left" w:pos="5954"/>
                <w:tab w:val="left" w:pos="8505"/>
              </w:tabs>
              <w:snapToGrid w:val="0"/>
              <w:spacing w:line="0" w:lineRule="atLeast"/>
              <w:jc w:val="center"/>
              <w:rPr>
                <w:rFonts w:ascii="MS UI Gothic" w:eastAsia="MS UI Gothic" w:hAnsi="MS UI Gothic" w:cs="Times New Roman"/>
                <w:sz w:val="16"/>
                <w:szCs w:val="16"/>
                <w:u w:val="single"/>
              </w:rPr>
            </w:pPr>
          </w:p>
        </w:tc>
        <w:tc>
          <w:tcPr>
            <w:tcW w:w="236" w:type="dxa"/>
            <w:tcBorders>
              <w:top w:val="nil"/>
              <w:bottom w:val="single" w:sz="4" w:space="0" w:color="auto"/>
              <w:right w:val="nil"/>
            </w:tcBorders>
          </w:tcPr>
          <w:p w14:paraId="555CB0D8"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c>
          <w:tcPr>
            <w:tcW w:w="7510" w:type="dxa"/>
            <w:gridSpan w:val="7"/>
            <w:tcBorders>
              <w:top w:val="nil"/>
              <w:left w:val="nil"/>
              <w:bottom w:val="single" w:sz="4" w:space="0" w:color="auto"/>
            </w:tcBorders>
          </w:tcPr>
          <w:p w14:paraId="5FF93C2A" w14:textId="77777777" w:rsidR="00116E3F" w:rsidRPr="00BE7B4F" w:rsidRDefault="00116E3F" w:rsidP="00116E3F">
            <w:pPr>
              <w:tabs>
                <w:tab w:val="left" w:pos="5954"/>
                <w:tab w:val="left" w:pos="8505"/>
              </w:tabs>
              <w:snapToGrid w:val="0"/>
              <w:spacing w:line="0" w:lineRule="atLeast"/>
              <w:jc w:val="lef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＜指定事業所等の所在地によって届出先が異なります。＞</w:t>
            </w:r>
          </w:p>
          <w:p w14:paraId="7785EE19" w14:textId="77777777" w:rsidR="00116E3F" w:rsidRPr="00BE7B4F" w:rsidRDefault="00116E3F" w:rsidP="00116E3F">
            <w:pPr>
              <w:tabs>
                <w:tab w:val="left" w:pos="5954"/>
                <w:tab w:val="left" w:pos="8505"/>
              </w:tabs>
              <w:snapToGrid w:val="0"/>
              <w:spacing w:line="0" w:lineRule="atLeast"/>
              <w:ind w:firstLineChars="100" w:firstLine="155"/>
              <w:jc w:val="left"/>
              <w:rPr>
                <w:rFonts w:ascii="MS UI Gothic" w:eastAsia="MS UI Gothic" w:hAnsi="MS UI Gothic" w:cs="Times New Roman"/>
                <w:sz w:val="16"/>
                <w:szCs w:val="16"/>
              </w:rPr>
            </w:pPr>
            <w:r w:rsidRPr="00BE7B4F">
              <w:rPr>
                <w:rFonts w:ascii="MS UI Gothic" w:eastAsia="MS UI Gothic" w:hAnsi="MS UI Gothic" w:cs="Times New Roman"/>
                <w:noProof/>
                <w:sz w:val="16"/>
                <w:szCs w:val="16"/>
                <w:lang w:bidi="th-TH"/>
              </w:rPr>
              <w:drawing>
                <wp:inline distT="0" distB="0" distL="0" distR="0" wp14:anchorId="60C3D662" wp14:editId="54045BF8">
                  <wp:extent cx="4303776" cy="1199459"/>
                  <wp:effectExtent l="0" t="0" r="1905"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83779" cy="1221756"/>
                          </a:xfrm>
                          <a:prstGeom prst="rect">
                            <a:avLst/>
                          </a:prstGeom>
                          <a:noFill/>
                          <a:ln>
                            <a:noFill/>
                          </a:ln>
                        </pic:spPr>
                      </pic:pic>
                    </a:graphicData>
                  </a:graphic>
                </wp:inline>
              </w:drawing>
            </w:r>
          </w:p>
        </w:tc>
        <w:tc>
          <w:tcPr>
            <w:tcW w:w="976" w:type="dxa"/>
            <w:vMerge/>
          </w:tcPr>
          <w:p w14:paraId="680C22ED"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r>
      <w:tr w:rsidR="00116E3F" w:rsidRPr="00BE7B4F" w14:paraId="1CF9CC71" w14:textId="77777777" w:rsidTr="005C6EE4">
        <w:trPr>
          <w:trHeight w:val="390"/>
        </w:trPr>
        <w:tc>
          <w:tcPr>
            <w:tcW w:w="922" w:type="dxa"/>
            <w:vMerge/>
          </w:tcPr>
          <w:p w14:paraId="2FDAB0B8" w14:textId="77777777" w:rsidR="00116E3F" w:rsidRPr="00BE7B4F" w:rsidRDefault="00116E3F" w:rsidP="00116E3F">
            <w:pPr>
              <w:tabs>
                <w:tab w:val="left" w:pos="1026"/>
                <w:tab w:val="left" w:pos="5954"/>
                <w:tab w:val="left" w:pos="8505"/>
              </w:tabs>
              <w:snapToGrid w:val="0"/>
              <w:spacing w:line="0" w:lineRule="atLeast"/>
              <w:jc w:val="center"/>
              <w:rPr>
                <w:rFonts w:ascii="MS UI Gothic" w:eastAsia="MS UI Gothic" w:hAnsi="MS UI Gothic" w:cs="Times New Roman"/>
                <w:sz w:val="16"/>
                <w:szCs w:val="16"/>
                <w:u w:val="single"/>
              </w:rPr>
            </w:pPr>
          </w:p>
        </w:tc>
        <w:tc>
          <w:tcPr>
            <w:tcW w:w="376" w:type="dxa"/>
            <w:tcBorders>
              <w:top w:val="single" w:sz="4" w:space="0" w:color="auto"/>
              <w:bottom w:val="single" w:sz="4" w:space="0" w:color="auto"/>
              <w:right w:val="nil"/>
            </w:tcBorders>
          </w:tcPr>
          <w:p w14:paraId="73BA6020"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⑵</w:t>
            </w:r>
          </w:p>
        </w:tc>
        <w:tc>
          <w:tcPr>
            <w:tcW w:w="5817" w:type="dxa"/>
            <w:gridSpan w:val="3"/>
            <w:tcBorders>
              <w:top w:val="single" w:sz="4" w:space="0" w:color="auto"/>
              <w:left w:val="nil"/>
              <w:bottom w:val="single" w:sz="4" w:space="0" w:color="auto"/>
              <w:right w:val="single" w:sz="4" w:space="0" w:color="auto"/>
            </w:tcBorders>
          </w:tcPr>
          <w:p w14:paraId="5006B14C" w14:textId="77777777" w:rsidR="00116E3F" w:rsidRPr="00BE7B4F" w:rsidRDefault="00116E3F" w:rsidP="00116E3F">
            <w:pPr>
              <w:tabs>
                <w:tab w:val="left" w:pos="5954"/>
                <w:tab w:val="left" w:pos="8505"/>
              </w:tabs>
              <w:snapToGrid w:val="0"/>
              <w:spacing w:line="0" w:lineRule="atLeast"/>
              <w:ind w:firstLineChars="100" w:firstLine="155"/>
              <w:jc w:val="lef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業務管理体制（法令等遵守）についての方針・規程等を定め、職員に周知していますか。</w:t>
            </w:r>
          </w:p>
        </w:tc>
        <w:tc>
          <w:tcPr>
            <w:tcW w:w="765" w:type="dxa"/>
            <w:gridSpan w:val="2"/>
            <w:tcBorders>
              <w:top w:val="single" w:sz="4" w:space="0" w:color="auto"/>
              <w:left w:val="single" w:sz="4" w:space="0" w:color="auto"/>
              <w:bottom w:val="single" w:sz="4" w:space="0" w:color="auto"/>
              <w:right w:val="nil"/>
            </w:tcBorders>
          </w:tcPr>
          <w:p w14:paraId="2BCC8C40" w14:textId="77777777" w:rsidR="00116E3F" w:rsidRPr="00BE7B4F" w:rsidRDefault="00116E3F" w:rsidP="00116E3F">
            <w:pPr>
              <w:tabs>
                <w:tab w:val="left" w:pos="8505"/>
              </w:tabs>
              <w:spacing w:line="0" w:lineRule="atLeast"/>
              <w:jc w:val="lef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はい</w:t>
            </w:r>
          </w:p>
          <w:p w14:paraId="612D2C58" w14:textId="77777777" w:rsidR="00116E3F" w:rsidRPr="00BE7B4F" w:rsidRDefault="00116E3F" w:rsidP="00116E3F">
            <w:pPr>
              <w:tabs>
                <w:tab w:val="left" w:pos="8505"/>
              </w:tabs>
              <w:spacing w:line="0" w:lineRule="atLeast"/>
              <w:jc w:val="lef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いいえ</w:t>
            </w:r>
          </w:p>
        </w:tc>
        <w:tc>
          <w:tcPr>
            <w:tcW w:w="928" w:type="dxa"/>
            <w:gridSpan w:val="2"/>
            <w:vMerge w:val="restart"/>
            <w:tcBorders>
              <w:top w:val="single" w:sz="4" w:space="0" w:color="auto"/>
            </w:tcBorders>
          </w:tcPr>
          <w:p w14:paraId="1D0B158C"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c>
          <w:tcPr>
            <w:tcW w:w="931" w:type="dxa"/>
            <w:vMerge/>
          </w:tcPr>
          <w:p w14:paraId="4D464CB6"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r>
      <w:tr w:rsidR="00116E3F" w:rsidRPr="00BE7B4F" w14:paraId="7D4089A8" w14:textId="77777777" w:rsidTr="0025460B">
        <w:trPr>
          <w:trHeight w:val="2427"/>
        </w:trPr>
        <w:tc>
          <w:tcPr>
            <w:tcW w:w="922" w:type="dxa"/>
            <w:vMerge/>
          </w:tcPr>
          <w:p w14:paraId="3624DB3A" w14:textId="77777777" w:rsidR="00116E3F" w:rsidRPr="00BE7B4F" w:rsidRDefault="00116E3F" w:rsidP="00116E3F">
            <w:pPr>
              <w:tabs>
                <w:tab w:val="left" w:pos="1026"/>
                <w:tab w:val="left" w:pos="5954"/>
                <w:tab w:val="left" w:pos="8505"/>
              </w:tabs>
              <w:snapToGrid w:val="0"/>
              <w:spacing w:line="0" w:lineRule="atLeast"/>
              <w:jc w:val="center"/>
              <w:rPr>
                <w:rFonts w:ascii="MS UI Gothic" w:eastAsia="MS UI Gothic" w:hAnsi="MS UI Gothic" w:cs="Times New Roman"/>
                <w:sz w:val="16"/>
                <w:szCs w:val="16"/>
                <w:u w:val="single"/>
              </w:rPr>
            </w:pPr>
          </w:p>
        </w:tc>
        <w:tc>
          <w:tcPr>
            <w:tcW w:w="376" w:type="dxa"/>
            <w:tcBorders>
              <w:top w:val="single" w:sz="4" w:space="0" w:color="auto"/>
              <w:right w:val="nil"/>
            </w:tcBorders>
          </w:tcPr>
          <w:p w14:paraId="3EFB012F"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⑶</w:t>
            </w:r>
          </w:p>
        </w:tc>
        <w:tc>
          <w:tcPr>
            <w:tcW w:w="5817" w:type="dxa"/>
            <w:gridSpan w:val="3"/>
            <w:tcBorders>
              <w:top w:val="single" w:sz="4" w:space="0" w:color="auto"/>
              <w:left w:val="nil"/>
              <w:right w:val="single" w:sz="4" w:space="0" w:color="auto"/>
            </w:tcBorders>
          </w:tcPr>
          <w:p w14:paraId="3E693BFF" w14:textId="77777777" w:rsidR="00116E3F" w:rsidRPr="00BE7B4F" w:rsidRDefault="00116E3F" w:rsidP="00116E3F">
            <w:pPr>
              <w:tabs>
                <w:tab w:val="left" w:pos="5954"/>
                <w:tab w:val="left" w:pos="8505"/>
              </w:tabs>
              <w:snapToGrid w:val="0"/>
              <w:spacing w:line="0" w:lineRule="atLeast"/>
              <w:ind w:firstLineChars="100" w:firstLine="155"/>
              <w:jc w:val="lef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法令等遵守の具体的な取組みを行っていますか。</w:t>
            </w:r>
          </w:p>
          <w:p w14:paraId="662F69E5" w14:textId="77777777" w:rsidR="00116E3F" w:rsidRPr="00BE7B4F" w:rsidRDefault="00116E3F" w:rsidP="00116E3F">
            <w:pPr>
              <w:tabs>
                <w:tab w:val="left" w:pos="5954"/>
                <w:tab w:val="left" w:pos="8505"/>
              </w:tabs>
              <w:snapToGrid w:val="0"/>
              <w:spacing w:line="0" w:lineRule="atLeast"/>
              <w:ind w:firstLineChars="100" w:firstLine="155"/>
              <w:jc w:val="lef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具体的な取り組みを行っている場合は、次のア～カを○で囲み、カについては内容を記入してください。</w:t>
            </w:r>
          </w:p>
          <w:p w14:paraId="43FE623D" w14:textId="77777777" w:rsidR="00116E3F" w:rsidRPr="00BE7B4F" w:rsidRDefault="00116E3F" w:rsidP="00116E3F">
            <w:pPr>
              <w:tabs>
                <w:tab w:val="left" w:pos="5954"/>
                <w:tab w:val="left" w:pos="8505"/>
              </w:tabs>
              <w:snapToGrid w:val="0"/>
              <w:spacing w:line="0" w:lineRule="atLeast"/>
              <w:ind w:firstLineChars="100" w:firstLine="155"/>
              <w:jc w:val="lef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ア　介護報酬の請求等のチェックを実施</w:t>
            </w:r>
          </w:p>
          <w:p w14:paraId="110B9528" w14:textId="77777777" w:rsidR="00116E3F" w:rsidRPr="00BE7B4F" w:rsidRDefault="00116E3F" w:rsidP="00116E3F">
            <w:pPr>
              <w:tabs>
                <w:tab w:val="left" w:pos="5954"/>
                <w:tab w:val="left" w:pos="8505"/>
              </w:tabs>
              <w:snapToGrid w:val="0"/>
              <w:spacing w:line="0" w:lineRule="atLeast"/>
              <w:ind w:firstLineChars="100" w:firstLine="155"/>
              <w:jc w:val="lef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イ　法令違反行為の疑いのある内部通報、事故があった場合速やか</w:t>
            </w:r>
          </w:p>
          <w:p w14:paraId="0465CE97" w14:textId="77777777" w:rsidR="00116E3F" w:rsidRPr="00BE7B4F" w:rsidRDefault="00116E3F" w:rsidP="00116E3F">
            <w:pPr>
              <w:tabs>
                <w:tab w:val="left" w:pos="5954"/>
                <w:tab w:val="left" w:pos="8505"/>
              </w:tabs>
              <w:snapToGrid w:val="0"/>
              <w:spacing w:line="0" w:lineRule="atLeast"/>
              <w:ind w:firstLineChars="200" w:firstLine="310"/>
              <w:jc w:val="lef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に調査を行い、必要な措置を取っている。</w:t>
            </w:r>
          </w:p>
          <w:p w14:paraId="50B32D07" w14:textId="77777777" w:rsidR="00116E3F" w:rsidRPr="00BE7B4F" w:rsidRDefault="00116E3F" w:rsidP="00116E3F">
            <w:pPr>
              <w:tabs>
                <w:tab w:val="left" w:pos="5954"/>
                <w:tab w:val="left" w:pos="8505"/>
              </w:tabs>
              <w:snapToGrid w:val="0"/>
              <w:spacing w:line="0" w:lineRule="atLeast"/>
              <w:ind w:firstLineChars="100" w:firstLine="155"/>
              <w:jc w:val="lef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ウ　利用者からの相談・苦情等に法令違反行為に関する情報が</w:t>
            </w:r>
          </w:p>
          <w:p w14:paraId="04D34BE6" w14:textId="77777777" w:rsidR="00116E3F" w:rsidRPr="00BE7B4F" w:rsidRDefault="00116E3F" w:rsidP="00116E3F">
            <w:pPr>
              <w:tabs>
                <w:tab w:val="left" w:pos="5954"/>
                <w:tab w:val="left" w:pos="8505"/>
              </w:tabs>
              <w:snapToGrid w:val="0"/>
              <w:spacing w:line="0" w:lineRule="atLeast"/>
              <w:ind w:firstLineChars="200" w:firstLine="310"/>
              <w:jc w:val="lef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含まれているものについて、内容を調査し、関係する部門と情報</w:t>
            </w:r>
          </w:p>
          <w:p w14:paraId="39136EAD" w14:textId="77777777" w:rsidR="00116E3F" w:rsidRPr="00BE7B4F" w:rsidRDefault="00116E3F" w:rsidP="00116E3F">
            <w:pPr>
              <w:tabs>
                <w:tab w:val="left" w:pos="5954"/>
                <w:tab w:val="left" w:pos="8505"/>
              </w:tabs>
              <w:snapToGrid w:val="0"/>
              <w:spacing w:line="0" w:lineRule="atLeast"/>
              <w:ind w:firstLineChars="200" w:firstLine="310"/>
              <w:jc w:val="lef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共有を図っている。</w:t>
            </w:r>
          </w:p>
          <w:p w14:paraId="3989BE90" w14:textId="77777777" w:rsidR="00116E3F" w:rsidRPr="00BE7B4F" w:rsidRDefault="00116E3F" w:rsidP="00116E3F">
            <w:pPr>
              <w:tabs>
                <w:tab w:val="left" w:pos="5954"/>
                <w:tab w:val="left" w:pos="8505"/>
              </w:tabs>
              <w:snapToGrid w:val="0"/>
              <w:spacing w:line="0" w:lineRule="atLeast"/>
              <w:ind w:firstLineChars="100" w:firstLine="155"/>
              <w:jc w:val="lef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エ　業務管理体制についての研修を実施している。</w:t>
            </w:r>
          </w:p>
          <w:p w14:paraId="74605A60" w14:textId="77777777" w:rsidR="00116E3F" w:rsidRPr="00BE7B4F" w:rsidRDefault="00116E3F" w:rsidP="00116E3F">
            <w:pPr>
              <w:tabs>
                <w:tab w:val="left" w:pos="5954"/>
                <w:tab w:val="left" w:pos="8505"/>
              </w:tabs>
              <w:snapToGrid w:val="0"/>
              <w:spacing w:line="0" w:lineRule="atLeast"/>
              <w:ind w:firstLineChars="100" w:firstLine="155"/>
              <w:jc w:val="lef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オ　法令遵守規程を整備している。</w:t>
            </w:r>
          </w:p>
          <w:p w14:paraId="2F77FA54" w14:textId="77777777" w:rsidR="00116E3F" w:rsidRPr="00BE7B4F" w:rsidRDefault="00116E3F" w:rsidP="00116E3F">
            <w:pPr>
              <w:tabs>
                <w:tab w:val="left" w:pos="5954"/>
                <w:tab w:val="left" w:pos="8505"/>
              </w:tabs>
              <w:snapToGrid w:val="0"/>
              <w:spacing w:line="0" w:lineRule="atLeast"/>
              <w:ind w:firstLineChars="100" w:firstLine="155"/>
              <w:jc w:val="lef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カ　その他（　　　　　　　　　　　　　　　　　　　　　　　　　　　　　　　　　）</w:t>
            </w:r>
          </w:p>
        </w:tc>
        <w:tc>
          <w:tcPr>
            <w:tcW w:w="765" w:type="dxa"/>
            <w:gridSpan w:val="2"/>
            <w:tcBorders>
              <w:top w:val="single" w:sz="4" w:space="0" w:color="auto"/>
              <w:left w:val="single" w:sz="4" w:space="0" w:color="auto"/>
              <w:right w:val="nil"/>
            </w:tcBorders>
          </w:tcPr>
          <w:p w14:paraId="28CB4042" w14:textId="77777777" w:rsidR="00116E3F" w:rsidRPr="00BE7B4F" w:rsidRDefault="00116E3F" w:rsidP="00116E3F">
            <w:pPr>
              <w:tabs>
                <w:tab w:val="left" w:pos="8505"/>
              </w:tabs>
              <w:spacing w:line="0" w:lineRule="atLeast"/>
              <w:jc w:val="lef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はい</w:t>
            </w:r>
          </w:p>
          <w:p w14:paraId="186CF25B" w14:textId="77777777" w:rsidR="00116E3F" w:rsidRPr="00BE7B4F" w:rsidRDefault="00116E3F" w:rsidP="00116E3F">
            <w:pPr>
              <w:tabs>
                <w:tab w:val="left" w:pos="8505"/>
              </w:tabs>
              <w:spacing w:line="0" w:lineRule="atLeast"/>
              <w:jc w:val="lef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いいえ</w:t>
            </w:r>
          </w:p>
        </w:tc>
        <w:tc>
          <w:tcPr>
            <w:tcW w:w="928" w:type="dxa"/>
            <w:gridSpan w:val="2"/>
            <w:vMerge/>
            <w:tcBorders>
              <w:top w:val="nil"/>
            </w:tcBorders>
          </w:tcPr>
          <w:p w14:paraId="269A4063"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c>
          <w:tcPr>
            <w:tcW w:w="931" w:type="dxa"/>
            <w:vMerge/>
          </w:tcPr>
          <w:p w14:paraId="06A4D9B4"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r>
      <w:tr w:rsidR="00116E3F" w:rsidRPr="00BE7B4F" w14:paraId="0890EC88" w14:textId="77777777" w:rsidTr="0025460B">
        <w:trPr>
          <w:trHeight w:val="183"/>
        </w:trPr>
        <w:tc>
          <w:tcPr>
            <w:tcW w:w="922" w:type="dxa"/>
            <w:vMerge/>
          </w:tcPr>
          <w:p w14:paraId="2FEDE5DF" w14:textId="77777777" w:rsidR="00116E3F" w:rsidRPr="00BE7B4F" w:rsidRDefault="00116E3F" w:rsidP="00116E3F">
            <w:pPr>
              <w:tabs>
                <w:tab w:val="left" w:pos="1026"/>
                <w:tab w:val="left" w:pos="5954"/>
                <w:tab w:val="left" w:pos="8505"/>
              </w:tabs>
              <w:snapToGrid w:val="0"/>
              <w:spacing w:line="0" w:lineRule="atLeast"/>
              <w:jc w:val="center"/>
              <w:rPr>
                <w:rFonts w:ascii="MS UI Gothic" w:eastAsia="MS UI Gothic" w:hAnsi="MS UI Gothic" w:cs="Times New Roman"/>
                <w:sz w:val="16"/>
                <w:szCs w:val="16"/>
                <w:u w:val="single"/>
              </w:rPr>
            </w:pPr>
          </w:p>
        </w:tc>
        <w:tc>
          <w:tcPr>
            <w:tcW w:w="376" w:type="dxa"/>
            <w:tcBorders>
              <w:right w:val="nil"/>
            </w:tcBorders>
          </w:tcPr>
          <w:p w14:paraId="54986EF5"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⑷</w:t>
            </w:r>
          </w:p>
        </w:tc>
        <w:tc>
          <w:tcPr>
            <w:tcW w:w="5817" w:type="dxa"/>
            <w:gridSpan w:val="3"/>
            <w:tcBorders>
              <w:left w:val="nil"/>
              <w:right w:val="single" w:sz="4" w:space="0" w:color="auto"/>
            </w:tcBorders>
          </w:tcPr>
          <w:p w14:paraId="76E589C3" w14:textId="77777777" w:rsidR="00116E3F" w:rsidRPr="00BE7B4F" w:rsidRDefault="00116E3F" w:rsidP="00116E3F">
            <w:pPr>
              <w:tabs>
                <w:tab w:val="left" w:pos="5954"/>
                <w:tab w:val="left" w:pos="8505"/>
              </w:tabs>
              <w:snapToGrid w:val="0"/>
              <w:spacing w:line="0" w:lineRule="atLeast"/>
              <w:jc w:val="lef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法令等遵守に係る評価・改善等の取組みを行っていますか。</w:t>
            </w:r>
          </w:p>
        </w:tc>
        <w:tc>
          <w:tcPr>
            <w:tcW w:w="765" w:type="dxa"/>
            <w:gridSpan w:val="2"/>
            <w:tcBorders>
              <w:left w:val="single" w:sz="4" w:space="0" w:color="auto"/>
              <w:right w:val="nil"/>
            </w:tcBorders>
          </w:tcPr>
          <w:p w14:paraId="5EE2F918" w14:textId="77777777" w:rsidR="00116E3F" w:rsidRPr="00BE7B4F" w:rsidRDefault="00116E3F" w:rsidP="00116E3F">
            <w:pPr>
              <w:tabs>
                <w:tab w:val="left" w:pos="8505"/>
              </w:tabs>
              <w:spacing w:line="0" w:lineRule="atLeast"/>
              <w:jc w:val="lef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はい</w:t>
            </w:r>
          </w:p>
          <w:p w14:paraId="447B0647" w14:textId="77777777" w:rsidR="00116E3F" w:rsidRPr="00BE7B4F" w:rsidRDefault="00116E3F" w:rsidP="00116E3F">
            <w:pPr>
              <w:tabs>
                <w:tab w:val="left" w:pos="8505"/>
              </w:tabs>
              <w:spacing w:line="0" w:lineRule="atLeast"/>
              <w:jc w:val="left"/>
              <w:rPr>
                <w:rFonts w:ascii="MS UI Gothic" w:eastAsia="MS UI Gothic" w:hAnsi="MS UI Gothic" w:cs="Times New Roman"/>
                <w:sz w:val="16"/>
                <w:szCs w:val="16"/>
              </w:rPr>
            </w:pPr>
            <w:r w:rsidRPr="00BE7B4F">
              <w:rPr>
                <w:rFonts w:ascii="MS UI Gothic" w:eastAsia="MS UI Gothic" w:hAnsi="MS UI Gothic" w:cs="Times New Roman" w:hint="eastAsia"/>
                <w:sz w:val="16"/>
                <w:szCs w:val="16"/>
              </w:rPr>
              <w:t>いいえ</w:t>
            </w:r>
          </w:p>
        </w:tc>
        <w:tc>
          <w:tcPr>
            <w:tcW w:w="928" w:type="dxa"/>
            <w:gridSpan w:val="2"/>
            <w:vMerge/>
            <w:tcBorders>
              <w:top w:val="nil"/>
            </w:tcBorders>
          </w:tcPr>
          <w:p w14:paraId="3EACB599"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c>
          <w:tcPr>
            <w:tcW w:w="931" w:type="dxa"/>
            <w:vMerge/>
          </w:tcPr>
          <w:p w14:paraId="02BF8654" w14:textId="77777777" w:rsidR="00116E3F" w:rsidRPr="00BE7B4F" w:rsidRDefault="00116E3F" w:rsidP="00116E3F">
            <w:pPr>
              <w:tabs>
                <w:tab w:val="left" w:pos="8505"/>
              </w:tabs>
              <w:spacing w:line="0" w:lineRule="atLeast"/>
              <w:rPr>
                <w:rFonts w:ascii="MS UI Gothic" w:eastAsia="MS UI Gothic" w:hAnsi="MS UI Gothic" w:cs="Times New Roman"/>
                <w:sz w:val="16"/>
                <w:szCs w:val="16"/>
              </w:rPr>
            </w:pPr>
          </w:p>
        </w:tc>
      </w:tr>
    </w:tbl>
    <w:p w14:paraId="3ACED0BC" w14:textId="77777777" w:rsidR="001F06DD" w:rsidRPr="00BE7B4F" w:rsidRDefault="001F06DD" w:rsidP="00084769">
      <w:pPr>
        <w:spacing w:line="0" w:lineRule="atLeast"/>
        <w:rPr>
          <w:rFonts w:ascii="MS UI Gothic" w:eastAsia="MS UI Gothic" w:hAnsi="MS UI Gothic"/>
        </w:rPr>
      </w:pPr>
    </w:p>
    <w:p w14:paraId="2B2A9707" w14:textId="77777777" w:rsidR="00116E3F" w:rsidRPr="00BE7B4F" w:rsidRDefault="00116E3F" w:rsidP="00084769">
      <w:pPr>
        <w:spacing w:line="0" w:lineRule="atLeast"/>
        <w:rPr>
          <w:rFonts w:ascii="MS UI Gothic" w:eastAsia="MS UI Gothic" w:hAnsi="MS UI Gothic"/>
        </w:rPr>
        <w:sectPr w:rsidR="00116E3F" w:rsidRPr="00BE7B4F" w:rsidSect="008E5493">
          <w:pgSz w:w="11906" w:h="16838" w:code="9"/>
          <w:pgMar w:top="1440" w:right="1080" w:bottom="1440" w:left="1080" w:header="567" w:footer="284" w:gutter="0"/>
          <w:cols w:space="720"/>
          <w:docGrid w:type="linesAndChars" w:linePitch="291" w:charSpace="-1011"/>
        </w:sectPr>
      </w:pPr>
    </w:p>
    <w:p w14:paraId="1BF0B0D3" w14:textId="77777777" w:rsidR="001F06DD" w:rsidRPr="00BE7B4F" w:rsidRDefault="001F06DD" w:rsidP="001F06DD">
      <w:pPr>
        <w:widowControl/>
        <w:spacing w:line="0" w:lineRule="atLeast"/>
        <w:jc w:val="left"/>
        <w:rPr>
          <w:rFonts w:ascii="MS UI Gothic" w:eastAsia="MS UI Gothic" w:hAnsi="MS UI Gothic"/>
          <w:b/>
          <w:color w:val="000000" w:themeColor="text1"/>
          <w:szCs w:val="16"/>
        </w:rPr>
      </w:pPr>
      <w:r w:rsidRPr="00BE7B4F">
        <w:rPr>
          <w:rFonts w:ascii="MS UI Gothic" w:eastAsia="MS UI Gothic" w:hAnsi="MS UI Gothic" w:hint="eastAsia"/>
          <w:b/>
          <w:color w:val="000000" w:themeColor="text1"/>
          <w:szCs w:val="16"/>
        </w:rPr>
        <w:lastRenderedPageBreak/>
        <w:t>第</w:t>
      </w:r>
      <w:r w:rsidR="0082145B" w:rsidRPr="00BE7B4F">
        <w:rPr>
          <w:rFonts w:ascii="MS UI Gothic" w:eastAsia="MS UI Gothic" w:hAnsi="MS UI Gothic" w:hint="eastAsia"/>
          <w:b/>
          <w:color w:val="000000" w:themeColor="text1"/>
          <w:szCs w:val="16"/>
        </w:rPr>
        <w:t>6</w:t>
      </w:r>
      <w:r w:rsidRPr="00BE7B4F">
        <w:rPr>
          <w:rFonts w:ascii="MS UI Gothic" w:eastAsia="MS UI Gothic" w:hAnsi="MS UI Gothic" w:hint="eastAsia"/>
          <w:b/>
          <w:color w:val="000000" w:themeColor="text1"/>
          <w:szCs w:val="16"/>
        </w:rPr>
        <w:t xml:space="preserve">　介護給付費の算定及び取扱</w:t>
      </w:r>
    </w:p>
    <w:p w14:paraId="7BBC5ADA" w14:textId="77777777" w:rsidR="000C0DDA" w:rsidRPr="00BE7B4F" w:rsidRDefault="000C0DDA" w:rsidP="001F06DD">
      <w:pPr>
        <w:widowControl/>
        <w:spacing w:line="0" w:lineRule="atLeast"/>
        <w:jc w:val="left"/>
        <w:rPr>
          <w:rFonts w:ascii="MS UI Gothic" w:eastAsia="MS UI Gothic" w:hAnsi="MS UI Gothic"/>
          <w:b/>
          <w:color w:val="000000" w:themeColor="text1"/>
          <w:szCs w:val="16"/>
        </w:rPr>
      </w:pPr>
    </w:p>
    <w:p w14:paraId="03F652FD" w14:textId="77777777" w:rsidR="000C0DDA" w:rsidRPr="00BE7B4F" w:rsidRDefault="00720AA4" w:rsidP="000C0DDA">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w:t>
      </w:r>
      <w:r w:rsidR="000C0DDA" w:rsidRPr="00BE7B4F">
        <w:rPr>
          <w:rFonts w:ascii="MS UI Gothic" w:eastAsia="MS UI Gothic" w:hAnsi="MS UI Gothic" w:hint="eastAsia"/>
          <w:sz w:val="16"/>
          <w:szCs w:val="16"/>
        </w:rPr>
        <w:t>生活介護、短期入所、施設入所支援…この自主点検表を用いて点検してください。</w:t>
      </w:r>
    </w:p>
    <w:p w14:paraId="1BDA55B5" w14:textId="77777777" w:rsidR="00720AA4" w:rsidRPr="00BE7B4F" w:rsidRDefault="00720AA4" w:rsidP="000C0DDA">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w:t>
      </w:r>
      <w:r w:rsidR="000C0DDA" w:rsidRPr="00BE7B4F">
        <w:rPr>
          <w:rFonts w:ascii="MS UI Gothic" w:eastAsia="MS UI Gothic" w:hAnsi="MS UI Gothic" w:hint="eastAsia"/>
          <w:sz w:val="16"/>
          <w:szCs w:val="16"/>
          <w:u w:val="single"/>
        </w:rPr>
        <w:t>就労移行支援</w:t>
      </w:r>
      <w:r w:rsidR="000C0DDA" w:rsidRPr="00BE7B4F">
        <w:rPr>
          <w:rFonts w:ascii="MS UI Gothic" w:eastAsia="MS UI Gothic" w:hAnsi="MS UI Gothic" w:hint="eastAsia"/>
          <w:sz w:val="16"/>
          <w:szCs w:val="16"/>
        </w:rPr>
        <w:t>、</w:t>
      </w:r>
      <w:r w:rsidR="000C0DDA" w:rsidRPr="00BE7B4F">
        <w:rPr>
          <w:rFonts w:ascii="MS UI Gothic" w:eastAsia="MS UI Gothic" w:hAnsi="MS UI Gothic" w:hint="eastAsia"/>
          <w:sz w:val="16"/>
          <w:szCs w:val="16"/>
          <w:u w:val="single"/>
        </w:rPr>
        <w:t>就労継続支援B型</w:t>
      </w:r>
      <w:r w:rsidR="000C0DDA" w:rsidRPr="00BE7B4F">
        <w:rPr>
          <w:rFonts w:ascii="MS UI Gothic" w:eastAsia="MS UI Gothic" w:hAnsi="MS UI Gothic" w:hint="eastAsia"/>
          <w:sz w:val="16"/>
          <w:szCs w:val="16"/>
        </w:rPr>
        <w:t>…「就労移行支援・就労継続支援（A型・B型）」の自主点検表の、「第</w:t>
      </w:r>
      <w:r w:rsidR="0082145B" w:rsidRPr="00BE7B4F">
        <w:rPr>
          <w:rFonts w:ascii="MS UI Gothic" w:eastAsia="MS UI Gothic" w:hAnsi="MS UI Gothic" w:hint="eastAsia"/>
          <w:sz w:val="16"/>
          <w:szCs w:val="16"/>
        </w:rPr>
        <w:t>6</w:t>
      </w:r>
      <w:r w:rsidR="0052480E" w:rsidRPr="00BE7B4F">
        <w:rPr>
          <w:rFonts w:ascii="MS UI Gothic" w:eastAsia="MS UI Gothic" w:hAnsi="MS UI Gothic" w:hint="eastAsia"/>
          <w:sz w:val="16"/>
          <w:szCs w:val="16"/>
        </w:rPr>
        <w:t xml:space="preserve"> </w:t>
      </w:r>
      <w:r w:rsidR="000C0DDA" w:rsidRPr="00BE7B4F">
        <w:rPr>
          <w:rFonts w:ascii="MS UI Gothic" w:eastAsia="MS UI Gothic" w:hAnsi="MS UI Gothic" w:hint="eastAsia"/>
          <w:sz w:val="16"/>
          <w:szCs w:val="16"/>
        </w:rPr>
        <w:t>介護給付費（訓練等給付費）の算定及び</w:t>
      </w:r>
    </w:p>
    <w:p w14:paraId="2216B129" w14:textId="77777777" w:rsidR="000C0DDA" w:rsidRPr="00BE7B4F" w:rsidRDefault="000C0DDA" w:rsidP="00720AA4">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取り扱い」を用いて点検してください。</w:t>
      </w:r>
    </w:p>
    <w:p w14:paraId="5B973268" w14:textId="77777777" w:rsidR="000C0DDA" w:rsidRPr="00BE7B4F" w:rsidRDefault="00720AA4" w:rsidP="000C0DDA">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w:t>
      </w:r>
      <w:r w:rsidR="000C0DDA" w:rsidRPr="00BE7B4F">
        <w:rPr>
          <w:rFonts w:ascii="MS UI Gothic" w:eastAsia="MS UI Gothic" w:hAnsi="MS UI Gothic" w:hint="eastAsia"/>
          <w:sz w:val="16"/>
          <w:szCs w:val="16"/>
          <w:u w:val="single"/>
        </w:rPr>
        <w:t>自立訓練（生活訓練・機能訓練）</w:t>
      </w:r>
      <w:r w:rsidR="000C0DDA" w:rsidRPr="00BE7B4F">
        <w:rPr>
          <w:rFonts w:ascii="MS UI Gothic" w:eastAsia="MS UI Gothic" w:hAnsi="MS UI Gothic" w:hint="eastAsia"/>
          <w:sz w:val="16"/>
          <w:szCs w:val="16"/>
        </w:rPr>
        <w:t>…「自立訓練（生活訓練）」の自主点検表の「第</w:t>
      </w:r>
      <w:r w:rsidR="0082145B" w:rsidRPr="00BE7B4F">
        <w:rPr>
          <w:rFonts w:ascii="MS UI Gothic" w:eastAsia="MS UI Gothic" w:hAnsi="MS UI Gothic" w:hint="eastAsia"/>
          <w:sz w:val="16"/>
          <w:szCs w:val="16"/>
        </w:rPr>
        <w:t>6</w:t>
      </w:r>
      <w:r w:rsidR="0052480E" w:rsidRPr="00BE7B4F">
        <w:rPr>
          <w:rFonts w:ascii="MS UI Gothic" w:eastAsia="MS UI Gothic" w:hAnsi="MS UI Gothic" w:hint="eastAsia"/>
          <w:sz w:val="16"/>
          <w:szCs w:val="16"/>
        </w:rPr>
        <w:t xml:space="preserve"> </w:t>
      </w:r>
      <w:r w:rsidR="000C0DDA" w:rsidRPr="00BE7B4F">
        <w:rPr>
          <w:rFonts w:ascii="MS UI Gothic" w:eastAsia="MS UI Gothic" w:hAnsi="MS UI Gothic" w:hint="eastAsia"/>
          <w:sz w:val="16"/>
          <w:szCs w:val="16"/>
        </w:rPr>
        <w:t>訓練等給付費の算定及び取り扱い」を用いて点検してください。</w:t>
      </w:r>
    </w:p>
    <w:p w14:paraId="5275A8AE" w14:textId="77777777" w:rsidR="002C1109" w:rsidRPr="00BE7B4F" w:rsidRDefault="002C1109" w:rsidP="000C0DDA">
      <w:pPr>
        <w:widowControl/>
        <w:spacing w:line="0" w:lineRule="atLeast"/>
        <w:jc w:val="left"/>
        <w:rPr>
          <w:rFonts w:ascii="MS UI Gothic" w:eastAsia="MS UI Gothic" w:hAnsi="MS UI Gothic"/>
          <w:sz w:val="16"/>
          <w:szCs w:val="16"/>
        </w:rPr>
      </w:pPr>
    </w:p>
    <w:p w14:paraId="06D50071" w14:textId="77777777" w:rsidR="002C1109" w:rsidRPr="00BE7B4F" w:rsidRDefault="002C1109" w:rsidP="000C0DDA">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※特定の事業種別の略称</w:t>
      </w:r>
    </w:p>
    <w:p w14:paraId="347EB1BD" w14:textId="77777777" w:rsidR="002C1109" w:rsidRPr="00BE7B4F" w:rsidRDefault="002C1109" w:rsidP="00693A43">
      <w:pPr>
        <w:widowControl/>
        <w:spacing w:line="0" w:lineRule="atLeast"/>
        <w:ind w:leftChars="50" w:left="103"/>
        <w:jc w:val="left"/>
        <w:rPr>
          <w:rFonts w:ascii="MS UI Gothic" w:eastAsia="MS UI Gothic" w:hAnsi="MS UI Gothic"/>
          <w:sz w:val="16"/>
          <w:szCs w:val="16"/>
        </w:rPr>
      </w:pPr>
      <w:r w:rsidRPr="00BE7B4F">
        <w:rPr>
          <w:rFonts w:ascii="MS UI Gothic" w:eastAsia="MS UI Gothic" w:hAnsi="MS UI Gothic" w:hint="eastAsia"/>
          <w:sz w:val="16"/>
          <w:szCs w:val="16"/>
          <w:bdr w:val="single" w:sz="4" w:space="0" w:color="auto"/>
        </w:rPr>
        <w:t>生活</w:t>
      </w:r>
      <w:r w:rsidRPr="00BE7B4F">
        <w:rPr>
          <w:rFonts w:ascii="MS UI Gothic" w:eastAsia="MS UI Gothic" w:hAnsi="MS UI Gothic" w:hint="eastAsia"/>
          <w:sz w:val="16"/>
          <w:szCs w:val="16"/>
        </w:rPr>
        <w:t xml:space="preserve">・・・生活介護　　</w:t>
      </w:r>
      <w:r w:rsidRPr="00BE7B4F">
        <w:rPr>
          <w:rFonts w:ascii="MS UI Gothic" w:eastAsia="MS UI Gothic" w:hAnsi="MS UI Gothic" w:hint="eastAsia"/>
          <w:sz w:val="16"/>
          <w:szCs w:val="16"/>
          <w:bdr w:val="single" w:sz="4" w:space="0" w:color="auto"/>
        </w:rPr>
        <w:t>短期</w:t>
      </w:r>
      <w:r w:rsidRPr="00BE7B4F">
        <w:rPr>
          <w:rFonts w:ascii="MS UI Gothic" w:eastAsia="MS UI Gothic" w:hAnsi="MS UI Gothic" w:hint="eastAsia"/>
          <w:sz w:val="16"/>
          <w:szCs w:val="16"/>
        </w:rPr>
        <w:t xml:space="preserve">・・・短期入所　</w:t>
      </w:r>
      <w:r w:rsidRPr="00BE7B4F">
        <w:rPr>
          <w:rFonts w:ascii="MS UI Gothic" w:eastAsia="MS UI Gothic" w:hAnsi="MS UI Gothic" w:hint="eastAsia"/>
          <w:sz w:val="16"/>
          <w:szCs w:val="16"/>
          <w:bdr w:val="single" w:sz="4" w:space="0" w:color="auto"/>
        </w:rPr>
        <w:t>施設入所</w:t>
      </w:r>
      <w:r w:rsidRPr="00BE7B4F">
        <w:rPr>
          <w:rFonts w:ascii="MS UI Gothic" w:eastAsia="MS UI Gothic" w:hAnsi="MS UI Gothic" w:hint="eastAsia"/>
          <w:sz w:val="16"/>
          <w:szCs w:val="16"/>
        </w:rPr>
        <w:t>・・・施設入所支援</w:t>
      </w:r>
    </w:p>
    <w:p w14:paraId="7B756C75" w14:textId="77777777" w:rsidR="002C1109" w:rsidRPr="00BE7B4F" w:rsidRDefault="002C1109" w:rsidP="000C0DDA">
      <w:pPr>
        <w:widowControl/>
        <w:spacing w:line="0" w:lineRule="atLeast"/>
        <w:jc w:val="left"/>
        <w:rPr>
          <w:rFonts w:ascii="MS UI Gothic" w:eastAsia="MS UI Gothic" w:hAnsi="MS UI Gothic"/>
          <w:color w:val="000000" w:themeColor="text1"/>
          <w:szCs w:val="16"/>
        </w:rPr>
      </w:pPr>
    </w:p>
    <w:tbl>
      <w:tblPr>
        <w:tblStyle w:val="aa"/>
        <w:tblW w:w="9739" w:type="dxa"/>
        <w:tblLayout w:type="fixed"/>
        <w:tblLook w:val="04A0" w:firstRow="1" w:lastRow="0" w:firstColumn="1" w:lastColumn="0" w:noHBand="0" w:noVBand="1"/>
      </w:tblPr>
      <w:tblGrid>
        <w:gridCol w:w="969"/>
        <w:gridCol w:w="426"/>
        <w:gridCol w:w="712"/>
        <w:gridCol w:w="134"/>
        <w:gridCol w:w="68"/>
        <w:gridCol w:w="59"/>
        <w:gridCol w:w="30"/>
        <w:gridCol w:w="144"/>
        <w:gridCol w:w="51"/>
        <w:gridCol w:w="3743"/>
        <w:gridCol w:w="9"/>
        <w:gridCol w:w="13"/>
        <w:gridCol w:w="16"/>
        <w:gridCol w:w="274"/>
        <w:gridCol w:w="137"/>
        <w:gridCol w:w="145"/>
        <w:gridCol w:w="293"/>
        <w:gridCol w:w="828"/>
        <w:gridCol w:w="444"/>
        <w:gridCol w:w="394"/>
        <w:gridCol w:w="850"/>
      </w:tblGrid>
      <w:tr w:rsidR="001F06DD" w:rsidRPr="00BE7B4F" w14:paraId="64B0862D" w14:textId="77777777" w:rsidTr="0039036D">
        <w:trPr>
          <w:tblHeader/>
        </w:trPr>
        <w:tc>
          <w:tcPr>
            <w:tcW w:w="969" w:type="dxa"/>
            <w:tcBorders>
              <w:bottom w:val="single" w:sz="4" w:space="0" w:color="auto"/>
            </w:tcBorders>
            <w:shd w:val="clear" w:color="auto" w:fill="DEEAF6" w:themeFill="accent1" w:themeFillTint="33"/>
          </w:tcPr>
          <w:p w14:paraId="62CECBAC" w14:textId="77777777" w:rsidR="001F06DD" w:rsidRPr="00BE7B4F" w:rsidRDefault="001F06DD" w:rsidP="000A1165">
            <w:pPr>
              <w:tabs>
                <w:tab w:val="left" w:pos="8505"/>
              </w:tabs>
              <w:spacing w:line="0" w:lineRule="atLeast"/>
              <w:rPr>
                <w:rFonts w:ascii="MS UI Gothic" w:eastAsia="MS UI Gothic" w:hAnsi="MS UI Gothic"/>
                <w:color w:val="000000" w:themeColor="text1"/>
              </w:rPr>
            </w:pPr>
            <w:r w:rsidRPr="00BE7B4F">
              <w:rPr>
                <w:rFonts w:ascii="MS UI Gothic" w:eastAsia="MS UI Gothic" w:hAnsi="MS UI Gothic" w:hint="eastAsia"/>
                <w:color w:val="000000" w:themeColor="text1"/>
              </w:rPr>
              <w:t>項目</w:t>
            </w:r>
          </w:p>
        </w:tc>
        <w:tc>
          <w:tcPr>
            <w:tcW w:w="426" w:type="dxa"/>
            <w:tcBorders>
              <w:bottom w:val="single" w:sz="4" w:space="0" w:color="auto"/>
              <w:right w:val="nil"/>
            </w:tcBorders>
            <w:shd w:val="clear" w:color="auto" w:fill="DEEAF6" w:themeFill="accent1" w:themeFillTint="33"/>
          </w:tcPr>
          <w:p w14:paraId="32687966" w14:textId="77777777" w:rsidR="001F06DD" w:rsidRPr="00BE7B4F" w:rsidRDefault="001F06DD" w:rsidP="000A1165">
            <w:pPr>
              <w:tabs>
                <w:tab w:val="left" w:pos="8505"/>
              </w:tabs>
              <w:spacing w:line="0" w:lineRule="atLeast"/>
              <w:rPr>
                <w:rFonts w:ascii="MS UI Gothic" w:eastAsia="MS UI Gothic" w:hAnsi="MS UI Gothic"/>
                <w:color w:val="000000" w:themeColor="text1"/>
              </w:rPr>
            </w:pPr>
          </w:p>
        </w:tc>
        <w:tc>
          <w:tcPr>
            <w:tcW w:w="4941" w:type="dxa"/>
            <w:gridSpan w:val="8"/>
            <w:tcBorders>
              <w:left w:val="nil"/>
              <w:bottom w:val="single" w:sz="4" w:space="0" w:color="auto"/>
              <w:right w:val="single" w:sz="4" w:space="0" w:color="auto"/>
            </w:tcBorders>
            <w:shd w:val="clear" w:color="auto" w:fill="DEEAF6" w:themeFill="accent1" w:themeFillTint="33"/>
          </w:tcPr>
          <w:p w14:paraId="6D0617D1" w14:textId="77777777" w:rsidR="001F06DD" w:rsidRPr="00BE7B4F" w:rsidRDefault="001F06DD" w:rsidP="000A1165">
            <w:pPr>
              <w:tabs>
                <w:tab w:val="left" w:pos="8505"/>
              </w:tabs>
              <w:spacing w:line="0" w:lineRule="atLeast"/>
              <w:rPr>
                <w:rFonts w:ascii="MS UI Gothic" w:eastAsia="MS UI Gothic" w:hAnsi="MS UI Gothic"/>
                <w:color w:val="000000" w:themeColor="text1"/>
              </w:rPr>
            </w:pPr>
            <w:r w:rsidRPr="00BE7B4F">
              <w:rPr>
                <w:rFonts w:ascii="MS UI Gothic" w:eastAsia="MS UI Gothic" w:hAnsi="MS UI Gothic" w:hint="eastAsia"/>
                <w:color w:val="000000" w:themeColor="text1"/>
              </w:rPr>
              <w:t>点検のポイント</w:t>
            </w:r>
          </w:p>
        </w:tc>
        <w:tc>
          <w:tcPr>
            <w:tcW w:w="887" w:type="dxa"/>
            <w:gridSpan w:val="7"/>
            <w:tcBorders>
              <w:left w:val="single" w:sz="4" w:space="0" w:color="auto"/>
              <w:bottom w:val="single" w:sz="4" w:space="0" w:color="auto"/>
              <w:right w:val="nil"/>
            </w:tcBorders>
            <w:shd w:val="clear" w:color="auto" w:fill="DEEAF6" w:themeFill="accent1" w:themeFillTint="33"/>
          </w:tcPr>
          <w:p w14:paraId="1DCC9DFF" w14:textId="77777777" w:rsidR="001F06DD" w:rsidRPr="00BE7B4F" w:rsidRDefault="001F06DD" w:rsidP="000A1165">
            <w:pPr>
              <w:tabs>
                <w:tab w:val="left" w:pos="8505"/>
              </w:tabs>
              <w:spacing w:line="0" w:lineRule="atLeast"/>
              <w:jc w:val="left"/>
              <w:rPr>
                <w:rFonts w:ascii="MS UI Gothic" w:eastAsia="MS UI Gothic" w:hAnsi="MS UI Gothic"/>
                <w:color w:val="000000" w:themeColor="text1"/>
              </w:rPr>
            </w:pPr>
            <w:r w:rsidRPr="00BE7B4F">
              <w:rPr>
                <w:rFonts w:ascii="MS UI Gothic" w:eastAsia="MS UI Gothic" w:hAnsi="MS UI Gothic" w:hint="eastAsia"/>
                <w:color w:val="000000" w:themeColor="text1"/>
              </w:rPr>
              <w:t>点検</w:t>
            </w:r>
          </w:p>
        </w:tc>
        <w:tc>
          <w:tcPr>
            <w:tcW w:w="1272" w:type="dxa"/>
            <w:gridSpan w:val="2"/>
            <w:tcBorders>
              <w:bottom w:val="single" w:sz="4" w:space="0" w:color="auto"/>
            </w:tcBorders>
            <w:shd w:val="clear" w:color="auto" w:fill="DEEAF6" w:themeFill="accent1" w:themeFillTint="33"/>
          </w:tcPr>
          <w:p w14:paraId="4DD5F6DC" w14:textId="77777777" w:rsidR="001F06DD" w:rsidRPr="00BE7B4F" w:rsidRDefault="001F06DD" w:rsidP="000A1165">
            <w:pPr>
              <w:tabs>
                <w:tab w:val="left" w:pos="8505"/>
              </w:tabs>
              <w:spacing w:line="0" w:lineRule="atLeast"/>
              <w:rPr>
                <w:rFonts w:ascii="MS UI Gothic" w:eastAsia="MS UI Gothic" w:hAnsi="MS UI Gothic"/>
                <w:color w:val="000000" w:themeColor="text1"/>
              </w:rPr>
            </w:pPr>
            <w:r w:rsidRPr="00BE7B4F">
              <w:rPr>
                <w:rFonts w:ascii="MS UI Gothic" w:eastAsia="MS UI Gothic" w:hAnsi="MS UI Gothic" w:hint="eastAsia"/>
                <w:color w:val="000000" w:themeColor="text1"/>
              </w:rPr>
              <w:t>根拠</w:t>
            </w:r>
          </w:p>
        </w:tc>
        <w:tc>
          <w:tcPr>
            <w:tcW w:w="1244" w:type="dxa"/>
            <w:gridSpan w:val="2"/>
            <w:tcBorders>
              <w:bottom w:val="single" w:sz="4" w:space="0" w:color="auto"/>
            </w:tcBorders>
            <w:shd w:val="clear" w:color="auto" w:fill="DEEAF6" w:themeFill="accent1" w:themeFillTint="33"/>
          </w:tcPr>
          <w:p w14:paraId="246C2ABE" w14:textId="77777777" w:rsidR="001F06DD" w:rsidRPr="00BE7B4F" w:rsidRDefault="001F06DD" w:rsidP="000A1165">
            <w:pPr>
              <w:tabs>
                <w:tab w:val="left" w:pos="8505"/>
              </w:tabs>
              <w:spacing w:line="0" w:lineRule="atLeast"/>
              <w:rPr>
                <w:rFonts w:ascii="MS UI Gothic" w:eastAsia="MS UI Gothic" w:hAnsi="MS UI Gothic"/>
                <w:color w:val="000000" w:themeColor="text1"/>
              </w:rPr>
            </w:pPr>
            <w:r w:rsidRPr="00BE7B4F">
              <w:rPr>
                <w:rFonts w:ascii="MS UI Gothic" w:eastAsia="MS UI Gothic" w:hAnsi="MS UI Gothic" w:hint="eastAsia"/>
                <w:color w:val="000000" w:themeColor="text1"/>
              </w:rPr>
              <w:t>確認書類等</w:t>
            </w:r>
          </w:p>
        </w:tc>
      </w:tr>
      <w:tr w:rsidR="00D21184" w:rsidRPr="00BE7B4F" w14:paraId="7CB0AF7A" w14:textId="77777777" w:rsidTr="0039036D">
        <w:trPr>
          <w:trHeight w:val="440"/>
        </w:trPr>
        <w:tc>
          <w:tcPr>
            <w:tcW w:w="969" w:type="dxa"/>
            <w:vMerge w:val="restart"/>
            <w:tcBorders>
              <w:top w:val="single" w:sz="4" w:space="0" w:color="auto"/>
              <w:left w:val="single" w:sz="4" w:space="0" w:color="auto"/>
              <w:bottom w:val="single" w:sz="4" w:space="0" w:color="auto"/>
              <w:right w:val="single" w:sz="4" w:space="0" w:color="auto"/>
            </w:tcBorders>
            <w:hideMark/>
          </w:tcPr>
          <w:p w14:paraId="63184D4E" w14:textId="77777777" w:rsidR="00531F40" w:rsidRPr="00BE7B4F" w:rsidRDefault="0025460B" w:rsidP="00407BA4">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74</w:t>
            </w:r>
          </w:p>
          <w:p w14:paraId="365A84D3" w14:textId="77777777" w:rsidR="00531F40" w:rsidRPr="00BE7B4F" w:rsidRDefault="00531F40" w:rsidP="00407BA4">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基本事項</w:t>
            </w:r>
          </w:p>
        </w:tc>
        <w:tc>
          <w:tcPr>
            <w:tcW w:w="426" w:type="dxa"/>
            <w:tcBorders>
              <w:top w:val="single" w:sz="4" w:space="0" w:color="auto"/>
              <w:left w:val="single" w:sz="4" w:space="0" w:color="auto"/>
              <w:bottom w:val="single" w:sz="4" w:space="0" w:color="auto"/>
              <w:right w:val="nil"/>
            </w:tcBorders>
            <w:hideMark/>
          </w:tcPr>
          <w:p w14:paraId="49A6642D" w14:textId="77777777" w:rsidR="00531F40" w:rsidRPr="00BE7B4F" w:rsidRDefault="00531F40">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41" w:type="dxa"/>
            <w:gridSpan w:val="8"/>
            <w:tcBorders>
              <w:top w:val="single" w:sz="4" w:space="0" w:color="auto"/>
              <w:left w:val="nil"/>
              <w:bottom w:val="single" w:sz="4" w:space="0" w:color="auto"/>
              <w:right w:val="single" w:sz="4" w:space="0" w:color="auto"/>
            </w:tcBorders>
            <w:hideMark/>
          </w:tcPr>
          <w:p w14:paraId="0F5DDDCE" w14:textId="77777777" w:rsidR="00531F40" w:rsidRPr="00BE7B4F" w:rsidRDefault="00531F40">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指定障害福祉サービスに要する費用の額は、「別表介護給付費等単位表」により算定する単位数に別に厚生労働大臣が定める一単位の単価を乗じて得た額を算定していますか。</w:t>
            </w:r>
          </w:p>
        </w:tc>
        <w:tc>
          <w:tcPr>
            <w:tcW w:w="887" w:type="dxa"/>
            <w:gridSpan w:val="7"/>
            <w:tcBorders>
              <w:top w:val="single" w:sz="4" w:space="0" w:color="auto"/>
              <w:left w:val="single" w:sz="4" w:space="0" w:color="auto"/>
              <w:bottom w:val="single" w:sz="4" w:space="0" w:color="auto"/>
              <w:right w:val="single" w:sz="4" w:space="0" w:color="auto"/>
            </w:tcBorders>
            <w:hideMark/>
          </w:tcPr>
          <w:p w14:paraId="1F12D7F1" w14:textId="77777777" w:rsidR="00531F40" w:rsidRPr="00BE7B4F" w:rsidRDefault="00531F4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0F3038E" w14:textId="77777777" w:rsidR="00531F40" w:rsidRPr="00BE7B4F" w:rsidRDefault="00531F4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bottom w:val="single" w:sz="4" w:space="0" w:color="auto"/>
              <w:right w:val="single" w:sz="4" w:space="0" w:color="auto"/>
            </w:tcBorders>
            <w:hideMark/>
          </w:tcPr>
          <w:p w14:paraId="75DC319B" w14:textId="77777777" w:rsidR="00531F40" w:rsidRPr="00BE7B4F" w:rsidRDefault="00AC4C94">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w:t>
            </w:r>
            <w:r w:rsidR="00531F40" w:rsidRPr="00BE7B4F">
              <w:rPr>
                <w:rFonts w:ascii="MS UI Gothic" w:eastAsia="MS UI Gothic" w:hAnsi="MS UI Gothic" w:hint="eastAsia"/>
                <w:color w:val="000000" w:themeColor="text1"/>
                <w:sz w:val="16"/>
                <w:szCs w:val="16"/>
              </w:rPr>
              <w:t>一</w:t>
            </w:r>
          </w:p>
        </w:tc>
        <w:tc>
          <w:tcPr>
            <w:tcW w:w="1244" w:type="dxa"/>
            <w:gridSpan w:val="2"/>
            <w:vMerge w:val="restart"/>
            <w:tcBorders>
              <w:top w:val="single" w:sz="4" w:space="0" w:color="auto"/>
              <w:left w:val="single" w:sz="4" w:space="0" w:color="auto"/>
              <w:bottom w:val="single" w:sz="4" w:space="0" w:color="auto"/>
              <w:right w:val="single" w:sz="4" w:space="0" w:color="auto"/>
            </w:tcBorders>
          </w:tcPr>
          <w:p w14:paraId="1B67EB0A" w14:textId="77777777" w:rsidR="00531F40" w:rsidRPr="00BE7B4F" w:rsidRDefault="00531F40">
            <w:pPr>
              <w:tabs>
                <w:tab w:val="left" w:pos="8505"/>
              </w:tabs>
              <w:spacing w:line="0" w:lineRule="atLeast"/>
              <w:rPr>
                <w:rFonts w:ascii="MS UI Gothic" w:eastAsia="MS UI Gothic" w:hAnsi="MS UI Gothic"/>
                <w:color w:val="000000" w:themeColor="text1"/>
                <w:sz w:val="16"/>
                <w:szCs w:val="16"/>
              </w:rPr>
            </w:pPr>
          </w:p>
        </w:tc>
      </w:tr>
      <w:tr w:rsidR="00D21184" w:rsidRPr="00BE7B4F" w14:paraId="2E6C485E" w14:textId="77777777" w:rsidTr="0039036D">
        <w:trPr>
          <w:trHeight w:val="440"/>
        </w:trPr>
        <w:tc>
          <w:tcPr>
            <w:tcW w:w="969" w:type="dxa"/>
            <w:vMerge/>
            <w:tcBorders>
              <w:top w:val="single" w:sz="4" w:space="0" w:color="auto"/>
              <w:left w:val="single" w:sz="4" w:space="0" w:color="auto"/>
              <w:bottom w:val="single" w:sz="4" w:space="0" w:color="auto"/>
              <w:right w:val="single" w:sz="4" w:space="0" w:color="auto"/>
            </w:tcBorders>
            <w:vAlign w:val="center"/>
            <w:hideMark/>
          </w:tcPr>
          <w:p w14:paraId="2148DB26" w14:textId="77777777" w:rsidR="00531F40" w:rsidRPr="00BE7B4F" w:rsidRDefault="00531F40" w:rsidP="00407BA4">
            <w:pPr>
              <w:widowControl/>
              <w:rPr>
                <w:rFonts w:ascii="MS UI Gothic" w:eastAsia="MS UI Gothic" w:hAnsi="MS UI Gothic"/>
                <w:color w:val="000000" w:themeColor="text1"/>
                <w:sz w:val="16"/>
                <w:szCs w:val="16"/>
              </w:rPr>
            </w:pPr>
          </w:p>
        </w:tc>
        <w:tc>
          <w:tcPr>
            <w:tcW w:w="426" w:type="dxa"/>
            <w:tcBorders>
              <w:top w:val="single" w:sz="4" w:space="0" w:color="auto"/>
              <w:left w:val="single" w:sz="4" w:space="0" w:color="auto"/>
              <w:bottom w:val="single" w:sz="4" w:space="0" w:color="auto"/>
              <w:right w:val="nil"/>
            </w:tcBorders>
            <w:hideMark/>
          </w:tcPr>
          <w:p w14:paraId="030C1627" w14:textId="77777777" w:rsidR="00531F40" w:rsidRPr="00BE7B4F" w:rsidRDefault="00531F40">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41" w:type="dxa"/>
            <w:gridSpan w:val="8"/>
            <w:tcBorders>
              <w:top w:val="single" w:sz="4" w:space="0" w:color="auto"/>
              <w:left w:val="nil"/>
              <w:bottom w:val="single" w:sz="4" w:space="0" w:color="auto"/>
              <w:right w:val="single" w:sz="4" w:space="0" w:color="auto"/>
            </w:tcBorders>
            <w:hideMark/>
          </w:tcPr>
          <w:p w14:paraId="01BA8560" w14:textId="77777777" w:rsidR="00531F40" w:rsidRPr="00BE7B4F" w:rsidRDefault="00531F40">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⑴の規定により、サービスに要する費用の額を算定した場合において、その額に</w:t>
            </w:r>
            <w:r w:rsidR="00565FFC" w:rsidRPr="00BE7B4F">
              <w:rPr>
                <w:rFonts w:ascii="MS UI Gothic" w:eastAsia="MS UI Gothic" w:hAnsi="MS UI Gothic" w:hint="eastAsia"/>
                <w:sz w:val="16"/>
                <w:szCs w:val="16"/>
              </w:rPr>
              <w:t>1</w:t>
            </w:r>
            <w:r w:rsidRPr="00BE7B4F">
              <w:rPr>
                <w:rFonts w:ascii="MS UI Gothic" w:eastAsia="MS UI Gothic" w:hAnsi="MS UI Gothic" w:hint="eastAsia"/>
                <w:sz w:val="16"/>
                <w:szCs w:val="16"/>
              </w:rPr>
              <w:t>円未満の端数があるときは、その端数金額は切り捨てて算定していますか。</w:t>
            </w:r>
          </w:p>
        </w:tc>
        <w:tc>
          <w:tcPr>
            <w:tcW w:w="887" w:type="dxa"/>
            <w:gridSpan w:val="7"/>
            <w:tcBorders>
              <w:top w:val="single" w:sz="4" w:space="0" w:color="auto"/>
              <w:left w:val="single" w:sz="4" w:space="0" w:color="auto"/>
              <w:bottom w:val="single" w:sz="4" w:space="0" w:color="auto"/>
              <w:right w:val="single" w:sz="4" w:space="0" w:color="auto"/>
            </w:tcBorders>
            <w:hideMark/>
          </w:tcPr>
          <w:p w14:paraId="6B9B77FC" w14:textId="77777777" w:rsidR="00531F40" w:rsidRPr="00BE7B4F" w:rsidRDefault="00531F4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656F3A8" w14:textId="77777777" w:rsidR="00531F40" w:rsidRPr="00BE7B4F" w:rsidRDefault="00531F4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top w:val="single" w:sz="4" w:space="0" w:color="auto"/>
              <w:left w:val="single" w:sz="4" w:space="0" w:color="auto"/>
              <w:bottom w:val="single" w:sz="4" w:space="0" w:color="auto"/>
              <w:right w:val="single" w:sz="4" w:space="0" w:color="auto"/>
            </w:tcBorders>
            <w:vAlign w:val="center"/>
            <w:hideMark/>
          </w:tcPr>
          <w:p w14:paraId="10CE42A2" w14:textId="77777777" w:rsidR="00531F40" w:rsidRPr="00BE7B4F" w:rsidRDefault="00531F40">
            <w:pPr>
              <w:widowControl/>
              <w:jc w:val="left"/>
              <w:rPr>
                <w:rFonts w:ascii="MS UI Gothic" w:eastAsia="MS UI Gothic" w:hAnsi="MS UI Gothic"/>
                <w:color w:val="000000" w:themeColor="text1"/>
                <w:sz w:val="16"/>
                <w:szCs w:val="16"/>
              </w:rPr>
            </w:pPr>
          </w:p>
        </w:tc>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14:paraId="53DF0915" w14:textId="77777777" w:rsidR="00531F40" w:rsidRPr="00BE7B4F" w:rsidRDefault="00531F40">
            <w:pPr>
              <w:widowControl/>
              <w:jc w:val="left"/>
              <w:rPr>
                <w:rFonts w:ascii="MS UI Gothic" w:eastAsia="MS UI Gothic" w:hAnsi="MS UI Gothic"/>
                <w:color w:val="000000" w:themeColor="text1"/>
                <w:sz w:val="16"/>
                <w:szCs w:val="16"/>
              </w:rPr>
            </w:pPr>
          </w:p>
        </w:tc>
      </w:tr>
      <w:tr w:rsidR="00BA0F63" w:rsidRPr="00BE7B4F" w14:paraId="7F3A36BC" w14:textId="77777777" w:rsidTr="0039036D">
        <w:trPr>
          <w:trHeight w:val="440"/>
        </w:trPr>
        <w:tc>
          <w:tcPr>
            <w:tcW w:w="969" w:type="dxa"/>
            <w:vMerge w:val="restart"/>
          </w:tcPr>
          <w:p w14:paraId="0B20FA8B" w14:textId="77777777" w:rsidR="0052480E" w:rsidRPr="00BE7B4F" w:rsidRDefault="0052480E" w:rsidP="00407BA4">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7</w:t>
            </w:r>
            <w:r w:rsidR="0025460B" w:rsidRPr="00BE7B4F">
              <w:rPr>
                <w:rFonts w:ascii="MS UI Gothic" w:eastAsia="MS UI Gothic" w:hAnsi="MS UI Gothic"/>
                <w:color w:val="000000" w:themeColor="text1"/>
                <w:sz w:val="16"/>
                <w:szCs w:val="16"/>
              </w:rPr>
              <w:t>5</w:t>
            </w:r>
          </w:p>
          <w:p w14:paraId="0B386969" w14:textId="77777777" w:rsidR="00BA0F63" w:rsidRPr="00BE7B4F" w:rsidRDefault="00BA0F63" w:rsidP="00407BA4">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生活介護</w:t>
            </w:r>
          </w:p>
          <w:p w14:paraId="0E309C7E" w14:textId="77777777" w:rsidR="00BA0F63" w:rsidRPr="00BE7B4F" w:rsidRDefault="00BA0F63" w:rsidP="00407BA4">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サービス費</w:t>
            </w:r>
          </w:p>
          <w:p w14:paraId="79F03BDA" w14:textId="77777777" w:rsidR="00BA0F63" w:rsidRPr="00BE7B4F" w:rsidRDefault="002C1109" w:rsidP="00407BA4">
            <w:pPr>
              <w:spacing w:line="0" w:lineRule="atLeast"/>
              <w:rPr>
                <w:rFonts w:ascii="MS UI Gothic" w:eastAsia="MS UI Gothic" w:hAnsi="MS UI Gothic"/>
                <w:color w:val="000000" w:themeColor="text1"/>
                <w:sz w:val="16"/>
                <w:szCs w:val="16"/>
                <w:bdr w:val="single" w:sz="4" w:space="0" w:color="auto"/>
              </w:rPr>
            </w:pPr>
            <w:r w:rsidRPr="00BE7B4F">
              <w:rPr>
                <w:rFonts w:ascii="MS UI Gothic" w:eastAsia="MS UI Gothic" w:hAnsi="MS UI Gothic" w:hint="eastAsia"/>
                <w:color w:val="000000" w:themeColor="text1"/>
                <w:sz w:val="16"/>
                <w:szCs w:val="16"/>
                <w:bdr w:val="single" w:sz="4" w:space="0" w:color="auto"/>
              </w:rPr>
              <w:t>生活</w:t>
            </w:r>
          </w:p>
        </w:tc>
        <w:tc>
          <w:tcPr>
            <w:tcW w:w="426" w:type="dxa"/>
            <w:tcBorders>
              <w:top w:val="single" w:sz="4" w:space="0" w:color="auto"/>
              <w:bottom w:val="single" w:sz="4" w:space="0" w:color="auto"/>
              <w:right w:val="nil"/>
            </w:tcBorders>
          </w:tcPr>
          <w:p w14:paraId="10350F3D" w14:textId="77777777" w:rsidR="00BA0F63" w:rsidRPr="00BE7B4F" w:rsidRDefault="00BA0F63" w:rsidP="000A116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41" w:type="dxa"/>
            <w:gridSpan w:val="8"/>
            <w:tcBorders>
              <w:top w:val="single" w:sz="4" w:space="0" w:color="auto"/>
              <w:left w:val="nil"/>
              <w:bottom w:val="single" w:sz="4" w:space="0" w:color="auto"/>
              <w:right w:val="single" w:sz="4" w:space="0" w:color="auto"/>
            </w:tcBorders>
          </w:tcPr>
          <w:p w14:paraId="5E964025" w14:textId="77777777" w:rsidR="00BA0F63" w:rsidRPr="00BE7B4F" w:rsidRDefault="00BA0F63" w:rsidP="000A1165">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 xml:space="preserve">生活介護サービス費　</w:t>
            </w:r>
          </w:p>
          <w:p w14:paraId="4527B2FE" w14:textId="77777777" w:rsidR="00BA0F63" w:rsidRPr="00BE7B4F" w:rsidRDefault="00BA0F63" w:rsidP="00931E4C">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サービスに要する費用の額は、平成</w:t>
            </w:r>
            <w:r w:rsidR="0082145B" w:rsidRPr="00BE7B4F">
              <w:rPr>
                <w:rFonts w:ascii="MS UI Gothic" w:eastAsia="MS UI Gothic" w:hAnsi="MS UI Gothic"/>
                <w:color w:val="000000" w:themeColor="text1"/>
                <w:sz w:val="16"/>
                <w:szCs w:val="16"/>
              </w:rPr>
              <w:t>18</w:t>
            </w:r>
            <w:r w:rsidR="002A1B90" w:rsidRPr="00BE7B4F">
              <w:rPr>
                <w:rFonts w:ascii="MS UI Gothic" w:eastAsia="MS UI Gothic" w:hAnsi="MS UI Gothic"/>
                <w:color w:val="000000" w:themeColor="text1"/>
                <w:sz w:val="16"/>
                <w:szCs w:val="16"/>
              </w:rPr>
              <w:t>年</w:t>
            </w:r>
            <w:r w:rsidRPr="00BE7B4F">
              <w:rPr>
                <w:rFonts w:ascii="MS UI Gothic" w:eastAsia="MS UI Gothic" w:hAnsi="MS UI Gothic"/>
                <w:color w:val="000000" w:themeColor="text1"/>
                <w:sz w:val="16"/>
                <w:szCs w:val="16"/>
              </w:rPr>
              <w:t>厚生労働省告示第</w:t>
            </w:r>
            <w:r w:rsidR="0082145B" w:rsidRPr="00BE7B4F">
              <w:rPr>
                <w:rFonts w:ascii="MS UI Gothic" w:eastAsia="MS UI Gothic" w:hAnsi="MS UI Gothic"/>
                <w:color w:val="000000" w:themeColor="text1"/>
                <w:sz w:val="16"/>
                <w:szCs w:val="16"/>
              </w:rPr>
              <w:t>523</w:t>
            </w:r>
            <w:r w:rsidRPr="00BE7B4F">
              <w:rPr>
                <w:rFonts w:ascii="MS UI Gothic" w:eastAsia="MS UI Gothic" w:hAnsi="MS UI Gothic"/>
                <w:color w:val="000000" w:themeColor="text1"/>
                <w:sz w:val="16"/>
                <w:szCs w:val="16"/>
              </w:rPr>
              <w:t>号の</w:t>
            </w:r>
            <w:r w:rsidRPr="00BE7B4F">
              <w:rPr>
                <w:rFonts w:ascii="MS UI Gothic" w:eastAsia="MS UI Gothic" w:hAnsi="MS UI Gothic" w:hint="eastAsia"/>
                <w:color w:val="000000" w:themeColor="text1"/>
                <w:sz w:val="16"/>
                <w:szCs w:val="16"/>
              </w:rPr>
              <w:t>告示別表の第</w:t>
            </w:r>
            <w:r w:rsidR="0082145B" w:rsidRPr="00BE7B4F">
              <w:rPr>
                <w:rFonts w:ascii="MS UI Gothic" w:eastAsia="MS UI Gothic" w:hAnsi="MS UI Gothic" w:hint="eastAsia"/>
                <w:color w:val="000000" w:themeColor="text1"/>
                <w:sz w:val="16"/>
                <w:szCs w:val="16"/>
              </w:rPr>
              <w:t>6</w:t>
            </w:r>
            <w:r w:rsidRPr="00BE7B4F">
              <w:rPr>
                <w:rFonts w:ascii="MS UI Gothic" w:eastAsia="MS UI Gothic" w:hAnsi="MS UI Gothic" w:hint="eastAsia"/>
                <w:color w:val="000000" w:themeColor="text1"/>
                <w:sz w:val="16"/>
                <w:szCs w:val="16"/>
              </w:rPr>
              <w:t>により算定する単位数に、厚生労働大臣が定める一単位の単価を乗じて得た額を算定していますか。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1F0A952A" w14:textId="77777777" w:rsidR="00BA0F63" w:rsidRPr="00BE7B4F" w:rsidRDefault="00BA0F63" w:rsidP="000A116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4092C65" w14:textId="77777777" w:rsidR="00BA0F63" w:rsidRPr="00BE7B4F" w:rsidRDefault="00BA0F63" w:rsidP="000A116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1EF90B1D" w14:textId="77777777" w:rsidR="00BA0F63" w:rsidRPr="00BE7B4F" w:rsidRDefault="00AC4C94" w:rsidP="000A1165">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w:t>
            </w:r>
            <w:r w:rsidR="00BA0F63" w:rsidRPr="00BE7B4F">
              <w:rPr>
                <w:rFonts w:ascii="MS UI Gothic" w:eastAsia="MS UI Gothic" w:hAnsi="MS UI Gothic" w:hint="eastAsia"/>
                <w:color w:val="000000" w:themeColor="text1"/>
                <w:sz w:val="16"/>
                <w:szCs w:val="16"/>
              </w:rPr>
              <w:t>別表</w:t>
            </w:r>
          </w:p>
          <w:p w14:paraId="532C2B14" w14:textId="77777777" w:rsidR="00BA0F63" w:rsidRPr="00BE7B4F" w:rsidRDefault="00BA0F63" w:rsidP="000A1165">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w:t>
            </w:r>
            <w:r w:rsidR="0082145B" w:rsidRPr="00BE7B4F">
              <w:rPr>
                <w:rFonts w:ascii="MS UI Gothic" w:eastAsia="MS UI Gothic" w:hAnsi="MS UI Gothic" w:hint="eastAsia"/>
                <w:color w:val="000000" w:themeColor="text1"/>
                <w:sz w:val="16"/>
                <w:szCs w:val="16"/>
              </w:rPr>
              <w:t>6</w:t>
            </w:r>
            <w:r w:rsidRPr="00BE7B4F">
              <w:rPr>
                <w:rFonts w:ascii="MS UI Gothic" w:eastAsia="MS UI Gothic" w:hAnsi="MS UI Gothic" w:hint="eastAsia"/>
                <w:color w:val="000000" w:themeColor="text1"/>
                <w:sz w:val="16"/>
                <w:szCs w:val="16"/>
              </w:rPr>
              <w:t>の</w:t>
            </w:r>
            <w:r w:rsidR="0082145B" w:rsidRPr="00BE7B4F">
              <w:rPr>
                <w:rFonts w:ascii="MS UI Gothic" w:eastAsia="MS UI Gothic" w:hAnsi="MS UI Gothic" w:hint="eastAsia"/>
                <w:color w:val="000000" w:themeColor="text1"/>
                <w:sz w:val="16"/>
                <w:szCs w:val="16"/>
              </w:rPr>
              <w:t>1</w:t>
            </w:r>
          </w:p>
          <w:p w14:paraId="607D8C69" w14:textId="77777777" w:rsidR="00BA0F63" w:rsidRPr="00BE7B4F" w:rsidRDefault="00BA0F63" w:rsidP="000A1165">
            <w:pPr>
              <w:spacing w:line="0" w:lineRule="atLeast"/>
              <w:rPr>
                <w:rFonts w:ascii="MS UI Gothic" w:eastAsia="MS UI Gothic" w:hAnsi="MS UI Gothic"/>
                <w:color w:val="000000" w:themeColor="text1"/>
                <w:sz w:val="16"/>
                <w:szCs w:val="16"/>
              </w:rPr>
            </w:pPr>
          </w:p>
          <w:p w14:paraId="4B80726F" w14:textId="77777777" w:rsidR="00BA0F63" w:rsidRPr="00BE7B4F" w:rsidRDefault="00AC4C94" w:rsidP="000A1165">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19B2E172" w14:textId="77777777" w:rsidR="00BA0F63" w:rsidRPr="00BE7B4F" w:rsidRDefault="0066572C" w:rsidP="000A1165">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w:t>
            </w:r>
            <w:r w:rsidR="0082145B" w:rsidRPr="00BE7B4F">
              <w:rPr>
                <w:rFonts w:ascii="MS UI Gothic" w:eastAsia="MS UI Gothic" w:hAnsi="MS UI Gothic" w:hint="eastAsia"/>
                <w:color w:val="000000" w:themeColor="text1"/>
                <w:sz w:val="16"/>
                <w:szCs w:val="16"/>
              </w:rPr>
              <w:t>2</w:t>
            </w:r>
            <w:r w:rsidR="00F158ED" w:rsidRPr="00BE7B4F">
              <w:rPr>
                <w:rFonts w:ascii="MS UI Gothic" w:eastAsia="MS UI Gothic" w:hAnsi="MS UI Gothic" w:hint="eastAsia"/>
                <w:color w:val="000000" w:themeColor="text1"/>
                <w:sz w:val="16"/>
                <w:szCs w:val="16"/>
              </w:rPr>
              <w:t>(6)</w:t>
            </w:r>
          </w:p>
        </w:tc>
        <w:tc>
          <w:tcPr>
            <w:tcW w:w="1244" w:type="dxa"/>
            <w:gridSpan w:val="2"/>
            <w:vMerge w:val="restart"/>
            <w:tcBorders>
              <w:top w:val="single" w:sz="4" w:space="0" w:color="auto"/>
            </w:tcBorders>
          </w:tcPr>
          <w:p w14:paraId="7E7F9313" w14:textId="77777777" w:rsidR="00BA0F63" w:rsidRPr="00BE7B4F" w:rsidRDefault="00BA0F63" w:rsidP="000A1165">
            <w:pPr>
              <w:tabs>
                <w:tab w:val="left" w:pos="8505"/>
              </w:tabs>
              <w:spacing w:line="0" w:lineRule="atLeast"/>
              <w:rPr>
                <w:rFonts w:ascii="MS UI Gothic" w:eastAsia="MS UI Gothic" w:hAnsi="MS UI Gothic"/>
                <w:color w:val="000000" w:themeColor="text1"/>
                <w:sz w:val="16"/>
                <w:szCs w:val="16"/>
              </w:rPr>
            </w:pPr>
          </w:p>
        </w:tc>
      </w:tr>
      <w:tr w:rsidR="00BA0F63" w:rsidRPr="00BE7B4F" w14:paraId="30940B1C" w14:textId="77777777" w:rsidTr="0039036D">
        <w:trPr>
          <w:trHeight w:val="440"/>
        </w:trPr>
        <w:tc>
          <w:tcPr>
            <w:tcW w:w="969" w:type="dxa"/>
            <w:vMerge/>
          </w:tcPr>
          <w:p w14:paraId="7752CDCB" w14:textId="77777777" w:rsidR="00BA0F63" w:rsidRPr="00BE7B4F" w:rsidRDefault="00BA0F63" w:rsidP="00407BA4">
            <w:pPr>
              <w:snapToGrid w:val="0"/>
              <w:spacing w:line="0" w:lineRule="atLeast"/>
              <w:rPr>
                <w:rFonts w:ascii="MS UI Gothic" w:eastAsia="MS UI Gothic" w:hAnsi="MS UI Gothic"/>
                <w:color w:val="000000" w:themeColor="text1"/>
                <w:sz w:val="16"/>
                <w:szCs w:val="16"/>
              </w:rPr>
            </w:pPr>
          </w:p>
        </w:tc>
        <w:tc>
          <w:tcPr>
            <w:tcW w:w="426" w:type="dxa"/>
            <w:tcBorders>
              <w:top w:val="single" w:sz="4" w:space="0" w:color="auto"/>
              <w:bottom w:val="single" w:sz="4" w:space="0" w:color="auto"/>
              <w:right w:val="nil"/>
            </w:tcBorders>
          </w:tcPr>
          <w:p w14:paraId="3EADDC8F" w14:textId="77777777" w:rsidR="00BA0F63" w:rsidRPr="00BE7B4F" w:rsidRDefault="00BA0F63" w:rsidP="000A116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41" w:type="dxa"/>
            <w:gridSpan w:val="8"/>
            <w:tcBorders>
              <w:top w:val="single" w:sz="4" w:space="0" w:color="auto"/>
              <w:left w:val="nil"/>
              <w:bottom w:val="single" w:sz="4" w:space="0" w:color="auto"/>
              <w:right w:val="single" w:sz="4" w:space="0" w:color="auto"/>
            </w:tcBorders>
          </w:tcPr>
          <w:p w14:paraId="2EF31E83" w14:textId="77777777" w:rsidR="00BA0F63" w:rsidRPr="00BE7B4F" w:rsidRDefault="00BA0F63" w:rsidP="000A1165">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生活介護サービス費</w:t>
            </w:r>
          </w:p>
          <w:p w14:paraId="3FE642C9" w14:textId="77777777" w:rsidR="00BA0F63" w:rsidRPr="00BE7B4F" w:rsidRDefault="00BA0F63" w:rsidP="000A1165">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利用定員及び障害支援区分に応じて所定単位数を算定していますか。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7F9CDF86" w14:textId="77777777" w:rsidR="00BA0F63" w:rsidRPr="00BE7B4F" w:rsidRDefault="00BA0F63" w:rsidP="000A116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03814F6" w14:textId="77777777" w:rsidR="00BA0F63" w:rsidRPr="00BE7B4F" w:rsidRDefault="00BA0F63" w:rsidP="000A116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top w:val="single" w:sz="4" w:space="0" w:color="auto"/>
              <w:left w:val="single" w:sz="4" w:space="0" w:color="auto"/>
            </w:tcBorders>
          </w:tcPr>
          <w:p w14:paraId="4288EFD1" w14:textId="77777777" w:rsidR="00BA0F63" w:rsidRPr="00BE7B4F" w:rsidRDefault="00BA0F63" w:rsidP="000A1165">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A650596" w14:textId="77777777" w:rsidR="00BA0F63" w:rsidRPr="00BE7B4F" w:rsidRDefault="00BA0F63" w:rsidP="000A1165">
            <w:pPr>
              <w:tabs>
                <w:tab w:val="left" w:pos="8505"/>
              </w:tabs>
              <w:spacing w:line="0" w:lineRule="atLeast"/>
              <w:rPr>
                <w:rFonts w:ascii="MS UI Gothic" w:eastAsia="MS UI Gothic" w:hAnsi="MS UI Gothic"/>
                <w:color w:val="000000" w:themeColor="text1"/>
                <w:sz w:val="16"/>
                <w:szCs w:val="16"/>
              </w:rPr>
            </w:pPr>
          </w:p>
        </w:tc>
      </w:tr>
      <w:tr w:rsidR="00BA0F63" w:rsidRPr="00BE7B4F" w14:paraId="7E33F1D3" w14:textId="77777777" w:rsidTr="0039036D">
        <w:trPr>
          <w:trHeight w:val="440"/>
        </w:trPr>
        <w:tc>
          <w:tcPr>
            <w:tcW w:w="969" w:type="dxa"/>
            <w:vMerge/>
          </w:tcPr>
          <w:p w14:paraId="3A7AECD1" w14:textId="77777777" w:rsidR="00BA0F63" w:rsidRPr="00BE7B4F" w:rsidRDefault="00BA0F63" w:rsidP="00407BA4">
            <w:pPr>
              <w:snapToGrid w:val="0"/>
              <w:spacing w:line="0" w:lineRule="atLeast"/>
              <w:rPr>
                <w:rFonts w:ascii="MS UI Gothic" w:eastAsia="MS UI Gothic" w:hAnsi="MS UI Gothic"/>
                <w:color w:val="000000" w:themeColor="text1"/>
                <w:sz w:val="16"/>
                <w:szCs w:val="16"/>
              </w:rPr>
            </w:pPr>
          </w:p>
        </w:tc>
        <w:tc>
          <w:tcPr>
            <w:tcW w:w="426" w:type="dxa"/>
            <w:tcBorders>
              <w:top w:val="single" w:sz="4" w:space="0" w:color="auto"/>
              <w:bottom w:val="single" w:sz="4" w:space="0" w:color="auto"/>
              <w:right w:val="nil"/>
            </w:tcBorders>
          </w:tcPr>
          <w:p w14:paraId="18DBD7E2" w14:textId="77777777" w:rsidR="00BA0F63" w:rsidRPr="00BE7B4F" w:rsidRDefault="00BA0F63" w:rsidP="000A116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41" w:type="dxa"/>
            <w:gridSpan w:val="8"/>
            <w:tcBorders>
              <w:top w:val="single" w:sz="4" w:space="0" w:color="auto"/>
              <w:left w:val="nil"/>
              <w:bottom w:val="single" w:sz="4" w:space="0" w:color="auto"/>
              <w:right w:val="single" w:sz="4" w:space="0" w:color="auto"/>
            </w:tcBorders>
          </w:tcPr>
          <w:p w14:paraId="44F5B74B" w14:textId="77777777" w:rsidR="00BA0F63" w:rsidRPr="00BE7B4F" w:rsidRDefault="00BA0F63" w:rsidP="00E44440">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開所時間減算</w:t>
            </w:r>
          </w:p>
          <w:p w14:paraId="218588F2" w14:textId="77777777" w:rsidR="00BA0F63" w:rsidRPr="00BE7B4F" w:rsidRDefault="00BA0F63" w:rsidP="00E44440">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運営規程に定める</w:t>
            </w:r>
            <w:r w:rsidRPr="00BE7B4F">
              <w:rPr>
                <w:rStyle w:val="H300"/>
                <w:rFonts w:ascii="MS UI Gothic" w:eastAsia="MS UI Gothic" w:hAnsi="MS UI Gothic" w:hint="eastAsia"/>
                <w:color w:val="000000" w:themeColor="text1"/>
                <w:sz w:val="16"/>
                <w:szCs w:val="16"/>
                <w:u w:val="none"/>
              </w:rPr>
              <w:t xml:space="preserve">営業時間（送迎のみを実施する時間を含まない）が　</w:t>
            </w:r>
            <w:r w:rsidR="0082145B" w:rsidRPr="00BE7B4F">
              <w:rPr>
                <w:rStyle w:val="H300"/>
                <w:rFonts w:ascii="MS UI Gothic" w:eastAsia="MS UI Gothic" w:hAnsi="MS UI Gothic" w:hint="eastAsia"/>
                <w:color w:val="000000" w:themeColor="text1"/>
                <w:sz w:val="16"/>
                <w:szCs w:val="16"/>
                <w:u w:val="none"/>
              </w:rPr>
              <w:t>6</w:t>
            </w:r>
            <w:r w:rsidRPr="00BE7B4F">
              <w:rPr>
                <w:rStyle w:val="H300"/>
                <w:rFonts w:ascii="MS UI Gothic" w:eastAsia="MS UI Gothic" w:hAnsi="MS UI Gothic" w:hint="eastAsia"/>
                <w:color w:val="000000" w:themeColor="text1"/>
                <w:sz w:val="16"/>
                <w:szCs w:val="16"/>
                <w:u w:val="none"/>
              </w:rPr>
              <w:t>時間未満に該当する場合、</w:t>
            </w:r>
            <w:r w:rsidRPr="00BE7B4F">
              <w:rPr>
                <w:rFonts w:ascii="MS UI Gothic" w:eastAsia="MS UI Gothic" w:hAnsi="MS UI Gothic" w:hint="eastAsia"/>
                <w:color w:val="000000" w:themeColor="text1"/>
                <w:sz w:val="16"/>
                <w:szCs w:val="16"/>
              </w:rPr>
              <w:t>所定単位数にそれぞれの割合を乗じて算定（減算）していますか。</w:t>
            </w:r>
          </w:p>
          <w:p w14:paraId="1AE37772" w14:textId="77777777" w:rsidR="00BA0F63" w:rsidRPr="00BE7B4F" w:rsidRDefault="005B5AC9" w:rsidP="005B5AC9">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 xml:space="preserve">ア　</w:t>
            </w:r>
            <w:r w:rsidR="00BA0F63" w:rsidRPr="00BE7B4F">
              <w:rPr>
                <w:rFonts w:ascii="MS UI Gothic" w:eastAsia="MS UI Gothic" w:hAnsi="MS UI Gothic" w:hint="eastAsia"/>
                <w:color w:val="000000" w:themeColor="text1"/>
                <w:sz w:val="16"/>
                <w:szCs w:val="16"/>
              </w:rPr>
              <w:t>営業時間が</w:t>
            </w:r>
            <w:r w:rsidR="0082145B" w:rsidRPr="00BE7B4F">
              <w:rPr>
                <w:rFonts w:ascii="MS UI Gothic" w:eastAsia="MS UI Gothic" w:hAnsi="MS UI Gothic" w:hint="eastAsia"/>
                <w:color w:val="000000" w:themeColor="text1"/>
                <w:sz w:val="16"/>
                <w:szCs w:val="16"/>
              </w:rPr>
              <w:t>4</w:t>
            </w:r>
            <w:r w:rsidR="007E03D3" w:rsidRPr="00BE7B4F">
              <w:rPr>
                <w:rFonts w:ascii="MS UI Gothic" w:eastAsia="MS UI Gothic" w:hAnsi="MS UI Gothic" w:hint="eastAsia"/>
                <w:color w:val="000000" w:themeColor="text1"/>
                <w:sz w:val="16"/>
                <w:szCs w:val="16"/>
              </w:rPr>
              <w:t>時間</w:t>
            </w:r>
            <w:r w:rsidR="00075777" w:rsidRPr="00BE7B4F">
              <w:rPr>
                <w:rFonts w:ascii="MS UI Gothic" w:eastAsia="MS UI Gothic" w:hAnsi="MS UI Gothic" w:hint="eastAsia"/>
                <w:color w:val="000000" w:themeColor="text1"/>
                <w:sz w:val="16"/>
                <w:szCs w:val="16"/>
              </w:rPr>
              <w:t xml:space="preserve">未満である場合　　　　　　　　　</w:t>
            </w:r>
            <w:r w:rsidR="00BA0F63" w:rsidRPr="00BE7B4F">
              <w:rPr>
                <w:rFonts w:ascii="MS UI Gothic" w:eastAsia="MS UI Gothic" w:hAnsi="MS UI Gothic" w:hint="eastAsia"/>
                <w:color w:val="000000" w:themeColor="text1"/>
                <w:sz w:val="16"/>
                <w:szCs w:val="16"/>
              </w:rPr>
              <w:t xml:space="preserve">→　</w:t>
            </w:r>
            <w:r w:rsidR="0082145B" w:rsidRPr="00BE7B4F">
              <w:rPr>
                <w:rStyle w:val="H300"/>
                <w:rFonts w:ascii="MS UI Gothic" w:eastAsia="MS UI Gothic" w:hAnsi="MS UI Gothic"/>
                <w:color w:val="000000" w:themeColor="text1"/>
                <w:sz w:val="16"/>
                <w:szCs w:val="16"/>
                <w:u w:val="none"/>
              </w:rPr>
              <w:t>50</w:t>
            </w:r>
            <w:r w:rsidR="00BA0F63" w:rsidRPr="00BE7B4F">
              <w:rPr>
                <w:rFonts w:ascii="MS UI Gothic" w:eastAsia="MS UI Gothic" w:hAnsi="MS UI Gothic" w:hint="eastAsia"/>
                <w:color w:val="000000" w:themeColor="text1"/>
                <w:sz w:val="16"/>
                <w:szCs w:val="16"/>
              </w:rPr>
              <w:t>/</w:t>
            </w:r>
            <w:r w:rsidR="0082145B" w:rsidRPr="00BE7B4F">
              <w:rPr>
                <w:rFonts w:ascii="MS UI Gothic" w:eastAsia="MS UI Gothic" w:hAnsi="MS UI Gothic" w:hint="eastAsia"/>
                <w:color w:val="000000" w:themeColor="text1"/>
                <w:sz w:val="16"/>
                <w:szCs w:val="16"/>
              </w:rPr>
              <w:t>100</w:t>
            </w:r>
          </w:p>
          <w:p w14:paraId="236A077D" w14:textId="77777777" w:rsidR="00BA0F63" w:rsidRPr="00BE7B4F" w:rsidRDefault="005B5AC9" w:rsidP="005B5AC9">
            <w:pPr>
              <w:pStyle w:val="H30"/>
              <w:spacing w:line="0" w:lineRule="atLeast"/>
              <w:ind w:leftChars="4" w:left="213"/>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 xml:space="preserve">イ　</w:t>
            </w:r>
            <w:r w:rsidR="00BA0F63" w:rsidRPr="00BE7B4F">
              <w:rPr>
                <w:rFonts w:ascii="MS UI Gothic" w:eastAsia="MS UI Gothic" w:hAnsi="MS UI Gothic" w:hint="eastAsia"/>
                <w:color w:val="000000" w:themeColor="text1"/>
                <w:sz w:val="16"/>
                <w:szCs w:val="16"/>
                <w:u w:val="none"/>
              </w:rPr>
              <w:t>営業時間が</w:t>
            </w:r>
            <w:r w:rsidR="0082145B" w:rsidRPr="00BE7B4F">
              <w:rPr>
                <w:rFonts w:ascii="MS UI Gothic" w:eastAsia="MS UI Gothic" w:hAnsi="MS UI Gothic" w:hint="eastAsia"/>
                <w:color w:val="000000" w:themeColor="text1"/>
                <w:sz w:val="16"/>
                <w:szCs w:val="16"/>
                <w:u w:val="none"/>
              </w:rPr>
              <w:t>4</w:t>
            </w:r>
            <w:r w:rsidR="007E03D3" w:rsidRPr="00BE7B4F">
              <w:rPr>
                <w:rFonts w:ascii="MS UI Gothic" w:eastAsia="MS UI Gothic" w:hAnsi="MS UI Gothic" w:hint="eastAsia"/>
                <w:color w:val="000000" w:themeColor="text1"/>
                <w:sz w:val="16"/>
                <w:szCs w:val="16"/>
                <w:u w:val="none"/>
              </w:rPr>
              <w:t>時間</w:t>
            </w:r>
            <w:r w:rsidR="00BA0F63" w:rsidRPr="00BE7B4F">
              <w:rPr>
                <w:rFonts w:ascii="MS UI Gothic" w:eastAsia="MS UI Gothic" w:hAnsi="MS UI Gothic" w:hint="eastAsia"/>
                <w:color w:val="000000" w:themeColor="text1"/>
                <w:sz w:val="16"/>
                <w:szCs w:val="16"/>
                <w:u w:val="none"/>
              </w:rPr>
              <w:t>以上</w:t>
            </w:r>
            <w:r w:rsidR="0082145B" w:rsidRPr="00BE7B4F">
              <w:rPr>
                <w:rFonts w:ascii="MS UI Gothic" w:eastAsia="MS UI Gothic" w:hAnsi="MS UI Gothic" w:hint="eastAsia"/>
                <w:color w:val="000000" w:themeColor="text1"/>
                <w:sz w:val="16"/>
                <w:szCs w:val="16"/>
                <w:u w:val="none"/>
              </w:rPr>
              <w:t>6</w:t>
            </w:r>
            <w:r w:rsidR="00BA0F63" w:rsidRPr="00BE7B4F">
              <w:rPr>
                <w:rFonts w:ascii="MS UI Gothic" w:eastAsia="MS UI Gothic" w:hAnsi="MS UI Gothic" w:hint="eastAsia"/>
                <w:color w:val="000000" w:themeColor="text1"/>
                <w:sz w:val="16"/>
                <w:szCs w:val="16"/>
                <w:u w:val="none"/>
              </w:rPr>
              <w:t xml:space="preserve">時間未満である場合　　→　</w:t>
            </w:r>
            <w:r w:rsidR="0082145B" w:rsidRPr="00BE7B4F">
              <w:rPr>
                <w:rStyle w:val="H300"/>
                <w:rFonts w:ascii="MS UI Gothic" w:eastAsia="MS UI Gothic" w:hAnsi="MS UI Gothic"/>
                <w:color w:val="000000" w:themeColor="text1"/>
                <w:sz w:val="16"/>
                <w:szCs w:val="16"/>
                <w:u w:val="none"/>
              </w:rPr>
              <w:t>70</w:t>
            </w:r>
            <w:r w:rsidR="00BA0F63" w:rsidRPr="00BE7B4F">
              <w:rPr>
                <w:rFonts w:ascii="MS UI Gothic" w:eastAsia="MS UI Gothic" w:hAnsi="MS UI Gothic" w:hint="eastAsia"/>
                <w:color w:val="000000" w:themeColor="text1"/>
                <w:sz w:val="16"/>
                <w:szCs w:val="16"/>
                <w:u w:val="none"/>
              </w:rPr>
              <w:t>/</w:t>
            </w:r>
            <w:r w:rsidR="0082145B" w:rsidRPr="00BE7B4F">
              <w:rPr>
                <w:rFonts w:ascii="MS UI Gothic" w:eastAsia="MS UI Gothic" w:hAnsi="MS UI Gothic" w:hint="eastAsia"/>
                <w:color w:val="000000" w:themeColor="text1"/>
                <w:sz w:val="16"/>
                <w:szCs w:val="16"/>
                <w:u w:val="none"/>
              </w:rPr>
              <w:t>100</w:t>
            </w:r>
          </w:p>
        </w:tc>
        <w:tc>
          <w:tcPr>
            <w:tcW w:w="887" w:type="dxa"/>
            <w:gridSpan w:val="7"/>
            <w:tcBorders>
              <w:top w:val="single" w:sz="4" w:space="0" w:color="auto"/>
              <w:left w:val="single" w:sz="4" w:space="0" w:color="auto"/>
              <w:bottom w:val="single" w:sz="4" w:space="0" w:color="auto"/>
              <w:right w:val="single" w:sz="4" w:space="0" w:color="auto"/>
            </w:tcBorders>
          </w:tcPr>
          <w:p w14:paraId="35AE0D4B" w14:textId="77777777" w:rsidR="00BA0F63" w:rsidRPr="00BE7B4F" w:rsidRDefault="00BA0F63" w:rsidP="000A116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140C9A3" w14:textId="77777777" w:rsidR="00BA0F63" w:rsidRPr="00BE7B4F" w:rsidRDefault="00BA0F63" w:rsidP="000A116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tcBorders>
              <w:top w:val="single" w:sz="4" w:space="0" w:color="auto"/>
              <w:left w:val="single" w:sz="4" w:space="0" w:color="auto"/>
              <w:bottom w:val="single" w:sz="4" w:space="0" w:color="auto"/>
            </w:tcBorders>
          </w:tcPr>
          <w:p w14:paraId="5D8478C9" w14:textId="77777777" w:rsidR="00BA0F63" w:rsidRPr="00BE7B4F" w:rsidRDefault="00AC4C94" w:rsidP="00571ACF">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w:t>
            </w:r>
            <w:r w:rsidR="00BA0F63" w:rsidRPr="00BE7B4F">
              <w:rPr>
                <w:rFonts w:ascii="MS UI Gothic" w:eastAsia="MS UI Gothic" w:hAnsi="MS UI Gothic" w:hint="eastAsia"/>
                <w:color w:val="000000" w:themeColor="text1"/>
                <w:sz w:val="16"/>
                <w:szCs w:val="16"/>
              </w:rPr>
              <w:t>別表</w:t>
            </w:r>
          </w:p>
          <w:p w14:paraId="3E1A998D" w14:textId="77777777" w:rsidR="00BA0F63" w:rsidRPr="00BE7B4F" w:rsidRDefault="00BA0F63" w:rsidP="00571ACF">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w:t>
            </w:r>
            <w:r w:rsidR="0082145B" w:rsidRPr="00BE7B4F">
              <w:rPr>
                <w:rFonts w:ascii="MS UI Gothic" w:eastAsia="MS UI Gothic" w:hAnsi="MS UI Gothic" w:hint="eastAsia"/>
                <w:color w:val="000000" w:themeColor="text1"/>
                <w:sz w:val="16"/>
                <w:szCs w:val="16"/>
              </w:rPr>
              <w:t>6</w:t>
            </w:r>
            <w:r w:rsidRPr="00BE7B4F">
              <w:rPr>
                <w:rFonts w:ascii="MS UI Gothic" w:eastAsia="MS UI Gothic" w:hAnsi="MS UI Gothic" w:hint="eastAsia"/>
                <w:color w:val="000000" w:themeColor="text1"/>
                <w:sz w:val="16"/>
                <w:szCs w:val="16"/>
              </w:rPr>
              <w:t>の</w:t>
            </w:r>
            <w:r w:rsidR="0082145B" w:rsidRPr="00BE7B4F">
              <w:rPr>
                <w:rFonts w:ascii="MS UI Gothic" w:eastAsia="MS UI Gothic" w:hAnsi="MS UI Gothic" w:hint="eastAsia"/>
                <w:color w:val="000000" w:themeColor="text1"/>
                <w:sz w:val="16"/>
                <w:szCs w:val="16"/>
              </w:rPr>
              <w:t>1</w:t>
            </w:r>
            <w:r w:rsidRPr="00BE7B4F">
              <w:rPr>
                <w:rFonts w:ascii="MS UI Gothic" w:eastAsia="MS UI Gothic" w:hAnsi="MS UI Gothic" w:hint="eastAsia"/>
                <w:color w:val="000000" w:themeColor="text1"/>
                <w:sz w:val="16"/>
                <w:szCs w:val="16"/>
              </w:rPr>
              <w:t>注</w:t>
            </w:r>
            <w:r w:rsidR="0082145B" w:rsidRPr="00BE7B4F">
              <w:rPr>
                <w:rFonts w:ascii="MS UI Gothic" w:eastAsia="MS UI Gothic" w:hAnsi="MS UI Gothic" w:hint="eastAsia"/>
                <w:color w:val="000000" w:themeColor="text1"/>
                <w:sz w:val="16"/>
                <w:szCs w:val="16"/>
              </w:rPr>
              <w:t>6</w:t>
            </w:r>
          </w:p>
          <w:p w14:paraId="1D818A98" w14:textId="77777777" w:rsidR="00BA0F63" w:rsidRPr="00BE7B4F" w:rsidRDefault="00BA0F63" w:rsidP="00571ACF">
            <w:pPr>
              <w:spacing w:line="0" w:lineRule="atLeast"/>
              <w:rPr>
                <w:rFonts w:ascii="MS UI Gothic" w:eastAsia="MS UI Gothic" w:hAnsi="MS UI Gothic"/>
                <w:color w:val="000000" w:themeColor="text1"/>
                <w:sz w:val="16"/>
                <w:szCs w:val="16"/>
              </w:rPr>
            </w:pPr>
          </w:p>
          <w:p w14:paraId="0DAEB0EE" w14:textId="77777777" w:rsidR="00BA0F63" w:rsidRPr="00BE7B4F" w:rsidRDefault="00AC4C94" w:rsidP="00571ACF">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01C6476C" w14:textId="77777777" w:rsidR="00BA0F63" w:rsidRPr="00BE7B4F" w:rsidRDefault="00BA0F63" w:rsidP="00571ACF">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w:t>
            </w:r>
            <w:r w:rsidR="0082145B" w:rsidRPr="00BE7B4F">
              <w:rPr>
                <w:rFonts w:ascii="MS UI Gothic" w:eastAsia="MS UI Gothic" w:hAnsi="MS UI Gothic" w:hint="eastAsia"/>
                <w:color w:val="000000" w:themeColor="text1"/>
                <w:sz w:val="16"/>
                <w:szCs w:val="16"/>
              </w:rPr>
              <w:t>2</w:t>
            </w:r>
            <w:r w:rsidR="00F158ED" w:rsidRPr="00BE7B4F">
              <w:rPr>
                <w:rFonts w:ascii="MS UI Gothic" w:eastAsia="MS UI Gothic" w:hAnsi="MS UI Gothic" w:hint="eastAsia"/>
                <w:color w:val="000000" w:themeColor="text1"/>
                <w:sz w:val="16"/>
                <w:szCs w:val="16"/>
              </w:rPr>
              <w:t>(6)</w:t>
            </w:r>
            <w:r w:rsidRPr="00BE7B4F">
              <w:rPr>
                <w:rFonts w:ascii="MS UI Gothic" w:eastAsia="MS UI Gothic" w:hAnsi="MS UI Gothic" w:hint="eastAsia"/>
                <w:color w:val="000000" w:themeColor="text1"/>
                <w:sz w:val="16"/>
                <w:szCs w:val="16"/>
              </w:rPr>
              <w:t>②</w:t>
            </w:r>
          </w:p>
        </w:tc>
        <w:tc>
          <w:tcPr>
            <w:tcW w:w="1244" w:type="dxa"/>
            <w:gridSpan w:val="2"/>
            <w:vMerge/>
          </w:tcPr>
          <w:p w14:paraId="2EAEAD1D" w14:textId="77777777" w:rsidR="00BA0F63" w:rsidRPr="00BE7B4F" w:rsidRDefault="00BA0F63" w:rsidP="000A1165">
            <w:pPr>
              <w:tabs>
                <w:tab w:val="left" w:pos="8505"/>
              </w:tabs>
              <w:spacing w:line="0" w:lineRule="atLeast"/>
              <w:rPr>
                <w:rFonts w:ascii="MS UI Gothic" w:eastAsia="MS UI Gothic" w:hAnsi="MS UI Gothic"/>
                <w:color w:val="000000" w:themeColor="text1"/>
                <w:sz w:val="16"/>
                <w:szCs w:val="16"/>
              </w:rPr>
            </w:pPr>
          </w:p>
        </w:tc>
      </w:tr>
      <w:tr w:rsidR="00BA0F63" w:rsidRPr="00BE7B4F" w14:paraId="15D3F90C" w14:textId="77777777" w:rsidTr="0039036D">
        <w:trPr>
          <w:trHeight w:val="345"/>
        </w:trPr>
        <w:tc>
          <w:tcPr>
            <w:tcW w:w="969" w:type="dxa"/>
            <w:vMerge/>
          </w:tcPr>
          <w:p w14:paraId="29D116A7" w14:textId="77777777" w:rsidR="00BA0F63" w:rsidRPr="00BE7B4F" w:rsidRDefault="00BA0F63" w:rsidP="00407BA4">
            <w:pPr>
              <w:snapToGrid w:val="0"/>
              <w:spacing w:line="0" w:lineRule="atLeast"/>
              <w:rPr>
                <w:rFonts w:ascii="MS UI Gothic" w:eastAsia="MS UI Gothic" w:hAnsi="MS UI Gothic"/>
                <w:color w:val="000000" w:themeColor="text1"/>
                <w:sz w:val="16"/>
                <w:szCs w:val="16"/>
              </w:rPr>
            </w:pPr>
          </w:p>
        </w:tc>
        <w:tc>
          <w:tcPr>
            <w:tcW w:w="426" w:type="dxa"/>
            <w:vMerge w:val="restart"/>
            <w:tcBorders>
              <w:top w:val="single" w:sz="4" w:space="0" w:color="auto"/>
              <w:right w:val="nil"/>
            </w:tcBorders>
          </w:tcPr>
          <w:p w14:paraId="555EC6D4" w14:textId="77777777" w:rsidR="00BA0F63" w:rsidRPr="00BE7B4F" w:rsidRDefault="00BA0F63" w:rsidP="000A116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41" w:type="dxa"/>
            <w:gridSpan w:val="8"/>
            <w:tcBorders>
              <w:top w:val="single" w:sz="4" w:space="0" w:color="auto"/>
              <w:left w:val="nil"/>
              <w:bottom w:val="nil"/>
              <w:right w:val="single" w:sz="4" w:space="0" w:color="auto"/>
            </w:tcBorders>
          </w:tcPr>
          <w:p w14:paraId="2FFE9BC4" w14:textId="77777777" w:rsidR="00BA0F63" w:rsidRPr="00BE7B4F" w:rsidRDefault="00BA0F63" w:rsidP="000A1165">
            <w:pPr>
              <w:pStyle w:val="H30"/>
              <w:spacing w:line="0" w:lineRule="atLeast"/>
              <w:ind w:left="210" w:hanging="210"/>
              <w:rPr>
                <w:rFonts w:ascii="MS UI Gothic" w:eastAsia="MS UI Gothic" w:hAnsi="MS UI Gothic"/>
                <w:color w:val="auto"/>
                <w:sz w:val="16"/>
                <w:szCs w:val="16"/>
                <w:u w:val="none"/>
              </w:rPr>
            </w:pPr>
            <w:r w:rsidRPr="00BE7B4F">
              <w:rPr>
                <w:rFonts w:ascii="MS UI Gothic" w:eastAsia="MS UI Gothic" w:hAnsi="MS UI Gothic" w:hint="eastAsia"/>
                <w:color w:val="auto"/>
                <w:sz w:val="16"/>
                <w:szCs w:val="16"/>
                <w:u w:val="none"/>
              </w:rPr>
              <w:t>短時間利用減算</w:t>
            </w:r>
          </w:p>
          <w:p w14:paraId="55AA857E" w14:textId="77777777" w:rsidR="00BA0F63" w:rsidRPr="00BE7B4F" w:rsidRDefault="00BA0F63" w:rsidP="00931E4C">
            <w:pPr>
              <w:pStyle w:val="H30"/>
              <w:spacing w:line="0" w:lineRule="atLeast"/>
              <w:ind w:left="0" w:firstLineChars="100" w:firstLine="155"/>
              <w:rPr>
                <w:rFonts w:ascii="MS UI Gothic" w:eastAsia="MS UI Gothic" w:hAnsi="MS UI Gothic"/>
                <w:color w:val="auto"/>
                <w:sz w:val="16"/>
                <w:szCs w:val="16"/>
                <w:u w:val="none"/>
              </w:rPr>
            </w:pPr>
            <w:r w:rsidRPr="00BE7B4F">
              <w:rPr>
                <w:rFonts w:ascii="MS UI Gothic" w:eastAsia="MS UI Gothic" w:hAnsi="MS UI Gothic" w:hint="eastAsia"/>
                <w:color w:val="auto"/>
                <w:sz w:val="16"/>
                <w:szCs w:val="16"/>
                <w:u w:val="none"/>
              </w:rPr>
              <w:t>前</w:t>
            </w:r>
            <w:r w:rsidR="0082145B" w:rsidRPr="00BE7B4F">
              <w:rPr>
                <w:rFonts w:ascii="MS UI Gothic" w:eastAsia="MS UI Gothic" w:hAnsi="MS UI Gothic" w:hint="eastAsia"/>
                <w:color w:val="auto"/>
                <w:sz w:val="16"/>
                <w:szCs w:val="16"/>
                <w:u w:val="none"/>
              </w:rPr>
              <w:t>3</w:t>
            </w:r>
            <w:r w:rsidR="002A1B90" w:rsidRPr="00BE7B4F">
              <w:rPr>
                <w:rFonts w:ascii="MS UI Gothic" w:eastAsia="MS UI Gothic" w:hAnsi="MS UI Gothic" w:hint="eastAsia"/>
                <w:color w:val="auto"/>
                <w:sz w:val="16"/>
                <w:szCs w:val="16"/>
                <w:u w:val="none"/>
              </w:rPr>
              <w:t>月</w:t>
            </w:r>
            <w:r w:rsidRPr="00BE7B4F">
              <w:rPr>
                <w:rFonts w:ascii="MS UI Gothic" w:eastAsia="MS UI Gothic" w:hAnsi="MS UI Gothic" w:hint="eastAsia"/>
                <w:color w:val="auto"/>
                <w:sz w:val="16"/>
                <w:szCs w:val="16"/>
                <w:u w:val="none"/>
              </w:rPr>
              <w:t>の利用者の平均利用時間が</w:t>
            </w:r>
            <w:r w:rsidR="0082145B" w:rsidRPr="00BE7B4F">
              <w:rPr>
                <w:rFonts w:ascii="MS UI Gothic" w:eastAsia="MS UI Gothic" w:hAnsi="MS UI Gothic" w:hint="eastAsia"/>
                <w:color w:val="auto"/>
                <w:sz w:val="16"/>
                <w:szCs w:val="16"/>
                <w:u w:val="none"/>
              </w:rPr>
              <w:t>5</w:t>
            </w:r>
            <w:r w:rsidRPr="00BE7B4F">
              <w:rPr>
                <w:rFonts w:ascii="MS UI Gothic" w:eastAsia="MS UI Gothic" w:hAnsi="MS UI Gothic" w:hint="eastAsia"/>
                <w:color w:val="auto"/>
                <w:sz w:val="16"/>
                <w:szCs w:val="16"/>
                <w:u w:val="none"/>
              </w:rPr>
              <w:t>時間未満の利用者等の割合が、事業所の利用者全体の</w:t>
            </w:r>
            <w:r w:rsidR="0082145B" w:rsidRPr="00BE7B4F">
              <w:rPr>
                <w:rFonts w:ascii="MS UI Gothic" w:eastAsia="MS UI Gothic" w:hAnsi="MS UI Gothic" w:hint="eastAsia"/>
                <w:color w:val="auto"/>
                <w:sz w:val="16"/>
                <w:szCs w:val="16"/>
                <w:u w:val="none"/>
              </w:rPr>
              <w:t>50</w:t>
            </w:r>
            <w:r w:rsidRPr="00BE7B4F">
              <w:rPr>
                <w:rFonts w:ascii="MS UI Gothic" w:eastAsia="MS UI Gothic" w:hAnsi="MS UI Gothic" w:hint="eastAsia"/>
                <w:color w:val="auto"/>
                <w:sz w:val="16"/>
                <w:szCs w:val="16"/>
                <w:u w:val="none"/>
              </w:rPr>
              <w:t>/</w:t>
            </w:r>
            <w:r w:rsidR="0082145B" w:rsidRPr="00BE7B4F">
              <w:rPr>
                <w:rFonts w:ascii="MS UI Gothic" w:eastAsia="MS UI Gothic" w:hAnsi="MS UI Gothic" w:hint="eastAsia"/>
                <w:color w:val="auto"/>
                <w:sz w:val="16"/>
                <w:szCs w:val="16"/>
                <w:u w:val="none"/>
              </w:rPr>
              <w:t>100</w:t>
            </w:r>
            <w:r w:rsidRPr="00BE7B4F">
              <w:rPr>
                <w:rFonts w:ascii="MS UI Gothic" w:eastAsia="MS UI Gothic" w:hAnsi="MS UI Gothic" w:hint="eastAsia"/>
                <w:color w:val="auto"/>
                <w:sz w:val="16"/>
                <w:szCs w:val="16"/>
                <w:u w:val="none"/>
              </w:rPr>
              <w:t>以上に該当する場合、所定単位数に</w:t>
            </w:r>
            <w:r w:rsidR="0082145B" w:rsidRPr="00BE7B4F">
              <w:rPr>
                <w:rFonts w:ascii="MS UI Gothic" w:eastAsia="MS UI Gothic" w:hAnsi="MS UI Gothic" w:hint="eastAsia"/>
                <w:color w:val="auto"/>
                <w:sz w:val="16"/>
                <w:szCs w:val="16"/>
                <w:u w:val="none"/>
              </w:rPr>
              <w:t>70</w:t>
            </w:r>
            <w:r w:rsidRPr="00BE7B4F">
              <w:rPr>
                <w:rFonts w:ascii="MS UI Gothic" w:eastAsia="MS UI Gothic" w:hAnsi="MS UI Gothic" w:hint="eastAsia"/>
                <w:color w:val="auto"/>
                <w:sz w:val="16"/>
                <w:szCs w:val="16"/>
                <w:u w:val="none"/>
              </w:rPr>
              <w:t>/</w:t>
            </w:r>
            <w:r w:rsidR="0082145B" w:rsidRPr="00BE7B4F">
              <w:rPr>
                <w:rFonts w:ascii="MS UI Gothic" w:eastAsia="MS UI Gothic" w:hAnsi="MS UI Gothic" w:hint="eastAsia"/>
                <w:color w:val="auto"/>
                <w:sz w:val="16"/>
                <w:szCs w:val="16"/>
                <w:u w:val="none"/>
              </w:rPr>
              <w:t>100</w:t>
            </w:r>
            <w:r w:rsidRPr="00BE7B4F">
              <w:rPr>
                <w:rFonts w:ascii="MS UI Gothic" w:eastAsia="MS UI Gothic" w:hAnsi="MS UI Gothic" w:hint="eastAsia"/>
                <w:color w:val="auto"/>
                <w:sz w:val="16"/>
                <w:szCs w:val="16"/>
                <w:u w:val="none"/>
              </w:rPr>
              <w:t>を乗じて算定（減算）していますか。</w:t>
            </w:r>
          </w:p>
        </w:tc>
        <w:tc>
          <w:tcPr>
            <w:tcW w:w="887" w:type="dxa"/>
            <w:gridSpan w:val="7"/>
            <w:tcBorders>
              <w:top w:val="single" w:sz="4" w:space="0" w:color="auto"/>
              <w:left w:val="single" w:sz="4" w:space="0" w:color="auto"/>
              <w:bottom w:val="nil"/>
              <w:right w:val="single" w:sz="4" w:space="0" w:color="auto"/>
            </w:tcBorders>
          </w:tcPr>
          <w:p w14:paraId="09D02412" w14:textId="77777777" w:rsidR="00BA0F63" w:rsidRPr="00BE7B4F" w:rsidRDefault="00BA0F63" w:rsidP="000A116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1046C3B" w14:textId="77777777" w:rsidR="00BA0F63" w:rsidRPr="00BE7B4F" w:rsidRDefault="00BA0F63" w:rsidP="000A116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71B8D4EB" w14:textId="77777777" w:rsidR="00BA0F63" w:rsidRPr="00BE7B4F" w:rsidRDefault="00BA0F63" w:rsidP="000A116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該当なし</w:t>
            </w:r>
          </w:p>
        </w:tc>
        <w:tc>
          <w:tcPr>
            <w:tcW w:w="1272" w:type="dxa"/>
            <w:gridSpan w:val="2"/>
            <w:vMerge w:val="restart"/>
            <w:tcBorders>
              <w:top w:val="single" w:sz="4" w:space="0" w:color="auto"/>
              <w:left w:val="single" w:sz="4" w:space="0" w:color="auto"/>
            </w:tcBorders>
          </w:tcPr>
          <w:p w14:paraId="5ACD3222" w14:textId="77777777" w:rsidR="00BA0F63" w:rsidRPr="00BE7B4F" w:rsidRDefault="00AC4C94" w:rsidP="000A1165">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報酬告示</w:t>
            </w:r>
            <w:r w:rsidR="00BA0F63" w:rsidRPr="00BE7B4F">
              <w:rPr>
                <w:rFonts w:ascii="MS UI Gothic" w:eastAsia="MS UI Gothic" w:hAnsi="MS UI Gothic" w:hint="eastAsia"/>
                <w:sz w:val="16"/>
                <w:szCs w:val="16"/>
              </w:rPr>
              <w:t>別表</w:t>
            </w:r>
          </w:p>
          <w:p w14:paraId="0D091873" w14:textId="77777777" w:rsidR="00BA0F63" w:rsidRPr="00BE7B4F" w:rsidRDefault="00BA0F63" w:rsidP="000A1165">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w:t>
            </w:r>
            <w:r w:rsidR="0082145B" w:rsidRPr="00BE7B4F">
              <w:rPr>
                <w:rFonts w:ascii="MS UI Gothic" w:eastAsia="MS UI Gothic" w:hAnsi="MS UI Gothic" w:hint="eastAsia"/>
                <w:sz w:val="16"/>
                <w:szCs w:val="16"/>
              </w:rPr>
              <w:t>6</w:t>
            </w:r>
            <w:r w:rsidRPr="00BE7B4F">
              <w:rPr>
                <w:rFonts w:ascii="MS UI Gothic" w:eastAsia="MS UI Gothic" w:hAnsi="MS UI Gothic" w:hint="eastAsia"/>
                <w:sz w:val="16"/>
                <w:szCs w:val="16"/>
              </w:rPr>
              <w:t>の</w:t>
            </w:r>
            <w:r w:rsidR="0082145B" w:rsidRPr="00BE7B4F">
              <w:rPr>
                <w:rFonts w:ascii="MS UI Gothic" w:eastAsia="MS UI Gothic" w:hAnsi="MS UI Gothic" w:hint="eastAsia"/>
                <w:sz w:val="16"/>
                <w:szCs w:val="16"/>
              </w:rPr>
              <w:t>1</w:t>
            </w:r>
            <w:r w:rsidRPr="00BE7B4F">
              <w:rPr>
                <w:rFonts w:ascii="MS UI Gothic" w:eastAsia="MS UI Gothic" w:hAnsi="MS UI Gothic" w:hint="eastAsia"/>
                <w:sz w:val="16"/>
                <w:szCs w:val="16"/>
              </w:rPr>
              <w:t>注</w:t>
            </w:r>
            <w:r w:rsidR="0082145B" w:rsidRPr="00BE7B4F">
              <w:rPr>
                <w:rFonts w:ascii="MS UI Gothic" w:eastAsia="MS UI Gothic" w:hAnsi="MS UI Gothic" w:hint="eastAsia"/>
                <w:sz w:val="16"/>
                <w:szCs w:val="16"/>
              </w:rPr>
              <w:t>5</w:t>
            </w:r>
          </w:p>
          <w:p w14:paraId="30FB9BF1" w14:textId="77777777" w:rsidR="00BA0F63" w:rsidRPr="00BE7B4F" w:rsidRDefault="00BA0F63" w:rsidP="000A1165">
            <w:pPr>
              <w:spacing w:line="0" w:lineRule="atLeast"/>
              <w:rPr>
                <w:rFonts w:ascii="MS UI Gothic" w:eastAsia="MS UI Gothic" w:hAnsi="MS UI Gothic"/>
                <w:sz w:val="16"/>
                <w:szCs w:val="16"/>
              </w:rPr>
            </w:pPr>
          </w:p>
          <w:p w14:paraId="3F9A2DD0" w14:textId="77777777" w:rsidR="00BA0F63" w:rsidRPr="00BE7B4F" w:rsidRDefault="00AC4C94" w:rsidP="000A1165">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18DC666C" w14:textId="77777777" w:rsidR="00BA0F63" w:rsidRPr="00BE7B4F" w:rsidRDefault="00BA0F63" w:rsidP="000A1165">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第二</w:t>
            </w:r>
            <w:r w:rsidR="0082145B" w:rsidRPr="00BE7B4F">
              <w:rPr>
                <w:rFonts w:ascii="MS UI Gothic" w:eastAsia="MS UI Gothic" w:hAnsi="MS UI Gothic" w:hint="eastAsia"/>
                <w:sz w:val="16"/>
                <w:szCs w:val="16"/>
              </w:rPr>
              <w:t>2</w:t>
            </w:r>
            <w:r w:rsidR="00F158ED" w:rsidRPr="00BE7B4F">
              <w:rPr>
                <w:rFonts w:ascii="MS UI Gothic" w:eastAsia="MS UI Gothic" w:hAnsi="MS UI Gothic" w:hint="eastAsia"/>
                <w:sz w:val="16"/>
                <w:szCs w:val="16"/>
              </w:rPr>
              <w:t>(6)</w:t>
            </w:r>
            <w:r w:rsidRPr="00BE7B4F">
              <w:rPr>
                <w:rFonts w:ascii="MS UI Gothic" w:eastAsia="MS UI Gothic" w:hAnsi="MS UI Gothic" w:hint="eastAsia"/>
                <w:sz w:val="16"/>
                <w:szCs w:val="16"/>
              </w:rPr>
              <w:t>②</w:t>
            </w:r>
          </w:p>
        </w:tc>
        <w:tc>
          <w:tcPr>
            <w:tcW w:w="1244" w:type="dxa"/>
            <w:gridSpan w:val="2"/>
            <w:vMerge/>
          </w:tcPr>
          <w:p w14:paraId="5A51F940" w14:textId="77777777" w:rsidR="00BA0F63" w:rsidRPr="00BE7B4F" w:rsidRDefault="00BA0F63" w:rsidP="000A1165">
            <w:pPr>
              <w:tabs>
                <w:tab w:val="left" w:pos="8505"/>
              </w:tabs>
              <w:spacing w:line="0" w:lineRule="atLeast"/>
              <w:rPr>
                <w:rFonts w:ascii="MS UI Gothic" w:eastAsia="MS UI Gothic" w:hAnsi="MS UI Gothic"/>
                <w:color w:val="000000" w:themeColor="text1"/>
                <w:sz w:val="16"/>
                <w:szCs w:val="16"/>
              </w:rPr>
            </w:pPr>
          </w:p>
        </w:tc>
      </w:tr>
      <w:tr w:rsidR="00811F71" w:rsidRPr="00BE7B4F" w14:paraId="7B8C422C" w14:textId="77777777" w:rsidTr="0039036D">
        <w:trPr>
          <w:trHeight w:val="90"/>
        </w:trPr>
        <w:tc>
          <w:tcPr>
            <w:tcW w:w="969" w:type="dxa"/>
            <w:vMerge/>
          </w:tcPr>
          <w:p w14:paraId="00061150" w14:textId="77777777" w:rsidR="00811F71" w:rsidRPr="00BE7B4F" w:rsidRDefault="00811F71" w:rsidP="00407BA4">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03D2D646" w14:textId="77777777" w:rsidR="00811F71" w:rsidRPr="00BE7B4F" w:rsidRDefault="00811F71" w:rsidP="000A1165">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4A72F55A" w14:textId="77777777" w:rsidR="00811F71" w:rsidRPr="00BE7B4F" w:rsidRDefault="00811F71" w:rsidP="000A1165">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373B4E7D" w14:textId="77777777" w:rsidR="00811F71" w:rsidRPr="00BE7B4F" w:rsidRDefault="00811F71" w:rsidP="000A1165">
            <w:pPr>
              <w:snapToGrid w:val="0"/>
              <w:spacing w:line="0" w:lineRule="atLeast"/>
              <w:rPr>
                <w:rFonts w:ascii="MS UI Gothic" w:eastAsia="MS UI Gothic" w:hAnsi="MS UI Gothic"/>
                <w:color w:val="000000" w:themeColor="text1"/>
                <w:sz w:val="16"/>
                <w:szCs w:val="16"/>
              </w:rPr>
            </w:pPr>
          </w:p>
        </w:tc>
        <w:tc>
          <w:tcPr>
            <w:tcW w:w="1244" w:type="dxa"/>
            <w:gridSpan w:val="2"/>
            <w:vMerge/>
          </w:tcPr>
          <w:p w14:paraId="793EDC09" w14:textId="77777777" w:rsidR="00811F71" w:rsidRPr="00BE7B4F" w:rsidRDefault="00811F71" w:rsidP="000A1165">
            <w:pPr>
              <w:tabs>
                <w:tab w:val="left" w:pos="8505"/>
              </w:tabs>
              <w:spacing w:line="0" w:lineRule="atLeast"/>
              <w:rPr>
                <w:rFonts w:ascii="MS UI Gothic" w:eastAsia="MS UI Gothic" w:hAnsi="MS UI Gothic"/>
                <w:color w:val="000000" w:themeColor="text1"/>
                <w:sz w:val="16"/>
                <w:szCs w:val="16"/>
              </w:rPr>
            </w:pPr>
          </w:p>
        </w:tc>
      </w:tr>
      <w:tr w:rsidR="00BA0F63" w:rsidRPr="00BE7B4F" w14:paraId="6D5B0A77" w14:textId="77777777" w:rsidTr="0039036D">
        <w:trPr>
          <w:trHeight w:val="95"/>
        </w:trPr>
        <w:tc>
          <w:tcPr>
            <w:tcW w:w="969" w:type="dxa"/>
            <w:vMerge/>
          </w:tcPr>
          <w:p w14:paraId="4ED38A65" w14:textId="77777777" w:rsidR="00BA0F63" w:rsidRPr="00BE7B4F" w:rsidRDefault="00BA0F63" w:rsidP="00407BA4">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dotDotDash" w:sz="4" w:space="0" w:color="auto"/>
            </w:tcBorders>
          </w:tcPr>
          <w:p w14:paraId="24711AA3" w14:textId="77777777" w:rsidR="00BA0F63" w:rsidRPr="00BE7B4F" w:rsidRDefault="00BA0F63" w:rsidP="000A1165">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22179FCE" w14:textId="77777777" w:rsidR="005B5AC9" w:rsidRPr="00BE7B4F" w:rsidRDefault="005B5AC9" w:rsidP="005B5AC9">
            <w:pPr>
              <w:pStyle w:val="H30"/>
              <w:spacing w:line="0" w:lineRule="atLeast"/>
              <w:ind w:left="1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※前</w:t>
            </w:r>
            <w:r w:rsidRPr="00BE7B4F">
              <w:rPr>
                <w:rFonts w:ascii="MS UI Gothic" w:eastAsia="MS UI Gothic" w:hAnsi="MS UI Gothic"/>
                <w:color w:val="000000" w:themeColor="text1"/>
                <w:sz w:val="12"/>
                <w:szCs w:val="16"/>
                <w:u w:val="none"/>
              </w:rPr>
              <w:t>3月の平均利用時間：</w:t>
            </w:r>
          </w:p>
          <w:p w14:paraId="7F5A6B56" w14:textId="77777777" w:rsidR="005B5AC9" w:rsidRPr="00BE7B4F" w:rsidRDefault="005B5AC9" w:rsidP="00075777">
            <w:pPr>
              <w:pStyle w:val="H30"/>
              <w:spacing w:line="0" w:lineRule="atLeast"/>
              <w:ind w:leftChars="50" w:left="103" w:firstLine="0"/>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前</w:t>
            </w:r>
            <w:r w:rsidRPr="00BE7B4F">
              <w:rPr>
                <w:rFonts w:ascii="MS UI Gothic" w:eastAsia="MS UI Gothic" w:hAnsi="MS UI Gothic"/>
                <w:color w:val="000000" w:themeColor="text1"/>
                <w:sz w:val="12"/>
                <w:szCs w:val="16"/>
                <w:u w:val="none"/>
              </w:rPr>
              <w:t>3月において当該利用者が利用した時間(送迎のみを実施する時間を含まない。)の合計時間を利用日数で除して得た時間</w:t>
            </w:r>
          </w:p>
          <w:p w14:paraId="4AD4C9B6" w14:textId="77777777" w:rsidR="005B5AC9" w:rsidRPr="00BE7B4F" w:rsidRDefault="005B5AC9" w:rsidP="005B5AC9">
            <w:pPr>
              <w:pStyle w:val="H30"/>
              <w:spacing w:line="0" w:lineRule="atLeast"/>
              <w:ind w:left="1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※送迎に長時間を要する利用者については、利用時間が</w:t>
            </w:r>
            <w:r w:rsidRPr="00BE7B4F">
              <w:rPr>
                <w:rFonts w:ascii="MS UI Gothic" w:eastAsia="MS UI Gothic" w:hAnsi="MS UI Gothic"/>
                <w:color w:val="000000" w:themeColor="text1"/>
                <w:sz w:val="12"/>
                <w:szCs w:val="16"/>
                <w:u w:val="none"/>
              </w:rPr>
              <w:t>5時間未満の利用者の割合の算定から除きます。なお、利用時間が5時間未満の利用者の割合の算定に当たっては、やむを得ない事情により5時間未満の利用となった利用者を除きます。</w:t>
            </w:r>
          </w:p>
          <w:p w14:paraId="604B348A" w14:textId="77777777" w:rsidR="00BA0F63" w:rsidRPr="00BE7B4F" w:rsidRDefault="005B5AC9" w:rsidP="005B5AC9">
            <w:pPr>
              <w:pStyle w:val="H30"/>
              <w:spacing w:line="0" w:lineRule="atLeast"/>
              <w:ind w:left="1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※⑶及び⑷双方の減算事由に該当する場合、減算となる単位数が大きい方についてのみ減算します。減算となる単位数が同じ場合は、いずれか一方の事由のみに着目して減算してください。</w:t>
            </w:r>
          </w:p>
        </w:tc>
        <w:tc>
          <w:tcPr>
            <w:tcW w:w="293" w:type="dxa"/>
            <w:tcBorders>
              <w:top w:val="nil"/>
              <w:left w:val="dotDotDash" w:sz="4" w:space="0" w:color="auto"/>
              <w:bottom w:val="nil"/>
              <w:right w:val="single" w:sz="4" w:space="0" w:color="auto"/>
            </w:tcBorders>
          </w:tcPr>
          <w:p w14:paraId="402B81C7" w14:textId="77777777" w:rsidR="00BA0F63" w:rsidRPr="00BE7B4F" w:rsidRDefault="00BA0F63" w:rsidP="000A1165">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601E7B7E" w14:textId="77777777" w:rsidR="00BA0F63" w:rsidRPr="00BE7B4F" w:rsidRDefault="00BA0F63" w:rsidP="000A1165">
            <w:pPr>
              <w:snapToGrid w:val="0"/>
              <w:spacing w:line="0" w:lineRule="atLeast"/>
              <w:rPr>
                <w:rFonts w:ascii="MS UI Gothic" w:eastAsia="MS UI Gothic" w:hAnsi="MS UI Gothic"/>
                <w:color w:val="000000" w:themeColor="text1"/>
                <w:sz w:val="12"/>
                <w:szCs w:val="16"/>
              </w:rPr>
            </w:pPr>
          </w:p>
        </w:tc>
        <w:tc>
          <w:tcPr>
            <w:tcW w:w="1244" w:type="dxa"/>
            <w:gridSpan w:val="2"/>
            <w:vMerge/>
          </w:tcPr>
          <w:p w14:paraId="0C748690" w14:textId="77777777" w:rsidR="00BA0F63" w:rsidRPr="00BE7B4F" w:rsidRDefault="00BA0F63" w:rsidP="000A1165">
            <w:pPr>
              <w:snapToGrid w:val="0"/>
              <w:spacing w:line="0" w:lineRule="atLeast"/>
              <w:rPr>
                <w:rFonts w:ascii="MS UI Gothic" w:eastAsia="MS UI Gothic" w:hAnsi="MS UI Gothic"/>
                <w:color w:val="000000" w:themeColor="text1"/>
                <w:sz w:val="12"/>
                <w:szCs w:val="16"/>
              </w:rPr>
            </w:pPr>
          </w:p>
        </w:tc>
      </w:tr>
      <w:tr w:rsidR="00811F71" w:rsidRPr="00BE7B4F" w14:paraId="2AFC0258" w14:textId="77777777" w:rsidTr="0039036D">
        <w:trPr>
          <w:trHeight w:val="77"/>
        </w:trPr>
        <w:tc>
          <w:tcPr>
            <w:tcW w:w="969" w:type="dxa"/>
            <w:vMerge/>
          </w:tcPr>
          <w:p w14:paraId="58AD745C" w14:textId="77777777" w:rsidR="00811F71" w:rsidRPr="00BE7B4F" w:rsidRDefault="00811F71" w:rsidP="00407BA4">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1155D474" w14:textId="77777777" w:rsidR="00811F71" w:rsidRPr="00BE7B4F" w:rsidRDefault="00811F71" w:rsidP="000A1165">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24C41041" w14:textId="77777777" w:rsidR="00811F71" w:rsidRPr="00BE7B4F" w:rsidRDefault="00811F71" w:rsidP="000A1165">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10B0443D" w14:textId="77777777" w:rsidR="00811F71" w:rsidRPr="00BE7B4F" w:rsidRDefault="00811F71" w:rsidP="000A1165">
            <w:pPr>
              <w:snapToGrid w:val="0"/>
              <w:spacing w:line="0" w:lineRule="atLeast"/>
              <w:rPr>
                <w:rFonts w:ascii="MS UI Gothic" w:eastAsia="MS UI Gothic" w:hAnsi="MS UI Gothic"/>
                <w:color w:val="000000" w:themeColor="text1"/>
                <w:sz w:val="16"/>
                <w:szCs w:val="16"/>
              </w:rPr>
            </w:pPr>
          </w:p>
        </w:tc>
        <w:tc>
          <w:tcPr>
            <w:tcW w:w="1244" w:type="dxa"/>
            <w:gridSpan w:val="2"/>
            <w:vMerge/>
          </w:tcPr>
          <w:p w14:paraId="55369B98" w14:textId="77777777" w:rsidR="00811F71" w:rsidRPr="00BE7B4F" w:rsidRDefault="00811F71" w:rsidP="000A1165">
            <w:pPr>
              <w:snapToGrid w:val="0"/>
              <w:spacing w:line="0" w:lineRule="atLeast"/>
              <w:rPr>
                <w:rFonts w:ascii="MS UI Gothic" w:eastAsia="MS UI Gothic" w:hAnsi="MS UI Gothic"/>
                <w:color w:val="000000" w:themeColor="text1"/>
                <w:sz w:val="16"/>
                <w:szCs w:val="16"/>
              </w:rPr>
            </w:pPr>
          </w:p>
        </w:tc>
      </w:tr>
      <w:tr w:rsidR="00BA0F63" w:rsidRPr="00BE7B4F" w14:paraId="5E7EA27E" w14:textId="77777777" w:rsidTr="0039036D">
        <w:trPr>
          <w:trHeight w:val="345"/>
        </w:trPr>
        <w:tc>
          <w:tcPr>
            <w:tcW w:w="969" w:type="dxa"/>
            <w:vMerge/>
          </w:tcPr>
          <w:p w14:paraId="20F2A191" w14:textId="77777777" w:rsidR="00BA0F63" w:rsidRPr="00BE7B4F" w:rsidRDefault="00BA0F63" w:rsidP="00407BA4">
            <w:pPr>
              <w:snapToGrid w:val="0"/>
              <w:spacing w:line="0" w:lineRule="atLeast"/>
              <w:rPr>
                <w:rFonts w:ascii="MS UI Gothic" w:eastAsia="MS UI Gothic" w:hAnsi="MS UI Gothic"/>
                <w:color w:val="000000" w:themeColor="text1"/>
                <w:sz w:val="16"/>
                <w:szCs w:val="16"/>
              </w:rPr>
            </w:pPr>
          </w:p>
        </w:tc>
        <w:tc>
          <w:tcPr>
            <w:tcW w:w="426" w:type="dxa"/>
            <w:vMerge w:val="restart"/>
            <w:tcBorders>
              <w:top w:val="single" w:sz="4" w:space="0" w:color="auto"/>
              <w:right w:val="nil"/>
            </w:tcBorders>
          </w:tcPr>
          <w:p w14:paraId="172D08FA" w14:textId="77777777" w:rsidR="00BA0F63" w:rsidRPr="00BE7B4F" w:rsidRDefault="007557BD" w:rsidP="000A116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⑸</w:t>
            </w:r>
          </w:p>
        </w:tc>
        <w:tc>
          <w:tcPr>
            <w:tcW w:w="4941" w:type="dxa"/>
            <w:gridSpan w:val="8"/>
            <w:tcBorders>
              <w:top w:val="single" w:sz="4" w:space="0" w:color="auto"/>
              <w:left w:val="nil"/>
              <w:bottom w:val="nil"/>
              <w:right w:val="single" w:sz="4" w:space="0" w:color="auto"/>
            </w:tcBorders>
          </w:tcPr>
          <w:p w14:paraId="35BE155E" w14:textId="77777777" w:rsidR="007557BD" w:rsidRPr="00BE7B4F" w:rsidRDefault="007557BD" w:rsidP="007557BD">
            <w:pPr>
              <w:pStyle w:val="H30"/>
              <w:spacing w:line="0" w:lineRule="atLeast"/>
              <w:rPr>
                <w:rFonts w:ascii="MS UI Gothic" w:eastAsia="MS UI Gothic" w:hAnsi="MS UI Gothic"/>
                <w:color w:val="auto"/>
                <w:sz w:val="16"/>
                <w:szCs w:val="16"/>
                <w:u w:val="none"/>
              </w:rPr>
            </w:pPr>
            <w:r w:rsidRPr="00BE7B4F">
              <w:rPr>
                <w:rFonts w:ascii="MS UI Gothic" w:eastAsia="MS UI Gothic" w:hAnsi="MS UI Gothic" w:hint="eastAsia"/>
                <w:color w:val="auto"/>
                <w:sz w:val="16"/>
                <w:szCs w:val="16"/>
                <w:u w:val="none"/>
              </w:rPr>
              <w:t>定員</w:t>
            </w:r>
            <w:r w:rsidR="005B5AC9" w:rsidRPr="00BE7B4F">
              <w:rPr>
                <w:rFonts w:ascii="MS UI Gothic" w:eastAsia="MS UI Gothic" w:hAnsi="MS UI Gothic" w:hint="eastAsia"/>
                <w:color w:val="auto"/>
                <w:sz w:val="16"/>
                <w:szCs w:val="16"/>
                <w:u w:val="none"/>
              </w:rPr>
              <w:t>81</w:t>
            </w:r>
            <w:r w:rsidR="00335935" w:rsidRPr="00BE7B4F">
              <w:rPr>
                <w:rFonts w:ascii="MS UI Gothic" w:eastAsia="MS UI Gothic" w:hAnsi="MS UI Gothic" w:hint="eastAsia"/>
                <w:color w:val="auto"/>
                <w:sz w:val="16"/>
                <w:szCs w:val="16"/>
                <w:u w:val="none"/>
              </w:rPr>
              <w:t>人</w:t>
            </w:r>
            <w:r w:rsidRPr="00BE7B4F">
              <w:rPr>
                <w:rFonts w:ascii="MS UI Gothic" w:eastAsia="MS UI Gothic" w:hAnsi="MS UI Gothic" w:hint="eastAsia"/>
                <w:color w:val="auto"/>
                <w:sz w:val="16"/>
                <w:szCs w:val="16"/>
                <w:u w:val="none"/>
              </w:rPr>
              <w:t>以上の減算</w:t>
            </w:r>
          </w:p>
          <w:p w14:paraId="584699FA" w14:textId="77777777" w:rsidR="00BA0F63" w:rsidRPr="00BE7B4F" w:rsidRDefault="007557BD" w:rsidP="00AD5918">
            <w:pPr>
              <w:pStyle w:val="H30"/>
              <w:spacing w:line="0" w:lineRule="atLeast"/>
              <w:ind w:left="0" w:firstLineChars="100" w:firstLine="155"/>
              <w:rPr>
                <w:rFonts w:ascii="MS UI Gothic" w:eastAsia="MS UI Gothic" w:hAnsi="MS UI Gothic"/>
                <w:color w:val="auto"/>
                <w:sz w:val="16"/>
                <w:szCs w:val="16"/>
                <w:u w:val="none"/>
              </w:rPr>
            </w:pPr>
            <w:r w:rsidRPr="00BE7B4F">
              <w:rPr>
                <w:rFonts w:ascii="MS UI Gothic" w:eastAsia="MS UI Gothic" w:hAnsi="MS UI Gothic" w:hint="eastAsia"/>
                <w:color w:val="auto"/>
                <w:sz w:val="16"/>
                <w:szCs w:val="16"/>
                <w:u w:val="none"/>
              </w:rPr>
              <w:t>一体的な運営が行われている定員</w:t>
            </w:r>
            <w:r w:rsidR="0082145B" w:rsidRPr="00BE7B4F">
              <w:rPr>
                <w:rFonts w:ascii="MS UI Gothic" w:eastAsia="MS UI Gothic" w:hAnsi="MS UI Gothic" w:hint="eastAsia"/>
                <w:color w:val="auto"/>
                <w:sz w:val="16"/>
                <w:szCs w:val="16"/>
                <w:u w:val="none"/>
              </w:rPr>
              <w:t>81</w:t>
            </w:r>
            <w:r w:rsidR="00335935" w:rsidRPr="00BE7B4F">
              <w:rPr>
                <w:rFonts w:ascii="MS UI Gothic" w:eastAsia="MS UI Gothic" w:hAnsi="MS UI Gothic" w:hint="eastAsia"/>
                <w:color w:val="auto"/>
                <w:sz w:val="16"/>
                <w:szCs w:val="16"/>
                <w:u w:val="none"/>
              </w:rPr>
              <w:t>人</w:t>
            </w:r>
            <w:r w:rsidRPr="00BE7B4F">
              <w:rPr>
                <w:rFonts w:ascii="MS UI Gothic" w:eastAsia="MS UI Gothic" w:hAnsi="MS UI Gothic" w:hint="eastAsia"/>
                <w:color w:val="auto"/>
                <w:sz w:val="16"/>
                <w:szCs w:val="16"/>
                <w:u w:val="none"/>
              </w:rPr>
              <w:t>以上の事業所の場合、所定単位数に</w:t>
            </w:r>
            <w:r w:rsidR="0082145B" w:rsidRPr="00BE7B4F">
              <w:rPr>
                <w:rFonts w:ascii="MS UI Gothic" w:eastAsia="MS UI Gothic" w:hAnsi="MS UI Gothic" w:hint="eastAsia"/>
                <w:color w:val="auto"/>
                <w:sz w:val="16"/>
                <w:szCs w:val="16"/>
                <w:u w:val="none"/>
              </w:rPr>
              <w:t>991</w:t>
            </w:r>
            <w:r w:rsidRPr="00BE7B4F">
              <w:rPr>
                <w:rFonts w:ascii="MS UI Gothic" w:eastAsia="MS UI Gothic" w:hAnsi="MS UI Gothic" w:hint="eastAsia"/>
                <w:color w:val="auto"/>
                <w:sz w:val="16"/>
                <w:szCs w:val="16"/>
                <w:u w:val="none"/>
              </w:rPr>
              <w:t>/</w:t>
            </w:r>
            <w:r w:rsidR="0082145B" w:rsidRPr="00BE7B4F">
              <w:rPr>
                <w:rFonts w:ascii="MS UI Gothic" w:eastAsia="MS UI Gothic" w:hAnsi="MS UI Gothic" w:hint="eastAsia"/>
                <w:color w:val="auto"/>
                <w:sz w:val="16"/>
                <w:szCs w:val="16"/>
                <w:u w:val="none"/>
              </w:rPr>
              <w:t>1000</w:t>
            </w:r>
            <w:r w:rsidRPr="00BE7B4F">
              <w:rPr>
                <w:rFonts w:ascii="MS UI Gothic" w:eastAsia="MS UI Gothic" w:hAnsi="MS UI Gothic" w:hint="eastAsia"/>
                <w:color w:val="auto"/>
                <w:sz w:val="16"/>
                <w:szCs w:val="16"/>
                <w:u w:val="none"/>
              </w:rPr>
              <w:t>を乗じて算定（減算）していますか。</w:t>
            </w:r>
          </w:p>
        </w:tc>
        <w:tc>
          <w:tcPr>
            <w:tcW w:w="887" w:type="dxa"/>
            <w:gridSpan w:val="7"/>
            <w:tcBorders>
              <w:top w:val="single" w:sz="4" w:space="0" w:color="auto"/>
              <w:left w:val="single" w:sz="4" w:space="0" w:color="auto"/>
              <w:bottom w:val="nil"/>
              <w:right w:val="single" w:sz="4" w:space="0" w:color="auto"/>
            </w:tcBorders>
          </w:tcPr>
          <w:p w14:paraId="278DFC11" w14:textId="77777777" w:rsidR="00BA0F63" w:rsidRPr="00BE7B4F" w:rsidRDefault="00BA0F63" w:rsidP="000A116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D0BCF67" w14:textId="77777777" w:rsidR="00BA0F63" w:rsidRPr="00BE7B4F" w:rsidRDefault="00BA0F63" w:rsidP="000A116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192050E0" w14:textId="77777777" w:rsidR="00BA0F63" w:rsidRPr="00BE7B4F" w:rsidRDefault="00BA0F63" w:rsidP="000A116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該当なし</w:t>
            </w:r>
          </w:p>
        </w:tc>
        <w:tc>
          <w:tcPr>
            <w:tcW w:w="1272" w:type="dxa"/>
            <w:gridSpan w:val="2"/>
            <w:vMerge w:val="restart"/>
            <w:tcBorders>
              <w:top w:val="single" w:sz="4" w:space="0" w:color="auto"/>
              <w:left w:val="single" w:sz="4" w:space="0" w:color="auto"/>
            </w:tcBorders>
          </w:tcPr>
          <w:p w14:paraId="07CB6C88" w14:textId="77777777" w:rsidR="00306E5E" w:rsidRPr="00BE7B4F" w:rsidRDefault="00AC4C94" w:rsidP="00306E5E">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報酬告示</w:t>
            </w:r>
            <w:r w:rsidR="00306E5E" w:rsidRPr="00BE7B4F">
              <w:rPr>
                <w:rFonts w:ascii="MS UI Gothic" w:eastAsia="MS UI Gothic" w:hAnsi="MS UI Gothic" w:hint="eastAsia"/>
                <w:sz w:val="16"/>
                <w:szCs w:val="16"/>
              </w:rPr>
              <w:t>別表</w:t>
            </w:r>
          </w:p>
          <w:p w14:paraId="220F5801" w14:textId="77777777" w:rsidR="00306E5E" w:rsidRPr="00BE7B4F" w:rsidRDefault="00306E5E" w:rsidP="00306E5E">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w:t>
            </w:r>
            <w:r w:rsidR="0082145B" w:rsidRPr="00BE7B4F">
              <w:rPr>
                <w:rFonts w:ascii="MS UI Gothic" w:eastAsia="MS UI Gothic" w:hAnsi="MS UI Gothic" w:hint="eastAsia"/>
                <w:sz w:val="16"/>
                <w:szCs w:val="16"/>
              </w:rPr>
              <w:t>6</w:t>
            </w:r>
            <w:r w:rsidRPr="00BE7B4F">
              <w:rPr>
                <w:rFonts w:ascii="MS UI Gothic" w:eastAsia="MS UI Gothic" w:hAnsi="MS UI Gothic" w:hint="eastAsia"/>
                <w:sz w:val="16"/>
                <w:szCs w:val="16"/>
              </w:rPr>
              <w:t>の</w:t>
            </w:r>
            <w:r w:rsidR="0082145B" w:rsidRPr="00BE7B4F">
              <w:rPr>
                <w:rFonts w:ascii="MS UI Gothic" w:eastAsia="MS UI Gothic" w:hAnsi="MS UI Gothic" w:hint="eastAsia"/>
                <w:sz w:val="16"/>
                <w:szCs w:val="16"/>
              </w:rPr>
              <w:t>1</w:t>
            </w:r>
            <w:r w:rsidRPr="00BE7B4F">
              <w:rPr>
                <w:rFonts w:ascii="MS UI Gothic" w:eastAsia="MS UI Gothic" w:hAnsi="MS UI Gothic" w:hint="eastAsia"/>
                <w:sz w:val="16"/>
                <w:szCs w:val="16"/>
              </w:rPr>
              <w:t>注</w:t>
            </w:r>
            <w:r w:rsidR="0082145B" w:rsidRPr="00BE7B4F">
              <w:rPr>
                <w:rFonts w:ascii="MS UI Gothic" w:eastAsia="MS UI Gothic" w:hAnsi="MS UI Gothic" w:hint="eastAsia"/>
                <w:sz w:val="16"/>
                <w:szCs w:val="16"/>
              </w:rPr>
              <w:t>7</w:t>
            </w:r>
          </w:p>
          <w:p w14:paraId="41AFD37D" w14:textId="77777777" w:rsidR="00306E5E" w:rsidRPr="00BE7B4F" w:rsidRDefault="00306E5E" w:rsidP="00306E5E">
            <w:pPr>
              <w:spacing w:line="0" w:lineRule="atLeast"/>
              <w:rPr>
                <w:rFonts w:ascii="MS UI Gothic" w:eastAsia="MS UI Gothic" w:hAnsi="MS UI Gothic"/>
                <w:sz w:val="16"/>
                <w:szCs w:val="16"/>
              </w:rPr>
            </w:pPr>
          </w:p>
          <w:p w14:paraId="115133EF" w14:textId="77777777" w:rsidR="00306E5E" w:rsidRPr="00BE7B4F" w:rsidRDefault="00AC4C94" w:rsidP="00306E5E">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73422346" w14:textId="77777777" w:rsidR="00BA0F63" w:rsidRPr="00BE7B4F" w:rsidRDefault="00306E5E" w:rsidP="00306E5E">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第二</w:t>
            </w:r>
            <w:r w:rsidR="0082145B" w:rsidRPr="00BE7B4F">
              <w:rPr>
                <w:rFonts w:ascii="MS UI Gothic" w:eastAsia="MS UI Gothic" w:hAnsi="MS UI Gothic" w:hint="eastAsia"/>
                <w:sz w:val="16"/>
                <w:szCs w:val="16"/>
              </w:rPr>
              <w:t>2</w:t>
            </w:r>
            <w:r w:rsidR="00F158ED" w:rsidRPr="00BE7B4F">
              <w:rPr>
                <w:rFonts w:ascii="MS UI Gothic" w:eastAsia="MS UI Gothic" w:hAnsi="MS UI Gothic" w:hint="eastAsia"/>
                <w:sz w:val="16"/>
                <w:szCs w:val="16"/>
              </w:rPr>
              <w:t>(6)</w:t>
            </w:r>
            <w:r w:rsidRPr="00BE7B4F">
              <w:rPr>
                <w:rFonts w:ascii="MS UI Gothic" w:eastAsia="MS UI Gothic" w:hAnsi="MS UI Gothic" w:hint="eastAsia"/>
                <w:sz w:val="16"/>
                <w:szCs w:val="16"/>
              </w:rPr>
              <w:t>②</w:t>
            </w:r>
          </w:p>
        </w:tc>
        <w:tc>
          <w:tcPr>
            <w:tcW w:w="1244" w:type="dxa"/>
            <w:gridSpan w:val="2"/>
            <w:vMerge/>
          </w:tcPr>
          <w:p w14:paraId="4B503143" w14:textId="77777777" w:rsidR="00BA0F63" w:rsidRPr="00BE7B4F" w:rsidRDefault="00BA0F63" w:rsidP="000A1165">
            <w:pPr>
              <w:tabs>
                <w:tab w:val="left" w:pos="8505"/>
              </w:tabs>
              <w:spacing w:line="0" w:lineRule="atLeast"/>
              <w:rPr>
                <w:rFonts w:ascii="MS UI Gothic" w:eastAsia="MS UI Gothic" w:hAnsi="MS UI Gothic"/>
                <w:color w:val="000000" w:themeColor="text1"/>
                <w:sz w:val="16"/>
                <w:szCs w:val="16"/>
              </w:rPr>
            </w:pPr>
          </w:p>
        </w:tc>
      </w:tr>
      <w:tr w:rsidR="00811F71" w:rsidRPr="00BE7B4F" w14:paraId="4F2A9777" w14:textId="77777777" w:rsidTr="0039036D">
        <w:trPr>
          <w:trHeight w:val="90"/>
        </w:trPr>
        <w:tc>
          <w:tcPr>
            <w:tcW w:w="969" w:type="dxa"/>
            <w:vMerge/>
          </w:tcPr>
          <w:p w14:paraId="3B2C9CBB" w14:textId="77777777" w:rsidR="00811F71" w:rsidRPr="00BE7B4F" w:rsidRDefault="00811F71" w:rsidP="00407BA4">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39858D6C" w14:textId="77777777" w:rsidR="00811F71" w:rsidRPr="00BE7B4F" w:rsidRDefault="00811F71" w:rsidP="000A1165">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538F39C1" w14:textId="77777777" w:rsidR="00811F71" w:rsidRPr="00BE7B4F" w:rsidRDefault="00811F71" w:rsidP="000A1165">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38A792EE" w14:textId="77777777" w:rsidR="00811F71" w:rsidRPr="00BE7B4F" w:rsidRDefault="00811F71" w:rsidP="000A1165">
            <w:pPr>
              <w:snapToGrid w:val="0"/>
              <w:spacing w:line="0" w:lineRule="atLeast"/>
              <w:rPr>
                <w:rFonts w:ascii="MS UI Gothic" w:eastAsia="MS UI Gothic" w:hAnsi="MS UI Gothic"/>
                <w:color w:val="000000" w:themeColor="text1"/>
                <w:sz w:val="16"/>
                <w:szCs w:val="16"/>
              </w:rPr>
            </w:pPr>
          </w:p>
        </w:tc>
        <w:tc>
          <w:tcPr>
            <w:tcW w:w="1244" w:type="dxa"/>
            <w:gridSpan w:val="2"/>
            <w:vMerge/>
          </w:tcPr>
          <w:p w14:paraId="0FBC8AEE" w14:textId="77777777" w:rsidR="00811F71" w:rsidRPr="00BE7B4F" w:rsidRDefault="00811F71" w:rsidP="000A1165">
            <w:pPr>
              <w:tabs>
                <w:tab w:val="left" w:pos="8505"/>
              </w:tabs>
              <w:spacing w:line="0" w:lineRule="atLeast"/>
              <w:rPr>
                <w:rFonts w:ascii="MS UI Gothic" w:eastAsia="MS UI Gothic" w:hAnsi="MS UI Gothic"/>
                <w:color w:val="000000" w:themeColor="text1"/>
                <w:sz w:val="16"/>
                <w:szCs w:val="16"/>
              </w:rPr>
            </w:pPr>
          </w:p>
        </w:tc>
      </w:tr>
      <w:tr w:rsidR="00BA0F63" w:rsidRPr="00BE7B4F" w14:paraId="6F21D5F2" w14:textId="77777777" w:rsidTr="0039036D">
        <w:trPr>
          <w:trHeight w:val="95"/>
        </w:trPr>
        <w:tc>
          <w:tcPr>
            <w:tcW w:w="969" w:type="dxa"/>
            <w:vMerge/>
          </w:tcPr>
          <w:p w14:paraId="30018341" w14:textId="77777777" w:rsidR="00BA0F63" w:rsidRPr="00BE7B4F" w:rsidRDefault="00BA0F63" w:rsidP="00407BA4">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dotDotDash" w:sz="4" w:space="0" w:color="auto"/>
            </w:tcBorders>
          </w:tcPr>
          <w:p w14:paraId="451511FB" w14:textId="77777777" w:rsidR="00BA0F63" w:rsidRPr="00BE7B4F" w:rsidRDefault="00BA0F63" w:rsidP="000A1165">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545F9AF5" w14:textId="77777777" w:rsidR="00BA0F63" w:rsidRPr="00BE7B4F" w:rsidRDefault="007557BD" w:rsidP="007557BD">
            <w:pPr>
              <w:pStyle w:val="H30"/>
              <w:spacing w:line="0" w:lineRule="atLeast"/>
              <w:ind w:leftChars="19" w:left="39" w:firstLine="0"/>
              <w:rPr>
                <w:rFonts w:ascii="MS UI Gothic" w:eastAsia="MS UI Gothic" w:hAnsi="MS UI Gothic"/>
                <w:color w:val="000000" w:themeColor="text1"/>
                <w:sz w:val="12"/>
                <w:szCs w:val="16"/>
                <w:u w:val="none"/>
              </w:rPr>
            </w:pPr>
            <w:r w:rsidRPr="00BE7B4F">
              <w:rPr>
                <w:rFonts w:ascii="MS UI Gothic" w:eastAsia="MS UI Gothic" w:hAnsi="MS UI Gothic" w:hint="eastAsia"/>
                <w:color w:val="auto"/>
                <w:sz w:val="12"/>
                <w:szCs w:val="16"/>
                <w:u w:val="none"/>
              </w:rPr>
              <w:t>※一体的な運営とは、従業者の勤務体制が一体的で区分されていないものをいいます。</w:t>
            </w:r>
          </w:p>
        </w:tc>
        <w:tc>
          <w:tcPr>
            <w:tcW w:w="293" w:type="dxa"/>
            <w:tcBorders>
              <w:top w:val="nil"/>
              <w:left w:val="dotDotDash" w:sz="4" w:space="0" w:color="auto"/>
              <w:bottom w:val="nil"/>
              <w:right w:val="single" w:sz="4" w:space="0" w:color="auto"/>
            </w:tcBorders>
          </w:tcPr>
          <w:p w14:paraId="72C87B7F" w14:textId="77777777" w:rsidR="00BA0F63" w:rsidRPr="00BE7B4F" w:rsidRDefault="00BA0F63" w:rsidP="000A1165">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1036B6D1" w14:textId="77777777" w:rsidR="00BA0F63" w:rsidRPr="00BE7B4F" w:rsidRDefault="00BA0F63" w:rsidP="000A1165">
            <w:pPr>
              <w:snapToGrid w:val="0"/>
              <w:spacing w:line="0" w:lineRule="atLeast"/>
              <w:rPr>
                <w:rFonts w:ascii="MS UI Gothic" w:eastAsia="MS UI Gothic" w:hAnsi="MS UI Gothic"/>
                <w:color w:val="000000" w:themeColor="text1"/>
                <w:sz w:val="12"/>
                <w:szCs w:val="16"/>
              </w:rPr>
            </w:pPr>
          </w:p>
        </w:tc>
        <w:tc>
          <w:tcPr>
            <w:tcW w:w="1244" w:type="dxa"/>
            <w:gridSpan w:val="2"/>
            <w:vMerge/>
          </w:tcPr>
          <w:p w14:paraId="1E10372F" w14:textId="77777777" w:rsidR="00BA0F63" w:rsidRPr="00BE7B4F" w:rsidRDefault="00BA0F63" w:rsidP="000A1165">
            <w:pPr>
              <w:snapToGrid w:val="0"/>
              <w:spacing w:line="0" w:lineRule="atLeast"/>
              <w:rPr>
                <w:rFonts w:ascii="MS UI Gothic" w:eastAsia="MS UI Gothic" w:hAnsi="MS UI Gothic"/>
                <w:color w:val="000000" w:themeColor="text1"/>
                <w:sz w:val="12"/>
                <w:szCs w:val="16"/>
              </w:rPr>
            </w:pPr>
          </w:p>
        </w:tc>
      </w:tr>
      <w:tr w:rsidR="00811F71" w:rsidRPr="00BE7B4F" w14:paraId="301724CF" w14:textId="77777777" w:rsidTr="0039036D">
        <w:trPr>
          <w:trHeight w:val="77"/>
        </w:trPr>
        <w:tc>
          <w:tcPr>
            <w:tcW w:w="969" w:type="dxa"/>
            <w:vMerge/>
          </w:tcPr>
          <w:p w14:paraId="001996E2" w14:textId="77777777" w:rsidR="00811F71" w:rsidRPr="00BE7B4F" w:rsidRDefault="00811F71" w:rsidP="00407BA4">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70BE1A37" w14:textId="77777777" w:rsidR="00811F71" w:rsidRPr="00BE7B4F" w:rsidRDefault="00811F71" w:rsidP="000A1165">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4800A013" w14:textId="77777777" w:rsidR="00811F71" w:rsidRPr="00BE7B4F" w:rsidRDefault="00811F71" w:rsidP="000A1165">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5B09D656" w14:textId="77777777" w:rsidR="00811F71" w:rsidRPr="00BE7B4F" w:rsidRDefault="00811F71" w:rsidP="000A1165">
            <w:pPr>
              <w:snapToGrid w:val="0"/>
              <w:spacing w:line="0" w:lineRule="atLeast"/>
              <w:rPr>
                <w:rFonts w:ascii="MS UI Gothic" w:eastAsia="MS UI Gothic" w:hAnsi="MS UI Gothic"/>
                <w:color w:val="000000" w:themeColor="text1"/>
                <w:sz w:val="16"/>
                <w:szCs w:val="16"/>
              </w:rPr>
            </w:pPr>
          </w:p>
        </w:tc>
        <w:tc>
          <w:tcPr>
            <w:tcW w:w="1244" w:type="dxa"/>
            <w:gridSpan w:val="2"/>
            <w:vMerge/>
          </w:tcPr>
          <w:p w14:paraId="23708E7D" w14:textId="77777777" w:rsidR="00811F71" w:rsidRPr="00BE7B4F" w:rsidRDefault="00811F71" w:rsidP="000A1165">
            <w:pPr>
              <w:snapToGrid w:val="0"/>
              <w:spacing w:line="0" w:lineRule="atLeast"/>
              <w:rPr>
                <w:rFonts w:ascii="MS UI Gothic" w:eastAsia="MS UI Gothic" w:hAnsi="MS UI Gothic"/>
                <w:color w:val="000000" w:themeColor="text1"/>
                <w:sz w:val="16"/>
                <w:szCs w:val="16"/>
              </w:rPr>
            </w:pPr>
          </w:p>
        </w:tc>
      </w:tr>
      <w:tr w:rsidR="00BA0F63" w:rsidRPr="00BE7B4F" w14:paraId="1C3361B6" w14:textId="77777777" w:rsidTr="0039036D">
        <w:trPr>
          <w:trHeight w:val="3674"/>
        </w:trPr>
        <w:tc>
          <w:tcPr>
            <w:tcW w:w="969" w:type="dxa"/>
            <w:vMerge/>
          </w:tcPr>
          <w:p w14:paraId="02EBD30C" w14:textId="77777777" w:rsidR="00BA0F63" w:rsidRPr="00BE7B4F" w:rsidRDefault="00BA0F63" w:rsidP="00407BA4">
            <w:pPr>
              <w:snapToGrid w:val="0"/>
              <w:spacing w:line="0" w:lineRule="atLeast"/>
              <w:ind w:leftChars="-20" w:left="-21" w:hangingChars="13" w:hanging="20"/>
              <w:rPr>
                <w:rFonts w:ascii="MS UI Gothic" w:eastAsia="MS UI Gothic" w:hAnsi="MS UI Gothic"/>
                <w:color w:val="000000" w:themeColor="text1"/>
                <w:sz w:val="16"/>
                <w:szCs w:val="16"/>
              </w:rPr>
            </w:pPr>
          </w:p>
        </w:tc>
        <w:tc>
          <w:tcPr>
            <w:tcW w:w="426" w:type="dxa"/>
            <w:tcBorders>
              <w:top w:val="single" w:sz="4" w:space="0" w:color="auto"/>
              <w:bottom w:val="single" w:sz="4" w:space="0" w:color="auto"/>
              <w:right w:val="nil"/>
            </w:tcBorders>
          </w:tcPr>
          <w:p w14:paraId="2C0C2F87" w14:textId="77777777" w:rsidR="00BA0F63" w:rsidRPr="00BE7B4F" w:rsidRDefault="007557BD" w:rsidP="000A116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⑹</w:t>
            </w:r>
          </w:p>
        </w:tc>
        <w:tc>
          <w:tcPr>
            <w:tcW w:w="4941" w:type="dxa"/>
            <w:gridSpan w:val="8"/>
            <w:tcBorders>
              <w:top w:val="single" w:sz="4" w:space="0" w:color="auto"/>
              <w:left w:val="nil"/>
              <w:bottom w:val="single" w:sz="4" w:space="0" w:color="auto"/>
              <w:right w:val="single" w:sz="4" w:space="0" w:color="auto"/>
            </w:tcBorders>
          </w:tcPr>
          <w:p w14:paraId="6A88226A" w14:textId="77777777" w:rsidR="00306E5E" w:rsidRPr="00BE7B4F" w:rsidRDefault="00306E5E" w:rsidP="00306E5E">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医師未配置減算</w:t>
            </w:r>
          </w:p>
          <w:p w14:paraId="039D1B39" w14:textId="77777777" w:rsidR="00BA0F63" w:rsidRPr="00BE7B4F" w:rsidRDefault="00306E5E" w:rsidP="00306E5E">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医師が配置されていない場合、</w:t>
            </w:r>
            <w:r w:rsidR="0082145B" w:rsidRPr="00BE7B4F">
              <w:rPr>
                <w:rFonts w:ascii="MS UI Gothic" w:eastAsia="MS UI Gothic" w:hAnsi="MS UI Gothic" w:hint="eastAsia"/>
                <w:sz w:val="16"/>
                <w:szCs w:val="16"/>
              </w:rPr>
              <w:t>1</w:t>
            </w:r>
            <w:r w:rsidR="002A1B90" w:rsidRPr="00BE7B4F">
              <w:rPr>
                <w:rFonts w:ascii="MS UI Gothic" w:eastAsia="MS UI Gothic" w:hAnsi="MS UI Gothic" w:hint="eastAsia"/>
                <w:sz w:val="16"/>
                <w:szCs w:val="16"/>
              </w:rPr>
              <w:t>日</w:t>
            </w:r>
            <w:r w:rsidRPr="00BE7B4F">
              <w:rPr>
                <w:rFonts w:ascii="MS UI Gothic" w:eastAsia="MS UI Gothic" w:hAnsi="MS UI Gothic" w:hint="eastAsia"/>
                <w:sz w:val="16"/>
                <w:szCs w:val="16"/>
              </w:rPr>
              <w:t>につき</w:t>
            </w:r>
            <w:r w:rsidR="005B5AC9" w:rsidRPr="00BE7B4F">
              <w:rPr>
                <w:rFonts w:ascii="MS UI Gothic" w:eastAsia="MS UI Gothic" w:hAnsi="MS UI Gothic" w:hint="eastAsia"/>
                <w:sz w:val="16"/>
                <w:szCs w:val="16"/>
              </w:rPr>
              <w:t>12</w:t>
            </w:r>
            <w:r w:rsidR="0066572C" w:rsidRPr="00BE7B4F">
              <w:rPr>
                <w:rFonts w:ascii="MS UI Gothic" w:eastAsia="MS UI Gothic" w:hAnsi="MS UI Gothic" w:hint="eastAsia"/>
                <w:sz w:val="16"/>
                <w:szCs w:val="16"/>
              </w:rPr>
              <w:t>単位</w:t>
            </w:r>
            <w:r w:rsidRPr="00BE7B4F">
              <w:rPr>
                <w:rFonts w:ascii="MS UI Gothic" w:eastAsia="MS UI Gothic" w:hAnsi="MS UI Gothic" w:hint="eastAsia"/>
                <w:sz w:val="16"/>
                <w:szCs w:val="16"/>
              </w:rPr>
              <w:t>を減算していますか。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3D29FD99" w14:textId="77777777" w:rsidR="00BA0F63" w:rsidRPr="00BE7B4F" w:rsidRDefault="00BA0F63" w:rsidP="000A116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EF2B0A6" w14:textId="77777777" w:rsidR="00BA0F63" w:rsidRPr="00BE7B4F" w:rsidRDefault="00BA0F63" w:rsidP="000A116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0F6F9086" w14:textId="77777777" w:rsidR="00BA0F63" w:rsidRPr="00BE7B4F" w:rsidRDefault="00BA0F63" w:rsidP="000A116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該当なし</w:t>
            </w:r>
          </w:p>
        </w:tc>
        <w:tc>
          <w:tcPr>
            <w:tcW w:w="1272" w:type="dxa"/>
            <w:gridSpan w:val="2"/>
            <w:tcBorders>
              <w:left w:val="single" w:sz="4" w:space="0" w:color="auto"/>
            </w:tcBorders>
          </w:tcPr>
          <w:p w14:paraId="46080B58" w14:textId="77777777" w:rsidR="00306E5E" w:rsidRPr="00BE7B4F" w:rsidRDefault="00AC4C94" w:rsidP="00306E5E">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報酬告示</w:t>
            </w:r>
            <w:r w:rsidR="00306E5E" w:rsidRPr="00BE7B4F">
              <w:rPr>
                <w:rFonts w:ascii="MS UI Gothic" w:eastAsia="MS UI Gothic" w:hAnsi="MS UI Gothic" w:hint="eastAsia"/>
                <w:sz w:val="16"/>
                <w:szCs w:val="16"/>
              </w:rPr>
              <w:t>別表</w:t>
            </w:r>
          </w:p>
          <w:p w14:paraId="3DA7FE51" w14:textId="77777777" w:rsidR="00BA0F63" w:rsidRPr="00BE7B4F" w:rsidRDefault="00306E5E" w:rsidP="00306E5E">
            <w:pPr>
              <w:rPr>
                <w:rFonts w:ascii="MS UI Gothic" w:eastAsia="MS UI Gothic" w:hAnsi="MS UI Gothic"/>
                <w:sz w:val="16"/>
                <w:szCs w:val="16"/>
              </w:rPr>
            </w:pPr>
            <w:r w:rsidRPr="00BE7B4F">
              <w:rPr>
                <w:rFonts w:ascii="MS UI Gothic" w:eastAsia="MS UI Gothic" w:hAnsi="MS UI Gothic" w:hint="eastAsia"/>
                <w:sz w:val="16"/>
                <w:szCs w:val="16"/>
              </w:rPr>
              <w:t>第</w:t>
            </w:r>
            <w:r w:rsidR="0082145B" w:rsidRPr="00BE7B4F">
              <w:rPr>
                <w:rFonts w:ascii="MS UI Gothic" w:eastAsia="MS UI Gothic" w:hAnsi="MS UI Gothic" w:hint="eastAsia"/>
                <w:sz w:val="16"/>
                <w:szCs w:val="16"/>
              </w:rPr>
              <w:t>6</w:t>
            </w:r>
            <w:r w:rsidRPr="00BE7B4F">
              <w:rPr>
                <w:rFonts w:ascii="MS UI Gothic" w:eastAsia="MS UI Gothic" w:hAnsi="MS UI Gothic" w:hint="eastAsia"/>
                <w:sz w:val="16"/>
                <w:szCs w:val="16"/>
              </w:rPr>
              <w:t>の</w:t>
            </w:r>
            <w:r w:rsidR="0082145B" w:rsidRPr="00BE7B4F">
              <w:rPr>
                <w:rFonts w:ascii="MS UI Gothic" w:eastAsia="MS UI Gothic" w:hAnsi="MS UI Gothic" w:hint="eastAsia"/>
                <w:sz w:val="16"/>
                <w:szCs w:val="16"/>
              </w:rPr>
              <w:t>1</w:t>
            </w:r>
            <w:r w:rsidRPr="00BE7B4F">
              <w:rPr>
                <w:rFonts w:ascii="MS UI Gothic" w:eastAsia="MS UI Gothic" w:hAnsi="MS UI Gothic" w:hint="eastAsia"/>
                <w:sz w:val="16"/>
                <w:szCs w:val="16"/>
              </w:rPr>
              <w:t>注</w:t>
            </w:r>
            <w:r w:rsidR="0082145B" w:rsidRPr="00BE7B4F">
              <w:rPr>
                <w:rFonts w:ascii="MS UI Gothic" w:eastAsia="MS UI Gothic" w:hAnsi="MS UI Gothic" w:hint="eastAsia"/>
                <w:sz w:val="16"/>
                <w:szCs w:val="16"/>
              </w:rPr>
              <w:t>8</w:t>
            </w:r>
          </w:p>
        </w:tc>
        <w:tc>
          <w:tcPr>
            <w:tcW w:w="1244" w:type="dxa"/>
            <w:gridSpan w:val="2"/>
            <w:vMerge/>
          </w:tcPr>
          <w:p w14:paraId="70D450F9" w14:textId="77777777" w:rsidR="00BA0F63" w:rsidRPr="00BE7B4F" w:rsidRDefault="00BA0F63" w:rsidP="000A1165">
            <w:pPr>
              <w:tabs>
                <w:tab w:val="left" w:pos="8505"/>
              </w:tabs>
              <w:spacing w:line="0" w:lineRule="atLeast"/>
              <w:rPr>
                <w:rFonts w:ascii="MS UI Gothic" w:eastAsia="MS UI Gothic" w:hAnsi="MS UI Gothic"/>
                <w:color w:val="000000" w:themeColor="text1"/>
                <w:sz w:val="16"/>
                <w:szCs w:val="16"/>
              </w:rPr>
            </w:pPr>
          </w:p>
        </w:tc>
      </w:tr>
      <w:tr w:rsidR="00F014F5" w:rsidRPr="00BE7B4F" w14:paraId="3D3A77ED" w14:textId="77777777" w:rsidTr="0039036D">
        <w:trPr>
          <w:trHeight w:val="440"/>
        </w:trPr>
        <w:tc>
          <w:tcPr>
            <w:tcW w:w="969" w:type="dxa"/>
            <w:vMerge w:val="restart"/>
          </w:tcPr>
          <w:p w14:paraId="7A384354" w14:textId="77777777" w:rsidR="0052480E" w:rsidRPr="00BE7B4F" w:rsidRDefault="0052480E" w:rsidP="00407BA4">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lastRenderedPageBreak/>
              <w:t>7</w:t>
            </w:r>
            <w:r w:rsidR="0025460B" w:rsidRPr="00BE7B4F">
              <w:rPr>
                <w:rFonts w:ascii="MS UI Gothic" w:eastAsia="MS UI Gothic" w:hAnsi="MS UI Gothic"/>
                <w:color w:val="000000" w:themeColor="text1"/>
                <w:sz w:val="16"/>
                <w:szCs w:val="16"/>
              </w:rPr>
              <w:t>6</w:t>
            </w:r>
          </w:p>
          <w:p w14:paraId="5B7BE0E7" w14:textId="77777777" w:rsidR="00F014F5" w:rsidRPr="00BE7B4F" w:rsidRDefault="00F014F5" w:rsidP="00407BA4">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短期入所</w:t>
            </w:r>
          </w:p>
          <w:p w14:paraId="3A6FF3A2" w14:textId="77777777" w:rsidR="00F014F5" w:rsidRPr="00BE7B4F" w:rsidRDefault="00F014F5" w:rsidP="00407BA4">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サービス費</w:t>
            </w:r>
          </w:p>
          <w:p w14:paraId="73E24F09" w14:textId="77777777" w:rsidR="00234B0E" w:rsidRPr="00BE7B4F" w:rsidRDefault="00234B0E" w:rsidP="00407BA4">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bdr w:val="single" w:sz="4" w:space="0" w:color="auto"/>
              </w:rPr>
              <w:t>短期</w:t>
            </w:r>
          </w:p>
        </w:tc>
        <w:tc>
          <w:tcPr>
            <w:tcW w:w="426" w:type="dxa"/>
            <w:tcBorders>
              <w:top w:val="single" w:sz="4" w:space="0" w:color="auto"/>
              <w:bottom w:val="single" w:sz="4" w:space="0" w:color="auto"/>
              <w:right w:val="nil"/>
            </w:tcBorders>
          </w:tcPr>
          <w:p w14:paraId="4BFF0D85" w14:textId="77777777" w:rsidR="00F014F5" w:rsidRPr="00BE7B4F" w:rsidRDefault="00F014F5" w:rsidP="000A116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41" w:type="dxa"/>
            <w:gridSpan w:val="8"/>
            <w:tcBorders>
              <w:top w:val="single" w:sz="4" w:space="0" w:color="auto"/>
              <w:left w:val="nil"/>
              <w:bottom w:val="single" w:sz="4" w:space="0" w:color="auto"/>
              <w:right w:val="single" w:sz="4" w:space="0" w:color="auto"/>
            </w:tcBorders>
          </w:tcPr>
          <w:p w14:paraId="12B68DE5" w14:textId="77777777" w:rsidR="00F014F5" w:rsidRPr="00BE7B4F" w:rsidRDefault="00F014F5" w:rsidP="00AD5918">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サービスに要する費用の額は、平成</w:t>
            </w:r>
            <w:r w:rsidRPr="00BE7B4F">
              <w:rPr>
                <w:rFonts w:ascii="MS UI Gothic" w:eastAsia="MS UI Gothic" w:hAnsi="MS UI Gothic"/>
                <w:color w:val="000000" w:themeColor="text1"/>
                <w:sz w:val="16"/>
                <w:szCs w:val="16"/>
              </w:rPr>
              <w:t>18年厚生労働省告示第523号の別表「介護給付費等単位数表」（以下「告示別表」という）の第7により算定する単位数に、厚生労働大臣が定める一単位の単価を乗じて得た額を算定していますか。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006E5739" w14:textId="77777777" w:rsidR="00F014F5" w:rsidRPr="00BE7B4F" w:rsidRDefault="00F014F5" w:rsidP="000A116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414CEB2" w14:textId="77777777" w:rsidR="00F014F5" w:rsidRPr="00BE7B4F" w:rsidRDefault="00F014F5" w:rsidP="000A116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4D4A43DA" w14:textId="77777777" w:rsidR="00F014F5" w:rsidRPr="00BE7B4F" w:rsidRDefault="00AC4C94" w:rsidP="000A1165">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w:t>
            </w:r>
            <w:r w:rsidR="00F014F5" w:rsidRPr="00BE7B4F">
              <w:rPr>
                <w:rFonts w:ascii="MS UI Gothic" w:eastAsia="MS UI Gothic" w:hAnsi="MS UI Gothic" w:hint="eastAsia"/>
                <w:color w:val="000000" w:themeColor="text1"/>
                <w:sz w:val="16"/>
                <w:szCs w:val="16"/>
              </w:rPr>
              <w:t>別表</w:t>
            </w:r>
          </w:p>
          <w:p w14:paraId="3519E896" w14:textId="77777777" w:rsidR="00F014F5" w:rsidRPr="00BE7B4F" w:rsidRDefault="00F014F5" w:rsidP="000A1165">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第7の1</w:t>
            </w:r>
          </w:p>
          <w:p w14:paraId="3DFC9151" w14:textId="77777777" w:rsidR="00F014F5" w:rsidRPr="00BE7B4F" w:rsidRDefault="00F014F5" w:rsidP="000A1165">
            <w:pPr>
              <w:spacing w:line="0" w:lineRule="atLeast"/>
              <w:rPr>
                <w:rFonts w:ascii="MS UI Gothic" w:eastAsia="MS UI Gothic" w:hAnsi="MS UI Gothic"/>
                <w:color w:val="000000" w:themeColor="text1"/>
                <w:sz w:val="16"/>
                <w:szCs w:val="16"/>
              </w:rPr>
            </w:pPr>
          </w:p>
          <w:p w14:paraId="1D5FAD90" w14:textId="77777777" w:rsidR="00F014F5" w:rsidRPr="00BE7B4F" w:rsidRDefault="00AC4C94" w:rsidP="000A1165">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7A923EAE" w14:textId="77777777" w:rsidR="00F014F5" w:rsidRPr="00BE7B4F" w:rsidRDefault="00F014F5" w:rsidP="000A1165">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第二の2</w:t>
            </w:r>
            <w:r w:rsidR="00F158ED" w:rsidRPr="00BE7B4F">
              <w:rPr>
                <w:rFonts w:ascii="MS UI Gothic" w:eastAsia="MS UI Gothic" w:hAnsi="MS UI Gothic" w:hint="eastAsia"/>
                <w:color w:val="000000" w:themeColor="text1"/>
                <w:sz w:val="16"/>
                <w:szCs w:val="16"/>
              </w:rPr>
              <w:t>(7)</w:t>
            </w:r>
          </w:p>
        </w:tc>
        <w:tc>
          <w:tcPr>
            <w:tcW w:w="1244" w:type="dxa"/>
            <w:gridSpan w:val="2"/>
            <w:vMerge w:val="restart"/>
            <w:tcBorders>
              <w:top w:val="single" w:sz="4" w:space="0" w:color="auto"/>
            </w:tcBorders>
          </w:tcPr>
          <w:p w14:paraId="577BA374" w14:textId="77777777" w:rsidR="00F014F5" w:rsidRPr="00BE7B4F" w:rsidRDefault="00F014F5" w:rsidP="000A1165">
            <w:pPr>
              <w:tabs>
                <w:tab w:val="left" w:pos="8505"/>
              </w:tabs>
              <w:spacing w:line="0" w:lineRule="atLeast"/>
              <w:rPr>
                <w:rFonts w:ascii="MS UI Gothic" w:eastAsia="MS UI Gothic" w:hAnsi="MS UI Gothic"/>
                <w:color w:val="000000" w:themeColor="text1"/>
                <w:sz w:val="16"/>
                <w:szCs w:val="16"/>
              </w:rPr>
            </w:pPr>
          </w:p>
        </w:tc>
      </w:tr>
      <w:tr w:rsidR="00F014F5" w:rsidRPr="00BE7B4F" w14:paraId="02E1C153" w14:textId="77777777" w:rsidTr="0039036D">
        <w:trPr>
          <w:trHeight w:val="3281"/>
        </w:trPr>
        <w:tc>
          <w:tcPr>
            <w:tcW w:w="969" w:type="dxa"/>
            <w:vMerge/>
          </w:tcPr>
          <w:p w14:paraId="07179053"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426" w:type="dxa"/>
            <w:vMerge w:val="restart"/>
            <w:tcBorders>
              <w:top w:val="single" w:sz="4" w:space="0" w:color="auto"/>
              <w:right w:val="nil"/>
            </w:tcBorders>
          </w:tcPr>
          <w:p w14:paraId="2E086FBC" w14:textId="77777777" w:rsidR="00F014F5" w:rsidRPr="00BE7B4F" w:rsidRDefault="00F014F5" w:rsidP="000A116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41" w:type="dxa"/>
            <w:gridSpan w:val="8"/>
            <w:tcBorders>
              <w:top w:val="single" w:sz="4" w:space="0" w:color="auto"/>
              <w:left w:val="nil"/>
              <w:bottom w:val="nil"/>
              <w:right w:val="single" w:sz="4" w:space="0" w:color="auto"/>
            </w:tcBorders>
          </w:tcPr>
          <w:p w14:paraId="14B33FE3" w14:textId="77777777" w:rsidR="005C6EE4" w:rsidRPr="00BE7B4F" w:rsidRDefault="005C6EE4" w:rsidP="005C6EE4">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福祉型短期入所サービス費及び福祉型強化短期入所サービス費</w:t>
            </w:r>
            <w:r w:rsidRPr="00BE7B4F">
              <w:rPr>
                <w:rFonts w:ascii="MS UI Gothic" w:eastAsia="MS UI Gothic" w:hAnsi="MS UI Gothic"/>
                <w:color w:val="000000" w:themeColor="text1"/>
                <w:sz w:val="16"/>
                <w:szCs w:val="16"/>
              </w:rPr>
              <w:t>(Ⅰ)～(Ⅳ)については、次に該当する場合に、障害</w:t>
            </w:r>
            <w:r w:rsidRPr="00BE7B4F">
              <w:rPr>
                <w:rFonts w:ascii="MS UI Gothic" w:eastAsia="MS UI Gothic" w:hAnsi="MS UI Gothic" w:hint="eastAsia"/>
                <w:color w:val="000000" w:themeColor="text1"/>
                <w:sz w:val="16"/>
                <w:szCs w:val="16"/>
              </w:rPr>
              <w:t>（児）</w:t>
            </w:r>
            <w:r w:rsidRPr="00BE7B4F">
              <w:rPr>
                <w:rFonts w:ascii="MS UI Gothic" w:eastAsia="MS UI Gothic" w:hAnsi="MS UI Gothic"/>
                <w:color w:val="000000" w:themeColor="text1"/>
                <w:sz w:val="16"/>
                <w:szCs w:val="16"/>
              </w:rPr>
              <w:t>支援区分に応じ、1日につきそれぞれ所定単位数を算定していますか。</w:t>
            </w:r>
          </w:p>
          <w:p w14:paraId="3BA6B0F8" w14:textId="77777777" w:rsidR="005C6EE4" w:rsidRPr="00BE7B4F" w:rsidRDefault="005C6EE4" w:rsidP="005C6EE4">
            <w:pPr>
              <w:spacing w:line="0" w:lineRule="atLeast"/>
              <w:ind w:firstLineChars="100" w:firstLine="155"/>
              <w:rPr>
                <w:rFonts w:ascii="MS UI Gothic" w:eastAsia="MS UI Gothic" w:hAnsi="MS UI Gothic"/>
                <w:color w:val="000000" w:themeColor="text1"/>
                <w:sz w:val="16"/>
                <w:szCs w:val="16"/>
              </w:rPr>
            </w:pPr>
          </w:p>
          <w:p w14:paraId="04DFFB34" w14:textId="77777777" w:rsidR="005C6EE4" w:rsidRPr="00BE7B4F" w:rsidRDefault="005C6EE4" w:rsidP="005C6EE4">
            <w:pPr>
              <w:spacing w:line="0" w:lineRule="atLeast"/>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　福祉型(強化)短期入所サービス費(Ⅰ)</w:t>
            </w:r>
          </w:p>
          <w:p w14:paraId="1FB4BCF4" w14:textId="77777777" w:rsidR="005C6EE4" w:rsidRPr="00BE7B4F" w:rsidRDefault="005C6EE4" w:rsidP="005C6EE4">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…障害支援区分</w:t>
            </w:r>
            <w:r w:rsidRPr="00BE7B4F">
              <w:rPr>
                <w:rFonts w:ascii="MS UI Gothic" w:eastAsia="MS UI Gothic" w:hAnsi="MS UI Gothic"/>
                <w:color w:val="000000" w:themeColor="text1"/>
                <w:sz w:val="16"/>
                <w:szCs w:val="16"/>
              </w:rPr>
              <w:t>1以上に該当する者にサービスを行った場合</w:t>
            </w:r>
          </w:p>
          <w:p w14:paraId="73C1A5EB" w14:textId="77777777" w:rsidR="00075777" w:rsidRPr="00BE7B4F" w:rsidRDefault="00075777" w:rsidP="005C6EE4">
            <w:pPr>
              <w:spacing w:line="0" w:lineRule="atLeast"/>
              <w:ind w:firstLineChars="100" w:firstLine="155"/>
              <w:rPr>
                <w:rFonts w:ascii="MS UI Gothic" w:eastAsia="MS UI Gothic" w:hAnsi="MS UI Gothic"/>
                <w:color w:val="000000" w:themeColor="text1"/>
                <w:sz w:val="16"/>
                <w:szCs w:val="16"/>
              </w:rPr>
            </w:pPr>
          </w:p>
          <w:p w14:paraId="67071AEF" w14:textId="77777777" w:rsidR="005C6EE4" w:rsidRPr="00BE7B4F" w:rsidRDefault="005C6EE4" w:rsidP="005C6EE4">
            <w:pPr>
              <w:spacing w:line="0" w:lineRule="atLeast"/>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　福祉型(強化)短期入所サービス費(Ⅱ)</w:t>
            </w:r>
          </w:p>
          <w:p w14:paraId="16A138B0" w14:textId="77777777" w:rsidR="005C6EE4" w:rsidRPr="00BE7B4F" w:rsidRDefault="005C6EE4" w:rsidP="005C6EE4">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…障害支援区分</w:t>
            </w:r>
            <w:r w:rsidRPr="00BE7B4F">
              <w:rPr>
                <w:rFonts w:ascii="MS UI Gothic" w:eastAsia="MS UI Gothic" w:hAnsi="MS UI Gothic"/>
                <w:color w:val="000000" w:themeColor="text1"/>
                <w:sz w:val="16"/>
                <w:szCs w:val="16"/>
              </w:rPr>
              <w:t>1以上に該当する者が、指定生活介護等、指定自立訓</w:t>
            </w:r>
          </w:p>
          <w:p w14:paraId="42088710" w14:textId="77777777" w:rsidR="005C6EE4" w:rsidRPr="00BE7B4F" w:rsidRDefault="005C6EE4" w:rsidP="005C6EE4">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練(機能訓練)等、指定自立訓練(生活訓練)等、指定就労移行支援等、</w:t>
            </w:r>
          </w:p>
          <w:p w14:paraId="5C324375" w14:textId="77777777" w:rsidR="005C6EE4" w:rsidRPr="00BE7B4F" w:rsidRDefault="005C6EE4" w:rsidP="005C6EE4">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指定就労継続支援Ａ型等、指定就労継続支援Ｂ型等を利用した日にサ</w:t>
            </w:r>
          </w:p>
          <w:p w14:paraId="0F52C6C2" w14:textId="77777777" w:rsidR="005C6EE4" w:rsidRPr="00BE7B4F" w:rsidRDefault="005C6EE4" w:rsidP="005C6EE4">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ービスを行った場合</w:t>
            </w:r>
          </w:p>
          <w:p w14:paraId="759FBF7D" w14:textId="77777777" w:rsidR="00075777" w:rsidRPr="00BE7B4F" w:rsidRDefault="00075777" w:rsidP="005C6EE4">
            <w:pPr>
              <w:spacing w:line="0" w:lineRule="atLeast"/>
              <w:ind w:firstLineChars="100" w:firstLine="155"/>
              <w:rPr>
                <w:rFonts w:ascii="MS UI Gothic" w:eastAsia="MS UI Gothic" w:hAnsi="MS UI Gothic"/>
                <w:color w:val="000000" w:themeColor="text1"/>
                <w:sz w:val="16"/>
                <w:szCs w:val="16"/>
              </w:rPr>
            </w:pPr>
          </w:p>
          <w:p w14:paraId="0C821566" w14:textId="77777777" w:rsidR="005C6EE4" w:rsidRPr="00BE7B4F" w:rsidRDefault="005C6EE4" w:rsidP="005C6EE4">
            <w:pPr>
              <w:spacing w:line="0" w:lineRule="atLeast"/>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　福祉型(強化)短期入所サービス費(Ⅲ)</w:t>
            </w:r>
          </w:p>
          <w:p w14:paraId="757BAE9C" w14:textId="77777777" w:rsidR="005C6EE4" w:rsidRPr="00BE7B4F" w:rsidRDefault="005C6EE4" w:rsidP="005C6EE4">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…障がい児支援区分</w:t>
            </w:r>
            <w:r w:rsidRPr="00BE7B4F">
              <w:rPr>
                <w:rFonts w:ascii="MS UI Gothic" w:eastAsia="MS UI Gothic" w:hAnsi="MS UI Gothic"/>
                <w:color w:val="000000" w:themeColor="text1"/>
                <w:sz w:val="16"/>
                <w:szCs w:val="16"/>
              </w:rPr>
              <w:t>1以上に該当する障がい児にサービスを行っ</w:t>
            </w:r>
            <w:r w:rsidRPr="00BE7B4F">
              <w:rPr>
                <w:rFonts w:ascii="MS UI Gothic" w:eastAsia="MS UI Gothic" w:hAnsi="MS UI Gothic" w:hint="eastAsia"/>
                <w:color w:val="000000" w:themeColor="text1"/>
                <w:sz w:val="16"/>
                <w:szCs w:val="16"/>
              </w:rPr>
              <w:t>た場合</w:t>
            </w:r>
          </w:p>
          <w:p w14:paraId="24E69E98" w14:textId="77777777" w:rsidR="00075777" w:rsidRPr="00BE7B4F" w:rsidRDefault="00075777" w:rsidP="005C6EE4">
            <w:pPr>
              <w:spacing w:line="0" w:lineRule="atLeast"/>
              <w:ind w:firstLineChars="100" w:firstLine="155"/>
              <w:rPr>
                <w:rFonts w:ascii="MS UI Gothic" w:eastAsia="MS UI Gothic" w:hAnsi="MS UI Gothic"/>
                <w:color w:val="000000" w:themeColor="text1"/>
                <w:sz w:val="16"/>
                <w:szCs w:val="16"/>
              </w:rPr>
            </w:pPr>
          </w:p>
          <w:p w14:paraId="3E5EF3E0" w14:textId="77777777" w:rsidR="005C6EE4" w:rsidRPr="00BE7B4F" w:rsidRDefault="005C6EE4" w:rsidP="005C6EE4">
            <w:pPr>
              <w:spacing w:line="0" w:lineRule="atLeast"/>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　福祉型(強化)短期入所サービス費(Ⅳ)</w:t>
            </w:r>
          </w:p>
          <w:p w14:paraId="5BBEBD3A" w14:textId="77777777" w:rsidR="00F014F5" w:rsidRPr="00BE7B4F" w:rsidRDefault="005C6EE4" w:rsidP="005C6EE4">
            <w:pPr>
              <w:spacing w:line="0" w:lineRule="atLeast"/>
              <w:ind w:leftChars="50" w:left="258"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…障がい児支援区分</w:t>
            </w:r>
            <w:r w:rsidRPr="00BE7B4F">
              <w:rPr>
                <w:rFonts w:ascii="MS UI Gothic" w:eastAsia="MS UI Gothic" w:hAnsi="MS UI Gothic"/>
                <w:color w:val="000000" w:themeColor="text1"/>
                <w:sz w:val="16"/>
                <w:szCs w:val="16"/>
              </w:rPr>
              <w:t>1以上に該当する障がい児が指定通所支援等を利用した日にサービスを行った場合</w:t>
            </w:r>
          </w:p>
        </w:tc>
        <w:tc>
          <w:tcPr>
            <w:tcW w:w="887" w:type="dxa"/>
            <w:gridSpan w:val="7"/>
            <w:tcBorders>
              <w:top w:val="single" w:sz="4" w:space="0" w:color="auto"/>
              <w:left w:val="single" w:sz="4" w:space="0" w:color="auto"/>
              <w:bottom w:val="nil"/>
              <w:right w:val="single" w:sz="4" w:space="0" w:color="auto"/>
            </w:tcBorders>
          </w:tcPr>
          <w:p w14:paraId="3F6E46A4" w14:textId="77777777" w:rsidR="00F014F5" w:rsidRPr="00BE7B4F" w:rsidRDefault="00F014F5" w:rsidP="000A116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498E2FD" w14:textId="77777777" w:rsidR="00F014F5" w:rsidRPr="00BE7B4F" w:rsidRDefault="00F014F5" w:rsidP="000A116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7848BC7A" w14:textId="77777777" w:rsidR="00F014F5" w:rsidRPr="00BE7B4F" w:rsidRDefault="00F014F5" w:rsidP="000A1165">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97399D8" w14:textId="77777777" w:rsidR="00F014F5" w:rsidRPr="00BE7B4F" w:rsidRDefault="00F014F5" w:rsidP="000A1165">
            <w:pPr>
              <w:tabs>
                <w:tab w:val="left" w:pos="8505"/>
              </w:tabs>
              <w:spacing w:line="0" w:lineRule="atLeast"/>
              <w:rPr>
                <w:rFonts w:ascii="MS UI Gothic" w:eastAsia="MS UI Gothic" w:hAnsi="MS UI Gothic"/>
                <w:color w:val="000000" w:themeColor="text1"/>
                <w:sz w:val="16"/>
                <w:szCs w:val="16"/>
              </w:rPr>
            </w:pPr>
          </w:p>
        </w:tc>
      </w:tr>
      <w:tr w:rsidR="00811F71" w:rsidRPr="00BE7B4F" w14:paraId="10475A93" w14:textId="77777777" w:rsidTr="0039036D">
        <w:trPr>
          <w:trHeight w:val="64"/>
        </w:trPr>
        <w:tc>
          <w:tcPr>
            <w:tcW w:w="969" w:type="dxa"/>
            <w:vMerge/>
          </w:tcPr>
          <w:p w14:paraId="29C23611" w14:textId="77777777" w:rsidR="00811F71" w:rsidRPr="00BE7B4F" w:rsidRDefault="00811F71" w:rsidP="00407BA4">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1AA0E466" w14:textId="77777777" w:rsidR="00811F71" w:rsidRPr="00BE7B4F" w:rsidRDefault="00811F71" w:rsidP="000A1165">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2966ECB5" w14:textId="77777777" w:rsidR="00811F71" w:rsidRPr="00BE7B4F" w:rsidRDefault="00811F71" w:rsidP="000A1165">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6C939273" w14:textId="77777777" w:rsidR="00811F71" w:rsidRPr="00BE7B4F" w:rsidRDefault="00811F71" w:rsidP="000A1165">
            <w:pPr>
              <w:snapToGrid w:val="0"/>
              <w:spacing w:line="0" w:lineRule="atLeast"/>
              <w:rPr>
                <w:rFonts w:ascii="MS UI Gothic" w:eastAsia="MS UI Gothic" w:hAnsi="MS UI Gothic"/>
                <w:color w:val="000000" w:themeColor="text1"/>
                <w:sz w:val="16"/>
                <w:szCs w:val="16"/>
              </w:rPr>
            </w:pPr>
          </w:p>
        </w:tc>
        <w:tc>
          <w:tcPr>
            <w:tcW w:w="1244" w:type="dxa"/>
            <w:gridSpan w:val="2"/>
            <w:vMerge/>
          </w:tcPr>
          <w:p w14:paraId="7466368B" w14:textId="77777777" w:rsidR="00811F71" w:rsidRPr="00BE7B4F" w:rsidRDefault="00811F71" w:rsidP="000A1165">
            <w:pPr>
              <w:tabs>
                <w:tab w:val="left" w:pos="8505"/>
              </w:tabs>
              <w:spacing w:line="0" w:lineRule="atLeast"/>
              <w:rPr>
                <w:rFonts w:ascii="MS UI Gothic" w:eastAsia="MS UI Gothic" w:hAnsi="MS UI Gothic"/>
                <w:color w:val="000000" w:themeColor="text1"/>
                <w:sz w:val="16"/>
                <w:szCs w:val="16"/>
              </w:rPr>
            </w:pPr>
          </w:p>
        </w:tc>
      </w:tr>
      <w:tr w:rsidR="00F014F5" w:rsidRPr="00BE7B4F" w14:paraId="43D1900D" w14:textId="77777777" w:rsidTr="0039036D">
        <w:trPr>
          <w:trHeight w:val="95"/>
        </w:trPr>
        <w:tc>
          <w:tcPr>
            <w:tcW w:w="969" w:type="dxa"/>
            <w:vMerge/>
          </w:tcPr>
          <w:p w14:paraId="1C6A786B" w14:textId="77777777" w:rsidR="00F014F5" w:rsidRPr="00BE7B4F" w:rsidRDefault="00F014F5" w:rsidP="00407BA4">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3B9A717F" w14:textId="77777777" w:rsidR="00F014F5" w:rsidRPr="00BE7B4F" w:rsidRDefault="00F014F5" w:rsidP="000A1165">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2F00D9B3" w14:textId="77777777" w:rsidR="005C6EE4" w:rsidRPr="00BE7B4F" w:rsidRDefault="005C6EE4" w:rsidP="00B349B0">
            <w:pPr>
              <w:pStyle w:val="H30"/>
              <w:spacing w:line="0" w:lineRule="atLeast"/>
              <w:ind w:left="1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※福祉型強化短期入所サービス費については、さらに医療的ケア判定スコア表の項目の欄に掲げるいずれかの医療行為を必要とする状態である者等を支援するために、看護職員を常勤で</w:t>
            </w:r>
            <w:r w:rsidRPr="00BE7B4F">
              <w:rPr>
                <w:rFonts w:ascii="MS UI Gothic" w:eastAsia="MS UI Gothic" w:hAnsi="MS UI Gothic"/>
                <w:color w:val="000000" w:themeColor="text1"/>
                <w:sz w:val="12"/>
                <w:szCs w:val="16"/>
                <w:u w:val="none"/>
              </w:rPr>
              <w:t>1人以上配置する場合にそれぞれ算定します。なお、この場合において、スコア表の項目の欄に掲げるいずれかの医療行為を必要とする状態である者等がいない日については福祉型短期入所サービス費を算定してください。</w:t>
            </w:r>
          </w:p>
          <w:p w14:paraId="4EAC6338" w14:textId="77777777" w:rsidR="005C6EE4" w:rsidRPr="00BE7B4F" w:rsidRDefault="005C6EE4" w:rsidP="005C6EE4">
            <w:pPr>
              <w:pStyle w:val="H30"/>
              <w:spacing w:line="0" w:lineRule="atLeast"/>
              <w:ind w:left="1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w:t>
            </w:r>
            <w:r w:rsidRPr="00BE7B4F">
              <w:rPr>
                <w:rFonts w:ascii="MS UI Gothic" w:eastAsia="MS UI Gothic" w:hAnsi="MS UI Gothic"/>
                <w:color w:val="000000" w:themeColor="text1"/>
                <w:sz w:val="12"/>
                <w:szCs w:val="16"/>
                <w:u w:val="none"/>
              </w:rPr>
              <w:t>(Ⅰ)及び(Ⅱ)については、日中における支援に必要な費用を評価していることから、同一日に他の日中活動サービスに係る報酬は算定できません。</w:t>
            </w:r>
          </w:p>
          <w:p w14:paraId="46674837" w14:textId="77777777" w:rsidR="00F014F5" w:rsidRPr="00BE7B4F" w:rsidRDefault="00F014F5" w:rsidP="000A1165">
            <w:pPr>
              <w:pStyle w:val="H30"/>
              <w:spacing w:line="0" w:lineRule="atLeast"/>
              <w:ind w:left="1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短期入所の日数については、入所した日及び退所した日の両方を含みます。ただし、同一の敷地内における指定短期入所事業所、共生型短期入所事業所、指定共同生活援助事業所等、指定障害者支援施設等の間で、又は隣接若しくは近接する敷地における指定短期入所事業所等であって相互に職員の兼務や設備の共用等が行われているもの（「隣接事業所等」）の間で、利用者が隣接事業所等から退所したその日に他の隣接事業所等に入所する場合については、入所の日は含み、退所の日は含みません。</w:t>
            </w:r>
          </w:p>
          <w:p w14:paraId="034A3CE7" w14:textId="77777777" w:rsidR="00F014F5" w:rsidRPr="00BE7B4F" w:rsidRDefault="00F014F5" w:rsidP="005C2ABF">
            <w:pPr>
              <w:pStyle w:val="H30"/>
              <w:spacing w:line="0" w:lineRule="atLeast"/>
              <w:ind w:leftChars="50" w:left="103" w:firstLine="0"/>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（例えば、短期入所の利用者がそのまま併設の指定障害者支援施設等に入所したような場合は、入所に切り替えた日は短期入所サービス費を算定しません。）。</w:t>
            </w:r>
          </w:p>
        </w:tc>
        <w:tc>
          <w:tcPr>
            <w:tcW w:w="293" w:type="dxa"/>
            <w:tcBorders>
              <w:top w:val="nil"/>
              <w:left w:val="dotDotDash" w:sz="4" w:space="0" w:color="auto"/>
              <w:bottom w:val="nil"/>
              <w:right w:val="single" w:sz="4" w:space="0" w:color="auto"/>
            </w:tcBorders>
          </w:tcPr>
          <w:p w14:paraId="520F1201" w14:textId="77777777" w:rsidR="00F014F5" w:rsidRPr="00BE7B4F" w:rsidRDefault="00F014F5" w:rsidP="000A1165">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27329106" w14:textId="77777777" w:rsidR="00F014F5" w:rsidRPr="00BE7B4F" w:rsidRDefault="00F014F5" w:rsidP="000A1165">
            <w:pPr>
              <w:snapToGrid w:val="0"/>
              <w:spacing w:line="0" w:lineRule="atLeast"/>
              <w:rPr>
                <w:rFonts w:ascii="MS UI Gothic" w:eastAsia="MS UI Gothic" w:hAnsi="MS UI Gothic"/>
                <w:color w:val="000000" w:themeColor="text1"/>
                <w:sz w:val="12"/>
                <w:szCs w:val="16"/>
              </w:rPr>
            </w:pPr>
          </w:p>
        </w:tc>
        <w:tc>
          <w:tcPr>
            <w:tcW w:w="1244" w:type="dxa"/>
            <w:gridSpan w:val="2"/>
            <w:vMerge/>
          </w:tcPr>
          <w:p w14:paraId="59F269CC" w14:textId="77777777" w:rsidR="00F014F5" w:rsidRPr="00BE7B4F" w:rsidRDefault="00F014F5" w:rsidP="000A1165">
            <w:pPr>
              <w:snapToGrid w:val="0"/>
              <w:spacing w:line="0" w:lineRule="atLeast"/>
              <w:rPr>
                <w:rFonts w:ascii="MS UI Gothic" w:eastAsia="MS UI Gothic" w:hAnsi="MS UI Gothic"/>
                <w:color w:val="000000" w:themeColor="text1"/>
                <w:sz w:val="12"/>
                <w:szCs w:val="16"/>
              </w:rPr>
            </w:pPr>
          </w:p>
        </w:tc>
      </w:tr>
      <w:tr w:rsidR="00811F71" w:rsidRPr="00BE7B4F" w14:paraId="3E559E1F" w14:textId="77777777" w:rsidTr="0039036D">
        <w:trPr>
          <w:trHeight w:val="77"/>
        </w:trPr>
        <w:tc>
          <w:tcPr>
            <w:tcW w:w="969" w:type="dxa"/>
            <w:vMerge/>
          </w:tcPr>
          <w:p w14:paraId="59900D80" w14:textId="77777777" w:rsidR="00811F71" w:rsidRPr="00BE7B4F" w:rsidRDefault="00811F71" w:rsidP="00407BA4">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0662CBFC" w14:textId="77777777" w:rsidR="00811F71" w:rsidRPr="00BE7B4F" w:rsidRDefault="00811F71" w:rsidP="000A1165">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173825EA" w14:textId="77777777" w:rsidR="00811F71" w:rsidRPr="00BE7B4F" w:rsidRDefault="00811F71" w:rsidP="000A1165">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bottom w:val="single" w:sz="4" w:space="0" w:color="auto"/>
            </w:tcBorders>
          </w:tcPr>
          <w:p w14:paraId="601351A8" w14:textId="77777777" w:rsidR="00811F71" w:rsidRPr="00BE7B4F" w:rsidRDefault="00811F71" w:rsidP="000A1165">
            <w:pPr>
              <w:snapToGrid w:val="0"/>
              <w:spacing w:line="0" w:lineRule="atLeast"/>
              <w:rPr>
                <w:rFonts w:ascii="MS UI Gothic" w:eastAsia="MS UI Gothic" w:hAnsi="MS UI Gothic"/>
                <w:color w:val="000000" w:themeColor="text1"/>
                <w:sz w:val="16"/>
                <w:szCs w:val="16"/>
              </w:rPr>
            </w:pPr>
          </w:p>
        </w:tc>
        <w:tc>
          <w:tcPr>
            <w:tcW w:w="1244" w:type="dxa"/>
            <w:gridSpan w:val="2"/>
            <w:vMerge/>
            <w:tcBorders>
              <w:bottom w:val="single" w:sz="4" w:space="0" w:color="auto"/>
            </w:tcBorders>
          </w:tcPr>
          <w:p w14:paraId="60307717" w14:textId="77777777" w:rsidR="00811F71" w:rsidRPr="00BE7B4F" w:rsidRDefault="00811F71" w:rsidP="000A1165">
            <w:pPr>
              <w:snapToGrid w:val="0"/>
              <w:spacing w:line="0" w:lineRule="atLeast"/>
              <w:rPr>
                <w:rFonts w:ascii="MS UI Gothic" w:eastAsia="MS UI Gothic" w:hAnsi="MS UI Gothic"/>
                <w:color w:val="000000" w:themeColor="text1"/>
                <w:sz w:val="16"/>
                <w:szCs w:val="16"/>
              </w:rPr>
            </w:pPr>
          </w:p>
        </w:tc>
      </w:tr>
      <w:tr w:rsidR="00F014F5" w:rsidRPr="00BE7B4F" w14:paraId="16E5CDB3" w14:textId="77777777" w:rsidTr="0039036D">
        <w:trPr>
          <w:trHeight w:val="77"/>
        </w:trPr>
        <w:tc>
          <w:tcPr>
            <w:tcW w:w="969" w:type="dxa"/>
            <w:vMerge/>
          </w:tcPr>
          <w:p w14:paraId="759FF342"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8770" w:type="dxa"/>
            <w:gridSpan w:val="20"/>
            <w:tcBorders>
              <w:top w:val="double" w:sz="4" w:space="0" w:color="auto"/>
              <w:right w:val="single" w:sz="4" w:space="0" w:color="auto"/>
            </w:tcBorders>
          </w:tcPr>
          <w:p w14:paraId="14442FAD"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●医療的ケア判定スコア</w:t>
            </w:r>
            <w:r w:rsidR="005C6EE4" w:rsidRPr="00BE7B4F">
              <w:rPr>
                <w:rFonts w:ascii="MS UI Gothic" w:eastAsia="MS UI Gothic" w:hAnsi="MS UI Gothic" w:hint="eastAsia"/>
                <w:sz w:val="16"/>
                <w:szCs w:val="16"/>
              </w:rPr>
              <w:t>表</w:t>
            </w:r>
          </w:p>
        </w:tc>
      </w:tr>
      <w:tr w:rsidR="00F014F5" w:rsidRPr="00BE7B4F" w14:paraId="149F1198" w14:textId="77777777" w:rsidTr="0039036D">
        <w:trPr>
          <w:trHeight w:val="77"/>
        </w:trPr>
        <w:tc>
          <w:tcPr>
            <w:tcW w:w="969" w:type="dxa"/>
            <w:vMerge/>
          </w:tcPr>
          <w:p w14:paraId="09111B4E"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5367" w:type="dxa"/>
            <w:gridSpan w:val="9"/>
            <w:vMerge w:val="restart"/>
            <w:tcBorders>
              <w:right w:val="single" w:sz="4" w:space="0" w:color="auto"/>
            </w:tcBorders>
            <w:vAlign w:val="center"/>
          </w:tcPr>
          <w:p w14:paraId="7051398D"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医療的ケア判定　スコア</w:t>
            </w:r>
          </w:p>
        </w:tc>
        <w:tc>
          <w:tcPr>
            <w:tcW w:w="887" w:type="dxa"/>
            <w:gridSpan w:val="7"/>
            <w:vMerge w:val="restart"/>
            <w:tcBorders>
              <w:left w:val="single" w:sz="4" w:space="0" w:color="auto"/>
              <w:right w:val="single" w:sz="4" w:space="0" w:color="auto"/>
            </w:tcBorders>
          </w:tcPr>
          <w:p w14:paraId="7719DB98" w14:textId="77777777" w:rsidR="00F014F5" w:rsidRPr="00BE7B4F" w:rsidRDefault="00F014F5" w:rsidP="00D97F5A">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基本</w:t>
            </w:r>
          </w:p>
          <w:p w14:paraId="360A3C59"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スコア</w:t>
            </w:r>
          </w:p>
        </w:tc>
        <w:tc>
          <w:tcPr>
            <w:tcW w:w="2516" w:type="dxa"/>
            <w:gridSpan w:val="4"/>
            <w:tcBorders>
              <w:left w:val="single" w:sz="4" w:space="0" w:color="auto"/>
              <w:right w:val="single" w:sz="4" w:space="0" w:color="auto"/>
            </w:tcBorders>
          </w:tcPr>
          <w:p w14:paraId="41B9EBFD"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見守りスコア</w:t>
            </w:r>
          </w:p>
        </w:tc>
      </w:tr>
      <w:tr w:rsidR="00F014F5" w:rsidRPr="00BE7B4F" w14:paraId="21B197C4" w14:textId="77777777" w:rsidTr="0039036D">
        <w:trPr>
          <w:trHeight w:val="77"/>
        </w:trPr>
        <w:tc>
          <w:tcPr>
            <w:tcW w:w="969" w:type="dxa"/>
            <w:vMerge/>
          </w:tcPr>
          <w:p w14:paraId="3572AF0A"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5367" w:type="dxa"/>
            <w:gridSpan w:val="9"/>
            <w:vMerge/>
            <w:tcBorders>
              <w:right w:val="single" w:sz="4" w:space="0" w:color="auto"/>
            </w:tcBorders>
          </w:tcPr>
          <w:p w14:paraId="0BB1DCAA"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p>
        </w:tc>
        <w:tc>
          <w:tcPr>
            <w:tcW w:w="887" w:type="dxa"/>
            <w:gridSpan w:val="7"/>
            <w:vMerge/>
            <w:tcBorders>
              <w:left w:val="single" w:sz="4" w:space="0" w:color="auto"/>
              <w:right w:val="single" w:sz="4" w:space="0" w:color="auto"/>
            </w:tcBorders>
          </w:tcPr>
          <w:p w14:paraId="416B2AEB"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p>
        </w:tc>
        <w:tc>
          <w:tcPr>
            <w:tcW w:w="828" w:type="dxa"/>
            <w:tcBorders>
              <w:left w:val="single" w:sz="4" w:space="0" w:color="auto"/>
              <w:right w:val="single" w:sz="4" w:space="0" w:color="auto"/>
            </w:tcBorders>
          </w:tcPr>
          <w:p w14:paraId="475A45F3"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高</w:t>
            </w:r>
          </w:p>
        </w:tc>
        <w:tc>
          <w:tcPr>
            <w:tcW w:w="838" w:type="dxa"/>
            <w:gridSpan w:val="2"/>
            <w:tcBorders>
              <w:left w:val="single" w:sz="4" w:space="0" w:color="auto"/>
              <w:right w:val="single" w:sz="4" w:space="0" w:color="auto"/>
            </w:tcBorders>
          </w:tcPr>
          <w:p w14:paraId="6D3A472D"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中</w:t>
            </w:r>
          </w:p>
        </w:tc>
        <w:tc>
          <w:tcPr>
            <w:tcW w:w="850" w:type="dxa"/>
            <w:tcBorders>
              <w:left w:val="single" w:sz="4" w:space="0" w:color="auto"/>
              <w:right w:val="single" w:sz="4" w:space="0" w:color="auto"/>
            </w:tcBorders>
          </w:tcPr>
          <w:p w14:paraId="6FC9899F"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低</w:t>
            </w:r>
          </w:p>
        </w:tc>
      </w:tr>
      <w:tr w:rsidR="00F014F5" w:rsidRPr="00BE7B4F" w14:paraId="439C3441" w14:textId="77777777" w:rsidTr="0039036D">
        <w:trPr>
          <w:trHeight w:val="77"/>
        </w:trPr>
        <w:tc>
          <w:tcPr>
            <w:tcW w:w="969" w:type="dxa"/>
            <w:vMerge/>
          </w:tcPr>
          <w:p w14:paraId="35180F8C"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5367" w:type="dxa"/>
            <w:gridSpan w:val="9"/>
            <w:tcBorders>
              <w:right w:val="single" w:sz="4" w:space="0" w:color="auto"/>
            </w:tcBorders>
          </w:tcPr>
          <w:p w14:paraId="7719436D"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①人工呼吸器(NPPV、ﾈｲｻﾞﾙﾊｲﾌﾛｰ、ﾊﾟｰｶｯｼｮﾝﾍﾞﾝﾁﾚｰﾀｰ、排痰補助装置、　高頻度胸壁振動装置を含む)</w:t>
            </w:r>
          </w:p>
        </w:tc>
        <w:tc>
          <w:tcPr>
            <w:tcW w:w="887" w:type="dxa"/>
            <w:gridSpan w:val="7"/>
            <w:tcBorders>
              <w:left w:val="single" w:sz="4" w:space="0" w:color="auto"/>
              <w:right w:val="single" w:sz="4" w:space="0" w:color="auto"/>
            </w:tcBorders>
          </w:tcPr>
          <w:p w14:paraId="1F3C9713"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１０</w:t>
            </w:r>
          </w:p>
        </w:tc>
        <w:tc>
          <w:tcPr>
            <w:tcW w:w="828" w:type="dxa"/>
            <w:tcBorders>
              <w:left w:val="single" w:sz="4" w:space="0" w:color="auto"/>
              <w:right w:val="single" w:sz="4" w:space="0" w:color="auto"/>
            </w:tcBorders>
          </w:tcPr>
          <w:p w14:paraId="727C6BB9"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２</w:t>
            </w:r>
          </w:p>
        </w:tc>
        <w:tc>
          <w:tcPr>
            <w:tcW w:w="838" w:type="dxa"/>
            <w:gridSpan w:val="2"/>
            <w:tcBorders>
              <w:left w:val="single" w:sz="4" w:space="0" w:color="auto"/>
              <w:right w:val="single" w:sz="4" w:space="0" w:color="auto"/>
            </w:tcBorders>
          </w:tcPr>
          <w:p w14:paraId="2A3D7E69"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１</w:t>
            </w:r>
          </w:p>
        </w:tc>
        <w:tc>
          <w:tcPr>
            <w:tcW w:w="850" w:type="dxa"/>
            <w:tcBorders>
              <w:left w:val="single" w:sz="4" w:space="0" w:color="auto"/>
              <w:right w:val="single" w:sz="4" w:space="0" w:color="auto"/>
            </w:tcBorders>
          </w:tcPr>
          <w:p w14:paraId="142752B2"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０</w:t>
            </w:r>
          </w:p>
        </w:tc>
      </w:tr>
      <w:tr w:rsidR="00F014F5" w:rsidRPr="00BE7B4F" w14:paraId="286832E9" w14:textId="77777777" w:rsidTr="0039036D">
        <w:trPr>
          <w:trHeight w:val="77"/>
        </w:trPr>
        <w:tc>
          <w:tcPr>
            <w:tcW w:w="969" w:type="dxa"/>
            <w:vMerge/>
          </w:tcPr>
          <w:p w14:paraId="5A8D874A"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5367" w:type="dxa"/>
            <w:gridSpan w:val="9"/>
            <w:tcBorders>
              <w:right w:val="single" w:sz="4" w:space="0" w:color="auto"/>
            </w:tcBorders>
          </w:tcPr>
          <w:p w14:paraId="028C0E62"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②気管切開</w:t>
            </w:r>
          </w:p>
        </w:tc>
        <w:tc>
          <w:tcPr>
            <w:tcW w:w="887" w:type="dxa"/>
            <w:gridSpan w:val="7"/>
            <w:tcBorders>
              <w:left w:val="single" w:sz="4" w:space="0" w:color="auto"/>
              <w:right w:val="single" w:sz="4" w:space="0" w:color="auto"/>
            </w:tcBorders>
          </w:tcPr>
          <w:p w14:paraId="521079AD"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８</w:t>
            </w:r>
          </w:p>
        </w:tc>
        <w:tc>
          <w:tcPr>
            <w:tcW w:w="1666" w:type="dxa"/>
            <w:gridSpan w:val="3"/>
            <w:tcBorders>
              <w:left w:val="single" w:sz="4" w:space="0" w:color="auto"/>
              <w:right w:val="single" w:sz="4" w:space="0" w:color="auto"/>
            </w:tcBorders>
          </w:tcPr>
          <w:p w14:paraId="5D18C4E7"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２</w:t>
            </w:r>
          </w:p>
        </w:tc>
        <w:tc>
          <w:tcPr>
            <w:tcW w:w="850" w:type="dxa"/>
            <w:tcBorders>
              <w:left w:val="single" w:sz="4" w:space="0" w:color="auto"/>
              <w:right w:val="single" w:sz="4" w:space="0" w:color="auto"/>
            </w:tcBorders>
          </w:tcPr>
          <w:p w14:paraId="1A46C7B5"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０</w:t>
            </w:r>
          </w:p>
        </w:tc>
      </w:tr>
      <w:tr w:rsidR="00F014F5" w:rsidRPr="00BE7B4F" w14:paraId="219416A4" w14:textId="77777777" w:rsidTr="0039036D">
        <w:trPr>
          <w:trHeight w:val="77"/>
        </w:trPr>
        <w:tc>
          <w:tcPr>
            <w:tcW w:w="969" w:type="dxa"/>
            <w:vMerge/>
          </w:tcPr>
          <w:p w14:paraId="4075EB69"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5367" w:type="dxa"/>
            <w:gridSpan w:val="9"/>
            <w:tcBorders>
              <w:right w:val="single" w:sz="4" w:space="0" w:color="auto"/>
            </w:tcBorders>
          </w:tcPr>
          <w:p w14:paraId="06D50206"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③鼻咽頭エアウェイ</w:t>
            </w:r>
          </w:p>
        </w:tc>
        <w:tc>
          <w:tcPr>
            <w:tcW w:w="887" w:type="dxa"/>
            <w:gridSpan w:val="7"/>
            <w:tcBorders>
              <w:left w:val="single" w:sz="4" w:space="0" w:color="auto"/>
              <w:right w:val="single" w:sz="4" w:space="0" w:color="auto"/>
            </w:tcBorders>
          </w:tcPr>
          <w:p w14:paraId="34BB62B8"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５</w:t>
            </w:r>
          </w:p>
        </w:tc>
        <w:tc>
          <w:tcPr>
            <w:tcW w:w="1666" w:type="dxa"/>
            <w:gridSpan w:val="3"/>
            <w:tcBorders>
              <w:left w:val="single" w:sz="4" w:space="0" w:color="auto"/>
              <w:right w:val="single" w:sz="4" w:space="0" w:color="auto"/>
            </w:tcBorders>
          </w:tcPr>
          <w:p w14:paraId="13C6EBB6"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１</w:t>
            </w:r>
          </w:p>
        </w:tc>
        <w:tc>
          <w:tcPr>
            <w:tcW w:w="850" w:type="dxa"/>
            <w:tcBorders>
              <w:left w:val="single" w:sz="4" w:space="0" w:color="auto"/>
              <w:right w:val="single" w:sz="4" w:space="0" w:color="auto"/>
            </w:tcBorders>
          </w:tcPr>
          <w:p w14:paraId="514D67CD"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０</w:t>
            </w:r>
          </w:p>
        </w:tc>
      </w:tr>
      <w:tr w:rsidR="00F014F5" w:rsidRPr="00BE7B4F" w14:paraId="0D105923" w14:textId="77777777" w:rsidTr="0039036D">
        <w:trPr>
          <w:trHeight w:val="77"/>
        </w:trPr>
        <w:tc>
          <w:tcPr>
            <w:tcW w:w="969" w:type="dxa"/>
            <w:vMerge/>
          </w:tcPr>
          <w:p w14:paraId="49354C06"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5367" w:type="dxa"/>
            <w:gridSpan w:val="9"/>
            <w:tcBorders>
              <w:right w:val="single" w:sz="4" w:space="0" w:color="auto"/>
            </w:tcBorders>
          </w:tcPr>
          <w:p w14:paraId="1CB24FBC"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④酸素療法</w:t>
            </w:r>
          </w:p>
        </w:tc>
        <w:tc>
          <w:tcPr>
            <w:tcW w:w="887" w:type="dxa"/>
            <w:gridSpan w:val="7"/>
            <w:tcBorders>
              <w:left w:val="single" w:sz="4" w:space="0" w:color="auto"/>
              <w:right w:val="single" w:sz="4" w:space="0" w:color="auto"/>
            </w:tcBorders>
          </w:tcPr>
          <w:p w14:paraId="7FA992B2"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８</w:t>
            </w:r>
          </w:p>
        </w:tc>
        <w:tc>
          <w:tcPr>
            <w:tcW w:w="1666" w:type="dxa"/>
            <w:gridSpan w:val="3"/>
            <w:tcBorders>
              <w:left w:val="single" w:sz="4" w:space="0" w:color="auto"/>
              <w:right w:val="single" w:sz="4" w:space="0" w:color="auto"/>
            </w:tcBorders>
          </w:tcPr>
          <w:p w14:paraId="276DA7BC"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１</w:t>
            </w:r>
          </w:p>
        </w:tc>
        <w:tc>
          <w:tcPr>
            <w:tcW w:w="850" w:type="dxa"/>
            <w:tcBorders>
              <w:left w:val="single" w:sz="4" w:space="0" w:color="auto"/>
              <w:right w:val="single" w:sz="4" w:space="0" w:color="auto"/>
            </w:tcBorders>
          </w:tcPr>
          <w:p w14:paraId="34C88E85"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０</w:t>
            </w:r>
          </w:p>
        </w:tc>
      </w:tr>
      <w:tr w:rsidR="00F014F5" w:rsidRPr="00BE7B4F" w14:paraId="503BFCD7" w14:textId="77777777" w:rsidTr="0039036D">
        <w:trPr>
          <w:trHeight w:val="77"/>
        </w:trPr>
        <w:tc>
          <w:tcPr>
            <w:tcW w:w="969" w:type="dxa"/>
            <w:vMerge/>
          </w:tcPr>
          <w:p w14:paraId="47385EDE"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1399" w:type="dxa"/>
            <w:gridSpan w:val="5"/>
            <w:tcBorders>
              <w:right w:val="single" w:sz="4" w:space="0" w:color="auto"/>
            </w:tcBorders>
          </w:tcPr>
          <w:p w14:paraId="589C4B9B"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⑤吸引</w:t>
            </w:r>
          </w:p>
        </w:tc>
        <w:tc>
          <w:tcPr>
            <w:tcW w:w="3968" w:type="dxa"/>
            <w:gridSpan w:val="4"/>
            <w:tcBorders>
              <w:left w:val="single" w:sz="4" w:space="0" w:color="auto"/>
              <w:right w:val="single" w:sz="4" w:space="0" w:color="auto"/>
            </w:tcBorders>
          </w:tcPr>
          <w:p w14:paraId="7F0D54CB"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口鼻腔・気管内吸引</w:t>
            </w:r>
          </w:p>
        </w:tc>
        <w:tc>
          <w:tcPr>
            <w:tcW w:w="887" w:type="dxa"/>
            <w:gridSpan w:val="7"/>
            <w:tcBorders>
              <w:left w:val="single" w:sz="4" w:space="0" w:color="auto"/>
              <w:right w:val="single" w:sz="4" w:space="0" w:color="auto"/>
            </w:tcBorders>
          </w:tcPr>
          <w:p w14:paraId="3D7AE7A2"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８</w:t>
            </w:r>
          </w:p>
        </w:tc>
        <w:tc>
          <w:tcPr>
            <w:tcW w:w="1666" w:type="dxa"/>
            <w:gridSpan w:val="3"/>
            <w:tcBorders>
              <w:left w:val="single" w:sz="4" w:space="0" w:color="auto"/>
              <w:right w:val="single" w:sz="4" w:space="0" w:color="auto"/>
            </w:tcBorders>
          </w:tcPr>
          <w:p w14:paraId="2F14FD4E"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１</w:t>
            </w:r>
          </w:p>
        </w:tc>
        <w:tc>
          <w:tcPr>
            <w:tcW w:w="850" w:type="dxa"/>
            <w:tcBorders>
              <w:left w:val="single" w:sz="4" w:space="0" w:color="auto"/>
              <w:right w:val="single" w:sz="4" w:space="0" w:color="auto"/>
            </w:tcBorders>
          </w:tcPr>
          <w:p w14:paraId="53466FCD"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０</w:t>
            </w:r>
          </w:p>
        </w:tc>
      </w:tr>
      <w:tr w:rsidR="00F014F5" w:rsidRPr="00BE7B4F" w14:paraId="1B09D082" w14:textId="77777777" w:rsidTr="0039036D">
        <w:trPr>
          <w:trHeight w:val="77"/>
        </w:trPr>
        <w:tc>
          <w:tcPr>
            <w:tcW w:w="969" w:type="dxa"/>
            <w:vMerge/>
          </w:tcPr>
          <w:p w14:paraId="285F9721"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5367" w:type="dxa"/>
            <w:gridSpan w:val="9"/>
            <w:tcBorders>
              <w:right w:val="single" w:sz="4" w:space="0" w:color="auto"/>
            </w:tcBorders>
          </w:tcPr>
          <w:p w14:paraId="76358A5A"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⑥利用時間中のネブライザー使用・薬液吸入</w:t>
            </w:r>
          </w:p>
        </w:tc>
        <w:tc>
          <w:tcPr>
            <w:tcW w:w="887" w:type="dxa"/>
            <w:gridSpan w:val="7"/>
            <w:tcBorders>
              <w:left w:val="single" w:sz="4" w:space="0" w:color="auto"/>
              <w:right w:val="single" w:sz="4" w:space="0" w:color="auto"/>
            </w:tcBorders>
          </w:tcPr>
          <w:p w14:paraId="7F0995D4"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３</w:t>
            </w:r>
          </w:p>
        </w:tc>
        <w:tc>
          <w:tcPr>
            <w:tcW w:w="2516" w:type="dxa"/>
            <w:gridSpan w:val="4"/>
            <w:tcBorders>
              <w:left w:val="single" w:sz="4" w:space="0" w:color="auto"/>
              <w:right w:val="single" w:sz="4" w:space="0" w:color="auto"/>
            </w:tcBorders>
          </w:tcPr>
          <w:p w14:paraId="2DC5DF07"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０</w:t>
            </w:r>
          </w:p>
        </w:tc>
      </w:tr>
      <w:tr w:rsidR="00F014F5" w:rsidRPr="00BE7B4F" w14:paraId="2B714DFA" w14:textId="77777777" w:rsidTr="0039036D">
        <w:trPr>
          <w:trHeight w:val="77"/>
        </w:trPr>
        <w:tc>
          <w:tcPr>
            <w:tcW w:w="969" w:type="dxa"/>
            <w:vMerge/>
          </w:tcPr>
          <w:p w14:paraId="6290D135"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1399" w:type="dxa"/>
            <w:gridSpan w:val="5"/>
            <w:vMerge w:val="restart"/>
            <w:tcBorders>
              <w:right w:val="single" w:sz="4" w:space="0" w:color="auto"/>
            </w:tcBorders>
          </w:tcPr>
          <w:p w14:paraId="68B6D11E"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⑦経管栄養</w:t>
            </w:r>
          </w:p>
        </w:tc>
        <w:tc>
          <w:tcPr>
            <w:tcW w:w="3968" w:type="dxa"/>
            <w:gridSpan w:val="4"/>
            <w:tcBorders>
              <w:left w:val="single" w:sz="4" w:space="0" w:color="auto"/>
              <w:right w:val="single" w:sz="4" w:space="0" w:color="auto"/>
            </w:tcBorders>
          </w:tcPr>
          <w:p w14:paraId="48815732"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経鼻腸管、経胃瘻腸管、腸瘻、食道瘻</w:t>
            </w:r>
          </w:p>
        </w:tc>
        <w:tc>
          <w:tcPr>
            <w:tcW w:w="887" w:type="dxa"/>
            <w:gridSpan w:val="7"/>
            <w:tcBorders>
              <w:left w:val="single" w:sz="4" w:space="0" w:color="auto"/>
              <w:right w:val="single" w:sz="4" w:space="0" w:color="auto"/>
            </w:tcBorders>
          </w:tcPr>
          <w:p w14:paraId="24FAF733"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８</w:t>
            </w:r>
          </w:p>
        </w:tc>
        <w:tc>
          <w:tcPr>
            <w:tcW w:w="1666" w:type="dxa"/>
            <w:gridSpan w:val="3"/>
            <w:tcBorders>
              <w:left w:val="single" w:sz="4" w:space="0" w:color="auto"/>
              <w:right w:val="single" w:sz="4" w:space="0" w:color="auto"/>
            </w:tcBorders>
          </w:tcPr>
          <w:p w14:paraId="4AEA37CB"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２</w:t>
            </w:r>
          </w:p>
        </w:tc>
        <w:tc>
          <w:tcPr>
            <w:tcW w:w="850" w:type="dxa"/>
            <w:tcBorders>
              <w:left w:val="single" w:sz="4" w:space="0" w:color="auto"/>
              <w:right w:val="single" w:sz="4" w:space="0" w:color="auto"/>
            </w:tcBorders>
          </w:tcPr>
          <w:p w14:paraId="166B3F8A"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０</w:t>
            </w:r>
          </w:p>
        </w:tc>
      </w:tr>
      <w:tr w:rsidR="00F014F5" w:rsidRPr="00BE7B4F" w14:paraId="4F0E6197" w14:textId="77777777" w:rsidTr="0039036D">
        <w:trPr>
          <w:trHeight w:val="77"/>
        </w:trPr>
        <w:tc>
          <w:tcPr>
            <w:tcW w:w="969" w:type="dxa"/>
            <w:vMerge/>
          </w:tcPr>
          <w:p w14:paraId="34C9362E"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1399" w:type="dxa"/>
            <w:gridSpan w:val="5"/>
            <w:vMerge/>
            <w:tcBorders>
              <w:right w:val="single" w:sz="4" w:space="0" w:color="auto"/>
            </w:tcBorders>
          </w:tcPr>
          <w:p w14:paraId="26304BB1"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p>
        </w:tc>
        <w:tc>
          <w:tcPr>
            <w:tcW w:w="3968" w:type="dxa"/>
            <w:gridSpan w:val="4"/>
            <w:tcBorders>
              <w:left w:val="single" w:sz="4" w:space="0" w:color="auto"/>
              <w:right w:val="single" w:sz="4" w:space="0" w:color="auto"/>
            </w:tcBorders>
          </w:tcPr>
          <w:p w14:paraId="25D49BFF"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経鼻胃管、胃瘻</w:t>
            </w:r>
          </w:p>
        </w:tc>
        <w:tc>
          <w:tcPr>
            <w:tcW w:w="887" w:type="dxa"/>
            <w:gridSpan w:val="7"/>
            <w:tcBorders>
              <w:left w:val="single" w:sz="4" w:space="0" w:color="auto"/>
              <w:right w:val="single" w:sz="4" w:space="0" w:color="auto"/>
            </w:tcBorders>
          </w:tcPr>
          <w:p w14:paraId="68713F2E"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８</w:t>
            </w:r>
          </w:p>
        </w:tc>
        <w:tc>
          <w:tcPr>
            <w:tcW w:w="1666" w:type="dxa"/>
            <w:gridSpan w:val="3"/>
            <w:tcBorders>
              <w:left w:val="single" w:sz="4" w:space="0" w:color="auto"/>
              <w:right w:val="single" w:sz="4" w:space="0" w:color="auto"/>
            </w:tcBorders>
          </w:tcPr>
          <w:p w14:paraId="5B91B4BB"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２</w:t>
            </w:r>
          </w:p>
        </w:tc>
        <w:tc>
          <w:tcPr>
            <w:tcW w:w="850" w:type="dxa"/>
            <w:tcBorders>
              <w:left w:val="single" w:sz="4" w:space="0" w:color="auto"/>
              <w:right w:val="single" w:sz="4" w:space="0" w:color="auto"/>
            </w:tcBorders>
          </w:tcPr>
          <w:p w14:paraId="7FCF4EC9"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０</w:t>
            </w:r>
          </w:p>
        </w:tc>
      </w:tr>
      <w:tr w:rsidR="00F014F5" w:rsidRPr="00BE7B4F" w14:paraId="32D62862" w14:textId="77777777" w:rsidTr="0039036D">
        <w:trPr>
          <w:trHeight w:val="77"/>
        </w:trPr>
        <w:tc>
          <w:tcPr>
            <w:tcW w:w="969" w:type="dxa"/>
            <w:vMerge/>
          </w:tcPr>
          <w:p w14:paraId="75C2BF56"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1399" w:type="dxa"/>
            <w:gridSpan w:val="5"/>
            <w:vMerge/>
            <w:tcBorders>
              <w:right w:val="single" w:sz="4" w:space="0" w:color="auto"/>
            </w:tcBorders>
          </w:tcPr>
          <w:p w14:paraId="4B332C25"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p>
        </w:tc>
        <w:tc>
          <w:tcPr>
            <w:tcW w:w="3968" w:type="dxa"/>
            <w:gridSpan w:val="4"/>
            <w:tcBorders>
              <w:left w:val="single" w:sz="4" w:space="0" w:color="auto"/>
              <w:right w:val="single" w:sz="4" w:space="0" w:color="auto"/>
            </w:tcBorders>
          </w:tcPr>
          <w:p w14:paraId="0531627C"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持続経管注入ポンプ使用</w:t>
            </w:r>
          </w:p>
        </w:tc>
        <w:tc>
          <w:tcPr>
            <w:tcW w:w="887" w:type="dxa"/>
            <w:gridSpan w:val="7"/>
            <w:tcBorders>
              <w:left w:val="single" w:sz="4" w:space="0" w:color="auto"/>
              <w:right w:val="single" w:sz="4" w:space="0" w:color="auto"/>
            </w:tcBorders>
          </w:tcPr>
          <w:p w14:paraId="529BD6C2"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３</w:t>
            </w:r>
          </w:p>
        </w:tc>
        <w:tc>
          <w:tcPr>
            <w:tcW w:w="1666" w:type="dxa"/>
            <w:gridSpan w:val="3"/>
            <w:tcBorders>
              <w:left w:val="single" w:sz="4" w:space="0" w:color="auto"/>
              <w:right w:val="single" w:sz="4" w:space="0" w:color="auto"/>
            </w:tcBorders>
          </w:tcPr>
          <w:p w14:paraId="3F8AB4A8"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１</w:t>
            </w:r>
          </w:p>
        </w:tc>
        <w:tc>
          <w:tcPr>
            <w:tcW w:w="850" w:type="dxa"/>
            <w:tcBorders>
              <w:left w:val="single" w:sz="4" w:space="0" w:color="auto"/>
              <w:right w:val="single" w:sz="4" w:space="0" w:color="auto"/>
            </w:tcBorders>
          </w:tcPr>
          <w:p w14:paraId="47416540"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０</w:t>
            </w:r>
          </w:p>
        </w:tc>
      </w:tr>
      <w:tr w:rsidR="00F014F5" w:rsidRPr="00BE7B4F" w14:paraId="1183B790" w14:textId="77777777" w:rsidTr="0039036D">
        <w:trPr>
          <w:trHeight w:val="77"/>
        </w:trPr>
        <w:tc>
          <w:tcPr>
            <w:tcW w:w="969" w:type="dxa"/>
            <w:vMerge/>
          </w:tcPr>
          <w:p w14:paraId="5CD8132A"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1399" w:type="dxa"/>
            <w:gridSpan w:val="5"/>
            <w:tcBorders>
              <w:right w:val="single" w:sz="4" w:space="0" w:color="auto"/>
            </w:tcBorders>
          </w:tcPr>
          <w:p w14:paraId="68640ABF" w14:textId="77777777" w:rsidR="006109DE" w:rsidRPr="00BE7B4F" w:rsidRDefault="00F014F5" w:rsidP="00D97F5A">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⑧中心静脈</w:t>
            </w:r>
          </w:p>
          <w:p w14:paraId="60FD2F14" w14:textId="77777777" w:rsidR="00F014F5" w:rsidRPr="00BE7B4F" w:rsidRDefault="00F014F5" w:rsidP="006109DE">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カテーテル</w:t>
            </w:r>
          </w:p>
        </w:tc>
        <w:tc>
          <w:tcPr>
            <w:tcW w:w="3968" w:type="dxa"/>
            <w:gridSpan w:val="4"/>
            <w:tcBorders>
              <w:left w:val="single" w:sz="4" w:space="0" w:color="auto"/>
              <w:right w:val="single" w:sz="4" w:space="0" w:color="auto"/>
            </w:tcBorders>
          </w:tcPr>
          <w:p w14:paraId="6C040F78"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中心静脈栄養、肺高血圧症治療薬、麻薬など</w:t>
            </w:r>
          </w:p>
        </w:tc>
        <w:tc>
          <w:tcPr>
            <w:tcW w:w="887" w:type="dxa"/>
            <w:gridSpan w:val="7"/>
            <w:tcBorders>
              <w:left w:val="single" w:sz="4" w:space="0" w:color="auto"/>
              <w:right w:val="single" w:sz="4" w:space="0" w:color="auto"/>
            </w:tcBorders>
          </w:tcPr>
          <w:p w14:paraId="72D25C70"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８</w:t>
            </w:r>
          </w:p>
        </w:tc>
        <w:tc>
          <w:tcPr>
            <w:tcW w:w="1666" w:type="dxa"/>
            <w:gridSpan w:val="3"/>
            <w:tcBorders>
              <w:left w:val="single" w:sz="4" w:space="0" w:color="auto"/>
              <w:right w:val="single" w:sz="4" w:space="0" w:color="auto"/>
            </w:tcBorders>
          </w:tcPr>
          <w:p w14:paraId="0B31199F"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２</w:t>
            </w:r>
          </w:p>
        </w:tc>
        <w:tc>
          <w:tcPr>
            <w:tcW w:w="850" w:type="dxa"/>
            <w:tcBorders>
              <w:left w:val="single" w:sz="4" w:space="0" w:color="auto"/>
              <w:right w:val="single" w:sz="4" w:space="0" w:color="auto"/>
            </w:tcBorders>
          </w:tcPr>
          <w:p w14:paraId="75B08FA6"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０</w:t>
            </w:r>
          </w:p>
        </w:tc>
      </w:tr>
      <w:tr w:rsidR="00F014F5" w:rsidRPr="00BE7B4F" w14:paraId="095F0071" w14:textId="77777777" w:rsidTr="0039036D">
        <w:trPr>
          <w:trHeight w:val="77"/>
        </w:trPr>
        <w:tc>
          <w:tcPr>
            <w:tcW w:w="969" w:type="dxa"/>
            <w:vMerge/>
          </w:tcPr>
          <w:p w14:paraId="0525C44A"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1399" w:type="dxa"/>
            <w:gridSpan w:val="5"/>
            <w:vMerge w:val="restart"/>
            <w:tcBorders>
              <w:right w:val="single" w:sz="4" w:space="0" w:color="auto"/>
            </w:tcBorders>
          </w:tcPr>
          <w:p w14:paraId="14E80E79" w14:textId="77777777" w:rsidR="006109DE" w:rsidRPr="00BE7B4F" w:rsidRDefault="00F014F5" w:rsidP="00D97F5A">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⑨その他の</w:t>
            </w:r>
          </w:p>
          <w:p w14:paraId="257FE54A" w14:textId="77777777" w:rsidR="00F014F5" w:rsidRPr="00BE7B4F" w:rsidRDefault="00F014F5" w:rsidP="006109DE">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注射管理</w:t>
            </w:r>
          </w:p>
        </w:tc>
        <w:tc>
          <w:tcPr>
            <w:tcW w:w="3968" w:type="dxa"/>
            <w:gridSpan w:val="4"/>
            <w:tcBorders>
              <w:left w:val="single" w:sz="4" w:space="0" w:color="auto"/>
              <w:right w:val="single" w:sz="4" w:space="0" w:color="auto"/>
            </w:tcBorders>
          </w:tcPr>
          <w:p w14:paraId="368C1D9A"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皮下注射(インスリン、麻薬など)</w:t>
            </w:r>
          </w:p>
        </w:tc>
        <w:tc>
          <w:tcPr>
            <w:tcW w:w="887" w:type="dxa"/>
            <w:gridSpan w:val="7"/>
            <w:tcBorders>
              <w:left w:val="single" w:sz="4" w:space="0" w:color="auto"/>
              <w:right w:val="single" w:sz="4" w:space="0" w:color="auto"/>
            </w:tcBorders>
          </w:tcPr>
          <w:p w14:paraId="38586EFE"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５</w:t>
            </w:r>
          </w:p>
        </w:tc>
        <w:tc>
          <w:tcPr>
            <w:tcW w:w="1666" w:type="dxa"/>
            <w:gridSpan w:val="3"/>
            <w:tcBorders>
              <w:left w:val="single" w:sz="4" w:space="0" w:color="auto"/>
              <w:right w:val="single" w:sz="4" w:space="0" w:color="auto"/>
            </w:tcBorders>
          </w:tcPr>
          <w:p w14:paraId="33A6DC24"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１</w:t>
            </w:r>
          </w:p>
        </w:tc>
        <w:tc>
          <w:tcPr>
            <w:tcW w:w="850" w:type="dxa"/>
            <w:tcBorders>
              <w:left w:val="single" w:sz="4" w:space="0" w:color="auto"/>
              <w:right w:val="single" w:sz="4" w:space="0" w:color="auto"/>
            </w:tcBorders>
          </w:tcPr>
          <w:p w14:paraId="23583110"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０</w:t>
            </w:r>
          </w:p>
        </w:tc>
      </w:tr>
      <w:tr w:rsidR="00F014F5" w:rsidRPr="00BE7B4F" w14:paraId="3B28A5A4" w14:textId="77777777" w:rsidTr="0039036D">
        <w:trPr>
          <w:trHeight w:val="77"/>
        </w:trPr>
        <w:tc>
          <w:tcPr>
            <w:tcW w:w="969" w:type="dxa"/>
            <w:vMerge/>
          </w:tcPr>
          <w:p w14:paraId="1CA0A96C"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1399" w:type="dxa"/>
            <w:gridSpan w:val="5"/>
            <w:vMerge/>
            <w:tcBorders>
              <w:right w:val="single" w:sz="4" w:space="0" w:color="auto"/>
            </w:tcBorders>
          </w:tcPr>
          <w:p w14:paraId="5A905AD1"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p>
        </w:tc>
        <w:tc>
          <w:tcPr>
            <w:tcW w:w="3968" w:type="dxa"/>
            <w:gridSpan w:val="4"/>
            <w:tcBorders>
              <w:left w:val="single" w:sz="4" w:space="0" w:color="auto"/>
              <w:right w:val="single" w:sz="4" w:space="0" w:color="auto"/>
            </w:tcBorders>
          </w:tcPr>
          <w:p w14:paraId="6EF8E1CF"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持続皮下注射ポンプ使用</w:t>
            </w:r>
          </w:p>
        </w:tc>
        <w:tc>
          <w:tcPr>
            <w:tcW w:w="887" w:type="dxa"/>
            <w:gridSpan w:val="7"/>
            <w:tcBorders>
              <w:left w:val="single" w:sz="4" w:space="0" w:color="auto"/>
              <w:right w:val="single" w:sz="4" w:space="0" w:color="auto"/>
            </w:tcBorders>
          </w:tcPr>
          <w:p w14:paraId="5CFBB2E4"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３</w:t>
            </w:r>
          </w:p>
        </w:tc>
        <w:tc>
          <w:tcPr>
            <w:tcW w:w="1666" w:type="dxa"/>
            <w:gridSpan w:val="3"/>
            <w:tcBorders>
              <w:left w:val="single" w:sz="4" w:space="0" w:color="auto"/>
              <w:right w:val="single" w:sz="4" w:space="0" w:color="auto"/>
            </w:tcBorders>
          </w:tcPr>
          <w:p w14:paraId="3F0AB5DC"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１</w:t>
            </w:r>
          </w:p>
        </w:tc>
        <w:tc>
          <w:tcPr>
            <w:tcW w:w="850" w:type="dxa"/>
            <w:tcBorders>
              <w:left w:val="single" w:sz="4" w:space="0" w:color="auto"/>
              <w:right w:val="single" w:sz="4" w:space="0" w:color="auto"/>
            </w:tcBorders>
          </w:tcPr>
          <w:p w14:paraId="18EF9B61"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０</w:t>
            </w:r>
          </w:p>
        </w:tc>
      </w:tr>
      <w:tr w:rsidR="00F014F5" w:rsidRPr="00BE7B4F" w14:paraId="5510D3CF" w14:textId="77777777" w:rsidTr="0039036D">
        <w:trPr>
          <w:trHeight w:val="77"/>
        </w:trPr>
        <w:tc>
          <w:tcPr>
            <w:tcW w:w="969" w:type="dxa"/>
            <w:vMerge/>
          </w:tcPr>
          <w:p w14:paraId="21675068"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1399" w:type="dxa"/>
            <w:gridSpan w:val="5"/>
            <w:vMerge w:val="restart"/>
            <w:tcBorders>
              <w:right w:val="single" w:sz="4" w:space="0" w:color="auto"/>
            </w:tcBorders>
          </w:tcPr>
          <w:p w14:paraId="138478BB"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⑩血糖測定</w:t>
            </w:r>
          </w:p>
        </w:tc>
        <w:tc>
          <w:tcPr>
            <w:tcW w:w="3968" w:type="dxa"/>
            <w:gridSpan w:val="4"/>
            <w:tcBorders>
              <w:left w:val="single" w:sz="4" w:space="0" w:color="auto"/>
              <w:right w:val="single" w:sz="4" w:space="0" w:color="auto"/>
            </w:tcBorders>
          </w:tcPr>
          <w:p w14:paraId="5C185455"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利用時間中の観血的血糖測定器</w:t>
            </w:r>
          </w:p>
        </w:tc>
        <w:tc>
          <w:tcPr>
            <w:tcW w:w="887" w:type="dxa"/>
            <w:gridSpan w:val="7"/>
            <w:tcBorders>
              <w:left w:val="single" w:sz="4" w:space="0" w:color="auto"/>
              <w:right w:val="single" w:sz="4" w:space="0" w:color="auto"/>
            </w:tcBorders>
          </w:tcPr>
          <w:p w14:paraId="2C6815C6"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３</w:t>
            </w:r>
          </w:p>
        </w:tc>
        <w:tc>
          <w:tcPr>
            <w:tcW w:w="1666" w:type="dxa"/>
            <w:gridSpan w:val="3"/>
            <w:tcBorders>
              <w:left w:val="single" w:sz="4" w:space="0" w:color="auto"/>
              <w:right w:val="single" w:sz="4" w:space="0" w:color="auto"/>
            </w:tcBorders>
          </w:tcPr>
          <w:p w14:paraId="30181F0D"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０</w:t>
            </w:r>
          </w:p>
        </w:tc>
        <w:tc>
          <w:tcPr>
            <w:tcW w:w="850" w:type="dxa"/>
            <w:tcBorders>
              <w:left w:val="single" w:sz="4" w:space="0" w:color="auto"/>
              <w:right w:val="single" w:sz="4" w:space="0" w:color="auto"/>
            </w:tcBorders>
          </w:tcPr>
          <w:p w14:paraId="286C1290"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p>
        </w:tc>
      </w:tr>
      <w:tr w:rsidR="00F014F5" w:rsidRPr="00BE7B4F" w14:paraId="31D4D828" w14:textId="77777777" w:rsidTr="0039036D">
        <w:trPr>
          <w:trHeight w:val="77"/>
        </w:trPr>
        <w:tc>
          <w:tcPr>
            <w:tcW w:w="969" w:type="dxa"/>
            <w:vMerge/>
          </w:tcPr>
          <w:p w14:paraId="019AA091"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1399" w:type="dxa"/>
            <w:gridSpan w:val="5"/>
            <w:vMerge/>
            <w:tcBorders>
              <w:right w:val="single" w:sz="4" w:space="0" w:color="auto"/>
            </w:tcBorders>
          </w:tcPr>
          <w:p w14:paraId="240E9186"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p>
        </w:tc>
        <w:tc>
          <w:tcPr>
            <w:tcW w:w="3968" w:type="dxa"/>
            <w:gridSpan w:val="4"/>
            <w:tcBorders>
              <w:left w:val="single" w:sz="4" w:space="0" w:color="auto"/>
              <w:right w:val="single" w:sz="4" w:space="0" w:color="auto"/>
            </w:tcBorders>
          </w:tcPr>
          <w:p w14:paraId="5DF19A05"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埋め込み式血糖測定器による血糖測定</w:t>
            </w:r>
          </w:p>
        </w:tc>
        <w:tc>
          <w:tcPr>
            <w:tcW w:w="887" w:type="dxa"/>
            <w:gridSpan w:val="7"/>
            <w:tcBorders>
              <w:left w:val="single" w:sz="4" w:space="0" w:color="auto"/>
              <w:right w:val="single" w:sz="4" w:space="0" w:color="auto"/>
            </w:tcBorders>
          </w:tcPr>
          <w:p w14:paraId="18AE9D14"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３</w:t>
            </w:r>
          </w:p>
        </w:tc>
        <w:tc>
          <w:tcPr>
            <w:tcW w:w="1666" w:type="dxa"/>
            <w:gridSpan w:val="3"/>
            <w:tcBorders>
              <w:left w:val="single" w:sz="4" w:space="0" w:color="auto"/>
              <w:right w:val="single" w:sz="4" w:space="0" w:color="auto"/>
            </w:tcBorders>
          </w:tcPr>
          <w:p w14:paraId="7DCCCF98"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１</w:t>
            </w:r>
          </w:p>
        </w:tc>
        <w:tc>
          <w:tcPr>
            <w:tcW w:w="850" w:type="dxa"/>
            <w:tcBorders>
              <w:left w:val="single" w:sz="4" w:space="0" w:color="auto"/>
              <w:right w:val="single" w:sz="4" w:space="0" w:color="auto"/>
            </w:tcBorders>
          </w:tcPr>
          <w:p w14:paraId="3544F76D"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０</w:t>
            </w:r>
          </w:p>
        </w:tc>
      </w:tr>
      <w:tr w:rsidR="00F014F5" w:rsidRPr="00BE7B4F" w14:paraId="4484A75E" w14:textId="77777777" w:rsidTr="0039036D">
        <w:trPr>
          <w:trHeight w:val="77"/>
        </w:trPr>
        <w:tc>
          <w:tcPr>
            <w:tcW w:w="969" w:type="dxa"/>
            <w:vMerge/>
          </w:tcPr>
          <w:p w14:paraId="4D753BEA"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5367" w:type="dxa"/>
            <w:gridSpan w:val="9"/>
            <w:tcBorders>
              <w:right w:val="single" w:sz="4" w:space="0" w:color="auto"/>
            </w:tcBorders>
          </w:tcPr>
          <w:p w14:paraId="2588617E"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⑪継続する透析(血液透析、腹膜透析を含む)</w:t>
            </w:r>
          </w:p>
        </w:tc>
        <w:tc>
          <w:tcPr>
            <w:tcW w:w="887" w:type="dxa"/>
            <w:gridSpan w:val="7"/>
            <w:tcBorders>
              <w:left w:val="single" w:sz="4" w:space="0" w:color="auto"/>
              <w:right w:val="single" w:sz="4" w:space="0" w:color="auto"/>
            </w:tcBorders>
          </w:tcPr>
          <w:p w14:paraId="7C10DE4F"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８</w:t>
            </w:r>
          </w:p>
        </w:tc>
        <w:tc>
          <w:tcPr>
            <w:tcW w:w="1666" w:type="dxa"/>
            <w:gridSpan w:val="3"/>
            <w:tcBorders>
              <w:left w:val="single" w:sz="4" w:space="0" w:color="auto"/>
              <w:right w:val="single" w:sz="4" w:space="0" w:color="auto"/>
            </w:tcBorders>
          </w:tcPr>
          <w:p w14:paraId="2E2D7E1A"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２</w:t>
            </w:r>
          </w:p>
        </w:tc>
        <w:tc>
          <w:tcPr>
            <w:tcW w:w="850" w:type="dxa"/>
            <w:tcBorders>
              <w:left w:val="single" w:sz="4" w:space="0" w:color="auto"/>
              <w:right w:val="single" w:sz="4" w:space="0" w:color="auto"/>
            </w:tcBorders>
          </w:tcPr>
          <w:p w14:paraId="224B7999"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０</w:t>
            </w:r>
          </w:p>
        </w:tc>
      </w:tr>
      <w:tr w:rsidR="00F014F5" w:rsidRPr="00BE7B4F" w14:paraId="0CC426E0" w14:textId="77777777" w:rsidTr="0039036D">
        <w:trPr>
          <w:trHeight w:val="77"/>
        </w:trPr>
        <w:tc>
          <w:tcPr>
            <w:tcW w:w="969" w:type="dxa"/>
            <w:vMerge/>
          </w:tcPr>
          <w:p w14:paraId="30159140"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1399" w:type="dxa"/>
            <w:gridSpan w:val="5"/>
            <w:vMerge w:val="restart"/>
            <w:tcBorders>
              <w:right w:val="single" w:sz="4" w:space="0" w:color="auto"/>
            </w:tcBorders>
          </w:tcPr>
          <w:p w14:paraId="4671FE65" w14:textId="77777777" w:rsidR="00F014F5" w:rsidRPr="00BE7B4F" w:rsidRDefault="00F014F5" w:rsidP="00D97F5A">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⑫排尿管理</w:t>
            </w:r>
          </w:p>
          <w:p w14:paraId="1E3940BC"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p>
        </w:tc>
        <w:tc>
          <w:tcPr>
            <w:tcW w:w="3968" w:type="dxa"/>
            <w:gridSpan w:val="4"/>
            <w:tcBorders>
              <w:left w:val="single" w:sz="4" w:space="0" w:color="auto"/>
              <w:right w:val="single" w:sz="4" w:space="0" w:color="auto"/>
            </w:tcBorders>
          </w:tcPr>
          <w:p w14:paraId="1575302F"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利用時間中の間欠的導尿</w:t>
            </w:r>
          </w:p>
        </w:tc>
        <w:tc>
          <w:tcPr>
            <w:tcW w:w="887" w:type="dxa"/>
            <w:gridSpan w:val="7"/>
            <w:tcBorders>
              <w:left w:val="single" w:sz="4" w:space="0" w:color="auto"/>
              <w:right w:val="single" w:sz="4" w:space="0" w:color="auto"/>
            </w:tcBorders>
          </w:tcPr>
          <w:p w14:paraId="4BC64447"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５</w:t>
            </w:r>
          </w:p>
        </w:tc>
        <w:tc>
          <w:tcPr>
            <w:tcW w:w="2516" w:type="dxa"/>
            <w:gridSpan w:val="4"/>
            <w:tcBorders>
              <w:left w:val="single" w:sz="4" w:space="0" w:color="auto"/>
              <w:right w:val="single" w:sz="4" w:space="0" w:color="auto"/>
            </w:tcBorders>
          </w:tcPr>
          <w:p w14:paraId="10364365"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０</w:t>
            </w:r>
          </w:p>
        </w:tc>
      </w:tr>
      <w:tr w:rsidR="00F014F5" w:rsidRPr="00BE7B4F" w14:paraId="4AC5E1B0" w14:textId="77777777" w:rsidTr="0039036D">
        <w:trPr>
          <w:trHeight w:val="77"/>
        </w:trPr>
        <w:tc>
          <w:tcPr>
            <w:tcW w:w="969" w:type="dxa"/>
            <w:vMerge/>
          </w:tcPr>
          <w:p w14:paraId="5C142728"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1399" w:type="dxa"/>
            <w:gridSpan w:val="5"/>
            <w:vMerge/>
            <w:tcBorders>
              <w:right w:val="single" w:sz="4" w:space="0" w:color="auto"/>
            </w:tcBorders>
          </w:tcPr>
          <w:p w14:paraId="0C2F03D3"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p>
        </w:tc>
        <w:tc>
          <w:tcPr>
            <w:tcW w:w="3968" w:type="dxa"/>
            <w:gridSpan w:val="4"/>
            <w:tcBorders>
              <w:left w:val="single" w:sz="4" w:space="0" w:color="auto"/>
              <w:right w:val="single" w:sz="4" w:space="0" w:color="auto"/>
            </w:tcBorders>
          </w:tcPr>
          <w:p w14:paraId="02B26469"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持続的導尿(尿道留置カテ－テル、膀胱瘻、腎瘻、尿路ストーマ)</w:t>
            </w:r>
          </w:p>
        </w:tc>
        <w:tc>
          <w:tcPr>
            <w:tcW w:w="887" w:type="dxa"/>
            <w:gridSpan w:val="7"/>
            <w:tcBorders>
              <w:left w:val="single" w:sz="4" w:space="0" w:color="auto"/>
              <w:right w:val="single" w:sz="4" w:space="0" w:color="auto"/>
            </w:tcBorders>
          </w:tcPr>
          <w:p w14:paraId="10C2D0D0"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３</w:t>
            </w:r>
          </w:p>
        </w:tc>
        <w:tc>
          <w:tcPr>
            <w:tcW w:w="1666" w:type="dxa"/>
            <w:gridSpan w:val="3"/>
            <w:tcBorders>
              <w:left w:val="single" w:sz="4" w:space="0" w:color="auto"/>
              <w:right w:val="single" w:sz="4" w:space="0" w:color="auto"/>
            </w:tcBorders>
          </w:tcPr>
          <w:p w14:paraId="1CD165AD"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１</w:t>
            </w:r>
          </w:p>
        </w:tc>
        <w:tc>
          <w:tcPr>
            <w:tcW w:w="850" w:type="dxa"/>
            <w:tcBorders>
              <w:left w:val="single" w:sz="4" w:space="0" w:color="auto"/>
              <w:right w:val="single" w:sz="4" w:space="0" w:color="auto"/>
            </w:tcBorders>
          </w:tcPr>
          <w:p w14:paraId="28366B7A"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０</w:t>
            </w:r>
          </w:p>
        </w:tc>
      </w:tr>
      <w:tr w:rsidR="00F014F5" w:rsidRPr="00BE7B4F" w14:paraId="6EB06452" w14:textId="77777777" w:rsidTr="0039036D">
        <w:trPr>
          <w:trHeight w:val="77"/>
        </w:trPr>
        <w:tc>
          <w:tcPr>
            <w:tcW w:w="969" w:type="dxa"/>
            <w:vMerge/>
          </w:tcPr>
          <w:p w14:paraId="247009E3"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1399" w:type="dxa"/>
            <w:gridSpan w:val="5"/>
            <w:vMerge w:val="restart"/>
            <w:tcBorders>
              <w:right w:val="single" w:sz="4" w:space="0" w:color="auto"/>
            </w:tcBorders>
          </w:tcPr>
          <w:p w14:paraId="793800FC" w14:textId="77777777" w:rsidR="00F014F5" w:rsidRPr="00BE7B4F" w:rsidRDefault="00F014F5" w:rsidP="00D97F5A">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⑬排便管理</w:t>
            </w:r>
          </w:p>
          <w:p w14:paraId="748AB43C"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p>
        </w:tc>
        <w:tc>
          <w:tcPr>
            <w:tcW w:w="3968" w:type="dxa"/>
            <w:gridSpan w:val="4"/>
            <w:tcBorders>
              <w:left w:val="single" w:sz="4" w:space="0" w:color="auto"/>
              <w:right w:val="single" w:sz="4" w:space="0" w:color="auto"/>
            </w:tcBorders>
          </w:tcPr>
          <w:p w14:paraId="08316932"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消化管ストーマ</w:t>
            </w:r>
          </w:p>
        </w:tc>
        <w:tc>
          <w:tcPr>
            <w:tcW w:w="887" w:type="dxa"/>
            <w:gridSpan w:val="7"/>
            <w:tcBorders>
              <w:left w:val="single" w:sz="4" w:space="0" w:color="auto"/>
              <w:right w:val="single" w:sz="4" w:space="0" w:color="auto"/>
            </w:tcBorders>
          </w:tcPr>
          <w:p w14:paraId="6A9D5F54"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５</w:t>
            </w:r>
          </w:p>
        </w:tc>
        <w:tc>
          <w:tcPr>
            <w:tcW w:w="1666" w:type="dxa"/>
            <w:gridSpan w:val="3"/>
            <w:tcBorders>
              <w:left w:val="single" w:sz="4" w:space="0" w:color="auto"/>
              <w:right w:val="single" w:sz="4" w:space="0" w:color="auto"/>
            </w:tcBorders>
          </w:tcPr>
          <w:p w14:paraId="325F1440"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１</w:t>
            </w:r>
          </w:p>
        </w:tc>
        <w:tc>
          <w:tcPr>
            <w:tcW w:w="850" w:type="dxa"/>
            <w:tcBorders>
              <w:left w:val="single" w:sz="4" w:space="0" w:color="auto"/>
              <w:right w:val="single" w:sz="4" w:space="0" w:color="auto"/>
            </w:tcBorders>
          </w:tcPr>
          <w:p w14:paraId="0498A2F6"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０</w:t>
            </w:r>
          </w:p>
        </w:tc>
      </w:tr>
      <w:tr w:rsidR="00F014F5" w:rsidRPr="00BE7B4F" w14:paraId="45D170EF" w14:textId="77777777" w:rsidTr="0039036D">
        <w:trPr>
          <w:trHeight w:val="77"/>
        </w:trPr>
        <w:tc>
          <w:tcPr>
            <w:tcW w:w="969" w:type="dxa"/>
            <w:vMerge/>
          </w:tcPr>
          <w:p w14:paraId="00059D65"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1399" w:type="dxa"/>
            <w:gridSpan w:val="5"/>
            <w:vMerge/>
            <w:tcBorders>
              <w:right w:val="single" w:sz="4" w:space="0" w:color="auto"/>
            </w:tcBorders>
          </w:tcPr>
          <w:p w14:paraId="7273EC0D"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p>
        </w:tc>
        <w:tc>
          <w:tcPr>
            <w:tcW w:w="3968" w:type="dxa"/>
            <w:gridSpan w:val="4"/>
            <w:tcBorders>
              <w:left w:val="single" w:sz="4" w:space="0" w:color="auto"/>
              <w:right w:val="single" w:sz="4" w:space="0" w:color="auto"/>
            </w:tcBorders>
          </w:tcPr>
          <w:p w14:paraId="6433B00C"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利用時間中の摘便、洗腸</w:t>
            </w:r>
          </w:p>
        </w:tc>
        <w:tc>
          <w:tcPr>
            <w:tcW w:w="887" w:type="dxa"/>
            <w:gridSpan w:val="7"/>
            <w:tcBorders>
              <w:left w:val="single" w:sz="4" w:space="0" w:color="auto"/>
              <w:right w:val="single" w:sz="4" w:space="0" w:color="auto"/>
            </w:tcBorders>
          </w:tcPr>
          <w:p w14:paraId="2DF5B7C5"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５</w:t>
            </w:r>
          </w:p>
        </w:tc>
        <w:tc>
          <w:tcPr>
            <w:tcW w:w="2516" w:type="dxa"/>
            <w:gridSpan w:val="4"/>
            <w:tcBorders>
              <w:left w:val="single" w:sz="4" w:space="0" w:color="auto"/>
              <w:right w:val="single" w:sz="4" w:space="0" w:color="auto"/>
            </w:tcBorders>
          </w:tcPr>
          <w:p w14:paraId="4697BA43"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０</w:t>
            </w:r>
          </w:p>
        </w:tc>
      </w:tr>
      <w:tr w:rsidR="00F014F5" w:rsidRPr="00BE7B4F" w14:paraId="13867365" w14:textId="77777777" w:rsidTr="0039036D">
        <w:trPr>
          <w:trHeight w:val="77"/>
        </w:trPr>
        <w:tc>
          <w:tcPr>
            <w:tcW w:w="969" w:type="dxa"/>
            <w:vMerge/>
          </w:tcPr>
          <w:p w14:paraId="0EE65D70"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1399" w:type="dxa"/>
            <w:gridSpan w:val="5"/>
            <w:vMerge/>
            <w:tcBorders>
              <w:right w:val="single" w:sz="4" w:space="0" w:color="auto"/>
            </w:tcBorders>
          </w:tcPr>
          <w:p w14:paraId="369B58A5"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p>
        </w:tc>
        <w:tc>
          <w:tcPr>
            <w:tcW w:w="3968" w:type="dxa"/>
            <w:gridSpan w:val="4"/>
            <w:tcBorders>
              <w:left w:val="single" w:sz="4" w:space="0" w:color="auto"/>
              <w:right w:val="single" w:sz="4" w:space="0" w:color="auto"/>
            </w:tcBorders>
          </w:tcPr>
          <w:p w14:paraId="00A48C4F"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利用時間中の浣腸</w:t>
            </w:r>
          </w:p>
        </w:tc>
        <w:tc>
          <w:tcPr>
            <w:tcW w:w="887" w:type="dxa"/>
            <w:gridSpan w:val="7"/>
            <w:tcBorders>
              <w:left w:val="single" w:sz="4" w:space="0" w:color="auto"/>
              <w:right w:val="single" w:sz="4" w:space="0" w:color="auto"/>
            </w:tcBorders>
          </w:tcPr>
          <w:p w14:paraId="43A7686C"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３</w:t>
            </w:r>
          </w:p>
        </w:tc>
        <w:tc>
          <w:tcPr>
            <w:tcW w:w="2516" w:type="dxa"/>
            <w:gridSpan w:val="4"/>
            <w:tcBorders>
              <w:left w:val="single" w:sz="4" w:space="0" w:color="auto"/>
              <w:right w:val="single" w:sz="4" w:space="0" w:color="auto"/>
            </w:tcBorders>
          </w:tcPr>
          <w:p w14:paraId="085DDA25"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０</w:t>
            </w:r>
          </w:p>
        </w:tc>
      </w:tr>
      <w:tr w:rsidR="00F014F5" w:rsidRPr="00BE7B4F" w14:paraId="39A1906D" w14:textId="77777777" w:rsidTr="0039036D">
        <w:trPr>
          <w:trHeight w:val="77"/>
        </w:trPr>
        <w:tc>
          <w:tcPr>
            <w:tcW w:w="969" w:type="dxa"/>
            <w:vMerge/>
          </w:tcPr>
          <w:p w14:paraId="280594C7"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1399" w:type="dxa"/>
            <w:gridSpan w:val="5"/>
            <w:tcBorders>
              <w:right w:val="single" w:sz="4" w:space="0" w:color="auto"/>
            </w:tcBorders>
          </w:tcPr>
          <w:p w14:paraId="79295AC6"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⑭痙攣時の管理</w:t>
            </w:r>
          </w:p>
        </w:tc>
        <w:tc>
          <w:tcPr>
            <w:tcW w:w="3968" w:type="dxa"/>
            <w:gridSpan w:val="4"/>
            <w:tcBorders>
              <w:left w:val="single" w:sz="4" w:space="0" w:color="auto"/>
              <w:right w:val="single" w:sz="4" w:space="0" w:color="auto"/>
            </w:tcBorders>
          </w:tcPr>
          <w:p w14:paraId="428C5EE2"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坐剤挿入、吸引、酸素投与、迷走神経刺激、</w:t>
            </w:r>
            <w:r w:rsidRPr="00BE7B4F">
              <w:rPr>
                <w:rFonts w:ascii="MS UI Gothic" w:eastAsia="MS UI Gothic" w:hAnsi="MS UI Gothic" w:cs="MS UI Gothic"/>
                <w:color w:val="000000"/>
                <w:sz w:val="16"/>
              </w:rPr>
              <w:t>装置の作動など</w:t>
            </w:r>
          </w:p>
        </w:tc>
        <w:tc>
          <w:tcPr>
            <w:tcW w:w="887" w:type="dxa"/>
            <w:gridSpan w:val="7"/>
            <w:tcBorders>
              <w:left w:val="single" w:sz="4" w:space="0" w:color="auto"/>
              <w:right w:val="single" w:sz="4" w:space="0" w:color="auto"/>
            </w:tcBorders>
          </w:tcPr>
          <w:p w14:paraId="1E20CECF"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３</w:t>
            </w:r>
          </w:p>
        </w:tc>
        <w:tc>
          <w:tcPr>
            <w:tcW w:w="1666" w:type="dxa"/>
            <w:gridSpan w:val="3"/>
            <w:tcBorders>
              <w:left w:val="single" w:sz="4" w:space="0" w:color="auto"/>
              <w:right w:val="single" w:sz="4" w:space="0" w:color="auto"/>
            </w:tcBorders>
          </w:tcPr>
          <w:p w14:paraId="6BAA9258"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２</w:t>
            </w:r>
          </w:p>
        </w:tc>
        <w:tc>
          <w:tcPr>
            <w:tcW w:w="850" w:type="dxa"/>
            <w:tcBorders>
              <w:left w:val="single" w:sz="4" w:space="0" w:color="auto"/>
              <w:right w:val="single" w:sz="4" w:space="0" w:color="auto"/>
            </w:tcBorders>
          </w:tcPr>
          <w:p w14:paraId="09BD2E30" w14:textId="77777777" w:rsidR="00F014F5" w:rsidRPr="00BE7B4F" w:rsidRDefault="00F014F5" w:rsidP="00D97F5A">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０</w:t>
            </w:r>
          </w:p>
        </w:tc>
      </w:tr>
      <w:tr w:rsidR="00F014F5" w:rsidRPr="00BE7B4F" w14:paraId="107E35C9" w14:textId="77777777" w:rsidTr="0039036D">
        <w:trPr>
          <w:trHeight w:val="77"/>
        </w:trPr>
        <w:tc>
          <w:tcPr>
            <w:tcW w:w="969" w:type="dxa"/>
            <w:vMerge/>
          </w:tcPr>
          <w:p w14:paraId="062E66CA" w14:textId="77777777" w:rsidR="00F014F5" w:rsidRPr="00BE7B4F" w:rsidRDefault="00F014F5" w:rsidP="00407BA4">
            <w:pPr>
              <w:snapToGrid w:val="0"/>
              <w:spacing w:line="0" w:lineRule="atLeast"/>
              <w:rPr>
                <w:rFonts w:ascii="MS UI Gothic" w:eastAsia="MS UI Gothic" w:hAnsi="MS UI Gothic"/>
                <w:color w:val="000000" w:themeColor="text1"/>
                <w:sz w:val="16"/>
                <w:szCs w:val="16"/>
              </w:rPr>
            </w:pPr>
          </w:p>
        </w:tc>
        <w:tc>
          <w:tcPr>
            <w:tcW w:w="8770" w:type="dxa"/>
            <w:gridSpan w:val="20"/>
            <w:tcBorders>
              <w:bottom w:val="double" w:sz="4" w:space="0" w:color="auto"/>
              <w:right w:val="single" w:sz="4" w:space="0" w:color="auto"/>
            </w:tcBorders>
          </w:tcPr>
          <w:p w14:paraId="3D2A07E8" w14:textId="77777777" w:rsidR="00B349B0" w:rsidRPr="00BE7B4F" w:rsidRDefault="00B349B0" w:rsidP="00D97F5A">
            <w:pPr>
              <w:snapToGrid w:val="0"/>
              <w:spacing w:line="0" w:lineRule="atLeast"/>
              <w:rPr>
                <w:rFonts w:ascii="MS UI Gothic" w:eastAsia="MS UI Gothic" w:hAnsi="MS UI Gothic"/>
                <w:color w:val="000000" w:themeColor="text1"/>
                <w:sz w:val="12"/>
                <w:szCs w:val="12"/>
              </w:rPr>
            </w:pPr>
          </w:p>
        </w:tc>
      </w:tr>
      <w:tr w:rsidR="008E383B" w:rsidRPr="00BE7B4F" w14:paraId="57CA68BE" w14:textId="77777777" w:rsidTr="0039036D">
        <w:trPr>
          <w:trHeight w:val="697"/>
        </w:trPr>
        <w:tc>
          <w:tcPr>
            <w:tcW w:w="969" w:type="dxa"/>
            <w:vMerge w:val="restart"/>
            <w:tcBorders>
              <w:top w:val="single" w:sz="4" w:space="0" w:color="auto"/>
              <w:left w:val="single" w:sz="4" w:space="0" w:color="auto"/>
            </w:tcBorders>
          </w:tcPr>
          <w:p w14:paraId="54E22614" w14:textId="77777777" w:rsidR="00AF2B57" w:rsidRPr="00BE7B4F" w:rsidRDefault="008E383B" w:rsidP="00407BA4">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lastRenderedPageBreak/>
              <w:t>7</w:t>
            </w:r>
            <w:r w:rsidR="00AF2B57" w:rsidRPr="00BE7B4F">
              <w:rPr>
                <w:rFonts w:ascii="MS UI Gothic" w:eastAsia="MS UI Gothic" w:hAnsi="MS UI Gothic"/>
                <w:color w:val="000000" w:themeColor="text1"/>
                <w:sz w:val="16"/>
                <w:szCs w:val="16"/>
              </w:rPr>
              <w:t>7</w:t>
            </w:r>
          </w:p>
          <w:p w14:paraId="02DBA0BD" w14:textId="77777777" w:rsidR="008E383B" w:rsidRPr="00BE7B4F" w:rsidRDefault="008E383B" w:rsidP="00407BA4">
            <w:pPr>
              <w:spacing w:line="0" w:lineRule="atLeast"/>
              <w:ind w:rightChars="-19" w:right="-39"/>
              <w:rPr>
                <w:rFonts w:ascii="MS UI Gothic" w:eastAsia="MS UI Gothic" w:hAnsi="MS UI Gothic"/>
                <w:sz w:val="16"/>
                <w:szCs w:val="16"/>
              </w:rPr>
            </w:pPr>
            <w:r w:rsidRPr="00BE7B4F">
              <w:rPr>
                <w:rFonts w:ascii="MS UI Gothic" w:eastAsia="MS UI Gothic" w:hAnsi="MS UI Gothic" w:hint="eastAsia"/>
                <w:sz w:val="16"/>
                <w:szCs w:val="16"/>
              </w:rPr>
              <w:t>施設</w:t>
            </w:r>
          </w:p>
          <w:p w14:paraId="3EB23379" w14:textId="77777777" w:rsidR="008E383B" w:rsidRPr="00BE7B4F" w:rsidRDefault="008E383B" w:rsidP="00407BA4">
            <w:pPr>
              <w:spacing w:line="0" w:lineRule="atLeast"/>
              <w:ind w:rightChars="-19" w:right="-39"/>
              <w:rPr>
                <w:rFonts w:ascii="MS UI Gothic" w:eastAsia="MS UI Gothic" w:hAnsi="MS UI Gothic"/>
                <w:sz w:val="16"/>
                <w:szCs w:val="16"/>
              </w:rPr>
            </w:pPr>
            <w:r w:rsidRPr="00BE7B4F">
              <w:rPr>
                <w:rFonts w:ascii="MS UI Gothic" w:eastAsia="MS UI Gothic" w:hAnsi="MS UI Gothic" w:hint="eastAsia"/>
                <w:sz w:val="16"/>
                <w:szCs w:val="16"/>
              </w:rPr>
              <w:t>入所支援</w:t>
            </w:r>
          </w:p>
          <w:p w14:paraId="556D875E" w14:textId="77777777" w:rsidR="008E383B" w:rsidRPr="00BE7B4F" w:rsidRDefault="008E383B" w:rsidP="00407BA4">
            <w:pPr>
              <w:spacing w:line="0" w:lineRule="atLeast"/>
              <w:ind w:rightChars="-19" w:right="-39"/>
              <w:rPr>
                <w:rFonts w:ascii="MS UI Gothic" w:eastAsia="MS UI Gothic" w:hAnsi="MS UI Gothic"/>
                <w:sz w:val="16"/>
                <w:szCs w:val="16"/>
              </w:rPr>
            </w:pPr>
            <w:r w:rsidRPr="00BE7B4F">
              <w:rPr>
                <w:rFonts w:ascii="MS UI Gothic" w:eastAsia="MS UI Gothic" w:hAnsi="MS UI Gothic" w:hint="eastAsia"/>
                <w:sz w:val="16"/>
                <w:szCs w:val="16"/>
              </w:rPr>
              <w:t>サービス費</w:t>
            </w:r>
          </w:p>
          <w:p w14:paraId="65EF0CE5" w14:textId="77777777" w:rsidR="008E383B" w:rsidRPr="00BE7B4F" w:rsidRDefault="008E383B" w:rsidP="00407BA4">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bdr w:val="single" w:sz="4" w:space="0" w:color="auto"/>
              </w:rPr>
              <w:t>施設入所</w:t>
            </w:r>
          </w:p>
        </w:tc>
        <w:tc>
          <w:tcPr>
            <w:tcW w:w="426" w:type="dxa"/>
            <w:tcBorders>
              <w:top w:val="single" w:sz="4" w:space="0" w:color="auto"/>
              <w:bottom w:val="single" w:sz="4" w:space="0" w:color="auto"/>
              <w:right w:val="nil"/>
            </w:tcBorders>
          </w:tcPr>
          <w:p w14:paraId="1ECE8EAD" w14:textId="77777777" w:rsidR="008E383B" w:rsidRPr="00BE7B4F" w:rsidRDefault="008E383B" w:rsidP="000667D9">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41" w:type="dxa"/>
            <w:gridSpan w:val="8"/>
            <w:tcBorders>
              <w:top w:val="single" w:sz="4" w:space="0" w:color="auto"/>
              <w:left w:val="nil"/>
              <w:bottom w:val="single" w:sz="4" w:space="0" w:color="auto"/>
              <w:right w:val="single" w:sz="4" w:space="0" w:color="auto"/>
            </w:tcBorders>
          </w:tcPr>
          <w:p w14:paraId="75444262" w14:textId="77777777" w:rsidR="008E383B" w:rsidRPr="00BE7B4F" w:rsidRDefault="008E383B" w:rsidP="00A533AD">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サービスに要する費用の額は、平成18年厚生労働省告示第523号の別表「介護給付費等単位数表」（以下「告示別表」という）の第9により算定する単位数に、厚生労働大臣が定める一単位の単価を乗じて得た額を算定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56B3AB00" w14:textId="77777777" w:rsidR="008E383B" w:rsidRPr="00BE7B4F" w:rsidRDefault="008E383B" w:rsidP="000667D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5B41383" w14:textId="77777777" w:rsidR="008E383B" w:rsidRPr="00BE7B4F" w:rsidRDefault="008E383B" w:rsidP="000667D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285D73BD" w14:textId="77777777" w:rsidR="008E383B" w:rsidRPr="00BE7B4F" w:rsidRDefault="008E383B" w:rsidP="000667D9">
            <w:pPr>
              <w:snapToGrid w:val="0"/>
              <w:spacing w:line="0" w:lineRule="atLeast"/>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報酬告示別表</w:t>
            </w:r>
          </w:p>
          <w:p w14:paraId="242DE9C3" w14:textId="77777777" w:rsidR="008E383B" w:rsidRPr="00BE7B4F" w:rsidRDefault="008E383B" w:rsidP="000667D9">
            <w:pPr>
              <w:snapToGrid w:val="0"/>
              <w:spacing w:line="0" w:lineRule="atLeast"/>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第9の1</w:t>
            </w:r>
          </w:p>
          <w:p w14:paraId="106D97FD" w14:textId="77777777" w:rsidR="008E383B" w:rsidRPr="00BE7B4F" w:rsidRDefault="008E383B" w:rsidP="000667D9">
            <w:pPr>
              <w:snapToGrid w:val="0"/>
              <w:spacing w:line="0" w:lineRule="atLeast"/>
              <w:rPr>
                <w:rFonts w:ascii="MS UI Gothic" w:eastAsia="MS UI Gothic" w:hAnsi="MS UI Gothic"/>
                <w:snapToGrid w:val="0"/>
                <w:sz w:val="16"/>
                <w:szCs w:val="16"/>
              </w:rPr>
            </w:pPr>
          </w:p>
          <w:p w14:paraId="576C7696" w14:textId="77777777" w:rsidR="008E383B" w:rsidRPr="00BE7B4F" w:rsidRDefault="008E383B" w:rsidP="000667D9">
            <w:pPr>
              <w:snapToGrid w:val="0"/>
              <w:spacing w:line="0" w:lineRule="atLeast"/>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留意事項通知</w:t>
            </w:r>
          </w:p>
          <w:p w14:paraId="770E42BD" w14:textId="77777777" w:rsidR="008E383B" w:rsidRPr="00BE7B4F" w:rsidRDefault="008E383B" w:rsidP="000667D9">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napToGrid w:val="0"/>
                <w:sz w:val="16"/>
                <w:szCs w:val="16"/>
              </w:rPr>
              <w:t>第二2(9)</w:t>
            </w:r>
          </w:p>
        </w:tc>
        <w:tc>
          <w:tcPr>
            <w:tcW w:w="1244" w:type="dxa"/>
            <w:gridSpan w:val="2"/>
            <w:vMerge w:val="restart"/>
            <w:tcBorders>
              <w:top w:val="single" w:sz="4" w:space="0" w:color="auto"/>
              <w:right w:val="single" w:sz="4" w:space="0" w:color="auto"/>
            </w:tcBorders>
          </w:tcPr>
          <w:p w14:paraId="79233C3A" w14:textId="77777777" w:rsidR="008E383B" w:rsidRPr="00BE7B4F" w:rsidRDefault="008E383B" w:rsidP="000667D9">
            <w:pPr>
              <w:tabs>
                <w:tab w:val="left" w:pos="8505"/>
              </w:tabs>
              <w:spacing w:line="0" w:lineRule="atLeast"/>
              <w:rPr>
                <w:rFonts w:ascii="MS UI Gothic" w:eastAsia="MS UI Gothic" w:hAnsi="MS UI Gothic"/>
                <w:color w:val="000000" w:themeColor="text1"/>
                <w:sz w:val="16"/>
                <w:szCs w:val="16"/>
              </w:rPr>
            </w:pPr>
          </w:p>
        </w:tc>
      </w:tr>
      <w:tr w:rsidR="008E383B" w:rsidRPr="00BE7B4F" w14:paraId="3D0E55C4" w14:textId="77777777" w:rsidTr="0039036D">
        <w:trPr>
          <w:trHeight w:val="420"/>
        </w:trPr>
        <w:tc>
          <w:tcPr>
            <w:tcW w:w="969" w:type="dxa"/>
            <w:vMerge/>
            <w:tcBorders>
              <w:left w:val="single" w:sz="4" w:space="0" w:color="auto"/>
            </w:tcBorders>
          </w:tcPr>
          <w:p w14:paraId="0B211B9E" w14:textId="77777777" w:rsidR="008E383B" w:rsidRPr="00BE7B4F" w:rsidRDefault="008E383B" w:rsidP="00407BA4">
            <w:pPr>
              <w:snapToGrid w:val="0"/>
              <w:spacing w:line="0" w:lineRule="atLeast"/>
              <w:rPr>
                <w:rFonts w:ascii="MS UI Gothic" w:eastAsia="MS UI Gothic" w:hAnsi="MS UI Gothic"/>
                <w:color w:val="000000" w:themeColor="text1"/>
                <w:sz w:val="16"/>
                <w:szCs w:val="16"/>
              </w:rPr>
            </w:pPr>
          </w:p>
        </w:tc>
        <w:tc>
          <w:tcPr>
            <w:tcW w:w="426" w:type="dxa"/>
            <w:tcBorders>
              <w:top w:val="single" w:sz="4" w:space="0" w:color="auto"/>
              <w:bottom w:val="single" w:sz="4" w:space="0" w:color="auto"/>
              <w:right w:val="nil"/>
            </w:tcBorders>
          </w:tcPr>
          <w:p w14:paraId="102D20AB" w14:textId="77777777" w:rsidR="008E383B" w:rsidRPr="00BE7B4F" w:rsidRDefault="008E383B" w:rsidP="000667D9">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41" w:type="dxa"/>
            <w:gridSpan w:val="8"/>
            <w:tcBorders>
              <w:top w:val="single" w:sz="4" w:space="0" w:color="auto"/>
              <w:left w:val="nil"/>
              <w:bottom w:val="single" w:sz="4" w:space="0" w:color="auto"/>
              <w:right w:val="single" w:sz="4" w:space="0" w:color="auto"/>
            </w:tcBorders>
          </w:tcPr>
          <w:p w14:paraId="2E4AF04D" w14:textId="77777777" w:rsidR="008E383B" w:rsidRPr="00BE7B4F" w:rsidRDefault="008E383B" w:rsidP="00A533AD">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施設入所支援サービス費については、利用定員及び入所者障害支援区分に応じ、1日につきそれぞれ所定単位数を算定していますか。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0BF18BF3" w14:textId="77777777" w:rsidR="008E383B" w:rsidRPr="00BE7B4F" w:rsidRDefault="008E383B" w:rsidP="000667D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C9291D0" w14:textId="77777777" w:rsidR="008E383B" w:rsidRPr="00BE7B4F" w:rsidRDefault="008E383B" w:rsidP="000667D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top w:val="single" w:sz="4" w:space="0" w:color="auto"/>
              <w:left w:val="single" w:sz="4" w:space="0" w:color="auto"/>
            </w:tcBorders>
          </w:tcPr>
          <w:p w14:paraId="2DF0BCAB" w14:textId="77777777" w:rsidR="008E383B" w:rsidRPr="00BE7B4F" w:rsidRDefault="008E383B" w:rsidP="000667D9">
            <w:pPr>
              <w:snapToGrid w:val="0"/>
              <w:spacing w:line="0" w:lineRule="atLeast"/>
              <w:rPr>
                <w:rFonts w:ascii="MS UI Gothic" w:eastAsia="MS UI Gothic" w:hAnsi="MS UI Gothic"/>
                <w:color w:val="000000" w:themeColor="text1"/>
                <w:sz w:val="16"/>
                <w:szCs w:val="16"/>
              </w:rPr>
            </w:pPr>
          </w:p>
        </w:tc>
        <w:tc>
          <w:tcPr>
            <w:tcW w:w="1244" w:type="dxa"/>
            <w:gridSpan w:val="2"/>
            <w:vMerge/>
            <w:tcBorders>
              <w:right w:val="single" w:sz="4" w:space="0" w:color="auto"/>
            </w:tcBorders>
          </w:tcPr>
          <w:p w14:paraId="0782B960" w14:textId="77777777" w:rsidR="008E383B" w:rsidRPr="00BE7B4F" w:rsidRDefault="008E383B" w:rsidP="000667D9">
            <w:pPr>
              <w:tabs>
                <w:tab w:val="left" w:pos="8505"/>
              </w:tabs>
              <w:spacing w:line="0" w:lineRule="atLeast"/>
              <w:rPr>
                <w:rFonts w:ascii="MS UI Gothic" w:eastAsia="MS UI Gothic" w:hAnsi="MS UI Gothic"/>
                <w:color w:val="000000" w:themeColor="text1"/>
                <w:sz w:val="16"/>
                <w:szCs w:val="16"/>
              </w:rPr>
            </w:pPr>
          </w:p>
        </w:tc>
      </w:tr>
      <w:tr w:rsidR="008E383B" w:rsidRPr="00BE7B4F" w14:paraId="6EA30DF5" w14:textId="77777777" w:rsidTr="0039036D">
        <w:trPr>
          <w:trHeight w:val="2549"/>
        </w:trPr>
        <w:tc>
          <w:tcPr>
            <w:tcW w:w="969" w:type="dxa"/>
            <w:vMerge/>
            <w:tcBorders>
              <w:left w:val="single" w:sz="4" w:space="0" w:color="auto"/>
            </w:tcBorders>
          </w:tcPr>
          <w:p w14:paraId="69FD1B63" w14:textId="77777777" w:rsidR="008E383B" w:rsidRPr="00BE7B4F" w:rsidRDefault="008E383B" w:rsidP="00736501">
            <w:pPr>
              <w:snapToGrid w:val="0"/>
              <w:spacing w:line="0" w:lineRule="atLeast"/>
              <w:rPr>
                <w:rFonts w:ascii="MS UI Gothic" w:eastAsia="MS UI Gothic" w:hAnsi="MS UI Gothic"/>
                <w:color w:val="000000" w:themeColor="text1"/>
                <w:sz w:val="16"/>
                <w:szCs w:val="16"/>
              </w:rPr>
            </w:pPr>
          </w:p>
        </w:tc>
        <w:tc>
          <w:tcPr>
            <w:tcW w:w="426" w:type="dxa"/>
            <w:tcBorders>
              <w:top w:val="single" w:sz="4" w:space="0" w:color="auto"/>
              <w:bottom w:val="single" w:sz="4" w:space="0" w:color="auto"/>
              <w:right w:val="nil"/>
            </w:tcBorders>
          </w:tcPr>
          <w:p w14:paraId="2E10A757" w14:textId="77777777" w:rsidR="008E383B" w:rsidRPr="00BE7B4F" w:rsidRDefault="008E383B"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41" w:type="dxa"/>
            <w:gridSpan w:val="8"/>
            <w:tcBorders>
              <w:top w:val="single" w:sz="4" w:space="0" w:color="auto"/>
              <w:left w:val="nil"/>
              <w:bottom w:val="nil"/>
              <w:right w:val="single" w:sz="4" w:space="0" w:color="auto"/>
            </w:tcBorders>
          </w:tcPr>
          <w:p w14:paraId="4FF0908B" w14:textId="77777777" w:rsidR="008E383B" w:rsidRPr="00BE7B4F" w:rsidRDefault="008E383B" w:rsidP="0073650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 xml:space="preserve">　次のア又はイのいずれかに該当する場合に、所定単位数を減算していますか。</w:t>
            </w:r>
          </w:p>
          <w:p w14:paraId="5AE5F977" w14:textId="77777777" w:rsidR="008E383B" w:rsidRPr="00BE7B4F" w:rsidRDefault="008E383B" w:rsidP="00736501">
            <w:pPr>
              <w:snapToGrid w:val="0"/>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ア　過去3月間の施設入所支援の利用者の数の平均値が、運営規定に定められている利用定員の数に100分の105を乗じて得た数を超える場合又は次の①若しくは②に該当する場合</w:t>
            </w:r>
          </w:p>
          <w:p w14:paraId="43A02352" w14:textId="77777777" w:rsidR="008E383B" w:rsidRPr="00BE7B4F" w:rsidRDefault="008E383B" w:rsidP="00736501">
            <w:pPr>
              <w:snapToGrid w:val="0"/>
              <w:spacing w:line="0" w:lineRule="atLeast"/>
              <w:ind w:leftChars="50" w:left="103"/>
              <w:rPr>
                <w:rFonts w:ascii="MS UI Gothic" w:eastAsia="MS UI Gothic" w:hAnsi="MS UI Gothic"/>
                <w:sz w:val="16"/>
                <w:szCs w:val="16"/>
              </w:rPr>
            </w:pPr>
            <w:r w:rsidRPr="00BE7B4F">
              <w:rPr>
                <w:rFonts w:ascii="MS UI Gothic" w:eastAsia="MS UI Gothic" w:hAnsi="MS UI Gothic" w:hint="eastAsia"/>
                <w:sz w:val="16"/>
                <w:szCs w:val="16"/>
              </w:rPr>
              <w:t>①　利用定員が50人以下の障害者支援施設</w:t>
            </w:r>
          </w:p>
          <w:p w14:paraId="7177D980" w14:textId="77777777" w:rsidR="008E383B" w:rsidRPr="00BE7B4F" w:rsidRDefault="008E383B" w:rsidP="00736501">
            <w:pPr>
              <w:snapToGrid w:val="0"/>
              <w:spacing w:line="0" w:lineRule="atLeast"/>
              <w:ind w:leftChars="100" w:left="205" w:firstLineChars="100" w:firstLine="155"/>
              <w:rPr>
                <w:rFonts w:ascii="MS UI Gothic" w:eastAsia="MS UI Gothic" w:hAnsi="MS UI Gothic"/>
                <w:sz w:val="16"/>
                <w:szCs w:val="16"/>
              </w:rPr>
            </w:pPr>
            <w:r w:rsidRPr="00BE7B4F">
              <w:rPr>
                <w:rFonts w:ascii="MS UI Gothic" w:eastAsia="MS UI Gothic" w:hAnsi="MS UI Gothic" w:hint="eastAsia"/>
                <w:sz w:val="16"/>
                <w:szCs w:val="16"/>
              </w:rPr>
              <w:t>1日の利用者の数が、利用定員の数に100分の110を乗じて得た数を超える場合</w:t>
            </w:r>
          </w:p>
          <w:p w14:paraId="1DE0061A" w14:textId="77777777" w:rsidR="008E383B" w:rsidRPr="00BE7B4F" w:rsidRDefault="008E383B" w:rsidP="00736501">
            <w:pPr>
              <w:snapToGrid w:val="0"/>
              <w:spacing w:line="0" w:lineRule="atLeast"/>
              <w:ind w:leftChars="50" w:left="103"/>
              <w:rPr>
                <w:rFonts w:ascii="MS UI Gothic" w:eastAsia="MS UI Gothic" w:hAnsi="MS UI Gothic"/>
                <w:sz w:val="16"/>
                <w:szCs w:val="16"/>
              </w:rPr>
            </w:pPr>
            <w:r w:rsidRPr="00BE7B4F">
              <w:rPr>
                <w:rFonts w:ascii="MS UI Gothic" w:eastAsia="MS UI Gothic" w:hAnsi="MS UI Gothic" w:hint="eastAsia"/>
                <w:sz w:val="16"/>
                <w:szCs w:val="16"/>
              </w:rPr>
              <w:t>②　利用定員が51人以上の障害者支援施設</w:t>
            </w:r>
          </w:p>
          <w:p w14:paraId="3656DE00" w14:textId="77777777" w:rsidR="008E383B" w:rsidRPr="00BE7B4F" w:rsidRDefault="008E383B" w:rsidP="00736501">
            <w:pPr>
              <w:snapToGrid w:val="0"/>
              <w:spacing w:line="0" w:lineRule="atLeast"/>
              <w:ind w:leftChars="100" w:left="205" w:firstLineChars="100" w:firstLine="155"/>
              <w:rPr>
                <w:rFonts w:ascii="MS UI Gothic" w:eastAsia="MS UI Gothic" w:hAnsi="MS UI Gothic"/>
                <w:sz w:val="16"/>
                <w:szCs w:val="16"/>
              </w:rPr>
            </w:pPr>
            <w:r w:rsidRPr="00BE7B4F">
              <w:rPr>
                <w:rFonts w:ascii="MS UI Gothic" w:eastAsia="MS UI Gothic" w:hAnsi="MS UI Gothic" w:hint="eastAsia"/>
                <w:sz w:val="16"/>
                <w:szCs w:val="16"/>
              </w:rPr>
              <w:t>1日の利用者の数が、利用定員の数に当該利用低位の数から50を控除した数に100分の5を乗じて得た数に5を加えて得た数を超える場合</w:t>
            </w:r>
          </w:p>
          <w:p w14:paraId="3D8F7593" w14:textId="77777777" w:rsidR="008E383B" w:rsidRPr="00BE7B4F" w:rsidRDefault="008E383B" w:rsidP="00736501">
            <w:pPr>
              <w:snapToGrid w:val="0"/>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イ　指定障害者支援施設基準の規定により、障害者支援施設に置くべき</w:t>
            </w:r>
          </w:p>
          <w:p w14:paraId="439E5E7F" w14:textId="77777777" w:rsidR="008E383B" w:rsidRPr="00BE7B4F" w:rsidRDefault="008E383B" w:rsidP="00736501">
            <w:pPr>
              <w:snapToGrid w:val="0"/>
              <w:spacing w:line="0" w:lineRule="atLeast"/>
              <w:ind w:leftChars="100" w:left="205"/>
              <w:rPr>
                <w:rFonts w:ascii="MS UI Gothic" w:eastAsia="MS UI Gothic" w:hAnsi="MS UI Gothic"/>
                <w:sz w:val="16"/>
                <w:szCs w:val="16"/>
              </w:rPr>
            </w:pPr>
            <w:r w:rsidRPr="00BE7B4F">
              <w:rPr>
                <w:rFonts w:ascii="MS UI Gothic" w:eastAsia="MS UI Gothic" w:hAnsi="MS UI Gothic" w:hint="eastAsia"/>
                <w:sz w:val="16"/>
                <w:szCs w:val="16"/>
              </w:rPr>
              <w:t>生活支援員の員数を満たしていない場合</w:t>
            </w:r>
          </w:p>
        </w:tc>
        <w:tc>
          <w:tcPr>
            <w:tcW w:w="887" w:type="dxa"/>
            <w:gridSpan w:val="7"/>
            <w:tcBorders>
              <w:top w:val="single" w:sz="4" w:space="0" w:color="auto"/>
              <w:left w:val="single" w:sz="4" w:space="0" w:color="auto"/>
              <w:bottom w:val="nil"/>
              <w:right w:val="single" w:sz="4" w:space="0" w:color="auto"/>
            </w:tcBorders>
          </w:tcPr>
          <w:p w14:paraId="2D9BFCAA" w14:textId="77777777" w:rsidR="008E383B" w:rsidRPr="00BE7B4F" w:rsidRDefault="008E383B"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438C705" w14:textId="77777777" w:rsidR="008E383B" w:rsidRPr="00BE7B4F" w:rsidRDefault="008E383B"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2137ECAD" w14:textId="77777777" w:rsidR="008E383B" w:rsidRPr="00BE7B4F" w:rsidRDefault="008E383B"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該当なし</w:t>
            </w:r>
          </w:p>
        </w:tc>
        <w:tc>
          <w:tcPr>
            <w:tcW w:w="1272" w:type="dxa"/>
            <w:gridSpan w:val="2"/>
            <w:tcBorders>
              <w:top w:val="single" w:sz="4" w:space="0" w:color="auto"/>
              <w:left w:val="single" w:sz="4" w:space="0" w:color="auto"/>
            </w:tcBorders>
          </w:tcPr>
          <w:p w14:paraId="797F64DD" w14:textId="77777777" w:rsidR="008E383B" w:rsidRPr="00BE7B4F" w:rsidRDefault="008E383B" w:rsidP="00736501">
            <w:pPr>
              <w:snapToGrid w:val="0"/>
              <w:spacing w:line="0" w:lineRule="atLeast"/>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報酬告示別表</w:t>
            </w:r>
          </w:p>
          <w:p w14:paraId="274D5F15" w14:textId="77777777" w:rsidR="008E383B" w:rsidRPr="00BE7B4F" w:rsidRDefault="008E383B" w:rsidP="00736501">
            <w:pPr>
              <w:snapToGrid w:val="0"/>
              <w:spacing w:line="0" w:lineRule="atLeast"/>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第9の1注2</w:t>
            </w:r>
          </w:p>
          <w:p w14:paraId="5E457893" w14:textId="77777777" w:rsidR="008E383B" w:rsidRPr="00BE7B4F" w:rsidRDefault="008E383B" w:rsidP="00736501">
            <w:pPr>
              <w:snapToGrid w:val="0"/>
              <w:spacing w:line="0" w:lineRule="atLeast"/>
              <w:rPr>
                <w:rFonts w:ascii="MS UI Gothic" w:eastAsia="MS UI Gothic" w:hAnsi="MS UI Gothic"/>
                <w:snapToGrid w:val="0"/>
                <w:sz w:val="16"/>
                <w:szCs w:val="16"/>
              </w:rPr>
            </w:pPr>
          </w:p>
          <w:p w14:paraId="2A2F9857" w14:textId="77777777" w:rsidR="008E383B" w:rsidRPr="00BE7B4F" w:rsidRDefault="008E383B" w:rsidP="00736501">
            <w:pPr>
              <w:snapToGrid w:val="0"/>
              <w:spacing w:line="0" w:lineRule="atLeast"/>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留意事項通知</w:t>
            </w:r>
          </w:p>
          <w:p w14:paraId="7EF3FB86" w14:textId="77777777" w:rsidR="008E383B" w:rsidRPr="00BE7B4F" w:rsidRDefault="008E383B" w:rsidP="00736501">
            <w:pPr>
              <w:snapToGrid w:val="0"/>
              <w:spacing w:line="0" w:lineRule="atLeast"/>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第二2(9)</w:t>
            </w:r>
          </w:p>
        </w:tc>
        <w:tc>
          <w:tcPr>
            <w:tcW w:w="1244" w:type="dxa"/>
            <w:gridSpan w:val="2"/>
            <w:vMerge/>
            <w:tcBorders>
              <w:right w:val="single" w:sz="4" w:space="0" w:color="auto"/>
            </w:tcBorders>
          </w:tcPr>
          <w:p w14:paraId="71052D2D" w14:textId="77777777" w:rsidR="008E383B" w:rsidRPr="00BE7B4F" w:rsidRDefault="008E383B" w:rsidP="00736501">
            <w:pPr>
              <w:tabs>
                <w:tab w:val="left" w:pos="8505"/>
              </w:tabs>
              <w:spacing w:line="0" w:lineRule="atLeast"/>
              <w:rPr>
                <w:rFonts w:ascii="MS UI Gothic" w:eastAsia="MS UI Gothic" w:hAnsi="MS UI Gothic"/>
                <w:color w:val="000000" w:themeColor="text1"/>
                <w:sz w:val="16"/>
                <w:szCs w:val="16"/>
              </w:rPr>
            </w:pPr>
          </w:p>
        </w:tc>
      </w:tr>
      <w:tr w:rsidR="008E383B" w:rsidRPr="00BE7B4F" w14:paraId="7C8E0028" w14:textId="77777777" w:rsidTr="0039036D">
        <w:trPr>
          <w:trHeight w:val="345"/>
        </w:trPr>
        <w:tc>
          <w:tcPr>
            <w:tcW w:w="969" w:type="dxa"/>
            <w:vMerge/>
            <w:tcBorders>
              <w:left w:val="single" w:sz="4" w:space="0" w:color="auto"/>
            </w:tcBorders>
          </w:tcPr>
          <w:p w14:paraId="005B5E87" w14:textId="77777777" w:rsidR="008E383B" w:rsidRPr="00BE7B4F" w:rsidRDefault="008E383B" w:rsidP="00736501">
            <w:pPr>
              <w:snapToGrid w:val="0"/>
              <w:spacing w:line="0" w:lineRule="atLeast"/>
              <w:rPr>
                <w:rFonts w:ascii="MS UI Gothic" w:eastAsia="MS UI Gothic" w:hAnsi="MS UI Gothic"/>
                <w:color w:val="000000" w:themeColor="text1"/>
                <w:sz w:val="16"/>
                <w:szCs w:val="16"/>
              </w:rPr>
            </w:pPr>
          </w:p>
        </w:tc>
        <w:tc>
          <w:tcPr>
            <w:tcW w:w="426" w:type="dxa"/>
            <w:vMerge w:val="restart"/>
            <w:tcBorders>
              <w:top w:val="single" w:sz="4" w:space="0" w:color="auto"/>
              <w:right w:val="nil"/>
            </w:tcBorders>
          </w:tcPr>
          <w:p w14:paraId="4C461185" w14:textId="77777777" w:rsidR="008E383B" w:rsidRPr="00BE7B4F" w:rsidRDefault="008E383B"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41" w:type="dxa"/>
            <w:gridSpan w:val="8"/>
            <w:tcBorders>
              <w:top w:val="single" w:sz="4" w:space="0" w:color="auto"/>
              <w:left w:val="nil"/>
              <w:bottom w:val="nil"/>
              <w:right w:val="single" w:sz="4" w:space="0" w:color="auto"/>
            </w:tcBorders>
          </w:tcPr>
          <w:p w14:paraId="371B092A" w14:textId="77777777" w:rsidR="008E383B" w:rsidRPr="00BE7B4F" w:rsidRDefault="008E383B" w:rsidP="00736501">
            <w:pPr>
              <w:pStyle w:val="H30"/>
              <w:spacing w:line="0" w:lineRule="atLeast"/>
              <w:ind w:left="0" w:firstLineChars="100" w:firstLine="155"/>
              <w:rPr>
                <w:rFonts w:ascii="MS UI Gothic" w:eastAsia="MS UI Gothic" w:hAnsi="MS UI Gothic"/>
                <w:color w:val="auto"/>
                <w:sz w:val="16"/>
                <w:szCs w:val="16"/>
                <w:u w:val="none"/>
              </w:rPr>
            </w:pPr>
            <w:r w:rsidRPr="00BE7B4F">
              <w:rPr>
                <w:rFonts w:ascii="MS UI Gothic" w:eastAsia="MS UI Gothic" w:hAnsi="MS UI Gothic" w:hint="eastAsia"/>
                <w:color w:val="auto"/>
                <w:sz w:val="16"/>
                <w:szCs w:val="16"/>
                <w:u w:val="none"/>
              </w:rPr>
              <w:t>管理栄養士若しくは栄養士が配置されていない場合又は配置されている管理栄養士若しくは栄養士が常勤でない場合は、利用定員に応じ、1日につき所定単位数を減算していますか。</w:t>
            </w:r>
          </w:p>
        </w:tc>
        <w:tc>
          <w:tcPr>
            <w:tcW w:w="887" w:type="dxa"/>
            <w:gridSpan w:val="7"/>
            <w:tcBorders>
              <w:top w:val="single" w:sz="4" w:space="0" w:color="auto"/>
              <w:left w:val="single" w:sz="4" w:space="0" w:color="auto"/>
              <w:bottom w:val="nil"/>
              <w:right w:val="single" w:sz="4" w:space="0" w:color="auto"/>
            </w:tcBorders>
          </w:tcPr>
          <w:p w14:paraId="233B5D10" w14:textId="77777777" w:rsidR="008E383B" w:rsidRPr="00BE7B4F" w:rsidRDefault="008E383B"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76DE942" w14:textId="77777777" w:rsidR="008E383B" w:rsidRPr="00BE7B4F" w:rsidRDefault="008E383B"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0E9A5688" w14:textId="77777777" w:rsidR="008E383B" w:rsidRPr="00BE7B4F" w:rsidRDefault="008E383B"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該当なし</w:t>
            </w:r>
          </w:p>
        </w:tc>
        <w:tc>
          <w:tcPr>
            <w:tcW w:w="1272" w:type="dxa"/>
            <w:gridSpan w:val="2"/>
            <w:vMerge w:val="restart"/>
            <w:tcBorders>
              <w:top w:val="single" w:sz="4" w:space="0" w:color="auto"/>
              <w:left w:val="single" w:sz="4" w:space="0" w:color="auto"/>
            </w:tcBorders>
          </w:tcPr>
          <w:p w14:paraId="51F652CE" w14:textId="77777777" w:rsidR="008E383B" w:rsidRPr="00BE7B4F" w:rsidRDefault="008E383B" w:rsidP="00736501">
            <w:pPr>
              <w:snapToGrid w:val="0"/>
              <w:spacing w:line="0" w:lineRule="atLeast"/>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報酬告示別表</w:t>
            </w:r>
          </w:p>
          <w:p w14:paraId="71D399E6" w14:textId="77777777" w:rsidR="008E383B" w:rsidRPr="00BE7B4F" w:rsidRDefault="008E383B" w:rsidP="00736501">
            <w:pPr>
              <w:snapToGrid w:val="0"/>
              <w:spacing w:line="0" w:lineRule="atLeast"/>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第9の1注3</w:t>
            </w:r>
          </w:p>
          <w:p w14:paraId="5DC4106D" w14:textId="77777777" w:rsidR="008E383B" w:rsidRPr="00BE7B4F" w:rsidRDefault="008E383B" w:rsidP="00736501">
            <w:pPr>
              <w:snapToGrid w:val="0"/>
              <w:spacing w:line="0" w:lineRule="atLeast"/>
              <w:rPr>
                <w:rFonts w:ascii="MS UI Gothic" w:eastAsia="MS UI Gothic" w:hAnsi="MS UI Gothic"/>
                <w:snapToGrid w:val="0"/>
                <w:sz w:val="16"/>
                <w:szCs w:val="16"/>
              </w:rPr>
            </w:pPr>
          </w:p>
          <w:p w14:paraId="45B719D0" w14:textId="77777777" w:rsidR="008E383B" w:rsidRPr="00BE7B4F" w:rsidRDefault="008E383B" w:rsidP="00736501">
            <w:pPr>
              <w:snapToGrid w:val="0"/>
              <w:spacing w:line="0" w:lineRule="atLeast"/>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留意事項通知</w:t>
            </w:r>
          </w:p>
          <w:p w14:paraId="1C660FD7" w14:textId="77777777" w:rsidR="008E383B" w:rsidRPr="00BE7B4F" w:rsidRDefault="008E383B"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napToGrid w:val="0"/>
                <w:sz w:val="16"/>
                <w:szCs w:val="16"/>
              </w:rPr>
              <w:t>第二2(9)③</w:t>
            </w:r>
          </w:p>
        </w:tc>
        <w:tc>
          <w:tcPr>
            <w:tcW w:w="1244" w:type="dxa"/>
            <w:gridSpan w:val="2"/>
            <w:vMerge/>
            <w:tcBorders>
              <w:right w:val="single" w:sz="4" w:space="0" w:color="auto"/>
            </w:tcBorders>
          </w:tcPr>
          <w:p w14:paraId="127A6554" w14:textId="77777777" w:rsidR="008E383B" w:rsidRPr="00BE7B4F" w:rsidRDefault="008E383B" w:rsidP="00736501">
            <w:pPr>
              <w:tabs>
                <w:tab w:val="left" w:pos="8505"/>
              </w:tabs>
              <w:spacing w:line="0" w:lineRule="atLeast"/>
              <w:rPr>
                <w:rFonts w:ascii="MS UI Gothic" w:eastAsia="MS UI Gothic" w:hAnsi="MS UI Gothic"/>
                <w:color w:val="000000" w:themeColor="text1"/>
                <w:sz w:val="16"/>
                <w:szCs w:val="16"/>
              </w:rPr>
            </w:pPr>
          </w:p>
        </w:tc>
      </w:tr>
      <w:tr w:rsidR="008E383B" w:rsidRPr="00BE7B4F" w14:paraId="3619DD48" w14:textId="77777777" w:rsidTr="0039036D">
        <w:trPr>
          <w:trHeight w:val="90"/>
        </w:trPr>
        <w:tc>
          <w:tcPr>
            <w:tcW w:w="969" w:type="dxa"/>
            <w:vMerge/>
            <w:tcBorders>
              <w:left w:val="single" w:sz="4" w:space="0" w:color="auto"/>
            </w:tcBorders>
          </w:tcPr>
          <w:p w14:paraId="6EA90B05" w14:textId="77777777" w:rsidR="008E383B" w:rsidRPr="00BE7B4F" w:rsidRDefault="008E383B"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6618AED5" w14:textId="77777777" w:rsidR="008E383B" w:rsidRPr="00BE7B4F" w:rsidRDefault="008E383B"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5BF8107F" w14:textId="77777777" w:rsidR="008E383B" w:rsidRPr="00BE7B4F" w:rsidRDefault="008E383B"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569DC049" w14:textId="77777777" w:rsidR="008E383B" w:rsidRPr="00BE7B4F" w:rsidRDefault="008E383B" w:rsidP="00736501">
            <w:pPr>
              <w:snapToGrid w:val="0"/>
              <w:spacing w:line="0" w:lineRule="atLeast"/>
              <w:rPr>
                <w:rFonts w:ascii="MS UI Gothic" w:eastAsia="MS UI Gothic" w:hAnsi="MS UI Gothic"/>
                <w:color w:val="000000" w:themeColor="text1"/>
                <w:sz w:val="16"/>
                <w:szCs w:val="16"/>
              </w:rPr>
            </w:pPr>
          </w:p>
        </w:tc>
        <w:tc>
          <w:tcPr>
            <w:tcW w:w="1244" w:type="dxa"/>
            <w:gridSpan w:val="2"/>
            <w:vMerge/>
            <w:tcBorders>
              <w:right w:val="single" w:sz="4" w:space="0" w:color="auto"/>
            </w:tcBorders>
          </w:tcPr>
          <w:p w14:paraId="7CE69CCA" w14:textId="77777777" w:rsidR="008E383B" w:rsidRPr="00BE7B4F" w:rsidRDefault="008E383B" w:rsidP="00736501">
            <w:pPr>
              <w:tabs>
                <w:tab w:val="left" w:pos="8505"/>
              </w:tabs>
              <w:spacing w:line="0" w:lineRule="atLeast"/>
              <w:rPr>
                <w:rFonts w:ascii="MS UI Gothic" w:eastAsia="MS UI Gothic" w:hAnsi="MS UI Gothic"/>
                <w:color w:val="000000" w:themeColor="text1"/>
                <w:sz w:val="16"/>
                <w:szCs w:val="16"/>
              </w:rPr>
            </w:pPr>
          </w:p>
        </w:tc>
      </w:tr>
      <w:tr w:rsidR="008E383B" w:rsidRPr="00BE7B4F" w14:paraId="3501008D" w14:textId="77777777" w:rsidTr="0039036D">
        <w:trPr>
          <w:trHeight w:val="95"/>
        </w:trPr>
        <w:tc>
          <w:tcPr>
            <w:tcW w:w="969" w:type="dxa"/>
            <w:vMerge/>
            <w:tcBorders>
              <w:left w:val="single" w:sz="4" w:space="0" w:color="auto"/>
            </w:tcBorders>
          </w:tcPr>
          <w:p w14:paraId="194ADC37" w14:textId="77777777" w:rsidR="008E383B" w:rsidRPr="00BE7B4F" w:rsidRDefault="008E383B"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dotDotDash" w:sz="4" w:space="0" w:color="auto"/>
            </w:tcBorders>
          </w:tcPr>
          <w:p w14:paraId="67EEE147" w14:textId="77777777" w:rsidR="008E383B" w:rsidRPr="00BE7B4F" w:rsidRDefault="008E383B"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52453C94" w14:textId="77777777" w:rsidR="008E383B" w:rsidRPr="00BE7B4F" w:rsidRDefault="008E383B" w:rsidP="00736501">
            <w:pPr>
              <w:snapToGrid w:val="0"/>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※労働者派遣事業により派遣された派遣労働者を栄養士として配置している場合については、配置されているものとして取り扱います。</w:t>
            </w:r>
          </w:p>
          <w:p w14:paraId="4531E729" w14:textId="77777777" w:rsidR="008E383B" w:rsidRPr="00BE7B4F" w:rsidRDefault="008E383B" w:rsidP="00736501">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sz w:val="12"/>
                <w:szCs w:val="16"/>
              </w:rPr>
              <w:t>※調理業務の委託先のみ管理栄養士等が配置されている場合は、減算の対象となります。</w:t>
            </w:r>
          </w:p>
        </w:tc>
        <w:tc>
          <w:tcPr>
            <w:tcW w:w="293" w:type="dxa"/>
            <w:tcBorders>
              <w:top w:val="nil"/>
              <w:left w:val="dotDotDash" w:sz="4" w:space="0" w:color="auto"/>
              <w:bottom w:val="nil"/>
              <w:right w:val="single" w:sz="4" w:space="0" w:color="auto"/>
            </w:tcBorders>
          </w:tcPr>
          <w:p w14:paraId="267DF13A" w14:textId="77777777" w:rsidR="008E383B" w:rsidRPr="00BE7B4F" w:rsidRDefault="008E383B"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489C1609" w14:textId="77777777" w:rsidR="008E383B" w:rsidRPr="00BE7B4F" w:rsidRDefault="008E383B" w:rsidP="00736501">
            <w:pPr>
              <w:snapToGrid w:val="0"/>
              <w:spacing w:line="0" w:lineRule="atLeast"/>
              <w:rPr>
                <w:rFonts w:ascii="MS UI Gothic" w:eastAsia="MS UI Gothic" w:hAnsi="MS UI Gothic"/>
                <w:color w:val="000000" w:themeColor="text1"/>
                <w:sz w:val="12"/>
                <w:szCs w:val="16"/>
              </w:rPr>
            </w:pPr>
          </w:p>
        </w:tc>
        <w:tc>
          <w:tcPr>
            <w:tcW w:w="1244" w:type="dxa"/>
            <w:gridSpan w:val="2"/>
            <w:vMerge/>
            <w:tcBorders>
              <w:right w:val="single" w:sz="4" w:space="0" w:color="auto"/>
            </w:tcBorders>
          </w:tcPr>
          <w:p w14:paraId="27063A8D" w14:textId="77777777" w:rsidR="008E383B" w:rsidRPr="00BE7B4F" w:rsidRDefault="008E383B" w:rsidP="00736501">
            <w:pPr>
              <w:snapToGrid w:val="0"/>
              <w:spacing w:line="0" w:lineRule="atLeast"/>
              <w:rPr>
                <w:rFonts w:ascii="MS UI Gothic" w:eastAsia="MS UI Gothic" w:hAnsi="MS UI Gothic"/>
                <w:color w:val="000000" w:themeColor="text1"/>
                <w:sz w:val="12"/>
                <w:szCs w:val="16"/>
              </w:rPr>
            </w:pPr>
          </w:p>
        </w:tc>
      </w:tr>
      <w:tr w:rsidR="008E383B" w:rsidRPr="00BE7B4F" w14:paraId="30C1F173" w14:textId="77777777" w:rsidTr="0039036D">
        <w:trPr>
          <w:trHeight w:val="53"/>
        </w:trPr>
        <w:tc>
          <w:tcPr>
            <w:tcW w:w="969" w:type="dxa"/>
            <w:vMerge/>
            <w:tcBorders>
              <w:left w:val="single" w:sz="4" w:space="0" w:color="auto"/>
            </w:tcBorders>
          </w:tcPr>
          <w:p w14:paraId="027EE616" w14:textId="77777777" w:rsidR="008E383B" w:rsidRPr="00BE7B4F" w:rsidRDefault="008E383B"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594D8AB2" w14:textId="77777777" w:rsidR="008E383B" w:rsidRPr="00BE7B4F" w:rsidRDefault="008E383B"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0ECEAB0E" w14:textId="77777777" w:rsidR="008E383B" w:rsidRPr="00BE7B4F" w:rsidRDefault="008E383B"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bottom w:val="single" w:sz="4" w:space="0" w:color="auto"/>
            </w:tcBorders>
          </w:tcPr>
          <w:p w14:paraId="29850125" w14:textId="77777777" w:rsidR="008E383B" w:rsidRPr="00BE7B4F" w:rsidRDefault="008E383B" w:rsidP="00736501">
            <w:pPr>
              <w:snapToGrid w:val="0"/>
              <w:spacing w:line="0" w:lineRule="atLeast"/>
              <w:rPr>
                <w:rFonts w:ascii="MS UI Gothic" w:eastAsia="MS UI Gothic" w:hAnsi="MS UI Gothic"/>
                <w:color w:val="000000" w:themeColor="text1"/>
                <w:sz w:val="16"/>
                <w:szCs w:val="16"/>
              </w:rPr>
            </w:pPr>
          </w:p>
        </w:tc>
        <w:tc>
          <w:tcPr>
            <w:tcW w:w="1244" w:type="dxa"/>
            <w:gridSpan w:val="2"/>
            <w:vMerge/>
            <w:tcBorders>
              <w:bottom w:val="single" w:sz="4" w:space="0" w:color="auto"/>
              <w:right w:val="single" w:sz="4" w:space="0" w:color="auto"/>
            </w:tcBorders>
          </w:tcPr>
          <w:p w14:paraId="6E899FBC" w14:textId="77777777" w:rsidR="008E383B" w:rsidRPr="00BE7B4F" w:rsidRDefault="008E383B" w:rsidP="00736501">
            <w:pPr>
              <w:snapToGrid w:val="0"/>
              <w:spacing w:line="0" w:lineRule="atLeast"/>
              <w:rPr>
                <w:rFonts w:ascii="MS UI Gothic" w:eastAsia="MS UI Gothic" w:hAnsi="MS UI Gothic"/>
                <w:color w:val="000000" w:themeColor="text1"/>
                <w:sz w:val="16"/>
                <w:szCs w:val="16"/>
              </w:rPr>
            </w:pPr>
          </w:p>
        </w:tc>
      </w:tr>
      <w:tr w:rsidR="008E383B" w:rsidRPr="00BE7B4F" w14:paraId="6D830875" w14:textId="77777777" w:rsidTr="0039036D">
        <w:trPr>
          <w:trHeight w:val="2531"/>
        </w:trPr>
        <w:tc>
          <w:tcPr>
            <w:tcW w:w="969" w:type="dxa"/>
            <w:vMerge/>
            <w:tcBorders>
              <w:left w:val="single" w:sz="4" w:space="0" w:color="auto"/>
            </w:tcBorders>
          </w:tcPr>
          <w:p w14:paraId="1B588FE3" w14:textId="77777777" w:rsidR="008E383B" w:rsidRPr="00BE7B4F" w:rsidRDefault="008E383B" w:rsidP="004B61C3">
            <w:pPr>
              <w:spacing w:line="0" w:lineRule="atLeast"/>
              <w:rPr>
                <w:rFonts w:ascii="MS UI Gothic" w:eastAsia="MS UI Gothic" w:hAnsi="MS UI Gothic"/>
                <w:color w:val="000000" w:themeColor="text1"/>
                <w:sz w:val="16"/>
                <w:szCs w:val="16"/>
              </w:rPr>
            </w:pPr>
          </w:p>
        </w:tc>
        <w:tc>
          <w:tcPr>
            <w:tcW w:w="426" w:type="dxa"/>
            <w:tcBorders>
              <w:top w:val="single" w:sz="4" w:space="0" w:color="auto"/>
              <w:bottom w:val="single" w:sz="4" w:space="0" w:color="auto"/>
              <w:right w:val="nil"/>
            </w:tcBorders>
          </w:tcPr>
          <w:p w14:paraId="2F94B967" w14:textId="77777777" w:rsidR="008E383B" w:rsidRPr="00BE7B4F" w:rsidRDefault="008E383B" w:rsidP="004B61C3">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⑸</w:t>
            </w:r>
          </w:p>
        </w:tc>
        <w:tc>
          <w:tcPr>
            <w:tcW w:w="4941" w:type="dxa"/>
            <w:gridSpan w:val="8"/>
            <w:tcBorders>
              <w:top w:val="single" w:sz="4" w:space="0" w:color="auto"/>
              <w:left w:val="nil"/>
              <w:bottom w:val="single" w:sz="4" w:space="0" w:color="auto"/>
              <w:right w:val="single" w:sz="4" w:space="0" w:color="auto"/>
            </w:tcBorders>
          </w:tcPr>
          <w:p w14:paraId="77997842" w14:textId="77777777" w:rsidR="008E383B" w:rsidRPr="00BE7B4F" w:rsidRDefault="008E383B" w:rsidP="004B61C3">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夜勤職員欠如減算</w:t>
            </w:r>
          </w:p>
          <w:p w14:paraId="55A785FE" w14:textId="77777777" w:rsidR="008E383B" w:rsidRPr="00BE7B4F" w:rsidRDefault="008E383B" w:rsidP="004B61C3">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施設入所支援サービス費の算定に当たっては、ある月（歴月）において次のいずれかの場合に、その翌月において利用者の全員（複数のサービス提供単位が設置されている場合にあっては、当該サービス提供単位の利用者の全員）について、所定単位数</w:t>
            </w:r>
            <w:r w:rsidRPr="00BE7B4F">
              <w:rPr>
                <w:rFonts w:ascii="MS UI Gothic" w:eastAsia="MS UI Gothic" w:hAnsi="MS UI Gothic" w:hint="eastAsia"/>
                <w:sz w:val="16"/>
                <w:szCs w:val="16"/>
                <w:vertAlign w:val="superscript"/>
              </w:rPr>
              <w:t>（※）</w:t>
            </w:r>
            <w:r w:rsidRPr="00BE7B4F">
              <w:rPr>
                <w:rFonts w:ascii="MS UI Gothic" w:eastAsia="MS UI Gothic" w:hAnsi="MS UI Gothic" w:hint="eastAsia"/>
                <w:sz w:val="16"/>
                <w:szCs w:val="16"/>
              </w:rPr>
              <w:t>の95/100を乗じて算定（減算）していますか。</w:t>
            </w:r>
          </w:p>
          <w:p w14:paraId="16CC5198" w14:textId="77777777" w:rsidR="008E383B" w:rsidRPr="00BE7B4F" w:rsidRDefault="008E383B" w:rsidP="004B61C3">
            <w:pPr>
              <w:snapToGrid w:val="0"/>
              <w:spacing w:line="0" w:lineRule="atLeast"/>
              <w:ind w:left="223" w:hangingChars="194" w:hanging="223"/>
              <w:rPr>
                <w:rFonts w:ascii="MS UI Gothic" w:eastAsia="MS UI Gothic" w:hAnsi="MS UI Gothic"/>
                <w:sz w:val="12"/>
                <w:szCs w:val="16"/>
              </w:rPr>
            </w:pPr>
            <w:r w:rsidRPr="00BE7B4F">
              <w:rPr>
                <w:rFonts w:ascii="MS UI Gothic" w:eastAsia="MS UI Gothic" w:hAnsi="MS UI Gothic" w:hint="eastAsia"/>
                <w:sz w:val="12"/>
                <w:szCs w:val="16"/>
              </w:rPr>
              <w:t>（※）所定単位数は、各種加算がなされる前の単位数とし、各種加算を含めた単位数の合計数の　　　100分の95となるものではないことに留意すること。</w:t>
            </w:r>
          </w:p>
          <w:p w14:paraId="3762F269" w14:textId="77777777" w:rsidR="008E383B" w:rsidRPr="00BE7B4F" w:rsidRDefault="008E383B" w:rsidP="004B61C3">
            <w:pPr>
              <w:snapToGrid w:val="0"/>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ア　夜勤時間帯（午後10時から翌日の午前5時までの時間を含めた連続する16時間をいい、原則として、指定障害者支援施設等ごとに設定するものとする。）において夜勤を行う生活支援員の員数が指定障害者支援施設基準に定める員数に満たない事態が2日以上連続して発生した場合</w:t>
            </w:r>
          </w:p>
          <w:p w14:paraId="69FA76D7" w14:textId="77777777" w:rsidR="008E383B" w:rsidRPr="00BE7B4F" w:rsidRDefault="008E383B" w:rsidP="004B61C3">
            <w:pPr>
              <w:snapToGrid w:val="0"/>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イ　夜勤時間帯において夜勤を行う生活支援員の員数が指定障害者支援施設基準に定める員数に満たない事態が4日以上発生した場合</w:t>
            </w:r>
          </w:p>
        </w:tc>
        <w:tc>
          <w:tcPr>
            <w:tcW w:w="887" w:type="dxa"/>
            <w:gridSpan w:val="7"/>
            <w:tcBorders>
              <w:top w:val="single" w:sz="4" w:space="0" w:color="auto"/>
              <w:left w:val="single" w:sz="4" w:space="0" w:color="auto"/>
              <w:bottom w:val="single" w:sz="4" w:space="0" w:color="auto"/>
              <w:right w:val="single" w:sz="4" w:space="0" w:color="auto"/>
            </w:tcBorders>
          </w:tcPr>
          <w:p w14:paraId="48AE07FF" w14:textId="77777777" w:rsidR="008E383B" w:rsidRPr="00BE7B4F" w:rsidRDefault="008E383B" w:rsidP="004B61C3">
            <w:pPr>
              <w:tabs>
                <w:tab w:val="left" w:pos="8505"/>
              </w:tabs>
              <w:spacing w:line="0" w:lineRule="atLeast"/>
              <w:ind w:left="223" w:hanging="223"/>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7759F12" w14:textId="77777777" w:rsidR="008E383B" w:rsidRPr="00BE7B4F" w:rsidRDefault="008E383B" w:rsidP="004B61C3">
            <w:pPr>
              <w:tabs>
                <w:tab w:val="left" w:pos="8505"/>
              </w:tabs>
              <w:spacing w:line="0" w:lineRule="atLeast"/>
              <w:ind w:left="223" w:hanging="223"/>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566462C9" w14:textId="77777777" w:rsidR="008E383B" w:rsidRPr="00BE7B4F" w:rsidRDefault="008E383B" w:rsidP="004B61C3">
            <w:pPr>
              <w:tabs>
                <w:tab w:val="left" w:pos="8505"/>
              </w:tabs>
              <w:spacing w:line="0" w:lineRule="atLeast"/>
              <w:ind w:left="223" w:hanging="223"/>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該当なし</w:t>
            </w:r>
          </w:p>
        </w:tc>
        <w:tc>
          <w:tcPr>
            <w:tcW w:w="1272" w:type="dxa"/>
            <w:gridSpan w:val="2"/>
            <w:tcBorders>
              <w:top w:val="single" w:sz="4" w:space="0" w:color="auto"/>
              <w:left w:val="single" w:sz="4" w:space="0" w:color="auto"/>
              <w:bottom w:val="single" w:sz="4" w:space="0" w:color="auto"/>
            </w:tcBorders>
          </w:tcPr>
          <w:p w14:paraId="642E8C6A" w14:textId="77777777" w:rsidR="007B0000" w:rsidRPr="00BE7B4F" w:rsidRDefault="007B0000" w:rsidP="007B0000">
            <w:pPr>
              <w:snapToGrid w:val="0"/>
              <w:spacing w:line="0" w:lineRule="atLeast"/>
              <w:ind w:left="223" w:hanging="223"/>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留意事項通知</w:t>
            </w:r>
          </w:p>
          <w:p w14:paraId="68CD9EB7" w14:textId="77777777" w:rsidR="008E383B" w:rsidRPr="00BE7B4F" w:rsidRDefault="007B0000" w:rsidP="007B0000">
            <w:pPr>
              <w:snapToGrid w:val="0"/>
              <w:spacing w:line="0" w:lineRule="atLeast"/>
              <w:ind w:left="223" w:hanging="223"/>
              <w:rPr>
                <w:rFonts w:ascii="MS UI Gothic" w:eastAsia="MS UI Gothic" w:hAnsi="MS UI Gothic"/>
                <w:snapToGrid w:val="0"/>
                <w:sz w:val="16"/>
                <w:szCs w:val="16"/>
              </w:rPr>
            </w:pPr>
            <w:r w:rsidRPr="00BE7B4F">
              <w:rPr>
                <w:rFonts w:ascii="MS UI Gothic" w:eastAsia="MS UI Gothic" w:hAnsi="MS UI Gothic" w:hint="eastAsia"/>
                <w:snapToGrid w:val="0"/>
                <w:sz w:val="16"/>
                <w:szCs w:val="16"/>
              </w:rPr>
              <w:t>第二</w:t>
            </w:r>
            <w:r w:rsidR="001B1539" w:rsidRPr="00BE7B4F">
              <w:rPr>
                <w:rFonts w:ascii="MS UI Gothic" w:eastAsia="MS UI Gothic" w:hAnsi="MS UI Gothic"/>
                <w:snapToGrid w:val="0"/>
                <w:sz w:val="16"/>
                <w:szCs w:val="16"/>
              </w:rPr>
              <w:t>1(</w:t>
            </w:r>
            <w:r w:rsidR="001B1539" w:rsidRPr="00BE7B4F">
              <w:rPr>
                <w:rFonts w:ascii="MS UI Gothic" w:eastAsia="MS UI Gothic" w:hAnsi="MS UI Gothic" w:hint="eastAsia"/>
                <w:snapToGrid w:val="0"/>
                <w:sz w:val="16"/>
                <w:szCs w:val="16"/>
              </w:rPr>
              <w:t>9</w:t>
            </w:r>
            <w:r w:rsidRPr="00BE7B4F">
              <w:rPr>
                <w:rFonts w:ascii="MS UI Gothic" w:eastAsia="MS UI Gothic" w:hAnsi="MS UI Gothic"/>
                <w:snapToGrid w:val="0"/>
                <w:sz w:val="16"/>
                <w:szCs w:val="16"/>
              </w:rPr>
              <w:t>)</w:t>
            </w:r>
          </w:p>
        </w:tc>
        <w:tc>
          <w:tcPr>
            <w:tcW w:w="1244" w:type="dxa"/>
            <w:gridSpan w:val="2"/>
            <w:vMerge/>
            <w:tcBorders>
              <w:right w:val="single" w:sz="4" w:space="0" w:color="auto"/>
            </w:tcBorders>
          </w:tcPr>
          <w:p w14:paraId="334EB503" w14:textId="77777777" w:rsidR="008E383B" w:rsidRPr="00BE7B4F" w:rsidRDefault="008E383B" w:rsidP="004B61C3">
            <w:pPr>
              <w:tabs>
                <w:tab w:val="left" w:pos="8505"/>
              </w:tabs>
              <w:spacing w:line="0" w:lineRule="atLeast"/>
              <w:ind w:left="223" w:hanging="223"/>
              <w:rPr>
                <w:rFonts w:ascii="MS UI Gothic" w:eastAsia="MS UI Gothic" w:hAnsi="MS UI Gothic"/>
                <w:color w:val="000000" w:themeColor="text1"/>
                <w:sz w:val="16"/>
                <w:szCs w:val="16"/>
              </w:rPr>
            </w:pPr>
          </w:p>
        </w:tc>
      </w:tr>
      <w:tr w:rsidR="00A35403" w:rsidRPr="00BE7B4F" w14:paraId="08BEFD11" w14:textId="77777777" w:rsidTr="0039036D">
        <w:trPr>
          <w:trHeight w:val="440"/>
        </w:trPr>
        <w:tc>
          <w:tcPr>
            <w:tcW w:w="969" w:type="dxa"/>
            <w:vMerge w:val="restart"/>
            <w:tcBorders>
              <w:top w:val="single" w:sz="4" w:space="0" w:color="auto"/>
              <w:left w:val="single" w:sz="4" w:space="0" w:color="auto"/>
            </w:tcBorders>
          </w:tcPr>
          <w:p w14:paraId="56E85E93" w14:textId="77777777" w:rsidR="00F42D86" w:rsidRPr="00BE7B4F" w:rsidRDefault="00F42D86"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78</w:t>
            </w:r>
          </w:p>
          <w:p w14:paraId="2B8100CD" w14:textId="77777777" w:rsidR="00A35403" w:rsidRPr="00BE7B4F" w:rsidRDefault="00A35403"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通則</w:t>
            </w:r>
          </w:p>
        </w:tc>
        <w:tc>
          <w:tcPr>
            <w:tcW w:w="426" w:type="dxa"/>
            <w:vMerge w:val="restart"/>
            <w:tcBorders>
              <w:top w:val="single" w:sz="4" w:space="0" w:color="auto"/>
              <w:right w:val="nil"/>
            </w:tcBorders>
          </w:tcPr>
          <w:p w14:paraId="0F087252" w14:textId="77777777" w:rsidR="00A35403" w:rsidRPr="00BE7B4F" w:rsidRDefault="00A35403"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41" w:type="dxa"/>
            <w:gridSpan w:val="8"/>
            <w:tcBorders>
              <w:top w:val="single" w:sz="4" w:space="0" w:color="auto"/>
              <w:left w:val="nil"/>
              <w:bottom w:val="nil"/>
              <w:right w:val="single" w:sz="4" w:space="0" w:color="auto"/>
            </w:tcBorders>
          </w:tcPr>
          <w:p w14:paraId="52166FF5" w14:textId="77777777" w:rsidR="00A35403" w:rsidRPr="00BE7B4F" w:rsidRDefault="00A35403" w:rsidP="00736501">
            <w:pPr>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障害福祉サービス種類相互の算定関係</w:t>
            </w:r>
          </w:p>
          <w:p w14:paraId="41D1DE60" w14:textId="77777777" w:rsidR="00A35403" w:rsidRPr="00BE7B4F" w:rsidRDefault="00A35403" w:rsidP="00736501">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介護給付費（訓練等給付費）について、同一時間帯に複数の障害サービスに係る報酬を算定していませんか。</w:t>
            </w:r>
          </w:p>
        </w:tc>
        <w:tc>
          <w:tcPr>
            <w:tcW w:w="887" w:type="dxa"/>
            <w:gridSpan w:val="7"/>
            <w:tcBorders>
              <w:top w:val="single" w:sz="4" w:space="0" w:color="auto"/>
              <w:left w:val="single" w:sz="4" w:space="0" w:color="auto"/>
              <w:bottom w:val="nil"/>
              <w:right w:val="single" w:sz="4" w:space="0" w:color="auto"/>
            </w:tcBorders>
          </w:tcPr>
          <w:p w14:paraId="2B4CD095" w14:textId="77777777" w:rsidR="00A35403" w:rsidRPr="00BE7B4F" w:rsidRDefault="00A35403"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CEAB773" w14:textId="77777777" w:rsidR="00A35403" w:rsidRPr="00BE7B4F" w:rsidRDefault="00A35403"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bottom w:val="nil"/>
            </w:tcBorders>
          </w:tcPr>
          <w:p w14:paraId="138C9005" w14:textId="77777777" w:rsidR="00A35403" w:rsidRPr="00BE7B4F" w:rsidRDefault="00A35403" w:rsidP="00736501">
            <w:pPr>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127DD01C" w14:textId="77777777" w:rsidR="00A35403" w:rsidRPr="00BE7B4F" w:rsidRDefault="00A35403"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第二1(2)</w:t>
            </w:r>
          </w:p>
        </w:tc>
        <w:tc>
          <w:tcPr>
            <w:tcW w:w="1244" w:type="dxa"/>
            <w:gridSpan w:val="2"/>
            <w:vMerge w:val="restart"/>
            <w:tcBorders>
              <w:top w:val="single" w:sz="4" w:space="0" w:color="auto"/>
              <w:right w:val="single" w:sz="4" w:space="0" w:color="auto"/>
            </w:tcBorders>
          </w:tcPr>
          <w:p w14:paraId="7FA56FCD" w14:textId="77777777" w:rsidR="00A35403" w:rsidRPr="00BE7B4F" w:rsidRDefault="00A35403" w:rsidP="00736501">
            <w:pPr>
              <w:tabs>
                <w:tab w:val="left" w:pos="8505"/>
              </w:tabs>
              <w:spacing w:line="0" w:lineRule="atLeast"/>
              <w:rPr>
                <w:rFonts w:ascii="MS UI Gothic" w:eastAsia="MS UI Gothic" w:hAnsi="MS UI Gothic"/>
                <w:color w:val="000000" w:themeColor="text1"/>
                <w:sz w:val="16"/>
                <w:szCs w:val="16"/>
              </w:rPr>
            </w:pPr>
          </w:p>
        </w:tc>
      </w:tr>
      <w:tr w:rsidR="00A35403" w:rsidRPr="00BE7B4F" w14:paraId="6C0A5E05" w14:textId="77777777" w:rsidTr="0039036D">
        <w:trPr>
          <w:trHeight w:val="90"/>
        </w:trPr>
        <w:tc>
          <w:tcPr>
            <w:tcW w:w="969" w:type="dxa"/>
            <w:vMerge/>
            <w:tcBorders>
              <w:left w:val="single" w:sz="4" w:space="0" w:color="auto"/>
            </w:tcBorders>
          </w:tcPr>
          <w:p w14:paraId="21FF36BD" w14:textId="77777777" w:rsidR="00A35403" w:rsidRPr="00BE7B4F" w:rsidRDefault="00A35403"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56E3C807" w14:textId="77777777" w:rsidR="00A35403" w:rsidRPr="00BE7B4F" w:rsidRDefault="00A35403"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7B7D8670" w14:textId="77777777" w:rsidR="00A35403" w:rsidRPr="00BE7B4F" w:rsidRDefault="00A35403"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top w:val="nil"/>
              <w:left w:val="single" w:sz="4" w:space="0" w:color="auto"/>
              <w:bottom w:val="nil"/>
            </w:tcBorders>
          </w:tcPr>
          <w:p w14:paraId="199B64FC" w14:textId="77777777" w:rsidR="00A35403" w:rsidRPr="00BE7B4F" w:rsidRDefault="00A35403" w:rsidP="00736501">
            <w:pPr>
              <w:snapToGrid w:val="0"/>
              <w:spacing w:line="0" w:lineRule="atLeast"/>
              <w:rPr>
                <w:rFonts w:ascii="MS UI Gothic" w:eastAsia="MS UI Gothic" w:hAnsi="MS UI Gothic"/>
                <w:color w:val="000000" w:themeColor="text1"/>
                <w:sz w:val="16"/>
                <w:szCs w:val="16"/>
              </w:rPr>
            </w:pPr>
          </w:p>
        </w:tc>
        <w:tc>
          <w:tcPr>
            <w:tcW w:w="1244" w:type="dxa"/>
            <w:gridSpan w:val="2"/>
            <w:vMerge/>
            <w:tcBorders>
              <w:right w:val="single" w:sz="4" w:space="0" w:color="auto"/>
            </w:tcBorders>
          </w:tcPr>
          <w:p w14:paraId="797DD968" w14:textId="77777777" w:rsidR="00A35403" w:rsidRPr="00BE7B4F" w:rsidRDefault="00A35403" w:rsidP="00736501">
            <w:pPr>
              <w:tabs>
                <w:tab w:val="left" w:pos="8505"/>
              </w:tabs>
              <w:spacing w:line="0" w:lineRule="atLeast"/>
              <w:rPr>
                <w:rFonts w:ascii="MS UI Gothic" w:eastAsia="MS UI Gothic" w:hAnsi="MS UI Gothic"/>
                <w:color w:val="000000" w:themeColor="text1"/>
                <w:sz w:val="16"/>
                <w:szCs w:val="16"/>
              </w:rPr>
            </w:pPr>
          </w:p>
        </w:tc>
      </w:tr>
      <w:tr w:rsidR="00A35403" w:rsidRPr="00BE7B4F" w14:paraId="7AE57C08" w14:textId="77777777" w:rsidTr="0039036D">
        <w:trPr>
          <w:trHeight w:val="420"/>
        </w:trPr>
        <w:tc>
          <w:tcPr>
            <w:tcW w:w="969" w:type="dxa"/>
            <w:vMerge/>
            <w:tcBorders>
              <w:left w:val="single" w:sz="4" w:space="0" w:color="auto"/>
            </w:tcBorders>
          </w:tcPr>
          <w:p w14:paraId="64C5CDBD" w14:textId="77777777" w:rsidR="00A35403" w:rsidRPr="00BE7B4F" w:rsidRDefault="00A35403"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dotDotDash" w:sz="4" w:space="0" w:color="auto"/>
            </w:tcBorders>
          </w:tcPr>
          <w:p w14:paraId="1372C978" w14:textId="77777777" w:rsidR="00A35403" w:rsidRPr="00BE7B4F" w:rsidRDefault="00A35403"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35A7B319" w14:textId="77777777" w:rsidR="00A35403" w:rsidRPr="00BE7B4F" w:rsidRDefault="00A35403" w:rsidP="00736501">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※生活介護等の日中活動サービスを受</w:t>
            </w:r>
            <w:r w:rsidR="00791EE3" w:rsidRPr="00BE7B4F">
              <w:rPr>
                <w:rFonts w:ascii="MS UI Gothic" w:eastAsia="MS UI Gothic" w:hAnsi="MS UI Gothic" w:hint="eastAsia"/>
                <w:sz w:val="12"/>
                <w:szCs w:val="16"/>
              </w:rPr>
              <w:t>けている時間帯に居宅介護の家事援助報酬を算定することはできません。</w:t>
            </w:r>
          </w:p>
          <w:p w14:paraId="7D8E89E4" w14:textId="77777777" w:rsidR="00A35403" w:rsidRPr="00BE7B4F" w:rsidRDefault="00A35403" w:rsidP="00736501">
            <w:pPr>
              <w:spacing w:line="0" w:lineRule="atLeast"/>
              <w:ind w:left="115" w:hangingChars="100" w:hanging="115"/>
              <w:rPr>
                <w:rFonts w:ascii="MS UI Gothic" w:eastAsia="MS UI Gothic" w:hAnsi="MS UI Gothic"/>
                <w:sz w:val="16"/>
                <w:szCs w:val="16"/>
              </w:rPr>
            </w:pPr>
            <w:r w:rsidRPr="00BE7B4F">
              <w:rPr>
                <w:rFonts w:ascii="MS UI Gothic" w:eastAsia="MS UI Gothic" w:hAnsi="MS UI Gothic" w:hint="eastAsia"/>
                <w:sz w:val="12"/>
                <w:szCs w:val="16"/>
              </w:rPr>
              <w:t>※日中活動サービスの報酬は1日当たりの支援に係る費用を包括的に評価していること</w:t>
            </w:r>
            <w:r w:rsidR="00791EE3" w:rsidRPr="00BE7B4F">
              <w:rPr>
                <w:rFonts w:ascii="MS UI Gothic" w:eastAsia="MS UI Gothic" w:hAnsi="MS UI Gothic" w:hint="eastAsia"/>
                <w:sz w:val="12"/>
                <w:szCs w:val="16"/>
              </w:rPr>
              <w:t>から、同一日に複数の日中活動サービス報酬を算定することはできません</w:t>
            </w:r>
            <w:r w:rsidRPr="00BE7B4F">
              <w:rPr>
                <w:rFonts w:ascii="MS UI Gothic" w:eastAsia="MS UI Gothic" w:hAnsi="MS UI Gothic" w:hint="eastAsia"/>
                <w:sz w:val="12"/>
                <w:szCs w:val="16"/>
              </w:rPr>
              <w:t>。（宿泊型生活訓練を除く）</w:t>
            </w:r>
          </w:p>
        </w:tc>
        <w:tc>
          <w:tcPr>
            <w:tcW w:w="293" w:type="dxa"/>
            <w:tcBorders>
              <w:top w:val="nil"/>
              <w:left w:val="dotDotDash" w:sz="4" w:space="0" w:color="auto"/>
              <w:bottom w:val="nil"/>
              <w:right w:val="single" w:sz="4" w:space="0" w:color="auto"/>
            </w:tcBorders>
          </w:tcPr>
          <w:p w14:paraId="604CD86D" w14:textId="77777777" w:rsidR="00A35403" w:rsidRPr="00BE7B4F" w:rsidRDefault="00A35403" w:rsidP="00736501">
            <w:pPr>
              <w:tabs>
                <w:tab w:val="left" w:pos="8505"/>
              </w:tabs>
              <w:spacing w:line="0" w:lineRule="atLeast"/>
              <w:ind w:left="120" w:hanging="120"/>
              <w:rPr>
                <w:rFonts w:ascii="MS UI Gothic" w:eastAsia="MS UI Gothic" w:hAnsi="MS UI Gothic"/>
                <w:color w:val="000000" w:themeColor="text1"/>
                <w:sz w:val="12"/>
                <w:szCs w:val="16"/>
              </w:rPr>
            </w:pPr>
          </w:p>
        </w:tc>
        <w:tc>
          <w:tcPr>
            <w:tcW w:w="1272" w:type="dxa"/>
            <w:gridSpan w:val="2"/>
            <w:vMerge/>
            <w:tcBorders>
              <w:top w:val="nil"/>
              <w:left w:val="single" w:sz="4" w:space="0" w:color="auto"/>
              <w:bottom w:val="nil"/>
            </w:tcBorders>
          </w:tcPr>
          <w:p w14:paraId="7F17BD50" w14:textId="77777777" w:rsidR="00A35403" w:rsidRPr="00BE7B4F" w:rsidRDefault="00A35403" w:rsidP="00736501">
            <w:pPr>
              <w:snapToGrid w:val="0"/>
              <w:spacing w:line="0" w:lineRule="atLeast"/>
              <w:ind w:left="120" w:hanging="120"/>
              <w:rPr>
                <w:rFonts w:ascii="MS UI Gothic" w:eastAsia="MS UI Gothic" w:hAnsi="MS UI Gothic"/>
                <w:color w:val="000000" w:themeColor="text1"/>
                <w:sz w:val="12"/>
                <w:szCs w:val="16"/>
              </w:rPr>
            </w:pPr>
          </w:p>
        </w:tc>
        <w:tc>
          <w:tcPr>
            <w:tcW w:w="1244" w:type="dxa"/>
            <w:gridSpan w:val="2"/>
            <w:vMerge/>
            <w:tcBorders>
              <w:right w:val="single" w:sz="4" w:space="0" w:color="auto"/>
            </w:tcBorders>
          </w:tcPr>
          <w:p w14:paraId="4CC69F99" w14:textId="77777777" w:rsidR="00A35403" w:rsidRPr="00BE7B4F" w:rsidRDefault="00A35403" w:rsidP="00736501">
            <w:pPr>
              <w:snapToGrid w:val="0"/>
              <w:spacing w:line="0" w:lineRule="atLeast"/>
              <w:ind w:left="120" w:hanging="120"/>
              <w:rPr>
                <w:rFonts w:ascii="MS UI Gothic" w:eastAsia="MS UI Gothic" w:hAnsi="MS UI Gothic"/>
                <w:color w:val="000000" w:themeColor="text1"/>
                <w:sz w:val="12"/>
                <w:szCs w:val="16"/>
              </w:rPr>
            </w:pPr>
          </w:p>
        </w:tc>
      </w:tr>
      <w:tr w:rsidR="00A35403" w:rsidRPr="00BE7B4F" w14:paraId="410FB1A8" w14:textId="77777777" w:rsidTr="0039036D">
        <w:trPr>
          <w:trHeight w:val="77"/>
        </w:trPr>
        <w:tc>
          <w:tcPr>
            <w:tcW w:w="969" w:type="dxa"/>
            <w:vMerge/>
            <w:tcBorders>
              <w:left w:val="single" w:sz="4" w:space="0" w:color="auto"/>
            </w:tcBorders>
          </w:tcPr>
          <w:p w14:paraId="50D43BBC" w14:textId="77777777" w:rsidR="00A35403" w:rsidRPr="00BE7B4F" w:rsidRDefault="00A35403" w:rsidP="00736501">
            <w:pPr>
              <w:tabs>
                <w:tab w:val="left" w:pos="8505"/>
              </w:tabs>
              <w:spacing w:line="0" w:lineRule="atLeast"/>
              <w:ind w:left="120" w:hanging="120"/>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79048CCF" w14:textId="77777777" w:rsidR="00A35403" w:rsidRPr="00BE7B4F" w:rsidRDefault="00A35403" w:rsidP="00736501">
            <w:pPr>
              <w:tabs>
                <w:tab w:val="left" w:pos="8505"/>
              </w:tabs>
              <w:spacing w:line="0" w:lineRule="atLeast"/>
              <w:ind w:left="120" w:hanging="120"/>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3E9AE885" w14:textId="77777777" w:rsidR="00A35403" w:rsidRPr="00BE7B4F" w:rsidRDefault="00A35403" w:rsidP="00736501">
            <w:pPr>
              <w:tabs>
                <w:tab w:val="left" w:pos="8505"/>
              </w:tabs>
              <w:spacing w:line="0" w:lineRule="atLeast"/>
              <w:ind w:left="120" w:hanging="120"/>
              <w:rPr>
                <w:rFonts w:ascii="MS UI Gothic" w:eastAsia="MS UI Gothic" w:hAnsi="MS UI Gothic"/>
                <w:color w:val="000000" w:themeColor="text1"/>
                <w:sz w:val="12"/>
                <w:szCs w:val="12"/>
              </w:rPr>
            </w:pPr>
          </w:p>
        </w:tc>
        <w:tc>
          <w:tcPr>
            <w:tcW w:w="1272" w:type="dxa"/>
            <w:gridSpan w:val="2"/>
            <w:vMerge/>
            <w:tcBorders>
              <w:top w:val="nil"/>
              <w:left w:val="single" w:sz="4" w:space="0" w:color="auto"/>
              <w:bottom w:val="nil"/>
            </w:tcBorders>
          </w:tcPr>
          <w:p w14:paraId="57D711F4" w14:textId="77777777" w:rsidR="00A35403" w:rsidRPr="00BE7B4F" w:rsidRDefault="00A35403" w:rsidP="00736501">
            <w:pPr>
              <w:snapToGrid w:val="0"/>
              <w:spacing w:line="0" w:lineRule="atLeast"/>
              <w:ind w:left="120" w:hanging="120"/>
              <w:rPr>
                <w:rFonts w:ascii="MS UI Gothic" w:eastAsia="MS UI Gothic" w:hAnsi="MS UI Gothic"/>
                <w:color w:val="000000" w:themeColor="text1"/>
                <w:sz w:val="16"/>
                <w:szCs w:val="16"/>
              </w:rPr>
            </w:pPr>
          </w:p>
        </w:tc>
        <w:tc>
          <w:tcPr>
            <w:tcW w:w="1244" w:type="dxa"/>
            <w:gridSpan w:val="2"/>
            <w:vMerge/>
            <w:tcBorders>
              <w:right w:val="single" w:sz="4" w:space="0" w:color="auto"/>
            </w:tcBorders>
          </w:tcPr>
          <w:p w14:paraId="70D89D19" w14:textId="77777777" w:rsidR="00A35403" w:rsidRPr="00BE7B4F" w:rsidRDefault="00A35403" w:rsidP="00736501">
            <w:pPr>
              <w:snapToGrid w:val="0"/>
              <w:spacing w:line="0" w:lineRule="atLeast"/>
              <w:ind w:left="120" w:hanging="120"/>
              <w:rPr>
                <w:rFonts w:ascii="MS UI Gothic" w:eastAsia="MS UI Gothic" w:hAnsi="MS UI Gothic"/>
                <w:color w:val="000000" w:themeColor="text1"/>
                <w:sz w:val="16"/>
                <w:szCs w:val="16"/>
              </w:rPr>
            </w:pPr>
          </w:p>
        </w:tc>
      </w:tr>
      <w:tr w:rsidR="00A35403" w:rsidRPr="00BE7B4F" w14:paraId="5B5AFEAC" w14:textId="77777777" w:rsidTr="0039036D">
        <w:trPr>
          <w:trHeight w:val="3963"/>
        </w:trPr>
        <w:tc>
          <w:tcPr>
            <w:tcW w:w="969" w:type="dxa"/>
            <w:vMerge/>
            <w:tcBorders>
              <w:left w:val="single" w:sz="4" w:space="0" w:color="auto"/>
            </w:tcBorders>
          </w:tcPr>
          <w:p w14:paraId="121F5153" w14:textId="77777777" w:rsidR="00A35403" w:rsidRPr="00BE7B4F" w:rsidRDefault="00A35403" w:rsidP="00736501">
            <w:pPr>
              <w:snapToGrid w:val="0"/>
              <w:spacing w:line="0" w:lineRule="atLeast"/>
              <w:rPr>
                <w:rFonts w:ascii="MS UI Gothic" w:eastAsia="MS UI Gothic" w:hAnsi="MS UI Gothic"/>
                <w:color w:val="000000" w:themeColor="text1"/>
                <w:sz w:val="16"/>
                <w:szCs w:val="16"/>
              </w:rPr>
            </w:pPr>
          </w:p>
        </w:tc>
        <w:tc>
          <w:tcPr>
            <w:tcW w:w="426" w:type="dxa"/>
            <w:tcBorders>
              <w:top w:val="single" w:sz="4" w:space="0" w:color="auto"/>
              <w:bottom w:val="single" w:sz="4" w:space="0" w:color="auto"/>
              <w:right w:val="nil"/>
            </w:tcBorders>
          </w:tcPr>
          <w:p w14:paraId="567FA814" w14:textId="77777777" w:rsidR="00A35403" w:rsidRPr="00BE7B4F" w:rsidRDefault="00A35403"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41" w:type="dxa"/>
            <w:gridSpan w:val="8"/>
            <w:tcBorders>
              <w:top w:val="single" w:sz="4" w:space="0" w:color="auto"/>
              <w:left w:val="nil"/>
              <w:bottom w:val="single" w:sz="4" w:space="0" w:color="auto"/>
              <w:right w:val="single" w:sz="4" w:space="0" w:color="auto"/>
            </w:tcBorders>
          </w:tcPr>
          <w:p w14:paraId="7A5FF9AE" w14:textId="77777777" w:rsidR="00A35403" w:rsidRPr="00BE7B4F" w:rsidRDefault="00A35403"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定員超過利用減算</w:t>
            </w:r>
          </w:p>
          <w:p w14:paraId="4EFA7010" w14:textId="77777777" w:rsidR="00A35403" w:rsidRPr="00BE7B4F" w:rsidRDefault="00A35403" w:rsidP="00736501">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利用者の数が、次のいずれかの定員超過利用に該当する場合、所定単位数に厚生労働大臣が定める割合を乗じて算定(減算)していますか。(災害等やむを得ない事由での受入れを除く。)</w:t>
            </w:r>
          </w:p>
          <w:p w14:paraId="78A9E65B" w14:textId="77777777" w:rsidR="00A35403" w:rsidRPr="00BE7B4F" w:rsidRDefault="00A35403" w:rsidP="00736501">
            <w:pPr>
              <w:snapToGrid w:val="0"/>
              <w:spacing w:line="0" w:lineRule="atLeast"/>
              <w:rPr>
                <w:rFonts w:ascii="MS UI Gothic" w:eastAsia="MS UI Gothic" w:hAnsi="MS UI Gothic"/>
                <w:color w:val="000000" w:themeColor="text1"/>
                <w:sz w:val="12"/>
                <w:szCs w:val="16"/>
              </w:rPr>
            </w:pPr>
          </w:p>
          <w:p w14:paraId="28F73B61" w14:textId="77777777" w:rsidR="00A35403" w:rsidRPr="00BE7B4F" w:rsidRDefault="00A35403" w:rsidP="00736501">
            <w:pPr>
              <w:snapToGrid w:val="0"/>
              <w:spacing w:line="0" w:lineRule="atLeas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イ　直近過去3月間の利用者数の延べ数</w:t>
            </w:r>
          </w:p>
          <w:p w14:paraId="2FADB7B4" w14:textId="77777777" w:rsidR="00A35403" w:rsidRPr="00BE7B4F" w:rsidRDefault="00A35403" w:rsidP="00736501">
            <w:pPr>
              <w:snapToGrid w:val="0"/>
              <w:spacing w:line="0" w:lineRule="atLeast"/>
              <w:ind w:leftChars="50" w:left="103"/>
              <w:rPr>
                <w:rFonts w:ascii="MS UI Gothic" w:eastAsia="MS UI Gothic" w:hAnsi="MS UI Gothic"/>
                <w:color w:val="000000" w:themeColor="text1"/>
                <w:sz w:val="12"/>
                <w:szCs w:val="16"/>
                <w:bdr w:val="single" w:sz="4" w:space="0" w:color="auto" w:frame="1"/>
              </w:rPr>
            </w:pPr>
            <w:r w:rsidRPr="00BE7B4F">
              <w:rPr>
                <w:rFonts w:ascii="MS UI Gothic" w:eastAsia="MS UI Gothic" w:hAnsi="MS UI Gothic" w:hint="eastAsia"/>
                <w:color w:val="000000" w:themeColor="text1"/>
                <w:sz w:val="12"/>
                <w:szCs w:val="16"/>
                <w:bdr w:val="single" w:sz="4" w:space="0" w:color="auto" w:frame="1"/>
              </w:rPr>
              <w:t>生活</w:t>
            </w:r>
          </w:p>
          <w:p w14:paraId="366D4876" w14:textId="77777777" w:rsidR="00A35403" w:rsidRPr="00BE7B4F" w:rsidRDefault="00A35403" w:rsidP="00736501">
            <w:pPr>
              <w:snapToGrid w:val="0"/>
              <w:spacing w:line="0" w:lineRule="atLeast"/>
              <w:ind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㈠　定員12人以上　→定員×開所日数×125/100を超える場合</w:t>
            </w:r>
          </w:p>
          <w:p w14:paraId="1981A911" w14:textId="77777777" w:rsidR="00A35403" w:rsidRPr="00BE7B4F" w:rsidRDefault="00A35403" w:rsidP="00736501">
            <w:pPr>
              <w:snapToGrid w:val="0"/>
              <w:spacing w:line="0" w:lineRule="atLeast"/>
              <w:ind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㈡　定員11人以下　→(定員＋3)×開所日数を超える場合</w:t>
            </w:r>
          </w:p>
          <w:p w14:paraId="1E3FAE9F" w14:textId="77777777" w:rsidR="00A35403" w:rsidRPr="00BE7B4F" w:rsidRDefault="00A35403" w:rsidP="00736501">
            <w:pPr>
              <w:snapToGrid w:val="0"/>
              <w:spacing w:line="0" w:lineRule="atLeast"/>
              <w:ind w:leftChars="50" w:left="103"/>
              <w:rPr>
                <w:rFonts w:ascii="MS UI Gothic" w:eastAsia="MS UI Gothic" w:hAnsi="MS UI Gothic"/>
                <w:color w:val="000000" w:themeColor="text1"/>
                <w:sz w:val="12"/>
                <w:szCs w:val="16"/>
                <w:bdr w:val="single" w:sz="4" w:space="0" w:color="auto" w:frame="1"/>
              </w:rPr>
            </w:pPr>
            <w:r w:rsidRPr="00BE7B4F">
              <w:rPr>
                <w:rFonts w:ascii="MS UI Gothic" w:eastAsia="MS UI Gothic" w:hAnsi="MS UI Gothic" w:hint="eastAsia"/>
                <w:color w:val="000000" w:themeColor="text1"/>
                <w:sz w:val="12"/>
                <w:szCs w:val="16"/>
                <w:bdr w:val="single" w:sz="4" w:space="0" w:color="auto" w:frame="1"/>
              </w:rPr>
              <w:t>短期</w:t>
            </w:r>
          </w:p>
          <w:p w14:paraId="0C1ABB25" w14:textId="77777777" w:rsidR="00A35403" w:rsidRPr="00BE7B4F" w:rsidRDefault="00A35403" w:rsidP="00736501">
            <w:pPr>
              <w:snapToGrid w:val="0"/>
              <w:spacing w:line="0" w:lineRule="atLeast"/>
              <w:ind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㈢　定員×開所日数×105/100を超える場合</w:t>
            </w:r>
          </w:p>
          <w:p w14:paraId="788A2273" w14:textId="77777777" w:rsidR="00A35403" w:rsidRPr="00BE7B4F" w:rsidRDefault="00A35403" w:rsidP="00736501">
            <w:pPr>
              <w:spacing w:line="0" w:lineRule="atLeast"/>
              <w:ind w:leftChars="150" w:left="308"/>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例：</w:t>
            </w:r>
            <w:r w:rsidRPr="00BE7B4F">
              <w:rPr>
                <w:rFonts w:ascii="MS UI Gothic" w:eastAsia="MS UI Gothic" w:hAnsi="MS UI Gothic" w:hint="eastAsia"/>
                <w:color w:val="000000" w:themeColor="text1"/>
                <w:sz w:val="12"/>
                <w:szCs w:val="16"/>
                <w:u w:val="single"/>
              </w:rPr>
              <w:t>1～3月の延べ利用者数</w:t>
            </w:r>
            <w:r w:rsidRPr="00BE7B4F">
              <w:rPr>
                <w:rFonts w:ascii="MS UI Gothic" w:eastAsia="MS UI Gothic" w:hAnsi="MS UI Gothic" w:hint="eastAsia"/>
                <w:color w:val="000000" w:themeColor="text1"/>
                <w:sz w:val="12"/>
                <w:szCs w:val="16"/>
              </w:rPr>
              <w:t>が基準を超過</w:t>
            </w:r>
          </w:p>
          <w:p w14:paraId="665895D4" w14:textId="77777777" w:rsidR="00A35403" w:rsidRPr="00BE7B4F" w:rsidRDefault="00A35403" w:rsidP="00736501">
            <w:pPr>
              <w:spacing w:line="0" w:lineRule="atLeast"/>
              <w:ind w:leftChars="200" w:left="410"/>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w:t>
            </w:r>
            <w:r w:rsidRPr="00BE7B4F">
              <w:rPr>
                <w:rFonts w:ascii="MS UI Gothic" w:eastAsia="MS UI Gothic" w:hAnsi="MS UI Gothic" w:hint="eastAsia"/>
                <w:color w:val="000000" w:themeColor="text1"/>
                <w:sz w:val="12"/>
                <w:szCs w:val="16"/>
                <w:u w:val="single"/>
              </w:rPr>
              <w:t>4月の1月間</w:t>
            </w:r>
            <w:r w:rsidRPr="00BE7B4F">
              <w:rPr>
                <w:rFonts w:ascii="MS UI Gothic" w:eastAsia="MS UI Gothic" w:hAnsi="MS UI Gothic" w:hint="eastAsia"/>
                <w:color w:val="000000" w:themeColor="text1"/>
                <w:sz w:val="12"/>
                <w:szCs w:val="16"/>
              </w:rPr>
              <w:t>、利用者全員につき減算</w:t>
            </w:r>
          </w:p>
          <w:p w14:paraId="6F78D030" w14:textId="77777777" w:rsidR="00A35403" w:rsidRPr="00BE7B4F" w:rsidRDefault="00A35403" w:rsidP="00736501">
            <w:pPr>
              <w:snapToGrid w:val="0"/>
              <w:spacing w:line="0" w:lineRule="atLeas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ロ　1日の利用者数</w:t>
            </w:r>
          </w:p>
          <w:p w14:paraId="08D7AA0B" w14:textId="77777777" w:rsidR="00A35403" w:rsidRPr="00BE7B4F" w:rsidRDefault="00A35403" w:rsidP="00736501">
            <w:pPr>
              <w:snapToGrid w:val="0"/>
              <w:spacing w:line="0" w:lineRule="atLeast"/>
              <w:ind w:leftChars="50" w:left="103"/>
              <w:rPr>
                <w:rFonts w:ascii="MS UI Gothic" w:eastAsia="MS UI Gothic" w:hAnsi="MS UI Gothic"/>
                <w:color w:val="000000" w:themeColor="text1"/>
                <w:sz w:val="12"/>
                <w:szCs w:val="16"/>
                <w:bdr w:val="single" w:sz="4" w:space="0" w:color="auto" w:frame="1"/>
              </w:rPr>
            </w:pPr>
            <w:r w:rsidRPr="00BE7B4F">
              <w:rPr>
                <w:rFonts w:ascii="MS UI Gothic" w:eastAsia="MS UI Gothic" w:hAnsi="MS UI Gothic" w:hint="eastAsia"/>
                <w:color w:val="000000" w:themeColor="text1"/>
                <w:sz w:val="12"/>
                <w:szCs w:val="16"/>
                <w:bdr w:val="single" w:sz="4" w:space="0" w:color="auto" w:frame="1"/>
              </w:rPr>
              <w:t>生活</w:t>
            </w:r>
          </w:p>
          <w:p w14:paraId="54A30AFD" w14:textId="77777777" w:rsidR="00A35403" w:rsidRPr="00BE7B4F" w:rsidRDefault="00A35403" w:rsidP="00736501">
            <w:pPr>
              <w:snapToGrid w:val="0"/>
              <w:spacing w:line="0" w:lineRule="atLeast"/>
              <w:ind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㈠　定員50人以下　→定員×150/100を超える場合</w:t>
            </w:r>
          </w:p>
          <w:p w14:paraId="0DE95F15" w14:textId="77777777" w:rsidR="00A35403" w:rsidRPr="00BE7B4F" w:rsidRDefault="00A35403" w:rsidP="00736501">
            <w:pPr>
              <w:snapToGrid w:val="0"/>
              <w:spacing w:line="0" w:lineRule="atLeast"/>
              <w:ind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㈡　定員51人以上　→(定員－50)×125/100＋75を超える場合</w:t>
            </w:r>
          </w:p>
          <w:p w14:paraId="4CF173EE" w14:textId="77777777" w:rsidR="00A35403" w:rsidRPr="00BE7B4F" w:rsidRDefault="00A35403" w:rsidP="00736501">
            <w:pPr>
              <w:snapToGrid w:val="0"/>
              <w:spacing w:line="0" w:lineRule="atLeast"/>
              <w:ind w:leftChars="50" w:left="103"/>
              <w:rPr>
                <w:rFonts w:ascii="MS UI Gothic" w:eastAsia="MS UI Gothic" w:hAnsi="MS UI Gothic"/>
                <w:color w:val="000000" w:themeColor="text1"/>
                <w:sz w:val="12"/>
                <w:szCs w:val="16"/>
                <w:bdr w:val="single" w:sz="4" w:space="0" w:color="auto" w:frame="1"/>
              </w:rPr>
            </w:pPr>
            <w:r w:rsidRPr="00BE7B4F">
              <w:rPr>
                <w:rFonts w:ascii="MS UI Gothic" w:eastAsia="MS UI Gothic" w:hAnsi="MS UI Gothic" w:hint="eastAsia"/>
                <w:color w:val="000000" w:themeColor="text1"/>
                <w:sz w:val="12"/>
                <w:szCs w:val="16"/>
                <w:bdr w:val="single" w:sz="4" w:space="0" w:color="auto" w:frame="1"/>
              </w:rPr>
              <w:t>短期</w:t>
            </w:r>
            <w:r w:rsidRPr="00BE7B4F">
              <w:rPr>
                <w:rFonts w:ascii="MS UI Gothic" w:eastAsia="MS UI Gothic" w:hAnsi="MS UI Gothic" w:hint="eastAsia"/>
                <w:color w:val="000000" w:themeColor="text1"/>
                <w:sz w:val="12"/>
                <w:szCs w:val="16"/>
              </w:rPr>
              <w:t xml:space="preserve">　</w:t>
            </w:r>
            <w:r w:rsidRPr="00BE7B4F">
              <w:rPr>
                <w:rFonts w:ascii="MS UI Gothic" w:eastAsia="MS UI Gothic" w:hAnsi="MS UI Gothic" w:hint="eastAsia"/>
                <w:color w:val="000000" w:themeColor="text1"/>
                <w:sz w:val="12"/>
                <w:szCs w:val="16"/>
                <w:bdr w:val="single" w:sz="4" w:space="0" w:color="auto"/>
              </w:rPr>
              <w:t>施設入所</w:t>
            </w:r>
          </w:p>
          <w:p w14:paraId="65F9605A" w14:textId="77777777" w:rsidR="00A35403" w:rsidRPr="00BE7B4F" w:rsidRDefault="00A35403" w:rsidP="00736501">
            <w:pPr>
              <w:snapToGrid w:val="0"/>
              <w:spacing w:line="0" w:lineRule="atLeast"/>
              <w:ind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㈢　定員50人以下　→　定員×110/100を超える場合</w:t>
            </w:r>
          </w:p>
          <w:p w14:paraId="2AF2564E" w14:textId="77777777" w:rsidR="00A35403" w:rsidRPr="00BE7B4F" w:rsidRDefault="00A35403" w:rsidP="00736501">
            <w:pPr>
              <w:snapToGrid w:val="0"/>
              <w:spacing w:line="0" w:lineRule="atLeast"/>
              <w:ind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㈣　定員51人以上　→　(定員-50)×105/100＋55</w:t>
            </w:r>
          </w:p>
          <w:p w14:paraId="2DE5C09C" w14:textId="77777777" w:rsidR="00A35403" w:rsidRPr="00BE7B4F" w:rsidRDefault="00A35403" w:rsidP="00736501">
            <w:pPr>
              <w:snapToGrid w:val="0"/>
              <w:spacing w:line="0" w:lineRule="atLeast"/>
              <w:ind w:leftChars="150" w:left="308"/>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例：6月1日の利用者数が基準を超過</w:t>
            </w:r>
          </w:p>
          <w:p w14:paraId="621AE514" w14:textId="77777777" w:rsidR="00A35403" w:rsidRPr="00BE7B4F" w:rsidRDefault="00A35403" w:rsidP="00736501">
            <w:pPr>
              <w:snapToGrid w:val="0"/>
              <w:spacing w:line="0" w:lineRule="atLeast"/>
              <w:ind w:leftChars="200" w:left="410"/>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→6/1の利用者全員につき減算。</w:t>
            </w:r>
          </w:p>
          <w:p w14:paraId="3CD32A40" w14:textId="77777777" w:rsidR="00A35403" w:rsidRPr="00BE7B4F" w:rsidRDefault="00A35403" w:rsidP="00736501">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※短期入所の定員超過特例加算を算定している期間は除きます。</w:t>
            </w:r>
          </w:p>
          <w:p w14:paraId="0C08A801" w14:textId="77777777" w:rsidR="00A35403" w:rsidRPr="00BE7B4F" w:rsidRDefault="00A35403" w:rsidP="00736501">
            <w:pPr>
              <w:snapToGrid w:val="0"/>
              <w:spacing w:line="0" w:lineRule="atLeast"/>
              <w:ind w:left="115" w:hangingChars="100" w:hanging="115"/>
              <w:rPr>
                <w:rFonts w:ascii="MS UI Gothic" w:eastAsia="MS UI Gothic" w:hAnsi="MS UI Gothic"/>
                <w:color w:val="000000" w:themeColor="text1"/>
                <w:sz w:val="12"/>
                <w:szCs w:val="16"/>
              </w:rPr>
            </w:pPr>
          </w:p>
        </w:tc>
        <w:tc>
          <w:tcPr>
            <w:tcW w:w="887" w:type="dxa"/>
            <w:gridSpan w:val="7"/>
            <w:tcBorders>
              <w:top w:val="single" w:sz="4" w:space="0" w:color="auto"/>
              <w:left w:val="single" w:sz="4" w:space="0" w:color="auto"/>
              <w:bottom w:val="single" w:sz="4" w:space="0" w:color="auto"/>
              <w:right w:val="single" w:sz="4" w:space="0" w:color="auto"/>
            </w:tcBorders>
          </w:tcPr>
          <w:p w14:paraId="4321DE2B" w14:textId="77777777" w:rsidR="00A35403" w:rsidRPr="00BE7B4F" w:rsidRDefault="00A35403"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554ED1E" w14:textId="77777777" w:rsidR="00A35403" w:rsidRPr="00BE7B4F" w:rsidRDefault="00A35403"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2619550B" w14:textId="77777777" w:rsidR="00A35403" w:rsidRPr="00BE7B4F" w:rsidRDefault="00A35403"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該当なし</w:t>
            </w:r>
          </w:p>
        </w:tc>
        <w:tc>
          <w:tcPr>
            <w:tcW w:w="1272" w:type="dxa"/>
            <w:gridSpan w:val="2"/>
            <w:tcBorders>
              <w:top w:val="single" w:sz="4" w:space="0" w:color="auto"/>
              <w:left w:val="single" w:sz="4" w:space="0" w:color="auto"/>
              <w:bottom w:val="single" w:sz="4" w:space="0" w:color="auto"/>
            </w:tcBorders>
          </w:tcPr>
          <w:p w14:paraId="34E042DD" w14:textId="77777777" w:rsidR="00A35403" w:rsidRPr="00BE7B4F" w:rsidRDefault="00A35403" w:rsidP="00736501">
            <w:pPr>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1A71F726" w14:textId="77777777" w:rsidR="00A35403" w:rsidRPr="00BE7B4F" w:rsidRDefault="00A35403" w:rsidP="00736501">
            <w:pPr>
              <w:spacing w:line="0" w:lineRule="atLeast"/>
              <w:ind w:rightChars="-52" w:right="-107"/>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第二1(7)</w:t>
            </w:r>
          </w:p>
        </w:tc>
        <w:tc>
          <w:tcPr>
            <w:tcW w:w="1244" w:type="dxa"/>
            <w:gridSpan w:val="2"/>
            <w:vMerge/>
            <w:tcBorders>
              <w:right w:val="single" w:sz="4" w:space="0" w:color="auto"/>
            </w:tcBorders>
          </w:tcPr>
          <w:p w14:paraId="21231EA2" w14:textId="77777777" w:rsidR="00A35403" w:rsidRPr="00BE7B4F" w:rsidRDefault="00A35403" w:rsidP="00736501">
            <w:pPr>
              <w:tabs>
                <w:tab w:val="left" w:pos="8505"/>
              </w:tabs>
              <w:spacing w:line="0" w:lineRule="atLeast"/>
              <w:rPr>
                <w:rFonts w:ascii="MS UI Gothic" w:eastAsia="MS UI Gothic" w:hAnsi="MS UI Gothic"/>
                <w:color w:val="000000" w:themeColor="text1"/>
                <w:sz w:val="16"/>
                <w:szCs w:val="16"/>
              </w:rPr>
            </w:pPr>
          </w:p>
        </w:tc>
      </w:tr>
      <w:tr w:rsidR="00A35403" w:rsidRPr="00BE7B4F" w14:paraId="43A44560" w14:textId="77777777" w:rsidTr="0039036D">
        <w:trPr>
          <w:trHeight w:val="64"/>
        </w:trPr>
        <w:tc>
          <w:tcPr>
            <w:tcW w:w="969" w:type="dxa"/>
            <w:vMerge/>
            <w:tcBorders>
              <w:left w:val="single" w:sz="4" w:space="0" w:color="auto"/>
            </w:tcBorders>
          </w:tcPr>
          <w:p w14:paraId="4CE8F3CF" w14:textId="77777777" w:rsidR="00A35403" w:rsidRPr="00BE7B4F" w:rsidRDefault="00A35403" w:rsidP="00736501">
            <w:pPr>
              <w:spacing w:line="0" w:lineRule="atLeast"/>
              <w:rPr>
                <w:rFonts w:ascii="MS UI Gothic" w:eastAsia="MS UI Gothic" w:hAnsi="MS UI Gothic"/>
                <w:color w:val="000000" w:themeColor="text1"/>
                <w:sz w:val="16"/>
                <w:szCs w:val="16"/>
              </w:rPr>
            </w:pPr>
          </w:p>
        </w:tc>
        <w:tc>
          <w:tcPr>
            <w:tcW w:w="426" w:type="dxa"/>
            <w:tcBorders>
              <w:top w:val="single" w:sz="4" w:space="0" w:color="auto"/>
              <w:bottom w:val="dotted" w:sz="4" w:space="0" w:color="auto"/>
              <w:right w:val="nil"/>
            </w:tcBorders>
            <w:hideMark/>
          </w:tcPr>
          <w:p w14:paraId="1FDE388C" w14:textId="77777777" w:rsidR="00A35403" w:rsidRPr="00BE7B4F" w:rsidRDefault="00A35403"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5828" w:type="dxa"/>
            <w:gridSpan w:val="15"/>
            <w:tcBorders>
              <w:top w:val="single" w:sz="4" w:space="0" w:color="auto"/>
              <w:left w:val="nil"/>
              <w:bottom w:val="dotted" w:sz="4" w:space="0" w:color="auto"/>
              <w:right w:val="single" w:sz="4" w:space="0" w:color="auto"/>
            </w:tcBorders>
            <w:hideMark/>
          </w:tcPr>
          <w:p w14:paraId="2B2C1F5D" w14:textId="77777777" w:rsidR="00A35403" w:rsidRPr="00BE7B4F" w:rsidRDefault="00A35403"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人員欠如減算(施設入所支援を除く)</w:t>
            </w:r>
          </w:p>
          <w:p w14:paraId="56BBF7B8" w14:textId="77777777" w:rsidR="00A35403" w:rsidRPr="00BE7B4F" w:rsidRDefault="00A35403"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従業者の員数が、指定通所基準の規定により配置すべき員数を下回っている場合(人員欠如)、所定単位数に厚生労働大臣が定める割合を乗じて算定(減算)していますか。</w:t>
            </w:r>
          </w:p>
        </w:tc>
        <w:tc>
          <w:tcPr>
            <w:tcW w:w="1272" w:type="dxa"/>
            <w:gridSpan w:val="2"/>
            <w:vMerge w:val="restart"/>
            <w:tcBorders>
              <w:top w:val="single" w:sz="4" w:space="0" w:color="auto"/>
              <w:left w:val="single" w:sz="4" w:space="0" w:color="auto"/>
              <w:bottom w:val="single" w:sz="4" w:space="0" w:color="auto"/>
            </w:tcBorders>
            <w:hideMark/>
          </w:tcPr>
          <w:p w14:paraId="041B2BE2" w14:textId="77777777" w:rsidR="00A35403" w:rsidRPr="00BE7B4F" w:rsidRDefault="00A35403" w:rsidP="00736501">
            <w:pPr>
              <w:spacing w:line="0" w:lineRule="atLeast"/>
              <w:ind w:rightChars="-52" w:right="-107"/>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216F2F02" w14:textId="77777777" w:rsidR="00A35403" w:rsidRPr="00BE7B4F" w:rsidRDefault="00A35403"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第二1(8)</w:t>
            </w:r>
          </w:p>
        </w:tc>
        <w:tc>
          <w:tcPr>
            <w:tcW w:w="1244" w:type="dxa"/>
            <w:gridSpan w:val="2"/>
            <w:vMerge/>
            <w:tcBorders>
              <w:right w:val="single" w:sz="4" w:space="0" w:color="auto"/>
            </w:tcBorders>
          </w:tcPr>
          <w:p w14:paraId="416B1227" w14:textId="77777777" w:rsidR="00A35403" w:rsidRPr="00BE7B4F" w:rsidRDefault="00A35403" w:rsidP="00736501">
            <w:pPr>
              <w:tabs>
                <w:tab w:val="left" w:pos="8505"/>
              </w:tabs>
              <w:spacing w:line="0" w:lineRule="atLeast"/>
              <w:rPr>
                <w:rFonts w:ascii="MS UI Gothic" w:eastAsia="MS UI Gothic" w:hAnsi="MS UI Gothic"/>
                <w:color w:val="000000" w:themeColor="text1"/>
                <w:sz w:val="16"/>
                <w:szCs w:val="16"/>
              </w:rPr>
            </w:pPr>
          </w:p>
        </w:tc>
      </w:tr>
      <w:tr w:rsidR="00A35403" w:rsidRPr="00BE7B4F" w14:paraId="49D3659D" w14:textId="77777777" w:rsidTr="0039036D">
        <w:trPr>
          <w:trHeight w:val="64"/>
        </w:trPr>
        <w:tc>
          <w:tcPr>
            <w:tcW w:w="969" w:type="dxa"/>
            <w:vMerge/>
            <w:tcBorders>
              <w:left w:val="single" w:sz="4" w:space="0" w:color="auto"/>
            </w:tcBorders>
            <w:vAlign w:val="center"/>
            <w:hideMark/>
          </w:tcPr>
          <w:p w14:paraId="10063A3C" w14:textId="77777777" w:rsidR="00A35403" w:rsidRPr="00BE7B4F" w:rsidRDefault="00A35403" w:rsidP="00736501">
            <w:pPr>
              <w:widowControl/>
              <w:rPr>
                <w:rFonts w:ascii="MS UI Gothic" w:eastAsia="MS UI Gothic" w:hAnsi="MS UI Gothic"/>
                <w:color w:val="000000" w:themeColor="text1"/>
                <w:sz w:val="16"/>
                <w:szCs w:val="16"/>
              </w:rPr>
            </w:pPr>
          </w:p>
        </w:tc>
        <w:tc>
          <w:tcPr>
            <w:tcW w:w="426" w:type="dxa"/>
            <w:tcBorders>
              <w:top w:val="dotted" w:sz="4" w:space="0" w:color="auto"/>
              <w:bottom w:val="dotted" w:sz="4" w:space="0" w:color="auto"/>
              <w:right w:val="nil"/>
            </w:tcBorders>
            <w:hideMark/>
          </w:tcPr>
          <w:p w14:paraId="59F4D8C7" w14:textId="77777777" w:rsidR="00A35403" w:rsidRPr="00BE7B4F" w:rsidRDefault="00A35403"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-1</w:t>
            </w:r>
          </w:p>
        </w:tc>
        <w:tc>
          <w:tcPr>
            <w:tcW w:w="4941" w:type="dxa"/>
            <w:gridSpan w:val="8"/>
            <w:tcBorders>
              <w:top w:val="dotted" w:sz="4" w:space="0" w:color="auto"/>
              <w:left w:val="nil"/>
              <w:bottom w:val="dotted" w:sz="4" w:space="0" w:color="auto"/>
              <w:right w:val="single" w:sz="4" w:space="0" w:color="auto"/>
            </w:tcBorders>
            <w:hideMark/>
          </w:tcPr>
          <w:p w14:paraId="212D20FD" w14:textId="77777777" w:rsidR="00A35403" w:rsidRPr="00BE7B4F" w:rsidRDefault="00A35403" w:rsidP="00736501">
            <w:pPr>
              <w:spacing w:line="0" w:lineRule="atLeast"/>
              <w:jc w:val="left"/>
              <w:rPr>
                <w:rFonts w:ascii="MS UI Gothic" w:eastAsia="MS UI Gothic" w:hAnsi="MS UI Gothic"/>
                <w:sz w:val="16"/>
                <w:szCs w:val="16"/>
                <w:bdr w:val="single" w:sz="4" w:space="0" w:color="auto" w:frame="1"/>
              </w:rPr>
            </w:pPr>
            <w:r w:rsidRPr="00BE7B4F">
              <w:rPr>
                <w:rFonts w:ascii="MS UI Gothic" w:eastAsia="MS UI Gothic" w:hAnsi="MS UI Gothic" w:hint="eastAsia"/>
                <w:sz w:val="16"/>
                <w:szCs w:val="16"/>
              </w:rPr>
              <w:t>サービス提供職員欠如減算</w:t>
            </w:r>
          </w:p>
          <w:p w14:paraId="5B574374" w14:textId="77777777" w:rsidR="00A35403" w:rsidRPr="00BE7B4F" w:rsidRDefault="00A35403" w:rsidP="00736501">
            <w:pPr>
              <w:spacing w:line="0" w:lineRule="atLeast"/>
              <w:jc w:val="left"/>
              <w:rPr>
                <w:rFonts w:ascii="MS UI Gothic" w:eastAsia="MS UI Gothic" w:hAnsi="MS UI Gothic"/>
                <w:sz w:val="16"/>
                <w:szCs w:val="16"/>
              </w:rPr>
            </w:pPr>
            <w:r w:rsidRPr="00BE7B4F">
              <w:rPr>
                <w:rFonts w:ascii="MS UI Gothic" w:eastAsia="MS UI Gothic" w:hAnsi="MS UI Gothic" w:hint="eastAsia"/>
                <w:sz w:val="12"/>
                <w:szCs w:val="16"/>
              </w:rPr>
              <w:t>⇒項目「従業者の員数等」参照</w:t>
            </w:r>
          </w:p>
          <w:p w14:paraId="3DC3A629" w14:textId="77777777" w:rsidR="00A35403" w:rsidRPr="00BE7B4F" w:rsidRDefault="00A35403"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ア　算定される単位数</w:t>
            </w:r>
          </w:p>
          <w:p w14:paraId="15CA57C0" w14:textId="77777777" w:rsidR="00A35403" w:rsidRPr="00BE7B4F" w:rsidRDefault="00A35403" w:rsidP="00736501">
            <w:pPr>
              <w:spacing w:line="0" w:lineRule="atLeast"/>
              <w:ind w:leftChars="50" w:left="103"/>
              <w:rPr>
                <w:rFonts w:ascii="MS UI Gothic" w:eastAsia="MS UI Gothic" w:hAnsi="MS UI Gothic"/>
                <w:sz w:val="16"/>
                <w:szCs w:val="16"/>
              </w:rPr>
            </w:pPr>
            <w:r w:rsidRPr="00BE7B4F">
              <w:rPr>
                <w:rFonts w:ascii="MS UI Gothic" w:eastAsia="MS UI Gothic" w:hAnsi="MS UI Gothic" w:hint="eastAsia"/>
                <w:sz w:val="16"/>
                <w:szCs w:val="16"/>
              </w:rPr>
              <w:t>①　減算が適用される月から3月未満　100分の70</w:t>
            </w:r>
          </w:p>
          <w:p w14:paraId="0E9526F6" w14:textId="77777777" w:rsidR="00A35403" w:rsidRPr="00BE7B4F" w:rsidRDefault="00A35403" w:rsidP="00736501">
            <w:pPr>
              <w:spacing w:line="0" w:lineRule="atLeast"/>
              <w:ind w:leftChars="50" w:left="103"/>
              <w:rPr>
                <w:rFonts w:ascii="MS UI Gothic" w:eastAsia="MS UI Gothic" w:hAnsi="MS UI Gothic"/>
                <w:sz w:val="16"/>
                <w:szCs w:val="16"/>
              </w:rPr>
            </w:pPr>
            <w:r w:rsidRPr="00BE7B4F">
              <w:rPr>
                <w:rFonts w:ascii="MS UI Gothic" w:eastAsia="MS UI Gothic" w:hAnsi="MS UI Gothic" w:hint="eastAsia"/>
                <w:sz w:val="16"/>
                <w:szCs w:val="16"/>
              </w:rPr>
              <w:t>②　減算の適用から3月目以降　100分の50</w:t>
            </w:r>
          </w:p>
          <w:p w14:paraId="0B04666A" w14:textId="77777777" w:rsidR="00A35403" w:rsidRPr="00BE7B4F" w:rsidRDefault="00A35403"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イ　減算の具体的取扱い</w:t>
            </w:r>
          </w:p>
          <w:p w14:paraId="42D9A914" w14:textId="77777777" w:rsidR="00A35403" w:rsidRPr="00BE7B4F" w:rsidRDefault="00A35403" w:rsidP="00736501">
            <w:pPr>
              <w:spacing w:line="0" w:lineRule="atLeast"/>
              <w:ind w:leftChars="50" w:left="103" w:firstLineChars="100" w:firstLine="155"/>
              <w:rPr>
                <w:rFonts w:ascii="MS UI Gothic" w:eastAsia="MS UI Gothic" w:hAnsi="MS UI Gothic"/>
                <w:sz w:val="16"/>
                <w:szCs w:val="16"/>
              </w:rPr>
            </w:pPr>
            <w:r w:rsidRPr="00BE7B4F">
              <w:rPr>
                <w:rFonts w:ascii="MS UI Gothic" w:eastAsia="MS UI Gothic" w:hAnsi="MS UI Gothic" w:hint="eastAsia"/>
                <w:sz w:val="16"/>
                <w:szCs w:val="16"/>
              </w:rPr>
              <w:t>配置すべき従業者について、人員基準を満たしていない場合、人員欠如が解消されるに至った月まで、障害児全員について減算</w:t>
            </w:r>
          </w:p>
          <w:p w14:paraId="3338436D" w14:textId="77777777" w:rsidR="00A35403" w:rsidRPr="00BE7B4F" w:rsidRDefault="00A35403" w:rsidP="00736501">
            <w:pPr>
              <w:spacing w:line="0" w:lineRule="atLeast"/>
              <w:ind w:leftChars="50" w:left="103"/>
              <w:rPr>
                <w:rFonts w:ascii="MS UI Gothic" w:eastAsia="MS UI Gothic" w:hAnsi="MS UI Gothic"/>
                <w:sz w:val="16"/>
                <w:szCs w:val="16"/>
              </w:rPr>
            </w:pPr>
            <w:r w:rsidRPr="00BE7B4F">
              <w:rPr>
                <w:rFonts w:ascii="MS UI Gothic" w:eastAsia="MS UI Gothic" w:hAnsi="MS UI Gothic" w:hint="eastAsia"/>
                <w:sz w:val="16"/>
                <w:szCs w:val="16"/>
              </w:rPr>
              <w:t>①　1割を超えて欠如した場合　→　その翌月から算定</w:t>
            </w:r>
          </w:p>
          <w:p w14:paraId="107F7A4D" w14:textId="77777777" w:rsidR="00A35403" w:rsidRPr="00BE7B4F" w:rsidRDefault="00A35403" w:rsidP="00736501">
            <w:pPr>
              <w:spacing w:line="0" w:lineRule="atLeast"/>
              <w:ind w:leftChars="50" w:left="103"/>
              <w:rPr>
                <w:rFonts w:ascii="MS UI Gothic" w:eastAsia="MS UI Gothic" w:hAnsi="MS UI Gothic"/>
                <w:sz w:val="16"/>
                <w:szCs w:val="16"/>
              </w:rPr>
            </w:pPr>
            <w:r w:rsidRPr="00BE7B4F">
              <w:rPr>
                <w:rFonts w:ascii="MS UI Gothic" w:eastAsia="MS UI Gothic" w:hAnsi="MS UI Gothic" w:hint="eastAsia"/>
                <w:sz w:val="16"/>
                <w:szCs w:val="16"/>
              </w:rPr>
              <w:t>②　1割の範囲内で欠如した場合、常勤又は専従など従業者の員数</w:t>
            </w:r>
          </w:p>
          <w:p w14:paraId="05839D50" w14:textId="77777777" w:rsidR="00A35403" w:rsidRPr="00BE7B4F" w:rsidRDefault="00A35403" w:rsidP="00736501">
            <w:pPr>
              <w:spacing w:line="0" w:lineRule="atLeast"/>
              <w:ind w:leftChars="50" w:left="103" w:firstLineChars="100" w:firstLine="155"/>
              <w:rPr>
                <w:rFonts w:ascii="MS UI Gothic" w:eastAsia="MS UI Gothic" w:hAnsi="MS UI Gothic"/>
                <w:sz w:val="16"/>
                <w:szCs w:val="16"/>
              </w:rPr>
            </w:pPr>
            <w:r w:rsidRPr="00BE7B4F">
              <w:rPr>
                <w:rFonts w:ascii="MS UI Gothic" w:eastAsia="MS UI Gothic" w:hAnsi="MS UI Gothic" w:hint="eastAsia"/>
                <w:sz w:val="16"/>
                <w:szCs w:val="16"/>
              </w:rPr>
              <w:t>以外の要件を満たしていない場合　→　その翌々月から算定</w:t>
            </w:r>
          </w:p>
          <w:p w14:paraId="2536C887" w14:textId="77777777" w:rsidR="00A35403" w:rsidRPr="00BE7B4F" w:rsidRDefault="00791EE3" w:rsidP="00791EE3">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※従業者の異動等で基準を満たさなくなっている場合がありますので、</w:t>
            </w:r>
            <w:r w:rsidR="00A35403" w:rsidRPr="00BE7B4F">
              <w:rPr>
                <w:rFonts w:ascii="MS UI Gothic" w:eastAsia="MS UI Gothic" w:hAnsi="MS UI Gothic" w:hint="eastAsia"/>
                <w:sz w:val="12"/>
                <w:szCs w:val="16"/>
              </w:rPr>
              <w:t>従業者の異動等</w:t>
            </w:r>
            <w:r w:rsidRPr="00BE7B4F">
              <w:rPr>
                <w:rFonts w:ascii="MS UI Gothic" w:eastAsia="MS UI Gothic" w:hAnsi="MS UI Gothic" w:hint="eastAsia"/>
                <w:sz w:val="12"/>
                <w:szCs w:val="16"/>
              </w:rPr>
              <w:t>が</w:t>
            </w:r>
            <w:r w:rsidR="00A35403" w:rsidRPr="00BE7B4F">
              <w:rPr>
                <w:rFonts w:ascii="MS UI Gothic" w:eastAsia="MS UI Gothic" w:hAnsi="MS UI Gothic" w:hint="eastAsia"/>
                <w:sz w:val="12"/>
                <w:szCs w:val="16"/>
              </w:rPr>
              <w:t>あった際は基準を満たしているか確認してください。</w:t>
            </w:r>
          </w:p>
        </w:tc>
        <w:tc>
          <w:tcPr>
            <w:tcW w:w="887" w:type="dxa"/>
            <w:gridSpan w:val="7"/>
            <w:tcBorders>
              <w:top w:val="dotted" w:sz="4" w:space="0" w:color="auto"/>
              <w:left w:val="single" w:sz="4" w:space="0" w:color="auto"/>
              <w:bottom w:val="dotted" w:sz="4" w:space="0" w:color="auto"/>
              <w:right w:val="single" w:sz="4" w:space="0" w:color="auto"/>
            </w:tcBorders>
            <w:hideMark/>
          </w:tcPr>
          <w:p w14:paraId="41B79AF1" w14:textId="77777777" w:rsidR="00A35403" w:rsidRPr="00BE7B4F" w:rsidRDefault="00A35403"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BBFD65C" w14:textId="77777777" w:rsidR="00A35403" w:rsidRPr="00BE7B4F" w:rsidRDefault="00A35403"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498F53D9" w14:textId="77777777" w:rsidR="00A35403" w:rsidRPr="00BE7B4F" w:rsidRDefault="00A35403"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該当なし</w:t>
            </w:r>
          </w:p>
        </w:tc>
        <w:tc>
          <w:tcPr>
            <w:tcW w:w="1272" w:type="dxa"/>
            <w:gridSpan w:val="2"/>
            <w:vMerge/>
            <w:tcBorders>
              <w:top w:val="single" w:sz="4" w:space="0" w:color="auto"/>
              <w:left w:val="single" w:sz="4" w:space="0" w:color="auto"/>
              <w:bottom w:val="single" w:sz="4" w:space="0" w:color="auto"/>
            </w:tcBorders>
            <w:vAlign w:val="center"/>
            <w:hideMark/>
          </w:tcPr>
          <w:p w14:paraId="1A90902A" w14:textId="77777777" w:rsidR="00A35403" w:rsidRPr="00BE7B4F" w:rsidRDefault="00A35403" w:rsidP="00736501">
            <w:pPr>
              <w:widowControl/>
              <w:jc w:val="left"/>
              <w:rPr>
                <w:rFonts w:ascii="MS UI Gothic" w:eastAsia="MS UI Gothic" w:hAnsi="MS UI Gothic"/>
                <w:color w:val="000000" w:themeColor="text1"/>
                <w:sz w:val="16"/>
                <w:szCs w:val="16"/>
              </w:rPr>
            </w:pPr>
          </w:p>
        </w:tc>
        <w:tc>
          <w:tcPr>
            <w:tcW w:w="1244" w:type="dxa"/>
            <w:gridSpan w:val="2"/>
            <w:vMerge/>
            <w:tcBorders>
              <w:right w:val="single" w:sz="4" w:space="0" w:color="auto"/>
            </w:tcBorders>
            <w:vAlign w:val="center"/>
            <w:hideMark/>
          </w:tcPr>
          <w:p w14:paraId="36F7570D" w14:textId="77777777" w:rsidR="00A35403" w:rsidRPr="00BE7B4F" w:rsidRDefault="00A35403" w:rsidP="00736501">
            <w:pPr>
              <w:widowControl/>
              <w:jc w:val="left"/>
              <w:rPr>
                <w:rFonts w:ascii="MS UI Gothic" w:eastAsia="MS UI Gothic" w:hAnsi="MS UI Gothic"/>
                <w:color w:val="000000" w:themeColor="text1"/>
                <w:sz w:val="16"/>
                <w:szCs w:val="16"/>
              </w:rPr>
            </w:pPr>
          </w:p>
        </w:tc>
      </w:tr>
      <w:tr w:rsidR="00A35403" w:rsidRPr="00BE7B4F" w14:paraId="6C968FAD" w14:textId="77777777" w:rsidTr="0039036D">
        <w:trPr>
          <w:trHeight w:val="1499"/>
        </w:trPr>
        <w:tc>
          <w:tcPr>
            <w:tcW w:w="969" w:type="dxa"/>
            <w:vMerge/>
            <w:tcBorders>
              <w:left w:val="single" w:sz="4" w:space="0" w:color="auto"/>
            </w:tcBorders>
            <w:vAlign w:val="center"/>
            <w:hideMark/>
          </w:tcPr>
          <w:p w14:paraId="4DEE1459" w14:textId="77777777" w:rsidR="00A35403" w:rsidRPr="00BE7B4F" w:rsidRDefault="00A35403" w:rsidP="00736501">
            <w:pPr>
              <w:widowControl/>
              <w:rPr>
                <w:rFonts w:ascii="MS UI Gothic" w:eastAsia="MS UI Gothic" w:hAnsi="MS UI Gothic"/>
                <w:color w:val="000000" w:themeColor="text1"/>
                <w:sz w:val="16"/>
                <w:szCs w:val="16"/>
              </w:rPr>
            </w:pPr>
          </w:p>
        </w:tc>
        <w:tc>
          <w:tcPr>
            <w:tcW w:w="426" w:type="dxa"/>
            <w:tcBorders>
              <w:top w:val="dotted" w:sz="4" w:space="0" w:color="auto"/>
              <w:bottom w:val="single" w:sz="4" w:space="0" w:color="auto"/>
              <w:right w:val="nil"/>
            </w:tcBorders>
            <w:hideMark/>
          </w:tcPr>
          <w:p w14:paraId="418F6BC8" w14:textId="77777777" w:rsidR="00A35403" w:rsidRPr="00BE7B4F" w:rsidRDefault="00A35403"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-2</w:t>
            </w:r>
          </w:p>
        </w:tc>
        <w:tc>
          <w:tcPr>
            <w:tcW w:w="4941" w:type="dxa"/>
            <w:gridSpan w:val="8"/>
            <w:tcBorders>
              <w:top w:val="dotted" w:sz="4" w:space="0" w:color="auto"/>
              <w:left w:val="nil"/>
              <w:bottom w:val="single" w:sz="4" w:space="0" w:color="auto"/>
              <w:right w:val="single" w:sz="4" w:space="0" w:color="auto"/>
            </w:tcBorders>
            <w:hideMark/>
          </w:tcPr>
          <w:p w14:paraId="36269C24" w14:textId="77777777" w:rsidR="00A35403" w:rsidRPr="00BE7B4F" w:rsidRDefault="00A35403"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サービス管理責任者欠如減算</w:t>
            </w:r>
          </w:p>
          <w:p w14:paraId="0240EBAC" w14:textId="77777777" w:rsidR="00A35403" w:rsidRPr="00BE7B4F" w:rsidRDefault="00A35403"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ア　算定される単位数</w:t>
            </w:r>
          </w:p>
          <w:p w14:paraId="0F9DC9C1" w14:textId="77777777" w:rsidR="00A35403" w:rsidRPr="00BE7B4F" w:rsidRDefault="00A35403" w:rsidP="00736501">
            <w:pPr>
              <w:spacing w:line="0" w:lineRule="atLeast"/>
              <w:ind w:leftChars="50" w:left="103"/>
              <w:rPr>
                <w:rFonts w:ascii="MS UI Gothic" w:eastAsia="MS UI Gothic" w:hAnsi="MS UI Gothic"/>
                <w:sz w:val="16"/>
                <w:szCs w:val="16"/>
              </w:rPr>
            </w:pPr>
            <w:r w:rsidRPr="00BE7B4F">
              <w:rPr>
                <w:rFonts w:ascii="MS UI Gothic" w:eastAsia="MS UI Gothic" w:hAnsi="MS UI Gothic" w:hint="eastAsia"/>
                <w:sz w:val="16"/>
                <w:szCs w:val="16"/>
              </w:rPr>
              <w:t>①　減算が適用される月から5月未満　100分の70</w:t>
            </w:r>
          </w:p>
          <w:p w14:paraId="3351A14C" w14:textId="77777777" w:rsidR="00A35403" w:rsidRPr="00BE7B4F" w:rsidRDefault="00A35403" w:rsidP="00736501">
            <w:pPr>
              <w:spacing w:line="0" w:lineRule="atLeast"/>
              <w:ind w:leftChars="50" w:left="103"/>
              <w:rPr>
                <w:rFonts w:ascii="MS UI Gothic" w:eastAsia="MS UI Gothic" w:hAnsi="MS UI Gothic"/>
                <w:sz w:val="16"/>
                <w:szCs w:val="16"/>
              </w:rPr>
            </w:pPr>
            <w:r w:rsidRPr="00BE7B4F">
              <w:rPr>
                <w:rFonts w:ascii="MS UI Gothic" w:eastAsia="MS UI Gothic" w:hAnsi="MS UI Gothic" w:hint="eastAsia"/>
                <w:sz w:val="16"/>
                <w:szCs w:val="16"/>
              </w:rPr>
              <w:t>②　減算の適用から5月目以降　100分の50</w:t>
            </w:r>
          </w:p>
          <w:p w14:paraId="5DA5A338" w14:textId="77777777" w:rsidR="00A35403" w:rsidRPr="00BE7B4F" w:rsidRDefault="00A35403"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イ　減算の具体的取扱い</w:t>
            </w:r>
          </w:p>
          <w:p w14:paraId="3673878B" w14:textId="77777777" w:rsidR="00A35403" w:rsidRPr="00BE7B4F" w:rsidRDefault="00A35403" w:rsidP="00736501">
            <w:pPr>
              <w:spacing w:line="0" w:lineRule="atLeast"/>
              <w:ind w:leftChars="50" w:left="103" w:firstLineChars="100" w:firstLine="155"/>
              <w:rPr>
                <w:rFonts w:ascii="MS UI Gothic" w:eastAsia="MS UI Gothic" w:hAnsi="MS UI Gothic"/>
                <w:sz w:val="16"/>
                <w:szCs w:val="16"/>
              </w:rPr>
            </w:pPr>
            <w:r w:rsidRPr="00BE7B4F">
              <w:rPr>
                <w:rFonts w:ascii="MS UI Gothic" w:eastAsia="MS UI Gothic" w:hAnsi="MS UI Gothic" w:hint="eastAsia"/>
                <w:sz w:val="16"/>
                <w:szCs w:val="16"/>
              </w:rPr>
              <w:t>人員基準を満たしていない場合、人員欠如が解消されるに至った月まで、利用者全員について減算　→　その翌々月から算定</w:t>
            </w:r>
          </w:p>
        </w:tc>
        <w:tc>
          <w:tcPr>
            <w:tcW w:w="887" w:type="dxa"/>
            <w:gridSpan w:val="7"/>
            <w:tcBorders>
              <w:top w:val="dotted" w:sz="4" w:space="0" w:color="auto"/>
              <w:left w:val="single" w:sz="4" w:space="0" w:color="auto"/>
              <w:bottom w:val="single" w:sz="4" w:space="0" w:color="auto"/>
              <w:right w:val="single" w:sz="4" w:space="0" w:color="auto"/>
            </w:tcBorders>
            <w:hideMark/>
          </w:tcPr>
          <w:p w14:paraId="09239E11" w14:textId="77777777" w:rsidR="00A35403" w:rsidRPr="00BE7B4F" w:rsidRDefault="00A35403"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67398FD" w14:textId="77777777" w:rsidR="00A35403" w:rsidRPr="00BE7B4F" w:rsidRDefault="00A35403"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0BC0FF33" w14:textId="77777777" w:rsidR="00A35403" w:rsidRPr="00BE7B4F" w:rsidRDefault="00A35403"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該当なし</w:t>
            </w:r>
          </w:p>
        </w:tc>
        <w:tc>
          <w:tcPr>
            <w:tcW w:w="1272" w:type="dxa"/>
            <w:gridSpan w:val="2"/>
            <w:vMerge/>
            <w:tcBorders>
              <w:top w:val="single" w:sz="4" w:space="0" w:color="auto"/>
              <w:left w:val="single" w:sz="4" w:space="0" w:color="auto"/>
              <w:bottom w:val="single" w:sz="4" w:space="0" w:color="auto"/>
            </w:tcBorders>
            <w:vAlign w:val="center"/>
            <w:hideMark/>
          </w:tcPr>
          <w:p w14:paraId="060B007A" w14:textId="77777777" w:rsidR="00A35403" w:rsidRPr="00BE7B4F" w:rsidRDefault="00A35403" w:rsidP="00736501">
            <w:pPr>
              <w:widowControl/>
              <w:jc w:val="left"/>
              <w:rPr>
                <w:rFonts w:ascii="MS UI Gothic" w:eastAsia="MS UI Gothic" w:hAnsi="MS UI Gothic"/>
                <w:color w:val="000000" w:themeColor="text1"/>
                <w:sz w:val="16"/>
                <w:szCs w:val="16"/>
              </w:rPr>
            </w:pPr>
          </w:p>
        </w:tc>
        <w:tc>
          <w:tcPr>
            <w:tcW w:w="1244" w:type="dxa"/>
            <w:gridSpan w:val="2"/>
            <w:vMerge/>
            <w:tcBorders>
              <w:right w:val="single" w:sz="4" w:space="0" w:color="auto"/>
            </w:tcBorders>
            <w:vAlign w:val="center"/>
            <w:hideMark/>
          </w:tcPr>
          <w:p w14:paraId="6F1DFD97" w14:textId="77777777" w:rsidR="00A35403" w:rsidRPr="00BE7B4F" w:rsidRDefault="00A35403" w:rsidP="00736501">
            <w:pPr>
              <w:widowControl/>
              <w:jc w:val="left"/>
              <w:rPr>
                <w:rFonts w:ascii="MS UI Gothic" w:eastAsia="MS UI Gothic" w:hAnsi="MS UI Gothic"/>
                <w:color w:val="000000" w:themeColor="text1"/>
                <w:sz w:val="16"/>
                <w:szCs w:val="16"/>
              </w:rPr>
            </w:pPr>
          </w:p>
        </w:tc>
      </w:tr>
      <w:tr w:rsidR="00A35403" w:rsidRPr="00BE7B4F" w14:paraId="32F9FFE9" w14:textId="77777777" w:rsidTr="0039036D">
        <w:trPr>
          <w:trHeight w:val="345"/>
        </w:trPr>
        <w:tc>
          <w:tcPr>
            <w:tcW w:w="969" w:type="dxa"/>
            <w:vMerge/>
            <w:tcBorders>
              <w:left w:val="single" w:sz="4" w:space="0" w:color="auto"/>
            </w:tcBorders>
          </w:tcPr>
          <w:p w14:paraId="6712C992" w14:textId="77777777" w:rsidR="00A35403" w:rsidRPr="00BE7B4F" w:rsidRDefault="00A35403" w:rsidP="00EB73AE">
            <w:pPr>
              <w:snapToGrid w:val="0"/>
              <w:spacing w:line="0" w:lineRule="atLeast"/>
              <w:rPr>
                <w:rFonts w:ascii="MS UI Gothic" w:eastAsia="MS UI Gothic" w:hAnsi="MS UI Gothic"/>
                <w:color w:val="000000" w:themeColor="text1"/>
                <w:sz w:val="16"/>
                <w:szCs w:val="16"/>
              </w:rPr>
            </w:pPr>
          </w:p>
        </w:tc>
        <w:tc>
          <w:tcPr>
            <w:tcW w:w="426" w:type="dxa"/>
            <w:vMerge w:val="restart"/>
            <w:tcBorders>
              <w:top w:val="single" w:sz="4" w:space="0" w:color="auto"/>
              <w:right w:val="nil"/>
            </w:tcBorders>
          </w:tcPr>
          <w:p w14:paraId="56CBCB44"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41" w:type="dxa"/>
            <w:gridSpan w:val="8"/>
            <w:tcBorders>
              <w:top w:val="single" w:sz="4" w:space="0" w:color="auto"/>
              <w:left w:val="nil"/>
              <w:bottom w:val="nil"/>
              <w:right w:val="single" w:sz="4" w:space="0" w:color="auto"/>
            </w:tcBorders>
          </w:tcPr>
          <w:p w14:paraId="6341D8C0" w14:textId="77777777" w:rsidR="00A35403" w:rsidRPr="00BE7B4F" w:rsidRDefault="00A35403" w:rsidP="00EB73AE">
            <w:pPr>
              <w:snapToGrid w:val="0"/>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個別計画未作成減算【短期入所を除く】</w:t>
            </w:r>
          </w:p>
          <w:p w14:paraId="702530EA" w14:textId="77777777" w:rsidR="00A35403" w:rsidRPr="00BE7B4F" w:rsidRDefault="00A35403" w:rsidP="00EB73AE">
            <w:pPr>
              <w:snapToGrid w:val="0"/>
              <w:spacing w:line="0" w:lineRule="atLeast"/>
              <w:ind w:leftChars="17" w:left="35" w:firstLineChars="100" w:firstLine="155"/>
              <w:rPr>
                <w:rFonts w:ascii="MS UI Gothic" w:eastAsia="MS UI Gothic" w:hAnsi="MS UI Gothic"/>
                <w:sz w:val="16"/>
                <w:szCs w:val="16"/>
              </w:rPr>
            </w:pPr>
            <w:r w:rsidRPr="00BE7B4F">
              <w:rPr>
                <w:rFonts w:ascii="MS UI Gothic" w:eastAsia="MS UI Gothic" w:hAnsi="MS UI Gothic" w:hint="eastAsia"/>
                <w:sz w:val="16"/>
                <w:szCs w:val="16"/>
              </w:rPr>
              <w:t xml:space="preserve">利用者の個別支援計画（施設障害福祉サービス計画）を作成していない場合、所定の減算を行っていますか　</w:t>
            </w:r>
          </w:p>
          <w:p w14:paraId="5DD261D0" w14:textId="77777777" w:rsidR="00A35403" w:rsidRPr="00BE7B4F" w:rsidRDefault="00A35403" w:rsidP="00EB73AE">
            <w:pPr>
              <w:pStyle w:val="H30"/>
              <w:spacing w:line="0" w:lineRule="atLeast"/>
              <w:ind w:leftChars="50" w:left="313" w:hanging="210"/>
              <w:rPr>
                <w:rFonts w:ascii="MS UI Gothic" w:eastAsia="MS UI Gothic" w:hAnsi="MS UI Gothic"/>
                <w:color w:val="auto"/>
                <w:sz w:val="16"/>
                <w:szCs w:val="16"/>
                <w:u w:val="none"/>
              </w:rPr>
            </w:pPr>
            <w:r w:rsidRPr="00BE7B4F">
              <w:rPr>
                <w:rFonts w:ascii="MS UI Gothic" w:eastAsia="MS UI Gothic" w:hAnsi="MS UI Gothic" w:hint="eastAsia"/>
                <w:color w:val="auto"/>
                <w:sz w:val="16"/>
                <w:szCs w:val="16"/>
                <w:u w:val="none"/>
              </w:rPr>
              <w:t>①　作成されていない期間が3月未満の場合→70/100</w:t>
            </w:r>
          </w:p>
          <w:p w14:paraId="6AFF5C79" w14:textId="77777777" w:rsidR="00A35403" w:rsidRPr="00BE7B4F" w:rsidRDefault="00A35403" w:rsidP="00EB73AE">
            <w:pPr>
              <w:pStyle w:val="H30"/>
              <w:spacing w:line="0" w:lineRule="atLeast"/>
              <w:ind w:leftChars="50" w:left="308"/>
              <w:rPr>
                <w:rFonts w:ascii="MS UI Gothic" w:eastAsia="MS UI Gothic" w:hAnsi="MS UI Gothic"/>
                <w:color w:val="auto"/>
                <w:sz w:val="16"/>
                <w:szCs w:val="16"/>
                <w:u w:val="none"/>
              </w:rPr>
            </w:pPr>
            <w:r w:rsidRPr="00BE7B4F">
              <w:rPr>
                <w:rFonts w:ascii="MS UI Gothic" w:eastAsia="MS UI Gothic" w:hAnsi="MS UI Gothic" w:hint="eastAsia"/>
                <w:color w:val="auto"/>
                <w:sz w:val="16"/>
                <w:szCs w:val="16"/>
                <w:u w:val="none"/>
              </w:rPr>
              <w:t>②　作成されていない期間が3月以上の場合→50/100</w:t>
            </w:r>
          </w:p>
        </w:tc>
        <w:tc>
          <w:tcPr>
            <w:tcW w:w="887" w:type="dxa"/>
            <w:gridSpan w:val="7"/>
            <w:tcBorders>
              <w:top w:val="single" w:sz="4" w:space="0" w:color="auto"/>
              <w:left w:val="single" w:sz="4" w:space="0" w:color="auto"/>
              <w:bottom w:val="nil"/>
              <w:right w:val="single" w:sz="4" w:space="0" w:color="auto"/>
            </w:tcBorders>
          </w:tcPr>
          <w:p w14:paraId="618B8E15" w14:textId="77777777" w:rsidR="00A35403" w:rsidRPr="00BE7B4F" w:rsidRDefault="00A35403" w:rsidP="00EB73A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1D6ACD9" w14:textId="77777777" w:rsidR="00A35403" w:rsidRPr="00BE7B4F" w:rsidRDefault="00A35403" w:rsidP="00EB73A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63B1C5EA" w14:textId="77777777" w:rsidR="00A35403" w:rsidRPr="00BE7B4F" w:rsidRDefault="00A35403" w:rsidP="00EB73A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該当なし</w:t>
            </w:r>
          </w:p>
        </w:tc>
        <w:tc>
          <w:tcPr>
            <w:tcW w:w="1272" w:type="dxa"/>
            <w:gridSpan w:val="2"/>
            <w:vMerge w:val="restart"/>
            <w:tcBorders>
              <w:top w:val="single" w:sz="4" w:space="0" w:color="auto"/>
              <w:left w:val="single" w:sz="4" w:space="0" w:color="auto"/>
            </w:tcBorders>
          </w:tcPr>
          <w:p w14:paraId="36028DFB" w14:textId="77777777" w:rsidR="00A35403" w:rsidRPr="00BE7B4F" w:rsidRDefault="00A35403" w:rsidP="00EB73AE">
            <w:pPr>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1B0DA636" w14:textId="77777777" w:rsidR="00A35403" w:rsidRPr="00BE7B4F" w:rsidRDefault="00A35403" w:rsidP="00EB73AE">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第二</w:t>
            </w:r>
            <w:r w:rsidRPr="00BE7B4F">
              <w:rPr>
                <w:rFonts w:ascii="MS UI Gothic" w:eastAsia="MS UI Gothic" w:hAnsi="MS UI Gothic"/>
                <w:sz w:val="16"/>
                <w:szCs w:val="16"/>
              </w:rPr>
              <w:t>1</w:t>
            </w:r>
            <w:r w:rsidRPr="00BE7B4F">
              <w:rPr>
                <w:rFonts w:ascii="MS UI Gothic" w:eastAsia="MS UI Gothic" w:hAnsi="MS UI Gothic" w:hint="eastAsia"/>
                <w:sz w:val="16"/>
                <w:szCs w:val="16"/>
              </w:rPr>
              <w:t>(10)</w:t>
            </w:r>
          </w:p>
        </w:tc>
        <w:tc>
          <w:tcPr>
            <w:tcW w:w="1244" w:type="dxa"/>
            <w:gridSpan w:val="2"/>
            <w:vMerge/>
            <w:tcBorders>
              <w:right w:val="single" w:sz="4" w:space="0" w:color="auto"/>
            </w:tcBorders>
          </w:tcPr>
          <w:p w14:paraId="75AE18CA"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r>
      <w:tr w:rsidR="00A35403" w:rsidRPr="00BE7B4F" w14:paraId="03847680" w14:textId="77777777" w:rsidTr="0039036D">
        <w:trPr>
          <w:trHeight w:val="64"/>
        </w:trPr>
        <w:tc>
          <w:tcPr>
            <w:tcW w:w="969" w:type="dxa"/>
            <w:vMerge/>
            <w:tcBorders>
              <w:left w:val="single" w:sz="4" w:space="0" w:color="auto"/>
            </w:tcBorders>
          </w:tcPr>
          <w:p w14:paraId="3BDB514E"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67CAF7FF"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7098E998" w14:textId="77777777" w:rsidR="00A35403" w:rsidRPr="00BE7B4F" w:rsidRDefault="00A35403" w:rsidP="00EB73AE">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35466501" w14:textId="77777777" w:rsidR="00A35403" w:rsidRPr="00BE7B4F" w:rsidRDefault="00A35403" w:rsidP="00EB73AE">
            <w:pPr>
              <w:snapToGrid w:val="0"/>
              <w:spacing w:line="0" w:lineRule="atLeast"/>
              <w:rPr>
                <w:rFonts w:ascii="MS UI Gothic" w:eastAsia="MS UI Gothic" w:hAnsi="MS UI Gothic"/>
                <w:color w:val="000000" w:themeColor="text1"/>
                <w:sz w:val="16"/>
                <w:szCs w:val="16"/>
              </w:rPr>
            </w:pPr>
          </w:p>
        </w:tc>
        <w:tc>
          <w:tcPr>
            <w:tcW w:w="1244" w:type="dxa"/>
            <w:gridSpan w:val="2"/>
            <w:vMerge/>
            <w:tcBorders>
              <w:right w:val="single" w:sz="4" w:space="0" w:color="auto"/>
            </w:tcBorders>
          </w:tcPr>
          <w:p w14:paraId="689DA9B5"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r>
      <w:tr w:rsidR="00A35403" w:rsidRPr="00BE7B4F" w14:paraId="0756908E" w14:textId="77777777" w:rsidTr="0039036D">
        <w:trPr>
          <w:trHeight w:val="95"/>
        </w:trPr>
        <w:tc>
          <w:tcPr>
            <w:tcW w:w="969" w:type="dxa"/>
            <w:vMerge/>
            <w:tcBorders>
              <w:left w:val="single" w:sz="4" w:space="0" w:color="auto"/>
            </w:tcBorders>
          </w:tcPr>
          <w:p w14:paraId="0BC2B5A4"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dotDotDash" w:sz="4" w:space="0" w:color="auto"/>
            </w:tcBorders>
          </w:tcPr>
          <w:p w14:paraId="47BEFD57"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0509C541" w14:textId="77777777" w:rsidR="00A35403" w:rsidRPr="00BE7B4F" w:rsidRDefault="00A35403" w:rsidP="00EB73AE">
            <w:pPr>
              <w:pStyle w:val="H30"/>
              <w:spacing w:line="0" w:lineRule="atLeast"/>
              <w:ind w:left="115"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※次のいずれかに該当する月から当該状態が解消されるに至った月の前月まで、該当の利用者について減算します。</w:t>
            </w:r>
          </w:p>
          <w:p w14:paraId="62E10F80" w14:textId="77777777" w:rsidR="00A35403" w:rsidRPr="00BE7B4F" w:rsidRDefault="00A35403" w:rsidP="00EB73AE">
            <w:pPr>
              <w:pStyle w:val="H30"/>
              <w:spacing w:line="0" w:lineRule="atLeast"/>
              <w:ind w:leftChars="50" w:left="564" w:hanging="461"/>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イ　サービス管理責任者による指揮の下、個別支援計画が作成されていない。</w:t>
            </w:r>
          </w:p>
          <w:p w14:paraId="6F1C86E0" w14:textId="77777777" w:rsidR="00A35403" w:rsidRPr="00BE7B4F" w:rsidRDefault="00A35403" w:rsidP="00EB73AE">
            <w:pPr>
              <w:pStyle w:val="H30"/>
              <w:spacing w:line="0" w:lineRule="atLeast"/>
              <w:ind w:leftChars="50" w:left="308"/>
              <w:rPr>
                <w:rFonts w:ascii="MS UI Gothic" w:eastAsia="MS UI Gothic" w:hAnsi="MS UI Gothic"/>
                <w:color w:val="000000" w:themeColor="text1"/>
                <w:sz w:val="12"/>
                <w:szCs w:val="16"/>
                <w:u w:val="none"/>
              </w:rPr>
            </w:pPr>
            <w:r w:rsidRPr="00BE7B4F">
              <w:rPr>
                <w:rFonts w:ascii="MS UI Gothic" w:eastAsia="MS UI Gothic" w:hAnsi="MS UI Gothic" w:hint="eastAsia"/>
                <w:color w:val="auto"/>
                <w:sz w:val="12"/>
                <w:szCs w:val="16"/>
                <w:u w:val="none"/>
              </w:rPr>
              <w:t>ロ　個別支援計画の作成に係る一連の業務が適切に行われていない。</w:t>
            </w:r>
          </w:p>
        </w:tc>
        <w:tc>
          <w:tcPr>
            <w:tcW w:w="293" w:type="dxa"/>
            <w:tcBorders>
              <w:top w:val="nil"/>
              <w:left w:val="dotDotDash" w:sz="4" w:space="0" w:color="auto"/>
              <w:bottom w:val="nil"/>
              <w:right w:val="single" w:sz="4" w:space="0" w:color="auto"/>
            </w:tcBorders>
          </w:tcPr>
          <w:p w14:paraId="346F365D" w14:textId="77777777" w:rsidR="00A35403" w:rsidRPr="00BE7B4F" w:rsidRDefault="00A35403" w:rsidP="00EB73AE">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29855259" w14:textId="77777777" w:rsidR="00A35403" w:rsidRPr="00BE7B4F" w:rsidRDefault="00A35403" w:rsidP="00EB73AE">
            <w:pPr>
              <w:snapToGrid w:val="0"/>
              <w:spacing w:line="0" w:lineRule="atLeast"/>
              <w:rPr>
                <w:rFonts w:ascii="MS UI Gothic" w:eastAsia="MS UI Gothic" w:hAnsi="MS UI Gothic"/>
                <w:color w:val="000000" w:themeColor="text1"/>
                <w:sz w:val="12"/>
                <w:szCs w:val="16"/>
              </w:rPr>
            </w:pPr>
          </w:p>
        </w:tc>
        <w:tc>
          <w:tcPr>
            <w:tcW w:w="1244" w:type="dxa"/>
            <w:gridSpan w:val="2"/>
            <w:vMerge/>
            <w:tcBorders>
              <w:right w:val="single" w:sz="4" w:space="0" w:color="auto"/>
            </w:tcBorders>
          </w:tcPr>
          <w:p w14:paraId="7AB4DB86" w14:textId="77777777" w:rsidR="00A35403" w:rsidRPr="00BE7B4F" w:rsidRDefault="00A35403" w:rsidP="00EB73AE">
            <w:pPr>
              <w:snapToGrid w:val="0"/>
              <w:spacing w:line="0" w:lineRule="atLeast"/>
              <w:rPr>
                <w:rFonts w:ascii="MS UI Gothic" w:eastAsia="MS UI Gothic" w:hAnsi="MS UI Gothic"/>
                <w:color w:val="000000" w:themeColor="text1"/>
                <w:sz w:val="12"/>
                <w:szCs w:val="16"/>
              </w:rPr>
            </w:pPr>
          </w:p>
        </w:tc>
      </w:tr>
      <w:tr w:rsidR="00A35403" w:rsidRPr="00BE7B4F" w14:paraId="425D0430" w14:textId="77777777" w:rsidTr="0039036D">
        <w:trPr>
          <w:trHeight w:val="141"/>
        </w:trPr>
        <w:tc>
          <w:tcPr>
            <w:tcW w:w="969" w:type="dxa"/>
            <w:vMerge/>
            <w:tcBorders>
              <w:left w:val="single" w:sz="4" w:space="0" w:color="auto"/>
            </w:tcBorders>
          </w:tcPr>
          <w:p w14:paraId="1EF44837"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1C833B67"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718A9497" w14:textId="77777777" w:rsidR="00A35403" w:rsidRPr="00BE7B4F" w:rsidRDefault="00A35403" w:rsidP="00EB73AE">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6C734B35" w14:textId="77777777" w:rsidR="00A35403" w:rsidRPr="00BE7B4F" w:rsidRDefault="00A35403" w:rsidP="00EB73AE">
            <w:pPr>
              <w:snapToGrid w:val="0"/>
              <w:spacing w:line="0" w:lineRule="atLeast"/>
              <w:rPr>
                <w:rFonts w:ascii="MS UI Gothic" w:eastAsia="MS UI Gothic" w:hAnsi="MS UI Gothic"/>
                <w:color w:val="000000" w:themeColor="text1"/>
                <w:sz w:val="16"/>
                <w:szCs w:val="16"/>
              </w:rPr>
            </w:pPr>
          </w:p>
        </w:tc>
        <w:tc>
          <w:tcPr>
            <w:tcW w:w="1244" w:type="dxa"/>
            <w:gridSpan w:val="2"/>
            <w:vMerge/>
            <w:tcBorders>
              <w:right w:val="single" w:sz="4" w:space="0" w:color="auto"/>
            </w:tcBorders>
          </w:tcPr>
          <w:p w14:paraId="1E190EE4" w14:textId="77777777" w:rsidR="00A35403" w:rsidRPr="00BE7B4F" w:rsidRDefault="00A35403" w:rsidP="00EB73AE">
            <w:pPr>
              <w:snapToGrid w:val="0"/>
              <w:spacing w:line="0" w:lineRule="atLeast"/>
              <w:rPr>
                <w:rFonts w:ascii="MS UI Gothic" w:eastAsia="MS UI Gothic" w:hAnsi="MS UI Gothic"/>
                <w:color w:val="000000" w:themeColor="text1"/>
                <w:sz w:val="16"/>
                <w:szCs w:val="16"/>
              </w:rPr>
            </w:pPr>
          </w:p>
        </w:tc>
      </w:tr>
      <w:tr w:rsidR="00A35403" w:rsidRPr="00BE7B4F" w14:paraId="35D74ECB" w14:textId="77777777" w:rsidTr="0039036D">
        <w:trPr>
          <w:trHeight w:val="345"/>
        </w:trPr>
        <w:tc>
          <w:tcPr>
            <w:tcW w:w="969" w:type="dxa"/>
            <w:vMerge/>
            <w:tcBorders>
              <w:left w:val="single" w:sz="4" w:space="0" w:color="auto"/>
            </w:tcBorders>
          </w:tcPr>
          <w:p w14:paraId="05768A98" w14:textId="77777777" w:rsidR="00A35403" w:rsidRPr="00BE7B4F" w:rsidRDefault="00A35403" w:rsidP="00EB73AE">
            <w:pPr>
              <w:snapToGrid w:val="0"/>
              <w:spacing w:line="0" w:lineRule="atLeast"/>
              <w:rPr>
                <w:rFonts w:ascii="MS UI Gothic" w:eastAsia="MS UI Gothic" w:hAnsi="MS UI Gothic"/>
                <w:color w:val="000000" w:themeColor="text1"/>
                <w:sz w:val="16"/>
                <w:szCs w:val="16"/>
              </w:rPr>
            </w:pPr>
          </w:p>
        </w:tc>
        <w:tc>
          <w:tcPr>
            <w:tcW w:w="426" w:type="dxa"/>
            <w:vMerge w:val="restart"/>
            <w:tcBorders>
              <w:top w:val="single" w:sz="4" w:space="0" w:color="auto"/>
              <w:right w:val="nil"/>
            </w:tcBorders>
          </w:tcPr>
          <w:p w14:paraId="2FAFA4F0"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⑸</w:t>
            </w:r>
          </w:p>
        </w:tc>
        <w:tc>
          <w:tcPr>
            <w:tcW w:w="4941" w:type="dxa"/>
            <w:gridSpan w:val="8"/>
            <w:tcBorders>
              <w:top w:val="single" w:sz="4" w:space="0" w:color="auto"/>
              <w:left w:val="nil"/>
              <w:bottom w:val="nil"/>
              <w:right w:val="single" w:sz="4" w:space="0" w:color="auto"/>
            </w:tcBorders>
          </w:tcPr>
          <w:p w14:paraId="00575C1D" w14:textId="77777777" w:rsidR="00A35403" w:rsidRPr="00BE7B4F" w:rsidRDefault="00A35403" w:rsidP="00AA58EA">
            <w:pPr>
              <w:pStyle w:val="H30"/>
              <w:spacing w:line="0" w:lineRule="atLeast"/>
              <w:ind w:leftChars="16" w:left="33" w:firstLineChars="100" w:firstLine="155"/>
              <w:rPr>
                <w:rFonts w:ascii="MS UI Gothic" w:eastAsia="MS UI Gothic" w:hAnsi="MS UI Gothic"/>
                <w:color w:val="auto"/>
                <w:sz w:val="16"/>
                <w:szCs w:val="16"/>
                <w:u w:val="none"/>
              </w:rPr>
            </w:pPr>
            <w:r w:rsidRPr="00BE7B4F">
              <w:rPr>
                <w:rFonts w:ascii="MS UI Gothic" w:eastAsia="MS UI Gothic" w:hAnsi="MS UI Gothic" w:hint="eastAsia"/>
                <w:color w:val="auto"/>
                <w:sz w:val="16"/>
                <w:szCs w:val="16"/>
                <w:u w:val="none"/>
              </w:rPr>
              <w:t>情報公表対象サービス等情報に係る報告が適切に行われていない場合、所定単位数の</w:t>
            </w:r>
            <w:r w:rsidRPr="00BE7B4F">
              <w:rPr>
                <w:rFonts w:ascii="MS UI Gothic" w:eastAsia="MS UI Gothic" w:hAnsi="MS UI Gothic"/>
                <w:color w:val="auto"/>
                <w:sz w:val="16"/>
                <w:szCs w:val="16"/>
                <w:u w:val="none"/>
              </w:rPr>
              <w:t>100分の</w:t>
            </w:r>
            <w:r w:rsidR="00CC5C93" w:rsidRPr="00BE7B4F">
              <w:rPr>
                <w:rFonts w:ascii="MS UI Gothic" w:eastAsia="MS UI Gothic" w:hAnsi="MS UI Gothic" w:hint="eastAsia"/>
                <w:color w:val="auto"/>
                <w:sz w:val="16"/>
                <w:szCs w:val="16"/>
                <w:u w:val="none"/>
              </w:rPr>
              <w:t>1</w:t>
            </w:r>
            <w:r w:rsidR="00CC5C93" w:rsidRPr="00BE7B4F">
              <w:rPr>
                <w:rFonts w:ascii="MS UI Gothic" w:eastAsia="MS UI Gothic" w:hAnsi="MS UI Gothic"/>
                <w:color w:val="auto"/>
                <w:sz w:val="16"/>
                <w:szCs w:val="16"/>
                <w:u w:val="none"/>
              </w:rPr>
              <w:t>0</w:t>
            </w:r>
            <w:r w:rsidRPr="00BE7B4F">
              <w:rPr>
                <w:rFonts w:ascii="MS UI Gothic" w:eastAsia="MS UI Gothic" w:hAnsi="MS UI Gothic"/>
                <w:color w:val="auto"/>
                <w:sz w:val="16"/>
                <w:szCs w:val="16"/>
                <w:u w:val="none"/>
              </w:rPr>
              <w:t>を減算していますか。</w:t>
            </w:r>
          </w:p>
        </w:tc>
        <w:tc>
          <w:tcPr>
            <w:tcW w:w="887" w:type="dxa"/>
            <w:gridSpan w:val="7"/>
            <w:tcBorders>
              <w:top w:val="single" w:sz="4" w:space="0" w:color="auto"/>
              <w:left w:val="single" w:sz="4" w:space="0" w:color="auto"/>
              <w:bottom w:val="nil"/>
              <w:right w:val="single" w:sz="4" w:space="0" w:color="auto"/>
            </w:tcBorders>
          </w:tcPr>
          <w:p w14:paraId="32757E9B" w14:textId="77777777" w:rsidR="00A35403" w:rsidRPr="00BE7B4F" w:rsidRDefault="00A35403" w:rsidP="00EB73A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086D161" w14:textId="77777777" w:rsidR="00A35403" w:rsidRPr="00BE7B4F" w:rsidRDefault="00A35403" w:rsidP="00EB73A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2F1B72FF" w14:textId="77777777" w:rsidR="00F42D48" w:rsidRPr="00BE7B4F" w:rsidRDefault="00A35403" w:rsidP="00EB73A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該当なし</w:t>
            </w:r>
          </w:p>
          <w:p w14:paraId="4B1764AC" w14:textId="77777777" w:rsidR="00791EE3" w:rsidRPr="00BE7B4F" w:rsidRDefault="00791EE3" w:rsidP="00EB73AE">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val="restart"/>
            <w:tcBorders>
              <w:top w:val="single" w:sz="4" w:space="0" w:color="auto"/>
              <w:left w:val="single" w:sz="4" w:space="0" w:color="auto"/>
            </w:tcBorders>
          </w:tcPr>
          <w:p w14:paraId="5B7DF1A0" w14:textId="77777777" w:rsidR="00A35403" w:rsidRPr="00BE7B4F" w:rsidRDefault="00A35403" w:rsidP="00EB73AE">
            <w:pPr>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09AB6A7C" w14:textId="77777777" w:rsidR="00A35403" w:rsidRPr="00BE7B4F" w:rsidRDefault="00A35403" w:rsidP="00EB73AE">
            <w:pPr>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第</w:t>
            </w:r>
            <w:r w:rsidRPr="00BE7B4F">
              <w:rPr>
                <w:rFonts w:ascii="MS UI Gothic" w:eastAsia="MS UI Gothic" w:hAnsi="MS UI Gothic"/>
                <w:sz w:val="16"/>
                <w:szCs w:val="16"/>
              </w:rPr>
              <w:t>9の1注</w:t>
            </w:r>
            <w:r w:rsidRPr="00BE7B4F">
              <w:rPr>
                <w:rFonts w:ascii="MS UI Gothic" w:eastAsia="MS UI Gothic" w:hAnsi="MS UI Gothic" w:hint="eastAsia"/>
                <w:sz w:val="16"/>
                <w:szCs w:val="16"/>
              </w:rPr>
              <w:t>4</w:t>
            </w:r>
          </w:p>
          <w:p w14:paraId="1020C4FB" w14:textId="77777777" w:rsidR="00A35403" w:rsidRPr="00BE7B4F" w:rsidRDefault="00A35403" w:rsidP="00EB73AE">
            <w:pPr>
              <w:spacing w:line="0" w:lineRule="atLeast"/>
              <w:ind w:rightChars="-52" w:right="-107"/>
              <w:rPr>
                <w:rFonts w:ascii="MS UI Gothic" w:eastAsia="MS UI Gothic" w:hAnsi="MS UI Gothic"/>
                <w:sz w:val="16"/>
                <w:szCs w:val="16"/>
              </w:rPr>
            </w:pPr>
          </w:p>
          <w:p w14:paraId="543191EC" w14:textId="77777777" w:rsidR="00A35403" w:rsidRPr="00BE7B4F" w:rsidRDefault="00A35403" w:rsidP="00AA58EA">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0CB7E22E" w14:textId="77777777" w:rsidR="00A35403" w:rsidRPr="00BE7B4F" w:rsidRDefault="00A35403" w:rsidP="00AA58EA">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第二</w:t>
            </w:r>
            <w:r w:rsidRPr="00BE7B4F">
              <w:rPr>
                <w:rFonts w:ascii="MS UI Gothic" w:eastAsia="MS UI Gothic" w:hAnsi="MS UI Gothic"/>
                <w:sz w:val="16"/>
                <w:szCs w:val="16"/>
              </w:rPr>
              <w:t>1(12)</w:t>
            </w:r>
          </w:p>
        </w:tc>
        <w:tc>
          <w:tcPr>
            <w:tcW w:w="1244" w:type="dxa"/>
            <w:gridSpan w:val="2"/>
            <w:vMerge/>
            <w:tcBorders>
              <w:right w:val="single" w:sz="4" w:space="0" w:color="auto"/>
            </w:tcBorders>
          </w:tcPr>
          <w:p w14:paraId="056CB137"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r>
      <w:tr w:rsidR="00A35403" w:rsidRPr="00BE7B4F" w14:paraId="4F0BD358" w14:textId="77777777" w:rsidTr="0039036D">
        <w:trPr>
          <w:trHeight w:val="64"/>
        </w:trPr>
        <w:tc>
          <w:tcPr>
            <w:tcW w:w="969" w:type="dxa"/>
            <w:vMerge/>
            <w:tcBorders>
              <w:left w:val="single" w:sz="4" w:space="0" w:color="auto"/>
            </w:tcBorders>
          </w:tcPr>
          <w:p w14:paraId="1FF683FC"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4F3223E7"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51982816" w14:textId="77777777" w:rsidR="00A35403" w:rsidRPr="00BE7B4F" w:rsidRDefault="00A35403" w:rsidP="00EB73AE">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5546C5A8" w14:textId="77777777" w:rsidR="00A35403" w:rsidRPr="00BE7B4F" w:rsidRDefault="00A35403" w:rsidP="00EB73AE">
            <w:pPr>
              <w:snapToGrid w:val="0"/>
              <w:spacing w:line="0" w:lineRule="atLeast"/>
              <w:rPr>
                <w:rFonts w:ascii="MS UI Gothic" w:eastAsia="MS UI Gothic" w:hAnsi="MS UI Gothic"/>
                <w:color w:val="000000" w:themeColor="text1"/>
                <w:sz w:val="16"/>
                <w:szCs w:val="16"/>
              </w:rPr>
            </w:pPr>
          </w:p>
        </w:tc>
        <w:tc>
          <w:tcPr>
            <w:tcW w:w="1244" w:type="dxa"/>
            <w:gridSpan w:val="2"/>
            <w:vMerge/>
            <w:tcBorders>
              <w:right w:val="single" w:sz="4" w:space="0" w:color="auto"/>
            </w:tcBorders>
          </w:tcPr>
          <w:p w14:paraId="1719ACEE"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r>
      <w:tr w:rsidR="00A35403" w:rsidRPr="00BE7B4F" w14:paraId="18E53607" w14:textId="77777777" w:rsidTr="0039036D">
        <w:trPr>
          <w:trHeight w:val="95"/>
        </w:trPr>
        <w:tc>
          <w:tcPr>
            <w:tcW w:w="969" w:type="dxa"/>
            <w:vMerge/>
            <w:tcBorders>
              <w:left w:val="single" w:sz="4" w:space="0" w:color="auto"/>
            </w:tcBorders>
          </w:tcPr>
          <w:p w14:paraId="13B7A93E"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dotDotDash" w:sz="4" w:space="0" w:color="auto"/>
            </w:tcBorders>
          </w:tcPr>
          <w:p w14:paraId="07E473F0"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62406B71" w14:textId="77777777" w:rsidR="00A35403" w:rsidRPr="00BE7B4F" w:rsidRDefault="00A35403" w:rsidP="00AA58EA">
            <w:pPr>
              <w:pStyle w:val="H30"/>
              <w:spacing w:line="0" w:lineRule="atLeast"/>
              <w:ind w:left="115"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【減算の適用要件について】</w:t>
            </w:r>
          </w:p>
          <w:p w14:paraId="5C66C32A" w14:textId="77777777" w:rsidR="00A35403" w:rsidRPr="00BE7B4F" w:rsidRDefault="00A35403" w:rsidP="00A35403">
            <w:pPr>
              <w:pStyle w:val="H30"/>
              <w:spacing w:line="0" w:lineRule="atLeast"/>
              <w:ind w:left="0" w:firstLineChars="100" w:firstLine="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法第</w:t>
            </w:r>
            <w:r w:rsidRPr="00BE7B4F">
              <w:rPr>
                <w:rFonts w:ascii="MS UI Gothic" w:eastAsia="MS UI Gothic" w:hAnsi="MS UI Gothic"/>
                <w:color w:val="auto"/>
                <w:sz w:val="12"/>
                <w:szCs w:val="16"/>
                <w:u w:val="none"/>
              </w:rPr>
              <w:t>76条の3第1項の規定に基づく情報公表サービス等情報に係る報告を行っていない事実が生じた場合</w:t>
            </w:r>
            <w:r w:rsidRPr="00BE7B4F">
              <w:rPr>
                <w:rFonts w:ascii="MS UI Gothic" w:eastAsia="MS UI Gothic" w:hAnsi="MS UI Gothic" w:hint="eastAsia"/>
                <w:color w:val="auto"/>
                <w:sz w:val="12"/>
                <w:szCs w:val="16"/>
                <w:u w:val="none"/>
              </w:rPr>
              <w:t>に</w:t>
            </w:r>
            <w:r w:rsidRPr="00BE7B4F">
              <w:rPr>
                <w:rFonts w:ascii="MS UI Gothic" w:eastAsia="MS UI Gothic" w:hAnsi="MS UI Gothic"/>
                <w:color w:val="auto"/>
                <w:sz w:val="12"/>
                <w:szCs w:val="16"/>
                <w:u w:val="none"/>
              </w:rPr>
              <w:t>、その翌月から</w:t>
            </w:r>
            <w:r w:rsidRPr="00BE7B4F">
              <w:rPr>
                <w:rFonts w:ascii="MS UI Gothic" w:eastAsia="MS UI Gothic" w:hAnsi="MS UI Gothic" w:hint="eastAsia"/>
                <w:color w:val="auto"/>
                <w:sz w:val="12"/>
                <w:szCs w:val="16"/>
                <w:u w:val="none"/>
              </w:rPr>
              <w:t>報告を行っていない</w:t>
            </w:r>
            <w:r w:rsidRPr="00BE7B4F">
              <w:rPr>
                <w:rFonts w:ascii="MS UI Gothic" w:eastAsia="MS UI Gothic" w:hAnsi="MS UI Gothic"/>
                <w:color w:val="auto"/>
                <w:sz w:val="12"/>
                <w:szCs w:val="16"/>
                <w:u w:val="none"/>
              </w:rPr>
              <w:t>状況が解消されるに至った月まで、利用者全員について所定単位数から減算となります。</w:t>
            </w:r>
            <w:r w:rsidRPr="00BE7B4F">
              <w:rPr>
                <w:rFonts w:ascii="MS UI Gothic" w:eastAsia="MS UI Gothic" w:hAnsi="MS UI Gothic" w:hint="eastAsia"/>
                <w:color w:val="auto"/>
                <w:sz w:val="12"/>
                <w:szCs w:val="16"/>
                <w:u w:val="none"/>
              </w:rPr>
              <w:t xml:space="preserve">　　※災害等、報告できないやむを得ない事情がある場合は除く。　⇒詳細は、項目「情報の提供等」を参照</w:t>
            </w:r>
          </w:p>
        </w:tc>
        <w:tc>
          <w:tcPr>
            <w:tcW w:w="293" w:type="dxa"/>
            <w:tcBorders>
              <w:top w:val="nil"/>
              <w:left w:val="dotDotDash" w:sz="4" w:space="0" w:color="auto"/>
              <w:bottom w:val="nil"/>
              <w:right w:val="single" w:sz="4" w:space="0" w:color="auto"/>
            </w:tcBorders>
          </w:tcPr>
          <w:p w14:paraId="6D59F86C" w14:textId="77777777" w:rsidR="00A35403" w:rsidRPr="00BE7B4F" w:rsidRDefault="00A35403" w:rsidP="00EB73AE">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2F9C4318" w14:textId="77777777" w:rsidR="00A35403" w:rsidRPr="00BE7B4F" w:rsidRDefault="00A35403" w:rsidP="00EB73AE">
            <w:pPr>
              <w:snapToGrid w:val="0"/>
              <w:spacing w:line="0" w:lineRule="atLeast"/>
              <w:rPr>
                <w:rFonts w:ascii="MS UI Gothic" w:eastAsia="MS UI Gothic" w:hAnsi="MS UI Gothic"/>
                <w:color w:val="000000" w:themeColor="text1"/>
                <w:sz w:val="12"/>
                <w:szCs w:val="16"/>
              </w:rPr>
            </w:pPr>
          </w:p>
        </w:tc>
        <w:tc>
          <w:tcPr>
            <w:tcW w:w="1244" w:type="dxa"/>
            <w:gridSpan w:val="2"/>
            <w:vMerge/>
            <w:tcBorders>
              <w:right w:val="single" w:sz="4" w:space="0" w:color="auto"/>
            </w:tcBorders>
          </w:tcPr>
          <w:p w14:paraId="18C6ACF0" w14:textId="77777777" w:rsidR="00A35403" w:rsidRPr="00BE7B4F" w:rsidRDefault="00A35403" w:rsidP="00EB73AE">
            <w:pPr>
              <w:snapToGrid w:val="0"/>
              <w:spacing w:line="0" w:lineRule="atLeast"/>
              <w:rPr>
                <w:rFonts w:ascii="MS UI Gothic" w:eastAsia="MS UI Gothic" w:hAnsi="MS UI Gothic"/>
                <w:color w:val="000000" w:themeColor="text1"/>
                <w:sz w:val="12"/>
                <w:szCs w:val="16"/>
              </w:rPr>
            </w:pPr>
          </w:p>
        </w:tc>
      </w:tr>
      <w:tr w:rsidR="00A35403" w:rsidRPr="00BE7B4F" w14:paraId="678DCE82" w14:textId="77777777" w:rsidTr="0039036D">
        <w:trPr>
          <w:trHeight w:val="107"/>
        </w:trPr>
        <w:tc>
          <w:tcPr>
            <w:tcW w:w="969" w:type="dxa"/>
            <w:vMerge/>
            <w:tcBorders>
              <w:left w:val="single" w:sz="4" w:space="0" w:color="auto"/>
            </w:tcBorders>
          </w:tcPr>
          <w:p w14:paraId="2C565EEB"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088435F1"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5316067D" w14:textId="77777777" w:rsidR="00A35403" w:rsidRPr="00BE7B4F" w:rsidRDefault="00A35403" w:rsidP="00EB73AE">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0F03BC22" w14:textId="77777777" w:rsidR="00A35403" w:rsidRPr="00BE7B4F" w:rsidRDefault="00A35403" w:rsidP="00EB73AE">
            <w:pPr>
              <w:snapToGrid w:val="0"/>
              <w:spacing w:line="0" w:lineRule="atLeast"/>
              <w:rPr>
                <w:rFonts w:ascii="MS UI Gothic" w:eastAsia="MS UI Gothic" w:hAnsi="MS UI Gothic"/>
                <w:color w:val="000000" w:themeColor="text1"/>
                <w:sz w:val="16"/>
                <w:szCs w:val="16"/>
              </w:rPr>
            </w:pPr>
          </w:p>
        </w:tc>
        <w:tc>
          <w:tcPr>
            <w:tcW w:w="1244" w:type="dxa"/>
            <w:gridSpan w:val="2"/>
            <w:vMerge/>
            <w:tcBorders>
              <w:right w:val="single" w:sz="4" w:space="0" w:color="auto"/>
            </w:tcBorders>
          </w:tcPr>
          <w:p w14:paraId="1D552C36" w14:textId="77777777" w:rsidR="00A35403" w:rsidRPr="00BE7B4F" w:rsidRDefault="00A35403" w:rsidP="00EB73AE">
            <w:pPr>
              <w:snapToGrid w:val="0"/>
              <w:spacing w:line="0" w:lineRule="atLeast"/>
              <w:rPr>
                <w:rFonts w:ascii="MS UI Gothic" w:eastAsia="MS UI Gothic" w:hAnsi="MS UI Gothic"/>
                <w:color w:val="000000" w:themeColor="text1"/>
                <w:sz w:val="16"/>
                <w:szCs w:val="16"/>
              </w:rPr>
            </w:pPr>
          </w:p>
        </w:tc>
      </w:tr>
      <w:tr w:rsidR="00A35403" w:rsidRPr="00BE7B4F" w14:paraId="648946F7" w14:textId="77777777" w:rsidTr="0039036D">
        <w:trPr>
          <w:trHeight w:val="345"/>
        </w:trPr>
        <w:tc>
          <w:tcPr>
            <w:tcW w:w="969" w:type="dxa"/>
            <w:vMerge/>
            <w:tcBorders>
              <w:left w:val="single" w:sz="4" w:space="0" w:color="auto"/>
            </w:tcBorders>
          </w:tcPr>
          <w:p w14:paraId="46384896" w14:textId="77777777" w:rsidR="00A35403" w:rsidRPr="00BE7B4F" w:rsidRDefault="00A35403" w:rsidP="00EB73AE">
            <w:pPr>
              <w:snapToGrid w:val="0"/>
              <w:spacing w:line="0" w:lineRule="atLeast"/>
              <w:rPr>
                <w:rFonts w:ascii="MS UI Gothic" w:eastAsia="MS UI Gothic" w:hAnsi="MS UI Gothic"/>
                <w:color w:val="000000" w:themeColor="text1"/>
                <w:sz w:val="16"/>
                <w:szCs w:val="16"/>
              </w:rPr>
            </w:pPr>
          </w:p>
        </w:tc>
        <w:tc>
          <w:tcPr>
            <w:tcW w:w="426" w:type="dxa"/>
            <w:vMerge w:val="restart"/>
            <w:tcBorders>
              <w:top w:val="single" w:sz="4" w:space="0" w:color="auto"/>
              <w:right w:val="nil"/>
            </w:tcBorders>
          </w:tcPr>
          <w:p w14:paraId="784589E4"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⑹</w:t>
            </w:r>
          </w:p>
        </w:tc>
        <w:tc>
          <w:tcPr>
            <w:tcW w:w="4941" w:type="dxa"/>
            <w:gridSpan w:val="8"/>
            <w:tcBorders>
              <w:top w:val="single" w:sz="4" w:space="0" w:color="auto"/>
              <w:left w:val="nil"/>
              <w:bottom w:val="nil"/>
              <w:right w:val="single" w:sz="4" w:space="0" w:color="auto"/>
            </w:tcBorders>
          </w:tcPr>
          <w:p w14:paraId="1EC7E325" w14:textId="77777777" w:rsidR="00A35403" w:rsidRPr="00BE7B4F" w:rsidRDefault="00A35403" w:rsidP="00AC29A8">
            <w:pPr>
              <w:pStyle w:val="H30"/>
              <w:spacing w:line="0" w:lineRule="atLeast"/>
              <w:ind w:left="0" w:firstLineChars="100" w:firstLine="155"/>
              <w:rPr>
                <w:rFonts w:ascii="MS UI Gothic" w:eastAsia="MS UI Gothic" w:hAnsi="MS UI Gothic"/>
                <w:color w:val="auto"/>
                <w:sz w:val="16"/>
                <w:szCs w:val="16"/>
                <w:u w:val="none"/>
              </w:rPr>
            </w:pPr>
            <w:r w:rsidRPr="00BE7B4F">
              <w:rPr>
                <w:rFonts w:ascii="MS UI Gothic" w:eastAsia="MS UI Gothic" w:hAnsi="MS UI Gothic" w:hint="eastAsia"/>
                <w:color w:val="auto"/>
                <w:sz w:val="16"/>
                <w:szCs w:val="16"/>
                <w:u w:val="none"/>
              </w:rPr>
              <w:t>地域移行等意向確認担当者の選任等に係る基準を満たしていない場合は、1日につき5単位を所定単位数から減算していますか。</w:t>
            </w:r>
          </w:p>
        </w:tc>
        <w:tc>
          <w:tcPr>
            <w:tcW w:w="887" w:type="dxa"/>
            <w:gridSpan w:val="7"/>
            <w:tcBorders>
              <w:top w:val="single" w:sz="4" w:space="0" w:color="auto"/>
              <w:left w:val="single" w:sz="4" w:space="0" w:color="auto"/>
              <w:bottom w:val="nil"/>
              <w:right w:val="single" w:sz="4" w:space="0" w:color="auto"/>
            </w:tcBorders>
          </w:tcPr>
          <w:p w14:paraId="7561CAE5" w14:textId="77777777" w:rsidR="00A35403" w:rsidRPr="00BE7B4F" w:rsidRDefault="00A35403" w:rsidP="00EB73A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3B1A5D5" w14:textId="77777777" w:rsidR="00A35403" w:rsidRPr="00BE7B4F" w:rsidRDefault="00A35403" w:rsidP="00EB73A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1133B2ED" w14:textId="77777777" w:rsidR="00F42D48" w:rsidRPr="00BE7B4F" w:rsidRDefault="00A35403" w:rsidP="00EB73A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該当なし</w:t>
            </w:r>
          </w:p>
          <w:p w14:paraId="0763D9B6" w14:textId="77777777" w:rsidR="00791EE3" w:rsidRPr="00BE7B4F" w:rsidRDefault="00791EE3" w:rsidP="00EB73AE">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val="restart"/>
            <w:tcBorders>
              <w:top w:val="single" w:sz="4" w:space="0" w:color="auto"/>
              <w:left w:val="single" w:sz="4" w:space="0" w:color="auto"/>
            </w:tcBorders>
          </w:tcPr>
          <w:p w14:paraId="1CA3C3A8" w14:textId="77777777" w:rsidR="00A35403" w:rsidRPr="00BE7B4F" w:rsidRDefault="00A35403" w:rsidP="00C76488">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5195C1C5" w14:textId="77777777" w:rsidR="00A35403" w:rsidRPr="00BE7B4F" w:rsidRDefault="00A35403" w:rsidP="00C76488">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w:t>
            </w:r>
            <w:r w:rsidRPr="00BE7B4F">
              <w:rPr>
                <w:rFonts w:ascii="MS UI Gothic" w:eastAsia="MS UI Gothic" w:hAnsi="MS UI Gothic"/>
                <w:color w:val="000000" w:themeColor="text1"/>
                <w:sz w:val="16"/>
                <w:szCs w:val="16"/>
              </w:rPr>
              <w:t>9の1注</w:t>
            </w:r>
            <w:r w:rsidRPr="00BE7B4F">
              <w:rPr>
                <w:rFonts w:ascii="MS UI Gothic" w:eastAsia="MS UI Gothic" w:hAnsi="MS UI Gothic" w:hint="eastAsia"/>
                <w:color w:val="000000" w:themeColor="text1"/>
                <w:sz w:val="16"/>
                <w:szCs w:val="16"/>
              </w:rPr>
              <w:t>5</w:t>
            </w:r>
          </w:p>
        </w:tc>
        <w:tc>
          <w:tcPr>
            <w:tcW w:w="1244" w:type="dxa"/>
            <w:gridSpan w:val="2"/>
            <w:vMerge/>
            <w:tcBorders>
              <w:right w:val="single" w:sz="4" w:space="0" w:color="auto"/>
            </w:tcBorders>
          </w:tcPr>
          <w:p w14:paraId="7937962D"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r>
      <w:tr w:rsidR="00A35403" w:rsidRPr="00BE7B4F" w14:paraId="1CD3A692" w14:textId="77777777" w:rsidTr="0039036D">
        <w:trPr>
          <w:trHeight w:val="64"/>
        </w:trPr>
        <w:tc>
          <w:tcPr>
            <w:tcW w:w="969" w:type="dxa"/>
            <w:vMerge/>
            <w:tcBorders>
              <w:left w:val="single" w:sz="4" w:space="0" w:color="auto"/>
            </w:tcBorders>
          </w:tcPr>
          <w:p w14:paraId="01744D12"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65BD6F1F"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2F5CF253" w14:textId="77777777" w:rsidR="00A35403" w:rsidRPr="00BE7B4F" w:rsidRDefault="00A35403" w:rsidP="00EB73AE">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1BC914F9" w14:textId="77777777" w:rsidR="00A35403" w:rsidRPr="00BE7B4F" w:rsidRDefault="00A35403" w:rsidP="00EB73AE">
            <w:pPr>
              <w:snapToGrid w:val="0"/>
              <w:spacing w:line="0" w:lineRule="atLeast"/>
              <w:rPr>
                <w:rFonts w:ascii="MS UI Gothic" w:eastAsia="MS UI Gothic" w:hAnsi="MS UI Gothic"/>
                <w:color w:val="000000" w:themeColor="text1"/>
                <w:sz w:val="16"/>
                <w:szCs w:val="16"/>
              </w:rPr>
            </w:pPr>
          </w:p>
        </w:tc>
        <w:tc>
          <w:tcPr>
            <w:tcW w:w="1244" w:type="dxa"/>
            <w:gridSpan w:val="2"/>
            <w:vMerge/>
            <w:tcBorders>
              <w:right w:val="single" w:sz="4" w:space="0" w:color="auto"/>
            </w:tcBorders>
          </w:tcPr>
          <w:p w14:paraId="0C365E7D"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r>
      <w:tr w:rsidR="00A35403" w:rsidRPr="00BE7B4F" w14:paraId="5E848C92" w14:textId="77777777" w:rsidTr="0039036D">
        <w:trPr>
          <w:trHeight w:val="420"/>
        </w:trPr>
        <w:tc>
          <w:tcPr>
            <w:tcW w:w="969" w:type="dxa"/>
            <w:vMerge/>
            <w:tcBorders>
              <w:left w:val="single" w:sz="4" w:space="0" w:color="auto"/>
            </w:tcBorders>
          </w:tcPr>
          <w:p w14:paraId="7EA9FB9D"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dotDotDash" w:sz="4" w:space="0" w:color="auto"/>
            </w:tcBorders>
          </w:tcPr>
          <w:p w14:paraId="5A26A84D"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18136BF7" w14:textId="77777777" w:rsidR="00A35403" w:rsidRPr="00BE7B4F" w:rsidRDefault="00A35403" w:rsidP="00EB73AE">
            <w:pPr>
              <w:pStyle w:val="H30"/>
              <w:spacing w:line="0" w:lineRule="atLeast"/>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基準第42条の3第1項及び第2項に規定する基準を満たしていない場合に、減算となります。</w:t>
            </w:r>
          </w:p>
          <w:p w14:paraId="3C219BFA" w14:textId="77777777" w:rsidR="00A35403" w:rsidRPr="00BE7B4F" w:rsidRDefault="00A35403" w:rsidP="00EB73AE">
            <w:pPr>
              <w:pStyle w:val="H30"/>
              <w:spacing w:line="0" w:lineRule="atLeast"/>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⇒詳細は、項目「地域移行等意向確認担当者の選任等」を参照</w:t>
            </w:r>
          </w:p>
          <w:p w14:paraId="706996F7" w14:textId="77777777" w:rsidR="00791EE3" w:rsidRPr="00BE7B4F" w:rsidRDefault="00791EE3" w:rsidP="00C76488">
            <w:pPr>
              <w:pStyle w:val="H30"/>
              <w:spacing w:line="0" w:lineRule="atLeast"/>
              <w:ind w:left="152" w:hangingChars="132" w:hanging="152"/>
              <w:rPr>
                <w:rFonts w:ascii="MS UI Gothic" w:eastAsia="MS UI Gothic" w:hAnsi="MS UI Gothic"/>
                <w:color w:val="auto"/>
                <w:sz w:val="12"/>
                <w:szCs w:val="12"/>
                <w:u w:val="none"/>
              </w:rPr>
            </w:pPr>
          </w:p>
          <w:p w14:paraId="1DD17712" w14:textId="77777777" w:rsidR="00A35403" w:rsidRPr="00BE7B4F" w:rsidRDefault="00A35403" w:rsidP="00C76488">
            <w:pPr>
              <w:pStyle w:val="H30"/>
              <w:spacing w:line="0" w:lineRule="atLeast"/>
              <w:ind w:left="152" w:hangingChars="132" w:hanging="152"/>
              <w:rPr>
                <w:rFonts w:ascii="MS UI Gothic" w:eastAsia="MS UI Gothic" w:hAnsi="MS UI Gothic"/>
                <w:color w:val="auto"/>
                <w:sz w:val="12"/>
                <w:szCs w:val="12"/>
                <w:u w:val="none"/>
              </w:rPr>
            </w:pPr>
            <w:r w:rsidRPr="00BE7B4F">
              <w:rPr>
                <w:rFonts w:ascii="MS UI Gothic" w:eastAsia="MS UI Gothic" w:hAnsi="MS UI Gothic" w:hint="eastAsia"/>
                <w:color w:val="auto"/>
                <w:sz w:val="12"/>
                <w:szCs w:val="12"/>
                <w:u w:val="none"/>
              </w:rPr>
              <w:t>【経過措置】</w:t>
            </w:r>
          </w:p>
          <w:p w14:paraId="07D1B267" w14:textId="77777777" w:rsidR="00A35403" w:rsidRPr="00BE7B4F" w:rsidRDefault="00A35403" w:rsidP="00C76488">
            <w:pPr>
              <w:pStyle w:val="H30"/>
              <w:spacing w:line="0" w:lineRule="atLeast"/>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2"/>
                <w:u w:val="none"/>
              </w:rPr>
              <w:t>令和8</w:t>
            </w:r>
            <w:r w:rsidRPr="00BE7B4F">
              <w:rPr>
                <w:rFonts w:ascii="MS UI Gothic" w:eastAsia="MS UI Gothic" w:hAnsi="MS UI Gothic"/>
                <w:color w:val="auto"/>
                <w:sz w:val="12"/>
                <w:szCs w:val="12"/>
                <w:u w:val="none"/>
              </w:rPr>
              <w:t>年3月31日</w:t>
            </w:r>
            <w:r w:rsidRPr="00BE7B4F">
              <w:rPr>
                <w:rFonts w:ascii="MS UI Gothic" w:eastAsia="MS UI Gothic" w:hAnsi="MS UI Gothic" w:hint="eastAsia"/>
                <w:color w:val="auto"/>
                <w:sz w:val="12"/>
                <w:szCs w:val="12"/>
                <w:u w:val="none"/>
              </w:rPr>
              <w:t>までの間は、基準を満たしていない場合も減算しません。</w:t>
            </w:r>
          </w:p>
        </w:tc>
        <w:tc>
          <w:tcPr>
            <w:tcW w:w="293" w:type="dxa"/>
            <w:tcBorders>
              <w:top w:val="nil"/>
              <w:left w:val="dotDotDash" w:sz="4" w:space="0" w:color="auto"/>
              <w:bottom w:val="nil"/>
              <w:right w:val="single" w:sz="4" w:space="0" w:color="auto"/>
            </w:tcBorders>
          </w:tcPr>
          <w:p w14:paraId="12B5CA20" w14:textId="77777777" w:rsidR="00A35403" w:rsidRPr="00BE7B4F" w:rsidRDefault="00A35403" w:rsidP="00EB73AE">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6317E3A6" w14:textId="77777777" w:rsidR="00A35403" w:rsidRPr="00BE7B4F" w:rsidRDefault="00A35403" w:rsidP="00EB73AE">
            <w:pPr>
              <w:snapToGrid w:val="0"/>
              <w:spacing w:line="0" w:lineRule="atLeast"/>
              <w:rPr>
                <w:rFonts w:ascii="MS UI Gothic" w:eastAsia="MS UI Gothic" w:hAnsi="MS UI Gothic"/>
                <w:color w:val="000000" w:themeColor="text1"/>
                <w:sz w:val="12"/>
                <w:szCs w:val="16"/>
              </w:rPr>
            </w:pPr>
          </w:p>
        </w:tc>
        <w:tc>
          <w:tcPr>
            <w:tcW w:w="1244" w:type="dxa"/>
            <w:gridSpan w:val="2"/>
            <w:vMerge/>
            <w:tcBorders>
              <w:right w:val="single" w:sz="4" w:space="0" w:color="auto"/>
            </w:tcBorders>
          </w:tcPr>
          <w:p w14:paraId="26852FB9" w14:textId="77777777" w:rsidR="00A35403" w:rsidRPr="00BE7B4F" w:rsidRDefault="00A35403" w:rsidP="00EB73AE">
            <w:pPr>
              <w:snapToGrid w:val="0"/>
              <w:spacing w:line="0" w:lineRule="atLeast"/>
              <w:rPr>
                <w:rFonts w:ascii="MS UI Gothic" w:eastAsia="MS UI Gothic" w:hAnsi="MS UI Gothic"/>
                <w:color w:val="000000" w:themeColor="text1"/>
                <w:sz w:val="12"/>
                <w:szCs w:val="16"/>
              </w:rPr>
            </w:pPr>
          </w:p>
        </w:tc>
      </w:tr>
      <w:tr w:rsidR="00A35403" w:rsidRPr="00BE7B4F" w14:paraId="0A5DCAE8" w14:textId="77777777" w:rsidTr="0039036D">
        <w:trPr>
          <w:trHeight w:val="77"/>
        </w:trPr>
        <w:tc>
          <w:tcPr>
            <w:tcW w:w="969" w:type="dxa"/>
            <w:vMerge/>
            <w:tcBorders>
              <w:left w:val="single" w:sz="4" w:space="0" w:color="auto"/>
            </w:tcBorders>
          </w:tcPr>
          <w:p w14:paraId="1E119801"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24012579"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5B0754E5" w14:textId="77777777" w:rsidR="00A35403" w:rsidRPr="00BE7B4F" w:rsidRDefault="00A35403" w:rsidP="00EB73AE">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bottom w:val="single" w:sz="4" w:space="0" w:color="auto"/>
            </w:tcBorders>
          </w:tcPr>
          <w:p w14:paraId="4350A909" w14:textId="77777777" w:rsidR="00A35403" w:rsidRPr="00BE7B4F" w:rsidRDefault="00A35403" w:rsidP="00EB73AE">
            <w:pPr>
              <w:snapToGrid w:val="0"/>
              <w:spacing w:line="0" w:lineRule="atLeast"/>
              <w:rPr>
                <w:rFonts w:ascii="MS UI Gothic" w:eastAsia="MS UI Gothic" w:hAnsi="MS UI Gothic"/>
                <w:color w:val="000000" w:themeColor="text1"/>
                <w:sz w:val="16"/>
                <w:szCs w:val="16"/>
              </w:rPr>
            </w:pPr>
          </w:p>
        </w:tc>
        <w:tc>
          <w:tcPr>
            <w:tcW w:w="1244" w:type="dxa"/>
            <w:gridSpan w:val="2"/>
            <w:vMerge/>
            <w:tcBorders>
              <w:right w:val="single" w:sz="4" w:space="0" w:color="auto"/>
            </w:tcBorders>
          </w:tcPr>
          <w:p w14:paraId="0871A1EE" w14:textId="77777777" w:rsidR="00A35403" w:rsidRPr="00BE7B4F" w:rsidRDefault="00A35403" w:rsidP="00EB73AE">
            <w:pPr>
              <w:snapToGrid w:val="0"/>
              <w:spacing w:line="0" w:lineRule="atLeast"/>
              <w:rPr>
                <w:rFonts w:ascii="MS UI Gothic" w:eastAsia="MS UI Gothic" w:hAnsi="MS UI Gothic"/>
                <w:color w:val="000000" w:themeColor="text1"/>
                <w:sz w:val="16"/>
                <w:szCs w:val="16"/>
              </w:rPr>
            </w:pPr>
          </w:p>
        </w:tc>
      </w:tr>
      <w:tr w:rsidR="00A35403" w:rsidRPr="00BE7B4F" w14:paraId="5B3C49C5" w14:textId="77777777" w:rsidTr="0039036D">
        <w:trPr>
          <w:trHeight w:val="345"/>
        </w:trPr>
        <w:tc>
          <w:tcPr>
            <w:tcW w:w="969" w:type="dxa"/>
            <w:vMerge/>
            <w:tcBorders>
              <w:left w:val="single" w:sz="4" w:space="0" w:color="auto"/>
            </w:tcBorders>
          </w:tcPr>
          <w:p w14:paraId="4B3DD689" w14:textId="77777777" w:rsidR="00A35403" w:rsidRPr="00BE7B4F" w:rsidRDefault="00A35403" w:rsidP="00EB73AE">
            <w:pPr>
              <w:snapToGrid w:val="0"/>
              <w:spacing w:line="0" w:lineRule="atLeast"/>
              <w:rPr>
                <w:rFonts w:ascii="MS UI Gothic" w:eastAsia="MS UI Gothic" w:hAnsi="MS UI Gothic"/>
                <w:color w:val="000000" w:themeColor="text1"/>
                <w:sz w:val="16"/>
                <w:szCs w:val="16"/>
              </w:rPr>
            </w:pPr>
          </w:p>
        </w:tc>
        <w:tc>
          <w:tcPr>
            <w:tcW w:w="426" w:type="dxa"/>
            <w:vMerge w:val="restart"/>
            <w:tcBorders>
              <w:top w:val="single" w:sz="4" w:space="0" w:color="auto"/>
              <w:right w:val="nil"/>
            </w:tcBorders>
          </w:tcPr>
          <w:p w14:paraId="1E5C1EB6"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⑺</w:t>
            </w:r>
          </w:p>
        </w:tc>
        <w:tc>
          <w:tcPr>
            <w:tcW w:w="4941" w:type="dxa"/>
            <w:gridSpan w:val="8"/>
            <w:tcBorders>
              <w:top w:val="single" w:sz="4" w:space="0" w:color="auto"/>
              <w:left w:val="nil"/>
              <w:bottom w:val="nil"/>
              <w:right w:val="single" w:sz="4" w:space="0" w:color="auto"/>
            </w:tcBorders>
          </w:tcPr>
          <w:p w14:paraId="4F12F6E5" w14:textId="77777777" w:rsidR="00A35403" w:rsidRPr="00BE7B4F" w:rsidRDefault="00A35403" w:rsidP="00C76488">
            <w:pPr>
              <w:pStyle w:val="H30"/>
              <w:spacing w:line="0" w:lineRule="atLeast"/>
              <w:ind w:hangingChars="132"/>
              <w:rPr>
                <w:rFonts w:ascii="MS UI Gothic" w:eastAsia="MS UI Gothic" w:hAnsi="MS UI Gothic"/>
                <w:color w:val="auto"/>
                <w:sz w:val="16"/>
                <w:szCs w:val="16"/>
                <w:u w:val="none"/>
                <w:lang w:eastAsia="zh-CN"/>
              </w:rPr>
            </w:pPr>
            <w:r w:rsidRPr="00BE7B4F">
              <w:rPr>
                <w:rFonts w:ascii="MS UI Gothic" w:eastAsia="MS UI Gothic" w:hAnsi="MS UI Gothic" w:hint="eastAsia"/>
                <w:color w:val="auto"/>
                <w:sz w:val="16"/>
                <w:szCs w:val="16"/>
                <w:u w:val="none"/>
                <w:lang w:eastAsia="zh-CN"/>
              </w:rPr>
              <w:t>業務継続計画未策定減算</w:t>
            </w:r>
          </w:p>
          <w:p w14:paraId="259693AC" w14:textId="77777777" w:rsidR="00A35403" w:rsidRPr="00BE7B4F" w:rsidRDefault="00A35403" w:rsidP="00EB73AE">
            <w:pPr>
              <w:pStyle w:val="H30"/>
              <w:spacing w:line="0" w:lineRule="atLeast"/>
              <w:ind w:left="0" w:firstLineChars="100" w:firstLine="155"/>
              <w:rPr>
                <w:rFonts w:ascii="MS UI Gothic" w:eastAsia="MS UI Gothic" w:hAnsi="MS UI Gothic"/>
                <w:color w:val="auto"/>
                <w:sz w:val="16"/>
                <w:szCs w:val="16"/>
                <w:u w:val="none"/>
              </w:rPr>
            </w:pPr>
            <w:r w:rsidRPr="00BE7B4F">
              <w:rPr>
                <w:rFonts w:ascii="MS UI Gothic" w:eastAsia="MS UI Gothic" w:hAnsi="MS UI Gothic" w:hint="eastAsia"/>
                <w:color w:val="auto"/>
                <w:sz w:val="16"/>
                <w:szCs w:val="16"/>
                <w:u w:val="none"/>
              </w:rPr>
              <w:t>業務継続計画について、感染症及び災害のいずれか又は両方が未策定の場合若しくは必要な措置を講じていない場合、所定単位数の</w:t>
            </w:r>
            <w:r w:rsidRPr="00BE7B4F">
              <w:rPr>
                <w:rFonts w:ascii="MS UI Gothic" w:eastAsia="MS UI Gothic" w:hAnsi="MS UI Gothic"/>
                <w:color w:val="auto"/>
                <w:sz w:val="16"/>
                <w:szCs w:val="16"/>
                <w:u w:val="none"/>
              </w:rPr>
              <w:t>100分の</w:t>
            </w:r>
            <w:r w:rsidR="000E4565" w:rsidRPr="00BE7B4F">
              <w:rPr>
                <w:rFonts w:ascii="MS UI Gothic" w:eastAsia="MS UI Gothic" w:hAnsi="MS UI Gothic"/>
                <w:color w:val="auto"/>
                <w:sz w:val="16"/>
                <w:szCs w:val="16"/>
                <w:u w:val="none"/>
              </w:rPr>
              <w:t>3</w:t>
            </w:r>
            <w:r w:rsidRPr="00BE7B4F">
              <w:rPr>
                <w:rFonts w:ascii="MS UI Gothic" w:eastAsia="MS UI Gothic" w:hAnsi="MS UI Gothic"/>
                <w:color w:val="auto"/>
                <w:sz w:val="16"/>
                <w:szCs w:val="16"/>
                <w:u w:val="none"/>
              </w:rPr>
              <w:t>を減算していますか。</w:t>
            </w:r>
          </w:p>
        </w:tc>
        <w:tc>
          <w:tcPr>
            <w:tcW w:w="887" w:type="dxa"/>
            <w:gridSpan w:val="7"/>
            <w:tcBorders>
              <w:top w:val="single" w:sz="4" w:space="0" w:color="auto"/>
              <w:left w:val="single" w:sz="4" w:space="0" w:color="auto"/>
              <w:bottom w:val="nil"/>
              <w:right w:val="single" w:sz="4" w:space="0" w:color="auto"/>
            </w:tcBorders>
          </w:tcPr>
          <w:p w14:paraId="1CABF737" w14:textId="77777777" w:rsidR="00A35403" w:rsidRPr="00BE7B4F" w:rsidRDefault="00A35403" w:rsidP="00EB73A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C37C8A2" w14:textId="77777777" w:rsidR="00A35403" w:rsidRPr="00BE7B4F" w:rsidRDefault="00A35403" w:rsidP="00EB73A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5318A58C" w14:textId="77777777" w:rsidR="00A35403" w:rsidRPr="00BE7B4F" w:rsidRDefault="00A35403" w:rsidP="00EB73A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該当なし</w:t>
            </w:r>
          </w:p>
        </w:tc>
        <w:tc>
          <w:tcPr>
            <w:tcW w:w="1272" w:type="dxa"/>
            <w:gridSpan w:val="2"/>
            <w:vMerge w:val="restart"/>
            <w:tcBorders>
              <w:top w:val="single" w:sz="4" w:space="0" w:color="auto"/>
              <w:left w:val="single" w:sz="4" w:space="0" w:color="auto"/>
            </w:tcBorders>
          </w:tcPr>
          <w:p w14:paraId="7393DCA0" w14:textId="77777777" w:rsidR="00A35403" w:rsidRPr="00BE7B4F" w:rsidRDefault="00A35403" w:rsidP="00C76488">
            <w:pPr>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0A83CE21" w14:textId="77777777" w:rsidR="00A35403" w:rsidRPr="00BE7B4F" w:rsidRDefault="00A35403" w:rsidP="00C76488">
            <w:pPr>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第</w:t>
            </w:r>
            <w:r w:rsidRPr="00BE7B4F">
              <w:rPr>
                <w:rFonts w:ascii="MS UI Gothic" w:eastAsia="MS UI Gothic" w:hAnsi="MS UI Gothic"/>
                <w:sz w:val="16"/>
                <w:szCs w:val="16"/>
              </w:rPr>
              <w:t>9の1注</w:t>
            </w:r>
            <w:r w:rsidRPr="00BE7B4F">
              <w:rPr>
                <w:rFonts w:ascii="MS UI Gothic" w:eastAsia="MS UI Gothic" w:hAnsi="MS UI Gothic" w:hint="eastAsia"/>
                <w:sz w:val="16"/>
                <w:szCs w:val="16"/>
              </w:rPr>
              <w:t>6</w:t>
            </w:r>
          </w:p>
          <w:p w14:paraId="7D877FF5" w14:textId="77777777" w:rsidR="00A35403" w:rsidRPr="00BE7B4F" w:rsidRDefault="00A35403" w:rsidP="00EB73AE">
            <w:pPr>
              <w:spacing w:line="0" w:lineRule="atLeast"/>
              <w:ind w:rightChars="-52" w:right="-107"/>
              <w:rPr>
                <w:rFonts w:ascii="MS UI Gothic" w:eastAsia="MS UI Gothic" w:hAnsi="MS UI Gothic"/>
                <w:sz w:val="16"/>
                <w:szCs w:val="16"/>
              </w:rPr>
            </w:pPr>
          </w:p>
          <w:p w14:paraId="5244CE24" w14:textId="77777777" w:rsidR="00A35403" w:rsidRPr="00BE7B4F" w:rsidRDefault="00A35403" w:rsidP="00EB73AE">
            <w:pPr>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34A529E6" w14:textId="77777777" w:rsidR="00A35403" w:rsidRPr="00BE7B4F" w:rsidRDefault="00A35403" w:rsidP="00EB73AE">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第二1(13)</w:t>
            </w:r>
          </w:p>
        </w:tc>
        <w:tc>
          <w:tcPr>
            <w:tcW w:w="1244" w:type="dxa"/>
            <w:gridSpan w:val="2"/>
            <w:vMerge/>
            <w:tcBorders>
              <w:right w:val="single" w:sz="4" w:space="0" w:color="auto"/>
            </w:tcBorders>
          </w:tcPr>
          <w:p w14:paraId="3F4528D5"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r>
      <w:tr w:rsidR="00A35403" w:rsidRPr="00BE7B4F" w14:paraId="33D18B9C" w14:textId="77777777" w:rsidTr="0039036D">
        <w:trPr>
          <w:trHeight w:val="64"/>
        </w:trPr>
        <w:tc>
          <w:tcPr>
            <w:tcW w:w="969" w:type="dxa"/>
            <w:vMerge/>
            <w:tcBorders>
              <w:left w:val="single" w:sz="4" w:space="0" w:color="auto"/>
            </w:tcBorders>
          </w:tcPr>
          <w:p w14:paraId="32E6F4F7"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61507EDF"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6820145D" w14:textId="77777777" w:rsidR="00A35403" w:rsidRPr="00BE7B4F" w:rsidRDefault="00A35403" w:rsidP="00EB73AE">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31BA2E72" w14:textId="77777777" w:rsidR="00A35403" w:rsidRPr="00BE7B4F" w:rsidRDefault="00A35403" w:rsidP="00EB73AE">
            <w:pPr>
              <w:snapToGrid w:val="0"/>
              <w:spacing w:line="0" w:lineRule="atLeast"/>
              <w:rPr>
                <w:rFonts w:ascii="MS UI Gothic" w:eastAsia="MS UI Gothic" w:hAnsi="MS UI Gothic"/>
                <w:color w:val="000000" w:themeColor="text1"/>
                <w:sz w:val="16"/>
                <w:szCs w:val="16"/>
              </w:rPr>
            </w:pPr>
          </w:p>
        </w:tc>
        <w:tc>
          <w:tcPr>
            <w:tcW w:w="1244" w:type="dxa"/>
            <w:gridSpan w:val="2"/>
            <w:vMerge/>
            <w:tcBorders>
              <w:right w:val="single" w:sz="4" w:space="0" w:color="auto"/>
            </w:tcBorders>
          </w:tcPr>
          <w:p w14:paraId="4E948C27"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r>
      <w:tr w:rsidR="00A35403" w:rsidRPr="00BE7B4F" w14:paraId="60274F75" w14:textId="77777777" w:rsidTr="0039036D">
        <w:trPr>
          <w:trHeight w:val="420"/>
        </w:trPr>
        <w:tc>
          <w:tcPr>
            <w:tcW w:w="969" w:type="dxa"/>
            <w:vMerge/>
            <w:tcBorders>
              <w:left w:val="single" w:sz="4" w:space="0" w:color="auto"/>
            </w:tcBorders>
          </w:tcPr>
          <w:p w14:paraId="08E5B88A"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dotDotDash" w:sz="4" w:space="0" w:color="auto"/>
            </w:tcBorders>
          </w:tcPr>
          <w:p w14:paraId="6FE549F1"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4A528B26" w14:textId="77777777" w:rsidR="00A35403" w:rsidRPr="00C10A03" w:rsidRDefault="00A35403" w:rsidP="00C76488">
            <w:pPr>
              <w:pStyle w:val="H30"/>
              <w:spacing w:line="0" w:lineRule="atLeast"/>
              <w:ind w:left="116" w:hangingChars="100" w:hanging="116"/>
              <w:rPr>
                <w:rFonts w:ascii="MS UI Gothic" w:eastAsia="MS UI Gothic" w:hAnsi="MS UI Gothic"/>
                <w:b/>
                <w:bCs/>
                <w:color w:val="auto"/>
                <w:sz w:val="12"/>
                <w:szCs w:val="12"/>
                <w:u w:val="none"/>
              </w:rPr>
            </w:pPr>
            <w:r w:rsidRPr="00C10A03">
              <w:rPr>
                <w:rFonts w:ascii="MS UI Gothic" w:eastAsia="MS UI Gothic" w:hAnsi="MS UI Gothic" w:hint="eastAsia"/>
                <w:b/>
                <w:bCs/>
                <w:color w:val="auto"/>
                <w:sz w:val="12"/>
                <w:szCs w:val="12"/>
                <w:u w:val="none"/>
              </w:rPr>
              <w:t>※業務継続計画（感染症に係る業務継続計画及び災害に係る業務継続計画）を策定し、計画に基づいた必要な体制の整備、措置を講じていない場合に、減算となります。</w:t>
            </w:r>
          </w:p>
          <w:p w14:paraId="5BB12085" w14:textId="77777777" w:rsidR="00A35403" w:rsidRPr="00BE7B4F" w:rsidRDefault="00A35403" w:rsidP="00C76488">
            <w:pPr>
              <w:pStyle w:val="H30"/>
              <w:spacing w:line="0" w:lineRule="atLeast"/>
              <w:rPr>
                <w:rFonts w:ascii="MS UI Gothic" w:eastAsia="MS UI Gothic" w:hAnsi="MS UI Gothic"/>
                <w:color w:val="auto"/>
                <w:sz w:val="12"/>
                <w:szCs w:val="12"/>
                <w:u w:val="none"/>
              </w:rPr>
            </w:pPr>
            <w:r w:rsidRPr="00BE7B4F">
              <w:rPr>
                <w:rFonts w:ascii="MS UI Gothic" w:eastAsia="MS UI Gothic" w:hAnsi="MS UI Gothic" w:hint="eastAsia"/>
                <w:color w:val="auto"/>
                <w:sz w:val="12"/>
                <w:szCs w:val="12"/>
                <w:u w:val="none"/>
              </w:rPr>
              <w:t>⇒詳細は、項目「業務継続に向けた取り組みの強化」を参照</w:t>
            </w:r>
          </w:p>
          <w:p w14:paraId="7B1D817F" w14:textId="5C46FF27" w:rsidR="00A35403" w:rsidRPr="00BE7B4F" w:rsidRDefault="00A35403" w:rsidP="0009099F">
            <w:pPr>
              <w:pStyle w:val="H30"/>
              <w:spacing w:line="0" w:lineRule="atLeast"/>
              <w:ind w:left="115" w:hangingChars="100" w:hanging="115"/>
              <w:rPr>
                <w:rFonts w:ascii="MS UI Gothic" w:eastAsia="MS UI Gothic" w:hAnsi="MS UI Gothic"/>
                <w:color w:val="auto"/>
                <w:sz w:val="12"/>
                <w:szCs w:val="12"/>
                <w:u w:val="none"/>
              </w:rPr>
            </w:pPr>
            <w:r w:rsidRPr="00BE7B4F">
              <w:rPr>
                <w:rFonts w:ascii="MS UI Gothic" w:eastAsia="MS UI Gothic" w:hAnsi="MS UI Gothic" w:hint="eastAsia"/>
                <w:color w:val="auto"/>
                <w:sz w:val="12"/>
                <w:szCs w:val="12"/>
                <w:u w:val="none"/>
              </w:rPr>
              <w:t>※なお、義務化となった措置のうち、策定した計画の周知、研修・訓練の実施及び敵機的な計画の見直しについては、未実施減算の算定要件ではありません。</w:t>
            </w:r>
          </w:p>
        </w:tc>
        <w:tc>
          <w:tcPr>
            <w:tcW w:w="293" w:type="dxa"/>
            <w:tcBorders>
              <w:top w:val="nil"/>
              <w:left w:val="dotDotDash" w:sz="4" w:space="0" w:color="auto"/>
              <w:bottom w:val="nil"/>
              <w:right w:val="single" w:sz="4" w:space="0" w:color="auto"/>
            </w:tcBorders>
          </w:tcPr>
          <w:p w14:paraId="35FDD408" w14:textId="77777777" w:rsidR="00A35403" w:rsidRPr="00BE7B4F" w:rsidRDefault="00A35403" w:rsidP="00EB73AE">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65BC0A26" w14:textId="77777777" w:rsidR="00A35403" w:rsidRPr="00BE7B4F" w:rsidRDefault="00A35403" w:rsidP="00EB73AE">
            <w:pPr>
              <w:snapToGrid w:val="0"/>
              <w:spacing w:line="0" w:lineRule="atLeast"/>
              <w:rPr>
                <w:rFonts w:ascii="MS UI Gothic" w:eastAsia="MS UI Gothic" w:hAnsi="MS UI Gothic"/>
                <w:color w:val="000000" w:themeColor="text1"/>
                <w:sz w:val="12"/>
                <w:szCs w:val="16"/>
              </w:rPr>
            </w:pPr>
          </w:p>
        </w:tc>
        <w:tc>
          <w:tcPr>
            <w:tcW w:w="1244" w:type="dxa"/>
            <w:gridSpan w:val="2"/>
            <w:vMerge/>
            <w:tcBorders>
              <w:right w:val="single" w:sz="4" w:space="0" w:color="auto"/>
            </w:tcBorders>
          </w:tcPr>
          <w:p w14:paraId="79DE4C70" w14:textId="77777777" w:rsidR="00A35403" w:rsidRPr="00BE7B4F" w:rsidRDefault="00A35403" w:rsidP="00EB73AE">
            <w:pPr>
              <w:snapToGrid w:val="0"/>
              <w:spacing w:line="0" w:lineRule="atLeast"/>
              <w:rPr>
                <w:rFonts w:ascii="MS UI Gothic" w:eastAsia="MS UI Gothic" w:hAnsi="MS UI Gothic"/>
                <w:color w:val="000000" w:themeColor="text1"/>
                <w:sz w:val="12"/>
                <w:szCs w:val="16"/>
              </w:rPr>
            </w:pPr>
          </w:p>
        </w:tc>
      </w:tr>
      <w:tr w:rsidR="00A35403" w:rsidRPr="00BE7B4F" w14:paraId="61972322" w14:textId="77777777" w:rsidTr="0039036D">
        <w:trPr>
          <w:trHeight w:val="77"/>
        </w:trPr>
        <w:tc>
          <w:tcPr>
            <w:tcW w:w="969" w:type="dxa"/>
            <w:vMerge/>
            <w:tcBorders>
              <w:left w:val="single" w:sz="4" w:space="0" w:color="auto"/>
            </w:tcBorders>
          </w:tcPr>
          <w:p w14:paraId="5F20358F"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71B3AB07"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14B523F5" w14:textId="77777777" w:rsidR="00A35403" w:rsidRPr="00BE7B4F" w:rsidRDefault="00A35403" w:rsidP="00EB73AE">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bottom w:val="single" w:sz="4" w:space="0" w:color="auto"/>
            </w:tcBorders>
          </w:tcPr>
          <w:p w14:paraId="04311D96" w14:textId="77777777" w:rsidR="00A35403" w:rsidRPr="00BE7B4F" w:rsidRDefault="00A35403" w:rsidP="00EB73AE">
            <w:pPr>
              <w:snapToGrid w:val="0"/>
              <w:spacing w:line="0" w:lineRule="atLeast"/>
              <w:rPr>
                <w:rFonts w:ascii="MS UI Gothic" w:eastAsia="MS UI Gothic" w:hAnsi="MS UI Gothic"/>
                <w:color w:val="000000" w:themeColor="text1"/>
                <w:sz w:val="16"/>
                <w:szCs w:val="16"/>
              </w:rPr>
            </w:pPr>
          </w:p>
        </w:tc>
        <w:tc>
          <w:tcPr>
            <w:tcW w:w="1244" w:type="dxa"/>
            <w:gridSpan w:val="2"/>
            <w:vMerge/>
            <w:tcBorders>
              <w:right w:val="single" w:sz="4" w:space="0" w:color="auto"/>
            </w:tcBorders>
          </w:tcPr>
          <w:p w14:paraId="6B48C414" w14:textId="77777777" w:rsidR="00A35403" w:rsidRPr="00BE7B4F" w:rsidRDefault="00A35403" w:rsidP="00EB73AE">
            <w:pPr>
              <w:snapToGrid w:val="0"/>
              <w:spacing w:line="0" w:lineRule="atLeast"/>
              <w:rPr>
                <w:rFonts w:ascii="MS UI Gothic" w:eastAsia="MS UI Gothic" w:hAnsi="MS UI Gothic"/>
                <w:color w:val="000000" w:themeColor="text1"/>
                <w:sz w:val="16"/>
                <w:szCs w:val="16"/>
              </w:rPr>
            </w:pPr>
          </w:p>
        </w:tc>
      </w:tr>
      <w:tr w:rsidR="00A35403" w:rsidRPr="00BE7B4F" w14:paraId="2B302E32" w14:textId="77777777" w:rsidTr="0039036D">
        <w:trPr>
          <w:trHeight w:val="150"/>
        </w:trPr>
        <w:tc>
          <w:tcPr>
            <w:tcW w:w="969" w:type="dxa"/>
            <w:vMerge/>
            <w:tcBorders>
              <w:left w:val="single" w:sz="4" w:space="0" w:color="auto"/>
            </w:tcBorders>
          </w:tcPr>
          <w:p w14:paraId="7E2BB088" w14:textId="77777777" w:rsidR="00A35403" w:rsidRPr="00BE7B4F" w:rsidRDefault="00A35403" w:rsidP="00EB73AE">
            <w:pPr>
              <w:snapToGrid w:val="0"/>
              <w:spacing w:line="0" w:lineRule="atLeast"/>
              <w:rPr>
                <w:rFonts w:ascii="MS UI Gothic" w:eastAsia="MS UI Gothic" w:hAnsi="MS UI Gothic"/>
                <w:color w:val="000000" w:themeColor="text1"/>
                <w:sz w:val="16"/>
                <w:szCs w:val="16"/>
              </w:rPr>
            </w:pPr>
          </w:p>
        </w:tc>
        <w:tc>
          <w:tcPr>
            <w:tcW w:w="426" w:type="dxa"/>
            <w:vMerge w:val="restart"/>
            <w:tcBorders>
              <w:top w:val="single" w:sz="4" w:space="0" w:color="auto"/>
              <w:right w:val="nil"/>
            </w:tcBorders>
          </w:tcPr>
          <w:p w14:paraId="6D2041CC"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⑻</w:t>
            </w:r>
          </w:p>
        </w:tc>
        <w:tc>
          <w:tcPr>
            <w:tcW w:w="4941" w:type="dxa"/>
            <w:gridSpan w:val="8"/>
            <w:tcBorders>
              <w:top w:val="single" w:sz="4" w:space="0" w:color="auto"/>
              <w:left w:val="nil"/>
              <w:bottom w:val="nil"/>
              <w:right w:val="single" w:sz="4" w:space="0" w:color="auto"/>
            </w:tcBorders>
          </w:tcPr>
          <w:p w14:paraId="09891AA3" w14:textId="77777777" w:rsidR="00A35403" w:rsidRPr="00BE7B4F" w:rsidRDefault="00A35403" w:rsidP="00EB73AE">
            <w:pPr>
              <w:pStyle w:val="H30"/>
              <w:spacing w:line="0" w:lineRule="atLeast"/>
              <w:ind w:left="210" w:hanging="210"/>
              <w:rPr>
                <w:rFonts w:ascii="MS UI Gothic" w:eastAsia="MS UI Gothic" w:hAnsi="MS UI Gothic"/>
                <w:color w:val="auto"/>
                <w:sz w:val="16"/>
                <w:szCs w:val="16"/>
                <w:u w:val="none"/>
              </w:rPr>
            </w:pPr>
            <w:r w:rsidRPr="00BE7B4F">
              <w:rPr>
                <w:rFonts w:ascii="MS UI Gothic" w:eastAsia="MS UI Gothic" w:hAnsi="MS UI Gothic" w:hint="eastAsia"/>
                <w:color w:val="auto"/>
                <w:sz w:val="16"/>
                <w:szCs w:val="16"/>
                <w:u w:val="none"/>
              </w:rPr>
              <w:t>身体拘束廃止未実施減算</w:t>
            </w:r>
          </w:p>
          <w:p w14:paraId="6BCF8580" w14:textId="77777777" w:rsidR="00A35403" w:rsidRPr="00BE7B4F" w:rsidRDefault="00A35403" w:rsidP="00EB73AE">
            <w:pPr>
              <w:pStyle w:val="H30"/>
              <w:spacing w:line="0" w:lineRule="atLeast"/>
              <w:ind w:left="0" w:firstLineChars="100" w:firstLine="155"/>
              <w:rPr>
                <w:rFonts w:ascii="MS UI Gothic" w:eastAsia="MS UI Gothic" w:hAnsi="MS UI Gothic"/>
                <w:color w:val="auto"/>
                <w:sz w:val="16"/>
                <w:szCs w:val="16"/>
                <w:u w:val="none"/>
              </w:rPr>
            </w:pPr>
            <w:r w:rsidRPr="00BE7B4F">
              <w:rPr>
                <w:rFonts w:ascii="MS UI Gothic" w:eastAsia="MS UI Gothic" w:hAnsi="MS UI Gothic" w:hint="eastAsia"/>
                <w:color w:val="auto"/>
                <w:sz w:val="16"/>
                <w:szCs w:val="16"/>
                <w:u w:val="none"/>
              </w:rPr>
              <w:t>身体拘束等の廃止・適正化のための取り組みが適切に行われていない場合、所定単位数の</w:t>
            </w:r>
            <w:r w:rsidRPr="00BE7B4F">
              <w:rPr>
                <w:rFonts w:ascii="MS UI Gothic" w:eastAsia="MS UI Gothic" w:hAnsi="MS UI Gothic"/>
                <w:color w:val="auto"/>
                <w:sz w:val="16"/>
                <w:szCs w:val="16"/>
                <w:u w:val="none"/>
              </w:rPr>
              <w:t>100分の</w:t>
            </w:r>
            <w:r w:rsidR="000E4565" w:rsidRPr="00BE7B4F">
              <w:rPr>
                <w:rFonts w:ascii="MS UI Gothic" w:eastAsia="MS UI Gothic" w:hAnsi="MS UI Gothic" w:hint="eastAsia"/>
                <w:color w:val="auto"/>
                <w:sz w:val="16"/>
                <w:szCs w:val="16"/>
                <w:u w:val="none"/>
              </w:rPr>
              <w:t>10</w:t>
            </w:r>
            <w:r w:rsidRPr="00BE7B4F">
              <w:rPr>
                <w:rFonts w:ascii="MS UI Gothic" w:eastAsia="MS UI Gothic" w:hAnsi="MS UI Gothic"/>
                <w:color w:val="auto"/>
                <w:sz w:val="16"/>
                <w:szCs w:val="16"/>
                <w:u w:val="none"/>
              </w:rPr>
              <w:t>を減算していますか。</w:t>
            </w:r>
          </w:p>
        </w:tc>
        <w:tc>
          <w:tcPr>
            <w:tcW w:w="887" w:type="dxa"/>
            <w:gridSpan w:val="7"/>
            <w:tcBorders>
              <w:top w:val="single" w:sz="4" w:space="0" w:color="auto"/>
              <w:left w:val="single" w:sz="4" w:space="0" w:color="auto"/>
              <w:bottom w:val="nil"/>
              <w:right w:val="single" w:sz="4" w:space="0" w:color="auto"/>
            </w:tcBorders>
          </w:tcPr>
          <w:p w14:paraId="134178BD" w14:textId="77777777" w:rsidR="00A35403" w:rsidRPr="00BE7B4F" w:rsidRDefault="00A35403" w:rsidP="00EB73A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1C19A3D" w14:textId="77777777" w:rsidR="00A35403" w:rsidRPr="00BE7B4F" w:rsidRDefault="00A35403" w:rsidP="00EB73A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0B46FD1D" w14:textId="77777777" w:rsidR="00A35403" w:rsidRPr="00BE7B4F" w:rsidRDefault="00A35403" w:rsidP="00EB73A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該当なし</w:t>
            </w:r>
          </w:p>
        </w:tc>
        <w:tc>
          <w:tcPr>
            <w:tcW w:w="1272" w:type="dxa"/>
            <w:gridSpan w:val="2"/>
            <w:vMerge w:val="restart"/>
            <w:tcBorders>
              <w:top w:val="single" w:sz="4" w:space="0" w:color="auto"/>
              <w:left w:val="single" w:sz="4" w:space="0" w:color="auto"/>
            </w:tcBorders>
          </w:tcPr>
          <w:p w14:paraId="3D690B0A" w14:textId="77777777" w:rsidR="00A35403" w:rsidRPr="00BE7B4F" w:rsidRDefault="00A35403" w:rsidP="00C76488">
            <w:pPr>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01D95FBE" w14:textId="77777777" w:rsidR="00A35403" w:rsidRPr="00BE7B4F" w:rsidRDefault="00A35403" w:rsidP="00C76488">
            <w:pPr>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第</w:t>
            </w:r>
            <w:r w:rsidRPr="00BE7B4F">
              <w:rPr>
                <w:rFonts w:ascii="MS UI Gothic" w:eastAsia="MS UI Gothic" w:hAnsi="MS UI Gothic"/>
                <w:sz w:val="16"/>
                <w:szCs w:val="16"/>
              </w:rPr>
              <w:t>9の1注</w:t>
            </w:r>
            <w:r w:rsidRPr="00BE7B4F">
              <w:rPr>
                <w:rFonts w:ascii="MS UI Gothic" w:eastAsia="MS UI Gothic" w:hAnsi="MS UI Gothic" w:hint="eastAsia"/>
                <w:sz w:val="16"/>
                <w:szCs w:val="16"/>
              </w:rPr>
              <w:t>7</w:t>
            </w:r>
          </w:p>
          <w:p w14:paraId="0B3ABF16" w14:textId="77777777" w:rsidR="00A35403" w:rsidRPr="00BE7B4F" w:rsidRDefault="00A35403" w:rsidP="00EB73AE">
            <w:pPr>
              <w:spacing w:line="0" w:lineRule="atLeast"/>
              <w:ind w:rightChars="-52" w:right="-107"/>
              <w:rPr>
                <w:rFonts w:ascii="MS UI Gothic" w:eastAsia="MS UI Gothic" w:hAnsi="MS UI Gothic"/>
                <w:sz w:val="16"/>
                <w:szCs w:val="16"/>
              </w:rPr>
            </w:pPr>
          </w:p>
          <w:p w14:paraId="67C17846" w14:textId="77777777" w:rsidR="00A35403" w:rsidRPr="00BE7B4F" w:rsidRDefault="00A35403" w:rsidP="00EB73AE">
            <w:pPr>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042FF8A1" w14:textId="77777777" w:rsidR="00A35403" w:rsidRPr="00BE7B4F" w:rsidRDefault="00A35403" w:rsidP="00EB73AE">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第二1(14)</w:t>
            </w:r>
          </w:p>
        </w:tc>
        <w:tc>
          <w:tcPr>
            <w:tcW w:w="1244" w:type="dxa"/>
            <w:gridSpan w:val="2"/>
            <w:vMerge/>
            <w:tcBorders>
              <w:right w:val="single" w:sz="4" w:space="0" w:color="auto"/>
            </w:tcBorders>
          </w:tcPr>
          <w:p w14:paraId="3F61EF90"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r>
      <w:tr w:rsidR="00A35403" w:rsidRPr="00BE7B4F" w14:paraId="623A2DFA" w14:textId="77777777" w:rsidTr="0039036D">
        <w:trPr>
          <w:trHeight w:val="64"/>
        </w:trPr>
        <w:tc>
          <w:tcPr>
            <w:tcW w:w="969" w:type="dxa"/>
            <w:vMerge/>
            <w:tcBorders>
              <w:left w:val="single" w:sz="4" w:space="0" w:color="auto"/>
            </w:tcBorders>
          </w:tcPr>
          <w:p w14:paraId="7269078E"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4253D928"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25BEB610" w14:textId="77777777" w:rsidR="00A35403" w:rsidRPr="00BE7B4F" w:rsidRDefault="00A35403" w:rsidP="00EB73AE">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205B582F" w14:textId="77777777" w:rsidR="00A35403" w:rsidRPr="00BE7B4F" w:rsidRDefault="00A35403" w:rsidP="00EB73AE">
            <w:pPr>
              <w:snapToGrid w:val="0"/>
              <w:spacing w:line="0" w:lineRule="atLeast"/>
              <w:rPr>
                <w:rFonts w:ascii="MS UI Gothic" w:eastAsia="MS UI Gothic" w:hAnsi="MS UI Gothic"/>
                <w:color w:val="000000" w:themeColor="text1"/>
                <w:sz w:val="16"/>
                <w:szCs w:val="16"/>
              </w:rPr>
            </w:pPr>
          </w:p>
        </w:tc>
        <w:tc>
          <w:tcPr>
            <w:tcW w:w="1244" w:type="dxa"/>
            <w:gridSpan w:val="2"/>
            <w:vMerge/>
            <w:tcBorders>
              <w:right w:val="single" w:sz="4" w:space="0" w:color="auto"/>
            </w:tcBorders>
          </w:tcPr>
          <w:p w14:paraId="6B52CAC7"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r>
      <w:tr w:rsidR="00A35403" w:rsidRPr="00BE7B4F" w14:paraId="362ADC3E" w14:textId="77777777" w:rsidTr="0039036D">
        <w:trPr>
          <w:trHeight w:val="420"/>
        </w:trPr>
        <w:tc>
          <w:tcPr>
            <w:tcW w:w="969" w:type="dxa"/>
            <w:vMerge/>
            <w:tcBorders>
              <w:left w:val="single" w:sz="4" w:space="0" w:color="auto"/>
            </w:tcBorders>
          </w:tcPr>
          <w:p w14:paraId="6D02A90F"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dotDotDash" w:sz="4" w:space="0" w:color="auto"/>
            </w:tcBorders>
          </w:tcPr>
          <w:p w14:paraId="1A1C8B1B"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54113897" w14:textId="77777777" w:rsidR="00A35403" w:rsidRPr="00BE7B4F" w:rsidRDefault="00A35403" w:rsidP="00AC29A8">
            <w:pPr>
              <w:pStyle w:val="H30"/>
              <w:spacing w:line="0" w:lineRule="atLeast"/>
              <w:ind w:left="115"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【「身体拘束等の廃止・適正化のための取り組み」の内容】</w:t>
            </w:r>
          </w:p>
          <w:p w14:paraId="33B4D205" w14:textId="77777777" w:rsidR="00A35403" w:rsidRPr="00BE7B4F" w:rsidRDefault="00A35403" w:rsidP="00AC29A8">
            <w:pPr>
              <w:pStyle w:val="H30"/>
              <w:spacing w:line="0" w:lineRule="atLeast"/>
              <w:ind w:left="0" w:firstLineChars="100" w:firstLine="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イ　やむを得ず身体拘束等を行うに際して、身体拘束等に係る記録をしていない場合</w:t>
            </w:r>
          </w:p>
          <w:p w14:paraId="3AE9E980" w14:textId="77777777" w:rsidR="00A35403" w:rsidRPr="00BE7B4F" w:rsidRDefault="00A35403" w:rsidP="00AC29A8">
            <w:pPr>
              <w:pStyle w:val="H30"/>
              <w:spacing w:line="0" w:lineRule="atLeast"/>
              <w:ind w:left="0" w:firstLineChars="100" w:firstLine="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ロ　身体拘束の対象者がいなくとも、身体拘束の適正化にかかる措置を行っていない場合</w:t>
            </w:r>
          </w:p>
          <w:p w14:paraId="00579742" w14:textId="77777777" w:rsidR="00A35403" w:rsidRPr="00BE7B4F" w:rsidRDefault="00A35403" w:rsidP="0009099F">
            <w:pPr>
              <w:pStyle w:val="H30"/>
              <w:spacing w:line="0" w:lineRule="atLeast"/>
              <w:ind w:left="115"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lastRenderedPageBreak/>
              <w:t>※身体拘束等に係る記録・・・その態様及び時間、その際の利用者の心身の状況並びに緊急やむを得ない理由その他必要な事項が記録されたもの。</w:t>
            </w:r>
          </w:p>
          <w:p w14:paraId="3B525DB3" w14:textId="77777777" w:rsidR="00A35403" w:rsidRPr="00BE7B4F" w:rsidRDefault="00A35403" w:rsidP="00AC29A8">
            <w:pPr>
              <w:pStyle w:val="H30"/>
              <w:spacing w:line="0" w:lineRule="atLeast"/>
              <w:ind w:left="115"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※身体拘束の適正化にかかる措置・・・身体拘束の適正化に係る指針の整備、身体拘束適正化のための対策を検討する委員会の開催、従業員に対する研修の実施</w:t>
            </w:r>
          </w:p>
          <w:p w14:paraId="61E161A3" w14:textId="77777777" w:rsidR="00791EE3" w:rsidRPr="00BE7B4F" w:rsidRDefault="00A35403" w:rsidP="00791EE3">
            <w:pPr>
              <w:pStyle w:val="H30"/>
              <w:spacing w:line="0" w:lineRule="atLeast"/>
              <w:ind w:left="115"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※利用者全員について所定単位数から減算します。</w:t>
            </w:r>
            <w:r w:rsidR="00791EE3" w:rsidRPr="00BE7B4F">
              <w:rPr>
                <w:rFonts w:ascii="MS UI Gothic" w:eastAsia="MS UI Gothic" w:hAnsi="MS UI Gothic" w:hint="eastAsia"/>
                <w:color w:val="auto"/>
                <w:sz w:val="12"/>
                <w:szCs w:val="16"/>
                <w:u w:val="none"/>
              </w:rPr>
              <w:t xml:space="preserve">　</w:t>
            </w:r>
          </w:p>
        </w:tc>
        <w:tc>
          <w:tcPr>
            <w:tcW w:w="293" w:type="dxa"/>
            <w:tcBorders>
              <w:top w:val="nil"/>
              <w:left w:val="dotDotDash" w:sz="4" w:space="0" w:color="auto"/>
              <w:bottom w:val="nil"/>
              <w:right w:val="single" w:sz="4" w:space="0" w:color="auto"/>
            </w:tcBorders>
          </w:tcPr>
          <w:p w14:paraId="1E6B88A0" w14:textId="77777777" w:rsidR="00A35403" w:rsidRPr="00BE7B4F" w:rsidRDefault="00A35403" w:rsidP="00EB73AE">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1E6536DF" w14:textId="77777777" w:rsidR="00A35403" w:rsidRPr="00BE7B4F" w:rsidRDefault="00A35403" w:rsidP="00EB73AE">
            <w:pPr>
              <w:snapToGrid w:val="0"/>
              <w:spacing w:line="0" w:lineRule="atLeast"/>
              <w:rPr>
                <w:rFonts w:ascii="MS UI Gothic" w:eastAsia="MS UI Gothic" w:hAnsi="MS UI Gothic"/>
                <w:color w:val="000000" w:themeColor="text1"/>
                <w:sz w:val="12"/>
                <w:szCs w:val="16"/>
              </w:rPr>
            </w:pPr>
          </w:p>
        </w:tc>
        <w:tc>
          <w:tcPr>
            <w:tcW w:w="1244" w:type="dxa"/>
            <w:gridSpan w:val="2"/>
            <w:vMerge/>
            <w:tcBorders>
              <w:right w:val="single" w:sz="4" w:space="0" w:color="auto"/>
            </w:tcBorders>
          </w:tcPr>
          <w:p w14:paraId="2BF6CD33" w14:textId="77777777" w:rsidR="00A35403" w:rsidRPr="00BE7B4F" w:rsidRDefault="00A35403" w:rsidP="00EB73AE">
            <w:pPr>
              <w:snapToGrid w:val="0"/>
              <w:spacing w:line="0" w:lineRule="atLeast"/>
              <w:rPr>
                <w:rFonts w:ascii="MS UI Gothic" w:eastAsia="MS UI Gothic" w:hAnsi="MS UI Gothic"/>
                <w:color w:val="000000" w:themeColor="text1"/>
                <w:sz w:val="12"/>
                <w:szCs w:val="16"/>
              </w:rPr>
            </w:pPr>
          </w:p>
        </w:tc>
      </w:tr>
      <w:tr w:rsidR="00A35403" w:rsidRPr="00BE7B4F" w14:paraId="3F7FD883" w14:textId="77777777" w:rsidTr="0039036D">
        <w:trPr>
          <w:trHeight w:val="77"/>
        </w:trPr>
        <w:tc>
          <w:tcPr>
            <w:tcW w:w="969" w:type="dxa"/>
            <w:vMerge/>
            <w:tcBorders>
              <w:left w:val="single" w:sz="4" w:space="0" w:color="auto"/>
            </w:tcBorders>
          </w:tcPr>
          <w:p w14:paraId="255011A3"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0BC16F43" w14:textId="77777777" w:rsidR="00A35403" w:rsidRPr="00BE7B4F" w:rsidRDefault="00A35403" w:rsidP="00EB73AE">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16D6170A" w14:textId="77777777" w:rsidR="00A35403" w:rsidRPr="00BE7B4F" w:rsidRDefault="00A35403" w:rsidP="00EB73AE">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bottom w:val="single" w:sz="4" w:space="0" w:color="auto"/>
            </w:tcBorders>
          </w:tcPr>
          <w:p w14:paraId="2E3E88DD" w14:textId="77777777" w:rsidR="00A35403" w:rsidRPr="00BE7B4F" w:rsidRDefault="00A35403" w:rsidP="00EB73AE">
            <w:pPr>
              <w:snapToGrid w:val="0"/>
              <w:spacing w:line="0" w:lineRule="atLeast"/>
              <w:rPr>
                <w:rFonts w:ascii="MS UI Gothic" w:eastAsia="MS UI Gothic" w:hAnsi="MS UI Gothic"/>
                <w:color w:val="000000" w:themeColor="text1"/>
                <w:sz w:val="16"/>
                <w:szCs w:val="16"/>
              </w:rPr>
            </w:pPr>
          </w:p>
        </w:tc>
        <w:tc>
          <w:tcPr>
            <w:tcW w:w="1244" w:type="dxa"/>
            <w:gridSpan w:val="2"/>
            <w:vMerge/>
            <w:tcBorders>
              <w:right w:val="single" w:sz="4" w:space="0" w:color="auto"/>
            </w:tcBorders>
          </w:tcPr>
          <w:p w14:paraId="301562E6" w14:textId="77777777" w:rsidR="00A35403" w:rsidRPr="00BE7B4F" w:rsidRDefault="00A35403" w:rsidP="00EB73AE">
            <w:pPr>
              <w:snapToGrid w:val="0"/>
              <w:spacing w:line="0" w:lineRule="atLeast"/>
              <w:rPr>
                <w:rFonts w:ascii="MS UI Gothic" w:eastAsia="MS UI Gothic" w:hAnsi="MS UI Gothic"/>
                <w:color w:val="000000" w:themeColor="text1"/>
                <w:sz w:val="16"/>
                <w:szCs w:val="16"/>
              </w:rPr>
            </w:pPr>
          </w:p>
        </w:tc>
      </w:tr>
      <w:tr w:rsidR="00A35403" w:rsidRPr="00BE7B4F" w14:paraId="51A9135D" w14:textId="77777777" w:rsidTr="0039036D">
        <w:trPr>
          <w:trHeight w:val="345"/>
        </w:trPr>
        <w:tc>
          <w:tcPr>
            <w:tcW w:w="969" w:type="dxa"/>
            <w:vMerge/>
            <w:tcBorders>
              <w:left w:val="single" w:sz="4" w:space="0" w:color="auto"/>
            </w:tcBorders>
          </w:tcPr>
          <w:p w14:paraId="26A1F3F5" w14:textId="77777777" w:rsidR="00A35403" w:rsidRPr="00BE7B4F" w:rsidRDefault="00A35403" w:rsidP="00736501">
            <w:pPr>
              <w:snapToGrid w:val="0"/>
              <w:spacing w:line="0" w:lineRule="atLeast"/>
              <w:rPr>
                <w:rFonts w:ascii="MS UI Gothic" w:eastAsia="MS UI Gothic" w:hAnsi="MS UI Gothic"/>
                <w:color w:val="000000" w:themeColor="text1"/>
                <w:sz w:val="16"/>
                <w:szCs w:val="16"/>
              </w:rPr>
            </w:pPr>
          </w:p>
        </w:tc>
        <w:tc>
          <w:tcPr>
            <w:tcW w:w="426" w:type="dxa"/>
            <w:vMerge w:val="restart"/>
            <w:tcBorders>
              <w:top w:val="single" w:sz="4" w:space="0" w:color="auto"/>
              <w:right w:val="nil"/>
            </w:tcBorders>
          </w:tcPr>
          <w:p w14:paraId="2E18B3BB" w14:textId="77777777" w:rsidR="00A35403" w:rsidRPr="00BE7B4F" w:rsidRDefault="00A35403"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⑼</w:t>
            </w:r>
          </w:p>
        </w:tc>
        <w:tc>
          <w:tcPr>
            <w:tcW w:w="4941" w:type="dxa"/>
            <w:gridSpan w:val="8"/>
            <w:tcBorders>
              <w:top w:val="single" w:sz="4" w:space="0" w:color="auto"/>
              <w:left w:val="nil"/>
              <w:bottom w:val="nil"/>
              <w:right w:val="single" w:sz="4" w:space="0" w:color="auto"/>
            </w:tcBorders>
          </w:tcPr>
          <w:p w14:paraId="04B3C97B" w14:textId="77777777" w:rsidR="00A35403" w:rsidRPr="00BE7B4F" w:rsidRDefault="00A35403" w:rsidP="00AC29A8">
            <w:pPr>
              <w:pStyle w:val="H30"/>
              <w:spacing w:line="0" w:lineRule="atLeast"/>
              <w:ind w:left="0" w:firstLineChars="100" w:firstLine="155"/>
              <w:rPr>
                <w:rFonts w:ascii="MS UI Gothic" w:eastAsia="MS UI Gothic" w:hAnsi="MS UI Gothic"/>
                <w:color w:val="auto"/>
                <w:sz w:val="16"/>
                <w:szCs w:val="16"/>
                <w:u w:val="none"/>
              </w:rPr>
            </w:pPr>
            <w:r w:rsidRPr="00BE7B4F">
              <w:rPr>
                <w:rFonts w:ascii="MS UI Gothic" w:eastAsia="MS UI Gothic" w:hAnsi="MS UI Gothic" w:hint="eastAsia"/>
                <w:color w:val="auto"/>
                <w:sz w:val="16"/>
                <w:szCs w:val="16"/>
                <w:u w:val="none"/>
              </w:rPr>
              <w:t>障害者虐待防止措置を未実施の場合、所定単位数の</w:t>
            </w:r>
            <w:r w:rsidRPr="00BE7B4F">
              <w:rPr>
                <w:rFonts w:ascii="MS UI Gothic" w:eastAsia="MS UI Gothic" w:hAnsi="MS UI Gothic"/>
                <w:color w:val="auto"/>
                <w:sz w:val="16"/>
                <w:szCs w:val="16"/>
                <w:u w:val="none"/>
              </w:rPr>
              <w:t>100分の1を減算していますか。</w:t>
            </w:r>
          </w:p>
        </w:tc>
        <w:tc>
          <w:tcPr>
            <w:tcW w:w="887" w:type="dxa"/>
            <w:gridSpan w:val="7"/>
            <w:tcBorders>
              <w:top w:val="single" w:sz="4" w:space="0" w:color="auto"/>
              <w:left w:val="single" w:sz="4" w:space="0" w:color="auto"/>
              <w:bottom w:val="nil"/>
              <w:right w:val="single" w:sz="4" w:space="0" w:color="auto"/>
            </w:tcBorders>
          </w:tcPr>
          <w:p w14:paraId="00451E2C" w14:textId="77777777" w:rsidR="00A35403" w:rsidRPr="00BE7B4F" w:rsidRDefault="00A35403"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6A33115" w14:textId="77777777" w:rsidR="00A35403" w:rsidRPr="00BE7B4F" w:rsidRDefault="00A35403"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6D9EEE2F" w14:textId="77777777" w:rsidR="00A35403" w:rsidRPr="00BE7B4F" w:rsidRDefault="00A35403"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該当なし</w:t>
            </w:r>
          </w:p>
        </w:tc>
        <w:tc>
          <w:tcPr>
            <w:tcW w:w="1272" w:type="dxa"/>
            <w:gridSpan w:val="2"/>
            <w:vMerge w:val="restart"/>
            <w:tcBorders>
              <w:top w:val="single" w:sz="4" w:space="0" w:color="auto"/>
              <w:left w:val="single" w:sz="4" w:space="0" w:color="auto"/>
            </w:tcBorders>
          </w:tcPr>
          <w:p w14:paraId="05247D89" w14:textId="77777777" w:rsidR="00A35403" w:rsidRPr="00BE7B4F" w:rsidRDefault="00A35403" w:rsidP="000231AE">
            <w:pPr>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63F09901" w14:textId="77777777" w:rsidR="00A35403" w:rsidRPr="00BE7B4F" w:rsidRDefault="00A35403" w:rsidP="00736501">
            <w:pPr>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第</w:t>
            </w:r>
            <w:r w:rsidRPr="00BE7B4F">
              <w:rPr>
                <w:rFonts w:ascii="MS UI Gothic" w:eastAsia="MS UI Gothic" w:hAnsi="MS UI Gothic"/>
                <w:sz w:val="16"/>
                <w:szCs w:val="16"/>
              </w:rPr>
              <w:t>9の1注</w:t>
            </w:r>
            <w:r w:rsidRPr="00BE7B4F">
              <w:rPr>
                <w:rFonts w:ascii="MS UI Gothic" w:eastAsia="MS UI Gothic" w:hAnsi="MS UI Gothic" w:hint="eastAsia"/>
                <w:sz w:val="16"/>
                <w:szCs w:val="16"/>
              </w:rPr>
              <w:t>8</w:t>
            </w:r>
          </w:p>
          <w:p w14:paraId="202AA9F6" w14:textId="77777777" w:rsidR="00A35403" w:rsidRPr="00BE7B4F" w:rsidRDefault="00A35403" w:rsidP="00736501">
            <w:pPr>
              <w:spacing w:line="0" w:lineRule="atLeast"/>
              <w:ind w:rightChars="-52" w:right="-107"/>
              <w:rPr>
                <w:rFonts w:ascii="MS UI Gothic" w:eastAsia="MS UI Gothic" w:hAnsi="MS UI Gothic"/>
                <w:sz w:val="16"/>
                <w:szCs w:val="16"/>
              </w:rPr>
            </w:pPr>
          </w:p>
          <w:p w14:paraId="1FC6F9BE" w14:textId="77777777" w:rsidR="00A35403" w:rsidRPr="00BE7B4F" w:rsidRDefault="00A35403" w:rsidP="00736501">
            <w:pPr>
              <w:spacing w:line="0" w:lineRule="atLeast"/>
              <w:ind w:rightChars="-52" w:right="-107"/>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2F67AA6B" w14:textId="77777777" w:rsidR="00A35403" w:rsidRPr="00BE7B4F" w:rsidRDefault="00A35403"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第二1(15)</w:t>
            </w:r>
          </w:p>
        </w:tc>
        <w:tc>
          <w:tcPr>
            <w:tcW w:w="1244" w:type="dxa"/>
            <w:gridSpan w:val="2"/>
            <w:vMerge/>
            <w:tcBorders>
              <w:right w:val="single" w:sz="4" w:space="0" w:color="auto"/>
            </w:tcBorders>
          </w:tcPr>
          <w:p w14:paraId="37018DC8" w14:textId="77777777" w:rsidR="00A35403" w:rsidRPr="00BE7B4F" w:rsidRDefault="00A35403" w:rsidP="00736501">
            <w:pPr>
              <w:tabs>
                <w:tab w:val="left" w:pos="8505"/>
              </w:tabs>
              <w:spacing w:line="0" w:lineRule="atLeast"/>
              <w:rPr>
                <w:rFonts w:ascii="MS UI Gothic" w:eastAsia="MS UI Gothic" w:hAnsi="MS UI Gothic"/>
                <w:color w:val="000000" w:themeColor="text1"/>
                <w:sz w:val="16"/>
                <w:szCs w:val="16"/>
              </w:rPr>
            </w:pPr>
          </w:p>
        </w:tc>
      </w:tr>
      <w:tr w:rsidR="00A35403" w:rsidRPr="00BE7B4F" w14:paraId="272A27DE" w14:textId="77777777" w:rsidTr="0039036D">
        <w:trPr>
          <w:trHeight w:val="64"/>
        </w:trPr>
        <w:tc>
          <w:tcPr>
            <w:tcW w:w="969" w:type="dxa"/>
            <w:vMerge/>
            <w:tcBorders>
              <w:left w:val="single" w:sz="4" w:space="0" w:color="auto"/>
            </w:tcBorders>
          </w:tcPr>
          <w:p w14:paraId="5E58AB3A" w14:textId="77777777" w:rsidR="00A35403" w:rsidRPr="00BE7B4F" w:rsidRDefault="00A35403"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0AADC51D" w14:textId="77777777" w:rsidR="00A35403" w:rsidRPr="00BE7B4F" w:rsidRDefault="00A35403"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476F925F" w14:textId="77777777" w:rsidR="00A35403" w:rsidRPr="00BE7B4F" w:rsidRDefault="00A35403"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1E4F2021" w14:textId="77777777" w:rsidR="00A35403" w:rsidRPr="00BE7B4F" w:rsidRDefault="00A35403" w:rsidP="00736501">
            <w:pPr>
              <w:snapToGrid w:val="0"/>
              <w:spacing w:line="0" w:lineRule="atLeast"/>
              <w:rPr>
                <w:rFonts w:ascii="MS UI Gothic" w:eastAsia="MS UI Gothic" w:hAnsi="MS UI Gothic"/>
                <w:color w:val="000000" w:themeColor="text1"/>
                <w:sz w:val="16"/>
                <w:szCs w:val="16"/>
              </w:rPr>
            </w:pPr>
          </w:p>
        </w:tc>
        <w:tc>
          <w:tcPr>
            <w:tcW w:w="1244" w:type="dxa"/>
            <w:gridSpan w:val="2"/>
            <w:vMerge/>
            <w:tcBorders>
              <w:right w:val="single" w:sz="4" w:space="0" w:color="auto"/>
            </w:tcBorders>
          </w:tcPr>
          <w:p w14:paraId="5C904EC1" w14:textId="77777777" w:rsidR="00A35403" w:rsidRPr="00BE7B4F" w:rsidRDefault="00A35403" w:rsidP="00736501">
            <w:pPr>
              <w:tabs>
                <w:tab w:val="left" w:pos="8505"/>
              </w:tabs>
              <w:spacing w:line="0" w:lineRule="atLeast"/>
              <w:rPr>
                <w:rFonts w:ascii="MS UI Gothic" w:eastAsia="MS UI Gothic" w:hAnsi="MS UI Gothic"/>
                <w:color w:val="000000" w:themeColor="text1"/>
                <w:sz w:val="16"/>
                <w:szCs w:val="16"/>
              </w:rPr>
            </w:pPr>
          </w:p>
        </w:tc>
      </w:tr>
      <w:tr w:rsidR="00A35403" w:rsidRPr="00BE7B4F" w14:paraId="617B536C" w14:textId="77777777" w:rsidTr="0039036D">
        <w:trPr>
          <w:trHeight w:val="420"/>
        </w:trPr>
        <w:tc>
          <w:tcPr>
            <w:tcW w:w="969" w:type="dxa"/>
            <w:vMerge/>
            <w:tcBorders>
              <w:left w:val="single" w:sz="4" w:space="0" w:color="auto"/>
            </w:tcBorders>
          </w:tcPr>
          <w:p w14:paraId="17483CC1" w14:textId="77777777" w:rsidR="00A35403" w:rsidRPr="00BE7B4F" w:rsidRDefault="00A35403"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dotDotDash" w:sz="4" w:space="0" w:color="auto"/>
            </w:tcBorders>
          </w:tcPr>
          <w:p w14:paraId="494F6811" w14:textId="77777777" w:rsidR="00A35403" w:rsidRPr="00BE7B4F" w:rsidRDefault="00A35403"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0658379C" w14:textId="77777777" w:rsidR="00A35403" w:rsidRPr="00BE7B4F" w:rsidRDefault="00A35403" w:rsidP="00AC29A8">
            <w:pPr>
              <w:pStyle w:val="H30"/>
              <w:spacing w:line="0" w:lineRule="atLeast"/>
              <w:rPr>
                <w:rFonts w:ascii="MS UI Gothic" w:eastAsia="MS UI Gothic" w:hAnsi="MS UI Gothic"/>
                <w:color w:val="auto"/>
                <w:sz w:val="12"/>
                <w:szCs w:val="12"/>
                <w:u w:val="none"/>
              </w:rPr>
            </w:pPr>
            <w:r w:rsidRPr="00BE7B4F">
              <w:rPr>
                <w:rFonts w:ascii="MS UI Gothic" w:eastAsia="MS UI Gothic" w:hAnsi="MS UI Gothic" w:hint="eastAsia"/>
                <w:color w:val="auto"/>
                <w:sz w:val="12"/>
                <w:szCs w:val="12"/>
                <w:u w:val="none"/>
              </w:rPr>
              <w:t>【減算の適用要件】</w:t>
            </w:r>
          </w:p>
          <w:p w14:paraId="015A1093" w14:textId="77777777" w:rsidR="00A35403" w:rsidRPr="00BE7B4F" w:rsidRDefault="00A35403" w:rsidP="00AC29A8">
            <w:pPr>
              <w:pStyle w:val="H30"/>
              <w:spacing w:line="0" w:lineRule="atLeast"/>
              <w:ind w:left="0" w:firstLineChars="100" w:firstLine="115"/>
              <w:rPr>
                <w:rFonts w:ascii="MS UI Gothic" w:eastAsia="MS UI Gothic" w:hAnsi="MS UI Gothic"/>
                <w:color w:val="auto"/>
                <w:sz w:val="12"/>
                <w:szCs w:val="12"/>
                <w:u w:val="none"/>
              </w:rPr>
            </w:pPr>
            <w:r w:rsidRPr="00BE7B4F">
              <w:rPr>
                <w:rFonts w:ascii="MS UI Gothic" w:eastAsia="MS UI Gothic" w:hAnsi="MS UI Gothic" w:hint="eastAsia"/>
                <w:color w:val="auto"/>
                <w:sz w:val="12"/>
                <w:szCs w:val="12"/>
                <w:u w:val="none"/>
              </w:rPr>
              <w:t>次の㈠から㈢までに掲げる場合のいずれかに該当する事実が生じた場合、速やかに改善計画を市に提出した後、事実が生じた月から</w:t>
            </w:r>
            <w:r w:rsidRPr="00BE7B4F">
              <w:rPr>
                <w:rFonts w:ascii="MS UI Gothic" w:eastAsia="MS UI Gothic" w:hAnsi="MS UI Gothic"/>
                <w:color w:val="auto"/>
                <w:sz w:val="12"/>
                <w:szCs w:val="12"/>
                <w:u w:val="none"/>
              </w:rPr>
              <w:t>3月後に改善計画に基づく改善状況を報告することとし、事実が生じた月の翌月から改善が認められた月までの間について、利用者全員について所定単位数から減算となります。</w:t>
            </w:r>
          </w:p>
          <w:p w14:paraId="773A9404" w14:textId="77777777" w:rsidR="00A35403" w:rsidRPr="00BE7B4F" w:rsidRDefault="00A35403" w:rsidP="00AC29A8">
            <w:pPr>
              <w:pStyle w:val="H30"/>
              <w:spacing w:line="0" w:lineRule="atLeast"/>
              <w:rPr>
                <w:rFonts w:ascii="MS UI Gothic" w:eastAsia="MS UI Gothic" w:hAnsi="MS UI Gothic"/>
                <w:color w:val="auto"/>
                <w:sz w:val="12"/>
                <w:szCs w:val="12"/>
                <w:u w:val="none"/>
              </w:rPr>
            </w:pPr>
            <w:r w:rsidRPr="00BE7B4F">
              <w:rPr>
                <w:rFonts w:ascii="MS UI Gothic" w:eastAsia="MS UI Gothic" w:hAnsi="MS UI Gothic" w:hint="eastAsia"/>
                <w:color w:val="auto"/>
                <w:sz w:val="12"/>
                <w:szCs w:val="12"/>
                <w:u w:val="none"/>
              </w:rPr>
              <w:t>※「事実が生じた」とは、運営基準を満たしていない状況が確認されたことを指します。</w:t>
            </w:r>
          </w:p>
          <w:p w14:paraId="1D4D5BA3" w14:textId="77777777" w:rsidR="00A35403" w:rsidRPr="00BE7B4F" w:rsidRDefault="00A35403" w:rsidP="00AC29A8">
            <w:pPr>
              <w:pStyle w:val="H30"/>
              <w:spacing w:line="0" w:lineRule="atLeast"/>
              <w:rPr>
                <w:rFonts w:ascii="MS UI Gothic" w:eastAsia="MS UI Gothic" w:hAnsi="MS UI Gothic"/>
                <w:color w:val="auto"/>
                <w:sz w:val="12"/>
                <w:szCs w:val="12"/>
                <w:u w:val="none"/>
              </w:rPr>
            </w:pPr>
            <w:r w:rsidRPr="00BE7B4F">
              <w:rPr>
                <w:rFonts w:ascii="MS UI Gothic" w:eastAsia="MS UI Gothic" w:hAnsi="MS UI Gothic" w:hint="eastAsia"/>
                <w:color w:val="auto"/>
                <w:sz w:val="12"/>
                <w:szCs w:val="12"/>
                <w:u w:val="none"/>
              </w:rPr>
              <w:t>㈠　指定障害福祉サービス基準又は指定障害者支援施設基準の規定に基づき求められる虐待防止委員会を定期的に（</w:t>
            </w:r>
            <w:r w:rsidRPr="00BE7B4F">
              <w:rPr>
                <w:rFonts w:ascii="MS UI Gothic" w:eastAsia="MS UI Gothic" w:hAnsi="MS UI Gothic"/>
                <w:color w:val="auto"/>
                <w:sz w:val="12"/>
                <w:szCs w:val="12"/>
                <w:u w:val="none"/>
              </w:rPr>
              <w:t>1年に1回以上）開催していない場合</w:t>
            </w:r>
          </w:p>
          <w:p w14:paraId="3BC136BC" w14:textId="77777777" w:rsidR="00A35403" w:rsidRPr="00BE7B4F" w:rsidRDefault="00A35403" w:rsidP="00AC29A8">
            <w:pPr>
              <w:pStyle w:val="H30"/>
              <w:spacing w:line="0" w:lineRule="atLeast"/>
              <w:ind w:leftChars="100" w:firstLine="0"/>
              <w:rPr>
                <w:rFonts w:ascii="MS UI Gothic" w:eastAsia="MS UI Gothic" w:hAnsi="MS UI Gothic"/>
                <w:color w:val="auto"/>
                <w:sz w:val="12"/>
                <w:szCs w:val="12"/>
                <w:u w:val="none"/>
              </w:rPr>
            </w:pPr>
            <w:r w:rsidRPr="00BE7B4F">
              <w:rPr>
                <w:rFonts w:ascii="MS UI Gothic" w:eastAsia="MS UI Gothic" w:hAnsi="MS UI Gothic" w:hint="eastAsia"/>
                <w:color w:val="auto"/>
                <w:sz w:val="12"/>
                <w:szCs w:val="12"/>
                <w:u w:val="none"/>
              </w:rPr>
              <w:t>※当該委員会は、事業所単位でなく、法人単位で設置・開催することも可能です。</w:t>
            </w:r>
          </w:p>
          <w:p w14:paraId="7E5D9ED0" w14:textId="77777777" w:rsidR="00A35403" w:rsidRPr="00BE7B4F" w:rsidRDefault="00A35403" w:rsidP="00AC29A8">
            <w:pPr>
              <w:pStyle w:val="H30"/>
              <w:spacing w:line="0" w:lineRule="atLeast"/>
              <w:ind w:leftChars="100" w:firstLine="0"/>
              <w:rPr>
                <w:rFonts w:ascii="MS UI Gothic" w:eastAsia="MS UI Gothic" w:hAnsi="MS UI Gothic"/>
                <w:color w:val="auto"/>
                <w:sz w:val="12"/>
                <w:szCs w:val="12"/>
                <w:u w:val="none"/>
              </w:rPr>
            </w:pPr>
            <w:r w:rsidRPr="00BE7B4F">
              <w:rPr>
                <w:rFonts w:ascii="MS UI Gothic" w:eastAsia="MS UI Gothic" w:hAnsi="MS UI Gothic" w:hint="eastAsia"/>
                <w:color w:val="auto"/>
                <w:sz w:val="12"/>
                <w:szCs w:val="12"/>
                <w:u w:val="none"/>
              </w:rPr>
              <w:t>※身体拘束適正化検討委員会と関係する職種等が相互に関係が深いと認められることから、身体拘束適正化検討委員会と一体的に設置・運営すること</w:t>
            </w:r>
            <w:r w:rsidRPr="00BE7B4F">
              <w:rPr>
                <w:rFonts w:ascii="MS UI Gothic" w:eastAsia="MS UI Gothic" w:hAnsi="MS UI Gothic"/>
                <w:color w:val="auto"/>
                <w:sz w:val="12"/>
                <w:szCs w:val="12"/>
                <w:u w:val="none"/>
              </w:rPr>
              <w:t>(虐待防止委員会において、身体</w:t>
            </w:r>
            <w:r w:rsidRPr="00BE7B4F">
              <w:rPr>
                <w:rFonts w:ascii="MS UI Gothic" w:eastAsia="MS UI Gothic" w:hAnsi="MS UI Gothic" w:hint="eastAsia"/>
                <w:color w:val="auto"/>
                <w:sz w:val="12"/>
                <w:szCs w:val="12"/>
                <w:u w:val="none"/>
              </w:rPr>
              <w:t>拘束等の適正化について検討する場合も含む。</w:t>
            </w:r>
            <w:r w:rsidRPr="00BE7B4F">
              <w:rPr>
                <w:rFonts w:ascii="MS UI Gothic" w:eastAsia="MS UI Gothic" w:hAnsi="MS UI Gothic"/>
                <w:color w:val="auto"/>
                <w:sz w:val="12"/>
                <w:szCs w:val="12"/>
                <w:u w:val="none"/>
              </w:rPr>
              <w:t>)をもって、当該委員会を開催しているとみなし</w:t>
            </w:r>
            <w:r w:rsidRPr="00BE7B4F">
              <w:rPr>
                <w:rFonts w:ascii="MS UI Gothic" w:eastAsia="MS UI Gothic" w:hAnsi="MS UI Gothic" w:hint="eastAsia"/>
                <w:color w:val="auto"/>
                <w:sz w:val="12"/>
                <w:szCs w:val="12"/>
                <w:u w:val="none"/>
              </w:rPr>
              <w:t>て差し支えありません。</w:t>
            </w:r>
          </w:p>
          <w:p w14:paraId="68A28D91" w14:textId="77777777" w:rsidR="00A35403" w:rsidRPr="00BE7B4F" w:rsidRDefault="00A35403" w:rsidP="00AC29A8">
            <w:pPr>
              <w:pStyle w:val="H30"/>
              <w:spacing w:line="0" w:lineRule="atLeast"/>
              <w:ind w:leftChars="100" w:firstLine="0"/>
              <w:rPr>
                <w:rFonts w:ascii="MS UI Gothic" w:eastAsia="MS UI Gothic" w:hAnsi="MS UI Gothic"/>
                <w:color w:val="auto"/>
                <w:sz w:val="12"/>
                <w:szCs w:val="12"/>
                <w:u w:val="none"/>
              </w:rPr>
            </w:pPr>
            <w:r w:rsidRPr="00BE7B4F">
              <w:rPr>
                <w:rFonts w:ascii="MS UI Gothic" w:eastAsia="MS UI Gothic" w:hAnsi="MS UI Gothic" w:hint="eastAsia"/>
                <w:color w:val="auto"/>
                <w:sz w:val="12"/>
                <w:szCs w:val="12"/>
                <w:u w:val="none"/>
              </w:rPr>
              <w:t>※委員会はテレビ電話装置等を活用して行うことができるものとし、障害のある者が参加する場合には、その障害の特性に応じた適切な配慮を行ってください。また、「個人情報の保護に関する法律についてのガイドライン」（平成</w:t>
            </w:r>
            <w:r w:rsidRPr="00BE7B4F">
              <w:rPr>
                <w:rFonts w:ascii="MS UI Gothic" w:eastAsia="MS UI Gothic" w:hAnsi="MS UI Gothic"/>
                <w:color w:val="auto"/>
                <w:sz w:val="12"/>
                <w:szCs w:val="12"/>
                <w:u w:val="none"/>
              </w:rPr>
              <w:t>28年11月（令和5年12月一部改正）個人情報保護委員会）等を遵守してください。</w:t>
            </w:r>
          </w:p>
          <w:p w14:paraId="3F1DE531" w14:textId="77777777" w:rsidR="00A35403" w:rsidRPr="00BE7B4F" w:rsidRDefault="00A35403" w:rsidP="00AC29A8">
            <w:pPr>
              <w:pStyle w:val="H30"/>
              <w:spacing w:line="0" w:lineRule="atLeast"/>
              <w:rPr>
                <w:rFonts w:ascii="MS UI Gothic" w:eastAsia="MS UI Gothic" w:hAnsi="MS UI Gothic"/>
                <w:color w:val="auto"/>
                <w:sz w:val="12"/>
                <w:szCs w:val="12"/>
                <w:u w:val="none"/>
              </w:rPr>
            </w:pPr>
            <w:r w:rsidRPr="00BE7B4F">
              <w:rPr>
                <w:rFonts w:ascii="MS UI Gothic" w:eastAsia="MS UI Gothic" w:hAnsi="MS UI Gothic" w:hint="eastAsia"/>
                <w:color w:val="auto"/>
                <w:sz w:val="12"/>
                <w:szCs w:val="12"/>
                <w:u w:val="none"/>
              </w:rPr>
              <w:t>㈡　虐待の防止のための研修を定期的に（</w:t>
            </w:r>
            <w:r w:rsidRPr="00BE7B4F">
              <w:rPr>
                <w:rFonts w:ascii="MS UI Gothic" w:eastAsia="MS UI Gothic" w:hAnsi="MS UI Gothic"/>
                <w:color w:val="auto"/>
                <w:sz w:val="12"/>
                <w:szCs w:val="12"/>
                <w:u w:val="none"/>
              </w:rPr>
              <w:t>1年に1回以上）実施していない場合</w:t>
            </w:r>
          </w:p>
          <w:p w14:paraId="78EE69C1" w14:textId="77777777" w:rsidR="00A35403" w:rsidRPr="00BE7B4F" w:rsidRDefault="00A35403" w:rsidP="000231AE">
            <w:pPr>
              <w:pStyle w:val="H30"/>
              <w:spacing w:line="0" w:lineRule="atLeast"/>
              <w:rPr>
                <w:rFonts w:ascii="MS UI Gothic" w:eastAsia="MS UI Gothic" w:hAnsi="MS UI Gothic"/>
                <w:color w:val="auto"/>
                <w:sz w:val="12"/>
                <w:szCs w:val="12"/>
                <w:u w:val="none"/>
              </w:rPr>
            </w:pPr>
            <w:r w:rsidRPr="00BE7B4F">
              <w:rPr>
                <w:rFonts w:ascii="MS UI Gothic" w:eastAsia="MS UI Gothic" w:hAnsi="MS UI Gothic" w:hint="eastAsia"/>
                <w:color w:val="auto"/>
                <w:sz w:val="12"/>
                <w:szCs w:val="12"/>
                <w:u w:val="none"/>
              </w:rPr>
              <w:t>㈢　虐待防止措置（虐待防止委員会の開催及び虐待の防止のための研修の実施）を適切に実施するための担当者を配置していない場合</w:t>
            </w:r>
          </w:p>
          <w:p w14:paraId="6D5C12F6" w14:textId="77777777" w:rsidR="00A35403" w:rsidRPr="00BE7B4F" w:rsidRDefault="00A35403" w:rsidP="00A35403">
            <w:pPr>
              <w:pStyle w:val="H30"/>
              <w:spacing w:line="0" w:lineRule="atLeast"/>
              <w:ind w:leftChars="100" w:firstLine="0"/>
              <w:rPr>
                <w:rFonts w:ascii="MS UI Gothic" w:eastAsia="MS UI Gothic" w:hAnsi="MS UI Gothic"/>
                <w:color w:val="auto"/>
                <w:sz w:val="12"/>
                <w:szCs w:val="12"/>
                <w:u w:val="none"/>
              </w:rPr>
            </w:pPr>
            <w:r w:rsidRPr="00BE7B4F">
              <w:rPr>
                <w:rFonts w:ascii="MS UI Gothic" w:eastAsia="MS UI Gothic" w:hAnsi="MS UI Gothic" w:hint="eastAsia"/>
                <w:color w:val="auto"/>
                <w:sz w:val="12"/>
                <w:szCs w:val="12"/>
                <w:u w:val="none"/>
              </w:rPr>
              <w:t>⇒詳細は、項目「虐待の防止」を参照</w:t>
            </w:r>
          </w:p>
        </w:tc>
        <w:tc>
          <w:tcPr>
            <w:tcW w:w="293" w:type="dxa"/>
            <w:tcBorders>
              <w:top w:val="nil"/>
              <w:left w:val="dotDotDash" w:sz="4" w:space="0" w:color="auto"/>
              <w:bottom w:val="nil"/>
              <w:right w:val="single" w:sz="4" w:space="0" w:color="auto"/>
            </w:tcBorders>
          </w:tcPr>
          <w:p w14:paraId="00505F55" w14:textId="77777777" w:rsidR="00A35403" w:rsidRPr="00BE7B4F" w:rsidRDefault="00A35403"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2665EC03" w14:textId="77777777" w:rsidR="00A35403" w:rsidRPr="00BE7B4F" w:rsidRDefault="00A35403" w:rsidP="00736501">
            <w:pPr>
              <w:snapToGrid w:val="0"/>
              <w:spacing w:line="0" w:lineRule="atLeast"/>
              <w:rPr>
                <w:rFonts w:ascii="MS UI Gothic" w:eastAsia="MS UI Gothic" w:hAnsi="MS UI Gothic"/>
                <w:color w:val="000000" w:themeColor="text1"/>
                <w:sz w:val="12"/>
                <w:szCs w:val="16"/>
              </w:rPr>
            </w:pPr>
          </w:p>
        </w:tc>
        <w:tc>
          <w:tcPr>
            <w:tcW w:w="1244" w:type="dxa"/>
            <w:gridSpan w:val="2"/>
            <w:vMerge/>
            <w:tcBorders>
              <w:right w:val="single" w:sz="4" w:space="0" w:color="auto"/>
            </w:tcBorders>
          </w:tcPr>
          <w:p w14:paraId="2F1C0868" w14:textId="77777777" w:rsidR="00A35403" w:rsidRPr="00BE7B4F" w:rsidRDefault="00A35403" w:rsidP="00736501">
            <w:pPr>
              <w:snapToGrid w:val="0"/>
              <w:spacing w:line="0" w:lineRule="atLeast"/>
              <w:rPr>
                <w:rFonts w:ascii="MS UI Gothic" w:eastAsia="MS UI Gothic" w:hAnsi="MS UI Gothic"/>
                <w:color w:val="000000" w:themeColor="text1"/>
                <w:sz w:val="12"/>
                <w:szCs w:val="16"/>
              </w:rPr>
            </w:pPr>
          </w:p>
        </w:tc>
      </w:tr>
      <w:tr w:rsidR="00A35403" w:rsidRPr="00BE7B4F" w14:paraId="3520BE20" w14:textId="77777777" w:rsidTr="0039036D">
        <w:trPr>
          <w:trHeight w:val="77"/>
        </w:trPr>
        <w:tc>
          <w:tcPr>
            <w:tcW w:w="969" w:type="dxa"/>
            <w:vMerge/>
            <w:tcBorders>
              <w:left w:val="single" w:sz="4" w:space="0" w:color="auto"/>
              <w:bottom w:val="single" w:sz="4" w:space="0" w:color="auto"/>
            </w:tcBorders>
          </w:tcPr>
          <w:p w14:paraId="533C47AD" w14:textId="77777777" w:rsidR="00A35403" w:rsidRPr="00BE7B4F" w:rsidRDefault="00A35403"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4A9691D6" w14:textId="77777777" w:rsidR="00A35403" w:rsidRPr="00BE7B4F" w:rsidRDefault="00A35403"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0D659E5B" w14:textId="77777777" w:rsidR="00A35403" w:rsidRPr="00BE7B4F" w:rsidRDefault="00A35403"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bottom w:val="single" w:sz="4" w:space="0" w:color="auto"/>
            </w:tcBorders>
          </w:tcPr>
          <w:p w14:paraId="0E78B3D9" w14:textId="77777777" w:rsidR="00A35403" w:rsidRPr="00BE7B4F" w:rsidRDefault="00A35403" w:rsidP="00736501">
            <w:pPr>
              <w:snapToGrid w:val="0"/>
              <w:spacing w:line="0" w:lineRule="atLeast"/>
              <w:rPr>
                <w:rFonts w:ascii="MS UI Gothic" w:eastAsia="MS UI Gothic" w:hAnsi="MS UI Gothic"/>
                <w:color w:val="000000" w:themeColor="text1"/>
                <w:sz w:val="16"/>
                <w:szCs w:val="16"/>
              </w:rPr>
            </w:pPr>
          </w:p>
        </w:tc>
        <w:tc>
          <w:tcPr>
            <w:tcW w:w="1244" w:type="dxa"/>
            <w:gridSpan w:val="2"/>
            <w:vMerge/>
            <w:tcBorders>
              <w:bottom w:val="single" w:sz="4" w:space="0" w:color="auto"/>
              <w:right w:val="single" w:sz="4" w:space="0" w:color="auto"/>
            </w:tcBorders>
          </w:tcPr>
          <w:p w14:paraId="47983471" w14:textId="77777777" w:rsidR="00A35403" w:rsidRPr="00BE7B4F" w:rsidRDefault="00A35403" w:rsidP="00736501">
            <w:pPr>
              <w:snapToGrid w:val="0"/>
              <w:spacing w:line="0" w:lineRule="atLeast"/>
              <w:rPr>
                <w:rFonts w:ascii="MS UI Gothic" w:eastAsia="MS UI Gothic" w:hAnsi="MS UI Gothic"/>
                <w:color w:val="000000" w:themeColor="text1"/>
                <w:sz w:val="16"/>
                <w:szCs w:val="16"/>
              </w:rPr>
            </w:pPr>
          </w:p>
        </w:tc>
      </w:tr>
      <w:tr w:rsidR="00791EE3" w:rsidRPr="00BE7B4F" w14:paraId="4B49FD2B" w14:textId="77777777" w:rsidTr="0039036D">
        <w:trPr>
          <w:trHeight w:val="77"/>
        </w:trPr>
        <w:tc>
          <w:tcPr>
            <w:tcW w:w="969" w:type="dxa"/>
            <w:vMerge w:val="restart"/>
          </w:tcPr>
          <w:p w14:paraId="442A9AC1" w14:textId="77777777" w:rsidR="00791EE3" w:rsidRPr="00BE7B4F" w:rsidRDefault="00F42D86" w:rsidP="00736501">
            <w:pPr>
              <w:snapToGrid w:val="0"/>
              <w:spacing w:line="0" w:lineRule="atLeast"/>
              <w:ind w:left="3" w:hangingChars="2" w:hanging="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79</w:t>
            </w:r>
          </w:p>
          <w:p w14:paraId="317FC2BE" w14:textId="77777777" w:rsidR="00791EE3" w:rsidRPr="00BE7B4F" w:rsidRDefault="00791EE3" w:rsidP="00736501">
            <w:pPr>
              <w:snapToGrid w:val="0"/>
              <w:spacing w:line="0" w:lineRule="atLeast"/>
              <w:ind w:left="3" w:hangingChars="2" w:hanging="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人員配置</w:t>
            </w:r>
          </w:p>
          <w:p w14:paraId="0D5ECAB1" w14:textId="77777777" w:rsidR="00791EE3" w:rsidRPr="00BE7B4F" w:rsidRDefault="00791EE3" w:rsidP="00736501">
            <w:pPr>
              <w:snapToGrid w:val="0"/>
              <w:spacing w:line="0" w:lineRule="atLeast"/>
              <w:ind w:left="3" w:hangingChars="2" w:hanging="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体制加算</w:t>
            </w:r>
          </w:p>
          <w:p w14:paraId="0892AFB6" w14:textId="77777777" w:rsidR="00791EE3" w:rsidRPr="00BE7B4F" w:rsidRDefault="00791EE3" w:rsidP="00736501">
            <w:pPr>
              <w:pStyle w:val="H301"/>
              <w:spacing w:line="0" w:lineRule="atLeast"/>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bdr w:val="single" w:sz="4" w:space="0" w:color="auto"/>
              </w:rPr>
              <w:t>生活</w:t>
            </w:r>
          </w:p>
        </w:tc>
        <w:tc>
          <w:tcPr>
            <w:tcW w:w="426" w:type="dxa"/>
            <w:vMerge w:val="restart"/>
            <w:tcBorders>
              <w:top w:val="single" w:sz="4" w:space="0" w:color="auto"/>
              <w:right w:val="nil"/>
            </w:tcBorders>
          </w:tcPr>
          <w:p w14:paraId="7E6B9090" w14:textId="77777777" w:rsidR="00791EE3" w:rsidRPr="00BE7B4F" w:rsidRDefault="00791EE3"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single" w:sz="4" w:space="0" w:color="auto"/>
              <w:left w:val="nil"/>
              <w:bottom w:val="nil"/>
              <w:right w:val="single" w:sz="4" w:space="0" w:color="auto"/>
            </w:tcBorders>
          </w:tcPr>
          <w:p w14:paraId="7F95CE08" w14:textId="77777777" w:rsidR="00791EE3" w:rsidRPr="00BE7B4F" w:rsidRDefault="00791EE3" w:rsidP="00736501">
            <w:pPr>
              <w:tabs>
                <w:tab w:val="left" w:pos="8505"/>
              </w:tabs>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市に届出をして、人員配置体制加算を算定していますか。</w:t>
            </w:r>
          </w:p>
        </w:tc>
        <w:tc>
          <w:tcPr>
            <w:tcW w:w="1272" w:type="dxa"/>
            <w:gridSpan w:val="2"/>
            <w:vMerge w:val="restart"/>
            <w:tcBorders>
              <w:top w:val="single" w:sz="4" w:space="0" w:color="auto"/>
              <w:left w:val="single" w:sz="4" w:space="0" w:color="auto"/>
            </w:tcBorders>
          </w:tcPr>
          <w:p w14:paraId="310E1480" w14:textId="77777777" w:rsidR="00791EE3" w:rsidRPr="00BE7B4F" w:rsidRDefault="00791EE3"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04353544" w14:textId="77777777" w:rsidR="00791EE3" w:rsidRPr="00BE7B4F" w:rsidRDefault="00791EE3"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第6の2</w:t>
            </w:r>
          </w:p>
          <w:p w14:paraId="08491F1D" w14:textId="77777777" w:rsidR="00791EE3" w:rsidRPr="00BE7B4F" w:rsidRDefault="00791EE3" w:rsidP="00736501">
            <w:pPr>
              <w:snapToGrid w:val="0"/>
              <w:spacing w:line="0" w:lineRule="atLeast"/>
              <w:rPr>
                <w:rFonts w:ascii="MS UI Gothic" w:eastAsia="MS UI Gothic" w:hAnsi="MS UI Gothic"/>
                <w:color w:val="000000" w:themeColor="text1"/>
                <w:sz w:val="16"/>
                <w:szCs w:val="16"/>
              </w:rPr>
            </w:pPr>
          </w:p>
          <w:p w14:paraId="783B51DB" w14:textId="77777777" w:rsidR="00791EE3" w:rsidRPr="00BE7B4F" w:rsidRDefault="00791EE3" w:rsidP="00736501">
            <w:pPr>
              <w:snapToGrid w:val="0"/>
              <w:spacing w:line="0" w:lineRule="atLeast"/>
              <w:rPr>
                <w:rFonts w:ascii="MS UI Gothic" w:eastAsia="MS UI Gothic" w:hAnsi="MS UI Gothic"/>
                <w:color w:val="000000" w:themeColor="text1"/>
                <w:sz w:val="16"/>
                <w:szCs w:val="16"/>
              </w:rPr>
            </w:pPr>
          </w:p>
          <w:p w14:paraId="16C032DA" w14:textId="77777777" w:rsidR="00791EE3" w:rsidRPr="00BE7B4F" w:rsidRDefault="00791EE3"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666B8513" w14:textId="77777777" w:rsidR="00791EE3" w:rsidRPr="00BE7B4F" w:rsidRDefault="00791EE3"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第二の</w:t>
            </w:r>
            <w:r w:rsidRPr="00BE7B4F">
              <w:rPr>
                <w:rFonts w:ascii="MS UI Gothic" w:eastAsia="MS UI Gothic" w:hAnsi="MS UI Gothic"/>
                <w:color w:val="000000" w:themeColor="text1"/>
                <w:sz w:val="16"/>
                <w:szCs w:val="16"/>
              </w:rPr>
              <w:t>2(6)③</w:t>
            </w:r>
          </w:p>
        </w:tc>
        <w:tc>
          <w:tcPr>
            <w:tcW w:w="1244" w:type="dxa"/>
            <w:gridSpan w:val="2"/>
            <w:vMerge w:val="restart"/>
            <w:tcBorders>
              <w:top w:val="single" w:sz="4" w:space="0" w:color="auto"/>
            </w:tcBorders>
          </w:tcPr>
          <w:p w14:paraId="45DD065D" w14:textId="77777777" w:rsidR="00791EE3" w:rsidRPr="00BE7B4F" w:rsidRDefault="00791EE3" w:rsidP="00736501">
            <w:pPr>
              <w:tabs>
                <w:tab w:val="left" w:pos="8505"/>
              </w:tabs>
              <w:spacing w:line="0" w:lineRule="atLeast"/>
              <w:rPr>
                <w:rFonts w:ascii="MS UI Gothic" w:eastAsia="MS UI Gothic" w:hAnsi="MS UI Gothic"/>
                <w:color w:val="000000" w:themeColor="text1"/>
                <w:sz w:val="16"/>
                <w:szCs w:val="16"/>
              </w:rPr>
            </w:pPr>
          </w:p>
        </w:tc>
      </w:tr>
      <w:tr w:rsidR="00791EE3" w:rsidRPr="00BE7B4F" w14:paraId="5CAA1280" w14:textId="77777777" w:rsidTr="0039036D">
        <w:trPr>
          <w:trHeight w:val="64"/>
        </w:trPr>
        <w:tc>
          <w:tcPr>
            <w:tcW w:w="969" w:type="dxa"/>
            <w:vMerge/>
          </w:tcPr>
          <w:p w14:paraId="70823D39" w14:textId="77777777" w:rsidR="00791EE3" w:rsidRPr="00BE7B4F" w:rsidRDefault="00791EE3"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4F73B568" w14:textId="77777777" w:rsidR="00791EE3" w:rsidRPr="00BE7B4F" w:rsidRDefault="00791EE3"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250340CF" w14:textId="77777777" w:rsidR="00791EE3" w:rsidRPr="00BE7B4F" w:rsidRDefault="00791EE3"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08D9F981" w14:textId="77777777" w:rsidR="00791EE3" w:rsidRPr="00BE7B4F" w:rsidRDefault="00791EE3"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2D457519" w14:textId="77777777" w:rsidR="00791EE3" w:rsidRPr="00BE7B4F" w:rsidRDefault="00791EE3" w:rsidP="00736501">
            <w:pPr>
              <w:tabs>
                <w:tab w:val="left" w:pos="8505"/>
              </w:tabs>
              <w:spacing w:line="0" w:lineRule="atLeast"/>
              <w:rPr>
                <w:rFonts w:ascii="MS UI Gothic" w:eastAsia="MS UI Gothic" w:hAnsi="MS UI Gothic"/>
                <w:color w:val="000000" w:themeColor="text1"/>
                <w:sz w:val="16"/>
                <w:szCs w:val="16"/>
              </w:rPr>
            </w:pPr>
          </w:p>
        </w:tc>
      </w:tr>
      <w:tr w:rsidR="00791EE3" w:rsidRPr="00BE7B4F" w14:paraId="30209295" w14:textId="77777777" w:rsidTr="0039036D">
        <w:trPr>
          <w:trHeight w:val="95"/>
        </w:trPr>
        <w:tc>
          <w:tcPr>
            <w:tcW w:w="969" w:type="dxa"/>
            <w:vMerge/>
          </w:tcPr>
          <w:p w14:paraId="0394B137" w14:textId="77777777" w:rsidR="00791EE3" w:rsidRPr="00BE7B4F" w:rsidRDefault="00791EE3"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7A5F2FFE" w14:textId="77777777" w:rsidR="00791EE3" w:rsidRPr="00BE7B4F" w:rsidRDefault="00791EE3"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30C11923" w14:textId="77777777" w:rsidR="00791EE3" w:rsidRPr="00BE7B4F" w:rsidRDefault="00791EE3" w:rsidP="00736501">
            <w:pPr>
              <w:pStyle w:val="H30"/>
              <w:spacing w:line="0" w:lineRule="atLeast"/>
              <w:ind w:left="0" w:firstLine="4"/>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※共生型の場合、利用者の数は本体事業の利用者との合計数になります。</w:t>
            </w:r>
          </w:p>
        </w:tc>
        <w:tc>
          <w:tcPr>
            <w:tcW w:w="293" w:type="dxa"/>
            <w:tcBorders>
              <w:top w:val="nil"/>
              <w:left w:val="dotDotDash" w:sz="4" w:space="0" w:color="auto"/>
              <w:bottom w:val="nil"/>
              <w:right w:val="single" w:sz="4" w:space="0" w:color="auto"/>
            </w:tcBorders>
          </w:tcPr>
          <w:p w14:paraId="7AEE22E9" w14:textId="77777777" w:rsidR="00791EE3" w:rsidRPr="00BE7B4F" w:rsidRDefault="00791EE3"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1CBE44A0" w14:textId="77777777" w:rsidR="00791EE3" w:rsidRPr="00BE7B4F" w:rsidRDefault="00791EE3"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4A5B6AE4" w14:textId="77777777" w:rsidR="00791EE3" w:rsidRPr="00BE7B4F" w:rsidRDefault="00791EE3" w:rsidP="00736501">
            <w:pPr>
              <w:snapToGrid w:val="0"/>
              <w:spacing w:line="0" w:lineRule="atLeast"/>
              <w:rPr>
                <w:rFonts w:ascii="MS UI Gothic" w:eastAsia="MS UI Gothic" w:hAnsi="MS UI Gothic"/>
                <w:color w:val="000000" w:themeColor="text1"/>
                <w:sz w:val="12"/>
                <w:szCs w:val="16"/>
              </w:rPr>
            </w:pPr>
          </w:p>
        </w:tc>
      </w:tr>
      <w:tr w:rsidR="00791EE3" w:rsidRPr="00BE7B4F" w14:paraId="676BE164" w14:textId="77777777" w:rsidTr="0039036D">
        <w:trPr>
          <w:trHeight w:val="77"/>
        </w:trPr>
        <w:tc>
          <w:tcPr>
            <w:tcW w:w="969" w:type="dxa"/>
            <w:vMerge/>
          </w:tcPr>
          <w:p w14:paraId="6CA42B3A" w14:textId="77777777" w:rsidR="00791EE3" w:rsidRPr="00BE7B4F" w:rsidRDefault="00791EE3"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711B4CC0" w14:textId="77777777" w:rsidR="00791EE3" w:rsidRPr="00BE7B4F" w:rsidRDefault="00791EE3"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3F5C452E" w14:textId="77777777" w:rsidR="00791EE3" w:rsidRPr="00BE7B4F" w:rsidRDefault="00791EE3"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51D6D10C" w14:textId="77777777" w:rsidR="00791EE3" w:rsidRPr="00BE7B4F" w:rsidRDefault="00791EE3"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391EA34F" w14:textId="77777777" w:rsidR="00791EE3" w:rsidRPr="00BE7B4F" w:rsidRDefault="00791EE3" w:rsidP="00736501">
            <w:pPr>
              <w:snapToGrid w:val="0"/>
              <w:spacing w:line="0" w:lineRule="atLeast"/>
              <w:rPr>
                <w:rFonts w:ascii="MS UI Gothic" w:eastAsia="MS UI Gothic" w:hAnsi="MS UI Gothic"/>
                <w:color w:val="000000" w:themeColor="text1"/>
                <w:sz w:val="16"/>
                <w:szCs w:val="16"/>
              </w:rPr>
            </w:pPr>
          </w:p>
        </w:tc>
      </w:tr>
      <w:tr w:rsidR="00791EE3" w:rsidRPr="00BE7B4F" w14:paraId="252174FD" w14:textId="77777777" w:rsidTr="0039036D">
        <w:trPr>
          <w:trHeight w:val="440"/>
        </w:trPr>
        <w:tc>
          <w:tcPr>
            <w:tcW w:w="969" w:type="dxa"/>
            <w:vMerge/>
          </w:tcPr>
          <w:p w14:paraId="30B2B569" w14:textId="77777777" w:rsidR="00791EE3" w:rsidRPr="00BE7B4F" w:rsidRDefault="00791EE3" w:rsidP="000B27F3">
            <w:pPr>
              <w:spacing w:line="0" w:lineRule="atLeast"/>
              <w:rPr>
                <w:rFonts w:ascii="MS UI Gothic" w:eastAsia="MS UI Gothic" w:hAnsi="MS UI Gothic"/>
                <w:color w:val="000000" w:themeColor="text1"/>
                <w:sz w:val="16"/>
                <w:szCs w:val="16"/>
              </w:rPr>
            </w:pPr>
          </w:p>
        </w:tc>
        <w:tc>
          <w:tcPr>
            <w:tcW w:w="1138" w:type="dxa"/>
            <w:gridSpan w:val="2"/>
            <w:vMerge w:val="restart"/>
            <w:tcBorders>
              <w:right w:val="dotted" w:sz="4" w:space="0" w:color="auto"/>
            </w:tcBorders>
          </w:tcPr>
          <w:p w14:paraId="52E64F31" w14:textId="77777777" w:rsidR="00791EE3" w:rsidRPr="00BE7B4F" w:rsidRDefault="00DC0568" w:rsidP="000B27F3">
            <w:pPr>
              <w:pStyle w:val="H30"/>
              <w:spacing w:line="0" w:lineRule="atLeast"/>
              <w:ind w:hangingChars="132"/>
              <w:rPr>
                <w:rFonts w:ascii="MS UI Gothic" w:eastAsia="MS UI Gothic" w:hAnsi="MS UI Gothic"/>
                <w:color w:val="000000" w:themeColor="text1"/>
                <w:sz w:val="16"/>
                <w:szCs w:val="16"/>
                <w:u w:val="none"/>
              </w:rPr>
            </w:pPr>
            <w:sdt>
              <w:sdtPr>
                <w:rPr>
                  <w:rFonts w:ascii="MS UI Gothic" w:eastAsia="MS UI Gothic" w:hAnsi="MS UI Gothic" w:hint="eastAsia"/>
                  <w:color w:val="000000" w:themeColor="text1"/>
                  <w:sz w:val="16"/>
                  <w:szCs w:val="16"/>
                  <w:u w:val="none"/>
                </w:rPr>
                <w:id w:val="524296549"/>
                <w14:checkbox>
                  <w14:checked w14:val="0"/>
                  <w14:checkedState w14:val="2612" w14:font="ＭＳ ゴシック"/>
                  <w14:uncheckedState w14:val="2610" w14:font="ＭＳ ゴシック"/>
                </w14:checkbox>
              </w:sdtPr>
              <w:sdtEndPr/>
              <w:sdtContent>
                <w:r w:rsidR="00791EE3" w:rsidRPr="00BE7B4F">
                  <w:rPr>
                    <w:rFonts w:ascii="MS UI Gothic" w:eastAsia="MS UI Gothic" w:hAnsi="MS UI Gothic" w:hint="eastAsia"/>
                    <w:color w:val="000000" w:themeColor="text1"/>
                    <w:sz w:val="16"/>
                    <w:szCs w:val="16"/>
                    <w:u w:val="none"/>
                  </w:rPr>
                  <w:t>☐</w:t>
                </w:r>
              </w:sdtContent>
            </w:sdt>
            <w:r w:rsidR="00791EE3" w:rsidRPr="00BE7B4F">
              <w:rPr>
                <w:rFonts w:ascii="MS UI Gothic" w:eastAsia="MS UI Gothic" w:hAnsi="MS UI Gothic" w:hint="eastAsia"/>
                <w:color w:val="000000" w:themeColor="text1"/>
                <w:sz w:val="16"/>
                <w:szCs w:val="16"/>
                <w:u w:val="none"/>
              </w:rPr>
              <w:t xml:space="preserve">　加算(Ⅰ)</w:t>
            </w:r>
          </w:p>
        </w:tc>
        <w:tc>
          <w:tcPr>
            <w:tcW w:w="4229" w:type="dxa"/>
            <w:gridSpan w:val="7"/>
            <w:tcBorders>
              <w:top w:val="single" w:sz="4" w:space="0" w:color="auto"/>
              <w:left w:val="dotted" w:sz="4" w:space="0" w:color="auto"/>
              <w:bottom w:val="dotted" w:sz="4" w:space="0" w:color="auto"/>
              <w:right w:val="single" w:sz="4" w:space="0" w:color="auto"/>
            </w:tcBorders>
          </w:tcPr>
          <w:p w14:paraId="6878E0AB" w14:textId="77777777" w:rsidR="00791EE3" w:rsidRPr="00BE7B4F" w:rsidRDefault="00791EE3" w:rsidP="000B27F3">
            <w:pPr>
              <w:spacing w:line="0" w:lineRule="atLeast"/>
              <w:rPr>
                <w:rFonts w:ascii="MS UI Gothic" w:eastAsia="MS UI Gothic" w:hAnsi="MS UI Gothic"/>
                <w:sz w:val="16"/>
                <w:szCs w:val="16"/>
              </w:rPr>
            </w:pPr>
            <w:r w:rsidRPr="00BE7B4F">
              <w:rPr>
                <w:rFonts w:ascii="MS UI Gothic" w:eastAsia="MS UI Gothic" w:hAnsi="MS UI Gothic"/>
                <w:sz w:val="16"/>
                <w:szCs w:val="16"/>
              </w:rPr>
              <w:t>(1</w:t>
            </w:r>
            <w:r w:rsidRPr="00BE7B4F">
              <w:rPr>
                <w:rFonts w:ascii="MS UI Gothic" w:eastAsia="MS UI Gothic" w:hAnsi="MS UI Gothic" w:hint="eastAsia"/>
                <w:sz w:val="16"/>
                <w:szCs w:val="16"/>
              </w:rPr>
              <w:t>)</w:t>
            </w:r>
            <w:r w:rsidRPr="00BE7B4F">
              <w:rPr>
                <w:rFonts w:ascii="MS UI Gothic" w:eastAsia="MS UI Gothic" w:hAnsi="MS UI Gothic"/>
                <w:sz w:val="16"/>
                <w:szCs w:val="16"/>
              </w:rPr>
              <w:t>-1</w:t>
            </w:r>
          </w:p>
          <w:p w14:paraId="004FE01C" w14:textId="77777777" w:rsidR="00791EE3" w:rsidRPr="00BE7B4F" w:rsidRDefault="00791EE3" w:rsidP="000B27F3">
            <w:pPr>
              <w:spacing w:line="0" w:lineRule="atLeast"/>
              <w:ind w:firstLineChars="50" w:firstLine="78"/>
              <w:rPr>
                <w:rFonts w:ascii="MS UI Gothic" w:eastAsia="MS UI Gothic" w:hAnsi="MS UI Gothic"/>
                <w:sz w:val="16"/>
                <w:szCs w:val="16"/>
              </w:rPr>
            </w:pPr>
            <w:r w:rsidRPr="00BE7B4F">
              <w:rPr>
                <w:rFonts w:ascii="MS UI Gothic" w:eastAsia="MS UI Gothic" w:hAnsi="MS UI Gothic" w:hint="eastAsia"/>
                <w:sz w:val="16"/>
                <w:szCs w:val="16"/>
              </w:rPr>
              <w:t>指定生活介護事業所において生活介護を行う場合</w:t>
            </w:r>
          </w:p>
          <w:p w14:paraId="13553970" w14:textId="77777777" w:rsidR="00791EE3" w:rsidRPr="00BE7B4F" w:rsidRDefault="00791EE3" w:rsidP="000B27F3">
            <w:pPr>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・区分5若しくは区分6に該当する（若しくは準ずる）利用者が利用者の合計数の60/100以上ですか。</w:t>
            </w:r>
          </w:p>
          <w:p w14:paraId="4789380F" w14:textId="77777777" w:rsidR="00791EE3" w:rsidRPr="00BE7B4F" w:rsidRDefault="00791EE3" w:rsidP="000B27F3">
            <w:pPr>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・常勤換算方法により、従業者の員数が利用者の数を1.5で除して得た数以上ですか。</w:t>
            </w:r>
          </w:p>
        </w:tc>
        <w:tc>
          <w:tcPr>
            <w:tcW w:w="887" w:type="dxa"/>
            <w:gridSpan w:val="7"/>
            <w:tcBorders>
              <w:top w:val="single" w:sz="4" w:space="0" w:color="auto"/>
              <w:left w:val="single" w:sz="4" w:space="0" w:color="auto"/>
              <w:bottom w:val="dotted" w:sz="4" w:space="0" w:color="auto"/>
              <w:right w:val="single" w:sz="4" w:space="0" w:color="auto"/>
            </w:tcBorders>
          </w:tcPr>
          <w:p w14:paraId="76386C65" w14:textId="77777777" w:rsidR="00791EE3" w:rsidRPr="00BE7B4F" w:rsidRDefault="00791EE3" w:rsidP="000B27F3">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DA36602" w14:textId="77777777" w:rsidR="00791EE3" w:rsidRPr="00BE7B4F" w:rsidRDefault="00791EE3" w:rsidP="000B27F3">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308D5CBA" w14:textId="77777777" w:rsidR="00791EE3" w:rsidRPr="00BE7B4F" w:rsidRDefault="00791EE3" w:rsidP="000B27F3">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3A2B2B1B" w14:textId="77777777" w:rsidR="00791EE3" w:rsidRPr="00BE7B4F" w:rsidRDefault="00791EE3" w:rsidP="000B27F3">
            <w:pPr>
              <w:tabs>
                <w:tab w:val="left" w:pos="8505"/>
              </w:tabs>
              <w:spacing w:line="0" w:lineRule="atLeast"/>
              <w:rPr>
                <w:rFonts w:ascii="MS UI Gothic" w:eastAsia="MS UI Gothic" w:hAnsi="MS UI Gothic"/>
                <w:color w:val="000000" w:themeColor="text1"/>
                <w:sz w:val="16"/>
                <w:szCs w:val="16"/>
              </w:rPr>
            </w:pPr>
          </w:p>
        </w:tc>
      </w:tr>
      <w:tr w:rsidR="00791EE3" w:rsidRPr="00BE7B4F" w14:paraId="5A917202" w14:textId="77777777" w:rsidTr="0039036D">
        <w:trPr>
          <w:trHeight w:val="440"/>
        </w:trPr>
        <w:tc>
          <w:tcPr>
            <w:tcW w:w="969" w:type="dxa"/>
            <w:vMerge/>
          </w:tcPr>
          <w:p w14:paraId="0F91E102" w14:textId="77777777" w:rsidR="00791EE3" w:rsidRPr="00BE7B4F" w:rsidRDefault="00791EE3" w:rsidP="000B27F3">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6A71CE0F" w14:textId="77777777" w:rsidR="00791EE3" w:rsidRPr="00BE7B4F" w:rsidRDefault="00791EE3" w:rsidP="000B27F3">
            <w:pPr>
              <w:snapToGrid w:val="0"/>
              <w:spacing w:line="0" w:lineRule="atLeast"/>
              <w:rPr>
                <w:rFonts w:ascii="MS UI Gothic" w:eastAsia="MS UI Gothic" w:hAnsi="MS UI Gothic"/>
                <w:color w:val="000000" w:themeColor="text1"/>
                <w:sz w:val="16"/>
                <w:szCs w:val="16"/>
              </w:rPr>
            </w:pPr>
          </w:p>
        </w:tc>
        <w:tc>
          <w:tcPr>
            <w:tcW w:w="4229" w:type="dxa"/>
            <w:gridSpan w:val="7"/>
            <w:tcBorders>
              <w:top w:val="dotted" w:sz="4" w:space="0" w:color="auto"/>
              <w:left w:val="dotted" w:sz="4" w:space="0" w:color="auto"/>
              <w:bottom w:val="dotted" w:sz="4" w:space="0" w:color="auto"/>
              <w:right w:val="single" w:sz="4" w:space="0" w:color="auto"/>
            </w:tcBorders>
          </w:tcPr>
          <w:p w14:paraId="2AFB0877" w14:textId="77777777" w:rsidR="00791EE3" w:rsidRPr="00BE7B4F" w:rsidRDefault="00791EE3" w:rsidP="000B27F3">
            <w:pPr>
              <w:spacing w:line="0" w:lineRule="atLeast"/>
              <w:rPr>
                <w:rFonts w:ascii="MS UI Gothic" w:eastAsia="MS UI Gothic" w:hAnsi="MS UI Gothic"/>
                <w:sz w:val="16"/>
                <w:szCs w:val="16"/>
              </w:rPr>
            </w:pPr>
            <w:r w:rsidRPr="00BE7B4F">
              <w:rPr>
                <w:rFonts w:ascii="MS UI Gothic" w:eastAsia="MS UI Gothic" w:hAnsi="MS UI Gothic"/>
                <w:sz w:val="16"/>
                <w:szCs w:val="16"/>
              </w:rPr>
              <w:t>(1</w:t>
            </w:r>
            <w:r w:rsidRPr="00BE7B4F">
              <w:rPr>
                <w:rFonts w:ascii="MS UI Gothic" w:eastAsia="MS UI Gothic" w:hAnsi="MS UI Gothic" w:hint="eastAsia"/>
                <w:sz w:val="16"/>
                <w:szCs w:val="16"/>
              </w:rPr>
              <w:t>)</w:t>
            </w:r>
            <w:r w:rsidRPr="00BE7B4F">
              <w:rPr>
                <w:rFonts w:ascii="MS UI Gothic" w:eastAsia="MS UI Gothic" w:hAnsi="MS UI Gothic"/>
                <w:sz w:val="16"/>
                <w:szCs w:val="16"/>
              </w:rPr>
              <w:t>-2</w:t>
            </w:r>
          </w:p>
          <w:p w14:paraId="7B809019" w14:textId="77777777" w:rsidR="00791EE3" w:rsidRPr="00BE7B4F" w:rsidRDefault="00791EE3" w:rsidP="000B27F3">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指定障害者支援施設等において生活介護を行う場合</w:t>
            </w:r>
          </w:p>
          <w:p w14:paraId="0E250B3E" w14:textId="77777777" w:rsidR="00791EE3" w:rsidRPr="00BE7B4F" w:rsidRDefault="00791EE3" w:rsidP="000B27F3">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常勤換算方法により、従業者の員数が利用者の数を1.5で除して得た数以上ですか。</w:t>
            </w:r>
          </w:p>
        </w:tc>
        <w:tc>
          <w:tcPr>
            <w:tcW w:w="887" w:type="dxa"/>
            <w:gridSpan w:val="7"/>
            <w:tcBorders>
              <w:top w:val="dotted" w:sz="4" w:space="0" w:color="auto"/>
              <w:left w:val="single" w:sz="4" w:space="0" w:color="auto"/>
              <w:bottom w:val="nil"/>
              <w:right w:val="single" w:sz="4" w:space="0" w:color="auto"/>
            </w:tcBorders>
          </w:tcPr>
          <w:p w14:paraId="3E2CFC40" w14:textId="77777777" w:rsidR="00791EE3" w:rsidRPr="00BE7B4F" w:rsidRDefault="00791EE3" w:rsidP="000B27F3">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ED5FBF7" w14:textId="77777777" w:rsidR="00791EE3" w:rsidRPr="00BE7B4F" w:rsidRDefault="00791EE3" w:rsidP="000B27F3">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52300EF7" w14:textId="77777777" w:rsidR="00791EE3" w:rsidRPr="00BE7B4F" w:rsidRDefault="00791EE3" w:rsidP="000B27F3">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18BB0A93" w14:textId="77777777" w:rsidR="00791EE3" w:rsidRPr="00BE7B4F" w:rsidRDefault="00791EE3" w:rsidP="000B27F3">
            <w:pPr>
              <w:tabs>
                <w:tab w:val="left" w:pos="8505"/>
              </w:tabs>
              <w:spacing w:line="0" w:lineRule="atLeast"/>
              <w:rPr>
                <w:rFonts w:ascii="MS UI Gothic" w:eastAsia="MS UI Gothic" w:hAnsi="MS UI Gothic"/>
                <w:color w:val="000000" w:themeColor="text1"/>
                <w:sz w:val="16"/>
                <w:szCs w:val="16"/>
              </w:rPr>
            </w:pPr>
          </w:p>
        </w:tc>
      </w:tr>
      <w:tr w:rsidR="00791EE3" w:rsidRPr="00BE7B4F" w14:paraId="7EA4AD5D" w14:textId="77777777" w:rsidTr="0039036D">
        <w:trPr>
          <w:trHeight w:val="440"/>
        </w:trPr>
        <w:tc>
          <w:tcPr>
            <w:tcW w:w="969" w:type="dxa"/>
            <w:vMerge/>
          </w:tcPr>
          <w:p w14:paraId="18CF90F1" w14:textId="77777777" w:rsidR="00791EE3" w:rsidRPr="00BE7B4F" w:rsidRDefault="00791EE3" w:rsidP="00551F00">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6DF83BB3" w14:textId="77777777" w:rsidR="00791EE3" w:rsidRPr="00BE7B4F" w:rsidRDefault="00791EE3" w:rsidP="00551F00">
            <w:pPr>
              <w:snapToGrid w:val="0"/>
              <w:spacing w:line="0" w:lineRule="atLeast"/>
              <w:rPr>
                <w:rFonts w:ascii="MS UI Gothic" w:eastAsia="MS UI Gothic" w:hAnsi="MS UI Gothic"/>
                <w:color w:val="000000" w:themeColor="text1"/>
                <w:sz w:val="16"/>
                <w:szCs w:val="16"/>
              </w:rPr>
            </w:pPr>
          </w:p>
        </w:tc>
        <w:tc>
          <w:tcPr>
            <w:tcW w:w="4229" w:type="dxa"/>
            <w:gridSpan w:val="7"/>
            <w:tcBorders>
              <w:top w:val="dotted" w:sz="4" w:space="0" w:color="auto"/>
              <w:left w:val="dotted" w:sz="4" w:space="0" w:color="auto"/>
              <w:bottom w:val="nil"/>
              <w:right w:val="single" w:sz="4" w:space="0" w:color="auto"/>
            </w:tcBorders>
          </w:tcPr>
          <w:p w14:paraId="67172D2C" w14:textId="77777777" w:rsidR="00791EE3" w:rsidRPr="00BE7B4F" w:rsidRDefault="00791EE3" w:rsidP="00551F00">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(1)</w:t>
            </w:r>
            <w:r w:rsidRPr="00BE7B4F">
              <w:rPr>
                <w:rFonts w:ascii="MS UI Gothic" w:eastAsia="MS UI Gothic" w:hAnsi="MS UI Gothic"/>
                <w:sz w:val="16"/>
                <w:szCs w:val="16"/>
              </w:rPr>
              <w:t>-3</w:t>
            </w:r>
            <w:r w:rsidRPr="00BE7B4F">
              <w:rPr>
                <w:rFonts w:ascii="MS UI Gothic" w:eastAsia="MS UI Gothic" w:hAnsi="MS UI Gothic" w:hint="eastAsia"/>
                <w:sz w:val="16"/>
                <w:szCs w:val="16"/>
              </w:rPr>
              <w:t xml:space="preserve"> </w:t>
            </w:r>
          </w:p>
          <w:p w14:paraId="7F2CE798" w14:textId="77777777" w:rsidR="00791EE3" w:rsidRPr="00BE7B4F" w:rsidRDefault="00791EE3" w:rsidP="00551F00">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共生型生活介護事業所において共生型生活介護を行う場合</w:t>
            </w:r>
          </w:p>
          <w:p w14:paraId="78BDA0A9" w14:textId="77777777" w:rsidR="00791EE3" w:rsidRPr="00BE7B4F" w:rsidRDefault="00791EE3" w:rsidP="00791EE3">
            <w:pPr>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区分5若しくは区分6に該当する（若しくは準ずる）利用者が、共生型生活介護の利用者の数及び当該共生型生活介護事業所において行う指定児童発達支援等、指定通所介護等又は指定小規模多機能型居宅介護等の利用者の合計数の60/100以上ですか。</w:t>
            </w:r>
          </w:p>
          <w:p w14:paraId="1DC969B5" w14:textId="77777777" w:rsidR="00791EE3" w:rsidRPr="00BE7B4F" w:rsidRDefault="00791EE3" w:rsidP="00791EE3">
            <w:pPr>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・常勤換算方法により、従業者の員数が共生型生活介護及び共生型本体事業の利用者の数を1.5で除して得た数以上ですか。</w:t>
            </w:r>
          </w:p>
        </w:tc>
        <w:tc>
          <w:tcPr>
            <w:tcW w:w="887" w:type="dxa"/>
            <w:gridSpan w:val="7"/>
            <w:tcBorders>
              <w:top w:val="dotted" w:sz="4" w:space="0" w:color="auto"/>
              <w:left w:val="single" w:sz="4" w:space="0" w:color="auto"/>
              <w:bottom w:val="nil"/>
              <w:right w:val="single" w:sz="4" w:space="0" w:color="auto"/>
            </w:tcBorders>
          </w:tcPr>
          <w:p w14:paraId="52E91766" w14:textId="77777777" w:rsidR="00791EE3" w:rsidRPr="00BE7B4F" w:rsidRDefault="00791EE3" w:rsidP="00551F0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3338B4E" w14:textId="77777777" w:rsidR="00791EE3" w:rsidRPr="00BE7B4F" w:rsidRDefault="00791EE3" w:rsidP="00551F0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7B7414B6" w14:textId="77777777" w:rsidR="00791EE3" w:rsidRPr="00BE7B4F" w:rsidRDefault="00791EE3" w:rsidP="00551F00">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2F4B811B" w14:textId="77777777" w:rsidR="00791EE3" w:rsidRPr="00BE7B4F" w:rsidRDefault="00791EE3" w:rsidP="00551F00">
            <w:pPr>
              <w:tabs>
                <w:tab w:val="left" w:pos="8505"/>
              </w:tabs>
              <w:spacing w:line="0" w:lineRule="atLeast"/>
              <w:rPr>
                <w:rFonts w:ascii="MS UI Gothic" w:eastAsia="MS UI Gothic" w:hAnsi="MS UI Gothic"/>
                <w:color w:val="000000" w:themeColor="text1"/>
                <w:sz w:val="16"/>
                <w:szCs w:val="16"/>
              </w:rPr>
            </w:pPr>
          </w:p>
        </w:tc>
      </w:tr>
      <w:tr w:rsidR="00791EE3" w:rsidRPr="00BE7B4F" w14:paraId="760E728F" w14:textId="77777777" w:rsidTr="0039036D">
        <w:trPr>
          <w:trHeight w:val="440"/>
        </w:trPr>
        <w:tc>
          <w:tcPr>
            <w:tcW w:w="969" w:type="dxa"/>
            <w:vMerge/>
          </w:tcPr>
          <w:p w14:paraId="0E9BD0B5" w14:textId="77777777" w:rsidR="00791EE3" w:rsidRPr="00BE7B4F" w:rsidRDefault="00791EE3" w:rsidP="00551F00">
            <w:pPr>
              <w:spacing w:line="0" w:lineRule="atLeast"/>
              <w:rPr>
                <w:rFonts w:ascii="MS UI Gothic" w:eastAsia="MS UI Gothic" w:hAnsi="MS UI Gothic"/>
                <w:color w:val="000000" w:themeColor="text1"/>
                <w:sz w:val="16"/>
                <w:szCs w:val="16"/>
              </w:rPr>
            </w:pPr>
          </w:p>
        </w:tc>
        <w:tc>
          <w:tcPr>
            <w:tcW w:w="1138" w:type="dxa"/>
            <w:gridSpan w:val="2"/>
            <w:vMerge w:val="restart"/>
            <w:tcBorders>
              <w:right w:val="dotted" w:sz="4" w:space="0" w:color="auto"/>
            </w:tcBorders>
          </w:tcPr>
          <w:p w14:paraId="0AA2766A" w14:textId="77777777" w:rsidR="00791EE3" w:rsidRPr="00BE7B4F" w:rsidRDefault="00DC0568" w:rsidP="00551F00">
            <w:pPr>
              <w:pStyle w:val="H30"/>
              <w:spacing w:line="0" w:lineRule="atLeast"/>
              <w:ind w:left="0" w:firstLine="0"/>
              <w:rPr>
                <w:rFonts w:ascii="MS UI Gothic" w:eastAsia="MS UI Gothic" w:hAnsi="MS UI Gothic"/>
                <w:color w:val="000000" w:themeColor="text1"/>
                <w:sz w:val="16"/>
                <w:szCs w:val="16"/>
                <w:u w:val="none"/>
              </w:rPr>
            </w:pPr>
            <w:sdt>
              <w:sdtPr>
                <w:rPr>
                  <w:rFonts w:ascii="MS UI Gothic" w:eastAsia="MS UI Gothic" w:hAnsi="MS UI Gothic" w:hint="eastAsia"/>
                  <w:color w:val="000000" w:themeColor="text1"/>
                  <w:sz w:val="16"/>
                  <w:szCs w:val="16"/>
                  <w:u w:val="none"/>
                </w:rPr>
                <w:id w:val="1930686100"/>
                <w14:checkbox>
                  <w14:checked w14:val="0"/>
                  <w14:checkedState w14:val="2612" w14:font="ＭＳ ゴシック"/>
                  <w14:uncheckedState w14:val="2610" w14:font="ＭＳ ゴシック"/>
                </w14:checkbox>
              </w:sdtPr>
              <w:sdtEndPr/>
              <w:sdtContent>
                <w:r w:rsidR="00791EE3" w:rsidRPr="00BE7B4F">
                  <w:rPr>
                    <w:rFonts w:ascii="MS UI Gothic" w:eastAsia="MS UI Gothic" w:hAnsi="MS UI Gothic" w:hint="eastAsia"/>
                    <w:color w:val="000000" w:themeColor="text1"/>
                    <w:sz w:val="16"/>
                    <w:szCs w:val="16"/>
                    <w:u w:val="none"/>
                  </w:rPr>
                  <w:t>☐</w:t>
                </w:r>
              </w:sdtContent>
            </w:sdt>
            <w:r w:rsidR="00791EE3" w:rsidRPr="00BE7B4F">
              <w:rPr>
                <w:rFonts w:ascii="MS UI Gothic" w:eastAsia="MS UI Gothic" w:hAnsi="MS UI Gothic" w:hint="eastAsia"/>
                <w:color w:val="000000" w:themeColor="text1"/>
                <w:sz w:val="16"/>
                <w:szCs w:val="16"/>
                <w:u w:val="none"/>
              </w:rPr>
              <w:t xml:space="preserve">　加算(Ⅱ)</w:t>
            </w:r>
          </w:p>
        </w:tc>
        <w:tc>
          <w:tcPr>
            <w:tcW w:w="4229" w:type="dxa"/>
            <w:gridSpan w:val="7"/>
            <w:tcBorders>
              <w:top w:val="single" w:sz="4" w:space="0" w:color="auto"/>
              <w:left w:val="dotted" w:sz="4" w:space="0" w:color="auto"/>
              <w:bottom w:val="dotted" w:sz="4" w:space="0" w:color="auto"/>
              <w:right w:val="single" w:sz="4" w:space="0" w:color="auto"/>
            </w:tcBorders>
          </w:tcPr>
          <w:p w14:paraId="15A57F00" w14:textId="77777777" w:rsidR="00791EE3" w:rsidRPr="00BE7B4F" w:rsidRDefault="00791EE3" w:rsidP="00551F00">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w:t>
            </w:r>
            <w:r w:rsidRPr="00BE7B4F">
              <w:rPr>
                <w:rFonts w:ascii="MS UI Gothic" w:eastAsia="MS UI Gothic" w:hAnsi="MS UI Gothic"/>
                <w:sz w:val="16"/>
                <w:szCs w:val="16"/>
              </w:rPr>
              <w:t>2</w:t>
            </w:r>
            <w:r w:rsidRPr="00BE7B4F">
              <w:rPr>
                <w:rFonts w:ascii="MS UI Gothic" w:eastAsia="MS UI Gothic" w:hAnsi="MS UI Gothic" w:hint="eastAsia"/>
                <w:sz w:val="16"/>
                <w:szCs w:val="16"/>
              </w:rPr>
              <w:t>)-1</w:t>
            </w:r>
          </w:p>
          <w:p w14:paraId="0905E936" w14:textId="77777777" w:rsidR="00791EE3" w:rsidRPr="00BE7B4F" w:rsidRDefault="00791EE3" w:rsidP="00551F00">
            <w:pPr>
              <w:snapToGrid w:val="0"/>
              <w:spacing w:line="0" w:lineRule="atLeast"/>
              <w:ind w:leftChars="50" w:left="103" w:firstLineChars="100" w:firstLine="155"/>
              <w:rPr>
                <w:rFonts w:ascii="MS UI Gothic" w:eastAsia="MS UI Gothic" w:hAnsi="MS UI Gothic"/>
                <w:sz w:val="16"/>
                <w:szCs w:val="16"/>
              </w:rPr>
            </w:pPr>
            <w:r w:rsidRPr="00BE7B4F">
              <w:rPr>
                <w:rFonts w:ascii="MS UI Gothic" w:eastAsia="MS UI Gothic" w:hAnsi="MS UI Gothic" w:hint="eastAsia"/>
                <w:sz w:val="16"/>
                <w:szCs w:val="16"/>
              </w:rPr>
              <w:t>生活支援員等の員数の総数が、常勤換算方法で、前年度の利用者の数の平均値を1.7で除して得た数以上ですか。</w:t>
            </w:r>
          </w:p>
        </w:tc>
        <w:tc>
          <w:tcPr>
            <w:tcW w:w="887" w:type="dxa"/>
            <w:gridSpan w:val="7"/>
            <w:tcBorders>
              <w:top w:val="single" w:sz="4" w:space="0" w:color="auto"/>
              <w:left w:val="single" w:sz="4" w:space="0" w:color="auto"/>
              <w:bottom w:val="dotted" w:sz="4" w:space="0" w:color="auto"/>
              <w:right w:val="single" w:sz="4" w:space="0" w:color="auto"/>
            </w:tcBorders>
          </w:tcPr>
          <w:p w14:paraId="42D077A9" w14:textId="77777777" w:rsidR="00791EE3" w:rsidRPr="00BE7B4F" w:rsidRDefault="00791EE3" w:rsidP="00551F0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28B6D54" w14:textId="77777777" w:rsidR="00791EE3" w:rsidRPr="00BE7B4F" w:rsidRDefault="00791EE3" w:rsidP="00551F0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49EE0EAD" w14:textId="77777777" w:rsidR="00791EE3" w:rsidRPr="00BE7B4F" w:rsidRDefault="00791EE3" w:rsidP="00551F00">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4CB5D08C" w14:textId="77777777" w:rsidR="00791EE3" w:rsidRPr="00BE7B4F" w:rsidRDefault="00791EE3" w:rsidP="00551F00">
            <w:pPr>
              <w:tabs>
                <w:tab w:val="left" w:pos="8505"/>
              </w:tabs>
              <w:spacing w:line="0" w:lineRule="atLeast"/>
              <w:rPr>
                <w:rFonts w:ascii="MS UI Gothic" w:eastAsia="MS UI Gothic" w:hAnsi="MS UI Gothic"/>
                <w:color w:val="000000" w:themeColor="text1"/>
                <w:sz w:val="16"/>
                <w:szCs w:val="16"/>
              </w:rPr>
            </w:pPr>
          </w:p>
        </w:tc>
      </w:tr>
      <w:tr w:rsidR="00791EE3" w:rsidRPr="00BE7B4F" w14:paraId="47DA28A8" w14:textId="77777777" w:rsidTr="0039036D">
        <w:trPr>
          <w:trHeight w:val="440"/>
        </w:trPr>
        <w:tc>
          <w:tcPr>
            <w:tcW w:w="969" w:type="dxa"/>
            <w:vMerge/>
          </w:tcPr>
          <w:p w14:paraId="234DC0C7" w14:textId="77777777" w:rsidR="00791EE3" w:rsidRPr="00BE7B4F" w:rsidRDefault="00791EE3" w:rsidP="00551F00">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78E94A43" w14:textId="77777777" w:rsidR="00791EE3" w:rsidRPr="00BE7B4F" w:rsidRDefault="00791EE3" w:rsidP="00551F00">
            <w:pPr>
              <w:pStyle w:val="H30"/>
              <w:spacing w:line="0" w:lineRule="atLeast"/>
              <w:ind w:left="0" w:firstLine="0"/>
              <w:rPr>
                <w:rFonts w:ascii="MS UI Gothic" w:eastAsia="MS UI Gothic" w:hAnsi="MS UI Gothic"/>
                <w:color w:val="000000" w:themeColor="text1"/>
                <w:sz w:val="16"/>
                <w:szCs w:val="16"/>
                <w:u w:val="none"/>
              </w:rPr>
            </w:pPr>
          </w:p>
        </w:tc>
        <w:tc>
          <w:tcPr>
            <w:tcW w:w="4229" w:type="dxa"/>
            <w:gridSpan w:val="7"/>
            <w:tcBorders>
              <w:top w:val="dotted" w:sz="4" w:space="0" w:color="auto"/>
              <w:left w:val="dotted" w:sz="4" w:space="0" w:color="auto"/>
              <w:bottom w:val="single" w:sz="4" w:space="0" w:color="auto"/>
              <w:right w:val="single" w:sz="4" w:space="0" w:color="auto"/>
            </w:tcBorders>
          </w:tcPr>
          <w:p w14:paraId="28D2E07B" w14:textId="77777777" w:rsidR="00791EE3" w:rsidRPr="00BE7B4F" w:rsidRDefault="00791EE3" w:rsidP="00551F00">
            <w:pPr>
              <w:spacing w:line="0" w:lineRule="atLeast"/>
              <w:rPr>
                <w:rFonts w:ascii="MS UI Gothic" w:eastAsia="MS UI Gothic" w:hAnsi="MS UI Gothic"/>
                <w:sz w:val="16"/>
                <w:szCs w:val="16"/>
              </w:rPr>
            </w:pPr>
            <w:r w:rsidRPr="00BE7B4F">
              <w:rPr>
                <w:rFonts w:ascii="MS UI Gothic" w:eastAsia="MS UI Gothic" w:hAnsi="MS UI Gothic"/>
                <w:sz w:val="16"/>
                <w:szCs w:val="16"/>
              </w:rPr>
              <w:t>(2)-</w:t>
            </w:r>
            <w:r w:rsidRPr="00BE7B4F">
              <w:rPr>
                <w:rFonts w:ascii="MS UI Gothic" w:eastAsia="MS UI Gothic" w:hAnsi="MS UI Gothic" w:hint="eastAsia"/>
                <w:sz w:val="16"/>
                <w:szCs w:val="16"/>
              </w:rPr>
              <w:t>2</w:t>
            </w:r>
          </w:p>
          <w:p w14:paraId="3CFA9724" w14:textId="77777777" w:rsidR="00791EE3" w:rsidRPr="00BE7B4F" w:rsidRDefault="00791EE3" w:rsidP="00551F00">
            <w:pPr>
              <w:snapToGrid w:val="0"/>
              <w:spacing w:line="0" w:lineRule="atLeast"/>
              <w:ind w:leftChars="50" w:left="103"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区分5若しくは6</w:t>
            </w:r>
            <w:r w:rsidRPr="00BE7B4F">
              <w:rPr>
                <w:rFonts w:ascii="MS UI Gothic" w:eastAsia="MS UI Gothic" w:hAnsi="MS UI Gothic"/>
                <w:sz w:val="16"/>
                <w:szCs w:val="16"/>
              </w:rPr>
              <w:t>に該当する(</w:t>
            </w:r>
            <w:r w:rsidRPr="00BE7B4F">
              <w:rPr>
                <w:rFonts w:ascii="MS UI Gothic" w:eastAsia="MS UI Gothic" w:hAnsi="MS UI Gothic" w:hint="eastAsia"/>
                <w:sz w:val="16"/>
                <w:szCs w:val="16"/>
              </w:rPr>
              <w:t>若しくは</w:t>
            </w:r>
            <w:r w:rsidRPr="00BE7B4F">
              <w:rPr>
                <w:rFonts w:ascii="MS UI Gothic" w:eastAsia="MS UI Gothic" w:hAnsi="MS UI Gothic"/>
                <w:sz w:val="16"/>
                <w:szCs w:val="16"/>
              </w:rPr>
              <w:t>準ずる)利用者</w:t>
            </w:r>
            <w:r w:rsidRPr="00BE7B4F">
              <w:rPr>
                <w:rFonts w:ascii="MS UI Gothic" w:eastAsia="MS UI Gothic" w:hAnsi="MS UI Gothic" w:hint="eastAsia"/>
                <w:sz w:val="16"/>
                <w:szCs w:val="16"/>
              </w:rPr>
              <w:t>が利用者の合計数の</w:t>
            </w:r>
            <w:r w:rsidRPr="00BE7B4F">
              <w:rPr>
                <w:rFonts w:ascii="MS UI Gothic" w:eastAsia="MS UI Gothic" w:hAnsi="MS UI Gothic"/>
                <w:sz w:val="16"/>
                <w:szCs w:val="16"/>
              </w:rPr>
              <w:t>60/100以上</w:t>
            </w:r>
            <w:r w:rsidRPr="00BE7B4F">
              <w:rPr>
                <w:rFonts w:ascii="MS UI Gothic" w:eastAsia="MS UI Gothic" w:hAnsi="MS UI Gothic" w:hint="eastAsia"/>
                <w:sz w:val="16"/>
                <w:szCs w:val="16"/>
              </w:rPr>
              <w:t>ですか。</w:t>
            </w:r>
          </w:p>
        </w:tc>
        <w:tc>
          <w:tcPr>
            <w:tcW w:w="887" w:type="dxa"/>
            <w:gridSpan w:val="7"/>
            <w:tcBorders>
              <w:top w:val="dotted" w:sz="4" w:space="0" w:color="auto"/>
              <w:left w:val="single" w:sz="4" w:space="0" w:color="auto"/>
              <w:bottom w:val="nil"/>
              <w:right w:val="single" w:sz="4" w:space="0" w:color="auto"/>
            </w:tcBorders>
          </w:tcPr>
          <w:p w14:paraId="74850C5A" w14:textId="77777777" w:rsidR="00791EE3" w:rsidRPr="00BE7B4F" w:rsidRDefault="00791EE3" w:rsidP="00551F0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F37D574" w14:textId="77777777" w:rsidR="00791EE3" w:rsidRPr="00BE7B4F" w:rsidRDefault="00791EE3" w:rsidP="00551F0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0C048741" w14:textId="77777777" w:rsidR="00791EE3" w:rsidRPr="00BE7B4F" w:rsidRDefault="00791EE3" w:rsidP="00551F00">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24C5805D" w14:textId="77777777" w:rsidR="00791EE3" w:rsidRPr="00BE7B4F" w:rsidRDefault="00791EE3" w:rsidP="00551F00">
            <w:pPr>
              <w:tabs>
                <w:tab w:val="left" w:pos="8505"/>
              </w:tabs>
              <w:spacing w:line="0" w:lineRule="atLeast"/>
              <w:rPr>
                <w:rFonts w:ascii="MS UI Gothic" w:eastAsia="MS UI Gothic" w:hAnsi="MS UI Gothic"/>
                <w:color w:val="000000" w:themeColor="text1"/>
                <w:sz w:val="16"/>
                <w:szCs w:val="16"/>
              </w:rPr>
            </w:pPr>
          </w:p>
        </w:tc>
      </w:tr>
      <w:tr w:rsidR="00791EE3" w:rsidRPr="00BE7B4F" w14:paraId="2DCA4083" w14:textId="77777777" w:rsidTr="0039036D">
        <w:trPr>
          <w:trHeight w:val="158"/>
        </w:trPr>
        <w:tc>
          <w:tcPr>
            <w:tcW w:w="969" w:type="dxa"/>
            <w:vMerge/>
          </w:tcPr>
          <w:p w14:paraId="175689B4" w14:textId="77777777" w:rsidR="00791EE3" w:rsidRPr="00BE7B4F" w:rsidRDefault="00791EE3" w:rsidP="00551F00">
            <w:pPr>
              <w:spacing w:line="0" w:lineRule="atLeast"/>
              <w:rPr>
                <w:rFonts w:ascii="MS UI Gothic" w:eastAsia="MS UI Gothic" w:hAnsi="MS UI Gothic"/>
                <w:color w:val="000000" w:themeColor="text1"/>
                <w:sz w:val="16"/>
                <w:szCs w:val="16"/>
              </w:rPr>
            </w:pPr>
          </w:p>
        </w:tc>
        <w:tc>
          <w:tcPr>
            <w:tcW w:w="1138" w:type="dxa"/>
            <w:gridSpan w:val="2"/>
            <w:vMerge w:val="restart"/>
            <w:tcBorders>
              <w:right w:val="dotted" w:sz="4" w:space="0" w:color="auto"/>
            </w:tcBorders>
          </w:tcPr>
          <w:p w14:paraId="6DED7B9B" w14:textId="77777777" w:rsidR="00791EE3" w:rsidRPr="00BE7B4F" w:rsidRDefault="00DC0568" w:rsidP="00551F00">
            <w:pPr>
              <w:pStyle w:val="H30"/>
              <w:spacing w:line="0" w:lineRule="atLeast"/>
              <w:ind w:left="0" w:firstLine="0"/>
              <w:rPr>
                <w:rFonts w:ascii="MS UI Gothic" w:eastAsia="MS UI Gothic" w:hAnsi="MS UI Gothic"/>
                <w:color w:val="000000" w:themeColor="text1"/>
                <w:sz w:val="16"/>
                <w:szCs w:val="16"/>
                <w:u w:val="none"/>
              </w:rPr>
            </w:pPr>
            <w:sdt>
              <w:sdtPr>
                <w:rPr>
                  <w:rFonts w:ascii="MS UI Gothic" w:eastAsia="MS UI Gothic" w:hAnsi="MS UI Gothic" w:hint="eastAsia"/>
                  <w:color w:val="000000" w:themeColor="text1"/>
                  <w:sz w:val="16"/>
                  <w:szCs w:val="16"/>
                  <w:u w:val="none"/>
                </w:rPr>
                <w:id w:val="363644365"/>
                <w14:checkbox>
                  <w14:checked w14:val="0"/>
                  <w14:checkedState w14:val="2612" w14:font="ＭＳ ゴシック"/>
                  <w14:uncheckedState w14:val="2610" w14:font="ＭＳ ゴシック"/>
                </w14:checkbox>
              </w:sdtPr>
              <w:sdtEndPr/>
              <w:sdtContent>
                <w:r w:rsidR="00791EE3" w:rsidRPr="00BE7B4F">
                  <w:rPr>
                    <w:rFonts w:ascii="MS UI Gothic" w:eastAsia="MS UI Gothic" w:hAnsi="MS UI Gothic" w:hint="eastAsia"/>
                    <w:color w:val="000000" w:themeColor="text1"/>
                    <w:sz w:val="16"/>
                    <w:szCs w:val="16"/>
                    <w:u w:val="none"/>
                  </w:rPr>
                  <w:t>☐</w:t>
                </w:r>
              </w:sdtContent>
            </w:sdt>
            <w:r w:rsidR="00791EE3" w:rsidRPr="00BE7B4F">
              <w:rPr>
                <w:rFonts w:ascii="MS UI Gothic" w:eastAsia="MS UI Gothic" w:hAnsi="MS UI Gothic" w:hint="eastAsia"/>
                <w:color w:val="000000" w:themeColor="text1"/>
                <w:sz w:val="16"/>
                <w:szCs w:val="16"/>
                <w:u w:val="none"/>
              </w:rPr>
              <w:t xml:space="preserve">　加算(Ⅲ)</w:t>
            </w:r>
          </w:p>
        </w:tc>
        <w:tc>
          <w:tcPr>
            <w:tcW w:w="4229" w:type="dxa"/>
            <w:gridSpan w:val="7"/>
            <w:tcBorders>
              <w:top w:val="single" w:sz="4" w:space="0" w:color="auto"/>
              <w:left w:val="dotted" w:sz="4" w:space="0" w:color="auto"/>
              <w:bottom w:val="dotted" w:sz="4" w:space="0" w:color="auto"/>
              <w:right w:val="single" w:sz="4" w:space="0" w:color="auto"/>
            </w:tcBorders>
          </w:tcPr>
          <w:p w14:paraId="4AABD282" w14:textId="77777777" w:rsidR="00791EE3" w:rsidRPr="00BE7B4F" w:rsidRDefault="00791EE3" w:rsidP="00551F00">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w:t>
            </w:r>
            <w:r w:rsidRPr="00BE7B4F">
              <w:rPr>
                <w:rFonts w:ascii="MS UI Gothic" w:eastAsia="MS UI Gothic" w:hAnsi="MS UI Gothic"/>
                <w:sz w:val="16"/>
                <w:szCs w:val="16"/>
              </w:rPr>
              <w:t>3</w:t>
            </w:r>
            <w:r w:rsidRPr="00BE7B4F">
              <w:rPr>
                <w:rFonts w:ascii="MS UI Gothic" w:eastAsia="MS UI Gothic" w:hAnsi="MS UI Gothic" w:hint="eastAsia"/>
                <w:sz w:val="16"/>
                <w:szCs w:val="16"/>
              </w:rPr>
              <w:t>)</w:t>
            </w:r>
            <w:r w:rsidRPr="00BE7B4F">
              <w:rPr>
                <w:rFonts w:ascii="MS UI Gothic" w:eastAsia="MS UI Gothic" w:hAnsi="MS UI Gothic"/>
                <w:sz w:val="16"/>
                <w:szCs w:val="16"/>
              </w:rPr>
              <w:t>-1</w:t>
            </w:r>
          </w:p>
          <w:p w14:paraId="3CB79FF7" w14:textId="77777777" w:rsidR="00791EE3" w:rsidRPr="00BE7B4F" w:rsidRDefault="00791EE3" w:rsidP="00551F00">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生活支援員等の員数の総数が、常勤換算方法で、前年度の利用者の数の平均値を2で除して得た数以上ですか。</w:t>
            </w:r>
          </w:p>
        </w:tc>
        <w:tc>
          <w:tcPr>
            <w:tcW w:w="887" w:type="dxa"/>
            <w:gridSpan w:val="7"/>
            <w:tcBorders>
              <w:top w:val="single" w:sz="4" w:space="0" w:color="auto"/>
              <w:left w:val="single" w:sz="4" w:space="0" w:color="auto"/>
              <w:bottom w:val="single" w:sz="4" w:space="0" w:color="auto"/>
              <w:right w:val="single" w:sz="4" w:space="0" w:color="auto"/>
            </w:tcBorders>
          </w:tcPr>
          <w:p w14:paraId="6B809F4B" w14:textId="77777777" w:rsidR="00791EE3" w:rsidRPr="00BE7B4F" w:rsidRDefault="00791EE3" w:rsidP="00551F00">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06BF4E9" w14:textId="77777777" w:rsidR="00791EE3" w:rsidRPr="00BE7B4F" w:rsidRDefault="00791EE3" w:rsidP="00551F00">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bottom w:val="single" w:sz="4" w:space="0" w:color="auto"/>
            </w:tcBorders>
          </w:tcPr>
          <w:p w14:paraId="089F6172" w14:textId="77777777" w:rsidR="00791EE3" w:rsidRPr="00BE7B4F" w:rsidRDefault="00791EE3" w:rsidP="00551F00">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bottom w:val="single" w:sz="4" w:space="0" w:color="auto"/>
            </w:tcBorders>
          </w:tcPr>
          <w:p w14:paraId="6569FAE0" w14:textId="77777777" w:rsidR="00791EE3" w:rsidRPr="00BE7B4F" w:rsidRDefault="00791EE3" w:rsidP="00551F00">
            <w:pPr>
              <w:tabs>
                <w:tab w:val="left" w:pos="8505"/>
              </w:tabs>
              <w:spacing w:line="0" w:lineRule="atLeast"/>
              <w:rPr>
                <w:rFonts w:ascii="MS UI Gothic" w:eastAsia="MS UI Gothic" w:hAnsi="MS UI Gothic"/>
                <w:color w:val="000000" w:themeColor="text1"/>
                <w:sz w:val="16"/>
                <w:szCs w:val="16"/>
              </w:rPr>
            </w:pPr>
          </w:p>
        </w:tc>
      </w:tr>
      <w:tr w:rsidR="00791EE3" w:rsidRPr="00BE7B4F" w14:paraId="106E9668" w14:textId="77777777" w:rsidTr="0039036D">
        <w:trPr>
          <w:trHeight w:val="158"/>
        </w:trPr>
        <w:tc>
          <w:tcPr>
            <w:tcW w:w="969" w:type="dxa"/>
            <w:vMerge/>
          </w:tcPr>
          <w:p w14:paraId="4319B2F6" w14:textId="77777777" w:rsidR="00791EE3" w:rsidRPr="00BE7B4F" w:rsidRDefault="00791EE3" w:rsidP="00791EE3">
            <w:pPr>
              <w:spacing w:line="0" w:lineRule="atLeast"/>
              <w:rPr>
                <w:rFonts w:ascii="MS UI Gothic" w:eastAsia="MS UI Gothic" w:hAnsi="MS UI Gothic"/>
                <w:color w:val="000000" w:themeColor="text1"/>
                <w:sz w:val="16"/>
                <w:szCs w:val="16"/>
              </w:rPr>
            </w:pPr>
          </w:p>
        </w:tc>
        <w:tc>
          <w:tcPr>
            <w:tcW w:w="1138" w:type="dxa"/>
            <w:gridSpan w:val="2"/>
            <w:vMerge/>
            <w:tcBorders>
              <w:bottom w:val="single" w:sz="4" w:space="0" w:color="auto"/>
              <w:right w:val="dotted" w:sz="4" w:space="0" w:color="auto"/>
            </w:tcBorders>
          </w:tcPr>
          <w:p w14:paraId="4BF36B3F" w14:textId="77777777" w:rsidR="00791EE3" w:rsidRPr="00BE7B4F" w:rsidRDefault="00791EE3" w:rsidP="00791EE3">
            <w:pPr>
              <w:pStyle w:val="H30"/>
              <w:spacing w:line="0" w:lineRule="atLeast"/>
              <w:ind w:left="0" w:firstLine="0"/>
              <w:rPr>
                <w:rFonts w:ascii="MS UI Gothic" w:eastAsia="MS UI Gothic" w:hAnsi="MS UI Gothic"/>
                <w:color w:val="000000" w:themeColor="text1"/>
                <w:sz w:val="16"/>
                <w:szCs w:val="16"/>
                <w:u w:val="none"/>
              </w:rPr>
            </w:pPr>
          </w:p>
        </w:tc>
        <w:tc>
          <w:tcPr>
            <w:tcW w:w="4229" w:type="dxa"/>
            <w:gridSpan w:val="7"/>
            <w:tcBorders>
              <w:top w:val="dotted" w:sz="4" w:space="0" w:color="auto"/>
              <w:left w:val="dotted" w:sz="4" w:space="0" w:color="auto"/>
              <w:bottom w:val="single" w:sz="4" w:space="0" w:color="auto"/>
              <w:right w:val="single" w:sz="4" w:space="0" w:color="auto"/>
            </w:tcBorders>
          </w:tcPr>
          <w:p w14:paraId="54662E98" w14:textId="77777777" w:rsidR="00791EE3" w:rsidRPr="00BE7B4F" w:rsidRDefault="00791EE3" w:rsidP="00791EE3">
            <w:pPr>
              <w:snapToGrid w:val="0"/>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w:t>
            </w:r>
            <w:r w:rsidRPr="00BE7B4F">
              <w:rPr>
                <w:rFonts w:ascii="MS UI Gothic" w:eastAsia="MS UI Gothic" w:hAnsi="MS UI Gothic"/>
                <w:sz w:val="16"/>
                <w:szCs w:val="16"/>
              </w:rPr>
              <w:t>3</w:t>
            </w:r>
            <w:r w:rsidRPr="00BE7B4F">
              <w:rPr>
                <w:rFonts w:ascii="MS UI Gothic" w:eastAsia="MS UI Gothic" w:hAnsi="MS UI Gothic" w:hint="eastAsia"/>
                <w:sz w:val="16"/>
                <w:szCs w:val="16"/>
              </w:rPr>
              <w:t>)</w:t>
            </w:r>
            <w:r w:rsidRPr="00BE7B4F">
              <w:rPr>
                <w:rFonts w:ascii="MS UI Gothic" w:eastAsia="MS UI Gothic" w:hAnsi="MS UI Gothic"/>
                <w:sz w:val="16"/>
                <w:szCs w:val="16"/>
              </w:rPr>
              <w:t>-2</w:t>
            </w:r>
          </w:p>
          <w:p w14:paraId="6F166DD5" w14:textId="77777777" w:rsidR="00791EE3" w:rsidRPr="00BE7B4F" w:rsidRDefault="00791EE3" w:rsidP="00791EE3">
            <w:pPr>
              <w:snapToGrid w:val="0"/>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区分5若しくは6</w:t>
            </w:r>
            <w:r w:rsidRPr="00BE7B4F">
              <w:rPr>
                <w:rFonts w:ascii="MS UI Gothic" w:eastAsia="MS UI Gothic" w:hAnsi="MS UI Gothic"/>
                <w:sz w:val="16"/>
                <w:szCs w:val="16"/>
              </w:rPr>
              <w:t>に該当する(</w:t>
            </w:r>
            <w:r w:rsidRPr="00BE7B4F">
              <w:rPr>
                <w:rFonts w:ascii="MS UI Gothic" w:eastAsia="MS UI Gothic" w:hAnsi="MS UI Gothic" w:hint="eastAsia"/>
                <w:sz w:val="16"/>
                <w:szCs w:val="16"/>
              </w:rPr>
              <w:t>若しくは</w:t>
            </w:r>
            <w:r w:rsidRPr="00BE7B4F">
              <w:rPr>
                <w:rFonts w:ascii="MS UI Gothic" w:eastAsia="MS UI Gothic" w:hAnsi="MS UI Gothic"/>
                <w:sz w:val="16"/>
                <w:szCs w:val="16"/>
              </w:rPr>
              <w:t>準ずる)利用者</w:t>
            </w:r>
            <w:r w:rsidRPr="00BE7B4F">
              <w:rPr>
                <w:rFonts w:ascii="MS UI Gothic" w:eastAsia="MS UI Gothic" w:hAnsi="MS UI Gothic" w:hint="eastAsia"/>
                <w:sz w:val="16"/>
                <w:szCs w:val="16"/>
              </w:rPr>
              <w:t>が利</w:t>
            </w:r>
          </w:p>
          <w:p w14:paraId="4A8084CE" w14:textId="77777777" w:rsidR="00791EE3" w:rsidRPr="00BE7B4F" w:rsidRDefault="00791EE3" w:rsidP="00791EE3">
            <w:pPr>
              <w:snapToGrid w:val="0"/>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用者の合計数の50</w:t>
            </w:r>
            <w:r w:rsidRPr="00BE7B4F">
              <w:rPr>
                <w:rFonts w:ascii="MS UI Gothic" w:eastAsia="MS UI Gothic" w:hAnsi="MS UI Gothic"/>
                <w:sz w:val="16"/>
                <w:szCs w:val="16"/>
              </w:rPr>
              <w:t>/100以上</w:t>
            </w:r>
            <w:r w:rsidRPr="00BE7B4F">
              <w:rPr>
                <w:rFonts w:ascii="MS UI Gothic" w:eastAsia="MS UI Gothic" w:hAnsi="MS UI Gothic" w:hint="eastAsia"/>
                <w:sz w:val="16"/>
                <w:szCs w:val="16"/>
              </w:rPr>
              <w:t>ですか。</w:t>
            </w:r>
          </w:p>
        </w:tc>
        <w:tc>
          <w:tcPr>
            <w:tcW w:w="887" w:type="dxa"/>
            <w:gridSpan w:val="7"/>
            <w:tcBorders>
              <w:top w:val="single" w:sz="4" w:space="0" w:color="auto"/>
              <w:left w:val="single" w:sz="4" w:space="0" w:color="auto"/>
              <w:bottom w:val="single" w:sz="4" w:space="0" w:color="auto"/>
              <w:right w:val="single" w:sz="4" w:space="0" w:color="auto"/>
            </w:tcBorders>
          </w:tcPr>
          <w:p w14:paraId="3F73B990" w14:textId="77777777" w:rsidR="00791EE3" w:rsidRPr="00BE7B4F" w:rsidRDefault="00791EE3" w:rsidP="00791EE3">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5A2A446" w14:textId="77777777" w:rsidR="00791EE3" w:rsidRPr="00BE7B4F" w:rsidRDefault="00791EE3" w:rsidP="00791EE3">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tcBorders>
              <w:left w:val="single" w:sz="4" w:space="0" w:color="auto"/>
              <w:bottom w:val="single" w:sz="4" w:space="0" w:color="auto"/>
            </w:tcBorders>
          </w:tcPr>
          <w:p w14:paraId="5B84FEE6" w14:textId="77777777" w:rsidR="00791EE3" w:rsidRPr="00BE7B4F" w:rsidRDefault="00791EE3" w:rsidP="00791EE3">
            <w:pPr>
              <w:spacing w:line="0" w:lineRule="atLeast"/>
              <w:rPr>
                <w:rFonts w:ascii="MS UI Gothic" w:eastAsia="MS UI Gothic" w:hAnsi="MS UI Gothic"/>
                <w:color w:val="000000" w:themeColor="text1"/>
                <w:sz w:val="16"/>
                <w:szCs w:val="16"/>
              </w:rPr>
            </w:pPr>
          </w:p>
        </w:tc>
        <w:tc>
          <w:tcPr>
            <w:tcW w:w="1244" w:type="dxa"/>
            <w:gridSpan w:val="2"/>
            <w:tcBorders>
              <w:top w:val="single" w:sz="4" w:space="0" w:color="auto"/>
              <w:bottom w:val="single" w:sz="4" w:space="0" w:color="auto"/>
            </w:tcBorders>
          </w:tcPr>
          <w:p w14:paraId="1833A5DC" w14:textId="77777777" w:rsidR="00791EE3" w:rsidRPr="00BE7B4F" w:rsidRDefault="00791EE3" w:rsidP="00791EE3">
            <w:pPr>
              <w:tabs>
                <w:tab w:val="left" w:pos="8505"/>
              </w:tabs>
              <w:spacing w:line="0" w:lineRule="atLeast"/>
              <w:rPr>
                <w:rFonts w:ascii="MS UI Gothic" w:eastAsia="MS UI Gothic" w:hAnsi="MS UI Gothic"/>
                <w:color w:val="000000" w:themeColor="text1"/>
                <w:sz w:val="16"/>
                <w:szCs w:val="16"/>
              </w:rPr>
            </w:pPr>
          </w:p>
        </w:tc>
      </w:tr>
      <w:tr w:rsidR="00791EE3" w:rsidRPr="00BE7B4F" w14:paraId="7C65A3A6" w14:textId="77777777" w:rsidTr="0039036D">
        <w:trPr>
          <w:trHeight w:val="158"/>
        </w:trPr>
        <w:tc>
          <w:tcPr>
            <w:tcW w:w="969" w:type="dxa"/>
            <w:vMerge/>
            <w:tcBorders>
              <w:bottom w:val="single" w:sz="4" w:space="0" w:color="auto"/>
            </w:tcBorders>
          </w:tcPr>
          <w:p w14:paraId="7D8CD112" w14:textId="77777777" w:rsidR="00791EE3" w:rsidRPr="00BE7B4F" w:rsidRDefault="00791EE3" w:rsidP="00791EE3">
            <w:pPr>
              <w:spacing w:line="0" w:lineRule="atLeast"/>
              <w:rPr>
                <w:rFonts w:ascii="MS UI Gothic" w:eastAsia="MS UI Gothic" w:hAnsi="MS UI Gothic"/>
                <w:color w:val="000000" w:themeColor="text1"/>
                <w:sz w:val="16"/>
                <w:szCs w:val="16"/>
              </w:rPr>
            </w:pPr>
          </w:p>
        </w:tc>
        <w:tc>
          <w:tcPr>
            <w:tcW w:w="1138" w:type="dxa"/>
            <w:gridSpan w:val="2"/>
            <w:tcBorders>
              <w:bottom w:val="single" w:sz="4" w:space="0" w:color="auto"/>
              <w:right w:val="dotted" w:sz="4" w:space="0" w:color="auto"/>
            </w:tcBorders>
          </w:tcPr>
          <w:p w14:paraId="1E3D8FB6" w14:textId="77777777" w:rsidR="00791EE3" w:rsidRPr="00BE7B4F" w:rsidRDefault="00DC0568" w:rsidP="00791EE3">
            <w:pPr>
              <w:pStyle w:val="H30"/>
              <w:spacing w:line="0" w:lineRule="atLeast"/>
              <w:ind w:left="0" w:firstLine="0"/>
              <w:rPr>
                <w:rFonts w:ascii="MS UI Gothic" w:eastAsia="MS UI Gothic" w:hAnsi="MS UI Gothic"/>
                <w:color w:val="000000" w:themeColor="text1"/>
                <w:sz w:val="16"/>
                <w:szCs w:val="16"/>
                <w:u w:val="none"/>
              </w:rPr>
            </w:pPr>
            <w:sdt>
              <w:sdtPr>
                <w:rPr>
                  <w:rFonts w:ascii="MS UI Gothic" w:eastAsia="MS UI Gothic" w:hAnsi="MS UI Gothic" w:hint="eastAsia"/>
                  <w:color w:val="auto"/>
                  <w:sz w:val="16"/>
                  <w:szCs w:val="16"/>
                  <w:u w:val="none"/>
                </w:rPr>
                <w:id w:val="1401480465"/>
                <w14:checkbox>
                  <w14:checked w14:val="0"/>
                  <w14:checkedState w14:val="2612" w14:font="ＭＳ ゴシック"/>
                  <w14:uncheckedState w14:val="2610" w14:font="ＭＳ ゴシック"/>
                </w14:checkbox>
              </w:sdtPr>
              <w:sdtEndPr/>
              <w:sdtContent>
                <w:r w:rsidR="00791EE3" w:rsidRPr="00BE7B4F">
                  <w:rPr>
                    <w:rFonts w:ascii="MS UI Gothic" w:eastAsia="MS UI Gothic" w:hAnsi="MS UI Gothic" w:cs="Segoe UI Symbol"/>
                    <w:color w:val="auto"/>
                    <w:sz w:val="16"/>
                    <w:szCs w:val="16"/>
                    <w:u w:val="none"/>
                  </w:rPr>
                  <w:t>☐</w:t>
                </w:r>
              </w:sdtContent>
            </w:sdt>
            <w:r w:rsidR="00791EE3" w:rsidRPr="00BE7B4F">
              <w:rPr>
                <w:rFonts w:ascii="MS UI Gothic" w:eastAsia="MS UI Gothic" w:hAnsi="MS UI Gothic" w:hint="eastAsia"/>
                <w:color w:val="auto"/>
                <w:sz w:val="16"/>
                <w:szCs w:val="16"/>
                <w:u w:val="none"/>
              </w:rPr>
              <w:t xml:space="preserve"> 加算(Ⅳ)</w:t>
            </w:r>
          </w:p>
        </w:tc>
        <w:tc>
          <w:tcPr>
            <w:tcW w:w="4229" w:type="dxa"/>
            <w:gridSpan w:val="7"/>
            <w:tcBorders>
              <w:top w:val="single" w:sz="4" w:space="0" w:color="auto"/>
              <w:left w:val="dotted" w:sz="4" w:space="0" w:color="auto"/>
              <w:bottom w:val="single" w:sz="4" w:space="0" w:color="auto"/>
              <w:right w:val="single" w:sz="4" w:space="0" w:color="auto"/>
            </w:tcBorders>
          </w:tcPr>
          <w:p w14:paraId="3ABEE972" w14:textId="77777777" w:rsidR="00791EE3" w:rsidRPr="00BE7B4F" w:rsidRDefault="00791EE3" w:rsidP="00791EE3">
            <w:pPr>
              <w:snapToGrid w:val="0"/>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w:t>
            </w:r>
            <w:r w:rsidRPr="00BE7B4F">
              <w:rPr>
                <w:rFonts w:ascii="MS UI Gothic" w:eastAsia="MS UI Gothic" w:hAnsi="MS UI Gothic"/>
                <w:sz w:val="16"/>
                <w:szCs w:val="16"/>
              </w:rPr>
              <w:t>4</w:t>
            </w:r>
            <w:r w:rsidRPr="00BE7B4F">
              <w:rPr>
                <w:rFonts w:ascii="MS UI Gothic" w:eastAsia="MS UI Gothic" w:hAnsi="MS UI Gothic" w:hint="eastAsia"/>
                <w:sz w:val="16"/>
                <w:szCs w:val="16"/>
              </w:rPr>
              <w:t>) 生活支援員等の員数の総数が、常勤換算方法で、前年度の利用者の数の平均値を2.5で除して得た数以上ですか。</w:t>
            </w:r>
          </w:p>
        </w:tc>
        <w:tc>
          <w:tcPr>
            <w:tcW w:w="887" w:type="dxa"/>
            <w:gridSpan w:val="7"/>
            <w:tcBorders>
              <w:top w:val="single" w:sz="4" w:space="0" w:color="auto"/>
              <w:left w:val="single" w:sz="4" w:space="0" w:color="auto"/>
              <w:bottom w:val="single" w:sz="4" w:space="0" w:color="auto"/>
              <w:right w:val="single" w:sz="4" w:space="0" w:color="auto"/>
            </w:tcBorders>
          </w:tcPr>
          <w:p w14:paraId="490E9A52" w14:textId="77777777" w:rsidR="00791EE3" w:rsidRPr="00BE7B4F" w:rsidRDefault="00791EE3" w:rsidP="00791EE3">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4457B45" w14:textId="77777777" w:rsidR="00791EE3" w:rsidRDefault="00791EE3" w:rsidP="00791EE3">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7C1C06DA" w14:textId="77777777" w:rsidR="0009099F" w:rsidRDefault="0009099F" w:rsidP="00791EE3">
            <w:pPr>
              <w:snapToGrid w:val="0"/>
              <w:spacing w:line="0" w:lineRule="atLeast"/>
              <w:rPr>
                <w:rFonts w:ascii="MS UI Gothic" w:eastAsia="MS UI Gothic" w:hAnsi="MS UI Gothic"/>
                <w:color w:val="000000" w:themeColor="text1"/>
                <w:sz w:val="16"/>
                <w:szCs w:val="16"/>
              </w:rPr>
            </w:pPr>
          </w:p>
          <w:p w14:paraId="5E3093A0" w14:textId="77777777" w:rsidR="0009099F" w:rsidRDefault="0009099F" w:rsidP="00791EE3">
            <w:pPr>
              <w:snapToGrid w:val="0"/>
              <w:spacing w:line="0" w:lineRule="atLeast"/>
              <w:rPr>
                <w:rFonts w:ascii="MS UI Gothic" w:eastAsia="MS UI Gothic" w:hAnsi="MS UI Gothic"/>
                <w:color w:val="000000" w:themeColor="text1"/>
                <w:sz w:val="16"/>
                <w:szCs w:val="16"/>
              </w:rPr>
            </w:pPr>
          </w:p>
          <w:p w14:paraId="6F3DE87E" w14:textId="77777777" w:rsidR="0009099F" w:rsidRDefault="0009099F" w:rsidP="00791EE3">
            <w:pPr>
              <w:snapToGrid w:val="0"/>
              <w:spacing w:line="0" w:lineRule="atLeast"/>
              <w:rPr>
                <w:rFonts w:ascii="MS UI Gothic" w:eastAsia="MS UI Gothic" w:hAnsi="MS UI Gothic"/>
                <w:color w:val="000000" w:themeColor="text1"/>
                <w:sz w:val="16"/>
                <w:szCs w:val="16"/>
              </w:rPr>
            </w:pPr>
          </w:p>
          <w:p w14:paraId="504328CF" w14:textId="350D0FAD" w:rsidR="0009099F" w:rsidRPr="00BE7B4F" w:rsidRDefault="0009099F" w:rsidP="00791EE3">
            <w:pPr>
              <w:snapToGrid w:val="0"/>
              <w:spacing w:line="0" w:lineRule="atLeast"/>
              <w:rPr>
                <w:rFonts w:ascii="MS UI Gothic" w:eastAsia="MS UI Gothic" w:hAnsi="MS UI Gothic"/>
                <w:color w:val="000000" w:themeColor="text1"/>
                <w:sz w:val="16"/>
                <w:szCs w:val="16"/>
              </w:rPr>
            </w:pPr>
          </w:p>
        </w:tc>
        <w:tc>
          <w:tcPr>
            <w:tcW w:w="1272" w:type="dxa"/>
            <w:gridSpan w:val="2"/>
            <w:tcBorders>
              <w:left w:val="single" w:sz="4" w:space="0" w:color="auto"/>
              <w:bottom w:val="single" w:sz="4" w:space="0" w:color="auto"/>
            </w:tcBorders>
          </w:tcPr>
          <w:p w14:paraId="3B81720E" w14:textId="77777777" w:rsidR="00791EE3" w:rsidRPr="00BE7B4F" w:rsidRDefault="00791EE3" w:rsidP="00791EE3">
            <w:pPr>
              <w:spacing w:line="0" w:lineRule="atLeast"/>
              <w:rPr>
                <w:rFonts w:ascii="MS UI Gothic" w:eastAsia="MS UI Gothic" w:hAnsi="MS UI Gothic"/>
                <w:color w:val="000000" w:themeColor="text1"/>
                <w:sz w:val="16"/>
                <w:szCs w:val="16"/>
              </w:rPr>
            </w:pPr>
          </w:p>
        </w:tc>
        <w:tc>
          <w:tcPr>
            <w:tcW w:w="1244" w:type="dxa"/>
            <w:gridSpan w:val="2"/>
            <w:tcBorders>
              <w:top w:val="single" w:sz="4" w:space="0" w:color="auto"/>
              <w:bottom w:val="single" w:sz="4" w:space="0" w:color="auto"/>
            </w:tcBorders>
          </w:tcPr>
          <w:p w14:paraId="7001494B" w14:textId="77777777" w:rsidR="00791EE3" w:rsidRPr="00BE7B4F" w:rsidRDefault="00791EE3" w:rsidP="00791EE3">
            <w:pPr>
              <w:tabs>
                <w:tab w:val="left" w:pos="8505"/>
              </w:tabs>
              <w:spacing w:line="0" w:lineRule="atLeast"/>
              <w:rPr>
                <w:rFonts w:ascii="MS UI Gothic" w:eastAsia="MS UI Gothic" w:hAnsi="MS UI Gothic"/>
                <w:color w:val="000000" w:themeColor="text1"/>
                <w:sz w:val="16"/>
                <w:szCs w:val="16"/>
              </w:rPr>
            </w:pPr>
          </w:p>
        </w:tc>
      </w:tr>
      <w:tr w:rsidR="00736501" w:rsidRPr="00BE7B4F" w14:paraId="1CF888D7" w14:textId="77777777" w:rsidTr="0039036D">
        <w:trPr>
          <w:trHeight w:val="440"/>
        </w:trPr>
        <w:tc>
          <w:tcPr>
            <w:tcW w:w="969" w:type="dxa"/>
            <w:vMerge w:val="restart"/>
          </w:tcPr>
          <w:p w14:paraId="62441C9A" w14:textId="77777777" w:rsidR="00736501" w:rsidRPr="00BE7B4F" w:rsidRDefault="00F42D86"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lastRenderedPageBreak/>
              <w:t>80</w:t>
            </w:r>
          </w:p>
          <w:p w14:paraId="6A0A1F2D"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福祉専門</w:t>
            </w:r>
          </w:p>
          <w:p w14:paraId="215AFC62"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職員配置</w:t>
            </w:r>
          </w:p>
          <w:p w14:paraId="3A90F8D2"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等加算</w:t>
            </w:r>
          </w:p>
          <w:p w14:paraId="66A65320" w14:textId="77777777" w:rsidR="00736501" w:rsidRPr="00BE7B4F" w:rsidRDefault="00736501" w:rsidP="00736501">
            <w:pPr>
              <w:snapToGrid w:val="0"/>
              <w:spacing w:line="0" w:lineRule="atLeast"/>
              <w:ind w:left="3" w:hangingChars="2" w:hanging="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bdr w:val="single" w:sz="4" w:space="0" w:color="auto"/>
              </w:rPr>
              <w:t>生活</w:t>
            </w:r>
          </w:p>
        </w:tc>
        <w:tc>
          <w:tcPr>
            <w:tcW w:w="426" w:type="dxa"/>
            <w:vMerge w:val="restart"/>
            <w:tcBorders>
              <w:top w:val="single" w:sz="4" w:space="0" w:color="auto"/>
              <w:right w:val="nil"/>
            </w:tcBorders>
          </w:tcPr>
          <w:p w14:paraId="15CFCD5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single" w:sz="4" w:space="0" w:color="auto"/>
              <w:left w:val="nil"/>
              <w:bottom w:val="nil"/>
              <w:right w:val="single" w:sz="4" w:space="0" w:color="auto"/>
            </w:tcBorders>
          </w:tcPr>
          <w:p w14:paraId="60064159" w14:textId="77777777" w:rsidR="00736501" w:rsidRPr="00BE7B4F" w:rsidRDefault="00736501" w:rsidP="00736501">
            <w:pPr>
              <w:tabs>
                <w:tab w:val="left" w:pos="8505"/>
              </w:tabs>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生活支援員又は</w:t>
            </w:r>
            <w:r w:rsidRPr="00BE7B4F">
              <w:rPr>
                <w:rStyle w:val="H300"/>
                <w:rFonts w:ascii="MS UI Gothic" w:eastAsia="MS UI Gothic" w:hAnsi="MS UI Gothic" w:hint="eastAsia"/>
                <w:color w:val="000000" w:themeColor="text1"/>
                <w:sz w:val="16"/>
                <w:szCs w:val="16"/>
                <w:u w:val="none"/>
              </w:rPr>
              <w:t>共生型生活介護従業者</w:t>
            </w:r>
            <w:r w:rsidRPr="00BE7B4F">
              <w:rPr>
                <w:rFonts w:ascii="MS UI Gothic" w:eastAsia="MS UI Gothic" w:hAnsi="MS UI Gothic" w:hint="eastAsia"/>
                <w:color w:val="000000" w:themeColor="text1"/>
                <w:sz w:val="16"/>
                <w:szCs w:val="16"/>
              </w:rPr>
              <w:t>(「生活支援員等」)の配置が次の条件に該当しているものとして市に届出をして、1日につき所定単位数を加算していますか</w:t>
            </w:r>
          </w:p>
        </w:tc>
        <w:tc>
          <w:tcPr>
            <w:tcW w:w="1272" w:type="dxa"/>
            <w:gridSpan w:val="2"/>
            <w:vMerge w:val="restart"/>
            <w:tcBorders>
              <w:top w:val="single" w:sz="4" w:space="0" w:color="auto"/>
              <w:left w:val="single" w:sz="4" w:space="0" w:color="auto"/>
            </w:tcBorders>
          </w:tcPr>
          <w:p w14:paraId="6B05E7FE"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5CA1F45B"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第6の3</w:t>
            </w:r>
          </w:p>
          <w:p w14:paraId="4C283547" w14:textId="77777777" w:rsidR="00736501" w:rsidRPr="00BE7B4F" w:rsidRDefault="00736501" w:rsidP="00736501">
            <w:pPr>
              <w:spacing w:line="0" w:lineRule="atLeast"/>
              <w:rPr>
                <w:rFonts w:ascii="MS UI Gothic" w:eastAsia="MS UI Gothic" w:hAnsi="MS UI Gothic"/>
                <w:color w:val="000000" w:themeColor="text1"/>
                <w:sz w:val="16"/>
                <w:szCs w:val="16"/>
              </w:rPr>
            </w:pPr>
          </w:p>
          <w:p w14:paraId="3D90C60D" w14:textId="77777777" w:rsidR="00736501" w:rsidRPr="00BE7B4F" w:rsidRDefault="00736501" w:rsidP="00736501">
            <w:pPr>
              <w:widowControl/>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760AB1B8" w14:textId="77777777" w:rsidR="00736501" w:rsidRPr="00BE7B4F" w:rsidRDefault="00736501" w:rsidP="00736501">
            <w:pPr>
              <w:widowControl/>
              <w:spacing w:line="0" w:lineRule="atLeast"/>
              <w:ind w:rightChars="-56" w:right="-11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第二2(5)④</w:t>
            </w:r>
          </w:p>
        </w:tc>
        <w:tc>
          <w:tcPr>
            <w:tcW w:w="1244" w:type="dxa"/>
            <w:gridSpan w:val="2"/>
            <w:vMerge w:val="restart"/>
            <w:tcBorders>
              <w:top w:val="single" w:sz="4" w:space="0" w:color="auto"/>
            </w:tcBorders>
          </w:tcPr>
          <w:p w14:paraId="1350C73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971ACD8" w14:textId="77777777" w:rsidTr="0039036D">
        <w:trPr>
          <w:trHeight w:val="70"/>
        </w:trPr>
        <w:tc>
          <w:tcPr>
            <w:tcW w:w="969" w:type="dxa"/>
            <w:vMerge/>
          </w:tcPr>
          <w:p w14:paraId="05A6687D"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5C0348B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0509955C"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5BB3AE15"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72A364C"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35AFEE90" w14:textId="77777777" w:rsidTr="0039036D">
        <w:trPr>
          <w:trHeight w:val="95"/>
        </w:trPr>
        <w:tc>
          <w:tcPr>
            <w:tcW w:w="969" w:type="dxa"/>
            <w:vMerge/>
          </w:tcPr>
          <w:p w14:paraId="2900ACE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19F5792D"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79367EB9" w14:textId="77777777" w:rsidR="00736501" w:rsidRPr="00BE7B4F" w:rsidRDefault="00736501" w:rsidP="00736501">
            <w:pPr>
              <w:snapToGrid w:val="0"/>
              <w:spacing w:line="0" w:lineRule="atLeast"/>
              <w:ind w:right="-50"/>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2"/>
                <w:szCs w:val="16"/>
              </w:rPr>
              <w:t>※共生型の場合、利用者の数は本体事業の利用者との合計数になります。</w:t>
            </w:r>
          </w:p>
        </w:tc>
        <w:tc>
          <w:tcPr>
            <w:tcW w:w="293" w:type="dxa"/>
            <w:tcBorders>
              <w:top w:val="nil"/>
              <w:left w:val="dotDotDash" w:sz="4" w:space="0" w:color="auto"/>
              <w:bottom w:val="nil"/>
              <w:right w:val="single" w:sz="4" w:space="0" w:color="auto"/>
            </w:tcBorders>
          </w:tcPr>
          <w:p w14:paraId="3AA87512"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6BA002BC"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7495E646"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5394D20B" w14:textId="77777777" w:rsidTr="0039036D">
        <w:trPr>
          <w:trHeight w:val="64"/>
        </w:trPr>
        <w:tc>
          <w:tcPr>
            <w:tcW w:w="969" w:type="dxa"/>
            <w:vMerge/>
          </w:tcPr>
          <w:p w14:paraId="395FC9C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2ACCAB5D"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08D6E0FC"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3681E0FD"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2FA121A7"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3F1B7669" w14:textId="77777777" w:rsidTr="0039036D">
        <w:trPr>
          <w:trHeight w:val="440"/>
        </w:trPr>
        <w:tc>
          <w:tcPr>
            <w:tcW w:w="969" w:type="dxa"/>
            <w:vMerge/>
          </w:tcPr>
          <w:p w14:paraId="0F4AC9B0"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tcBorders>
              <w:right w:val="dotted" w:sz="4" w:space="0" w:color="auto"/>
            </w:tcBorders>
          </w:tcPr>
          <w:p w14:paraId="432828AC" w14:textId="77777777" w:rsidR="00736501" w:rsidRPr="00BE7B4F" w:rsidRDefault="00DC0568" w:rsidP="00736501">
            <w:pPr>
              <w:pStyle w:val="H30"/>
              <w:spacing w:line="0" w:lineRule="atLeast"/>
              <w:ind w:hangingChars="132"/>
              <w:rPr>
                <w:rFonts w:ascii="MS UI Gothic" w:eastAsia="MS UI Gothic" w:hAnsi="MS UI Gothic"/>
                <w:color w:val="000000" w:themeColor="text1"/>
                <w:sz w:val="16"/>
                <w:szCs w:val="16"/>
                <w:u w:val="none"/>
              </w:rPr>
            </w:pPr>
            <w:sdt>
              <w:sdtPr>
                <w:rPr>
                  <w:rFonts w:ascii="MS UI Gothic" w:eastAsia="MS UI Gothic" w:hAnsi="MS UI Gothic" w:hint="eastAsia"/>
                  <w:color w:val="000000" w:themeColor="text1"/>
                  <w:sz w:val="16"/>
                  <w:szCs w:val="16"/>
                  <w:u w:val="none"/>
                </w:rPr>
                <w:id w:val="-805162261"/>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u w:val="none"/>
                  </w:rPr>
                  <w:t>☐</w:t>
                </w:r>
              </w:sdtContent>
            </w:sdt>
            <w:r w:rsidR="00736501" w:rsidRPr="00BE7B4F">
              <w:rPr>
                <w:rFonts w:ascii="MS UI Gothic" w:eastAsia="MS UI Gothic" w:hAnsi="MS UI Gothic" w:hint="eastAsia"/>
                <w:color w:val="000000" w:themeColor="text1"/>
                <w:sz w:val="16"/>
                <w:szCs w:val="16"/>
                <w:u w:val="none"/>
              </w:rPr>
              <w:t xml:space="preserve">　加算(Ⅰ)</w:t>
            </w:r>
          </w:p>
        </w:tc>
        <w:tc>
          <w:tcPr>
            <w:tcW w:w="4229" w:type="dxa"/>
            <w:gridSpan w:val="7"/>
            <w:tcBorders>
              <w:top w:val="single" w:sz="4" w:space="0" w:color="auto"/>
              <w:left w:val="dotted" w:sz="4" w:space="0" w:color="auto"/>
              <w:bottom w:val="single" w:sz="4" w:space="0" w:color="auto"/>
              <w:right w:val="single" w:sz="4" w:space="0" w:color="auto"/>
            </w:tcBorders>
          </w:tcPr>
          <w:p w14:paraId="76AD301D" w14:textId="77777777" w:rsidR="00736501" w:rsidRPr="00BE7B4F" w:rsidRDefault="00736501" w:rsidP="00736501">
            <w:pPr>
              <w:snapToGrid w:val="0"/>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 xml:space="preserve">⑴　</w:t>
            </w:r>
            <w:r w:rsidR="00775CBB" w:rsidRPr="00BE7B4F">
              <w:rPr>
                <w:rFonts w:ascii="MS UI Gothic" w:eastAsia="MS UI Gothic" w:hAnsi="MS UI Gothic" w:hint="eastAsia"/>
                <w:color w:val="000000" w:themeColor="text1"/>
                <w:sz w:val="16"/>
                <w:szCs w:val="16"/>
              </w:rPr>
              <w:t>生活支援員等として常勤で配置されている従業者のうち、社会福祉士、介護福祉士、精神保健福祉士又は公認心理師である従業員の割合が</w:t>
            </w:r>
            <w:r w:rsidR="00775CBB" w:rsidRPr="00BE7B4F">
              <w:rPr>
                <w:rFonts w:ascii="MS UI Gothic" w:eastAsia="MS UI Gothic" w:hAnsi="MS UI Gothic"/>
                <w:color w:val="000000" w:themeColor="text1"/>
                <w:sz w:val="16"/>
                <w:szCs w:val="16"/>
              </w:rPr>
              <w:t>35/100以上となっていますか。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6D1BBC5F"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C1681D2"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667F3220"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38B2D17D"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327DA9E" w14:textId="77777777" w:rsidTr="0039036D">
        <w:trPr>
          <w:trHeight w:val="440"/>
        </w:trPr>
        <w:tc>
          <w:tcPr>
            <w:tcW w:w="969" w:type="dxa"/>
            <w:vMerge/>
          </w:tcPr>
          <w:p w14:paraId="1B9A775C"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tcBorders>
              <w:right w:val="dotted" w:sz="4" w:space="0" w:color="auto"/>
            </w:tcBorders>
          </w:tcPr>
          <w:p w14:paraId="0FE1B667" w14:textId="77777777" w:rsidR="00736501" w:rsidRPr="00BE7B4F" w:rsidRDefault="00DC0568" w:rsidP="00736501">
            <w:pPr>
              <w:pStyle w:val="H30"/>
              <w:spacing w:line="0" w:lineRule="atLeast"/>
              <w:ind w:left="0" w:firstLine="0"/>
              <w:rPr>
                <w:rFonts w:ascii="MS UI Gothic" w:eastAsia="MS UI Gothic" w:hAnsi="MS UI Gothic"/>
                <w:color w:val="000000" w:themeColor="text1"/>
                <w:sz w:val="16"/>
                <w:szCs w:val="16"/>
                <w:u w:val="none"/>
              </w:rPr>
            </w:pPr>
            <w:sdt>
              <w:sdtPr>
                <w:rPr>
                  <w:rFonts w:ascii="MS UI Gothic" w:eastAsia="MS UI Gothic" w:hAnsi="MS UI Gothic" w:hint="eastAsia"/>
                  <w:color w:val="000000" w:themeColor="text1"/>
                  <w:sz w:val="16"/>
                  <w:szCs w:val="16"/>
                  <w:u w:val="none"/>
                </w:rPr>
                <w:id w:val="-1194690823"/>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u w:val="none"/>
                  </w:rPr>
                  <w:t>☐</w:t>
                </w:r>
              </w:sdtContent>
            </w:sdt>
            <w:r w:rsidR="00736501" w:rsidRPr="00BE7B4F">
              <w:rPr>
                <w:rFonts w:ascii="MS UI Gothic" w:eastAsia="MS UI Gothic" w:hAnsi="MS UI Gothic" w:hint="eastAsia"/>
                <w:color w:val="000000" w:themeColor="text1"/>
                <w:sz w:val="16"/>
                <w:szCs w:val="16"/>
                <w:u w:val="none"/>
              </w:rPr>
              <w:t xml:space="preserve">　加算(Ⅱ)</w:t>
            </w:r>
          </w:p>
        </w:tc>
        <w:tc>
          <w:tcPr>
            <w:tcW w:w="4229" w:type="dxa"/>
            <w:gridSpan w:val="7"/>
            <w:tcBorders>
              <w:top w:val="single" w:sz="4" w:space="0" w:color="auto"/>
              <w:left w:val="dotted" w:sz="4" w:space="0" w:color="auto"/>
              <w:bottom w:val="single" w:sz="4" w:space="0" w:color="auto"/>
              <w:right w:val="single" w:sz="4" w:space="0" w:color="auto"/>
            </w:tcBorders>
          </w:tcPr>
          <w:p w14:paraId="611F46D0" w14:textId="77777777" w:rsidR="00736501" w:rsidRPr="00BE7B4F" w:rsidRDefault="00736501" w:rsidP="00736501">
            <w:pPr>
              <w:snapToGrid w:val="0"/>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 xml:space="preserve">⑵　</w:t>
            </w:r>
            <w:r w:rsidR="00775CBB" w:rsidRPr="00BE7B4F">
              <w:rPr>
                <w:rFonts w:ascii="MS UI Gothic" w:eastAsia="MS UI Gothic" w:hAnsi="MS UI Gothic" w:hint="eastAsia"/>
                <w:color w:val="000000" w:themeColor="text1"/>
                <w:sz w:val="16"/>
                <w:szCs w:val="16"/>
              </w:rPr>
              <w:t>生活支援員等として常勤で配置されている従業者のうち、社会福祉士、介護福祉士、精神保健福祉士又は公認心理師である従業員の割合が</w:t>
            </w:r>
            <w:r w:rsidR="00775CBB" w:rsidRPr="00BE7B4F">
              <w:rPr>
                <w:rFonts w:ascii="MS UI Gothic" w:eastAsia="MS UI Gothic" w:hAnsi="MS UI Gothic"/>
                <w:color w:val="000000" w:themeColor="text1"/>
                <w:sz w:val="16"/>
                <w:szCs w:val="16"/>
              </w:rPr>
              <w:t>25/100以上となっていますか。</w:t>
            </w:r>
          </w:p>
        </w:tc>
        <w:tc>
          <w:tcPr>
            <w:tcW w:w="887" w:type="dxa"/>
            <w:gridSpan w:val="7"/>
            <w:tcBorders>
              <w:top w:val="single" w:sz="4" w:space="0" w:color="auto"/>
              <w:left w:val="single" w:sz="4" w:space="0" w:color="auto"/>
              <w:bottom w:val="nil"/>
              <w:right w:val="single" w:sz="4" w:space="0" w:color="auto"/>
            </w:tcBorders>
          </w:tcPr>
          <w:p w14:paraId="07EC78A6"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5DD3F0A"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63C82817"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10B6E2C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1E7A993A" w14:textId="77777777" w:rsidTr="0039036D">
        <w:trPr>
          <w:trHeight w:val="440"/>
        </w:trPr>
        <w:tc>
          <w:tcPr>
            <w:tcW w:w="969" w:type="dxa"/>
            <w:vMerge/>
          </w:tcPr>
          <w:p w14:paraId="3AFABAD0"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tcBorders>
              <w:right w:val="dotted" w:sz="4" w:space="0" w:color="auto"/>
            </w:tcBorders>
          </w:tcPr>
          <w:p w14:paraId="3FDD881E" w14:textId="77777777" w:rsidR="00736501" w:rsidRPr="00BE7B4F" w:rsidRDefault="00DC0568" w:rsidP="00736501">
            <w:pPr>
              <w:pStyle w:val="H30"/>
              <w:spacing w:line="0" w:lineRule="atLeast"/>
              <w:ind w:left="0" w:firstLine="0"/>
              <w:rPr>
                <w:rFonts w:ascii="MS UI Gothic" w:eastAsia="MS UI Gothic" w:hAnsi="MS UI Gothic"/>
                <w:color w:val="000000" w:themeColor="text1"/>
                <w:sz w:val="16"/>
                <w:szCs w:val="16"/>
                <w:u w:val="none"/>
              </w:rPr>
            </w:pPr>
            <w:sdt>
              <w:sdtPr>
                <w:rPr>
                  <w:rFonts w:ascii="MS UI Gothic" w:eastAsia="MS UI Gothic" w:hAnsi="MS UI Gothic" w:hint="eastAsia"/>
                  <w:color w:val="000000" w:themeColor="text1"/>
                  <w:sz w:val="16"/>
                  <w:szCs w:val="16"/>
                  <w:u w:val="none"/>
                </w:rPr>
                <w:id w:val="-1890333096"/>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u w:val="none"/>
                  </w:rPr>
                  <w:t>☐</w:t>
                </w:r>
              </w:sdtContent>
            </w:sdt>
            <w:r w:rsidR="00736501" w:rsidRPr="00BE7B4F">
              <w:rPr>
                <w:rFonts w:ascii="MS UI Gothic" w:eastAsia="MS UI Gothic" w:hAnsi="MS UI Gothic" w:hint="eastAsia"/>
                <w:color w:val="000000" w:themeColor="text1"/>
                <w:sz w:val="16"/>
                <w:szCs w:val="16"/>
                <w:u w:val="none"/>
              </w:rPr>
              <w:t xml:space="preserve">　加算(Ⅲ)</w:t>
            </w:r>
          </w:p>
        </w:tc>
        <w:tc>
          <w:tcPr>
            <w:tcW w:w="4229" w:type="dxa"/>
            <w:gridSpan w:val="7"/>
            <w:tcBorders>
              <w:top w:val="single" w:sz="4" w:space="0" w:color="auto"/>
              <w:left w:val="dotted" w:sz="4" w:space="0" w:color="auto"/>
              <w:bottom w:val="single" w:sz="4" w:space="0" w:color="auto"/>
              <w:right w:val="single" w:sz="4" w:space="0" w:color="auto"/>
            </w:tcBorders>
          </w:tcPr>
          <w:p w14:paraId="30BBB679" w14:textId="77777777" w:rsidR="00736501" w:rsidRPr="00BE7B4F" w:rsidRDefault="00736501" w:rsidP="00736501">
            <w:pPr>
              <w:spacing w:line="0" w:lineRule="atLeast"/>
              <w:ind w:right="-109"/>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　次のいずれかに該当していますか。</w:t>
            </w:r>
          </w:p>
          <w:p w14:paraId="2C54160D" w14:textId="77777777" w:rsidR="00736501" w:rsidRPr="00BE7B4F" w:rsidRDefault="00DC0568" w:rsidP="00736501">
            <w:pPr>
              <w:spacing w:line="0" w:lineRule="atLeast"/>
              <w:ind w:left="155" w:hangingChars="100" w:hanging="155"/>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2063511812"/>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rPr>
                  <w:t>☐</w:t>
                </w:r>
              </w:sdtContent>
            </w:sdt>
            <w:r w:rsidR="00736501" w:rsidRPr="00BE7B4F">
              <w:rPr>
                <w:rFonts w:ascii="MS UI Gothic" w:eastAsia="MS UI Gothic" w:hAnsi="MS UI Gothic" w:hint="eastAsia"/>
                <w:color w:val="000000" w:themeColor="text1"/>
                <w:sz w:val="16"/>
                <w:szCs w:val="16"/>
              </w:rPr>
              <w:t xml:space="preserve">　生活支援員等として配置されている従業者のうち、常勤で配置されている従業者の割合が</w:t>
            </w:r>
            <w:r w:rsidR="00775CBB" w:rsidRPr="00BE7B4F">
              <w:rPr>
                <w:rFonts w:ascii="MS UI Gothic" w:eastAsia="MS UI Gothic" w:hAnsi="MS UI Gothic"/>
                <w:color w:val="000000" w:themeColor="text1"/>
                <w:sz w:val="16"/>
                <w:szCs w:val="16"/>
              </w:rPr>
              <w:t>75/100</w:t>
            </w:r>
            <w:r w:rsidR="00736501" w:rsidRPr="00BE7B4F">
              <w:rPr>
                <w:rFonts w:ascii="MS UI Gothic" w:eastAsia="MS UI Gothic" w:hAnsi="MS UI Gothic" w:hint="eastAsia"/>
                <w:color w:val="000000" w:themeColor="text1"/>
                <w:sz w:val="16"/>
                <w:szCs w:val="16"/>
              </w:rPr>
              <w:t>以上</w:t>
            </w:r>
          </w:p>
          <w:p w14:paraId="30DEBF40" w14:textId="77777777" w:rsidR="00736501" w:rsidRPr="00BE7B4F" w:rsidRDefault="00DC0568" w:rsidP="00736501">
            <w:pPr>
              <w:widowControl/>
              <w:spacing w:line="0" w:lineRule="atLeast"/>
              <w:ind w:left="155" w:hangingChars="100" w:hanging="155"/>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305737993"/>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rPr>
                  <w:t>☐</w:t>
                </w:r>
              </w:sdtContent>
            </w:sdt>
            <w:r w:rsidR="00736501" w:rsidRPr="00BE7B4F">
              <w:rPr>
                <w:rFonts w:ascii="MS UI Gothic" w:eastAsia="MS UI Gothic" w:hAnsi="MS UI Gothic" w:hint="eastAsia"/>
                <w:color w:val="000000" w:themeColor="text1"/>
                <w:sz w:val="16"/>
                <w:szCs w:val="16"/>
              </w:rPr>
              <w:t xml:space="preserve">　生活支援員等として常勤で配置されている従業者のうち、3年以上従事している従業者の割合が</w:t>
            </w:r>
            <w:r w:rsidR="00775CBB" w:rsidRPr="00BE7B4F">
              <w:rPr>
                <w:rFonts w:ascii="MS UI Gothic" w:eastAsia="MS UI Gothic" w:hAnsi="MS UI Gothic"/>
                <w:color w:val="000000" w:themeColor="text1"/>
                <w:sz w:val="16"/>
                <w:szCs w:val="16"/>
              </w:rPr>
              <w:t>30/100</w:t>
            </w:r>
            <w:r w:rsidR="00736501" w:rsidRPr="00BE7B4F">
              <w:rPr>
                <w:rFonts w:ascii="MS UI Gothic" w:eastAsia="MS UI Gothic" w:hAnsi="MS UI Gothic" w:hint="eastAsia"/>
                <w:color w:val="000000" w:themeColor="text1"/>
                <w:sz w:val="16"/>
                <w:szCs w:val="16"/>
              </w:rPr>
              <w:t>以上</w:t>
            </w:r>
          </w:p>
        </w:tc>
        <w:tc>
          <w:tcPr>
            <w:tcW w:w="887" w:type="dxa"/>
            <w:gridSpan w:val="7"/>
            <w:tcBorders>
              <w:top w:val="single" w:sz="4" w:space="0" w:color="auto"/>
              <w:left w:val="single" w:sz="4" w:space="0" w:color="auto"/>
              <w:bottom w:val="nil"/>
              <w:right w:val="single" w:sz="4" w:space="0" w:color="auto"/>
            </w:tcBorders>
          </w:tcPr>
          <w:p w14:paraId="6C5BBB83"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6357273"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1B7461F3"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5ADE554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130631AF" w14:textId="77777777" w:rsidTr="0039036D">
        <w:trPr>
          <w:trHeight w:val="440"/>
        </w:trPr>
        <w:tc>
          <w:tcPr>
            <w:tcW w:w="969" w:type="dxa"/>
            <w:vMerge w:val="restart"/>
          </w:tcPr>
          <w:p w14:paraId="60551964" w14:textId="77777777" w:rsidR="00F42D86" w:rsidRPr="00BE7B4F" w:rsidRDefault="00F42D86"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81</w:t>
            </w:r>
          </w:p>
          <w:p w14:paraId="3BBBEA91"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常勤看護</w:t>
            </w:r>
          </w:p>
          <w:p w14:paraId="3322A354"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職員等</w:t>
            </w:r>
          </w:p>
          <w:p w14:paraId="52E0A182"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配置加算</w:t>
            </w:r>
          </w:p>
          <w:p w14:paraId="0EA0E9D2"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bdr w:val="single" w:sz="4" w:space="0" w:color="auto"/>
              </w:rPr>
              <w:t>生活</w:t>
            </w:r>
          </w:p>
        </w:tc>
        <w:tc>
          <w:tcPr>
            <w:tcW w:w="426" w:type="dxa"/>
            <w:vMerge w:val="restart"/>
            <w:tcBorders>
              <w:top w:val="single" w:sz="4" w:space="0" w:color="auto"/>
              <w:right w:val="nil"/>
            </w:tcBorders>
          </w:tcPr>
          <w:p w14:paraId="4E36DEDA"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single" w:sz="4" w:space="0" w:color="auto"/>
              <w:left w:val="nil"/>
              <w:bottom w:val="nil"/>
              <w:right w:val="single" w:sz="4" w:space="0" w:color="auto"/>
            </w:tcBorders>
          </w:tcPr>
          <w:p w14:paraId="2A102890" w14:textId="77777777" w:rsidR="00736501" w:rsidRPr="00BE7B4F" w:rsidRDefault="00736501" w:rsidP="00736501">
            <w:pPr>
              <w:tabs>
                <w:tab w:val="left" w:pos="8505"/>
              </w:tabs>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看護職員(保健師又は看護師若しくは准看護師)の配置が条件に該当しているものとして市に届出をし、単位ごとの利用定員に応じ、1日につき、所定単位数を加算していますか。</w:t>
            </w:r>
          </w:p>
        </w:tc>
        <w:tc>
          <w:tcPr>
            <w:tcW w:w="1272" w:type="dxa"/>
            <w:gridSpan w:val="2"/>
            <w:vMerge w:val="restart"/>
            <w:tcBorders>
              <w:top w:val="single" w:sz="4" w:space="0" w:color="auto"/>
              <w:left w:val="single" w:sz="4" w:space="0" w:color="auto"/>
            </w:tcBorders>
          </w:tcPr>
          <w:p w14:paraId="48F0EE35"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5DEF558C"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第6の3の2</w:t>
            </w:r>
          </w:p>
          <w:p w14:paraId="41B1C416" w14:textId="77777777" w:rsidR="00736501" w:rsidRPr="00BE7B4F" w:rsidRDefault="00736501" w:rsidP="00736501">
            <w:pPr>
              <w:spacing w:line="0" w:lineRule="atLeast"/>
              <w:rPr>
                <w:rFonts w:ascii="MS UI Gothic" w:eastAsia="MS UI Gothic" w:hAnsi="MS UI Gothic"/>
                <w:color w:val="000000" w:themeColor="text1"/>
                <w:sz w:val="16"/>
                <w:szCs w:val="16"/>
              </w:rPr>
            </w:pPr>
          </w:p>
          <w:p w14:paraId="5BBC4CDE"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61DDC86C"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第二2(6)⑤</w:t>
            </w:r>
          </w:p>
        </w:tc>
        <w:tc>
          <w:tcPr>
            <w:tcW w:w="1244" w:type="dxa"/>
            <w:gridSpan w:val="2"/>
            <w:vMerge w:val="restart"/>
            <w:tcBorders>
              <w:top w:val="single" w:sz="4" w:space="0" w:color="auto"/>
            </w:tcBorders>
          </w:tcPr>
          <w:p w14:paraId="145EC70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3F16CBA3" w14:textId="77777777" w:rsidTr="0039036D">
        <w:trPr>
          <w:trHeight w:val="64"/>
        </w:trPr>
        <w:tc>
          <w:tcPr>
            <w:tcW w:w="969" w:type="dxa"/>
            <w:vMerge/>
          </w:tcPr>
          <w:p w14:paraId="6FACCDC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535E546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64D80366"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6"/>
                <w:szCs w:val="16"/>
              </w:rPr>
              <w:t xml:space="preserve">　</w:t>
            </w:r>
          </w:p>
        </w:tc>
        <w:tc>
          <w:tcPr>
            <w:tcW w:w="1272" w:type="dxa"/>
            <w:gridSpan w:val="2"/>
            <w:vMerge/>
            <w:tcBorders>
              <w:left w:val="single" w:sz="4" w:space="0" w:color="auto"/>
            </w:tcBorders>
          </w:tcPr>
          <w:p w14:paraId="4E074B0D"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08D71A4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D75072B" w14:textId="77777777" w:rsidTr="0039036D">
        <w:trPr>
          <w:trHeight w:val="95"/>
        </w:trPr>
        <w:tc>
          <w:tcPr>
            <w:tcW w:w="969" w:type="dxa"/>
            <w:vMerge/>
          </w:tcPr>
          <w:p w14:paraId="688F038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51865D2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2AB09396" w14:textId="77777777" w:rsidR="00736501" w:rsidRPr="00BE7B4F" w:rsidRDefault="00736501" w:rsidP="00736501">
            <w:pPr>
              <w:pStyle w:val="H30"/>
              <w:spacing w:line="0" w:lineRule="atLeast"/>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※(Ⅰ)、(Ⅱ)、(Ⅲ)いずれかを算定できます。</w:t>
            </w:r>
          </w:p>
          <w:p w14:paraId="531AA2FB" w14:textId="77777777" w:rsidR="00736501" w:rsidRPr="00BE7B4F" w:rsidRDefault="00736501" w:rsidP="00736501">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※定員超過利用減算、人員欠如減算に該当する場合、算定できません。</w:t>
            </w:r>
          </w:p>
        </w:tc>
        <w:tc>
          <w:tcPr>
            <w:tcW w:w="293" w:type="dxa"/>
            <w:tcBorders>
              <w:top w:val="nil"/>
              <w:left w:val="dotDotDash" w:sz="4" w:space="0" w:color="auto"/>
              <w:bottom w:val="nil"/>
              <w:right w:val="single" w:sz="4" w:space="0" w:color="auto"/>
            </w:tcBorders>
          </w:tcPr>
          <w:p w14:paraId="3FEB4795" w14:textId="77777777" w:rsidR="00736501" w:rsidRPr="00BE7B4F" w:rsidRDefault="00736501" w:rsidP="00736501">
            <w:pPr>
              <w:tabs>
                <w:tab w:val="left" w:pos="8505"/>
              </w:tabs>
              <w:spacing w:line="0" w:lineRule="atLeast"/>
              <w:ind w:left="120" w:hanging="120"/>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4025F526" w14:textId="77777777" w:rsidR="00736501" w:rsidRPr="00BE7B4F" w:rsidRDefault="00736501" w:rsidP="00736501">
            <w:pPr>
              <w:snapToGrid w:val="0"/>
              <w:spacing w:line="0" w:lineRule="atLeast"/>
              <w:ind w:left="120" w:hanging="120"/>
              <w:rPr>
                <w:rFonts w:ascii="MS UI Gothic" w:eastAsia="MS UI Gothic" w:hAnsi="MS UI Gothic"/>
                <w:color w:val="000000" w:themeColor="text1"/>
                <w:sz w:val="12"/>
                <w:szCs w:val="16"/>
              </w:rPr>
            </w:pPr>
          </w:p>
        </w:tc>
        <w:tc>
          <w:tcPr>
            <w:tcW w:w="1244" w:type="dxa"/>
            <w:gridSpan w:val="2"/>
            <w:vMerge/>
          </w:tcPr>
          <w:p w14:paraId="0B3A7A5D" w14:textId="77777777" w:rsidR="00736501" w:rsidRPr="00BE7B4F" w:rsidRDefault="00736501" w:rsidP="00736501">
            <w:pPr>
              <w:snapToGrid w:val="0"/>
              <w:spacing w:line="0" w:lineRule="atLeast"/>
              <w:ind w:left="120" w:hanging="120"/>
              <w:rPr>
                <w:rFonts w:ascii="MS UI Gothic" w:eastAsia="MS UI Gothic" w:hAnsi="MS UI Gothic"/>
                <w:color w:val="000000" w:themeColor="text1"/>
                <w:sz w:val="12"/>
                <w:szCs w:val="16"/>
              </w:rPr>
            </w:pPr>
          </w:p>
        </w:tc>
      </w:tr>
      <w:tr w:rsidR="00736501" w:rsidRPr="00BE7B4F" w14:paraId="0BB3D0B5" w14:textId="77777777" w:rsidTr="0039036D">
        <w:trPr>
          <w:trHeight w:val="64"/>
        </w:trPr>
        <w:tc>
          <w:tcPr>
            <w:tcW w:w="969" w:type="dxa"/>
            <w:vMerge/>
          </w:tcPr>
          <w:p w14:paraId="6DA0DE1A" w14:textId="77777777" w:rsidR="00736501" w:rsidRPr="00BE7B4F" w:rsidRDefault="00736501" w:rsidP="00736501">
            <w:pPr>
              <w:tabs>
                <w:tab w:val="left" w:pos="8505"/>
              </w:tabs>
              <w:spacing w:line="0" w:lineRule="atLeast"/>
              <w:ind w:left="120" w:hanging="120"/>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4F757159" w14:textId="77777777" w:rsidR="00736501" w:rsidRPr="00BE7B4F" w:rsidRDefault="00736501" w:rsidP="00736501">
            <w:pPr>
              <w:tabs>
                <w:tab w:val="left" w:pos="8505"/>
              </w:tabs>
              <w:spacing w:line="0" w:lineRule="atLeast"/>
              <w:ind w:left="120" w:hanging="120"/>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678A3E5E" w14:textId="77777777" w:rsidR="00736501" w:rsidRPr="00BE7B4F" w:rsidRDefault="00736501" w:rsidP="00736501">
            <w:pPr>
              <w:tabs>
                <w:tab w:val="left" w:pos="8505"/>
              </w:tabs>
              <w:spacing w:line="0" w:lineRule="atLeast"/>
              <w:ind w:left="120" w:hanging="120"/>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3D879096" w14:textId="77777777" w:rsidR="00736501" w:rsidRPr="00BE7B4F" w:rsidRDefault="00736501" w:rsidP="00736501">
            <w:pPr>
              <w:snapToGrid w:val="0"/>
              <w:spacing w:line="0" w:lineRule="atLeast"/>
              <w:ind w:left="120" w:hanging="120"/>
              <w:rPr>
                <w:rFonts w:ascii="MS UI Gothic" w:eastAsia="MS UI Gothic" w:hAnsi="MS UI Gothic"/>
                <w:color w:val="000000" w:themeColor="text1"/>
                <w:sz w:val="16"/>
                <w:szCs w:val="16"/>
              </w:rPr>
            </w:pPr>
          </w:p>
        </w:tc>
        <w:tc>
          <w:tcPr>
            <w:tcW w:w="1244" w:type="dxa"/>
            <w:gridSpan w:val="2"/>
            <w:vMerge/>
          </w:tcPr>
          <w:p w14:paraId="14C2AEAD" w14:textId="77777777" w:rsidR="00736501" w:rsidRPr="00BE7B4F" w:rsidRDefault="00736501" w:rsidP="00736501">
            <w:pPr>
              <w:snapToGrid w:val="0"/>
              <w:spacing w:line="0" w:lineRule="atLeast"/>
              <w:ind w:left="120" w:hanging="120"/>
              <w:rPr>
                <w:rFonts w:ascii="MS UI Gothic" w:eastAsia="MS UI Gothic" w:hAnsi="MS UI Gothic"/>
                <w:color w:val="000000" w:themeColor="text1"/>
                <w:sz w:val="16"/>
                <w:szCs w:val="16"/>
              </w:rPr>
            </w:pPr>
          </w:p>
        </w:tc>
      </w:tr>
      <w:tr w:rsidR="00736501" w:rsidRPr="00BE7B4F" w14:paraId="739E43C9" w14:textId="77777777" w:rsidTr="0039036D">
        <w:trPr>
          <w:trHeight w:val="440"/>
        </w:trPr>
        <w:tc>
          <w:tcPr>
            <w:tcW w:w="969" w:type="dxa"/>
            <w:vMerge/>
          </w:tcPr>
          <w:p w14:paraId="0C5A6987"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tcBorders>
              <w:right w:val="dotted" w:sz="4" w:space="0" w:color="auto"/>
            </w:tcBorders>
          </w:tcPr>
          <w:p w14:paraId="038F153F" w14:textId="77777777" w:rsidR="00736501" w:rsidRPr="00BE7B4F" w:rsidRDefault="00DC0568" w:rsidP="00736501">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688567132"/>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rPr>
                  <w:t>☐</w:t>
                </w:r>
              </w:sdtContent>
            </w:sdt>
            <w:r w:rsidR="00736501" w:rsidRPr="00BE7B4F">
              <w:rPr>
                <w:rFonts w:ascii="MS UI Gothic" w:eastAsia="MS UI Gothic" w:hAnsi="MS UI Gothic" w:hint="eastAsia"/>
                <w:color w:val="000000" w:themeColor="text1"/>
                <w:sz w:val="16"/>
                <w:szCs w:val="16"/>
              </w:rPr>
              <w:t xml:space="preserve">　加算(Ⅰ)</w:t>
            </w:r>
          </w:p>
        </w:tc>
        <w:tc>
          <w:tcPr>
            <w:tcW w:w="4229" w:type="dxa"/>
            <w:gridSpan w:val="7"/>
            <w:tcBorders>
              <w:top w:val="single" w:sz="4" w:space="0" w:color="auto"/>
              <w:left w:val="dotted" w:sz="4" w:space="0" w:color="auto"/>
              <w:bottom w:val="single" w:sz="4" w:space="0" w:color="auto"/>
              <w:right w:val="single" w:sz="4" w:space="0" w:color="auto"/>
            </w:tcBorders>
          </w:tcPr>
          <w:p w14:paraId="232EC404" w14:textId="77777777" w:rsidR="00736501" w:rsidRPr="00BE7B4F" w:rsidRDefault="00736501" w:rsidP="00736501">
            <w:pPr>
              <w:snapToGrid w:val="0"/>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　看護職員</w:t>
            </w:r>
            <w:r w:rsidRPr="00BE7B4F">
              <w:rPr>
                <w:rStyle w:val="H300"/>
                <w:rFonts w:ascii="MS UI Gothic" w:eastAsia="MS UI Gothic" w:hAnsi="MS UI Gothic" w:hint="eastAsia"/>
                <w:color w:val="000000" w:themeColor="text1"/>
                <w:sz w:val="16"/>
                <w:szCs w:val="16"/>
                <w:u w:val="none"/>
              </w:rPr>
              <w:t>(保健師又は看護師若しくは准看護師)</w:t>
            </w:r>
            <w:r w:rsidRPr="00BE7B4F">
              <w:rPr>
                <w:rFonts w:ascii="MS UI Gothic" w:eastAsia="MS UI Gothic" w:hAnsi="MS UI Gothic" w:hint="eastAsia"/>
                <w:color w:val="000000" w:themeColor="text1"/>
                <w:sz w:val="16"/>
                <w:szCs w:val="16"/>
              </w:rPr>
              <w:t>を常勤換算方法で1以上配置していますか。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542294C9"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DB2B9DC"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5C911AC4"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45BCB5F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1366D59" w14:textId="77777777" w:rsidTr="0039036D">
        <w:trPr>
          <w:trHeight w:val="721"/>
        </w:trPr>
        <w:tc>
          <w:tcPr>
            <w:tcW w:w="969" w:type="dxa"/>
            <w:vMerge/>
          </w:tcPr>
          <w:p w14:paraId="199B5B8D"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tcBorders>
              <w:right w:val="dotted" w:sz="4" w:space="0" w:color="auto"/>
            </w:tcBorders>
          </w:tcPr>
          <w:p w14:paraId="7813E87E" w14:textId="77777777" w:rsidR="00736501" w:rsidRPr="00BE7B4F" w:rsidRDefault="00DC0568" w:rsidP="00736501">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706905090"/>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rPr>
                  <w:t>☐</w:t>
                </w:r>
              </w:sdtContent>
            </w:sdt>
            <w:r w:rsidR="00736501" w:rsidRPr="00BE7B4F">
              <w:rPr>
                <w:rFonts w:ascii="MS UI Gothic" w:eastAsia="MS UI Gothic" w:hAnsi="MS UI Gothic" w:hint="eastAsia"/>
                <w:color w:val="000000" w:themeColor="text1"/>
                <w:sz w:val="16"/>
                <w:szCs w:val="16"/>
              </w:rPr>
              <w:t xml:space="preserve">　加算(Ⅱ)</w:t>
            </w:r>
          </w:p>
        </w:tc>
        <w:tc>
          <w:tcPr>
            <w:tcW w:w="4229" w:type="dxa"/>
            <w:gridSpan w:val="7"/>
            <w:tcBorders>
              <w:top w:val="single" w:sz="4" w:space="0" w:color="auto"/>
              <w:left w:val="dotted" w:sz="4" w:space="0" w:color="auto"/>
              <w:bottom w:val="single" w:sz="4" w:space="0" w:color="auto"/>
              <w:right w:val="single" w:sz="4" w:space="0" w:color="auto"/>
            </w:tcBorders>
          </w:tcPr>
          <w:p w14:paraId="2ECB136C" w14:textId="77777777" w:rsidR="00736501" w:rsidRPr="00BE7B4F" w:rsidRDefault="00736501" w:rsidP="00736501">
            <w:pPr>
              <w:snapToGrid w:val="0"/>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　看護職員(保健師又は看護師若しくは准看護師)を常勤換算方法で2以上配置し、スコア表の項目の欄に掲げるいずれかの医療行為を必要とする状態である者に対して指定生活介護等を行っていますか。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3FB4F492"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C1752D1"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45D0E43B"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79D0902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72175B6" w14:textId="77777777" w:rsidTr="0039036D">
        <w:trPr>
          <w:trHeight w:val="448"/>
        </w:trPr>
        <w:tc>
          <w:tcPr>
            <w:tcW w:w="969" w:type="dxa"/>
            <w:vMerge/>
          </w:tcPr>
          <w:p w14:paraId="300DD90F"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tcBorders>
              <w:right w:val="dotted" w:sz="4" w:space="0" w:color="auto"/>
            </w:tcBorders>
          </w:tcPr>
          <w:p w14:paraId="1E4CD33E" w14:textId="77777777" w:rsidR="00736501" w:rsidRPr="00BE7B4F" w:rsidRDefault="00DC0568" w:rsidP="00736501">
            <w:pPr>
              <w:pStyle w:val="H30"/>
              <w:spacing w:line="0" w:lineRule="atLeast"/>
              <w:ind w:left="0" w:firstLine="0"/>
              <w:rPr>
                <w:rFonts w:ascii="MS UI Gothic" w:eastAsia="MS UI Gothic" w:hAnsi="MS UI Gothic"/>
                <w:color w:val="000000" w:themeColor="text1"/>
                <w:sz w:val="16"/>
                <w:szCs w:val="16"/>
                <w:u w:val="none"/>
              </w:rPr>
            </w:pPr>
            <w:sdt>
              <w:sdtPr>
                <w:rPr>
                  <w:rFonts w:ascii="MS UI Gothic" w:eastAsia="MS UI Gothic" w:hAnsi="MS UI Gothic" w:hint="eastAsia"/>
                  <w:color w:val="000000" w:themeColor="text1"/>
                  <w:sz w:val="16"/>
                  <w:szCs w:val="16"/>
                  <w:u w:val="none"/>
                </w:rPr>
                <w:id w:val="-754045825"/>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u w:val="none"/>
                  </w:rPr>
                  <w:t>☐</w:t>
                </w:r>
              </w:sdtContent>
            </w:sdt>
            <w:r w:rsidR="00736501" w:rsidRPr="00BE7B4F">
              <w:rPr>
                <w:rFonts w:ascii="MS UI Gothic" w:eastAsia="MS UI Gothic" w:hAnsi="MS UI Gothic" w:hint="eastAsia"/>
                <w:color w:val="000000" w:themeColor="text1"/>
                <w:sz w:val="16"/>
                <w:szCs w:val="16"/>
                <w:u w:val="none"/>
              </w:rPr>
              <w:t xml:space="preserve">　加算(Ⅲ)</w:t>
            </w:r>
          </w:p>
        </w:tc>
        <w:tc>
          <w:tcPr>
            <w:tcW w:w="4229" w:type="dxa"/>
            <w:gridSpan w:val="7"/>
            <w:tcBorders>
              <w:top w:val="single" w:sz="4" w:space="0" w:color="auto"/>
              <w:left w:val="dotted" w:sz="4" w:space="0" w:color="auto"/>
              <w:bottom w:val="single" w:sz="4" w:space="0" w:color="auto"/>
              <w:right w:val="single" w:sz="4" w:space="0" w:color="auto"/>
            </w:tcBorders>
          </w:tcPr>
          <w:p w14:paraId="0450AD3F" w14:textId="77777777" w:rsidR="00736501" w:rsidRPr="00BE7B4F" w:rsidRDefault="00736501" w:rsidP="00736501">
            <w:pPr>
              <w:snapToGrid w:val="0"/>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　常勤換算方法で3以上の看護職員を配置しており、2人以上のスコア表の項目の欄に掲げるいずれかの医療行為を必要とする状態である者に対して指定生活介護等を行っていますか。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2612F473"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03899D9"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5672EAE7"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11AA8E4A"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1C1DB1E" w14:textId="77777777" w:rsidTr="0039036D">
        <w:trPr>
          <w:trHeight w:val="440"/>
        </w:trPr>
        <w:tc>
          <w:tcPr>
            <w:tcW w:w="969" w:type="dxa"/>
            <w:vMerge w:val="restart"/>
          </w:tcPr>
          <w:p w14:paraId="39ADB63D" w14:textId="77777777" w:rsidR="00F42D86" w:rsidRPr="00BE7B4F" w:rsidRDefault="00F42D86" w:rsidP="00736501">
            <w:pPr>
              <w:pStyle w:val="H301"/>
              <w:spacing w:line="0" w:lineRule="atLeast"/>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82</w:t>
            </w:r>
          </w:p>
          <w:p w14:paraId="583503F2" w14:textId="77777777" w:rsidR="00736501" w:rsidRPr="00BE7B4F" w:rsidRDefault="00736501" w:rsidP="00736501">
            <w:pPr>
              <w:pStyle w:val="H301"/>
              <w:spacing w:line="0" w:lineRule="atLeast"/>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常勤看護</w:t>
            </w:r>
          </w:p>
          <w:p w14:paraId="04E54730" w14:textId="77777777" w:rsidR="00736501" w:rsidRPr="00BE7B4F" w:rsidRDefault="00736501" w:rsidP="00736501">
            <w:pPr>
              <w:pStyle w:val="H301"/>
              <w:spacing w:line="0" w:lineRule="atLeast"/>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職員等</w:t>
            </w:r>
          </w:p>
          <w:p w14:paraId="6AE8C1F8" w14:textId="77777777" w:rsidR="00736501" w:rsidRPr="00BE7B4F" w:rsidRDefault="00736501" w:rsidP="00736501">
            <w:pPr>
              <w:pStyle w:val="H301"/>
              <w:spacing w:line="0" w:lineRule="atLeast"/>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配置加算</w:t>
            </w:r>
          </w:p>
          <w:p w14:paraId="7E663682" w14:textId="77777777" w:rsidR="00736501" w:rsidRPr="00BE7B4F" w:rsidRDefault="00736501" w:rsidP="00736501">
            <w:pPr>
              <w:pStyle w:val="H301"/>
              <w:spacing w:line="0" w:lineRule="atLeast"/>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bdr w:val="single" w:sz="4" w:space="0" w:color="auto"/>
              </w:rPr>
              <w:t>短期</w:t>
            </w:r>
          </w:p>
        </w:tc>
        <w:tc>
          <w:tcPr>
            <w:tcW w:w="426" w:type="dxa"/>
            <w:vMerge w:val="restart"/>
            <w:tcBorders>
              <w:top w:val="single" w:sz="4" w:space="0" w:color="auto"/>
              <w:right w:val="nil"/>
            </w:tcBorders>
          </w:tcPr>
          <w:p w14:paraId="32461D5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941" w:type="dxa"/>
            <w:gridSpan w:val="8"/>
            <w:tcBorders>
              <w:top w:val="single" w:sz="4" w:space="0" w:color="auto"/>
              <w:left w:val="nil"/>
              <w:bottom w:val="nil"/>
              <w:right w:val="single" w:sz="4" w:space="0" w:color="auto"/>
            </w:tcBorders>
          </w:tcPr>
          <w:p w14:paraId="46DFDBFC" w14:textId="77777777" w:rsidR="00736501" w:rsidRPr="00BE7B4F" w:rsidRDefault="00736501" w:rsidP="00736501">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常勤換算方法で1人以上の看護職員(保健師又は看護師若しくは准看護師)を配置していますか。</w:t>
            </w:r>
          </w:p>
        </w:tc>
        <w:tc>
          <w:tcPr>
            <w:tcW w:w="887" w:type="dxa"/>
            <w:gridSpan w:val="7"/>
            <w:tcBorders>
              <w:top w:val="single" w:sz="4" w:space="0" w:color="auto"/>
              <w:left w:val="single" w:sz="4" w:space="0" w:color="auto"/>
              <w:bottom w:val="nil"/>
              <w:right w:val="single" w:sz="4" w:space="0" w:color="auto"/>
            </w:tcBorders>
          </w:tcPr>
          <w:p w14:paraId="15071C6E"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CDA5F2F"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708262E4" w14:textId="77777777" w:rsidR="00736501" w:rsidRPr="00BE7B4F" w:rsidRDefault="00736501" w:rsidP="00736501">
            <w:pPr>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5518B658" w14:textId="77777777" w:rsidR="00736501" w:rsidRPr="00BE7B4F" w:rsidRDefault="00736501" w:rsidP="00736501">
            <w:pPr>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第7の2の2</w:t>
            </w:r>
          </w:p>
          <w:p w14:paraId="30182F01" w14:textId="77777777" w:rsidR="00736501" w:rsidRPr="00BE7B4F" w:rsidRDefault="00736501" w:rsidP="00736501">
            <w:pPr>
              <w:widowControl/>
              <w:spacing w:line="0" w:lineRule="atLeast"/>
              <w:jc w:val="left"/>
              <w:rPr>
                <w:rFonts w:ascii="MS UI Gothic" w:eastAsia="MS UI Gothic" w:hAnsi="MS UI Gothic"/>
                <w:color w:val="000000" w:themeColor="text1"/>
                <w:sz w:val="16"/>
                <w:szCs w:val="16"/>
              </w:rPr>
            </w:pPr>
          </w:p>
          <w:p w14:paraId="2ACFF575" w14:textId="77777777" w:rsidR="00736501" w:rsidRPr="00BE7B4F" w:rsidRDefault="00736501" w:rsidP="00736501">
            <w:pPr>
              <w:widowControl/>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070856E9"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第二2(7)⑪</w:t>
            </w:r>
          </w:p>
        </w:tc>
        <w:tc>
          <w:tcPr>
            <w:tcW w:w="1244" w:type="dxa"/>
            <w:gridSpan w:val="2"/>
            <w:vMerge w:val="restart"/>
            <w:tcBorders>
              <w:top w:val="single" w:sz="4" w:space="0" w:color="auto"/>
            </w:tcBorders>
          </w:tcPr>
          <w:p w14:paraId="65FACE1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3815C33" w14:textId="77777777" w:rsidTr="0039036D">
        <w:trPr>
          <w:trHeight w:val="64"/>
        </w:trPr>
        <w:tc>
          <w:tcPr>
            <w:tcW w:w="969" w:type="dxa"/>
            <w:vMerge/>
          </w:tcPr>
          <w:p w14:paraId="64FFEAA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48DA2A4A"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74952B00"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199FA234"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C1E5A7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7C86C9E1" w14:textId="77777777" w:rsidTr="0039036D">
        <w:trPr>
          <w:trHeight w:val="95"/>
        </w:trPr>
        <w:tc>
          <w:tcPr>
            <w:tcW w:w="969" w:type="dxa"/>
            <w:vMerge/>
          </w:tcPr>
          <w:p w14:paraId="24BAE99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31A12B1D"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0EFFD3C6" w14:textId="77777777" w:rsidR="00736501" w:rsidRPr="00BE7B4F" w:rsidRDefault="00736501" w:rsidP="00736501">
            <w:pPr>
              <w:pStyle w:val="H30"/>
              <w:spacing w:line="0" w:lineRule="atLeast"/>
              <w:ind w:left="0" w:firstLine="4"/>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※定員利用超過減算、人員欠如減算に該当する場合、算定できません。</w:t>
            </w:r>
          </w:p>
        </w:tc>
        <w:tc>
          <w:tcPr>
            <w:tcW w:w="293" w:type="dxa"/>
            <w:tcBorders>
              <w:top w:val="nil"/>
              <w:left w:val="dotDotDash" w:sz="4" w:space="0" w:color="auto"/>
              <w:bottom w:val="nil"/>
              <w:right w:val="single" w:sz="4" w:space="0" w:color="auto"/>
            </w:tcBorders>
          </w:tcPr>
          <w:p w14:paraId="076C1D6A"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59B10DC0"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786958F6"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7DC085AE" w14:textId="77777777" w:rsidTr="0039036D">
        <w:trPr>
          <w:trHeight w:val="299"/>
        </w:trPr>
        <w:tc>
          <w:tcPr>
            <w:tcW w:w="969" w:type="dxa"/>
            <w:vMerge/>
          </w:tcPr>
          <w:p w14:paraId="59FBA7F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26675F8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66C7E194"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1D25E56D"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51DF4756"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0E25E1FB" w14:textId="77777777" w:rsidTr="0039036D">
        <w:trPr>
          <w:trHeight w:val="440"/>
        </w:trPr>
        <w:tc>
          <w:tcPr>
            <w:tcW w:w="969" w:type="dxa"/>
            <w:vMerge w:val="restart"/>
          </w:tcPr>
          <w:p w14:paraId="5DD56370" w14:textId="77777777" w:rsidR="00736501" w:rsidRPr="00BE7B4F" w:rsidRDefault="00F42D86"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83</w:t>
            </w:r>
          </w:p>
          <w:p w14:paraId="5E54AA02"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視覚・聴覚</w:t>
            </w:r>
          </w:p>
          <w:p w14:paraId="710B0543"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言語障害</w:t>
            </w:r>
          </w:p>
          <w:p w14:paraId="4ED5C2D1"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者支援</w:t>
            </w:r>
          </w:p>
          <w:p w14:paraId="799F9FEB"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体制加算</w:t>
            </w:r>
          </w:p>
          <w:p w14:paraId="7BC6EBF6" w14:textId="77777777" w:rsidR="00736501" w:rsidRPr="00BE7B4F" w:rsidRDefault="00736501" w:rsidP="00736501">
            <w:pPr>
              <w:pStyle w:val="H301"/>
              <w:spacing w:line="0" w:lineRule="atLeast"/>
              <w:rPr>
                <w:rFonts w:ascii="MS UI Gothic" w:eastAsia="MS UI Gothic" w:hAnsi="MS UI Gothic"/>
                <w:color w:val="000000" w:themeColor="text1"/>
                <w:sz w:val="16"/>
                <w:szCs w:val="16"/>
                <w:u w:val="none"/>
                <w:bdr w:val="single" w:sz="4" w:space="0" w:color="auto"/>
              </w:rPr>
            </w:pPr>
            <w:r w:rsidRPr="00BE7B4F">
              <w:rPr>
                <w:rFonts w:ascii="MS UI Gothic" w:eastAsia="MS UI Gothic" w:hAnsi="MS UI Gothic" w:hint="eastAsia"/>
                <w:color w:val="000000" w:themeColor="text1"/>
                <w:sz w:val="16"/>
                <w:szCs w:val="16"/>
                <w:u w:val="none"/>
                <w:bdr w:val="single" w:sz="4" w:space="0" w:color="auto"/>
              </w:rPr>
              <w:t>生活</w:t>
            </w:r>
          </w:p>
          <w:p w14:paraId="1957244C" w14:textId="77777777" w:rsidR="00736501" w:rsidRPr="00BE7B4F" w:rsidRDefault="00736501" w:rsidP="00736501">
            <w:pPr>
              <w:pStyle w:val="H301"/>
              <w:spacing w:line="0" w:lineRule="atLeast"/>
              <w:rPr>
                <w:rFonts w:ascii="MS UI Gothic" w:eastAsia="MS UI Gothic" w:hAnsi="MS UI Gothic"/>
                <w:color w:val="000000" w:themeColor="text1"/>
                <w:sz w:val="16"/>
                <w:szCs w:val="16"/>
                <w:u w:val="none"/>
              </w:rPr>
            </w:pPr>
          </w:p>
        </w:tc>
        <w:tc>
          <w:tcPr>
            <w:tcW w:w="426" w:type="dxa"/>
            <w:tcBorders>
              <w:top w:val="single" w:sz="4" w:space="0" w:color="auto"/>
              <w:bottom w:val="dotted" w:sz="4" w:space="0" w:color="auto"/>
              <w:right w:val="nil"/>
            </w:tcBorders>
          </w:tcPr>
          <w:p w14:paraId="3F1828B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5828" w:type="dxa"/>
            <w:gridSpan w:val="15"/>
            <w:tcBorders>
              <w:top w:val="single" w:sz="4" w:space="0" w:color="auto"/>
              <w:left w:val="nil"/>
              <w:bottom w:val="dotted" w:sz="4" w:space="0" w:color="auto"/>
              <w:right w:val="single" w:sz="4" w:space="0" w:color="auto"/>
            </w:tcBorders>
          </w:tcPr>
          <w:p w14:paraId="1CDDC0CE" w14:textId="77777777" w:rsidR="00736501" w:rsidRPr="00BE7B4F" w:rsidRDefault="00736501" w:rsidP="00736501">
            <w:pPr>
              <w:tabs>
                <w:tab w:val="left" w:pos="8505"/>
              </w:tabs>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条件に該当しているものとして市に届出をし、1日につき所定単位数を算定していますか。</w:t>
            </w:r>
          </w:p>
        </w:tc>
        <w:tc>
          <w:tcPr>
            <w:tcW w:w="1272" w:type="dxa"/>
            <w:gridSpan w:val="2"/>
            <w:vMerge w:val="restart"/>
            <w:tcBorders>
              <w:top w:val="single" w:sz="4" w:space="0" w:color="auto"/>
              <w:left w:val="single" w:sz="4" w:space="0" w:color="auto"/>
            </w:tcBorders>
          </w:tcPr>
          <w:p w14:paraId="023A62A6"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14E73C8B"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第6の4</w:t>
            </w:r>
          </w:p>
          <w:p w14:paraId="060A69DB" w14:textId="77777777" w:rsidR="00736501" w:rsidRPr="00BE7B4F" w:rsidRDefault="00736501" w:rsidP="00736501">
            <w:pPr>
              <w:spacing w:line="0" w:lineRule="atLeast"/>
              <w:rPr>
                <w:rFonts w:ascii="MS UI Gothic" w:eastAsia="MS UI Gothic" w:hAnsi="MS UI Gothic"/>
                <w:color w:val="000000" w:themeColor="text1"/>
                <w:sz w:val="16"/>
                <w:szCs w:val="16"/>
              </w:rPr>
            </w:pPr>
          </w:p>
          <w:p w14:paraId="588BBA5E" w14:textId="77777777" w:rsidR="00736501" w:rsidRPr="00BE7B4F" w:rsidRDefault="00736501" w:rsidP="00736501">
            <w:pPr>
              <w:widowControl/>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037990C1"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第二2(6)⑥</w:t>
            </w:r>
          </w:p>
        </w:tc>
        <w:tc>
          <w:tcPr>
            <w:tcW w:w="1244" w:type="dxa"/>
            <w:gridSpan w:val="2"/>
            <w:vMerge w:val="restart"/>
            <w:tcBorders>
              <w:top w:val="single" w:sz="4" w:space="0" w:color="auto"/>
            </w:tcBorders>
          </w:tcPr>
          <w:p w14:paraId="69B2DF1A"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39840D1" w14:textId="77777777" w:rsidTr="0039036D">
        <w:trPr>
          <w:trHeight w:val="440"/>
        </w:trPr>
        <w:tc>
          <w:tcPr>
            <w:tcW w:w="969" w:type="dxa"/>
            <w:vMerge/>
          </w:tcPr>
          <w:p w14:paraId="5E5B257C" w14:textId="77777777" w:rsidR="00736501" w:rsidRPr="00BE7B4F" w:rsidRDefault="00736501" w:rsidP="00736501">
            <w:pPr>
              <w:pStyle w:val="H301"/>
              <w:spacing w:line="0" w:lineRule="atLeast"/>
              <w:rPr>
                <w:rFonts w:ascii="MS UI Gothic" w:eastAsia="MS UI Gothic" w:hAnsi="MS UI Gothic"/>
                <w:color w:val="000000" w:themeColor="text1"/>
                <w:sz w:val="16"/>
                <w:szCs w:val="16"/>
                <w:u w:val="none"/>
              </w:rPr>
            </w:pPr>
          </w:p>
        </w:tc>
        <w:tc>
          <w:tcPr>
            <w:tcW w:w="426" w:type="dxa"/>
            <w:tcBorders>
              <w:top w:val="dotted" w:sz="4" w:space="0" w:color="auto"/>
              <w:bottom w:val="dotted" w:sz="4" w:space="0" w:color="auto"/>
              <w:right w:val="nil"/>
            </w:tcBorders>
          </w:tcPr>
          <w:p w14:paraId="69B9F4F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-1</w:t>
            </w:r>
          </w:p>
        </w:tc>
        <w:tc>
          <w:tcPr>
            <w:tcW w:w="4941" w:type="dxa"/>
            <w:gridSpan w:val="8"/>
            <w:tcBorders>
              <w:top w:val="dotted" w:sz="4" w:space="0" w:color="auto"/>
              <w:left w:val="nil"/>
              <w:bottom w:val="dotted" w:sz="4" w:space="0" w:color="auto"/>
              <w:right w:val="single" w:sz="4" w:space="0" w:color="auto"/>
            </w:tcBorders>
          </w:tcPr>
          <w:p w14:paraId="1DF694CC" w14:textId="77777777" w:rsidR="00736501" w:rsidRPr="00BE7B4F" w:rsidRDefault="00736501" w:rsidP="00736501">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視覚障害者、聴覚障害者又は言語機能障害者(以下「視覚障害者等」という。)である利用者の数(重度の視覚障害者、重度の聴覚障害者、重度の言語機能障害又は知的障害のうち2以上の障害を有する利用者については、当該利用者に2を乗じて得た数とする)が利用者の数に100分の30を乗じて得た数以上ですか。</w:t>
            </w:r>
          </w:p>
        </w:tc>
        <w:tc>
          <w:tcPr>
            <w:tcW w:w="887" w:type="dxa"/>
            <w:gridSpan w:val="7"/>
            <w:tcBorders>
              <w:top w:val="dotted" w:sz="4" w:space="0" w:color="auto"/>
              <w:left w:val="single" w:sz="4" w:space="0" w:color="auto"/>
              <w:bottom w:val="dotted" w:sz="4" w:space="0" w:color="auto"/>
              <w:right w:val="single" w:sz="4" w:space="0" w:color="auto"/>
            </w:tcBorders>
          </w:tcPr>
          <w:p w14:paraId="17B72862"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894FC02"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top w:val="single" w:sz="4" w:space="0" w:color="auto"/>
              <w:left w:val="single" w:sz="4" w:space="0" w:color="auto"/>
            </w:tcBorders>
          </w:tcPr>
          <w:p w14:paraId="3694D2B6" w14:textId="77777777" w:rsidR="00736501" w:rsidRPr="00BE7B4F" w:rsidRDefault="00736501" w:rsidP="00736501">
            <w:pPr>
              <w:spacing w:line="0" w:lineRule="atLeast"/>
              <w:jc w:val="lef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06645ED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34469F2" w14:textId="77777777" w:rsidTr="0039036D">
        <w:trPr>
          <w:trHeight w:val="179"/>
        </w:trPr>
        <w:tc>
          <w:tcPr>
            <w:tcW w:w="969" w:type="dxa"/>
            <w:vMerge/>
          </w:tcPr>
          <w:p w14:paraId="12FB676C" w14:textId="77777777" w:rsidR="00736501" w:rsidRPr="00BE7B4F" w:rsidRDefault="00736501" w:rsidP="00736501">
            <w:pPr>
              <w:pStyle w:val="H301"/>
              <w:spacing w:line="0" w:lineRule="atLeast"/>
              <w:rPr>
                <w:rFonts w:ascii="MS UI Gothic" w:eastAsia="MS UI Gothic" w:hAnsi="MS UI Gothic"/>
                <w:color w:val="000000" w:themeColor="text1"/>
                <w:sz w:val="16"/>
                <w:szCs w:val="16"/>
                <w:u w:val="none"/>
              </w:rPr>
            </w:pPr>
          </w:p>
        </w:tc>
        <w:tc>
          <w:tcPr>
            <w:tcW w:w="426" w:type="dxa"/>
            <w:tcBorders>
              <w:top w:val="dotted" w:sz="4" w:space="0" w:color="auto"/>
              <w:bottom w:val="single" w:sz="4" w:space="0" w:color="auto"/>
              <w:right w:val="nil"/>
            </w:tcBorders>
          </w:tcPr>
          <w:p w14:paraId="51BB576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-2</w:t>
            </w:r>
          </w:p>
        </w:tc>
        <w:tc>
          <w:tcPr>
            <w:tcW w:w="4941" w:type="dxa"/>
            <w:gridSpan w:val="8"/>
            <w:tcBorders>
              <w:top w:val="dotted" w:sz="4" w:space="0" w:color="auto"/>
              <w:left w:val="nil"/>
              <w:bottom w:val="single" w:sz="4" w:space="0" w:color="auto"/>
              <w:right w:val="single" w:sz="4" w:space="0" w:color="auto"/>
            </w:tcBorders>
          </w:tcPr>
          <w:p w14:paraId="1B13E01C" w14:textId="77777777" w:rsidR="00736501" w:rsidRPr="00BE7B4F" w:rsidRDefault="00736501" w:rsidP="00736501">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視覚障害者等との意思疎通に関し専門性を有する者として専ら視覚障害者等の生活支援に従事する従業者を、基準上の人員配置に加え、常勤換算方法で、利用者の数を50で除した数以上配置していますか。</w:t>
            </w:r>
          </w:p>
        </w:tc>
        <w:tc>
          <w:tcPr>
            <w:tcW w:w="887" w:type="dxa"/>
            <w:gridSpan w:val="7"/>
            <w:tcBorders>
              <w:top w:val="dotted" w:sz="4" w:space="0" w:color="auto"/>
              <w:left w:val="single" w:sz="4" w:space="0" w:color="auto"/>
              <w:bottom w:val="single" w:sz="4" w:space="0" w:color="auto"/>
              <w:right w:val="single" w:sz="4" w:space="0" w:color="auto"/>
            </w:tcBorders>
          </w:tcPr>
          <w:p w14:paraId="64894AAA"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2025A51"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top w:val="single" w:sz="4" w:space="0" w:color="auto"/>
              <w:left w:val="single" w:sz="4" w:space="0" w:color="auto"/>
            </w:tcBorders>
          </w:tcPr>
          <w:p w14:paraId="2F4F80E3" w14:textId="77777777" w:rsidR="00736501" w:rsidRPr="00BE7B4F" w:rsidRDefault="00736501" w:rsidP="00736501">
            <w:pPr>
              <w:spacing w:line="0" w:lineRule="atLeast"/>
              <w:jc w:val="lef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1810456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2E2137" w:rsidRPr="00BE7B4F" w14:paraId="5C84EC3F" w14:textId="77777777" w:rsidTr="0039036D">
        <w:trPr>
          <w:trHeight w:val="291"/>
        </w:trPr>
        <w:tc>
          <w:tcPr>
            <w:tcW w:w="969" w:type="dxa"/>
            <w:vMerge w:val="restart"/>
          </w:tcPr>
          <w:p w14:paraId="32A152B7" w14:textId="77777777" w:rsidR="002E2137" w:rsidRPr="00BE7B4F" w:rsidRDefault="002E2137" w:rsidP="005A7772">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84</w:t>
            </w:r>
          </w:p>
          <w:p w14:paraId="71EEFC3C" w14:textId="77777777" w:rsidR="002E2137" w:rsidRPr="00BE7B4F" w:rsidRDefault="002E2137" w:rsidP="005A7772">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高次</w:t>
            </w:r>
          </w:p>
          <w:p w14:paraId="784F8E1E" w14:textId="77777777" w:rsidR="002E2137" w:rsidRPr="00BE7B4F" w:rsidRDefault="002E2137" w:rsidP="005A7772">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脳機能</w:t>
            </w:r>
          </w:p>
          <w:p w14:paraId="1F0C0CB6" w14:textId="77777777" w:rsidR="002E2137" w:rsidRPr="00BE7B4F" w:rsidRDefault="002E2137" w:rsidP="005A7772">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障害者</w:t>
            </w:r>
          </w:p>
          <w:p w14:paraId="2C5066AE" w14:textId="77777777" w:rsidR="002E2137" w:rsidRPr="00BE7B4F" w:rsidRDefault="002E2137" w:rsidP="005A7772">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支援体制</w:t>
            </w:r>
          </w:p>
          <w:p w14:paraId="237FDC68" w14:textId="77777777" w:rsidR="002E2137" w:rsidRPr="00BE7B4F" w:rsidRDefault="002E2137" w:rsidP="005A7772">
            <w:pPr>
              <w:pStyle w:val="H301"/>
              <w:spacing w:line="0" w:lineRule="atLeast"/>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加算</w:t>
            </w:r>
          </w:p>
          <w:p w14:paraId="7B374849" w14:textId="77777777" w:rsidR="002E2137" w:rsidRPr="00BE7B4F" w:rsidRDefault="002E2137" w:rsidP="005A7772">
            <w:pPr>
              <w:pStyle w:val="H301"/>
              <w:spacing w:line="0" w:lineRule="atLeast"/>
              <w:rPr>
                <w:rFonts w:ascii="MS UI Gothic" w:eastAsia="MS UI Gothic" w:hAnsi="MS UI Gothic"/>
                <w:color w:val="000000" w:themeColor="text1"/>
                <w:sz w:val="16"/>
                <w:szCs w:val="16"/>
                <w:u w:val="none"/>
                <w:bdr w:val="single" w:sz="4" w:space="0" w:color="auto"/>
              </w:rPr>
            </w:pPr>
            <w:r w:rsidRPr="00BE7B4F">
              <w:rPr>
                <w:rFonts w:ascii="MS UI Gothic" w:eastAsia="MS UI Gothic" w:hAnsi="MS UI Gothic" w:hint="eastAsia"/>
                <w:color w:val="000000" w:themeColor="text1"/>
                <w:sz w:val="16"/>
                <w:szCs w:val="16"/>
                <w:u w:val="none"/>
                <w:bdr w:val="single" w:sz="4" w:space="0" w:color="auto"/>
              </w:rPr>
              <w:t>生活</w:t>
            </w:r>
          </w:p>
          <w:p w14:paraId="12DD15CD" w14:textId="77777777" w:rsidR="002E2137" w:rsidRPr="00BE7B4F" w:rsidRDefault="002E2137" w:rsidP="005A7772">
            <w:pPr>
              <w:pStyle w:val="H301"/>
              <w:spacing w:line="0" w:lineRule="atLeast"/>
              <w:rPr>
                <w:rFonts w:ascii="MS UI Gothic" w:eastAsia="MS UI Gothic" w:hAnsi="MS UI Gothic"/>
                <w:color w:val="000000" w:themeColor="text1"/>
                <w:sz w:val="16"/>
                <w:szCs w:val="16"/>
                <w:u w:val="none"/>
              </w:rPr>
            </w:pPr>
          </w:p>
        </w:tc>
        <w:tc>
          <w:tcPr>
            <w:tcW w:w="426" w:type="dxa"/>
            <w:tcBorders>
              <w:top w:val="single" w:sz="4" w:space="0" w:color="auto"/>
              <w:bottom w:val="dotted" w:sz="4" w:space="0" w:color="auto"/>
              <w:right w:val="nil"/>
            </w:tcBorders>
          </w:tcPr>
          <w:p w14:paraId="469A27EC" w14:textId="77777777" w:rsidR="002E2137" w:rsidRPr="00BE7B4F" w:rsidRDefault="002E2137" w:rsidP="005A7772">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5828" w:type="dxa"/>
            <w:gridSpan w:val="15"/>
            <w:tcBorders>
              <w:top w:val="single" w:sz="4" w:space="0" w:color="auto"/>
              <w:left w:val="nil"/>
              <w:bottom w:val="dotted" w:sz="4" w:space="0" w:color="auto"/>
              <w:right w:val="single" w:sz="4" w:space="0" w:color="auto"/>
            </w:tcBorders>
          </w:tcPr>
          <w:p w14:paraId="22FA6965" w14:textId="77777777" w:rsidR="002E2137" w:rsidRPr="00BE7B4F" w:rsidRDefault="002E2137" w:rsidP="005A7772">
            <w:pPr>
              <w:tabs>
                <w:tab w:val="left" w:pos="8505"/>
              </w:tabs>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条件に該当しているものとして市に届出をし、1日につき所定単位数を算定していますか。</w:t>
            </w:r>
          </w:p>
        </w:tc>
        <w:tc>
          <w:tcPr>
            <w:tcW w:w="1272" w:type="dxa"/>
            <w:gridSpan w:val="2"/>
            <w:vMerge w:val="restart"/>
            <w:tcBorders>
              <w:top w:val="single" w:sz="4" w:space="0" w:color="auto"/>
              <w:left w:val="single" w:sz="4" w:space="0" w:color="auto"/>
            </w:tcBorders>
          </w:tcPr>
          <w:p w14:paraId="7BAA074D" w14:textId="77777777" w:rsidR="002E2137" w:rsidRPr="00BE7B4F" w:rsidRDefault="002E2137" w:rsidP="005A7772">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44E71D58" w14:textId="77777777" w:rsidR="002E2137" w:rsidRPr="00BE7B4F" w:rsidRDefault="002E2137" w:rsidP="005A7772">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第6の4の2</w:t>
            </w:r>
          </w:p>
          <w:p w14:paraId="715D82EC" w14:textId="77777777" w:rsidR="002E2137" w:rsidRPr="00BE7B4F" w:rsidRDefault="002E2137" w:rsidP="005A7772">
            <w:pPr>
              <w:spacing w:line="0" w:lineRule="atLeast"/>
              <w:rPr>
                <w:rFonts w:ascii="MS UI Gothic" w:eastAsia="MS UI Gothic" w:hAnsi="MS UI Gothic"/>
                <w:color w:val="000000" w:themeColor="text1"/>
                <w:sz w:val="16"/>
                <w:szCs w:val="16"/>
              </w:rPr>
            </w:pPr>
          </w:p>
          <w:p w14:paraId="2B747C4A" w14:textId="77777777" w:rsidR="002E2137" w:rsidRPr="00BE7B4F" w:rsidRDefault="002E2137" w:rsidP="005A7772">
            <w:pPr>
              <w:widowControl/>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2ED0F3BB" w14:textId="77777777" w:rsidR="002E2137" w:rsidRPr="00BE7B4F" w:rsidRDefault="002E2137" w:rsidP="005A7772">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第二2(6)⑦</w:t>
            </w:r>
          </w:p>
        </w:tc>
        <w:tc>
          <w:tcPr>
            <w:tcW w:w="1244" w:type="dxa"/>
            <w:gridSpan w:val="2"/>
            <w:vMerge w:val="restart"/>
            <w:tcBorders>
              <w:top w:val="single" w:sz="4" w:space="0" w:color="auto"/>
            </w:tcBorders>
          </w:tcPr>
          <w:p w14:paraId="21232666" w14:textId="77777777" w:rsidR="002E2137" w:rsidRPr="00BE7B4F" w:rsidRDefault="002E2137" w:rsidP="005A7772">
            <w:pPr>
              <w:tabs>
                <w:tab w:val="left" w:pos="8505"/>
              </w:tabs>
              <w:spacing w:line="0" w:lineRule="atLeast"/>
              <w:rPr>
                <w:rFonts w:ascii="MS UI Gothic" w:eastAsia="MS UI Gothic" w:hAnsi="MS UI Gothic"/>
                <w:color w:val="000000" w:themeColor="text1"/>
                <w:sz w:val="16"/>
                <w:szCs w:val="16"/>
              </w:rPr>
            </w:pPr>
          </w:p>
        </w:tc>
      </w:tr>
      <w:tr w:rsidR="002E2137" w:rsidRPr="00BE7B4F" w14:paraId="024EA9B2" w14:textId="77777777" w:rsidTr="0039036D">
        <w:trPr>
          <w:trHeight w:val="440"/>
        </w:trPr>
        <w:tc>
          <w:tcPr>
            <w:tcW w:w="969" w:type="dxa"/>
            <w:vMerge/>
          </w:tcPr>
          <w:p w14:paraId="72681AE1" w14:textId="77777777" w:rsidR="002E2137" w:rsidRPr="00BE7B4F" w:rsidRDefault="002E2137" w:rsidP="005A7772">
            <w:pPr>
              <w:pStyle w:val="H301"/>
              <w:spacing w:line="0" w:lineRule="atLeast"/>
              <w:rPr>
                <w:rFonts w:ascii="MS UI Gothic" w:eastAsia="MS UI Gothic" w:hAnsi="MS UI Gothic"/>
                <w:color w:val="000000" w:themeColor="text1"/>
                <w:sz w:val="16"/>
                <w:szCs w:val="16"/>
                <w:u w:val="none"/>
              </w:rPr>
            </w:pPr>
          </w:p>
        </w:tc>
        <w:tc>
          <w:tcPr>
            <w:tcW w:w="426" w:type="dxa"/>
            <w:tcBorders>
              <w:top w:val="dotted" w:sz="4" w:space="0" w:color="auto"/>
              <w:bottom w:val="dotted" w:sz="4" w:space="0" w:color="auto"/>
              <w:right w:val="nil"/>
            </w:tcBorders>
          </w:tcPr>
          <w:p w14:paraId="1EDC1C75" w14:textId="77777777" w:rsidR="002E2137" w:rsidRPr="00BE7B4F" w:rsidRDefault="002E2137" w:rsidP="005A7772">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-1</w:t>
            </w:r>
          </w:p>
        </w:tc>
        <w:tc>
          <w:tcPr>
            <w:tcW w:w="4941" w:type="dxa"/>
            <w:gridSpan w:val="8"/>
            <w:tcBorders>
              <w:top w:val="dotted" w:sz="4" w:space="0" w:color="auto"/>
              <w:left w:val="nil"/>
              <w:bottom w:val="dotted" w:sz="4" w:space="0" w:color="auto"/>
              <w:right w:val="single" w:sz="4" w:space="0" w:color="auto"/>
            </w:tcBorders>
          </w:tcPr>
          <w:p w14:paraId="7D3C6B93" w14:textId="77777777" w:rsidR="002E2137" w:rsidRPr="00BE7B4F" w:rsidRDefault="002E2137" w:rsidP="00A7372D">
            <w:pPr>
              <w:spacing w:line="0" w:lineRule="atLeast"/>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(研修の要件)</w:t>
            </w:r>
          </w:p>
          <w:p w14:paraId="11F7D3A7" w14:textId="77777777" w:rsidR="002E2137" w:rsidRPr="00BE7B4F" w:rsidRDefault="002E2137" w:rsidP="00A7372D">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地域生活支援事業として行われる高次脳機能障害支援者養成に関する研修をいい、都道府県が実施する研修と同等の内容のものですか。</w:t>
            </w:r>
          </w:p>
        </w:tc>
        <w:tc>
          <w:tcPr>
            <w:tcW w:w="887" w:type="dxa"/>
            <w:gridSpan w:val="7"/>
            <w:tcBorders>
              <w:top w:val="dotted" w:sz="4" w:space="0" w:color="auto"/>
              <w:left w:val="single" w:sz="4" w:space="0" w:color="auto"/>
              <w:bottom w:val="dotted" w:sz="4" w:space="0" w:color="auto"/>
              <w:right w:val="single" w:sz="4" w:space="0" w:color="auto"/>
            </w:tcBorders>
          </w:tcPr>
          <w:p w14:paraId="6B7F5AD9" w14:textId="77777777" w:rsidR="002E2137" w:rsidRPr="00BE7B4F" w:rsidRDefault="002E2137" w:rsidP="005A7772">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FCD24FB" w14:textId="77777777" w:rsidR="002E2137" w:rsidRPr="00BE7B4F" w:rsidRDefault="002E2137" w:rsidP="005A7772">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4C106542" w14:textId="77777777" w:rsidR="002E2137" w:rsidRPr="00BE7B4F" w:rsidRDefault="002E2137" w:rsidP="005A7772">
            <w:pPr>
              <w:spacing w:line="0" w:lineRule="atLeast"/>
              <w:jc w:val="left"/>
              <w:rPr>
                <w:rFonts w:ascii="MS UI Gothic" w:eastAsia="MS UI Gothic" w:hAnsi="MS UI Gothic"/>
                <w:color w:val="000000" w:themeColor="text1"/>
                <w:sz w:val="16"/>
                <w:szCs w:val="16"/>
              </w:rPr>
            </w:pPr>
          </w:p>
        </w:tc>
        <w:tc>
          <w:tcPr>
            <w:tcW w:w="1244" w:type="dxa"/>
            <w:gridSpan w:val="2"/>
            <w:vMerge/>
          </w:tcPr>
          <w:p w14:paraId="2C097809" w14:textId="77777777" w:rsidR="002E2137" w:rsidRPr="00BE7B4F" w:rsidRDefault="002E2137" w:rsidP="005A7772">
            <w:pPr>
              <w:tabs>
                <w:tab w:val="left" w:pos="8505"/>
              </w:tabs>
              <w:spacing w:line="0" w:lineRule="atLeast"/>
              <w:rPr>
                <w:rFonts w:ascii="MS UI Gothic" w:eastAsia="MS UI Gothic" w:hAnsi="MS UI Gothic"/>
                <w:color w:val="000000" w:themeColor="text1"/>
                <w:sz w:val="16"/>
                <w:szCs w:val="16"/>
              </w:rPr>
            </w:pPr>
          </w:p>
        </w:tc>
      </w:tr>
      <w:tr w:rsidR="002E2137" w:rsidRPr="00BE7B4F" w14:paraId="1A0CAC19" w14:textId="77777777" w:rsidTr="0039036D">
        <w:trPr>
          <w:trHeight w:val="179"/>
        </w:trPr>
        <w:tc>
          <w:tcPr>
            <w:tcW w:w="969" w:type="dxa"/>
            <w:vMerge/>
          </w:tcPr>
          <w:p w14:paraId="1ED0BC87" w14:textId="77777777" w:rsidR="002E2137" w:rsidRPr="00BE7B4F" w:rsidRDefault="002E2137" w:rsidP="005A7772">
            <w:pPr>
              <w:pStyle w:val="H301"/>
              <w:spacing w:line="0" w:lineRule="atLeast"/>
              <w:rPr>
                <w:rFonts w:ascii="MS UI Gothic" w:eastAsia="MS UI Gothic" w:hAnsi="MS UI Gothic"/>
                <w:color w:val="000000" w:themeColor="text1"/>
                <w:sz w:val="16"/>
                <w:szCs w:val="16"/>
                <w:u w:val="none"/>
              </w:rPr>
            </w:pPr>
          </w:p>
        </w:tc>
        <w:tc>
          <w:tcPr>
            <w:tcW w:w="426" w:type="dxa"/>
            <w:tcBorders>
              <w:top w:val="dotted" w:sz="4" w:space="0" w:color="auto"/>
              <w:bottom w:val="single" w:sz="4" w:space="0" w:color="auto"/>
              <w:right w:val="nil"/>
            </w:tcBorders>
          </w:tcPr>
          <w:p w14:paraId="48DD36A0" w14:textId="77777777" w:rsidR="002E2137" w:rsidRPr="00BE7B4F" w:rsidRDefault="002E2137" w:rsidP="005A7772">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-2</w:t>
            </w:r>
          </w:p>
        </w:tc>
        <w:tc>
          <w:tcPr>
            <w:tcW w:w="4941" w:type="dxa"/>
            <w:gridSpan w:val="8"/>
            <w:tcBorders>
              <w:top w:val="dotted" w:sz="4" w:space="0" w:color="auto"/>
              <w:left w:val="nil"/>
              <w:bottom w:val="single" w:sz="4" w:space="0" w:color="auto"/>
              <w:right w:val="single" w:sz="4" w:space="0" w:color="auto"/>
            </w:tcBorders>
          </w:tcPr>
          <w:p w14:paraId="69856FB7" w14:textId="77777777" w:rsidR="002E2137" w:rsidRPr="00BE7B4F" w:rsidRDefault="002E2137" w:rsidP="00A7372D">
            <w:pPr>
              <w:spacing w:line="0" w:lineRule="atLeast"/>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(高次脳機能障害者の確認方法)</w:t>
            </w:r>
          </w:p>
          <w:p w14:paraId="3F1BA648" w14:textId="77777777" w:rsidR="002E2137" w:rsidRPr="00BE7B4F" w:rsidRDefault="002E2137" w:rsidP="00A7372D">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加算の算定対象となる高次脳機能障害者については、以下のいずれかの書類において高次脳機能障害の診断の記載があることを確認していますか。</w:t>
            </w:r>
          </w:p>
          <w:p w14:paraId="22C6FA17" w14:textId="77777777" w:rsidR="002E2137" w:rsidRPr="00BE7B4F" w:rsidRDefault="002E2137" w:rsidP="00A7372D">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(ｱ)障害福祉サービス等の支給決定における医師の意見書</w:t>
            </w:r>
          </w:p>
          <w:p w14:paraId="46750757" w14:textId="77777777" w:rsidR="002E2137" w:rsidRPr="00BE7B4F" w:rsidRDefault="002E2137" w:rsidP="00A7372D">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(ｲ)精神障害者保健福祉手帳の申請における医師の診断書</w:t>
            </w:r>
          </w:p>
          <w:p w14:paraId="12A77D49" w14:textId="77777777" w:rsidR="002E2137" w:rsidRPr="00BE7B4F" w:rsidRDefault="002E2137" w:rsidP="00A7372D">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(ｳ)その他医師の診断書等（原則として主治医が記載したもの）</w:t>
            </w:r>
          </w:p>
        </w:tc>
        <w:tc>
          <w:tcPr>
            <w:tcW w:w="887" w:type="dxa"/>
            <w:gridSpan w:val="7"/>
            <w:tcBorders>
              <w:top w:val="dotted" w:sz="4" w:space="0" w:color="auto"/>
              <w:left w:val="single" w:sz="4" w:space="0" w:color="auto"/>
              <w:bottom w:val="single" w:sz="4" w:space="0" w:color="auto"/>
              <w:right w:val="single" w:sz="4" w:space="0" w:color="auto"/>
            </w:tcBorders>
          </w:tcPr>
          <w:p w14:paraId="3E7E037B" w14:textId="77777777" w:rsidR="002E2137" w:rsidRPr="00BE7B4F" w:rsidRDefault="002E2137" w:rsidP="005A7772">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35854BD" w14:textId="77777777" w:rsidR="002E2137" w:rsidRPr="00BE7B4F" w:rsidRDefault="002E2137" w:rsidP="005A7772">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6EB77BF9" w14:textId="77777777" w:rsidR="002E2137" w:rsidRPr="00BE7B4F" w:rsidRDefault="002E2137" w:rsidP="005A7772">
            <w:pPr>
              <w:spacing w:line="0" w:lineRule="atLeast"/>
              <w:jc w:val="left"/>
              <w:rPr>
                <w:rFonts w:ascii="MS UI Gothic" w:eastAsia="MS UI Gothic" w:hAnsi="MS UI Gothic"/>
                <w:color w:val="000000" w:themeColor="text1"/>
                <w:sz w:val="16"/>
                <w:szCs w:val="16"/>
              </w:rPr>
            </w:pPr>
          </w:p>
        </w:tc>
        <w:tc>
          <w:tcPr>
            <w:tcW w:w="1244" w:type="dxa"/>
            <w:gridSpan w:val="2"/>
            <w:vMerge/>
          </w:tcPr>
          <w:p w14:paraId="101BEAD5" w14:textId="77777777" w:rsidR="002E2137" w:rsidRPr="00BE7B4F" w:rsidRDefault="002E2137" w:rsidP="005A7772">
            <w:pPr>
              <w:tabs>
                <w:tab w:val="left" w:pos="8505"/>
              </w:tabs>
              <w:spacing w:line="0" w:lineRule="atLeast"/>
              <w:rPr>
                <w:rFonts w:ascii="MS UI Gothic" w:eastAsia="MS UI Gothic" w:hAnsi="MS UI Gothic"/>
                <w:color w:val="000000" w:themeColor="text1"/>
                <w:sz w:val="16"/>
                <w:szCs w:val="16"/>
              </w:rPr>
            </w:pPr>
          </w:p>
        </w:tc>
      </w:tr>
      <w:tr w:rsidR="002E2137" w:rsidRPr="00BE7B4F" w14:paraId="44E07604" w14:textId="77777777" w:rsidTr="0039036D">
        <w:trPr>
          <w:trHeight w:val="179"/>
        </w:trPr>
        <w:tc>
          <w:tcPr>
            <w:tcW w:w="969" w:type="dxa"/>
            <w:vMerge/>
          </w:tcPr>
          <w:p w14:paraId="7332EFD4" w14:textId="77777777" w:rsidR="002E2137" w:rsidRPr="00BE7B4F" w:rsidRDefault="002E2137" w:rsidP="00A61425">
            <w:pPr>
              <w:pStyle w:val="H301"/>
              <w:spacing w:line="0" w:lineRule="atLeast"/>
              <w:rPr>
                <w:rFonts w:ascii="MS UI Gothic" w:eastAsia="MS UI Gothic" w:hAnsi="MS UI Gothic"/>
                <w:color w:val="000000" w:themeColor="text1"/>
                <w:sz w:val="16"/>
                <w:szCs w:val="16"/>
                <w:u w:val="none"/>
              </w:rPr>
            </w:pPr>
          </w:p>
        </w:tc>
        <w:tc>
          <w:tcPr>
            <w:tcW w:w="426" w:type="dxa"/>
            <w:tcBorders>
              <w:top w:val="dotted" w:sz="4" w:space="0" w:color="auto"/>
              <w:bottom w:val="single" w:sz="4" w:space="0" w:color="auto"/>
              <w:right w:val="nil"/>
            </w:tcBorders>
          </w:tcPr>
          <w:p w14:paraId="0427936D" w14:textId="77777777" w:rsidR="002E2137" w:rsidRPr="00BE7B4F" w:rsidRDefault="002E2137" w:rsidP="00A61425">
            <w:pPr>
              <w:tabs>
                <w:tab w:val="left" w:pos="8505"/>
              </w:tabs>
              <w:spacing w:line="0" w:lineRule="atLeast"/>
              <w:rPr>
                <w:rFonts w:ascii="MS UI Gothic" w:eastAsia="MS UI Gothic" w:hAnsi="MS UI Gothic"/>
                <w:sz w:val="16"/>
                <w:szCs w:val="16"/>
              </w:rPr>
            </w:pPr>
            <w:r w:rsidRPr="00BE7B4F">
              <w:rPr>
                <w:rFonts w:ascii="MS UI Gothic" w:eastAsia="MS UI Gothic" w:hAnsi="MS UI Gothic" w:hint="eastAsia"/>
                <w:sz w:val="16"/>
                <w:szCs w:val="16"/>
              </w:rPr>
              <w:t>-3</w:t>
            </w:r>
          </w:p>
        </w:tc>
        <w:tc>
          <w:tcPr>
            <w:tcW w:w="4941" w:type="dxa"/>
            <w:gridSpan w:val="8"/>
            <w:tcBorders>
              <w:top w:val="dotted" w:sz="4" w:space="0" w:color="auto"/>
              <w:left w:val="nil"/>
              <w:bottom w:val="single" w:sz="4" w:space="0" w:color="auto"/>
              <w:right w:val="single" w:sz="4" w:space="0" w:color="auto"/>
            </w:tcBorders>
          </w:tcPr>
          <w:p w14:paraId="7D4F765D" w14:textId="77777777" w:rsidR="002E2137" w:rsidRPr="00BE7B4F" w:rsidRDefault="002E2137" w:rsidP="00A61425">
            <w:pPr>
              <w:spacing w:line="0" w:lineRule="atLeast"/>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(届出等)</w:t>
            </w:r>
          </w:p>
          <w:p w14:paraId="6C7CCFB5" w14:textId="77777777" w:rsidR="002E2137" w:rsidRPr="00BE7B4F" w:rsidRDefault="002E2137" w:rsidP="004443D5">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研修を修了し従業者を配置している旨を都道府県へ届け出ていますか。また、研修を修了した旨について、修了証書により確認していますか。</w:t>
            </w:r>
          </w:p>
        </w:tc>
        <w:tc>
          <w:tcPr>
            <w:tcW w:w="887" w:type="dxa"/>
            <w:gridSpan w:val="7"/>
            <w:tcBorders>
              <w:top w:val="dotted" w:sz="4" w:space="0" w:color="auto"/>
              <w:left w:val="single" w:sz="4" w:space="0" w:color="auto"/>
              <w:bottom w:val="single" w:sz="4" w:space="0" w:color="auto"/>
              <w:right w:val="single" w:sz="4" w:space="0" w:color="auto"/>
            </w:tcBorders>
          </w:tcPr>
          <w:p w14:paraId="0B3951C3" w14:textId="77777777" w:rsidR="002E2137" w:rsidRPr="00BE7B4F" w:rsidRDefault="002E2137" w:rsidP="00A61425">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10254D2" w14:textId="77777777" w:rsidR="002E2137" w:rsidRPr="00BE7B4F" w:rsidRDefault="002E2137" w:rsidP="00A61425">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417CD1DB" w14:textId="77777777" w:rsidR="002E2137" w:rsidRPr="00BE7B4F" w:rsidRDefault="002E2137" w:rsidP="00A61425">
            <w:pPr>
              <w:spacing w:line="0" w:lineRule="atLeast"/>
              <w:jc w:val="left"/>
              <w:rPr>
                <w:rFonts w:ascii="MS UI Gothic" w:eastAsia="MS UI Gothic" w:hAnsi="MS UI Gothic"/>
                <w:color w:val="000000" w:themeColor="text1"/>
                <w:sz w:val="16"/>
                <w:szCs w:val="16"/>
              </w:rPr>
            </w:pPr>
          </w:p>
        </w:tc>
        <w:tc>
          <w:tcPr>
            <w:tcW w:w="1244" w:type="dxa"/>
            <w:gridSpan w:val="2"/>
            <w:vMerge/>
          </w:tcPr>
          <w:p w14:paraId="6C8BA908" w14:textId="77777777" w:rsidR="002E2137" w:rsidRPr="00BE7B4F" w:rsidRDefault="002E2137" w:rsidP="00A61425">
            <w:pPr>
              <w:tabs>
                <w:tab w:val="left" w:pos="8505"/>
              </w:tabs>
              <w:spacing w:line="0" w:lineRule="atLeast"/>
              <w:rPr>
                <w:rFonts w:ascii="MS UI Gothic" w:eastAsia="MS UI Gothic" w:hAnsi="MS UI Gothic"/>
                <w:color w:val="000000" w:themeColor="text1"/>
                <w:sz w:val="16"/>
                <w:szCs w:val="16"/>
              </w:rPr>
            </w:pPr>
          </w:p>
        </w:tc>
      </w:tr>
      <w:tr w:rsidR="002E2137" w:rsidRPr="00BE7B4F" w14:paraId="4FA6C650" w14:textId="77777777" w:rsidTr="0039036D">
        <w:trPr>
          <w:trHeight w:val="179"/>
        </w:trPr>
        <w:tc>
          <w:tcPr>
            <w:tcW w:w="969" w:type="dxa"/>
            <w:vMerge/>
          </w:tcPr>
          <w:p w14:paraId="721C56AF" w14:textId="77777777" w:rsidR="002E2137" w:rsidRPr="00BE7B4F" w:rsidRDefault="002E2137" w:rsidP="00A61425">
            <w:pPr>
              <w:pStyle w:val="H301"/>
              <w:spacing w:line="0" w:lineRule="atLeast"/>
              <w:rPr>
                <w:rFonts w:ascii="MS UI Gothic" w:eastAsia="MS UI Gothic" w:hAnsi="MS UI Gothic"/>
                <w:color w:val="000000" w:themeColor="text1"/>
                <w:sz w:val="16"/>
                <w:szCs w:val="16"/>
                <w:u w:val="none"/>
              </w:rPr>
            </w:pPr>
          </w:p>
        </w:tc>
        <w:tc>
          <w:tcPr>
            <w:tcW w:w="426" w:type="dxa"/>
            <w:tcBorders>
              <w:top w:val="dotted" w:sz="4" w:space="0" w:color="auto"/>
              <w:bottom w:val="single" w:sz="4" w:space="0" w:color="auto"/>
              <w:right w:val="nil"/>
            </w:tcBorders>
          </w:tcPr>
          <w:p w14:paraId="4436729B" w14:textId="77777777" w:rsidR="002E2137" w:rsidRPr="00BE7B4F" w:rsidRDefault="002E2137" w:rsidP="00A6142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41" w:type="dxa"/>
            <w:gridSpan w:val="8"/>
            <w:tcBorders>
              <w:top w:val="dotted" w:sz="4" w:space="0" w:color="auto"/>
              <w:left w:val="nil"/>
              <w:bottom w:val="single" w:sz="4" w:space="0" w:color="auto"/>
              <w:right w:val="single" w:sz="4" w:space="0" w:color="auto"/>
            </w:tcBorders>
          </w:tcPr>
          <w:p w14:paraId="6315AD4A" w14:textId="77777777" w:rsidR="002E2137" w:rsidRDefault="002E2137" w:rsidP="004443D5">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多機能型事業所等については、当該多機能型事業所等において実施される複数の障害福祉サービスの利用者全体のうち、高次脳機能障害者の数が利用者の数に</w:t>
            </w:r>
            <w:r w:rsidRPr="00BE7B4F">
              <w:rPr>
                <w:rFonts w:ascii="MS UI Gothic" w:eastAsia="MS UI Gothic" w:hAnsi="MS UI Gothic"/>
                <w:color w:val="000000" w:themeColor="text1"/>
                <w:sz w:val="16"/>
                <w:szCs w:val="16"/>
              </w:rPr>
              <w:t>30/100を乗じて得た数以上であり、従業者の加配が当該多機能型事業所等の利用者の合計数を50で除して得た数以上ですか。</w:t>
            </w:r>
          </w:p>
          <w:p w14:paraId="77D78809" w14:textId="51AFDF48" w:rsidR="002273A5" w:rsidRPr="00BE7B4F" w:rsidRDefault="002273A5" w:rsidP="004443D5">
            <w:pPr>
              <w:spacing w:line="0" w:lineRule="atLeast"/>
              <w:ind w:firstLineChars="100" w:firstLine="155"/>
              <w:rPr>
                <w:rFonts w:ascii="MS UI Gothic" w:eastAsia="MS UI Gothic" w:hAnsi="MS UI Gothic"/>
                <w:color w:val="000000" w:themeColor="text1"/>
                <w:sz w:val="16"/>
                <w:szCs w:val="16"/>
              </w:rPr>
            </w:pPr>
          </w:p>
        </w:tc>
        <w:tc>
          <w:tcPr>
            <w:tcW w:w="887" w:type="dxa"/>
            <w:gridSpan w:val="7"/>
            <w:tcBorders>
              <w:top w:val="dotted" w:sz="4" w:space="0" w:color="auto"/>
              <w:left w:val="single" w:sz="4" w:space="0" w:color="auto"/>
              <w:bottom w:val="single" w:sz="4" w:space="0" w:color="auto"/>
              <w:right w:val="single" w:sz="4" w:space="0" w:color="auto"/>
            </w:tcBorders>
          </w:tcPr>
          <w:p w14:paraId="228AB868" w14:textId="77777777" w:rsidR="002E2137" w:rsidRPr="00BE7B4F" w:rsidRDefault="002E2137" w:rsidP="00A61425">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ED1406D" w14:textId="77777777" w:rsidR="002E2137" w:rsidRPr="00BE7B4F" w:rsidRDefault="002E2137" w:rsidP="00A61425">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7CA17CD8" w14:textId="77777777" w:rsidR="002E2137" w:rsidRPr="00BE7B4F" w:rsidRDefault="002E2137" w:rsidP="00A61425">
            <w:pPr>
              <w:spacing w:line="0" w:lineRule="atLeast"/>
              <w:jc w:val="left"/>
              <w:rPr>
                <w:rFonts w:ascii="MS UI Gothic" w:eastAsia="MS UI Gothic" w:hAnsi="MS UI Gothic"/>
                <w:color w:val="000000" w:themeColor="text1"/>
                <w:sz w:val="16"/>
                <w:szCs w:val="16"/>
              </w:rPr>
            </w:pPr>
          </w:p>
        </w:tc>
        <w:tc>
          <w:tcPr>
            <w:tcW w:w="1244" w:type="dxa"/>
            <w:gridSpan w:val="2"/>
            <w:vMerge/>
          </w:tcPr>
          <w:p w14:paraId="5A3F7635" w14:textId="77777777" w:rsidR="002E2137" w:rsidRPr="00BE7B4F" w:rsidRDefault="002E2137" w:rsidP="00A61425">
            <w:pPr>
              <w:tabs>
                <w:tab w:val="left" w:pos="8505"/>
              </w:tabs>
              <w:spacing w:line="0" w:lineRule="atLeast"/>
              <w:rPr>
                <w:rFonts w:ascii="MS UI Gothic" w:eastAsia="MS UI Gothic" w:hAnsi="MS UI Gothic"/>
                <w:color w:val="000000" w:themeColor="text1"/>
                <w:sz w:val="16"/>
                <w:szCs w:val="16"/>
              </w:rPr>
            </w:pPr>
          </w:p>
        </w:tc>
      </w:tr>
      <w:tr w:rsidR="00736501" w:rsidRPr="00BE7B4F" w14:paraId="35F5DE22" w14:textId="77777777" w:rsidTr="0039036D">
        <w:trPr>
          <w:trHeight w:val="440"/>
        </w:trPr>
        <w:tc>
          <w:tcPr>
            <w:tcW w:w="969" w:type="dxa"/>
            <w:vMerge w:val="restart"/>
          </w:tcPr>
          <w:p w14:paraId="4C12DCF4" w14:textId="77777777" w:rsidR="00736501" w:rsidRPr="00BE7B4F" w:rsidRDefault="00F34189"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lastRenderedPageBreak/>
              <w:t>85</w:t>
            </w:r>
          </w:p>
          <w:p w14:paraId="0AB35A14"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初期加算</w:t>
            </w:r>
          </w:p>
          <w:p w14:paraId="1D937826"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bdr w:val="single" w:sz="4" w:space="0" w:color="auto"/>
              </w:rPr>
              <w:t>生活</w:t>
            </w:r>
          </w:p>
        </w:tc>
        <w:tc>
          <w:tcPr>
            <w:tcW w:w="426" w:type="dxa"/>
            <w:vMerge w:val="restart"/>
            <w:tcBorders>
              <w:top w:val="single" w:sz="4" w:space="0" w:color="auto"/>
              <w:right w:val="nil"/>
            </w:tcBorders>
          </w:tcPr>
          <w:p w14:paraId="3D751D3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941" w:type="dxa"/>
            <w:gridSpan w:val="8"/>
            <w:tcBorders>
              <w:top w:val="single" w:sz="4" w:space="0" w:color="auto"/>
              <w:left w:val="nil"/>
              <w:bottom w:val="nil"/>
              <w:right w:val="single" w:sz="4" w:space="0" w:color="auto"/>
            </w:tcBorders>
          </w:tcPr>
          <w:p w14:paraId="50EE0DBC" w14:textId="77777777" w:rsidR="00736501" w:rsidRPr="00BE7B4F" w:rsidRDefault="00736501" w:rsidP="00736501">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サービスの利用開始日から起算して30日以内の期間、サービスを提供した場合に、1日につき所定単位数を算定していますか。</w:t>
            </w:r>
          </w:p>
        </w:tc>
        <w:tc>
          <w:tcPr>
            <w:tcW w:w="887" w:type="dxa"/>
            <w:gridSpan w:val="7"/>
            <w:tcBorders>
              <w:top w:val="single" w:sz="4" w:space="0" w:color="auto"/>
              <w:left w:val="single" w:sz="4" w:space="0" w:color="auto"/>
              <w:bottom w:val="nil"/>
              <w:right w:val="single" w:sz="4" w:space="0" w:color="auto"/>
            </w:tcBorders>
          </w:tcPr>
          <w:p w14:paraId="5791C7D4"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EABE463"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736571AB"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15C6A6CF"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第6の5注</w:t>
            </w:r>
          </w:p>
          <w:p w14:paraId="00FA0614" w14:textId="77777777" w:rsidR="00736501" w:rsidRPr="00BE7B4F" w:rsidRDefault="00736501" w:rsidP="00736501">
            <w:pPr>
              <w:spacing w:line="0" w:lineRule="atLeast"/>
              <w:rPr>
                <w:rFonts w:ascii="MS UI Gothic" w:eastAsia="MS UI Gothic" w:hAnsi="MS UI Gothic"/>
                <w:color w:val="000000" w:themeColor="text1"/>
                <w:sz w:val="16"/>
                <w:szCs w:val="16"/>
              </w:rPr>
            </w:pPr>
          </w:p>
          <w:p w14:paraId="12C7ED8F" w14:textId="77777777" w:rsidR="00736501" w:rsidRPr="00BE7B4F" w:rsidRDefault="00736501" w:rsidP="00736501">
            <w:pPr>
              <w:widowControl/>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1AF13496"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第二2(6)</w:t>
            </w:r>
            <w:r w:rsidR="00A7372D" w:rsidRPr="00BE7B4F">
              <w:rPr>
                <w:rFonts w:ascii="MS UI Gothic" w:eastAsia="MS UI Gothic" w:hAnsi="MS UI Gothic" w:hint="eastAsia"/>
                <w:color w:val="000000" w:themeColor="text1"/>
                <w:sz w:val="16"/>
                <w:szCs w:val="16"/>
              </w:rPr>
              <w:t>⑧</w:t>
            </w:r>
          </w:p>
        </w:tc>
        <w:tc>
          <w:tcPr>
            <w:tcW w:w="1244" w:type="dxa"/>
            <w:gridSpan w:val="2"/>
            <w:vMerge w:val="restart"/>
            <w:tcBorders>
              <w:top w:val="single" w:sz="4" w:space="0" w:color="auto"/>
            </w:tcBorders>
          </w:tcPr>
          <w:p w14:paraId="327B0EDC"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3E393AC2" w14:textId="77777777" w:rsidTr="0039036D">
        <w:trPr>
          <w:trHeight w:val="90"/>
        </w:trPr>
        <w:tc>
          <w:tcPr>
            <w:tcW w:w="969" w:type="dxa"/>
            <w:vMerge/>
          </w:tcPr>
          <w:p w14:paraId="3457962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1F2754F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42F4686B"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3556AA09"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58C5FAF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57E009A" w14:textId="77777777" w:rsidTr="0039036D">
        <w:trPr>
          <w:trHeight w:val="95"/>
        </w:trPr>
        <w:tc>
          <w:tcPr>
            <w:tcW w:w="969" w:type="dxa"/>
            <w:vMerge/>
          </w:tcPr>
          <w:p w14:paraId="348FEF55"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10DD54F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16114D57"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※加算の算定は、暦日で30日間のうち利用者が利用した日数</w:t>
            </w:r>
          </w:p>
          <w:p w14:paraId="30D0D2A1"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※初期加算の期間終了後、同一敷地内の事業所等へ転所する場合は、加算対象としません。</w:t>
            </w:r>
          </w:p>
          <w:p w14:paraId="562D4407"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※利用者が過去3月間に、指定障害者支援施設等に入所したことがない場合に限り算定できます。</w:t>
            </w:r>
          </w:p>
          <w:p w14:paraId="21979CB5" w14:textId="77777777" w:rsidR="00736501" w:rsidRPr="00BE7B4F" w:rsidRDefault="00736501" w:rsidP="00736501">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※指定障害者支援施設等の併設又は空床利用の短期入所の利用者が、日を空けることなく、引き続き施設等に入所した場合は、入所直前の短期入所の利用日数を30日から引いて得た日数に限り算定できます。</w:t>
            </w:r>
          </w:p>
          <w:p w14:paraId="50638F43" w14:textId="77777777" w:rsidR="00736501" w:rsidRPr="00BE7B4F" w:rsidRDefault="00736501" w:rsidP="00736501">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※30日(入院・外泊時加算が算定される期間を含む。)を超える病院又は診療所への入院後に再度利用した場合は、初期加算を算定できます。(病院と事業所が同一敷地内の場合を除きます)</w:t>
            </w:r>
          </w:p>
          <w:p w14:paraId="167BF06F" w14:textId="77777777" w:rsidR="00736501" w:rsidRPr="00BE7B4F" w:rsidRDefault="00736501" w:rsidP="00736501">
            <w:pPr>
              <w:snapToGrid w:val="0"/>
              <w:spacing w:line="0" w:lineRule="atLeast"/>
              <w:ind w:left="115" w:hangingChars="100" w:hanging="11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2"/>
                <w:szCs w:val="16"/>
              </w:rPr>
              <w:t>※宿泊型自立訓練と同一敷地内の日中活動サービスを利用している者は、宿泊型の利用開始から30日以内の期間、宿泊型のみ算定できます。</w:t>
            </w:r>
          </w:p>
        </w:tc>
        <w:tc>
          <w:tcPr>
            <w:tcW w:w="293" w:type="dxa"/>
            <w:tcBorders>
              <w:top w:val="nil"/>
              <w:left w:val="dotDotDash" w:sz="4" w:space="0" w:color="auto"/>
              <w:bottom w:val="nil"/>
              <w:right w:val="single" w:sz="4" w:space="0" w:color="auto"/>
            </w:tcBorders>
          </w:tcPr>
          <w:p w14:paraId="2BC385CD"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06F0DB26"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6113F3D4"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50DDCBAA" w14:textId="77777777" w:rsidTr="0039036D">
        <w:trPr>
          <w:trHeight w:val="77"/>
        </w:trPr>
        <w:tc>
          <w:tcPr>
            <w:tcW w:w="969" w:type="dxa"/>
            <w:vMerge/>
          </w:tcPr>
          <w:p w14:paraId="5DEA060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75F75FC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2E22A944"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02C46A4D"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442EC239"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4367789E" w14:textId="77777777" w:rsidTr="0039036D">
        <w:trPr>
          <w:trHeight w:val="2023"/>
        </w:trPr>
        <w:tc>
          <w:tcPr>
            <w:tcW w:w="969" w:type="dxa"/>
            <w:vMerge w:val="restart"/>
          </w:tcPr>
          <w:p w14:paraId="67DB2A1F" w14:textId="77777777" w:rsidR="00736501" w:rsidRPr="00BE7B4F" w:rsidRDefault="00F34189"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86</w:t>
            </w:r>
          </w:p>
          <w:p w14:paraId="5DEBE0A5"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訪問支援</w:t>
            </w:r>
          </w:p>
          <w:p w14:paraId="3D15FDAC"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特別加算</w:t>
            </w:r>
          </w:p>
          <w:p w14:paraId="0FB18043"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bdr w:val="single" w:sz="4" w:space="0" w:color="auto"/>
              </w:rPr>
              <w:t>生活</w:t>
            </w:r>
          </w:p>
        </w:tc>
        <w:tc>
          <w:tcPr>
            <w:tcW w:w="426" w:type="dxa"/>
            <w:vMerge w:val="restart"/>
            <w:tcBorders>
              <w:top w:val="single" w:sz="4" w:space="0" w:color="auto"/>
              <w:right w:val="nil"/>
            </w:tcBorders>
          </w:tcPr>
          <w:p w14:paraId="2792367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41" w:type="dxa"/>
            <w:gridSpan w:val="8"/>
            <w:tcBorders>
              <w:top w:val="single" w:sz="4" w:space="0" w:color="auto"/>
              <w:left w:val="nil"/>
              <w:bottom w:val="nil"/>
              <w:right w:val="single" w:sz="4" w:space="0" w:color="auto"/>
            </w:tcBorders>
          </w:tcPr>
          <w:p w14:paraId="2F409946" w14:textId="77777777" w:rsidR="00736501" w:rsidRPr="00BE7B4F" w:rsidRDefault="00736501" w:rsidP="00736501">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継続してサービスを利用する利用者について、連続して5日間利用がなかった場合</w:t>
            </w:r>
            <w:r w:rsidRPr="00BE7B4F">
              <w:rPr>
                <w:rFonts w:ascii="MS UI Gothic" w:eastAsia="MS UI Gothic" w:hAnsi="MS UI Gothic" w:hint="eastAsia"/>
                <w:color w:val="000000" w:themeColor="text1"/>
                <w:sz w:val="16"/>
                <w:szCs w:val="16"/>
                <w:vertAlign w:val="superscript"/>
              </w:rPr>
              <w:t>(※1)</w:t>
            </w:r>
            <w:r w:rsidRPr="00BE7B4F">
              <w:rPr>
                <w:rFonts w:ascii="MS UI Gothic" w:eastAsia="MS UI Gothic" w:hAnsi="MS UI Gothic" w:hint="eastAsia"/>
                <w:color w:val="000000" w:themeColor="text1"/>
                <w:sz w:val="16"/>
                <w:szCs w:val="16"/>
              </w:rPr>
              <w:t>において、従業者のうちいずれかの職種の者が、個別支援計画に基づき、あらかじめ利用者の同意を得て、利用者の居宅を訪問して相談援助等</w:t>
            </w:r>
            <w:r w:rsidRPr="00BE7B4F">
              <w:rPr>
                <w:rFonts w:ascii="MS UI Gothic" w:eastAsia="MS UI Gothic" w:hAnsi="MS UI Gothic" w:hint="eastAsia"/>
                <w:color w:val="000000" w:themeColor="text1"/>
                <w:sz w:val="16"/>
                <w:szCs w:val="16"/>
                <w:vertAlign w:val="superscript"/>
              </w:rPr>
              <w:t>(※2)</w:t>
            </w:r>
            <w:r w:rsidRPr="00BE7B4F">
              <w:rPr>
                <w:rFonts w:ascii="MS UI Gothic" w:eastAsia="MS UI Gothic" w:hAnsi="MS UI Gothic" w:hint="eastAsia"/>
                <w:color w:val="000000" w:themeColor="text1"/>
                <w:sz w:val="16"/>
                <w:szCs w:val="16"/>
              </w:rPr>
              <w:t>を行った場合に、1月につき2回を限度として、個別支援計画に位置づけられた内容のサービスに要する標準的な時間で所定単位数を算定していますか。</w:t>
            </w:r>
          </w:p>
          <w:p w14:paraId="5C44D9AF" w14:textId="77777777" w:rsidR="00736501" w:rsidRPr="00BE7B4F" w:rsidRDefault="00736501" w:rsidP="00736501">
            <w:pPr>
              <w:snapToGrid w:val="0"/>
              <w:spacing w:line="0" w:lineRule="atLeast"/>
              <w:ind w:left="345" w:hangingChars="300" w:hanging="34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(※1)　「利用がなかった場合」：3ヶ月以上継続的に利用していた者が、最後に利用した日から中5日間以上連続して利用がなかった場合。この5日間とは開所日数(利用予定日のみではない)で5日間のこと。</w:t>
            </w:r>
          </w:p>
          <w:p w14:paraId="586004CF" w14:textId="77777777" w:rsidR="00736501" w:rsidRPr="00BE7B4F" w:rsidRDefault="00736501" w:rsidP="00736501">
            <w:pPr>
              <w:spacing w:line="0" w:lineRule="atLeast"/>
              <w:ind w:left="345" w:hangingChars="300" w:hanging="34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2"/>
                <w:szCs w:val="16"/>
              </w:rPr>
              <w:t>(※2)　「相談援助等」：家族等との連絡調整、引き続き生活介護を利用するための働きかけや、個別支援計画の見直し等の支援</w:t>
            </w:r>
          </w:p>
        </w:tc>
        <w:tc>
          <w:tcPr>
            <w:tcW w:w="887" w:type="dxa"/>
            <w:gridSpan w:val="7"/>
            <w:tcBorders>
              <w:top w:val="single" w:sz="4" w:space="0" w:color="auto"/>
              <w:left w:val="single" w:sz="4" w:space="0" w:color="auto"/>
              <w:bottom w:val="nil"/>
              <w:right w:val="single" w:sz="4" w:space="0" w:color="auto"/>
            </w:tcBorders>
          </w:tcPr>
          <w:p w14:paraId="76A56B2A"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30D0EA9"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66F85284"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5F828C16"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第6の6</w:t>
            </w:r>
          </w:p>
          <w:p w14:paraId="2E4504AE" w14:textId="77777777" w:rsidR="00736501" w:rsidRPr="00BE7B4F" w:rsidRDefault="00736501" w:rsidP="00736501">
            <w:pPr>
              <w:widowControl/>
              <w:spacing w:line="0" w:lineRule="atLeast"/>
              <w:jc w:val="left"/>
              <w:rPr>
                <w:rFonts w:ascii="MS UI Gothic" w:eastAsia="MS UI Gothic" w:hAnsi="MS UI Gothic"/>
                <w:color w:val="000000" w:themeColor="text1"/>
                <w:sz w:val="16"/>
                <w:szCs w:val="16"/>
              </w:rPr>
            </w:pPr>
          </w:p>
          <w:p w14:paraId="28D15523" w14:textId="77777777" w:rsidR="00736501" w:rsidRPr="00BE7B4F" w:rsidRDefault="00736501" w:rsidP="00736501">
            <w:pPr>
              <w:widowControl/>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01BBF5F6"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第二2(6)</w:t>
            </w:r>
            <w:r w:rsidR="00A7372D" w:rsidRPr="00BE7B4F">
              <w:rPr>
                <w:rFonts w:ascii="MS UI Gothic" w:eastAsia="MS UI Gothic" w:hAnsi="MS UI Gothic" w:hint="eastAsia"/>
                <w:color w:val="000000" w:themeColor="text1"/>
                <w:sz w:val="16"/>
                <w:szCs w:val="16"/>
              </w:rPr>
              <w:t>⑨</w:t>
            </w:r>
          </w:p>
        </w:tc>
        <w:tc>
          <w:tcPr>
            <w:tcW w:w="1244" w:type="dxa"/>
            <w:gridSpan w:val="2"/>
            <w:vMerge w:val="restart"/>
            <w:tcBorders>
              <w:top w:val="single" w:sz="4" w:space="0" w:color="auto"/>
            </w:tcBorders>
          </w:tcPr>
          <w:p w14:paraId="22D7947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C004D1D" w14:textId="77777777" w:rsidTr="0039036D">
        <w:trPr>
          <w:trHeight w:val="70"/>
        </w:trPr>
        <w:tc>
          <w:tcPr>
            <w:tcW w:w="969" w:type="dxa"/>
            <w:vMerge/>
          </w:tcPr>
          <w:p w14:paraId="738B18A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3A3D443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5B6EB68A"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415DADB1"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41DD25C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2E467C3A" w14:textId="77777777" w:rsidTr="0039036D">
        <w:trPr>
          <w:trHeight w:val="128"/>
        </w:trPr>
        <w:tc>
          <w:tcPr>
            <w:tcW w:w="969" w:type="dxa"/>
            <w:vMerge/>
          </w:tcPr>
          <w:p w14:paraId="129B465A"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69E6A4FD"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505463E3" w14:textId="77777777" w:rsidR="00736501" w:rsidRPr="00BE7B4F" w:rsidRDefault="00736501" w:rsidP="00736501">
            <w:pPr>
              <w:snapToGrid w:val="0"/>
              <w:spacing w:line="0" w:lineRule="atLeast"/>
              <w:ind w:left="115" w:hangingChars="100" w:hanging="11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2"/>
                <w:szCs w:val="16"/>
              </w:rPr>
              <w:t>※1月に2回算定する場合は、当該加算の算定後又は生活介護の利用後、再度5日間以上連続して利用が　なかった場合のみ対象となります。</w:t>
            </w:r>
          </w:p>
        </w:tc>
        <w:tc>
          <w:tcPr>
            <w:tcW w:w="293" w:type="dxa"/>
            <w:tcBorders>
              <w:top w:val="nil"/>
              <w:left w:val="dotDotDash" w:sz="4" w:space="0" w:color="auto"/>
              <w:bottom w:val="nil"/>
              <w:right w:val="single" w:sz="4" w:space="0" w:color="auto"/>
            </w:tcBorders>
          </w:tcPr>
          <w:p w14:paraId="5088DD78"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2DA534EA"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35EBB333"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0704DB96" w14:textId="77777777" w:rsidTr="0039036D">
        <w:trPr>
          <w:trHeight w:val="85"/>
        </w:trPr>
        <w:tc>
          <w:tcPr>
            <w:tcW w:w="969" w:type="dxa"/>
            <w:vMerge/>
          </w:tcPr>
          <w:p w14:paraId="6118889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053D330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17DB0DB4"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49A95F6C"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01BE9272"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6C8EC64C" w14:textId="77777777" w:rsidTr="0039036D">
        <w:trPr>
          <w:trHeight w:val="1651"/>
        </w:trPr>
        <w:tc>
          <w:tcPr>
            <w:tcW w:w="969" w:type="dxa"/>
          </w:tcPr>
          <w:p w14:paraId="6068B780" w14:textId="77777777" w:rsidR="00736501" w:rsidRPr="00BE7B4F" w:rsidRDefault="00F34189"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8</w:t>
            </w:r>
            <w:r w:rsidRPr="00BE7B4F">
              <w:rPr>
                <w:rFonts w:ascii="MS UI Gothic" w:eastAsia="MS UI Gothic" w:hAnsi="MS UI Gothic"/>
                <w:color w:val="000000" w:themeColor="text1"/>
                <w:sz w:val="16"/>
                <w:szCs w:val="16"/>
              </w:rPr>
              <w:t>7</w:t>
            </w:r>
          </w:p>
          <w:p w14:paraId="2C548834"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欠席時</w:t>
            </w:r>
          </w:p>
          <w:p w14:paraId="41F9EDDC"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対応加算</w:t>
            </w:r>
          </w:p>
          <w:p w14:paraId="2C26E8E4" w14:textId="77777777" w:rsidR="00736501" w:rsidRPr="00BE7B4F" w:rsidRDefault="00736501" w:rsidP="00736501">
            <w:pPr>
              <w:pStyle w:val="H301"/>
              <w:spacing w:line="0" w:lineRule="atLeast"/>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bdr w:val="single" w:sz="4" w:space="0" w:color="auto"/>
              </w:rPr>
              <w:t>生活</w:t>
            </w:r>
          </w:p>
        </w:tc>
        <w:tc>
          <w:tcPr>
            <w:tcW w:w="426" w:type="dxa"/>
            <w:tcBorders>
              <w:top w:val="single" w:sz="4" w:space="0" w:color="auto"/>
              <w:right w:val="nil"/>
            </w:tcBorders>
          </w:tcPr>
          <w:p w14:paraId="6BC12FB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941" w:type="dxa"/>
            <w:gridSpan w:val="8"/>
            <w:tcBorders>
              <w:top w:val="single" w:sz="4" w:space="0" w:color="auto"/>
              <w:left w:val="nil"/>
              <w:right w:val="single" w:sz="4" w:space="0" w:color="auto"/>
            </w:tcBorders>
          </w:tcPr>
          <w:p w14:paraId="6D517FB6" w14:textId="77777777" w:rsidR="00736501" w:rsidRPr="00BE7B4F" w:rsidRDefault="00736501" w:rsidP="00736501">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利用者が、利用を予定していた日に、急病等によりその利用を中止した場合</w:t>
            </w:r>
            <w:r w:rsidRPr="00BE7B4F">
              <w:rPr>
                <w:rFonts w:ascii="MS UI Gothic" w:eastAsia="MS UI Gothic" w:hAnsi="MS UI Gothic" w:hint="eastAsia"/>
                <w:color w:val="000000" w:themeColor="text1"/>
                <w:sz w:val="16"/>
                <w:szCs w:val="16"/>
                <w:vertAlign w:val="superscript"/>
              </w:rPr>
              <w:t>(※1)</w:t>
            </w:r>
            <w:r w:rsidRPr="00BE7B4F">
              <w:rPr>
                <w:rFonts w:ascii="MS UI Gothic" w:eastAsia="MS UI Gothic" w:hAnsi="MS UI Gothic" w:hint="eastAsia"/>
                <w:color w:val="000000" w:themeColor="text1"/>
                <w:sz w:val="16"/>
                <w:szCs w:val="16"/>
              </w:rPr>
              <w:t>において、従業者が、利用者又は利用者の家族等への連絡調整を行うとともに、利用者の状況等を記録し、引き続きサービスの利用を促すなどの相談援助を行った場合</w:t>
            </w:r>
            <w:r w:rsidRPr="00BE7B4F">
              <w:rPr>
                <w:rFonts w:ascii="MS UI Gothic" w:eastAsia="MS UI Gothic" w:hAnsi="MS UI Gothic" w:hint="eastAsia"/>
                <w:color w:val="000000" w:themeColor="text1"/>
                <w:sz w:val="16"/>
                <w:szCs w:val="16"/>
                <w:vertAlign w:val="superscript"/>
              </w:rPr>
              <w:t>(※2)</w:t>
            </w:r>
            <w:r w:rsidRPr="00BE7B4F">
              <w:rPr>
                <w:rFonts w:ascii="MS UI Gothic" w:eastAsia="MS UI Gothic" w:hAnsi="MS UI Gothic" w:hint="eastAsia"/>
                <w:color w:val="000000" w:themeColor="text1"/>
                <w:sz w:val="16"/>
                <w:szCs w:val="16"/>
              </w:rPr>
              <w:t>に、1月につき4回を限度に、1回につき所定単位数を加算していますか。</w:t>
            </w:r>
          </w:p>
          <w:p w14:paraId="6A9D5456" w14:textId="77777777" w:rsidR="00736501" w:rsidRPr="00BE7B4F" w:rsidRDefault="00736501" w:rsidP="00736501">
            <w:pPr>
              <w:snapToGrid w:val="0"/>
              <w:spacing w:line="0" w:lineRule="atLeast"/>
              <w:ind w:left="345" w:hangingChars="300" w:hanging="34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(※1)利用を中止した日の前々日、前日又は当日に中止の連絡があった場合</w:t>
            </w:r>
          </w:p>
          <w:p w14:paraId="30B964C0" w14:textId="77777777" w:rsidR="00736501" w:rsidRPr="00BE7B4F" w:rsidRDefault="00736501" w:rsidP="00736501">
            <w:pPr>
              <w:snapToGrid w:val="0"/>
              <w:spacing w:line="0" w:lineRule="atLeast"/>
              <w:ind w:left="230" w:hangingChars="200" w:hanging="230"/>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2"/>
                <w:szCs w:val="16"/>
              </w:rPr>
              <w:t>(※2)サービス提供記録等に利用者の状況を記録し、引き続きサービスの利用を促すなどの相談援助を行うとともに、その内容を記録してください</w:t>
            </w:r>
            <w:r w:rsidR="00A7372D" w:rsidRPr="00BE7B4F">
              <w:rPr>
                <w:rFonts w:ascii="MS UI Gothic" w:eastAsia="MS UI Gothic" w:hAnsi="MS UI Gothic" w:hint="eastAsia"/>
                <w:color w:val="000000" w:themeColor="text1"/>
                <w:sz w:val="12"/>
                <w:szCs w:val="16"/>
              </w:rPr>
              <w:t>。</w:t>
            </w:r>
            <w:r w:rsidRPr="00C10A03">
              <w:rPr>
                <w:rFonts w:ascii="MS UI Gothic" w:eastAsia="MS UI Gothic" w:hAnsi="MS UI Gothic" w:hint="eastAsia"/>
                <w:b/>
                <w:bCs/>
                <w:color w:val="000000" w:themeColor="text1"/>
                <w:sz w:val="12"/>
                <w:szCs w:val="16"/>
                <w:u w:val="single"/>
              </w:rPr>
              <w:t>(欠席連絡を受けたのみでは不十分)</w:t>
            </w:r>
          </w:p>
        </w:tc>
        <w:tc>
          <w:tcPr>
            <w:tcW w:w="887" w:type="dxa"/>
            <w:gridSpan w:val="7"/>
            <w:tcBorders>
              <w:top w:val="single" w:sz="4" w:space="0" w:color="auto"/>
              <w:left w:val="single" w:sz="4" w:space="0" w:color="auto"/>
              <w:right w:val="single" w:sz="4" w:space="0" w:color="auto"/>
            </w:tcBorders>
          </w:tcPr>
          <w:p w14:paraId="535AD6BE"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EED0B51"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tcBorders>
              <w:top w:val="single" w:sz="4" w:space="0" w:color="auto"/>
              <w:left w:val="single" w:sz="4" w:space="0" w:color="auto"/>
            </w:tcBorders>
          </w:tcPr>
          <w:p w14:paraId="46D80987"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68F2577B"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第6の7</w:t>
            </w:r>
          </w:p>
          <w:p w14:paraId="341308EA" w14:textId="77777777" w:rsidR="00736501" w:rsidRPr="00BE7B4F" w:rsidRDefault="00736501" w:rsidP="00736501">
            <w:pPr>
              <w:spacing w:line="0" w:lineRule="atLeast"/>
              <w:rPr>
                <w:rFonts w:ascii="MS UI Gothic" w:eastAsia="MS UI Gothic" w:hAnsi="MS UI Gothic"/>
                <w:color w:val="000000" w:themeColor="text1"/>
                <w:sz w:val="16"/>
                <w:szCs w:val="16"/>
              </w:rPr>
            </w:pPr>
          </w:p>
          <w:p w14:paraId="5949BCD1" w14:textId="77777777" w:rsidR="00736501" w:rsidRPr="00BE7B4F" w:rsidRDefault="00736501" w:rsidP="00736501">
            <w:pPr>
              <w:widowControl/>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7CDD8686"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第二2(6)</w:t>
            </w:r>
            <w:r w:rsidR="00A7372D" w:rsidRPr="00BE7B4F">
              <w:rPr>
                <w:rFonts w:ascii="MS UI Gothic" w:eastAsia="MS UI Gothic" w:hAnsi="MS UI Gothic" w:hint="eastAsia"/>
                <w:color w:val="000000" w:themeColor="text1"/>
                <w:sz w:val="16"/>
                <w:szCs w:val="16"/>
              </w:rPr>
              <w:t>⑩</w:t>
            </w:r>
          </w:p>
        </w:tc>
        <w:tc>
          <w:tcPr>
            <w:tcW w:w="1244" w:type="dxa"/>
            <w:gridSpan w:val="2"/>
            <w:tcBorders>
              <w:top w:val="single" w:sz="4" w:space="0" w:color="auto"/>
            </w:tcBorders>
          </w:tcPr>
          <w:p w14:paraId="597EB26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BD31F8" w:rsidRPr="00BE7B4F" w14:paraId="003D47EA" w14:textId="77777777" w:rsidTr="0039036D">
        <w:trPr>
          <w:trHeight w:val="440"/>
        </w:trPr>
        <w:tc>
          <w:tcPr>
            <w:tcW w:w="969" w:type="dxa"/>
            <w:vMerge w:val="restart"/>
          </w:tcPr>
          <w:p w14:paraId="3C5A4A3F" w14:textId="77777777" w:rsidR="00BD31F8" w:rsidRPr="00BE7B4F" w:rsidRDefault="00F34189" w:rsidP="00F431E0">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8</w:t>
            </w:r>
            <w:r w:rsidRPr="00BE7B4F">
              <w:rPr>
                <w:rFonts w:ascii="MS UI Gothic" w:eastAsia="MS UI Gothic" w:hAnsi="MS UI Gothic"/>
                <w:color w:val="000000" w:themeColor="text1"/>
                <w:sz w:val="16"/>
                <w:szCs w:val="16"/>
              </w:rPr>
              <w:t>8</w:t>
            </w:r>
          </w:p>
          <w:p w14:paraId="6EDF1772" w14:textId="77777777" w:rsidR="00BD31F8" w:rsidRPr="00BE7B4F" w:rsidRDefault="00BD31F8" w:rsidP="00F431E0">
            <w:pPr>
              <w:pStyle w:val="H301"/>
              <w:spacing w:line="0" w:lineRule="atLeast"/>
              <w:rPr>
                <w:rFonts w:ascii="MS UI Gothic" w:eastAsia="MS UI Gothic" w:hAnsi="MS UI Gothic"/>
                <w:color w:val="auto"/>
                <w:sz w:val="16"/>
                <w:szCs w:val="16"/>
                <w:u w:val="none"/>
              </w:rPr>
            </w:pPr>
            <w:r w:rsidRPr="00BE7B4F">
              <w:rPr>
                <w:rFonts w:ascii="MS UI Gothic" w:eastAsia="MS UI Gothic" w:hAnsi="MS UI Gothic" w:hint="eastAsia"/>
                <w:color w:val="auto"/>
                <w:sz w:val="16"/>
                <w:szCs w:val="16"/>
                <w:u w:val="none"/>
              </w:rPr>
              <w:t>重度障害</w:t>
            </w:r>
          </w:p>
          <w:p w14:paraId="7F9351F8" w14:textId="77777777" w:rsidR="00BD31F8" w:rsidRPr="00BE7B4F" w:rsidRDefault="00BD31F8" w:rsidP="00F431E0">
            <w:pPr>
              <w:pStyle w:val="H301"/>
              <w:spacing w:line="0" w:lineRule="atLeast"/>
              <w:rPr>
                <w:rFonts w:ascii="MS UI Gothic" w:eastAsia="MS UI Gothic" w:hAnsi="MS UI Gothic"/>
                <w:color w:val="auto"/>
                <w:sz w:val="16"/>
                <w:szCs w:val="16"/>
                <w:u w:val="none"/>
              </w:rPr>
            </w:pPr>
            <w:r w:rsidRPr="00BE7B4F">
              <w:rPr>
                <w:rFonts w:ascii="MS UI Gothic" w:eastAsia="MS UI Gothic" w:hAnsi="MS UI Gothic" w:hint="eastAsia"/>
                <w:color w:val="auto"/>
                <w:sz w:val="16"/>
                <w:szCs w:val="16"/>
                <w:u w:val="none"/>
              </w:rPr>
              <w:t>者支援</w:t>
            </w:r>
          </w:p>
          <w:p w14:paraId="51BC841D" w14:textId="77777777" w:rsidR="00BD31F8" w:rsidRPr="00BE7B4F" w:rsidRDefault="00BD31F8" w:rsidP="00F431E0">
            <w:pPr>
              <w:pStyle w:val="H301"/>
              <w:spacing w:line="0" w:lineRule="atLeast"/>
              <w:rPr>
                <w:rFonts w:ascii="MS UI Gothic" w:eastAsia="MS UI Gothic" w:hAnsi="MS UI Gothic"/>
                <w:color w:val="auto"/>
                <w:sz w:val="16"/>
                <w:szCs w:val="16"/>
                <w:u w:val="none"/>
              </w:rPr>
            </w:pPr>
            <w:r w:rsidRPr="00BE7B4F">
              <w:rPr>
                <w:rFonts w:ascii="MS UI Gothic" w:eastAsia="MS UI Gothic" w:hAnsi="MS UI Gothic" w:hint="eastAsia"/>
                <w:color w:val="auto"/>
                <w:sz w:val="16"/>
                <w:szCs w:val="16"/>
                <w:u w:val="none"/>
              </w:rPr>
              <w:t>加算</w:t>
            </w:r>
          </w:p>
          <w:p w14:paraId="48253177" w14:textId="77777777" w:rsidR="00BD31F8" w:rsidRPr="00BE7B4F" w:rsidRDefault="00BD31F8" w:rsidP="00F431E0">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bdr w:val="single" w:sz="4" w:space="0" w:color="auto"/>
              </w:rPr>
              <w:t>生活</w:t>
            </w:r>
          </w:p>
        </w:tc>
        <w:tc>
          <w:tcPr>
            <w:tcW w:w="426" w:type="dxa"/>
            <w:tcBorders>
              <w:top w:val="single" w:sz="4" w:space="0" w:color="auto"/>
              <w:bottom w:val="single" w:sz="4" w:space="0" w:color="auto"/>
              <w:right w:val="nil"/>
            </w:tcBorders>
          </w:tcPr>
          <w:p w14:paraId="55E76F68" w14:textId="77777777" w:rsidR="00BD31F8" w:rsidRPr="00BE7B4F" w:rsidRDefault="00BD31F8" w:rsidP="00F431E0">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single" w:sz="4" w:space="0" w:color="auto"/>
              <w:left w:val="nil"/>
              <w:bottom w:val="single" w:sz="4" w:space="0" w:color="auto"/>
              <w:right w:val="single" w:sz="4" w:space="0" w:color="auto"/>
            </w:tcBorders>
          </w:tcPr>
          <w:p w14:paraId="2AA9C612" w14:textId="77777777" w:rsidR="00BD31F8" w:rsidRPr="00BE7B4F" w:rsidRDefault="00BD31F8" w:rsidP="00F431E0">
            <w:pPr>
              <w:snapToGrid w:val="0"/>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 xml:space="preserve">　要件を満たしているものとして、市に届け出をして、重度障害者支援加算を算定していますか</w:t>
            </w:r>
            <w:r w:rsidRPr="00BE7B4F">
              <w:rPr>
                <w:rFonts w:ascii="MS UI Gothic" w:eastAsia="MS UI Gothic" w:hAnsi="MS UI Gothic"/>
                <w:color w:val="000000" w:themeColor="text1"/>
                <w:sz w:val="16"/>
                <w:szCs w:val="16"/>
              </w:rPr>
              <w:t>。</w:t>
            </w:r>
          </w:p>
        </w:tc>
        <w:tc>
          <w:tcPr>
            <w:tcW w:w="1272" w:type="dxa"/>
            <w:gridSpan w:val="2"/>
            <w:vMerge w:val="restart"/>
            <w:tcBorders>
              <w:top w:val="single" w:sz="4" w:space="0" w:color="auto"/>
              <w:left w:val="single" w:sz="4" w:space="0" w:color="auto"/>
            </w:tcBorders>
          </w:tcPr>
          <w:p w14:paraId="4E20597C" w14:textId="77777777" w:rsidR="00BD31F8" w:rsidRPr="00BE7B4F" w:rsidRDefault="00BD31F8" w:rsidP="00F431E0">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4A15C5AF" w14:textId="77777777" w:rsidR="00BD31F8" w:rsidRPr="00BE7B4F" w:rsidRDefault="00BD31F8" w:rsidP="00F431E0">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w:t>
            </w:r>
            <w:r w:rsidR="007E05EC" w:rsidRPr="00BE7B4F">
              <w:rPr>
                <w:rFonts w:ascii="MS UI Gothic" w:eastAsia="MS UI Gothic" w:hAnsi="MS UI Gothic" w:hint="eastAsia"/>
                <w:color w:val="000000" w:themeColor="text1"/>
                <w:sz w:val="16"/>
                <w:szCs w:val="16"/>
              </w:rPr>
              <w:t>6</w:t>
            </w:r>
            <w:r w:rsidRPr="00BE7B4F">
              <w:rPr>
                <w:rFonts w:ascii="MS UI Gothic" w:eastAsia="MS UI Gothic" w:hAnsi="MS UI Gothic" w:hint="eastAsia"/>
                <w:color w:val="000000" w:themeColor="text1"/>
                <w:sz w:val="16"/>
                <w:szCs w:val="16"/>
              </w:rPr>
              <w:t>の</w:t>
            </w:r>
            <w:r w:rsidR="007E05EC" w:rsidRPr="00BE7B4F">
              <w:rPr>
                <w:rFonts w:ascii="MS UI Gothic" w:eastAsia="MS UI Gothic" w:hAnsi="MS UI Gothic" w:hint="eastAsia"/>
                <w:color w:val="000000" w:themeColor="text1"/>
                <w:sz w:val="16"/>
                <w:szCs w:val="16"/>
              </w:rPr>
              <w:t>7の2</w:t>
            </w:r>
          </w:p>
          <w:p w14:paraId="404DAA08" w14:textId="77777777" w:rsidR="00BD31F8" w:rsidRPr="00BE7B4F" w:rsidRDefault="00BD31F8" w:rsidP="00F431E0">
            <w:pPr>
              <w:spacing w:line="0" w:lineRule="atLeast"/>
              <w:rPr>
                <w:rFonts w:ascii="MS UI Gothic" w:eastAsia="MS UI Gothic" w:hAnsi="MS UI Gothic"/>
                <w:color w:val="000000" w:themeColor="text1"/>
                <w:sz w:val="16"/>
                <w:szCs w:val="16"/>
              </w:rPr>
            </w:pPr>
          </w:p>
          <w:p w14:paraId="7E80DE7A" w14:textId="77777777" w:rsidR="00BD31F8" w:rsidRPr="00BE7B4F" w:rsidRDefault="00BD31F8" w:rsidP="00F431E0">
            <w:pPr>
              <w:widowControl/>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30E3EBE7" w14:textId="77777777" w:rsidR="00BD31F8" w:rsidRPr="00BE7B4F" w:rsidRDefault="00BD31F8" w:rsidP="00F431E0">
            <w:pPr>
              <w:framePr w:hSpace="142" w:wrap="around" w:vAnchor="text" w:hAnchor="text" w:y="1"/>
              <w:spacing w:line="0" w:lineRule="atLeast"/>
              <w:suppressOverlap/>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w:t>
            </w:r>
            <w:r w:rsidR="007E05EC" w:rsidRPr="00BE7B4F">
              <w:rPr>
                <w:rFonts w:ascii="MS UI Gothic" w:eastAsia="MS UI Gothic" w:hAnsi="MS UI Gothic" w:hint="eastAsia"/>
                <w:color w:val="000000" w:themeColor="text1"/>
                <w:sz w:val="16"/>
                <w:szCs w:val="16"/>
              </w:rPr>
              <w:t>2(6</w:t>
            </w:r>
            <w:r w:rsidRPr="00BE7B4F">
              <w:rPr>
                <w:rFonts w:ascii="MS UI Gothic" w:eastAsia="MS UI Gothic" w:hAnsi="MS UI Gothic" w:hint="eastAsia"/>
                <w:color w:val="000000" w:themeColor="text1"/>
                <w:sz w:val="16"/>
                <w:szCs w:val="16"/>
              </w:rPr>
              <w:t>)</w:t>
            </w:r>
            <w:r w:rsidR="007E05EC" w:rsidRPr="00BE7B4F">
              <w:rPr>
                <w:rFonts w:ascii="MS UI Gothic" w:eastAsia="MS UI Gothic" w:hAnsi="MS UI Gothic" w:hint="eastAsia"/>
                <w:color w:val="000000" w:themeColor="text1"/>
                <w:sz w:val="16"/>
                <w:szCs w:val="16"/>
              </w:rPr>
              <w:t>⑪</w:t>
            </w:r>
          </w:p>
        </w:tc>
        <w:tc>
          <w:tcPr>
            <w:tcW w:w="1244" w:type="dxa"/>
            <w:gridSpan w:val="2"/>
            <w:vMerge w:val="restart"/>
            <w:tcBorders>
              <w:top w:val="single" w:sz="4" w:space="0" w:color="auto"/>
            </w:tcBorders>
          </w:tcPr>
          <w:p w14:paraId="32DDC0E1" w14:textId="77777777" w:rsidR="00BD31F8" w:rsidRPr="00BE7B4F" w:rsidRDefault="00BD31F8" w:rsidP="00F431E0">
            <w:pPr>
              <w:tabs>
                <w:tab w:val="left" w:pos="8505"/>
              </w:tabs>
              <w:spacing w:line="0" w:lineRule="atLeast"/>
              <w:rPr>
                <w:rFonts w:ascii="MS UI Gothic" w:eastAsia="MS UI Gothic" w:hAnsi="MS UI Gothic"/>
                <w:color w:val="000000" w:themeColor="text1"/>
                <w:sz w:val="16"/>
                <w:szCs w:val="16"/>
              </w:rPr>
            </w:pPr>
          </w:p>
        </w:tc>
      </w:tr>
      <w:tr w:rsidR="00BD31F8" w:rsidRPr="00BE7B4F" w14:paraId="5F0F6140" w14:textId="77777777" w:rsidTr="0039036D">
        <w:trPr>
          <w:trHeight w:val="440"/>
        </w:trPr>
        <w:tc>
          <w:tcPr>
            <w:tcW w:w="969" w:type="dxa"/>
            <w:vMerge/>
          </w:tcPr>
          <w:p w14:paraId="49FC9D1F" w14:textId="77777777" w:rsidR="00BD31F8" w:rsidRPr="00BE7B4F" w:rsidRDefault="00BD31F8" w:rsidP="00F431E0">
            <w:pPr>
              <w:spacing w:line="0" w:lineRule="atLeast"/>
              <w:rPr>
                <w:rFonts w:ascii="MS UI Gothic" w:eastAsia="MS UI Gothic" w:hAnsi="MS UI Gothic"/>
                <w:color w:val="000000" w:themeColor="text1"/>
                <w:sz w:val="16"/>
                <w:szCs w:val="16"/>
              </w:rPr>
            </w:pPr>
          </w:p>
        </w:tc>
        <w:tc>
          <w:tcPr>
            <w:tcW w:w="1138" w:type="dxa"/>
            <w:gridSpan w:val="2"/>
            <w:tcBorders>
              <w:bottom w:val="single" w:sz="4" w:space="0" w:color="auto"/>
              <w:right w:val="dotted" w:sz="4" w:space="0" w:color="auto"/>
            </w:tcBorders>
          </w:tcPr>
          <w:p w14:paraId="7B24822E" w14:textId="77777777" w:rsidR="00BD31F8" w:rsidRPr="00BE7B4F" w:rsidRDefault="00DC0568" w:rsidP="00F431E0">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389625557"/>
                <w14:checkbox>
                  <w14:checked w14:val="0"/>
                  <w14:checkedState w14:val="2612" w14:font="ＭＳ ゴシック"/>
                  <w14:uncheckedState w14:val="2610" w14:font="ＭＳ ゴシック"/>
                </w14:checkbox>
              </w:sdtPr>
              <w:sdtEndPr/>
              <w:sdtContent>
                <w:r w:rsidR="00BD31F8" w:rsidRPr="00BE7B4F">
                  <w:rPr>
                    <w:rFonts w:ascii="MS UI Gothic" w:eastAsia="MS UI Gothic" w:hAnsi="MS UI Gothic" w:hint="eastAsia"/>
                    <w:color w:val="000000" w:themeColor="text1"/>
                    <w:sz w:val="16"/>
                    <w:szCs w:val="16"/>
                  </w:rPr>
                  <w:t>☐</w:t>
                </w:r>
              </w:sdtContent>
            </w:sdt>
            <w:r w:rsidR="00BD31F8" w:rsidRPr="00BE7B4F">
              <w:rPr>
                <w:rFonts w:ascii="MS UI Gothic" w:eastAsia="MS UI Gothic" w:hAnsi="MS UI Gothic" w:hint="eastAsia"/>
                <w:color w:val="000000" w:themeColor="text1"/>
                <w:sz w:val="16"/>
                <w:szCs w:val="16"/>
              </w:rPr>
              <w:t xml:space="preserve">　加算(Ⅰ)</w:t>
            </w:r>
          </w:p>
        </w:tc>
        <w:tc>
          <w:tcPr>
            <w:tcW w:w="4229" w:type="dxa"/>
            <w:gridSpan w:val="7"/>
            <w:tcBorders>
              <w:top w:val="single" w:sz="4" w:space="0" w:color="auto"/>
              <w:left w:val="dotted" w:sz="4" w:space="0" w:color="auto"/>
              <w:bottom w:val="single" w:sz="4" w:space="0" w:color="auto"/>
              <w:right w:val="single" w:sz="4" w:space="0" w:color="auto"/>
            </w:tcBorders>
          </w:tcPr>
          <w:p w14:paraId="42A317B8" w14:textId="77777777" w:rsidR="00BD31F8" w:rsidRPr="00BE7B4F" w:rsidRDefault="00BD31F8" w:rsidP="00BA27DE">
            <w:pPr>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　人員配置体制加算</w:t>
            </w:r>
            <w:r w:rsidRPr="00BE7B4F">
              <w:rPr>
                <w:rFonts w:ascii="MS UI Gothic" w:eastAsia="MS UI Gothic" w:hAnsi="MS UI Gothic"/>
                <w:color w:val="000000" w:themeColor="text1"/>
                <w:sz w:val="16"/>
                <w:szCs w:val="16"/>
              </w:rPr>
              <w:t>(Ⅰ)又は（Ⅱ）及び常勤看護職員等配置加算を算定している場合に、当該加算要件となる人員配置を超えて、常勤換算方法で生活支援員又は看護職員を配置した場合に指定生活介護等の単位ごとに生活介護に係る全ての利用者について算定していますか。</w:t>
            </w:r>
          </w:p>
          <w:p w14:paraId="05D1D52C" w14:textId="77777777" w:rsidR="00BD31F8" w:rsidRPr="00BE7B4F" w:rsidRDefault="007E05EC" w:rsidP="00011507">
            <w:pPr>
              <w:spacing w:line="0" w:lineRule="atLeast"/>
              <w:rPr>
                <w:rFonts w:ascii="MS UI Gothic" w:eastAsia="MS UI Gothic" w:hAnsi="MS UI Gothic"/>
                <w:color w:val="000000" w:themeColor="text1"/>
                <w:sz w:val="12"/>
                <w:szCs w:val="12"/>
              </w:rPr>
            </w:pPr>
            <w:r w:rsidRPr="00BE7B4F">
              <w:rPr>
                <w:rFonts w:ascii="MS UI Gothic" w:eastAsia="MS UI Gothic" w:hAnsi="MS UI Gothic" w:hint="eastAsia"/>
                <w:sz w:val="12"/>
                <w:szCs w:val="12"/>
              </w:rPr>
              <w:t>※看護職員を常勤換算方法で3</w:t>
            </w:r>
            <w:r w:rsidR="00BD31F8" w:rsidRPr="00BE7B4F">
              <w:rPr>
                <w:rFonts w:ascii="MS UI Gothic" w:eastAsia="MS UI Gothic" w:hAnsi="MS UI Gothic" w:hint="eastAsia"/>
                <w:sz w:val="12"/>
                <w:szCs w:val="12"/>
              </w:rPr>
              <w:t>人以上配置しているものに限ります。</w:t>
            </w:r>
          </w:p>
        </w:tc>
        <w:tc>
          <w:tcPr>
            <w:tcW w:w="887" w:type="dxa"/>
            <w:gridSpan w:val="7"/>
            <w:tcBorders>
              <w:top w:val="single" w:sz="4" w:space="0" w:color="auto"/>
              <w:left w:val="single" w:sz="4" w:space="0" w:color="auto"/>
              <w:bottom w:val="single" w:sz="4" w:space="0" w:color="auto"/>
              <w:right w:val="single" w:sz="4" w:space="0" w:color="auto"/>
            </w:tcBorders>
          </w:tcPr>
          <w:p w14:paraId="5DEBBEF7" w14:textId="77777777" w:rsidR="00BD31F8" w:rsidRPr="00BE7B4F" w:rsidRDefault="00BD31F8" w:rsidP="00F431E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809FC99" w14:textId="77777777" w:rsidR="00BD31F8" w:rsidRPr="00BE7B4F" w:rsidRDefault="00BD31F8" w:rsidP="00F431E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722C3E83" w14:textId="77777777" w:rsidR="00BD31F8" w:rsidRPr="00BE7B4F" w:rsidRDefault="00BD31F8" w:rsidP="00F431E0">
            <w:pPr>
              <w:spacing w:line="0" w:lineRule="atLeast"/>
              <w:rPr>
                <w:rFonts w:ascii="MS UI Gothic" w:eastAsia="MS UI Gothic" w:hAnsi="MS UI Gothic"/>
                <w:color w:val="000000" w:themeColor="text1"/>
                <w:sz w:val="16"/>
                <w:szCs w:val="16"/>
              </w:rPr>
            </w:pPr>
          </w:p>
        </w:tc>
        <w:tc>
          <w:tcPr>
            <w:tcW w:w="1244" w:type="dxa"/>
            <w:gridSpan w:val="2"/>
            <w:vMerge/>
          </w:tcPr>
          <w:p w14:paraId="26672BFD" w14:textId="77777777" w:rsidR="00BD31F8" w:rsidRPr="00BE7B4F" w:rsidRDefault="00BD31F8" w:rsidP="00F431E0">
            <w:pPr>
              <w:tabs>
                <w:tab w:val="left" w:pos="8505"/>
              </w:tabs>
              <w:spacing w:line="0" w:lineRule="atLeast"/>
              <w:rPr>
                <w:rFonts w:ascii="MS UI Gothic" w:eastAsia="MS UI Gothic" w:hAnsi="MS UI Gothic"/>
                <w:color w:val="000000" w:themeColor="text1"/>
                <w:sz w:val="16"/>
                <w:szCs w:val="16"/>
              </w:rPr>
            </w:pPr>
          </w:p>
        </w:tc>
      </w:tr>
      <w:tr w:rsidR="00BD31F8" w:rsidRPr="00BE7B4F" w14:paraId="3CFC8745" w14:textId="77777777" w:rsidTr="0039036D">
        <w:trPr>
          <w:trHeight w:val="440"/>
        </w:trPr>
        <w:tc>
          <w:tcPr>
            <w:tcW w:w="969" w:type="dxa"/>
            <w:vMerge/>
          </w:tcPr>
          <w:p w14:paraId="6C12B402" w14:textId="77777777" w:rsidR="00BD31F8" w:rsidRPr="00BE7B4F" w:rsidRDefault="00BD31F8" w:rsidP="00F431E0">
            <w:pPr>
              <w:spacing w:line="0" w:lineRule="atLeast"/>
              <w:rPr>
                <w:rFonts w:ascii="MS UI Gothic" w:eastAsia="MS UI Gothic" w:hAnsi="MS UI Gothic"/>
                <w:color w:val="000000" w:themeColor="text1"/>
                <w:sz w:val="16"/>
                <w:szCs w:val="16"/>
              </w:rPr>
            </w:pPr>
          </w:p>
        </w:tc>
        <w:tc>
          <w:tcPr>
            <w:tcW w:w="1138" w:type="dxa"/>
            <w:gridSpan w:val="2"/>
            <w:vMerge w:val="restart"/>
            <w:tcBorders>
              <w:top w:val="single" w:sz="4" w:space="0" w:color="auto"/>
              <w:right w:val="dotted" w:sz="4" w:space="0" w:color="auto"/>
            </w:tcBorders>
          </w:tcPr>
          <w:p w14:paraId="24908FD0" w14:textId="77777777" w:rsidR="00BD31F8" w:rsidRPr="00BE7B4F" w:rsidRDefault="00DC0568" w:rsidP="00F431E0">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185131055"/>
                <w14:checkbox>
                  <w14:checked w14:val="0"/>
                  <w14:checkedState w14:val="2612" w14:font="ＭＳ ゴシック"/>
                  <w14:uncheckedState w14:val="2610" w14:font="ＭＳ ゴシック"/>
                </w14:checkbox>
              </w:sdtPr>
              <w:sdtEndPr/>
              <w:sdtContent>
                <w:r w:rsidR="00BD31F8" w:rsidRPr="00BE7B4F">
                  <w:rPr>
                    <w:rFonts w:ascii="MS UI Gothic" w:eastAsia="MS UI Gothic" w:hAnsi="MS UI Gothic" w:hint="eastAsia"/>
                    <w:color w:val="000000" w:themeColor="text1"/>
                    <w:sz w:val="16"/>
                    <w:szCs w:val="16"/>
                  </w:rPr>
                  <w:t>☐</w:t>
                </w:r>
              </w:sdtContent>
            </w:sdt>
            <w:r w:rsidR="00BD31F8" w:rsidRPr="00BE7B4F">
              <w:rPr>
                <w:rFonts w:ascii="MS UI Gothic" w:eastAsia="MS UI Gothic" w:hAnsi="MS UI Gothic" w:hint="eastAsia"/>
                <w:color w:val="000000" w:themeColor="text1"/>
                <w:sz w:val="16"/>
                <w:szCs w:val="16"/>
              </w:rPr>
              <w:t xml:space="preserve">　加算(Ⅱ)</w:t>
            </w:r>
          </w:p>
        </w:tc>
        <w:tc>
          <w:tcPr>
            <w:tcW w:w="4229" w:type="dxa"/>
            <w:gridSpan w:val="7"/>
            <w:tcBorders>
              <w:top w:val="single" w:sz="4" w:space="0" w:color="auto"/>
              <w:left w:val="dotted" w:sz="4" w:space="0" w:color="auto"/>
              <w:bottom w:val="dotted" w:sz="4" w:space="0" w:color="auto"/>
              <w:right w:val="single" w:sz="4" w:space="0" w:color="auto"/>
            </w:tcBorders>
            <w:vAlign w:val="center"/>
          </w:tcPr>
          <w:p w14:paraId="58E9E55E" w14:textId="77777777" w:rsidR="00BD31F8" w:rsidRPr="00BE7B4F" w:rsidRDefault="00BD31F8" w:rsidP="00BA27DE">
            <w:pPr>
              <w:snapToGrid w:val="0"/>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　区分6に該当し、かつ、行動関連項目合計点数が</w:t>
            </w:r>
            <w:r w:rsidRPr="00BE7B4F">
              <w:rPr>
                <w:rFonts w:ascii="MS UI Gothic" w:eastAsia="MS UI Gothic" w:hAnsi="MS UI Gothic"/>
                <w:color w:val="000000" w:themeColor="text1"/>
                <w:sz w:val="16"/>
                <w:szCs w:val="16"/>
              </w:rPr>
              <w:t>10点以上である利用者に対し、次のアからウまでのいずれの要件も満たし、指定生活介護を行った場合に算定していますか。</w:t>
            </w:r>
          </w:p>
          <w:p w14:paraId="201139F1" w14:textId="77777777" w:rsidR="00BD31F8" w:rsidRPr="00BE7B4F" w:rsidRDefault="00BD31F8" w:rsidP="00F431E0">
            <w:pPr>
              <w:snapToGrid w:val="0"/>
              <w:spacing w:line="0" w:lineRule="atLeast"/>
              <w:ind w:leftChars="50" w:left="103" w:firstLineChars="100" w:firstLine="155"/>
              <w:rPr>
                <w:rFonts w:ascii="MS UI Gothic" w:eastAsia="MS UI Gothic" w:hAnsi="MS UI Gothic"/>
                <w:color w:val="000000" w:themeColor="text1"/>
                <w:sz w:val="16"/>
                <w:szCs w:val="16"/>
              </w:rPr>
            </w:pPr>
          </w:p>
          <w:p w14:paraId="4FE89084" w14:textId="77777777" w:rsidR="00BD31F8" w:rsidRPr="00BE7B4F" w:rsidRDefault="00BD31F8" w:rsidP="00231ABA">
            <w:pPr>
              <w:snapToGrid w:val="0"/>
              <w:spacing w:line="0" w:lineRule="atLeast"/>
              <w:ind w:firstLineChars="200" w:firstLine="310"/>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ア　指定障害福祉サービス基準に規定する人員と人員配置</w:t>
            </w:r>
          </w:p>
          <w:p w14:paraId="27FCFA1C" w14:textId="77777777" w:rsidR="00BD31F8" w:rsidRPr="00BE7B4F" w:rsidRDefault="00BD31F8" w:rsidP="00231ABA">
            <w:pPr>
              <w:snapToGrid w:val="0"/>
              <w:spacing w:line="0" w:lineRule="atLeast"/>
              <w:ind w:firstLineChars="300" w:firstLine="46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体制加算により配置される人員に加えて、当該利用者の</w:t>
            </w:r>
          </w:p>
          <w:p w14:paraId="2F13DC10" w14:textId="77777777" w:rsidR="00BD31F8" w:rsidRPr="00BE7B4F" w:rsidRDefault="00BD31F8" w:rsidP="00231ABA">
            <w:pPr>
              <w:snapToGrid w:val="0"/>
              <w:spacing w:line="0" w:lineRule="atLeast"/>
              <w:ind w:firstLineChars="300" w:firstLine="46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支援のために必要と認められる数の人員を加配している。</w:t>
            </w:r>
          </w:p>
          <w:p w14:paraId="27EE2E20" w14:textId="77777777" w:rsidR="00BD31F8" w:rsidRPr="00BE7B4F" w:rsidRDefault="00BD31F8" w:rsidP="00231ABA">
            <w:pPr>
              <w:snapToGrid w:val="0"/>
              <w:spacing w:line="0" w:lineRule="atLeast"/>
              <w:ind w:firstLineChars="200" w:firstLine="310"/>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イ　指定生活介護事業所に配置されているサービス管理責</w:t>
            </w:r>
          </w:p>
          <w:p w14:paraId="776C5312" w14:textId="77777777" w:rsidR="00BD31F8" w:rsidRPr="00BE7B4F" w:rsidRDefault="00BD31F8" w:rsidP="00231ABA">
            <w:pPr>
              <w:snapToGrid w:val="0"/>
              <w:spacing w:line="0" w:lineRule="atLeast"/>
              <w:ind w:firstLineChars="300" w:firstLine="46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任者又は生活支援員のうち</w:t>
            </w:r>
            <w:r w:rsidRPr="00BE7B4F">
              <w:rPr>
                <w:rFonts w:ascii="MS UI Gothic" w:eastAsia="MS UI Gothic" w:hAnsi="MS UI Gothic"/>
                <w:color w:val="000000" w:themeColor="text1"/>
                <w:sz w:val="16"/>
                <w:szCs w:val="16"/>
              </w:rPr>
              <w:t>1人以上が、強</w:t>
            </w:r>
            <w:r w:rsidRPr="00BE7B4F">
              <w:rPr>
                <w:rFonts w:ascii="MS UI Gothic" w:eastAsia="MS UI Gothic" w:hAnsi="MS UI Gothic" w:hint="eastAsia"/>
                <w:color w:val="000000" w:themeColor="text1"/>
                <w:sz w:val="16"/>
                <w:szCs w:val="16"/>
              </w:rPr>
              <w:t>度行動障害</w:t>
            </w:r>
          </w:p>
          <w:p w14:paraId="11BBC464" w14:textId="77777777" w:rsidR="00BD31F8" w:rsidRPr="00BE7B4F" w:rsidRDefault="00BD31F8" w:rsidP="00231ABA">
            <w:pPr>
              <w:snapToGrid w:val="0"/>
              <w:spacing w:line="0" w:lineRule="atLeast"/>
              <w:ind w:firstLineChars="300" w:firstLine="465"/>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支援者養成研修</w:t>
            </w:r>
            <w:r w:rsidRPr="00BE7B4F">
              <w:rPr>
                <w:rFonts w:ascii="MS UI Gothic" w:eastAsia="MS UI Gothic" w:hAnsi="MS UI Gothic"/>
                <w:color w:val="000000" w:themeColor="text1"/>
                <w:sz w:val="16"/>
                <w:szCs w:val="16"/>
                <w:lang w:eastAsia="zh-CN"/>
              </w:rPr>
              <w:t>(実践研修)修了者(以下</w:t>
            </w:r>
            <w:r w:rsidRPr="00BE7B4F">
              <w:rPr>
                <w:rFonts w:ascii="MS UI Gothic" w:eastAsia="MS UI Gothic" w:hAnsi="MS UI Gothic" w:hint="eastAsia"/>
                <w:color w:val="000000" w:themeColor="text1"/>
                <w:sz w:val="16"/>
                <w:szCs w:val="16"/>
                <w:lang w:eastAsia="zh-CN"/>
              </w:rPr>
              <w:t>、</w:t>
            </w:r>
            <w:r w:rsidRPr="00BE7B4F">
              <w:rPr>
                <w:rFonts w:ascii="MS UI Gothic" w:eastAsia="MS UI Gothic" w:hAnsi="MS UI Gothic"/>
                <w:color w:val="000000" w:themeColor="text1"/>
                <w:sz w:val="16"/>
                <w:szCs w:val="16"/>
                <w:lang w:eastAsia="zh-CN"/>
              </w:rPr>
              <w:t>「実践研修</w:t>
            </w:r>
          </w:p>
          <w:p w14:paraId="6B69E4B3" w14:textId="77777777" w:rsidR="00BD31F8" w:rsidRPr="00BE7B4F" w:rsidRDefault="00BD31F8" w:rsidP="00231ABA">
            <w:pPr>
              <w:snapToGrid w:val="0"/>
              <w:spacing w:line="0" w:lineRule="atLeast"/>
              <w:ind w:firstLineChars="300" w:firstLine="465"/>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修了者」という。)</w:t>
            </w:r>
          </w:p>
          <w:p w14:paraId="5877A5F4" w14:textId="77777777" w:rsidR="00BD31F8" w:rsidRPr="00BE7B4F" w:rsidRDefault="00BD31F8" w:rsidP="00231ABA">
            <w:pPr>
              <w:snapToGrid w:val="0"/>
              <w:spacing w:line="0" w:lineRule="atLeast"/>
              <w:ind w:firstLineChars="200" w:firstLine="310"/>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ウ　指定生活介護事業所に配置されている生活支援員のう</w:t>
            </w:r>
          </w:p>
          <w:p w14:paraId="01267675" w14:textId="77777777" w:rsidR="00BD31F8" w:rsidRPr="00BE7B4F" w:rsidRDefault="00BD31F8" w:rsidP="00231ABA">
            <w:pPr>
              <w:snapToGrid w:val="0"/>
              <w:spacing w:line="0" w:lineRule="atLeast"/>
              <w:ind w:firstLineChars="300" w:firstLine="46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ち</w:t>
            </w:r>
            <w:r w:rsidRPr="00BE7B4F">
              <w:rPr>
                <w:rFonts w:ascii="MS UI Gothic" w:eastAsia="MS UI Gothic" w:hAnsi="MS UI Gothic"/>
                <w:color w:val="000000" w:themeColor="text1"/>
                <w:sz w:val="16"/>
                <w:szCs w:val="16"/>
              </w:rPr>
              <w:t>20％以上が、強度行動障害支援者養成研修(基礎研</w:t>
            </w:r>
          </w:p>
          <w:p w14:paraId="3B9B20CC" w14:textId="77777777" w:rsidR="00BD31F8" w:rsidRPr="00BE7B4F" w:rsidRDefault="00BD31F8" w:rsidP="00231ABA">
            <w:pPr>
              <w:snapToGrid w:val="0"/>
              <w:spacing w:line="0" w:lineRule="atLeast"/>
              <w:ind w:firstLineChars="300" w:firstLine="465"/>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修)修了者(以下</w:t>
            </w:r>
            <w:r w:rsidRPr="00BE7B4F">
              <w:rPr>
                <w:rFonts w:ascii="MS UI Gothic" w:eastAsia="MS UI Gothic" w:hAnsi="MS UI Gothic" w:hint="eastAsia"/>
                <w:color w:val="000000" w:themeColor="text1"/>
                <w:sz w:val="16"/>
                <w:szCs w:val="16"/>
              </w:rPr>
              <w:t>、</w:t>
            </w:r>
            <w:r w:rsidRPr="00BE7B4F">
              <w:rPr>
                <w:rFonts w:ascii="MS UI Gothic" w:eastAsia="MS UI Gothic" w:hAnsi="MS UI Gothic"/>
                <w:color w:val="000000" w:themeColor="text1"/>
                <w:sz w:val="16"/>
                <w:szCs w:val="16"/>
              </w:rPr>
              <w:t>「基礎研修修了者」という。)</w:t>
            </w:r>
          </w:p>
          <w:p w14:paraId="49461816" w14:textId="77777777" w:rsidR="00F34189" w:rsidRPr="00BE7B4F" w:rsidRDefault="00F34189" w:rsidP="00231ABA">
            <w:pPr>
              <w:snapToGrid w:val="0"/>
              <w:spacing w:line="0" w:lineRule="atLeast"/>
              <w:ind w:firstLineChars="300" w:firstLine="465"/>
              <w:rPr>
                <w:rFonts w:ascii="MS UI Gothic" w:eastAsia="MS UI Gothic" w:hAnsi="MS UI Gothic"/>
                <w:color w:val="000000" w:themeColor="text1"/>
                <w:sz w:val="16"/>
                <w:szCs w:val="16"/>
              </w:rPr>
            </w:pPr>
          </w:p>
        </w:tc>
        <w:tc>
          <w:tcPr>
            <w:tcW w:w="887" w:type="dxa"/>
            <w:gridSpan w:val="7"/>
            <w:tcBorders>
              <w:top w:val="single" w:sz="4" w:space="0" w:color="auto"/>
              <w:left w:val="single" w:sz="4" w:space="0" w:color="auto"/>
              <w:bottom w:val="dotted" w:sz="4" w:space="0" w:color="auto"/>
              <w:right w:val="single" w:sz="4" w:space="0" w:color="auto"/>
            </w:tcBorders>
          </w:tcPr>
          <w:p w14:paraId="2116F177" w14:textId="77777777" w:rsidR="00BD31F8" w:rsidRPr="00BE7B4F" w:rsidRDefault="00BD31F8" w:rsidP="00F431E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83A242C" w14:textId="77777777" w:rsidR="00BD31F8" w:rsidRPr="00BE7B4F" w:rsidRDefault="00BD31F8" w:rsidP="00F431E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398A5977" w14:textId="77777777" w:rsidR="00BD31F8" w:rsidRPr="00BE7B4F" w:rsidRDefault="00BD31F8" w:rsidP="00F431E0">
            <w:pPr>
              <w:spacing w:line="0" w:lineRule="atLeast"/>
              <w:rPr>
                <w:rFonts w:ascii="MS UI Gothic" w:eastAsia="MS UI Gothic" w:hAnsi="MS UI Gothic"/>
                <w:color w:val="000000" w:themeColor="text1"/>
                <w:sz w:val="16"/>
                <w:szCs w:val="16"/>
              </w:rPr>
            </w:pPr>
          </w:p>
        </w:tc>
        <w:tc>
          <w:tcPr>
            <w:tcW w:w="1244" w:type="dxa"/>
            <w:gridSpan w:val="2"/>
            <w:vMerge/>
          </w:tcPr>
          <w:p w14:paraId="0B970DE3" w14:textId="77777777" w:rsidR="00BD31F8" w:rsidRPr="00BE7B4F" w:rsidRDefault="00BD31F8" w:rsidP="00F431E0">
            <w:pPr>
              <w:tabs>
                <w:tab w:val="left" w:pos="8505"/>
              </w:tabs>
              <w:spacing w:line="0" w:lineRule="atLeast"/>
              <w:rPr>
                <w:rFonts w:ascii="MS UI Gothic" w:eastAsia="MS UI Gothic" w:hAnsi="MS UI Gothic"/>
                <w:color w:val="000000" w:themeColor="text1"/>
                <w:sz w:val="16"/>
                <w:szCs w:val="16"/>
              </w:rPr>
            </w:pPr>
          </w:p>
        </w:tc>
      </w:tr>
      <w:tr w:rsidR="00BD31F8" w:rsidRPr="00BE7B4F" w14:paraId="182A4177" w14:textId="77777777" w:rsidTr="0039036D">
        <w:trPr>
          <w:trHeight w:val="54"/>
        </w:trPr>
        <w:tc>
          <w:tcPr>
            <w:tcW w:w="969" w:type="dxa"/>
            <w:vMerge/>
          </w:tcPr>
          <w:p w14:paraId="3EDE38AF" w14:textId="77777777" w:rsidR="00BD31F8" w:rsidRPr="00BE7B4F" w:rsidRDefault="00BD31F8" w:rsidP="00F431E0">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6E316A83" w14:textId="77777777" w:rsidR="00BD31F8" w:rsidRPr="00BE7B4F" w:rsidRDefault="00BD31F8" w:rsidP="00F431E0">
            <w:pPr>
              <w:snapToGrid w:val="0"/>
              <w:spacing w:line="0" w:lineRule="atLeast"/>
              <w:rPr>
                <w:rFonts w:ascii="MS UI Gothic" w:eastAsia="MS UI Gothic" w:hAnsi="MS UI Gothic"/>
                <w:color w:val="000000" w:themeColor="text1"/>
                <w:sz w:val="16"/>
                <w:szCs w:val="16"/>
              </w:rPr>
            </w:pPr>
          </w:p>
        </w:tc>
        <w:tc>
          <w:tcPr>
            <w:tcW w:w="5116" w:type="dxa"/>
            <w:gridSpan w:val="14"/>
            <w:tcBorders>
              <w:top w:val="dotted" w:sz="4" w:space="0" w:color="auto"/>
              <w:left w:val="dotted" w:sz="4" w:space="0" w:color="auto"/>
              <w:bottom w:val="dotted" w:sz="4" w:space="0" w:color="auto"/>
              <w:right w:val="single" w:sz="4" w:space="0" w:color="auto"/>
            </w:tcBorders>
          </w:tcPr>
          <w:p w14:paraId="78D014BA" w14:textId="77777777" w:rsidR="00BD31F8" w:rsidRPr="00BE7B4F" w:rsidRDefault="00BD31F8" w:rsidP="00F431E0">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61B82E90" w14:textId="77777777" w:rsidR="00BD31F8" w:rsidRPr="00BE7B4F" w:rsidRDefault="00BD31F8" w:rsidP="00F431E0">
            <w:pPr>
              <w:spacing w:line="0" w:lineRule="atLeast"/>
              <w:rPr>
                <w:rFonts w:ascii="MS UI Gothic" w:eastAsia="MS UI Gothic" w:hAnsi="MS UI Gothic"/>
                <w:color w:val="000000" w:themeColor="text1"/>
                <w:sz w:val="16"/>
                <w:szCs w:val="16"/>
              </w:rPr>
            </w:pPr>
          </w:p>
        </w:tc>
        <w:tc>
          <w:tcPr>
            <w:tcW w:w="1244" w:type="dxa"/>
            <w:gridSpan w:val="2"/>
            <w:vMerge/>
          </w:tcPr>
          <w:p w14:paraId="71DF220D" w14:textId="77777777" w:rsidR="00BD31F8" w:rsidRPr="00BE7B4F" w:rsidRDefault="00BD31F8" w:rsidP="00F431E0">
            <w:pPr>
              <w:tabs>
                <w:tab w:val="left" w:pos="8505"/>
              </w:tabs>
              <w:spacing w:line="0" w:lineRule="atLeast"/>
              <w:rPr>
                <w:rFonts w:ascii="MS UI Gothic" w:eastAsia="MS UI Gothic" w:hAnsi="MS UI Gothic"/>
                <w:color w:val="000000" w:themeColor="text1"/>
                <w:sz w:val="16"/>
                <w:szCs w:val="16"/>
              </w:rPr>
            </w:pPr>
          </w:p>
        </w:tc>
      </w:tr>
      <w:tr w:rsidR="00BD31F8" w:rsidRPr="00BE7B4F" w14:paraId="65C38FE6" w14:textId="77777777" w:rsidTr="0039036D">
        <w:trPr>
          <w:trHeight w:val="440"/>
        </w:trPr>
        <w:tc>
          <w:tcPr>
            <w:tcW w:w="969" w:type="dxa"/>
            <w:vMerge/>
          </w:tcPr>
          <w:p w14:paraId="281E25B5" w14:textId="77777777" w:rsidR="00BD31F8" w:rsidRPr="00BE7B4F" w:rsidRDefault="00BD31F8" w:rsidP="00011507">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2799626D" w14:textId="77777777" w:rsidR="00BD31F8" w:rsidRPr="00BE7B4F" w:rsidRDefault="00BD31F8" w:rsidP="00011507">
            <w:pPr>
              <w:snapToGrid w:val="0"/>
              <w:spacing w:line="0" w:lineRule="atLeast"/>
              <w:rPr>
                <w:rFonts w:ascii="MS UI Gothic" w:eastAsia="MS UI Gothic" w:hAnsi="MS UI Gothic"/>
                <w:color w:val="000000" w:themeColor="text1"/>
                <w:sz w:val="16"/>
                <w:szCs w:val="16"/>
              </w:rPr>
            </w:pPr>
          </w:p>
        </w:tc>
        <w:tc>
          <w:tcPr>
            <w:tcW w:w="4823" w:type="dxa"/>
            <w:gridSpan w:val="13"/>
            <w:tcBorders>
              <w:top w:val="dotDotDash" w:sz="4" w:space="0" w:color="auto"/>
              <w:left w:val="dotDotDash" w:sz="4" w:space="0" w:color="auto"/>
              <w:bottom w:val="dotDotDash" w:sz="4" w:space="0" w:color="auto"/>
              <w:right w:val="dotDotDash" w:sz="4" w:space="0" w:color="auto"/>
            </w:tcBorders>
          </w:tcPr>
          <w:p w14:paraId="4261C8FD" w14:textId="77777777" w:rsidR="007E05EC" w:rsidRPr="00BE7B4F" w:rsidRDefault="007E05EC" w:rsidP="007E05EC">
            <w:pPr>
              <w:snapToGrid w:val="0"/>
              <w:spacing w:line="0" w:lineRule="atLeast"/>
              <w:rPr>
                <w:rFonts w:ascii="MS UI Gothic" w:eastAsia="MS UI Gothic" w:hAnsi="MS UI Gothic"/>
                <w:sz w:val="12"/>
                <w:szCs w:val="12"/>
              </w:rPr>
            </w:pPr>
            <w:r w:rsidRPr="00BE7B4F">
              <w:rPr>
                <w:rFonts w:ascii="MS UI Gothic" w:eastAsia="MS UI Gothic" w:hAnsi="MS UI Gothic" w:hint="eastAsia"/>
                <w:sz w:val="12"/>
                <w:szCs w:val="12"/>
              </w:rPr>
              <w:t>※重度障害者</w:t>
            </w:r>
            <w:r w:rsidR="00FD040C" w:rsidRPr="00BE7B4F">
              <w:rPr>
                <w:rFonts w:ascii="MS UI Gothic" w:eastAsia="MS UI Gothic" w:hAnsi="MS UI Gothic" w:hint="eastAsia"/>
                <w:sz w:val="12"/>
                <w:szCs w:val="12"/>
              </w:rPr>
              <w:t>支援加算（Ⅰ）を算定している場合、重度障害者支援加算（</w:t>
            </w:r>
            <w:r w:rsidR="00410CA7" w:rsidRPr="00BE7B4F">
              <w:rPr>
                <w:rFonts w:ascii="MS UI Gothic" w:eastAsia="MS UI Gothic" w:hAnsi="MS UI Gothic" w:hint="eastAsia"/>
                <w:sz w:val="12"/>
                <w:szCs w:val="12"/>
              </w:rPr>
              <w:t>Ⅱ</w:t>
            </w:r>
            <w:r w:rsidR="00FD040C" w:rsidRPr="00BE7B4F">
              <w:rPr>
                <w:rFonts w:ascii="MS UI Gothic" w:eastAsia="MS UI Gothic" w:hAnsi="MS UI Gothic" w:hint="eastAsia"/>
                <w:sz w:val="12"/>
                <w:szCs w:val="12"/>
              </w:rPr>
              <w:t>）</w:t>
            </w:r>
            <w:r w:rsidR="00410CA7" w:rsidRPr="00BE7B4F">
              <w:rPr>
                <w:rFonts w:ascii="MS UI Gothic" w:eastAsia="MS UI Gothic" w:hAnsi="MS UI Gothic" w:hint="eastAsia"/>
                <w:sz w:val="12"/>
                <w:szCs w:val="12"/>
              </w:rPr>
              <w:t>及び（Ⅲ）は算定できません。</w:t>
            </w:r>
          </w:p>
          <w:p w14:paraId="3C686023" w14:textId="77777777" w:rsidR="00BD31F8" w:rsidRPr="00BE7B4F" w:rsidRDefault="00BD31F8" w:rsidP="00011507">
            <w:pPr>
              <w:snapToGrid w:val="0"/>
              <w:spacing w:line="0" w:lineRule="atLeast"/>
              <w:ind w:left="173" w:hangingChars="150" w:hanging="173"/>
              <w:rPr>
                <w:rFonts w:ascii="MS UI Gothic" w:eastAsia="MS UI Gothic" w:hAnsi="MS UI Gothic"/>
                <w:sz w:val="12"/>
                <w:szCs w:val="12"/>
              </w:rPr>
            </w:pPr>
            <w:r w:rsidRPr="00BE7B4F">
              <w:rPr>
                <w:rFonts w:ascii="MS UI Gothic" w:eastAsia="MS UI Gothic" w:hAnsi="MS UI Gothic" w:hint="eastAsia"/>
                <w:sz w:val="12"/>
                <w:szCs w:val="12"/>
              </w:rPr>
              <w:t>※アの場合、常勤換算方法で、基準を超える人員が配置されていれば足りるものです。</w:t>
            </w:r>
          </w:p>
          <w:p w14:paraId="0B3CEA79" w14:textId="77777777" w:rsidR="00BD31F8" w:rsidRPr="00BE7B4F" w:rsidRDefault="00BD31F8" w:rsidP="00011507">
            <w:pPr>
              <w:snapToGrid w:val="0"/>
              <w:spacing w:line="0" w:lineRule="atLeast"/>
              <w:ind w:left="173" w:hangingChars="150" w:hanging="173"/>
              <w:rPr>
                <w:rFonts w:ascii="MS UI Gothic" w:eastAsia="MS UI Gothic" w:hAnsi="MS UI Gothic"/>
                <w:sz w:val="12"/>
                <w:szCs w:val="12"/>
              </w:rPr>
            </w:pPr>
            <w:r w:rsidRPr="00BE7B4F">
              <w:rPr>
                <w:rFonts w:ascii="MS UI Gothic" w:eastAsia="MS UI Gothic" w:hAnsi="MS UI Gothic" w:hint="eastAsia"/>
                <w:sz w:val="12"/>
                <w:szCs w:val="12"/>
              </w:rPr>
              <w:t>※イにおいて、当該事業所において実践研修修了者を配置し、かつ、利用者の中に行動障害を有する者がいる場合は、当該利用者に係る支援計画シート等を作成してください。</w:t>
            </w:r>
          </w:p>
          <w:p w14:paraId="3AFBC992" w14:textId="77777777" w:rsidR="00BD31F8" w:rsidRPr="00BE7B4F" w:rsidRDefault="00BD31F8" w:rsidP="00011507">
            <w:pPr>
              <w:snapToGrid w:val="0"/>
              <w:spacing w:line="0" w:lineRule="atLeast"/>
              <w:ind w:left="173" w:hangingChars="150" w:hanging="173"/>
              <w:rPr>
                <w:rFonts w:ascii="MS UI Gothic" w:eastAsia="MS UI Gothic" w:hAnsi="MS UI Gothic"/>
                <w:sz w:val="12"/>
                <w:szCs w:val="12"/>
              </w:rPr>
            </w:pPr>
            <w:r w:rsidRPr="00BE7B4F">
              <w:rPr>
                <w:rFonts w:ascii="MS UI Gothic" w:eastAsia="MS UI Gothic" w:hAnsi="MS UI Gothic" w:hint="eastAsia"/>
                <w:sz w:val="12"/>
                <w:szCs w:val="12"/>
              </w:rPr>
              <w:t>※上記イ及びウにおけるサービス管理責任者及び生活支援員の数は、常勤換算方法ではなく、当該事業所においてサービス管理責任者又は生活支援員として従事する従業者の実人数で算出し、非常勤職員についても員数に含めてください。</w:t>
            </w:r>
          </w:p>
          <w:p w14:paraId="6870C6EB" w14:textId="77777777" w:rsidR="00BD31F8" w:rsidRPr="00BE7B4F" w:rsidRDefault="00BD31F8" w:rsidP="00011507">
            <w:pPr>
              <w:snapToGrid w:val="0"/>
              <w:spacing w:line="0" w:lineRule="atLeast"/>
              <w:ind w:left="173" w:hangingChars="150" w:hanging="173"/>
              <w:rPr>
                <w:rFonts w:ascii="MS UI Gothic" w:eastAsia="MS UI Gothic" w:hAnsi="MS UI Gothic"/>
                <w:sz w:val="12"/>
                <w:szCs w:val="12"/>
              </w:rPr>
            </w:pPr>
            <w:r w:rsidRPr="00BE7B4F">
              <w:rPr>
                <w:rFonts w:ascii="MS UI Gothic" w:eastAsia="MS UI Gothic" w:hAnsi="MS UI Gothic" w:hint="eastAsia"/>
                <w:sz w:val="12"/>
                <w:szCs w:val="12"/>
              </w:rPr>
              <w:t>※イにおける実践研修修了者は、原則として週に</w:t>
            </w:r>
            <w:r w:rsidRPr="00BE7B4F">
              <w:rPr>
                <w:rFonts w:ascii="MS UI Gothic" w:eastAsia="MS UI Gothic" w:hAnsi="MS UI Gothic"/>
                <w:sz w:val="12"/>
                <w:szCs w:val="12"/>
              </w:rPr>
              <w:t>1</w:t>
            </w:r>
            <w:r w:rsidRPr="00BE7B4F">
              <w:rPr>
                <w:rFonts w:ascii="MS UI Gothic" w:eastAsia="MS UI Gothic" w:hAnsi="MS UI Gothic" w:hint="eastAsia"/>
                <w:sz w:val="12"/>
                <w:szCs w:val="12"/>
              </w:rPr>
              <w:t>回以上、強度行動障害を有する利用者の様子を観察し、3月に1回程度の頻度で支援計画シート等を見直してください。</w:t>
            </w:r>
          </w:p>
          <w:p w14:paraId="498C2041" w14:textId="77777777" w:rsidR="00BD31F8" w:rsidRPr="00BE7B4F" w:rsidRDefault="00BD31F8" w:rsidP="00BA27DE">
            <w:pPr>
              <w:snapToGrid w:val="0"/>
              <w:spacing w:line="0" w:lineRule="atLeast"/>
              <w:ind w:left="173" w:hangingChars="150" w:hanging="173"/>
              <w:rPr>
                <w:rFonts w:ascii="MS UI Gothic" w:eastAsia="MS UI Gothic" w:hAnsi="MS UI Gothic"/>
                <w:sz w:val="12"/>
                <w:szCs w:val="12"/>
              </w:rPr>
            </w:pPr>
            <w:r w:rsidRPr="00BE7B4F">
              <w:rPr>
                <w:rFonts w:ascii="MS UI Gothic" w:eastAsia="MS UI Gothic" w:hAnsi="MS UI Gothic" w:hint="eastAsia"/>
                <w:sz w:val="12"/>
                <w:szCs w:val="12"/>
              </w:rPr>
              <w:t>※ウにおける基礎研修修了者は、その他の職員と連携・協力し、支援計画シート等に基づき、強度行動障害を有する利用者に対して個別の支援を行うとともに、支援記録等の作成・提出等を通じて、支援の経過を実践研修修了者にフィードバックしてください。</w:t>
            </w:r>
          </w:p>
          <w:p w14:paraId="1FBE3342" w14:textId="77777777" w:rsidR="00410CA7" w:rsidRPr="00BE7B4F" w:rsidRDefault="00410CA7" w:rsidP="00BA27DE">
            <w:pPr>
              <w:snapToGrid w:val="0"/>
              <w:spacing w:line="0" w:lineRule="atLeast"/>
              <w:ind w:left="173" w:hangingChars="150" w:hanging="173"/>
              <w:rPr>
                <w:rFonts w:ascii="MS UI Gothic" w:eastAsia="MS UI Gothic" w:hAnsi="MS UI Gothic"/>
                <w:sz w:val="12"/>
                <w:szCs w:val="12"/>
              </w:rPr>
            </w:pPr>
          </w:p>
          <w:p w14:paraId="5EC1360E" w14:textId="65D90AB6" w:rsidR="00BD31F8" w:rsidRPr="002273A5" w:rsidRDefault="00BD31F8" w:rsidP="00011507">
            <w:pPr>
              <w:snapToGrid w:val="0"/>
              <w:spacing w:line="0" w:lineRule="atLeast"/>
              <w:ind w:left="173" w:hangingChars="150" w:hanging="173"/>
              <w:rPr>
                <w:rFonts w:ascii="MS UI Gothic" w:eastAsia="MS UI Gothic" w:hAnsi="MS UI Gothic"/>
                <w:b/>
                <w:bCs/>
                <w:sz w:val="12"/>
                <w:szCs w:val="12"/>
              </w:rPr>
            </w:pPr>
            <w:r w:rsidRPr="002273A5">
              <w:rPr>
                <w:rFonts w:ascii="MS UI Gothic" w:eastAsia="MS UI Gothic" w:hAnsi="MS UI Gothic" w:hint="eastAsia"/>
                <w:b/>
                <w:bCs/>
                <w:sz w:val="12"/>
                <w:szCs w:val="12"/>
              </w:rPr>
              <w:lastRenderedPageBreak/>
              <w:t>【経過措置</w:t>
            </w:r>
            <w:r w:rsidR="002273A5">
              <w:rPr>
                <w:rFonts w:ascii="MS UI Gothic" w:eastAsia="MS UI Gothic" w:hAnsi="MS UI Gothic" w:hint="eastAsia"/>
                <w:b/>
                <w:bCs/>
                <w:sz w:val="12"/>
                <w:szCs w:val="12"/>
              </w:rPr>
              <w:t>の終了</w:t>
            </w:r>
            <w:r w:rsidRPr="002273A5">
              <w:rPr>
                <w:rFonts w:ascii="MS UI Gothic" w:eastAsia="MS UI Gothic" w:hAnsi="MS UI Gothic" w:hint="eastAsia"/>
                <w:b/>
                <w:bCs/>
                <w:sz w:val="12"/>
                <w:szCs w:val="12"/>
              </w:rPr>
              <w:t>】</w:t>
            </w:r>
          </w:p>
          <w:p w14:paraId="35439113" w14:textId="54412FC8" w:rsidR="00BD31F8" w:rsidRPr="002273A5" w:rsidRDefault="00BD31F8" w:rsidP="00231ABA">
            <w:pPr>
              <w:snapToGrid w:val="0"/>
              <w:spacing w:line="0" w:lineRule="atLeast"/>
              <w:ind w:firstLineChars="100" w:firstLine="116"/>
              <w:rPr>
                <w:rFonts w:ascii="MS UI Gothic" w:eastAsia="MS UI Gothic" w:hAnsi="MS UI Gothic"/>
                <w:b/>
                <w:bCs/>
                <w:sz w:val="12"/>
                <w:szCs w:val="12"/>
              </w:rPr>
            </w:pPr>
            <w:r w:rsidRPr="002273A5">
              <w:rPr>
                <w:rFonts w:ascii="MS UI Gothic" w:eastAsia="MS UI Gothic" w:hAnsi="MS UI Gothic" w:hint="eastAsia"/>
                <w:b/>
                <w:bCs/>
                <w:sz w:val="12"/>
                <w:szCs w:val="12"/>
              </w:rPr>
              <w:t>令和7年3月31日までの間、ウにおける基礎研修修了者の配置については、以下の要件をいずれも満たすことで、算定できま</w:t>
            </w:r>
            <w:r w:rsidR="002273A5">
              <w:rPr>
                <w:rFonts w:ascii="MS UI Gothic" w:eastAsia="MS UI Gothic" w:hAnsi="MS UI Gothic" w:hint="eastAsia"/>
                <w:b/>
                <w:bCs/>
                <w:sz w:val="12"/>
                <w:szCs w:val="12"/>
              </w:rPr>
              <w:t>した。</w:t>
            </w:r>
          </w:p>
          <w:p w14:paraId="7C216582" w14:textId="77777777" w:rsidR="00BD31F8" w:rsidRPr="00BE7B4F" w:rsidRDefault="00BD31F8" w:rsidP="00231ABA">
            <w:pPr>
              <w:snapToGrid w:val="0"/>
              <w:spacing w:line="0" w:lineRule="atLeast"/>
              <w:ind w:left="115" w:hangingChars="100" w:hanging="115"/>
              <w:rPr>
                <w:rFonts w:ascii="MS UI Gothic" w:eastAsia="MS UI Gothic" w:hAnsi="MS UI Gothic"/>
                <w:sz w:val="12"/>
                <w:szCs w:val="12"/>
              </w:rPr>
            </w:pPr>
            <w:r w:rsidRPr="00BE7B4F">
              <w:rPr>
                <w:rFonts w:ascii="MS UI Gothic" w:eastAsia="MS UI Gothic" w:hAnsi="MS UI Gothic"/>
                <w:sz w:val="12"/>
                <w:szCs w:val="12"/>
              </w:rPr>
              <w:t>(</w:t>
            </w:r>
            <w:r w:rsidRPr="00BE7B4F">
              <w:rPr>
                <w:rFonts w:ascii="MS UI Gothic" w:eastAsia="MS UI Gothic" w:hAnsi="MS UI Gothic" w:hint="eastAsia"/>
                <w:sz w:val="12"/>
                <w:szCs w:val="12"/>
              </w:rPr>
              <w:t>ｱ</w:t>
            </w:r>
            <w:r w:rsidRPr="00BE7B4F">
              <w:rPr>
                <w:rFonts w:ascii="MS UI Gothic" w:eastAsia="MS UI Gothic" w:hAnsi="MS UI Gothic"/>
                <w:sz w:val="12"/>
                <w:szCs w:val="12"/>
              </w:rPr>
              <w:t>)</w:t>
            </w:r>
            <w:r w:rsidRPr="00BE7B4F">
              <w:rPr>
                <w:rFonts w:ascii="MS UI Gothic" w:eastAsia="MS UI Gothic" w:hAnsi="MS UI Gothic" w:hint="eastAsia"/>
                <w:sz w:val="12"/>
                <w:szCs w:val="12"/>
              </w:rPr>
              <w:t xml:space="preserve">　利用者に対する支援が</w:t>
            </w:r>
            <w:r w:rsidRPr="00BE7B4F">
              <w:rPr>
                <w:rFonts w:ascii="MS UI Gothic" w:eastAsia="MS UI Gothic" w:hAnsi="MS UI Gothic"/>
                <w:sz w:val="12"/>
                <w:szCs w:val="12"/>
              </w:rPr>
              <w:t>1</w:t>
            </w:r>
            <w:r w:rsidRPr="00BE7B4F">
              <w:rPr>
                <w:rFonts w:ascii="MS UI Gothic" w:eastAsia="MS UI Gothic" w:hAnsi="MS UI Gothic" w:hint="eastAsia"/>
                <w:sz w:val="12"/>
                <w:szCs w:val="12"/>
              </w:rPr>
              <w:t>日を通じて適切に確保されるよう、指定障害福祉サービス基準に規定する人員と人員配置体制加算により配置される人員に加えて、基礎研修修了者を配置するとともに、実践研修修了者の作成した支援計画シート等に基づき、基礎研修修了者が、強度行動障害を有する者に対して日中に個別の支援を行うこと。</w:t>
            </w:r>
          </w:p>
          <w:p w14:paraId="284023BD" w14:textId="77777777" w:rsidR="00BD31F8" w:rsidRPr="00BE7B4F" w:rsidRDefault="00BD31F8" w:rsidP="00011507">
            <w:pPr>
              <w:snapToGrid w:val="0"/>
              <w:spacing w:line="0" w:lineRule="atLeast"/>
              <w:ind w:left="173" w:hangingChars="150" w:hanging="173"/>
              <w:rPr>
                <w:rFonts w:ascii="MS UI Gothic" w:eastAsia="MS UI Gothic" w:hAnsi="MS UI Gothic"/>
                <w:sz w:val="12"/>
                <w:szCs w:val="12"/>
              </w:rPr>
            </w:pPr>
            <w:r w:rsidRPr="00BE7B4F">
              <w:rPr>
                <w:rFonts w:ascii="MS UI Gothic" w:eastAsia="MS UI Gothic" w:hAnsi="MS UI Gothic"/>
                <w:sz w:val="12"/>
                <w:szCs w:val="12"/>
              </w:rPr>
              <w:t>(</w:t>
            </w:r>
            <w:r w:rsidRPr="00BE7B4F">
              <w:rPr>
                <w:rFonts w:ascii="MS UI Gothic" w:eastAsia="MS UI Gothic" w:hAnsi="MS UI Gothic" w:hint="eastAsia"/>
                <w:sz w:val="12"/>
                <w:szCs w:val="12"/>
              </w:rPr>
              <w:t>ｲ</w:t>
            </w:r>
            <w:r w:rsidRPr="00BE7B4F">
              <w:rPr>
                <w:rFonts w:ascii="MS UI Gothic" w:eastAsia="MS UI Gothic" w:hAnsi="MS UI Gothic"/>
                <w:sz w:val="12"/>
                <w:szCs w:val="12"/>
              </w:rPr>
              <w:t>)</w:t>
            </w:r>
            <w:r w:rsidRPr="00BE7B4F">
              <w:rPr>
                <w:rFonts w:ascii="MS UI Gothic" w:eastAsia="MS UI Gothic" w:hAnsi="MS UI Gothic" w:hint="eastAsia"/>
                <w:sz w:val="12"/>
                <w:szCs w:val="12"/>
              </w:rPr>
              <w:t xml:space="preserve">　</w:t>
            </w:r>
            <w:r w:rsidRPr="00BE7B4F">
              <w:rPr>
                <w:rFonts w:ascii="MS UI Gothic" w:eastAsia="MS UI Gothic" w:hAnsi="MS UI Gothic"/>
                <w:sz w:val="12"/>
                <w:szCs w:val="12"/>
              </w:rPr>
              <w:t>(</w:t>
            </w:r>
            <w:r w:rsidRPr="00BE7B4F">
              <w:rPr>
                <w:rFonts w:ascii="MS UI Gothic" w:eastAsia="MS UI Gothic" w:hAnsi="MS UI Gothic" w:hint="eastAsia"/>
                <w:sz w:val="12"/>
                <w:szCs w:val="12"/>
              </w:rPr>
              <w:t>ｱ</w:t>
            </w:r>
            <w:r w:rsidRPr="00BE7B4F">
              <w:rPr>
                <w:rFonts w:ascii="MS UI Gothic" w:eastAsia="MS UI Gothic" w:hAnsi="MS UI Gothic"/>
                <w:sz w:val="12"/>
                <w:szCs w:val="12"/>
              </w:rPr>
              <w:t>)</w:t>
            </w:r>
            <w:r w:rsidRPr="00BE7B4F">
              <w:rPr>
                <w:rFonts w:ascii="MS UI Gothic" w:eastAsia="MS UI Gothic" w:hAnsi="MS UI Gothic" w:hint="eastAsia"/>
                <w:sz w:val="12"/>
                <w:szCs w:val="12"/>
              </w:rPr>
              <w:t>の基礎研修修了者</w:t>
            </w:r>
            <w:r w:rsidRPr="00BE7B4F">
              <w:rPr>
                <w:rFonts w:ascii="MS UI Gothic" w:eastAsia="MS UI Gothic" w:hAnsi="MS UI Gothic"/>
                <w:sz w:val="12"/>
                <w:szCs w:val="12"/>
              </w:rPr>
              <w:t>1</w:t>
            </w:r>
            <w:r w:rsidRPr="00BE7B4F">
              <w:rPr>
                <w:rFonts w:ascii="MS UI Gothic" w:eastAsia="MS UI Gothic" w:hAnsi="MS UI Gothic" w:hint="eastAsia"/>
                <w:sz w:val="12"/>
                <w:szCs w:val="12"/>
              </w:rPr>
              <w:t>人の配置につき利用者</w:t>
            </w:r>
            <w:r w:rsidRPr="00BE7B4F">
              <w:rPr>
                <w:rFonts w:ascii="MS UI Gothic" w:eastAsia="MS UI Gothic" w:hAnsi="MS UI Gothic"/>
                <w:sz w:val="12"/>
                <w:szCs w:val="12"/>
              </w:rPr>
              <w:t>5</w:t>
            </w:r>
            <w:r w:rsidRPr="00BE7B4F">
              <w:rPr>
                <w:rFonts w:ascii="MS UI Gothic" w:eastAsia="MS UI Gothic" w:hAnsi="MS UI Gothic" w:hint="eastAsia"/>
                <w:sz w:val="12"/>
                <w:szCs w:val="12"/>
              </w:rPr>
              <w:t>人まで算定できることとし、適切な支援を行うため、指定生活介護等の従事者として</w:t>
            </w:r>
            <w:r w:rsidRPr="00BE7B4F">
              <w:rPr>
                <w:rFonts w:ascii="MS UI Gothic" w:eastAsia="MS UI Gothic" w:hAnsi="MS UI Gothic"/>
                <w:sz w:val="12"/>
                <w:szCs w:val="12"/>
              </w:rPr>
              <w:t>4</w:t>
            </w:r>
            <w:r w:rsidRPr="00BE7B4F">
              <w:rPr>
                <w:rFonts w:ascii="MS UI Gothic" w:eastAsia="MS UI Gothic" w:hAnsi="MS UI Gothic" w:hint="eastAsia"/>
                <w:sz w:val="12"/>
                <w:szCs w:val="12"/>
              </w:rPr>
              <w:t>時間程度は従事すること。</w:t>
            </w:r>
          </w:p>
        </w:tc>
        <w:tc>
          <w:tcPr>
            <w:tcW w:w="293" w:type="dxa"/>
            <w:tcBorders>
              <w:top w:val="dotted" w:sz="4" w:space="0" w:color="auto"/>
              <w:left w:val="dotted" w:sz="4" w:space="0" w:color="auto"/>
              <w:bottom w:val="dotted" w:sz="4" w:space="0" w:color="auto"/>
              <w:right w:val="single" w:sz="4" w:space="0" w:color="auto"/>
            </w:tcBorders>
          </w:tcPr>
          <w:p w14:paraId="3FA7D8B6" w14:textId="77777777" w:rsidR="00BD31F8" w:rsidRPr="00BE7B4F" w:rsidRDefault="00BD31F8" w:rsidP="00011507">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253189CC" w14:textId="77777777" w:rsidR="00BD31F8" w:rsidRPr="00BE7B4F" w:rsidRDefault="00BD31F8" w:rsidP="00011507">
            <w:pPr>
              <w:spacing w:line="0" w:lineRule="atLeast"/>
              <w:rPr>
                <w:rFonts w:ascii="MS UI Gothic" w:eastAsia="MS UI Gothic" w:hAnsi="MS UI Gothic"/>
                <w:color w:val="000000" w:themeColor="text1"/>
                <w:sz w:val="16"/>
                <w:szCs w:val="16"/>
              </w:rPr>
            </w:pPr>
          </w:p>
        </w:tc>
        <w:tc>
          <w:tcPr>
            <w:tcW w:w="1244" w:type="dxa"/>
            <w:gridSpan w:val="2"/>
            <w:vMerge/>
          </w:tcPr>
          <w:p w14:paraId="78801C1D" w14:textId="77777777" w:rsidR="00BD31F8" w:rsidRPr="00BE7B4F" w:rsidRDefault="00BD31F8" w:rsidP="00011507">
            <w:pPr>
              <w:tabs>
                <w:tab w:val="left" w:pos="8505"/>
              </w:tabs>
              <w:spacing w:line="0" w:lineRule="atLeast"/>
              <w:rPr>
                <w:rFonts w:ascii="MS UI Gothic" w:eastAsia="MS UI Gothic" w:hAnsi="MS UI Gothic"/>
                <w:color w:val="000000" w:themeColor="text1"/>
                <w:sz w:val="16"/>
                <w:szCs w:val="16"/>
              </w:rPr>
            </w:pPr>
          </w:p>
        </w:tc>
      </w:tr>
      <w:tr w:rsidR="00BD31F8" w:rsidRPr="00BE7B4F" w14:paraId="1B4FCF9C" w14:textId="77777777" w:rsidTr="0039036D">
        <w:trPr>
          <w:trHeight w:val="54"/>
        </w:trPr>
        <w:tc>
          <w:tcPr>
            <w:tcW w:w="969" w:type="dxa"/>
            <w:vMerge/>
          </w:tcPr>
          <w:p w14:paraId="1A746511" w14:textId="77777777" w:rsidR="00BD31F8" w:rsidRPr="00BE7B4F" w:rsidRDefault="00BD31F8" w:rsidP="00F431E0">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7E55EFF9" w14:textId="77777777" w:rsidR="00BD31F8" w:rsidRPr="00BE7B4F" w:rsidRDefault="00BD31F8" w:rsidP="00F431E0">
            <w:pPr>
              <w:snapToGrid w:val="0"/>
              <w:spacing w:line="0" w:lineRule="atLeast"/>
              <w:rPr>
                <w:rFonts w:ascii="MS UI Gothic" w:eastAsia="MS UI Gothic" w:hAnsi="MS UI Gothic"/>
                <w:color w:val="000000" w:themeColor="text1"/>
                <w:sz w:val="16"/>
                <w:szCs w:val="16"/>
              </w:rPr>
            </w:pPr>
          </w:p>
        </w:tc>
        <w:tc>
          <w:tcPr>
            <w:tcW w:w="5116" w:type="dxa"/>
            <w:gridSpan w:val="14"/>
            <w:tcBorders>
              <w:top w:val="dotted" w:sz="4" w:space="0" w:color="auto"/>
              <w:left w:val="dotted" w:sz="4" w:space="0" w:color="auto"/>
              <w:bottom w:val="dotted" w:sz="4" w:space="0" w:color="auto"/>
              <w:right w:val="single" w:sz="4" w:space="0" w:color="auto"/>
            </w:tcBorders>
          </w:tcPr>
          <w:p w14:paraId="41E42981" w14:textId="77777777" w:rsidR="00BD31F8" w:rsidRPr="00BE7B4F" w:rsidRDefault="00BD31F8" w:rsidP="00F431E0">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6919120D" w14:textId="77777777" w:rsidR="00BD31F8" w:rsidRPr="00BE7B4F" w:rsidRDefault="00BD31F8" w:rsidP="00F431E0">
            <w:pPr>
              <w:spacing w:line="0" w:lineRule="atLeast"/>
              <w:rPr>
                <w:rFonts w:ascii="MS UI Gothic" w:eastAsia="MS UI Gothic" w:hAnsi="MS UI Gothic"/>
                <w:color w:val="000000" w:themeColor="text1"/>
                <w:sz w:val="16"/>
                <w:szCs w:val="16"/>
              </w:rPr>
            </w:pPr>
          </w:p>
        </w:tc>
        <w:tc>
          <w:tcPr>
            <w:tcW w:w="1244" w:type="dxa"/>
            <w:gridSpan w:val="2"/>
            <w:vMerge/>
          </w:tcPr>
          <w:p w14:paraId="01D674E9" w14:textId="77777777" w:rsidR="00BD31F8" w:rsidRPr="00BE7B4F" w:rsidRDefault="00BD31F8" w:rsidP="00F431E0">
            <w:pPr>
              <w:tabs>
                <w:tab w:val="left" w:pos="8505"/>
              </w:tabs>
              <w:spacing w:line="0" w:lineRule="atLeast"/>
              <w:rPr>
                <w:rFonts w:ascii="MS UI Gothic" w:eastAsia="MS UI Gothic" w:hAnsi="MS UI Gothic"/>
                <w:color w:val="000000" w:themeColor="text1"/>
                <w:sz w:val="16"/>
                <w:szCs w:val="16"/>
              </w:rPr>
            </w:pPr>
          </w:p>
        </w:tc>
      </w:tr>
      <w:tr w:rsidR="00BD31F8" w:rsidRPr="00BE7B4F" w14:paraId="0201FC38" w14:textId="77777777" w:rsidTr="0039036D">
        <w:trPr>
          <w:trHeight w:val="440"/>
        </w:trPr>
        <w:tc>
          <w:tcPr>
            <w:tcW w:w="969" w:type="dxa"/>
            <w:vMerge/>
          </w:tcPr>
          <w:p w14:paraId="5FDC59A8" w14:textId="77777777" w:rsidR="00BD31F8" w:rsidRPr="00BE7B4F" w:rsidRDefault="00BD31F8" w:rsidP="00F431E0">
            <w:pPr>
              <w:spacing w:line="0" w:lineRule="atLeast"/>
              <w:rPr>
                <w:rFonts w:ascii="MS UI Gothic" w:eastAsia="MS UI Gothic" w:hAnsi="MS UI Gothic"/>
                <w:color w:val="000000" w:themeColor="text1"/>
                <w:sz w:val="16"/>
                <w:szCs w:val="16"/>
              </w:rPr>
            </w:pPr>
          </w:p>
        </w:tc>
        <w:tc>
          <w:tcPr>
            <w:tcW w:w="1138" w:type="dxa"/>
            <w:gridSpan w:val="2"/>
            <w:vMerge w:val="restart"/>
            <w:tcBorders>
              <w:right w:val="dotted" w:sz="4" w:space="0" w:color="auto"/>
            </w:tcBorders>
          </w:tcPr>
          <w:p w14:paraId="2368658A" w14:textId="77777777" w:rsidR="00BD31F8" w:rsidRPr="00BE7B4F" w:rsidRDefault="00DC0568" w:rsidP="00F431E0">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794671310"/>
                <w14:checkbox>
                  <w14:checked w14:val="0"/>
                  <w14:checkedState w14:val="2612" w14:font="ＭＳ ゴシック"/>
                  <w14:uncheckedState w14:val="2610" w14:font="ＭＳ ゴシック"/>
                </w14:checkbox>
              </w:sdtPr>
              <w:sdtEndPr/>
              <w:sdtContent>
                <w:r w:rsidR="00BD31F8" w:rsidRPr="00BE7B4F">
                  <w:rPr>
                    <w:rFonts w:ascii="MS UI Gothic" w:eastAsia="MS UI Gothic" w:hAnsi="MS UI Gothic" w:hint="eastAsia"/>
                    <w:color w:val="000000" w:themeColor="text1"/>
                    <w:sz w:val="16"/>
                    <w:szCs w:val="16"/>
                  </w:rPr>
                  <w:t>☐</w:t>
                </w:r>
              </w:sdtContent>
            </w:sdt>
            <w:r w:rsidR="00BD31F8" w:rsidRPr="00BE7B4F">
              <w:rPr>
                <w:rFonts w:ascii="MS UI Gothic" w:eastAsia="MS UI Gothic" w:hAnsi="MS UI Gothic" w:hint="eastAsia"/>
                <w:color w:val="000000" w:themeColor="text1"/>
                <w:sz w:val="16"/>
                <w:szCs w:val="16"/>
              </w:rPr>
              <w:t xml:space="preserve">　加算(Ⅲ)</w:t>
            </w:r>
          </w:p>
        </w:tc>
        <w:tc>
          <w:tcPr>
            <w:tcW w:w="4229" w:type="dxa"/>
            <w:gridSpan w:val="7"/>
            <w:tcBorders>
              <w:top w:val="single" w:sz="4" w:space="0" w:color="auto"/>
              <w:left w:val="dotted" w:sz="4" w:space="0" w:color="auto"/>
              <w:bottom w:val="dotted" w:sz="4" w:space="0" w:color="auto"/>
              <w:right w:val="single" w:sz="4" w:space="0" w:color="auto"/>
            </w:tcBorders>
          </w:tcPr>
          <w:p w14:paraId="770C1AFF" w14:textId="77777777" w:rsidR="00BD31F8" w:rsidRPr="00BE7B4F" w:rsidRDefault="00BD31F8" w:rsidP="00E527FC">
            <w:pPr>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　区分4</w:t>
            </w:r>
            <w:r w:rsidRPr="00BE7B4F">
              <w:rPr>
                <w:rFonts w:ascii="MS UI Gothic" w:eastAsia="MS UI Gothic" w:hAnsi="MS UI Gothic"/>
                <w:color w:val="000000" w:themeColor="text1"/>
                <w:sz w:val="16"/>
                <w:szCs w:val="16"/>
              </w:rPr>
              <w:t>以上かつ、行動関連項目合計点数が10点以上である利用者に対し、以下の要件を満たして次のアからウまでのいずれの要件も満たし、指定生活介護を行った場合に算定していますか。</w:t>
            </w:r>
          </w:p>
          <w:p w14:paraId="2674ADDC" w14:textId="77777777" w:rsidR="00BD31F8" w:rsidRPr="00BE7B4F" w:rsidRDefault="00BD31F8" w:rsidP="0001488D">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ア　指定障害福祉サービス基準に規定する人員と人員配置体</w:t>
            </w:r>
          </w:p>
          <w:p w14:paraId="653EA943" w14:textId="77777777" w:rsidR="00BD31F8" w:rsidRPr="00BE7B4F" w:rsidRDefault="00BD31F8" w:rsidP="0001488D">
            <w:pPr>
              <w:spacing w:line="0" w:lineRule="atLeast"/>
              <w:ind w:firstLineChars="200" w:firstLine="310"/>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制加算により配置される人員に加えて、当該利用者の支援</w:t>
            </w:r>
          </w:p>
          <w:p w14:paraId="2FF04F19" w14:textId="77777777" w:rsidR="00BD31F8" w:rsidRPr="00BE7B4F" w:rsidRDefault="00BD31F8" w:rsidP="0001488D">
            <w:pPr>
              <w:spacing w:line="0" w:lineRule="atLeast"/>
              <w:ind w:firstLineChars="200" w:firstLine="310"/>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のために必要と認められる数の人員を加配している。</w:t>
            </w:r>
          </w:p>
          <w:p w14:paraId="3117512B" w14:textId="77777777" w:rsidR="00BD31F8" w:rsidRPr="00BE7B4F" w:rsidRDefault="00BD31F8" w:rsidP="0001488D">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イ　配置されているサービス管理責任者又は生活支援員のうち</w:t>
            </w:r>
          </w:p>
          <w:p w14:paraId="6691A55A" w14:textId="77777777" w:rsidR="00BD31F8" w:rsidRPr="00BE7B4F" w:rsidRDefault="00BD31F8" w:rsidP="0001488D">
            <w:pPr>
              <w:spacing w:line="0" w:lineRule="atLeast"/>
              <w:ind w:firstLineChars="200" w:firstLine="310"/>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1人以上が、実践研修修了者である</w:t>
            </w:r>
            <w:r w:rsidRPr="00BE7B4F">
              <w:rPr>
                <w:rFonts w:ascii="MS UI Gothic" w:eastAsia="MS UI Gothic" w:hAnsi="MS UI Gothic" w:hint="eastAsia"/>
                <w:color w:val="000000" w:themeColor="text1"/>
                <w:sz w:val="16"/>
                <w:szCs w:val="16"/>
              </w:rPr>
              <w:t>。</w:t>
            </w:r>
          </w:p>
          <w:p w14:paraId="7C815984" w14:textId="77777777" w:rsidR="00BD31F8" w:rsidRPr="00BE7B4F" w:rsidRDefault="00BD31F8" w:rsidP="0001488D">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ウ　配置されている生活支援員のうち</w:t>
            </w:r>
            <w:r w:rsidRPr="00BE7B4F">
              <w:rPr>
                <w:rFonts w:ascii="MS UI Gothic" w:eastAsia="MS UI Gothic" w:hAnsi="MS UI Gothic"/>
                <w:color w:val="000000" w:themeColor="text1"/>
                <w:sz w:val="16"/>
                <w:szCs w:val="16"/>
              </w:rPr>
              <w:t>20％以上が基礎研修修</w:t>
            </w:r>
          </w:p>
          <w:p w14:paraId="09540568" w14:textId="77777777" w:rsidR="00BD31F8" w:rsidRPr="00BE7B4F" w:rsidRDefault="00BD31F8" w:rsidP="00E527FC">
            <w:pPr>
              <w:spacing w:line="0" w:lineRule="atLeast"/>
              <w:ind w:firstLineChars="200" w:firstLine="310"/>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了者である</w:t>
            </w:r>
            <w:r w:rsidRPr="00BE7B4F">
              <w:rPr>
                <w:rFonts w:ascii="MS UI Gothic" w:eastAsia="MS UI Gothic" w:hAnsi="MS UI Gothic" w:hint="eastAsia"/>
                <w:color w:val="000000" w:themeColor="text1"/>
                <w:sz w:val="16"/>
                <w:szCs w:val="16"/>
              </w:rPr>
              <w:t>。</w:t>
            </w:r>
          </w:p>
        </w:tc>
        <w:tc>
          <w:tcPr>
            <w:tcW w:w="887" w:type="dxa"/>
            <w:gridSpan w:val="7"/>
            <w:tcBorders>
              <w:top w:val="single" w:sz="4" w:space="0" w:color="auto"/>
              <w:left w:val="single" w:sz="4" w:space="0" w:color="auto"/>
              <w:bottom w:val="dotted" w:sz="4" w:space="0" w:color="auto"/>
              <w:right w:val="single" w:sz="4" w:space="0" w:color="auto"/>
            </w:tcBorders>
          </w:tcPr>
          <w:p w14:paraId="77602259" w14:textId="77777777" w:rsidR="00BD31F8" w:rsidRPr="00BE7B4F" w:rsidRDefault="00BD31F8" w:rsidP="00F431E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E1299AF" w14:textId="77777777" w:rsidR="00BD31F8" w:rsidRPr="00BE7B4F" w:rsidRDefault="00BD31F8" w:rsidP="00F431E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6A9E9109" w14:textId="77777777" w:rsidR="00BD31F8" w:rsidRPr="00BE7B4F" w:rsidRDefault="00BD31F8" w:rsidP="00F431E0">
            <w:pPr>
              <w:spacing w:line="0" w:lineRule="atLeast"/>
              <w:rPr>
                <w:rFonts w:ascii="MS UI Gothic" w:eastAsia="MS UI Gothic" w:hAnsi="MS UI Gothic"/>
                <w:color w:val="000000" w:themeColor="text1"/>
                <w:sz w:val="16"/>
                <w:szCs w:val="16"/>
              </w:rPr>
            </w:pPr>
          </w:p>
        </w:tc>
        <w:tc>
          <w:tcPr>
            <w:tcW w:w="1244" w:type="dxa"/>
            <w:gridSpan w:val="2"/>
            <w:vMerge/>
          </w:tcPr>
          <w:p w14:paraId="602EE487" w14:textId="77777777" w:rsidR="00BD31F8" w:rsidRPr="00BE7B4F" w:rsidRDefault="00BD31F8" w:rsidP="00F431E0">
            <w:pPr>
              <w:tabs>
                <w:tab w:val="left" w:pos="8505"/>
              </w:tabs>
              <w:spacing w:line="0" w:lineRule="atLeast"/>
              <w:rPr>
                <w:rFonts w:ascii="MS UI Gothic" w:eastAsia="MS UI Gothic" w:hAnsi="MS UI Gothic"/>
                <w:color w:val="000000" w:themeColor="text1"/>
                <w:sz w:val="16"/>
                <w:szCs w:val="16"/>
              </w:rPr>
            </w:pPr>
          </w:p>
        </w:tc>
      </w:tr>
      <w:tr w:rsidR="00BD31F8" w:rsidRPr="00BE7B4F" w14:paraId="00123C7F" w14:textId="77777777" w:rsidTr="0039036D">
        <w:trPr>
          <w:trHeight w:val="54"/>
        </w:trPr>
        <w:tc>
          <w:tcPr>
            <w:tcW w:w="969" w:type="dxa"/>
            <w:vMerge/>
          </w:tcPr>
          <w:p w14:paraId="21359669" w14:textId="77777777" w:rsidR="00BD31F8" w:rsidRPr="00BE7B4F" w:rsidRDefault="00BD31F8" w:rsidP="00F431E0">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1FD7F81D" w14:textId="77777777" w:rsidR="00BD31F8" w:rsidRPr="00BE7B4F" w:rsidRDefault="00BD31F8" w:rsidP="00F431E0">
            <w:pPr>
              <w:snapToGrid w:val="0"/>
              <w:spacing w:line="0" w:lineRule="atLeast"/>
              <w:rPr>
                <w:rFonts w:ascii="MS UI Gothic" w:eastAsia="MS UI Gothic" w:hAnsi="MS UI Gothic"/>
                <w:color w:val="000000" w:themeColor="text1"/>
                <w:sz w:val="16"/>
                <w:szCs w:val="16"/>
              </w:rPr>
            </w:pPr>
          </w:p>
        </w:tc>
        <w:tc>
          <w:tcPr>
            <w:tcW w:w="5116" w:type="dxa"/>
            <w:gridSpan w:val="14"/>
            <w:tcBorders>
              <w:top w:val="dotted" w:sz="4" w:space="0" w:color="auto"/>
              <w:left w:val="dotted" w:sz="4" w:space="0" w:color="auto"/>
              <w:bottom w:val="dotted" w:sz="4" w:space="0" w:color="auto"/>
              <w:right w:val="single" w:sz="4" w:space="0" w:color="auto"/>
            </w:tcBorders>
          </w:tcPr>
          <w:p w14:paraId="3B564355" w14:textId="77777777" w:rsidR="00BD31F8" w:rsidRPr="00BE7B4F" w:rsidRDefault="00BD31F8" w:rsidP="00F431E0">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7761E2B3" w14:textId="77777777" w:rsidR="00BD31F8" w:rsidRPr="00BE7B4F" w:rsidRDefault="00BD31F8" w:rsidP="00F431E0">
            <w:pPr>
              <w:spacing w:line="0" w:lineRule="atLeast"/>
              <w:rPr>
                <w:rFonts w:ascii="MS UI Gothic" w:eastAsia="MS UI Gothic" w:hAnsi="MS UI Gothic"/>
                <w:color w:val="000000" w:themeColor="text1"/>
                <w:sz w:val="16"/>
                <w:szCs w:val="16"/>
              </w:rPr>
            </w:pPr>
          </w:p>
        </w:tc>
        <w:tc>
          <w:tcPr>
            <w:tcW w:w="1244" w:type="dxa"/>
            <w:gridSpan w:val="2"/>
            <w:vMerge/>
          </w:tcPr>
          <w:p w14:paraId="0142F088" w14:textId="77777777" w:rsidR="00BD31F8" w:rsidRPr="00BE7B4F" w:rsidRDefault="00BD31F8" w:rsidP="00F431E0">
            <w:pPr>
              <w:tabs>
                <w:tab w:val="left" w:pos="8505"/>
              </w:tabs>
              <w:spacing w:line="0" w:lineRule="atLeast"/>
              <w:rPr>
                <w:rFonts w:ascii="MS UI Gothic" w:eastAsia="MS UI Gothic" w:hAnsi="MS UI Gothic"/>
                <w:color w:val="000000" w:themeColor="text1"/>
                <w:sz w:val="16"/>
                <w:szCs w:val="16"/>
              </w:rPr>
            </w:pPr>
          </w:p>
        </w:tc>
      </w:tr>
      <w:tr w:rsidR="00BD31F8" w:rsidRPr="00BE7B4F" w14:paraId="741ACBCF" w14:textId="77777777" w:rsidTr="0039036D">
        <w:trPr>
          <w:trHeight w:val="520"/>
        </w:trPr>
        <w:tc>
          <w:tcPr>
            <w:tcW w:w="969" w:type="dxa"/>
            <w:vMerge/>
          </w:tcPr>
          <w:p w14:paraId="56A77242" w14:textId="77777777" w:rsidR="00BD31F8" w:rsidRPr="00BE7B4F" w:rsidRDefault="00BD31F8" w:rsidP="0016051D">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70D73410" w14:textId="77777777" w:rsidR="00BD31F8" w:rsidRPr="00BE7B4F" w:rsidRDefault="00BD31F8" w:rsidP="0016051D">
            <w:pPr>
              <w:snapToGrid w:val="0"/>
              <w:spacing w:line="0" w:lineRule="atLeast"/>
              <w:rPr>
                <w:rFonts w:ascii="MS UI Gothic" w:eastAsia="MS UI Gothic" w:hAnsi="MS UI Gothic"/>
                <w:color w:val="000000" w:themeColor="text1"/>
                <w:sz w:val="16"/>
                <w:szCs w:val="16"/>
              </w:rPr>
            </w:pPr>
          </w:p>
        </w:tc>
        <w:tc>
          <w:tcPr>
            <w:tcW w:w="4823" w:type="dxa"/>
            <w:gridSpan w:val="13"/>
            <w:tcBorders>
              <w:top w:val="dotDotDash" w:sz="4" w:space="0" w:color="auto"/>
              <w:left w:val="dotDotDash" w:sz="4" w:space="0" w:color="auto"/>
              <w:bottom w:val="dotDotDash" w:sz="4" w:space="0" w:color="auto"/>
              <w:right w:val="dotDotDash" w:sz="4" w:space="0" w:color="auto"/>
            </w:tcBorders>
          </w:tcPr>
          <w:p w14:paraId="0AF53497" w14:textId="77777777" w:rsidR="00BD31F8" w:rsidRPr="00BE7B4F" w:rsidRDefault="00BD31F8" w:rsidP="0016051D">
            <w:pPr>
              <w:tabs>
                <w:tab w:val="left" w:pos="8505"/>
              </w:tabs>
              <w:spacing w:line="0" w:lineRule="atLeast"/>
              <w:ind w:left="115" w:hangingChars="100" w:hanging="115"/>
              <w:jc w:val="left"/>
              <w:rPr>
                <w:rFonts w:ascii="MS UI Gothic" w:eastAsia="MS UI Gothic" w:hAnsi="MS UI Gothic"/>
                <w:sz w:val="12"/>
                <w:szCs w:val="12"/>
              </w:rPr>
            </w:pPr>
            <w:r w:rsidRPr="00BE7B4F">
              <w:rPr>
                <w:rFonts w:ascii="MS UI Gothic" w:eastAsia="MS UI Gothic" w:hAnsi="MS UI Gothic" w:hint="eastAsia"/>
                <w:sz w:val="12"/>
                <w:szCs w:val="12"/>
              </w:rPr>
              <w:t>※アの場合、常勤換算方法で、基準を超える人員が配置されていれば足りるものです。</w:t>
            </w:r>
          </w:p>
          <w:p w14:paraId="7BEF322F" w14:textId="77777777" w:rsidR="00BD31F8" w:rsidRPr="00BE7B4F" w:rsidRDefault="00BD31F8" w:rsidP="0016051D">
            <w:pPr>
              <w:tabs>
                <w:tab w:val="left" w:pos="8505"/>
              </w:tabs>
              <w:spacing w:line="0" w:lineRule="atLeast"/>
              <w:ind w:left="115" w:hangingChars="100" w:hanging="115"/>
              <w:jc w:val="left"/>
              <w:rPr>
                <w:rFonts w:ascii="MS UI Gothic" w:eastAsia="MS UI Gothic" w:hAnsi="MS UI Gothic"/>
                <w:sz w:val="12"/>
                <w:szCs w:val="12"/>
              </w:rPr>
            </w:pPr>
            <w:r w:rsidRPr="00BE7B4F">
              <w:rPr>
                <w:rFonts w:ascii="MS UI Gothic" w:eastAsia="MS UI Gothic" w:hAnsi="MS UI Gothic" w:hint="eastAsia"/>
                <w:sz w:val="12"/>
                <w:szCs w:val="12"/>
              </w:rPr>
              <w:t>※イにおいて、当該事業所において実践研修修了者を配置し、かつ、利用者の中に行動障害を有する者がいる場合は、当該利用者に係る支援計画シート等を作成してください。</w:t>
            </w:r>
          </w:p>
          <w:p w14:paraId="22653128" w14:textId="77777777" w:rsidR="00BD31F8" w:rsidRPr="00BE7B4F" w:rsidRDefault="00BD31F8" w:rsidP="0016051D">
            <w:pPr>
              <w:tabs>
                <w:tab w:val="left" w:pos="8505"/>
              </w:tabs>
              <w:spacing w:line="0" w:lineRule="atLeast"/>
              <w:ind w:left="115" w:hangingChars="100" w:hanging="115"/>
              <w:jc w:val="left"/>
              <w:rPr>
                <w:rFonts w:ascii="MS UI Gothic" w:eastAsia="MS UI Gothic" w:hAnsi="MS UI Gothic"/>
                <w:sz w:val="12"/>
                <w:szCs w:val="12"/>
              </w:rPr>
            </w:pPr>
            <w:r w:rsidRPr="00BE7B4F">
              <w:rPr>
                <w:rFonts w:ascii="MS UI Gothic" w:eastAsia="MS UI Gothic" w:hAnsi="MS UI Gothic" w:hint="eastAsia"/>
                <w:sz w:val="12"/>
                <w:szCs w:val="12"/>
              </w:rPr>
              <w:t>※上記イ及びウにおけるサービス管理責任者及び生活支援員の数は、常勤換算方法ではなく、当該事業所においてサービス管理責任者又は生活支援員として従事する従業者の実人数で算出し、非常勤職員についても員数に含めてください。</w:t>
            </w:r>
          </w:p>
          <w:p w14:paraId="1F1B9D94" w14:textId="77777777" w:rsidR="00BD31F8" w:rsidRPr="00BE7B4F" w:rsidRDefault="00BD31F8" w:rsidP="0016051D">
            <w:pPr>
              <w:tabs>
                <w:tab w:val="left" w:pos="8505"/>
              </w:tabs>
              <w:spacing w:line="0" w:lineRule="atLeast"/>
              <w:ind w:left="115" w:hangingChars="100" w:hanging="115"/>
              <w:jc w:val="left"/>
              <w:rPr>
                <w:rFonts w:ascii="MS UI Gothic" w:eastAsia="MS UI Gothic" w:hAnsi="MS UI Gothic"/>
                <w:sz w:val="12"/>
                <w:szCs w:val="12"/>
              </w:rPr>
            </w:pPr>
            <w:r w:rsidRPr="00BE7B4F">
              <w:rPr>
                <w:rFonts w:ascii="MS UI Gothic" w:eastAsia="MS UI Gothic" w:hAnsi="MS UI Gothic" w:hint="eastAsia"/>
                <w:sz w:val="12"/>
                <w:szCs w:val="12"/>
              </w:rPr>
              <w:t>※イにおける実践研修修了者は、原則として週に</w:t>
            </w:r>
            <w:r w:rsidRPr="00BE7B4F">
              <w:rPr>
                <w:rFonts w:ascii="MS UI Gothic" w:eastAsia="MS UI Gothic" w:hAnsi="MS UI Gothic"/>
                <w:sz w:val="12"/>
                <w:szCs w:val="12"/>
              </w:rPr>
              <w:t>1</w:t>
            </w:r>
            <w:r w:rsidRPr="00BE7B4F">
              <w:rPr>
                <w:rFonts w:ascii="MS UI Gothic" w:eastAsia="MS UI Gothic" w:hAnsi="MS UI Gothic" w:hint="eastAsia"/>
                <w:sz w:val="12"/>
                <w:szCs w:val="12"/>
              </w:rPr>
              <w:t>回以上、強度行動障害を有する利用者の様子を観察し、3月に１回程度の頻度で支援計画シート等を見直してください。</w:t>
            </w:r>
          </w:p>
          <w:p w14:paraId="01790CA3" w14:textId="77777777" w:rsidR="00BD31F8" w:rsidRPr="00BE7B4F" w:rsidRDefault="00BD31F8" w:rsidP="0016051D">
            <w:pPr>
              <w:tabs>
                <w:tab w:val="left" w:pos="8505"/>
              </w:tabs>
              <w:spacing w:line="0" w:lineRule="atLeast"/>
              <w:ind w:left="115" w:hangingChars="100" w:hanging="115"/>
              <w:jc w:val="left"/>
              <w:rPr>
                <w:rFonts w:ascii="MS UI Gothic" w:eastAsia="MS UI Gothic" w:hAnsi="MS UI Gothic"/>
                <w:sz w:val="12"/>
                <w:szCs w:val="12"/>
              </w:rPr>
            </w:pPr>
            <w:r w:rsidRPr="00BE7B4F">
              <w:rPr>
                <w:rFonts w:ascii="MS UI Gothic" w:eastAsia="MS UI Gothic" w:hAnsi="MS UI Gothic" w:hint="eastAsia"/>
                <w:sz w:val="12"/>
                <w:szCs w:val="12"/>
              </w:rPr>
              <w:t>※ウにおける基礎研修修了者は、その他の職員と連携・協力し、支援計画シート等に基づき、強度行動障害を有する利用者に対して個別の支援を行うとともに、支援記録等の作成・提出等を通じて、支援の経過を実践研修修了者にフィードバックしてください。</w:t>
            </w:r>
          </w:p>
          <w:p w14:paraId="1BE682D6" w14:textId="6EFCFFA4" w:rsidR="00BD31F8" w:rsidRPr="002273A5" w:rsidRDefault="00BD31F8" w:rsidP="0016051D">
            <w:pPr>
              <w:tabs>
                <w:tab w:val="left" w:pos="8505"/>
              </w:tabs>
              <w:spacing w:line="0" w:lineRule="atLeast"/>
              <w:jc w:val="left"/>
              <w:rPr>
                <w:rFonts w:ascii="MS UI Gothic" w:eastAsia="MS UI Gothic" w:hAnsi="MS UI Gothic"/>
                <w:b/>
                <w:bCs/>
                <w:sz w:val="12"/>
                <w:szCs w:val="12"/>
              </w:rPr>
            </w:pPr>
            <w:r w:rsidRPr="002273A5">
              <w:rPr>
                <w:rFonts w:ascii="MS UI Gothic" w:eastAsia="MS UI Gothic" w:hAnsi="MS UI Gothic" w:hint="eastAsia"/>
                <w:b/>
                <w:bCs/>
                <w:sz w:val="12"/>
                <w:szCs w:val="12"/>
              </w:rPr>
              <w:t>【経過措置</w:t>
            </w:r>
            <w:r w:rsidR="002273A5">
              <w:rPr>
                <w:rFonts w:ascii="MS UI Gothic" w:eastAsia="MS UI Gothic" w:hAnsi="MS UI Gothic" w:hint="eastAsia"/>
                <w:b/>
                <w:bCs/>
                <w:sz w:val="12"/>
                <w:szCs w:val="12"/>
              </w:rPr>
              <w:t>の終了</w:t>
            </w:r>
            <w:r w:rsidRPr="002273A5">
              <w:rPr>
                <w:rFonts w:ascii="MS UI Gothic" w:eastAsia="MS UI Gothic" w:hAnsi="MS UI Gothic" w:hint="eastAsia"/>
                <w:b/>
                <w:bCs/>
                <w:sz w:val="12"/>
                <w:szCs w:val="12"/>
              </w:rPr>
              <w:t>】</w:t>
            </w:r>
          </w:p>
          <w:p w14:paraId="7536195E" w14:textId="13EC4B2D" w:rsidR="00BD31F8" w:rsidRPr="002273A5" w:rsidRDefault="00BD31F8" w:rsidP="001D76FA">
            <w:pPr>
              <w:tabs>
                <w:tab w:val="left" w:pos="8505"/>
              </w:tabs>
              <w:spacing w:line="0" w:lineRule="atLeast"/>
              <w:ind w:left="116" w:hangingChars="100" w:hanging="116"/>
              <w:jc w:val="left"/>
              <w:rPr>
                <w:rFonts w:ascii="MS UI Gothic" w:eastAsia="MS UI Gothic" w:hAnsi="MS UI Gothic"/>
                <w:b/>
                <w:bCs/>
                <w:sz w:val="12"/>
                <w:szCs w:val="12"/>
              </w:rPr>
            </w:pPr>
            <w:r w:rsidRPr="002273A5">
              <w:rPr>
                <w:rFonts w:ascii="MS UI Gothic" w:eastAsia="MS UI Gothic" w:hAnsi="MS UI Gothic" w:hint="eastAsia"/>
                <w:b/>
                <w:bCs/>
                <w:sz w:val="12"/>
                <w:szCs w:val="12"/>
              </w:rPr>
              <w:t>令和7年3月31日までの間、ウにおける基礎研修修了者の配置については、以下の要件をいずれも満たすことで、算定できま</w:t>
            </w:r>
            <w:r w:rsidR="002273A5">
              <w:rPr>
                <w:rFonts w:ascii="MS UI Gothic" w:eastAsia="MS UI Gothic" w:hAnsi="MS UI Gothic" w:hint="eastAsia"/>
                <w:b/>
                <w:bCs/>
                <w:sz w:val="12"/>
                <w:szCs w:val="12"/>
              </w:rPr>
              <w:t>した</w:t>
            </w:r>
            <w:r w:rsidRPr="002273A5">
              <w:rPr>
                <w:rFonts w:ascii="MS UI Gothic" w:eastAsia="MS UI Gothic" w:hAnsi="MS UI Gothic" w:hint="eastAsia"/>
                <w:b/>
                <w:bCs/>
                <w:sz w:val="12"/>
                <w:szCs w:val="12"/>
              </w:rPr>
              <w:t>。</w:t>
            </w:r>
          </w:p>
          <w:p w14:paraId="37781762" w14:textId="77777777" w:rsidR="00BD31F8" w:rsidRPr="00BE7B4F" w:rsidRDefault="00BD31F8" w:rsidP="0016051D">
            <w:pPr>
              <w:tabs>
                <w:tab w:val="left" w:pos="8505"/>
              </w:tabs>
              <w:spacing w:line="0" w:lineRule="atLeast"/>
              <w:ind w:left="115" w:hangingChars="100" w:hanging="115"/>
              <w:jc w:val="left"/>
              <w:rPr>
                <w:rFonts w:ascii="MS UI Gothic" w:eastAsia="MS UI Gothic" w:hAnsi="MS UI Gothic"/>
                <w:sz w:val="12"/>
                <w:szCs w:val="12"/>
              </w:rPr>
            </w:pPr>
            <w:r w:rsidRPr="00BE7B4F">
              <w:rPr>
                <w:rFonts w:ascii="MS UI Gothic" w:eastAsia="MS UI Gothic" w:hAnsi="MS UI Gothic"/>
                <w:sz w:val="12"/>
                <w:szCs w:val="12"/>
              </w:rPr>
              <w:t>(</w:t>
            </w:r>
            <w:r w:rsidRPr="00BE7B4F">
              <w:rPr>
                <w:rFonts w:ascii="MS UI Gothic" w:eastAsia="MS UI Gothic" w:hAnsi="MS UI Gothic" w:hint="eastAsia"/>
                <w:sz w:val="12"/>
                <w:szCs w:val="12"/>
              </w:rPr>
              <w:t>ｱ</w:t>
            </w:r>
            <w:r w:rsidRPr="00BE7B4F">
              <w:rPr>
                <w:rFonts w:ascii="MS UI Gothic" w:eastAsia="MS UI Gothic" w:hAnsi="MS UI Gothic"/>
                <w:sz w:val="12"/>
                <w:szCs w:val="12"/>
              </w:rPr>
              <w:t>)</w:t>
            </w:r>
            <w:r w:rsidRPr="00BE7B4F">
              <w:rPr>
                <w:rFonts w:ascii="MS UI Gothic" w:eastAsia="MS UI Gothic" w:hAnsi="MS UI Gothic" w:hint="eastAsia"/>
                <w:sz w:val="12"/>
                <w:szCs w:val="12"/>
              </w:rPr>
              <w:t xml:space="preserve">　利用者に対する支援が</w:t>
            </w:r>
            <w:r w:rsidRPr="00BE7B4F">
              <w:rPr>
                <w:rFonts w:ascii="MS UI Gothic" w:eastAsia="MS UI Gothic" w:hAnsi="MS UI Gothic"/>
                <w:sz w:val="12"/>
                <w:szCs w:val="12"/>
              </w:rPr>
              <w:t>1</w:t>
            </w:r>
            <w:r w:rsidRPr="00BE7B4F">
              <w:rPr>
                <w:rFonts w:ascii="MS UI Gothic" w:eastAsia="MS UI Gothic" w:hAnsi="MS UI Gothic" w:hint="eastAsia"/>
                <w:sz w:val="12"/>
                <w:szCs w:val="12"/>
              </w:rPr>
              <w:t>日を通じて適切に確保されるよう、指定障害福祉サービス基準に規定する人員と人員配置体制加算により配置される人員に加えて、基礎研修修了者を配置するとともに、実践研修修了者の作成した支援計画シート等に基づき、基礎研修修了者が、強度行動障害を有する者に対して日中に個別の支援を行うこと。</w:t>
            </w:r>
          </w:p>
          <w:p w14:paraId="1525DFF3" w14:textId="77777777" w:rsidR="00BD31F8" w:rsidRPr="00BE7B4F" w:rsidRDefault="00BD31F8" w:rsidP="0016051D">
            <w:pPr>
              <w:tabs>
                <w:tab w:val="left" w:pos="8505"/>
              </w:tabs>
              <w:spacing w:line="0" w:lineRule="atLeast"/>
              <w:ind w:left="115" w:hangingChars="100" w:hanging="115"/>
              <w:jc w:val="left"/>
              <w:rPr>
                <w:rFonts w:ascii="MS UI Gothic" w:eastAsia="MS UI Gothic" w:hAnsi="MS UI Gothic"/>
                <w:sz w:val="12"/>
                <w:szCs w:val="12"/>
              </w:rPr>
            </w:pPr>
            <w:r w:rsidRPr="00BE7B4F">
              <w:rPr>
                <w:rFonts w:ascii="MS UI Gothic" w:eastAsia="MS UI Gothic" w:hAnsi="MS UI Gothic"/>
                <w:sz w:val="12"/>
                <w:szCs w:val="12"/>
              </w:rPr>
              <w:t>(</w:t>
            </w:r>
            <w:r w:rsidRPr="00BE7B4F">
              <w:rPr>
                <w:rFonts w:ascii="MS UI Gothic" w:eastAsia="MS UI Gothic" w:hAnsi="MS UI Gothic" w:hint="eastAsia"/>
                <w:sz w:val="12"/>
                <w:szCs w:val="12"/>
              </w:rPr>
              <w:t>ｲ</w:t>
            </w:r>
            <w:r w:rsidRPr="00BE7B4F">
              <w:rPr>
                <w:rFonts w:ascii="MS UI Gothic" w:eastAsia="MS UI Gothic" w:hAnsi="MS UI Gothic"/>
                <w:sz w:val="12"/>
                <w:szCs w:val="12"/>
              </w:rPr>
              <w:t>)</w:t>
            </w:r>
            <w:r w:rsidRPr="00BE7B4F">
              <w:rPr>
                <w:rFonts w:ascii="MS UI Gothic" w:eastAsia="MS UI Gothic" w:hAnsi="MS UI Gothic" w:hint="eastAsia"/>
                <w:sz w:val="12"/>
                <w:szCs w:val="12"/>
              </w:rPr>
              <w:t xml:space="preserve">　</w:t>
            </w:r>
            <w:r w:rsidRPr="00BE7B4F">
              <w:rPr>
                <w:rFonts w:ascii="MS UI Gothic" w:eastAsia="MS UI Gothic" w:hAnsi="MS UI Gothic"/>
                <w:sz w:val="12"/>
                <w:szCs w:val="12"/>
              </w:rPr>
              <w:t>(</w:t>
            </w:r>
            <w:r w:rsidRPr="00BE7B4F">
              <w:rPr>
                <w:rFonts w:ascii="MS UI Gothic" w:eastAsia="MS UI Gothic" w:hAnsi="MS UI Gothic" w:hint="eastAsia"/>
                <w:sz w:val="12"/>
                <w:szCs w:val="12"/>
              </w:rPr>
              <w:t>ｱ</w:t>
            </w:r>
            <w:r w:rsidRPr="00BE7B4F">
              <w:rPr>
                <w:rFonts w:ascii="MS UI Gothic" w:eastAsia="MS UI Gothic" w:hAnsi="MS UI Gothic"/>
                <w:sz w:val="12"/>
                <w:szCs w:val="12"/>
              </w:rPr>
              <w:t>)</w:t>
            </w:r>
            <w:r w:rsidRPr="00BE7B4F">
              <w:rPr>
                <w:rFonts w:ascii="MS UI Gothic" w:eastAsia="MS UI Gothic" w:hAnsi="MS UI Gothic" w:hint="eastAsia"/>
                <w:sz w:val="12"/>
                <w:szCs w:val="12"/>
              </w:rPr>
              <w:t>の基礎研修修了者</w:t>
            </w:r>
            <w:r w:rsidRPr="00BE7B4F">
              <w:rPr>
                <w:rFonts w:ascii="MS UI Gothic" w:eastAsia="MS UI Gothic" w:hAnsi="MS UI Gothic"/>
                <w:sz w:val="12"/>
                <w:szCs w:val="12"/>
              </w:rPr>
              <w:t>1</w:t>
            </w:r>
            <w:r w:rsidRPr="00BE7B4F">
              <w:rPr>
                <w:rFonts w:ascii="MS UI Gothic" w:eastAsia="MS UI Gothic" w:hAnsi="MS UI Gothic" w:hint="eastAsia"/>
                <w:sz w:val="12"/>
                <w:szCs w:val="12"/>
              </w:rPr>
              <w:t>人の配置につき利用者</w:t>
            </w:r>
            <w:r w:rsidRPr="00BE7B4F">
              <w:rPr>
                <w:rFonts w:ascii="MS UI Gothic" w:eastAsia="MS UI Gothic" w:hAnsi="MS UI Gothic"/>
                <w:sz w:val="12"/>
                <w:szCs w:val="12"/>
              </w:rPr>
              <w:t>5</w:t>
            </w:r>
            <w:r w:rsidRPr="00BE7B4F">
              <w:rPr>
                <w:rFonts w:ascii="MS UI Gothic" w:eastAsia="MS UI Gothic" w:hAnsi="MS UI Gothic" w:hint="eastAsia"/>
                <w:sz w:val="12"/>
                <w:szCs w:val="12"/>
              </w:rPr>
              <w:t>人まで算定できることとし、適切な支援を行うため、指定生活介護等の従事者として</w:t>
            </w:r>
            <w:r w:rsidRPr="00BE7B4F">
              <w:rPr>
                <w:rFonts w:ascii="MS UI Gothic" w:eastAsia="MS UI Gothic" w:hAnsi="MS UI Gothic"/>
                <w:sz w:val="12"/>
                <w:szCs w:val="12"/>
              </w:rPr>
              <w:t>4</w:t>
            </w:r>
            <w:r w:rsidRPr="00BE7B4F">
              <w:rPr>
                <w:rFonts w:ascii="MS UI Gothic" w:eastAsia="MS UI Gothic" w:hAnsi="MS UI Gothic" w:hint="eastAsia"/>
                <w:sz w:val="12"/>
                <w:szCs w:val="12"/>
              </w:rPr>
              <w:t>時間程度は従事すること。</w:t>
            </w:r>
          </w:p>
        </w:tc>
        <w:tc>
          <w:tcPr>
            <w:tcW w:w="293" w:type="dxa"/>
            <w:tcBorders>
              <w:top w:val="dotted" w:sz="4" w:space="0" w:color="auto"/>
              <w:left w:val="dotted" w:sz="4" w:space="0" w:color="auto"/>
              <w:bottom w:val="dotted" w:sz="4" w:space="0" w:color="auto"/>
              <w:right w:val="single" w:sz="4" w:space="0" w:color="auto"/>
            </w:tcBorders>
          </w:tcPr>
          <w:p w14:paraId="690D1C7B" w14:textId="77777777" w:rsidR="00BD31F8" w:rsidRPr="00BE7B4F" w:rsidRDefault="00BD31F8" w:rsidP="0016051D">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370A8528" w14:textId="77777777" w:rsidR="00BD31F8" w:rsidRPr="00BE7B4F" w:rsidRDefault="00BD31F8" w:rsidP="0016051D">
            <w:pPr>
              <w:spacing w:line="0" w:lineRule="atLeast"/>
              <w:rPr>
                <w:rFonts w:ascii="MS UI Gothic" w:eastAsia="MS UI Gothic" w:hAnsi="MS UI Gothic"/>
                <w:color w:val="000000" w:themeColor="text1"/>
                <w:sz w:val="16"/>
                <w:szCs w:val="16"/>
              </w:rPr>
            </w:pPr>
          </w:p>
        </w:tc>
        <w:tc>
          <w:tcPr>
            <w:tcW w:w="1244" w:type="dxa"/>
            <w:gridSpan w:val="2"/>
            <w:vMerge/>
          </w:tcPr>
          <w:p w14:paraId="29A32DA5" w14:textId="77777777" w:rsidR="00BD31F8" w:rsidRPr="00BE7B4F" w:rsidRDefault="00BD31F8" w:rsidP="0016051D">
            <w:pPr>
              <w:tabs>
                <w:tab w:val="left" w:pos="8505"/>
              </w:tabs>
              <w:spacing w:line="0" w:lineRule="atLeast"/>
              <w:rPr>
                <w:rFonts w:ascii="MS UI Gothic" w:eastAsia="MS UI Gothic" w:hAnsi="MS UI Gothic"/>
                <w:color w:val="000000" w:themeColor="text1"/>
                <w:sz w:val="16"/>
                <w:szCs w:val="16"/>
              </w:rPr>
            </w:pPr>
          </w:p>
        </w:tc>
      </w:tr>
      <w:tr w:rsidR="00BD31F8" w:rsidRPr="00BE7B4F" w14:paraId="48561E18" w14:textId="77777777" w:rsidTr="0039036D">
        <w:trPr>
          <w:trHeight w:val="70"/>
        </w:trPr>
        <w:tc>
          <w:tcPr>
            <w:tcW w:w="969" w:type="dxa"/>
            <w:vMerge/>
          </w:tcPr>
          <w:p w14:paraId="4309BF3B" w14:textId="77777777" w:rsidR="00BD31F8" w:rsidRPr="00BE7B4F" w:rsidRDefault="00BD31F8" w:rsidP="00F431E0">
            <w:pPr>
              <w:spacing w:line="0" w:lineRule="atLeast"/>
              <w:rPr>
                <w:rFonts w:ascii="MS UI Gothic" w:eastAsia="MS UI Gothic" w:hAnsi="MS UI Gothic"/>
                <w:color w:val="000000" w:themeColor="text1"/>
                <w:sz w:val="16"/>
                <w:szCs w:val="16"/>
              </w:rPr>
            </w:pPr>
          </w:p>
        </w:tc>
        <w:tc>
          <w:tcPr>
            <w:tcW w:w="1138" w:type="dxa"/>
            <w:gridSpan w:val="2"/>
            <w:vMerge/>
            <w:tcBorders>
              <w:bottom w:val="single" w:sz="4" w:space="0" w:color="auto"/>
              <w:right w:val="dotted" w:sz="4" w:space="0" w:color="auto"/>
            </w:tcBorders>
          </w:tcPr>
          <w:p w14:paraId="67FA1E29" w14:textId="77777777" w:rsidR="00BD31F8" w:rsidRPr="00BE7B4F" w:rsidRDefault="00BD31F8" w:rsidP="00F431E0">
            <w:pPr>
              <w:snapToGrid w:val="0"/>
              <w:spacing w:line="0" w:lineRule="atLeast"/>
              <w:rPr>
                <w:rFonts w:ascii="MS UI Gothic" w:eastAsia="MS UI Gothic" w:hAnsi="MS UI Gothic"/>
                <w:color w:val="000000" w:themeColor="text1"/>
                <w:sz w:val="16"/>
                <w:szCs w:val="16"/>
              </w:rPr>
            </w:pPr>
          </w:p>
        </w:tc>
        <w:tc>
          <w:tcPr>
            <w:tcW w:w="5116" w:type="dxa"/>
            <w:gridSpan w:val="14"/>
            <w:tcBorders>
              <w:top w:val="dotted" w:sz="4" w:space="0" w:color="auto"/>
              <w:left w:val="dotted" w:sz="4" w:space="0" w:color="auto"/>
              <w:bottom w:val="single" w:sz="4" w:space="0" w:color="auto"/>
              <w:right w:val="single" w:sz="4" w:space="0" w:color="auto"/>
            </w:tcBorders>
          </w:tcPr>
          <w:p w14:paraId="01640209" w14:textId="77777777" w:rsidR="00BD31F8" w:rsidRPr="00BE7B4F" w:rsidRDefault="00BD31F8" w:rsidP="00F431E0">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74AEBF66" w14:textId="77777777" w:rsidR="00BD31F8" w:rsidRPr="00BE7B4F" w:rsidRDefault="00BD31F8" w:rsidP="00F431E0">
            <w:pPr>
              <w:spacing w:line="0" w:lineRule="atLeast"/>
              <w:rPr>
                <w:rFonts w:ascii="MS UI Gothic" w:eastAsia="MS UI Gothic" w:hAnsi="MS UI Gothic"/>
                <w:color w:val="000000" w:themeColor="text1"/>
                <w:sz w:val="16"/>
                <w:szCs w:val="16"/>
              </w:rPr>
            </w:pPr>
          </w:p>
        </w:tc>
        <w:tc>
          <w:tcPr>
            <w:tcW w:w="1244" w:type="dxa"/>
            <w:gridSpan w:val="2"/>
            <w:vMerge/>
          </w:tcPr>
          <w:p w14:paraId="6EF1ABBB" w14:textId="77777777" w:rsidR="00BD31F8" w:rsidRPr="00BE7B4F" w:rsidRDefault="00BD31F8" w:rsidP="00F431E0">
            <w:pPr>
              <w:tabs>
                <w:tab w:val="left" w:pos="8505"/>
              </w:tabs>
              <w:spacing w:line="0" w:lineRule="atLeast"/>
              <w:rPr>
                <w:rFonts w:ascii="MS UI Gothic" w:eastAsia="MS UI Gothic" w:hAnsi="MS UI Gothic"/>
                <w:color w:val="000000" w:themeColor="text1"/>
                <w:sz w:val="16"/>
                <w:szCs w:val="16"/>
              </w:rPr>
            </w:pPr>
          </w:p>
        </w:tc>
      </w:tr>
      <w:tr w:rsidR="00BD31F8" w:rsidRPr="00BE7B4F" w14:paraId="2029C443" w14:textId="77777777" w:rsidTr="0039036D">
        <w:trPr>
          <w:trHeight w:val="440"/>
        </w:trPr>
        <w:tc>
          <w:tcPr>
            <w:tcW w:w="969" w:type="dxa"/>
            <w:vMerge/>
          </w:tcPr>
          <w:p w14:paraId="2ACD4D9F" w14:textId="77777777" w:rsidR="00BD31F8" w:rsidRPr="00BE7B4F" w:rsidRDefault="00BD31F8" w:rsidP="0016051D">
            <w:pPr>
              <w:spacing w:line="0" w:lineRule="atLeast"/>
              <w:rPr>
                <w:rFonts w:ascii="MS UI Gothic" w:eastAsia="MS UI Gothic" w:hAnsi="MS UI Gothic"/>
                <w:color w:val="000000" w:themeColor="text1"/>
                <w:sz w:val="16"/>
                <w:szCs w:val="16"/>
              </w:rPr>
            </w:pPr>
          </w:p>
        </w:tc>
        <w:tc>
          <w:tcPr>
            <w:tcW w:w="1138" w:type="dxa"/>
            <w:gridSpan w:val="2"/>
            <w:vMerge w:val="restart"/>
            <w:tcBorders>
              <w:right w:val="dotted" w:sz="4" w:space="0" w:color="auto"/>
            </w:tcBorders>
          </w:tcPr>
          <w:p w14:paraId="21278A81" w14:textId="77777777" w:rsidR="00BD31F8" w:rsidRPr="00BE7B4F" w:rsidRDefault="00DC0568" w:rsidP="0016051D">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253704815"/>
                <w14:checkbox>
                  <w14:checked w14:val="0"/>
                  <w14:checkedState w14:val="2612" w14:font="ＭＳ ゴシック"/>
                  <w14:uncheckedState w14:val="2610" w14:font="ＭＳ ゴシック"/>
                </w14:checkbox>
              </w:sdtPr>
              <w:sdtEndPr/>
              <w:sdtContent>
                <w:r w:rsidR="00BD31F8" w:rsidRPr="00BE7B4F">
                  <w:rPr>
                    <w:rFonts w:ascii="MS UI Gothic" w:eastAsia="MS UI Gothic" w:hAnsi="MS UI Gothic" w:hint="eastAsia"/>
                    <w:color w:val="000000" w:themeColor="text1"/>
                    <w:sz w:val="16"/>
                    <w:szCs w:val="16"/>
                  </w:rPr>
                  <w:t>☐</w:t>
                </w:r>
              </w:sdtContent>
            </w:sdt>
            <w:r w:rsidR="00BD31F8" w:rsidRPr="00BE7B4F">
              <w:rPr>
                <w:rFonts w:ascii="MS UI Gothic" w:eastAsia="MS UI Gothic" w:hAnsi="MS UI Gothic" w:hint="eastAsia"/>
                <w:color w:val="000000" w:themeColor="text1"/>
                <w:sz w:val="16"/>
                <w:szCs w:val="16"/>
              </w:rPr>
              <w:t>体制の評価</w:t>
            </w:r>
          </w:p>
          <w:p w14:paraId="04F9441E" w14:textId="77777777" w:rsidR="00BD31F8" w:rsidRPr="00BE7B4F" w:rsidRDefault="00BD31F8" w:rsidP="0016051D">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(7単位)</w:t>
            </w:r>
          </w:p>
        </w:tc>
        <w:tc>
          <w:tcPr>
            <w:tcW w:w="4229" w:type="dxa"/>
            <w:gridSpan w:val="7"/>
            <w:tcBorders>
              <w:top w:val="single" w:sz="4" w:space="0" w:color="auto"/>
              <w:left w:val="dotted" w:sz="4" w:space="0" w:color="auto"/>
              <w:bottom w:val="dotted" w:sz="4" w:space="0" w:color="auto"/>
              <w:right w:val="single" w:sz="4" w:space="0" w:color="auto"/>
            </w:tcBorders>
          </w:tcPr>
          <w:p w14:paraId="69B6F0C9" w14:textId="77777777" w:rsidR="00BD31F8" w:rsidRPr="00BE7B4F" w:rsidRDefault="00BD31F8" w:rsidP="0016051D">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⑷－1</w:t>
            </w:r>
          </w:p>
          <w:p w14:paraId="2A405092" w14:textId="77777777" w:rsidR="00BD31F8" w:rsidRPr="00BE7B4F" w:rsidRDefault="00BD31F8" w:rsidP="0016051D">
            <w:pPr>
              <w:spacing w:line="0" w:lineRule="atLeast"/>
              <w:ind w:leftChars="50" w:left="103"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認定調査票等における行動関連項目</w:t>
            </w:r>
            <w:r w:rsidRPr="00BE7B4F">
              <w:rPr>
                <w:rFonts w:ascii="MS UI Gothic" w:eastAsia="MS UI Gothic" w:hAnsi="MS UI Gothic"/>
                <w:color w:val="000000" w:themeColor="text1"/>
                <w:sz w:val="16"/>
                <w:szCs w:val="16"/>
              </w:rPr>
              <w:t>(第543号告示の別表第2)の点数の合計が10点以上に該当する者が1人以上利用していますか。</w:t>
            </w:r>
          </w:p>
        </w:tc>
        <w:tc>
          <w:tcPr>
            <w:tcW w:w="887" w:type="dxa"/>
            <w:gridSpan w:val="7"/>
            <w:tcBorders>
              <w:top w:val="single" w:sz="4" w:space="0" w:color="auto"/>
              <w:left w:val="single" w:sz="4" w:space="0" w:color="auto"/>
              <w:bottom w:val="dotted" w:sz="4" w:space="0" w:color="auto"/>
              <w:right w:val="single" w:sz="4" w:space="0" w:color="auto"/>
            </w:tcBorders>
          </w:tcPr>
          <w:p w14:paraId="005FCD0E" w14:textId="77777777" w:rsidR="00BD31F8" w:rsidRPr="00BE7B4F" w:rsidRDefault="00BD31F8" w:rsidP="0016051D">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64A47A8" w14:textId="77777777" w:rsidR="00BD31F8" w:rsidRPr="00BE7B4F" w:rsidRDefault="00BD31F8" w:rsidP="0016051D">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1AABF35E" w14:textId="77777777" w:rsidR="00BD31F8" w:rsidRPr="00BE7B4F" w:rsidRDefault="00BD31F8" w:rsidP="0016051D">
            <w:pPr>
              <w:spacing w:line="0" w:lineRule="atLeast"/>
              <w:rPr>
                <w:rFonts w:ascii="MS UI Gothic" w:eastAsia="MS UI Gothic" w:hAnsi="MS UI Gothic"/>
                <w:color w:val="000000" w:themeColor="text1"/>
                <w:sz w:val="16"/>
                <w:szCs w:val="16"/>
              </w:rPr>
            </w:pPr>
          </w:p>
        </w:tc>
        <w:tc>
          <w:tcPr>
            <w:tcW w:w="1244" w:type="dxa"/>
            <w:gridSpan w:val="2"/>
            <w:vMerge/>
          </w:tcPr>
          <w:p w14:paraId="51A41E43" w14:textId="77777777" w:rsidR="00BD31F8" w:rsidRPr="00BE7B4F" w:rsidRDefault="00BD31F8" w:rsidP="0016051D">
            <w:pPr>
              <w:tabs>
                <w:tab w:val="left" w:pos="8505"/>
              </w:tabs>
              <w:spacing w:line="0" w:lineRule="atLeast"/>
              <w:rPr>
                <w:rFonts w:ascii="MS UI Gothic" w:eastAsia="MS UI Gothic" w:hAnsi="MS UI Gothic"/>
                <w:color w:val="000000" w:themeColor="text1"/>
                <w:sz w:val="16"/>
                <w:szCs w:val="16"/>
              </w:rPr>
            </w:pPr>
          </w:p>
        </w:tc>
      </w:tr>
      <w:tr w:rsidR="00BD31F8" w:rsidRPr="00BE7B4F" w14:paraId="2860CF5B" w14:textId="77777777" w:rsidTr="0039036D">
        <w:trPr>
          <w:trHeight w:val="440"/>
        </w:trPr>
        <w:tc>
          <w:tcPr>
            <w:tcW w:w="969" w:type="dxa"/>
            <w:vMerge/>
          </w:tcPr>
          <w:p w14:paraId="7D5B0299" w14:textId="77777777" w:rsidR="00BD31F8" w:rsidRPr="00BE7B4F" w:rsidRDefault="00BD31F8" w:rsidP="0016051D">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277F93A1" w14:textId="77777777" w:rsidR="00BD31F8" w:rsidRPr="00BE7B4F" w:rsidRDefault="00BD31F8" w:rsidP="0016051D">
            <w:pPr>
              <w:snapToGrid w:val="0"/>
              <w:spacing w:line="0" w:lineRule="atLeast"/>
              <w:rPr>
                <w:rFonts w:ascii="MS UI Gothic" w:eastAsia="MS UI Gothic" w:hAnsi="MS UI Gothic"/>
                <w:color w:val="000000" w:themeColor="text1"/>
                <w:sz w:val="16"/>
                <w:szCs w:val="16"/>
              </w:rPr>
            </w:pPr>
          </w:p>
        </w:tc>
        <w:tc>
          <w:tcPr>
            <w:tcW w:w="4229" w:type="dxa"/>
            <w:gridSpan w:val="7"/>
            <w:tcBorders>
              <w:top w:val="dotted" w:sz="4" w:space="0" w:color="auto"/>
              <w:left w:val="dotted" w:sz="4" w:space="0" w:color="auto"/>
              <w:bottom w:val="dotted" w:sz="4" w:space="0" w:color="auto"/>
              <w:right w:val="single" w:sz="4" w:space="0" w:color="auto"/>
            </w:tcBorders>
            <w:vAlign w:val="center"/>
          </w:tcPr>
          <w:p w14:paraId="644F5EA1" w14:textId="77777777" w:rsidR="00BD31F8" w:rsidRPr="00BE7B4F" w:rsidRDefault="00BD31F8" w:rsidP="0016051D">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⑷－2</w:t>
            </w:r>
          </w:p>
          <w:p w14:paraId="53EE29D8" w14:textId="77777777" w:rsidR="00BD31F8" w:rsidRPr="00BE7B4F" w:rsidRDefault="00BD31F8" w:rsidP="0016051D">
            <w:pPr>
              <w:snapToGrid w:val="0"/>
              <w:spacing w:line="0" w:lineRule="atLeast"/>
              <w:ind w:leftChars="50" w:left="103"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強度行動障害支援者養成研修</w:t>
            </w:r>
            <w:r w:rsidRPr="00BE7B4F">
              <w:rPr>
                <w:rFonts w:ascii="MS UI Gothic" w:eastAsia="MS UI Gothic" w:hAnsi="MS UI Gothic"/>
                <w:color w:val="000000" w:themeColor="text1"/>
                <w:sz w:val="16"/>
                <w:szCs w:val="16"/>
              </w:rPr>
              <w:t>(実践研修)修了者又は行動援護従業者養成研修修了者(以下</w:t>
            </w:r>
            <w:r w:rsidRPr="00BE7B4F">
              <w:rPr>
                <w:rFonts w:ascii="MS UI Gothic" w:eastAsia="MS UI Gothic" w:hAnsi="MS UI Gothic" w:hint="eastAsia"/>
                <w:color w:val="000000" w:themeColor="text1"/>
                <w:sz w:val="16"/>
                <w:szCs w:val="16"/>
              </w:rPr>
              <w:t>、</w:t>
            </w:r>
            <w:r w:rsidRPr="00BE7B4F">
              <w:rPr>
                <w:rFonts w:ascii="MS UI Gothic" w:eastAsia="MS UI Gothic" w:hAnsi="MS UI Gothic"/>
                <w:color w:val="000000" w:themeColor="text1"/>
                <w:sz w:val="16"/>
                <w:szCs w:val="16"/>
              </w:rPr>
              <w:t>「実践研修修了者」</w:t>
            </w:r>
            <w:r w:rsidRPr="00BE7B4F">
              <w:rPr>
                <w:rFonts w:ascii="MS UI Gothic" w:eastAsia="MS UI Gothic" w:hAnsi="MS UI Gothic" w:hint="eastAsia"/>
                <w:color w:val="000000" w:themeColor="text1"/>
                <w:sz w:val="16"/>
                <w:szCs w:val="16"/>
              </w:rPr>
              <w:t>と言う。</w:t>
            </w:r>
            <w:r w:rsidRPr="00BE7B4F">
              <w:rPr>
                <w:rFonts w:ascii="MS UI Gothic" w:eastAsia="MS UI Gothic" w:hAnsi="MS UI Gothic"/>
                <w:color w:val="000000" w:themeColor="text1"/>
                <w:sz w:val="16"/>
                <w:szCs w:val="16"/>
              </w:rPr>
              <w:t>)を1以上配置し、支援計画シート等を作成していますか。</w:t>
            </w:r>
          </w:p>
        </w:tc>
        <w:tc>
          <w:tcPr>
            <w:tcW w:w="887" w:type="dxa"/>
            <w:gridSpan w:val="7"/>
            <w:tcBorders>
              <w:top w:val="dotted" w:sz="4" w:space="0" w:color="auto"/>
              <w:left w:val="single" w:sz="4" w:space="0" w:color="auto"/>
              <w:bottom w:val="dotted" w:sz="4" w:space="0" w:color="auto"/>
              <w:right w:val="single" w:sz="4" w:space="0" w:color="auto"/>
            </w:tcBorders>
          </w:tcPr>
          <w:p w14:paraId="72C817C3" w14:textId="77777777" w:rsidR="00BD31F8" w:rsidRPr="00BE7B4F" w:rsidRDefault="00BD31F8" w:rsidP="0016051D">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1447AF2" w14:textId="77777777" w:rsidR="00BD31F8" w:rsidRPr="00BE7B4F" w:rsidRDefault="00BD31F8" w:rsidP="0016051D">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3B2D46FE" w14:textId="77777777" w:rsidR="00BD31F8" w:rsidRPr="00BE7B4F" w:rsidRDefault="00BD31F8" w:rsidP="0016051D">
            <w:pPr>
              <w:spacing w:line="0" w:lineRule="atLeast"/>
              <w:rPr>
                <w:rFonts w:ascii="MS UI Gothic" w:eastAsia="MS UI Gothic" w:hAnsi="MS UI Gothic"/>
                <w:color w:val="000000" w:themeColor="text1"/>
                <w:sz w:val="16"/>
                <w:szCs w:val="16"/>
              </w:rPr>
            </w:pPr>
          </w:p>
        </w:tc>
        <w:tc>
          <w:tcPr>
            <w:tcW w:w="1244" w:type="dxa"/>
            <w:gridSpan w:val="2"/>
            <w:vMerge/>
          </w:tcPr>
          <w:p w14:paraId="53095724" w14:textId="77777777" w:rsidR="00BD31F8" w:rsidRPr="00BE7B4F" w:rsidRDefault="00BD31F8" w:rsidP="0016051D">
            <w:pPr>
              <w:tabs>
                <w:tab w:val="left" w:pos="8505"/>
              </w:tabs>
              <w:spacing w:line="0" w:lineRule="atLeast"/>
              <w:rPr>
                <w:rFonts w:ascii="MS UI Gothic" w:eastAsia="MS UI Gothic" w:hAnsi="MS UI Gothic"/>
                <w:color w:val="000000" w:themeColor="text1"/>
                <w:sz w:val="16"/>
                <w:szCs w:val="16"/>
              </w:rPr>
            </w:pPr>
          </w:p>
        </w:tc>
      </w:tr>
      <w:tr w:rsidR="00BD31F8" w:rsidRPr="00BE7B4F" w14:paraId="6D46D44E" w14:textId="77777777" w:rsidTr="0039036D">
        <w:trPr>
          <w:trHeight w:val="54"/>
        </w:trPr>
        <w:tc>
          <w:tcPr>
            <w:tcW w:w="969" w:type="dxa"/>
            <w:vMerge/>
          </w:tcPr>
          <w:p w14:paraId="24FF9048" w14:textId="77777777" w:rsidR="00BD31F8" w:rsidRPr="00BE7B4F" w:rsidRDefault="00BD31F8" w:rsidP="0016051D">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7B4ED2CC" w14:textId="77777777" w:rsidR="00BD31F8" w:rsidRPr="00BE7B4F" w:rsidRDefault="00BD31F8" w:rsidP="0016051D">
            <w:pPr>
              <w:snapToGrid w:val="0"/>
              <w:spacing w:line="0" w:lineRule="atLeast"/>
              <w:rPr>
                <w:rFonts w:ascii="MS UI Gothic" w:eastAsia="MS UI Gothic" w:hAnsi="MS UI Gothic"/>
                <w:color w:val="000000" w:themeColor="text1"/>
                <w:sz w:val="16"/>
                <w:szCs w:val="16"/>
              </w:rPr>
            </w:pPr>
          </w:p>
        </w:tc>
        <w:tc>
          <w:tcPr>
            <w:tcW w:w="5116" w:type="dxa"/>
            <w:gridSpan w:val="14"/>
            <w:tcBorders>
              <w:top w:val="dotted" w:sz="4" w:space="0" w:color="auto"/>
              <w:left w:val="dotted" w:sz="4" w:space="0" w:color="auto"/>
              <w:bottom w:val="dotted" w:sz="4" w:space="0" w:color="auto"/>
              <w:right w:val="single" w:sz="4" w:space="0" w:color="auto"/>
            </w:tcBorders>
          </w:tcPr>
          <w:p w14:paraId="19F9E89A" w14:textId="77777777" w:rsidR="00BD31F8" w:rsidRPr="00BE7B4F" w:rsidRDefault="00BD31F8" w:rsidP="0016051D">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235D259A" w14:textId="77777777" w:rsidR="00BD31F8" w:rsidRPr="00BE7B4F" w:rsidRDefault="00BD31F8" w:rsidP="0016051D">
            <w:pPr>
              <w:spacing w:line="0" w:lineRule="atLeast"/>
              <w:rPr>
                <w:rFonts w:ascii="MS UI Gothic" w:eastAsia="MS UI Gothic" w:hAnsi="MS UI Gothic"/>
                <w:color w:val="000000" w:themeColor="text1"/>
                <w:sz w:val="16"/>
                <w:szCs w:val="16"/>
              </w:rPr>
            </w:pPr>
          </w:p>
        </w:tc>
        <w:tc>
          <w:tcPr>
            <w:tcW w:w="1244" w:type="dxa"/>
            <w:gridSpan w:val="2"/>
            <w:vMerge/>
          </w:tcPr>
          <w:p w14:paraId="47784DA0" w14:textId="77777777" w:rsidR="00BD31F8" w:rsidRPr="00BE7B4F" w:rsidRDefault="00BD31F8" w:rsidP="0016051D">
            <w:pPr>
              <w:tabs>
                <w:tab w:val="left" w:pos="8505"/>
              </w:tabs>
              <w:spacing w:line="0" w:lineRule="atLeast"/>
              <w:rPr>
                <w:rFonts w:ascii="MS UI Gothic" w:eastAsia="MS UI Gothic" w:hAnsi="MS UI Gothic"/>
                <w:color w:val="000000" w:themeColor="text1"/>
                <w:sz w:val="16"/>
                <w:szCs w:val="16"/>
              </w:rPr>
            </w:pPr>
          </w:p>
        </w:tc>
      </w:tr>
      <w:tr w:rsidR="00BD31F8" w:rsidRPr="00BE7B4F" w14:paraId="546457F2" w14:textId="77777777" w:rsidTr="0039036D">
        <w:trPr>
          <w:trHeight w:val="440"/>
        </w:trPr>
        <w:tc>
          <w:tcPr>
            <w:tcW w:w="969" w:type="dxa"/>
            <w:vMerge/>
          </w:tcPr>
          <w:p w14:paraId="514BA4BA" w14:textId="77777777" w:rsidR="00BD31F8" w:rsidRPr="00BE7B4F" w:rsidRDefault="00BD31F8" w:rsidP="00170A58">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5DFB5F17" w14:textId="77777777" w:rsidR="00BD31F8" w:rsidRPr="00BE7B4F" w:rsidRDefault="00BD31F8" w:rsidP="00170A58">
            <w:pPr>
              <w:snapToGrid w:val="0"/>
              <w:spacing w:line="0" w:lineRule="atLeast"/>
              <w:rPr>
                <w:rFonts w:ascii="MS UI Gothic" w:eastAsia="MS UI Gothic" w:hAnsi="MS UI Gothic"/>
                <w:color w:val="000000" w:themeColor="text1"/>
                <w:sz w:val="16"/>
                <w:szCs w:val="16"/>
              </w:rPr>
            </w:pPr>
          </w:p>
        </w:tc>
        <w:tc>
          <w:tcPr>
            <w:tcW w:w="291" w:type="dxa"/>
            <w:gridSpan w:val="4"/>
            <w:tcBorders>
              <w:top w:val="dotted" w:sz="4" w:space="0" w:color="auto"/>
              <w:left w:val="dotted" w:sz="4" w:space="0" w:color="auto"/>
              <w:bottom w:val="dotted" w:sz="4" w:space="0" w:color="auto"/>
              <w:right w:val="single" w:sz="4" w:space="0" w:color="auto"/>
            </w:tcBorders>
          </w:tcPr>
          <w:p w14:paraId="0F7BE84C" w14:textId="77777777" w:rsidR="00BD31F8" w:rsidRPr="00BE7B4F" w:rsidRDefault="00BD31F8" w:rsidP="00170A58">
            <w:pPr>
              <w:tabs>
                <w:tab w:val="left" w:pos="8505"/>
              </w:tabs>
              <w:spacing w:line="0" w:lineRule="atLeast"/>
              <w:jc w:val="left"/>
              <w:rPr>
                <w:rFonts w:ascii="MS UI Gothic" w:eastAsia="MS UI Gothic" w:hAnsi="MS UI Gothic"/>
                <w:color w:val="000000" w:themeColor="text1"/>
                <w:sz w:val="16"/>
                <w:szCs w:val="16"/>
              </w:rPr>
            </w:pPr>
          </w:p>
        </w:tc>
        <w:tc>
          <w:tcPr>
            <w:tcW w:w="4532" w:type="dxa"/>
            <w:gridSpan w:val="9"/>
            <w:tcBorders>
              <w:top w:val="dotDotDash" w:sz="4" w:space="0" w:color="auto"/>
              <w:left w:val="dotDotDash" w:sz="4" w:space="0" w:color="auto"/>
              <w:bottom w:val="dotDotDash" w:sz="4" w:space="0" w:color="auto"/>
              <w:right w:val="dotDotDash" w:sz="4" w:space="0" w:color="auto"/>
            </w:tcBorders>
          </w:tcPr>
          <w:p w14:paraId="1F8B7784" w14:textId="77777777" w:rsidR="00BD31F8" w:rsidRPr="00BE7B4F" w:rsidRDefault="00BD31F8" w:rsidP="00170A58">
            <w:pPr>
              <w:pStyle w:val="H30"/>
              <w:spacing w:line="0" w:lineRule="atLeast"/>
              <w:ind w:left="115"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※強度行動障害を有する者が利用していない場合は算定しません。</w:t>
            </w:r>
          </w:p>
          <w:p w14:paraId="4474B681" w14:textId="77777777" w:rsidR="00BD31F8" w:rsidRPr="00BE7B4F" w:rsidRDefault="00BD31F8" w:rsidP="00170A58">
            <w:pPr>
              <w:pStyle w:val="H30"/>
              <w:spacing w:line="0" w:lineRule="atLeast"/>
              <w:ind w:left="115"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※サービス管理責任者等の指定基準上配置すべき従業者が実践研修を終了し、支援計画シート等の作成を行う場合も対象とします。</w:t>
            </w:r>
          </w:p>
        </w:tc>
        <w:tc>
          <w:tcPr>
            <w:tcW w:w="293" w:type="dxa"/>
            <w:tcBorders>
              <w:top w:val="dotted" w:sz="4" w:space="0" w:color="auto"/>
              <w:left w:val="dotted" w:sz="4" w:space="0" w:color="auto"/>
              <w:bottom w:val="dotted" w:sz="4" w:space="0" w:color="auto"/>
              <w:right w:val="single" w:sz="4" w:space="0" w:color="auto"/>
            </w:tcBorders>
          </w:tcPr>
          <w:p w14:paraId="4C8A4B81" w14:textId="77777777" w:rsidR="00BD31F8" w:rsidRPr="00BE7B4F" w:rsidRDefault="00BD31F8" w:rsidP="00170A58">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707F6921" w14:textId="77777777" w:rsidR="00BD31F8" w:rsidRPr="00BE7B4F" w:rsidRDefault="00BD31F8" w:rsidP="00170A58">
            <w:pPr>
              <w:spacing w:line="0" w:lineRule="atLeast"/>
              <w:rPr>
                <w:rFonts w:ascii="MS UI Gothic" w:eastAsia="MS UI Gothic" w:hAnsi="MS UI Gothic"/>
                <w:color w:val="000000" w:themeColor="text1"/>
                <w:sz w:val="16"/>
                <w:szCs w:val="16"/>
              </w:rPr>
            </w:pPr>
          </w:p>
        </w:tc>
        <w:tc>
          <w:tcPr>
            <w:tcW w:w="1244" w:type="dxa"/>
            <w:gridSpan w:val="2"/>
            <w:vMerge/>
          </w:tcPr>
          <w:p w14:paraId="62F10BF3" w14:textId="77777777" w:rsidR="00BD31F8" w:rsidRPr="00BE7B4F" w:rsidRDefault="00BD31F8" w:rsidP="00170A58">
            <w:pPr>
              <w:tabs>
                <w:tab w:val="left" w:pos="8505"/>
              </w:tabs>
              <w:spacing w:line="0" w:lineRule="atLeast"/>
              <w:rPr>
                <w:rFonts w:ascii="MS UI Gothic" w:eastAsia="MS UI Gothic" w:hAnsi="MS UI Gothic"/>
                <w:color w:val="000000" w:themeColor="text1"/>
                <w:sz w:val="16"/>
                <w:szCs w:val="16"/>
              </w:rPr>
            </w:pPr>
          </w:p>
        </w:tc>
      </w:tr>
      <w:tr w:rsidR="00BD31F8" w:rsidRPr="00BE7B4F" w14:paraId="4F44A11D" w14:textId="77777777" w:rsidTr="0039036D">
        <w:trPr>
          <w:trHeight w:val="54"/>
        </w:trPr>
        <w:tc>
          <w:tcPr>
            <w:tcW w:w="969" w:type="dxa"/>
            <w:vMerge/>
          </w:tcPr>
          <w:p w14:paraId="288EC39F" w14:textId="77777777" w:rsidR="00BD31F8" w:rsidRPr="00BE7B4F" w:rsidRDefault="00BD31F8" w:rsidP="0016051D">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07F36309" w14:textId="77777777" w:rsidR="00BD31F8" w:rsidRPr="00BE7B4F" w:rsidRDefault="00BD31F8" w:rsidP="0016051D">
            <w:pPr>
              <w:snapToGrid w:val="0"/>
              <w:spacing w:line="0" w:lineRule="atLeast"/>
              <w:rPr>
                <w:rFonts w:ascii="MS UI Gothic" w:eastAsia="MS UI Gothic" w:hAnsi="MS UI Gothic"/>
                <w:color w:val="000000" w:themeColor="text1"/>
                <w:sz w:val="16"/>
                <w:szCs w:val="16"/>
              </w:rPr>
            </w:pPr>
          </w:p>
        </w:tc>
        <w:tc>
          <w:tcPr>
            <w:tcW w:w="5116" w:type="dxa"/>
            <w:gridSpan w:val="14"/>
            <w:tcBorders>
              <w:top w:val="dotted" w:sz="4" w:space="0" w:color="auto"/>
              <w:left w:val="dotted" w:sz="4" w:space="0" w:color="auto"/>
              <w:bottom w:val="dotted" w:sz="4" w:space="0" w:color="auto"/>
              <w:right w:val="single" w:sz="4" w:space="0" w:color="auto"/>
            </w:tcBorders>
          </w:tcPr>
          <w:p w14:paraId="1F2B138F" w14:textId="77777777" w:rsidR="00BD31F8" w:rsidRPr="00BE7B4F" w:rsidRDefault="00BD31F8" w:rsidP="0016051D">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529A0CC5" w14:textId="77777777" w:rsidR="00BD31F8" w:rsidRPr="00BE7B4F" w:rsidRDefault="00BD31F8" w:rsidP="0016051D">
            <w:pPr>
              <w:spacing w:line="0" w:lineRule="atLeast"/>
              <w:rPr>
                <w:rFonts w:ascii="MS UI Gothic" w:eastAsia="MS UI Gothic" w:hAnsi="MS UI Gothic"/>
                <w:color w:val="000000" w:themeColor="text1"/>
                <w:sz w:val="16"/>
                <w:szCs w:val="16"/>
              </w:rPr>
            </w:pPr>
          </w:p>
        </w:tc>
        <w:tc>
          <w:tcPr>
            <w:tcW w:w="1244" w:type="dxa"/>
            <w:gridSpan w:val="2"/>
            <w:vMerge/>
          </w:tcPr>
          <w:p w14:paraId="7AE8C7C4" w14:textId="77777777" w:rsidR="00BD31F8" w:rsidRPr="00BE7B4F" w:rsidRDefault="00BD31F8" w:rsidP="0016051D">
            <w:pPr>
              <w:tabs>
                <w:tab w:val="left" w:pos="8505"/>
              </w:tabs>
              <w:spacing w:line="0" w:lineRule="atLeast"/>
              <w:rPr>
                <w:rFonts w:ascii="MS UI Gothic" w:eastAsia="MS UI Gothic" w:hAnsi="MS UI Gothic"/>
                <w:color w:val="000000" w:themeColor="text1"/>
                <w:sz w:val="16"/>
                <w:szCs w:val="16"/>
              </w:rPr>
            </w:pPr>
          </w:p>
        </w:tc>
      </w:tr>
      <w:tr w:rsidR="00BD31F8" w:rsidRPr="00BE7B4F" w14:paraId="3A4A9735" w14:textId="77777777" w:rsidTr="0039036D">
        <w:trPr>
          <w:trHeight w:val="440"/>
        </w:trPr>
        <w:tc>
          <w:tcPr>
            <w:tcW w:w="969" w:type="dxa"/>
            <w:vMerge/>
          </w:tcPr>
          <w:p w14:paraId="16E5B991" w14:textId="77777777" w:rsidR="00BD31F8" w:rsidRPr="00BE7B4F" w:rsidRDefault="00BD31F8" w:rsidP="0016051D">
            <w:pPr>
              <w:spacing w:line="0" w:lineRule="atLeast"/>
              <w:rPr>
                <w:rFonts w:ascii="MS UI Gothic" w:eastAsia="MS UI Gothic" w:hAnsi="MS UI Gothic"/>
                <w:color w:val="000000" w:themeColor="text1"/>
                <w:sz w:val="16"/>
                <w:szCs w:val="16"/>
              </w:rPr>
            </w:pPr>
          </w:p>
        </w:tc>
        <w:tc>
          <w:tcPr>
            <w:tcW w:w="1138" w:type="dxa"/>
            <w:gridSpan w:val="2"/>
            <w:vMerge w:val="restart"/>
            <w:tcBorders>
              <w:right w:val="dotted" w:sz="4" w:space="0" w:color="auto"/>
            </w:tcBorders>
          </w:tcPr>
          <w:p w14:paraId="060CB5F6" w14:textId="77777777" w:rsidR="00BD31F8" w:rsidRPr="00BE7B4F" w:rsidRDefault="00DC0568" w:rsidP="00964ED5">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678538377"/>
                <w14:checkbox>
                  <w14:checked w14:val="0"/>
                  <w14:checkedState w14:val="2612" w14:font="ＭＳ ゴシック"/>
                  <w14:uncheckedState w14:val="2610" w14:font="ＭＳ ゴシック"/>
                </w14:checkbox>
              </w:sdtPr>
              <w:sdtEndPr/>
              <w:sdtContent>
                <w:r w:rsidR="00BD31F8" w:rsidRPr="00BE7B4F">
                  <w:rPr>
                    <w:rFonts w:ascii="MS UI Gothic" w:eastAsia="MS UI Gothic" w:hAnsi="MS UI Gothic" w:hint="eastAsia"/>
                    <w:color w:val="000000" w:themeColor="text1"/>
                    <w:sz w:val="16"/>
                    <w:szCs w:val="16"/>
                  </w:rPr>
                  <w:t>☐</w:t>
                </w:r>
              </w:sdtContent>
            </w:sdt>
            <w:r w:rsidR="00BD31F8" w:rsidRPr="00BE7B4F">
              <w:rPr>
                <w:rFonts w:ascii="MS UI Gothic" w:eastAsia="MS UI Gothic" w:hAnsi="MS UI Gothic" w:hint="eastAsia"/>
                <w:color w:val="000000" w:themeColor="text1"/>
                <w:sz w:val="16"/>
                <w:szCs w:val="16"/>
              </w:rPr>
              <w:t>個別の評価</w:t>
            </w:r>
          </w:p>
          <w:p w14:paraId="30AD6061" w14:textId="77777777" w:rsidR="00BD31F8" w:rsidRPr="00BE7B4F" w:rsidRDefault="00BD31F8" w:rsidP="00964ED5">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(180単位)</w:t>
            </w:r>
          </w:p>
        </w:tc>
        <w:tc>
          <w:tcPr>
            <w:tcW w:w="4229" w:type="dxa"/>
            <w:gridSpan w:val="7"/>
            <w:tcBorders>
              <w:top w:val="single" w:sz="4" w:space="0" w:color="auto"/>
              <w:left w:val="dotted" w:sz="4" w:space="0" w:color="auto"/>
              <w:bottom w:val="dotted" w:sz="4" w:space="0" w:color="auto"/>
              <w:right w:val="single" w:sz="4" w:space="0" w:color="auto"/>
            </w:tcBorders>
          </w:tcPr>
          <w:p w14:paraId="0657440E" w14:textId="77777777" w:rsidR="00BD31F8" w:rsidRPr="00BE7B4F" w:rsidRDefault="00BD31F8" w:rsidP="0016051D">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⑸－1</w:t>
            </w:r>
          </w:p>
          <w:p w14:paraId="5CDA8641" w14:textId="77777777" w:rsidR="00BD31F8" w:rsidRPr="00BE7B4F" w:rsidRDefault="00BD31F8" w:rsidP="0016051D">
            <w:pPr>
              <w:snapToGrid w:val="0"/>
              <w:spacing w:line="0" w:lineRule="atLeast"/>
              <w:ind w:leftChars="50" w:left="103"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指定基準及び人員配置体制加算により配置される人員に加えて、強度行動障害支援者養成研修</w:t>
            </w:r>
            <w:r w:rsidRPr="00BE7B4F">
              <w:rPr>
                <w:rFonts w:ascii="MS UI Gothic" w:eastAsia="MS UI Gothic" w:hAnsi="MS UI Gothic"/>
                <w:color w:val="000000" w:themeColor="text1"/>
                <w:sz w:val="16"/>
                <w:szCs w:val="16"/>
              </w:rPr>
              <w:t>(基礎研修)修了者(以下「基礎研修修了者」</w:t>
            </w:r>
            <w:r w:rsidRPr="00BE7B4F">
              <w:rPr>
                <w:rFonts w:ascii="MS UI Gothic" w:eastAsia="MS UI Gothic" w:hAnsi="MS UI Gothic" w:hint="eastAsia"/>
                <w:color w:val="000000" w:themeColor="text1"/>
                <w:sz w:val="16"/>
                <w:szCs w:val="16"/>
              </w:rPr>
              <w:t>と言う。</w:t>
            </w:r>
            <w:r w:rsidRPr="00BE7B4F">
              <w:rPr>
                <w:rFonts w:ascii="MS UI Gothic" w:eastAsia="MS UI Gothic" w:hAnsi="MS UI Gothic"/>
                <w:color w:val="000000" w:themeColor="text1"/>
                <w:sz w:val="16"/>
                <w:szCs w:val="16"/>
              </w:rPr>
              <w:t>)を1以上配置していますか。</w:t>
            </w:r>
          </w:p>
        </w:tc>
        <w:tc>
          <w:tcPr>
            <w:tcW w:w="887" w:type="dxa"/>
            <w:gridSpan w:val="7"/>
            <w:tcBorders>
              <w:top w:val="single" w:sz="4" w:space="0" w:color="auto"/>
              <w:left w:val="single" w:sz="4" w:space="0" w:color="auto"/>
              <w:bottom w:val="dotted" w:sz="4" w:space="0" w:color="auto"/>
              <w:right w:val="single" w:sz="4" w:space="0" w:color="auto"/>
            </w:tcBorders>
          </w:tcPr>
          <w:p w14:paraId="465D5C28" w14:textId="77777777" w:rsidR="00BD31F8" w:rsidRPr="00BE7B4F" w:rsidRDefault="00BD31F8" w:rsidP="0016051D">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6A53DA1" w14:textId="77777777" w:rsidR="00BD31F8" w:rsidRPr="00BE7B4F" w:rsidRDefault="00BD31F8" w:rsidP="0016051D">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0C3A0DD4" w14:textId="77777777" w:rsidR="00BD31F8" w:rsidRPr="00BE7B4F" w:rsidRDefault="00BD31F8" w:rsidP="0016051D">
            <w:pPr>
              <w:spacing w:line="0" w:lineRule="atLeast"/>
              <w:rPr>
                <w:rFonts w:ascii="MS UI Gothic" w:eastAsia="MS UI Gothic" w:hAnsi="MS UI Gothic"/>
                <w:color w:val="000000" w:themeColor="text1"/>
                <w:sz w:val="16"/>
                <w:szCs w:val="16"/>
              </w:rPr>
            </w:pPr>
          </w:p>
        </w:tc>
        <w:tc>
          <w:tcPr>
            <w:tcW w:w="1244" w:type="dxa"/>
            <w:gridSpan w:val="2"/>
            <w:vMerge/>
          </w:tcPr>
          <w:p w14:paraId="2A31244E" w14:textId="77777777" w:rsidR="00BD31F8" w:rsidRPr="00BE7B4F" w:rsidRDefault="00BD31F8" w:rsidP="0016051D">
            <w:pPr>
              <w:tabs>
                <w:tab w:val="left" w:pos="8505"/>
              </w:tabs>
              <w:spacing w:line="0" w:lineRule="atLeast"/>
              <w:rPr>
                <w:rFonts w:ascii="MS UI Gothic" w:eastAsia="MS UI Gothic" w:hAnsi="MS UI Gothic"/>
                <w:color w:val="000000" w:themeColor="text1"/>
                <w:sz w:val="16"/>
                <w:szCs w:val="16"/>
              </w:rPr>
            </w:pPr>
          </w:p>
        </w:tc>
      </w:tr>
      <w:tr w:rsidR="00BD31F8" w:rsidRPr="00BE7B4F" w14:paraId="5E4E006F" w14:textId="77777777" w:rsidTr="0039036D">
        <w:trPr>
          <w:trHeight w:val="469"/>
        </w:trPr>
        <w:tc>
          <w:tcPr>
            <w:tcW w:w="969" w:type="dxa"/>
            <w:vMerge/>
          </w:tcPr>
          <w:p w14:paraId="5A97A20C" w14:textId="77777777" w:rsidR="00BD31F8" w:rsidRPr="00BE7B4F" w:rsidRDefault="00BD31F8" w:rsidP="0016051D">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06307F61" w14:textId="77777777" w:rsidR="00BD31F8" w:rsidRPr="00BE7B4F" w:rsidRDefault="00BD31F8" w:rsidP="0016051D">
            <w:pPr>
              <w:snapToGrid w:val="0"/>
              <w:spacing w:line="0" w:lineRule="atLeast"/>
              <w:rPr>
                <w:rFonts w:ascii="MS UI Gothic" w:eastAsia="MS UI Gothic" w:hAnsi="MS UI Gothic"/>
                <w:color w:val="000000" w:themeColor="text1"/>
                <w:sz w:val="16"/>
                <w:szCs w:val="16"/>
              </w:rPr>
            </w:pPr>
          </w:p>
        </w:tc>
        <w:tc>
          <w:tcPr>
            <w:tcW w:w="4229" w:type="dxa"/>
            <w:gridSpan w:val="7"/>
            <w:tcBorders>
              <w:top w:val="dotted" w:sz="4" w:space="0" w:color="auto"/>
              <w:left w:val="dotted" w:sz="4" w:space="0" w:color="auto"/>
              <w:bottom w:val="dotted" w:sz="4" w:space="0" w:color="auto"/>
              <w:right w:val="single" w:sz="4" w:space="0" w:color="auto"/>
            </w:tcBorders>
          </w:tcPr>
          <w:p w14:paraId="0D9357A0" w14:textId="77777777" w:rsidR="00BD31F8" w:rsidRPr="00BE7B4F" w:rsidRDefault="00BD31F8" w:rsidP="0016051D">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⑸－2</w:t>
            </w:r>
          </w:p>
          <w:p w14:paraId="68954F1E" w14:textId="77777777" w:rsidR="00BD31F8" w:rsidRPr="00BE7B4F" w:rsidRDefault="00BD31F8" w:rsidP="0016051D">
            <w:pPr>
              <w:pStyle w:val="H30"/>
              <w:spacing w:line="0" w:lineRule="atLeast"/>
              <w:ind w:leftChars="50" w:left="103" w:firstLineChars="100" w:firstLine="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実践研修修了者の作成した支援計画シート等に基づき、基礎研修修了者が、強度行動障害を有する者に対して日中に個別の支援を行っていますか。</w:t>
            </w:r>
          </w:p>
        </w:tc>
        <w:tc>
          <w:tcPr>
            <w:tcW w:w="887" w:type="dxa"/>
            <w:gridSpan w:val="7"/>
            <w:tcBorders>
              <w:top w:val="dotted" w:sz="4" w:space="0" w:color="auto"/>
              <w:left w:val="single" w:sz="4" w:space="0" w:color="auto"/>
              <w:bottom w:val="dotted" w:sz="4" w:space="0" w:color="auto"/>
              <w:right w:val="single" w:sz="4" w:space="0" w:color="auto"/>
            </w:tcBorders>
          </w:tcPr>
          <w:p w14:paraId="4309225E" w14:textId="77777777" w:rsidR="00BD31F8" w:rsidRPr="00BE7B4F" w:rsidRDefault="00BD31F8" w:rsidP="0016051D">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0783C46" w14:textId="77777777" w:rsidR="00BD31F8" w:rsidRPr="00BE7B4F" w:rsidRDefault="00BD31F8" w:rsidP="0016051D">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2FAD3840" w14:textId="77777777" w:rsidR="00BD31F8" w:rsidRPr="00BE7B4F" w:rsidRDefault="00BD31F8" w:rsidP="0016051D">
            <w:pPr>
              <w:spacing w:line="0" w:lineRule="atLeast"/>
              <w:rPr>
                <w:rFonts w:ascii="MS UI Gothic" w:eastAsia="MS UI Gothic" w:hAnsi="MS UI Gothic"/>
                <w:color w:val="000000" w:themeColor="text1"/>
                <w:sz w:val="16"/>
                <w:szCs w:val="16"/>
              </w:rPr>
            </w:pPr>
          </w:p>
        </w:tc>
        <w:tc>
          <w:tcPr>
            <w:tcW w:w="1244" w:type="dxa"/>
            <w:gridSpan w:val="2"/>
            <w:vMerge/>
          </w:tcPr>
          <w:p w14:paraId="2353BB87" w14:textId="77777777" w:rsidR="00BD31F8" w:rsidRPr="00BE7B4F" w:rsidRDefault="00BD31F8" w:rsidP="0016051D">
            <w:pPr>
              <w:tabs>
                <w:tab w:val="left" w:pos="8505"/>
              </w:tabs>
              <w:spacing w:line="0" w:lineRule="atLeast"/>
              <w:rPr>
                <w:rFonts w:ascii="MS UI Gothic" w:eastAsia="MS UI Gothic" w:hAnsi="MS UI Gothic"/>
                <w:color w:val="000000" w:themeColor="text1"/>
                <w:sz w:val="16"/>
                <w:szCs w:val="16"/>
              </w:rPr>
            </w:pPr>
          </w:p>
        </w:tc>
      </w:tr>
      <w:tr w:rsidR="00BD31F8" w:rsidRPr="00BE7B4F" w14:paraId="4B4F4FA0" w14:textId="77777777" w:rsidTr="0039036D">
        <w:trPr>
          <w:trHeight w:val="520"/>
        </w:trPr>
        <w:tc>
          <w:tcPr>
            <w:tcW w:w="969" w:type="dxa"/>
            <w:vMerge/>
          </w:tcPr>
          <w:p w14:paraId="71738CB8" w14:textId="77777777" w:rsidR="00BD31F8" w:rsidRPr="00BE7B4F" w:rsidRDefault="00BD31F8" w:rsidP="0016051D">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78EA6C58" w14:textId="77777777" w:rsidR="00BD31F8" w:rsidRPr="00BE7B4F" w:rsidRDefault="00BD31F8" w:rsidP="0016051D">
            <w:pPr>
              <w:snapToGrid w:val="0"/>
              <w:spacing w:line="0" w:lineRule="atLeast"/>
              <w:rPr>
                <w:rFonts w:ascii="MS UI Gothic" w:eastAsia="MS UI Gothic" w:hAnsi="MS UI Gothic"/>
                <w:color w:val="000000" w:themeColor="text1"/>
                <w:sz w:val="16"/>
                <w:szCs w:val="16"/>
              </w:rPr>
            </w:pPr>
          </w:p>
        </w:tc>
        <w:tc>
          <w:tcPr>
            <w:tcW w:w="4229" w:type="dxa"/>
            <w:gridSpan w:val="7"/>
            <w:tcBorders>
              <w:top w:val="dotted" w:sz="4" w:space="0" w:color="auto"/>
              <w:left w:val="dotted" w:sz="4" w:space="0" w:color="auto"/>
              <w:bottom w:val="dotted" w:sz="4" w:space="0" w:color="auto"/>
              <w:right w:val="single" w:sz="4" w:space="0" w:color="auto"/>
            </w:tcBorders>
          </w:tcPr>
          <w:p w14:paraId="544B75C3" w14:textId="77777777" w:rsidR="00BD31F8" w:rsidRPr="00BE7B4F" w:rsidRDefault="00BD31F8" w:rsidP="0016051D">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⑸－3</w:t>
            </w:r>
          </w:p>
          <w:p w14:paraId="6DF1952D" w14:textId="77777777" w:rsidR="00BD31F8" w:rsidRPr="00BE7B4F" w:rsidRDefault="00BD31F8" w:rsidP="0016051D">
            <w:pPr>
              <w:spacing w:line="0" w:lineRule="atLeast"/>
              <w:ind w:leftChars="50" w:left="10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 xml:space="preserve">　基礎研修修了者</w:t>
            </w:r>
            <w:r w:rsidRPr="00BE7B4F">
              <w:rPr>
                <w:rFonts w:ascii="MS UI Gothic" w:eastAsia="MS UI Gothic" w:hAnsi="MS UI Gothic"/>
                <w:color w:val="000000" w:themeColor="text1"/>
                <w:sz w:val="16"/>
                <w:szCs w:val="16"/>
              </w:rPr>
              <w:t>1人あたりの利用者の数が5を超える場合、5を超える数については算定していませんか。</w:t>
            </w:r>
          </w:p>
        </w:tc>
        <w:tc>
          <w:tcPr>
            <w:tcW w:w="887" w:type="dxa"/>
            <w:gridSpan w:val="7"/>
            <w:tcBorders>
              <w:top w:val="dotted" w:sz="4" w:space="0" w:color="auto"/>
              <w:left w:val="single" w:sz="4" w:space="0" w:color="auto"/>
              <w:bottom w:val="dotted" w:sz="4" w:space="0" w:color="auto"/>
              <w:right w:val="single" w:sz="4" w:space="0" w:color="auto"/>
            </w:tcBorders>
          </w:tcPr>
          <w:p w14:paraId="67F4C94B" w14:textId="77777777" w:rsidR="00BD31F8" w:rsidRPr="00BE7B4F" w:rsidRDefault="00BD31F8" w:rsidP="0016051D">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4DB3C75" w14:textId="77777777" w:rsidR="00BD31F8" w:rsidRPr="00BE7B4F" w:rsidRDefault="00BD31F8" w:rsidP="0016051D">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59AB11CB" w14:textId="77777777" w:rsidR="00BD31F8" w:rsidRPr="00BE7B4F" w:rsidRDefault="00BD31F8" w:rsidP="0016051D">
            <w:pPr>
              <w:spacing w:line="0" w:lineRule="atLeast"/>
              <w:rPr>
                <w:rFonts w:ascii="MS UI Gothic" w:eastAsia="MS UI Gothic" w:hAnsi="MS UI Gothic"/>
                <w:color w:val="000000" w:themeColor="text1"/>
                <w:sz w:val="16"/>
                <w:szCs w:val="16"/>
              </w:rPr>
            </w:pPr>
          </w:p>
        </w:tc>
        <w:tc>
          <w:tcPr>
            <w:tcW w:w="1244" w:type="dxa"/>
            <w:gridSpan w:val="2"/>
            <w:vMerge/>
          </w:tcPr>
          <w:p w14:paraId="12D688EB" w14:textId="77777777" w:rsidR="00BD31F8" w:rsidRPr="00BE7B4F" w:rsidRDefault="00BD31F8" w:rsidP="0016051D">
            <w:pPr>
              <w:tabs>
                <w:tab w:val="left" w:pos="8505"/>
              </w:tabs>
              <w:spacing w:line="0" w:lineRule="atLeast"/>
              <w:rPr>
                <w:rFonts w:ascii="MS UI Gothic" w:eastAsia="MS UI Gothic" w:hAnsi="MS UI Gothic"/>
                <w:color w:val="000000" w:themeColor="text1"/>
                <w:sz w:val="16"/>
                <w:szCs w:val="16"/>
              </w:rPr>
            </w:pPr>
          </w:p>
        </w:tc>
      </w:tr>
      <w:tr w:rsidR="00BD31F8" w:rsidRPr="00BE7B4F" w14:paraId="442328CC" w14:textId="77777777" w:rsidTr="0039036D">
        <w:trPr>
          <w:trHeight w:val="70"/>
        </w:trPr>
        <w:tc>
          <w:tcPr>
            <w:tcW w:w="969" w:type="dxa"/>
            <w:vMerge/>
          </w:tcPr>
          <w:p w14:paraId="3CAE8611" w14:textId="77777777" w:rsidR="00BD31F8" w:rsidRPr="00BE7B4F" w:rsidRDefault="00BD31F8" w:rsidP="008F1B0E">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0E5A04F5" w14:textId="77777777" w:rsidR="00BD31F8" w:rsidRPr="00BE7B4F" w:rsidRDefault="00BD31F8" w:rsidP="008F1B0E">
            <w:pPr>
              <w:snapToGrid w:val="0"/>
              <w:spacing w:line="0" w:lineRule="atLeast"/>
              <w:rPr>
                <w:rFonts w:ascii="MS UI Gothic" w:eastAsia="MS UI Gothic" w:hAnsi="MS UI Gothic"/>
                <w:color w:val="000000" w:themeColor="text1"/>
                <w:sz w:val="16"/>
                <w:szCs w:val="16"/>
              </w:rPr>
            </w:pPr>
          </w:p>
        </w:tc>
        <w:tc>
          <w:tcPr>
            <w:tcW w:w="5116" w:type="dxa"/>
            <w:gridSpan w:val="14"/>
            <w:tcBorders>
              <w:top w:val="nil"/>
              <w:left w:val="dotted" w:sz="4" w:space="0" w:color="auto"/>
              <w:bottom w:val="nil"/>
              <w:right w:val="single" w:sz="4" w:space="0" w:color="auto"/>
            </w:tcBorders>
          </w:tcPr>
          <w:p w14:paraId="2E7CE91F" w14:textId="77777777" w:rsidR="00BD31F8" w:rsidRPr="00BE7B4F" w:rsidRDefault="00BD31F8" w:rsidP="008F1B0E">
            <w:pPr>
              <w:tabs>
                <w:tab w:val="left" w:pos="8505"/>
              </w:tabs>
              <w:spacing w:line="0" w:lineRule="atLeast"/>
              <w:jc w:val="left"/>
              <w:rPr>
                <w:rFonts w:ascii="MS UI Gothic" w:eastAsia="MS UI Gothic" w:hAnsi="MS UI Gothic"/>
                <w:sz w:val="12"/>
                <w:szCs w:val="12"/>
              </w:rPr>
            </w:pPr>
          </w:p>
        </w:tc>
        <w:tc>
          <w:tcPr>
            <w:tcW w:w="1272" w:type="dxa"/>
            <w:gridSpan w:val="2"/>
            <w:vMerge/>
            <w:tcBorders>
              <w:left w:val="single" w:sz="4" w:space="0" w:color="auto"/>
            </w:tcBorders>
          </w:tcPr>
          <w:p w14:paraId="090813FF" w14:textId="77777777" w:rsidR="00BD31F8" w:rsidRPr="00BE7B4F" w:rsidRDefault="00BD31F8" w:rsidP="008F1B0E">
            <w:pPr>
              <w:spacing w:line="0" w:lineRule="atLeast"/>
              <w:rPr>
                <w:rFonts w:ascii="MS UI Gothic" w:eastAsia="MS UI Gothic" w:hAnsi="MS UI Gothic"/>
                <w:color w:val="000000" w:themeColor="text1"/>
                <w:sz w:val="16"/>
                <w:szCs w:val="16"/>
              </w:rPr>
            </w:pPr>
          </w:p>
        </w:tc>
        <w:tc>
          <w:tcPr>
            <w:tcW w:w="1244" w:type="dxa"/>
            <w:gridSpan w:val="2"/>
            <w:vMerge/>
          </w:tcPr>
          <w:p w14:paraId="15F3C6ED" w14:textId="77777777" w:rsidR="00BD31F8" w:rsidRPr="00BE7B4F" w:rsidRDefault="00BD31F8" w:rsidP="008F1B0E">
            <w:pPr>
              <w:tabs>
                <w:tab w:val="left" w:pos="8505"/>
              </w:tabs>
              <w:spacing w:line="0" w:lineRule="atLeast"/>
              <w:rPr>
                <w:rFonts w:ascii="MS UI Gothic" w:eastAsia="MS UI Gothic" w:hAnsi="MS UI Gothic"/>
                <w:color w:val="000000" w:themeColor="text1"/>
                <w:sz w:val="16"/>
                <w:szCs w:val="16"/>
              </w:rPr>
            </w:pPr>
          </w:p>
        </w:tc>
      </w:tr>
      <w:tr w:rsidR="00BD31F8" w:rsidRPr="00BE7B4F" w14:paraId="648F072E" w14:textId="77777777" w:rsidTr="0039036D">
        <w:trPr>
          <w:trHeight w:val="70"/>
        </w:trPr>
        <w:tc>
          <w:tcPr>
            <w:tcW w:w="969" w:type="dxa"/>
            <w:vMerge/>
          </w:tcPr>
          <w:p w14:paraId="13E0E484" w14:textId="77777777" w:rsidR="00BD31F8" w:rsidRPr="00BE7B4F" w:rsidRDefault="00BD31F8" w:rsidP="008F1B0E">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35AB5D97" w14:textId="77777777" w:rsidR="00BD31F8" w:rsidRPr="00BE7B4F" w:rsidRDefault="00BD31F8" w:rsidP="008F1B0E">
            <w:pPr>
              <w:snapToGrid w:val="0"/>
              <w:spacing w:line="0" w:lineRule="atLeast"/>
              <w:rPr>
                <w:rFonts w:ascii="MS UI Gothic" w:eastAsia="MS UI Gothic" w:hAnsi="MS UI Gothic"/>
                <w:color w:val="000000" w:themeColor="text1"/>
                <w:sz w:val="16"/>
                <w:szCs w:val="16"/>
              </w:rPr>
            </w:pPr>
          </w:p>
        </w:tc>
        <w:tc>
          <w:tcPr>
            <w:tcW w:w="291" w:type="dxa"/>
            <w:gridSpan w:val="4"/>
            <w:tcBorders>
              <w:top w:val="nil"/>
              <w:left w:val="dotted" w:sz="4" w:space="0" w:color="auto"/>
              <w:bottom w:val="nil"/>
              <w:right w:val="dotDotDash" w:sz="4" w:space="0" w:color="auto"/>
            </w:tcBorders>
          </w:tcPr>
          <w:p w14:paraId="0A324832" w14:textId="77777777" w:rsidR="00BD31F8" w:rsidRPr="00BE7B4F" w:rsidRDefault="00BD31F8" w:rsidP="008F1B0E">
            <w:pPr>
              <w:snapToGrid w:val="0"/>
              <w:spacing w:line="0" w:lineRule="atLeast"/>
              <w:rPr>
                <w:rFonts w:ascii="MS UI Gothic" w:eastAsia="MS UI Gothic" w:hAnsi="MS UI Gothic"/>
                <w:sz w:val="16"/>
                <w:szCs w:val="16"/>
              </w:rPr>
            </w:pPr>
          </w:p>
        </w:tc>
        <w:tc>
          <w:tcPr>
            <w:tcW w:w="4532" w:type="dxa"/>
            <w:gridSpan w:val="9"/>
            <w:tcBorders>
              <w:top w:val="dotDotDash" w:sz="4" w:space="0" w:color="auto"/>
              <w:left w:val="dotDotDash" w:sz="4" w:space="0" w:color="auto"/>
              <w:bottom w:val="dotDotDash" w:sz="4" w:space="0" w:color="auto"/>
              <w:right w:val="dotDotDash" w:sz="4" w:space="0" w:color="auto"/>
            </w:tcBorders>
          </w:tcPr>
          <w:p w14:paraId="46084D94" w14:textId="77777777" w:rsidR="00BD31F8" w:rsidRPr="00BE7B4F" w:rsidRDefault="00BD31F8" w:rsidP="008F1B0E">
            <w:pPr>
              <w:snapToGrid w:val="0"/>
              <w:spacing w:line="0" w:lineRule="atLeast"/>
              <w:rPr>
                <w:rFonts w:ascii="MS UI Gothic" w:eastAsia="MS UI Gothic" w:hAnsi="MS UI Gothic"/>
                <w:sz w:val="14"/>
                <w:szCs w:val="16"/>
              </w:rPr>
            </w:pPr>
            <w:r w:rsidRPr="00BE7B4F">
              <w:rPr>
                <w:rFonts w:ascii="MS UI Gothic" w:eastAsia="MS UI Gothic" w:hAnsi="MS UI Gothic" w:hint="eastAsia"/>
                <w:sz w:val="12"/>
                <w:szCs w:val="16"/>
              </w:rPr>
              <w:t>※適切な支援を行うため、基礎研修修了者が4時間程度従事する必要があります。</w:t>
            </w:r>
          </w:p>
        </w:tc>
        <w:tc>
          <w:tcPr>
            <w:tcW w:w="293" w:type="dxa"/>
            <w:tcBorders>
              <w:top w:val="nil"/>
              <w:left w:val="dotDotDash" w:sz="4" w:space="0" w:color="auto"/>
              <w:bottom w:val="nil"/>
              <w:right w:val="single" w:sz="4" w:space="0" w:color="auto"/>
            </w:tcBorders>
          </w:tcPr>
          <w:p w14:paraId="4794EF12" w14:textId="77777777" w:rsidR="00BD31F8" w:rsidRPr="00BE7B4F" w:rsidRDefault="00BD31F8" w:rsidP="008F1B0E">
            <w:pPr>
              <w:tabs>
                <w:tab w:val="left" w:pos="8505"/>
              </w:tabs>
              <w:spacing w:line="0" w:lineRule="atLeast"/>
              <w:jc w:val="left"/>
              <w:rPr>
                <w:rFonts w:ascii="MS UI Gothic" w:eastAsia="MS UI Gothic" w:hAnsi="MS UI Gothic"/>
                <w:sz w:val="16"/>
                <w:szCs w:val="16"/>
              </w:rPr>
            </w:pPr>
          </w:p>
        </w:tc>
        <w:tc>
          <w:tcPr>
            <w:tcW w:w="1272" w:type="dxa"/>
            <w:gridSpan w:val="2"/>
            <w:vMerge/>
            <w:tcBorders>
              <w:left w:val="single" w:sz="4" w:space="0" w:color="auto"/>
            </w:tcBorders>
          </w:tcPr>
          <w:p w14:paraId="37A46A3E" w14:textId="77777777" w:rsidR="00BD31F8" w:rsidRPr="00BE7B4F" w:rsidRDefault="00BD31F8" w:rsidP="008F1B0E">
            <w:pPr>
              <w:spacing w:line="0" w:lineRule="atLeast"/>
              <w:rPr>
                <w:rFonts w:ascii="MS UI Gothic" w:eastAsia="MS UI Gothic" w:hAnsi="MS UI Gothic"/>
                <w:color w:val="000000" w:themeColor="text1"/>
                <w:sz w:val="16"/>
                <w:szCs w:val="16"/>
              </w:rPr>
            </w:pPr>
          </w:p>
        </w:tc>
        <w:tc>
          <w:tcPr>
            <w:tcW w:w="1244" w:type="dxa"/>
            <w:gridSpan w:val="2"/>
            <w:vMerge/>
          </w:tcPr>
          <w:p w14:paraId="398CAB29" w14:textId="77777777" w:rsidR="00BD31F8" w:rsidRPr="00BE7B4F" w:rsidRDefault="00BD31F8" w:rsidP="008F1B0E">
            <w:pPr>
              <w:tabs>
                <w:tab w:val="left" w:pos="8505"/>
              </w:tabs>
              <w:spacing w:line="0" w:lineRule="atLeast"/>
              <w:rPr>
                <w:rFonts w:ascii="MS UI Gothic" w:eastAsia="MS UI Gothic" w:hAnsi="MS UI Gothic"/>
                <w:color w:val="000000" w:themeColor="text1"/>
                <w:sz w:val="16"/>
                <w:szCs w:val="16"/>
              </w:rPr>
            </w:pPr>
          </w:p>
        </w:tc>
      </w:tr>
      <w:tr w:rsidR="00BD31F8" w:rsidRPr="00BE7B4F" w14:paraId="513BC11D" w14:textId="77777777" w:rsidTr="0039036D">
        <w:trPr>
          <w:trHeight w:val="54"/>
        </w:trPr>
        <w:tc>
          <w:tcPr>
            <w:tcW w:w="969" w:type="dxa"/>
            <w:vMerge/>
          </w:tcPr>
          <w:p w14:paraId="5E134DE5" w14:textId="77777777" w:rsidR="00BD31F8" w:rsidRPr="00BE7B4F" w:rsidRDefault="00BD31F8" w:rsidP="008F1B0E">
            <w:pPr>
              <w:spacing w:line="0" w:lineRule="atLeast"/>
              <w:rPr>
                <w:rFonts w:ascii="MS UI Gothic" w:eastAsia="MS UI Gothic" w:hAnsi="MS UI Gothic"/>
                <w:color w:val="000000" w:themeColor="text1"/>
                <w:sz w:val="16"/>
                <w:szCs w:val="16"/>
              </w:rPr>
            </w:pPr>
          </w:p>
        </w:tc>
        <w:tc>
          <w:tcPr>
            <w:tcW w:w="1138" w:type="dxa"/>
            <w:gridSpan w:val="2"/>
            <w:vMerge/>
            <w:tcBorders>
              <w:bottom w:val="single" w:sz="4" w:space="0" w:color="auto"/>
              <w:right w:val="dotted" w:sz="4" w:space="0" w:color="auto"/>
            </w:tcBorders>
          </w:tcPr>
          <w:p w14:paraId="25A03065" w14:textId="77777777" w:rsidR="00BD31F8" w:rsidRPr="00BE7B4F" w:rsidRDefault="00BD31F8" w:rsidP="008F1B0E">
            <w:pPr>
              <w:snapToGrid w:val="0"/>
              <w:spacing w:line="0" w:lineRule="atLeast"/>
              <w:rPr>
                <w:rFonts w:ascii="MS UI Gothic" w:eastAsia="MS UI Gothic" w:hAnsi="MS UI Gothic"/>
                <w:color w:val="000000" w:themeColor="text1"/>
                <w:sz w:val="16"/>
                <w:szCs w:val="16"/>
              </w:rPr>
            </w:pPr>
          </w:p>
        </w:tc>
        <w:tc>
          <w:tcPr>
            <w:tcW w:w="5116" w:type="dxa"/>
            <w:gridSpan w:val="14"/>
            <w:tcBorders>
              <w:top w:val="nil"/>
              <w:left w:val="dotted" w:sz="4" w:space="0" w:color="auto"/>
              <w:bottom w:val="dotted" w:sz="4" w:space="0" w:color="auto"/>
              <w:right w:val="single" w:sz="4" w:space="0" w:color="auto"/>
            </w:tcBorders>
          </w:tcPr>
          <w:p w14:paraId="0D6D633E" w14:textId="77777777" w:rsidR="00BD31F8" w:rsidRPr="00BE7B4F" w:rsidRDefault="00BD31F8" w:rsidP="008F1B0E">
            <w:pPr>
              <w:tabs>
                <w:tab w:val="left" w:pos="8505"/>
              </w:tabs>
              <w:spacing w:line="0" w:lineRule="atLeast"/>
              <w:jc w:val="left"/>
              <w:rPr>
                <w:rFonts w:ascii="MS UI Gothic" w:eastAsia="MS UI Gothic" w:hAnsi="MS UI Gothic"/>
                <w:sz w:val="12"/>
                <w:szCs w:val="12"/>
              </w:rPr>
            </w:pPr>
          </w:p>
        </w:tc>
        <w:tc>
          <w:tcPr>
            <w:tcW w:w="1272" w:type="dxa"/>
            <w:gridSpan w:val="2"/>
            <w:vMerge/>
            <w:tcBorders>
              <w:left w:val="single" w:sz="4" w:space="0" w:color="auto"/>
            </w:tcBorders>
          </w:tcPr>
          <w:p w14:paraId="3884FF1E" w14:textId="77777777" w:rsidR="00BD31F8" w:rsidRPr="00BE7B4F" w:rsidRDefault="00BD31F8" w:rsidP="008F1B0E">
            <w:pPr>
              <w:spacing w:line="0" w:lineRule="atLeast"/>
              <w:rPr>
                <w:rFonts w:ascii="MS UI Gothic" w:eastAsia="MS UI Gothic" w:hAnsi="MS UI Gothic"/>
                <w:color w:val="000000" w:themeColor="text1"/>
                <w:sz w:val="16"/>
                <w:szCs w:val="16"/>
              </w:rPr>
            </w:pPr>
          </w:p>
        </w:tc>
        <w:tc>
          <w:tcPr>
            <w:tcW w:w="1244" w:type="dxa"/>
            <w:gridSpan w:val="2"/>
            <w:vMerge/>
          </w:tcPr>
          <w:p w14:paraId="613BE136" w14:textId="77777777" w:rsidR="00BD31F8" w:rsidRPr="00BE7B4F" w:rsidRDefault="00BD31F8" w:rsidP="008F1B0E">
            <w:pPr>
              <w:tabs>
                <w:tab w:val="left" w:pos="8505"/>
              </w:tabs>
              <w:spacing w:line="0" w:lineRule="atLeast"/>
              <w:rPr>
                <w:rFonts w:ascii="MS UI Gothic" w:eastAsia="MS UI Gothic" w:hAnsi="MS UI Gothic"/>
                <w:color w:val="000000" w:themeColor="text1"/>
                <w:sz w:val="16"/>
                <w:szCs w:val="16"/>
              </w:rPr>
            </w:pPr>
          </w:p>
        </w:tc>
      </w:tr>
      <w:tr w:rsidR="00BD31F8" w:rsidRPr="00BE7B4F" w14:paraId="3C4C4083" w14:textId="77777777" w:rsidTr="0039036D">
        <w:trPr>
          <w:trHeight w:val="70"/>
        </w:trPr>
        <w:tc>
          <w:tcPr>
            <w:tcW w:w="969" w:type="dxa"/>
            <w:vMerge/>
          </w:tcPr>
          <w:p w14:paraId="7C6C4FF8" w14:textId="77777777" w:rsidR="00BD31F8" w:rsidRPr="00BE7B4F" w:rsidRDefault="00BD31F8" w:rsidP="008F1B0E">
            <w:pPr>
              <w:spacing w:line="0" w:lineRule="atLeast"/>
              <w:rPr>
                <w:rFonts w:ascii="MS UI Gothic" w:eastAsia="MS UI Gothic" w:hAnsi="MS UI Gothic"/>
                <w:color w:val="000000" w:themeColor="text1"/>
                <w:sz w:val="16"/>
                <w:szCs w:val="16"/>
              </w:rPr>
            </w:pPr>
          </w:p>
        </w:tc>
        <w:tc>
          <w:tcPr>
            <w:tcW w:w="1138" w:type="dxa"/>
            <w:gridSpan w:val="2"/>
            <w:vMerge w:val="restart"/>
            <w:tcBorders>
              <w:right w:val="dotted" w:sz="4" w:space="0" w:color="auto"/>
            </w:tcBorders>
          </w:tcPr>
          <w:p w14:paraId="6244E683" w14:textId="77777777" w:rsidR="00BD31F8" w:rsidRPr="00BE7B4F" w:rsidRDefault="00DC0568" w:rsidP="008F1B0E">
            <w:pPr>
              <w:pStyle w:val="H30"/>
              <w:spacing w:line="0" w:lineRule="atLeast"/>
              <w:ind w:left="0" w:firstLine="0"/>
              <w:rPr>
                <w:rFonts w:ascii="MS UI Gothic" w:eastAsia="MS UI Gothic" w:hAnsi="MS UI Gothic"/>
                <w:color w:val="auto"/>
                <w:sz w:val="16"/>
                <w:szCs w:val="16"/>
                <w:u w:val="none"/>
              </w:rPr>
            </w:pPr>
            <w:sdt>
              <w:sdtPr>
                <w:rPr>
                  <w:rFonts w:ascii="MS UI Gothic" w:eastAsia="MS UI Gothic" w:hAnsi="MS UI Gothic"/>
                  <w:color w:val="auto"/>
                  <w:sz w:val="16"/>
                  <w:szCs w:val="16"/>
                  <w:u w:val="none"/>
                </w:rPr>
                <w:id w:val="-2001334955"/>
                <w14:checkbox>
                  <w14:checked w14:val="0"/>
                  <w14:checkedState w14:val="2612" w14:font="ＭＳ ゴシック"/>
                  <w14:uncheckedState w14:val="2610" w14:font="ＭＳ ゴシック"/>
                </w14:checkbox>
              </w:sdtPr>
              <w:sdtEndPr/>
              <w:sdtContent>
                <w:r w:rsidR="00BD31F8" w:rsidRPr="00BE7B4F">
                  <w:rPr>
                    <w:rFonts w:ascii="MS UI Gothic" w:eastAsia="MS UI Gothic" w:hAnsi="MS UI Gothic" w:cs="Segoe UI Symbol"/>
                    <w:color w:val="auto"/>
                    <w:sz w:val="16"/>
                    <w:szCs w:val="16"/>
                    <w:u w:val="none"/>
                  </w:rPr>
                  <w:t>☐</w:t>
                </w:r>
              </w:sdtContent>
            </w:sdt>
            <w:r w:rsidR="00BD31F8" w:rsidRPr="00BE7B4F">
              <w:rPr>
                <w:rFonts w:ascii="MS UI Gothic" w:eastAsia="MS UI Gothic" w:hAnsi="MS UI Gothic" w:hint="eastAsia"/>
                <w:color w:val="auto"/>
                <w:sz w:val="16"/>
                <w:szCs w:val="16"/>
                <w:u w:val="none"/>
              </w:rPr>
              <w:t>個別の評価</w:t>
            </w:r>
          </w:p>
          <w:p w14:paraId="084C0E87" w14:textId="77777777" w:rsidR="00BD31F8" w:rsidRPr="00BE7B4F" w:rsidRDefault="00BD31F8" w:rsidP="008F1B0E">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(500単位)</w:t>
            </w:r>
          </w:p>
        </w:tc>
        <w:tc>
          <w:tcPr>
            <w:tcW w:w="4251" w:type="dxa"/>
            <w:gridSpan w:val="9"/>
            <w:tcBorders>
              <w:top w:val="dotted" w:sz="4" w:space="0" w:color="auto"/>
              <w:left w:val="dotted" w:sz="4" w:space="0" w:color="auto"/>
              <w:bottom w:val="nil"/>
              <w:right w:val="single" w:sz="4" w:space="0" w:color="auto"/>
            </w:tcBorders>
          </w:tcPr>
          <w:p w14:paraId="68D609D6" w14:textId="77777777" w:rsidR="00BD31F8" w:rsidRPr="00BE7B4F" w:rsidRDefault="00BD31F8" w:rsidP="008F1B0E">
            <w:pPr>
              <w:snapToGrid w:val="0"/>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⑹</w:t>
            </w:r>
          </w:p>
          <w:p w14:paraId="76444ACE" w14:textId="77777777" w:rsidR="00BD31F8" w:rsidRPr="00BE7B4F" w:rsidRDefault="00845777" w:rsidP="00BD31F8">
            <w:pPr>
              <w:snapToGrid w:val="0"/>
              <w:spacing w:line="0" w:lineRule="atLeast"/>
              <w:ind w:leftChars="50" w:left="103" w:firstLineChars="50" w:firstLine="78"/>
              <w:rPr>
                <w:rFonts w:ascii="MS UI Gothic" w:eastAsia="MS UI Gothic" w:hAnsi="MS UI Gothic"/>
                <w:sz w:val="16"/>
                <w:szCs w:val="16"/>
              </w:rPr>
            </w:pPr>
            <w:r w:rsidRPr="00BE7B4F">
              <w:rPr>
                <w:rFonts w:ascii="MS UI Gothic" w:eastAsia="MS UI Gothic" w:hAnsi="MS UI Gothic" w:hint="eastAsia"/>
                <w:sz w:val="16"/>
                <w:szCs w:val="16"/>
              </w:rPr>
              <w:t>⑸の</w:t>
            </w:r>
            <w:r w:rsidR="00BD31F8" w:rsidRPr="00BE7B4F">
              <w:rPr>
                <w:rFonts w:ascii="MS UI Gothic" w:eastAsia="MS UI Gothic" w:hAnsi="MS UI Gothic"/>
                <w:sz w:val="16"/>
                <w:szCs w:val="16"/>
              </w:rPr>
              <w:t>算定を開始した日から起算して90日以内の期間について、1日につき所定単位数にさらに500単位を加算していますか。</w:t>
            </w:r>
          </w:p>
        </w:tc>
        <w:tc>
          <w:tcPr>
            <w:tcW w:w="865" w:type="dxa"/>
            <w:gridSpan w:val="5"/>
            <w:tcBorders>
              <w:top w:val="dotted" w:sz="4" w:space="0" w:color="auto"/>
              <w:left w:val="dotted" w:sz="4" w:space="0" w:color="auto"/>
              <w:bottom w:val="nil"/>
              <w:right w:val="single" w:sz="4" w:space="0" w:color="auto"/>
            </w:tcBorders>
          </w:tcPr>
          <w:p w14:paraId="34F6A88A" w14:textId="77777777" w:rsidR="00BD31F8" w:rsidRPr="00BE7B4F" w:rsidRDefault="00BD31F8" w:rsidP="00D27B2D">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はい</w:t>
            </w:r>
          </w:p>
          <w:p w14:paraId="75AC7897" w14:textId="77777777" w:rsidR="00BD31F8" w:rsidRPr="00BE7B4F" w:rsidRDefault="00BD31F8" w:rsidP="00D27B2D">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いいえ</w:t>
            </w:r>
          </w:p>
          <w:p w14:paraId="749B3D7A" w14:textId="77777777" w:rsidR="00BD31F8" w:rsidRPr="00BE7B4F" w:rsidRDefault="00BD31F8" w:rsidP="00D27B2D">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該当なし</w:t>
            </w:r>
          </w:p>
        </w:tc>
        <w:tc>
          <w:tcPr>
            <w:tcW w:w="1272" w:type="dxa"/>
            <w:gridSpan w:val="2"/>
            <w:vMerge/>
            <w:tcBorders>
              <w:left w:val="single" w:sz="4" w:space="0" w:color="auto"/>
            </w:tcBorders>
          </w:tcPr>
          <w:p w14:paraId="02925EA5" w14:textId="77777777" w:rsidR="00BD31F8" w:rsidRPr="00BE7B4F" w:rsidRDefault="00BD31F8" w:rsidP="008F1B0E">
            <w:pPr>
              <w:tabs>
                <w:tab w:val="left" w:pos="8505"/>
              </w:tabs>
              <w:spacing w:line="0" w:lineRule="atLeast"/>
              <w:jc w:val="left"/>
              <w:rPr>
                <w:rFonts w:ascii="MS UI Gothic" w:eastAsia="MS UI Gothic" w:hAnsi="MS UI Gothic"/>
                <w:sz w:val="16"/>
                <w:szCs w:val="16"/>
              </w:rPr>
            </w:pPr>
          </w:p>
        </w:tc>
        <w:tc>
          <w:tcPr>
            <w:tcW w:w="1244" w:type="dxa"/>
            <w:gridSpan w:val="2"/>
            <w:vMerge/>
          </w:tcPr>
          <w:p w14:paraId="44459404" w14:textId="77777777" w:rsidR="00BD31F8" w:rsidRPr="00BE7B4F" w:rsidRDefault="00BD31F8" w:rsidP="008F1B0E">
            <w:pPr>
              <w:tabs>
                <w:tab w:val="left" w:pos="8505"/>
              </w:tabs>
              <w:spacing w:line="0" w:lineRule="atLeast"/>
              <w:rPr>
                <w:rFonts w:ascii="MS UI Gothic" w:eastAsia="MS UI Gothic" w:hAnsi="MS UI Gothic"/>
                <w:color w:val="000000" w:themeColor="text1"/>
                <w:sz w:val="16"/>
                <w:szCs w:val="16"/>
              </w:rPr>
            </w:pPr>
          </w:p>
        </w:tc>
      </w:tr>
      <w:tr w:rsidR="00BD31F8" w:rsidRPr="00BE7B4F" w14:paraId="6FC5CDB7" w14:textId="77777777" w:rsidTr="0039036D">
        <w:trPr>
          <w:trHeight w:val="82"/>
        </w:trPr>
        <w:tc>
          <w:tcPr>
            <w:tcW w:w="969" w:type="dxa"/>
            <w:vMerge/>
          </w:tcPr>
          <w:p w14:paraId="5453B103" w14:textId="77777777" w:rsidR="00BD31F8" w:rsidRPr="00BE7B4F" w:rsidRDefault="00BD31F8" w:rsidP="00D27B2D">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29BAAE9C" w14:textId="77777777" w:rsidR="00BD31F8" w:rsidRPr="00BE7B4F" w:rsidRDefault="00BD31F8" w:rsidP="00D27B2D">
            <w:pPr>
              <w:snapToGrid w:val="0"/>
              <w:spacing w:line="0" w:lineRule="atLeast"/>
              <w:rPr>
                <w:rFonts w:ascii="MS UI Gothic" w:eastAsia="MS UI Gothic" w:hAnsi="MS UI Gothic"/>
                <w:color w:val="000000" w:themeColor="text1"/>
                <w:sz w:val="16"/>
                <w:szCs w:val="16"/>
              </w:rPr>
            </w:pPr>
          </w:p>
        </w:tc>
        <w:tc>
          <w:tcPr>
            <w:tcW w:w="5116" w:type="dxa"/>
            <w:gridSpan w:val="14"/>
            <w:tcBorders>
              <w:top w:val="nil"/>
              <w:left w:val="dotted" w:sz="4" w:space="0" w:color="auto"/>
              <w:bottom w:val="single" w:sz="4" w:space="0" w:color="auto"/>
              <w:right w:val="single" w:sz="4" w:space="0" w:color="auto"/>
            </w:tcBorders>
          </w:tcPr>
          <w:p w14:paraId="79C96D70" w14:textId="77777777" w:rsidR="00BD31F8" w:rsidRPr="00BE7B4F" w:rsidRDefault="00BD31F8" w:rsidP="00D27B2D">
            <w:pPr>
              <w:tabs>
                <w:tab w:val="left" w:pos="8505"/>
              </w:tabs>
              <w:spacing w:line="0" w:lineRule="atLeast"/>
              <w:jc w:val="left"/>
              <w:rPr>
                <w:rFonts w:ascii="MS UI Gothic" w:eastAsia="MS UI Gothic" w:hAnsi="MS UI Gothic"/>
                <w:sz w:val="12"/>
                <w:szCs w:val="12"/>
              </w:rPr>
            </w:pPr>
          </w:p>
        </w:tc>
        <w:tc>
          <w:tcPr>
            <w:tcW w:w="1272" w:type="dxa"/>
            <w:gridSpan w:val="2"/>
            <w:vMerge/>
            <w:tcBorders>
              <w:left w:val="single" w:sz="4" w:space="0" w:color="auto"/>
            </w:tcBorders>
          </w:tcPr>
          <w:p w14:paraId="3F784890" w14:textId="77777777" w:rsidR="00BD31F8" w:rsidRPr="00BE7B4F" w:rsidRDefault="00BD31F8" w:rsidP="00D27B2D">
            <w:pPr>
              <w:spacing w:line="0" w:lineRule="atLeast"/>
              <w:rPr>
                <w:rFonts w:ascii="MS UI Gothic" w:eastAsia="MS UI Gothic" w:hAnsi="MS UI Gothic"/>
                <w:color w:val="000000" w:themeColor="text1"/>
                <w:sz w:val="16"/>
                <w:szCs w:val="16"/>
              </w:rPr>
            </w:pPr>
          </w:p>
        </w:tc>
        <w:tc>
          <w:tcPr>
            <w:tcW w:w="1244" w:type="dxa"/>
            <w:gridSpan w:val="2"/>
            <w:vMerge/>
          </w:tcPr>
          <w:p w14:paraId="0484A54A" w14:textId="77777777" w:rsidR="00BD31F8" w:rsidRPr="00BE7B4F" w:rsidRDefault="00BD31F8" w:rsidP="00D27B2D">
            <w:pPr>
              <w:tabs>
                <w:tab w:val="left" w:pos="8505"/>
              </w:tabs>
              <w:spacing w:line="0" w:lineRule="atLeast"/>
              <w:rPr>
                <w:rFonts w:ascii="MS UI Gothic" w:eastAsia="MS UI Gothic" w:hAnsi="MS UI Gothic"/>
                <w:color w:val="000000" w:themeColor="text1"/>
                <w:sz w:val="16"/>
                <w:szCs w:val="16"/>
              </w:rPr>
            </w:pPr>
          </w:p>
        </w:tc>
      </w:tr>
      <w:tr w:rsidR="00BD31F8" w:rsidRPr="00BE7B4F" w14:paraId="2273E5E9" w14:textId="77777777" w:rsidTr="0039036D">
        <w:trPr>
          <w:trHeight w:val="70"/>
        </w:trPr>
        <w:tc>
          <w:tcPr>
            <w:tcW w:w="969" w:type="dxa"/>
            <w:vMerge/>
          </w:tcPr>
          <w:p w14:paraId="1271CA69" w14:textId="77777777" w:rsidR="00BD31F8" w:rsidRPr="00BE7B4F" w:rsidRDefault="00BD31F8" w:rsidP="00D27B2D">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326EEB66" w14:textId="77777777" w:rsidR="00BD31F8" w:rsidRPr="00BE7B4F" w:rsidRDefault="00BD31F8" w:rsidP="00D27B2D">
            <w:pPr>
              <w:snapToGrid w:val="0"/>
              <w:spacing w:line="0" w:lineRule="atLeast"/>
              <w:rPr>
                <w:rFonts w:ascii="MS UI Gothic" w:eastAsia="MS UI Gothic" w:hAnsi="MS UI Gothic"/>
                <w:color w:val="000000" w:themeColor="text1"/>
                <w:sz w:val="16"/>
                <w:szCs w:val="16"/>
              </w:rPr>
            </w:pPr>
          </w:p>
        </w:tc>
        <w:tc>
          <w:tcPr>
            <w:tcW w:w="291" w:type="dxa"/>
            <w:gridSpan w:val="4"/>
            <w:tcBorders>
              <w:top w:val="single" w:sz="4" w:space="0" w:color="auto"/>
              <w:left w:val="dotted" w:sz="4" w:space="0" w:color="auto"/>
              <w:bottom w:val="nil"/>
              <w:right w:val="dotDotDash" w:sz="4" w:space="0" w:color="auto"/>
            </w:tcBorders>
          </w:tcPr>
          <w:p w14:paraId="644965F2" w14:textId="77777777" w:rsidR="00BD31F8" w:rsidRPr="00BE7B4F" w:rsidRDefault="00BD31F8" w:rsidP="00D27B2D">
            <w:pPr>
              <w:snapToGrid w:val="0"/>
              <w:spacing w:line="0" w:lineRule="atLeast"/>
              <w:rPr>
                <w:rFonts w:ascii="MS UI Gothic" w:eastAsia="MS UI Gothic" w:hAnsi="MS UI Gothic"/>
                <w:sz w:val="16"/>
                <w:szCs w:val="16"/>
              </w:rPr>
            </w:pPr>
          </w:p>
        </w:tc>
        <w:tc>
          <w:tcPr>
            <w:tcW w:w="4532" w:type="dxa"/>
            <w:gridSpan w:val="9"/>
            <w:tcBorders>
              <w:top w:val="single" w:sz="4" w:space="0" w:color="auto"/>
              <w:left w:val="dotDotDash" w:sz="4" w:space="0" w:color="auto"/>
              <w:bottom w:val="nil"/>
              <w:right w:val="dotDotDash" w:sz="4" w:space="0" w:color="auto"/>
            </w:tcBorders>
          </w:tcPr>
          <w:p w14:paraId="6ED8D019" w14:textId="77777777" w:rsidR="00BD31F8" w:rsidRPr="00BE7B4F" w:rsidRDefault="00BD31F8" w:rsidP="00D27B2D">
            <w:pPr>
              <w:snapToGrid w:val="0"/>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※重度の行動障害を有する者が、サービス利用の初期段階において、環境の変化等に適応するために特に手厚い支援を要することを評価したものです。</w:t>
            </w:r>
          </w:p>
        </w:tc>
        <w:tc>
          <w:tcPr>
            <w:tcW w:w="293" w:type="dxa"/>
            <w:tcBorders>
              <w:top w:val="single" w:sz="4" w:space="0" w:color="auto"/>
              <w:left w:val="dotDotDash" w:sz="4" w:space="0" w:color="auto"/>
              <w:bottom w:val="nil"/>
              <w:right w:val="single" w:sz="4" w:space="0" w:color="auto"/>
            </w:tcBorders>
          </w:tcPr>
          <w:p w14:paraId="0EB45176" w14:textId="77777777" w:rsidR="00BD31F8" w:rsidRPr="00BE7B4F" w:rsidRDefault="00BD31F8" w:rsidP="00D27B2D">
            <w:pPr>
              <w:tabs>
                <w:tab w:val="left" w:pos="8505"/>
              </w:tabs>
              <w:spacing w:line="0" w:lineRule="atLeast"/>
              <w:jc w:val="left"/>
              <w:rPr>
                <w:rFonts w:ascii="MS UI Gothic" w:eastAsia="MS UI Gothic" w:hAnsi="MS UI Gothic"/>
                <w:sz w:val="16"/>
                <w:szCs w:val="16"/>
              </w:rPr>
            </w:pPr>
          </w:p>
        </w:tc>
        <w:tc>
          <w:tcPr>
            <w:tcW w:w="1272" w:type="dxa"/>
            <w:gridSpan w:val="2"/>
            <w:vMerge/>
            <w:tcBorders>
              <w:left w:val="single" w:sz="4" w:space="0" w:color="auto"/>
            </w:tcBorders>
          </w:tcPr>
          <w:p w14:paraId="36A5D171" w14:textId="77777777" w:rsidR="00BD31F8" w:rsidRPr="00BE7B4F" w:rsidRDefault="00BD31F8" w:rsidP="00D27B2D">
            <w:pPr>
              <w:spacing w:line="0" w:lineRule="atLeast"/>
              <w:rPr>
                <w:rFonts w:ascii="MS UI Gothic" w:eastAsia="MS UI Gothic" w:hAnsi="MS UI Gothic"/>
                <w:color w:val="000000" w:themeColor="text1"/>
                <w:sz w:val="16"/>
                <w:szCs w:val="16"/>
              </w:rPr>
            </w:pPr>
          </w:p>
        </w:tc>
        <w:tc>
          <w:tcPr>
            <w:tcW w:w="1244" w:type="dxa"/>
            <w:gridSpan w:val="2"/>
            <w:vMerge/>
          </w:tcPr>
          <w:p w14:paraId="1260B106" w14:textId="77777777" w:rsidR="00BD31F8" w:rsidRPr="00BE7B4F" w:rsidRDefault="00BD31F8" w:rsidP="00D27B2D">
            <w:pPr>
              <w:tabs>
                <w:tab w:val="left" w:pos="8505"/>
              </w:tabs>
              <w:spacing w:line="0" w:lineRule="atLeast"/>
              <w:rPr>
                <w:rFonts w:ascii="MS UI Gothic" w:eastAsia="MS UI Gothic" w:hAnsi="MS UI Gothic"/>
                <w:color w:val="000000" w:themeColor="text1"/>
                <w:sz w:val="16"/>
                <w:szCs w:val="16"/>
              </w:rPr>
            </w:pPr>
          </w:p>
        </w:tc>
      </w:tr>
      <w:tr w:rsidR="00BD31F8" w:rsidRPr="00BE7B4F" w14:paraId="3F033008" w14:textId="77777777" w:rsidTr="0039036D">
        <w:trPr>
          <w:trHeight w:val="70"/>
        </w:trPr>
        <w:tc>
          <w:tcPr>
            <w:tcW w:w="969" w:type="dxa"/>
            <w:vMerge/>
            <w:tcBorders>
              <w:bottom w:val="single" w:sz="4" w:space="0" w:color="auto"/>
            </w:tcBorders>
          </w:tcPr>
          <w:p w14:paraId="5347CDFF" w14:textId="77777777" w:rsidR="00BD31F8" w:rsidRPr="00BE7B4F" w:rsidRDefault="00BD31F8" w:rsidP="00D27B2D">
            <w:pPr>
              <w:spacing w:line="0" w:lineRule="atLeast"/>
              <w:rPr>
                <w:rFonts w:ascii="MS UI Gothic" w:eastAsia="MS UI Gothic" w:hAnsi="MS UI Gothic"/>
                <w:color w:val="000000" w:themeColor="text1"/>
                <w:sz w:val="16"/>
                <w:szCs w:val="16"/>
              </w:rPr>
            </w:pPr>
          </w:p>
        </w:tc>
        <w:tc>
          <w:tcPr>
            <w:tcW w:w="1138" w:type="dxa"/>
            <w:gridSpan w:val="2"/>
            <w:vMerge/>
            <w:tcBorders>
              <w:bottom w:val="single" w:sz="4" w:space="0" w:color="auto"/>
              <w:right w:val="dotted" w:sz="4" w:space="0" w:color="auto"/>
            </w:tcBorders>
          </w:tcPr>
          <w:p w14:paraId="04B68BE1" w14:textId="77777777" w:rsidR="00BD31F8" w:rsidRPr="00BE7B4F" w:rsidRDefault="00BD31F8" w:rsidP="00D27B2D">
            <w:pPr>
              <w:snapToGrid w:val="0"/>
              <w:spacing w:line="0" w:lineRule="atLeast"/>
              <w:rPr>
                <w:rFonts w:ascii="MS UI Gothic" w:eastAsia="MS UI Gothic" w:hAnsi="MS UI Gothic"/>
                <w:color w:val="000000" w:themeColor="text1"/>
                <w:sz w:val="16"/>
                <w:szCs w:val="16"/>
              </w:rPr>
            </w:pPr>
          </w:p>
        </w:tc>
        <w:tc>
          <w:tcPr>
            <w:tcW w:w="5116" w:type="dxa"/>
            <w:gridSpan w:val="14"/>
            <w:tcBorders>
              <w:top w:val="nil"/>
              <w:left w:val="dotted" w:sz="4" w:space="0" w:color="auto"/>
              <w:bottom w:val="single" w:sz="4" w:space="0" w:color="auto"/>
              <w:right w:val="single" w:sz="4" w:space="0" w:color="auto"/>
            </w:tcBorders>
          </w:tcPr>
          <w:p w14:paraId="6A20DADA" w14:textId="77777777" w:rsidR="00BD31F8" w:rsidRDefault="00BD31F8" w:rsidP="00D27B2D">
            <w:pPr>
              <w:tabs>
                <w:tab w:val="left" w:pos="8505"/>
              </w:tabs>
              <w:spacing w:line="0" w:lineRule="atLeast"/>
              <w:jc w:val="left"/>
              <w:rPr>
                <w:rFonts w:ascii="MS UI Gothic" w:eastAsia="MS UI Gothic" w:hAnsi="MS UI Gothic"/>
                <w:sz w:val="12"/>
                <w:szCs w:val="12"/>
              </w:rPr>
            </w:pPr>
          </w:p>
          <w:p w14:paraId="0978CC2B" w14:textId="77777777" w:rsidR="00C10A03" w:rsidRPr="00BE7B4F" w:rsidRDefault="00C10A03" w:rsidP="00D27B2D">
            <w:pPr>
              <w:tabs>
                <w:tab w:val="left" w:pos="8505"/>
              </w:tabs>
              <w:spacing w:line="0" w:lineRule="atLeast"/>
              <w:jc w:val="left"/>
              <w:rPr>
                <w:rFonts w:ascii="MS UI Gothic" w:eastAsia="MS UI Gothic" w:hAnsi="MS UI Gothic"/>
                <w:sz w:val="12"/>
                <w:szCs w:val="12"/>
              </w:rPr>
            </w:pPr>
          </w:p>
        </w:tc>
        <w:tc>
          <w:tcPr>
            <w:tcW w:w="1272" w:type="dxa"/>
            <w:gridSpan w:val="2"/>
            <w:vMerge/>
            <w:tcBorders>
              <w:left w:val="single" w:sz="4" w:space="0" w:color="auto"/>
              <w:bottom w:val="single" w:sz="4" w:space="0" w:color="auto"/>
            </w:tcBorders>
          </w:tcPr>
          <w:p w14:paraId="7A3D4178" w14:textId="77777777" w:rsidR="00BD31F8" w:rsidRPr="00BE7B4F" w:rsidRDefault="00BD31F8" w:rsidP="00D27B2D">
            <w:pPr>
              <w:spacing w:line="0" w:lineRule="atLeast"/>
              <w:rPr>
                <w:rFonts w:ascii="MS UI Gothic" w:eastAsia="MS UI Gothic" w:hAnsi="MS UI Gothic"/>
                <w:color w:val="000000" w:themeColor="text1"/>
                <w:sz w:val="16"/>
                <w:szCs w:val="16"/>
              </w:rPr>
            </w:pPr>
          </w:p>
        </w:tc>
        <w:tc>
          <w:tcPr>
            <w:tcW w:w="1244" w:type="dxa"/>
            <w:gridSpan w:val="2"/>
            <w:vMerge/>
            <w:tcBorders>
              <w:bottom w:val="single" w:sz="4" w:space="0" w:color="auto"/>
            </w:tcBorders>
          </w:tcPr>
          <w:p w14:paraId="1B058D1C" w14:textId="77777777" w:rsidR="00BD31F8" w:rsidRPr="00BE7B4F" w:rsidRDefault="00BD31F8" w:rsidP="00D27B2D">
            <w:pPr>
              <w:tabs>
                <w:tab w:val="left" w:pos="8505"/>
              </w:tabs>
              <w:spacing w:line="0" w:lineRule="atLeast"/>
              <w:rPr>
                <w:rFonts w:ascii="MS UI Gothic" w:eastAsia="MS UI Gothic" w:hAnsi="MS UI Gothic"/>
                <w:color w:val="000000" w:themeColor="text1"/>
                <w:sz w:val="16"/>
                <w:szCs w:val="16"/>
              </w:rPr>
            </w:pPr>
          </w:p>
        </w:tc>
      </w:tr>
      <w:tr w:rsidR="00F431E0" w:rsidRPr="00BE7B4F" w14:paraId="51693D22" w14:textId="77777777" w:rsidTr="0039036D">
        <w:trPr>
          <w:trHeight w:val="440"/>
        </w:trPr>
        <w:tc>
          <w:tcPr>
            <w:tcW w:w="969" w:type="dxa"/>
            <w:vMerge w:val="restart"/>
          </w:tcPr>
          <w:p w14:paraId="785679F8" w14:textId="77777777" w:rsidR="00F431E0" w:rsidRPr="00BE7B4F" w:rsidRDefault="005F3D9C" w:rsidP="00F431E0">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89</w:t>
            </w:r>
          </w:p>
          <w:p w14:paraId="289221D8" w14:textId="77777777" w:rsidR="00F431E0" w:rsidRPr="00BE7B4F" w:rsidRDefault="00F431E0" w:rsidP="00F431E0">
            <w:pPr>
              <w:pStyle w:val="H301"/>
              <w:spacing w:line="0" w:lineRule="atLeast"/>
              <w:rPr>
                <w:rFonts w:ascii="MS UI Gothic" w:eastAsia="MS UI Gothic" w:hAnsi="MS UI Gothic"/>
                <w:color w:val="auto"/>
                <w:sz w:val="16"/>
                <w:szCs w:val="16"/>
                <w:u w:val="none"/>
              </w:rPr>
            </w:pPr>
            <w:r w:rsidRPr="00BE7B4F">
              <w:rPr>
                <w:rFonts w:ascii="MS UI Gothic" w:eastAsia="MS UI Gothic" w:hAnsi="MS UI Gothic" w:hint="eastAsia"/>
                <w:color w:val="auto"/>
                <w:sz w:val="16"/>
                <w:szCs w:val="16"/>
                <w:u w:val="none"/>
              </w:rPr>
              <w:t>重度障害</w:t>
            </w:r>
          </w:p>
          <w:p w14:paraId="092933F6" w14:textId="77777777" w:rsidR="00F431E0" w:rsidRPr="00BE7B4F" w:rsidRDefault="00F431E0" w:rsidP="00F431E0">
            <w:pPr>
              <w:pStyle w:val="H301"/>
              <w:spacing w:line="0" w:lineRule="atLeast"/>
              <w:rPr>
                <w:rFonts w:ascii="MS UI Gothic" w:eastAsia="MS UI Gothic" w:hAnsi="MS UI Gothic"/>
                <w:color w:val="auto"/>
                <w:sz w:val="16"/>
                <w:szCs w:val="16"/>
                <w:u w:val="none"/>
              </w:rPr>
            </w:pPr>
            <w:r w:rsidRPr="00BE7B4F">
              <w:rPr>
                <w:rFonts w:ascii="MS UI Gothic" w:eastAsia="MS UI Gothic" w:hAnsi="MS UI Gothic" w:hint="eastAsia"/>
                <w:color w:val="auto"/>
                <w:sz w:val="16"/>
                <w:szCs w:val="16"/>
                <w:u w:val="none"/>
              </w:rPr>
              <w:t>者支援</w:t>
            </w:r>
          </w:p>
          <w:p w14:paraId="0CBB2BB4" w14:textId="77777777" w:rsidR="00F431E0" w:rsidRPr="00BE7B4F" w:rsidRDefault="00F431E0" w:rsidP="00F431E0">
            <w:pPr>
              <w:pStyle w:val="H301"/>
              <w:spacing w:line="0" w:lineRule="atLeast"/>
              <w:rPr>
                <w:rFonts w:ascii="MS UI Gothic" w:eastAsia="MS UI Gothic" w:hAnsi="MS UI Gothic"/>
                <w:color w:val="auto"/>
                <w:sz w:val="16"/>
                <w:szCs w:val="16"/>
                <w:u w:val="none"/>
              </w:rPr>
            </w:pPr>
            <w:r w:rsidRPr="00BE7B4F">
              <w:rPr>
                <w:rFonts w:ascii="MS UI Gothic" w:eastAsia="MS UI Gothic" w:hAnsi="MS UI Gothic" w:hint="eastAsia"/>
                <w:color w:val="auto"/>
                <w:sz w:val="16"/>
                <w:szCs w:val="16"/>
                <w:u w:val="none"/>
              </w:rPr>
              <w:t>加算</w:t>
            </w:r>
          </w:p>
          <w:p w14:paraId="038848E0" w14:textId="77777777" w:rsidR="00F431E0" w:rsidRPr="00BE7B4F" w:rsidRDefault="00F431E0" w:rsidP="00F431E0">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bdr w:val="single" w:sz="4" w:space="0" w:color="auto"/>
              </w:rPr>
              <w:t>短期</w:t>
            </w:r>
          </w:p>
        </w:tc>
        <w:tc>
          <w:tcPr>
            <w:tcW w:w="426" w:type="dxa"/>
            <w:tcBorders>
              <w:top w:val="single" w:sz="4" w:space="0" w:color="auto"/>
              <w:right w:val="nil"/>
            </w:tcBorders>
          </w:tcPr>
          <w:p w14:paraId="1E605A7F" w14:textId="77777777" w:rsidR="00F431E0" w:rsidRPr="00BE7B4F" w:rsidRDefault="00F431E0" w:rsidP="00F431E0">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single" w:sz="4" w:space="0" w:color="auto"/>
              <w:left w:val="nil"/>
              <w:bottom w:val="nil"/>
              <w:right w:val="single" w:sz="4" w:space="0" w:color="auto"/>
            </w:tcBorders>
          </w:tcPr>
          <w:p w14:paraId="717C788D" w14:textId="77777777" w:rsidR="00F431E0" w:rsidRPr="00BE7B4F" w:rsidRDefault="00845777" w:rsidP="00B4195D">
            <w:pPr>
              <w:snapToGrid w:val="0"/>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要件を満たしているものとして、市に届け出をして、重度障害者支援加算を算定していますか。</w:t>
            </w:r>
          </w:p>
        </w:tc>
        <w:tc>
          <w:tcPr>
            <w:tcW w:w="1272" w:type="dxa"/>
            <w:gridSpan w:val="2"/>
            <w:vMerge w:val="restart"/>
            <w:tcBorders>
              <w:top w:val="single" w:sz="4" w:space="0" w:color="auto"/>
              <w:left w:val="single" w:sz="4" w:space="0" w:color="auto"/>
            </w:tcBorders>
          </w:tcPr>
          <w:p w14:paraId="4F299ED3" w14:textId="77777777" w:rsidR="00845777" w:rsidRPr="00BE7B4F" w:rsidRDefault="00845777" w:rsidP="00845777">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0ABEEA2F" w14:textId="77777777" w:rsidR="00845777" w:rsidRPr="00BE7B4F" w:rsidRDefault="00845777" w:rsidP="00845777">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w:t>
            </w:r>
            <w:r w:rsidRPr="00BE7B4F">
              <w:rPr>
                <w:rFonts w:ascii="MS UI Gothic" w:eastAsia="MS UI Gothic" w:hAnsi="MS UI Gothic"/>
                <w:color w:val="000000" w:themeColor="text1"/>
                <w:sz w:val="16"/>
                <w:szCs w:val="16"/>
              </w:rPr>
              <w:t>7の3</w:t>
            </w:r>
            <w:r w:rsidRPr="00BE7B4F">
              <w:rPr>
                <w:rFonts w:ascii="MS UI Gothic" w:eastAsia="MS UI Gothic" w:hAnsi="MS UI Gothic" w:hint="eastAsia"/>
                <w:color w:val="000000" w:themeColor="text1"/>
                <w:sz w:val="16"/>
                <w:szCs w:val="16"/>
              </w:rPr>
              <w:t>、第2の1注１、第8の1の注</w:t>
            </w:r>
            <w:r w:rsidRPr="00BE7B4F">
              <w:rPr>
                <w:rFonts w:ascii="MS UI Gothic" w:eastAsia="MS UI Gothic" w:hAnsi="MS UI Gothic"/>
                <w:color w:val="000000" w:themeColor="text1"/>
                <w:sz w:val="16"/>
                <w:szCs w:val="16"/>
              </w:rPr>
              <w:t>1</w:t>
            </w:r>
          </w:p>
          <w:p w14:paraId="592AC545" w14:textId="77777777" w:rsidR="00845777" w:rsidRPr="00BE7B4F" w:rsidRDefault="00845777" w:rsidP="00845777">
            <w:pPr>
              <w:spacing w:line="0" w:lineRule="atLeast"/>
              <w:rPr>
                <w:rFonts w:ascii="MS UI Gothic" w:eastAsia="MS UI Gothic" w:hAnsi="MS UI Gothic"/>
                <w:color w:val="000000" w:themeColor="text1"/>
                <w:sz w:val="16"/>
                <w:szCs w:val="16"/>
              </w:rPr>
            </w:pPr>
          </w:p>
          <w:p w14:paraId="58DECABF" w14:textId="77777777" w:rsidR="00845777" w:rsidRPr="00BE7B4F" w:rsidRDefault="00845777" w:rsidP="00845777">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7614E3B1" w14:textId="77777777" w:rsidR="00F431E0" w:rsidRPr="00BE7B4F" w:rsidRDefault="00845777" w:rsidP="00845777">
            <w:pPr>
              <w:framePr w:hSpace="142" w:wrap="around" w:vAnchor="text" w:hAnchor="text" w:y="1"/>
              <w:spacing w:line="0" w:lineRule="atLeast"/>
              <w:suppressOverlap/>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w:t>
            </w:r>
            <w:r w:rsidRPr="00BE7B4F">
              <w:rPr>
                <w:rFonts w:ascii="MS UI Gothic" w:eastAsia="MS UI Gothic" w:hAnsi="MS UI Gothic"/>
                <w:color w:val="000000" w:themeColor="text1"/>
                <w:sz w:val="16"/>
                <w:szCs w:val="16"/>
              </w:rPr>
              <w:t>2(7)⑭</w:t>
            </w:r>
          </w:p>
        </w:tc>
        <w:tc>
          <w:tcPr>
            <w:tcW w:w="1244" w:type="dxa"/>
            <w:gridSpan w:val="2"/>
            <w:vMerge w:val="restart"/>
            <w:tcBorders>
              <w:top w:val="single" w:sz="4" w:space="0" w:color="auto"/>
            </w:tcBorders>
          </w:tcPr>
          <w:p w14:paraId="1A6FE322" w14:textId="77777777" w:rsidR="00F431E0" w:rsidRPr="00BE7B4F" w:rsidRDefault="00F431E0" w:rsidP="00F431E0">
            <w:pPr>
              <w:tabs>
                <w:tab w:val="left" w:pos="8505"/>
              </w:tabs>
              <w:spacing w:line="0" w:lineRule="atLeast"/>
              <w:rPr>
                <w:rFonts w:ascii="MS UI Gothic" w:eastAsia="MS UI Gothic" w:hAnsi="MS UI Gothic"/>
                <w:color w:val="000000" w:themeColor="text1"/>
                <w:sz w:val="16"/>
                <w:szCs w:val="16"/>
              </w:rPr>
            </w:pPr>
          </w:p>
        </w:tc>
      </w:tr>
      <w:tr w:rsidR="00F431E0" w:rsidRPr="00BE7B4F" w14:paraId="7B0D220F" w14:textId="77777777" w:rsidTr="0039036D">
        <w:trPr>
          <w:trHeight w:val="440"/>
        </w:trPr>
        <w:tc>
          <w:tcPr>
            <w:tcW w:w="969" w:type="dxa"/>
            <w:vMerge/>
          </w:tcPr>
          <w:p w14:paraId="4D5B1A84" w14:textId="77777777" w:rsidR="00F431E0" w:rsidRPr="00BE7B4F" w:rsidRDefault="00F431E0" w:rsidP="00F431E0">
            <w:pPr>
              <w:spacing w:line="0" w:lineRule="atLeast"/>
              <w:rPr>
                <w:rFonts w:ascii="MS UI Gothic" w:eastAsia="MS UI Gothic" w:hAnsi="MS UI Gothic"/>
                <w:color w:val="000000" w:themeColor="text1"/>
                <w:sz w:val="16"/>
                <w:szCs w:val="16"/>
              </w:rPr>
            </w:pPr>
          </w:p>
        </w:tc>
        <w:tc>
          <w:tcPr>
            <w:tcW w:w="1138" w:type="dxa"/>
            <w:gridSpan w:val="2"/>
            <w:vMerge w:val="restart"/>
            <w:tcBorders>
              <w:right w:val="dotted" w:sz="4" w:space="0" w:color="auto"/>
            </w:tcBorders>
          </w:tcPr>
          <w:p w14:paraId="3B1519A3" w14:textId="77777777" w:rsidR="00F431E0" w:rsidRPr="00BE7B4F" w:rsidRDefault="00DC0568" w:rsidP="00F431E0">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508865511"/>
                <w14:checkbox>
                  <w14:checked w14:val="0"/>
                  <w14:checkedState w14:val="2612" w14:font="ＭＳ ゴシック"/>
                  <w14:uncheckedState w14:val="2610" w14:font="ＭＳ ゴシック"/>
                </w14:checkbox>
              </w:sdtPr>
              <w:sdtEndPr/>
              <w:sdtContent>
                <w:r w:rsidR="00F431E0" w:rsidRPr="00BE7B4F">
                  <w:rPr>
                    <w:rFonts w:ascii="MS UI Gothic" w:eastAsia="MS UI Gothic" w:hAnsi="MS UI Gothic" w:hint="eastAsia"/>
                    <w:color w:val="000000" w:themeColor="text1"/>
                    <w:sz w:val="16"/>
                    <w:szCs w:val="16"/>
                  </w:rPr>
                  <w:t>☐</w:t>
                </w:r>
              </w:sdtContent>
            </w:sdt>
            <w:r w:rsidR="00F431E0" w:rsidRPr="00BE7B4F">
              <w:rPr>
                <w:rFonts w:ascii="MS UI Gothic" w:eastAsia="MS UI Gothic" w:hAnsi="MS UI Gothic" w:hint="eastAsia"/>
                <w:color w:val="000000" w:themeColor="text1"/>
                <w:sz w:val="16"/>
                <w:szCs w:val="16"/>
              </w:rPr>
              <w:t xml:space="preserve">　加算(Ⅰ)</w:t>
            </w:r>
          </w:p>
        </w:tc>
        <w:tc>
          <w:tcPr>
            <w:tcW w:w="4229" w:type="dxa"/>
            <w:gridSpan w:val="7"/>
            <w:tcBorders>
              <w:top w:val="single" w:sz="4" w:space="0" w:color="auto"/>
              <w:left w:val="dotted" w:sz="4" w:space="0" w:color="auto"/>
              <w:bottom w:val="dotted" w:sz="4" w:space="0" w:color="auto"/>
              <w:right w:val="single" w:sz="4" w:space="0" w:color="auto"/>
            </w:tcBorders>
          </w:tcPr>
          <w:p w14:paraId="33855A55" w14:textId="77777777" w:rsidR="00BF5D8E" w:rsidRPr="00BE7B4F" w:rsidRDefault="00F431E0" w:rsidP="00BF5D8E">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r w:rsidR="00BF5D8E" w:rsidRPr="00BE7B4F">
              <w:rPr>
                <w:rFonts w:ascii="MS UI Gothic" w:eastAsia="MS UI Gothic" w:hAnsi="MS UI Gothic" w:hint="eastAsia"/>
                <w:color w:val="000000" w:themeColor="text1"/>
                <w:sz w:val="16"/>
                <w:szCs w:val="16"/>
              </w:rPr>
              <w:t>－1</w:t>
            </w:r>
          </w:p>
          <w:p w14:paraId="1DE739BC" w14:textId="77777777" w:rsidR="00F431E0" w:rsidRPr="00BE7B4F" w:rsidRDefault="00E4088F" w:rsidP="00CD1BDD">
            <w:pPr>
              <w:spacing w:line="0" w:lineRule="atLeast"/>
              <w:ind w:leftChars="50" w:left="103"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重度障害者等包括支援の対象者である障害支援区分6（障害児にあっては、障害児支援区分3）に該当し、意思疎通を</w:t>
            </w:r>
            <w:r w:rsidR="00CD1BDD" w:rsidRPr="00BE7B4F">
              <w:rPr>
                <w:rFonts w:ascii="MS UI Gothic" w:eastAsia="MS UI Gothic" w:hAnsi="MS UI Gothic" w:hint="eastAsia"/>
                <w:color w:val="000000" w:themeColor="text1"/>
                <w:sz w:val="16"/>
                <w:szCs w:val="16"/>
              </w:rPr>
              <w:t>図ることに著しい支障がある者であって、</w:t>
            </w:r>
            <w:r w:rsidRPr="00BE7B4F">
              <w:rPr>
                <w:rFonts w:ascii="MS UI Gothic" w:eastAsia="MS UI Gothic" w:hAnsi="MS UI Gothic" w:hint="eastAsia"/>
                <w:color w:val="000000" w:themeColor="text1"/>
                <w:sz w:val="16"/>
                <w:szCs w:val="16"/>
              </w:rPr>
              <w:t>行動関連項目</w:t>
            </w:r>
            <w:r w:rsidRPr="00BE7B4F">
              <w:rPr>
                <w:rFonts w:ascii="MS UI Gothic" w:eastAsia="MS UI Gothic" w:hAnsi="MS UI Gothic"/>
                <w:color w:val="000000" w:themeColor="text1"/>
                <w:sz w:val="16"/>
                <w:szCs w:val="16"/>
              </w:rPr>
              <w:t xml:space="preserve"> 10 点以上（障害児にあっては、</w:t>
            </w:r>
            <w:r w:rsidRPr="00BE7B4F">
              <w:rPr>
                <w:rFonts w:ascii="MS UI Gothic" w:eastAsia="MS UI Gothic" w:hAnsi="MS UI Gothic" w:hint="eastAsia"/>
                <w:color w:val="000000" w:themeColor="text1"/>
                <w:sz w:val="16"/>
                <w:szCs w:val="16"/>
              </w:rPr>
              <w:t>障害児基準</w:t>
            </w:r>
            <w:r w:rsidRPr="00BE7B4F">
              <w:rPr>
                <w:rFonts w:ascii="MS UI Gothic" w:eastAsia="MS UI Gothic" w:hAnsi="MS UI Gothic"/>
                <w:color w:val="000000" w:themeColor="text1"/>
                <w:sz w:val="16"/>
                <w:szCs w:val="16"/>
              </w:rPr>
              <w:t xml:space="preserve"> 20 点以上）である者</w:t>
            </w:r>
            <w:r w:rsidRPr="00BE7B4F">
              <w:rPr>
                <w:rFonts w:ascii="MS UI Gothic" w:eastAsia="MS UI Gothic" w:hAnsi="MS UI Gothic" w:hint="eastAsia"/>
                <w:color w:val="000000" w:themeColor="text1"/>
                <w:sz w:val="16"/>
                <w:szCs w:val="16"/>
              </w:rPr>
              <w:t>に</w:t>
            </w:r>
            <w:r w:rsidR="00845777" w:rsidRPr="00BE7B4F">
              <w:rPr>
                <w:rFonts w:ascii="MS UI Gothic" w:eastAsia="MS UI Gothic" w:hAnsi="MS UI Gothic"/>
                <w:color w:val="000000" w:themeColor="text1"/>
                <w:sz w:val="16"/>
                <w:szCs w:val="16"/>
              </w:rPr>
              <w:t>対し、指定短期入所等を行った場合に、1日につき所定単位数を加算していますか。</w:t>
            </w:r>
          </w:p>
        </w:tc>
        <w:tc>
          <w:tcPr>
            <w:tcW w:w="887" w:type="dxa"/>
            <w:gridSpan w:val="7"/>
            <w:tcBorders>
              <w:top w:val="single" w:sz="4" w:space="0" w:color="auto"/>
              <w:left w:val="single" w:sz="4" w:space="0" w:color="auto"/>
              <w:bottom w:val="dotted" w:sz="4" w:space="0" w:color="auto"/>
              <w:right w:val="single" w:sz="4" w:space="0" w:color="auto"/>
            </w:tcBorders>
          </w:tcPr>
          <w:p w14:paraId="4A9EA661" w14:textId="77777777" w:rsidR="00F431E0" w:rsidRPr="00BE7B4F" w:rsidRDefault="00F431E0" w:rsidP="00F431E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361C336" w14:textId="77777777" w:rsidR="00F431E0" w:rsidRPr="00BE7B4F" w:rsidRDefault="00F431E0" w:rsidP="00F431E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188ABEA5" w14:textId="77777777" w:rsidR="00F431E0" w:rsidRPr="00BE7B4F" w:rsidRDefault="00F431E0" w:rsidP="00F431E0">
            <w:pPr>
              <w:spacing w:line="0" w:lineRule="atLeast"/>
              <w:rPr>
                <w:rFonts w:ascii="MS UI Gothic" w:eastAsia="MS UI Gothic" w:hAnsi="MS UI Gothic"/>
                <w:color w:val="000000" w:themeColor="text1"/>
                <w:sz w:val="16"/>
                <w:szCs w:val="16"/>
              </w:rPr>
            </w:pPr>
          </w:p>
        </w:tc>
        <w:tc>
          <w:tcPr>
            <w:tcW w:w="1244" w:type="dxa"/>
            <w:gridSpan w:val="2"/>
            <w:vMerge/>
          </w:tcPr>
          <w:p w14:paraId="1DC0731F" w14:textId="77777777" w:rsidR="00F431E0" w:rsidRPr="00BE7B4F" w:rsidRDefault="00F431E0" w:rsidP="00F431E0">
            <w:pPr>
              <w:tabs>
                <w:tab w:val="left" w:pos="8505"/>
              </w:tabs>
              <w:spacing w:line="0" w:lineRule="atLeast"/>
              <w:rPr>
                <w:rFonts w:ascii="MS UI Gothic" w:eastAsia="MS UI Gothic" w:hAnsi="MS UI Gothic"/>
                <w:color w:val="000000" w:themeColor="text1"/>
                <w:sz w:val="16"/>
                <w:szCs w:val="16"/>
              </w:rPr>
            </w:pPr>
          </w:p>
        </w:tc>
      </w:tr>
      <w:tr w:rsidR="00F431E0" w:rsidRPr="00BE7B4F" w14:paraId="70EB7B9F" w14:textId="77777777" w:rsidTr="0039036D">
        <w:trPr>
          <w:trHeight w:val="440"/>
        </w:trPr>
        <w:tc>
          <w:tcPr>
            <w:tcW w:w="969" w:type="dxa"/>
            <w:vMerge/>
          </w:tcPr>
          <w:p w14:paraId="41E08353" w14:textId="77777777" w:rsidR="00F431E0" w:rsidRPr="00BE7B4F" w:rsidRDefault="00F431E0" w:rsidP="00F431E0">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5D1AD3F4" w14:textId="77777777" w:rsidR="00F431E0" w:rsidRPr="00BE7B4F" w:rsidRDefault="00F431E0" w:rsidP="00F431E0">
            <w:pPr>
              <w:snapToGrid w:val="0"/>
              <w:spacing w:line="0" w:lineRule="atLeast"/>
              <w:rPr>
                <w:rFonts w:ascii="MS UI Gothic" w:eastAsia="MS UI Gothic" w:hAnsi="MS UI Gothic"/>
                <w:color w:val="000000" w:themeColor="text1"/>
                <w:sz w:val="16"/>
                <w:szCs w:val="16"/>
              </w:rPr>
            </w:pPr>
          </w:p>
        </w:tc>
        <w:tc>
          <w:tcPr>
            <w:tcW w:w="4229" w:type="dxa"/>
            <w:gridSpan w:val="7"/>
            <w:tcBorders>
              <w:top w:val="dotted" w:sz="4" w:space="0" w:color="auto"/>
              <w:left w:val="dotted" w:sz="4" w:space="0" w:color="auto"/>
              <w:bottom w:val="dotted" w:sz="4" w:space="0" w:color="auto"/>
              <w:right w:val="single" w:sz="4" w:space="0" w:color="auto"/>
            </w:tcBorders>
            <w:vAlign w:val="center"/>
          </w:tcPr>
          <w:p w14:paraId="69421872" w14:textId="77777777" w:rsidR="00F431E0" w:rsidRPr="00BE7B4F" w:rsidRDefault="00F431E0" w:rsidP="00F431E0">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⑴－2</w:t>
            </w:r>
          </w:p>
          <w:p w14:paraId="27B0C154" w14:textId="77777777" w:rsidR="00F07D45" w:rsidRPr="00BE7B4F" w:rsidRDefault="00BF5D8E" w:rsidP="00CD1BDD">
            <w:pPr>
              <w:snapToGrid w:val="0"/>
              <w:spacing w:line="0" w:lineRule="atLeast"/>
              <w:ind w:leftChars="50" w:left="103"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強度行動障害支援者養成研修</w:t>
            </w:r>
            <w:r w:rsidRPr="00BE7B4F">
              <w:rPr>
                <w:rFonts w:ascii="MS UI Gothic" w:eastAsia="MS UI Gothic" w:hAnsi="MS UI Gothic"/>
                <w:color w:val="000000" w:themeColor="text1"/>
                <w:sz w:val="16"/>
                <w:szCs w:val="16"/>
              </w:rPr>
              <w:t>(実践研修)修了者若しくは重度訪問介護従業者養成研修行動障害支援過程修了者又は行動援護従業者養成研修修了者が、強度行動</w:t>
            </w:r>
            <w:r w:rsidR="00F07D45" w:rsidRPr="00BE7B4F">
              <w:rPr>
                <w:rFonts w:ascii="MS UI Gothic" w:eastAsia="MS UI Gothic" w:hAnsi="MS UI Gothic"/>
                <w:color w:val="000000" w:themeColor="text1"/>
                <w:sz w:val="16"/>
                <w:szCs w:val="16"/>
              </w:rPr>
              <w:t>障害支援者養成研修（実践研修）修了者が作成した支援計画に基づき支援を行った日は、</w:t>
            </w:r>
            <w:r w:rsidR="00F07D45" w:rsidRPr="00BE7B4F">
              <w:rPr>
                <w:rFonts w:ascii="MS UI Gothic" w:eastAsia="MS UI Gothic" w:hAnsi="MS UI Gothic" w:hint="eastAsia"/>
                <w:color w:val="000000" w:themeColor="text1"/>
                <w:sz w:val="16"/>
                <w:szCs w:val="16"/>
              </w:rPr>
              <w:t>上記</w:t>
            </w:r>
            <w:r w:rsidRPr="00BE7B4F">
              <w:rPr>
                <w:rFonts w:ascii="MS UI Gothic" w:eastAsia="MS UI Gothic" w:hAnsi="MS UI Gothic"/>
                <w:color w:val="000000" w:themeColor="text1"/>
                <w:sz w:val="16"/>
                <w:szCs w:val="16"/>
              </w:rPr>
              <w:t>に加えて</w:t>
            </w:r>
            <w:r w:rsidR="00F07D45" w:rsidRPr="00BE7B4F">
              <w:rPr>
                <w:rFonts w:ascii="MS UI Gothic" w:eastAsia="MS UI Gothic" w:hAnsi="MS UI Gothic" w:hint="eastAsia"/>
                <w:color w:val="000000" w:themeColor="text1"/>
                <w:sz w:val="16"/>
                <w:szCs w:val="16"/>
              </w:rPr>
              <w:t>さらに</w:t>
            </w:r>
            <w:r w:rsidRPr="00BE7B4F">
              <w:rPr>
                <w:rFonts w:ascii="MS UI Gothic" w:eastAsia="MS UI Gothic" w:hAnsi="MS UI Gothic"/>
                <w:color w:val="000000" w:themeColor="text1"/>
                <w:sz w:val="16"/>
                <w:szCs w:val="16"/>
              </w:rPr>
              <w:t>所定単位数を算定していますか。</w:t>
            </w:r>
          </w:p>
        </w:tc>
        <w:tc>
          <w:tcPr>
            <w:tcW w:w="887" w:type="dxa"/>
            <w:gridSpan w:val="7"/>
            <w:tcBorders>
              <w:top w:val="dotted" w:sz="4" w:space="0" w:color="auto"/>
              <w:left w:val="single" w:sz="4" w:space="0" w:color="auto"/>
              <w:bottom w:val="dotted" w:sz="4" w:space="0" w:color="auto"/>
              <w:right w:val="single" w:sz="4" w:space="0" w:color="auto"/>
            </w:tcBorders>
          </w:tcPr>
          <w:p w14:paraId="42F58D48" w14:textId="77777777" w:rsidR="00F431E0" w:rsidRPr="00BE7B4F" w:rsidRDefault="00F431E0" w:rsidP="00F431E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139CDDC" w14:textId="77777777" w:rsidR="00F431E0" w:rsidRPr="00BE7B4F" w:rsidRDefault="00F431E0" w:rsidP="00F431E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019B4E70" w14:textId="77777777" w:rsidR="00F431E0" w:rsidRPr="00BE7B4F" w:rsidRDefault="00F431E0" w:rsidP="00F431E0">
            <w:pPr>
              <w:spacing w:line="0" w:lineRule="atLeast"/>
              <w:rPr>
                <w:rFonts w:ascii="MS UI Gothic" w:eastAsia="MS UI Gothic" w:hAnsi="MS UI Gothic"/>
                <w:color w:val="000000" w:themeColor="text1"/>
                <w:sz w:val="16"/>
                <w:szCs w:val="16"/>
              </w:rPr>
            </w:pPr>
          </w:p>
        </w:tc>
        <w:tc>
          <w:tcPr>
            <w:tcW w:w="1244" w:type="dxa"/>
            <w:gridSpan w:val="2"/>
            <w:vMerge/>
          </w:tcPr>
          <w:p w14:paraId="3E1CC62D" w14:textId="77777777" w:rsidR="00F431E0" w:rsidRPr="00BE7B4F" w:rsidRDefault="00F431E0" w:rsidP="00F431E0">
            <w:pPr>
              <w:tabs>
                <w:tab w:val="left" w:pos="8505"/>
              </w:tabs>
              <w:spacing w:line="0" w:lineRule="atLeast"/>
              <w:rPr>
                <w:rFonts w:ascii="MS UI Gothic" w:eastAsia="MS UI Gothic" w:hAnsi="MS UI Gothic"/>
                <w:color w:val="000000" w:themeColor="text1"/>
                <w:sz w:val="16"/>
                <w:szCs w:val="16"/>
              </w:rPr>
            </w:pPr>
          </w:p>
        </w:tc>
      </w:tr>
      <w:tr w:rsidR="00FA0580" w:rsidRPr="00BE7B4F" w14:paraId="0EBED874" w14:textId="77777777" w:rsidTr="0039036D">
        <w:trPr>
          <w:trHeight w:val="54"/>
        </w:trPr>
        <w:tc>
          <w:tcPr>
            <w:tcW w:w="969" w:type="dxa"/>
            <w:vMerge/>
          </w:tcPr>
          <w:p w14:paraId="14F26ED0" w14:textId="77777777" w:rsidR="00FA0580" w:rsidRPr="00BE7B4F" w:rsidRDefault="00FA0580" w:rsidP="00F431E0">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3391D258" w14:textId="77777777" w:rsidR="00FA0580" w:rsidRPr="00BE7B4F" w:rsidRDefault="00FA0580" w:rsidP="00F431E0">
            <w:pPr>
              <w:snapToGrid w:val="0"/>
              <w:spacing w:line="0" w:lineRule="atLeast"/>
              <w:rPr>
                <w:rFonts w:ascii="MS UI Gothic" w:eastAsia="MS UI Gothic" w:hAnsi="MS UI Gothic"/>
                <w:color w:val="000000" w:themeColor="text1"/>
                <w:sz w:val="16"/>
                <w:szCs w:val="16"/>
              </w:rPr>
            </w:pPr>
          </w:p>
        </w:tc>
        <w:tc>
          <w:tcPr>
            <w:tcW w:w="5116" w:type="dxa"/>
            <w:gridSpan w:val="14"/>
            <w:tcBorders>
              <w:top w:val="dotted" w:sz="4" w:space="0" w:color="auto"/>
              <w:left w:val="dotted" w:sz="4" w:space="0" w:color="auto"/>
              <w:bottom w:val="dotted" w:sz="4" w:space="0" w:color="auto"/>
              <w:right w:val="single" w:sz="4" w:space="0" w:color="auto"/>
            </w:tcBorders>
          </w:tcPr>
          <w:p w14:paraId="7C3F36F5" w14:textId="77777777" w:rsidR="00FA0580" w:rsidRPr="00BE7B4F" w:rsidRDefault="00FA0580" w:rsidP="00F431E0">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202C4FAA" w14:textId="77777777" w:rsidR="00FA0580" w:rsidRPr="00BE7B4F" w:rsidRDefault="00FA0580" w:rsidP="00F431E0">
            <w:pPr>
              <w:spacing w:line="0" w:lineRule="atLeast"/>
              <w:rPr>
                <w:rFonts w:ascii="MS UI Gothic" w:eastAsia="MS UI Gothic" w:hAnsi="MS UI Gothic"/>
                <w:color w:val="000000" w:themeColor="text1"/>
                <w:sz w:val="16"/>
                <w:szCs w:val="16"/>
              </w:rPr>
            </w:pPr>
          </w:p>
        </w:tc>
        <w:tc>
          <w:tcPr>
            <w:tcW w:w="1244" w:type="dxa"/>
            <w:gridSpan w:val="2"/>
            <w:vMerge/>
          </w:tcPr>
          <w:p w14:paraId="5EF8ED92" w14:textId="77777777" w:rsidR="00FA0580" w:rsidRPr="00BE7B4F" w:rsidRDefault="00FA0580" w:rsidP="00F431E0">
            <w:pPr>
              <w:tabs>
                <w:tab w:val="left" w:pos="8505"/>
              </w:tabs>
              <w:spacing w:line="0" w:lineRule="atLeast"/>
              <w:rPr>
                <w:rFonts w:ascii="MS UI Gothic" w:eastAsia="MS UI Gothic" w:hAnsi="MS UI Gothic"/>
                <w:color w:val="000000" w:themeColor="text1"/>
                <w:sz w:val="16"/>
                <w:szCs w:val="16"/>
              </w:rPr>
            </w:pPr>
          </w:p>
        </w:tc>
      </w:tr>
      <w:tr w:rsidR="00FA0580" w:rsidRPr="00BE7B4F" w14:paraId="6D2F9E98" w14:textId="77777777" w:rsidTr="0039036D">
        <w:trPr>
          <w:trHeight w:val="231"/>
        </w:trPr>
        <w:tc>
          <w:tcPr>
            <w:tcW w:w="969" w:type="dxa"/>
            <w:vMerge/>
          </w:tcPr>
          <w:p w14:paraId="4A828885" w14:textId="77777777" w:rsidR="00FA0580" w:rsidRPr="00BE7B4F" w:rsidRDefault="00FA0580" w:rsidP="00F431E0">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0CBC40DE" w14:textId="77777777" w:rsidR="00FA0580" w:rsidRPr="00BE7B4F" w:rsidRDefault="00FA0580" w:rsidP="00F431E0">
            <w:pPr>
              <w:snapToGrid w:val="0"/>
              <w:spacing w:line="0" w:lineRule="atLeast"/>
              <w:rPr>
                <w:rFonts w:ascii="MS UI Gothic" w:eastAsia="MS UI Gothic" w:hAnsi="MS UI Gothic"/>
                <w:color w:val="000000" w:themeColor="text1"/>
                <w:sz w:val="16"/>
                <w:szCs w:val="16"/>
              </w:rPr>
            </w:pPr>
          </w:p>
        </w:tc>
        <w:tc>
          <w:tcPr>
            <w:tcW w:w="291" w:type="dxa"/>
            <w:gridSpan w:val="4"/>
            <w:tcBorders>
              <w:top w:val="dotted" w:sz="4" w:space="0" w:color="auto"/>
              <w:left w:val="dotted" w:sz="4" w:space="0" w:color="auto"/>
              <w:bottom w:val="dotted" w:sz="4" w:space="0" w:color="auto"/>
              <w:right w:val="dotDotDash" w:sz="4" w:space="0" w:color="auto"/>
            </w:tcBorders>
          </w:tcPr>
          <w:p w14:paraId="2D11435D" w14:textId="77777777" w:rsidR="00FA0580" w:rsidRPr="00BE7B4F" w:rsidRDefault="00FA0580" w:rsidP="00F431E0">
            <w:pPr>
              <w:tabs>
                <w:tab w:val="left" w:pos="8505"/>
              </w:tabs>
              <w:spacing w:line="0" w:lineRule="atLeast"/>
              <w:jc w:val="left"/>
              <w:rPr>
                <w:rFonts w:ascii="MS UI Gothic" w:eastAsia="MS UI Gothic" w:hAnsi="MS UI Gothic"/>
                <w:color w:val="000000" w:themeColor="text1"/>
                <w:sz w:val="12"/>
                <w:szCs w:val="12"/>
              </w:rPr>
            </w:pPr>
          </w:p>
        </w:tc>
        <w:tc>
          <w:tcPr>
            <w:tcW w:w="4532" w:type="dxa"/>
            <w:gridSpan w:val="9"/>
            <w:tcBorders>
              <w:top w:val="dotDotDash" w:sz="4" w:space="0" w:color="auto"/>
              <w:left w:val="dotDotDash" w:sz="4" w:space="0" w:color="auto"/>
              <w:bottom w:val="dotDotDash" w:sz="4" w:space="0" w:color="auto"/>
              <w:right w:val="dotDotDash" w:sz="4" w:space="0" w:color="auto"/>
            </w:tcBorders>
          </w:tcPr>
          <w:p w14:paraId="0A5221E7" w14:textId="77777777" w:rsidR="00FA0580" w:rsidRPr="00BE7B4F" w:rsidRDefault="00FA0580" w:rsidP="00F431E0">
            <w:pPr>
              <w:tabs>
                <w:tab w:val="left" w:pos="8505"/>
              </w:tabs>
              <w:spacing w:line="0" w:lineRule="atLeast"/>
              <w:jc w:val="left"/>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※指定基準上置くべき従業者に加え、別に職員の配置を求めるものではないことに留意してください。（</w:t>
            </w:r>
            <w:r w:rsidR="0080055C" w:rsidRPr="00BE7B4F">
              <w:rPr>
                <w:rFonts w:ascii="MS UI Gothic" w:eastAsia="MS UI Gothic" w:hAnsi="MS UI Gothic" w:hint="eastAsia"/>
                <w:color w:val="000000" w:themeColor="text1"/>
                <w:sz w:val="12"/>
                <w:szCs w:val="12"/>
              </w:rPr>
              <w:t>以下、</w:t>
            </w:r>
            <w:r w:rsidRPr="00BE7B4F">
              <w:rPr>
                <w:rFonts w:ascii="MS UI Gothic" w:eastAsia="MS UI Gothic" w:hAnsi="MS UI Gothic" w:hint="eastAsia"/>
                <w:color w:val="000000" w:themeColor="text1"/>
                <w:sz w:val="12"/>
                <w:szCs w:val="12"/>
              </w:rPr>
              <w:t>⑴-3</w:t>
            </w:r>
            <w:r w:rsidR="0080055C" w:rsidRPr="00BE7B4F">
              <w:rPr>
                <w:rFonts w:ascii="MS UI Gothic" w:eastAsia="MS UI Gothic" w:hAnsi="MS UI Gothic" w:hint="eastAsia"/>
                <w:color w:val="000000" w:themeColor="text1"/>
                <w:sz w:val="12"/>
                <w:szCs w:val="12"/>
              </w:rPr>
              <w:t>、⑵-2、⑵-3</w:t>
            </w:r>
            <w:r w:rsidRPr="00BE7B4F">
              <w:rPr>
                <w:rFonts w:ascii="MS UI Gothic" w:eastAsia="MS UI Gothic" w:hAnsi="MS UI Gothic" w:hint="eastAsia"/>
                <w:color w:val="000000" w:themeColor="text1"/>
                <w:sz w:val="12"/>
                <w:szCs w:val="12"/>
              </w:rPr>
              <w:t>も同様です）</w:t>
            </w:r>
          </w:p>
        </w:tc>
        <w:tc>
          <w:tcPr>
            <w:tcW w:w="293" w:type="dxa"/>
            <w:tcBorders>
              <w:top w:val="dotted" w:sz="4" w:space="0" w:color="auto"/>
              <w:left w:val="dotDotDash" w:sz="4" w:space="0" w:color="auto"/>
              <w:bottom w:val="dotted" w:sz="4" w:space="0" w:color="auto"/>
              <w:right w:val="single" w:sz="4" w:space="0" w:color="auto"/>
            </w:tcBorders>
          </w:tcPr>
          <w:p w14:paraId="0BEB499A" w14:textId="77777777" w:rsidR="00FA0580" w:rsidRPr="00BE7B4F" w:rsidRDefault="00FA0580" w:rsidP="00F431E0">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5C7352A4" w14:textId="77777777" w:rsidR="00FA0580" w:rsidRPr="00BE7B4F" w:rsidRDefault="00FA0580" w:rsidP="00F431E0">
            <w:pPr>
              <w:spacing w:line="0" w:lineRule="atLeast"/>
              <w:rPr>
                <w:rFonts w:ascii="MS UI Gothic" w:eastAsia="MS UI Gothic" w:hAnsi="MS UI Gothic"/>
                <w:color w:val="000000" w:themeColor="text1"/>
                <w:sz w:val="16"/>
                <w:szCs w:val="16"/>
              </w:rPr>
            </w:pPr>
          </w:p>
        </w:tc>
        <w:tc>
          <w:tcPr>
            <w:tcW w:w="1244" w:type="dxa"/>
            <w:gridSpan w:val="2"/>
            <w:vMerge/>
          </w:tcPr>
          <w:p w14:paraId="4F36322C" w14:textId="77777777" w:rsidR="00FA0580" w:rsidRPr="00BE7B4F" w:rsidRDefault="00FA0580" w:rsidP="00F431E0">
            <w:pPr>
              <w:tabs>
                <w:tab w:val="left" w:pos="8505"/>
              </w:tabs>
              <w:spacing w:line="0" w:lineRule="atLeast"/>
              <w:rPr>
                <w:rFonts w:ascii="MS UI Gothic" w:eastAsia="MS UI Gothic" w:hAnsi="MS UI Gothic"/>
                <w:color w:val="000000" w:themeColor="text1"/>
                <w:sz w:val="16"/>
                <w:szCs w:val="16"/>
              </w:rPr>
            </w:pPr>
          </w:p>
        </w:tc>
      </w:tr>
      <w:tr w:rsidR="00FA0580" w:rsidRPr="00BE7B4F" w14:paraId="6D572CE1" w14:textId="77777777" w:rsidTr="0039036D">
        <w:trPr>
          <w:trHeight w:val="54"/>
        </w:trPr>
        <w:tc>
          <w:tcPr>
            <w:tcW w:w="969" w:type="dxa"/>
            <w:vMerge/>
          </w:tcPr>
          <w:p w14:paraId="56E41A8A" w14:textId="77777777" w:rsidR="00FA0580" w:rsidRPr="00BE7B4F" w:rsidRDefault="00FA0580" w:rsidP="00F431E0">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07DAFA93" w14:textId="77777777" w:rsidR="00FA0580" w:rsidRPr="00BE7B4F" w:rsidRDefault="00FA0580" w:rsidP="00F431E0">
            <w:pPr>
              <w:snapToGrid w:val="0"/>
              <w:spacing w:line="0" w:lineRule="atLeast"/>
              <w:rPr>
                <w:rFonts w:ascii="MS UI Gothic" w:eastAsia="MS UI Gothic" w:hAnsi="MS UI Gothic"/>
                <w:color w:val="000000" w:themeColor="text1"/>
                <w:sz w:val="16"/>
                <w:szCs w:val="16"/>
              </w:rPr>
            </w:pPr>
          </w:p>
        </w:tc>
        <w:tc>
          <w:tcPr>
            <w:tcW w:w="5116" w:type="dxa"/>
            <w:gridSpan w:val="14"/>
            <w:tcBorders>
              <w:top w:val="dotted" w:sz="4" w:space="0" w:color="auto"/>
              <w:left w:val="dotted" w:sz="4" w:space="0" w:color="auto"/>
              <w:bottom w:val="dotted" w:sz="4" w:space="0" w:color="auto"/>
              <w:right w:val="single" w:sz="4" w:space="0" w:color="auto"/>
            </w:tcBorders>
          </w:tcPr>
          <w:p w14:paraId="76CB9617" w14:textId="77777777" w:rsidR="00FA0580" w:rsidRPr="00BE7B4F" w:rsidRDefault="00FA0580" w:rsidP="00F431E0">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7B49F580" w14:textId="77777777" w:rsidR="00FA0580" w:rsidRPr="00BE7B4F" w:rsidRDefault="00FA0580" w:rsidP="00F431E0">
            <w:pPr>
              <w:spacing w:line="0" w:lineRule="atLeast"/>
              <w:rPr>
                <w:rFonts w:ascii="MS UI Gothic" w:eastAsia="MS UI Gothic" w:hAnsi="MS UI Gothic"/>
                <w:color w:val="000000" w:themeColor="text1"/>
                <w:sz w:val="16"/>
                <w:szCs w:val="16"/>
              </w:rPr>
            </w:pPr>
          </w:p>
        </w:tc>
        <w:tc>
          <w:tcPr>
            <w:tcW w:w="1244" w:type="dxa"/>
            <w:gridSpan w:val="2"/>
            <w:vMerge/>
          </w:tcPr>
          <w:p w14:paraId="5F5C2729" w14:textId="77777777" w:rsidR="00FA0580" w:rsidRPr="00BE7B4F" w:rsidRDefault="00FA0580" w:rsidP="00F431E0">
            <w:pPr>
              <w:tabs>
                <w:tab w:val="left" w:pos="8505"/>
              </w:tabs>
              <w:spacing w:line="0" w:lineRule="atLeast"/>
              <w:rPr>
                <w:rFonts w:ascii="MS UI Gothic" w:eastAsia="MS UI Gothic" w:hAnsi="MS UI Gothic"/>
                <w:color w:val="000000" w:themeColor="text1"/>
                <w:sz w:val="16"/>
                <w:szCs w:val="16"/>
              </w:rPr>
            </w:pPr>
          </w:p>
        </w:tc>
      </w:tr>
      <w:tr w:rsidR="00F431E0" w:rsidRPr="00BE7B4F" w14:paraId="39656741" w14:textId="77777777" w:rsidTr="0039036D">
        <w:trPr>
          <w:trHeight w:val="1449"/>
        </w:trPr>
        <w:tc>
          <w:tcPr>
            <w:tcW w:w="969" w:type="dxa"/>
            <w:vMerge/>
          </w:tcPr>
          <w:p w14:paraId="44619D89" w14:textId="77777777" w:rsidR="00F431E0" w:rsidRPr="00BE7B4F" w:rsidRDefault="00F431E0" w:rsidP="00F431E0">
            <w:pPr>
              <w:spacing w:line="0" w:lineRule="atLeast"/>
              <w:rPr>
                <w:rFonts w:ascii="MS UI Gothic" w:eastAsia="MS UI Gothic" w:hAnsi="MS UI Gothic"/>
                <w:color w:val="000000" w:themeColor="text1"/>
                <w:sz w:val="16"/>
                <w:szCs w:val="16"/>
              </w:rPr>
            </w:pPr>
          </w:p>
        </w:tc>
        <w:tc>
          <w:tcPr>
            <w:tcW w:w="1138" w:type="dxa"/>
            <w:gridSpan w:val="2"/>
            <w:vMerge/>
            <w:tcBorders>
              <w:bottom w:val="single" w:sz="4" w:space="0" w:color="auto"/>
              <w:right w:val="dotted" w:sz="4" w:space="0" w:color="auto"/>
            </w:tcBorders>
          </w:tcPr>
          <w:p w14:paraId="6FE57CE3" w14:textId="77777777" w:rsidR="00F431E0" w:rsidRPr="00BE7B4F" w:rsidRDefault="00F431E0" w:rsidP="00F431E0">
            <w:pPr>
              <w:snapToGrid w:val="0"/>
              <w:spacing w:line="0" w:lineRule="atLeast"/>
              <w:rPr>
                <w:rFonts w:ascii="MS UI Gothic" w:eastAsia="MS UI Gothic" w:hAnsi="MS UI Gothic"/>
                <w:color w:val="000000" w:themeColor="text1"/>
                <w:sz w:val="16"/>
                <w:szCs w:val="16"/>
              </w:rPr>
            </w:pPr>
          </w:p>
        </w:tc>
        <w:tc>
          <w:tcPr>
            <w:tcW w:w="4229" w:type="dxa"/>
            <w:gridSpan w:val="7"/>
            <w:tcBorders>
              <w:top w:val="dotted" w:sz="4" w:space="0" w:color="auto"/>
              <w:left w:val="dotted" w:sz="4" w:space="0" w:color="auto"/>
              <w:bottom w:val="single" w:sz="4" w:space="0" w:color="auto"/>
              <w:right w:val="single" w:sz="4" w:space="0" w:color="auto"/>
            </w:tcBorders>
          </w:tcPr>
          <w:p w14:paraId="51F514CA" w14:textId="77777777" w:rsidR="00FA0580" w:rsidRPr="00BE7B4F" w:rsidRDefault="00FA0580" w:rsidP="00FA0580">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⑴－3</w:t>
            </w:r>
          </w:p>
          <w:p w14:paraId="422B5AD4" w14:textId="77777777" w:rsidR="00F431E0" w:rsidRPr="00BE7B4F" w:rsidRDefault="00F431E0" w:rsidP="008A6F70">
            <w:pPr>
              <w:spacing w:line="0" w:lineRule="atLeast"/>
              <w:ind w:leftChars="50" w:left="103"/>
              <w:rPr>
                <w:rFonts w:ascii="MS UI Gothic" w:eastAsia="MS UI Gothic" w:hAnsi="MS UI Gothic"/>
                <w:color w:val="000000" w:themeColor="text1"/>
                <w:sz w:val="16"/>
                <w:szCs w:val="16"/>
                <w:u w:color="FF0000"/>
              </w:rPr>
            </w:pPr>
            <w:r w:rsidRPr="00BE7B4F">
              <w:rPr>
                <w:rFonts w:ascii="MS UI Gothic" w:eastAsia="MS UI Gothic" w:hAnsi="MS UI Gothic" w:hint="eastAsia"/>
                <w:color w:val="000000" w:themeColor="text1"/>
                <w:sz w:val="16"/>
                <w:szCs w:val="16"/>
              </w:rPr>
              <w:t xml:space="preserve">　</w:t>
            </w:r>
            <w:r w:rsidR="00FA0580" w:rsidRPr="00BE7B4F">
              <w:rPr>
                <w:rStyle w:val="H300"/>
                <w:rFonts w:ascii="MS UI Gothic" w:eastAsia="MS UI Gothic" w:hAnsi="MS UI Gothic" w:hint="eastAsia"/>
                <w:color w:val="000000" w:themeColor="text1"/>
                <w:sz w:val="16"/>
                <w:szCs w:val="16"/>
                <w:u w:val="none"/>
              </w:rPr>
              <w:t>上記⑴</w:t>
            </w:r>
            <w:r w:rsidR="00FA0580" w:rsidRPr="00BE7B4F">
              <w:rPr>
                <w:rStyle w:val="H300"/>
                <w:rFonts w:ascii="MS UI Gothic" w:eastAsia="MS UI Gothic" w:hAnsi="MS UI Gothic"/>
                <w:color w:val="000000" w:themeColor="text1"/>
                <w:sz w:val="16"/>
                <w:szCs w:val="16"/>
                <w:u w:val="none"/>
              </w:rPr>
              <w:t>-2が算定されている事業所であって、市に届け出をし、中核的人材養成研修修了者又は当該者から適切な助言及び指導を受けた実践研修修了者が作成した支援計画に基づき</w:t>
            </w:r>
            <w:r w:rsidR="008A6F70" w:rsidRPr="00BE7B4F">
              <w:rPr>
                <w:rStyle w:val="H300"/>
                <w:rFonts w:ascii="MS UI Gothic" w:eastAsia="MS UI Gothic" w:hAnsi="MS UI Gothic" w:hint="eastAsia"/>
                <w:color w:val="000000" w:themeColor="text1"/>
                <w:sz w:val="16"/>
                <w:szCs w:val="16"/>
                <w:u w:val="none"/>
              </w:rPr>
              <w:t>、行動関連項目</w:t>
            </w:r>
            <w:r w:rsidR="008A6F70" w:rsidRPr="00BE7B4F">
              <w:rPr>
                <w:rStyle w:val="H300"/>
                <w:rFonts w:ascii="MS UI Gothic" w:eastAsia="MS UI Gothic" w:hAnsi="MS UI Gothic"/>
                <w:color w:val="000000" w:themeColor="text1"/>
                <w:sz w:val="16"/>
                <w:szCs w:val="16"/>
                <w:u w:val="none"/>
              </w:rPr>
              <w:t>18点以上（障がい児にあっては障がい児基準30点以上）の者</w:t>
            </w:r>
            <w:r w:rsidR="008A6F70" w:rsidRPr="00BE7B4F">
              <w:rPr>
                <w:rStyle w:val="H300"/>
                <w:rFonts w:ascii="MS UI Gothic" w:eastAsia="MS UI Gothic" w:hAnsi="MS UI Gothic" w:hint="eastAsia"/>
                <w:color w:val="000000" w:themeColor="text1"/>
                <w:sz w:val="16"/>
                <w:szCs w:val="16"/>
                <w:u w:val="none"/>
              </w:rPr>
              <w:t>に</w:t>
            </w:r>
            <w:r w:rsidR="00FA0580" w:rsidRPr="00BE7B4F">
              <w:rPr>
                <w:rStyle w:val="H300"/>
                <w:rFonts w:ascii="MS UI Gothic" w:eastAsia="MS UI Gothic" w:hAnsi="MS UI Gothic"/>
                <w:color w:val="000000" w:themeColor="text1"/>
                <w:sz w:val="16"/>
                <w:szCs w:val="16"/>
                <w:u w:val="none"/>
              </w:rPr>
              <w:t>支援を行った日は、(1)-1及び(1)-2に加えて所定単位数を算定していますか。</w:t>
            </w:r>
          </w:p>
        </w:tc>
        <w:tc>
          <w:tcPr>
            <w:tcW w:w="887" w:type="dxa"/>
            <w:gridSpan w:val="7"/>
            <w:tcBorders>
              <w:top w:val="dotted" w:sz="4" w:space="0" w:color="auto"/>
              <w:left w:val="single" w:sz="4" w:space="0" w:color="auto"/>
              <w:bottom w:val="nil"/>
              <w:right w:val="single" w:sz="4" w:space="0" w:color="auto"/>
            </w:tcBorders>
          </w:tcPr>
          <w:p w14:paraId="144861DE" w14:textId="77777777" w:rsidR="00F431E0" w:rsidRPr="00BE7B4F" w:rsidRDefault="00F431E0" w:rsidP="00F431E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7DF35E0" w14:textId="77777777" w:rsidR="00F431E0" w:rsidRPr="00BE7B4F" w:rsidRDefault="00F431E0" w:rsidP="00F431E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09229D02" w14:textId="77777777" w:rsidR="00F431E0" w:rsidRPr="00BE7B4F" w:rsidRDefault="00F431E0" w:rsidP="00F431E0">
            <w:pPr>
              <w:spacing w:line="0" w:lineRule="atLeast"/>
              <w:rPr>
                <w:rFonts w:ascii="MS UI Gothic" w:eastAsia="MS UI Gothic" w:hAnsi="MS UI Gothic"/>
                <w:color w:val="000000" w:themeColor="text1"/>
                <w:sz w:val="16"/>
                <w:szCs w:val="16"/>
              </w:rPr>
            </w:pPr>
          </w:p>
        </w:tc>
        <w:tc>
          <w:tcPr>
            <w:tcW w:w="1244" w:type="dxa"/>
            <w:gridSpan w:val="2"/>
            <w:vMerge/>
          </w:tcPr>
          <w:p w14:paraId="0FEE05E9" w14:textId="77777777" w:rsidR="00F431E0" w:rsidRPr="00BE7B4F" w:rsidRDefault="00F431E0" w:rsidP="00F431E0">
            <w:pPr>
              <w:tabs>
                <w:tab w:val="left" w:pos="8505"/>
              </w:tabs>
              <w:spacing w:line="0" w:lineRule="atLeast"/>
              <w:rPr>
                <w:rFonts w:ascii="MS UI Gothic" w:eastAsia="MS UI Gothic" w:hAnsi="MS UI Gothic"/>
                <w:color w:val="000000" w:themeColor="text1"/>
                <w:sz w:val="16"/>
                <w:szCs w:val="16"/>
              </w:rPr>
            </w:pPr>
          </w:p>
        </w:tc>
      </w:tr>
      <w:tr w:rsidR="00F431E0" w:rsidRPr="00BE7B4F" w14:paraId="10B05D2D" w14:textId="77777777" w:rsidTr="0039036D">
        <w:trPr>
          <w:trHeight w:val="440"/>
        </w:trPr>
        <w:tc>
          <w:tcPr>
            <w:tcW w:w="969" w:type="dxa"/>
            <w:vMerge/>
          </w:tcPr>
          <w:p w14:paraId="0236F784" w14:textId="77777777" w:rsidR="00F431E0" w:rsidRPr="00BE7B4F" w:rsidRDefault="00F431E0" w:rsidP="00F431E0">
            <w:pPr>
              <w:spacing w:line="0" w:lineRule="atLeast"/>
              <w:rPr>
                <w:rFonts w:ascii="MS UI Gothic" w:eastAsia="MS UI Gothic" w:hAnsi="MS UI Gothic"/>
                <w:color w:val="000000" w:themeColor="text1"/>
                <w:sz w:val="16"/>
                <w:szCs w:val="16"/>
              </w:rPr>
            </w:pPr>
          </w:p>
        </w:tc>
        <w:tc>
          <w:tcPr>
            <w:tcW w:w="1138" w:type="dxa"/>
            <w:gridSpan w:val="2"/>
            <w:vMerge w:val="restart"/>
            <w:tcBorders>
              <w:right w:val="dotted" w:sz="4" w:space="0" w:color="auto"/>
            </w:tcBorders>
          </w:tcPr>
          <w:p w14:paraId="11C240B2" w14:textId="77777777" w:rsidR="00F431E0" w:rsidRPr="00BE7B4F" w:rsidRDefault="00DC0568" w:rsidP="00F431E0">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908034441"/>
                <w14:checkbox>
                  <w14:checked w14:val="0"/>
                  <w14:checkedState w14:val="2612" w14:font="ＭＳ ゴシック"/>
                  <w14:uncheckedState w14:val="2610" w14:font="ＭＳ ゴシック"/>
                </w14:checkbox>
              </w:sdtPr>
              <w:sdtEndPr/>
              <w:sdtContent>
                <w:r w:rsidR="00F431E0" w:rsidRPr="00BE7B4F">
                  <w:rPr>
                    <w:rFonts w:ascii="MS UI Gothic" w:eastAsia="MS UI Gothic" w:hAnsi="MS UI Gothic" w:hint="eastAsia"/>
                    <w:color w:val="000000" w:themeColor="text1"/>
                    <w:sz w:val="16"/>
                    <w:szCs w:val="16"/>
                  </w:rPr>
                  <w:t>☐</w:t>
                </w:r>
              </w:sdtContent>
            </w:sdt>
            <w:r w:rsidR="00F431E0" w:rsidRPr="00BE7B4F">
              <w:rPr>
                <w:rFonts w:ascii="MS UI Gothic" w:eastAsia="MS UI Gothic" w:hAnsi="MS UI Gothic" w:hint="eastAsia"/>
                <w:color w:val="000000" w:themeColor="text1"/>
                <w:sz w:val="16"/>
                <w:szCs w:val="16"/>
              </w:rPr>
              <w:t xml:space="preserve">　加算(Ⅱ)</w:t>
            </w:r>
          </w:p>
        </w:tc>
        <w:tc>
          <w:tcPr>
            <w:tcW w:w="4229" w:type="dxa"/>
            <w:gridSpan w:val="7"/>
            <w:tcBorders>
              <w:top w:val="single" w:sz="4" w:space="0" w:color="auto"/>
              <w:left w:val="dotted" w:sz="4" w:space="0" w:color="auto"/>
              <w:bottom w:val="dotted" w:sz="4" w:space="0" w:color="auto"/>
              <w:right w:val="single" w:sz="4" w:space="0" w:color="auto"/>
            </w:tcBorders>
          </w:tcPr>
          <w:p w14:paraId="6438B9EA" w14:textId="77777777" w:rsidR="00F431E0" w:rsidRPr="00BE7B4F" w:rsidRDefault="00F431E0" w:rsidP="00F431E0">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⑵－1</w:t>
            </w:r>
          </w:p>
          <w:p w14:paraId="6F414143" w14:textId="77777777" w:rsidR="00F431E0" w:rsidRPr="00BE7B4F" w:rsidRDefault="00CD1BDD" w:rsidP="00CD1BDD">
            <w:pPr>
              <w:snapToGrid w:val="0"/>
              <w:spacing w:line="0" w:lineRule="atLeast"/>
              <w:ind w:leftChars="50" w:left="103"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区分4</w:t>
            </w:r>
            <w:r w:rsidR="008A6F70" w:rsidRPr="00BE7B4F">
              <w:rPr>
                <w:rFonts w:ascii="MS UI Gothic" w:eastAsia="MS UI Gothic" w:hAnsi="MS UI Gothic" w:hint="eastAsia"/>
                <w:color w:val="000000" w:themeColor="text1"/>
                <w:sz w:val="16"/>
                <w:szCs w:val="16"/>
              </w:rPr>
              <w:t>以上に該当し、かつ、</w:t>
            </w:r>
            <w:r w:rsidRPr="00BE7B4F">
              <w:rPr>
                <w:rFonts w:ascii="MS UI Gothic" w:eastAsia="MS UI Gothic" w:hAnsi="MS UI Gothic" w:hint="eastAsia"/>
                <w:color w:val="000000" w:themeColor="text1"/>
                <w:sz w:val="16"/>
                <w:szCs w:val="16"/>
              </w:rPr>
              <w:t>意思疎通を図ることに著しい支障がある者であって、行動関連項目</w:t>
            </w:r>
            <w:r w:rsidRPr="00BE7B4F">
              <w:rPr>
                <w:rFonts w:ascii="MS UI Gothic" w:eastAsia="MS UI Gothic" w:hAnsi="MS UI Gothic"/>
                <w:color w:val="000000" w:themeColor="text1"/>
                <w:sz w:val="16"/>
                <w:szCs w:val="16"/>
              </w:rPr>
              <w:t xml:space="preserve"> 10 点以上</w:t>
            </w:r>
            <w:r w:rsidRPr="00BE7B4F">
              <w:rPr>
                <w:rFonts w:ascii="MS UI Gothic" w:eastAsia="MS UI Gothic" w:hAnsi="MS UI Gothic" w:hint="eastAsia"/>
                <w:color w:val="000000" w:themeColor="text1"/>
                <w:sz w:val="16"/>
                <w:szCs w:val="16"/>
              </w:rPr>
              <w:t>の者（障がい児にあっては、障がい児支援区分2以上かつ強度行動障害判定基準表の点数の合計が</w:t>
            </w:r>
            <w:r w:rsidRPr="00BE7B4F">
              <w:rPr>
                <w:rFonts w:ascii="MS UI Gothic" w:eastAsia="MS UI Gothic" w:hAnsi="MS UI Gothic"/>
                <w:color w:val="000000" w:themeColor="text1"/>
                <w:sz w:val="16"/>
                <w:szCs w:val="16"/>
              </w:rPr>
              <w:t>20点以上であると市町村が認めた障がい児</w:t>
            </w:r>
            <w:r w:rsidRPr="00BE7B4F">
              <w:rPr>
                <w:rFonts w:ascii="MS UI Gothic" w:eastAsia="MS UI Gothic" w:hAnsi="MS UI Gothic" w:hint="eastAsia"/>
                <w:color w:val="000000" w:themeColor="text1"/>
                <w:sz w:val="16"/>
                <w:szCs w:val="16"/>
              </w:rPr>
              <w:t>）</w:t>
            </w:r>
            <w:r w:rsidR="008A6F70" w:rsidRPr="00BE7B4F">
              <w:rPr>
                <w:rFonts w:ascii="MS UI Gothic" w:eastAsia="MS UI Gothic" w:hAnsi="MS UI Gothic"/>
                <w:color w:val="000000" w:themeColor="text1"/>
                <w:sz w:val="16"/>
                <w:szCs w:val="16"/>
              </w:rPr>
              <w:t>に対して支援を行った場合に</w:t>
            </w:r>
            <w:r w:rsidRPr="00BE7B4F">
              <w:rPr>
                <w:rFonts w:ascii="MS UI Gothic" w:eastAsia="MS UI Gothic" w:hAnsi="MS UI Gothic" w:hint="eastAsia"/>
                <w:color w:val="000000" w:themeColor="text1"/>
                <w:sz w:val="16"/>
                <w:szCs w:val="16"/>
              </w:rPr>
              <w:t>所定単位数を</w:t>
            </w:r>
            <w:r w:rsidR="008A6F70" w:rsidRPr="00BE7B4F">
              <w:rPr>
                <w:rFonts w:ascii="MS UI Gothic" w:eastAsia="MS UI Gothic" w:hAnsi="MS UI Gothic"/>
                <w:color w:val="000000" w:themeColor="text1"/>
                <w:sz w:val="16"/>
                <w:szCs w:val="16"/>
              </w:rPr>
              <w:t>加算していますか。</w:t>
            </w:r>
          </w:p>
        </w:tc>
        <w:tc>
          <w:tcPr>
            <w:tcW w:w="887" w:type="dxa"/>
            <w:gridSpan w:val="7"/>
            <w:tcBorders>
              <w:top w:val="single" w:sz="4" w:space="0" w:color="auto"/>
              <w:left w:val="single" w:sz="4" w:space="0" w:color="auto"/>
              <w:bottom w:val="dotted" w:sz="4" w:space="0" w:color="auto"/>
              <w:right w:val="single" w:sz="4" w:space="0" w:color="auto"/>
            </w:tcBorders>
          </w:tcPr>
          <w:p w14:paraId="35719FD3" w14:textId="77777777" w:rsidR="00F431E0" w:rsidRPr="00BE7B4F" w:rsidRDefault="00F431E0" w:rsidP="00F431E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30D3E7D" w14:textId="77777777" w:rsidR="00F431E0" w:rsidRPr="00BE7B4F" w:rsidRDefault="00F431E0" w:rsidP="00F431E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0E231D47" w14:textId="77777777" w:rsidR="00F431E0" w:rsidRPr="00BE7B4F" w:rsidRDefault="00F431E0" w:rsidP="00F431E0">
            <w:pPr>
              <w:spacing w:line="0" w:lineRule="atLeast"/>
              <w:rPr>
                <w:rFonts w:ascii="MS UI Gothic" w:eastAsia="MS UI Gothic" w:hAnsi="MS UI Gothic"/>
                <w:color w:val="000000" w:themeColor="text1"/>
                <w:sz w:val="16"/>
                <w:szCs w:val="16"/>
              </w:rPr>
            </w:pPr>
          </w:p>
        </w:tc>
        <w:tc>
          <w:tcPr>
            <w:tcW w:w="1244" w:type="dxa"/>
            <w:gridSpan w:val="2"/>
            <w:vMerge/>
          </w:tcPr>
          <w:p w14:paraId="7426D46D" w14:textId="77777777" w:rsidR="00F431E0" w:rsidRPr="00BE7B4F" w:rsidRDefault="00F431E0" w:rsidP="00F431E0">
            <w:pPr>
              <w:tabs>
                <w:tab w:val="left" w:pos="8505"/>
              </w:tabs>
              <w:spacing w:line="0" w:lineRule="atLeast"/>
              <w:rPr>
                <w:rFonts w:ascii="MS UI Gothic" w:eastAsia="MS UI Gothic" w:hAnsi="MS UI Gothic"/>
                <w:color w:val="000000" w:themeColor="text1"/>
                <w:sz w:val="16"/>
                <w:szCs w:val="16"/>
              </w:rPr>
            </w:pPr>
          </w:p>
        </w:tc>
      </w:tr>
      <w:tr w:rsidR="00F431E0" w:rsidRPr="00BE7B4F" w14:paraId="31BDD72B" w14:textId="77777777" w:rsidTr="0039036D">
        <w:trPr>
          <w:trHeight w:val="469"/>
        </w:trPr>
        <w:tc>
          <w:tcPr>
            <w:tcW w:w="969" w:type="dxa"/>
            <w:vMerge/>
          </w:tcPr>
          <w:p w14:paraId="58F33953" w14:textId="77777777" w:rsidR="00F431E0" w:rsidRPr="00BE7B4F" w:rsidRDefault="00F431E0" w:rsidP="00F431E0">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05EB04EA" w14:textId="77777777" w:rsidR="00F431E0" w:rsidRPr="00BE7B4F" w:rsidRDefault="00F431E0" w:rsidP="00F431E0">
            <w:pPr>
              <w:snapToGrid w:val="0"/>
              <w:spacing w:line="0" w:lineRule="atLeast"/>
              <w:rPr>
                <w:rFonts w:ascii="MS UI Gothic" w:eastAsia="MS UI Gothic" w:hAnsi="MS UI Gothic"/>
                <w:color w:val="000000" w:themeColor="text1"/>
                <w:sz w:val="16"/>
                <w:szCs w:val="16"/>
              </w:rPr>
            </w:pPr>
          </w:p>
        </w:tc>
        <w:tc>
          <w:tcPr>
            <w:tcW w:w="4229" w:type="dxa"/>
            <w:gridSpan w:val="7"/>
            <w:tcBorders>
              <w:top w:val="dotted" w:sz="4" w:space="0" w:color="auto"/>
              <w:left w:val="dotted" w:sz="4" w:space="0" w:color="auto"/>
              <w:bottom w:val="dotted" w:sz="4" w:space="0" w:color="auto"/>
              <w:right w:val="single" w:sz="4" w:space="0" w:color="auto"/>
            </w:tcBorders>
          </w:tcPr>
          <w:p w14:paraId="24283DBB" w14:textId="77777777" w:rsidR="00F431E0" w:rsidRPr="00BE7B4F" w:rsidRDefault="00F431E0" w:rsidP="00F431E0">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⑵－2</w:t>
            </w:r>
          </w:p>
          <w:p w14:paraId="36D4F5AB" w14:textId="77777777" w:rsidR="00F431E0" w:rsidRPr="00BE7B4F" w:rsidRDefault="00CD1BDD" w:rsidP="00F431E0">
            <w:pPr>
              <w:pStyle w:val="H30"/>
              <w:spacing w:line="0" w:lineRule="atLeast"/>
              <w:ind w:leftChars="50" w:left="103" w:firstLineChars="100" w:firstLine="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強度行動障害支援者養成研修</w:t>
            </w:r>
            <w:r w:rsidRPr="00BE7B4F">
              <w:rPr>
                <w:rFonts w:ascii="MS UI Gothic" w:eastAsia="MS UI Gothic" w:hAnsi="MS UI Gothic"/>
                <w:color w:val="000000" w:themeColor="text1"/>
                <w:sz w:val="16"/>
                <w:szCs w:val="16"/>
                <w:u w:val="none"/>
              </w:rPr>
              <w:t>(実践研修)修了者若しくは重度訪問介護従業者養成研修行動障害支援過程修了者又は行動援護従業者養成研修修了者が、強度行動障害支援者養成研修（実践研修）修了者が作成した支援計画に基づき支援を行った日は、上記に加えてさらに所定単位数を算定していますか。</w:t>
            </w:r>
          </w:p>
        </w:tc>
        <w:tc>
          <w:tcPr>
            <w:tcW w:w="887" w:type="dxa"/>
            <w:gridSpan w:val="7"/>
            <w:tcBorders>
              <w:top w:val="dotted" w:sz="4" w:space="0" w:color="auto"/>
              <w:left w:val="single" w:sz="4" w:space="0" w:color="auto"/>
              <w:bottom w:val="dotted" w:sz="4" w:space="0" w:color="auto"/>
              <w:right w:val="single" w:sz="4" w:space="0" w:color="auto"/>
            </w:tcBorders>
          </w:tcPr>
          <w:p w14:paraId="22E16695" w14:textId="77777777" w:rsidR="00F431E0" w:rsidRPr="00BE7B4F" w:rsidRDefault="00F431E0" w:rsidP="00F431E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C292437" w14:textId="77777777" w:rsidR="00F431E0" w:rsidRPr="00BE7B4F" w:rsidRDefault="00F431E0" w:rsidP="00F431E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115F33C4" w14:textId="77777777" w:rsidR="00F431E0" w:rsidRPr="00BE7B4F" w:rsidRDefault="00F431E0" w:rsidP="00F431E0">
            <w:pPr>
              <w:spacing w:line="0" w:lineRule="atLeast"/>
              <w:rPr>
                <w:rFonts w:ascii="MS UI Gothic" w:eastAsia="MS UI Gothic" w:hAnsi="MS UI Gothic"/>
                <w:color w:val="000000" w:themeColor="text1"/>
                <w:sz w:val="16"/>
                <w:szCs w:val="16"/>
              </w:rPr>
            </w:pPr>
          </w:p>
        </w:tc>
        <w:tc>
          <w:tcPr>
            <w:tcW w:w="1244" w:type="dxa"/>
            <w:gridSpan w:val="2"/>
            <w:vMerge/>
          </w:tcPr>
          <w:p w14:paraId="0C519B41" w14:textId="77777777" w:rsidR="00F431E0" w:rsidRPr="00BE7B4F" w:rsidRDefault="00F431E0" w:rsidP="00F431E0">
            <w:pPr>
              <w:tabs>
                <w:tab w:val="left" w:pos="8505"/>
              </w:tabs>
              <w:spacing w:line="0" w:lineRule="atLeast"/>
              <w:rPr>
                <w:rFonts w:ascii="MS UI Gothic" w:eastAsia="MS UI Gothic" w:hAnsi="MS UI Gothic"/>
                <w:color w:val="000000" w:themeColor="text1"/>
                <w:sz w:val="16"/>
                <w:szCs w:val="16"/>
              </w:rPr>
            </w:pPr>
          </w:p>
        </w:tc>
      </w:tr>
      <w:tr w:rsidR="00F431E0" w:rsidRPr="00BE7B4F" w14:paraId="3E22A1B4" w14:textId="77777777" w:rsidTr="0039036D">
        <w:trPr>
          <w:trHeight w:val="520"/>
        </w:trPr>
        <w:tc>
          <w:tcPr>
            <w:tcW w:w="969" w:type="dxa"/>
            <w:vMerge/>
          </w:tcPr>
          <w:p w14:paraId="5AF45C32" w14:textId="77777777" w:rsidR="00F431E0" w:rsidRPr="00BE7B4F" w:rsidRDefault="00F431E0" w:rsidP="00F431E0">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6B81C041" w14:textId="77777777" w:rsidR="00F431E0" w:rsidRPr="00BE7B4F" w:rsidRDefault="00F431E0" w:rsidP="00F431E0">
            <w:pPr>
              <w:snapToGrid w:val="0"/>
              <w:spacing w:line="0" w:lineRule="atLeast"/>
              <w:rPr>
                <w:rFonts w:ascii="MS UI Gothic" w:eastAsia="MS UI Gothic" w:hAnsi="MS UI Gothic"/>
                <w:color w:val="000000" w:themeColor="text1"/>
                <w:sz w:val="16"/>
                <w:szCs w:val="16"/>
              </w:rPr>
            </w:pPr>
          </w:p>
        </w:tc>
        <w:tc>
          <w:tcPr>
            <w:tcW w:w="4229" w:type="dxa"/>
            <w:gridSpan w:val="7"/>
            <w:tcBorders>
              <w:top w:val="dotted" w:sz="4" w:space="0" w:color="auto"/>
              <w:left w:val="dotted" w:sz="4" w:space="0" w:color="auto"/>
              <w:bottom w:val="dotted" w:sz="4" w:space="0" w:color="auto"/>
              <w:right w:val="single" w:sz="4" w:space="0" w:color="auto"/>
            </w:tcBorders>
          </w:tcPr>
          <w:p w14:paraId="6BB97280" w14:textId="77777777" w:rsidR="00F431E0" w:rsidRPr="00BE7B4F" w:rsidRDefault="00F431E0" w:rsidP="00F431E0">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⑵－3</w:t>
            </w:r>
          </w:p>
          <w:p w14:paraId="446A8020" w14:textId="77777777" w:rsidR="00F431E0" w:rsidRPr="00BE7B4F" w:rsidRDefault="00F431E0" w:rsidP="003C6BBE">
            <w:pPr>
              <w:spacing w:line="0" w:lineRule="atLeast"/>
              <w:ind w:leftChars="50" w:left="10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 xml:space="preserve">　</w:t>
            </w:r>
            <w:r w:rsidR="003C6BBE" w:rsidRPr="00BE7B4F">
              <w:rPr>
                <w:rFonts w:ascii="MS UI Gothic" w:eastAsia="MS UI Gothic" w:hAnsi="MS UI Gothic" w:hint="eastAsia"/>
                <w:color w:val="000000" w:themeColor="text1"/>
                <w:sz w:val="16"/>
                <w:szCs w:val="16"/>
              </w:rPr>
              <w:t>上記⑵</w:t>
            </w:r>
            <w:r w:rsidR="003C6BBE" w:rsidRPr="00BE7B4F">
              <w:rPr>
                <w:rFonts w:ascii="MS UI Gothic" w:eastAsia="MS UI Gothic" w:hAnsi="MS UI Gothic"/>
                <w:color w:val="000000" w:themeColor="text1"/>
                <w:sz w:val="16"/>
                <w:szCs w:val="16"/>
              </w:rPr>
              <w:t>-2が算定されている事業所であって、市に届け出をし、中核的人材養成研修修了者又は当該者から適切な助言及び指導を受けた実践研修修了者が作成した支援計画に基づき</w:t>
            </w:r>
            <w:r w:rsidR="003C6BBE" w:rsidRPr="00BE7B4F">
              <w:rPr>
                <w:rFonts w:ascii="MS UI Gothic" w:eastAsia="MS UI Gothic" w:hAnsi="MS UI Gothic" w:hint="eastAsia"/>
                <w:color w:val="000000" w:themeColor="text1"/>
                <w:sz w:val="16"/>
                <w:szCs w:val="16"/>
              </w:rPr>
              <w:t>行動関連項目</w:t>
            </w:r>
            <w:r w:rsidR="003C6BBE" w:rsidRPr="00BE7B4F">
              <w:rPr>
                <w:rFonts w:ascii="MS UI Gothic" w:eastAsia="MS UI Gothic" w:hAnsi="MS UI Gothic"/>
                <w:color w:val="000000" w:themeColor="text1"/>
                <w:sz w:val="16"/>
                <w:szCs w:val="16"/>
              </w:rPr>
              <w:t>18点以上</w:t>
            </w:r>
            <w:r w:rsidR="003C6BBE" w:rsidRPr="00BE7B4F">
              <w:rPr>
                <w:rFonts w:ascii="MS UI Gothic" w:eastAsia="MS UI Gothic" w:hAnsi="MS UI Gothic" w:hint="eastAsia"/>
                <w:color w:val="000000" w:themeColor="text1"/>
                <w:sz w:val="16"/>
                <w:szCs w:val="16"/>
              </w:rPr>
              <w:t>の者</w:t>
            </w:r>
            <w:r w:rsidR="003C6BBE" w:rsidRPr="00BE7B4F">
              <w:rPr>
                <w:rFonts w:ascii="MS UI Gothic" w:eastAsia="MS UI Gothic" w:hAnsi="MS UI Gothic"/>
                <w:color w:val="000000" w:themeColor="text1"/>
                <w:sz w:val="16"/>
                <w:szCs w:val="16"/>
              </w:rPr>
              <w:t>（障がい児にあっては障がい児</w:t>
            </w:r>
            <w:r w:rsidR="003C6BBE" w:rsidRPr="00BE7B4F">
              <w:rPr>
                <w:rFonts w:ascii="MS UI Gothic" w:eastAsia="MS UI Gothic" w:hAnsi="MS UI Gothic" w:hint="eastAsia"/>
                <w:color w:val="000000" w:themeColor="text1"/>
                <w:sz w:val="16"/>
                <w:szCs w:val="16"/>
              </w:rPr>
              <w:t>基準</w:t>
            </w:r>
            <w:r w:rsidR="003C6BBE" w:rsidRPr="00BE7B4F">
              <w:rPr>
                <w:rFonts w:ascii="MS UI Gothic" w:eastAsia="MS UI Gothic" w:hAnsi="MS UI Gothic"/>
                <w:color w:val="000000" w:themeColor="text1"/>
                <w:sz w:val="16"/>
                <w:szCs w:val="16"/>
              </w:rPr>
              <w:t>30点以上</w:t>
            </w:r>
            <w:r w:rsidR="003C6BBE" w:rsidRPr="00BE7B4F">
              <w:rPr>
                <w:rFonts w:ascii="MS UI Gothic" w:eastAsia="MS UI Gothic" w:hAnsi="MS UI Gothic" w:hint="eastAsia"/>
                <w:color w:val="000000" w:themeColor="text1"/>
                <w:sz w:val="16"/>
                <w:szCs w:val="16"/>
              </w:rPr>
              <w:t>の障害児</w:t>
            </w:r>
            <w:r w:rsidR="003C6BBE" w:rsidRPr="00BE7B4F">
              <w:rPr>
                <w:rFonts w:ascii="MS UI Gothic" w:eastAsia="MS UI Gothic" w:hAnsi="MS UI Gothic"/>
                <w:color w:val="000000" w:themeColor="text1"/>
                <w:sz w:val="16"/>
                <w:szCs w:val="16"/>
              </w:rPr>
              <w:t>）</w:t>
            </w:r>
            <w:r w:rsidR="003C6BBE" w:rsidRPr="00BE7B4F">
              <w:rPr>
                <w:rFonts w:ascii="MS UI Gothic" w:eastAsia="MS UI Gothic" w:hAnsi="MS UI Gothic" w:hint="eastAsia"/>
                <w:color w:val="000000" w:themeColor="text1"/>
                <w:sz w:val="16"/>
                <w:szCs w:val="16"/>
              </w:rPr>
              <w:t>の</w:t>
            </w:r>
            <w:r w:rsidR="003C6BBE" w:rsidRPr="00BE7B4F">
              <w:rPr>
                <w:rFonts w:ascii="MS UI Gothic" w:eastAsia="MS UI Gothic" w:hAnsi="MS UI Gothic"/>
                <w:color w:val="000000" w:themeColor="text1"/>
                <w:sz w:val="16"/>
                <w:szCs w:val="16"/>
              </w:rPr>
              <w:t>支援を行った日は、</w:t>
            </w:r>
            <w:r w:rsidR="003C6BBE" w:rsidRPr="00BE7B4F">
              <w:rPr>
                <w:rFonts w:ascii="MS UI Gothic" w:eastAsia="MS UI Gothic" w:hAnsi="MS UI Gothic" w:hint="eastAsia"/>
                <w:color w:val="000000" w:themeColor="text1"/>
                <w:sz w:val="16"/>
                <w:szCs w:val="16"/>
              </w:rPr>
              <w:t>⑵</w:t>
            </w:r>
            <w:r w:rsidR="003C6BBE" w:rsidRPr="00BE7B4F">
              <w:rPr>
                <w:rFonts w:ascii="MS UI Gothic" w:eastAsia="MS UI Gothic" w:hAnsi="MS UI Gothic"/>
                <w:color w:val="000000" w:themeColor="text1"/>
                <w:sz w:val="16"/>
                <w:szCs w:val="16"/>
              </w:rPr>
              <w:t>-1及び</w:t>
            </w:r>
            <w:r w:rsidR="003C6BBE" w:rsidRPr="00BE7B4F">
              <w:rPr>
                <w:rFonts w:ascii="MS UI Gothic" w:eastAsia="MS UI Gothic" w:hAnsi="MS UI Gothic" w:hint="eastAsia"/>
                <w:color w:val="000000" w:themeColor="text1"/>
                <w:sz w:val="16"/>
                <w:szCs w:val="16"/>
              </w:rPr>
              <w:t>⑵</w:t>
            </w:r>
            <w:r w:rsidR="003C6BBE" w:rsidRPr="00BE7B4F">
              <w:rPr>
                <w:rFonts w:ascii="MS UI Gothic" w:eastAsia="MS UI Gothic" w:hAnsi="MS UI Gothic"/>
                <w:color w:val="000000" w:themeColor="text1"/>
                <w:sz w:val="16"/>
                <w:szCs w:val="16"/>
              </w:rPr>
              <w:t>-2に加えて所定単位数を算定していますか。</w:t>
            </w:r>
          </w:p>
        </w:tc>
        <w:tc>
          <w:tcPr>
            <w:tcW w:w="887" w:type="dxa"/>
            <w:gridSpan w:val="7"/>
            <w:tcBorders>
              <w:top w:val="dotted" w:sz="4" w:space="0" w:color="auto"/>
              <w:left w:val="single" w:sz="4" w:space="0" w:color="auto"/>
              <w:bottom w:val="dotted" w:sz="4" w:space="0" w:color="auto"/>
              <w:right w:val="single" w:sz="4" w:space="0" w:color="auto"/>
            </w:tcBorders>
          </w:tcPr>
          <w:p w14:paraId="44C22D8E" w14:textId="77777777" w:rsidR="00F431E0" w:rsidRPr="00BE7B4F" w:rsidRDefault="00F431E0" w:rsidP="00F431E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85A89EF" w14:textId="77777777" w:rsidR="00F431E0" w:rsidRPr="00BE7B4F" w:rsidRDefault="00F431E0" w:rsidP="00F431E0">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746A7E7F" w14:textId="77777777" w:rsidR="00F431E0" w:rsidRPr="00BE7B4F" w:rsidRDefault="00F431E0" w:rsidP="00F431E0">
            <w:pPr>
              <w:spacing w:line="0" w:lineRule="atLeast"/>
              <w:rPr>
                <w:rFonts w:ascii="MS UI Gothic" w:eastAsia="MS UI Gothic" w:hAnsi="MS UI Gothic"/>
                <w:color w:val="000000" w:themeColor="text1"/>
                <w:sz w:val="16"/>
                <w:szCs w:val="16"/>
              </w:rPr>
            </w:pPr>
          </w:p>
        </w:tc>
        <w:tc>
          <w:tcPr>
            <w:tcW w:w="1244" w:type="dxa"/>
            <w:gridSpan w:val="2"/>
            <w:vMerge/>
          </w:tcPr>
          <w:p w14:paraId="3483C4D3" w14:textId="77777777" w:rsidR="00F431E0" w:rsidRPr="00BE7B4F" w:rsidRDefault="00F431E0" w:rsidP="00F431E0">
            <w:pPr>
              <w:tabs>
                <w:tab w:val="left" w:pos="8505"/>
              </w:tabs>
              <w:spacing w:line="0" w:lineRule="atLeast"/>
              <w:rPr>
                <w:rFonts w:ascii="MS UI Gothic" w:eastAsia="MS UI Gothic" w:hAnsi="MS UI Gothic"/>
                <w:color w:val="000000" w:themeColor="text1"/>
                <w:sz w:val="16"/>
                <w:szCs w:val="16"/>
              </w:rPr>
            </w:pPr>
          </w:p>
        </w:tc>
      </w:tr>
      <w:tr w:rsidR="00736501" w:rsidRPr="00BE7B4F" w14:paraId="4A791FA5" w14:textId="77777777" w:rsidTr="0039036D">
        <w:trPr>
          <w:trHeight w:val="278"/>
        </w:trPr>
        <w:tc>
          <w:tcPr>
            <w:tcW w:w="969" w:type="dxa"/>
            <w:vMerge w:val="restart"/>
          </w:tcPr>
          <w:p w14:paraId="51A24211" w14:textId="77777777" w:rsidR="00736501" w:rsidRPr="00BE7B4F" w:rsidRDefault="005F3D9C" w:rsidP="00736501">
            <w:pPr>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90</w:t>
            </w:r>
          </w:p>
          <w:p w14:paraId="58CD718C"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リハビリ</w:t>
            </w:r>
          </w:p>
          <w:p w14:paraId="5C89ECDC"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テーション</w:t>
            </w:r>
          </w:p>
          <w:p w14:paraId="3250AE6E"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加算</w:t>
            </w:r>
          </w:p>
          <w:p w14:paraId="5C408B20"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bdr w:val="single" w:sz="4" w:space="0" w:color="auto"/>
              </w:rPr>
              <w:t>生活</w:t>
            </w:r>
          </w:p>
        </w:tc>
        <w:tc>
          <w:tcPr>
            <w:tcW w:w="426" w:type="dxa"/>
            <w:vMerge w:val="restart"/>
            <w:tcBorders>
              <w:top w:val="single" w:sz="4" w:space="0" w:color="auto"/>
              <w:right w:val="nil"/>
            </w:tcBorders>
          </w:tcPr>
          <w:p w14:paraId="33262A4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5828" w:type="dxa"/>
            <w:gridSpan w:val="15"/>
            <w:tcBorders>
              <w:top w:val="single" w:sz="4" w:space="0" w:color="auto"/>
              <w:left w:val="nil"/>
              <w:bottom w:val="nil"/>
              <w:right w:val="single" w:sz="4" w:space="0" w:color="auto"/>
            </w:tcBorders>
          </w:tcPr>
          <w:p w14:paraId="5A31F0D0" w14:textId="77777777" w:rsidR="00736501" w:rsidRPr="00BE7B4F" w:rsidRDefault="00736501" w:rsidP="00736501">
            <w:pPr>
              <w:tabs>
                <w:tab w:val="left" w:pos="8505"/>
              </w:tabs>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条件に該当しているものとして市に届出をし、リハビリテーション実施計画を策定している利用者に対して、1日につき所定単位数を算定していますか。</w:t>
            </w:r>
          </w:p>
        </w:tc>
        <w:tc>
          <w:tcPr>
            <w:tcW w:w="1272" w:type="dxa"/>
            <w:gridSpan w:val="2"/>
            <w:vMerge w:val="restart"/>
            <w:tcBorders>
              <w:top w:val="single" w:sz="4" w:space="0" w:color="auto"/>
              <w:left w:val="single" w:sz="4" w:space="0" w:color="auto"/>
            </w:tcBorders>
          </w:tcPr>
          <w:p w14:paraId="48F04CC7"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45BE59BD"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第6の8</w:t>
            </w:r>
          </w:p>
          <w:p w14:paraId="328593A2" w14:textId="77777777" w:rsidR="00736501" w:rsidRPr="00BE7B4F" w:rsidRDefault="00736501" w:rsidP="00736501">
            <w:pPr>
              <w:spacing w:line="0" w:lineRule="atLeast"/>
              <w:rPr>
                <w:rFonts w:ascii="MS UI Gothic" w:eastAsia="MS UI Gothic" w:hAnsi="MS UI Gothic"/>
                <w:color w:val="000000" w:themeColor="text1"/>
                <w:sz w:val="16"/>
                <w:szCs w:val="16"/>
              </w:rPr>
            </w:pPr>
          </w:p>
          <w:p w14:paraId="497D7DE0" w14:textId="77777777" w:rsidR="00736501" w:rsidRPr="00BE7B4F" w:rsidRDefault="00736501" w:rsidP="00736501">
            <w:pPr>
              <w:widowControl/>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6E52D3E9"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w:t>
            </w:r>
            <w:r w:rsidRPr="00BE7B4F">
              <w:rPr>
                <w:rFonts w:ascii="MS UI Gothic" w:eastAsia="MS UI Gothic" w:hAnsi="MS UI Gothic"/>
                <w:color w:val="000000" w:themeColor="text1"/>
                <w:sz w:val="16"/>
                <w:szCs w:val="16"/>
              </w:rPr>
              <w:t>2(6)</w:t>
            </w:r>
            <w:r w:rsidR="0099499F" w:rsidRPr="00BE7B4F">
              <w:rPr>
                <w:rFonts w:ascii="MS UI Gothic" w:eastAsia="MS UI Gothic" w:hAnsi="MS UI Gothic" w:hint="eastAsia"/>
                <w:color w:val="000000" w:themeColor="text1"/>
                <w:sz w:val="16"/>
                <w:szCs w:val="16"/>
              </w:rPr>
              <w:t>⑫</w:t>
            </w:r>
          </w:p>
        </w:tc>
        <w:tc>
          <w:tcPr>
            <w:tcW w:w="1244" w:type="dxa"/>
            <w:gridSpan w:val="2"/>
            <w:vMerge w:val="restart"/>
            <w:tcBorders>
              <w:top w:val="single" w:sz="4" w:space="0" w:color="auto"/>
            </w:tcBorders>
          </w:tcPr>
          <w:p w14:paraId="7A98942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006BCF1E" w14:textId="77777777" w:rsidTr="0039036D">
        <w:trPr>
          <w:trHeight w:val="90"/>
        </w:trPr>
        <w:tc>
          <w:tcPr>
            <w:tcW w:w="969" w:type="dxa"/>
            <w:vMerge/>
          </w:tcPr>
          <w:p w14:paraId="23BFD7A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11C206C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5B8ACE97"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77246FF0"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4BE7386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7689FF1E" w14:textId="77777777" w:rsidTr="0039036D">
        <w:trPr>
          <w:trHeight w:val="95"/>
        </w:trPr>
        <w:tc>
          <w:tcPr>
            <w:tcW w:w="969" w:type="dxa"/>
            <w:vMerge/>
          </w:tcPr>
          <w:p w14:paraId="42F5638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5AF708C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5218B972" w14:textId="77777777" w:rsidR="00736501" w:rsidRPr="00BE7B4F" w:rsidRDefault="00736501" w:rsidP="00736501">
            <w:pPr>
              <w:spacing w:line="0" w:lineRule="atLeas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※リハビリテーションは、利用者ごとに行われる個別支援計画の一環として行われることに留意してください。</w:t>
            </w:r>
          </w:p>
          <w:p w14:paraId="198F2D9F" w14:textId="77777777" w:rsidR="00736501" w:rsidRPr="00BE7B4F" w:rsidRDefault="00736501" w:rsidP="00736501">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※実施計画原案に相当する内容を個別支援計画に記載する場合は、その記録をもって実施計画原案の作成に代えることができます。</w:t>
            </w:r>
          </w:p>
          <w:p w14:paraId="24D5F31F" w14:textId="77777777" w:rsidR="00736501" w:rsidRPr="00BE7B4F" w:rsidRDefault="00736501" w:rsidP="00736501">
            <w:pPr>
              <w:pStyle w:val="H30"/>
              <w:spacing w:line="0" w:lineRule="atLeast"/>
              <w:ind w:left="1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※実施計画を作成した利用者が当該指定生活介護等を利用した日に算定することとし、必ずしもリハビリテーションが行われた日とは限らないものです。</w:t>
            </w:r>
          </w:p>
          <w:p w14:paraId="3EDCB53E" w14:textId="77777777" w:rsidR="00736501" w:rsidRPr="00BE7B4F" w:rsidRDefault="007602A0" w:rsidP="00DD5E82">
            <w:pPr>
              <w:pStyle w:val="H30"/>
              <w:spacing w:line="0" w:lineRule="atLeast"/>
              <w:ind w:hangingChars="178"/>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※加算については、以下の手順で実施してください。</w:t>
            </w:r>
          </w:p>
          <w:p w14:paraId="3421E237" w14:textId="77777777" w:rsidR="007602A0" w:rsidRPr="00BE7B4F" w:rsidRDefault="007602A0" w:rsidP="007602A0">
            <w:pPr>
              <w:pStyle w:val="H30"/>
              <w:spacing w:line="0" w:lineRule="atLeast"/>
              <w:ind w:leftChars="50" w:left="218"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ア　利用開始時にその者に対するリハビリテーションの実施に必要な情報を収集しておき、医師、理学療法士、作業療法士、言語聴覚士、その他の職種の者</w:t>
            </w:r>
            <w:r w:rsidRPr="00BE7B4F">
              <w:rPr>
                <w:rFonts w:ascii="MS UI Gothic" w:eastAsia="MS UI Gothic" w:hAnsi="MS UI Gothic"/>
                <w:color w:val="000000" w:themeColor="text1"/>
                <w:sz w:val="12"/>
                <w:szCs w:val="16"/>
                <w:u w:val="none"/>
              </w:rPr>
              <w:t>(以下</w:t>
            </w:r>
            <w:r w:rsidRPr="00BE7B4F">
              <w:rPr>
                <w:rFonts w:ascii="MS UI Gothic" w:eastAsia="MS UI Gothic" w:hAnsi="MS UI Gothic" w:hint="eastAsia"/>
                <w:color w:val="000000" w:themeColor="text1"/>
                <w:sz w:val="12"/>
                <w:szCs w:val="16"/>
                <w:u w:val="none"/>
              </w:rPr>
              <w:t>、</w:t>
            </w:r>
            <w:r w:rsidRPr="00BE7B4F">
              <w:rPr>
                <w:rFonts w:ascii="MS UI Gothic" w:eastAsia="MS UI Gothic" w:hAnsi="MS UI Gothic"/>
                <w:color w:val="000000" w:themeColor="text1"/>
                <w:sz w:val="12"/>
                <w:szCs w:val="16"/>
                <w:u w:val="none"/>
              </w:rPr>
              <w:t>「関連スタッフ」という。)が暫定的に、リハビリテーションに関する解決すべき課題の把握(以下</w:t>
            </w:r>
            <w:r w:rsidRPr="00BE7B4F">
              <w:rPr>
                <w:rFonts w:ascii="MS UI Gothic" w:eastAsia="MS UI Gothic" w:hAnsi="MS UI Gothic" w:hint="eastAsia"/>
                <w:color w:val="000000" w:themeColor="text1"/>
                <w:sz w:val="12"/>
                <w:szCs w:val="16"/>
                <w:u w:val="none"/>
              </w:rPr>
              <w:t>、</w:t>
            </w:r>
            <w:r w:rsidRPr="00BE7B4F">
              <w:rPr>
                <w:rFonts w:ascii="MS UI Gothic" w:eastAsia="MS UI Gothic" w:hAnsi="MS UI Gothic"/>
                <w:color w:val="000000" w:themeColor="text1"/>
                <w:sz w:val="12"/>
                <w:szCs w:val="16"/>
                <w:u w:val="none"/>
              </w:rPr>
              <w:t>「アセスメント」という。)とそれに基づく評価を行い、その後、多職種協働により開始時リハビリテーションカンファレンスを行ってリハビリテーション実施計画原案を作成</w:t>
            </w:r>
            <w:r w:rsidRPr="00BE7B4F">
              <w:rPr>
                <w:rFonts w:ascii="MS UI Gothic" w:eastAsia="MS UI Gothic" w:hAnsi="MS UI Gothic" w:hint="eastAsia"/>
                <w:color w:val="000000" w:themeColor="text1"/>
                <w:sz w:val="12"/>
                <w:szCs w:val="16"/>
                <w:u w:val="none"/>
              </w:rPr>
              <w:t>してください。</w:t>
            </w:r>
          </w:p>
          <w:p w14:paraId="12F037E4" w14:textId="77777777" w:rsidR="007602A0" w:rsidRPr="00BE7B4F" w:rsidRDefault="007602A0" w:rsidP="00B24FA7">
            <w:pPr>
              <w:pStyle w:val="H30"/>
              <w:spacing w:line="0" w:lineRule="atLeast"/>
              <w:ind w:leftChars="100" w:firstLineChars="100" w:firstLine="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また、作成したリハビリテーション実施計画</w:t>
            </w:r>
            <w:r w:rsidR="00B24FA7" w:rsidRPr="00BE7B4F">
              <w:rPr>
                <w:rFonts w:ascii="MS UI Gothic" w:eastAsia="MS UI Gothic" w:hAnsi="MS UI Gothic" w:hint="eastAsia"/>
                <w:color w:val="000000" w:themeColor="text1"/>
                <w:sz w:val="12"/>
                <w:szCs w:val="16"/>
                <w:u w:val="none"/>
              </w:rPr>
              <w:t>原案については、利用者又はその家族に説明し、その同意を得てくださ</w:t>
            </w:r>
            <w:r w:rsidRPr="00BE7B4F">
              <w:rPr>
                <w:rFonts w:ascii="MS UI Gothic" w:eastAsia="MS UI Gothic" w:hAnsi="MS UI Gothic" w:hint="eastAsia"/>
                <w:color w:val="000000" w:themeColor="text1"/>
                <w:sz w:val="12"/>
                <w:szCs w:val="16"/>
                <w:u w:val="none"/>
              </w:rPr>
              <w:t>い。なお、生活介護サービスにおいては、リ</w:t>
            </w:r>
            <w:r w:rsidR="00B24FA7" w:rsidRPr="00BE7B4F">
              <w:rPr>
                <w:rFonts w:ascii="MS UI Gothic" w:eastAsia="MS UI Gothic" w:hAnsi="MS UI Gothic" w:hint="eastAsia"/>
                <w:color w:val="000000" w:themeColor="text1"/>
                <w:sz w:val="12"/>
                <w:szCs w:val="16"/>
                <w:u w:val="none"/>
              </w:rPr>
              <w:t>ハビリテーション実施計画原案に相当する内容を個別支援計画に記載す</w:t>
            </w:r>
            <w:r w:rsidRPr="00BE7B4F">
              <w:rPr>
                <w:rFonts w:ascii="MS UI Gothic" w:eastAsia="MS UI Gothic" w:hAnsi="MS UI Gothic" w:hint="eastAsia"/>
                <w:color w:val="000000" w:themeColor="text1"/>
                <w:sz w:val="12"/>
                <w:szCs w:val="16"/>
                <w:u w:val="none"/>
              </w:rPr>
              <w:t>る場合は、その記録をもってリハビリテーション実施計画原案の作成に代えることができます。</w:t>
            </w:r>
          </w:p>
          <w:p w14:paraId="249CEC7D" w14:textId="77777777" w:rsidR="00B24FA7" w:rsidRPr="00BE7B4F" w:rsidRDefault="007602A0" w:rsidP="00B24FA7">
            <w:pPr>
              <w:pStyle w:val="H30"/>
              <w:spacing w:line="0" w:lineRule="atLeast"/>
              <w:ind w:leftChars="49" w:left="2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イ　リハビリテーション実施計画原案に基づいたリハビリテーションやケアを実施しながら、概ね2</w:t>
            </w:r>
            <w:r w:rsidRPr="00BE7B4F">
              <w:rPr>
                <w:rFonts w:ascii="MS UI Gothic" w:eastAsia="MS UI Gothic" w:hAnsi="MS UI Gothic"/>
                <w:color w:val="000000" w:themeColor="text1"/>
                <w:sz w:val="12"/>
                <w:szCs w:val="16"/>
                <w:u w:val="none"/>
              </w:rPr>
              <w:t>週間以内及び</w:t>
            </w:r>
            <w:r w:rsidRPr="00BE7B4F">
              <w:rPr>
                <w:rFonts w:ascii="MS UI Gothic" w:eastAsia="MS UI Gothic" w:hAnsi="MS UI Gothic" w:hint="eastAsia"/>
                <w:color w:val="000000" w:themeColor="text1"/>
                <w:sz w:val="12"/>
                <w:szCs w:val="16"/>
                <w:u w:val="none"/>
              </w:rPr>
              <w:t>6</w:t>
            </w:r>
            <w:r w:rsidRPr="00BE7B4F">
              <w:rPr>
                <w:rFonts w:ascii="MS UI Gothic" w:eastAsia="MS UI Gothic" w:hAnsi="MS UI Gothic"/>
                <w:color w:val="000000" w:themeColor="text1"/>
                <w:sz w:val="12"/>
                <w:szCs w:val="16"/>
                <w:u w:val="none"/>
              </w:rPr>
              <w:t>月ごとに関連スタッフがアセスメントとそれに基づく評価を行い、その後、多職種協働により、リハビリテーションカンファレンスを行って、リハビリテーション実施計画を作成</w:t>
            </w:r>
            <w:r w:rsidRPr="00BE7B4F">
              <w:rPr>
                <w:rFonts w:ascii="MS UI Gothic" w:eastAsia="MS UI Gothic" w:hAnsi="MS UI Gothic" w:hint="eastAsia"/>
                <w:color w:val="000000" w:themeColor="text1"/>
                <w:sz w:val="12"/>
                <w:szCs w:val="16"/>
                <w:u w:val="none"/>
              </w:rPr>
              <w:t>してください。</w:t>
            </w:r>
            <w:r w:rsidRPr="00BE7B4F">
              <w:rPr>
                <w:rFonts w:ascii="MS UI Gothic" w:eastAsia="MS UI Gothic" w:hAnsi="MS UI Gothic"/>
                <w:color w:val="000000" w:themeColor="text1"/>
                <w:sz w:val="12"/>
                <w:szCs w:val="16"/>
                <w:u w:val="none"/>
              </w:rPr>
              <w:t>なお、この場合にあっては、リハビリテーション実施計画</w:t>
            </w:r>
            <w:r w:rsidRPr="00BE7B4F">
              <w:rPr>
                <w:rFonts w:ascii="MS UI Gothic" w:eastAsia="MS UI Gothic" w:hAnsi="MS UI Gothic"/>
                <w:color w:val="000000" w:themeColor="text1"/>
                <w:sz w:val="12"/>
                <w:szCs w:val="16"/>
                <w:u w:val="none"/>
              </w:rPr>
              <w:lastRenderedPageBreak/>
              <w:t>を新たに</w:t>
            </w:r>
            <w:r w:rsidRPr="00BE7B4F">
              <w:rPr>
                <w:rFonts w:ascii="MS UI Gothic" w:eastAsia="MS UI Gothic" w:hAnsi="MS UI Gothic" w:hint="eastAsia"/>
                <w:color w:val="000000" w:themeColor="text1"/>
                <w:sz w:val="12"/>
                <w:szCs w:val="16"/>
                <w:u w:val="none"/>
              </w:rPr>
              <w:t>作成</w:t>
            </w:r>
            <w:r w:rsidRPr="00BE7B4F">
              <w:rPr>
                <w:rFonts w:ascii="MS UI Gothic" w:eastAsia="MS UI Gothic" w:hAnsi="MS UI Gothic"/>
                <w:color w:val="000000" w:themeColor="text1"/>
                <w:sz w:val="12"/>
                <w:szCs w:val="16"/>
                <w:u w:val="none"/>
              </w:rPr>
              <w:t>する必要はなく、リハビリテーション実施計画原案の変更等をもってリハビリテーション実施計画の作成に代えることができるものとし、変更等がない場合にあって</w:t>
            </w:r>
            <w:r w:rsidRPr="00BE7B4F">
              <w:rPr>
                <w:rFonts w:ascii="MS UI Gothic" w:eastAsia="MS UI Gothic" w:hAnsi="MS UI Gothic" w:hint="eastAsia"/>
                <w:color w:val="000000" w:themeColor="text1"/>
                <w:sz w:val="12"/>
                <w:szCs w:val="16"/>
                <w:u w:val="none"/>
              </w:rPr>
              <w:t>も、リハビリテーション実施計画原案</w:t>
            </w:r>
            <w:r w:rsidR="0099196B" w:rsidRPr="00BE7B4F">
              <w:rPr>
                <w:rFonts w:ascii="MS UI Gothic" w:eastAsia="MS UI Gothic" w:hAnsi="MS UI Gothic" w:hint="eastAsia"/>
                <w:color w:val="000000" w:themeColor="text1"/>
                <w:sz w:val="12"/>
                <w:szCs w:val="16"/>
                <w:u w:val="none"/>
              </w:rPr>
              <w:t>をリハビリテーション実施計画に代えることができ</w:t>
            </w:r>
            <w:r w:rsidR="00B24FA7" w:rsidRPr="00BE7B4F">
              <w:rPr>
                <w:rFonts w:ascii="MS UI Gothic" w:eastAsia="MS UI Gothic" w:hAnsi="MS UI Gothic" w:hint="eastAsia"/>
                <w:color w:val="000000" w:themeColor="text1"/>
                <w:sz w:val="12"/>
                <w:szCs w:val="16"/>
                <w:u w:val="none"/>
              </w:rPr>
              <w:t>ます。</w:t>
            </w:r>
          </w:p>
          <w:p w14:paraId="332935E7" w14:textId="77777777" w:rsidR="0099196B" w:rsidRPr="00BE7B4F" w:rsidRDefault="00B24FA7" w:rsidP="00B24FA7">
            <w:pPr>
              <w:pStyle w:val="H30"/>
              <w:spacing w:line="0" w:lineRule="atLeast"/>
              <w:ind w:leftChars="100" w:firstLineChars="100" w:firstLine="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また、作成したリハビリテーション実施計画については、利用者又はその家族に説明し、その同意を得てください。</w:t>
            </w:r>
          </w:p>
          <w:p w14:paraId="4F05A520" w14:textId="77777777" w:rsidR="00B24FA7" w:rsidRPr="00BE7B4F" w:rsidRDefault="007602A0" w:rsidP="00B24FA7">
            <w:pPr>
              <w:pStyle w:val="H30"/>
              <w:spacing w:line="0" w:lineRule="atLeast"/>
              <w:ind w:left="1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ウ</w:t>
            </w:r>
            <w:r w:rsidR="0099196B" w:rsidRPr="00BE7B4F">
              <w:rPr>
                <w:rFonts w:ascii="MS UI Gothic" w:eastAsia="MS UI Gothic" w:hAnsi="MS UI Gothic" w:hint="eastAsia"/>
                <w:color w:val="000000" w:themeColor="text1"/>
                <w:sz w:val="12"/>
                <w:szCs w:val="16"/>
                <w:u w:val="none"/>
              </w:rPr>
              <w:t xml:space="preserve">  </w:t>
            </w:r>
            <w:r w:rsidRPr="00BE7B4F">
              <w:rPr>
                <w:rFonts w:ascii="MS UI Gothic" w:eastAsia="MS UI Gothic" w:hAnsi="MS UI Gothic" w:hint="eastAsia"/>
                <w:color w:val="000000" w:themeColor="text1"/>
                <w:sz w:val="12"/>
                <w:szCs w:val="16"/>
                <w:u w:val="none"/>
              </w:rPr>
              <w:t>利用を終了する前に、関連</w:t>
            </w:r>
            <w:r w:rsidR="00B24FA7" w:rsidRPr="00BE7B4F">
              <w:rPr>
                <w:rFonts w:ascii="MS UI Gothic" w:eastAsia="MS UI Gothic" w:hAnsi="MS UI Gothic" w:hint="eastAsia"/>
                <w:color w:val="000000" w:themeColor="text1"/>
                <w:sz w:val="12"/>
                <w:szCs w:val="16"/>
                <w:u w:val="none"/>
              </w:rPr>
              <w:t>スタッフによる終了前リハビリテーションカンファレンスを行ってください。</w:t>
            </w:r>
            <w:r w:rsidRPr="00BE7B4F">
              <w:rPr>
                <w:rFonts w:ascii="MS UI Gothic" w:eastAsia="MS UI Gothic" w:hAnsi="MS UI Gothic" w:hint="eastAsia"/>
                <w:color w:val="000000" w:themeColor="text1"/>
                <w:sz w:val="12"/>
                <w:szCs w:val="16"/>
                <w:u w:val="none"/>
              </w:rPr>
              <w:t>その際、終了後に利用予定の指定特定相談支援事業所の相談支援専門員</w:t>
            </w:r>
            <w:r w:rsidR="00B24FA7" w:rsidRPr="00BE7B4F">
              <w:rPr>
                <w:rFonts w:ascii="MS UI Gothic" w:eastAsia="MS UI Gothic" w:hAnsi="MS UI Gothic" w:hint="eastAsia"/>
                <w:color w:val="000000" w:themeColor="text1"/>
                <w:sz w:val="12"/>
                <w:szCs w:val="16"/>
                <w:u w:val="none"/>
              </w:rPr>
              <w:t>や他の障害福祉サービス事業所のサービス管理責任者等の参加を求めてください。</w:t>
            </w:r>
          </w:p>
          <w:p w14:paraId="269C9E09" w14:textId="77777777" w:rsidR="007602A0" w:rsidRPr="00BE7B4F" w:rsidRDefault="007602A0" w:rsidP="00B24FA7">
            <w:pPr>
              <w:pStyle w:val="H30"/>
              <w:spacing w:line="0" w:lineRule="atLeast"/>
              <w:ind w:left="1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エ</w:t>
            </w:r>
            <w:r w:rsidR="00B24FA7" w:rsidRPr="00BE7B4F">
              <w:rPr>
                <w:rFonts w:ascii="MS UI Gothic" w:eastAsia="MS UI Gothic" w:hAnsi="MS UI Gothic" w:hint="eastAsia"/>
                <w:color w:val="000000" w:themeColor="text1"/>
                <w:sz w:val="12"/>
                <w:szCs w:val="16"/>
                <w:u w:val="none"/>
              </w:rPr>
              <w:t xml:space="preserve">　</w:t>
            </w:r>
            <w:r w:rsidRPr="00BE7B4F">
              <w:rPr>
                <w:rFonts w:ascii="MS UI Gothic" w:eastAsia="MS UI Gothic" w:hAnsi="MS UI Gothic" w:hint="eastAsia"/>
                <w:color w:val="000000" w:themeColor="text1"/>
                <w:sz w:val="12"/>
                <w:szCs w:val="16"/>
                <w:u w:val="none"/>
              </w:rPr>
              <w:t>利用終了時には指定特定相談支援事業所の相談支援専門員や利用者の</w:t>
            </w:r>
            <w:r w:rsidR="00B24FA7" w:rsidRPr="00BE7B4F">
              <w:rPr>
                <w:rFonts w:ascii="MS UI Gothic" w:eastAsia="MS UI Gothic" w:hAnsi="MS UI Gothic" w:hint="eastAsia"/>
                <w:color w:val="000000" w:themeColor="text1"/>
                <w:sz w:val="12"/>
                <w:szCs w:val="16"/>
                <w:u w:val="none"/>
              </w:rPr>
              <w:t>主治医に対してリハビリテーションに必要な情報提供を行ってください。</w:t>
            </w:r>
          </w:p>
        </w:tc>
        <w:tc>
          <w:tcPr>
            <w:tcW w:w="293" w:type="dxa"/>
            <w:tcBorders>
              <w:top w:val="nil"/>
              <w:left w:val="dotDotDash" w:sz="4" w:space="0" w:color="auto"/>
              <w:bottom w:val="nil"/>
              <w:right w:val="single" w:sz="4" w:space="0" w:color="auto"/>
            </w:tcBorders>
          </w:tcPr>
          <w:p w14:paraId="616777D7"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596D5243"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51F9C867"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3B3AEBA3" w14:textId="77777777" w:rsidTr="0039036D">
        <w:trPr>
          <w:trHeight w:val="61"/>
        </w:trPr>
        <w:tc>
          <w:tcPr>
            <w:tcW w:w="969" w:type="dxa"/>
            <w:vMerge/>
          </w:tcPr>
          <w:p w14:paraId="270D0ABA"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3A61398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3EE95746"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18C5E0BD"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7A4B70FF"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0CE379A0" w14:textId="77777777" w:rsidTr="0039036D">
        <w:trPr>
          <w:trHeight w:val="440"/>
        </w:trPr>
        <w:tc>
          <w:tcPr>
            <w:tcW w:w="969" w:type="dxa"/>
            <w:vMerge/>
          </w:tcPr>
          <w:p w14:paraId="5E6E8F93"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426" w:type="dxa"/>
            <w:tcBorders>
              <w:top w:val="dotted" w:sz="4" w:space="0" w:color="auto"/>
              <w:bottom w:val="dotted" w:sz="4" w:space="0" w:color="auto"/>
              <w:right w:val="nil"/>
            </w:tcBorders>
          </w:tcPr>
          <w:p w14:paraId="5286DF8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-1</w:t>
            </w:r>
          </w:p>
        </w:tc>
        <w:tc>
          <w:tcPr>
            <w:tcW w:w="4941" w:type="dxa"/>
            <w:gridSpan w:val="8"/>
            <w:tcBorders>
              <w:top w:val="dotted" w:sz="4" w:space="0" w:color="auto"/>
              <w:left w:val="nil"/>
              <w:bottom w:val="dotted" w:sz="4" w:space="0" w:color="auto"/>
              <w:right w:val="single" w:sz="4" w:space="0" w:color="auto"/>
            </w:tcBorders>
          </w:tcPr>
          <w:p w14:paraId="1B3B2CAB" w14:textId="77777777" w:rsidR="00736501" w:rsidRPr="00BE7B4F" w:rsidRDefault="00736501" w:rsidP="00736501">
            <w:pPr>
              <w:tabs>
                <w:tab w:val="left" w:pos="1370"/>
              </w:tabs>
              <w:spacing w:line="0" w:lineRule="atLeast"/>
              <w:ind w:firstLineChars="100" w:firstLine="155"/>
              <w:rPr>
                <w:rFonts w:ascii="MS UI Gothic" w:eastAsia="MS UI Gothic" w:hAnsi="MS UI Gothic"/>
                <w:color w:val="000000" w:themeColor="text1"/>
                <w:sz w:val="16"/>
                <w:szCs w:val="16"/>
                <w:bdr w:val="single" w:sz="4" w:space="0" w:color="auto"/>
              </w:rPr>
            </w:pPr>
            <w:r w:rsidRPr="00BE7B4F">
              <w:rPr>
                <w:rFonts w:ascii="MS UI Gothic" w:eastAsia="MS UI Gothic" w:hAnsi="MS UI Gothic" w:hint="eastAsia"/>
                <w:color w:val="000000" w:themeColor="text1"/>
                <w:sz w:val="16"/>
                <w:szCs w:val="16"/>
              </w:rPr>
              <w:t>医師、理学療法士、作業療法士、言語聴覚士その他の職種の者が共同して、利用者ごとのリハビリテーション実施計画を作成していますか。</w:t>
            </w:r>
          </w:p>
        </w:tc>
        <w:tc>
          <w:tcPr>
            <w:tcW w:w="887" w:type="dxa"/>
            <w:gridSpan w:val="7"/>
            <w:tcBorders>
              <w:top w:val="dotted" w:sz="4" w:space="0" w:color="auto"/>
              <w:left w:val="single" w:sz="4" w:space="0" w:color="auto"/>
              <w:bottom w:val="dotted" w:sz="4" w:space="0" w:color="auto"/>
              <w:right w:val="single" w:sz="4" w:space="0" w:color="auto"/>
            </w:tcBorders>
          </w:tcPr>
          <w:p w14:paraId="482D6D0B"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1BD1F6F"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1F6B9009"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7C81714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3C0FE033" w14:textId="77777777" w:rsidTr="0039036D">
        <w:trPr>
          <w:trHeight w:val="150"/>
        </w:trPr>
        <w:tc>
          <w:tcPr>
            <w:tcW w:w="969" w:type="dxa"/>
            <w:vMerge/>
          </w:tcPr>
          <w:p w14:paraId="0DBDB7E2"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26" w:type="dxa"/>
            <w:tcBorders>
              <w:top w:val="dotted" w:sz="4" w:space="0" w:color="auto"/>
              <w:bottom w:val="dotted" w:sz="4" w:space="0" w:color="auto"/>
              <w:right w:val="nil"/>
            </w:tcBorders>
          </w:tcPr>
          <w:p w14:paraId="42441AE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-2</w:t>
            </w:r>
          </w:p>
        </w:tc>
        <w:tc>
          <w:tcPr>
            <w:tcW w:w="4941" w:type="dxa"/>
            <w:gridSpan w:val="8"/>
            <w:tcBorders>
              <w:top w:val="dotted" w:sz="4" w:space="0" w:color="auto"/>
              <w:left w:val="nil"/>
              <w:bottom w:val="dotted" w:sz="4" w:space="0" w:color="auto"/>
              <w:right w:val="single" w:sz="4" w:space="0" w:color="auto"/>
            </w:tcBorders>
          </w:tcPr>
          <w:p w14:paraId="49C862BC" w14:textId="77777777" w:rsidR="00736501" w:rsidRPr="00BE7B4F" w:rsidRDefault="00736501" w:rsidP="007D7224">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実施計画に従って、医師又は医師の指示を受けた理学療法士、作業療法士若しくは言語聴覚士が指定生活介護等を行っているとともに、利用者の状況を定期的に記録していますか。</w:t>
            </w:r>
          </w:p>
        </w:tc>
        <w:tc>
          <w:tcPr>
            <w:tcW w:w="887" w:type="dxa"/>
            <w:gridSpan w:val="7"/>
            <w:tcBorders>
              <w:top w:val="dotted" w:sz="4" w:space="0" w:color="auto"/>
              <w:left w:val="single" w:sz="4" w:space="0" w:color="auto"/>
              <w:bottom w:val="dotted" w:sz="4" w:space="0" w:color="auto"/>
              <w:right w:val="single" w:sz="4" w:space="0" w:color="auto"/>
            </w:tcBorders>
          </w:tcPr>
          <w:p w14:paraId="2780B232"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F40F139"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4972CF01"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547C352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0659D0CD" w14:textId="77777777" w:rsidTr="0039036D">
        <w:trPr>
          <w:trHeight w:val="64"/>
        </w:trPr>
        <w:tc>
          <w:tcPr>
            <w:tcW w:w="969" w:type="dxa"/>
            <w:vMerge/>
          </w:tcPr>
          <w:p w14:paraId="4818E5DC"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26" w:type="dxa"/>
            <w:tcBorders>
              <w:top w:val="dotted" w:sz="4" w:space="0" w:color="auto"/>
              <w:bottom w:val="dotted" w:sz="4" w:space="0" w:color="auto"/>
              <w:right w:val="nil"/>
            </w:tcBorders>
          </w:tcPr>
          <w:p w14:paraId="7E3700E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-3</w:t>
            </w:r>
          </w:p>
        </w:tc>
        <w:tc>
          <w:tcPr>
            <w:tcW w:w="4941" w:type="dxa"/>
            <w:gridSpan w:val="8"/>
            <w:tcBorders>
              <w:top w:val="dotted" w:sz="4" w:space="0" w:color="auto"/>
              <w:left w:val="nil"/>
              <w:bottom w:val="dotted" w:sz="4" w:space="0" w:color="auto"/>
              <w:right w:val="single" w:sz="4" w:space="0" w:color="auto"/>
            </w:tcBorders>
          </w:tcPr>
          <w:p w14:paraId="1F29E7BF" w14:textId="77777777" w:rsidR="00736501" w:rsidRPr="00BE7B4F" w:rsidRDefault="00736501" w:rsidP="00736501">
            <w:pPr>
              <w:tabs>
                <w:tab w:val="left" w:pos="1370"/>
              </w:tabs>
              <w:spacing w:line="0" w:lineRule="atLeast"/>
              <w:ind w:firstLineChars="100" w:firstLine="155"/>
              <w:rPr>
                <w:rFonts w:ascii="MS UI Gothic" w:eastAsia="MS UI Gothic" w:hAnsi="MS UI Gothic"/>
                <w:color w:val="000000" w:themeColor="text1"/>
                <w:sz w:val="16"/>
                <w:szCs w:val="16"/>
                <w:bdr w:val="single" w:sz="4" w:space="0" w:color="auto"/>
              </w:rPr>
            </w:pPr>
            <w:r w:rsidRPr="00BE7B4F">
              <w:rPr>
                <w:rFonts w:ascii="MS UI Gothic" w:eastAsia="MS UI Gothic" w:hAnsi="MS UI Gothic" w:hint="eastAsia"/>
                <w:color w:val="000000" w:themeColor="text1"/>
                <w:sz w:val="16"/>
                <w:szCs w:val="16"/>
              </w:rPr>
              <w:t>実施計画の進捗状況を定期的に評価し、必要に応じて当該計画を見直していますか。</w:t>
            </w:r>
          </w:p>
        </w:tc>
        <w:tc>
          <w:tcPr>
            <w:tcW w:w="887" w:type="dxa"/>
            <w:gridSpan w:val="7"/>
            <w:tcBorders>
              <w:top w:val="dotted" w:sz="4" w:space="0" w:color="auto"/>
              <w:left w:val="single" w:sz="4" w:space="0" w:color="auto"/>
              <w:bottom w:val="dotted" w:sz="4" w:space="0" w:color="auto"/>
              <w:right w:val="single" w:sz="4" w:space="0" w:color="auto"/>
            </w:tcBorders>
          </w:tcPr>
          <w:p w14:paraId="25AC57CA"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FB0AC35"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17CB6691"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712A7F1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0D0CEF30" w14:textId="77777777" w:rsidTr="0039036D">
        <w:trPr>
          <w:trHeight w:val="543"/>
        </w:trPr>
        <w:tc>
          <w:tcPr>
            <w:tcW w:w="969" w:type="dxa"/>
            <w:vMerge/>
          </w:tcPr>
          <w:p w14:paraId="3EABF44E"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26" w:type="dxa"/>
            <w:tcBorders>
              <w:top w:val="dotted" w:sz="4" w:space="0" w:color="auto"/>
              <w:bottom w:val="dotted" w:sz="4" w:space="0" w:color="auto"/>
              <w:right w:val="nil"/>
            </w:tcBorders>
          </w:tcPr>
          <w:p w14:paraId="65C8382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-4</w:t>
            </w:r>
          </w:p>
        </w:tc>
        <w:tc>
          <w:tcPr>
            <w:tcW w:w="4941" w:type="dxa"/>
            <w:gridSpan w:val="8"/>
            <w:tcBorders>
              <w:top w:val="dotted" w:sz="4" w:space="0" w:color="auto"/>
              <w:left w:val="nil"/>
              <w:bottom w:val="dotted" w:sz="4" w:space="0" w:color="auto"/>
              <w:right w:val="single" w:sz="4" w:space="0" w:color="auto"/>
            </w:tcBorders>
          </w:tcPr>
          <w:p w14:paraId="4D1E94D2" w14:textId="77777777" w:rsidR="00736501" w:rsidRPr="00BE7B4F" w:rsidRDefault="00736501" w:rsidP="00736501">
            <w:pPr>
              <w:tabs>
                <w:tab w:val="left" w:pos="1370"/>
              </w:tabs>
              <w:spacing w:line="0" w:lineRule="atLeast"/>
              <w:ind w:firstLineChars="100" w:firstLine="155"/>
              <w:rPr>
                <w:rFonts w:ascii="MS UI Gothic" w:eastAsia="MS UI Gothic" w:hAnsi="MS UI Gothic"/>
                <w:color w:val="000000" w:themeColor="text1"/>
                <w:sz w:val="16"/>
                <w:szCs w:val="16"/>
                <w:bdr w:val="single" w:sz="4" w:space="0" w:color="auto"/>
              </w:rPr>
            </w:pPr>
            <w:r w:rsidRPr="00BE7B4F">
              <w:rPr>
                <w:rFonts w:ascii="MS UI Gothic" w:eastAsia="MS UI Gothic" w:hAnsi="MS UI Gothic" w:hint="eastAsia"/>
                <w:color w:val="000000" w:themeColor="text1"/>
                <w:sz w:val="16"/>
                <w:szCs w:val="16"/>
              </w:rPr>
              <w:t>障害者支援施設等の利用者について、リハビリテーションを行う医師、理学療法士、作業療法士又は言語聴覚士が、看護師、生活支援員その他の職種の者に対し、リハビリテーションの観点から、日常生活上の留意点、介護の工夫等の情報を伝達していますか。</w:t>
            </w:r>
          </w:p>
        </w:tc>
        <w:tc>
          <w:tcPr>
            <w:tcW w:w="887" w:type="dxa"/>
            <w:gridSpan w:val="7"/>
            <w:tcBorders>
              <w:top w:val="dotted" w:sz="4" w:space="0" w:color="auto"/>
              <w:left w:val="single" w:sz="4" w:space="0" w:color="auto"/>
              <w:bottom w:val="dotted" w:sz="4" w:space="0" w:color="auto"/>
              <w:right w:val="single" w:sz="4" w:space="0" w:color="auto"/>
            </w:tcBorders>
          </w:tcPr>
          <w:p w14:paraId="29400AAA"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8E5F573"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49060083"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064E833A"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0E164209" w14:textId="77777777" w:rsidTr="0039036D">
        <w:trPr>
          <w:trHeight w:val="64"/>
        </w:trPr>
        <w:tc>
          <w:tcPr>
            <w:tcW w:w="969" w:type="dxa"/>
            <w:vMerge/>
          </w:tcPr>
          <w:p w14:paraId="4440B0DF"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26" w:type="dxa"/>
            <w:tcBorders>
              <w:top w:val="dotted" w:sz="4" w:space="0" w:color="auto"/>
              <w:right w:val="nil"/>
            </w:tcBorders>
          </w:tcPr>
          <w:p w14:paraId="00CE29D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-5</w:t>
            </w:r>
          </w:p>
        </w:tc>
        <w:tc>
          <w:tcPr>
            <w:tcW w:w="4941" w:type="dxa"/>
            <w:gridSpan w:val="8"/>
            <w:tcBorders>
              <w:top w:val="dotted" w:sz="4" w:space="0" w:color="auto"/>
              <w:left w:val="nil"/>
              <w:bottom w:val="nil"/>
              <w:right w:val="single" w:sz="4" w:space="0" w:color="auto"/>
            </w:tcBorders>
          </w:tcPr>
          <w:p w14:paraId="0027D3E2" w14:textId="77777777" w:rsidR="00736501" w:rsidRPr="00BE7B4F" w:rsidRDefault="00B24FA7" w:rsidP="00736501">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上記⑴-4</w:t>
            </w:r>
            <w:r w:rsidR="00736501" w:rsidRPr="00BE7B4F">
              <w:rPr>
                <w:rFonts w:ascii="MS UI Gothic" w:eastAsia="MS UI Gothic" w:hAnsi="MS UI Gothic" w:hint="eastAsia"/>
                <w:color w:val="000000" w:themeColor="text1"/>
                <w:sz w:val="16"/>
                <w:szCs w:val="16"/>
              </w:rPr>
              <w:t>以外の利用者については、指定生活介護事業所等の従業者が、必要に応じ、指定特定相談支援事業者を通じて、その他の障害福祉サービス事業所等の従業者に対し、リハビリテーションの観点から、日常生活上の留意点、介護の工夫等の情報を伝達していますか。</w:t>
            </w:r>
          </w:p>
        </w:tc>
        <w:tc>
          <w:tcPr>
            <w:tcW w:w="887" w:type="dxa"/>
            <w:gridSpan w:val="7"/>
            <w:tcBorders>
              <w:top w:val="dotted" w:sz="4" w:space="0" w:color="auto"/>
              <w:left w:val="single" w:sz="4" w:space="0" w:color="auto"/>
              <w:bottom w:val="nil"/>
              <w:right w:val="single" w:sz="4" w:space="0" w:color="auto"/>
            </w:tcBorders>
          </w:tcPr>
          <w:p w14:paraId="12F8301D"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65A918D"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6B8EA776"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該当なし</w:t>
            </w:r>
          </w:p>
        </w:tc>
        <w:tc>
          <w:tcPr>
            <w:tcW w:w="1272" w:type="dxa"/>
            <w:gridSpan w:val="2"/>
            <w:vMerge/>
            <w:tcBorders>
              <w:left w:val="single" w:sz="4" w:space="0" w:color="auto"/>
            </w:tcBorders>
          </w:tcPr>
          <w:p w14:paraId="5ABB4085"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5CA7027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C37FE77" w14:textId="77777777" w:rsidTr="0039036D">
        <w:trPr>
          <w:trHeight w:val="440"/>
        </w:trPr>
        <w:tc>
          <w:tcPr>
            <w:tcW w:w="969" w:type="dxa"/>
            <w:vMerge/>
          </w:tcPr>
          <w:p w14:paraId="06F00C98"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tcBorders>
              <w:right w:val="dotted" w:sz="4" w:space="0" w:color="auto"/>
            </w:tcBorders>
          </w:tcPr>
          <w:p w14:paraId="421FD4F9" w14:textId="77777777" w:rsidR="00736501" w:rsidRPr="00BE7B4F" w:rsidRDefault="00DC0568" w:rsidP="00736501">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507492026"/>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rPr>
                  <w:t>☐</w:t>
                </w:r>
              </w:sdtContent>
            </w:sdt>
            <w:r w:rsidR="00736501" w:rsidRPr="00BE7B4F">
              <w:rPr>
                <w:rFonts w:ascii="MS UI Gothic" w:eastAsia="MS UI Gothic" w:hAnsi="MS UI Gothic" w:hint="eastAsia"/>
                <w:color w:val="000000" w:themeColor="text1"/>
                <w:sz w:val="16"/>
                <w:szCs w:val="16"/>
              </w:rPr>
              <w:t xml:space="preserve">　加算(Ⅰ)</w:t>
            </w:r>
          </w:p>
        </w:tc>
        <w:tc>
          <w:tcPr>
            <w:tcW w:w="4229" w:type="dxa"/>
            <w:gridSpan w:val="7"/>
            <w:tcBorders>
              <w:top w:val="single" w:sz="4" w:space="0" w:color="auto"/>
              <w:left w:val="dotted" w:sz="4" w:space="0" w:color="auto"/>
              <w:bottom w:val="single" w:sz="4" w:space="0" w:color="auto"/>
              <w:right w:val="single" w:sz="4" w:space="0" w:color="auto"/>
            </w:tcBorders>
          </w:tcPr>
          <w:p w14:paraId="5A3A1F4F"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⑵－1</w:t>
            </w:r>
          </w:p>
          <w:p w14:paraId="02D00527" w14:textId="77777777" w:rsidR="00736501" w:rsidRPr="00BE7B4F" w:rsidRDefault="00736501" w:rsidP="00736501">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頚髄損傷による四肢の麻痺その他これに類する状態にある障害者について算定していますか。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0162486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280DA89"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144C83F2"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566E9ADD"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39E3404" w14:textId="77777777" w:rsidTr="0039036D">
        <w:trPr>
          <w:trHeight w:val="155"/>
        </w:trPr>
        <w:tc>
          <w:tcPr>
            <w:tcW w:w="969" w:type="dxa"/>
            <w:vMerge/>
          </w:tcPr>
          <w:p w14:paraId="3B2A0C39"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tcBorders>
              <w:right w:val="dotted" w:sz="4" w:space="0" w:color="auto"/>
            </w:tcBorders>
          </w:tcPr>
          <w:p w14:paraId="5723BD40" w14:textId="77777777" w:rsidR="00736501" w:rsidRPr="00BE7B4F" w:rsidRDefault="00DC0568" w:rsidP="00736501">
            <w:pPr>
              <w:pStyle w:val="H30"/>
              <w:spacing w:line="0" w:lineRule="atLeast"/>
              <w:ind w:left="0" w:firstLine="0"/>
              <w:rPr>
                <w:rFonts w:ascii="MS UI Gothic" w:eastAsia="MS UI Gothic" w:hAnsi="MS UI Gothic"/>
                <w:color w:val="000000" w:themeColor="text1"/>
                <w:sz w:val="16"/>
                <w:szCs w:val="16"/>
                <w:u w:val="none"/>
              </w:rPr>
            </w:pPr>
            <w:sdt>
              <w:sdtPr>
                <w:rPr>
                  <w:rFonts w:ascii="MS UI Gothic" w:eastAsia="MS UI Gothic" w:hAnsi="MS UI Gothic" w:hint="eastAsia"/>
                  <w:color w:val="000000" w:themeColor="text1"/>
                  <w:sz w:val="16"/>
                  <w:szCs w:val="16"/>
                  <w:u w:val="none"/>
                </w:rPr>
                <w:id w:val="1880826300"/>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u w:val="none"/>
                  </w:rPr>
                  <w:t>☐</w:t>
                </w:r>
              </w:sdtContent>
            </w:sdt>
            <w:r w:rsidR="00736501" w:rsidRPr="00BE7B4F">
              <w:rPr>
                <w:rFonts w:ascii="MS UI Gothic" w:eastAsia="MS UI Gothic" w:hAnsi="MS UI Gothic" w:hint="eastAsia"/>
                <w:color w:val="000000" w:themeColor="text1"/>
                <w:sz w:val="16"/>
                <w:szCs w:val="16"/>
                <w:u w:val="none"/>
              </w:rPr>
              <w:t xml:space="preserve">　加算(Ⅱ)</w:t>
            </w:r>
          </w:p>
        </w:tc>
        <w:tc>
          <w:tcPr>
            <w:tcW w:w="4229" w:type="dxa"/>
            <w:gridSpan w:val="7"/>
            <w:tcBorders>
              <w:top w:val="single" w:sz="4" w:space="0" w:color="auto"/>
              <w:left w:val="dotted" w:sz="4" w:space="0" w:color="auto"/>
              <w:bottom w:val="single" w:sz="4" w:space="0" w:color="auto"/>
              <w:right w:val="single" w:sz="4" w:space="0" w:color="auto"/>
            </w:tcBorders>
          </w:tcPr>
          <w:p w14:paraId="1120123A" w14:textId="77777777" w:rsidR="00736501" w:rsidRPr="00BE7B4F" w:rsidRDefault="00736501" w:rsidP="00736501">
            <w:pPr>
              <w:tabs>
                <w:tab w:val="left" w:pos="1370"/>
              </w:tabs>
              <w:spacing w:line="0" w:lineRule="atLeast"/>
              <w:ind w:right="-109"/>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⑵－2</w:t>
            </w:r>
          </w:p>
          <w:p w14:paraId="1667E39C" w14:textId="77777777" w:rsidR="00736501" w:rsidRPr="00BE7B4F" w:rsidRDefault="00736501" w:rsidP="00736501">
            <w:pPr>
              <w:tabs>
                <w:tab w:val="left" w:pos="1370"/>
              </w:tabs>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⑵－1以外の障害者について算定していますか。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2A93956A"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AD7D0C1"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447086BB"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2BED8F4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245555C5" w14:textId="77777777" w:rsidTr="0039036D">
        <w:trPr>
          <w:trHeight w:val="149"/>
        </w:trPr>
        <w:tc>
          <w:tcPr>
            <w:tcW w:w="969" w:type="dxa"/>
            <w:vMerge w:val="restart"/>
            <w:tcBorders>
              <w:bottom w:val="single" w:sz="4" w:space="0" w:color="auto"/>
            </w:tcBorders>
          </w:tcPr>
          <w:p w14:paraId="773E5125" w14:textId="77777777" w:rsidR="00736501" w:rsidRPr="00BE7B4F" w:rsidRDefault="005F3D9C" w:rsidP="00736501">
            <w:pPr>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91</w:t>
            </w:r>
          </w:p>
          <w:p w14:paraId="2CBBF486" w14:textId="77777777" w:rsidR="00736501" w:rsidRPr="00BE7B4F" w:rsidRDefault="00736501" w:rsidP="00736501">
            <w:pPr>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利用者</w:t>
            </w:r>
          </w:p>
          <w:p w14:paraId="41A08ABA" w14:textId="77777777" w:rsidR="00736501" w:rsidRPr="00BE7B4F" w:rsidRDefault="00736501" w:rsidP="00736501">
            <w:pPr>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負担上限</w:t>
            </w:r>
          </w:p>
          <w:p w14:paraId="46F6D770" w14:textId="77777777" w:rsidR="00736501" w:rsidRPr="00BE7B4F" w:rsidRDefault="00736501" w:rsidP="00736501">
            <w:pPr>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額管理</w:t>
            </w:r>
          </w:p>
          <w:p w14:paraId="06B3C3AD" w14:textId="77777777" w:rsidR="00736501" w:rsidRPr="00BE7B4F" w:rsidRDefault="00736501" w:rsidP="00736501">
            <w:pPr>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加算</w:t>
            </w:r>
          </w:p>
          <w:p w14:paraId="39666B1C" w14:textId="77777777" w:rsidR="00736501" w:rsidRPr="00BE7B4F" w:rsidRDefault="00736501" w:rsidP="00736501">
            <w:pPr>
              <w:spacing w:line="0" w:lineRule="atLeast"/>
              <w:rPr>
                <w:rFonts w:ascii="MS UI Gothic" w:eastAsia="MS UI Gothic" w:hAnsi="MS UI Gothic"/>
                <w:color w:val="000000" w:themeColor="text1"/>
                <w:sz w:val="16"/>
                <w:szCs w:val="16"/>
                <w:bdr w:val="single" w:sz="4" w:space="0" w:color="auto"/>
              </w:rPr>
            </w:pPr>
            <w:r w:rsidRPr="00BE7B4F">
              <w:rPr>
                <w:rFonts w:ascii="MS UI Gothic" w:eastAsia="MS UI Gothic" w:hAnsi="MS UI Gothic" w:hint="eastAsia"/>
                <w:color w:val="000000" w:themeColor="text1"/>
                <w:sz w:val="16"/>
                <w:szCs w:val="16"/>
                <w:bdr w:val="single" w:sz="4" w:space="0" w:color="auto"/>
              </w:rPr>
              <w:t>生活</w:t>
            </w:r>
          </w:p>
          <w:p w14:paraId="2927F1E8" w14:textId="77777777" w:rsidR="00736501" w:rsidRPr="00BE7B4F" w:rsidRDefault="00736501" w:rsidP="00736501">
            <w:pPr>
              <w:spacing w:line="0" w:lineRule="atLeast"/>
              <w:rPr>
                <w:rFonts w:ascii="MS UI Gothic" w:eastAsia="MS UI Gothic" w:hAnsi="MS UI Gothic"/>
                <w:color w:val="000000" w:themeColor="text1"/>
                <w:sz w:val="16"/>
                <w:szCs w:val="16"/>
                <w:bdr w:val="single" w:sz="4" w:space="0" w:color="auto"/>
              </w:rPr>
            </w:pPr>
          </w:p>
          <w:p w14:paraId="7C7817DC" w14:textId="77777777" w:rsidR="00736501" w:rsidRPr="00BE7B4F" w:rsidRDefault="00736501" w:rsidP="00736501">
            <w:pPr>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bdr w:val="single" w:sz="4" w:space="0" w:color="auto"/>
              </w:rPr>
              <w:t>短期</w:t>
            </w:r>
          </w:p>
        </w:tc>
        <w:tc>
          <w:tcPr>
            <w:tcW w:w="426" w:type="dxa"/>
            <w:vMerge w:val="restart"/>
            <w:tcBorders>
              <w:top w:val="single" w:sz="4" w:space="0" w:color="auto"/>
              <w:bottom w:val="single" w:sz="4" w:space="0" w:color="auto"/>
              <w:right w:val="nil"/>
            </w:tcBorders>
          </w:tcPr>
          <w:p w14:paraId="2638572C"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lang w:eastAsia="zh-CN"/>
              </w:rPr>
            </w:pPr>
          </w:p>
        </w:tc>
        <w:tc>
          <w:tcPr>
            <w:tcW w:w="4941" w:type="dxa"/>
            <w:gridSpan w:val="8"/>
            <w:tcBorders>
              <w:top w:val="single" w:sz="4" w:space="0" w:color="auto"/>
              <w:left w:val="nil"/>
              <w:bottom w:val="nil"/>
              <w:right w:val="single" w:sz="4" w:space="0" w:color="auto"/>
            </w:tcBorders>
          </w:tcPr>
          <w:p w14:paraId="5A74FD63" w14:textId="77777777" w:rsidR="00736501" w:rsidRPr="00BE7B4F" w:rsidRDefault="00736501" w:rsidP="00736501">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事業者が利用者負担額合計額の管理を行った場合に、1月につき所定単位数を加算していますか。</w:t>
            </w:r>
          </w:p>
        </w:tc>
        <w:tc>
          <w:tcPr>
            <w:tcW w:w="887" w:type="dxa"/>
            <w:gridSpan w:val="7"/>
            <w:tcBorders>
              <w:top w:val="single" w:sz="4" w:space="0" w:color="auto"/>
              <w:left w:val="single" w:sz="4" w:space="0" w:color="auto"/>
              <w:bottom w:val="nil"/>
              <w:right w:val="single" w:sz="4" w:space="0" w:color="auto"/>
            </w:tcBorders>
          </w:tcPr>
          <w:p w14:paraId="5529A6F7"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9F73011"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left w:val="single" w:sz="4" w:space="0" w:color="auto"/>
            </w:tcBorders>
          </w:tcPr>
          <w:p w14:paraId="5AFBC9F3"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087F5DF3"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第6の9</w:t>
            </w:r>
          </w:p>
          <w:p w14:paraId="1943F19F"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第7の7</w:t>
            </w:r>
          </w:p>
          <w:p w14:paraId="5E991908" w14:textId="77777777" w:rsidR="00736501" w:rsidRPr="00BE7B4F" w:rsidRDefault="00736501" w:rsidP="00736501">
            <w:pPr>
              <w:spacing w:line="0" w:lineRule="atLeast"/>
              <w:rPr>
                <w:rFonts w:ascii="MS UI Gothic" w:eastAsia="MS UI Gothic" w:hAnsi="MS UI Gothic"/>
                <w:color w:val="000000" w:themeColor="text1"/>
                <w:sz w:val="16"/>
                <w:szCs w:val="16"/>
              </w:rPr>
            </w:pPr>
          </w:p>
          <w:p w14:paraId="3262318E"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r w:rsidRPr="00BE7B4F">
              <w:rPr>
                <w:rFonts w:ascii="MS UI Gothic" w:eastAsia="MS UI Gothic" w:hAnsi="MS UI Gothic"/>
                <w:color w:val="000000" w:themeColor="text1"/>
                <w:sz w:val="16"/>
                <w:szCs w:val="16"/>
              </w:rPr>
              <w:t>2(1)</w:t>
            </w:r>
            <w:r w:rsidR="007634B7" w:rsidRPr="00BE7B4F">
              <w:rPr>
                <w:rFonts w:ascii="MS UI Gothic" w:eastAsia="MS UI Gothic" w:hAnsi="MS UI Gothic" w:hint="eastAsia"/>
                <w:color w:val="000000" w:themeColor="text1"/>
                <w:sz w:val="16"/>
                <w:szCs w:val="16"/>
              </w:rPr>
              <w:t>⑱</w:t>
            </w:r>
          </w:p>
        </w:tc>
        <w:tc>
          <w:tcPr>
            <w:tcW w:w="1244" w:type="dxa"/>
            <w:gridSpan w:val="2"/>
            <w:vMerge w:val="restart"/>
          </w:tcPr>
          <w:p w14:paraId="7C13F2C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1CC2D4B" w14:textId="77777777" w:rsidTr="0039036D">
        <w:trPr>
          <w:trHeight w:val="60"/>
        </w:trPr>
        <w:tc>
          <w:tcPr>
            <w:tcW w:w="969" w:type="dxa"/>
            <w:vMerge/>
          </w:tcPr>
          <w:p w14:paraId="78C8371C"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33F7377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2E189C3D"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012EA43C"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1244" w:type="dxa"/>
            <w:gridSpan w:val="2"/>
            <w:vMerge/>
          </w:tcPr>
          <w:p w14:paraId="755F3DA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06394DBB" w14:textId="77777777" w:rsidTr="0039036D">
        <w:trPr>
          <w:trHeight w:val="147"/>
        </w:trPr>
        <w:tc>
          <w:tcPr>
            <w:tcW w:w="969" w:type="dxa"/>
            <w:vMerge/>
          </w:tcPr>
          <w:p w14:paraId="70F2798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212CFD5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5600EA5F" w14:textId="77777777" w:rsidR="00736501" w:rsidRPr="00BE7B4F" w:rsidRDefault="00736501" w:rsidP="00736501">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※他の事業所の利用があって、利用者負担額合計額の管理を行った場合は、上限額に達しているか否か、また　自らの事業所の利用の有無を問わず、加算の対象となります。</w:t>
            </w:r>
          </w:p>
        </w:tc>
        <w:tc>
          <w:tcPr>
            <w:tcW w:w="293" w:type="dxa"/>
            <w:tcBorders>
              <w:top w:val="nil"/>
              <w:left w:val="dotDotDash" w:sz="4" w:space="0" w:color="auto"/>
              <w:bottom w:val="nil"/>
              <w:right w:val="single" w:sz="4" w:space="0" w:color="auto"/>
            </w:tcBorders>
          </w:tcPr>
          <w:p w14:paraId="7C2C1593"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4244AB27" w14:textId="77777777" w:rsidR="00736501" w:rsidRPr="00BE7B4F" w:rsidRDefault="00736501" w:rsidP="00736501">
            <w:pPr>
              <w:widowControl/>
              <w:spacing w:line="0" w:lineRule="atLeast"/>
              <w:jc w:val="left"/>
              <w:rPr>
                <w:rFonts w:ascii="MS UI Gothic" w:eastAsia="MS UI Gothic" w:hAnsi="MS UI Gothic"/>
                <w:color w:val="000000" w:themeColor="text1"/>
                <w:sz w:val="12"/>
                <w:szCs w:val="16"/>
              </w:rPr>
            </w:pPr>
          </w:p>
        </w:tc>
        <w:tc>
          <w:tcPr>
            <w:tcW w:w="1244" w:type="dxa"/>
            <w:gridSpan w:val="2"/>
            <w:vMerge/>
          </w:tcPr>
          <w:p w14:paraId="5F66CFA8" w14:textId="77777777" w:rsidR="00736501" w:rsidRPr="00BE7B4F" w:rsidRDefault="00736501" w:rsidP="00736501">
            <w:pPr>
              <w:widowControl/>
              <w:spacing w:line="0" w:lineRule="atLeast"/>
              <w:jc w:val="left"/>
              <w:rPr>
                <w:rFonts w:ascii="MS UI Gothic" w:eastAsia="MS UI Gothic" w:hAnsi="MS UI Gothic"/>
                <w:color w:val="000000" w:themeColor="text1"/>
                <w:sz w:val="12"/>
                <w:szCs w:val="16"/>
              </w:rPr>
            </w:pPr>
          </w:p>
        </w:tc>
      </w:tr>
      <w:tr w:rsidR="00736501" w:rsidRPr="00BE7B4F" w14:paraId="73C4C7F4" w14:textId="77777777" w:rsidTr="0039036D">
        <w:trPr>
          <w:trHeight w:val="874"/>
        </w:trPr>
        <w:tc>
          <w:tcPr>
            <w:tcW w:w="969" w:type="dxa"/>
            <w:vMerge/>
            <w:tcBorders>
              <w:bottom w:val="single" w:sz="4" w:space="0" w:color="auto"/>
            </w:tcBorders>
          </w:tcPr>
          <w:p w14:paraId="5F67AF6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27C13CF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3B4D9AB0"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bottom w:val="single" w:sz="4" w:space="0" w:color="auto"/>
            </w:tcBorders>
          </w:tcPr>
          <w:p w14:paraId="2B34378B"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Borders>
              <w:bottom w:val="single" w:sz="4" w:space="0" w:color="auto"/>
            </w:tcBorders>
          </w:tcPr>
          <w:p w14:paraId="0D438EAA"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53ECC5F4" w14:textId="77777777" w:rsidTr="0039036D">
        <w:trPr>
          <w:trHeight w:val="345"/>
        </w:trPr>
        <w:tc>
          <w:tcPr>
            <w:tcW w:w="969" w:type="dxa"/>
            <w:vMerge w:val="restart"/>
          </w:tcPr>
          <w:p w14:paraId="5F37BE52" w14:textId="77777777" w:rsidR="005F3D9C" w:rsidRPr="00BE7B4F" w:rsidRDefault="005F3D9C"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92</w:t>
            </w:r>
          </w:p>
          <w:p w14:paraId="788D322B"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食事提供</w:t>
            </w:r>
          </w:p>
          <w:p w14:paraId="5BCA886A"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体制加算</w:t>
            </w:r>
          </w:p>
          <w:p w14:paraId="03E040D3" w14:textId="77777777" w:rsidR="00736501" w:rsidRPr="00BE7B4F" w:rsidRDefault="00736501" w:rsidP="00736501">
            <w:pPr>
              <w:spacing w:line="0" w:lineRule="atLeast"/>
              <w:rPr>
                <w:rFonts w:ascii="MS UI Gothic" w:eastAsia="MS UI Gothic" w:hAnsi="MS UI Gothic"/>
                <w:color w:val="000000" w:themeColor="text1"/>
                <w:sz w:val="16"/>
                <w:szCs w:val="16"/>
                <w:bdr w:val="single" w:sz="4" w:space="0" w:color="auto"/>
              </w:rPr>
            </w:pPr>
            <w:r w:rsidRPr="00BE7B4F">
              <w:rPr>
                <w:rFonts w:ascii="MS UI Gothic" w:eastAsia="MS UI Gothic" w:hAnsi="MS UI Gothic" w:hint="eastAsia"/>
                <w:color w:val="000000" w:themeColor="text1"/>
                <w:sz w:val="16"/>
                <w:szCs w:val="16"/>
                <w:bdr w:val="single" w:sz="4" w:space="0" w:color="auto"/>
              </w:rPr>
              <w:t>生活</w:t>
            </w:r>
          </w:p>
          <w:p w14:paraId="4D238ADC" w14:textId="77777777" w:rsidR="00736501" w:rsidRPr="00BE7B4F" w:rsidRDefault="00736501" w:rsidP="00736501">
            <w:pPr>
              <w:spacing w:line="0" w:lineRule="atLeast"/>
              <w:rPr>
                <w:rFonts w:ascii="MS UI Gothic" w:eastAsia="MS UI Gothic" w:hAnsi="MS UI Gothic"/>
                <w:color w:val="000000" w:themeColor="text1"/>
                <w:sz w:val="16"/>
                <w:szCs w:val="16"/>
                <w:bdr w:val="single" w:sz="4" w:space="0" w:color="auto"/>
              </w:rPr>
            </w:pPr>
          </w:p>
          <w:p w14:paraId="6792FA34"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bdr w:val="single" w:sz="4" w:space="0" w:color="auto"/>
              </w:rPr>
              <w:t>短期</w:t>
            </w:r>
          </w:p>
        </w:tc>
        <w:tc>
          <w:tcPr>
            <w:tcW w:w="426" w:type="dxa"/>
            <w:vMerge w:val="restart"/>
            <w:tcBorders>
              <w:top w:val="single" w:sz="4" w:space="0" w:color="auto"/>
              <w:right w:val="nil"/>
            </w:tcBorders>
          </w:tcPr>
          <w:p w14:paraId="0C958665"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41" w:type="dxa"/>
            <w:gridSpan w:val="8"/>
            <w:tcBorders>
              <w:top w:val="single" w:sz="4" w:space="0" w:color="auto"/>
              <w:left w:val="nil"/>
              <w:bottom w:val="nil"/>
              <w:right w:val="single" w:sz="4" w:space="0" w:color="auto"/>
            </w:tcBorders>
          </w:tcPr>
          <w:p w14:paraId="5F517A93" w14:textId="77777777" w:rsidR="00736501" w:rsidRPr="00BE7B4F" w:rsidRDefault="0026799E" w:rsidP="0026799E">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令和9年3月31日までの間、</w:t>
            </w:r>
            <w:r w:rsidR="00736501" w:rsidRPr="00BE7B4F">
              <w:rPr>
                <w:rFonts w:ascii="MS UI Gothic" w:eastAsia="MS UI Gothic" w:hAnsi="MS UI Gothic" w:hint="eastAsia"/>
                <w:color w:val="000000" w:themeColor="text1"/>
                <w:sz w:val="16"/>
                <w:szCs w:val="16"/>
              </w:rPr>
              <w:t>市に</w:t>
            </w:r>
            <w:r w:rsidR="005E43E2" w:rsidRPr="00BE7B4F">
              <w:rPr>
                <w:rFonts w:ascii="MS UI Gothic" w:eastAsia="MS UI Gothic" w:hAnsi="MS UI Gothic" w:hint="eastAsia"/>
                <w:color w:val="000000" w:themeColor="text1"/>
                <w:sz w:val="16"/>
                <w:szCs w:val="16"/>
              </w:rPr>
              <w:t>届出をして、低所得等である利用者に対し、事業所に従事する調理員又は調理業務を第三者に委託し</w:t>
            </w:r>
            <w:r w:rsidRPr="00BE7B4F">
              <w:rPr>
                <w:rFonts w:ascii="MS UI Gothic" w:eastAsia="MS UI Gothic" w:hAnsi="MS UI Gothic" w:hint="eastAsia"/>
                <w:color w:val="000000" w:themeColor="text1"/>
                <w:sz w:val="16"/>
                <w:szCs w:val="16"/>
              </w:rPr>
              <w:t>食事提供を行った場合に</w:t>
            </w:r>
            <w:r w:rsidR="00736501" w:rsidRPr="00BE7B4F">
              <w:rPr>
                <w:rFonts w:ascii="MS UI Gothic" w:eastAsia="MS UI Gothic" w:hAnsi="MS UI Gothic" w:hint="eastAsia"/>
                <w:color w:val="000000" w:themeColor="text1"/>
                <w:sz w:val="16"/>
                <w:szCs w:val="16"/>
              </w:rPr>
              <w:t>、1日につき所定単位数を算定していますか。</w:t>
            </w:r>
          </w:p>
        </w:tc>
        <w:tc>
          <w:tcPr>
            <w:tcW w:w="887" w:type="dxa"/>
            <w:gridSpan w:val="7"/>
            <w:tcBorders>
              <w:top w:val="single" w:sz="4" w:space="0" w:color="auto"/>
              <w:left w:val="single" w:sz="4" w:space="0" w:color="auto"/>
              <w:bottom w:val="nil"/>
              <w:right w:val="single" w:sz="4" w:space="0" w:color="auto"/>
            </w:tcBorders>
          </w:tcPr>
          <w:p w14:paraId="53D847D9"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B491FA2"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2F4F4E7D"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1082D393"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第6の10</w:t>
            </w:r>
          </w:p>
          <w:p w14:paraId="05FB70CB"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第7の8</w:t>
            </w:r>
          </w:p>
          <w:p w14:paraId="1A22CCAD" w14:textId="77777777" w:rsidR="00736501" w:rsidRPr="00BE7B4F" w:rsidRDefault="00736501" w:rsidP="00736501">
            <w:pPr>
              <w:spacing w:line="0" w:lineRule="atLeast"/>
              <w:rPr>
                <w:rFonts w:ascii="MS UI Gothic" w:eastAsia="MS UI Gothic" w:hAnsi="MS UI Gothic"/>
                <w:color w:val="000000" w:themeColor="text1"/>
                <w:sz w:val="16"/>
                <w:szCs w:val="16"/>
              </w:rPr>
            </w:pPr>
          </w:p>
          <w:p w14:paraId="4412D3C7" w14:textId="77777777" w:rsidR="00736501" w:rsidRPr="00BE7B4F" w:rsidRDefault="00736501" w:rsidP="00736501">
            <w:pPr>
              <w:widowControl/>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21534559"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w:t>
            </w:r>
            <w:r w:rsidRPr="00BE7B4F">
              <w:rPr>
                <w:rFonts w:ascii="MS UI Gothic" w:eastAsia="MS UI Gothic" w:hAnsi="MS UI Gothic"/>
                <w:color w:val="000000" w:themeColor="text1"/>
                <w:sz w:val="16"/>
                <w:szCs w:val="16"/>
              </w:rPr>
              <w:t>2(6)</w:t>
            </w:r>
            <w:r w:rsidR="003612FF" w:rsidRPr="00BE7B4F">
              <w:rPr>
                <w:rFonts w:ascii="MS UI Gothic" w:eastAsia="MS UI Gothic" w:hAnsi="MS UI Gothic" w:hint="eastAsia"/>
                <w:color w:val="000000" w:themeColor="text1"/>
                <w:sz w:val="16"/>
                <w:szCs w:val="16"/>
              </w:rPr>
              <w:t>⑭</w:t>
            </w:r>
            <w:r w:rsidRPr="00BE7B4F">
              <w:rPr>
                <w:rFonts w:ascii="MS UI Gothic" w:eastAsia="MS UI Gothic" w:hAnsi="MS UI Gothic" w:hint="eastAsia"/>
                <w:color w:val="000000" w:themeColor="text1"/>
                <w:sz w:val="16"/>
                <w:szCs w:val="16"/>
              </w:rPr>
              <w:t>、</w:t>
            </w:r>
          </w:p>
          <w:p w14:paraId="129828D3"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(7)⑲</w:t>
            </w:r>
          </w:p>
        </w:tc>
        <w:tc>
          <w:tcPr>
            <w:tcW w:w="1244" w:type="dxa"/>
            <w:gridSpan w:val="2"/>
            <w:vMerge w:val="restart"/>
            <w:tcBorders>
              <w:top w:val="single" w:sz="4" w:space="0" w:color="auto"/>
            </w:tcBorders>
          </w:tcPr>
          <w:p w14:paraId="7262D0A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289A7CF9" w14:textId="77777777" w:rsidTr="0039036D">
        <w:trPr>
          <w:trHeight w:val="60"/>
        </w:trPr>
        <w:tc>
          <w:tcPr>
            <w:tcW w:w="969" w:type="dxa"/>
            <w:vMerge/>
          </w:tcPr>
          <w:p w14:paraId="3D730F9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0228CCB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7241AA25"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5C293358"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33A3A91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39F349B8" w14:textId="77777777" w:rsidTr="0039036D">
        <w:trPr>
          <w:trHeight w:val="305"/>
        </w:trPr>
        <w:tc>
          <w:tcPr>
            <w:tcW w:w="969" w:type="dxa"/>
            <w:vMerge/>
          </w:tcPr>
          <w:p w14:paraId="49B916FA"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5CB3495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6511643F" w14:textId="77777777" w:rsidR="00736501" w:rsidRPr="00BE7B4F" w:rsidRDefault="00736501" w:rsidP="00736501">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※生活介護の場合は、個別支援計画等により食事の提供を行うこととなっている必要があります。</w:t>
            </w:r>
          </w:p>
          <w:p w14:paraId="673FB653" w14:textId="77777777" w:rsidR="00736501" w:rsidRPr="00BE7B4F" w:rsidRDefault="00736501" w:rsidP="00736501">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※本加算は、本体報酬が算定されている日のみ算定が可能です。体調不良等により食事をしなかった場合も算定可能ですが、欠席の場合は算定できません。</w:t>
            </w:r>
          </w:p>
          <w:p w14:paraId="12428E82" w14:textId="77777777" w:rsidR="00736501" w:rsidRPr="00BE7B4F" w:rsidRDefault="00736501" w:rsidP="00736501">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※1日に複数回の食事を提供したとしても、算定は1日1回のみ(提供体制に係る加算)です。</w:t>
            </w:r>
          </w:p>
          <w:p w14:paraId="1E61CA79" w14:textId="77777777" w:rsidR="00D809F1" w:rsidRPr="00BE7B4F" w:rsidRDefault="00736501" w:rsidP="00D809F1">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※利用者が施設入所支援を利用している日については、補足給付が日単位で支給されることから、この加算は算定できません。</w:t>
            </w:r>
          </w:p>
          <w:p w14:paraId="28A1551B" w14:textId="77777777" w:rsidR="005E43E2" w:rsidRPr="00BE7B4F" w:rsidRDefault="005E43E2" w:rsidP="005E43E2">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※原則として当該事業所内の調理室を使用して調理した場合に算定するものですが、食事の提供に関する業務を当該事業所の最終的責任の下で第三者に委託することは差し支えありません。</w:t>
            </w:r>
          </w:p>
          <w:p w14:paraId="504ABBC8" w14:textId="77777777" w:rsidR="0026799E" w:rsidRPr="00BE7B4F" w:rsidRDefault="005E43E2" w:rsidP="005E43E2">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※事業所外で調理されたものを提供する場合</w:t>
            </w:r>
            <w:r w:rsidRPr="00BE7B4F">
              <w:rPr>
                <w:rFonts w:ascii="MS UI Gothic" w:eastAsia="MS UI Gothic" w:hAnsi="MS UI Gothic"/>
                <w:color w:val="000000" w:themeColor="text1"/>
                <w:sz w:val="12"/>
                <w:szCs w:val="16"/>
              </w:rPr>
              <w:t>(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は、事業所外で調理し搬入する方法も認められます。(単に出前や市販の弁当を購入し、利用者に提供する方法は不可)</w:t>
            </w:r>
          </w:p>
        </w:tc>
        <w:tc>
          <w:tcPr>
            <w:tcW w:w="293" w:type="dxa"/>
            <w:tcBorders>
              <w:top w:val="nil"/>
              <w:left w:val="dotDotDash" w:sz="4" w:space="0" w:color="auto"/>
              <w:bottom w:val="nil"/>
              <w:right w:val="single" w:sz="4" w:space="0" w:color="auto"/>
            </w:tcBorders>
          </w:tcPr>
          <w:p w14:paraId="5E12D2BA"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132B1911"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776D5F70"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3F2572D8" w14:textId="77777777" w:rsidTr="0039036D">
        <w:trPr>
          <w:trHeight w:val="171"/>
        </w:trPr>
        <w:tc>
          <w:tcPr>
            <w:tcW w:w="969" w:type="dxa"/>
            <w:vMerge/>
          </w:tcPr>
          <w:p w14:paraId="455FDF6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0A0A37C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450B94F4"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685E3A8A"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01F8C18A"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0E06F3E8" w14:textId="77777777" w:rsidTr="0039036D">
        <w:trPr>
          <w:trHeight w:val="345"/>
        </w:trPr>
        <w:tc>
          <w:tcPr>
            <w:tcW w:w="969" w:type="dxa"/>
            <w:vMerge/>
          </w:tcPr>
          <w:p w14:paraId="1AB3ACA7" w14:textId="77777777" w:rsidR="00736501" w:rsidRPr="00BE7B4F" w:rsidRDefault="00736501" w:rsidP="00736501">
            <w:pPr>
              <w:snapToGrid w:val="0"/>
              <w:spacing w:line="0" w:lineRule="atLeast"/>
              <w:rPr>
                <w:rFonts w:ascii="MS UI Gothic" w:eastAsia="MS UI Gothic" w:hAnsi="MS UI Gothic"/>
                <w:snapToGrid w:val="0"/>
                <w:color w:val="000000" w:themeColor="text1"/>
                <w:sz w:val="16"/>
                <w:szCs w:val="16"/>
              </w:rPr>
            </w:pPr>
          </w:p>
        </w:tc>
        <w:tc>
          <w:tcPr>
            <w:tcW w:w="426" w:type="dxa"/>
            <w:vMerge w:val="restart"/>
            <w:tcBorders>
              <w:top w:val="single" w:sz="4" w:space="0" w:color="auto"/>
              <w:right w:val="nil"/>
            </w:tcBorders>
          </w:tcPr>
          <w:p w14:paraId="79F3478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41" w:type="dxa"/>
            <w:gridSpan w:val="8"/>
            <w:tcBorders>
              <w:top w:val="single" w:sz="4" w:space="0" w:color="auto"/>
              <w:left w:val="nil"/>
              <w:bottom w:val="nil"/>
              <w:right w:val="single" w:sz="4" w:space="0" w:color="auto"/>
            </w:tcBorders>
          </w:tcPr>
          <w:p w14:paraId="050BDD1D" w14:textId="77777777" w:rsidR="00736501" w:rsidRPr="00BE7B4F" w:rsidRDefault="005E43E2" w:rsidP="00736501">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次のア～ウまでのいずれにも適合し、食事の提供を行っていますか。</w:t>
            </w:r>
          </w:p>
          <w:p w14:paraId="332E57B6" w14:textId="77777777" w:rsidR="005E43E2" w:rsidRPr="00BE7B4F" w:rsidRDefault="005E43E2" w:rsidP="005E43E2">
            <w:pPr>
              <w:spacing w:line="0" w:lineRule="atLeast"/>
              <w:ind w:firstLineChars="200" w:firstLine="310"/>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ア　管理栄養士又は栄養士が食事の提供に係る献立を確認している。</w:t>
            </w:r>
          </w:p>
          <w:p w14:paraId="13E7A11C" w14:textId="77777777" w:rsidR="005E43E2" w:rsidRPr="00BE7B4F" w:rsidRDefault="005E43E2" w:rsidP="005E43E2">
            <w:pPr>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 xml:space="preserve">　　　イ　利用者ごとの摂食量を記録している。</w:t>
            </w:r>
          </w:p>
          <w:p w14:paraId="381C674B" w14:textId="77777777" w:rsidR="005E43E2" w:rsidRPr="00BE7B4F" w:rsidRDefault="005E43E2" w:rsidP="005E43E2">
            <w:pPr>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 xml:space="preserve">　　　ウ　利用者ごとの体重又はBMI（＝体重（kg）/身長（㎡））をおおむね6</w:t>
            </w:r>
          </w:p>
          <w:p w14:paraId="34B383F6" w14:textId="77777777" w:rsidR="005E43E2" w:rsidRPr="00BE7B4F" w:rsidRDefault="005E43E2" w:rsidP="007634B7">
            <w:pPr>
              <w:spacing w:line="0" w:lineRule="atLeast"/>
              <w:ind w:firstLineChars="300" w:firstLine="46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か月に1回記録している。</w:t>
            </w:r>
          </w:p>
        </w:tc>
        <w:tc>
          <w:tcPr>
            <w:tcW w:w="887" w:type="dxa"/>
            <w:gridSpan w:val="7"/>
            <w:tcBorders>
              <w:top w:val="single" w:sz="4" w:space="0" w:color="auto"/>
              <w:left w:val="single" w:sz="4" w:space="0" w:color="auto"/>
              <w:bottom w:val="nil"/>
              <w:right w:val="single" w:sz="4" w:space="0" w:color="auto"/>
            </w:tcBorders>
          </w:tcPr>
          <w:p w14:paraId="65DA346E"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F1A4569"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2DE5CB1A"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63AD64F5"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3A382A47" w14:textId="77777777" w:rsidTr="0039036D">
        <w:trPr>
          <w:trHeight w:val="90"/>
        </w:trPr>
        <w:tc>
          <w:tcPr>
            <w:tcW w:w="969" w:type="dxa"/>
            <w:vMerge/>
          </w:tcPr>
          <w:p w14:paraId="3BC7CA2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7AA2D67D"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540B6C93"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55512449"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24E9D90A"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87137D9" w14:textId="77777777" w:rsidTr="0039036D">
        <w:trPr>
          <w:trHeight w:val="128"/>
        </w:trPr>
        <w:tc>
          <w:tcPr>
            <w:tcW w:w="969" w:type="dxa"/>
            <w:vMerge/>
          </w:tcPr>
          <w:p w14:paraId="17BAB0E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dotDotDash" w:sz="4" w:space="0" w:color="auto"/>
            </w:tcBorders>
          </w:tcPr>
          <w:p w14:paraId="702034F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1E9E209C" w14:textId="77777777" w:rsidR="007634B7" w:rsidRPr="00BE7B4F" w:rsidRDefault="007634B7" w:rsidP="007634B7">
            <w:pPr>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管理栄養士又は栄養士（以下、「管理栄養士等」という。）については、常勤・専従である必要はありません。また、事業所において管理栄養士等を直接雇用することが困難な場合には、法人内や法人外部の管理栄養士等が献立の作成や確認を行ってください。</w:t>
            </w:r>
          </w:p>
          <w:p w14:paraId="3355D1D2" w14:textId="77777777" w:rsidR="007634B7" w:rsidRPr="00BE7B4F" w:rsidRDefault="007634B7" w:rsidP="007634B7">
            <w:pPr>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外部に調理業務を委託している場合には、その委託先において管理栄養士等が献立作成や確認に関わっていれば算定可能です。献立の確認については、献立の作成時から関わることが望ましいですが、作成された献立表等により、献立の内容を管理栄養士等が確認した場合についても要件を満たすものとします。献立の確認は、年に１回以上は行ってください。</w:t>
            </w:r>
          </w:p>
          <w:p w14:paraId="7E5F3443" w14:textId="77777777" w:rsidR="007634B7" w:rsidRPr="00BE7B4F" w:rsidRDefault="007634B7" w:rsidP="007634B7">
            <w:pPr>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指定生活介護事業所等が食事の提供を行う場合であって、管理栄養士等を配置しないときは、従来から献立の内容、栄養価の算定及び調理方法について保健所等の指導を受けるよう努めてください。（管理栄養士等が献立の内容を確認していない場合も、令和</w:t>
            </w:r>
            <w:r w:rsidRPr="00BE7B4F">
              <w:rPr>
                <w:rFonts w:ascii="MS UI Gothic" w:eastAsia="MS UI Gothic" w:hAnsi="MS UI Gothic"/>
                <w:color w:val="000000" w:themeColor="text1"/>
                <w:sz w:val="12"/>
                <w:szCs w:val="12"/>
              </w:rPr>
              <w:t>6年9月30日まで加算を算定できます。）</w:t>
            </w:r>
          </w:p>
          <w:p w14:paraId="2564D96A" w14:textId="77777777" w:rsidR="007634B7" w:rsidRPr="00BE7B4F" w:rsidRDefault="007634B7" w:rsidP="007634B7">
            <w:pPr>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摂食量の記録に当たっては、目視や自己申告等による方法も可能とします。なお、今後の食事の提供や、支援の方向性に関連するものであるため、できるだけ正確な記録とし、負担とのバランスを考慮する必要があることに留意し</w:t>
            </w:r>
            <w:r w:rsidRPr="00BE7B4F">
              <w:rPr>
                <w:rFonts w:ascii="MS UI Gothic" w:eastAsia="MS UI Gothic" w:hAnsi="MS UI Gothic" w:hint="eastAsia"/>
                <w:color w:val="000000" w:themeColor="text1"/>
                <w:sz w:val="12"/>
                <w:szCs w:val="12"/>
              </w:rPr>
              <w:lastRenderedPageBreak/>
              <w:t>てください。摂食量の記録は、例えば、「完食」、「全体の１／２」、「全体の○割」のように記載し、提供した日については必ず記録するようにしてください。</w:t>
            </w:r>
          </w:p>
          <w:p w14:paraId="28F580B7" w14:textId="77777777" w:rsidR="007634B7" w:rsidRPr="00BE7B4F" w:rsidRDefault="007634B7" w:rsidP="007634B7">
            <w:pPr>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w:t>
            </w:r>
            <w:r w:rsidRPr="00BE7B4F">
              <w:rPr>
                <w:rFonts w:ascii="MS UI Gothic" w:eastAsia="MS UI Gothic" w:hAnsi="MS UI Gothic"/>
                <w:color w:val="000000" w:themeColor="text1"/>
                <w:sz w:val="12"/>
                <w:szCs w:val="12"/>
              </w:rPr>
              <w:t>利用者のおおむねの身長が分かっている場合には、必ずBMIの記録を行ってください。身体障害者等で身長の測定が困難であり、これまで身長を計測したことがない者、または身長が不明な者については、体重のみの記録で要件を満たすものとします。</w:t>
            </w:r>
          </w:p>
          <w:p w14:paraId="6D57B1B6" w14:textId="77777777" w:rsidR="007634B7" w:rsidRPr="00BE7B4F" w:rsidRDefault="007634B7" w:rsidP="007634B7">
            <w:pPr>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※利用者自身の意向により、体重を知られたくない場合については、例外的に体重を把握しなくてもよいですが、その場合、個別支援記録等において意向の確認を行った旨を記録してください。</w:t>
            </w:r>
          </w:p>
          <w:p w14:paraId="58498D06" w14:textId="77777777" w:rsidR="00736501" w:rsidRPr="00BE7B4F" w:rsidRDefault="007634B7" w:rsidP="007634B7">
            <w:pPr>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※体重などは個人情報ですので情報の管理を徹底してください。</w:t>
            </w:r>
          </w:p>
        </w:tc>
        <w:tc>
          <w:tcPr>
            <w:tcW w:w="293" w:type="dxa"/>
            <w:tcBorders>
              <w:top w:val="nil"/>
              <w:left w:val="dotDotDash" w:sz="4" w:space="0" w:color="auto"/>
              <w:bottom w:val="nil"/>
              <w:right w:val="single" w:sz="4" w:space="0" w:color="auto"/>
            </w:tcBorders>
          </w:tcPr>
          <w:p w14:paraId="18B40D67"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4E72E350"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28874510"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475A2581" w14:textId="77777777" w:rsidTr="0039036D">
        <w:trPr>
          <w:trHeight w:val="70"/>
        </w:trPr>
        <w:tc>
          <w:tcPr>
            <w:tcW w:w="969" w:type="dxa"/>
            <w:vMerge/>
          </w:tcPr>
          <w:p w14:paraId="5A787325"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59E6412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715F93BE"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7AB3E0E6"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61C7C194"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27882C0C" w14:textId="77777777" w:rsidTr="0039036D">
        <w:trPr>
          <w:trHeight w:val="345"/>
        </w:trPr>
        <w:tc>
          <w:tcPr>
            <w:tcW w:w="969" w:type="dxa"/>
            <w:vMerge w:val="restart"/>
          </w:tcPr>
          <w:p w14:paraId="685D9E6D" w14:textId="77777777" w:rsidR="00736501" w:rsidRPr="00BE7B4F" w:rsidRDefault="005F3D9C"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93</w:t>
            </w:r>
          </w:p>
          <w:p w14:paraId="6A93B042"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延長支援</w:t>
            </w:r>
          </w:p>
          <w:p w14:paraId="3EDDCD10"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加算</w:t>
            </w:r>
          </w:p>
          <w:p w14:paraId="5E10A6AB"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bdr w:val="single" w:sz="4" w:space="0" w:color="auto"/>
              </w:rPr>
              <w:t>生活</w:t>
            </w:r>
          </w:p>
        </w:tc>
        <w:tc>
          <w:tcPr>
            <w:tcW w:w="426" w:type="dxa"/>
            <w:tcBorders>
              <w:top w:val="single" w:sz="4" w:space="0" w:color="auto"/>
              <w:right w:val="nil"/>
            </w:tcBorders>
          </w:tcPr>
          <w:p w14:paraId="3FD6CF6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41" w:type="dxa"/>
            <w:gridSpan w:val="8"/>
            <w:tcBorders>
              <w:top w:val="single" w:sz="4" w:space="0" w:color="auto"/>
              <w:left w:val="nil"/>
              <w:bottom w:val="nil"/>
              <w:right w:val="single" w:sz="4" w:space="0" w:color="auto"/>
            </w:tcBorders>
          </w:tcPr>
          <w:p w14:paraId="2EDE8D3D" w14:textId="77777777" w:rsidR="00736501" w:rsidRPr="00BE7B4F" w:rsidRDefault="00E16618" w:rsidP="00E16618">
            <w:pPr>
              <w:tabs>
                <w:tab w:val="left" w:pos="1370"/>
              </w:tabs>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所要時間が</w:t>
            </w:r>
            <w:r w:rsidRPr="00BE7B4F">
              <w:rPr>
                <w:rFonts w:ascii="MS UI Gothic" w:eastAsia="MS UI Gothic" w:hAnsi="MS UI Gothic"/>
                <w:color w:val="000000" w:themeColor="text1"/>
                <w:sz w:val="16"/>
                <w:szCs w:val="16"/>
              </w:rPr>
              <w:t>8時間以上9時間未満の前後の時間(</w:t>
            </w:r>
            <w:r w:rsidRPr="00BE7B4F">
              <w:rPr>
                <w:rFonts w:ascii="MS UI Gothic" w:eastAsia="MS UI Gothic" w:hAnsi="MS UI Gothic" w:hint="eastAsia"/>
                <w:color w:val="000000" w:themeColor="text1"/>
                <w:sz w:val="16"/>
                <w:szCs w:val="16"/>
              </w:rPr>
              <w:t>以下、</w:t>
            </w:r>
            <w:r w:rsidRPr="00BE7B4F">
              <w:rPr>
                <w:rFonts w:ascii="MS UI Gothic" w:eastAsia="MS UI Gothic" w:hAnsi="MS UI Gothic"/>
                <w:color w:val="000000" w:themeColor="text1"/>
                <w:sz w:val="16"/>
                <w:szCs w:val="16"/>
              </w:rPr>
              <w:t>延長時間帯</w:t>
            </w:r>
            <w:r w:rsidRPr="00BE7B4F">
              <w:rPr>
                <w:rFonts w:ascii="MS UI Gothic" w:eastAsia="MS UI Gothic" w:hAnsi="MS UI Gothic" w:hint="eastAsia"/>
                <w:color w:val="000000" w:themeColor="text1"/>
                <w:sz w:val="16"/>
                <w:szCs w:val="16"/>
              </w:rPr>
              <w:t>と言う。</w:t>
            </w:r>
            <w:r w:rsidRPr="00BE7B4F">
              <w:rPr>
                <w:rFonts w:ascii="MS UI Gothic" w:eastAsia="MS UI Gothic" w:hAnsi="MS UI Gothic"/>
                <w:color w:val="000000" w:themeColor="text1"/>
                <w:sz w:val="16"/>
                <w:szCs w:val="16"/>
              </w:rPr>
              <w:t>)において、日常生活上の世話を行った場合に、1日の所要時間に応じて所定単位数を算定していますか。</w:t>
            </w:r>
          </w:p>
        </w:tc>
        <w:tc>
          <w:tcPr>
            <w:tcW w:w="887" w:type="dxa"/>
            <w:gridSpan w:val="7"/>
            <w:tcBorders>
              <w:top w:val="single" w:sz="4" w:space="0" w:color="auto"/>
              <w:left w:val="single" w:sz="4" w:space="0" w:color="auto"/>
              <w:bottom w:val="nil"/>
              <w:right w:val="single" w:sz="4" w:space="0" w:color="auto"/>
            </w:tcBorders>
          </w:tcPr>
          <w:p w14:paraId="2ADD1E33"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FDC577A"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4314D211"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10CB9BA3"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第6の11</w:t>
            </w:r>
          </w:p>
          <w:p w14:paraId="6E1E7E4D" w14:textId="77777777" w:rsidR="00736501" w:rsidRPr="00BE7B4F" w:rsidRDefault="00736501" w:rsidP="00736501">
            <w:pPr>
              <w:spacing w:line="0" w:lineRule="atLeast"/>
              <w:rPr>
                <w:rFonts w:ascii="MS UI Gothic" w:eastAsia="MS UI Gothic" w:hAnsi="MS UI Gothic"/>
                <w:color w:val="000000" w:themeColor="text1"/>
                <w:sz w:val="16"/>
                <w:szCs w:val="16"/>
              </w:rPr>
            </w:pPr>
          </w:p>
          <w:p w14:paraId="22E031C2" w14:textId="77777777" w:rsidR="00736501" w:rsidRPr="00BE7B4F" w:rsidRDefault="00736501" w:rsidP="00736501">
            <w:pPr>
              <w:widowControl/>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0DE1949B"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第二2(6)</w:t>
            </w:r>
            <w:r w:rsidR="00E16618" w:rsidRPr="00BE7B4F">
              <w:rPr>
                <w:rFonts w:ascii="MS UI Gothic" w:eastAsia="MS UI Gothic" w:hAnsi="MS UI Gothic" w:hint="eastAsia"/>
                <w:color w:val="000000" w:themeColor="text1"/>
                <w:sz w:val="16"/>
                <w:szCs w:val="16"/>
              </w:rPr>
              <w:t>⑮</w:t>
            </w:r>
          </w:p>
        </w:tc>
        <w:tc>
          <w:tcPr>
            <w:tcW w:w="1244" w:type="dxa"/>
            <w:gridSpan w:val="2"/>
            <w:vMerge w:val="restart"/>
            <w:tcBorders>
              <w:top w:val="single" w:sz="4" w:space="0" w:color="auto"/>
            </w:tcBorders>
          </w:tcPr>
          <w:p w14:paraId="220EA97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2C74014D" w14:textId="77777777" w:rsidTr="0039036D">
        <w:trPr>
          <w:trHeight w:val="345"/>
        </w:trPr>
        <w:tc>
          <w:tcPr>
            <w:tcW w:w="969" w:type="dxa"/>
            <w:vMerge/>
          </w:tcPr>
          <w:p w14:paraId="2E0E9ED4" w14:textId="77777777" w:rsidR="00736501" w:rsidRPr="00BE7B4F" w:rsidRDefault="00736501" w:rsidP="00736501">
            <w:pPr>
              <w:snapToGrid w:val="0"/>
              <w:spacing w:line="0" w:lineRule="atLeast"/>
              <w:rPr>
                <w:rFonts w:ascii="MS UI Gothic" w:eastAsia="MS UI Gothic" w:hAnsi="MS UI Gothic"/>
                <w:snapToGrid w:val="0"/>
                <w:color w:val="000000" w:themeColor="text1"/>
                <w:sz w:val="16"/>
                <w:szCs w:val="16"/>
              </w:rPr>
            </w:pPr>
          </w:p>
        </w:tc>
        <w:tc>
          <w:tcPr>
            <w:tcW w:w="426" w:type="dxa"/>
            <w:vMerge w:val="restart"/>
            <w:tcBorders>
              <w:top w:val="single" w:sz="4" w:space="0" w:color="auto"/>
              <w:right w:val="nil"/>
            </w:tcBorders>
          </w:tcPr>
          <w:p w14:paraId="01EFF60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41" w:type="dxa"/>
            <w:gridSpan w:val="8"/>
            <w:tcBorders>
              <w:top w:val="single" w:sz="4" w:space="0" w:color="auto"/>
              <w:left w:val="nil"/>
              <w:bottom w:val="nil"/>
              <w:right w:val="single" w:sz="4" w:space="0" w:color="auto"/>
            </w:tcBorders>
          </w:tcPr>
          <w:p w14:paraId="6DBDF0D6" w14:textId="77777777" w:rsidR="00736501" w:rsidRPr="00BE7B4F" w:rsidRDefault="00736501" w:rsidP="00736501">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延長時間帯に基準上置くべき職員(直接支援業務に従事する者に限ります。)を1名以上配置していますか。</w:t>
            </w:r>
          </w:p>
        </w:tc>
        <w:tc>
          <w:tcPr>
            <w:tcW w:w="887" w:type="dxa"/>
            <w:gridSpan w:val="7"/>
            <w:tcBorders>
              <w:top w:val="single" w:sz="4" w:space="0" w:color="auto"/>
              <w:left w:val="single" w:sz="4" w:space="0" w:color="auto"/>
              <w:bottom w:val="nil"/>
              <w:right w:val="single" w:sz="4" w:space="0" w:color="auto"/>
            </w:tcBorders>
          </w:tcPr>
          <w:p w14:paraId="2ACD257A"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B237ABC"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3B2847BA"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35484B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367A24B6" w14:textId="77777777" w:rsidTr="0039036D">
        <w:trPr>
          <w:trHeight w:val="90"/>
        </w:trPr>
        <w:tc>
          <w:tcPr>
            <w:tcW w:w="969" w:type="dxa"/>
            <w:vMerge/>
          </w:tcPr>
          <w:p w14:paraId="7962AFE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5A021A7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1DBE04E6"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1DCEB1D7"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D89471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7648370F" w14:textId="77777777" w:rsidTr="0039036D">
        <w:trPr>
          <w:trHeight w:val="128"/>
        </w:trPr>
        <w:tc>
          <w:tcPr>
            <w:tcW w:w="969" w:type="dxa"/>
            <w:vMerge/>
          </w:tcPr>
          <w:p w14:paraId="06DF39A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dotDotDash" w:sz="4" w:space="0" w:color="auto"/>
            </w:tcBorders>
          </w:tcPr>
          <w:p w14:paraId="3CB385D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4E22A8ED" w14:textId="77777777" w:rsidR="00736501" w:rsidRPr="00BE7B4F" w:rsidRDefault="00E16618" w:rsidP="00E16618">
            <w:pPr>
              <w:tabs>
                <w:tab w:val="left" w:pos="1370"/>
              </w:tabs>
              <w:spacing w:line="0" w:lineRule="atLeas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※所要時間</w:t>
            </w:r>
            <w:r w:rsidR="00736501" w:rsidRPr="00BE7B4F">
              <w:rPr>
                <w:rFonts w:ascii="MS UI Gothic" w:eastAsia="MS UI Gothic" w:hAnsi="MS UI Gothic" w:hint="eastAsia"/>
                <w:color w:val="000000" w:themeColor="text1"/>
                <w:sz w:val="12"/>
                <w:szCs w:val="16"/>
              </w:rPr>
              <w:t>は</w:t>
            </w:r>
            <w:r w:rsidRPr="00BE7B4F">
              <w:rPr>
                <w:rFonts w:ascii="MS UI Gothic" w:eastAsia="MS UI Gothic" w:hAnsi="MS UI Gothic" w:hint="eastAsia"/>
                <w:color w:val="000000" w:themeColor="text1"/>
                <w:sz w:val="12"/>
                <w:szCs w:val="16"/>
              </w:rPr>
              <w:t>個別支援計画に定める時間ではなく、実際にサービス提供を行った時間であり、原則として、送迎のみを実施する時間は含まれません。</w:t>
            </w:r>
          </w:p>
        </w:tc>
        <w:tc>
          <w:tcPr>
            <w:tcW w:w="293" w:type="dxa"/>
            <w:tcBorders>
              <w:top w:val="nil"/>
              <w:left w:val="dotDotDash" w:sz="4" w:space="0" w:color="auto"/>
              <w:bottom w:val="nil"/>
              <w:right w:val="single" w:sz="4" w:space="0" w:color="auto"/>
            </w:tcBorders>
          </w:tcPr>
          <w:p w14:paraId="22B776CC"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73553CC2"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2808D7B6"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531E60BF" w14:textId="77777777" w:rsidTr="0039036D">
        <w:trPr>
          <w:trHeight w:val="51"/>
        </w:trPr>
        <w:tc>
          <w:tcPr>
            <w:tcW w:w="969" w:type="dxa"/>
            <w:vMerge/>
          </w:tcPr>
          <w:p w14:paraId="4B75216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678F361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7C1A3F94"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16061850"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02DF7F2C"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34946F62" w14:textId="77777777" w:rsidTr="0039036D">
        <w:trPr>
          <w:trHeight w:val="249"/>
        </w:trPr>
        <w:tc>
          <w:tcPr>
            <w:tcW w:w="969" w:type="dxa"/>
            <w:vMerge w:val="restart"/>
          </w:tcPr>
          <w:p w14:paraId="4F726E35" w14:textId="77777777" w:rsidR="00736501" w:rsidRPr="00BE7B4F" w:rsidRDefault="005F3D9C"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94</w:t>
            </w:r>
          </w:p>
          <w:p w14:paraId="73FACA88"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送迎加算</w:t>
            </w:r>
          </w:p>
          <w:p w14:paraId="7738B718" w14:textId="77777777" w:rsidR="00736501" w:rsidRPr="00BE7B4F" w:rsidRDefault="00736501" w:rsidP="00736501">
            <w:pPr>
              <w:snapToGrid w:val="0"/>
              <w:spacing w:line="0" w:lineRule="atLeast"/>
              <w:rPr>
                <w:rFonts w:ascii="MS UI Gothic" w:eastAsia="MS UI Gothic" w:hAnsi="MS UI Gothic"/>
                <w:color w:val="000000" w:themeColor="text1"/>
                <w:sz w:val="16"/>
                <w:szCs w:val="16"/>
                <w:bdr w:val="single" w:sz="4" w:space="0" w:color="auto"/>
              </w:rPr>
            </w:pPr>
            <w:r w:rsidRPr="00BE7B4F">
              <w:rPr>
                <w:rFonts w:ascii="MS UI Gothic" w:eastAsia="MS UI Gothic" w:hAnsi="MS UI Gothic" w:hint="eastAsia"/>
                <w:color w:val="000000" w:themeColor="text1"/>
                <w:sz w:val="16"/>
                <w:szCs w:val="16"/>
                <w:bdr w:val="single" w:sz="4" w:space="0" w:color="auto"/>
              </w:rPr>
              <w:t>生活</w:t>
            </w:r>
          </w:p>
          <w:p w14:paraId="55D4FEF1" w14:textId="77777777" w:rsidR="00736501" w:rsidRPr="00BE7B4F" w:rsidRDefault="00736501" w:rsidP="00736501">
            <w:pPr>
              <w:snapToGrid w:val="0"/>
              <w:spacing w:line="0" w:lineRule="atLeast"/>
              <w:rPr>
                <w:rFonts w:ascii="MS UI Gothic" w:eastAsia="MS UI Gothic" w:hAnsi="MS UI Gothic"/>
                <w:color w:val="000000" w:themeColor="text1"/>
                <w:sz w:val="16"/>
                <w:szCs w:val="16"/>
                <w:bdr w:val="single" w:sz="4" w:space="0" w:color="auto"/>
              </w:rPr>
            </w:pPr>
          </w:p>
          <w:p w14:paraId="67453AB1" w14:textId="77777777" w:rsidR="00736501" w:rsidRPr="00BE7B4F" w:rsidRDefault="00736501" w:rsidP="00736501">
            <w:pPr>
              <w:snapToGrid w:val="0"/>
              <w:spacing w:line="0" w:lineRule="atLeast"/>
              <w:rPr>
                <w:rFonts w:ascii="MS UI Gothic" w:eastAsia="MS UI Gothic" w:hAnsi="MS UI Gothic"/>
                <w:color w:val="000000" w:themeColor="text1"/>
                <w:sz w:val="16"/>
                <w:szCs w:val="16"/>
                <w:bdr w:val="single" w:sz="4" w:space="0" w:color="auto"/>
              </w:rPr>
            </w:pPr>
            <w:r w:rsidRPr="00BE7B4F">
              <w:rPr>
                <w:rFonts w:ascii="MS UI Gothic" w:eastAsia="MS UI Gothic" w:hAnsi="MS UI Gothic" w:hint="eastAsia"/>
                <w:color w:val="000000" w:themeColor="text1"/>
                <w:sz w:val="16"/>
                <w:szCs w:val="16"/>
                <w:bdr w:val="single" w:sz="4" w:space="0" w:color="auto"/>
              </w:rPr>
              <w:t>短期</w:t>
            </w:r>
          </w:p>
        </w:tc>
        <w:tc>
          <w:tcPr>
            <w:tcW w:w="426" w:type="dxa"/>
            <w:vMerge w:val="restart"/>
            <w:tcBorders>
              <w:top w:val="single" w:sz="4" w:space="0" w:color="auto"/>
              <w:right w:val="nil"/>
            </w:tcBorders>
          </w:tcPr>
          <w:p w14:paraId="65E97BA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5828" w:type="dxa"/>
            <w:gridSpan w:val="15"/>
            <w:tcBorders>
              <w:top w:val="single" w:sz="4" w:space="0" w:color="auto"/>
              <w:left w:val="nil"/>
              <w:bottom w:val="nil"/>
              <w:right w:val="single" w:sz="4" w:space="0" w:color="auto"/>
            </w:tcBorders>
          </w:tcPr>
          <w:p w14:paraId="4939B053" w14:textId="77777777" w:rsidR="00736501" w:rsidRPr="00BE7B4F" w:rsidRDefault="00736501" w:rsidP="00A36E00">
            <w:pPr>
              <w:tabs>
                <w:tab w:val="left" w:pos="8505"/>
              </w:tabs>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市に届出をして、利用者に対して、その居宅等と事業所等との間の送迎を行った場合に、片道につき所定単位数を加算していますか。</w:t>
            </w:r>
          </w:p>
        </w:tc>
        <w:tc>
          <w:tcPr>
            <w:tcW w:w="1272" w:type="dxa"/>
            <w:gridSpan w:val="2"/>
            <w:vMerge w:val="restart"/>
            <w:tcBorders>
              <w:top w:val="single" w:sz="4" w:space="0" w:color="auto"/>
              <w:left w:val="single" w:sz="4" w:space="0" w:color="auto"/>
            </w:tcBorders>
          </w:tcPr>
          <w:p w14:paraId="452E4741"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1B70600F"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第6の12</w:t>
            </w:r>
          </w:p>
          <w:p w14:paraId="4121D1F3"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第7の12</w:t>
            </w:r>
          </w:p>
          <w:p w14:paraId="49804173" w14:textId="77777777" w:rsidR="00736501" w:rsidRPr="00BE7B4F" w:rsidRDefault="00736501" w:rsidP="00736501">
            <w:pPr>
              <w:spacing w:line="0" w:lineRule="atLeast"/>
              <w:rPr>
                <w:rFonts w:ascii="MS UI Gothic" w:eastAsia="MS UI Gothic" w:hAnsi="MS UI Gothic"/>
                <w:color w:val="000000" w:themeColor="text1"/>
                <w:sz w:val="16"/>
                <w:szCs w:val="16"/>
              </w:rPr>
            </w:pPr>
          </w:p>
          <w:p w14:paraId="585BC160"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53166F98"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w:t>
            </w:r>
            <w:r w:rsidRPr="00BE7B4F">
              <w:rPr>
                <w:rFonts w:ascii="MS UI Gothic" w:eastAsia="MS UI Gothic" w:hAnsi="MS UI Gothic"/>
                <w:color w:val="000000" w:themeColor="text1"/>
                <w:sz w:val="16"/>
                <w:szCs w:val="16"/>
              </w:rPr>
              <w:t>2</w:t>
            </w:r>
            <w:r w:rsidRPr="00BE7B4F">
              <w:rPr>
                <w:rFonts w:ascii="MS UI Gothic" w:eastAsia="MS UI Gothic" w:hAnsi="MS UI Gothic" w:hint="eastAsia"/>
                <w:color w:val="000000" w:themeColor="text1"/>
                <w:sz w:val="16"/>
                <w:szCs w:val="16"/>
              </w:rPr>
              <w:t>(6)</w:t>
            </w:r>
            <w:r w:rsidR="00E16618" w:rsidRPr="00BE7B4F">
              <w:rPr>
                <w:rFonts w:ascii="MS UI Gothic" w:eastAsia="MS UI Gothic" w:hAnsi="MS UI Gothic" w:hint="eastAsia"/>
                <w:color w:val="000000" w:themeColor="text1"/>
                <w:sz w:val="16"/>
                <w:szCs w:val="16"/>
              </w:rPr>
              <w:t>⑯</w:t>
            </w:r>
            <w:r w:rsidRPr="00BE7B4F">
              <w:rPr>
                <w:rFonts w:ascii="MS UI Gothic" w:eastAsia="MS UI Gothic" w:hAnsi="MS UI Gothic" w:hint="eastAsia"/>
                <w:color w:val="000000" w:themeColor="text1"/>
                <w:sz w:val="16"/>
                <w:szCs w:val="16"/>
              </w:rPr>
              <w:t>、</w:t>
            </w:r>
          </w:p>
          <w:p w14:paraId="1EC3ED64"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(7)㉒</w:t>
            </w:r>
          </w:p>
        </w:tc>
        <w:tc>
          <w:tcPr>
            <w:tcW w:w="1244" w:type="dxa"/>
            <w:gridSpan w:val="2"/>
            <w:vMerge w:val="restart"/>
            <w:tcBorders>
              <w:top w:val="single" w:sz="4" w:space="0" w:color="auto"/>
            </w:tcBorders>
          </w:tcPr>
          <w:p w14:paraId="5D76E0A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9BE461C" w14:textId="77777777" w:rsidTr="0039036D">
        <w:trPr>
          <w:trHeight w:val="95"/>
        </w:trPr>
        <w:tc>
          <w:tcPr>
            <w:tcW w:w="969" w:type="dxa"/>
            <w:vMerge/>
          </w:tcPr>
          <w:p w14:paraId="3D81D5D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38F5B81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45A4A838" w14:textId="77777777" w:rsidR="00A36E00" w:rsidRPr="00BE7B4F" w:rsidRDefault="00736501" w:rsidP="00A36E00">
            <w:pPr>
              <w:pStyle w:val="H30"/>
              <w:spacing w:line="0" w:lineRule="atLeast"/>
              <w:ind w:left="1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※送迎を外部事業者へ委託する場合も対象として差し支えありませんが、利用者へ直接</w:t>
            </w:r>
            <w:r w:rsidR="00A36E00" w:rsidRPr="00BE7B4F">
              <w:rPr>
                <w:rFonts w:ascii="MS UI Gothic" w:eastAsia="MS UI Gothic" w:hAnsi="MS UI Gothic" w:hint="eastAsia"/>
                <w:color w:val="000000" w:themeColor="text1"/>
                <w:sz w:val="12"/>
                <w:szCs w:val="16"/>
                <w:u w:val="none"/>
              </w:rPr>
              <w:t>公共交通機関の利用に係る費用を給付する場合等は対象となりません。また、他の障害福祉サービス事業所や、介護事業所と送迎に係る雇用契約や委託契約（共同での委託を含む）を締結し、他の障害福祉サービス事業所や介護事業所の利用者を同乗させた場合においても対象となります。なお、その場合には、費用負担や、事故等が発生した場合における事業所間で責任の所在を事前に明確にしておいてください。</w:t>
            </w:r>
          </w:p>
          <w:p w14:paraId="58D63FF6" w14:textId="77777777" w:rsidR="00E16618" w:rsidRPr="00BE7B4F" w:rsidRDefault="00E16618" w:rsidP="00736501">
            <w:pPr>
              <w:pStyle w:val="H30"/>
              <w:spacing w:line="0" w:lineRule="atLeast"/>
              <w:ind w:left="1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※居宅以外に、事業所の最寄り駅や集合場所との間も対象となりますが、事前に利用者と合意のうえ、特定の場所を定めておく必要があります。</w:t>
            </w:r>
          </w:p>
          <w:p w14:paraId="2E60B57B" w14:textId="77777777" w:rsidR="000416DE" w:rsidRPr="00BE7B4F" w:rsidRDefault="000416DE" w:rsidP="000416DE">
            <w:pPr>
              <w:pStyle w:val="H30"/>
              <w:spacing w:line="0" w:lineRule="atLeast"/>
              <w:ind w:hangingChars="178"/>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※事業所又は施設と同一敷地内若しくは隣接する施設の入所者は除きます。</w:t>
            </w:r>
          </w:p>
          <w:p w14:paraId="4F1F05DA" w14:textId="77777777" w:rsidR="008D6868" w:rsidRPr="00BE7B4F" w:rsidRDefault="008D6868" w:rsidP="008D6868">
            <w:pPr>
              <w:pStyle w:val="H30"/>
              <w:spacing w:line="0" w:lineRule="atLeast"/>
              <w:ind w:leftChars="99" w:left="408"/>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w:t>
            </w:r>
            <w:r w:rsidR="000416DE" w:rsidRPr="00BE7B4F">
              <w:rPr>
                <w:rFonts w:ascii="MS UI Gothic" w:eastAsia="MS UI Gothic" w:hAnsi="MS UI Gothic" w:hint="eastAsia"/>
                <w:color w:val="000000" w:themeColor="text1"/>
                <w:sz w:val="12"/>
                <w:szCs w:val="16"/>
                <w:u w:val="none"/>
              </w:rPr>
              <w:t>具体的には、一体的な建築物として、当該障害者支援施設の</w:t>
            </w:r>
            <w:r w:rsidR="000416DE" w:rsidRPr="00BE7B4F">
              <w:rPr>
                <w:rFonts w:ascii="MS UI Gothic" w:eastAsia="MS UI Gothic" w:hAnsi="MS UI Gothic"/>
                <w:color w:val="000000" w:themeColor="text1"/>
                <w:sz w:val="12"/>
                <w:szCs w:val="16"/>
                <w:u w:val="none"/>
              </w:rPr>
              <w:t>1階部分に指定生活介護事業所等がある場</w:t>
            </w:r>
          </w:p>
          <w:p w14:paraId="743051B0" w14:textId="77777777" w:rsidR="008D6868" w:rsidRPr="00BE7B4F" w:rsidRDefault="000416DE" w:rsidP="008D6868">
            <w:pPr>
              <w:pStyle w:val="H30"/>
              <w:spacing w:line="0" w:lineRule="atLeast"/>
              <w:ind w:left="0" w:firstLineChars="250" w:firstLine="288"/>
              <w:rPr>
                <w:rFonts w:ascii="MS UI Gothic" w:eastAsia="MS UI Gothic" w:hAnsi="MS UI Gothic"/>
                <w:color w:val="000000" w:themeColor="text1"/>
                <w:sz w:val="12"/>
                <w:szCs w:val="16"/>
                <w:u w:val="none"/>
              </w:rPr>
            </w:pPr>
            <w:r w:rsidRPr="00BE7B4F">
              <w:rPr>
                <w:rFonts w:ascii="MS UI Gothic" w:eastAsia="MS UI Gothic" w:hAnsi="MS UI Gothic"/>
                <w:color w:val="000000" w:themeColor="text1"/>
                <w:sz w:val="12"/>
                <w:szCs w:val="16"/>
                <w:u w:val="none"/>
              </w:rPr>
              <w:t>合や当該障害者支援施設と渡り廊下でつながっている場合、隣接する敷地内の建物として、同一敷地内にあ</w:t>
            </w:r>
          </w:p>
          <w:p w14:paraId="7CBAB070" w14:textId="77777777" w:rsidR="008D6868" w:rsidRPr="00BE7B4F" w:rsidRDefault="000416DE" w:rsidP="008D6868">
            <w:pPr>
              <w:pStyle w:val="H30"/>
              <w:spacing w:line="0" w:lineRule="atLeast"/>
              <w:ind w:left="0" w:firstLineChars="250" w:firstLine="288"/>
              <w:rPr>
                <w:rFonts w:ascii="MS UI Gothic" w:eastAsia="MS UI Gothic" w:hAnsi="MS UI Gothic"/>
                <w:color w:val="000000" w:themeColor="text1"/>
                <w:sz w:val="12"/>
                <w:szCs w:val="16"/>
                <w:u w:val="none"/>
              </w:rPr>
            </w:pPr>
            <w:r w:rsidRPr="00BE7B4F">
              <w:rPr>
                <w:rFonts w:ascii="MS UI Gothic" w:eastAsia="MS UI Gothic" w:hAnsi="MS UI Gothic"/>
                <w:color w:val="000000" w:themeColor="text1"/>
                <w:sz w:val="12"/>
                <w:szCs w:val="16"/>
                <w:u w:val="none"/>
              </w:rPr>
              <w:t>る別棟の建築物や幅員の狭い道路を挟んで当該障害者支援施設と指定生活介護事業所が隣接する場合な</w:t>
            </w:r>
          </w:p>
          <w:p w14:paraId="210FC149" w14:textId="77777777" w:rsidR="000416DE" w:rsidRPr="00BE7B4F" w:rsidRDefault="000416DE" w:rsidP="008D6868">
            <w:pPr>
              <w:pStyle w:val="H30"/>
              <w:spacing w:line="0" w:lineRule="atLeast"/>
              <w:ind w:left="0" w:firstLineChars="250" w:firstLine="288"/>
              <w:rPr>
                <w:rFonts w:ascii="MS UI Gothic" w:eastAsia="MS UI Gothic" w:hAnsi="MS UI Gothic"/>
                <w:color w:val="000000" w:themeColor="text1"/>
                <w:sz w:val="12"/>
                <w:szCs w:val="16"/>
                <w:u w:val="none"/>
              </w:rPr>
            </w:pPr>
            <w:r w:rsidRPr="00BE7B4F">
              <w:rPr>
                <w:rFonts w:ascii="MS UI Gothic" w:eastAsia="MS UI Gothic" w:hAnsi="MS UI Gothic"/>
                <w:color w:val="000000" w:themeColor="text1"/>
                <w:sz w:val="12"/>
                <w:szCs w:val="16"/>
                <w:u w:val="none"/>
              </w:rPr>
              <w:t>どが該当</w:t>
            </w:r>
            <w:r w:rsidRPr="00BE7B4F">
              <w:rPr>
                <w:rFonts w:ascii="MS UI Gothic" w:eastAsia="MS UI Gothic" w:hAnsi="MS UI Gothic" w:hint="eastAsia"/>
                <w:color w:val="000000" w:themeColor="text1"/>
                <w:sz w:val="12"/>
                <w:szCs w:val="16"/>
                <w:u w:val="none"/>
              </w:rPr>
              <w:t>します。</w:t>
            </w:r>
          </w:p>
        </w:tc>
        <w:tc>
          <w:tcPr>
            <w:tcW w:w="293" w:type="dxa"/>
            <w:tcBorders>
              <w:top w:val="nil"/>
              <w:left w:val="dotDotDash" w:sz="4" w:space="0" w:color="auto"/>
              <w:bottom w:val="nil"/>
              <w:right w:val="single" w:sz="4" w:space="0" w:color="auto"/>
            </w:tcBorders>
          </w:tcPr>
          <w:p w14:paraId="7476C616"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0B9A3F85"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378378CE"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7C68A35C" w14:textId="77777777" w:rsidTr="0039036D">
        <w:trPr>
          <w:trHeight w:val="77"/>
        </w:trPr>
        <w:tc>
          <w:tcPr>
            <w:tcW w:w="969" w:type="dxa"/>
            <w:vMerge/>
          </w:tcPr>
          <w:p w14:paraId="239480C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131C4B2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3F7ACA64"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64B327E8"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480ED75B"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301A7250" w14:textId="77777777" w:rsidTr="0039036D">
        <w:trPr>
          <w:trHeight w:val="550"/>
        </w:trPr>
        <w:tc>
          <w:tcPr>
            <w:tcW w:w="969" w:type="dxa"/>
            <w:vMerge/>
          </w:tcPr>
          <w:p w14:paraId="554FF070"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426" w:type="dxa"/>
            <w:tcBorders>
              <w:top w:val="dotted" w:sz="4" w:space="0" w:color="auto"/>
              <w:bottom w:val="dotted" w:sz="4" w:space="0" w:color="auto"/>
              <w:right w:val="nil"/>
            </w:tcBorders>
          </w:tcPr>
          <w:p w14:paraId="76C7E7C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-1</w:t>
            </w:r>
          </w:p>
        </w:tc>
        <w:tc>
          <w:tcPr>
            <w:tcW w:w="4941" w:type="dxa"/>
            <w:gridSpan w:val="8"/>
            <w:tcBorders>
              <w:top w:val="dotted" w:sz="4" w:space="0" w:color="auto"/>
              <w:left w:val="nil"/>
              <w:bottom w:val="dotted" w:sz="4" w:space="0" w:color="auto"/>
              <w:right w:val="single" w:sz="4" w:space="0" w:color="auto"/>
            </w:tcBorders>
          </w:tcPr>
          <w:p w14:paraId="6E14B1FC" w14:textId="77777777" w:rsidR="00736501" w:rsidRPr="00BE7B4F" w:rsidRDefault="00736501" w:rsidP="00736501">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color w:val="000000" w:themeColor="text1"/>
                <w:sz w:val="16"/>
                <w:szCs w:val="16"/>
              </w:rPr>
              <w:t>1回の送迎につき平均10人以上(定員20人未満の事業所は</w:t>
            </w:r>
            <w:r w:rsidR="00E16618" w:rsidRPr="00BE7B4F">
              <w:rPr>
                <w:rFonts w:ascii="MS UI Gothic" w:eastAsia="MS UI Gothic" w:hAnsi="MS UI Gothic" w:hint="eastAsia"/>
                <w:color w:val="000000" w:themeColor="text1"/>
                <w:sz w:val="16"/>
                <w:szCs w:val="16"/>
              </w:rPr>
              <w:t>、平均的に</w:t>
            </w:r>
            <w:r w:rsidRPr="00BE7B4F">
              <w:rPr>
                <w:rFonts w:ascii="MS UI Gothic" w:eastAsia="MS UI Gothic" w:hAnsi="MS UI Gothic" w:hint="eastAsia"/>
                <w:color w:val="000000" w:themeColor="text1"/>
                <w:sz w:val="16"/>
                <w:szCs w:val="16"/>
              </w:rPr>
              <w:t>定員の50／100以上)が利用していますか。</w:t>
            </w:r>
          </w:p>
        </w:tc>
        <w:tc>
          <w:tcPr>
            <w:tcW w:w="887" w:type="dxa"/>
            <w:gridSpan w:val="7"/>
            <w:tcBorders>
              <w:top w:val="dotted" w:sz="4" w:space="0" w:color="auto"/>
              <w:left w:val="single" w:sz="4" w:space="0" w:color="auto"/>
              <w:bottom w:val="dotted" w:sz="4" w:space="0" w:color="auto"/>
              <w:right w:val="single" w:sz="4" w:space="0" w:color="auto"/>
            </w:tcBorders>
          </w:tcPr>
          <w:p w14:paraId="2AFCFCF8"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68189A4"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728A205B"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380843B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1F7D33DE" w14:textId="77777777" w:rsidTr="0039036D">
        <w:trPr>
          <w:trHeight w:val="70"/>
        </w:trPr>
        <w:tc>
          <w:tcPr>
            <w:tcW w:w="969" w:type="dxa"/>
            <w:vMerge/>
          </w:tcPr>
          <w:p w14:paraId="01A02EB3"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426" w:type="dxa"/>
            <w:tcBorders>
              <w:top w:val="dotted" w:sz="4" w:space="0" w:color="auto"/>
              <w:right w:val="nil"/>
            </w:tcBorders>
          </w:tcPr>
          <w:p w14:paraId="792C2F0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-2</w:t>
            </w:r>
          </w:p>
        </w:tc>
        <w:tc>
          <w:tcPr>
            <w:tcW w:w="4941" w:type="dxa"/>
            <w:gridSpan w:val="8"/>
            <w:tcBorders>
              <w:top w:val="dotted" w:sz="4" w:space="0" w:color="auto"/>
              <w:left w:val="nil"/>
              <w:bottom w:val="single" w:sz="4" w:space="0" w:color="auto"/>
              <w:right w:val="single" w:sz="4" w:space="0" w:color="auto"/>
            </w:tcBorders>
          </w:tcPr>
          <w:p w14:paraId="2F1489D1" w14:textId="77777777" w:rsidR="00736501" w:rsidRPr="00BE7B4F" w:rsidRDefault="00736501" w:rsidP="00736501">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color w:val="000000" w:themeColor="text1"/>
                <w:sz w:val="16"/>
                <w:szCs w:val="16"/>
              </w:rPr>
              <w:t>週3回以上の送迎を実施していますか。</w:t>
            </w:r>
          </w:p>
        </w:tc>
        <w:tc>
          <w:tcPr>
            <w:tcW w:w="887" w:type="dxa"/>
            <w:gridSpan w:val="7"/>
            <w:tcBorders>
              <w:top w:val="dotted" w:sz="4" w:space="0" w:color="auto"/>
              <w:left w:val="single" w:sz="4" w:space="0" w:color="auto"/>
              <w:bottom w:val="single" w:sz="4" w:space="0" w:color="auto"/>
              <w:right w:val="single" w:sz="4" w:space="0" w:color="auto"/>
            </w:tcBorders>
          </w:tcPr>
          <w:p w14:paraId="41F7E261"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DB479B4"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6FADDFC1"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7C6DE87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818984C" w14:textId="77777777" w:rsidTr="0039036D">
        <w:trPr>
          <w:trHeight w:val="440"/>
        </w:trPr>
        <w:tc>
          <w:tcPr>
            <w:tcW w:w="969" w:type="dxa"/>
            <w:vMerge/>
          </w:tcPr>
          <w:p w14:paraId="213B9C80"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tcBorders>
              <w:right w:val="dotted" w:sz="4" w:space="0" w:color="auto"/>
            </w:tcBorders>
          </w:tcPr>
          <w:p w14:paraId="06EF8D9B" w14:textId="77777777" w:rsidR="00736501" w:rsidRPr="00BE7B4F" w:rsidRDefault="00DC0568" w:rsidP="00736501">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612831733"/>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rPr>
                  <w:t>☐</w:t>
                </w:r>
              </w:sdtContent>
            </w:sdt>
            <w:r w:rsidR="00736501" w:rsidRPr="00BE7B4F">
              <w:rPr>
                <w:rFonts w:ascii="MS UI Gothic" w:eastAsia="MS UI Gothic" w:hAnsi="MS UI Gothic" w:hint="eastAsia"/>
                <w:color w:val="000000" w:themeColor="text1"/>
                <w:sz w:val="16"/>
                <w:szCs w:val="16"/>
              </w:rPr>
              <w:t xml:space="preserve">　加算(Ⅰ)</w:t>
            </w:r>
          </w:p>
        </w:tc>
        <w:tc>
          <w:tcPr>
            <w:tcW w:w="4229" w:type="dxa"/>
            <w:gridSpan w:val="7"/>
            <w:tcBorders>
              <w:top w:val="single" w:sz="4" w:space="0" w:color="auto"/>
              <w:left w:val="dotted" w:sz="4" w:space="0" w:color="auto"/>
              <w:bottom w:val="single" w:sz="4" w:space="0" w:color="auto"/>
              <w:right w:val="single" w:sz="4" w:space="0" w:color="auto"/>
            </w:tcBorders>
          </w:tcPr>
          <w:p w14:paraId="2F182224"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⑵－1</w:t>
            </w:r>
          </w:p>
          <w:p w14:paraId="4BE286B6" w14:textId="77777777" w:rsidR="00736501" w:rsidRPr="00BE7B4F" w:rsidRDefault="00736501" w:rsidP="00736501">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当該月において、上記⑴－1及び⑴－2のいずれにも該当していますか。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4C56C07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72298F5"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4552AEEB"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100D44E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2F85FACC" w14:textId="77777777" w:rsidTr="0039036D">
        <w:trPr>
          <w:trHeight w:val="514"/>
        </w:trPr>
        <w:tc>
          <w:tcPr>
            <w:tcW w:w="969" w:type="dxa"/>
            <w:vMerge/>
          </w:tcPr>
          <w:p w14:paraId="129781AA"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tcBorders>
              <w:right w:val="dotted" w:sz="4" w:space="0" w:color="auto"/>
            </w:tcBorders>
          </w:tcPr>
          <w:p w14:paraId="5956195E" w14:textId="77777777" w:rsidR="00736501" w:rsidRPr="00BE7B4F" w:rsidRDefault="00DC0568" w:rsidP="00736501">
            <w:pPr>
              <w:pStyle w:val="H30"/>
              <w:spacing w:line="0" w:lineRule="atLeast"/>
              <w:ind w:left="0" w:firstLine="0"/>
              <w:rPr>
                <w:rFonts w:ascii="MS UI Gothic" w:eastAsia="MS UI Gothic" w:hAnsi="MS UI Gothic"/>
                <w:color w:val="000000" w:themeColor="text1"/>
                <w:sz w:val="16"/>
                <w:szCs w:val="16"/>
                <w:u w:val="none"/>
              </w:rPr>
            </w:pPr>
            <w:sdt>
              <w:sdtPr>
                <w:rPr>
                  <w:rFonts w:ascii="MS UI Gothic" w:eastAsia="MS UI Gothic" w:hAnsi="MS UI Gothic" w:hint="eastAsia"/>
                  <w:color w:val="000000" w:themeColor="text1"/>
                  <w:sz w:val="16"/>
                  <w:szCs w:val="16"/>
                  <w:u w:val="none"/>
                </w:rPr>
                <w:id w:val="-1812240475"/>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u w:val="none"/>
                  </w:rPr>
                  <w:t>☐</w:t>
                </w:r>
              </w:sdtContent>
            </w:sdt>
            <w:r w:rsidR="00736501" w:rsidRPr="00BE7B4F">
              <w:rPr>
                <w:rFonts w:ascii="MS UI Gothic" w:eastAsia="MS UI Gothic" w:hAnsi="MS UI Gothic" w:hint="eastAsia"/>
                <w:color w:val="000000" w:themeColor="text1"/>
                <w:sz w:val="16"/>
                <w:szCs w:val="16"/>
                <w:u w:val="none"/>
              </w:rPr>
              <w:t xml:space="preserve">　加算(Ⅱ)</w:t>
            </w:r>
          </w:p>
        </w:tc>
        <w:tc>
          <w:tcPr>
            <w:tcW w:w="4229" w:type="dxa"/>
            <w:gridSpan w:val="7"/>
            <w:tcBorders>
              <w:top w:val="single" w:sz="4" w:space="0" w:color="auto"/>
              <w:left w:val="dotted" w:sz="4" w:space="0" w:color="auto"/>
              <w:bottom w:val="single" w:sz="4" w:space="0" w:color="auto"/>
              <w:right w:val="single" w:sz="4" w:space="0" w:color="auto"/>
            </w:tcBorders>
          </w:tcPr>
          <w:p w14:paraId="57181758" w14:textId="77777777" w:rsidR="00736501" w:rsidRPr="00BE7B4F" w:rsidRDefault="00736501" w:rsidP="00736501">
            <w:pPr>
              <w:tabs>
                <w:tab w:val="left" w:pos="1370"/>
              </w:tabs>
              <w:spacing w:line="0" w:lineRule="atLeast"/>
              <w:ind w:right="-109"/>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⑵－2</w:t>
            </w:r>
          </w:p>
          <w:p w14:paraId="52446FE5" w14:textId="77777777" w:rsidR="00736501" w:rsidRPr="00BE7B4F" w:rsidRDefault="00736501" w:rsidP="00736501">
            <w:pPr>
              <w:tabs>
                <w:tab w:val="left" w:pos="1370"/>
              </w:tabs>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当該月において、上記⑴－1及び⑴－2のいずれかに該当していますか。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268597BC"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E1ABE38"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130049A8"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0D16674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2B0440A4" w14:textId="77777777" w:rsidTr="0039036D">
        <w:trPr>
          <w:trHeight w:val="345"/>
        </w:trPr>
        <w:tc>
          <w:tcPr>
            <w:tcW w:w="969" w:type="dxa"/>
            <w:vMerge/>
          </w:tcPr>
          <w:p w14:paraId="41F32752"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26" w:type="dxa"/>
            <w:tcBorders>
              <w:top w:val="single" w:sz="4" w:space="0" w:color="auto"/>
              <w:right w:val="nil"/>
            </w:tcBorders>
          </w:tcPr>
          <w:p w14:paraId="28384C0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41" w:type="dxa"/>
            <w:gridSpan w:val="8"/>
            <w:tcBorders>
              <w:top w:val="single" w:sz="4" w:space="0" w:color="auto"/>
              <w:left w:val="nil"/>
              <w:bottom w:val="nil"/>
              <w:right w:val="single" w:sz="4" w:space="0" w:color="auto"/>
            </w:tcBorders>
          </w:tcPr>
          <w:p w14:paraId="12C8ACB1" w14:textId="77777777" w:rsidR="00736501" w:rsidRPr="00BE7B4F" w:rsidRDefault="00736501" w:rsidP="00736501">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多機能型事業所又は同一敷地内の複数の事業所の場合は、送迎加算については一つの事業所として取り扱っていますか(サービス事業所ごとに送迎が行われており、市が認めた場合はこの限りではありません)。</w:t>
            </w:r>
          </w:p>
        </w:tc>
        <w:tc>
          <w:tcPr>
            <w:tcW w:w="887" w:type="dxa"/>
            <w:gridSpan w:val="7"/>
            <w:tcBorders>
              <w:top w:val="single" w:sz="4" w:space="0" w:color="auto"/>
              <w:left w:val="single" w:sz="4" w:space="0" w:color="auto"/>
              <w:bottom w:val="nil"/>
              <w:right w:val="single" w:sz="4" w:space="0" w:color="auto"/>
            </w:tcBorders>
          </w:tcPr>
          <w:p w14:paraId="3795AC1D"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3F895A7"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7291D539"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5FADD65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DF6BA53" w14:textId="77777777" w:rsidTr="0039036D">
        <w:trPr>
          <w:trHeight w:val="203"/>
        </w:trPr>
        <w:tc>
          <w:tcPr>
            <w:tcW w:w="969" w:type="dxa"/>
            <w:vMerge/>
          </w:tcPr>
          <w:p w14:paraId="5D308B2C" w14:textId="77777777" w:rsidR="00736501" w:rsidRPr="00BE7B4F" w:rsidRDefault="00736501" w:rsidP="00736501">
            <w:pPr>
              <w:snapToGrid w:val="0"/>
              <w:spacing w:line="0" w:lineRule="atLeast"/>
              <w:ind w:left="20" w:hangingChars="13" w:hanging="20"/>
              <w:rPr>
                <w:rFonts w:ascii="MS UI Gothic" w:eastAsia="MS UI Gothic" w:hAnsi="MS UI Gothic"/>
                <w:color w:val="000000" w:themeColor="text1"/>
                <w:sz w:val="16"/>
                <w:szCs w:val="16"/>
              </w:rPr>
            </w:pPr>
          </w:p>
        </w:tc>
        <w:tc>
          <w:tcPr>
            <w:tcW w:w="426" w:type="dxa"/>
            <w:tcBorders>
              <w:top w:val="single" w:sz="4" w:space="0" w:color="auto"/>
              <w:bottom w:val="single" w:sz="4" w:space="0" w:color="auto"/>
              <w:right w:val="nil"/>
            </w:tcBorders>
          </w:tcPr>
          <w:p w14:paraId="2A580EA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41" w:type="dxa"/>
            <w:gridSpan w:val="8"/>
            <w:tcBorders>
              <w:top w:val="single" w:sz="4" w:space="0" w:color="auto"/>
              <w:left w:val="nil"/>
              <w:bottom w:val="single" w:sz="4" w:space="0" w:color="auto"/>
              <w:right w:val="single" w:sz="4" w:space="0" w:color="auto"/>
            </w:tcBorders>
          </w:tcPr>
          <w:p w14:paraId="0F36ACDB" w14:textId="77777777" w:rsidR="00736501" w:rsidRPr="00BE7B4F" w:rsidRDefault="00736501" w:rsidP="00736501">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同一敷地内の他の事業所等との間の送迎を行った場合は、⑴の70/100を算定していますか。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3F920A07"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097786C"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2DF3A4D2" w14:textId="77777777" w:rsidR="00736501" w:rsidRPr="00BE7B4F" w:rsidRDefault="00736501" w:rsidP="00736501">
            <w:pPr>
              <w:rPr>
                <w:rFonts w:ascii="MS UI Gothic" w:eastAsia="MS UI Gothic" w:hAnsi="MS UI Gothic"/>
                <w:sz w:val="16"/>
                <w:szCs w:val="16"/>
              </w:rPr>
            </w:pPr>
          </w:p>
        </w:tc>
        <w:tc>
          <w:tcPr>
            <w:tcW w:w="1244" w:type="dxa"/>
            <w:gridSpan w:val="2"/>
            <w:vMerge/>
          </w:tcPr>
          <w:p w14:paraId="7706E11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EB9EBF6" w14:textId="77777777" w:rsidTr="0039036D">
        <w:trPr>
          <w:trHeight w:val="1409"/>
        </w:trPr>
        <w:tc>
          <w:tcPr>
            <w:tcW w:w="969" w:type="dxa"/>
            <w:vMerge/>
          </w:tcPr>
          <w:p w14:paraId="5D56E32F" w14:textId="77777777" w:rsidR="00736501" w:rsidRPr="00BE7B4F" w:rsidRDefault="00736501" w:rsidP="00736501">
            <w:pPr>
              <w:snapToGrid w:val="0"/>
              <w:spacing w:line="0" w:lineRule="atLeast"/>
              <w:ind w:left="20" w:hangingChars="13" w:hanging="20"/>
              <w:rPr>
                <w:rFonts w:ascii="MS UI Gothic" w:eastAsia="MS UI Gothic" w:hAnsi="MS UI Gothic"/>
                <w:color w:val="000000" w:themeColor="text1"/>
                <w:sz w:val="16"/>
                <w:szCs w:val="16"/>
              </w:rPr>
            </w:pPr>
          </w:p>
        </w:tc>
        <w:tc>
          <w:tcPr>
            <w:tcW w:w="426" w:type="dxa"/>
            <w:tcBorders>
              <w:top w:val="single" w:sz="4" w:space="0" w:color="auto"/>
              <w:bottom w:val="single" w:sz="4" w:space="0" w:color="auto"/>
              <w:right w:val="nil"/>
            </w:tcBorders>
          </w:tcPr>
          <w:p w14:paraId="6956648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⑸</w:t>
            </w:r>
          </w:p>
        </w:tc>
        <w:tc>
          <w:tcPr>
            <w:tcW w:w="4941" w:type="dxa"/>
            <w:gridSpan w:val="8"/>
            <w:tcBorders>
              <w:top w:val="single" w:sz="4" w:space="0" w:color="auto"/>
              <w:left w:val="nil"/>
              <w:bottom w:val="single" w:sz="4" w:space="0" w:color="auto"/>
              <w:right w:val="single" w:sz="4" w:space="0" w:color="auto"/>
            </w:tcBorders>
          </w:tcPr>
          <w:p w14:paraId="325B82CF" w14:textId="77777777" w:rsidR="00736501" w:rsidRPr="00BE7B4F" w:rsidRDefault="00736501" w:rsidP="00736501">
            <w:pPr>
              <w:spacing w:line="0" w:lineRule="atLeast"/>
              <w:rPr>
                <w:rFonts w:ascii="MS UI Gothic" w:eastAsia="MS UI Gothic" w:hAnsi="MS UI Gothic"/>
                <w:color w:val="000000" w:themeColor="text1"/>
                <w:sz w:val="16"/>
                <w:szCs w:val="16"/>
                <w:bdr w:val="single" w:sz="4" w:space="0" w:color="auto"/>
              </w:rPr>
            </w:pPr>
            <w:r w:rsidRPr="00BE7B4F">
              <w:rPr>
                <w:rFonts w:ascii="MS UI Gothic" w:eastAsia="MS UI Gothic" w:hAnsi="MS UI Gothic" w:hint="eastAsia"/>
                <w:color w:val="000000" w:themeColor="text1"/>
                <w:sz w:val="16"/>
                <w:szCs w:val="16"/>
                <w:bdr w:val="single" w:sz="4" w:space="0" w:color="auto"/>
              </w:rPr>
              <w:t>生活</w:t>
            </w:r>
          </w:p>
          <w:p w14:paraId="7BB60B06" w14:textId="77777777" w:rsidR="00736501" w:rsidRPr="00BE7B4F" w:rsidRDefault="00736501" w:rsidP="00736501">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区分5」若しくは「区分6」に該当する者又は「区分4以下」の者であって「厚労省543号告示別表第二に掲げる行動関連項目の点数の合計が10点以上である者」又は「喀痰吸引等を必要とする者」が利用者合計の100分の60以上であるとして市に届出をした場合に、⑴に加えて、所定単位数を加算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11D1DE7E"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B513E3F"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36CDD2C0"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111ADDC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F37B2BD" w14:textId="77777777" w:rsidTr="0039036D">
        <w:trPr>
          <w:trHeight w:val="1802"/>
        </w:trPr>
        <w:tc>
          <w:tcPr>
            <w:tcW w:w="969" w:type="dxa"/>
            <w:vMerge w:val="restart"/>
          </w:tcPr>
          <w:p w14:paraId="4D9E14B5" w14:textId="77777777" w:rsidR="00736501" w:rsidRPr="00BE7B4F" w:rsidRDefault="005F3D9C"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95</w:t>
            </w:r>
          </w:p>
          <w:p w14:paraId="448D4383"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障害福祉</w:t>
            </w:r>
          </w:p>
          <w:p w14:paraId="7A63D7AC"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サービスの</w:t>
            </w:r>
          </w:p>
          <w:p w14:paraId="6355CE94"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体験利用</w:t>
            </w:r>
          </w:p>
          <w:p w14:paraId="6DE2EF96"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支援加算</w:t>
            </w:r>
          </w:p>
          <w:p w14:paraId="360E35F1"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bdr w:val="single" w:sz="4" w:space="0" w:color="auto"/>
              </w:rPr>
              <w:t>生活</w:t>
            </w:r>
          </w:p>
        </w:tc>
        <w:tc>
          <w:tcPr>
            <w:tcW w:w="426" w:type="dxa"/>
            <w:vMerge w:val="restart"/>
            <w:tcBorders>
              <w:top w:val="single" w:sz="4" w:space="0" w:color="auto"/>
              <w:right w:val="nil"/>
            </w:tcBorders>
          </w:tcPr>
          <w:p w14:paraId="5A38407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41" w:type="dxa"/>
            <w:gridSpan w:val="8"/>
            <w:tcBorders>
              <w:top w:val="single" w:sz="4" w:space="0" w:color="auto"/>
              <w:left w:val="nil"/>
              <w:bottom w:val="nil"/>
              <w:right w:val="single" w:sz="4" w:space="0" w:color="auto"/>
            </w:tcBorders>
          </w:tcPr>
          <w:p w14:paraId="3B0E9809" w14:textId="77777777" w:rsidR="00736501" w:rsidRPr="00BE7B4F" w:rsidRDefault="00736501" w:rsidP="00736501">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指定障害者支援施設等において生活介護等を利用する利用者が、指定地域移行支援の障害福祉サービスの体験的な利用支援を実施する場合において、指定障害者支援施設等におくべき従業者が、次のア又はイのいずれかに該当する支援を行うとともに、当該利用者の状況、当該支援の内容等を記録した場合に、所定単位数</w:t>
            </w:r>
            <w:r w:rsidR="008D6868" w:rsidRPr="00BE7B4F">
              <w:rPr>
                <w:rFonts w:ascii="MS UI Gothic" w:eastAsia="MS UI Gothic" w:hAnsi="MS UI Gothic" w:hint="eastAsia"/>
                <w:color w:val="000000" w:themeColor="text1"/>
                <w:sz w:val="16"/>
                <w:szCs w:val="16"/>
              </w:rPr>
              <w:t>を加算していますか。</w:t>
            </w:r>
          </w:p>
          <w:p w14:paraId="39EB5395" w14:textId="77777777" w:rsidR="00736501" w:rsidRPr="00BE7B4F" w:rsidRDefault="00736501" w:rsidP="00736501">
            <w:pPr>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ア　体験的な利用支援の利用の日において昼間の時間帯における介護等の支援を行った場合</w:t>
            </w:r>
          </w:p>
          <w:p w14:paraId="13F24B74" w14:textId="77777777" w:rsidR="00736501" w:rsidRPr="00BE7B4F" w:rsidRDefault="00736501" w:rsidP="00736501">
            <w:pPr>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イ　以下に掲げる障害福祉サービスの体験的な利用支援に係る指定一般相談支援事業者との連絡調整その他の相談援助を行った場合</w:t>
            </w:r>
          </w:p>
          <w:p w14:paraId="51457030" w14:textId="77777777" w:rsidR="00736501" w:rsidRPr="00BE7B4F" w:rsidRDefault="00736501" w:rsidP="00736501">
            <w:pPr>
              <w:spacing w:line="0" w:lineRule="atLeast"/>
              <w:ind w:leftChars="50" w:left="258"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①　体験的な利用支援を行うに当たっての指定地域移行支援事業者との留意点等の情報共有その他必要な連絡調整</w:t>
            </w:r>
          </w:p>
          <w:p w14:paraId="6FEDD37A" w14:textId="77777777" w:rsidR="00736501" w:rsidRPr="00BE7B4F" w:rsidRDefault="00736501" w:rsidP="00736501">
            <w:pPr>
              <w:spacing w:line="0" w:lineRule="atLeast"/>
              <w:ind w:leftChars="50" w:left="258"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②　体験的な利用支援を行った際の状況に係る指定地域移行支援事業者との情報共有や当該状況を踏まえた今後の支援方針の協議等</w:t>
            </w:r>
          </w:p>
          <w:p w14:paraId="11D6DAB2" w14:textId="77777777" w:rsidR="00736501" w:rsidRPr="00BE7B4F" w:rsidRDefault="00736501" w:rsidP="00736501">
            <w:pPr>
              <w:snapToGrid w:val="0"/>
              <w:spacing w:line="0" w:lineRule="atLeast"/>
              <w:ind w:leftChars="50" w:left="10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③　利用者に対する体験的な利用支援を行うに当たっての相談援助</w:t>
            </w:r>
          </w:p>
        </w:tc>
        <w:tc>
          <w:tcPr>
            <w:tcW w:w="887" w:type="dxa"/>
            <w:gridSpan w:val="7"/>
            <w:tcBorders>
              <w:top w:val="single" w:sz="4" w:space="0" w:color="auto"/>
              <w:left w:val="single" w:sz="4" w:space="0" w:color="auto"/>
              <w:bottom w:val="nil"/>
              <w:right w:val="single" w:sz="4" w:space="0" w:color="auto"/>
            </w:tcBorders>
          </w:tcPr>
          <w:p w14:paraId="7A909D60"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8F26D5B"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2759EABE"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3F8F34B8"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第6の13</w:t>
            </w:r>
          </w:p>
          <w:p w14:paraId="73E64B6F" w14:textId="77777777" w:rsidR="00736501" w:rsidRPr="00BE7B4F" w:rsidRDefault="00736501" w:rsidP="00736501">
            <w:pPr>
              <w:spacing w:line="0" w:lineRule="atLeast"/>
              <w:rPr>
                <w:rFonts w:ascii="MS UI Gothic" w:eastAsia="MS UI Gothic" w:hAnsi="MS UI Gothic"/>
                <w:color w:val="000000" w:themeColor="text1"/>
                <w:sz w:val="16"/>
                <w:szCs w:val="16"/>
              </w:rPr>
            </w:pPr>
          </w:p>
          <w:p w14:paraId="64E8E44C" w14:textId="77777777" w:rsidR="00736501" w:rsidRPr="00BE7B4F" w:rsidRDefault="00736501" w:rsidP="00736501">
            <w:pPr>
              <w:widowControl/>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558B24EE"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第二2(6)</w:t>
            </w:r>
            <w:r w:rsidR="00D2415F" w:rsidRPr="00BE7B4F">
              <w:rPr>
                <w:rFonts w:ascii="MS UI Gothic" w:eastAsia="MS UI Gothic" w:hAnsi="MS UI Gothic" w:hint="eastAsia"/>
                <w:color w:val="000000" w:themeColor="text1"/>
                <w:sz w:val="16"/>
                <w:szCs w:val="16"/>
              </w:rPr>
              <w:t>⑰</w:t>
            </w:r>
          </w:p>
        </w:tc>
        <w:tc>
          <w:tcPr>
            <w:tcW w:w="1244" w:type="dxa"/>
            <w:gridSpan w:val="2"/>
            <w:vMerge w:val="restart"/>
            <w:tcBorders>
              <w:top w:val="single" w:sz="4" w:space="0" w:color="auto"/>
            </w:tcBorders>
          </w:tcPr>
          <w:p w14:paraId="561498D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D8E292F" w14:textId="77777777" w:rsidTr="0039036D">
        <w:trPr>
          <w:trHeight w:val="90"/>
        </w:trPr>
        <w:tc>
          <w:tcPr>
            <w:tcW w:w="969" w:type="dxa"/>
            <w:vMerge/>
          </w:tcPr>
          <w:p w14:paraId="46D0DF9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561D8E8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46F18425"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3A6754A3"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2926B8D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716B2FC" w14:textId="77777777" w:rsidTr="0039036D">
        <w:trPr>
          <w:trHeight w:val="95"/>
        </w:trPr>
        <w:tc>
          <w:tcPr>
            <w:tcW w:w="969" w:type="dxa"/>
            <w:vMerge/>
          </w:tcPr>
          <w:p w14:paraId="61CECD6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55AC019A"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42C64876" w14:textId="77777777" w:rsidR="00736501" w:rsidRPr="00BE7B4F" w:rsidRDefault="00736501" w:rsidP="00736501">
            <w:pPr>
              <w:spacing w:line="0" w:lineRule="atLeast"/>
              <w:ind w:leftChars="2" w:left="119"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※指定地域移行支援事業者が行う障害福祉サービスの体験的な利用支援の利用日については、当該加算以外の</w:t>
            </w:r>
            <w:r w:rsidRPr="00BE7B4F">
              <w:rPr>
                <w:rFonts w:ascii="MS UI Gothic" w:eastAsia="MS UI Gothic" w:hAnsi="MS UI Gothic" w:hint="eastAsia"/>
                <w:color w:val="000000" w:themeColor="text1"/>
                <w:sz w:val="12"/>
                <w:szCs w:val="16"/>
              </w:rPr>
              <w:lastRenderedPageBreak/>
              <w:t>基本報酬等は算定できないことに留意してください。</w:t>
            </w:r>
          </w:p>
          <w:p w14:paraId="4BD6B6B3" w14:textId="77777777" w:rsidR="00736501" w:rsidRPr="00BE7B4F" w:rsidRDefault="00736501" w:rsidP="00736501">
            <w:pPr>
              <w:snapToGrid w:val="0"/>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※当該加算は、体験利用日に算定することが原則ですが、上記②の支援を、体験利用日以前に行った場合は、利用者が実際に体験利用した日の初日に算定して差し支えありません。</w:t>
            </w:r>
          </w:p>
        </w:tc>
        <w:tc>
          <w:tcPr>
            <w:tcW w:w="293" w:type="dxa"/>
            <w:tcBorders>
              <w:top w:val="nil"/>
              <w:left w:val="dotDotDash" w:sz="4" w:space="0" w:color="auto"/>
              <w:bottom w:val="nil"/>
              <w:right w:val="single" w:sz="4" w:space="0" w:color="auto"/>
            </w:tcBorders>
          </w:tcPr>
          <w:p w14:paraId="072BD715"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37E7033E"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3474275C"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533DB4C5" w14:textId="77777777" w:rsidTr="0039036D">
        <w:trPr>
          <w:trHeight w:val="77"/>
        </w:trPr>
        <w:tc>
          <w:tcPr>
            <w:tcW w:w="969" w:type="dxa"/>
            <w:vMerge/>
          </w:tcPr>
          <w:p w14:paraId="6CDD6115"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03E2664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1F7A912E"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3C204DF4"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3E5B64FB"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13824FE9" w14:textId="77777777" w:rsidTr="0039036D">
        <w:trPr>
          <w:trHeight w:val="440"/>
        </w:trPr>
        <w:tc>
          <w:tcPr>
            <w:tcW w:w="969" w:type="dxa"/>
            <w:vMerge/>
          </w:tcPr>
          <w:p w14:paraId="014CBD44"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tcBorders>
              <w:right w:val="dotted" w:sz="4" w:space="0" w:color="auto"/>
            </w:tcBorders>
          </w:tcPr>
          <w:p w14:paraId="7805890E" w14:textId="77777777" w:rsidR="00736501" w:rsidRPr="00BE7B4F" w:rsidRDefault="00DC0568" w:rsidP="00736501">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555307240"/>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rPr>
                  <w:t>☐</w:t>
                </w:r>
              </w:sdtContent>
            </w:sdt>
            <w:r w:rsidR="00736501" w:rsidRPr="00BE7B4F">
              <w:rPr>
                <w:rFonts w:ascii="MS UI Gothic" w:eastAsia="MS UI Gothic" w:hAnsi="MS UI Gothic" w:hint="eastAsia"/>
                <w:color w:val="000000" w:themeColor="text1"/>
                <w:sz w:val="16"/>
                <w:szCs w:val="16"/>
              </w:rPr>
              <w:t xml:space="preserve">　加算(Ⅰ)</w:t>
            </w:r>
          </w:p>
        </w:tc>
        <w:tc>
          <w:tcPr>
            <w:tcW w:w="4229" w:type="dxa"/>
            <w:gridSpan w:val="7"/>
            <w:tcBorders>
              <w:top w:val="single" w:sz="4" w:space="0" w:color="auto"/>
              <w:left w:val="dotted" w:sz="4" w:space="0" w:color="auto"/>
              <w:bottom w:val="single" w:sz="4" w:space="0" w:color="auto"/>
              <w:right w:val="single" w:sz="4" w:space="0" w:color="auto"/>
            </w:tcBorders>
          </w:tcPr>
          <w:p w14:paraId="0767D680"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⑵－1</w:t>
            </w:r>
          </w:p>
          <w:p w14:paraId="359CA79F" w14:textId="77777777" w:rsidR="00736501" w:rsidRPr="00BE7B4F" w:rsidRDefault="00736501" w:rsidP="00736501">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体験的な利用支援を開始した日から起算して5日以内となっていますか。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55D73E4D"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D7DEB03"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22ADA02B"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79E64F6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773537CE" w14:textId="77777777" w:rsidTr="0039036D">
        <w:trPr>
          <w:trHeight w:val="295"/>
        </w:trPr>
        <w:tc>
          <w:tcPr>
            <w:tcW w:w="969" w:type="dxa"/>
            <w:vMerge/>
          </w:tcPr>
          <w:p w14:paraId="0940576B"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tcBorders>
              <w:right w:val="dotted" w:sz="4" w:space="0" w:color="auto"/>
            </w:tcBorders>
          </w:tcPr>
          <w:p w14:paraId="04665913" w14:textId="77777777" w:rsidR="00736501" w:rsidRPr="00BE7B4F" w:rsidRDefault="00DC0568" w:rsidP="00736501">
            <w:pPr>
              <w:pStyle w:val="H30"/>
              <w:spacing w:line="0" w:lineRule="atLeast"/>
              <w:ind w:left="0" w:firstLine="0"/>
              <w:rPr>
                <w:rFonts w:ascii="MS UI Gothic" w:eastAsia="MS UI Gothic" w:hAnsi="MS UI Gothic"/>
                <w:color w:val="000000" w:themeColor="text1"/>
                <w:sz w:val="16"/>
                <w:szCs w:val="16"/>
                <w:u w:val="none"/>
              </w:rPr>
            </w:pPr>
            <w:sdt>
              <w:sdtPr>
                <w:rPr>
                  <w:rFonts w:ascii="MS UI Gothic" w:eastAsia="MS UI Gothic" w:hAnsi="MS UI Gothic" w:hint="eastAsia"/>
                  <w:color w:val="000000" w:themeColor="text1"/>
                  <w:sz w:val="16"/>
                  <w:szCs w:val="16"/>
                  <w:u w:val="none"/>
                </w:rPr>
                <w:id w:val="1145089432"/>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u w:val="none"/>
                  </w:rPr>
                  <w:t>☐</w:t>
                </w:r>
              </w:sdtContent>
            </w:sdt>
            <w:r w:rsidR="00736501" w:rsidRPr="00BE7B4F">
              <w:rPr>
                <w:rFonts w:ascii="MS UI Gothic" w:eastAsia="MS UI Gothic" w:hAnsi="MS UI Gothic" w:hint="eastAsia"/>
                <w:color w:val="000000" w:themeColor="text1"/>
                <w:sz w:val="16"/>
                <w:szCs w:val="16"/>
                <w:u w:val="none"/>
              </w:rPr>
              <w:t xml:space="preserve">　加算(Ⅱ)</w:t>
            </w:r>
          </w:p>
        </w:tc>
        <w:tc>
          <w:tcPr>
            <w:tcW w:w="4229" w:type="dxa"/>
            <w:gridSpan w:val="7"/>
            <w:tcBorders>
              <w:top w:val="single" w:sz="4" w:space="0" w:color="auto"/>
              <w:left w:val="dotted" w:sz="4" w:space="0" w:color="auto"/>
              <w:bottom w:val="single" w:sz="4" w:space="0" w:color="auto"/>
              <w:right w:val="single" w:sz="4" w:space="0" w:color="auto"/>
            </w:tcBorders>
          </w:tcPr>
          <w:p w14:paraId="6573E007" w14:textId="77777777" w:rsidR="00736501" w:rsidRPr="00BE7B4F" w:rsidRDefault="00736501" w:rsidP="00736501">
            <w:pPr>
              <w:tabs>
                <w:tab w:val="left" w:pos="1370"/>
              </w:tabs>
              <w:spacing w:line="0" w:lineRule="atLeast"/>
              <w:ind w:right="-109"/>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⑵－2</w:t>
            </w:r>
          </w:p>
          <w:p w14:paraId="29665A3D" w14:textId="77777777" w:rsidR="00736501" w:rsidRPr="00BE7B4F" w:rsidRDefault="00736501" w:rsidP="00736501">
            <w:pPr>
              <w:tabs>
                <w:tab w:val="left" w:pos="1370"/>
              </w:tabs>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体験的な利用支援を開始した日から起算して6日以上15日以内となっていますか。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56A0AD00"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D19C6D8"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10EE3140"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1CE4239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0ECF4DC5" w14:textId="77777777" w:rsidTr="0039036D">
        <w:trPr>
          <w:trHeight w:val="345"/>
        </w:trPr>
        <w:tc>
          <w:tcPr>
            <w:tcW w:w="969" w:type="dxa"/>
            <w:vMerge/>
          </w:tcPr>
          <w:p w14:paraId="4FAADAA3"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426" w:type="dxa"/>
            <w:tcBorders>
              <w:top w:val="single" w:sz="4" w:space="0" w:color="auto"/>
              <w:right w:val="nil"/>
            </w:tcBorders>
          </w:tcPr>
          <w:p w14:paraId="68928258" w14:textId="77777777" w:rsidR="00736501" w:rsidRPr="00BE7B4F" w:rsidRDefault="00F93D69"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41" w:type="dxa"/>
            <w:gridSpan w:val="8"/>
            <w:tcBorders>
              <w:top w:val="single" w:sz="4" w:space="0" w:color="auto"/>
              <w:left w:val="nil"/>
              <w:bottom w:val="single" w:sz="4" w:space="0" w:color="auto"/>
              <w:right w:val="single" w:sz="4" w:space="0" w:color="auto"/>
            </w:tcBorders>
          </w:tcPr>
          <w:p w14:paraId="579F4FB8" w14:textId="77777777" w:rsidR="00736501" w:rsidRPr="00BE7B4F" w:rsidRDefault="00493851" w:rsidP="00736501">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市により</w:t>
            </w:r>
            <w:r w:rsidR="00736501" w:rsidRPr="00BE7B4F">
              <w:rPr>
                <w:rFonts w:ascii="MS UI Gothic" w:eastAsia="MS UI Gothic" w:hAnsi="MS UI Gothic" w:hint="eastAsia"/>
                <w:color w:val="000000" w:themeColor="text1"/>
                <w:sz w:val="16"/>
                <w:szCs w:val="16"/>
              </w:rPr>
              <w:t>地域生活支援拠点等に位置付けられていること</w:t>
            </w:r>
            <w:r w:rsidRPr="00BE7B4F">
              <w:rPr>
                <w:rFonts w:ascii="MS UI Gothic" w:eastAsia="MS UI Gothic" w:hAnsi="MS UI Gothic" w:hint="eastAsia"/>
                <w:color w:val="000000" w:themeColor="text1"/>
                <w:sz w:val="16"/>
                <w:szCs w:val="16"/>
              </w:rPr>
              <w:t>並びに市及び拠点関係機関との連携担当者を1名以上配置し</w:t>
            </w:r>
            <w:r w:rsidR="00736501" w:rsidRPr="00BE7B4F">
              <w:rPr>
                <w:rFonts w:ascii="MS UI Gothic" w:eastAsia="MS UI Gothic" w:hAnsi="MS UI Gothic" w:hint="eastAsia"/>
                <w:color w:val="000000" w:themeColor="text1"/>
                <w:sz w:val="16"/>
                <w:szCs w:val="16"/>
              </w:rPr>
              <w:t>ているものとして市長に届け出た場合、1日につきさらに50単位を加算していますか。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15C23950"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71D6204"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1D4616E3"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24E8B75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A82EAA6" w14:textId="77777777" w:rsidTr="0039036D">
        <w:trPr>
          <w:trHeight w:val="440"/>
        </w:trPr>
        <w:tc>
          <w:tcPr>
            <w:tcW w:w="969" w:type="dxa"/>
            <w:vMerge w:val="restart"/>
          </w:tcPr>
          <w:p w14:paraId="41E73005" w14:textId="77777777" w:rsidR="00736501" w:rsidRPr="00BE7B4F" w:rsidRDefault="005F3D9C"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96</w:t>
            </w:r>
          </w:p>
          <w:p w14:paraId="5D2A0529"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就労移行</w:t>
            </w:r>
          </w:p>
          <w:p w14:paraId="3014CB77"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支援体制</w:t>
            </w:r>
          </w:p>
          <w:p w14:paraId="28CE5858"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加算</w:t>
            </w:r>
          </w:p>
          <w:p w14:paraId="0F1FDFB8"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bdr w:val="single" w:sz="4" w:space="0" w:color="auto"/>
              </w:rPr>
              <w:t>生活</w:t>
            </w:r>
          </w:p>
        </w:tc>
        <w:tc>
          <w:tcPr>
            <w:tcW w:w="426" w:type="dxa"/>
            <w:vMerge w:val="restart"/>
            <w:tcBorders>
              <w:top w:val="single" w:sz="4" w:space="0" w:color="auto"/>
              <w:right w:val="nil"/>
            </w:tcBorders>
          </w:tcPr>
          <w:p w14:paraId="54D64EB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941" w:type="dxa"/>
            <w:gridSpan w:val="8"/>
            <w:tcBorders>
              <w:top w:val="single" w:sz="4" w:space="0" w:color="auto"/>
              <w:left w:val="nil"/>
              <w:bottom w:val="nil"/>
              <w:right w:val="single" w:sz="4" w:space="0" w:color="auto"/>
            </w:tcBorders>
          </w:tcPr>
          <w:p w14:paraId="3C969726" w14:textId="77777777" w:rsidR="00736501" w:rsidRPr="00BE7B4F" w:rsidRDefault="00736501" w:rsidP="00736501">
            <w:pPr>
              <w:snapToGrid w:val="0"/>
              <w:spacing w:line="0" w:lineRule="atLeast"/>
              <w:ind w:firstLineChars="100" w:firstLine="155"/>
              <w:rPr>
                <w:rFonts w:ascii="MS UI Gothic" w:eastAsia="MS UI Gothic" w:hAnsi="MS UI Gothic"/>
                <w:color w:val="000000" w:themeColor="text1"/>
                <w:sz w:val="16"/>
                <w:szCs w:val="16"/>
              </w:rPr>
            </w:pPr>
            <w:r w:rsidRPr="00BE7B4F">
              <w:rPr>
                <w:rStyle w:val="H300"/>
                <w:rFonts w:ascii="MS UI Gothic" w:eastAsia="MS UI Gothic" w:hAnsi="MS UI Gothic" w:hint="eastAsia"/>
                <w:color w:val="000000" w:themeColor="text1"/>
                <w:sz w:val="16"/>
                <w:szCs w:val="16"/>
                <w:u w:val="none"/>
              </w:rPr>
              <w:t>生活介護等</w:t>
            </w:r>
            <w:r w:rsidRPr="00BE7B4F">
              <w:rPr>
                <w:rFonts w:ascii="MS UI Gothic" w:eastAsia="MS UI Gothic" w:hAnsi="MS UI Gothic" w:hint="eastAsia"/>
                <w:color w:val="000000" w:themeColor="text1"/>
                <w:sz w:val="16"/>
                <w:szCs w:val="16"/>
              </w:rPr>
              <w:t>を利用した後に就労し(就労A型への移行を除く)企業等に連続6月以上雇用されている者</w:t>
            </w:r>
            <w:r w:rsidRPr="00BE7B4F">
              <w:rPr>
                <w:rStyle w:val="H300"/>
                <w:rFonts w:ascii="MS UI Gothic" w:eastAsia="MS UI Gothic" w:hAnsi="MS UI Gothic" w:hint="eastAsia"/>
                <w:color w:val="000000" w:themeColor="text1"/>
                <w:sz w:val="16"/>
                <w:szCs w:val="16"/>
                <w:u w:val="none"/>
              </w:rPr>
              <w:t>(就労定着者</w:t>
            </w:r>
            <w:r w:rsidRPr="00BE7B4F">
              <w:rPr>
                <w:rStyle w:val="H300"/>
                <w:rFonts w:ascii="MS UI Gothic" w:eastAsia="MS UI Gothic" w:hAnsi="MS UI Gothic" w:hint="eastAsia"/>
                <w:color w:val="000000" w:themeColor="text1"/>
                <w:sz w:val="16"/>
                <w:szCs w:val="16"/>
                <w:u w:val="none"/>
                <w:vertAlign w:val="superscript"/>
              </w:rPr>
              <w:t>※</w:t>
            </w:r>
            <w:r w:rsidRPr="00BE7B4F">
              <w:rPr>
                <w:rStyle w:val="H300"/>
                <w:rFonts w:ascii="MS UI Gothic" w:eastAsia="MS UI Gothic" w:hAnsi="MS UI Gothic" w:hint="eastAsia"/>
                <w:color w:val="000000" w:themeColor="text1"/>
                <w:sz w:val="16"/>
                <w:szCs w:val="16"/>
                <w:u w:val="none"/>
              </w:rPr>
              <w:t>)</w:t>
            </w:r>
            <w:r w:rsidRPr="00BE7B4F">
              <w:rPr>
                <w:rFonts w:ascii="MS UI Gothic" w:eastAsia="MS UI Gothic" w:hAnsi="MS UI Gothic" w:hint="eastAsia"/>
                <w:color w:val="000000" w:themeColor="text1"/>
                <w:sz w:val="16"/>
                <w:szCs w:val="16"/>
              </w:rPr>
              <w:t>が、前年度</w:t>
            </w:r>
            <w:r w:rsidRPr="00BE7B4F">
              <w:rPr>
                <w:rStyle w:val="H300"/>
                <w:rFonts w:ascii="MS UI Gothic" w:eastAsia="MS UI Gothic" w:hAnsi="MS UI Gothic" w:hint="eastAsia"/>
                <w:color w:val="000000" w:themeColor="text1"/>
                <w:sz w:val="16"/>
                <w:szCs w:val="16"/>
                <w:u w:val="none"/>
              </w:rPr>
              <w:t>において1人</w:t>
            </w:r>
            <w:r w:rsidRPr="00BE7B4F">
              <w:rPr>
                <w:rStyle w:val="H300"/>
                <w:rFonts w:ascii="MS UI Gothic" w:eastAsia="MS UI Gothic" w:hAnsi="MS UI Gothic"/>
                <w:color w:val="000000" w:themeColor="text1"/>
                <w:sz w:val="16"/>
                <w:szCs w:val="16"/>
                <w:u w:val="none"/>
              </w:rPr>
              <w:t>以上いるものとして</w:t>
            </w:r>
            <w:r w:rsidRPr="00BE7B4F">
              <w:rPr>
                <w:rFonts w:ascii="MS UI Gothic" w:eastAsia="MS UI Gothic" w:hAnsi="MS UI Gothic" w:hint="eastAsia"/>
                <w:color w:val="000000" w:themeColor="text1"/>
                <w:sz w:val="16"/>
                <w:szCs w:val="16"/>
              </w:rPr>
              <w:t>市長に届出をした場合に、1日につき</w:t>
            </w:r>
            <w:r w:rsidRPr="00BE7B4F">
              <w:rPr>
                <w:rStyle w:val="H300"/>
                <w:rFonts w:ascii="MS UI Gothic" w:eastAsia="MS UI Gothic" w:hAnsi="MS UI Gothic" w:hint="eastAsia"/>
                <w:color w:val="000000" w:themeColor="text1"/>
                <w:sz w:val="16"/>
                <w:szCs w:val="16"/>
                <w:u w:val="none"/>
              </w:rPr>
              <w:t>利用定員に応じた</w:t>
            </w:r>
            <w:r w:rsidRPr="00BE7B4F">
              <w:rPr>
                <w:rFonts w:ascii="MS UI Gothic" w:eastAsia="MS UI Gothic" w:hAnsi="MS UI Gothic" w:hint="eastAsia"/>
                <w:color w:val="000000" w:themeColor="text1"/>
                <w:sz w:val="16"/>
                <w:szCs w:val="16"/>
              </w:rPr>
              <w:t>所定単位数</w:t>
            </w:r>
            <w:r w:rsidRPr="00BE7B4F">
              <w:rPr>
                <w:rStyle w:val="H300"/>
                <w:rFonts w:ascii="MS UI Gothic" w:eastAsia="MS UI Gothic" w:hAnsi="MS UI Gothic" w:hint="eastAsia"/>
                <w:color w:val="000000" w:themeColor="text1"/>
                <w:sz w:val="16"/>
                <w:szCs w:val="16"/>
                <w:u w:val="none"/>
              </w:rPr>
              <w:t>に、前年度の就労定着者数を乗じて得た単位数</w:t>
            </w:r>
            <w:r w:rsidRPr="00BE7B4F">
              <w:rPr>
                <w:rFonts w:ascii="MS UI Gothic" w:eastAsia="MS UI Gothic" w:hAnsi="MS UI Gothic" w:hint="eastAsia"/>
                <w:color w:val="000000" w:themeColor="text1"/>
                <w:sz w:val="16"/>
                <w:szCs w:val="16"/>
              </w:rPr>
              <w:t>を加算していますか。</w:t>
            </w:r>
          </w:p>
        </w:tc>
        <w:tc>
          <w:tcPr>
            <w:tcW w:w="887" w:type="dxa"/>
            <w:gridSpan w:val="7"/>
            <w:tcBorders>
              <w:top w:val="single" w:sz="4" w:space="0" w:color="auto"/>
              <w:left w:val="single" w:sz="4" w:space="0" w:color="auto"/>
              <w:bottom w:val="nil"/>
              <w:right w:val="single" w:sz="4" w:space="0" w:color="auto"/>
            </w:tcBorders>
          </w:tcPr>
          <w:p w14:paraId="78317062"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BB148CE"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7B42BB35"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4A14DF2F"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第6の13の2</w:t>
            </w:r>
          </w:p>
          <w:p w14:paraId="1DC2DC87" w14:textId="77777777" w:rsidR="00736501" w:rsidRPr="00BE7B4F" w:rsidRDefault="00736501" w:rsidP="00736501">
            <w:pPr>
              <w:widowControl/>
              <w:spacing w:line="0" w:lineRule="atLeast"/>
              <w:jc w:val="left"/>
              <w:rPr>
                <w:rFonts w:ascii="MS UI Gothic" w:eastAsia="MS UI Gothic" w:hAnsi="MS UI Gothic"/>
                <w:color w:val="000000" w:themeColor="text1"/>
                <w:sz w:val="16"/>
                <w:szCs w:val="16"/>
              </w:rPr>
            </w:pPr>
          </w:p>
          <w:p w14:paraId="5792E156" w14:textId="77777777" w:rsidR="00736501" w:rsidRPr="00BE7B4F" w:rsidRDefault="00736501" w:rsidP="00736501">
            <w:pPr>
              <w:widowControl/>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38DB8638"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第二2(6)</w:t>
            </w:r>
            <w:r w:rsidR="00D2415F" w:rsidRPr="00BE7B4F">
              <w:rPr>
                <w:rFonts w:ascii="MS UI Gothic" w:eastAsia="MS UI Gothic" w:hAnsi="MS UI Gothic" w:hint="eastAsia"/>
                <w:color w:val="000000" w:themeColor="text1"/>
                <w:sz w:val="16"/>
                <w:szCs w:val="16"/>
              </w:rPr>
              <w:t>⑱</w:t>
            </w:r>
          </w:p>
        </w:tc>
        <w:tc>
          <w:tcPr>
            <w:tcW w:w="1244" w:type="dxa"/>
            <w:gridSpan w:val="2"/>
            <w:vMerge w:val="restart"/>
            <w:tcBorders>
              <w:top w:val="single" w:sz="4" w:space="0" w:color="auto"/>
            </w:tcBorders>
          </w:tcPr>
          <w:p w14:paraId="58B8F45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62AAEE1" w14:textId="77777777" w:rsidTr="0039036D">
        <w:trPr>
          <w:trHeight w:val="90"/>
        </w:trPr>
        <w:tc>
          <w:tcPr>
            <w:tcW w:w="969" w:type="dxa"/>
            <w:vMerge/>
          </w:tcPr>
          <w:p w14:paraId="1B70C6DC"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5089B69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4E2FBD4A"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187D9D52"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260919AC"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36374FCF" w14:textId="77777777" w:rsidTr="0039036D">
        <w:trPr>
          <w:trHeight w:val="95"/>
        </w:trPr>
        <w:tc>
          <w:tcPr>
            <w:tcW w:w="969" w:type="dxa"/>
            <w:vMerge/>
          </w:tcPr>
          <w:p w14:paraId="6E83CDF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51809F7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4E71ACDC" w14:textId="77777777" w:rsidR="00CA4636" w:rsidRPr="00BE7B4F" w:rsidRDefault="00736501" w:rsidP="00CA4636">
            <w:pPr>
              <w:pStyle w:val="H30"/>
              <w:spacing w:line="0" w:lineRule="atLeast"/>
              <w:ind w:leftChars="15" w:left="236"/>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w:t>
            </w:r>
            <w:r w:rsidR="00D2415F" w:rsidRPr="00BE7B4F">
              <w:rPr>
                <w:rFonts w:ascii="MS UI Gothic" w:eastAsia="MS UI Gothic" w:hAnsi="MS UI Gothic"/>
                <w:color w:val="000000" w:themeColor="text1"/>
                <w:sz w:val="12"/>
                <w:szCs w:val="16"/>
                <w:u w:val="none"/>
              </w:rPr>
              <w:t>前年度において企業等での雇用継続期間が6</w:t>
            </w:r>
            <w:r w:rsidR="00CA4636" w:rsidRPr="00BE7B4F">
              <w:rPr>
                <w:rFonts w:ascii="MS UI Gothic" w:eastAsia="MS UI Gothic" w:hAnsi="MS UI Gothic"/>
                <w:color w:val="000000" w:themeColor="text1"/>
                <w:sz w:val="12"/>
                <w:szCs w:val="16"/>
                <w:u w:val="none"/>
              </w:rPr>
              <w:t>月に達した者</w:t>
            </w:r>
            <w:r w:rsidR="00CA4636" w:rsidRPr="00BE7B4F">
              <w:rPr>
                <w:rFonts w:ascii="MS UI Gothic" w:eastAsia="MS UI Gothic" w:hAnsi="MS UI Gothic" w:hint="eastAsia"/>
                <w:color w:val="000000" w:themeColor="text1"/>
                <w:sz w:val="12"/>
                <w:szCs w:val="16"/>
                <w:u w:val="none"/>
              </w:rPr>
              <w:t>となります</w:t>
            </w:r>
            <w:r w:rsidR="00CA4636" w:rsidRPr="00BE7B4F">
              <w:rPr>
                <w:rFonts w:ascii="MS UI Gothic" w:eastAsia="MS UI Gothic" w:hAnsi="MS UI Gothic"/>
                <w:color w:val="000000" w:themeColor="text1"/>
                <w:sz w:val="12"/>
                <w:szCs w:val="16"/>
                <w:u w:val="none"/>
              </w:rPr>
              <w:t>。</w:t>
            </w:r>
          </w:p>
          <w:p w14:paraId="7A014298" w14:textId="77777777" w:rsidR="00736501" w:rsidRPr="00BE7B4F" w:rsidRDefault="00CA4636" w:rsidP="00CA4636">
            <w:pPr>
              <w:pStyle w:val="H30"/>
              <w:spacing w:line="0" w:lineRule="atLeast"/>
              <w:ind w:leftChars="15" w:left="236"/>
              <w:rPr>
                <w:rFonts w:ascii="MS UI Gothic" w:eastAsia="MS UI Gothic" w:hAnsi="MS UI Gothic"/>
                <w:color w:val="000000" w:themeColor="text1"/>
                <w:sz w:val="12"/>
                <w:szCs w:val="16"/>
                <w:u w:val="none"/>
              </w:rPr>
            </w:pPr>
            <w:r w:rsidRPr="00BE7B4F">
              <w:rPr>
                <w:rFonts w:ascii="MS UI Gothic" w:eastAsia="MS UI Gothic" w:hAnsi="MS UI Gothic"/>
                <w:color w:val="000000" w:themeColor="text1"/>
                <w:sz w:val="12"/>
                <w:szCs w:val="16"/>
                <w:u w:val="none"/>
              </w:rPr>
              <w:t>例えば</w:t>
            </w:r>
            <w:r w:rsidRPr="00BE7B4F">
              <w:rPr>
                <w:rFonts w:ascii="MS UI Gothic" w:eastAsia="MS UI Gothic" w:hAnsi="MS UI Gothic" w:hint="eastAsia"/>
                <w:color w:val="000000" w:themeColor="text1"/>
                <w:sz w:val="12"/>
                <w:szCs w:val="16"/>
                <w:u w:val="none"/>
              </w:rPr>
              <w:t>、</w:t>
            </w:r>
            <w:r w:rsidRPr="00BE7B4F">
              <w:rPr>
                <w:rFonts w:ascii="MS UI Gothic" w:eastAsia="MS UI Gothic" w:hAnsi="MS UI Gothic"/>
                <w:color w:val="000000" w:themeColor="text1"/>
                <w:sz w:val="12"/>
                <w:szCs w:val="16"/>
                <w:u w:val="none"/>
              </w:rPr>
              <w:t>令和5</w:t>
            </w:r>
            <w:r w:rsidR="00D2415F" w:rsidRPr="00BE7B4F">
              <w:rPr>
                <w:rFonts w:ascii="MS UI Gothic" w:eastAsia="MS UI Gothic" w:hAnsi="MS UI Gothic"/>
                <w:color w:val="000000" w:themeColor="text1"/>
                <w:sz w:val="12"/>
                <w:szCs w:val="16"/>
                <w:u w:val="none"/>
              </w:rPr>
              <w:t>年10月1</w:t>
            </w:r>
            <w:r w:rsidR="00F82FD9" w:rsidRPr="00BE7B4F">
              <w:rPr>
                <w:rFonts w:ascii="MS UI Gothic" w:eastAsia="MS UI Gothic" w:hAnsi="MS UI Gothic"/>
                <w:color w:val="000000" w:themeColor="text1"/>
                <w:sz w:val="12"/>
                <w:szCs w:val="16"/>
                <w:u w:val="none"/>
              </w:rPr>
              <w:t>日に就職した者は</w:t>
            </w:r>
            <w:r w:rsidR="00F82FD9" w:rsidRPr="00BE7B4F">
              <w:rPr>
                <w:rFonts w:ascii="MS UI Gothic" w:eastAsia="MS UI Gothic" w:hAnsi="MS UI Gothic" w:hint="eastAsia"/>
                <w:color w:val="000000" w:themeColor="text1"/>
                <w:sz w:val="12"/>
                <w:szCs w:val="16"/>
                <w:u w:val="none"/>
              </w:rPr>
              <w:t>、令和6</w:t>
            </w:r>
            <w:r w:rsidR="00D2415F" w:rsidRPr="00BE7B4F">
              <w:rPr>
                <w:rFonts w:ascii="MS UI Gothic" w:eastAsia="MS UI Gothic" w:hAnsi="MS UI Gothic"/>
                <w:color w:val="000000" w:themeColor="text1"/>
                <w:sz w:val="12"/>
                <w:szCs w:val="16"/>
                <w:u w:val="none"/>
              </w:rPr>
              <w:t>年3月31日に6</w:t>
            </w:r>
            <w:r w:rsidR="00F82FD9" w:rsidRPr="00BE7B4F">
              <w:rPr>
                <w:rFonts w:ascii="MS UI Gothic" w:eastAsia="MS UI Gothic" w:hAnsi="MS UI Gothic"/>
                <w:color w:val="000000" w:themeColor="text1"/>
                <w:sz w:val="12"/>
                <w:szCs w:val="16"/>
                <w:u w:val="none"/>
              </w:rPr>
              <w:t>月に達した者と</w:t>
            </w:r>
            <w:r w:rsidR="00F82FD9" w:rsidRPr="00BE7B4F">
              <w:rPr>
                <w:rFonts w:ascii="MS UI Gothic" w:eastAsia="MS UI Gothic" w:hAnsi="MS UI Gothic" w:hint="eastAsia"/>
                <w:color w:val="000000" w:themeColor="text1"/>
                <w:sz w:val="12"/>
                <w:szCs w:val="16"/>
                <w:u w:val="none"/>
              </w:rPr>
              <w:t>なります。</w:t>
            </w:r>
          </w:p>
        </w:tc>
        <w:tc>
          <w:tcPr>
            <w:tcW w:w="293" w:type="dxa"/>
            <w:tcBorders>
              <w:top w:val="nil"/>
              <w:left w:val="dotDotDash" w:sz="4" w:space="0" w:color="auto"/>
              <w:bottom w:val="nil"/>
              <w:right w:val="single" w:sz="4" w:space="0" w:color="auto"/>
            </w:tcBorders>
          </w:tcPr>
          <w:p w14:paraId="1D64B6C9"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3BC4F059"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0D454A12"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3AB51CE0" w14:textId="77777777" w:rsidTr="0039036D">
        <w:trPr>
          <w:trHeight w:val="51"/>
        </w:trPr>
        <w:tc>
          <w:tcPr>
            <w:tcW w:w="969" w:type="dxa"/>
            <w:vMerge/>
          </w:tcPr>
          <w:p w14:paraId="02FD85A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52FE10A5"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77D158C4"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35474B58"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0B22376E"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A779A2" w:rsidRPr="00BE7B4F" w14:paraId="7553D561" w14:textId="77777777" w:rsidTr="0039036D">
        <w:trPr>
          <w:trHeight w:val="345"/>
        </w:trPr>
        <w:tc>
          <w:tcPr>
            <w:tcW w:w="969" w:type="dxa"/>
            <w:vMerge w:val="restart"/>
          </w:tcPr>
          <w:p w14:paraId="512193C4" w14:textId="77777777" w:rsidR="00A779A2" w:rsidRPr="00BE7B4F" w:rsidRDefault="005F3D9C" w:rsidP="00A779A2">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97</w:t>
            </w:r>
          </w:p>
          <w:p w14:paraId="102EB09B" w14:textId="77777777" w:rsidR="00A779A2" w:rsidRPr="00BE7B4F" w:rsidRDefault="00A779A2" w:rsidP="00A779A2">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入浴支援</w:t>
            </w:r>
          </w:p>
          <w:p w14:paraId="6A39DB16" w14:textId="77777777" w:rsidR="00A779A2" w:rsidRPr="00BE7B4F" w:rsidRDefault="00A779A2" w:rsidP="00A779A2">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加算</w:t>
            </w:r>
          </w:p>
          <w:p w14:paraId="4896BE59" w14:textId="77777777" w:rsidR="00A779A2" w:rsidRPr="00BE7B4F" w:rsidRDefault="00A779A2" w:rsidP="00A779A2">
            <w:pPr>
              <w:spacing w:line="0" w:lineRule="atLeast"/>
              <w:rPr>
                <w:rFonts w:ascii="MS UI Gothic" w:eastAsia="MS UI Gothic" w:hAnsi="MS UI Gothic"/>
                <w:color w:val="000000" w:themeColor="text1"/>
                <w:sz w:val="16"/>
                <w:szCs w:val="16"/>
                <w:bdr w:val="single" w:sz="4" w:space="0" w:color="auto"/>
              </w:rPr>
            </w:pPr>
            <w:r w:rsidRPr="00BE7B4F">
              <w:rPr>
                <w:rFonts w:ascii="MS UI Gothic" w:eastAsia="MS UI Gothic" w:hAnsi="MS UI Gothic" w:hint="eastAsia"/>
                <w:color w:val="000000" w:themeColor="text1"/>
                <w:sz w:val="16"/>
                <w:szCs w:val="16"/>
                <w:bdr w:val="single" w:sz="4" w:space="0" w:color="auto"/>
              </w:rPr>
              <w:t>生活</w:t>
            </w:r>
          </w:p>
          <w:p w14:paraId="5A1130A0" w14:textId="77777777" w:rsidR="00A779A2" w:rsidRPr="00BE7B4F" w:rsidRDefault="00A779A2" w:rsidP="00A779A2">
            <w:pPr>
              <w:spacing w:line="0" w:lineRule="atLeast"/>
              <w:rPr>
                <w:rFonts w:ascii="MS UI Gothic" w:eastAsia="MS UI Gothic" w:hAnsi="MS UI Gothic"/>
                <w:color w:val="000000" w:themeColor="text1"/>
                <w:sz w:val="16"/>
                <w:szCs w:val="16"/>
              </w:rPr>
            </w:pPr>
          </w:p>
        </w:tc>
        <w:tc>
          <w:tcPr>
            <w:tcW w:w="426" w:type="dxa"/>
            <w:vMerge w:val="restart"/>
            <w:tcBorders>
              <w:top w:val="single" w:sz="4" w:space="0" w:color="auto"/>
              <w:right w:val="nil"/>
            </w:tcBorders>
          </w:tcPr>
          <w:p w14:paraId="6083513A" w14:textId="77777777" w:rsidR="00A779A2" w:rsidRPr="00BE7B4F" w:rsidRDefault="00A779A2" w:rsidP="00A779A2">
            <w:pPr>
              <w:tabs>
                <w:tab w:val="left" w:pos="8505"/>
              </w:tabs>
              <w:spacing w:line="0" w:lineRule="atLeast"/>
              <w:rPr>
                <w:rFonts w:ascii="MS UI Gothic" w:eastAsia="MS UI Gothic" w:hAnsi="MS UI Gothic"/>
                <w:color w:val="000000" w:themeColor="text1"/>
                <w:sz w:val="16"/>
                <w:szCs w:val="16"/>
              </w:rPr>
            </w:pPr>
          </w:p>
        </w:tc>
        <w:tc>
          <w:tcPr>
            <w:tcW w:w="4941" w:type="dxa"/>
            <w:gridSpan w:val="8"/>
            <w:tcBorders>
              <w:top w:val="single" w:sz="4" w:space="0" w:color="auto"/>
              <w:left w:val="nil"/>
              <w:bottom w:val="nil"/>
              <w:right w:val="single" w:sz="4" w:space="0" w:color="auto"/>
            </w:tcBorders>
          </w:tcPr>
          <w:p w14:paraId="28CFF583" w14:textId="77777777" w:rsidR="00A779A2" w:rsidRPr="00BE7B4F" w:rsidRDefault="00A779A2" w:rsidP="00A779A2">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入浴支援の利用者に対して、</w:t>
            </w:r>
            <w:r w:rsidRPr="00BE7B4F">
              <w:rPr>
                <w:rFonts w:ascii="MS UI Gothic" w:eastAsia="MS UI Gothic" w:hAnsi="MS UI Gothic"/>
                <w:color w:val="000000" w:themeColor="text1"/>
                <w:sz w:val="16"/>
                <w:szCs w:val="16"/>
              </w:rPr>
              <w:t>1日につき所定単位数を算定していますか。</w:t>
            </w:r>
          </w:p>
        </w:tc>
        <w:tc>
          <w:tcPr>
            <w:tcW w:w="887" w:type="dxa"/>
            <w:gridSpan w:val="7"/>
            <w:tcBorders>
              <w:top w:val="single" w:sz="4" w:space="0" w:color="auto"/>
              <w:left w:val="single" w:sz="4" w:space="0" w:color="auto"/>
              <w:bottom w:val="nil"/>
              <w:right w:val="single" w:sz="4" w:space="0" w:color="auto"/>
            </w:tcBorders>
          </w:tcPr>
          <w:p w14:paraId="4D0A7B74" w14:textId="77777777" w:rsidR="00A779A2" w:rsidRPr="00BE7B4F" w:rsidRDefault="00A779A2" w:rsidP="00A779A2">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62EFB51" w14:textId="77777777" w:rsidR="00A779A2" w:rsidRPr="00BE7B4F" w:rsidRDefault="00A779A2" w:rsidP="00A779A2">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left w:val="single" w:sz="4" w:space="0" w:color="auto"/>
            </w:tcBorders>
          </w:tcPr>
          <w:p w14:paraId="736C14A9" w14:textId="77777777" w:rsidR="00A779A2" w:rsidRPr="00BE7B4F" w:rsidRDefault="00A779A2" w:rsidP="00A779A2">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1461871E" w14:textId="77777777" w:rsidR="00A779A2" w:rsidRPr="00BE7B4F" w:rsidRDefault="00A779A2" w:rsidP="00A779A2">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第6の13の3</w:t>
            </w:r>
          </w:p>
          <w:p w14:paraId="7C8936C7" w14:textId="77777777" w:rsidR="00A779A2" w:rsidRPr="00BE7B4F" w:rsidRDefault="00A779A2" w:rsidP="00A779A2">
            <w:pPr>
              <w:widowControl/>
              <w:spacing w:line="0" w:lineRule="atLeast"/>
              <w:jc w:val="left"/>
              <w:rPr>
                <w:rFonts w:ascii="MS UI Gothic" w:eastAsia="MS UI Gothic" w:hAnsi="MS UI Gothic"/>
                <w:sz w:val="16"/>
                <w:szCs w:val="16"/>
              </w:rPr>
            </w:pPr>
          </w:p>
          <w:p w14:paraId="370768EE" w14:textId="77777777" w:rsidR="00A779A2" w:rsidRPr="00BE7B4F" w:rsidRDefault="00A779A2" w:rsidP="00A779A2">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32513706" w14:textId="77777777" w:rsidR="00A779A2" w:rsidRPr="00BE7B4F" w:rsidRDefault="00A779A2" w:rsidP="00A779A2">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第二2(6)⑲</w:t>
            </w:r>
          </w:p>
        </w:tc>
        <w:tc>
          <w:tcPr>
            <w:tcW w:w="1244" w:type="dxa"/>
            <w:gridSpan w:val="2"/>
            <w:vMerge w:val="restart"/>
            <w:tcBorders>
              <w:top w:val="single" w:sz="4" w:space="0" w:color="auto"/>
            </w:tcBorders>
          </w:tcPr>
          <w:p w14:paraId="70B89C5F" w14:textId="77777777" w:rsidR="00A779A2" w:rsidRPr="00BE7B4F" w:rsidRDefault="00A779A2" w:rsidP="00A779A2">
            <w:pPr>
              <w:tabs>
                <w:tab w:val="left" w:pos="8505"/>
              </w:tabs>
              <w:spacing w:line="0" w:lineRule="atLeast"/>
              <w:rPr>
                <w:rFonts w:ascii="MS UI Gothic" w:eastAsia="MS UI Gothic" w:hAnsi="MS UI Gothic"/>
                <w:color w:val="000000" w:themeColor="text1"/>
                <w:sz w:val="16"/>
                <w:szCs w:val="16"/>
              </w:rPr>
            </w:pPr>
          </w:p>
        </w:tc>
      </w:tr>
      <w:tr w:rsidR="00F82FD9" w:rsidRPr="00BE7B4F" w14:paraId="4D49E48B" w14:textId="77777777" w:rsidTr="0039036D">
        <w:trPr>
          <w:trHeight w:val="60"/>
        </w:trPr>
        <w:tc>
          <w:tcPr>
            <w:tcW w:w="969" w:type="dxa"/>
            <w:vMerge/>
          </w:tcPr>
          <w:p w14:paraId="2C2DE798" w14:textId="77777777" w:rsidR="00F82FD9" w:rsidRPr="00BE7B4F" w:rsidRDefault="00F82FD9" w:rsidP="00F82FD9">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781A87B5" w14:textId="77777777" w:rsidR="00F82FD9" w:rsidRPr="00BE7B4F" w:rsidRDefault="00F82FD9" w:rsidP="00F82FD9">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2CD534A0" w14:textId="77777777" w:rsidR="00F82FD9" w:rsidRPr="00BE7B4F" w:rsidRDefault="00F82FD9" w:rsidP="00F82FD9">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0A5099FF" w14:textId="77777777" w:rsidR="00F82FD9" w:rsidRPr="00BE7B4F" w:rsidRDefault="00F82FD9" w:rsidP="00F82FD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51308422" w14:textId="77777777" w:rsidR="00F82FD9" w:rsidRPr="00BE7B4F" w:rsidRDefault="00F82FD9" w:rsidP="00F82FD9">
            <w:pPr>
              <w:tabs>
                <w:tab w:val="left" w:pos="8505"/>
              </w:tabs>
              <w:spacing w:line="0" w:lineRule="atLeast"/>
              <w:rPr>
                <w:rFonts w:ascii="MS UI Gothic" w:eastAsia="MS UI Gothic" w:hAnsi="MS UI Gothic"/>
                <w:color w:val="000000" w:themeColor="text1"/>
                <w:sz w:val="16"/>
                <w:szCs w:val="16"/>
              </w:rPr>
            </w:pPr>
          </w:p>
        </w:tc>
      </w:tr>
      <w:tr w:rsidR="004E3FBB" w:rsidRPr="00BE7B4F" w14:paraId="41CB21B0" w14:textId="77777777" w:rsidTr="0039036D">
        <w:trPr>
          <w:trHeight w:val="305"/>
        </w:trPr>
        <w:tc>
          <w:tcPr>
            <w:tcW w:w="969" w:type="dxa"/>
            <w:vMerge/>
          </w:tcPr>
          <w:p w14:paraId="26D17A52" w14:textId="77777777" w:rsidR="004E3FBB" w:rsidRPr="00BE7B4F" w:rsidRDefault="004E3FBB" w:rsidP="004E3FBB">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4D4E5CC0" w14:textId="77777777" w:rsidR="004E3FBB" w:rsidRPr="00BE7B4F" w:rsidRDefault="004E3FBB" w:rsidP="004E3FBB">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52491E18" w14:textId="77777777" w:rsidR="004E3FBB" w:rsidRPr="00BE7B4F" w:rsidRDefault="004E3FBB" w:rsidP="004E3FBB">
            <w:pPr>
              <w:pStyle w:val="H30"/>
              <w:spacing w:line="0" w:lineRule="atLeast"/>
              <w:ind w:leftChars="1" w:left="117"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※入浴設備については、事業所が整備していることが望ましいですが、他の事業所の入浴設備を利用する場合においても、当該事業所の職員が入浴支援を行う場合に限り対象とします。</w:t>
            </w:r>
          </w:p>
          <w:p w14:paraId="5A147195" w14:textId="77777777" w:rsidR="004E3FBB" w:rsidRPr="00BE7B4F" w:rsidRDefault="004E3FBB" w:rsidP="004E3FBB">
            <w:pPr>
              <w:pStyle w:val="H30"/>
              <w:spacing w:line="0" w:lineRule="atLeast"/>
              <w:ind w:leftChars="1" w:left="117"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※入浴支援に当たっては、医療的ケアを必要とする者、重症心身障害者が対象であることから、看護職員や、看護職員から助言・指導を受けた職員が実施することが望ましいです。</w:t>
            </w:r>
          </w:p>
        </w:tc>
        <w:tc>
          <w:tcPr>
            <w:tcW w:w="293" w:type="dxa"/>
            <w:tcBorders>
              <w:top w:val="nil"/>
              <w:left w:val="dotDotDash" w:sz="4" w:space="0" w:color="auto"/>
              <w:bottom w:val="nil"/>
              <w:right w:val="single" w:sz="4" w:space="0" w:color="auto"/>
            </w:tcBorders>
          </w:tcPr>
          <w:p w14:paraId="5D564C6D" w14:textId="77777777" w:rsidR="004E3FBB" w:rsidRPr="00BE7B4F" w:rsidRDefault="004E3FBB" w:rsidP="004E3FBB">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52BECFA2" w14:textId="77777777" w:rsidR="004E3FBB" w:rsidRPr="00BE7B4F" w:rsidRDefault="004E3FBB" w:rsidP="004E3FBB">
            <w:pPr>
              <w:snapToGrid w:val="0"/>
              <w:spacing w:line="0" w:lineRule="atLeast"/>
              <w:rPr>
                <w:rFonts w:ascii="MS UI Gothic" w:eastAsia="MS UI Gothic" w:hAnsi="MS UI Gothic"/>
                <w:color w:val="000000" w:themeColor="text1"/>
                <w:sz w:val="12"/>
                <w:szCs w:val="16"/>
              </w:rPr>
            </w:pPr>
          </w:p>
        </w:tc>
        <w:tc>
          <w:tcPr>
            <w:tcW w:w="1244" w:type="dxa"/>
            <w:gridSpan w:val="2"/>
            <w:vMerge/>
          </w:tcPr>
          <w:p w14:paraId="7D30521D" w14:textId="77777777" w:rsidR="004E3FBB" w:rsidRPr="00BE7B4F" w:rsidRDefault="004E3FBB" w:rsidP="004E3FBB">
            <w:pPr>
              <w:snapToGrid w:val="0"/>
              <w:spacing w:line="0" w:lineRule="atLeast"/>
              <w:rPr>
                <w:rFonts w:ascii="MS UI Gothic" w:eastAsia="MS UI Gothic" w:hAnsi="MS UI Gothic"/>
                <w:color w:val="000000" w:themeColor="text1"/>
                <w:sz w:val="12"/>
                <w:szCs w:val="16"/>
              </w:rPr>
            </w:pPr>
          </w:p>
        </w:tc>
      </w:tr>
      <w:tr w:rsidR="00F82FD9" w:rsidRPr="00BE7B4F" w14:paraId="5A57BD72" w14:textId="77777777" w:rsidTr="0039036D">
        <w:trPr>
          <w:trHeight w:val="171"/>
        </w:trPr>
        <w:tc>
          <w:tcPr>
            <w:tcW w:w="969" w:type="dxa"/>
            <w:vMerge/>
          </w:tcPr>
          <w:p w14:paraId="28D84038" w14:textId="77777777" w:rsidR="00F82FD9" w:rsidRPr="00BE7B4F" w:rsidRDefault="00F82FD9" w:rsidP="00F82FD9">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0B2471AC" w14:textId="77777777" w:rsidR="00F82FD9" w:rsidRPr="00BE7B4F" w:rsidRDefault="00F82FD9" w:rsidP="00F82FD9">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10299859" w14:textId="77777777" w:rsidR="00F82FD9" w:rsidRPr="00BE7B4F" w:rsidRDefault="00F82FD9" w:rsidP="00F82FD9">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26C63F0A" w14:textId="77777777" w:rsidR="00F82FD9" w:rsidRPr="00BE7B4F" w:rsidRDefault="00F82FD9" w:rsidP="00F82FD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E6D18A9" w14:textId="77777777" w:rsidR="00F82FD9" w:rsidRPr="00BE7B4F" w:rsidRDefault="00F82FD9" w:rsidP="00F82FD9">
            <w:pPr>
              <w:snapToGrid w:val="0"/>
              <w:spacing w:line="0" w:lineRule="atLeast"/>
              <w:rPr>
                <w:rFonts w:ascii="MS UI Gothic" w:eastAsia="MS UI Gothic" w:hAnsi="MS UI Gothic"/>
                <w:color w:val="000000" w:themeColor="text1"/>
                <w:sz w:val="16"/>
                <w:szCs w:val="16"/>
              </w:rPr>
            </w:pPr>
          </w:p>
        </w:tc>
      </w:tr>
      <w:tr w:rsidR="004E3FBB" w:rsidRPr="00BE7B4F" w14:paraId="1A9C3B15" w14:textId="77777777" w:rsidTr="0039036D">
        <w:trPr>
          <w:trHeight w:val="345"/>
        </w:trPr>
        <w:tc>
          <w:tcPr>
            <w:tcW w:w="969" w:type="dxa"/>
            <w:vMerge w:val="restart"/>
          </w:tcPr>
          <w:p w14:paraId="730BA523" w14:textId="77777777" w:rsidR="004E3FBB" w:rsidRPr="00BE7B4F" w:rsidRDefault="005F3D9C" w:rsidP="004E3FBB">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98</w:t>
            </w:r>
          </w:p>
          <w:p w14:paraId="20CB310B" w14:textId="77777777" w:rsidR="004E3FBB" w:rsidRPr="00BE7B4F" w:rsidRDefault="004E3FBB" w:rsidP="004E3FBB">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栄養スク</w:t>
            </w:r>
          </w:p>
          <w:p w14:paraId="2E253A41" w14:textId="77777777" w:rsidR="004E3FBB" w:rsidRPr="00BE7B4F" w:rsidRDefault="004E3FBB" w:rsidP="004E3FBB">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リーニン</w:t>
            </w:r>
          </w:p>
          <w:p w14:paraId="65389F7C" w14:textId="77777777" w:rsidR="004E3FBB" w:rsidRPr="00BE7B4F" w:rsidRDefault="004E3FBB" w:rsidP="004E3FBB">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グ加算</w:t>
            </w:r>
          </w:p>
          <w:p w14:paraId="484B4A03" w14:textId="77777777" w:rsidR="004E3FBB" w:rsidRPr="00BE7B4F" w:rsidRDefault="004E3FBB" w:rsidP="004E3FBB">
            <w:pPr>
              <w:spacing w:line="0" w:lineRule="atLeast"/>
              <w:rPr>
                <w:rFonts w:ascii="MS UI Gothic" w:eastAsia="MS UI Gothic" w:hAnsi="MS UI Gothic"/>
                <w:color w:val="000000" w:themeColor="text1"/>
                <w:sz w:val="16"/>
                <w:szCs w:val="16"/>
                <w:bdr w:val="single" w:sz="4" w:space="0" w:color="auto"/>
              </w:rPr>
            </w:pPr>
            <w:r w:rsidRPr="00BE7B4F">
              <w:rPr>
                <w:rFonts w:ascii="MS UI Gothic" w:eastAsia="MS UI Gothic" w:hAnsi="MS UI Gothic" w:hint="eastAsia"/>
                <w:color w:val="000000" w:themeColor="text1"/>
                <w:sz w:val="16"/>
                <w:szCs w:val="16"/>
                <w:bdr w:val="single" w:sz="4" w:space="0" w:color="auto"/>
              </w:rPr>
              <w:t>生活</w:t>
            </w:r>
          </w:p>
          <w:p w14:paraId="0B63397F" w14:textId="77777777" w:rsidR="004E3FBB" w:rsidRPr="00BE7B4F" w:rsidRDefault="004E3FBB" w:rsidP="004E3FBB">
            <w:pPr>
              <w:spacing w:line="0" w:lineRule="atLeast"/>
              <w:rPr>
                <w:rFonts w:ascii="MS UI Gothic" w:eastAsia="MS UI Gothic" w:hAnsi="MS UI Gothic"/>
                <w:color w:val="000000" w:themeColor="text1"/>
                <w:sz w:val="16"/>
                <w:szCs w:val="16"/>
              </w:rPr>
            </w:pPr>
          </w:p>
        </w:tc>
        <w:tc>
          <w:tcPr>
            <w:tcW w:w="426" w:type="dxa"/>
            <w:vMerge w:val="restart"/>
            <w:tcBorders>
              <w:top w:val="single" w:sz="4" w:space="0" w:color="auto"/>
              <w:right w:val="nil"/>
            </w:tcBorders>
          </w:tcPr>
          <w:p w14:paraId="78A17FE5" w14:textId="77777777" w:rsidR="004E3FBB" w:rsidRPr="00BE7B4F" w:rsidRDefault="004E3FBB" w:rsidP="004E3FBB">
            <w:pPr>
              <w:tabs>
                <w:tab w:val="left" w:pos="8505"/>
              </w:tabs>
              <w:spacing w:line="0" w:lineRule="atLeast"/>
              <w:rPr>
                <w:rFonts w:ascii="MS UI Gothic" w:eastAsia="MS UI Gothic" w:hAnsi="MS UI Gothic"/>
                <w:color w:val="000000" w:themeColor="text1"/>
                <w:sz w:val="16"/>
                <w:szCs w:val="16"/>
              </w:rPr>
            </w:pPr>
          </w:p>
        </w:tc>
        <w:tc>
          <w:tcPr>
            <w:tcW w:w="4941" w:type="dxa"/>
            <w:gridSpan w:val="8"/>
            <w:tcBorders>
              <w:top w:val="single" w:sz="4" w:space="0" w:color="auto"/>
              <w:left w:val="nil"/>
              <w:bottom w:val="nil"/>
              <w:right w:val="single" w:sz="4" w:space="0" w:color="auto"/>
            </w:tcBorders>
          </w:tcPr>
          <w:p w14:paraId="66B46E53" w14:textId="77777777" w:rsidR="004E3FBB" w:rsidRPr="00BE7B4F" w:rsidRDefault="004E3FBB" w:rsidP="004E3FBB">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サービス利用開始時及び利用中</w:t>
            </w:r>
            <w:r w:rsidRPr="00BE7B4F">
              <w:rPr>
                <w:rFonts w:ascii="MS UI Gothic" w:eastAsia="MS UI Gothic" w:hAnsi="MS UI Gothic"/>
                <w:color w:val="000000" w:themeColor="text1"/>
                <w:sz w:val="16"/>
                <w:szCs w:val="16"/>
              </w:rPr>
              <w:t>6月ごとに利用者の栄養状態のスクリーニングを行った場合に1回につき所定単位数を算定していますか。</w:t>
            </w:r>
          </w:p>
        </w:tc>
        <w:tc>
          <w:tcPr>
            <w:tcW w:w="887" w:type="dxa"/>
            <w:gridSpan w:val="7"/>
            <w:tcBorders>
              <w:top w:val="single" w:sz="4" w:space="0" w:color="auto"/>
              <w:left w:val="single" w:sz="4" w:space="0" w:color="auto"/>
              <w:bottom w:val="nil"/>
              <w:right w:val="single" w:sz="4" w:space="0" w:color="auto"/>
            </w:tcBorders>
          </w:tcPr>
          <w:p w14:paraId="32F942FD" w14:textId="77777777" w:rsidR="004E3FBB" w:rsidRPr="00BE7B4F" w:rsidRDefault="004E3FBB" w:rsidP="004E3FB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F8BBFC6" w14:textId="77777777" w:rsidR="004E3FBB" w:rsidRPr="00BE7B4F" w:rsidRDefault="004E3FBB" w:rsidP="004E3FB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left w:val="single" w:sz="4" w:space="0" w:color="auto"/>
            </w:tcBorders>
          </w:tcPr>
          <w:p w14:paraId="4F48DCEE" w14:textId="77777777" w:rsidR="004E3FBB" w:rsidRPr="00BE7B4F" w:rsidRDefault="004E3FBB" w:rsidP="004E3FBB">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395073AC" w14:textId="77777777" w:rsidR="004E3FBB" w:rsidRPr="00BE7B4F" w:rsidRDefault="004E3FBB" w:rsidP="004E3FBB">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第6の13の5</w:t>
            </w:r>
          </w:p>
          <w:p w14:paraId="5E7265D3" w14:textId="77777777" w:rsidR="004E3FBB" w:rsidRPr="00BE7B4F" w:rsidRDefault="004E3FBB" w:rsidP="004E3FBB">
            <w:pPr>
              <w:widowControl/>
              <w:spacing w:line="0" w:lineRule="atLeast"/>
              <w:jc w:val="left"/>
              <w:rPr>
                <w:rFonts w:ascii="MS UI Gothic" w:eastAsia="MS UI Gothic" w:hAnsi="MS UI Gothic"/>
                <w:sz w:val="16"/>
                <w:szCs w:val="16"/>
              </w:rPr>
            </w:pPr>
          </w:p>
          <w:p w14:paraId="65B92F69" w14:textId="77777777" w:rsidR="004E3FBB" w:rsidRPr="00BE7B4F" w:rsidRDefault="004E3FBB" w:rsidP="004E3FBB">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0C5CAE3B" w14:textId="77777777" w:rsidR="004E3FBB" w:rsidRPr="00BE7B4F" w:rsidRDefault="004E3FBB" w:rsidP="004E3FBB">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第二2(6)⑳</w:t>
            </w:r>
          </w:p>
        </w:tc>
        <w:tc>
          <w:tcPr>
            <w:tcW w:w="1244" w:type="dxa"/>
            <w:gridSpan w:val="2"/>
            <w:vMerge w:val="restart"/>
            <w:tcBorders>
              <w:top w:val="single" w:sz="4" w:space="0" w:color="auto"/>
            </w:tcBorders>
          </w:tcPr>
          <w:p w14:paraId="5A94D42A" w14:textId="77777777" w:rsidR="004E3FBB" w:rsidRPr="00BE7B4F" w:rsidRDefault="004E3FBB" w:rsidP="004E3FBB">
            <w:pPr>
              <w:tabs>
                <w:tab w:val="left" w:pos="8505"/>
              </w:tabs>
              <w:spacing w:line="0" w:lineRule="atLeast"/>
              <w:rPr>
                <w:rFonts w:ascii="MS UI Gothic" w:eastAsia="MS UI Gothic" w:hAnsi="MS UI Gothic"/>
                <w:color w:val="000000" w:themeColor="text1"/>
                <w:sz w:val="16"/>
                <w:szCs w:val="16"/>
              </w:rPr>
            </w:pPr>
          </w:p>
        </w:tc>
      </w:tr>
      <w:tr w:rsidR="00F82FD9" w:rsidRPr="00BE7B4F" w14:paraId="5334D109" w14:textId="77777777" w:rsidTr="0039036D">
        <w:trPr>
          <w:trHeight w:val="60"/>
        </w:trPr>
        <w:tc>
          <w:tcPr>
            <w:tcW w:w="969" w:type="dxa"/>
            <w:vMerge/>
          </w:tcPr>
          <w:p w14:paraId="769356B6" w14:textId="77777777" w:rsidR="00F82FD9" w:rsidRPr="00BE7B4F" w:rsidRDefault="00F82FD9" w:rsidP="00F82FD9">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0D728C44" w14:textId="77777777" w:rsidR="00F82FD9" w:rsidRPr="00BE7B4F" w:rsidRDefault="00F82FD9" w:rsidP="00F82FD9">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7E7BC1D3" w14:textId="77777777" w:rsidR="00F82FD9" w:rsidRPr="00BE7B4F" w:rsidRDefault="00F82FD9" w:rsidP="00F82FD9">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6CC7B389" w14:textId="77777777" w:rsidR="00F82FD9" w:rsidRPr="00BE7B4F" w:rsidRDefault="00F82FD9" w:rsidP="00F82FD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443F8096" w14:textId="77777777" w:rsidR="00F82FD9" w:rsidRPr="00BE7B4F" w:rsidRDefault="00F82FD9" w:rsidP="00F82FD9">
            <w:pPr>
              <w:tabs>
                <w:tab w:val="left" w:pos="8505"/>
              </w:tabs>
              <w:spacing w:line="0" w:lineRule="atLeast"/>
              <w:rPr>
                <w:rFonts w:ascii="MS UI Gothic" w:eastAsia="MS UI Gothic" w:hAnsi="MS UI Gothic"/>
                <w:color w:val="000000" w:themeColor="text1"/>
                <w:sz w:val="16"/>
                <w:szCs w:val="16"/>
              </w:rPr>
            </w:pPr>
          </w:p>
        </w:tc>
      </w:tr>
      <w:tr w:rsidR="004E3FBB" w:rsidRPr="00BE7B4F" w14:paraId="6671618F" w14:textId="77777777" w:rsidTr="0039036D">
        <w:trPr>
          <w:trHeight w:val="305"/>
        </w:trPr>
        <w:tc>
          <w:tcPr>
            <w:tcW w:w="969" w:type="dxa"/>
            <w:vMerge/>
          </w:tcPr>
          <w:p w14:paraId="2C44183E" w14:textId="77777777" w:rsidR="004E3FBB" w:rsidRPr="00BE7B4F" w:rsidRDefault="004E3FBB" w:rsidP="004E3FBB">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4B62D16C" w14:textId="77777777" w:rsidR="004E3FBB" w:rsidRPr="00BE7B4F" w:rsidRDefault="004E3FBB" w:rsidP="004E3FBB">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29090057" w14:textId="77777777" w:rsidR="004E3FBB" w:rsidRPr="00BE7B4F" w:rsidRDefault="004E3FBB" w:rsidP="004E3FBB">
            <w:pPr>
              <w:pStyle w:val="H30"/>
              <w:spacing w:line="0" w:lineRule="atLeast"/>
              <w:ind w:leftChars="1" w:left="117"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栄養スクリーニング加算の算定に係る栄養状態のスクリーニングは、利用者に対して、原則として一体的に実施すべきものです。なお、生活支援員等は、利用者全員の栄養状態を継続的に把握してください。</w:t>
            </w:r>
          </w:p>
          <w:p w14:paraId="595ED6DB" w14:textId="77777777" w:rsidR="004E3FBB" w:rsidRPr="00BE7B4F" w:rsidRDefault="004E3FBB" w:rsidP="004E3FBB">
            <w:pPr>
              <w:pStyle w:val="H30"/>
              <w:spacing w:line="0" w:lineRule="atLeast"/>
              <w:ind w:leftChars="1" w:left="117"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※栄養スクリーニングを行うに当たっては、利用者について次に掲げる項目の確認を行い、確認した情報を相談支援専門員に対し、提供してください。</w:t>
            </w:r>
          </w:p>
          <w:p w14:paraId="266573D1" w14:textId="77777777" w:rsidR="004E3FBB" w:rsidRPr="00BE7B4F" w:rsidRDefault="004E3FBB" w:rsidP="004E3FBB">
            <w:pPr>
              <w:pStyle w:val="H30"/>
              <w:spacing w:line="0" w:lineRule="atLeast"/>
              <w:ind w:leftChars="101" w:left="207" w:firstLine="0"/>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ア BMI</w:t>
            </w:r>
          </w:p>
          <w:p w14:paraId="1D18CDC1" w14:textId="77777777" w:rsidR="004E3FBB" w:rsidRPr="00BE7B4F" w:rsidRDefault="004E3FBB" w:rsidP="004E3FBB">
            <w:pPr>
              <w:pStyle w:val="H30"/>
              <w:spacing w:line="0" w:lineRule="atLeast"/>
              <w:ind w:leftChars="101" w:left="207" w:firstLine="0"/>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イ 体重変化割合</w:t>
            </w:r>
          </w:p>
          <w:p w14:paraId="5B9A1AC3" w14:textId="77777777" w:rsidR="004E3FBB" w:rsidRPr="00BE7B4F" w:rsidRDefault="004E3FBB" w:rsidP="004E3FBB">
            <w:pPr>
              <w:pStyle w:val="H30"/>
              <w:spacing w:line="0" w:lineRule="atLeast"/>
              <w:ind w:leftChars="101" w:left="207" w:firstLine="0"/>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ウ 食事摂取量</w:t>
            </w:r>
          </w:p>
          <w:p w14:paraId="420186C7" w14:textId="77777777" w:rsidR="004E3FBB" w:rsidRPr="00BE7B4F" w:rsidRDefault="004E3FBB" w:rsidP="004E3FBB">
            <w:pPr>
              <w:pStyle w:val="H30"/>
              <w:spacing w:line="0" w:lineRule="atLeast"/>
              <w:ind w:leftChars="101" w:left="207" w:firstLine="0"/>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エ その他栄養状態リスク</w:t>
            </w:r>
          </w:p>
          <w:p w14:paraId="4F9C5543" w14:textId="77777777" w:rsidR="004E3FBB" w:rsidRPr="00BE7B4F" w:rsidRDefault="004E3FBB" w:rsidP="004E3FBB">
            <w:pPr>
              <w:pStyle w:val="H30"/>
              <w:spacing w:line="0" w:lineRule="atLeast"/>
              <w:ind w:leftChars="1" w:left="117"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※栄養スクリーニング加算の算定を行う事業所については、サービス担当者会議で決定することとし、原則として、当該事業所が当該加算に基づく栄養スクリーニングを継続的に実施してください。</w:t>
            </w:r>
          </w:p>
          <w:p w14:paraId="3B7FC46E" w14:textId="77777777" w:rsidR="004E3FBB" w:rsidRPr="00BE7B4F" w:rsidRDefault="004E3FBB" w:rsidP="004E3FBB">
            <w:pPr>
              <w:pStyle w:val="H30"/>
              <w:spacing w:line="0" w:lineRule="atLeast"/>
              <w:ind w:leftChars="1" w:left="117"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栄養スクリーニング加算に基づく栄養スクリーニングの結果、栄養改善加算の算定に係る栄養改善サービスの提供が必要だと判断された場合は、栄養スクリーニング加算の算定月でも栄養改善加算を算定できます。</w:t>
            </w:r>
          </w:p>
        </w:tc>
        <w:tc>
          <w:tcPr>
            <w:tcW w:w="293" w:type="dxa"/>
            <w:tcBorders>
              <w:top w:val="nil"/>
              <w:left w:val="dotDotDash" w:sz="4" w:space="0" w:color="auto"/>
              <w:bottom w:val="nil"/>
              <w:right w:val="single" w:sz="4" w:space="0" w:color="auto"/>
            </w:tcBorders>
          </w:tcPr>
          <w:p w14:paraId="2F9F88AD" w14:textId="77777777" w:rsidR="004E3FBB" w:rsidRPr="00BE7B4F" w:rsidRDefault="004E3FBB" w:rsidP="004E3FBB">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164B3116" w14:textId="77777777" w:rsidR="004E3FBB" w:rsidRPr="00BE7B4F" w:rsidRDefault="004E3FBB" w:rsidP="004E3FBB">
            <w:pPr>
              <w:snapToGrid w:val="0"/>
              <w:spacing w:line="0" w:lineRule="atLeast"/>
              <w:rPr>
                <w:rFonts w:ascii="MS UI Gothic" w:eastAsia="MS UI Gothic" w:hAnsi="MS UI Gothic"/>
                <w:color w:val="000000" w:themeColor="text1"/>
                <w:sz w:val="12"/>
                <w:szCs w:val="16"/>
              </w:rPr>
            </w:pPr>
          </w:p>
        </w:tc>
        <w:tc>
          <w:tcPr>
            <w:tcW w:w="1244" w:type="dxa"/>
            <w:gridSpan w:val="2"/>
            <w:vMerge/>
          </w:tcPr>
          <w:p w14:paraId="5DA6E378" w14:textId="77777777" w:rsidR="004E3FBB" w:rsidRPr="00BE7B4F" w:rsidRDefault="004E3FBB" w:rsidP="004E3FBB">
            <w:pPr>
              <w:snapToGrid w:val="0"/>
              <w:spacing w:line="0" w:lineRule="atLeast"/>
              <w:rPr>
                <w:rFonts w:ascii="MS UI Gothic" w:eastAsia="MS UI Gothic" w:hAnsi="MS UI Gothic"/>
                <w:color w:val="000000" w:themeColor="text1"/>
                <w:sz w:val="12"/>
                <w:szCs w:val="16"/>
              </w:rPr>
            </w:pPr>
          </w:p>
        </w:tc>
      </w:tr>
      <w:tr w:rsidR="00F82FD9" w:rsidRPr="00BE7B4F" w14:paraId="79845AA4" w14:textId="77777777" w:rsidTr="0039036D">
        <w:trPr>
          <w:trHeight w:val="171"/>
        </w:trPr>
        <w:tc>
          <w:tcPr>
            <w:tcW w:w="969" w:type="dxa"/>
            <w:vMerge/>
          </w:tcPr>
          <w:p w14:paraId="26B8AB87" w14:textId="77777777" w:rsidR="00F82FD9" w:rsidRPr="00BE7B4F" w:rsidRDefault="00F82FD9" w:rsidP="00F82FD9">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15992832" w14:textId="77777777" w:rsidR="00F82FD9" w:rsidRPr="00BE7B4F" w:rsidRDefault="00F82FD9" w:rsidP="00F82FD9">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2FA7CAF3" w14:textId="77777777" w:rsidR="00F82FD9" w:rsidRPr="00BE7B4F" w:rsidRDefault="00F82FD9" w:rsidP="00F82FD9">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53219C60" w14:textId="77777777" w:rsidR="00F82FD9" w:rsidRPr="00BE7B4F" w:rsidRDefault="00F82FD9" w:rsidP="00F82FD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4B78EF62" w14:textId="77777777" w:rsidR="00F82FD9" w:rsidRPr="00BE7B4F" w:rsidRDefault="00F82FD9" w:rsidP="00F82FD9">
            <w:pPr>
              <w:snapToGrid w:val="0"/>
              <w:spacing w:line="0" w:lineRule="atLeast"/>
              <w:rPr>
                <w:rFonts w:ascii="MS UI Gothic" w:eastAsia="MS UI Gothic" w:hAnsi="MS UI Gothic"/>
                <w:color w:val="000000" w:themeColor="text1"/>
                <w:sz w:val="16"/>
                <w:szCs w:val="16"/>
              </w:rPr>
            </w:pPr>
          </w:p>
        </w:tc>
      </w:tr>
      <w:tr w:rsidR="004E482C" w:rsidRPr="00BE7B4F" w14:paraId="53C39780" w14:textId="77777777" w:rsidTr="0039036D">
        <w:trPr>
          <w:trHeight w:val="345"/>
        </w:trPr>
        <w:tc>
          <w:tcPr>
            <w:tcW w:w="969" w:type="dxa"/>
            <w:vMerge w:val="restart"/>
          </w:tcPr>
          <w:p w14:paraId="65962FD3" w14:textId="77777777" w:rsidR="004E482C" w:rsidRPr="00BE7B4F" w:rsidRDefault="005F3D9C" w:rsidP="00F82FD9">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99</w:t>
            </w:r>
          </w:p>
          <w:p w14:paraId="4DB5A15F" w14:textId="77777777" w:rsidR="004E482C" w:rsidRPr="00BE7B4F" w:rsidRDefault="004E482C" w:rsidP="00F82FD9">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栄養改善</w:t>
            </w:r>
          </w:p>
          <w:p w14:paraId="4BFC8CAF" w14:textId="77777777" w:rsidR="004E482C" w:rsidRPr="00BE7B4F" w:rsidRDefault="004E482C" w:rsidP="00F82FD9">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加算</w:t>
            </w:r>
          </w:p>
          <w:p w14:paraId="32ADE0E1" w14:textId="77777777" w:rsidR="004E482C" w:rsidRPr="00BE7B4F" w:rsidRDefault="004E482C" w:rsidP="00F82FD9">
            <w:pPr>
              <w:spacing w:line="0" w:lineRule="atLeast"/>
              <w:rPr>
                <w:rFonts w:ascii="MS UI Gothic" w:eastAsia="MS UI Gothic" w:hAnsi="MS UI Gothic"/>
                <w:color w:val="000000" w:themeColor="text1"/>
                <w:sz w:val="16"/>
                <w:szCs w:val="16"/>
                <w:bdr w:val="single" w:sz="4" w:space="0" w:color="auto"/>
              </w:rPr>
            </w:pPr>
            <w:r w:rsidRPr="00BE7B4F">
              <w:rPr>
                <w:rFonts w:ascii="MS UI Gothic" w:eastAsia="MS UI Gothic" w:hAnsi="MS UI Gothic" w:hint="eastAsia"/>
                <w:color w:val="000000" w:themeColor="text1"/>
                <w:sz w:val="16"/>
                <w:szCs w:val="16"/>
                <w:bdr w:val="single" w:sz="4" w:space="0" w:color="auto"/>
              </w:rPr>
              <w:t>生活</w:t>
            </w:r>
          </w:p>
          <w:p w14:paraId="5398E045" w14:textId="77777777" w:rsidR="004E482C" w:rsidRPr="00BE7B4F" w:rsidRDefault="004E482C" w:rsidP="00F82FD9">
            <w:pPr>
              <w:spacing w:line="0" w:lineRule="atLeast"/>
              <w:rPr>
                <w:rFonts w:ascii="MS UI Gothic" w:eastAsia="MS UI Gothic" w:hAnsi="MS UI Gothic"/>
                <w:color w:val="000000" w:themeColor="text1"/>
                <w:sz w:val="16"/>
                <w:szCs w:val="16"/>
              </w:rPr>
            </w:pPr>
          </w:p>
        </w:tc>
        <w:tc>
          <w:tcPr>
            <w:tcW w:w="426" w:type="dxa"/>
            <w:vMerge w:val="restart"/>
            <w:tcBorders>
              <w:top w:val="single" w:sz="4" w:space="0" w:color="auto"/>
              <w:right w:val="nil"/>
            </w:tcBorders>
          </w:tcPr>
          <w:p w14:paraId="2AE08A50" w14:textId="77777777" w:rsidR="004E482C" w:rsidRPr="00BE7B4F" w:rsidRDefault="004E482C" w:rsidP="00F82FD9">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41" w:type="dxa"/>
            <w:gridSpan w:val="8"/>
            <w:tcBorders>
              <w:top w:val="single" w:sz="4" w:space="0" w:color="auto"/>
              <w:left w:val="nil"/>
              <w:bottom w:val="nil"/>
              <w:right w:val="single" w:sz="4" w:space="0" w:color="auto"/>
            </w:tcBorders>
          </w:tcPr>
          <w:p w14:paraId="0326F156" w14:textId="77777777" w:rsidR="004E482C" w:rsidRPr="00BE7B4F" w:rsidRDefault="004E482C" w:rsidP="00F82FD9">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市に届出を出し、低栄養状態にある利用者又はそのおそれのある利用者に対して、低栄養状態の改善等を目的として個別的に実施される栄養食事相談等の栄養管理を行った場合に所定単位数を加算していますか。</w:t>
            </w:r>
          </w:p>
        </w:tc>
        <w:tc>
          <w:tcPr>
            <w:tcW w:w="887" w:type="dxa"/>
            <w:gridSpan w:val="7"/>
            <w:tcBorders>
              <w:top w:val="single" w:sz="4" w:space="0" w:color="auto"/>
              <w:left w:val="single" w:sz="4" w:space="0" w:color="auto"/>
              <w:bottom w:val="nil"/>
              <w:right w:val="single" w:sz="4" w:space="0" w:color="auto"/>
            </w:tcBorders>
          </w:tcPr>
          <w:p w14:paraId="080534A8" w14:textId="77777777" w:rsidR="004E482C" w:rsidRPr="00BE7B4F" w:rsidRDefault="004E482C" w:rsidP="00F82FD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AC1BE4A" w14:textId="77777777" w:rsidR="004E482C" w:rsidRPr="00BE7B4F" w:rsidRDefault="004E482C" w:rsidP="00F82FD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05AE02A1" w14:textId="77777777" w:rsidR="004E482C" w:rsidRPr="00BE7B4F" w:rsidRDefault="004E482C" w:rsidP="002143A0">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7FA7984D" w14:textId="77777777" w:rsidR="004E482C" w:rsidRPr="00BE7B4F" w:rsidRDefault="004E482C" w:rsidP="002143A0">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w:t>
            </w:r>
            <w:r w:rsidRPr="00BE7B4F">
              <w:rPr>
                <w:rFonts w:ascii="MS UI Gothic" w:eastAsia="MS UI Gothic" w:hAnsi="MS UI Gothic"/>
                <w:color w:val="000000" w:themeColor="text1"/>
                <w:sz w:val="16"/>
                <w:szCs w:val="16"/>
              </w:rPr>
              <w:t>6の13の6</w:t>
            </w:r>
          </w:p>
          <w:p w14:paraId="5B8ABC8E" w14:textId="77777777" w:rsidR="004E482C" w:rsidRPr="00BE7B4F" w:rsidRDefault="004E482C" w:rsidP="002143A0">
            <w:pPr>
              <w:spacing w:line="0" w:lineRule="atLeast"/>
              <w:rPr>
                <w:rFonts w:ascii="MS UI Gothic" w:eastAsia="MS UI Gothic" w:hAnsi="MS UI Gothic"/>
                <w:color w:val="000000" w:themeColor="text1"/>
                <w:sz w:val="16"/>
                <w:szCs w:val="16"/>
              </w:rPr>
            </w:pPr>
          </w:p>
          <w:p w14:paraId="747073B7" w14:textId="77777777" w:rsidR="004E482C" w:rsidRPr="00BE7B4F" w:rsidRDefault="004E482C" w:rsidP="002143A0">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19143569" w14:textId="77777777" w:rsidR="004E482C" w:rsidRPr="00BE7B4F" w:rsidRDefault="004E482C" w:rsidP="002143A0">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w:t>
            </w:r>
            <w:r w:rsidRPr="00BE7B4F">
              <w:rPr>
                <w:rFonts w:ascii="MS UI Gothic" w:eastAsia="MS UI Gothic" w:hAnsi="MS UI Gothic"/>
                <w:color w:val="000000" w:themeColor="text1"/>
                <w:sz w:val="16"/>
                <w:szCs w:val="16"/>
              </w:rPr>
              <w:t>2(6)</w:t>
            </w:r>
            <w:r w:rsidRPr="00BE7B4F">
              <w:rPr>
                <w:rFonts w:ascii="MS UI Gothic" w:eastAsia="MS UI Gothic" w:hAnsi="MS UI Gothic" w:hint="eastAsia"/>
                <w:color w:val="000000" w:themeColor="text1"/>
                <w:sz w:val="16"/>
                <w:szCs w:val="16"/>
              </w:rPr>
              <w:t>㉑</w:t>
            </w:r>
          </w:p>
        </w:tc>
        <w:tc>
          <w:tcPr>
            <w:tcW w:w="1244" w:type="dxa"/>
            <w:gridSpan w:val="2"/>
            <w:vMerge w:val="restart"/>
            <w:tcBorders>
              <w:top w:val="single" w:sz="4" w:space="0" w:color="auto"/>
            </w:tcBorders>
          </w:tcPr>
          <w:p w14:paraId="3751AF6C" w14:textId="77777777" w:rsidR="004E482C" w:rsidRPr="00BE7B4F" w:rsidRDefault="004E482C" w:rsidP="00F82FD9">
            <w:pPr>
              <w:tabs>
                <w:tab w:val="left" w:pos="8505"/>
              </w:tabs>
              <w:spacing w:line="0" w:lineRule="atLeast"/>
              <w:rPr>
                <w:rFonts w:ascii="MS UI Gothic" w:eastAsia="MS UI Gothic" w:hAnsi="MS UI Gothic"/>
                <w:color w:val="000000" w:themeColor="text1"/>
                <w:sz w:val="16"/>
                <w:szCs w:val="16"/>
              </w:rPr>
            </w:pPr>
          </w:p>
        </w:tc>
      </w:tr>
      <w:tr w:rsidR="004E482C" w:rsidRPr="00BE7B4F" w14:paraId="2EA9ECC1" w14:textId="77777777" w:rsidTr="0039036D">
        <w:trPr>
          <w:trHeight w:val="60"/>
        </w:trPr>
        <w:tc>
          <w:tcPr>
            <w:tcW w:w="969" w:type="dxa"/>
            <w:vMerge/>
          </w:tcPr>
          <w:p w14:paraId="1197FE77" w14:textId="77777777" w:rsidR="004E482C" w:rsidRPr="00BE7B4F" w:rsidRDefault="004E482C" w:rsidP="00F82FD9">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0F09E377" w14:textId="77777777" w:rsidR="004E482C" w:rsidRPr="00BE7B4F" w:rsidRDefault="004E482C" w:rsidP="00F82FD9">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0968039B" w14:textId="77777777" w:rsidR="004E482C" w:rsidRPr="00BE7B4F" w:rsidRDefault="004E482C" w:rsidP="00F82FD9">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765F0DB3" w14:textId="77777777" w:rsidR="004E482C" w:rsidRPr="00BE7B4F" w:rsidRDefault="004E482C" w:rsidP="00F82FD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379D754D" w14:textId="77777777" w:rsidR="004E482C" w:rsidRPr="00BE7B4F" w:rsidRDefault="004E482C" w:rsidP="00F82FD9">
            <w:pPr>
              <w:tabs>
                <w:tab w:val="left" w:pos="8505"/>
              </w:tabs>
              <w:spacing w:line="0" w:lineRule="atLeast"/>
              <w:rPr>
                <w:rFonts w:ascii="MS UI Gothic" w:eastAsia="MS UI Gothic" w:hAnsi="MS UI Gothic"/>
                <w:color w:val="000000" w:themeColor="text1"/>
                <w:sz w:val="16"/>
                <w:szCs w:val="16"/>
              </w:rPr>
            </w:pPr>
          </w:p>
        </w:tc>
      </w:tr>
      <w:tr w:rsidR="004E482C" w:rsidRPr="00BE7B4F" w14:paraId="3F92D225" w14:textId="77777777" w:rsidTr="0039036D">
        <w:trPr>
          <w:trHeight w:val="305"/>
        </w:trPr>
        <w:tc>
          <w:tcPr>
            <w:tcW w:w="969" w:type="dxa"/>
            <w:vMerge/>
          </w:tcPr>
          <w:p w14:paraId="47EC8387" w14:textId="77777777" w:rsidR="004E482C" w:rsidRPr="00BE7B4F" w:rsidRDefault="004E482C" w:rsidP="00F82FD9">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577E9C98" w14:textId="77777777" w:rsidR="004E482C" w:rsidRPr="00BE7B4F" w:rsidRDefault="004E482C" w:rsidP="00F82FD9">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2F4A6928" w14:textId="77777777" w:rsidR="004E482C" w:rsidRPr="00BE7B4F" w:rsidRDefault="004E482C" w:rsidP="00A425AF">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※次のいずれかの栄養状態リスクに該当し、栄養改善サービスの提供が必要と認められる利用者が算定できます。</w:t>
            </w:r>
          </w:p>
          <w:p w14:paraId="54B0F99F" w14:textId="77777777" w:rsidR="004E482C" w:rsidRPr="00BE7B4F" w:rsidRDefault="004E482C" w:rsidP="001C64B9">
            <w:pPr>
              <w:spacing w:line="0" w:lineRule="atLeast"/>
              <w:ind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 xml:space="preserve">ア　</w:t>
            </w:r>
            <w:r w:rsidRPr="00BE7B4F">
              <w:rPr>
                <w:rFonts w:ascii="MS UI Gothic" w:eastAsia="MS UI Gothic" w:hAnsi="MS UI Gothic"/>
                <w:color w:val="000000" w:themeColor="text1"/>
                <w:sz w:val="12"/>
                <w:szCs w:val="16"/>
              </w:rPr>
              <w:t>BMI</w:t>
            </w:r>
          </w:p>
          <w:p w14:paraId="24653DA7" w14:textId="77777777" w:rsidR="004E482C" w:rsidRPr="00BE7B4F" w:rsidRDefault="004E482C" w:rsidP="001C64B9">
            <w:pPr>
              <w:spacing w:line="0" w:lineRule="atLeast"/>
              <w:ind w:leftChars="50" w:left="161" w:hangingChars="50" w:hanging="58"/>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イ　体重変化割合</w:t>
            </w:r>
          </w:p>
          <w:p w14:paraId="5AFAF0EE" w14:textId="77777777" w:rsidR="004E482C" w:rsidRPr="00BE7B4F" w:rsidRDefault="004E482C" w:rsidP="001C64B9">
            <w:pPr>
              <w:spacing w:line="0" w:lineRule="atLeast"/>
              <w:ind w:leftChars="50" w:left="161" w:hangingChars="50" w:hanging="58"/>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ウ　食事摂取量</w:t>
            </w:r>
          </w:p>
          <w:p w14:paraId="67F9BC51" w14:textId="77777777" w:rsidR="004E482C" w:rsidRPr="00BE7B4F" w:rsidRDefault="004E482C" w:rsidP="001C64B9">
            <w:pPr>
              <w:spacing w:line="0" w:lineRule="atLeast"/>
              <w:ind w:leftChars="50" w:left="161" w:hangingChars="50" w:hanging="58"/>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エ　その他低栄養又は過栄養状態にある、又はそのおそれがあると認められる者</w:t>
            </w:r>
          </w:p>
          <w:p w14:paraId="72BA51CE" w14:textId="77777777" w:rsidR="004E482C" w:rsidRPr="00BE7B4F" w:rsidRDefault="004E482C" w:rsidP="001C64B9">
            <w:pPr>
              <w:spacing w:line="0" w:lineRule="atLeast"/>
              <w:ind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＊なお、次のような問題を有する者については、上記アからエまでのいずれかの項目に該当するかどうか、適宜</w:t>
            </w:r>
          </w:p>
          <w:p w14:paraId="70E138A1" w14:textId="77777777" w:rsidR="004E482C" w:rsidRPr="00BE7B4F" w:rsidRDefault="004E482C" w:rsidP="001C64B9">
            <w:pPr>
              <w:spacing w:line="0" w:lineRule="atLeast"/>
              <w:ind w:firstLineChars="200" w:firstLine="230"/>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確認してください。</w:t>
            </w:r>
          </w:p>
          <w:p w14:paraId="0B466ECE" w14:textId="77777777" w:rsidR="004E482C" w:rsidRPr="00BE7B4F" w:rsidRDefault="004E482C" w:rsidP="001C64B9">
            <w:pPr>
              <w:spacing w:line="0" w:lineRule="atLeast"/>
              <w:ind w:leftChars="100" w:left="205"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・口腔及び摂食・嚥下機能の問題</w:t>
            </w:r>
          </w:p>
          <w:p w14:paraId="2815811F" w14:textId="77777777" w:rsidR="004E482C" w:rsidRPr="00BE7B4F" w:rsidRDefault="004E482C" w:rsidP="001C64B9">
            <w:pPr>
              <w:spacing w:line="0" w:lineRule="atLeast"/>
              <w:ind w:leftChars="100" w:left="205"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・生活機能の低下の問題</w:t>
            </w:r>
          </w:p>
          <w:p w14:paraId="5C074326" w14:textId="77777777" w:rsidR="004E482C" w:rsidRPr="00BE7B4F" w:rsidRDefault="004E482C" w:rsidP="001C64B9">
            <w:pPr>
              <w:spacing w:line="0" w:lineRule="atLeast"/>
              <w:ind w:leftChars="100" w:left="205"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・褥瘡に関する問題</w:t>
            </w:r>
          </w:p>
          <w:p w14:paraId="1DA7EE2F" w14:textId="77777777" w:rsidR="004E482C" w:rsidRPr="00BE7B4F" w:rsidRDefault="004E482C" w:rsidP="001C64B9">
            <w:pPr>
              <w:spacing w:line="0" w:lineRule="atLeast"/>
              <w:ind w:leftChars="100" w:left="205"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・食欲の低下の問題</w:t>
            </w:r>
          </w:p>
          <w:p w14:paraId="4E6951B2" w14:textId="77777777" w:rsidR="004E482C" w:rsidRPr="00BE7B4F" w:rsidRDefault="004E482C" w:rsidP="00A425AF">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※当該栄養改善サービスを開始した日の属する月から起算して3月以内の期間に限り1月に2回を限度として所定単位数を加算します。</w:t>
            </w:r>
          </w:p>
          <w:p w14:paraId="39700496" w14:textId="77777777" w:rsidR="004E482C" w:rsidRPr="00BE7B4F" w:rsidRDefault="004E482C" w:rsidP="00A425AF">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栄養改善サービスの開始から3月ごとの利用者の栄養状態の評価の結果、低栄養状態が改善せず、栄養改善サービスを引き続き行うことが必要と認められる利用者については、引き続き算定することができます。</w:t>
            </w:r>
          </w:p>
        </w:tc>
        <w:tc>
          <w:tcPr>
            <w:tcW w:w="293" w:type="dxa"/>
            <w:tcBorders>
              <w:top w:val="nil"/>
              <w:left w:val="dotDotDash" w:sz="4" w:space="0" w:color="auto"/>
              <w:bottom w:val="nil"/>
              <w:right w:val="single" w:sz="4" w:space="0" w:color="auto"/>
            </w:tcBorders>
          </w:tcPr>
          <w:p w14:paraId="196CD00D" w14:textId="77777777" w:rsidR="004E482C" w:rsidRPr="00BE7B4F" w:rsidRDefault="004E482C" w:rsidP="00F82FD9">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7E76493A" w14:textId="77777777" w:rsidR="004E482C" w:rsidRPr="00BE7B4F" w:rsidRDefault="004E482C" w:rsidP="00F82FD9">
            <w:pPr>
              <w:snapToGrid w:val="0"/>
              <w:spacing w:line="0" w:lineRule="atLeast"/>
              <w:rPr>
                <w:rFonts w:ascii="MS UI Gothic" w:eastAsia="MS UI Gothic" w:hAnsi="MS UI Gothic"/>
                <w:color w:val="000000" w:themeColor="text1"/>
                <w:sz w:val="12"/>
                <w:szCs w:val="16"/>
              </w:rPr>
            </w:pPr>
          </w:p>
        </w:tc>
        <w:tc>
          <w:tcPr>
            <w:tcW w:w="1244" w:type="dxa"/>
            <w:gridSpan w:val="2"/>
            <w:vMerge/>
          </w:tcPr>
          <w:p w14:paraId="1AE4335A" w14:textId="77777777" w:rsidR="004E482C" w:rsidRPr="00BE7B4F" w:rsidRDefault="004E482C" w:rsidP="00F82FD9">
            <w:pPr>
              <w:snapToGrid w:val="0"/>
              <w:spacing w:line="0" w:lineRule="atLeast"/>
              <w:rPr>
                <w:rFonts w:ascii="MS UI Gothic" w:eastAsia="MS UI Gothic" w:hAnsi="MS UI Gothic"/>
                <w:color w:val="000000" w:themeColor="text1"/>
                <w:sz w:val="12"/>
                <w:szCs w:val="16"/>
              </w:rPr>
            </w:pPr>
          </w:p>
        </w:tc>
      </w:tr>
      <w:tr w:rsidR="004E482C" w:rsidRPr="00BE7B4F" w14:paraId="6851336C" w14:textId="77777777" w:rsidTr="0039036D">
        <w:trPr>
          <w:trHeight w:val="171"/>
        </w:trPr>
        <w:tc>
          <w:tcPr>
            <w:tcW w:w="969" w:type="dxa"/>
            <w:vMerge/>
          </w:tcPr>
          <w:p w14:paraId="7E94B618" w14:textId="77777777" w:rsidR="004E482C" w:rsidRPr="00BE7B4F" w:rsidRDefault="004E482C" w:rsidP="00F82FD9">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2A1AC310" w14:textId="77777777" w:rsidR="004E482C" w:rsidRPr="00BE7B4F" w:rsidRDefault="004E482C" w:rsidP="00F82FD9">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5FB9F887" w14:textId="77777777" w:rsidR="004E482C" w:rsidRPr="00BE7B4F" w:rsidRDefault="004E482C" w:rsidP="00F82FD9">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7C804A53" w14:textId="77777777" w:rsidR="004E482C" w:rsidRPr="00BE7B4F" w:rsidRDefault="004E482C" w:rsidP="00F82FD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60B058F2" w14:textId="77777777" w:rsidR="004E482C" w:rsidRPr="00BE7B4F" w:rsidRDefault="004E482C" w:rsidP="00F82FD9">
            <w:pPr>
              <w:snapToGrid w:val="0"/>
              <w:spacing w:line="0" w:lineRule="atLeast"/>
              <w:rPr>
                <w:rFonts w:ascii="MS UI Gothic" w:eastAsia="MS UI Gothic" w:hAnsi="MS UI Gothic"/>
                <w:color w:val="000000" w:themeColor="text1"/>
                <w:sz w:val="16"/>
                <w:szCs w:val="16"/>
              </w:rPr>
            </w:pPr>
          </w:p>
        </w:tc>
      </w:tr>
      <w:tr w:rsidR="004E482C" w:rsidRPr="00BE7B4F" w14:paraId="1230C2BF" w14:textId="77777777" w:rsidTr="0039036D">
        <w:trPr>
          <w:trHeight w:val="345"/>
        </w:trPr>
        <w:tc>
          <w:tcPr>
            <w:tcW w:w="969" w:type="dxa"/>
            <w:vMerge/>
          </w:tcPr>
          <w:p w14:paraId="0E2EAB93" w14:textId="77777777" w:rsidR="004E482C" w:rsidRPr="00BE7B4F" w:rsidRDefault="004E482C" w:rsidP="001C64B9">
            <w:pPr>
              <w:spacing w:line="0" w:lineRule="atLeast"/>
              <w:rPr>
                <w:rFonts w:ascii="MS UI Gothic" w:eastAsia="MS UI Gothic" w:hAnsi="MS UI Gothic"/>
                <w:color w:val="000000" w:themeColor="text1"/>
                <w:sz w:val="16"/>
                <w:szCs w:val="16"/>
              </w:rPr>
            </w:pPr>
          </w:p>
        </w:tc>
        <w:tc>
          <w:tcPr>
            <w:tcW w:w="426" w:type="dxa"/>
            <w:vMerge w:val="restart"/>
            <w:tcBorders>
              <w:top w:val="single" w:sz="4" w:space="0" w:color="auto"/>
              <w:right w:val="nil"/>
            </w:tcBorders>
          </w:tcPr>
          <w:p w14:paraId="2F78EB1D" w14:textId="77777777" w:rsidR="004E482C" w:rsidRPr="00BE7B4F" w:rsidRDefault="004E482C" w:rsidP="001C64B9">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-1</w:t>
            </w:r>
          </w:p>
        </w:tc>
        <w:tc>
          <w:tcPr>
            <w:tcW w:w="4941" w:type="dxa"/>
            <w:gridSpan w:val="8"/>
            <w:tcBorders>
              <w:top w:val="single" w:sz="4" w:space="0" w:color="auto"/>
              <w:left w:val="nil"/>
              <w:bottom w:val="nil"/>
              <w:right w:val="single" w:sz="4" w:space="0" w:color="auto"/>
            </w:tcBorders>
          </w:tcPr>
          <w:p w14:paraId="4CE080AA" w14:textId="77777777" w:rsidR="004E482C" w:rsidRPr="00BE7B4F" w:rsidRDefault="004E482C" w:rsidP="001C64B9">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当該事業所の従業者として、又は外部との連携により、管理栄養士を１名以上配置してい</w:t>
            </w:r>
            <w:r w:rsidRPr="00BE7B4F">
              <w:rPr>
                <w:rFonts w:ascii="MS UI Gothic" w:eastAsia="MS UI Gothic" w:hAnsi="MS UI Gothic" w:hint="eastAsia"/>
                <w:color w:val="000000" w:themeColor="text1"/>
                <w:sz w:val="16"/>
                <w:szCs w:val="16"/>
              </w:rPr>
              <w:t>ますか。</w:t>
            </w:r>
          </w:p>
        </w:tc>
        <w:tc>
          <w:tcPr>
            <w:tcW w:w="887" w:type="dxa"/>
            <w:gridSpan w:val="7"/>
            <w:tcBorders>
              <w:top w:val="single" w:sz="4" w:space="0" w:color="auto"/>
              <w:left w:val="single" w:sz="4" w:space="0" w:color="auto"/>
              <w:bottom w:val="nil"/>
              <w:right w:val="single" w:sz="4" w:space="0" w:color="auto"/>
            </w:tcBorders>
          </w:tcPr>
          <w:p w14:paraId="5BB4DE63" w14:textId="77777777" w:rsidR="004E482C" w:rsidRPr="00BE7B4F" w:rsidRDefault="004E482C" w:rsidP="001C64B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4C453A2" w14:textId="77777777" w:rsidR="004E482C" w:rsidRPr="00BE7B4F" w:rsidRDefault="004E482C" w:rsidP="001C64B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3AC93542" w14:textId="77777777" w:rsidR="004E482C" w:rsidRPr="00BE7B4F" w:rsidRDefault="004E482C" w:rsidP="001C64B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540D02C9" w14:textId="77777777" w:rsidR="004E482C" w:rsidRPr="00BE7B4F" w:rsidRDefault="004E482C" w:rsidP="001C64B9">
            <w:pPr>
              <w:tabs>
                <w:tab w:val="left" w:pos="8505"/>
              </w:tabs>
              <w:spacing w:line="0" w:lineRule="atLeast"/>
              <w:rPr>
                <w:rFonts w:ascii="MS UI Gothic" w:eastAsia="MS UI Gothic" w:hAnsi="MS UI Gothic"/>
                <w:color w:val="000000" w:themeColor="text1"/>
                <w:sz w:val="16"/>
                <w:szCs w:val="16"/>
              </w:rPr>
            </w:pPr>
          </w:p>
        </w:tc>
      </w:tr>
      <w:tr w:rsidR="004E482C" w:rsidRPr="00BE7B4F" w14:paraId="30AEB0C1" w14:textId="77777777" w:rsidTr="0039036D">
        <w:trPr>
          <w:trHeight w:val="60"/>
        </w:trPr>
        <w:tc>
          <w:tcPr>
            <w:tcW w:w="969" w:type="dxa"/>
            <w:vMerge/>
          </w:tcPr>
          <w:p w14:paraId="73ABD82C" w14:textId="77777777" w:rsidR="004E482C" w:rsidRPr="00BE7B4F" w:rsidRDefault="004E482C" w:rsidP="001C64B9">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2291186E" w14:textId="77777777" w:rsidR="004E482C" w:rsidRPr="00BE7B4F" w:rsidRDefault="004E482C" w:rsidP="001C64B9">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336304F6" w14:textId="77777777" w:rsidR="004E482C" w:rsidRPr="00BE7B4F" w:rsidRDefault="004E482C" w:rsidP="001C64B9">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78C21267" w14:textId="77777777" w:rsidR="004E482C" w:rsidRPr="00BE7B4F" w:rsidRDefault="004E482C" w:rsidP="001C64B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4848ECBC" w14:textId="77777777" w:rsidR="004E482C" w:rsidRPr="00BE7B4F" w:rsidRDefault="004E482C" w:rsidP="001C64B9">
            <w:pPr>
              <w:tabs>
                <w:tab w:val="left" w:pos="8505"/>
              </w:tabs>
              <w:spacing w:line="0" w:lineRule="atLeast"/>
              <w:rPr>
                <w:rFonts w:ascii="MS UI Gothic" w:eastAsia="MS UI Gothic" w:hAnsi="MS UI Gothic"/>
                <w:color w:val="000000" w:themeColor="text1"/>
                <w:sz w:val="16"/>
                <w:szCs w:val="16"/>
              </w:rPr>
            </w:pPr>
          </w:p>
        </w:tc>
      </w:tr>
      <w:tr w:rsidR="004E482C" w:rsidRPr="00BE7B4F" w14:paraId="5AC09B28" w14:textId="77777777" w:rsidTr="0039036D">
        <w:trPr>
          <w:trHeight w:val="305"/>
        </w:trPr>
        <w:tc>
          <w:tcPr>
            <w:tcW w:w="969" w:type="dxa"/>
            <w:vMerge/>
          </w:tcPr>
          <w:p w14:paraId="38BFA864" w14:textId="77777777" w:rsidR="004E482C" w:rsidRPr="00BE7B4F" w:rsidRDefault="004E482C" w:rsidP="001C64B9">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2BABDAB9" w14:textId="77777777" w:rsidR="004E482C" w:rsidRPr="00BE7B4F" w:rsidRDefault="004E482C" w:rsidP="001C64B9">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7AF2AF3D" w14:textId="77777777" w:rsidR="004E482C" w:rsidRPr="00BE7B4F" w:rsidRDefault="004E482C" w:rsidP="001C64B9">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外部との連携については、医療機関及び障害者支援施設等（常勤の管理栄養士を１名以上配置しているものに限る。）又は公益社団法人日本栄養士会若しくは都道府県栄養士会が設置し、運営する栄養ケア・ステーション）との連携によります。</w:t>
            </w:r>
          </w:p>
        </w:tc>
        <w:tc>
          <w:tcPr>
            <w:tcW w:w="293" w:type="dxa"/>
            <w:tcBorders>
              <w:top w:val="nil"/>
              <w:left w:val="dotDotDash" w:sz="4" w:space="0" w:color="auto"/>
              <w:bottom w:val="nil"/>
              <w:right w:val="single" w:sz="4" w:space="0" w:color="auto"/>
            </w:tcBorders>
          </w:tcPr>
          <w:p w14:paraId="4B39B4AA" w14:textId="77777777" w:rsidR="004E482C" w:rsidRPr="00BE7B4F" w:rsidRDefault="004E482C" w:rsidP="001C64B9">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7FD4C12F" w14:textId="77777777" w:rsidR="004E482C" w:rsidRPr="00BE7B4F" w:rsidRDefault="004E482C" w:rsidP="001C64B9">
            <w:pPr>
              <w:snapToGrid w:val="0"/>
              <w:spacing w:line="0" w:lineRule="atLeast"/>
              <w:rPr>
                <w:rFonts w:ascii="MS UI Gothic" w:eastAsia="MS UI Gothic" w:hAnsi="MS UI Gothic"/>
                <w:color w:val="000000" w:themeColor="text1"/>
                <w:sz w:val="12"/>
                <w:szCs w:val="16"/>
              </w:rPr>
            </w:pPr>
          </w:p>
        </w:tc>
        <w:tc>
          <w:tcPr>
            <w:tcW w:w="1244" w:type="dxa"/>
            <w:gridSpan w:val="2"/>
            <w:vMerge/>
          </w:tcPr>
          <w:p w14:paraId="200429B4" w14:textId="77777777" w:rsidR="004E482C" w:rsidRPr="00BE7B4F" w:rsidRDefault="004E482C" w:rsidP="001C64B9">
            <w:pPr>
              <w:snapToGrid w:val="0"/>
              <w:spacing w:line="0" w:lineRule="atLeast"/>
              <w:rPr>
                <w:rFonts w:ascii="MS UI Gothic" w:eastAsia="MS UI Gothic" w:hAnsi="MS UI Gothic"/>
                <w:color w:val="000000" w:themeColor="text1"/>
                <w:sz w:val="12"/>
                <w:szCs w:val="16"/>
              </w:rPr>
            </w:pPr>
          </w:p>
        </w:tc>
      </w:tr>
      <w:tr w:rsidR="004E482C" w:rsidRPr="00BE7B4F" w14:paraId="4D88BA14" w14:textId="77777777" w:rsidTr="0039036D">
        <w:trPr>
          <w:trHeight w:val="171"/>
        </w:trPr>
        <w:tc>
          <w:tcPr>
            <w:tcW w:w="969" w:type="dxa"/>
            <w:vMerge/>
          </w:tcPr>
          <w:p w14:paraId="2A0D3349" w14:textId="77777777" w:rsidR="004E482C" w:rsidRPr="00BE7B4F" w:rsidRDefault="004E482C" w:rsidP="001C64B9">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5775449F" w14:textId="77777777" w:rsidR="004E482C" w:rsidRPr="00BE7B4F" w:rsidRDefault="004E482C" w:rsidP="001C64B9">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48D65E14" w14:textId="77777777" w:rsidR="004E482C" w:rsidRPr="00BE7B4F" w:rsidRDefault="004E482C" w:rsidP="001C64B9">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62E408B2" w14:textId="77777777" w:rsidR="004E482C" w:rsidRPr="00BE7B4F" w:rsidRDefault="004E482C" w:rsidP="001C64B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612E6FED" w14:textId="77777777" w:rsidR="004E482C" w:rsidRPr="00BE7B4F" w:rsidRDefault="004E482C" w:rsidP="001C64B9">
            <w:pPr>
              <w:snapToGrid w:val="0"/>
              <w:spacing w:line="0" w:lineRule="atLeast"/>
              <w:rPr>
                <w:rFonts w:ascii="MS UI Gothic" w:eastAsia="MS UI Gothic" w:hAnsi="MS UI Gothic"/>
                <w:color w:val="000000" w:themeColor="text1"/>
                <w:sz w:val="16"/>
                <w:szCs w:val="16"/>
              </w:rPr>
            </w:pPr>
          </w:p>
        </w:tc>
      </w:tr>
      <w:tr w:rsidR="004E482C" w:rsidRPr="00BE7B4F" w14:paraId="36020EB3" w14:textId="77777777" w:rsidTr="0039036D">
        <w:trPr>
          <w:trHeight w:val="345"/>
        </w:trPr>
        <w:tc>
          <w:tcPr>
            <w:tcW w:w="969" w:type="dxa"/>
            <w:vMerge/>
          </w:tcPr>
          <w:p w14:paraId="11576916" w14:textId="77777777" w:rsidR="004E482C" w:rsidRPr="00BE7B4F" w:rsidRDefault="004E482C" w:rsidP="001C64B9">
            <w:pPr>
              <w:snapToGrid w:val="0"/>
              <w:spacing w:line="0" w:lineRule="atLeast"/>
              <w:rPr>
                <w:rFonts w:ascii="MS UI Gothic" w:eastAsia="MS UI Gothic" w:hAnsi="MS UI Gothic"/>
                <w:snapToGrid w:val="0"/>
                <w:color w:val="000000" w:themeColor="text1"/>
                <w:sz w:val="16"/>
                <w:szCs w:val="16"/>
              </w:rPr>
            </w:pPr>
          </w:p>
        </w:tc>
        <w:tc>
          <w:tcPr>
            <w:tcW w:w="426" w:type="dxa"/>
            <w:vMerge w:val="restart"/>
            <w:tcBorders>
              <w:top w:val="single" w:sz="4" w:space="0" w:color="auto"/>
              <w:right w:val="nil"/>
            </w:tcBorders>
          </w:tcPr>
          <w:p w14:paraId="61671FF8" w14:textId="77777777" w:rsidR="004E482C" w:rsidRPr="00BE7B4F" w:rsidRDefault="004E482C" w:rsidP="001C64B9">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-2</w:t>
            </w:r>
          </w:p>
        </w:tc>
        <w:tc>
          <w:tcPr>
            <w:tcW w:w="4941" w:type="dxa"/>
            <w:gridSpan w:val="8"/>
            <w:tcBorders>
              <w:top w:val="single" w:sz="4" w:space="0" w:color="auto"/>
              <w:left w:val="nil"/>
              <w:bottom w:val="nil"/>
              <w:right w:val="single" w:sz="4" w:space="0" w:color="auto"/>
            </w:tcBorders>
          </w:tcPr>
          <w:p w14:paraId="4C426906" w14:textId="77777777" w:rsidR="004E482C" w:rsidRPr="00BE7B4F" w:rsidRDefault="004E482C" w:rsidP="00260A13">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利用者の栄養状態を利用開始時に把握し、管理栄養士等が共同して、利用者ごとの摂食・嚥下機能及び食形態にも配慮した栄養ケア計画を策定してい</w:t>
            </w:r>
            <w:r w:rsidRPr="00BE7B4F">
              <w:rPr>
                <w:rFonts w:ascii="MS UI Gothic" w:eastAsia="MS UI Gothic" w:hAnsi="MS UI Gothic" w:hint="eastAsia"/>
                <w:color w:val="000000" w:themeColor="text1"/>
                <w:sz w:val="16"/>
                <w:szCs w:val="16"/>
              </w:rPr>
              <w:t>ますか。</w:t>
            </w:r>
          </w:p>
        </w:tc>
        <w:tc>
          <w:tcPr>
            <w:tcW w:w="887" w:type="dxa"/>
            <w:gridSpan w:val="7"/>
            <w:tcBorders>
              <w:top w:val="single" w:sz="4" w:space="0" w:color="auto"/>
              <w:left w:val="single" w:sz="4" w:space="0" w:color="auto"/>
              <w:bottom w:val="nil"/>
              <w:right w:val="single" w:sz="4" w:space="0" w:color="auto"/>
            </w:tcBorders>
          </w:tcPr>
          <w:p w14:paraId="2AC3F5A8" w14:textId="77777777" w:rsidR="004E482C" w:rsidRPr="00BE7B4F" w:rsidRDefault="004E482C" w:rsidP="001C64B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AB3E5C7" w14:textId="77777777" w:rsidR="004E482C" w:rsidRPr="00BE7B4F" w:rsidRDefault="004E482C" w:rsidP="001C64B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2282E287" w14:textId="77777777" w:rsidR="004E482C" w:rsidRPr="00BE7B4F" w:rsidRDefault="004E482C" w:rsidP="001C64B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23929B7" w14:textId="77777777" w:rsidR="004E482C" w:rsidRPr="00BE7B4F" w:rsidRDefault="004E482C" w:rsidP="001C64B9">
            <w:pPr>
              <w:tabs>
                <w:tab w:val="left" w:pos="8505"/>
              </w:tabs>
              <w:spacing w:line="0" w:lineRule="atLeast"/>
              <w:rPr>
                <w:rFonts w:ascii="MS UI Gothic" w:eastAsia="MS UI Gothic" w:hAnsi="MS UI Gothic"/>
                <w:color w:val="000000" w:themeColor="text1"/>
                <w:sz w:val="16"/>
                <w:szCs w:val="16"/>
              </w:rPr>
            </w:pPr>
          </w:p>
        </w:tc>
      </w:tr>
      <w:tr w:rsidR="004E482C" w:rsidRPr="00BE7B4F" w14:paraId="65DF2840" w14:textId="77777777" w:rsidTr="0039036D">
        <w:trPr>
          <w:trHeight w:val="90"/>
        </w:trPr>
        <w:tc>
          <w:tcPr>
            <w:tcW w:w="969" w:type="dxa"/>
            <w:vMerge/>
          </w:tcPr>
          <w:p w14:paraId="07FAABDE" w14:textId="77777777" w:rsidR="004E482C" w:rsidRPr="00BE7B4F" w:rsidRDefault="004E482C" w:rsidP="001C64B9">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36A01806" w14:textId="77777777" w:rsidR="004E482C" w:rsidRPr="00BE7B4F" w:rsidRDefault="004E482C" w:rsidP="001C64B9">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36C676BF" w14:textId="77777777" w:rsidR="004E482C" w:rsidRPr="00BE7B4F" w:rsidRDefault="004E482C" w:rsidP="001C64B9">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76C64BAF" w14:textId="77777777" w:rsidR="004E482C" w:rsidRPr="00BE7B4F" w:rsidRDefault="004E482C" w:rsidP="001C64B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305271A9" w14:textId="77777777" w:rsidR="004E482C" w:rsidRPr="00BE7B4F" w:rsidRDefault="004E482C" w:rsidP="001C64B9">
            <w:pPr>
              <w:tabs>
                <w:tab w:val="left" w:pos="8505"/>
              </w:tabs>
              <w:spacing w:line="0" w:lineRule="atLeast"/>
              <w:rPr>
                <w:rFonts w:ascii="MS UI Gothic" w:eastAsia="MS UI Gothic" w:hAnsi="MS UI Gothic"/>
                <w:color w:val="000000" w:themeColor="text1"/>
                <w:sz w:val="16"/>
                <w:szCs w:val="16"/>
              </w:rPr>
            </w:pPr>
          </w:p>
        </w:tc>
      </w:tr>
      <w:tr w:rsidR="004E482C" w:rsidRPr="00BE7B4F" w14:paraId="61CCC4AC" w14:textId="77777777" w:rsidTr="0039036D">
        <w:trPr>
          <w:trHeight w:val="128"/>
        </w:trPr>
        <w:tc>
          <w:tcPr>
            <w:tcW w:w="969" w:type="dxa"/>
            <w:vMerge/>
          </w:tcPr>
          <w:p w14:paraId="3D180082" w14:textId="77777777" w:rsidR="004E482C" w:rsidRPr="00BE7B4F" w:rsidRDefault="004E482C" w:rsidP="001C64B9">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dotDotDash" w:sz="4" w:space="0" w:color="auto"/>
            </w:tcBorders>
          </w:tcPr>
          <w:p w14:paraId="5CD84C39" w14:textId="77777777" w:rsidR="004E482C" w:rsidRPr="00BE7B4F" w:rsidRDefault="004E482C" w:rsidP="001C64B9">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70F10E1B" w14:textId="77777777" w:rsidR="004E482C" w:rsidRPr="00BE7B4F" w:rsidRDefault="004E482C" w:rsidP="00260A13">
            <w:pPr>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※利用開始時に、管理栄養士が中心となって、利用者ごとの摂食・嚥下機能及び食形態にも配慮しつつ、栄養状態</w:t>
            </w:r>
            <w:r w:rsidRPr="00BE7B4F">
              <w:rPr>
                <w:rFonts w:ascii="MS UI Gothic" w:eastAsia="MS UI Gothic" w:hAnsi="MS UI Gothic" w:hint="eastAsia"/>
                <w:color w:val="000000" w:themeColor="text1"/>
                <w:sz w:val="12"/>
                <w:szCs w:val="12"/>
              </w:rPr>
              <w:lastRenderedPageBreak/>
              <w:t>に関する解決すべき課題の把握（以下「栄養アセスメント」という。）を行い、管理栄養士、看護職員、生活支援員その他の職種の者が共同して、栄養食事相談に関する事項（食事に関する内容の説明等）、解決すべき栄養管理上の課題等に対し取り組むべき事項等を記載した栄養ケア計画を作成してください。作成した栄養ケア計画については、栄養改善サービスの対象となる利用者又はその家族に説明し、その同意を得てください。なお、生活介護においては、栄養ケア計画に相当する内容を生活介護計画の中に記載する場合は、その記載をもって栄養ケア計画の作成に代えることができます。</w:t>
            </w:r>
          </w:p>
        </w:tc>
        <w:tc>
          <w:tcPr>
            <w:tcW w:w="293" w:type="dxa"/>
            <w:tcBorders>
              <w:top w:val="nil"/>
              <w:left w:val="dotDotDash" w:sz="4" w:space="0" w:color="auto"/>
              <w:bottom w:val="nil"/>
              <w:right w:val="single" w:sz="4" w:space="0" w:color="auto"/>
            </w:tcBorders>
          </w:tcPr>
          <w:p w14:paraId="6AB7151F" w14:textId="77777777" w:rsidR="004E482C" w:rsidRPr="00BE7B4F" w:rsidRDefault="004E482C" w:rsidP="001C64B9">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0CB23516" w14:textId="77777777" w:rsidR="004E482C" w:rsidRPr="00BE7B4F" w:rsidRDefault="004E482C" w:rsidP="001C64B9">
            <w:pPr>
              <w:snapToGrid w:val="0"/>
              <w:spacing w:line="0" w:lineRule="atLeast"/>
              <w:rPr>
                <w:rFonts w:ascii="MS UI Gothic" w:eastAsia="MS UI Gothic" w:hAnsi="MS UI Gothic"/>
                <w:color w:val="000000" w:themeColor="text1"/>
                <w:sz w:val="12"/>
                <w:szCs w:val="16"/>
              </w:rPr>
            </w:pPr>
          </w:p>
        </w:tc>
        <w:tc>
          <w:tcPr>
            <w:tcW w:w="1244" w:type="dxa"/>
            <w:gridSpan w:val="2"/>
            <w:vMerge/>
          </w:tcPr>
          <w:p w14:paraId="2BAB32E8" w14:textId="77777777" w:rsidR="004E482C" w:rsidRPr="00BE7B4F" w:rsidRDefault="004E482C" w:rsidP="001C64B9">
            <w:pPr>
              <w:snapToGrid w:val="0"/>
              <w:spacing w:line="0" w:lineRule="atLeast"/>
              <w:rPr>
                <w:rFonts w:ascii="MS UI Gothic" w:eastAsia="MS UI Gothic" w:hAnsi="MS UI Gothic"/>
                <w:color w:val="000000" w:themeColor="text1"/>
                <w:sz w:val="12"/>
                <w:szCs w:val="16"/>
              </w:rPr>
            </w:pPr>
          </w:p>
        </w:tc>
      </w:tr>
      <w:tr w:rsidR="004E482C" w:rsidRPr="00BE7B4F" w14:paraId="29CC3C2B" w14:textId="77777777" w:rsidTr="0039036D">
        <w:trPr>
          <w:trHeight w:val="70"/>
        </w:trPr>
        <w:tc>
          <w:tcPr>
            <w:tcW w:w="969" w:type="dxa"/>
            <w:vMerge/>
          </w:tcPr>
          <w:p w14:paraId="07A1E4E3" w14:textId="77777777" w:rsidR="004E482C" w:rsidRPr="00BE7B4F" w:rsidRDefault="004E482C" w:rsidP="001C64B9">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68D6893E" w14:textId="77777777" w:rsidR="004E482C" w:rsidRPr="00BE7B4F" w:rsidRDefault="004E482C" w:rsidP="001C64B9">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095BF2E2" w14:textId="77777777" w:rsidR="004E482C" w:rsidRPr="00BE7B4F" w:rsidRDefault="004E482C" w:rsidP="001C64B9">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27817609" w14:textId="77777777" w:rsidR="004E482C" w:rsidRPr="00BE7B4F" w:rsidRDefault="004E482C" w:rsidP="001C64B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2C99F802" w14:textId="77777777" w:rsidR="004E482C" w:rsidRPr="00BE7B4F" w:rsidRDefault="004E482C" w:rsidP="001C64B9">
            <w:pPr>
              <w:snapToGrid w:val="0"/>
              <w:spacing w:line="0" w:lineRule="atLeast"/>
              <w:rPr>
                <w:rFonts w:ascii="MS UI Gothic" w:eastAsia="MS UI Gothic" w:hAnsi="MS UI Gothic"/>
                <w:color w:val="000000" w:themeColor="text1"/>
                <w:sz w:val="16"/>
                <w:szCs w:val="16"/>
              </w:rPr>
            </w:pPr>
          </w:p>
        </w:tc>
      </w:tr>
      <w:tr w:rsidR="004E482C" w:rsidRPr="00BE7B4F" w14:paraId="5014BC16" w14:textId="77777777" w:rsidTr="0039036D">
        <w:trPr>
          <w:trHeight w:val="345"/>
        </w:trPr>
        <w:tc>
          <w:tcPr>
            <w:tcW w:w="969" w:type="dxa"/>
            <w:vMerge/>
          </w:tcPr>
          <w:p w14:paraId="1B2D167D" w14:textId="77777777" w:rsidR="004E482C" w:rsidRPr="00BE7B4F" w:rsidRDefault="004E482C" w:rsidP="003E62F9">
            <w:pPr>
              <w:spacing w:line="0" w:lineRule="atLeast"/>
              <w:rPr>
                <w:rFonts w:ascii="MS UI Gothic" w:eastAsia="MS UI Gothic" w:hAnsi="MS UI Gothic"/>
                <w:color w:val="000000" w:themeColor="text1"/>
                <w:sz w:val="16"/>
                <w:szCs w:val="16"/>
              </w:rPr>
            </w:pPr>
          </w:p>
        </w:tc>
        <w:tc>
          <w:tcPr>
            <w:tcW w:w="426" w:type="dxa"/>
            <w:vMerge w:val="restart"/>
            <w:tcBorders>
              <w:top w:val="single" w:sz="4" w:space="0" w:color="auto"/>
              <w:right w:val="nil"/>
            </w:tcBorders>
          </w:tcPr>
          <w:p w14:paraId="2BC47D39" w14:textId="77777777" w:rsidR="004E482C" w:rsidRPr="00BE7B4F" w:rsidRDefault="004E482C" w:rsidP="003E62F9">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-3</w:t>
            </w:r>
          </w:p>
        </w:tc>
        <w:tc>
          <w:tcPr>
            <w:tcW w:w="4941" w:type="dxa"/>
            <w:gridSpan w:val="8"/>
            <w:tcBorders>
              <w:top w:val="single" w:sz="4" w:space="0" w:color="auto"/>
              <w:left w:val="nil"/>
              <w:bottom w:val="nil"/>
              <w:right w:val="single" w:sz="4" w:space="0" w:color="auto"/>
            </w:tcBorders>
          </w:tcPr>
          <w:p w14:paraId="2C04B5F2" w14:textId="77777777" w:rsidR="004E482C" w:rsidRPr="00BE7B4F" w:rsidRDefault="004E482C" w:rsidP="003E62F9">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利用者ごとの栄養ケア計画に従い、必要に応じて当該利用者の居宅に訪問し、管理栄養士等が栄養改善サービスを行っているとともに、利用者の栄養状態を定期的に記録していますか。</w:t>
            </w:r>
          </w:p>
        </w:tc>
        <w:tc>
          <w:tcPr>
            <w:tcW w:w="887" w:type="dxa"/>
            <w:gridSpan w:val="7"/>
            <w:tcBorders>
              <w:top w:val="single" w:sz="4" w:space="0" w:color="auto"/>
              <w:left w:val="single" w:sz="4" w:space="0" w:color="auto"/>
              <w:bottom w:val="nil"/>
              <w:right w:val="single" w:sz="4" w:space="0" w:color="auto"/>
            </w:tcBorders>
          </w:tcPr>
          <w:p w14:paraId="4BC4CE45" w14:textId="77777777" w:rsidR="004E482C" w:rsidRPr="00BE7B4F" w:rsidRDefault="004E482C" w:rsidP="003E62F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82A003C" w14:textId="77777777" w:rsidR="004E482C" w:rsidRPr="00BE7B4F" w:rsidRDefault="004E482C" w:rsidP="003E62F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5E57EF76" w14:textId="77777777" w:rsidR="004E482C" w:rsidRPr="00BE7B4F" w:rsidRDefault="004E482C" w:rsidP="003E62F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6E8A70C2" w14:textId="77777777" w:rsidR="004E482C" w:rsidRPr="00BE7B4F" w:rsidRDefault="004E482C" w:rsidP="003E62F9">
            <w:pPr>
              <w:tabs>
                <w:tab w:val="left" w:pos="8505"/>
              </w:tabs>
              <w:spacing w:line="0" w:lineRule="atLeast"/>
              <w:rPr>
                <w:rFonts w:ascii="MS UI Gothic" w:eastAsia="MS UI Gothic" w:hAnsi="MS UI Gothic"/>
                <w:color w:val="000000" w:themeColor="text1"/>
                <w:sz w:val="16"/>
                <w:szCs w:val="16"/>
              </w:rPr>
            </w:pPr>
          </w:p>
        </w:tc>
      </w:tr>
      <w:tr w:rsidR="004E482C" w:rsidRPr="00BE7B4F" w14:paraId="21B1A08E" w14:textId="77777777" w:rsidTr="0039036D">
        <w:trPr>
          <w:trHeight w:val="60"/>
        </w:trPr>
        <w:tc>
          <w:tcPr>
            <w:tcW w:w="969" w:type="dxa"/>
            <w:vMerge/>
          </w:tcPr>
          <w:p w14:paraId="46806A57" w14:textId="77777777" w:rsidR="004E482C" w:rsidRPr="00BE7B4F" w:rsidRDefault="004E482C" w:rsidP="003E62F9">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477C56FC" w14:textId="77777777" w:rsidR="004E482C" w:rsidRPr="00BE7B4F" w:rsidRDefault="004E482C" w:rsidP="003E62F9">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0821D10D" w14:textId="77777777" w:rsidR="004E482C" w:rsidRPr="00BE7B4F" w:rsidRDefault="004E482C" w:rsidP="003E62F9">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145D887D" w14:textId="77777777" w:rsidR="004E482C" w:rsidRPr="00BE7B4F" w:rsidRDefault="004E482C" w:rsidP="003E62F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6349CFB1" w14:textId="77777777" w:rsidR="004E482C" w:rsidRPr="00BE7B4F" w:rsidRDefault="004E482C" w:rsidP="003E62F9">
            <w:pPr>
              <w:tabs>
                <w:tab w:val="left" w:pos="8505"/>
              </w:tabs>
              <w:spacing w:line="0" w:lineRule="atLeast"/>
              <w:rPr>
                <w:rFonts w:ascii="MS UI Gothic" w:eastAsia="MS UI Gothic" w:hAnsi="MS UI Gothic"/>
                <w:color w:val="000000" w:themeColor="text1"/>
                <w:sz w:val="16"/>
                <w:szCs w:val="16"/>
              </w:rPr>
            </w:pPr>
          </w:p>
        </w:tc>
      </w:tr>
      <w:tr w:rsidR="004E482C" w:rsidRPr="00BE7B4F" w14:paraId="09448374" w14:textId="77777777" w:rsidTr="0039036D">
        <w:trPr>
          <w:trHeight w:val="305"/>
        </w:trPr>
        <w:tc>
          <w:tcPr>
            <w:tcW w:w="969" w:type="dxa"/>
            <w:vMerge/>
          </w:tcPr>
          <w:p w14:paraId="3669269A" w14:textId="77777777" w:rsidR="004E482C" w:rsidRPr="00BE7B4F" w:rsidRDefault="004E482C" w:rsidP="003E62F9">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7AFAB291" w14:textId="77777777" w:rsidR="004E482C" w:rsidRPr="00BE7B4F" w:rsidRDefault="004E482C" w:rsidP="003E62F9">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7EA14F98" w14:textId="77777777" w:rsidR="004E482C" w:rsidRPr="00BE7B4F" w:rsidRDefault="004E482C" w:rsidP="00260A13">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してください。</w:t>
            </w:r>
          </w:p>
          <w:p w14:paraId="0D778238" w14:textId="77777777" w:rsidR="004E482C" w:rsidRPr="00BE7B4F" w:rsidRDefault="004E482C" w:rsidP="00260A13">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※栄養ケア計画に基づき、管理栄養士等が利用者ごとに栄養改善サービスを提供してください。その際、栄養ケア計画に実施上の問題点があれば直ちに当該計画を修正してください。</w:t>
            </w:r>
          </w:p>
        </w:tc>
        <w:tc>
          <w:tcPr>
            <w:tcW w:w="293" w:type="dxa"/>
            <w:tcBorders>
              <w:top w:val="nil"/>
              <w:left w:val="dotDotDash" w:sz="4" w:space="0" w:color="auto"/>
              <w:bottom w:val="nil"/>
              <w:right w:val="single" w:sz="4" w:space="0" w:color="auto"/>
            </w:tcBorders>
          </w:tcPr>
          <w:p w14:paraId="3CCB4588" w14:textId="77777777" w:rsidR="004E482C" w:rsidRPr="00BE7B4F" w:rsidRDefault="004E482C" w:rsidP="003E62F9">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5D374C2B" w14:textId="77777777" w:rsidR="004E482C" w:rsidRPr="00BE7B4F" w:rsidRDefault="004E482C" w:rsidP="003E62F9">
            <w:pPr>
              <w:snapToGrid w:val="0"/>
              <w:spacing w:line="0" w:lineRule="atLeast"/>
              <w:rPr>
                <w:rFonts w:ascii="MS UI Gothic" w:eastAsia="MS UI Gothic" w:hAnsi="MS UI Gothic"/>
                <w:color w:val="000000" w:themeColor="text1"/>
                <w:sz w:val="12"/>
                <w:szCs w:val="16"/>
              </w:rPr>
            </w:pPr>
          </w:p>
        </w:tc>
        <w:tc>
          <w:tcPr>
            <w:tcW w:w="1244" w:type="dxa"/>
            <w:gridSpan w:val="2"/>
            <w:vMerge/>
          </w:tcPr>
          <w:p w14:paraId="2D71FEB0" w14:textId="77777777" w:rsidR="004E482C" w:rsidRPr="00BE7B4F" w:rsidRDefault="004E482C" w:rsidP="003E62F9">
            <w:pPr>
              <w:snapToGrid w:val="0"/>
              <w:spacing w:line="0" w:lineRule="atLeast"/>
              <w:rPr>
                <w:rFonts w:ascii="MS UI Gothic" w:eastAsia="MS UI Gothic" w:hAnsi="MS UI Gothic"/>
                <w:color w:val="000000" w:themeColor="text1"/>
                <w:sz w:val="12"/>
                <w:szCs w:val="16"/>
              </w:rPr>
            </w:pPr>
          </w:p>
        </w:tc>
      </w:tr>
      <w:tr w:rsidR="004E482C" w:rsidRPr="00BE7B4F" w14:paraId="4423728B" w14:textId="77777777" w:rsidTr="0039036D">
        <w:trPr>
          <w:trHeight w:val="171"/>
        </w:trPr>
        <w:tc>
          <w:tcPr>
            <w:tcW w:w="969" w:type="dxa"/>
            <w:vMerge/>
          </w:tcPr>
          <w:p w14:paraId="2473A0A1" w14:textId="77777777" w:rsidR="004E482C" w:rsidRPr="00BE7B4F" w:rsidRDefault="004E482C" w:rsidP="003E62F9">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02E60FC4" w14:textId="77777777" w:rsidR="004E482C" w:rsidRPr="00BE7B4F" w:rsidRDefault="004E482C" w:rsidP="003E62F9">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4EF78C6C" w14:textId="77777777" w:rsidR="004E482C" w:rsidRPr="00BE7B4F" w:rsidRDefault="004E482C" w:rsidP="003E62F9">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09D2EA40" w14:textId="77777777" w:rsidR="004E482C" w:rsidRPr="00BE7B4F" w:rsidRDefault="004E482C" w:rsidP="003E62F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7B7149A6" w14:textId="77777777" w:rsidR="004E482C" w:rsidRPr="00BE7B4F" w:rsidRDefault="004E482C" w:rsidP="003E62F9">
            <w:pPr>
              <w:snapToGrid w:val="0"/>
              <w:spacing w:line="0" w:lineRule="atLeast"/>
              <w:rPr>
                <w:rFonts w:ascii="MS UI Gothic" w:eastAsia="MS UI Gothic" w:hAnsi="MS UI Gothic"/>
                <w:color w:val="000000" w:themeColor="text1"/>
                <w:sz w:val="16"/>
                <w:szCs w:val="16"/>
              </w:rPr>
            </w:pPr>
          </w:p>
        </w:tc>
      </w:tr>
      <w:tr w:rsidR="004E482C" w:rsidRPr="00BE7B4F" w14:paraId="085928EE" w14:textId="77777777" w:rsidTr="0039036D">
        <w:trPr>
          <w:trHeight w:val="345"/>
        </w:trPr>
        <w:tc>
          <w:tcPr>
            <w:tcW w:w="969" w:type="dxa"/>
            <w:vMerge/>
          </w:tcPr>
          <w:p w14:paraId="1EEE2779" w14:textId="77777777" w:rsidR="004E482C" w:rsidRPr="00BE7B4F" w:rsidRDefault="004E482C" w:rsidP="003E62F9">
            <w:pPr>
              <w:snapToGrid w:val="0"/>
              <w:spacing w:line="0" w:lineRule="atLeast"/>
              <w:rPr>
                <w:rFonts w:ascii="MS UI Gothic" w:eastAsia="MS UI Gothic" w:hAnsi="MS UI Gothic"/>
                <w:snapToGrid w:val="0"/>
                <w:color w:val="000000" w:themeColor="text1"/>
                <w:sz w:val="16"/>
                <w:szCs w:val="16"/>
              </w:rPr>
            </w:pPr>
          </w:p>
        </w:tc>
        <w:tc>
          <w:tcPr>
            <w:tcW w:w="426" w:type="dxa"/>
            <w:vMerge w:val="restart"/>
            <w:tcBorders>
              <w:top w:val="single" w:sz="4" w:space="0" w:color="auto"/>
              <w:right w:val="nil"/>
            </w:tcBorders>
          </w:tcPr>
          <w:p w14:paraId="316D12CB" w14:textId="77777777" w:rsidR="004E482C" w:rsidRPr="00BE7B4F" w:rsidRDefault="004E482C" w:rsidP="003E62F9">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-4</w:t>
            </w:r>
          </w:p>
        </w:tc>
        <w:tc>
          <w:tcPr>
            <w:tcW w:w="4941" w:type="dxa"/>
            <w:gridSpan w:val="8"/>
            <w:tcBorders>
              <w:top w:val="single" w:sz="4" w:space="0" w:color="auto"/>
              <w:left w:val="nil"/>
              <w:bottom w:val="nil"/>
              <w:right w:val="single" w:sz="4" w:space="0" w:color="auto"/>
            </w:tcBorders>
          </w:tcPr>
          <w:p w14:paraId="4076B450" w14:textId="77777777" w:rsidR="004E482C" w:rsidRPr="00BE7B4F" w:rsidRDefault="004E482C" w:rsidP="00260A13">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利用者ごとの栄養ケア計画の進捗状況を定期的に評価していますか。</w:t>
            </w:r>
          </w:p>
        </w:tc>
        <w:tc>
          <w:tcPr>
            <w:tcW w:w="887" w:type="dxa"/>
            <w:gridSpan w:val="7"/>
            <w:tcBorders>
              <w:top w:val="single" w:sz="4" w:space="0" w:color="auto"/>
              <w:left w:val="single" w:sz="4" w:space="0" w:color="auto"/>
              <w:bottom w:val="nil"/>
              <w:right w:val="single" w:sz="4" w:space="0" w:color="auto"/>
            </w:tcBorders>
          </w:tcPr>
          <w:p w14:paraId="24F02E3E" w14:textId="77777777" w:rsidR="004E482C" w:rsidRPr="00BE7B4F" w:rsidRDefault="004E482C" w:rsidP="003E62F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D2AB773" w14:textId="77777777" w:rsidR="004E482C" w:rsidRPr="00BE7B4F" w:rsidRDefault="004E482C" w:rsidP="003E62F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5ACC6FB9" w14:textId="77777777" w:rsidR="004E482C" w:rsidRPr="00BE7B4F" w:rsidRDefault="004E482C" w:rsidP="003E62F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6FE6E7D7" w14:textId="77777777" w:rsidR="004E482C" w:rsidRPr="00BE7B4F" w:rsidRDefault="004E482C" w:rsidP="003E62F9">
            <w:pPr>
              <w:tabs>
                <w:tab w:val="left" w:pos="8505"/>
              </w:tabs>
              <w:spacing w:line="0" w:lineRule="atLeast"/>
              <w:rPr>
                <w:rFonts w:ascii="MS UI Gothic" w:eastAsia="MS UI Gothic" w:hAnsi="MS UI Gothic"/>
                <w:color w:val="000000" w:themeColor="text1"/>
                <w:sz w:val="16"/>
                <w:szCs w:val="16"/>
              </w:rPr>
            </w:pPr>
          </w:p>
        </w:tc>
      </w:tr>
      <w:tr w:rsidR="004E482C" w:rsidRPr="00BE7B4F" w14:paraId="55237C5B" w14:textId="77777777" w:rsidTr="0039036D">
        <w:trPr>
          <w:trHeight w:val="90"/>
        </w:trPr>
        <w:tc>
          <w:tcPr>
            <w:tcW w:w="969" w:type="dxa"/>
            <w:vMerge/>
          </w:tcPr>
          <w:p w14:paraId="5F83F5D2" w14:textId="77777777" w:rsidR="004E482C" w:rsidRPr="00BE7B4F" w:rsidRDefault="004E482C" w:rsidP="003E62F9">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647A5E71" w14:textId="77777777" w:rsidR="004E482C" w:rsidRPr="00BE7B4F" w:rsidRDefault="004E482C" w:rsidP="003E62F9">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4585F722" w14:textId="77777777" w:rsidR="004E482C" w:rsidRPr="00BE7B4F" w:rsidRDefault="004E482C" w:rsidP="003E62F9">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3F66A446" w14:textId="77777777" w:rsidR="004E482C" w:rsidRPr="00BE7B4F" w:rsidRDefault="004E482C" w:rsidP="003E62F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5FB8F1DC" w14:textId="77777777" w:rsidR="004E482C" w:rsidRPr="00BE7B4F" w:rsidRDefault="004E482C" w:rsidP="003E62F9">
            <w:pPr>
              <w:tabs>
                <w:tab w:val="left" w:pos="8505"/>
              </w:tabs>
              <w:spacing w:line="0" w:lineRule="atLeast"/>
              <w:rPr>
                <w:rFonts w:ascii="MS UI Gothic" w:eastAsia="MS UI Gothic" w:hAnsi="MS UI Gothic"/>
                <w:color w:val="000000" w:themeColor="text1"/>
                <w:sz w:val="16"/>
                <w:szCs w:val="16"/>
              </w:rPr>
            </w:pPr>
          </w:p>
        </w:tc>
      </w:tr>
      <w:tr w:rsidR="004E482C" w:rsidRPr="00BE7B4F" w14:paraId="014C9EC7" w14:textId="77777777" w:rsidTr="0039036D">
        <w:trPr>
          <w:trHeight w:val="128"/>
        </w:trPr>
        <w:tc>
          <w:tcPr>
            <w:tcW w:w="969" w:type="dxa"/>
            <w:vMerge/>
          </w:tcPr>
          <w:p w14:paraId="4D669D6D" w14:textId="77777777" w:rsidR="004E482C" w:rsidRPr="00BE7B4F" w:rsidRDefault="004E482C" w:rsidP="003E62F9">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dotDotDash" w:sz="4" w:space="0" w:color="auto"/>
            </w:tcBorders>
          </w:tcPr>
          <w:p w14:paraId="74B24DCA" w14:textId="77777777" w:rsidR="004E482C" w:rsidRPr="00BE7B4F" w:rsidRDefault="004E482C" w:rsidP="003E62F9">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775F2D80" w14:textId="77777777" w:rsidR="004E482C" w:rsidRPr="00BE7B4F" w:rsidRDefault="004E482C" w:rsidP="00260A13">
            <w:pPr>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利用者の状態に応じて、定期的に、利用者の生活機能の状況を検討し、おおむね3月ごとに体重を測定する等により栄養状態の評価を行い、その結果を当該利用者を担当する相談支援専門員や主治の医師に対して情報提供してください。</w:t>
            </w:r>
          </w:p>
          <w:p w14:paraId="19616FBA" w14:textId="77777777" w:rsidR="004E482C" w:rsidRPr="00BE7B4F" w:rsidRDefault="004E482C" w:rsidP="00260A13">
            <w:pPr>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おおむね3月ごとの評価の結果、⑴のア～エに該当するものであって、継続的に管理栄養士等がサービス提供を行うことにより、栄養改善の効果が期待できると認められるものについては、継続的に栄養改善サービスを提供してください。</w:t>
            </w:r>
          </w:p>
        </w:tc>
        <w:tc>
          <w:tcPr>
            <w:tcW w:w="293" w:type="dxa"/>
            <w:tcBorders>
              <w:top w:val="nil"/>
              <w:left w:val="dotDotDash" w:sz="4" w:space="0" w:color="auto"/>
              <w:bottom w:val="nil"/>
              <w:right w:val="single" w:sz="4" w:space="0" w:color="auto"/>
            </w:tcBorders>
          </w:tcPr>
          <w:p w14:paraId="4A07FF85" w14:textId="77777777" w:rsidR="004E482C" w:rsidRPr="00BE7B4F" w:rsidRDefault="004E482C" w:rsidP="003E62F9">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2FE28010" w14:textId="77777777" w:rsidR="004E482C" w:rsidRPr="00BE7B4F" w:rsidRDefault="004E482C" w:rsidP="003E62F9">
            <w:pPr>
              <w:snapToGrid w:val="0"/>
              <w:spacing w:line="0" w:lineRule="atLeast"/>
              <w:rPr>
                <w:rFonts w:ascii="MS UI Gothic" w:eastAsia="MS UI Gothic" w:hAnsi="MS UI Gothic"/>
                <w:color w:val="000000" w:themeColor="text1"/>
                <w:sz w:val="12"/>
                <w:szCs w:val="16"/>
              </w:rPr>
            </w:pPr>
          </w:p>
        </w:tc>
        <w:tc>
          <w:tcPr>
            <w:tcW w:w="1244" w:type="dxa"/>
            <w:gridSpan w:val="2"/>
            <w:vMerge/>
          </w:tcPr>
          <w:p w14:paraId="1F57AB20" w14:textId="77777777" w:rsidR="004E482C" w:rsidRPr="00BE7B4F" w:rsidRDefault="004E482C" w:rsidP="003E62F9">
            <w:pPr>
              <w:snapToGrid w:val="0"/>
              <w:spacing w:line="0" w:lineRule="atLeast"/>
              <w:rPr>
                <w:rFonts w:ascii="MS UI Gothic" w:eastAsia="MS UI Gothic" w:hAnsi="MS UI Gothic"/>
                <w:color w:val="000000" w:themeColor="text1"/>
                <w:sz w:val="12"/>
                <w:szCs w:val="16"/>
              </w:rPr>
            </w:pPr>
          </w:p>
        </w:tc>
      </w:tr>
      <w:tr w:rsidR="004E482C" w:rsidRPr="00BE7B4F" w14:paraId="37E89967" w14:textId="77777777" w:rsidTr="0039036D">
        <w:trPr>
          <w:trHeight w:val="70"/>
        </w:trPr>
        <w:tc>
          <w:tcPr>
            <w:tcW w:w="969" w:type="dxa"/>
            <w:vMerge/>
          </w:tcPr>
          <w:p w14:paraId="7373FBF3" w14:textId="77777777" w:rsidR="004E482C" w:rsidRPr="00BE7B4F" w:rsidRDefault="004E482C" w:rsidP="003E62F9">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43959A4E" w14:textId="77777777" w:rsidR="004E482C" w:rsidRPr="00BE7B4F" w:rsidRDefault="004E482C" w:rsidP="003E62F9">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5D4D7F78" w14:textId="77777777" w:rsidR="004E482C" w:rsidRPr="00BE7B4F" w:rsidRDefault="004E482C" w:rsidP="003E62F9">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01201655" w14:textId="77777777" w:rsidR="004E482C" w:rsidRPr="00BE7B4F" w:rsidRDefault="004E482C" w:rsidP="003E62F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47057865" w14:textId="77777777" w:rsidR="004E482C" w:rsidRPr="00BE7B4F" w:rsidRDefault="004E482C" w:rsidP="003E62F9">
            <w:pPr>
              <w:snapToGrid w:val="0"/>
              <w:spacing w:line="0" w:lineRule="atLeast"/>
              <w:rPr>
                <w:rFonts w:ascii="MS UI Gothic" w:eastAsia="MS UI Gothic" w:hAnsi="MS UI Gothic"/>
                <w:color w:val="000000" w:themeColor="text1"/>
                <w:sz w:val="16"/>
                <w:szCs w:val="16"/>
              </w:rPr>
            </w:pPr>
          </w:p>
        </w:tc>
      </w:tr>
      <w:tr w:rsidR="003E62F9" w:rsidRPr="00BE7B4F" w14:paraId="1C556E75" w14:textId="77777777" w:rsidTr="0039036D">
        <w:trPr>
          <w:trHeight w:val="345"/>
        </w:trPr>
        <w:tc>
          <w:tcPr>
            <w:tcW w:w="969" w:type="dxa"/>
            <w:vMerge w:val="restart"/>
          </w:tcPr>
          <w:p w14:paraId="7151DA22" w14:textId="77777777" w:rsidR="007B3F92" w:rsidRPr="00BE7B4F" w:rsidRDefault="005F3D9C" w:rsidP="007B3F92">
            <w:pPr>
              <w:spacing w:line="0" w:lineRule="atLeast"/>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100</w:t>
            </w:r>
          </w:p>
          <w:p w14:paraId="6C2A42C2" w14:textId="77777777" w:rsidR="007B3F92" w:rsidRPr="00BE7B4F" w:rsidRDefault="007B3F92" w:rsidP="007B3F92">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緊急時</w:t>
            </w:r>
          </w:p>
          <w:p w14:paraId="2C5008C9" w14:textId="77777777" w:rsidR="003E62F9" w:rsidRPr="00BE7B4F" w:rsidRDefault="007B3F92" w:rsidP="007B3F92">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受入加算</w:t>
            </w:r>
          </w:p>
          <w:p w14:paraId="156DC7B0" w14:textId="77777777" w:rsidR="003E62F9" w:rsidRPr="00BE7B4F" w:rsidRDefault="003E62F9" w:rsidP="003E62F9">
            <w:pPr>
              <w:spacing w:line="0" w:lineRule="atLeast"/>
              <w:rPr>
                <w:rFonts w:ascii="MS UI Gothic" w:eastAsia="MS UI Gothic" w:hAnsi="MS UI Gothic"/>
                <w:color w:val="000000" w:themeColor="text1"/>
                <w:sz w:val="16"/>
                <w:szCs w:val="16"/>
                <w:bdr w:val="single" w:sz="4" w:space="0" w:color="auto"/>
              </w:rPr>
            </w:pPr>
            <w:r w:rsidRPr="00BE7B4F">
              <w:rPr>
                <w:rFonts w:ascii="MS UI Gothic" w:eastAsia="MS UI Gothic" w:hAnsi="MS UI Gothic" w:hint="eastAsia"/>
                <w:color w:val="000000" w:themeColor="text1"/>
                <w:sz w:val="16"/>
                <w:szCs w:val="16"/>
                <w:bdr w:val="single" w:sz="4" w:space="0" w:color="auto"/>
              </w:rPr>
              <w:t>生活</w:t>
            </w:r>
          </w:p>
          <w:p w14:paraId="2F92550C" w14:textId="77777777" w:rsidR="003E62F9" w:rsidRPr="00BE7B4F" w:rsidRDefault="003E62F9" w:rsidP="003E62F9">
            <w:pPr>
              <w:spacing w:line="0" w:lineRule="atLeast"/>
              <w:rPr>
                <w:rFonts w:ascii="MS UI Gothic" w:eastAsia="MS UI Gothic" w:hAnsi="MS UI Gothic"/>
                <w:color w:val="000000" w:themeColor="text1"/>
                <w:sz w:val="16"/>
                <w:szCs w:val="16"/>
              </w:rPr>
            </w:pPr>
          </w:p>
        </w:tc>
        <w:tc>
          <w:tcPr>
            <w:tcW w:w="426" w:type="dxa"/>
            <w:vMerge w:val="restart"/>
            <w:tcBorders>
              <w:top w:val="single" w:sz="4" w:space="0" w:color="auto"/>
              <w:right w:val="nil"/>
            </w:tcBorders>
          </w:tcPr>
          <w:p w14:paraId="1BD58A59"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41" w:type="dxa"/>
            <w:gridSpan w:val="8"/>
            <w:tcBorders>
              <w:top w:val="single" w:sz="4" w:space="0" w:color="auto"/>
              <w:left w:val="nil"/>
              <w:bottom w:val="nil"/>
              <w:right w:val="single" w:sz="4" w:space="0" w:color="auto"/>
            </w:tcBorders>
          </w:tcPr>
          <w:p w14:paraId="6A293BC4" w14:textId="77777777" w:rsidR="003E62F9" w:rsidRPr="00BE7B4F" w:rsidRDefault="007B3F92" w:rsidP="003E62F9">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市に届出を出し、利用者（施設入所者を除く。）の障害の特性に起因して生じた緊急の事態その他の緊急に支援が必要な事態が生じた場合において、夜間に支援を行ったときに、１日につき所定単位数を加算していますか。</w:t>
            </w:r>
          </w:p>
        </w:tc>
        <w:tc>
          <w:tcPr>
            <w:tcW w:w="887" w:type="dxa"/>
            <w:gridSpan w:val="7"/>
            <w:tcBorders>
              <w:top w:val="single" w:sz="4" w:space="0" w:color="auto"/>
              <w:left w:val="single" w:sz="4" w:space="0" w:color="auto"/>
              <w:bottom w:val="nil"/>
              <w:right w:val="single" w:sz="4" w:space="0" w:color="auto"/>
            </w:tcBorders>
          </w:tcPr>
          <w:p w14:paraId="4AE6BA53" w14:textId="77777777" w:rsidR="003E62F9" w:rsidRPr="00BE7B4F" w:rsidRDefault="003E62F9" w:rsidP="003E62F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086E01E" w14:textId="77777777" w:rsidR="003E62F9" w:rsidRPr="00BE7B4F" w:rsidRDefault="003E62F9" w:rsidP="003E62F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215089D6" w14:textId="77777777" w:rsidR="007B3F92" w:rsidRPr="00BE7B4F" w:rsidRDefault="007B3F92" w:rsidP="007B3F92">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29C48D4B" w14:textId="77777777" w:rsidR="007B3F92" w:rsidRPr="00BE7B4F" w:rsidRDefault="007B3F92" w:rsidP="007B3F92">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w:t>
            </w:r>
            <w:r w:rsidRPr="00BE7B4F">
              <w:rPr>
                <w:rFonts w:ascii="MS UI Gothic" w:eastAsia="MS UI Gothic" w:hAnsi="MS UI Gothic"/>
                <w:color w:val="000000" w:themeColor="text1"/>
                <w:sz w:val="16"/>
                <w:szCs w:val="16"/>
              </w:rPr>
              <w:t>6の13の7</w:t>
            </w:r>
          </w:p>
          <w:p w14:paraId="746D32B6" w14:textId="77777777" w:rsidR="007B3F92" w:rsidRPr="00BE7B4F" w:rsidRDefault="007B3F92" w:rsidP="007B3F92">
            <w:pPr>
              <w:spacing w:line="0" w:lineRule="atLeast"/>
              <w:rPr>
                <w:rFonts w:ascii="MS UI Gothic" w:eastAsia="MS UI Gothic" w:hAnsi="MS UI Gothic"/>
                <w:color w:val="000000" w:themeColor="text1"/>
                <w:sz w:val="16"/>
                <w:szCs w:val="16"/>
              </w:rPr>
            </w:pPr>
          </w:p>
          <w:p w14:paraId="1C3F605D" w14:textId="77777777" w:rsidR="007B3F92" w:rsidRPr="00BE7B4F" w:rsidRDefault="007B3F92" w:rsidP="007B3F92">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46608728" w14:textId="77777777" w:rsidR="007B3F92" w:rsidRPr="00BE7B4F" w:rsidRDefault="007B3F92" w:rsidP="007B3F92">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w:t>
            </w:r>
            <w:r w:rsidRPr="00BE7B4F">
              <w:rPr>
                <w:rFonts w:ascii="MS UI Gothic" w:eastAsia="MS UI Gothic" w:hAnsi="MS UI Gothic"/>
                <w:color w:val="000000" w:themeColor="text1"/>
                <w:sz w:val="16"/>
                <w:szCs w:val="16"/>
              </w:rPr>
              <w:t>2(6)</w:t>
            </w:r>
            <w:r w:rsidRPr="00BE7B4F">
              <w:rPr>
                <w:rFonts w:ascii="MS UI Gothic" w:eastAsia="MS UI Gothic" w:hAnsi="MS UI Gothic" w:hint="eastAsia"/>
                <w:color w:val="000000" w:themeColor="text1"/>
                <w:sz w:val="16"/>
                <w:szCs w:val="16"/>
              </w:rPr>
              <w:t>㉒</w:t>
            </w:r>
          </w:p>
          <w:p w14:paraId="002DEC4A" w14:textId="77777777" w:rsidR="003E62F9" w:rsidRPr="00BE7B4F" w:rsidRDefault="003E62F9" w:rsidP="003E62F9">
            <w:pPr>
              <w:snapToGrid w:val="0"/>
              <w:spacing w:line="0" w:lineRule="atLeast"/>
              <w:rPr>
                <w:rFonts w:ascii="MS UI Gothic" w:eastAsia="MS UI Gothic" w:hAnsi="MS UI Gothic"/>
                <w:color w:val="000000" w:themeColor="text1"/>
                <w:sz w:val="16"/>
                <w:szCs w:val="16"/>
              </w:rPr>
            </w:pPr>
          </w:p>
        </w:tc>
        <w:tc>
          <w:tcPr>
            <w:tcW w:w="1244" w:type="dxa"/>
            <w:gridSpan w:val="2"/>
            <w:vMerge w:val="restart"/>
            <w:tcBorders>
              <w:top w:val="single" w:sz="4" w:space="0" w:color="auto"/>
            </w:tcBorders>
          </w:tcPr>
          <w:p w14:paraId="7CCE95CA"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r>
      <w:tr w:rsidR="003E62F9" w:rsidRPr="00BE7B4F" w14:paraId="6FA6EB39" w14:textId="77777777" w:rsidTr="0039036D">
        <w:trPr>
          <w:trHeight w:val="60"/>
        </w:trPr>
        <w:tc>
          <w:tcPr>
            <w:tcW w:w="969" w:type="dxa"/>
            <w:vMerge/>
          </w:tcPr>
          <w:p w14:paraId="147B3AF9"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56922C56"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40BBBCD4" w14:textId="77777777" w:rsidR="003E62F9" w:rsidRPr="00BE7B4F" w:rsidRDefault="003E62F9" w:rsidP="003E62F9">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7D47E5D5" w14:textId="77777777" w:rsidR="003E62F9" w:rsidRPr="00BE7B4F" w:rsidRDefault="003E62F9" w:rsidP="003E62F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4A490DE5"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r>
      <w:tr w:rsidR="003E62F9" w:rsidRPr="00BE7B4F" w14:paraId="68DA63CA" w14:textId="77777777" w:rsidTr="0039036D">
        <w:trPr>
          <w:trHeight w:val="305"/>
        </w:trPr>
        <w:tc>
          <w:tcPr>
            <w:tcW w:w="969" w:type="dxa"/>
            <w:vMerge/>
          </w:tcPr>
          <w:p w14:paraId="719ACC29"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5A9734CF"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75D1C309" w14:textId="77777777" w:rsidR="003E62F9" w:rsidRPr="00BE7B4F" w:rsidRDefault="007B3F92" w:rsidP="007B3F92">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当該加算は、当該事業所の利用者に係る障害の特性に起因して生じた等の緊急の事態において、日中の支援に引き続き、夜間に支援を実施した場合に限り算定できるものであり、指定短期入所等のサービスを代替するものではないことに留意してください。</w:t>
            </w:r>
          </w:p>
        </w:tc>
        <w:tc>
          <w:tcPr>
            <w:tcW w:w="293" w:type="dxa"/>
            <w:tcBorders>
              <w:top w:val="nil"/>
              <w:left w:val="dotDotDash" w:sz="4" w:space="0" w:color="auto"/>
              <w:bottom w:val="nil"/>
              <w:right w:val="single" w:sz="4" w:space="0" w:color="auto"/>
            </w:tcBorders>
          </w:tcPr>
          <w:p w14:paraId="0B34284F" w14:textId="77777777" w:rsidR="003E62F9" w:rsidRPr="00BE7B4F" w:rsidRDefault="003E62F9" w:rsidP="003E62F9">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6AFB11DF" w14:textId="77777777" w:rsidR="003E62F9" w:rsidRPr="00BE7B4F" w:rsidRDefault="003E62F9" w:rsidP="003E62F9">
            <w:pPr>
              <w:snapToGrid w:val="0"/>
              <w:spacing w:line="0" w:lineRule="atLeast"/>
              <w:rPr>
                <w:rFonts w:ascii="MS UI Gothic" w:eastAsia="MS UI Gothic" w:hAnsi="MS UI Gothic"/>
                <w:color w:val="000000" w:themeColor="text1"/>
                <w:sz w:val="12"/>
                <w:szCs w:val="16"/>
              </w:rPr>
            </w:pPr>
          </w:p>
        </w:tc>
        <w:tc>
          <w:tcPr>
            <w:tcW w:w="1244" w:type="dxa"/>
            <w:gridSpan w:val="2"/>
            <w:vMerge/>
          </w:tcPr>
          <w:p w14:paraId="3CE99A8A" w14:textId="77777777" w:rsidR="003E62F9" w:rsidRPr="00BE7B4F" w:rsidRDefault="003E62F9" w:rsidP="003E62F9">
            <w:pPr>
              <w:snapToGrid w:val="0"/>
              <w:spacing w:line="0" w:lineRule="atLeast"/>
              <w:rPr>
                <w:rFonts w:ascii="MS UI Gothic" w:eastAsia="MS UI Gothic" w:hAnsi="MS UI Gothic"/>
                <w:color w:val="000000" w:themeColor="text1"/>
                <w:sz w:val="12"/>
                <w:szCs w:val="16"/>
              </w:rPr>
            </w:pPr>
          </w:p>
        </w:tc>
      </w:tr>
      <w:tr w:rsidR="003E62F9" w:rsidRPr="00BE7B4F" w14:paraId="66A4F3B6" w14:textId="77777777" w:rsidTr="0039036D">
        <w:trPr>
          <w:trHeight w:val="171"/>
        </w:trPr>
        <w:tc>
          <w:tcPr>
            <w:tcW w:w="969" w:type="dxa"/>
            <w:vMerge/>
          </w:tcPr>
          <w:p w14:paraId="1D333D69"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51C7B6BE"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75BA6971" w14:textId="77777777" w:rsidR="003E62F9" w:rsidRPr="00BE7B4F" w:rsidRDefault="003E62F9" w:rsidP="003E62F9">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0B6C0CC4" w14:textId="77777777" w:rsidR="003E62F9" w:rsidRPr="00BE7B4F" w:rsidRDefault="003E62F9" w:rsidP="003E62F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4B32604B" w14:textId="77777777" w:rsidR="003E62F9" w:rsidRPr="00BE7B4F" w:rsidRDefault="003E62F9" w:rsidP="003E62F9">
            <w:pPr>
              <w:snapToGrid w:val="0"/>
              <w:spacing w:line="0" w:lineRule="atLeast"/>
              <w:rPr>
                <w:rFonts w:ascii="MS UI Gothic" w:eastAsia="MS UI Gothic" w:hAnsi="MS UI Gothic"/>
                <w:color w:val="000000" w:themeColor="text1"/>
                <w:sz w:val="16"/>
                <w:szCs w:val="16"/>
              </w:rPr>
            </w:pPr>
          </w:p>
        </w:tc>
      </w:tr>
      <w:tr w:rsidR="003E62F9" w:rsidRPr="00BE7B4F" w14:paraId="7496546E" w14:textId="77777777" w:rsidTr="0039036D">
        <w:trPr>
          <w:trHeight w:val="345"/>
        </w:trPr>
        <w:tc>
          <w:tcPr>
            <w:tcW w:w="969" w:type="dxa"/>
            <w:vMerge/>
          </w:tcPr>
          <w:p w14:paraId="61267E7B" w14:textId="77777777" w:rsidR="003E62F9" w:rsidRPr="00BE7B4F" w:rsidRDefault="003E62F9" w:rsidP="003E62F9">
            <w:pPr>
              <w:spacing w:line="0" w:lineRule="atLeast"/>
              <w:rPr>
                <w:rFonts w:ascii="MS UI Gothic" w:eastAsia="MS UI Gothic" w:hAnsi="MS UI Gothic"/>
                <w:color w:val="000000" w:themeColor="text1"/>
                <w:sz w:val="16"/>
                <w:szCs w:val="16"/>
              </w:rPr>
            </w:pPr>
          </w:p>
        </w:tc>
        <w:tc>
          <w:tcPr>
            <w:tcW w:w="426" w:type="dxa"/>
            <w:vMerge w:val="restart"/>
            <w:tcBorders>
              <w:top w:val="single" w:sz="4" w:space="0" w:color="auto"/>
              <w:right w:val="nil"/>
            </w:tcBorders>
          </w:tcPr>
          <w:p w14:paraId="1CCF2E12"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-1</w:t>
            </w:r>
          </w:p>
        </w:tc>
        <w:tc>
          <w:tcPr>
            <w:tcW w:w="4941" w:type="dxa"/>
            <w:gridSpan w:val="8"/>
            <w:tcBorders>
              <w:top w:val="single" w:sz="4" w:space="0" w:color="auto"/>
              <w:left w:val="nil"/>
              <w:bottom w:val="nil"/>
              <w:right w:val="single" w:sz="4" w:space="0" w:color="auto"/>
            </w:tcBorders>
          </w:tcPr>
          <w:p w14:paraId="532725E8" w14:textId="77777777" w:rsidR="003E62F9" w:rsidRPr="00BE7B4F" w:rsidRDefault="007B3F92" w:rsidP="003E62F9">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市により、地域生活支援拠点等として位置づけられている事業所ですか。</w:t>
            </w:r>
          </w:p>
        </w:tc>
        <w:tc>
          <w:tcPr>
            <w:tcW w:w="887" w:type="dxa"/>
            <w:gridSpan w:val="7"/>
            <w:tcBorders>
              <w:top w:val="single" w:sz="4" w:space="0" w:color="auto"/>
              <w:left w:val="single" w:sz="4" w:space="0" w:color="auto"/>
              <w:bottom w:val="nil"/>
              <w:right w:val="single" w:sz="4" w:space="0" w:color="auto"/>
            </w:tcBorders>
          </w:tcPr>
          <w:p w14:paraId="1FE6060E" w14:textId="77777777" w:rsidR="003E62F9" w:rsidRPr="00BE7B4F" w:rsidRDefault="003E62F9" w:rsidP="003E62F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6831995" w14:textId="77777777" w:rsidR="003E62F9" w:rsidRPr="00BE7B4F" w:rsidRDefault="003E62F9" w:rsidP="003E62F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7E794271" w14:textId="77777777" w:rsidR="003E62F9" w:rsidRPr="00BE7B4F" w:rsidRDefault="003E62F9" w:rsidP="003E62F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0CF6D6AD"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r>
      <w:tr w:rsidR="003E62F9" w:rsidRPr="00BE7B4F" w14:paraId="76D348B3" w14:textId="77777777" w:rsidTr="0039036D">
        <w:trPr>
          <w:trHeight w:val="60"/>
        </w:trPr>
        <w:tc>
          <w:tcPr>
            <w:tcW w:w="969" w:type="dxa"/>
            <w:vMerge/>
          </w:tcPr>
          <w:p w14:paraId="4631F8E5"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062649A1"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05E35034" w14:textId="77777777" w:rsidR="003E62F9" w:rsidRPr="00BE7B4F" w:rsidRDefault="003E62F9" w:rsidP="003E62F9">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7C887C88" w14:textId="77777777" w:rsidR="003E62F9" w:rsidRPr="00BE7B4F" w:rsidRDefault="003E62F9" w:rsidP="003E62F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B1E5C9A"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r>
      <w:tr w:rsidR="003E62F9" w:rsidRPr="00BE7B4F" w14:paraId="1E52153E" w14:textId="77777777" w:rsidTr="0039036D">
        <w:trPr>
          <w:trHeight w:val="305"/>
        </w:trPr>
        <w:tc>
          <w:tcPr>
            <w:tcW w:w="969" w:type="dxa"/>
            <w:vMerge/>
          </w:tcPr>
          <w:p w14:paraId="2298E32E"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5E5021C4"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432C5609" w14:textId="77777777" w:rsidR="003E62F9" w:rsidRPr="00BE7B4F" w:rsidRDefault="007B3F92" w:rsidP="003E62F9">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市町村により地域生活支援拠点等として位置づけられている事業所であることが必要です。事業者は、協議会の協議の場で共有するなど、地域生活支援拠点等に位置付けられたことを積極的に周知してください。</w:t>
            </w:r>
          </w:p>
        </w:tc>
        <w:tc>
          <w:tcPr>
            <w:tcW w:w="293" w:type="dxa"/>
            <w:tcBorders>
              <w:top w:val="nil"/>
              <w:left w:val="dotDotDash" w:sz="4" w:space="0" w:color="auto"/>
              <w:bottom w:val="nil"/>
              <w:right w:val="single" w:sz="4" w:space="0" w:color="auto"/>
            </w:tcBorders>
          </w:tcPr>
          <w:p w14:paraId="16ED7E73" w14:textId="77777777" w:rsidR="003E62F9" w:rsidRPr="00BE7B4F" w:rsidRDefault="003E62F9" w:rsidP="003E62F9">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3018B9D3" w14:textId="77777777" w:rsidR="003E62F9" w:rsidRPr="00BE7B4F" w:rsidRDefault="003E62F9" w:rsidP="003E62F9">
            <w:pPr>
              <w:snapToGrid w:val="0"/>
              <w:spacing w:line="0" w:lineRule="atLeast"/>
              <w:rPr>
                <w:rFonts w:ascii="MS UI Gothic" w:eastAsia="MS UI Gothic" w:hAnsi="MS UI Gothic"/>
                <w:color w:val="000000" w:themeColor="text1"/>
                <w:sz w:val="12"/>
                <w:szCs w:val="16"/>
              </w:rPr>
            </w:pPr>
          </w:p>
        </w:tc>
        <w:tc>
          <w:tcPr>
            <w:tcW w:w="1244" w:type="dxa"/>
            <w:gridSpan w:val="2"/>
            <w:vMerge/>
          </w:tcPr>
          <w:p w14:paraId="3F9DA866" w14:textId="77777777" w:rsidR="003E62F9" w:rsidRPr="00BE7B4F" w:rsidRDefault="003E62F9" w:rsidP="003E62F9">
            <w:pPr>
              <w:snapToGrid w:val="0"/>
              <w:spacing w:line="0" w:lineRule="atLeast"/>
              <w:rPr>
                <w:rFonts w:ascii="MS UI Gothic" w:eastAsia="MS UI Gothic" w:hAnsi="MS UI Gothic"/>
                <w:color w:val="000000" w:themeColor="text1"/>
                <w:sz w:val="12"/>
                <w:szCs w:val="16"/>
              </w:rPr>
            </w:pPr>
          </w:p>
        </w:tc>
      </w:tr>
      <w:tr w:rsidR="003E62F9" w:rsidRPr="00BE7B4F" w14:paraId="37451BB7" w14:textId="77777777" w:rsidTr="0039036D">
        <w:trPr>
          <w:trHeight w:val="171"/>
        </w:trPr>
        <w:tc>
          <w:tcPr>
            <w:tcW w:w="969" w:type="dxa"/>
            <w:vMerge/>
          </w:tcPr>
          <w:p w14:paraId="4E05AA3D"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4A60C146"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7CE36F78" w14:textId="77777777" w:rsidR="003E62F9" w:rsidRPr="00BE7B4F" w:rsidRDefault="003E62F9" w:rsidP="003E62F9">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3C385504" w14:textId="77777777" w:rsidR="003E62F9" w:rsidRPr="00BE7B4F" w:rsidRDefault="003E62F9" w:rsidP="003E62F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58224F32" w14:textId="77777777" w:rsidR="003E62F9" w:rsidRPr="00BE7B4F" w:rsidRDefault="003E62F9" w:rsidP="003E62F9">
            <w:pPr>
              <w:snapToGrid w:val="0"/>
              <w:spacing w:line="0" w:lineRule="atLeast"/>
              <w:rPr>
                <w:rFonts w:ascii="MS UI Gothic" w:eastAsia="MS UI Gothic" w:hAnsi="MS UI Gothic"/>
                <w:color w:val="000000" w:themeColor="text1"/>
                <w:sz w:val="16"/>
                <w:szCs w:val="16"/>
              </w:rPr>
            </w:pPr>
          </w:p>
        </w:tc>
      </w:tr>
      <w:tr w:rsidR="003E62F9" w:rsidRPr="00BE7B4F" w14:paraId="23A58C57" w14:textId="77777777" w:rsidTr="0039036D">
        <w:trPr>
          <w:trHeight w:val="345"/>
        </w:trPr>
        <w:tc>
          <w:tcPr>
            <w:tcW w:w="969" w:type="dxa"/>
            <w:vMerge/>
          </w:tcPr>
          <w:p w14:paraId="7144FA31" w14:textId="77777777" w:rsidR="003E62F9" w:rsidRPr="00BE7B4F" w:rsidRDefault="003E62F9" w:rsidP="003E62F9">
            <w:pPr>
              <w:snapToGrid w:val="0"/>
              <w:spacing w:line="0" w:lineRule="atLeast"/>
              <w:rPr>
                <w:rFonts w:ascii="MS UI Gothic" w:eastAsia="MS UI Gothic" w:hAnsi="MS UI Gothic"/>
                <w:snapToGrid w:val="0"/>
                <w:color w:val="000000" w:themeColor="text1"/>
                <w:sz w:val="16"/>
                <w:szCs w:val="16"/>
              </w:rPr>
            </w:pPr>
          </w:p>
        </w:tc>
        <w:tc>
          <w:tcPr>
            <w:tcW w:w="426" w:type="dxa"/>
            <w:vMerge w:val="restart"/>
            <w:tcBorders>
              <w:top w:val="single" w:sz="4" w:space="0" w:color="auto"/>
              <w:right w:val="nil"/>
            </w:tcBorders>
          </w:tcPr>
          <w:p w14:paraId="7E3F2B46"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-2</w:t>
            </w:r>
          </w:p>
        </w:tc>
        <w:tc>
          <w:tcPr>
            <w:tcW w:w="4941" w:type="dxa"/>
            <w:gridSpan w:val="8"/>
            <w:tcBorders>
              <w:top w:val="single" w:sz="4" w:space="0" w:color="auto"/>
              <w:left w:val="nil"/>
              <w:bottom w:val="nil"/>
              <w:right w:val="single" w:sz="4" w:space="0" w:color="auto"/>
            </w:tcBorders>
          </w:tcPr>
          <w:p w14:paraId="586C17D6" w14:textId="77777777" w:rsidR="003E62F9" w:rsidRPr="00BE7B4F" w:rsidRDefault="007B3F92" w:rsidP="007B3F92">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拠点関係機関との連携担当者を１名以上置いていますか。</w:t>
            </w:r>
          </w:p>
        </w:tc>
        <w:tc>
          <w:tcPr>
            <w:tcW w:w="887" w:type="dxa"/>
            <w:gridSpan w:val="7"/>
            <w:tcBorders>
              <w:top w:val="single" w:sz="4" w:space="0" w:color="auto"/>
              <w:left w:val="single" w:sz="4" w:space="0" w:color="auto"/>
              <w:bottom w:val="nil"/>
              <w:right w:val="single" w:sz="4" w:space="0" w:color="auto"/>
            </w:tcBorders>
          </w:tcPr>
          <w:p w14:paraId="45DB4CE0" w14:textId="77777777" w:rsidR="003E62F9" w:rsidRPr="00BE7B4F" w:rsidRDefault="003E62F9" w:rsidP="003E62F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92108F1" w14:textId="77777777" w:rsidR="003E62F9" w:rsidRPr="00BE7B4F" w:rsidRDefault="003E62F9" w:rsidP="003E62F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5360B7AD" w14:textId="77777777" w:rsidR="003E62F9" w:rsidRPr="00BE7B4F" w:rsidRDefault="003E62F9" w:rsidP="003E62F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4073558B"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r>
      <w:tr w:rsidR="003E62F9" w:rsidRPr="00BE7B4F" w14:paraId="6FE3E19D" w14:textId="77777777" w:rsidTr="0039036D">
        <w:trPr>
          <w:trHeight w:val="90"/>
        </w:trPr>
        <w:tc>
          <w:tcPr>
            <w:tcW w:w="969" w:type="dxa"/>
            <w:vMerge/>
          </w:tcPr>
          <w:p w14:paraId="2105AD17"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71CE09C5"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0859B02C" w14:textId="77777777" w:rsidR="003E62F9" w:rsidRPr="00BE7B4F" w:rsidRDefault="003E62F9" w:rsidP="003E62F9">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73C84725" w14:textId="77777777" w:rsidR="003E62F9" w:rsidRPr="00BE7B4F" w:rsidRDefault="003E62F9" w:rsidP="003E62F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655E5B5D"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r>
      <w:tr w:rsidR="003E62F9" w:rsidRPr="00BE7B4F" w14:paraId="079FF29F" w14:textId="77777777" w:rsidTr="0039036D">
        <w:trPr>
          <w:trHeight w:val="128"/>
        </w:trPr>
        <w:tc>
          <w:tcPr>
            <w:tcW w:w="969" w:type="dxa"/>
            <w:vMerge/>
          </w:tcPr>
          <w:p w14:paraId="14533448"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dotDotDash" w:sz="4" w:space="0" w:color="auto"/>
            </w:tcBorders>
          </w:tcPr>
          <w:p w14:paraId="57096587"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1E88CECD" w14:textId="77777777" w:rsidR="003E62F9" w:rsidRPr="00BE7B4F" w:rsidRDefault="003E62F9" w:rsidP="003E62F9">
            <w:pPr>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w:t>
            </w:r>
            <w:r w:rsidR="007B3F92" w:rsidRPr="00BE7B4F">
              <w:rPr>
                <w:rFonts w:ascii="MS UI Gothic" w:eastAsia="MS UI Gothic" w:hAnsi="MS UI Gothic" w:hint="eastAsia"/>
                <w:color w:val="000000" w:themeColor="text1"/>
                <w:sz w:val="12"/>
                <w:szCs w:val="12"/>
              </w:rPr>
              <w:t>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してください。</w:t>
            </w:r>
          </w:p>
        </w:tc>
        <w:tc>
          <w:tcPr>
            <w:tcW w:w="293" w:type="dxa"/>
            <w:tcBorders>
              <w:top w:val="nil"/>
              <w:left w:val="dotDotDash" w:sz="4" w:space="0" w:color="auto"/>
              <w:bottom w:val="nil"/>
              <w:right w:val="single" w:sz="4" w:space="0" w:color="auto"/>
            </w:tcBorders>
          </w:tcPr>
          <w:p w14:paraId="01725163" w14:textId="77777777" w:rsidR="003E62F9" w:rsidRPr="00BE7B4F" w:rsidRDefault="003E62F9" w:rsidP="003E62F9">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19A8FE50" w14:textId="77777777" w:rsidR="003E62F9" w:rsidRPr="00BE7B4F" w:rsidRDefault="003E62F9" w:rsidP="003E62F9">
            <w:pPr>
              <w:snapToGrid w:val="0"/>
              <w:spacing w:line="0" w:lineRule="atLeast"/>
              <w:rPr>
                <w:rFonts w:ascii="MS UI Gothic" w:eastAsia="MS UI Gothic" w:hAnsi="MS UI Gothic"/>
                <w:color w:val="000000" w:themeColor="text1"/>
                <w:sz w:val="12"/>
                <w:szCs w:val="16"/>
              </w:rPr>
            </w:pPr>
          </w:p>
        </w:tc>
        <w:tc>
          <w:tcPr>
            <w:tcW w:w="1244" w:type="dxa"/>
            <w:gridSpan w:val="2"/>
            <w:vMerge/>
          </w:tcPr>
          <w:p w14:paraId="0330F126" w14:textId="77777777" w:rsidR="003E62F9" w:rsidRPr="00BE7B4F" w:rsidRDefault="003E62F9" w:rsidP="003E62F9">
            <w:pPr>
              <w:snapToGrid w:val="0"/>
              <w:spacing w:line="0" w:lineRule="atLeast"/>
              <w:rPr>
                <w:rFonts w:ascii="MS UI Gothic" w:eastAsia="MS UI Gothic" w:hAnsi="MS UI Gothic"/>
                <w:color w:val="000000" w:themeColor="text1"/>
                <w:sz w:val="12"/>
                <w:szCs w:val="16"/>
              </w:rPr>
            </w:pPr>
          </w:p>
        </w:tc>
      </w:tr>
      <w:tr w:rsidR="003E62F9" w:rsidRPr="00BE7B4F" w14:paraId="2B09475C" w14:textId="77777777" w:rsidTr="0039036D">
        <w:trPr>
          <w:trHeight w:val="70"/>
        </w:trPr>
        <w:tc>
          <w:tcPr>
            <w:tcW w:w="969" w:type="dxa"/>
            <w:vMerge/>
          </w:tcPr>
          <w:p w14:paraId="1E2B7540"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043DE2E9"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5536BC3E" w14:textId="77777777" w:rsidR="003E62F9" w:rsidRPr="00BE7B4F" w:rsidRDefault="003E62F9" w:rsidP="003E62F9">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2FE067D2" w14:textId="77777777" w:rsidR="003E62F9" w:rsidRPr="00BE7B4F" w:rsidRDefault="003E62F9" w:rsidP="003E62F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4EFBC033" w14:textId="77777777" w:rsidR="003E62F9" w:rsidRPr="00BE7B4F" w:rsidRDefault="003E62F9" w:rsidP="003E62F9">
            <w:pPr>
              <w:snapToGrid w:val="0"/>
              <w:spacing w:line="0" w:lineRule="atLeast"/>
              <w:rPr>
                <w:rFonts w:ascii="MS UI Gothic" w:eastAsia="MS UI Gothic" w:hAnsi="MS UI Gothic"/>
                <w:color w:val="000000" w:themeColor="text1"/>
                <w:sz w:val="16"/>
                <w:szCs w:val="16"/>
              </w:rPr>
            </w:pPr>
          </w:p>
        </w:tc>
      </w:tr>
      <w:tr w:rsidR="003E62F9" w:rsidRPr="00BE7B4F" w14:paraId="531DB7E8" w14:textId="77777777" w:rsidTr="0039036D">
        <w:trPr>
          <w:trHeight w:val="345"/>
        </w:trPr>
        <w:tc>
          <w:tcPr>
            <w:tcW w:w="969" w:type="dxa"/>
            <w:vMerge/>
          </w:tcPr>
          <w:p w14:paraId="1E035E4E" w14:textId="77777777" w:rsidR="003E62F9" w:rsidRPr="00BE7B4F" w:rsidRDefault="003E62F9" w:rsidP="003E62F9">
            <w:pPr>
              <w:spacing w:line="0" w:lineRule="atLeast"/>
              <w:rPr>
                <w:rFonts w:ascii="MS UI Gothic" w:eastAsia="MS UI Gothic" w:hAnsi="MS UI Gothic"/>
                <w:color w:val="000000" w:themeColor="text1"/>
                <w:sz w:val="16"/>
                <w:szCs w:val="16"/>
              </w:rPr>
            </w:pPr>
          </w:p>
        </w:tc>
        <w:tc>
          <w:tcPr>
            <w:tcW w:w="426" w:type="dxa"/>
            <w:tcBorders>
              <w:top w:val="single" w:sz="4" w:space="0" w:color="auto"/>
              <w:right w:val="nil"/>
            </w:tcBorders>
          </w:tcPr>
          <w:p w14:paraId="02458D90"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-3</w:t>
            </w:r>
          </w:p>
        </w:tc>
        <w:tc>
          <w:tcPr>
            <w:tcW w:w="4941" w:type="dxa"/>
            <w:gridSpan w:val="8"/>
            <w:tcBorders>
              <w:top w:val="single" w:sz="4" w:space="0" w:color="auto"/>
              <w:left w:val="nil"/>
              <w:bottom w:val="nil"/>
              <w:right w:val="single" w:sz="4" w:space="0" w:color="auto"/>
            </w:tcBorders>
          </w:tcPr>
          <w:p w14:paraId="41547BC5" w14:textId="77777777" w:rsidR="007B3F92" w:rsidRPr="00BE7B4F" w:rsidRDefault="007B3F92" w:rsidP="003E62F9">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当該事業所に滞在するために必要な就寝設備を有していますか。</w:t>
            </w:r>
          </w:p>
          <w:p w14:paraId="611CFFB8" w14:textId="77777777" w:rsidR="003E62F9" w:rsidRPr="00BE7B4F" w:rsidRDefault="007B3F92" w:rsidP="003E62F9">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また、夜間の時間帯を通じて１人以上の職員が配置されていますか。</w:t>
            </w:r>
          </w:p>
        </w:tc>
        <w:tc>
          <w:tcPr>
            <w:tcW w:w="887" w:type="dxa"/>
            <w:gridSpan w:val="7"/>
            <w:tcBorders>
              <w:top w:val="single" w:sz="4" w:space="0" w:color="auto"/>
              <w:left w:val="single" w:sz="4" w:space="0" w:color="auto"/>
              <w:bottom w:val="nil"/>
              <w:right w:val="single" w:sz="4" w:space="0" w:color="auto"/>
            </w:tcBorders>
          </w:tcPr>
          <w:p w14:paraId="308B2DCE" w14:textId="77777777" w:rsidR="003E62F9" w:rsidRPr="00BE7B4F" w:rsidRDefault="003E62F9" w:rsidP="003E62F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6690A41" w14:textId="77777777" w:rsidR="003E62F9" w:rsidRPr="00BE7B4F" w:rsidRDefault="003E62F9" w:rsidP="003E62F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66BB5852" w14:textId="77777777" w:rsidR="003E62F9" w:rsidRPr="00BE7B4F" w:rsidRDefault="003E62F9" w:rsidP="003E62F9">
            <w:pPr>
              <w:snapToGrid w:val="0"/>
              <w:spacing w:line="0" w:lineRule="atLeast"/>
              <w:rPr>
                <w:rFonts w:ascii="MS UI Gothic" w:eastAsia="MS UI Gothic" w:hAnsi="MS UI Gothic"/>
                <w:color w:val="000000" w:themeColor="text1"/>
                <w:sz w:val="16"/>
                <w:szCs w:val="16"/>
              </w:rPr>
            </w:pPr>
          </w:p>
        </w:tc>
        <w:tc>
          <w:tcPr>
            <w:tcW w:w="1244" w:type="dxa"/>
            <w:gridSpan w:val="2"/>
            <w:vMerge/>
          </w:tcPr>
          <w:p w14:paraId="3C383388" w14:textId="77777777" w:rsidR="003E62F9" w:rsidRPr="00BE7B4F" w:rsidRDefault="003E62F9" w:rsidP="003E62F9">
            <w:pPr>
              <w:tabs>
                <w:tab w:val="left" w:pos="8505"/>
              </w:tabs>
              <w:spacing w:line="0" w:lineRule="atLeast"/>
              <w:rPr>
                <w:rFonts w:ascii="MS UI Gothic" w:eastAsia="MS UI Gothic" w:hAnsi="MS UI Gothic"/>
                <w:color w:val="000000" w:themeColor="text1"/>
                <w:sz w:val="16"/>
                <w:szCs w:val="16"/>
              </w:rPr>
            </w:pPr>
          </w:p>
        </w:tc>
      </w:tr>
      <w:tr w:rsidR="00B7579F" w:rsidRPr="00BE7B4F" w14:paraId="0F0BDFBB" w14:textId="77777777" w:rsidTr="0039036D">
        <w:trPr>
          <w:trHeight w:val="345"/>
        </w:trPr>
        <w:tc>
          <w:tcPr>
            <w:tcW w:w="969" w:type="dxa"/>
            <w:vMerge w:val="restart"/>
          </w:tcPr>
          <w:p w14:paraId="36250E68" w14:textId="77777777" w:rsidR="00B7579F" w:rsidRPr="00BE7B4F" w:rsidRDefault="005F3D9C" w:rsidP="00B7579F">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101</w:t>
            </w:r>
          </w:p>
          <w:p w14:paraId="46A67E6D" w14:textId="77777777" w:rsidR="00B7579F" w:rsidRPr="00BE7B4F" w:rsidRDefault="00B7579F" w:rsidP="00B7579F">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集中的</w:t>
            </w:r>
          </w:p>
          <w:p w14:paraId="7C4D02D8" w14:textId="77777777" w:rsidR="00B7579F" w:rsidRPr="00BE7B4F" w:rsidRDefault="00B7579F" w:rsidP="00B7579F">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支援加算</w:t>
            </w:r>
          </w:p>
          <w:p w14:paraId="31732436" w14:textId="77777777" w:rsidR="00B7579F" w:rsidRPr="00BE7B4F" w:rsidRDefault="00B7579F" w:rsidP="00B7579F">
            <w:pPr>
              <w:spacing w:line="0" w:lineRule="atLeast"/>
              <w:rPr>
                <w:rFonts w:ascii="MS UI Gothic" w:eastAsia="MS UI Gothic" w:hAnsi="MS UI Gothic"/>
                <w:color w:val="000000" w:themeColor="text1"/>
                <w:sz w:val="16"/>
                <w:szCs w:val="16"/>
                <w:bdr w:val="single" w:sz="4" w:space="0" w:color="auto"/>
              </w:rPr>
            </w:pPr>
            <w:r w:rsidRPr="00BE7B4F">
              <w:rPr>
                <w:rFonts w:ascii="MS UI Gothic" w:eastAsia="MS UI Gothic" w:hAnsi="MS UI Gothic" w:hint="eastAsia"/>
                <w:color w:val="000000" w:themeColor="text1"/>
                <w:sz w:val="16"/>
                <w:szCs w:val="16"/>
                <w:bdr w:val="single" w:sz="4" w:space="0" w:color="auto"/>
              </w:rPr>
              <w:t>生活</w:t>
            </w:r>
          </w:p>
        </w:tc>
        <w:tc>
          <w:tcPr>
            <w:tcW w:w="426" w:type="dxa"/>
            <w:vMerge w:val="restart"/>
            <w:tcBorders>
              <w:top w:val="single" w:sz="4" w:space="0" w:color="auto"/>
              <w:right w:val="nil"/>
            </w:tcBorders>
          </w:tcPr>
          <w:p w14:paraId="2940FC51" w14:textId="77777777" w:rsidR="00B7579F" w:rsidRPr="00BE7B4F" w:rsidRDefault="00B7579F" w:rsidP="00B7579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41" w:type="dxa"/>
            <w:gridSpan w:val="8"/>
            <w:tcBorders>
              <w:top w:val="single" w:sz="4" w:space="0" w:color="auto"/>
              <w:left w:val="nil"/>
              <w:bottom w:val="nil"/>
              <w:right w:val="single" w:sz="4" w:space="0" w:color="auto"/>
            </w:tcBorders>
          </w:tcPr>
          <w:p w14:paraId="3D1C7AF4" w14:textId="77777777" w:rsidR="00B7579F" w:rsidRPr="00BE7B4F" w:rsidRDefault="00B7579F" w:rsidP="00B7579F">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広域的支援人材を指定生活介護事業所等に訪問させ、又はテレビ電話装置等を活用して、当該広域的支援人材が中心となって行う集中的な支援を行ったときに、当該支援を開始した日の属する月から起算して3月以内の期間に限り1月に4回を限度として所定単位数を加算していますか。</w:t>
            </w:r>
          </w:p>
        </w:tc>
        <w:tc>
          <w:tcPr>
            <w:tcW w:w="887" w:type="dxa"/>
            <w:gridSpan w:val="7"/>
            <w:tcBorders>
              <w:top w:val="single" w:sz="4" w:space="0" w:color="auto"/>
              <w:left w:val="single" w:sz="4" w:space="0" w:color="auto"/>
              <w:bottom w:val="nil"/>
              <w:right w:val="single" w:sz="4" w:space="0" w:color="auto"/>
            </w:tcBorders>
          </w:tcPr>
          <w:p w14:paraId="08A5C014" w14:textId="77777777" w:rsidR="00B7579F" w:rsidRPr="00BE7B4F" w:rsidRDefault="00B7579F" w:rsidP="00B7579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9C68626" w14:textId="77777777" w:rsidR="00B7579F" w:rsidRPr="00BE7B4F" w:rsidRDefault="00B7579F" w:rsidP="00B7579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left w:val="single" w:sz="4" w:space="0" w:color="auto"/>
            </w:tcBorders>
          </w:tcPr>
          <w:p w14:paraId="30153334" w14:textId="77777777" w:rsidR="00B7579F" w:rsidRPr="00BE7B4F" w:rsidRDefault="00B7579F" w:rsidP="00B7579F">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385A0BBC" w14:textId="77777777" w:rsidR="00B7579F" w:rsidRPr="00BE7B4F" w:rsidRDefault="00B7579F" w:rsidP="00B7579F">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第6の13の</w:t>
            </w:r>
            <w:r w:rsidRPr="00BE7B4F">
              <w:rPr>
                <w:rFonts w:ascii="MS UI Gothic" w:eastAsia="MS UI Gothic" w:hAnsi="MS UI Gothic"/>
                <w:sz w:val="16"/>
                <w:szCs w:val="16"/>
              </w:rPr>
              <w:t>8</w:t>
            </w:r>
          </w:p>
          <w:p w14:paraId="71810DD3" w14:textId="77777777" w:rsidR="00B7579F" w:rsidRPr="00BE7B4F" w:rsidRDefault="00B7579F" w:rsidP="00B7579F">
            <w:pPr>
              <w:widowControl/>
              <w:spacing w:line="0" w:lineRule="atLeast"/>
              <w:jc w:val="left"/>
              <w:rPr>
                <w:rFonts w:ascii="MS UI Gothic" w:eastAsia="MS UI Gothic" w:hAnsi="MS UI Gothic"/>
                <w:sz w:val="16"/>
                <w:szCs w:val="16"/>
              </w:rPr>
            </w:pPr>
          </w:p>
          <w:p w14:paraId="7EFC5262" w14:textId="77777777" w:rsidR="00B7579F" w:rsidRPr="00BE7B4F" w:rsidRDefault="00B7579F" w:rsidP="00B7579F">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30F167D3" w14:textId="77777777" w:rsidR="00B7579F" w:rsidRPr="00BE7B4F" w:rsidRDefault="00B7579F" w:rsidP="00B7579F">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第二2(6)㉓、2(</w:t>
            </w:r>
            <w:r w:rsidRPr="00BE7B4F">
              <w:rPr>
                <w:rFonts w:ascii="MS UI Gothic" w:eastAsia="MS UI Gothic" w:hAnsi="MS UI Gothic"/>
                <w:sz w:val="16"/>
                <w:szCs w:val="16"/>
              </w:rPr>
              <w:t>5</w:t>
            </w:r>
            <w:r w:rsidRPr="00BE7B4F">
              <w:rPr>
                <w:rFonts w:ascii="MS UI Gothic" w:eastAsia="MS UI Gothic" w:hAnsi="MS UI Gothic" w:hint="eastAsia"/>
                <w:sz w:val="16"/>
                <w:szCs w:val="16"/>
              </w:rPr>
              <w:t>)⑦準用</w:t>
            </w:r>
          </w:p>
        </w:tc>
        <w:tc>
          <w:tcPr>
            <w:tcW w:w="1244" w:type="dxa"/>
            <w:gridSpan w:val="2"/>
            <w:vMerge w:val="restart"/>
            <w:tcBorders>
              <w:top w:val="single" w:sz="4" w:space="0" w:color="auto"/>
            </w:tcBorders>
          </w:tcPr>
          <w:p w14:paraId="3828C49F" w14:textId="77777777" w:rsidR="00B7579F" w:rsidRPr="00BE7B4F" w:rsidRDefault="00B7579F" w:rsidP="00B7579F">
            <w:pPr>
              <w:tabs>
                <w:tab w:val="left" w:pos="8505"/>
              </w:tabs>
              <w:spacing w:line="0" w:lineRule="atLeast"/>
              <w:rPr>
                <w:rFonts w:ascii="MS UI Gothic" w:eastAsia="MS UI Gothic" w:hAnsi="MS UI Gothic"/>
                <w:color w:val="000000" w:themeColor="text1"/>
                <w:sz w:val="16"/>
                <w:szCs w:val="16"/>
              </w:rPr>
            </w:pPr>
          </w:p>
        </w:tc>
      </w:tr>
      <w:tr w:rsidR="00A779A2" w:rsidRPr="00BE7B4F" w14:paraId="218AD677" w14:textId="77777777" w:rsidTr="0039036D">
        <w:trPr>
          <w:trHeight w:val="60"/>
        </w:trPr>
        <w:tc>
          <w:tcPr>
            <w:tcW w:w="969" w:type="dxa"/>
            <w:vMerge/>
          </w:tcPr>
          <w:p w14:paraId="5592C5D9" w14:textId="77777777" w:rsidR="00A779A2" w:rsidRPr="00BE7B4F" w:rsidRDefault="00A779A2" w:rsidP="00A779A2">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7ABD0985" w14:textId="77777777" w:rsidR="00A779A2" w:rsidRPr="00BE7B4F" w:rsidRDefault="00A779A2" w:rsidP="00A779A2">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41231E8A" w14:textId="77777777" w:rsidR="00A779A2" w:rsidRPr="00BE7B4F" w:rsidRDefault="00A779A2" w:rsidP="00A779A2">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7B576B45" w14:textId="77777777" w:rsidR="00A779A2" w:rsidRPr="00BE7B4F" w:rsidRDefault="00A779A2" w:rsidP="00A779A2">
            <w:pPr>
              <w:snapToGrid w:val="0"/>
              <w:spacing w:line="0" w:lineRule="atLeast"/>
              <w:rPr>
                <w:rFonts w:ascii="MS UI Gothic" w:eastAsia="MS UI Gothic" w:hAnsi="MS UI Gothic"/>
                <w:color w:val="000000" w:themeColor="text1"/>
                <w:sz w:val="16"/>
                <w:szCs w:val="16"/>
              </w:rPr>
            </w:pPr>
          </w:p>
        </w:tc>
        <w:tc>
          <w:tcPr>
            <w:tcW w:w="1244" w:type="dxa"/>
            <w:gridSpan w:val="2"/>
            <w:vMerge/>
          </w:tcPr>
          <w:p w14:paraId="63BB3FC8" w14:textId="77777777" w:rsidR="00A779A2" w:rsidRPr="00BE7B4F" w:rsidRDefault="00A779A2" w:rsidP="00A779A2">
            <w:pPr>
              <w:tabs>
                <w:tab w:val="left" w:pos="8505"/>
              </w:tabs>
              <w:spacing w:line="0" w:lineRule="atLeast"/>
              <w:rPr>
                <w:rFonts w:ascii="MS UI Gothic" w:eastAsia="MS UI Gothic" w:hAnsi="MS UI Gothic"/>
                <w:color w:val="000000" w:themeColor="text1"/>
                <w:sz w:val="16"/>
                <w:szCs w:val="16"/>
              </w:rPr>
            </w:pPr>
          </w:p>
        </w:tc>
      </w:tr>
      <w:tr w:rsidR="00A779A2" w:rsidRPr="00BE7B4F" w14:paraId="50E7F824" w14:textId="77777777" w:rsidTr="0039036D">
        <w:trPr>
          <w:trHeight w:val="305"/>
        </w:trPr>
        <w:tc>
          <w:tcPr>
            <w:tcW w:w="969" w:type="dxa"/>
            <w:vMerge/>
          </w:tcPr>
          <w:p w14:paraId="665261E7" w14:textId="77777777" w:rsidR="00A779A2" w:rsidRPr="00BE7B4F" w:rsidRDefault="00A779A2" w:rsidP="00A779A2">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0182D07C" w14:textId="77777777" w:rsidR="00A779A2" w:rsidRPr="00BE7B4F" w:rsidRDefault="00A779A2" w:rsidP="00A779A2">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1284D84D" w14:textId="77777777" w:rsidR="00B7579F" w:rsidRPr="00BE7B4F" w:rsidRDefault="00B7579F" w:rsidP="00B7579F">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w:t>
            </w:r>
            <w:r w:rsidRPr="00BE7B4F">
              <w:rPr>
                <w:rFonts w:ascii="MS UI Gothic" w:eastAsia="MS UI Gothic" w:hAnsi="MS UI Gothic"/>
                <w:color w:val="000000" w:themeColor="text1"/>
                <w:sz w:val="12"/>
                <w:szCs w:val="16"/>
              </w:rPr>
              <w:t>本加算の算定は、加算の対象となる利用者に支援を行う時間帯に、広域的支援人材から訪問又はオンライン等を活用して助言援助等を受けた日に行ってください。</w:t>
            </w:r>
          </w:p>
          <w:p w14:paraId="0D6ABEBE" w14:textId="77777777" w:rsidR="00B7579F" w:rsidRPr="00BE7B4F" w:rsidRDefault="00B7579F" w:rsidP="00B7579F">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w:t>
            </w:r>
            <w:r w:rsidRPr="00BE7B4F">
              <w:rPr>
                <w:rFonts w:ascii="MS UI Gothic" w:eastAsia="MS UI Gothic" w:hAnsi="MS UI Gothic"/>
                <w:color w:val="000000" w:themeColor="text1"/>
                <w:sz w:val="12"/>
                <w:szCs w:val="16"/>
              </w:rPr>
              <w:t>以下に掲げる取組を行ってください。</w:t>
            </w:r>
          </w:p>
          <w:p w14:paraId="532449EA" w14:textId="77777777" w:rsidR="00B7579F" w:rsidRPr="00BE7B4F" w:rsidRDefault="00B7579F" w:rsidP="00B7579F">
            <w:pPr>
              <w:spacing w:line="0" w:lineRule="atLeast"/>
              <w:ind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ア</w:t>
            </w:r>
            <w:r w:rsidRPr="00BE7B4F">
              <w:rPr>
                <w:rFonts w:ascii="MS UI Gothic" w:eastAsia="MS UI Gothic" w:hAnsi="MS UI Gothic"/>
                <w:color w:val="000000" w:themeColor="text1"/>
                <w:sz w:val="12"/>
                <w:szCs w:val="16"/>
              </w:rPr>
              <w:t xml:space="preserve"> 広域的支援人材が、利用者及び指定療養介護事業所のアセスメントを行うこと。</w:t>
            </w:r>
          </w:p>
          <w:p w14:paraId="323471C2" w14:textId="77777777" w:rsidR="00B7579F" w:rsidRPr="00BE7B4F" w:rsidRDefault="00B7579F" w:rsidP="00B7579F">
            <w:pPr>
              <w:spacing w:line="0" w:lineRule="atLeast"/>
              <w:ind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イ</w:t>
            </w:r>
            <w:r w:rsidRPr="00BE7B4F">
              <w:rPr>
                <w:rFonts w:ascii="MS UI Gothic" w:eastAsia="MS UI Gothic" w:hAnsi="MS UI Gothic"/>
                <w:color w:val="000000" w:themeColor="text1"/>
                <w:sz w:val="12"/>
                <w:szCs w:val="16"/>
              </w:rPr>
              <w:t xml:space="preserve"> 広域的支援人材と指定療養介護事業所の従業者が共同して、当該者の状態及び状況の改善に向けた環境</w:t>
            </w:r>
          </w:p>
          <w:p w14:paraId="20FCF63F" w14:textId="77777777" w:rsidR="00B7579F" w:rsidRPr="00BE7B4F" w:rsidRDefault="00B7579F" w:rsidP="00B7579F">
            <w:pPr>
              <w:spacing w:line="0" w:lineRule="atLeast"/>
              <w:ind w:firstLineChars="200" w:firstLine="230"/>
              <w:rPr>
                <w:rFonts w:ascii="MS UI Gothic" w:eastAsia="MS UI Gothic" w:hAnsi="MS UI Gothic"/>
                <w:color w:val="000000" w:themeColor="text1"/>
                <w:sz w:val="12"/>
                <w:szCs w:val="16"/>
              </w:rPr>
            </w:pPr>
            <w:r w:rsidRPr="00BE7B4F">
              <w:rPr>
                <w:rFonts w:ascii="MS UI Gothic" w:eastAsia="MS UI Gothic" w:hAnsi="MS UI Gothic"/>
                <w:color w:val="000000" w:themeColor="text1"/>
                <w:sz w:val="12"/>
                <w:szCs w:val="16"/>
              </w:rPr>
              <w:t>調整その他の必要な支援を短期間で集中的に実施するための計画（以下⑦において「集中的支援実施計画」と</w:t>
            </w:r>
          </w:p>
          <w:p w14:paraId="237F8F67" w14:textId="77777777" w:rsidR="00B7579F" w:rsidRPr="00BE7B4F" w:rsidRDefault="00B7579F" w:rsidP="00B7579F">
            <w:pPr>
              <w:spacing w:line="0" w:lineRule="atLeast"/>
              <w:ind w:firstLineChars="200" w:firstLine="230"/>
              <w:rPr>
                <w:rFonts w:ascii="MS UI Gothic" w:eastAsia="MS UI Gothic" w:hAnsi="MS UI Gothic"/>
                <w:color w:val="000000" w:themeColor="text1"/>
                <w:sz w:val="12"/>
                <w:szCs w:val="16"/>
              </w:rPr>
            </w:pPr>
            <w:r w:rsidRPr="00BE7B4F">
              <w:rPr>
                <w:rFonts w:ascii="MS UI Gothic" w:eastAsia="MS UI Gothic" w:hAnsi="MS UI Gothic"/>
                <w:color w:val="000000" w:themeColor="text1"/>
                <w:sz w:val="12"/>
                <w:szCs w:val="16"/>
              </w:rPr>
              <w:t>いう。）を作成すること。なお、集中的支援実施計画については、概ね１月に１回以上の頻度で見直しを行うこと。</w:t>
            </w:r>
          </w:p>
          <w:p w14:paraId="6FAD24F4" w14:textId="77777777" w:rsidR="00B7579F" w:rsidRPr="00BE7B4F" w:rsidRDefault="00B7579F" w:rsidP="00B7579F">
            <w:pPr>
              <w:spacing w:line="0" w:lineRule="atLeast"/>
              <w:ind w:firstLineChars="200" w:firstLine="230"/>
              <w:rPr>
                <w:rFonts w:ascii="MS UI Gothic" w:eastAsia="MS UI Gothic" w:hAnsi="MS UI Gothic"/>
                <w:color w:val="000000" w:themeColor="text1"/>
                <w:sz w:val="12"/>
                <w:szCs w:val="16"/>
              </w:rPr>
            </w:pPr>
            <w:r w:rsidRPr="00BE7B4F">
              <w:rPr>
                <w:rFonts w:ascii="MS UI Gothic" w:eastAsia="MS UI Gothic" w:hAnsi="MS UI Gothic"/>
                <w:color w:val="000000" w:themeColor="text1"/>
                <w:sz w:val="12"/>
                <w:szCs w:val="16"/>
              </w:rPr>
              <w:t>当該者が複数の障害福祉サービスを併用している場合にあっては、当該療養介護事業所とも連携して集中的支</w:t>
            </w:r>
          </w:p>
          <w:p w14:paraId="606F89DE" w14:textId="77777777" w:rsidR="00B7579F" w:rsidRPr="00BE7B4F" w:rsidRDefault="00B7579F" w:rsidP="00B7579F">
            <w:pPr>
              <w:spacing w:line="0" w:lineRule="atLeast"/>
              <w:ind w:firstLineChars="200" w:firstLine="230"/>
              <w:rPr>
                <w:rFonts w:ascii="MS UI Gothic" w:eastAsia="MS UI Gothic" w:hAnsi="MS UI Gothic"/>
                <w:color w:val="000000" w:themeColor="text1"/>
                <w:sz w:val="12"/>
                <w:szCs w:val="16"/>
              </w:rPr>
            </w:pPr>
            <w:r w:rsidRPr="00BE7B4F">
              <w:rPr>
                <w:rFonts w:ascii="MS UI Gothic" w:eastAsia="MS UI Gothic" w:hAnsi="MS UI Gothic"/>
                <w:color w:val="000000" w:themeColor="text1"/>
                <w:sz w:val="12"/>
                <w:szCs w:val="16"/>
              </w:rPr>
              <w:t>援実施計画の作成や集中的支援を行うこと</w:t>
            </w:r>
          </w:p>
          <w:p w14:paraId="3208F2C6" w14:textId="77777777" w:rsidR="00B7579F" w:rsidRPr="00BE7B4F" w:rsidRDefault="00B7579F" w:rsidP="00B7579F">
            <w:pPr>
              <w:spacing w:line="0" w:lineRule="atLeast"/>
              <w:ind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ウ</w:t>
            </w:r>
            <w:r w:rsidRPr="00BE7B4F">
              <w:rPr>
                <w:rFonts w:ascii="MS UI Gothic" w:eastAsia="MS UI Gothic" w:hAnsi="MS UI Gothic"/>
                <w:color w:val="000000" w:themeColor="text1"/>
                <w:sz w:val="12"/>
                <w:szCs w:val="16"/>
              </w:rPr>
              <w:t xml:space="preserve"> 指定療養介護事業所の従業者が、広域的支援人材の助言援助を受けながら、集中的支援実施計画、個別</w:t>
            </w:r>
          </w:p>
          <w:p w14:paraId="1C5669B4" w14:textId="77777777" w:rsidR="00B7579F" w:rsidRPr="00BE7B4F" w:rsidRDefault="00B7579F" w:rsidP="00B7579F">
            <w:pPr>
              <w:spacing w:line="0" w:lineRule="atLeast"/>
              <w:ind w:firstLineChars="200" w:firstLine="230"/>
              <w:rPr>
                <w:rFonts w:ascii="MS UI Gothic" w:eastAsia="MS UI Gothic" w:hAnsi="MS UI Gothic"/>
                <w:color w:val="000000" w:themeColor="text1"/>
                <w:sz w:val="12"/>
                <w:szCs w:val="16"/>
              </w:rPr>
            </w:pPr>
            <w:r w:rsidRPr="00BE7B4F">
              <w:rPr>
                <w:rFonts w:ascii="MS UI Gothic" w:eastAsia="MS UI Gothic" w:hAnsi="MS UI Gothic"/>
                <w:color w:val="000000" w:themeColor="text1"/>
                <w:sz w:val="12"/>
                <w:szCs w:val="16"/>
              </w:rPr>
              <w:t>支援計画等に基づき支援を実施すること</w:t>
            </w:r>
          </w:p>
          <w:p w14:paraId="3A21D4B7" w14:textId="77777777" w:rsidR="00B7579F" w:rsidRPr="00BE7B4F" w:rsidRDefault="00B7579F" w:rsidP="00B7579F">
            <w:pPr>
              <w:spacing w:line="0" w:lineRule="atLeast"/>
              <w:ind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エ</w:t>
            </w:r>
            <w:r w:rsidRPr="00BE7B4F">
              <w:rPr>
                <w:rFonts w:ascii="MS UI Gothic" w:eastAsia="MS UI Gothic" w:hAnsi="MS UI Gothic"/>
                <w:color w:val="000000" w:themeColor="text1"/>
                <w:sz w:val="12"/>
                <w:szCs w:val="16"/>
              </w:rPr>
              <w:t xml:space="preserve"> 指定療養介護事業所が、広域的支援人材の訪問（オンライン等の活用を含む。）を受け、当該者への支援が行</w:t>
            </w:r>
          </w:p>
          <w:p w14:paraId="3EEA3E68" w14:textId="77777777" w:rsidR="00B7579F" w:rsidRPr="00BE7B4F" w:rsidRDefault="00B7579F" w:rsidP="00B7579F">
            <w:pPr>
              <w:spacing w:line="0" w:lineRule="atLeast"/>
              <w:ind w:firstLineChars="200" w:firstLine="230"/>
              <w:rPr>
                <w:rFonts w:ascii="MS UI Gothic" w:eastAsia="MS UI Gothic" w:hAnsi="MS UI Gothic"/>
                <w:color w:val="000000" w:themeColor="text1"/>
                <w:sz w:val="12"/>
                <w:szCs w:val="16"/>
              </w:rPr>
            </w:pPr>
            <w:r w:rsidRPr="00BE7B4F">
              <w:rPr>
                <w:rFonts w:ascii="MS UI Gothic" w:eastAsia="MS UI Gothic" w:hAnsi="MS UI Gothic"/>
                <w:color w:val="000000" w:themeColor="text1"/>
                <w:sz w:val="12"/>
                <w:szCs w:val="16"/>
              </w:rPr>
              <w:t>われる日及び随時に、当該広域的支援人材から、当該者の状況や支援内容の確認及び助言援助を受けること</w:t>
            </w:r>
          </w:p>
          <w:p w14:paraId="3B68F206" w14:textId="77777777" w:rsidR="00B7579F" w:rsidRPr="00BE7B4F" w:rsidRDefault="00B7579F" w:rsidP="00B7579F">
            <w:pPr>
              <w:spacing w:line="0" w:lineRule="atLeast"/>
              <w:ind w:firstLineChars="100" w:firstLine="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オ</w:t>
            </w:r>
            <w:r w:rsidRPr="00BE7B4F">
              <w:rPr>
                <w:rFonts w:ascii="MS UI Gothic" w:eastAsia="MS UI Gothic" w:hAnsi="MS UI Gothic"/>
                <w:color w:val="000000" w:themeColor="text1"/>
                <w:sz w:val="12"/>
                <w:szCs w:val="16"/>
              </w:rPr>
              <w:t xml:space="preserve"> 当該者へ計画相談支援を行う指定計画相談支援事業所と緊密に連携すること</w:t>
            </w:r>
          </w:p>
          <w:p w14:paraId="4419ACA4" w14:textId="77777777" w:rsidR="00B7579F" w:rsidRPr="00BE7B4F" w:rsidRDefault="00B7579F" w:rsidP="00B7579F">
            <w:pPr>
              <w:spacing w:line="0" w:lineRule="atLeas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w:t>
            </w:r>
            <w:r w:rsidRPr="00BE7B4F">
              <w:rPr>
                <w:rFonts w:ascii="MS UI Gothic" w:eastAsia="MS UI Gothic" w:hAnsi="MS UI Gothic"/>
                <w:color w:val="000000" w:themeColor="text1"/>
                <w:sz w:val="12"/>
                <w:szCs w:val="16"/>
              </w:rPr>
              <w:t>当該者の状況及び支援内容について記録を</w:t>
            </w:r>
            <w:r w:rsidRPr="00BE7B4F">
              <w:rPr>
                <w:rFonts w:ascii="MS UI Gothic" w:eastAsia="MS UI Gothic" w:hAnsi="MS UI Gothic" w:hint="eastAsia"/>
                <w:color w:val="000000" w:themeColor="text1"/>
                <w:sz w:val="12"/>
                <w:szCs w:val="16"/>
              </w:rPr>
              <w:t>してください。</w:t>
            </w:r>
          </w:p>
          <w:p w14:paraId="2800EEF7" w14:textId="77777777" w:rsidR="00B7579F" w:rsidRPr="00BE7B4F" w:rsidRDefault="00B7579F" w:rsidP="00B7579F">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w:t>
            </w:r>
            <w:r w:rsidRPr="00BE7B4F">
              <w:rPr>
                <w:rFonts w:ascii="MS UI Gothic" w:eastAsia="MS UI Gothic" w:hAnsi="MS UI Gothic"/>
                <w:color w:val="000000" w:themeColor="text1"/>
                <w:sz w:val="12"/>
                <w:szCs w:val="16"/>
              </w:rPr>
              <w:t>集中的支援を実施すること及びその内容について、利用者又はその家族に説明し、同意を得</w:t>
            </w:r>
            <w:r w:rsidRPr="00BE7B4F">
              <w:rPr>
                <w:rFonts w:ascii="MS UI Gothic" w:eastAsia="MS UI Gothic" w:hAnsi="MS UI Gothic" w:hint="eastAsia"/>
                <w:color w:val="000000" w:themeColor="text1"/>
                <w:sz w:val="12"/>
                <w:szCs w:val="16"/>
              </w:rPr>
              <w:t>てください。</w:t>
            </w:r>
          </w:p>
          <w:p w14:paraId="46DC35F9" w14:textId="77777777" w:rsidR="00A779A2" w:rsidRPr="00BE7B4F" w:rsidRDefault="00B7579F" w:rsidP="00B7579F">
            <w:pPr>
              <w:spacing w:line="0" w:lineRule="atLeast"/>
              <w:ind w:left="115"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※事業所は、</w:t>
            </w:r>
            <w:r w:rsidRPr="00BE7B4F">
              <w:rPr>
                <w:rFonts w:ascii="MS UI Gothic" w:eastAsia="MS UI Gothic" w:hAnsi="MS UI Gothic"/>
                <w:color w:val="000000" w:themeColor="text1"/>
                <w:sz w:val="12"/>
                <w:szCs w:val="16"/>
              </w:rPr>
              <w:t>広域的支援人材に対し、本加算を踏まえた適切な額の費用を支払</w:t>
            </w:r>
            <w:r w:rsidRPr="00BE7B4F">
              <w:rPr>
                <w:rFonts w:ascii="MS UI Gothic" w:eastAsia="MS UI Gothic" w:hAnsi="MS UI Gothic" w:hint="eastAsia"/>
                <w:color w:val="000000" w:themeColor="text1"/>
                <w:sz w:val="12"/>
                <w:szCs w:val="16"/>
              </w:rPr>
              <w:t>ってください。</w:t>
            </w:r>
          </w:p>
        </w:tc>
        <w:tc>
          <w:tcPr>
            <w:tcW w:w="293" w:type="dxa"/>
            <w:tcBorders>
              <w:top w:val="nil"/>
              <w:left w:val="dotDotDash" w:sz="4" w:space="0" w:color="auto"/>
              <w:bottom w:val="nil"/>
              <w:right w:val="single" w:sz="4" w:space="0" w:color="auto"/>
            </w:tcBorders>
          </w:tcPr>
          <w:p w14:paraId="090F6CCC" w14:textId="77777777" w:rsidR="00A779A2" w:rsidRPr="00BE7B4F" w:rsidRDefault="00A779A2" w:rsidP="00A779A2">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2FCD91B2" w14:textId="77777777" w:rsidR="00A779A2" w:rsidRPr="00BE7B4F" w:rsidRDefault="00A779A2" w:rsidP="00A779A2">
            <w:pPr>
              <w:snapToGrid w:val="0"/>
              <w:spacing w:line="0" w:lineRule="atLeast"/>
              <w:rPr>
                <w:rFonts w:ascii="MS UI Gothic" w:eastAsia="MS UI Gothic" w:hAnsi="MS UI Gothic"/>
                <w:color w:val="000000" w:themeColor="text1"/>
                <w:sz w:val="12"/>
                <w:szCs w:val="16"/>
              </w:rPr>
            </w:pPr>
          </w:p>
        </w:tc>
        <w:tc>
          <w:tcPr>
            <w:tcW w:w="1244" w:type="dxa"/>
            <w:gridSpan w:val="2"/>
            <w:vMerge/>
          </w:tcPr>
          <w:p w14:paraId="7C5B2D5B" w14:textId="77777777" w:rsidR="00A779A2" w:rsidRPr="00BE7B4F" w:rsidRDefault="00A779A2" w:rsidP="00A779A2">
            <w:pPr>
              <w:snapToGrid w:val="0"/>
              <w:spacing w:line="0" w:lineRule="atLeast"/>
              <w:rPr>
                <w:rFonts w:ascii="MS UI Gothic" w:eastAsia="MS UI Gothic" w:hAnsi="MS UI Gothic"/>
                <w:color w:val="000000" w:themeColor="text1"/>
                <w:sz w:val="12"/>
                <w:szCs w:val="16"/>
              </w:rPr>
            </w:pPr>
          </w:p>
        </w:tc>
      </w:tr>
      <w:tr w:rsidR="00A779A2" w:rsidRPr="00BE7B4F" w14:paraId="05A9E818" w14:textId="77777777" w:rsidTr="0039036D">
        <w:trPr>
          <w:trHeight w:val="171"/>
        </w:trPr>
        <w:tc>
          <w:tcPr>
            <w:tcW w:w="969" w:type="dxa"/>
            <w:vMerge/>
          </w:tcPr>
          <w:p w14:paraId="6E274F1F" w14:textId="77777777" w:rsidR="00A779A2" w:rsidRPr="00BE7B4F" w:rsidRDefault="00A779A2" w:rsidP="00A779A2">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7513547D" w14:textId="77777777" w:rsidR="00A779A2" w:rsidRPr="00BE7B4F" w:rsidRDefault="00A779A2" w:rsidP="00A779A2">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695A80E0" w14:textId="77777777" w:rsidR="00A779A2" w:rsidRDefault="00A779A2" w:rsidP="00A779A2">
            <w:pPr>
              <w:tabs>
                <w:tab w:val="left" w:pos="8505"/>
              </w:tabs>
              <w:spacing w:line="0" w:lineRule="atLeast"/>
              <w:rPr>
                <w:rFonts w:ascii="MS UI Gothic" w:eastAsia="MS UI Gothic" w:hAnsi="MS UI Gothic"/>
                <w:color w:val="000000" w:themeColor="text1"/>
                <w:sz w:val="12"/>
                <w:szCs w:val="12"/>
              </w:rPr>
            </w:pPr>
          </w:p>
          <w:p w14:paraId="6A704B79" w14:textId="77777777" w:rsidR="002273A5" w:rsidRDefault="002273A5" w:rsidP="00A779A2">
            <w:pPr>
              <w:tabs>
                <w:tab w:val="left" w:pos="8505"/>
              </w:tabs>
              <w:spacing w:line="0" w:lineRule="atLeast"/>
              <w:rPr>
                <w:rFonts w:ascii="MS UI Gothic" w:eastAsia="MS UI Gothic" w:hAnsi="MS UI Gothic"/>
                <w:color w:val="000000" w:themeColor="text1"/>
                <w:sz w:val="12"/>
                <w:szCs w:val="12"/>
              </w:rPr>
            </w:pPr>
          </w:p>
          <w:p w14:paraId="01A502D5" w14:textId="77777777" w:rsidR="002273A5" w:rsidRDefault="002273A5" w:rsidP="00A779A2">
            <w:pPr>
              <w:tabs>
                <w:tab w:val="left" w:pos="8505"/>
              </w:tabs>
              <w:spacing w:line="0" w:lineRule="atLeast"/>
              <w:rPr>
                <w:rFonts w:ascii="MS UI Gothic" w:eastAsia="MS UI Gothic" w:hAnsi="MS UI Gothic"/>
                <w:color w:val="000000" w:themeColor="text1"/>
                <w:sz w:val="12"/>
                <w:szCs w:val="12"/>
              </w:rPr>
            </w:pPr>
          </w:p>
          <w:p w14:paraId="019D45E9" w14:textId="710C5851" w:rsidR="002273A5" w:rsidRPr="00BE7B4F" w:rsidRDefault="002273A5" w:rsidP="00A779A2">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098FB0EC" w14:textId="77777777" w:rsidR="00A779A2" w:rsidRPr="00BE7B4F" w:rsidRDefault="00A779A2" w:rsidP="00A779A2">
            <w:pPr>
              <w:snapToGrid w:val="0"/>
              <w:spacing w:line="0" w:lineRule="atLeast"/>
              <w:rPr>
                <w:rFonts w:ascii="MS UI Gothic" w:eastAsia="MS UI Gothic" w:hAnsi="MS UI Gothic"/>
                <w:color w:val="000000" w:themeColor="text1"/>
                <w:sz w:val="16"/>
                <w:szCs w:val="16"/>
              </w:rPr>
            </w:pPr>
          </w:p>
        </w:tc>
        <w:tc>
          <w:tcPr>
            <w:tcW w:w="1244" w:type="dxa"/>
            <w:gridSpan w:val="2"/>
            <w:vMerge/>
          </w:tcPr>
          <w:p w14:paraId="688306D4" w14:textId="77777777" w:rsidR="00A779A2" w:rsidRPr="00BE7B4F" w:rsidRDefault="00A779A2" w:rsidP="00A779A2">
            <w:pPr>
              <w:snapToGrid w:val="0"/>
              <w:spacing w:line="0" w:lineRule="atLeast"/>
              <w:rPr>
                <w:rFonts w:ascii="MS UI Gothic" w:eastAsia="MS UI Gothic" w:hAnsi="MS UI Gothic"/>
                <w:color w:val="000000" w:themeColor="text1"/>
                <w:sz w:val="16"/>
                <w:szCs w:val="16"/>
              </w:rPr>
            </w:pPr>
          </w:p>
        </w:tc>
      </w:tr>
      <w:tr w:rsidR="00A779A2" w:rsidRPr="00BE7B4F" w14:paraId="7352E574" w14:textId="77777777" w:rsidTr="0039036D">
        <w:trPr>
          <w:trHeight w:val="345"/>
        </w:trPr>
        <w:tc>
          <w:tcPr>
            <w:tcW w:w="969" w:type="dxa"/>
            <w:vMerge/>
          </w:tcPr>
          <w:p w14:paraId="6239A042" w14:textId="77777777" w:rsidR="00A779A2" w:rsidRPr="00BE7B4F" w:rsidRDefault="00A779A2" w:rsidP="00A779A2">
            <w:pPr>
              <w:snapToGrid w:val="0"/>
              <w:spacing w:line="0" w:lineRule="atLeast"/>
              <w:rPr>
                <w:rFonts w:ascii="MS UI Gothic" w:eastAsia="MS UI Gothic" w:hAnsi="MS UI Gothic"/>
                <w:snapToGrid w:val="0"/>
                <w:color w:val="000000" w:themeColor="text1"/>
                <w:sz w:val="16"/>
                <w:szCs w:val="16"/>
              </w:rPr>
            </w:pPr>
          </w:p>
        </w:tc>
        <w:tc>
          <w:tcPr>
            <w:tcW w:w="426" w:type="dxa"/>
            <w:vMerge w:val="restart"/>
            <w:tcBorders>
              <w:top w:val="single" w:sz="4" w:space="0" w:color="auto"/>
              <w:right w:val="nil"/>
            </w:tcBorders>
          </w:tcPr>
          <w:p w14:paraId="57C5DF03" w14:textId="77777777" w:rsidR="00A779A2" w:rsidRPr="00BE7B4F" w:rsidRDefault="00A779A2" w:rsidP="00A779A2">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41" w:type="dxa"/>
            <w:gridSpan w:val="8"/>
            <w:tcBorders>
              <w:top w:val="single" w:sz="4" w:space="0" w:color="auto"/>
              <w:left w:val="nil"/>
              <w:bottom w:val="single" w:sz="4" w:space="0" w:color="auto"/>
              <w:right w:val="single" w:sz="4" w:space="0" w:color="auto"/>
            </w:tcBorders>
          </w:tcPr>
          <w:p w14:paraId="5D096A87" w14:textId="77777777" w:rsidR="00A779A2" w:rsidRPr="00BE7B4F" w:rsidRDefault="00A779A2" w:rsidP="00A779A2">
            <w:pPr>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次のア～ウまでのいずれにも適合し、食事の提供を行っていますか。</w:t>
            </w:r>
          </w:p>
          <w:p w14:paraId="4D48A139" w14:textId="77777777" w:rsidR="00A779A2" w:rsidRPr="00BE7B4F" w:rsidRDefault="00A779A2" w:rsidP="00A779A2">
            <w:pPr>
              <w:spacing w:line="0" w:lineRule="atLeast"/>
              <w:ind w:firstLineChars="200" w:firstLine="310"/>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ア　管理栄養士又は栄養士が食事の提供に係る献立を確認している。</w:t>
            </w:r>
          </w:p>
          <w:p w14:paraId="765DDBEC" w14:textId="77777777" w:rsidR="00A779A2" w:rsidRPr="00BE7B4F" w:rsidRDefault="00A779A2" w:rsidP="00A779A2">
            <w:pPr>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 xml:space="preserve">　　　イ　利用者ごとの摂食量を記録している。</w:t>
            </w:r>
          </w:p>
          <w:p w14:paraId="09CAF33C" w14:textId="77777777" w:rsidR="00A779A2" w:rsidRPr="00BE7B4F" w:rsidRDefault="00A779A2" w:rsidP="00A779A2">
            <w:pPr>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 xml:space="preserve">　　　ウ　利用者ごとの体重又はBMI（＝体重（kg）/身長（㎡））をおおむね6</w:t>
            </w:r>
          </w:p>
          <w:p w14:paraId="49E1FA12" w14:textId="77777777" w:rsidR="00A779A2" w:rsidRPr="00BE7B4F" w:rsidRDefault="00A779A2" w:rsidP="00A779A2">
            <w:pPr>
              <w:spacing w:line="0" w:lineRule="atLeast"/>
              <w:ind w:firstLineChars="300" w:firstLine="46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か月に1回記録している。</w:t>
            </w:r>
          </w:p>
        </w:tc>
        <w:tc>
          <w:tcPr>
            <w:tcW w:w="887" w:type="dxa"/>
            <w:gridSpan w:val="7"/>
            <w:tcBorders>
              <w:top w:val="single" w:sz="4" w:space="0" w:color="auto"/>
              <w:left w:val="single" w:sz="4" w:space="0" w:color="auto"/>
              <w:bottom w:val="single" w:sz="4" w:space="0" w:color="auto"/>
              <w:right w:val="single" w:sz="4" w:space="0" w:color="auto"/>
            </w:tcBorders>
          </w:tcPr>
          <w:p w14:paraId="7D4363FF" w14:textId="77777777" w:rsidR="00A779A2" w:rsidRPr="00BE7B4F" w:rsidRDefault="00A779A2" w:rsidP="00A779A2">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D601737" w14:textId="77777777" w:rsidR="00A779A2" w:rsidRPr="00BE7B4F" w:rsidRDefault="00A779A2" w:rsidP="00A779A2">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0A6749EA" w14:textId="77777777" w:rsidR="00A779A2" w:rsidRPr="00BE7B4F" w:rsidRDefault="00A779A2" w:rsidP="00A779A2">
            <w:pPr>
              <w:snapToGrid w:val="0"/>
              <w:spacing w:line="0" w:lineRule="atLeast"/>
              <w:rPr>
                <w:rFonts w:ascii="MS UI Gothic" w:eastAsia="MS UI Gothic" w:hAnsi="MS UI Gothic"/>
                <w:color w:val="000000" w:themeColor="text1"/>
                <w:sz w:val="16"/>
                <w:szCs w:val="16"/>
              </w:rPr>
            </w:pPr>
          </w:p>
        </w:tc>
        <w:tc>
          <w:tcPr>
            <w:tcW w:w="1244" w:type="dxa"/>
            <w:gridSpan w:val="2"/>
            <w:vMerge/>
          </w:tcPr>
          <w:p w14:paraId="378B3A93" w14:textId="77777777" w:rsidR="00A779A2" w:rsidRPr="00BE7B4F" w:rsidRDefault="00A779A2" w:rsidP="00A779A2">
            <w:pPr>
              <w:tabs>
                <w:tab w:val="left" w:pos="8505"/>
              </w:tabs>
              <w:spacing w:line="0" w:lineRule="atLeast"/>
              <w:rPr>
                <w:rFonts w:ascii="MS UI Gothic" w:eastAsia="MS UI Gothic" w:hAnsi="MS UI Gothic"/>
                <w:color w:val="000000" w:themeColor="text1"/>
                <w:sz w:val="16"/>
                <w:szCs w:val="16"/>
              </w:rPr>
            </w:pPr>
          </w:p>
        </w:tc>
      </w:tr>
      <w:tr w:rsidR="00A779A2" w:rsidRPr="00BE7B4F" w14:paraId="321CBB9F" w14:textId="77777777" w:rsidTr="0039036D">
        <w:trPr>
          <w:trHeight w:val="90"/>
        </w:trPr>
        <w:tc>
          <w:tcPr>
            <w:tcW w:w="969" w:type="dxa"/>
            <w:vMerge/>
          </w:tcPr>
          <w:p w14:paraId="4E397AFE" w14:textId="77777777" w:rsidR="00A779A2" w:rsidRPr="00BE7B4F" w:rsidRDefault="00A779A2" w:rsidP="00A779A2">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0E3032D3" w14:textId="77777777" w:rsidR="00A779A2" w:rsidRPr="00BE7B4F" w:rsidRDefault="00A779A2" w:rsidP="00A779A2">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single" w:sz="4" w:space="0" w:color="auto"/>
              <w:left w:val="nil"/>
              <w:bottom w:val="nil"/>
              <w:right w:val="single" w:sz="4" w:space="0" w:color="auto"/>
            </w:tcBorders>
          </w:tcPr>
          <w:p w14:paraId="6A1A863E" w14:textId="77777777" w:rsidR="00A779A2" w:rsidRPr="00BE7B4F" w:rsidRDefault="00A779A2" w:rsidP="00A779A2">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169CDE34" w14:textId="77777777" w:rsidR="00A779A2" w:rsidRPr="00BE7B4F" w:rsidRDefault="00A779A2" w:rsidP="00A779A2">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B053707" w14:textId="77777777" w:rsidR="00A779A2" w:rsidRPr="00BE7B4F" w:rsidRDefault="00A779A2" w:rsidP="00A779A2">
            <w:pPr>
              <w:tabs>
                <w:tab w:val="left" w:pos="8505"/>
              </w:tabs>
              <w:spacing w:line="0" w:lineRule="atLeast"/>
              <w:rPr>
                <w:rFonts w:ascii="MS UI Gothic" w:eastAsia="MS UI Gothic" w:hAnsi="MS UI Gothic"/>
                <w:color w:val="000000" w:themeColor="text1"/>
                <w:sz w:val="16"/>
                <w:szCs w:val="16"/>
              </w:rPr>
            </w:pPr>
          </w:p>
        </w:tc>
      </w:tr>
      <w:tr w:rsidR="00A779A2" w:rsidRPr="00BE7B4F" w14:paraId="55DFD233" w14:textId="77777777" w:rsidTr="0039036D">
        <w:trPr>
          <w:trHeight w:val="128"/>
        </w:trPr>
        <w:tc>
          <w:tcPr>
            <w:tcW w:w="969" w:type="dxa"/>
            <w:vMerge/>
          </w:tcPr>
          <w:p w14:paraId="13567F75" w14:textId="77777777" w:rsidR="00A779A2" w:rsidRPr="00BE7B4F" w:rsidRDefault="00A779A2" w:rsidP="00A779A2">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dotDotDash" w:sz="4" w:space="0" w:color="auto"/>
            </w:tcBorders>
          </w:tcPr>
          <w:p w14:paraId="786463EC" w14:textId="77777777" w:rsidR="00A779A2" w:rsidRPr="00BE7B4F" w:rsidRDefault="00A779A2" w:rsidP="00A779A2">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3E5A4C52" w14:textId="77777777" w:rsidR="00A779A2" w:rsidRPr="00BE7B4F" w:rsidRDefault="00A779A2" w:rsidP="00A779A2">
            <w:pPr>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管理栄養士又は栄養士（以下、「管理栄養士等」という。）については、常勤・専従である必要はありません。また、事業所において管理栄養士等を直接雇用することが困難な場合には、法人内や法人外部の管理栄養士等が献立の作成や確認を行ってください。</w:t>
            </w:r>
          </w:p>
          <w:p w14:paraId="292EBBBC" w14:textId="77777777" w:rsidR="00A779A2" w:rsidRPr="00BE7B4F" w:rsidRDefault="00A779A2" w:rsidP="00A779A2">
            <w:pPr>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外部に調理業務を委託している場合には、その委託先において管理栄養士等が献立作成や確認に関わっていれば算定可能です。献立の確認については、献立の作成時から関わることが望ましいですが、作成された献立表等により、献立の内容を管理栄養士等が確認した場合についても要件を満たすものとします。献立の確認は、年に１回以上は行ってください。</w:t>
            </w:r>
          </w:p>
          <w:p w14:paraId="00E4DBE4" w14:textId="77777777" w:rsidR="00A779A2" w:rsidRPr="00BE7B4F" w:rsidRDefault="00A779A2" w:rsidP="00A779A2">
            <w:pPr>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指定生活介護事業所等が食事の提供を行う場合であって、管理栄養士等を配置しないときは、従来から献立の内容、栄養価の算定及び調理方法について保健所等の指導を受けるよう努めてください。（管理栄養士等が献立の内容を確認していない場合も、令和</w:t>
            </w:r>
            <w:r w:rsidRPr="00BE7B4F">
              <w:rPr>
                <w:rFonts w:ascii="MS UI Gothic" w:eastAsia="MS UI Gothic" w:hAnsi="MS UI Gothic"/>
                <w:color w:val="000000" w:themeColor="text1"/>
                <w:sz w:val="12"/>
                <w:szCs w:val="12"/>
              </w:rPr>
              <w:t>6年9月30日まで加算を算定できます。）</w:t>
            </w:r>
          </w:p>
          <w:p w14:paraId="66D45CF8" w14:textId="77777777" w:rsidR="00A779A2" w:rsidRPr="00BE7B4F" w:rsidRDefault="00A779A2" w:rsidP="00A779A2">
            <w:pPr>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摂食量の記録に当たっては、目視や自己申告等による方法も可能とします。なお、今後の食事の提供や、支援の方向性に関連するものであるため、できるだけ正確な記録とし、負担とのバランスを考慮する必要があることに留意してください。摂食量の記録は、例えば、「完食」、「全体の１／２」、「全体の○割」のように記載し、提供した日については必ず記録するようにしてください。</w:t>
            </w:r>
          </w:p>
          <w:p w14:paraId="7BFF7733" w14:textId="77777777" w:rsidR="00A779A2" w:rsidRPr="00BE7B4F" w:rsidRDefault="00A779A2" w:rsidP="00A779A2">
            <w:pPr>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w:t>
            </w:r>
            <w:r w:rsidRPr="00BE7B4F">
              <w:rPr>
                <w:rFonts w:ascii="MS UI Gothic" w:eastAsia="MS UI Gothic" w:hAnsi="MS UI Gothic"/>
                <w:color w:val="000000" w:themeColor="text1"/>
                <w:sz w:val="12"/>
                <w:szCs w:val="12"/>
              </w:rPr>
              <w:t>利用者のおおむねの身長が分かっている場合には、必ずBMIの記録を行ってください。身体障害者等で身長の測定が困難であり、これまで身長を計測したことがない者、または身長が不明な者については、体重のみの記録で要件を満たすものとします。</w:t>
            </w:r>
          </w:p>
          <w:p w14:paraId="128CD46B" w14:textId="77777777" w:rsidR="00A779A2" w:rsidRPr="00BE7B4F" w:rsidRDefault="00A779A2" w:rsidP="00A779A2">
            <w:pPr>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※利用者自身の意向により、体重を知られたくない場合については、例外的に体重を把握しなくてもよいですが、その場合、個別支援記録等において意向の確認を行った旨を記録してください。</w:t>
            </w:r>
          </w:p>
          <w:p w14:paraId="3FBDCE22" w14:textId="77777777" w:rsidR="00A779A2" w:rsidRPr="00BE7B4F" w:rsidRDefault="00A779A2" w:rsidP="00A779A2">
            <w:pPr>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※体重などは個人情報ですので情報の管理を徹底してください。</w:t>
            </w:r>
          </w:p>
        </w:tc>
        <w:tc>
          <w:tcPr>
            <w:tcW w:w="293" w:type="dxa"/>
            <w:tcBorders>
              <w:top w:val="nil"/>
              <w:left w:val="dotDotDash" w:sz="4" w:space="0" w:color="auto"/>
              <w:bottom w:val="nil"/>
              <w:right w:val="single" w:sz="4" w:space="0" w:color="auto"/>
            </w:tcBorders>
          </w:tcPr>
          <w:p w14:paraId="6F99D035" w14:textId="77777777" w:rsidR="00A779A2" w:rsidRPr="00BE7B4F" w:rsidRDefault="00A779A2" w:rsidP="00A779A2">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7AD563A2" w14:textId="77777777" w:rsidR="00A779A2" w:rsidRPr="00BE7B4F" w:rsidRDefault="00A779A2" w:rsidP="00A779A2">
            <w:pPr>
              <w:snapToGrid w:val="0"/>
              <w:spacing w:line="0" w:lineRule="atLeast"/>
              <w:rPr>
                <w:rFonts w:ascii="MS UI Gothic" w:eastAsia="MS UI Gothic" w:hAnsi="MS UI Gothic"/>
                <w:color w:val="000000" w:themeColor="text1"/>
                <w:sz w:val="12"/>
                <w:szCs w:val="16"/>
              </w:rPr>
            </w:pPr>
          </w:p>
        </w:tc>
        <w:tc>
          <w:tcPr>
            <w:tcW w:w="1244" w:type="dxa"/>
            <w:gridSpan w:val="2"/>
            <w:vMerge/>
          </w:tcPr>
          <w:p w14:paraId="675C2AB8" w14:textId="77777777" w:rsidR="00A779A2" w:rsidRPr="00BE7B4F" w:rsidRDefault="00A779A2" w:rsidP="00A779A2">
            <w:pPr>
              <w:snapToGrid w:val="0"/>
              <w:spacing w:line="0" w:lineRule="atLeast"/>
              <w:rPr>
                <w:rFonts w:ascii="MS UI Gothic" w:eastAsia="MS UI Gothic" w:hAnsi="MS UI Gothic"/>
                <w:color w:val="000000" w:themeColor="text1"/>
                <w:sz w:val="12"/>
                <w:szCs w:val="16"/>
              </w:rPr>
            </w:pPr>
          </w:p>
        </w:tc>
      </w:tr>
      <w:tr w:rsidR="00A779A2" w:rsidRPr="00BE7B4F" w14:paraId="65F0108C" w14:textId="77777777" w:rsidTr="0039036D">
        <w:trPr>
          <w:trHeight w:val="70"/>
        </w:trPr>
        <w:tc>
          <w:tcPr>
            <w:tcW w:w="969" w:type="dxa"/>
            <w:vMerge/>
          </w:tcPr>
          <w:p w14:paraId="068FC3F3" w14:textId="77777777" w:rsidR="00A779A2" w:rsidRPr="00BE7B4F" w:rsidRDefault="00A779A2" w:rsidP="00A779A2">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545CF773" w14:textId="77777777" w:rsidR="00A779A2" w:rsidRPr="00BE7B4F" w:rsidRDefault="00A779A2" w:rsidP="00A779A2">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0D8DDD22" w14:textId="77777777" w:rsidR="00A779A2" w:rsidRPr="00BE7B4F" w:rsidRDefault="00A779A2" w:rsidP="00A779A2">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1669197A" w14:textId="77777777" w:rsidR="00A779A2" w:rsidRPr="00BE7B4F" w:rsidRDefault="00A779A2" w:rsidP="00A779A2">
            <w:pPr>
              <w:snapToGrid w:val="0"/>
              <w:spacing w:line="0" w:lineRule="atLeast"/>
              <w:rPr>
                <w:rFonts w:ascii="MS UI Gothic" w:eastAsia="MS UI Gothic" w:hAnsi="MS UI Gothic"/>
                <w:color w:val="000000" w:themeColor="text1"/>
                <w:sz w:val="16"/>
                <w:szCs w:val="16"/>
              </w:rPr>
            </w:pPr>
          </w:p>
        </w:tc>
        <w:tc>
          <w:tcPr>
            <w:tcW w:w="1244" w:type="dxa"/>
            <w:gridSpan w:val="2"/>
            <w:vMerge/>
          </w:tcPr>
          <w:p w14:paraId="590312AB" w14:textId="77777777" w:rsidR="00A779A2" w:rsidRPr="00BE7B4F" w:rsidRDefault="00A779A2" w:rsidP="00A779A2">
            <w:pPr>
              <w:snapToGrid w:val="0"/>
              <w:spacing w:line="0" w:lineRule="atLeast"/>
              <w:rPr>
                <w:rFonts w:ascii="MS UI Gothic" w:eastAsia="MS UI Gothic" w:hAnsi="MS UI Gothic"/>
                <w:color w:val="000000" w:themeColor="text1"/>
                <w:sz w:val="16"/>
                <w:szCs w:val="16"/>
              </w:rPr>
            </w:pPr>
          </w:p>
        </w:tc>
      </w:tr>
      <w:tr w:rsidR="00736501" w:rsidRPr="00BE7B4F" w14:paraId="040330D4" w14:textId="77777777" w:rsidTr="0039036D">
        <w:trPr>
          <w:trHeight w:val="440"/>
        </w:trPr>
        <w:tc>
          <w:tcPr>
            <w:tcW w:w="969" w:type="dxa"/>
            <w:vMerge w:val="restart"/>
          </w:tcPr>
          <w:p w14:paraId="45B7B050" w14:textId="77777777" w:rsidR="00736501" w:rsidRPr="00BE7B4F" w:rsidRDefault="005F3D9C"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102</w:t>
            </w:r>
          </w:p>
          <w:p w14:paraId="32F3C4A8"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短期利用</w:t>
            </w:r>
          </w:p>
          <w:p w14:paraId="4CCC2178"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加算</w:t>
            </w:r>
          </w:p>
          <w:p w14:paraId="4E2CDA86"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bdr w:val="single" w:sz="4" w:space="0" w:color="auto"/>
              </w:rPr>
              <w:t>短期</w:t>
            </w:r>
          </w:p>
        </w:tc>
        <w:tc>
          <w:tcPr>
            <w:tcW w:w="426" w:type="dxa"/>
            <w:vMerge w:val="restart"/>
            <w:tcBorders>
              <w:top w:val="single" w:sz="4" w:space="0" w:color="auto"/>
              <w:right w:val="nil"/>
            </w:tcBorders>
          </w:tcPr>
          <w:p w14:paraId="29C8300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941" w:type="dxa"/>
            <w:gridSpan w:val="8"/>
            <w:tcBorders>
              <w:top w:val="single" w:sz="4" w:space="0" w:color="auto"/>
              <w:left w:val="nil"/>
              <w:bottom w:val="nil"/>
              <w:right w:val="single" w:sz="4" w:space="0" w:color="auto"/>
            </w:tcBorders>
          </w:tcPr>
          <w:p w14:paraId="7FE76537" w14:textId="77777777" w:rsidR="00736501" w:rsidRPr="00BE7B4F" w:rsidRDefault="00736501" w:rsidP="00736501">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利用開始日から起算して30日以内の期間について、</w:t>
            </w:r>
            <w:r w:rsidRPr="00BE7B4F">
              <w:rPr>
                <w:rStyle w:val="H300"/>
                <w:rFonts w:ascii="MS UI Gothic" w:eastAsia="MS UI Gothic" w:hAnsi="MS UI Gothic"/>
                <w:color w:val="000000" w:themeColor="text1"/>
                <w:sz w:val="16"/>
                <w:szCs w:val="16"/>
                <w:u w:val="none"/>
              </w:rPr>
              <w:t>1年につき</w:t>
            </w:r>
            <w:r w:rsidRPr="00BE7B4F">
              <w:rPr>
                <w:rStyle w:val="H300"/>
                <w:rFonts w:ascii="MS UI Gothic" w:eastAsia="MS UI Gothic" w:hAnsi="MS UI Gothic" w:hint="eastAsia"/>
                <w:color w:val="000000" w:themeColor="text1"/>
                <w:sz w:val="16"/>
                <w:szCs w:val="16"/>
                <w:u w:val="none"/>
              </w:rPr>
              <w:t>30日</w:t>
            </w:r>
            <w:r w:rsidRPr="00BE7B4F">
              <w:rPr>
                <w:rStyle w:val="H300"/>
                <w:rFonts w:ascii="MS UI Gothic" w:eastAsia="MS UI Gothic" w:hAnsi="MS UI Gothic"/>
                <w:color w:val="000000" w:themeColor="text1"/>
                <w:sz w:val="16"/>
                <w:szCs w:val="16"/>
                <w:u w:val="none"/>
              </w:rPr>
              <w:t>を限度として</w:t>
            </w:r>
            <w:r w:rsidRPr="00BE7B4F">
              <w:rPr>
                <w:rFonts w:ascii="MS UI Gothic" w:eastAsia="MS UI Gothic" w:hAnsi="MS UI Gothic" w:hint="eastAsia"/>
                <w:color w:val="000000" w:themeColor="text1"/>
                <w:sz w:val="16"/>
                <w:szCs w:val="16"/>
              </w:rPr>
              <w:t>1日につき所定単位数を加算していますか。</w:t>
            </w:r>
          </w:p>
        </w:tc>
        <w:tc>
          <w:tcPr>
            <w:tcW w:w="887" w:type="dxa"/>
            <w:gridSpan w:val="7"/>
            <w:tcBorders>
              <w:top w:val="single" w:sz="4" w:space="0" w:color="auto"/>
              <w:left w:val="single" w:sz="4" w:space="0" w:color="auto"/>
              <w:bottom w:val="nil"/>
              <w:right w:val="single" w:sz="4" w:space="0" w:color="auto"/>
            </w:tcBorders>
          </w:tcPr>
          <w:p w14:paraId="6B22E5AA"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4D1A02C"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68FA83BC"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6D9CB5A3"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第7の2</w:t>
            </w:r>
          </w:p>
          <w:p w14:paraId="2FF10F19" w14:textId="77777777" w:rsidR="00736501" w:rsidRPr="00BE7B4F" w:rsidRDefault="00736501" w:rsidP="00736501">
            <w:pPr>
              <w:widowControl/>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4DDD06AD"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第二2(7)⑩</w:t>
            </w:r>
          </w:p>
        </w:tc>
        <w:tc>
          <w:tcPr>
            <w:tcW w:w="1244" w:type="dxa"/>
            <w:gridSpan w:val="2"/>
            <w:vMerge w:val="restart"/>
            <w:tcBorders>
              <w:top w:val="single" w:sz="4" w:space="0" w:color="auto"/>
            </w:tcBorders>
          </w:tcPr>
          <w:p w14:paraId="3355F77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77C3A513" w14:textId="77777777" w:rsidTr="0039036D">
        <w:trPr>
          <w:trHeight w:val="90"/>
        </w:trPr>
        <w:tc>
          <w:tcPr>
            <w:tcW w:w="969" w:type="dxa"/>
            <w:vMerge/>
          </w:tcPr>
          <w:p w14:paraId="0974E905"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651C1A8A"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0233030B"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7A08677A"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2F76B32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236713ED" w14:textId="77777777" w:rsidTr="0039036D">
        <w:trPr>
          <w:trHeight w:val="181"/>
        </w:trPr>
        <w:tc>
          <w:tcPr>
            <w:tcW w:w="969" w:type="dxa"/>
            <w:vMerge/>
          </w:tcPr>
          <w:p w14:paraId="27A0B5CD"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5B6B428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3CE412B4" w14:textId="77777777" w:rsidR="00736501" w:rsidRPr="00BE7B4F" w:rsidRDefault="00736501" w:rsidP="00736501">
            <w:pPr>
              <w:pStyle w:val="H30"/>
              <w:spacing w:line="0" w:lineRule="atLeast"/>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※1年の起算日は最初に利用を開始した日となります。</w:t>
            </w:r>
          </w:p>
          <w:p w14:paraId="14AE5F2E" w14:textId="77777777" w:rsidR="00736501" w:rsidRPr="00BE7B4F" w:rsidRDefault="00736501" w:rsidP="00736501">
            <w:pPr>
              <w:pStyle w:val="H30"/>
              <w:spacing w:line="0" w:lineRule="atLeast"/>
              <w:ind w:left="1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※平成30年3月31日までに利用していた者については、平成31年3月31日までの間は、1年間に通算して30日を超えての算定が可能でした。</w:t>
            </w:r>
          </w:p>
        </w:tc>
        <w:tc>
          <w:tcPr>
            <w:tcW w:w="293" w:type="dxa"/>
            <w:tcBorders>
              <w:top w:val="nil"/>
              <w:left w:val="dotDotDash" w:sz="4" w:space="0" w:color="auto"/>
              <w:bottom w:val="nil"/>
              <w:right w:val="single" w:sz="4" w:space="0" w:color="auto"/>
            </w:tcBorders>
          </w:tcPr>
          <w:p w14:paraId="00862EBF"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36BC105B"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67CC4B06"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6D4C6AD3" w14:textId="77777777" w:rsidTr="0039036D">
        <w:trPr>
          <w:trHeight w:val="54"/>
        </w:trPr>
        <w:tc>
          <w:tcPr>
            <w:tcW w:w="969" w:type="dxa"/>
            <w:vMerge/>
          </w:tcPr>
          <w:p w14:paraId="4474306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3871E04C"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03B68746"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0C703CBC"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48D6A388"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0AA01340" w14:textId="77777777" w:rsidTr="0039036D">
        <w:trPr>
          <w:trHeight w:val="1110"/>
        </w:trPr>
        <w:tc>
          <w:tcPr>
            <w:tcW w:w="969" w:type="dxa"/>
          </w:tcPr>
          <w:p w14:paraId="27AB195D" w14:textId="77777777" w:rsidR="00736501" w:rsidRPr="00BE7B4F" w:rsidRDefault="005F3D9C" w:rsidP="00736501">
            <w:pPr>
              <w:pStyle w:val="H30"/>
              <w:spacing w:line="0" w:lineRule="atLeast"/>
              <w:ind w:left="0" w:hanging="3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103</w:t>
            </w:r>
          </w:p>
          <w:p w14:paraId="69F8D03C" w14:textId="77777777" w:rsidR="00736501" w:rsidRPr="00BE7B4F" w:rsidRDefault="00736501" w:rsidP="00736501">
            <w:pPr>
              <w:pStyle w:val="H30"/>
              <w:spacing w:line="0" w:lineRule="atLeast"/>
              <w:ind w:left="0" w:hanging="3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医療的ケア</w:t>
            </w:r>
          </w:p>
          <w:p w14:paraId="09598AA2" w14:textId="77777777" w:rsidR="00736501" w:rsidRPr="00BE7B4F" w:rsidRDefault="00736501" w:rsidP="00736501">
            <w:pPr>
              <w:pStyle w:val="H30"/>
              <w:spacing w:line="0" w:lineRule="atLeast"/>
              <w:ind w:left="0" w:hanging="3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対応支援</w:t>
            </w:r>
          </w:p>
          <w:p w14:paraId="4B280D7E" w14:textId="77777777" w:rsidR="00736501" w:rsidRPr="00BE7B4F" w:rsidRDefault="00736501" w:rsidP="00736501">
            <w:pPr>
              <w:pStyle w:val="H30"/>
              <w:spacing w:line="0" w:lineRule="atLeast"/>
              <w:ind w:left="0" w:hanging="3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加算</w:t>
            </w:r>
          </w:p>
          <w:p w14:paraId="5A9A6DCB" w14:textId="77777777" w:rsidR="00736501" w:rsidRPr="00BE7B4F" w:rsidRDefault="00736501" w:rsidP="00736501">
            <w:pPr>
              <w:pStyle w:val="H30"/>
              <w:spacing w:line="0" w:lineRule="atLeast"/>
              <w:ind w:left="0" w:hanging="3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bdr w:val="single" w:sz="4" w:space="0" w:color="auto"/>
              </w:rPr>
              <w:t>短期</w:t>
            </w:r>
          </w:p>
        </w:tc>
        <w:tc>
          <w:tcPr>
            <w:tcW w:w="426" w:type="dxa"/>
            <w:tcBorders>
              <w:top w:val="single" w:sz="4" w:space="0" w:color="auto"/>
              <w:right w:val="nil"/>
            </w:tcBorders>
          </w:tcPr>
          <w:p w14:paraId="7172E87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941" w:type="dxa"/>
            <w:gridSpan w:val="8"/>
            <w:tcBorders>
              <w:top w:val="single" w:sz="4" w:space="0" w:color="auto"/>
              <w:left w:val="nil"/>
              <w:bottom w:val="single" w:sz="4" w:space="0" w:color="auto"/>
              <w:right w:val="single" w:sz="4" w:space="0" w:color="auto"/>
            </w:tcBorders>
          </w:tcPr>
          <w:p w14:paraId="604D6117" w14:textId="77777777" w:rsidR="00736501" w:rsidRPr="00BE7B4F" w:rsidRDefault="00736501" w:rsidP="00736501">
            <w:pPr>
              <w:pStyle w:val="H30"/>
              <w:spacing w:line="0" w:lineRule="atLeast"/>
              <w:ind w:leftChars="16" w:left="33" w:firstLineChars="100" w:firstLine="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福祉型強化短期入所サービス費又は共生型短期入所(福祉型強化)サービス費を算定している指定短期入所事業所等において、スコア表の項目の欄に掲げるいずれかの医療行為を必要とする状態である者に対して指定短期入所等を提供する場合に、1日につき所定単位数を加算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1392A85E"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C51DF08"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tcBorders>
              <w:top w:val="single" w:sz="4" w:space="0" w:color="auto"/>
              <w:left w:val="single" w:sz="4" w:space="0" w:color="auto"/>
            </w:tcBorders>
          </w:tcPr>
          <w:p w14:paraId="6BE641A5"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7B714E00"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第7の2の3</w:t>
            </w:r>
          </w:p>
          <w:p w14:paraId="44CA47F7" w14:textId="77777777" w:rsidR="00736501" w:rsidRPr="00BE7B4F" w:rsidRDefault="00736501" w:rsidP="00736501">
            <w:pPr>
              <w:widowControl/>
              <w:spacing w:line="0" w:lineRule="atLeast"/>
              <w:jc w:val="left"/>
              <w:rPr>
                <w:rFonts w:ascii="MS UI Gothic" w:eastAsia="MS UI Gothic" w:hAnsi="MS UI Gothic"/>
                <w:color w:val="000000" w:themeColor="text1"/>
                <w:sz w:val="16"/>
                <w:szCs w:val="16"/>
              </w:rPr>
            </w:pPr>
          </w:p>
          <w:p w14:paraId="1F37B336" w14:textId="77777777" w:rsidR="00736501" w:rsidRPr="00BE7B4F" w:rsidRDefault="00736501" w:rsidP="00736501">
            <w:pPr>
              <w:widowControl/>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36E2E859"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第二2(7)⑫</w:t>
            </w:r>
          </w:p>
        </w:tc>
        <w:tc>
          <w:tcPr>
            <w:tcW w:w="1244" w:type="dxa"/>
            <w:gridSpan w:val="2"/>
            <w:tcBorders>
              <w:top w:val="single" w:sz="4" w:space="0" w:color="auto"/>
            </w:tcBorders>
          </w:tcPr>
          <w:p w14:paraId="39F86DF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055CC7F7" w14:textId="77777777" w:rsidTr="0039036D">
        <w:trPr>
          <w:trHeight w:val="1267"/>
        </w:trPr>
        <w:tc>
          <w:tcPr>
            <w:tcW w:w="969" w:type="dxa"/>
          </w:tcPr>
          <w:p w14:paraId="3A0F224B" w14:textId="77777777" w:rsidR="00736501" w:rsidRPr="00BE7B4F" w:rsidRDefault="005F3D9C" w:rsidP="00736501">
            <w:pPr>
              <w:pStyle w:val="H30"/>
              <w:spacing w:line="0" w:lineRule="atLeast"/>
              <w:ind w:left="0" w:firstLine="0"/>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104</w:t>
            </w:r>
          </w:p>
          <w:p w14:paraId="71A358E1"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重度障害</w:t>
            </w:r>
          </w:p>
          <w:p w14:paraId="2295B470"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児・障害者</w:t>
            </w:r>
          </w:p>
          <w:p w14:paraId="6437FA89"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対応支援</w:t>
            </w:r>
          </w:p>
          <w:p w14:paraId="52934F68"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加算</w:t>
            </w:r>
          </w:p>
          <w:p w14:paraId="785A295C"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bdr w:val="single" w:sz="4" w:space="0" w:color="auto"/>
              </w:rPr>
              <w:t>短期</w:t>
            </w:r>
          </w:p>
        </w:tc>
        <w:tc>
          <w:tcPr>
            <w:tcW w:w="426" w:type="dxa"/>
            <w:tcBorders>
              <w:top w:val="single" w:sz="4" w:space="0" w:color="auto"/>
              <w:right w:val="nil"/>
            </w:tcBorders>
          </w:tcPr>
          <w:p w14:paraId="35F1B3CC"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941" w:type="dxa"/>
            <w:gridSpan w:val="8"/>
            <w:tcBorders>
              <w:top w:val="single" w:sz="4" w:space="0" w:color="auto"/>
              <w:left w:val="nil"/>
              <w:bottom w:val="single" w:sz="4" w:space="0" w:color="auto"/>
              <w:right w:val="single" w:sz="4" w:space="0" w:color="auto"/>
            </w:tcBorders>
          </w:tcPr>
          <w:p w14:paraId="148B58E0" w14:textId="77777777" w:rsidR="00736501" w:rsidRPr="00BE7B4F" w:rsidRDefault="00736501" w:rsidP="00736501">
            <w:pPr>
              <w:pStyle w:val="H30"/>
              <w:spacing w:line="0" w:lineRule="atLeast"/>
              <w:ind w:left="0" w:firstLineChars="100" w:firstLine="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福祉型強化短期入所サービス費又は共生型短期入所(福祉型強化)サービス費を算定する指定短期入所事業所等において、区分5若しくは区分6又は障害児支援区分3の利用者の数が、当該指定短期入所事業所等の利用者数の50/100以上である場合に、1日につき所定単位数を加算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40DD52F4"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5C442B8"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tcBorders>
              <w:top w:val="single" w:sz="4" w:space="0" w:color="auto"/>
              <w:left w:val="single" w:sz="4" w:space="0" w:color="auto"/>
            </w:tcBorders>
          </w:tcPr>
          <w:p w14:paraId="55404BC8"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1EA827AD"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第7の2の4</w:t>
            </w:r>
          </w:p>
          <w:p w14:paraId="3406E087" w14:textId="77777777" w:rsidR="00736501" w:rsidRPr="00BE7B4F" w:rsidRDefault="00736501" w:rsidP="00736501">
            <w:pPr>
              <w:spacing w:line="0" w:lineRule="atLeast"/>
              <w:rPr>
                <w:rFonts w:ascii="MS UI Gothic" w:eastAsia="MS UI Gothic" w:hAnsi="MS UI Gothic"/>
                <w:color w:val="000000" w:themeColor="text1"/>
                <w:sz w:val="16"/>
                <w:szCs w:val="16"/>
              </w:rPr>
            </w:pPr>
          </w:p>
          <w:p w14:paraId="06E07C3B" w14:textId="77777777" w:rsidR="00736501" w:rsidRPr="00BE7B4F" w:rsidRDefault="00736501" w:rsidP="00736501">
            <w:pPr>
              <w:widowControl/>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6D0A8719"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第二2(7)⑬</w:t>
            </w:r>
          </w:p>
        </w:tc>
        <w:tc>
          <w:tcPr>
            <w:tcW w:w="1244" w:type="dxa"/>
            <w:gridSpan w:val="2"/>
            <w:tcBorders>
              <w:top w:val="single" w:sz="4" w:space="0" w:color="auto"/>
            </w:tcBorders>
          </w:tcPr>
          <w:p w14:paraId="47EDB59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3ECD6475" w14:textId="77777777" w:rsidTr="0039036D">
        <w:trPr>
          <w:trHeight w:val="381"/>
        </w:trPr>
        <w:tc>
          <w:tcPr>
            <w:tcW w:w="969" w:type="dxa"/>
            <w:vMerge w:val="restart"/>
          </w:tcPr>
          <w:p w14:paraId="536FFB3D" w14:textId="77777777" w:rsidR="00736501" w:rsidRPr="00BE7B4F" w:rsidRDefault="005F3D9C" w:rsidP="00736501">
            <w:pPr>
              <w:tabs>
                <w:tab w:val="left" w:pos="1026"/>
              </w:tabs>
              <w:snapToGrid w:val="0"/>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105</w:t>
            </w:r>
          </w:p>
          <w:p w14:paraId="0A0628F5" w14:textId="77777777" w:rsidR="00736501" w:rsidRPr="00BE7B4F" w:rsidRDefault="00736501" w:rsidP="00736501">
            <w:pPr>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医療連携</w:t>
            </w:r>
          </w:p>
          <w:p w14:paraId="295DF1A8" w14:textId="77777777" w:rsidR="00736501" w:rsidRPr="00BE7B4F" w:rsidRDefault="00736501" w:rsidP="00736501">
            <w:pPr>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lang w:eastAsia="zh-CN"/>
              </w:rPr>
              <w:t>体制加算</w:t>
            </w:r>
          </w:p>
          <w:p w14:paraId="140C8BC8" w14:textId="77777777" w:rsidR="00736501" w:rsidRPr="00BE7B4F" w:rsidRDefault="00736501" w:rsidP="00736501">
            <w:pPr>
              <w:spacing w:line="0" w:lineRule="atLeast"/>
              <w:rPr>
                <w:rFonts w:ascii="MS UI Gothic" w:eastAsia="MS UI Gothic" w:hAnsi="MS UI Gothic"/>
                <w:color w:val="000000" w:themeColor="text1"/>
                <w:sz w:val="16"/>
                <w:szCs w:val="16"/>
                <w:lang w:eastAsia="zh-CN"/>
              </w:rPr>
            </w:pPr>
            <w:r w:rsidRPr="00BE7B4F">
              <w:rPr>
                <w:rFonts w:ascii="MS UI Gothic" w:eastAsia="MS UI Gothic" w:hAnsi="MS UI Gothic" w:hint="eastAsia"/>
                <w:color w:val="000000" w:themeColor="text1"/>
                <w:sz w:val="16"/>
                <w:szCs w:val="16"/>
                <w:bdr w:val="single" w:sz="4" w:space="0" w:color="auto"/>
                <w:lang w:eastAsia="zh-CN"/>
              </w:rPr>
              <w:t>短期</w:t>
            </w:r>
          </w:p>
        </w:tc>
        <w:tc>
          <w:tcPr>
            <w:tcW w:w="426" w:type="dxa"/>
            <w:tcBorders>
              <w:top w:val="single" w:sz="4" w:space="0" w:color="auto"/>
              <w:right w:val="nil"/>
            </w:tcBorders>
          </w:tcPr>
          <w:p w14:paraId="405B31A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lang w:eastAsia="zh-CN"/>
              </w:rPr>
            </w:pPr>
          </w:p>
        </w:tc>
        <w:tc>
          <w:tcPr>
            <w:tcW w:w="5828" w:type="dxa"/>
            <w:gridSpan w:val="15"/>
            <w:tcBorders>
              <w:top w:val="single" w:sz="4" w:space="0" w:color="auto"/>
              <w:left w:val="nil"/>
              <w:bottom w:val="single" w:sz="4" w:space="0" w:color="auto"/>
              <w:right w:val="single" w:sz="4" w:space="0" w:color="auto"/>
            </w:tcBorders>
          </w:tcPr>
          <w:p w14:paraId="058C9DC7" w14:textId="77777777" w:rsidR="00736501" w:rsidRPr="00BE7B4F" w:rsidRDefault="00736501" w:rsidP="00736501">
            <w:pPr>
              <w:tabs>
                <w:tab w:val="left" w:pos="8505"/>
              </w:tabs>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医療機関との連携により、看護職員を事業所に訪問させ、看護職員が利用者に対して看護を行った場合に、看護を受けた利用者に対し、1日につき所定単位数を算定していますか。</w:t>
            </w:r>
          </w:p>
        </w:tc>
        <w:tc>
          <w:tcPr>
            <w:tcW w:w="1272" w:type="dxa"/>
            <w:gridSpan w:val="2"/>
            <w:vMerge w:val="restart"/>
            <w:tcBorders>
              <w:top w:val="single" w:sz="4" w:space="0" w:color="auto"/>
              <w:left w:val="single" w:sz="4" w:space="0" w:color="auto"/>
            </w:tcBorders>
          </w:tcPr>
          <w:p w14:paraId="7E8D810E"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159CE4E8"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第7の5</w:t>
            </w:r>
          </w:p>
          <w:p w14:paraId="3F0664A2" w14:textId="77777777" w:rsidR="00736501" w:rsidRPr="00BE7B4F" w:rsidRDefault="00736501" w:rsidP="00736501">
            <w:pPr>
              <w:spacing w:line="0" w:lineRule="atLeast"/>
              <w:rPr>
                <w:rFonts w:ascii="MS UI Gothic" w:eastAsia="MS UI Gothic" w:hAnsi="MS UI Gothic"/>
                <w:color w:val="000000" w:themeColor="text1"/>
                <w:sz w:val="16"/>
                <w:szCs w:val="16"/>
              </w:rPr>
            </w:pPr>
          </w:p>
          <w:p w14:paraId="734F7836"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4AC395E5"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第二2(7)⑯</w:t>
            </w:r>
          </w:p>
        </w:tc>
        <w:tc>
          <w:tcPr>
            <w:tcW w:w="1244" w:type="dxa"/>
            <w:gridSpan w:val="2"/>
            <w:vMerge w:val="restart"/>
            <w:tcBorders>
              <w:top w:val="single" w:sz="4" w:space="0" w:color="auto"/>
            </w:tcBorders>
          </w:tcPr>
          <w:p w14:paraId="4C5A49C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71F5FE22" w14:textId="77777777" w:rsidTr="0039036D">
        <w:trPr>
          <w:trHeight w:val="357"/>
        </w:trPr>
        <w:tc>
          <w:tcPr>
            <w:tcW w:w="969" w:type="dxa"/>
            <w:vMerge/>
          </w:tcPr>
          <w:p w14:paraId="6893BE6F"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val="restart"/>
            <w:tcBorders>
              <w:right w:val="dotted" w:sz="4" w:space="0" w:color="auto"/>
            </w:tcBorders>
          </w:tcPr>
          <w:p w14:paraId="06FD91AD" w14:textId="77777777" w:rsidR="00736501" w:rsidRPr="00BE7B4F" w:rsidRDefault="00DC0568" w:rsidP="00736501">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554737301"/>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rPr>
                  <w:t>☐</w:t>
                </w:r>
              </w:sdtContent>
            </w:sdt>
            <w:r w:rsidR="00736501" w:rsidRPr="00BE7B4F">
              <w:rPr>
                <w:rFonts w:ascii="MS UI Gothic" w:eastAsia="MS UI Gothic" w:hAnsi="MS UI Gothic" w:hint="eastAsia"/>
                <w:color w:val="000000" w:themeColor="text1"/>
                <w:sz w:val="16"/>
                <w:szCs w:val="16"/>
              </w:rPr>
              <w:t xml:space="preserve">　加算(Ⅰ)</w:t>
            </w:r>
          </w:p>
        </w:tc>
        <w:tc>
          <w:tcPr>
            <w:tcW w:w="4027" w:type="dxa"/>
            <w:gridSpan w:val="5"/>
            <w:tcBorders>
              <w:top w:val="single" w:sz="4" w:space="0" w:color="auto"/>
              <w:left w:val="dotted" w:sz="4" w:space="0" w:color="auto"/>
              <w:bottom w:val="nil"/>
              <w:right w:val="single" w:sz="4" w:space="0" w:color="auto"/>
            </w:tcBorders>
          </w:tcPr>
          <w:p w14:paraId="48CA5C29" w14:textId="77777777" w:rsidR="00736501" w:rsidRPr="00BE7B4F" w:rsidRDefault="00736501" w:rsidP="00736501">
            <w:pPr>
              <w:pStyle w:val="H30"/>
              <w:spacing w:line="0" w:lineRule="atLeast"/>
              <w:ind w:left="155" w:hangingChars="100" w:hanging="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⑴　利用者1人に対して</w:t>
            </w:r>
            <w:r w:rsidRPr="00BE7B4F">
              <w:rPr>
                <w:rFonts w:ascii="MS UI Gothic" w:eastAsia="MS UI Gothic" w:hAnsi="MS UI Gothic" w:hint="eastAsia"/>
                <w:color w:val="000000" w:themeColor="text1"/>
                <w:sz w:val="16"/>
                <w:szCs w:val="16"/>
                <w:u w:val="single" w:color="000000" w:themeColor="text1"/>
              </w:rPr>
              <w:t>1時間未満</w:t>
            </w:r>
            <w:r w:rsidRPr="00BE7B4F">
              <w:rPr>
                <w:rFonts w:ascii="MS UI Gothic" w:eastAsia="MS UI Gothic" w:hAnsi="MS UI Gothic" w:hint="eastAsia"/>
                <w:color w:val="000000" w:themeColor="text1"/>
                <w:sz w:val="16"/>
                <w:szCs w:val="16"/>
                <w:u w:val="none"/>
              </w:rPr>
              <w:t>の看護を行った場合に、当該看護を受けた利用者に対し、算定していますか(1回の訪問につき8名を限度)。</w:t>
            </w:r>
          </w:p>
        </w:tc>
        <w:tc>
          <w:tcPr>
            <w:tcW w:w="887" w:type="dxa"/>
            <w:gridSpan w:val="7"/>
            <w:tcBorders>
              <w:top w:val="single" w:sz="4" w:space="0" w:color="auto"/>
              <w:left w:val="single" w:sz="4" w:space="0" w:color="auto"/>
              <w:bottom w:val="nil"/>
              <w:right w:val="single" w:sz="4" w:space="0" w:color="auto"/>
            </w:tcBorders>
          </w:tcPr>
          <w:p w14:paraId="163E6138"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2247064"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7AF89E5E"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2EE067AC"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2B2A26E8" w14:textId="77777777" w:rsidTr="0039036D">
        <w:trPr>
          <w:trHeight w:val="83"/>
        </w:trPr>
        <w:tc>
          <w:tcPr>
            <w:tcW w:w="969" w:type="dxa"/>
            <w:vMerge/>
          </w:tcPr>
          <w:p w14:paraId="05235797"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37E3EB70"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914" w:type="dxa"/>
            <w:gridSpan w:val="12"/>
            <w:tcBorders>
              <w:top w:val="nil"/>
              <w:left w:val="dotted" w:sz="4" w:space="0" w:color="auto"/>
              <w:bottom w:val="nil"/>
              <w:right w:val="single" w:sz="4" w:space="0" w:color="auto"/>
            </w:tcBorders>
          </w:tcPr>
          <w:p w14:paraId="3DCBE847"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529AB54C"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142A05B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8BA28B9" w14:textId="77777777" w:rsidTr="0039036D">
        <w:trPr>
          <w:trHeight w:val="77"/>
        </w:trPr>
        <w:tc>
          <w:tcPr>
            <w:tcW w:w="969" w:type="dxa"/>
            <w:vMerge/>
          </w:tcPr>
          <w:p w14:paraId="0B235B91"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667C6F83"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284" w:type="dxa"/>
            <w:gridSpan w:val="4"/>
            <w:tcBorders>
              <w:top w:val="nil"/>
              <w:left w:val="dotted" w:sz="4" w:space="0" w:color="auto"/>
              <w:bottom w:val="nil"/>
              <w:right w:val="dotDotDash" w:sz="4" w:space="0" w:color="auto"/>
            </w:tcBorders>
          </w:tcPr>
          <w:p w14:paraId="4ECEEA60"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337" w:type="dxa"/>
            <w:gridSpan w:val="7"/>
            <w:tcBorders>
              <w:top w:val="dotDotDash" w:sz="4" w:space="0" w:color="auto"/>
              <w:left w:val="dotDotDash" w:sz="4" w:space="0" w:color="auto"/>
              <w:bottom w:val="dotDotDash" w:sz="4" w:space="0" w:color="auto"/>
              <w:right w:val="dotDotDash" w:sz="4" w:space="0" w:color="auto"/>
            </w:tcBorders>
          </w:tcPr>
          <w:p w14:paraId="73025364" w14:textId="77777777" w:rsidR="00736501" w:rsidRPr="00BE7B4F" w:rsidRDefault="00736501" w:rsidP="00736501">
            <w:pPr>
              <w:pStyle w:val="H30"/>
              <w:spacing w:line="0" w:lineRule="atLeast"/>
              <w:ind w:left="1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福祉型強化短期入所サービス費、医療型(特定)短期入所サービス費、共生型短期入所(福祉型強化)サービス費の対象となる利用者又は生活介護等、機能訓練を行う施設等において短期入所等を行う利用者は対象外です。</w:t>
            </w:r>
          </w:p>
        </w:tc>
        <w:tc>
          <w:tcPr>
            <w:tcW w:w="293" w:type="dxa"/>
            <w:tcBorders>
              <w:top w:val="nil"/>
              <w:left w:val="dotDotDash" w:sz="4" w:space="0" w:color="auto"/>
              <w:bottom w:val="nil"/>
              <w:right w:val="single" w:sz="4" w:space="0" w:color="auto"/>
            </w:tcBorders>
          </w:tcPr>
          <w:p w14:paraId="3B462076"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0C580F89"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2958A4E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2BD47A30" w14:textId="77777777" w:rsidTr="0039036D">
        <w:trPr>
          <w:trHeight w:val="77"/>
        </w:trPr>
        <w:tc>
          <w:tcPr>
            <w:tcW w:w="969" w:type="dxa"/>
            <w:vMerge/>
          </w:tcPr>
          <w:p w14:paraId="28B92B02"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62B3B17C"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914" w:type="dxa"/>
            <w:gridSpan w:val="12"/>
            <w:tcBorders>
              <w:top w:val="nil"/>
              <w:left w:val="dotted" w:sz="4" w:space="0" w:color="auto"/>
              <w:bottom w:val="single" w:sz="4" w:space="0" w:color="auto"/>
              <w:right w:val="single" w:sz="4" w:space="0" w:color="auto"/>
            </w:tcBorders>
          </w:tcPr>
          <w:p w14:paraId="22ACC002"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584EDE06"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64A8691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EA2B063" w14:textId="77777777" w:rsidTr="0039036D">
        <w:trPr>
          <w:trHeight w:val="357"/>
        </w:trPr>
        <w:tc>
          <w:tcPr>
            <w:tcW w:w="969" w:type="dxa"/>
            <w:vMerge/>
          </w:tcPr>
          <w:p w14:paraId="11604D52"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val="restart"/>
            <w:tcBorders>
              <w:right w:val="dotted" w:sz="4" w:space="0" w:color="auto"/>
            </w:tcBorders>
          </w:tcPr>
          <w:p w14:paraId="3682FA03" w14:textId="77777777" w:rsidR="00736501" w:rsidRPr="00BE7B4F" w:rsidRDefault="00DC0568" w:rsidP="00736501">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507802265"/>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rPr>
                  <w:t>☐</w:t>
                </w:r>
              </w:sdtContent>
            </w:sdt>
            <w:r w:rsidR="00736501" w:rsidRPr="00BE7B4F">
              <w:rPr>
                <w:rFonts w:ascii="MS UI Gothic" w:eastAsia="MS UI Gothic" w:hAnsi="MS UI Gothic" w:hint="eastAsia"/>
                <w:color w:val="000000" w:themeColor="text1"/>
                <w:sz w:val="16"/>
                <w:szCs w:val="16"/>
              </w:rPr>
              <w:t xml:space="preserve">　加算(Ⅱ)</w:t>
            </w:r>
          </w:p>
        </w:tc>
        <w:tc>
          <w:tcPr>
            <w:tcW w:w="4027" w:type="dxa"/>
            <w:gridSpan w:val="5"/>
            <w:tcBorders>
              <w:top w:val="single" w:sz="4" w:space="0" w:color="auto"/>
              <w:left w:val="dotted" w:sz="4" w:space="0" w:color="auto"/>
              <w:bottom w:val="nil"/>
              <w:right w:val="single" w:sz="4" w:space="0" w:color="auto"/>
            </w:tcBorders>
          </w:tcPr>
          <w:p w14:paraId="59BE19E8" w14:textId="77777777" w:rsidR="00736501" w:rsidRPr="00BE7B4F" w:rsidRDefault="00736501" w:rsidP="00736501">
            <w:pPr>
              <w:pStyle w:val="H30"/>
              <w:spacing w:line="0" w:lineRule="atLeast"/>
              <w:ind w:left="155" w:hangingChars="100" w:hanging="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⑵　利用者に対して</w:t>
            </w:r>
            <w:r w:rsidRPr="00BE7B4F">
              <w:rPr>
                <w:rFonts w:ascii="MS UI Gothic" w:eastAsia="MS UI Gothic" w:hAnsi="MS UI Gothic" w:hint="eastAsia"/>
                <w:color w:val="000000" w:themeColor="text1"/>
                <w:sz w:val="16"/>
                <w:szCs w:val="16"/>
                <w:u w:val="single"/>
              </w:rPr>
              <w:t>１時間以上2時間未満</w:t>
            </w:r>
            <w:r w:rsidRPr="00BE7B4F">
              <w:rPr>
                <w:rFonts w:ascii="MS UI Gothic" w:eastAsia="MS UI Gothic" w:hAnsi="MS UI Gothic" w:hint="eastAsia"/>
                <w:color w:val="000000" w:themeColor="text1"/>
                <w:sz w:val="16"/>
                <w:szCs w:val="16"/>
                <w:u w:val="none"/>
              </w:rPr>
              <w:t>の看護を行った場合に算定していますか(１回の訪問につき8名を限度)。</w:t>
            </w:r>
          </w:p>
        </w:tc>
        <w:tc>
          <w:tcPr>
            <w:tcW w:w="887" w:type="dxa"/>
            <w:gridSpan w:val="7"/>
            <w:tcBorders>
              <w:top w:val="single" w:sz="4" w:space="0" w:color="auto"/>
              <w:left w:val="single" w:sz="4" w:space="0" w:color="auto"/>
              <w:bottom w:val="nil"/>
              <w:right w:val="single" w:sz="4" w:space="0" w:color="auto"/>
            </w:tcBorders>
          </w:tcPr>
          <w:p w14:paraId="6CF4CACC"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614D512"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683EC8D0"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4BAAB305"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DD7295D" w14:textId="77777777" w:rsidTr="0039036D">
        <w:trPr>
          <w:trHeight w:val="83"/>
        </w:trPr>
        <w:tc>
          <w:tcPr>
            <w:tcW w:w="969" w:type="dxa"/>
            <w:vMerge/>
          </w:tcPr>
          <w:p w14:paraId="7255C38B"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5F3B95D1"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914" w:type="dxa"/>
            <w:gridSpan w:val="12"/>
            <w:tcBorders>
              <w:top w:val="nil"/>
              <w:left w:val="dotted" w:sz="4" w:space="0" w:color="auto"/>
              <w:bottom w:val="nil"/>
              <w:right w:val="single" w:sz="4" w:space="0" w:color="auto"/>
            </w:tcBorders>
          </w:tcPr>
          <w:p w14:paraId="0BEF698A"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7AB09B36"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643F5CC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32F4FA9F" w14:textId="77777777" w:rsidTr="0039036D">
        <w:trPr>
          <w:trHeight w:val="77"/>
        </w:trPr>
        <w:tc>
          <w:tcPr>
            <w:tcW w:w="969" w:type="dxa"/>
            <w:vMerge/>
          </w:tcPr>
          <w:p w14:paraId="725AC447"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1F28BC6D"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284" w:type="dxa"/>
            <w:gridSpan w:val="4"/>
            <w:tcBorders>
              <w:top w:val="nil"/>
              <w:left w:val="dotted" w:sz="4" w:space="0" w:color="auto"/>
              <w:bottom w:val="nil"/>
              <w:right w:val="dotDotDash" w:sz="4" w:space="0" w:color="auto"/>
            </w:tcBorders>
          </w:tcPr>
          <w:p w14:paraId="78D152F9"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337" w:type="dxa"/>
            <w:gridSpan w:val="7"/>
            <w:tcBorders>
              <w:top w:val="dotDotDash" w:sz="4" w:space="0" w:color="auto"/>
              <w:left w:val="dotDotDash" w:sz="4" w:space="0" w:color="auto"/>
              <w:bottom w:val="dotDotDash" w:sz="4" w:space="0" w:color="auto"/>
              <w:right w:val="dotDotDash" w:sz="4" w:space="0" w:color="auto"/>
            </w:tcBorders>
          </w:tcPr>
          <w:p w14:paraId="11690F33"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※福祉型強化短期入所サービス費の対象となる利用者は対象外です。</w:t>
            </w:r>
          </w:p>
        </w:tc>
        <w:tc>
          <w:tcPr>
            <w:tcW w:w="293" w:type="dxa"/>
            <w:tcBorders>
              <w:top w:val="nil"/>
              <w:left w:val="dotDotDash" w:sz="4" w:space="0" w:color="auto"/>
              <w:bottom w:val="nil"/>
              <w:right w:val="single" w:sz="4" w:space="0" w:color="auto"/>
            </w:tcBorders>
          </w:tcPr>
          <w:p w14:paraId="0678CB02"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6310B709"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134AADA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905AC92" w14:textId="77777777" w:rsidTr="0039036D">
        <w:trPr>
          <w:trHeight w:val="77"/>
        </w:trPr>
        <w:tc>
          <w:tcPr>
            <w:tcW w:w="969" w:type="dxa"/>
            <w:vMerge/>
          </w:tcPr>
          <w:p w14:paraId="7B3F7183"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4BF2A0EE"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914" w:type="dxa"/>
            <w:gridSpan w:val="12"/>
            <w:tcBorders>
              <w:top w:val="nil"/>
              <w:left w:val="dotted" w:sz="4" w:space="0" w:color="auto"/>
              <w:bottom w:val="single" w:sz="4" w:space="0" w:color="auto"/>
              <w:right w:val="single" w:sz="4" w:space="0" w:color="auto"/>
            </w:tcBorders>
          </w:tcPr>
          <w:p w14:paraId="3614AB7E"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5203E33A"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7A311BD5"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471551E" w14:textId="77777777" w:rsidTr="0039036D">
        <w:trPr>
          <w:trHeight w:val="357"/>
        </w:trPr>
        <w:tc>
          <w:tcPr>
            <w:tcW w:w="969" w:type="dxa"/>
            <w:vMerge/>
          </w:tcPr>
          <w:p w14:paraId="79BA2FFB"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val="restart"/>
            <w:tcBorders>
              <w:right w:val="dotted" w:sz="4" w:space="0" w:color="auto"/>
            </w:tcBorders>
          </w:tcPr>
          <w:p w14:paraId="76CFB34E" w14:textId="77777777" w:rsidR="00736501" w:rsidRPr="00BE7B4F" w:rsidRDefault="00DC0568" w:rsidP="00736501">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164623691"/>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rPr>
                  <w:t>☐</w:t>
                </w:r>
              </w:sdtContent>
            </w:sdt>
            <w:r w:rsidR="00736501" w:rsidRPr="00BE7B4F">
              <w:rPr>
                <w:rFonts w:ascii="MS UI Gothic" w:eastAsia="MS UI Gothic" w:hAnsi="MS UI Gothic" w:hint="eastAsia"/>
                <w:color w:val="000000" w:themeColor="text1"/>
                <w:sz w:val="16"/>
                <w:szCs w:val="16"/>
              </w:rPr>
              <w:t xml:space="preserve">　加算(Ⅲ)</w:t>
            </w:r>
          </w:p>
        </w:tc>
        <w:tc>
          <w:tcPr>
            <w:tcW w:w="4027" w:type="dxa"/>
            <w:gridSpan w:val="5"/>
            <w:tcBorders>
              <w:top w:val="single" w:sz="4" w:space="0" w:color="auto"/>
              <w:left w:val="dotted" w:sz="4" w:space="0" w:color="auto"/>
              <w:bottom w:val="nil"/>
              <w:right w:val="single" w:sz="4" w:space="0" w:color="auto"/>
            </w:tcBorders>
          </w:tcPr>
          <w:p w14:paraId="191EB2BF" w14:textId="77777777" w:rsidR="00736501" w:rsidRPr="00BE7B4F" w:rsidRDefault="00736501" w:rsidP="00736501">
            <w:pPr>
              <w:pStyle w:val="H30"/>
              <w:spacing w:line="0" w:lineRule="atLeast"/>
              <w:ind w:left="155" w:hangingChars="100" w:hanging="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⑶　利用者に対して</w:t>
            </w:r>
            <w:r w:rsidRPr="00BE7B4F">
              <w:rPr>
                <w:rFonts w:ascii="MS UI Gothic" w:eastAsia="MS UI Gothic" w:hAnsi="MS UI Gothic" w:hint="eastAsia"/>
                <w:color w:val="000000" w:themeColor="text1"/>
                <w:sz w:val="16"/>
                <w:szCs w:val="16"/>
                <w:u w:val="single"/>
              </w:rPr>
              <w:t>2時間以上</w:t>
            </w:r>
            <w:r w:rsidRPr="00BE7B4F">
              <w:rPr>
                <w:rFonts w:ascii="MS UI Gothic" w:eastAsia="MS UI Gothic" w:hAnsi="MS UI Gothic" w:hint="eastAsia"/>
                <w:color w:val="000000" w:themeColor="text1"/>
                <w:sz w:val="16"/>
                <w:szCs w:val="16"/>
                <w:u w:val="none"/>
              </w:rPr>
              <w:t>の看護を行った場合に算定していますか(1回の訪問につき8名を限度)。</w:t>
            </w:r>
          </w:p>
        </w:tc>
        <w:tc>
          <w:tcPr>
            <w:tcW w:w="887" w:type="dxa"/>
            <w:gridSpan w:val="7"/>
            <w:tcBorders>
              <w:top w:val="single" w:sz="4" w:space="0" w:color="auto"/>
              <w:left w:val="single" w:sz="4" w:space="0" w:color="auto"/>
              <w:bottom w:val="nil"/>
              <w:right w:val="single" w:sz="4" w:space="0" w:color="auto"/>
            </w:tcBorders>
          </w:tcPr>
          <w:p w14:paraId="49BC0328"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CD1F118"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2D1AFE36"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7F9724F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41A4A33" w14:textId="77777777" w:rsidTr="0039036D">
        <w:trPr>
          <w:trHeight w:val="83"/>
        </w:trPr>
        <w:tc>
          <w:tcPr>
            <w:tcW w:w="969" w:type="dxa"/>
            <w:vMerge/>
          </w:tcPr>
          <w:p w14:paraId="6ADB4DD1"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7A4536AB"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914" w:type="dxa"/>
            <w:gridSpan w:val="12"/>
            <w:tcBorders>
              <w:top w:val="nil"/>
              <w:left w:val="dotted" w:sz="4" w:space="0" w:color="auto"/>
              <w:bottom w:val="nil"/>
              <w:right w:val="single" w:sz="4" w:space="0" w:color="auto"/>
            </w:tcBorders>
          </w:tcPr>
          <w:p w14:paraId="4C4F461E"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1841BA74"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2C9AA78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3D963059" w14:textId="77777777" w:rsidTr="0039036D">
        <w:trPr>
          <w:trHeight w:val="77"/>
        </w:trPr>
        <w:tc>
          <w:tcPr>
            <w:tcW w:w="969" w:type="dxa"/>
            <w:vMerge/>
          </w:tcPr>
          <w:p w14:paraId="3F9D640A"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1413A17C"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284" w:type="dxa"/>
            <w:gridSpan w:val="4"/>
            <w:tcBorders>
              <w:top w:val="nil"/>
              <w:left w:val="dotted" w:sz="4" w:space="0" w:color="auto"/>
              <w:bottom w:val="nil"/>
              <w:right w:val="dotDotDash" w:sz="4" w:space="0" w:color="auto"/>
            </w:tcBorders>
          </w:tcPr>
          <w:p w14:paraId="5026E152"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337" w:type="dxa"/>
            <w:gridSpan w:val="7"/>
            <w:tcBorders>
              <w:top w:val="dotDotDash" w:sz="4" w:space="0" w:color="auto"/>
              <w:left w:val="dotDotDash" w:sz="4" w:space="0" w:color="auto"/>
              <w:bottom w:val="dotDotDash" w:sz="4" w:space="0" w:color="auto"/>
              <w:right w:val="dotDotDash" w:sz="4" w:space="0" w:color="auto"/>
            </w:tcBorders>
          </w:tcPr>
          <w:p w14:paraId="7E9EE75E"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※福祉型強化短期入所サービス費の対象となる利用者は対象外です。</w:t>
            </w:r>
          </w:p>
        </w:tc>
        <w:tc>
          <w:tcPr>
            <w:tcW w:w="293" w:type="dxa"/>
            <w:tcBorders>
              <w:top w:val="nil"/>
              <w:left w:val="dotDotDash" w:sz="4" w:space="0" w:color="auto"/>
              <w:bottom w:val="nil"/>
              <w:right w:val="single" w:sz="4" w:space="0" w:color="auto"/>
            </w:tcBorders>
          </w:tcPr>
          <w:p w14:paraId="311F0686"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0E4A0272"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484C98F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9AB8A6C" w14:textId="77777777" w:rsidTr="0039036D">
        <w:trPr>
          <w:trHeight w:val="70"/>
        </w:trPr>
        <w:tc>
          <w:tcPr>
            <w:tcW w:w="969" w:type="dxa"/>
            <w:vMerge/>
          </w:tcPr>
          <w:p w14:paraId="45C9ABA3"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64CA55DE"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914" w:type="dxa"/>
            <w:gridSpan w:val="12"/>
            <w:tcBorders>
              <w:top w:val="nil"/>
              <w:left w:val="dotted" w:sz="4" w:space="0" w:color="auto"/>
              <w:bottom w:val="single" w:sz="4" w:space="0" w:color="auto"/>
              <w:right w:val="single" w:sz="4" w:space="0" w:color="auto"/>
            </w:tcBorders>
          </w:tcPr>
          <w:p w14:paraId="414D14B1"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451FAB7C"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6B027E1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3D838921" w14:textId="77777777" w:rsidTr="0039036D">
        <w:trPr>
          <w:trHeight w:val="567"/>
        </w:trPr>
        <w:tc>
          <w:tcPr>
            <w:tcW w:w="969" w:type="dxa"/>
            <w:vMerge/>
          </w:tcPr>
          <w:p w14:paraId="24EA4440"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val="restart"/>
            <w:tcBorders>
              <w:right w:val="dotted" w:sz="4" w:space="0" w:color="auto"/>
            </w:tcBorders>
          </w:tcPr>
          <w:p w14:paraId="4A491E1F" w14:textId="77777777" w:rsidR="00736501" w:rsidRPr="00BE7B4F" w:rsidRDefault="00DC0568" w:rsidP="00736501">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140878840"/>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rPr>
                  <w:t>☐</w:t>
                </w:r>
              </w:sdtContent>
            </w:sdt>
            <w:r w:rsidR="00736501" w:rsidRPr="00BE7B4F">
              <w:rPr>
                <w:rFonts w:ascii="MS UI Gothic" w:eastAsia="MS UI Gothic" w:hAnsi="MS UI Gothic" w:hint="eastAsia"/>
                <w:color w:val="000000" w:themeColor="text1"/>
                <w:sz w:val="16"/>
                <w:szCs w:val="16"/>
              </w:rPr>
              <w:t xml:space="preserve">　加算(Ⅳ)</w:t>
            </w:r>
          </w:p>
        </w:tc>
        <w:tc>
          <w:tcPr>
            <w:tcW w:w="4027" w:type="dxa"/>
            <w:gridSpan w:val="5"/>
            <w:tcBorders>
              <w:top w:val="single" w:sz="4" w:space="0" w:color="auto"/>
              <w:left w:val="dotted" w:sz="4" w:space="0" w:color="auto"/>
              <w:bottom w:val="nil"/>
              <w:right w:val="single" w:sz="4" w:space="0" w:color="auto"/>
            </w:tcBorders>
          </w:tcPr>
          <w:p w14:paraId="7215610D" w14:textId="77777777" w:rsidR="00736501" w:rsidRPr="00BE7B4F" w:rsidRDefault="00736501" w:rsidP="00736501">
            <w:pPr>
              <w:pStyle w:val="H30"/>
              <w:spacing w:line="0" w:lineRule="atLeast"/>
              <w:ind w:left="155" w:hangingChars="100" w:hanging="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⑷　スコア表に掲げるいずれかの医療行為を必要とする状態である者又は医師意見書により医療が必要であるとされる者に対して</w:t>
            </w:r>
            <w:r w:rsidRPr="00BE7B4F">
              <w:rPr>
                <w:rFonts w:ascii="MS UI Gothic" w:eastAsia="MS UI Gothic" w:hAnsi="MS UI Gothic" w:hint="eastAsia"/>
                <w:color w:val="000000" w:themeColor="text1"/>
                <w:sz w:val="16"/>
                <w:szCs w:val="16"/>
                <w:u w:val="single"/>
              </w:rPr>
              <w:t>4時間未満</w:t>
            </w:r>
            <w:r w:rsidRPr="00BE7B4F">
              <w:rPr>
                <w:rFonts w:ascii="MS UI Gothic" w:eastAsia="MS UI Gothic" w:hAnsi="MS UI Gothic" w:hint="eastAsia"/>
                <w:color w:val="000000" w:themeColor="text1"/>
                <w:sz w:val="16"/>
                <w:szCs w:val="16"/>
                <w:u w:val="none"/>
              </w:rPr>
              <w:t>の看護を行った場合に、当該看護を受けた利用者の数に応じ、算定していますか(1回の訪問につき8名を限度)。</w:t>
            </w:r>
          </w:p>
        </w:tc>
        <w:tc>
          <w:tcPr>
            <w:tcW w:w="887" w:type="dxa"/>
            <w:gridSpan w:val="7"/>
            <w:tcBorders>
              <w:top w:val="single" w:sz="4" w:space="0" w:color="auto"/>
              <w:left w:val="single" w:sz="4" w:space="0" w:color="auto"/>
              <w:bottom w:val="nil"/>
              <w:right w:val="single" w:sz="4" w:space="0" w:color="auto"/>
            </w:tcBorders>
          </w:tcPr>
          <w:p w14:paraId="39392F1A"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1D0CA31"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21E99A29"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19CBE10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4B1B775" w14:textId="77777777" w:rsidTr="0039036D">
        <w:trPr>
          <w:trHeight w:val="83"/>
        </w:trPr>
        <w:tc>
          <w:tcPr>
            <w:tcW w:w="969" w:type="dxa"/>
            <w:vMerge/>
          </w:tcPr>
          <w:p w14:paraId="7A307F71"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319604B1"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914" w:type="dxa"/>
            <w:gridSpan w:val="12"/>
            <w:tcBorders>
              <w:top w:val="nil"/>
              <w:left w:val="dotted" w:sz="4" w:space="0" w:color="auto"/>
              <w:bottom w:val="nil"/>
              <w:right w:val="single" w:sz="4" w:space="0" w:color="auto"/>
            </w:tcBorders>
          </w:tcPr>
          <w:p w14:paraId="633ED0D7"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7BDEC070"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2B897DF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0F5BD48C" w14:textId="77777777" w:rsidTr="0039036D">
        <w:trPr>
          <w:trHeight w:val="77"/>
        </w:trPr>
        <w:tc>
          <w:tcPr>
            <w:tcW w:w="969" w:type="dxa"/>
            <w:vMerge/>
          </w:tcPr>
          <w:p w14:paraId="40D7D7B9"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337BB457"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284" w:type="dxa"/>
            <w:gridSpan w:val="4"/>
            <w:tcBorders>
              <w:top w:val="nil"/>
              <w:left w:val="dotted" w:sz="4" w:space="0" w:color="auto"/>
              <w:bottom w:val="nil"/>
              <w:right w:val="dotDotDash" w:sz="4" w:space="0" w:color="auto"/>
            </w:tcBorders>
          </w:tcPr>
          <w:p w14:paraId="2BC2492B"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337" w:type="dxa"/>
            <w:gridSpan w:val="7"/>
            <w:tcBorders>
              <w:top w:val="dotDotDash" w:sz="4" w:space="0" w:color="auto"/>
              <w:left w:val="dotDotDash" w:sz="4" w:space="0" w:color="auto"/>
              <w:bottom w:val="dotDotDash" w:sz="4" w:space="0" w:color="auto"/>
              <w:right w:val="dotDotDash" w:sz="4" w:space="0" w:color="auto"/>
            </w:tcBorders>
          </w:tcPr>
          <w:p w14:paraId="577DCF1C" w14:textId="77777777" w:rsidR="00736501" w:rsidRPr="00BE7B4F" w:rsidRDefault="00736501" w:rsidP="00736501">
            <w:pPr>
              <w:pStyle w:val="H30"/>
              <w:spacing w:line="0" w:lineRule="atLeast"/>
              <w:ind w:left="1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※福祉型強化短期入所サービス費の対象となる利用者又は医療連携体制加算(Ⅰ)(Ⅱ)(Ⅲ)のいずれかを算定している利用者は対象外です。</w:t>
            </w:r>
          </w:p>
        </w:tc>
        <w:tc>
          <w:tcPr>
            <w:tcW w:w="293" w:type="dxa"/>
            <w:tcBorders>
              <w:top w:val="nil"/>
              <w:left w:val="dotDotDash" w:sz="4" w:space="0" w:color="auto"/>
              <w:bottom w:val="nil"/>
              <w:right w:val="single" w:sz="4" w:space="0" w:color="auto"/>
            </w:tcBorders>
          </w:tcPr>
          <w:p w14:paraId="107F52DF"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7F9AE57D"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7462DA4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3767B83B" w14:textId="77777777" w:rsidTr="0039036D">
        <w:trPr>
          <w:trHeight w:val="70"/>
        </w:trPr>
        <w:tc>
          <w:tcPr>
            <w:tcW w:w="969" w:type="dxa"/>
            <w:vMerge/>
          </w:tcPr>
          <w:p w14:paraId="50F5A5BF"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7AE474A3"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914" w:type="dxa"/>
            <w:gridSpan w:val="12"/>
            <w:tcBorders>
              <w:top w:val="nil"/>
              <w:left w:val="dotted" w:sz="4" w:space="0" w:color="auto"/>
              <w:bottom w:val="single" w:sz="4" w:space="0" w:color="auto"/>
              <w:right w:val="single" w:sz="4" w:space="0" w:color="auto"/>
            </w:tcBorders>
          </w:tcPr>
          <w:p w14:paraId="295B92C4"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391A454A"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3FE10ACA"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7998A988" w14:textId="77777777" w:rsidTr="0039036D">
        <w:trPr>
          <w:trHeight w:val="150"/>
        </w:trPr>
        <w:tc>
          <w:tcPr>
            <w:tcW w:w="969" w:type="dxa"/>
            <w:vMerge/>
          </w:tcPr>
          <w:p w14:paraId="211388E6"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val="restart"/>
            <w:tcBorders>
              <w:right w:val="dotted" w:sz="4" w:space="0" w:color="auto"/>
            </w:tcBorders>
          </w:tcPr>
          <w:p w14:paraId="0577B4C1" w14:textId="77777777" w:rsidR="00736501" w:rsidRPr="00BE7B4F" w:rsidRDefault="00DC0568" w:rsidP="00736501">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937664577"/>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rPr>
                  <w:t>☐</w:t>
                </w:r>
              </w:sdtContent>
            </w:sdt>
            <w:r w:rsidR="00736501" w:rsidRPr="00BE7B4F">
              <w:rPr>
                <w:rFonts w:ascii="MS UI Gothic" w:eastAsia="MS UI Gothic" w:hAnsi="MS UI Gothic" w:hint="eastAsia"/>
                <w:color w:val="000000" w:themeColor="text1"/>
                <w:sz w:val="16"/>
                <w:szCs w:val="16"/>
              </w:rPr>
              <w:t xml:space="preserve">　加算(Ⅴ)</w:t>
            </w:r>
          </w:p>
        </w:tc>
        <w:tc>
          <w:tcPr>
            <w:tcW w:w="4027" w:type="dxa"/>
            <w:gridSpan w:val="5"/>
            <w:tcBorders>
              <w:top w:val="single" w:sz="4" w:space="0" w:color="auto"/>
              <w:left w:val="dotted" w:sz="4" w:space="0" w:color="auto"/>
              <w:bottom w:val="single" w:sz="4" w:space="0" w:color="auto"/>
              <w:right w:val="single" w:sz="4" w:space="0" w:color="auto"/>
            </w:tcBorders>
          </w:tcPr>
          <w:p w14:paraId="5C5DF161" w14:textId="77777777" w:rsidR="00736501" w:rsidRPr="00BE7B4F" w:rsidRDefault="00736501" w:rsidP="00736501">
            <w:pPr>
              <w:pStyle w:val="H30"/>
              <w:spacing w:line="0" w:lineRule="atLeast"/>
              <w:ind w:left="155" w:hangingChars="100" w:hanging="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⑸　スコア表に掲げるいずれかの医療行為を必要とする状態である者又は医師意見書により医療が必要であるとされる者に対して</w:t>
            </w:r>
            <w:r w:rsidRPr="00BE7B4F">
              <w:rPr>
                <w:rFonts w:ascii="MS UI Gothic" w:eastAsia="MS UI Gothic" w:hAnsi="MS UI Gothic" w:hint="eastAsia"/>
                <w:color w:val="000000" w:themeColor="text1"/>
                <w:sz w:val="16"/>
                <w:szCs w:val="16"/>
                <w:u w:val="single"/>
              </w:rPr>
              <w:t>4時間以上</w:t>
            </w:r>
            <w:r w:rsidRPr="00BE7B4F">
              <w:rPr>
                <w:rFonts w:ascii="MS UI Gothic" w:eastAsia="MS UI Gothic" w:hAnsi="MS UI Gothic" w:hint="eastAsia"/>
                <w:color w:val="000000" w:themeColor="text1"/>
                <w:sz w:val="16"/>
                <w:szCs w:val="16"/>
                <w:u w:val="none"/>
              </w:rPr>
              <w:t>の看護を行った場合に、当該看護を受けた利用者の数に応じ、算定していますか(1回の訪問につき8名を限度)。</w:t>
            </w:r>
          </w:p>
        </w:tc>
        <w:tc>
          <w:tcPr>
            <w:tcW w:w="887" w:type="dxa"/>
            <w:gridSpan w:val="7"/>
            <w:tcBorders>
              <w:top w:val="single" w:sz="4" w:space="0" w:color="auto"/>
              <w:left w:val="single" w:sz="4" w:space="0" w:color="auto"/>
              <w:bottom w:val="single" w:sz="4" w:space="0" w:color="auto"/>
              <w:right w:val="single" w:sz="4" w:space="0" w:color="auto"/>
            </w:tcBorders>
          </w:tcPr>
          <w:p w14:paraId="1B0208F5"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81E5601"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7ED62446"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783A8F4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81C97A2" w14:textId="77777777" w:rsidTr="0039036D">
        <w:trPr>
          <w:trHeight w:val="83"/>
        </w:trPr>
        <w:tc>
          <w:tcPr>
            <w:tcW w:w="969" w:type="dxa"/>
            <w:vMerge/>
          </w:tcPr>
          <w:p w14:paraId="70ACAC88"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2B63CD6D"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914" w:type="dxa"/>
            <w:gridSpan w:val="12"/>
            <w:tcBorders>
              <w:top w:val="single" w:sz="4" w:space="0" w:color="auto"/>
              <w:left w:val="dotted" w:sz="4" w:space="0" w:color="auto"/>
              <w:bottom w:val="nil"/>
              <w:right w:val="single" w:sz="4" w:space="0" w:color="auto"/>
            </w:tcBorders>
          </w:tcPr>
          <w:p w14:paraId="2ECC975B"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79D73FD8"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51B92DBD"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9EFF500" w14:textId="77777777" w:rsidTr="0039036D">
        <w:trPr>
          <w:trHeight w:val="77"/>
        </w:trPr>
        <w:tc>
          <w:tcPr>
            <w:tcW w:w="969" w:type="dxa"/>
            <w:vMerge/>
          </w:tcPr>
          <w:p w14:paraId="0BF1F1E1"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5BD8F7EA"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284" w:type="dxa"/>
            <w:gridSpan w:val="4"/>
            <w:tcBorders>
              <w:top w:val="nil"/>
              <w:left w:val="dotted" w:sz="4" w:space="0" w:color="auto"/>
              <w:bottom w:val="nil"/>
              <w:right w:val="dotDotDash" w:sz="4" w:space="0" w:color="auto"/>
            </w:tcBorders>
          </w:tcPr>
          <w:p w14:paraId="2DABA82C"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337" w:type="dxa"/>
            <w:gridSpan w:val="7"/>
            <w:tcBorders>
              <w:top w:val="dotDotDash" w:sz="4" w:space="0" w:color="auto"/>
              <w:left w:val="dotDotDash" w:sz="4" w:space="0" w:color="auto"/>
              <w:bottom w:val="dotDotDash" w:sz="4" w:space="0" w:color="auto"/>
              <w:right w:val="dotDotDash" w:sz="4" w:space="0" w:color="auto"/>
            </w:tcBorders>
          </w:tcPr>
          <w:p w14:paraId="2D5F637F" w14:textId="77777777" w:rsidR="00736501" w:rsidRPr="00BE7B4F" w:rsidRDefault="00736501" w:rsidP="00736501">
            <w:pPr>
              <w:pStyle w:val="H30"/>
              <w:spacing w:line="0" w:lineRule="atLeast"/>
              <w:ind w:left="1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※福祉型強化短期入所サービス費の対象となる利用者又は医療連携体制加算(Ⅲ)を算定している利用者は対象外です。</w:t>
            </w:r>
          </w:p>
        </w:tc>
        <w:tc>
          <w:tcPr>
            <w:tcW w:w="293" w:type="dxa"/>
            <w:tcBorders>
              <w:top w:val="nil"/>
              <w:left w:val="dotDotDash" w:sz="4" w:space="0" w:color="auto"/>
              <w:bottom w:val="nil"/>
              <w:right w:val="single" w:sz="4" w:space="0" w:color="auto"/>
            </w:tcBorders>
          </w:tcPr>
          <w:p w14:paraId="3F78CBDD"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1831B720"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464B184C"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21F1EF8D" w14:textId="77777777" w:rsidTr="0039036D">
        <w:trPr>
          <w:trHeight w:val="70"/>
        </w:trPr>
        <w:tc>
          <w:tcPr>
            <w:tcW w:w="969" w:type="dxa"/>
            <w:vMerge/>
          </w:tcPr>
          <w:p w14:paraId="1596CF3A"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5598AFD2"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914" w:type="dxa"/>
            <w:gridSpan w:val="12"/>
            <w:tcBorders>
              <w:top w:val="nil"/>
              <w:left w:val="dotted" w:sz="4" w:space="0" w:color="auto"/>
              <w:bottom w:val="single" w:sz="4" w:space="0" w:color="auto"/>
              <w:right w:val="single" w:sz="4" w:space="0" w:color="auto"/>
            </w:tcBorders>
          </w:tcPr>
          <w:p w14:paraId="5D9DFDA1"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1117EA60"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5D87130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37FC6CC" w14:textId="77777777" w:rsidTr="0039036D">
        <w:trPr>
          <w:trHeight w:val="357"/>
        </w:trPr>
        <w:tc>
          <w:tcPr>
            <w:tcW w:w="969" w:type="dxa"/>
            <w:vMerge/>
          </w:tcPr>
          <w:p w14:paraId="597FBF4D"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val="restart"/>
            <w:tcBorders>
              <w:right w:val="dotted" w:sz="4" w:space="0" w:color="auto"/>
            </w:tcBorders>
          </w:tcPr>
          <w:p w14:paraId="14DAC6F7" w14:textId="77777777" w:rsidR="00736501" w:rsidRPr="00BE7B4F" w:rsidRDefault="00DC0568" w:rsidP="00736501">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837652992"/>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rPr>
                  <w:t>☐</w:t>
                </w:r>
              </w:sdtContent>
            </w:sdt>
            <w:r w:rsidR="00736501" w:rsidRPr="00BE7B4F">
              <w:rPr>
                <w:rFonts w:ascii="MS UI Gothic" w:eastAsia="MS UI Gothic" w:hAnsi="MS UI Gothic" w:hint="eastAsia"/>
                <w:color w:val="000000" w:themeColor="text1"/>
                <w:sz w:val="16"/>
                <w:szCs w:val="16"/>
              </w:rPr>
              <w:t xml:space="preserve">　加算(Ⅵ)</w:t>
            </w:r>
          </w:p>
        </w:tc>
        <w:tc>
          <w:tcPr>
            <w:tcW w:w="4027" w:type="dxa"/>
            <w:gridSpan w:val="5"/>
            <w:tcBorders>
              <w:top w:val="single" w:sz="4" w:space="0" w:color="auto"/>
              <w:left w:val="dotted" w:sz="4" w:space="0" w:color="auto"/>
              <w:bottom w:val="nil"/>
              <w:right w:val="single" w:sz="4" w:space="0" w:color="auto"/>
            </w:tcBorders>
          </w:tcPr>
          <w:p w14:paraId="280FAAFA" w14:textId="77777777" w:rsidR="00736501" w:rsidRPr="00BE7B4F" w:rsidRDefault="00736501" w:rsidP="00736501">
            <w:pPr>
              <w:pStyle w:val="H30"/>
              <w:spacing w:line="0" w:lineRule="atLeast"/>
              <w:ind w:left="155" w:hangingChars="100" w:hanging="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⑹　スコア表に掲げるいずれかの医療行為を必要とする状態である者又は医師意見書により医療が必要であるとされる者に対して</w:t>
            </w:r>
            <w:r w:rsidRPr="00BE7B4F">
              <w:rPr>
                <w:rFonts w:ascii="MS UI Gothic" w:eastAsia="MS UI Gothic" w:hAnsi="MS UI Gothic" w:hint="eastAsia"/>
                <w:color w:val="000000" w:themeColor="text1"/>
                <w:sz w:val="16"/>
                <w:szCs w:val="16"/>
                <w:u w:val="single"/>
              </w:rPr>
              <w:t>8時間以上</w:t>
            </w:r>
            <w:r w:rsidRPr="00BE7B4F">
              <w:rPr>
                <w:rFonts w:ascii="MS UI Gothic" w:eastAsia="MS UI Gothic" w:hAnsi="MS UI Gothic" w:hint="eastAsia"/>
                <w:color w:val="000000" w:themeColor="text1"/>
                <w:sz w:val="16"/>
                <w:szCs w:val="16"/>
                <w:u w:val="none"/>
              </w:rPr>
              <w:t>の看護を行った場合に、当該看護を受けた利用者の数に応じ、算定していますか(1回の訪問につき3名を限度)。</w:t>
            </w:r>
          </w:p>
        </w:tc>
        <w:tc>
          <w:tcPr>
            <w:tcW w:w="887" w:type="dxa"/>
            <w:gridSpan w:val="7"/>
            <w:tcBorders>
              <w:top w:val="single" w:sz="4" w:space="0" w:color="auto"/>
              <w:left w:val="single" w:sz="4" w:space="0" w:color="auto"/>
              <w:bottom w:val="nil"/>
              <w:right w:val="single" w:sz="4" w:space="0" w:color="auto"/>
            </w:tcBorders>
          </w:tcPr>
          <w:p w14:paraId="7C1F09F7"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DCE3E11"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7C2FFD65"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5819091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0B0F5459" w14:textId="77777777" w:rsidTr="0039036D">
        <w:trPr>
          <w:trHeight w:val="83"/>
        </w:trPr>
        <w:tc>
          <w:tcPr>
            <w:tcW w:w="969" w:type="dxa"/>
            <w:vMerge/>
          </w:tcPr>
          <w:p w14:paraId="67FA6676"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0C399B5B"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914" w:type="dxa"/>
            <w:gridSpan w:val="12"/>
            <w:tcBorders>
              <w:top w:val="nil"/>
              <w:left w:val="dotted" w:sz="4" w:space="0" w:color="auto"/>
              <w:bottom w:val="nil"/>
              <w:right w:val="single" w:sz="4" w:space="0" w:color="auto"/>
            </w:tcBorders>
          </w:tcPr>
          <w:p w14:paraId="1909A769"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22682736"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10B501B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5840E9A" w14:textId="77777777" w:rsidTr="0039036D">
        <w:trPr>
          <w:trHeight w:val="77"/>
        </w:trPr>
        <w:tc>
          <w:tcPr>
            <w:tcW w:w="969" w:type="dxa"/>
            <w:vMerge/>
          </w:tcPr>
          <w:p w14:paraId="66239AC5"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7EF5597F"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284" w:type="dxa"/>
            <w:gridSpan w:val="4"/>
            <w:tcBorders>
              <w:top w:val="nil"/>
              <w:left w:val="dotted" w:sz="4" w:space="0" w:color="auto"/>
              <w:bottom w:val="nil"/>
              <w:right w:val="dotDotDash" w:sz="4" w:space="0" w:color="auto"/>
            </w:tcBorders>
          </w:tcPr>
          <w:p w14:paraId="2577467D"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337" w:type="dxa"/>
            <w:gridSpan w:val="7"/>
            <w:tcBorders>
              <w:top w:val="dotDotDash" w:sz="4" w:space="0" w:color="auto"/>
              <w:left w:val="dotDotDash" w:sz="4" w:space="0" w:color="auto"/>
              <w:bottom w:val="dotDotDash" w:sz="4" w:space="0" w:color="auto"/>
              <w:right w:val="dotDotDash" w:sz="4" w:space="0" w:color="auto"/>
            </w:tcBorders>
          </w:tcPr>
          <w:p w14:paraId="6BD7EBDF" w14:textId="77777777" w:rsidR="00736501" w:rsidRPr="00BE7B4F" w:rsidRDefault="00736501" w:rsidP="00736501">
            <w:pPr>
              <w:pStyle w:val="H30"/>
              <w:spacing w:line="0" w:lineRule="atLeast"/>
              <w:ind w:left="1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※福祉型強化短期入所サービス費の対象となる利用者は又は医療連携体制加算(Ⅰ)～(Ⅳ)のいずれかを算定している利用者は対象外です。</w:t>
            </w:r>
          </w:p>
        </w:tc>
        <w:tc>
          <w:tcPr>
            <w:tcW w:w="293" w:type="dxa"/>
            <w:tcBorders>
              <w:top w:val="nil"/>
              <w:left w:val="dotDotDash" w:sz="4" w:space="0" w:color="auto"/>
              <w:bottom w:val="nil"/>
              <w:right w:val="single" w:sz="4" w:space="0" w:color="auto"/>
            </w:tcBorders>
          </w:tcPr>
          <w:p w14:paraId="5580A845"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43C44C63"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5CB34C5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1804858D" w14:textId="77777777" w:rsidTr="0039036D">
        <w:trPr>
          <w:trHeight w:val="85"/>
        </w:trPr>
        <w:tc>
          <w:tcPr>
            <w:tcW w:w="969" w:type="dxa"/>
            <w:vMerge/>
          </w:tcPr>
          <w:p w14:paraId="16310CDB"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72C6D80A"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914" w:type="dxa"/>
            <w:gridSpan w:val="12"/>
            <w:tcBorders>
              <w:top w:val="nil"/>
              <w:left w:val="dotted" w:sz="4" w:space="0" w:color="auto"/>
              <w:bottom w:val="single" w:sz="4" w:space="0" w:color="auto"/>
              <w:right w:val="single" w:sz="4" w:space="0" w:color="auto"/>
            </w:tcBorders>
          </w:tcPr>
          <w:p w14:paraId="515AF776"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29D43F36"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4E89D02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4205AA4" w14:textId="77777777" w:rsidTr="0039036D">
        <w:trPr>
          <w:trHeight w:val="357"/>
        </w:trPr>
        <w:tc>
          <w:tcPr>
            <w:tcW w:w="969" w:type="dxa"/>
            <w:vMerge/>
          </w:tcPr>
          <w:p w14:paraId="008429F9"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val="restart"/>
            <w:tcBorders>
              <w:right w:val="dotted" w:sz="4" w:space="0" w:color="auto"/>
            </w:tcBorders>
          </w:tcPr>
          <w:p w14:paraId="694AEE53" w14:textId="77777777" w:rsidR="00736501" w:rsidRPr="00BE7B4F" w:rsidRDefault="00DC0568" w:rsidP="00736501">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2037540759"/>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rPr>
                  <w:t>☐</w:t>
                </w:r>
              </w:sdtContent>
            </w:sdt>
            <w:r w:rsidR="00736501" w:rsidRPr="00BE7B4F">
              <w:rPr>
                <w:rFonts w:ascii="MS UI Gothic" w:eastAsia="MS UI Gothic" w:hAnsi="MS UI Gothic" w:hint="eastAsia"/>
                <w:color w:val="000000" w:themeColor="text1"/>
                <w:sz w:val="16"/>
                <w:szCs w:val="16"/>
              </w:rPr>
              <w:t xml:space="preserve">　加算(Ⅶ)</w:t>
            </w:r>
          </w:p>
        </w:tc>
        <w:tc>
          <w:tcPr>
            <w:tcW w:w="4027" w:type="dxa"/>
            <w:gridSpan w:val="5"/>
            <w:tcBorders>
              <w:top w:val="single" w:sz="4" w:space="0" w:color="auto"/>
              <w:left w:val="dotted" w:sz="4" w:space="0" w:color="auto"/>
              <w:bottom w:val="nil"/>
              <w:right w:val="single" w:sz="4" w:space="0" w:color="auto"/>
            </w:tcBorders>
          </w:tcPr>
          <w:p w14:paraId="7AA5E12F" w14:textId="77777777" w:rsidR="00736501" w:rsidRPr="00BE7B4F" w:rsidRDefault="00736501" w:rsidP="00736501">
            <w:pPr>
              <w:pStyle w:val="H30"/>
              <w:spacing w:line="0" w:lineRule="atLeast"/>
              <w:ind w:left="155" w:hangingChars="100" w:hanging="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⑺　認定特定行為業務従事者に</w:t>
            </w:r>
            <w:r w:rsidRPr="00BE7B4F">
              <w:rPr>
                <w:rFonts w:ascii="MS UI Gothic" w:eastAsia="MS UI Gothic" w:hAnsi="MS UI Gothic" w:hint="eastAsia"/>
                <w:color w:val="000000" w:themeColor="text1"/>
                <w:sz w:val="16"/>
                <w:szCs w:val="16"/>
                <w:u w:val="single"/>
              </w:rPr>
              <w:t>喀痰吸引等に係る指導</w:t>
            </w:r>
            <w:r w:rsidRPr="00BE7B4F">
              <w:rPr>
                <w:rFonts w:ascii="MS UI Gothic" w:eastAsia="MS UI Gothic" w:hAnsi="MS UI Gothic" w:hint="eastAsia"/>
                <w:color w:val="000000" w:themeColor="text1"/>
                <w:sz w:val="16"/>
                <w:szCs w:val="16"/>
                <w:u w:val="none"/>
              </w:rPr>
              <w:t>を行った場合、当該看護職員1人に対し、1日につき所定単位数を算定していますか。</w:t>
            </w:r>
          </w:p>
        </w:tc>
        <w:tc>
          <w:tcPr>
            <w:tcW w:w="887" w:type="dxa"/>
            <w:gridSpan w:val="7"/>
            <w:tcBorders>
              <w:top w:val="single" w:sz="4" w:space="0" w:color="auto"/>
              <w:left w:val="single" w:sz="4" w:space="0" w:color="auto"/>
              <w:bottom w:val="nil"/>
              <w:right w:val="single" w:sz="4" w:space="0" w:color="auto"/>
            </w:tcBorders>
          </w:tcPr>
          <w:p w14:paraId="48BCB71E"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AC9DB3C"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7CEC3E65"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0E22B25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1328FA8" w14:textId="77777777" w:rsidTr="0039036D">
        <w:trPr>
          <w:trHeight w:val="83"/>
        </w:trPr>
        <w:tc>
          <w:tcPr>
            <w:tcW w:w="969" w:type="dxa"/>
            <w:vMerge/>
          </w:tcPr>
          <w:p w14:paraId="484237C5"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2F625383"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914" w:type="dxa"/>
            <w:gridSpan w:val="12"/>
            <w:tcBorders>
              <w:top w:val="nil"/>
              <w:left w:val="dotted" w:sz="4" w:space="0" w:color="auto"/>
              <w:bottom w:val="nil"/>
              <w:right w:val="single" w:sz="4" w:space="0" w:color="auto"/>
            </w:tcBorders>
          </w:tcPr>
          <w:p w14:paraId="6A2AA559"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01164298"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4E056CFA"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0C6D7DC0" w14:textId="77777777" w:rsidTr="0039036D">
        <w:trPr>
          <w:trHeight w:val="77"/>
        </w:trPr>
        <w:tc>
          <w:tcPr>
            <w:tcW w:w="969" w:type="dxa"/>
            <w:vMerge/>
          </w:tcPr>
          <w:p w14:paraId="4BBE075B"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542D1A67"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284" w:type="dxa"/>
            <w:gridSpan w:val="4"/>
            <w:tcBorders>
              <w:top w:val="nil"/>
              <w:left w:val="dotted" w:sz="4" w:space="0" w:color="auto"/>
              <w:bottom w:val="nil"/>
              <w:right w:val="dotDotDash" w:sz="4" w:space="0" w:color="auto"/>
            </w:tcBorders>
          </w:tcPr>
          <w:p w14:paraId="615AD448"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337" w:type="dxa"/>
            <w:gridSpan w:val="7"/>
            <w:tcBorders>
              <w:top w:val="dotDotDash" w:sz="4" w:space="0" w:color="auto"/>
              <w:left w:val="dotDotDash" w:sz="4" w:space="0" w:color="auto"/>
              <w:bottom w:val="dotDotDash" w:sz="4" w:space="0" w:color="auto"/>
              <w:right w:val="dotDotDash" w:sz="4" w:space="0" w:color="auto"/>
            </w:tcBorders>
          </w:tcPr>
          <w:p w14:paraId="748EB973" w14:textId="77777777" w:rsidR="00736501" w:rsidRPr="00BE7B4F" w:rsidRDefault="00736501" w:rsidP="00736501">
            <w:pPr>
              <w:pStyle w:val="H30"/>
              <w:spacing w:line="0" w:lineRule="atLeast"/>
              <w:ind w:left="1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※福祉型強化短期入所サービス費、医療型短期入所サービス費、医療型特定短期入所サービス費の対象となる利用者は対象外です。</w:t>
            </w:r>
          </w:p>
        </w:tc>
        <w:tc>
          <w:tcPr>
            <w:tcW w:w="293" w:type="dxa"/>
            <w:tcBorders>
              <w:top w:val="nil"/>
              <w:left w:val="dotDotDash" w:sz="4" w:space="0" w:color="auto"/>
              <w:bottom w:val="nil"/>
              <w:right w:val="single" w:sz="4" w:space="0" w:color="auto"/>
            </w:tcBorders>
          </w:tcPr>
          <w:p w14:paraId="226D752E"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5C3517B0"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7BDA9AB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19CAD474" w14:textId="77777777" w:rsidTr="0039036D">
        <w:trPr>
          <w:trHeight w:val="70"/>
        </w:trPr>
        <w:tc>
          <w:tcPr>
            <w:tcW w:w="969" w:type="dxa"/>
            <w:vMerge/>
          </w:tcPr>
          <w:p w14:paraId="5F7DF58E"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7E423B5F"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914" w:type="dxa"/>
            <w:gridSpan w:val="12"/>
            <w:tcBorders>
              <w:top w:val="nil"/>
              <w:left w:val="dotted" w:sz="4" w:space="0" w:color="auto"/>
              <w:bottom w:val="single" w:sz="4" w:space="0" w:color="auto"/>
              <w:right w:val="single" w:sz="4" w:space="0" w:color="auto"/>
            </w:tcBorders>
          </w:tcPr>
          <w:p w14:paraId="4DECB634"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0D16CB20"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3E7B431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84F9B39" w14:textId="77777777" w:rsidTr="0039036D">
        <w:trPr>
          <w:trHeight w:val="77"/>
        </w:trPr>
        <w:tc>
          <w:tcPr>
            <w:tcW w:w="969" w:type="dxa"/>
            <w:vMerge/>
          </w:tcPr>
          <w:p w14:paraId="154537F7"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val="restart"/>
            <w:tcBorders>
              <w:right w:val="dotted" w:sz="4" w:space="0" w:color="auto"/>
            </w:tcBorders>
          </w:tcPr>
          <w:p w14:paraId="1B80BFB2" w14:textId="77777777" w:rsidR="00736501" w:rsidRPr="00BE7B4F" w:rsidRDefault="00DC0568" w:rsidP="00736501">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657796233"/>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rPr>
                  <w:t>☐</w:t>
                </w:r>
              </w:sdtContent>
            </w:sdt>
            <w:r w:rsidR="00736501" w:rsidRPr="00BE7B4F">
              <w:rPr>
                <w:rFonts w:ascii="MS UI Gothic" w:eastAsia="MS UI Gothic" w:hAnsi="MS UI Gothic" w:hint="eastAsia"/>
                <w:color w:val="000000" w:themeColor="text1"/>
                <w:sz w:val="16"/>
                <w:szCs w:val="16"/>
              </w:rPr>
              <w:t xml:space="preserve">　加算(Ⅷ)</w:t>
            </w:r>
          </w:p>
        </w:tc>
        <w:tc>
          <w:tcPr>
            <w:tcW w:w="4027" w:type="dxa"/>
            <w:gridSpan w:val="5"/>
            <w:tcBorders>
              <w:top w:val="single" w:sz="4" w:space="0" w:color="auto"/>
              <w:left w:val="dotted" w:sz="4" w:space="0" w:color="auto"/>
              <w:bottom w:val="nil"/>
              <w:right w:val="single" w:sz="4" w:space="0" w:color="auto"/>
            </w:tcBorders>
          </w:tcPr>
          <w:p w14:paraId="3546D5A6" w14:textId="77777777" w:rsidR="00736501" w:rsidRPr="00BE7B4F" w:rsidRDefault="00736501" w:rsidP="00736501">
            <w:pPr>
              <w:pStyle w:val="H30"/>
              <w:spacing w:line="0" w:lineRule="atLeast"/>
              <w:ind w:left="155" w:hangingChars="100" w:hanging="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⑻　喀痰吸引等が必要な者に対して、認定特定行為業務従事者が</w:t>
            </w:r>
            <w:r w:rsidRPr="00BE7B4F">
              <w:rPr>
                <w:rFonts w:ascii="MS UI Gothic" w:eastAsia="MS UI Gothic" w:hAnsi="MS UI Gothic" w:hint="eastAsia"/>
                <w:color w:val="000000" w:themeColor="text1"/>
                <w:sz w:val="16"/>
                <w:szCs w:val="16"/>
                <w:u w:val="single"/>
              </w:rPr>
              <w:t>喀痰吸引等を行った場合</w:t>
            </w:r>
            <w:r w:rsidRPr="00BE7B4F">
              <w:rPr>
                <w:rFonts w:ascii="MS UI Gothic" w:eastAsia="MS UI Gothic" w:hAnsi="MS UI Gothic" w:hint="eastAsia"/>
                <w:color w:val="000000" w:themeColor="text1"/>
                <w:sz w:val="16"/>
                <w:szCs w:val="16"/>
                <w:u w:val="none"/>
              </w:rPr>
              <w:t xml:space="preserve">に、1日につき所定単位数を算定していますか。　</w:t>
            </w:r>
          </w:p>
        </w:tc>
        <w:tc>
          <w:tcPr>
            <w:tcW w:w="887" w:type="dxa"/>
            <w:gridSpan w:val="7"/>
            <w:tcBorders>
              <w:top w:val="single" w:sz="4" w:space="0" w:color="auto"/>
              <w:left w:val="single" w:sz="4" w:space="0" w:color="auto"/>
              <w:bottom w:val="nil"/>
              <w:right w:val="single" w:sz="4" w:space="0" w:color="auto"/>
            </w:tcBorders>
          </w:tcPr>
          <w:p w14:paraId="797F0DCE"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A418323"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5E508D63"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534CE73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27CDA8EC" w14:textId="77777777" w:rsidTr="0039036D">
        <w:trPr>
          <w:trHeight w:val="83"/>
        </w:trPr>
        <w:tc>
          <w:tcPr>
            <w:tcW w:w="969" w:type="dxa"/>
            <w:vMerge/>
          </w:tcPr>
          <w:p w14:paraId="3102BCEA"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5116235D"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914" w:type="dxa"/>
            <w:gridSpan w:val="12"/>
            <w:tcBorders>
              <w:top w:val="nil"/>
              <w:left w:val="dotted" w:sz="4" w:space="0" w:color="auto"/>
              <w:bottom w:val="nil"/>
              <w:right w:val="single" w:sz="4" w:space="0" w:color="auto"/>
            </w:tcBorders>
          </w:tcPr>
          <w:p w14:paraId="59579621"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102746AF"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4DCF611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3B483488" w14:textId="77777777" w:rsidTr="0039036D">
        <w:trPr>
          <w:trHeight w:val="77"/>
        </w:trPr>
        <w:tc>
          <w:tcPr>
            <w:tcW w:w="969" w:type="dxa"/>
            <w:vMerge/>
          </w:tcPr>
          <w:p w14:paraId="17D6243A"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0D388B48"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284" w:type="dxa"/>
            <w:gridSpan w:val="4"/>
            <w:tcBorders>
              <w:top w:val="nil"/>
              <w:left w:val="dotted" w:sz="4" w:space="0" w:color="auto"/>
              <w:bottom w:val="nil"/>
              <w:right w:val="dotDotDash" w:sz="4" w:space="0" w:color="auto"/>
            </w:tcBorders>
          </w:tcPr>
          <w:p w14:paraId="4D440433"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337" w:type="dxa"/>
            <w:gridSpan w:val="7"/>
            <w:tcBorders>
              <w:top w:val="dotDotDash" w:sz="4" w:space="0" w:color="auto"/>
              <w:left w:val="dotDotDash" w:sz="4" w:space="0" w:color="auto"/>
              <w:bottom w:val="dotDotDash" w:sz="4" w:space="0" w:color="auto"/>
              <w:right w:val="dotDotDash" w:sz="4" w:space="0" w:color="auto"/>
            </w:tcBorders>
          </w:tcPr>
          <w:p w14:paraId="4561F776" w14:textId="77777777" w:rsidR="00736501" w:rsidRPr="00BE7B4F" w:rsidRDefault="00736501" w:rsidP="00736501">
            <w:pPr>
              <w:pStyle w:val="H30"/>
              <w:spacing w:line="0" w:lineRule="atLeast"/>
              <w:ind w:left="1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※福祉型強化短期入所サービス費、医療型短期入所サービス費、医療型特定短期入所サービス費又は医療連携体制加算(Ⅰ)～(Ⅵ)の算定対象となる利用者は対象外です。</w:t>
            </w:r>
          </w:p>
        </w:tc>
        <w:tc>
          <w:tcPr>
            <w:tcW w:w="293" w:type="dxa"/>
            <w:tcBorders>
              <w:top w:val="nil"/>
              <w:left w:val="dotDotDash" w:sz="4" w:space="0" w:color="auto"/>
              <w:bottom w:val="nil"/>
              <w:right w:val="single" w:sz="4" w:space="0" w:color="auto"/>
            </w:tcBorders>
          </w:tcPr>
          <w:p w14:paraId="5A5F4906"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14815F3F"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422FB53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E5571AE" w14:textId="77777777" w:rsidTr="0039036D">
        <w:trPr>
          <w:trHeight w:val="77"/>
        </w:trPr>
        <w:tc>
          <w:tcPr>
            <w:tcW w:w="969" w:type="dxa"/>
            <w:vMerge/>
          </w:tcPr>
          <w:p w14:paraId="5C1423AA"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0BA91DEF"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914" w:type="dxa"/>
            <w:gridSpan w:val="12"/>
            <w:tcBorders>
              <w:top w:val="nil"/>
              <w:left w:val="dotted" w:sz="4" w:space="0" w:color="auto"/>
              <w:bottom w:val="single" w:sz="4" w:space="0" w:color="auto"/>
              <w:right w:val="single" w:sz="4" w:space="0" w:color="auto"/>
            </w:tcBorders>
          </w:tcPr>
          <w:p w14:paraId="71EDFFE3"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527E8BCB"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5BC5CCFA"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4703DFD" w14:textId="77777777" w:rsidTr="0039036D">
        <w:trPr>
          <w:trHeight w:val="357"/>
        </w:trPr>
        <w:tc>
          <w:tcPr>
            <w:tcW w:w="969" w:type="dxa"/>
            <w:vMerge/>
          </w:tcPr>
          <w:p w14:paraId="3EF6F867"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val="restart"/>
            <w:tcBorders>
              <w:right w:val="dotted" w:sz="4" w:space="0" w:color="auto"/>
            </w:tcBorders>
          </w:tcPr>
          <w:p w14:paraId="23A4593E" w14:textId="77777777" w:rsidR="00736501" w:rsidRPr="00BE7B4F" w:rsidRDefault="00DC0568" w:rsidP="00736501">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503620949"/>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rPr>
                  <w:t>☐</w:t>
                </w:r>
              </w:sdtContent>
            </w:sdt>
            <w:r w:rsidR="00736501" w:rsidRPr="00BE7B4F">
              <w:rPr>
                <w:rFonts w:ascii="MS UI Gothic" w:eastAsia="MS UI Gothic" w:hAnsi="MS UI Gothic" w:hint="eastAsia"/>
                <w:color w:val="000000" w:themeColor="text1"/>
                <w:sz w:val="16"/>
                <w:szCs w:val="16"/>
              </w:rPr>
              <w:t xml:space="preserve">　加算(Ⅸ)</w:t>
            </w:r>
          </w:p>
        </w:tc>
        <w:tc>
          <w:tcPr>
            <w:tcW w:w="4027" w:type="dxa"/>
            <w:gridSpan w:val="5"/>
            <w:tcBorders>
              <w:top w:val="single" w:sz="4" w:space="0" w:color="auto"/>
              <w:left w:val="dotted" w:sz="4" w:space="0" w:color="auto"/>
              <w:bottom w:val="nil"/>
              <w:right w:val="single" w:sz="4" w:space="0" w:color="auto"/>
            </w:tcBorders>
          </w:tcPr>
          <w:p w14:paraId="7300607C" w14:textId="77777777" w:rsidR="00736501" w:rsidRPr="00BE7B4F" w:rsidRDefault="00736501" w:rsidP="00736501">
            <w:pPr>
              <w:pStyle w:val="H30"/>
              <w:spacing w:line="0" w:lineRule="atLeast"/>
              <w:ind w:left="155" w:hangingChars="100" w:hanging="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⑼－1</w:t>
            </w:r>
          </w:p>
          <w:p w14:paraId="70826164" w14:textId="77777777" w:rsidR="00736501" w:rsidRPr="00BE7B4F" w:rsidRDefault="00736501" w:rsidP="00736501">
            <w:pPr>
              <w:pStyle w:val="H30"/>
              <w:spacing w:line="0" w:lineRule="atLeast"/>
              <w:ind w:leftChars="50" w:left="103" w:firstLineChars="100" w:firstLine="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訪問看護ステーション等との連携により、看護師を1名以上確保していますか。</w:t>
            </w:r>
          </w:p>
        </w:tc>
        <w:tc>
          <w:tcPr>
            <w:tcW w:w="887" w:type="dxa"/>
            <w:gridSpan w:val="7"/>
            <w:tcBorders>
              <w:top w:val="single" w:sz="4" w:space="0" w:color="auto"/>
              <w:left w:val="single" w:sz="4" w:space="0" w:color="auto"/>
              <w:bottom w:val="nil"/>
              <w:right w:val="single" w:sz="4" w:space="0" w:color="auto"/>
            </w:tcBorders>
          </w:tcPr>
          <w:p w14:paraId="54DF2C58"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0B4FEEB"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0AA433C6"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5862E17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211C9704" w14:textId="77777777" w:rsidTr="0039036D">
        <w:trPr>
          <w:trHeight w:val="83"/>
        </w:trPr>
        <w:tc>
          <w:tcPr>
            <w:tcW w:w="969" w:type="dxa"/>
            <w:vMerge/>
          </w:tcPr>
          <w:p w14:paraId="4106EFBF"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42284E40"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914" w:type="dxa"/>
            <w:gridSpan w:val="12"/>
            <w:tcBorders>
              <w:top w:val="nil"/>
              <w:left w:val="dotted" w:sz="4" w:space="0" w:color="auto"/>
              <w:bottom w:val="nil"/>
              <w:right w:val="single" w:sz="4" w:space="0" w:color="auto"/>
            </w:tcBorders>
          </w:tcPr>
          <w:p w14:paraId="1F4EBB41"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2A726376"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015E7E3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A6F5692" w14:textId="77777777" w:rsidTr="0039036D">
        <w:trPr>
          <w:trHeight w:val="77"/>
        </w:trPr>
        <w:tc>
          <w:tcPr>
            <w:tcW w:w="969" w:type="dxa"/>
            <w:vMerge/>
          </w:tcPr>
          <w:p w14:paraId="60DA2D2C"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2D03E995"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284" w:type="dxa"/>
            <w:gridSpan w:val="4"/>
            <w:tcBorders>
              <w:top w:val="nil"/>
              <w:left w:val="dotted" w:sz="4" w:space="0" w:color="auto"/>
              <w:bottom w:val="nil"/>
              <w:right w:val="dotDotDash" w:sz="4" w:space="0" w:color="auto"/>
            </w:tcBorders>
          </w:tcPr>
          <w:p w14:paraId="0A24CD34"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337" w:type="dxa"/>
            <w:gridSpan w:val="7"/>
            <w:tcBorders>
              <w:top w:val="dotDotDash" w:sz="4" w:space="0" w:color="auto"/>
              <w:left w:val="dotDotDash" w:sz="4" w:space="0" w:color="auto"/>
              <w:bottom w:val="dotDotDash" w:sz="4" w:space="0" w:color="auto"/>
              <w:right w:val="dotDotDash" w:sz="4" w:space="0" w:color="auto"/>
            </w:tcBorders>
          </w:tcPr>
          <w:p w14:paraId="40E0EFB9"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※准看護師ではこの加算は認められません。</w:t>
            </w:r>
          </w:p>
          <w:p w14:paraId="10597004" w14:textId="77777777" w:rsidR="00736501" w:rsidRPr="00BE7B4F" w:rsidRDefault="00736501" w:rsidP="00736501">
            <w:pPr>
              <w:pStyle w:val="H30"/>
              <w:spacing w:line="0" w:lineRule="atLeast"/>
              <w:ind w:left="1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※同一法人の他の施設に勤務する看護師を活用する場合は、併任する職員として配置することも可能です</w:t>
            </w:r>
          </w:p>
        </w:tc>
        <w:tc>
          <w:tcPr>
            <w:tcW w:w="293" w:type="dxa"/>
            <w:tcBorders>
              <w:top w:val="nil"/>
              <w:left w:val="dotDotDash" w:sz="4" w:space="0" w:color="auto"/>
              <w:bottom w:val="nil"/>
              <w:right w:val="single" w:sz="4" w:space="0" w:color="auto"/>
            </w:tcBorders>
          </w:tcPr>
          <w:p w14:paraId="522AFAD5"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55E58BC1"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622F44CD"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43F3177" w14:textId="77777777" w:rsidTr="0039036D">
        <w:trPr>
          <w:trHeight w:val="77"/>
        </w:trPr>
        <w:tc>
          <w:tcPr>
            <w:tcW w:w="969" w:type="dxa"/>
            <w:vMerge/>
          </w:tcPr>
          <w:p w14:paraId="2C5900AC"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6D7B93F5"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914" w:type="dxa"/>
            <w:gridSpan w:val="12"/>
            <w:tcBorders>
              <w:top w:val="nil"/>
              <w:left w:val="dotted" w:sz="4" w:space="0" w:color="auto"/>
              <w:bottom w:val="single" w:sz="4" w:space="0" w:color="auto"/>
              <w:right w:val="single" w:sz="4" w:space="0" w:color="auto"/>
            </w:tcBorders>
          </w:tcPr>
          <w:p w14:paraId="38E8172A"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3ACD7528"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771463A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976EA59" w14:textId="77777777" w:rsidTr="0039036D">
        <w:trPr>
          <w:trHeight w:val="357"/>
        </w:trPr>
        <w:tc>
          <w:tcPr>
            <w:tcW w:w="969" w:type="dxa"/>
            <w:vMerge/>
          </w:tcPr>
          <w:p w14:paraId="6759868F"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708BFE1A"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027" w:type="dxa"/>
            <w:gridSpan w:val="5"/>
            <w:tcBorders>
              <w:top w:val="single" w:sz="4" w:space="0" w:color="auto"/>
              <w:left w:val="dotted" w:sz="4" w:space="0" w:color="auto"/>
              <w:bottom w:val="nil"/>
              <w:right w:val="single" w:sz="4" w:space="0" w:color="auto"/>
            </w:tcBorders>
          </w:tcPr>
          <w:p w14:paraId="45A029B3" w14:textId="77777777" w:rsidR="00736501" w:rsidRPr="00BE7B4F" w:rsidRDefault="00736501" w:rsidP="00736501">
            <w:pPr>
              <w:pStyle w:val="H30"/>
              <w:spacing w:line="0" w:lineRule="atLeast"/>
              <w:ind w:hangingChars="132"/>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 xml:space="preserve">⑼－2　</w:t>
            </w:r>
          </w:p>
          <w:p w14:paraId="2C6C946A" w14:textId="77777777" w:rsidR="00736501" w:rsidRPr="00BE7B4F" w:rsidRDefault="00736501" w:rsidP="00736501">
            <w:pPr>
              <w:pStyle w:val="H30"/>
              <w:spacing w:line="0" w:lineRule="atLeast"/>
              <w:ind w:leftChars="50" w:left="103" w:firstLineChars="100" w:firstLine="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看護師により24</w:t>
            </w:r>
            <w:r w:rsidR="006F2D50" w:rsidRPr="00BE7B4F">
              <w:rPr>
                <w:rFonts w:ascii="MS UI Gothic" w:eastAsia="MS UI Gothic" w:hAnsi="MS UI Gothic" w:hint="eastAsia"/>
                <w:color w:val="000000" w:themeColor="text1"/>
                <w:sz w:val="16"/>
                <w:szCs w:val="16"/>
                <w:u w:val="none"/>
              </w:rPr>
              <w:t>時</w:t>
            </w:r>
            <w:r w:rsidRPr="00BE7B4F">
              <w:rPr>
                <w:rFonts w:ascii="MS UI Gothic" w:eastAsia="MS UI Gothic" w:hAnsi="MS UI Gothic" w:hint="eastAsia"/>
                <w:color w:val="000000" w:themeColor="text1"/>
                <w:sz w:val="16"/>
                <w:szCs w:val="16"/>
                <w:u w:val="none"/>
              </w:rPr>
              <w:t>間連絡できる体制を確保していますか。</w:t>
            </w:r>
          </w:p>
        </w:tc>
        <w:tc>
          <w:tcPr>
            <w:tcW w:w="887" w:type="dxa"/>
            <w:gridSpan w:val="7"/>
            <w:tcBorders>
              <w:top w:val="single" w:sz="4" w:space="0" w:color="auto"/>
              <w:left w:val="single" w:sz="4" w:space="0" w:color="auto"/>
              <w:bottom w:val="nil"/>
              <w:right w:val="single" w:sz="4" w:space="0" w:color="auto"/>
            </w:tcBorders>
          </w:tcPr>
          <w:p w14:paraId="5C867EEC"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EC00A76"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185E2BD5"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6FC4517C"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28D2E52E" w14:textId="77777777" w:rsidTr="0039036D">
        <w:trPr>
          <w:trHeight w:val="357"/>
        </w:trPr>
        <w:tc>
          <w:tcPr>
            <w:tcW w:w="969" w:type="dxa"/>
            <w:vMerge/>
          </w:tcPr>
          <w:p w14:paraId="42092C2D"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74F09E00"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027" w:type="dxa"/>
            <w:gridSpan w:val="5"/>
            <w:tcBorders>
              <w:top w:val="single" w:sz="4" w:space="0" w:color="auto"/>
              <w:left w:val="dotted" w:sz="4" w:space="0" w:color="auto"/>
              <w:bottom w:val="nil"/>
              <w:right w:val="single" w:sz="4" w:space="0" w:color="auto"/>
            </w:tcBorders>
          </w:tcPr>
          <w:p w14:paraId="4DEA562B"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⑼－3</w:t>
            </w:r>
          </w:p>
          <w:p w14:paraId="31F88650" w14:textId="77777777" w:rsidR="00736501" w:rsidRPr="00BE7B4F" w:rsidRDefault="00736501" w:rsidP="00736501">
            <w:pPr>
              <w:pStyle w:val="H30"/>
              <w:spacing w:line="0" w:lineRule="atLeast"/>
              <w:ind w:leftChars="50" w:left="103" w:firstLineChars="100" w:firstLine="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重度化した場合の対応に係る指針を定め、入居の際に、入居者又はその家族等に対して、当該指針の内容を説明し、同意を得ていますか。</w:t>
            </w:r>
          </w:p>
        </w:tc>
        <w:tc>
          <w:tcPr>
            <w:tcW w:w="887" w:type="dxa"/>
            <w:gridSpan w:val="7"/>
            <w:tcBorders>
              <w:top w:val="single" w:sz="4" w:space="0" w:color="auto"/>
              <w:left w:val="single" w:sz="4" w:space="0" w:color="auto"/>
              <w:bottom w:val="nil"/>
              <w:right w:val="single" w:sz="4" w:space="0" w:color="auto"/>
            </w:tcBorders>
          </w:tcPr>
          <w:p w14:paraId="26458AF9"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4F1391D"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4528F263"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4EE7AC8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BFBA5F8" w14:textId="77777777" w:rsidTr="0039036D">
        <w:trPr>
          <w:trHeight w:val="83"/>
        </w:trPr>
        <w:tc>
          <w:tcPr>
            <w:tcW w:w="969" w:type="dxa"/>
            <w:vMerge/>
          </w:tcPr>
          <w:p w14:paraId="3DAECE48"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762C7F50"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914" w:type="dxa"/>
            <w:gridSpan w:val="12"/>
            <w:tcBorders>
              <w:top w:val="nil"/>
              <w:left w:val="dotted" w:sz="4" w:space="0" w:color="auto"/>
              <w:bottom w:val="nil"/>
              <w:right w:val="single" w:sz="4" w:space="0" w:color="auto"/>
            </w:tcBorders>
          </w:tcPr>
          <w:p w14:paraId="241D1421"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0A99F767"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4FB4F3D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234EE57C" w14:textId="77777777" w:rsidTr="0039036D">
        <w:trPr>
          <w:trHeight w:val="77"/>
        </w:trPr>
        <w:tc>
          <w:tcPr>
            <w:tcW w:w="969" w:type="dxa"/>
            <w:vMerge/>
          </w:tcPr>
          <w:p w14:paraId="301B08A4"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182744A3"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284" w:type="dxa"/>
            <w:gridSpan w:val="4"/>
            <w:tcBorders>
              <w:top w:val="nil"/>
              <w:left w:val="dotted" w:sz="4" w:space="0" w:color="auto"/>
              <w:bottom w:val="nil"/>
              <w:right w:val="dotDotDash" w:sz="4" w:space="0" w:color="auto"/>
            </w:tcBorders>
          </w:tcPr>
          <w:p w14:paraId="3580D883"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337" w:type="dxa"/>
            <w:gridSpan w:val="7"/>
            <w:tcBorders>
              <w:top w:val="dotDotDash" w:sz="4" w:space="0" w:color="auto"/>
              <w:left w:val="dotDotDash" w:sz="4" w:space="0" w:color="auto"/>
              <w:bottom w:val="dotDotDash" w:sz="4" w:space="0" w:color="auto"/>
              <w:right w:val="dotDotDash" w:sz="4" w:space="0" w:color="auto"/>
            </w:tcBorders>
          </w:tcPr>
          <w:p w14:paraId="2AFEF561" w14:textId="77777777" w:rsidR="00736501" w:rsidRPr="00BE7B4F" w:rsidRDefault="00736501" w:rsidP="00736501">
            <w:pPr>
              <w:pStyle w:val="H30"/>
              <w:spacing w:line="0" w:lineRule="atLeast"/>
              <w:ind w:left="1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※「重度化した場合の対応に係る指針」に盛り込むべき項目としては、例えば、急性期における医師や医療機関との連携体制等が考えられます。</w:t>
            </w:r>
          </w:p>
          <w:p w14:paraId="12185146" w14:textId="77777777" w:rsidR="00736501" w:rsidRPr="00BE7B4F" w:rsidRDefault="00736501" w:rsidP="00736501">
            <w:pPr>
              <w:pStyle w:val="H30"/>
              <w:spacing w:line="0" w:lineRule="atLeast"/>
              <w:ind w:left="1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※福祉型強化短期入所サービス費の算定対象となる利用者は対象外です。</w:t>
            </w:r>
          </w:p>
        </w:tc>
        <w:tc>
          <w:tcPr>
            <w:tcW w:w="293" w:type="dxa"/>
            <w:tcBorders>
              <w:top w:val="nil"/>
              <w:left w:val="dotDotDash" w:sz="4" w:space="0" w:color="auto"/>
              <w:bottom w:val="nil"/>
              <w:right w:val="single" w:sz="4" w:space="0" w:color="auto"/>
            </w:tcBorders>
          </w:tcPr>
          <w:p w14:paraId="49F2A566"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7CC01204"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6F802D1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9EF5B51" w14:textId="77777777" w:rsidTr="0039036D">
        <w:trPr>
          <w:trHeight w:val="77"/>
        </w:trPr>
        <w:tc>
          <w:tcPr>
            <w:tcW w:w="969" w:type="dxa"/>
            <w:vMerge/>
          </w:tcPr>
          <w:p w14:paraId="24C691F4"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340" w:type="dxa"/>
            <w:gridSpan w:val="4"/>
            <w:vMerge/>
            <w:tcBorders>
              <w:right w:val="dotted" w:sz="4" w:space="0" w:color="auto"/>
            </w:tcBorders>
          </w:tcPr>
          <w:p w14:paraId="70D9F130"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914" w:type="dxa"/>
            <w:gridSpan w:val="12"/>
            <w:tcBorders>
              <w:top w:val="nil"/>
              <w:left w:val="dotted" w:sz="4" w:space="0" w:color="auto"/>
              <w:bottom w:val="single" w:sz="4" w:space="0" w:color="auto"/>
              <w:right w:val="single" w:sz="4" w:space="0" w:color="auto"/>
            </w:tcBorders>
          </w:tcPr>
          <w:p w14:paraId="7406BD70"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419E6D65"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75D79155"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6F2D50" w:rsidRPr="00BE7B4F" w14:paraId="7CBE220C" w14:textId="77777777" w:rsidTr="0039036D">
        <w:trPr>
          <w:trHeight w:val="4402"/>
        </w:trPr>
        <w:tc>
          <w:tcPr>
            <w:tcW w:w="969" w:type="dxa"/>
            <w:vMerge/>
          </w:tcPr>
          <w:p w14:paraId="1E8F32EE" w14:textId="77777777" w:rsidR="006F2D50" w:rsidRPr="00BE7B4F" w:rsidRDefault="006F2D50" w:rsidP="006F2D50">
            <w:pPr>
              <w:spacing w:line="0" w:lineRule="atLeast"/>
              <w:rPr>
                <w:rFonts w:ascii="MS UI Gothic" w:eastAsia="MS UI Gothic" w:hAnsi="MS UI Gothic"/>
                <w:color w:val="000000" w:themeColor="text1"/>
                <w:sz w:val="16"/>
                <w:szCs w:val="16"/>
              </w:rPr>
            </w:pPr>
          </w:p>
        </w:tc>
        <w:tc>
          <w:tcPr>
            <w:tcW w:w="6254" w:type="dxa"/>
            <w:gridSpan w:val="16"/>
            <w:tcBorders>
              <w:right w:val="single" w:sz="4" w:space="0" w:color="auto"/>
            </w:tcBorders>
          </w:tcPr>
          <w:p w14:paraId="76A19BA4" w14:textId="77777777" w:rsidR="006F2D50" w:rsidRPr="00BE7B4F" w:rsidRDefault="006F2D50" w:rsidP="006F2D50">
            <w:pPr>
              <w:pStyle w:val="H301"/>
              <w:spacing w:line="0" w:lineRule="atLeast"/>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【加算(Ⅰ)から(Ⅳ)共通】</w:t>
            </w:r>
          </w:p>
          <w:p w14:paraId="30DCD1D9" w14:textId="77777777" w:rsidR="006F2D50" w:rsidRPr="00BE7B4F" w:rsidRDefault="006F2D50" w:rsidP="006F2D50">
            <w:pPr>
              <w:pStyle w:val="H301"/>
              <w:spacing w:line="0" w:lineRule="atLeast"/>
              <w:ind w:left="115"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あらかじめ医療連携体制加算に係る業務について医療機関等と委託契約を締結し、障害者に対する看護の提供又は認定特定行為業務従事者に対する喀痰吸引等に係る指導に必要な費用を医療機関に支払います。</w:t>
            </w:r>
          </w:p>
          <w:p w14:paraId="226B41A2" w14:textId="77777777" w:rsidR="006F2D50" w:rsidRPr="00BE7B4F" w:rsidRDefault="006F2D50" w:rsidP="006F2D50">
            <w:pPr>
              <w:pStyle w:val="H301"/>
              <w:spacing w:line="0" w:lineRule="atLeast"/>
              <w:ind w:left="115"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当該利用者の主治医から看護の提供又は喀痰吸引等に係る指導等に関する指示を受けてください。この場合指示については、利用者ごとに受けるとともに、その内容を書面で残してください。なお、当該利用者の主治医以外の医師が主治医と十分に利用者に関する情報共有を行い、必要な指示が行うことができる場合に限り、主治医以外の医師の指示であっても差し支えないです。</w:t>
            </w:r>
          </w:p>
          <w:p w14:paraId="07C1A87D" w14:textId="77777777" w:rsidR="006F2D50" w:rsidRPr="00BE7B4F" w:rsidRDefault="006F2D50" w:rsidP="006F2D50">
            <w:pPr>
              <w:pStyle w:val="H301"/>
              <w:spacing w:line="0" w:lineRule="atLeast"/>
              <w:ind w:left="115"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※看護の提供においては、当該利用者の主治医の指示で受けた具体的な看護内容等を個別支援計画等に記載してください。また、当該利用者の主治医に対し、定期的に看護の提供状況等を報告してください。</w:t>
            </w:r>
          </w:p>
          <w:p w14:paraId="2B698593" w14:textId="77777777" w:rsidR="006F2D50" w:rsidRPr="00BE7B4F" w:rsidRDefault="006F2D50" w:rsidP="006F2D50">
            <w:pPr>
              <w:pStyle w:val="H301"/>
              <w:spacing w:line="0" w:lineRule="atLeast"/>
              <w:ind w:left="115"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※護職員の派遣については、同一法人内の他の施設に勤務する看護職員を活用する場合も可能であるが、他の事業所の配置基準を遵守した上で、医師の指示を受けてサービスの提供を行うこと。</w:t>
            </w:r>
          </w:p>
          <w:p w14:paraId="0A361ACB" w14:textId="77777777" w:rsidR="006F2D50" w:rsidRPr="00BE7B4F" w:rsidRDefault="006F2D50" w:rsidP="006F2D50">
            <w:pPr>
              <w:pStyle w:val="H301"/>
              <w:spacing w:line="0" w:lineRule="atLeast"/>
              <w:ind w:left="115"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看護の提供又は喀痰吸引等に係る指導上必要となる衛生材料、医薬品等の費用は短期入所事業所等が負担するものとします。なお、医薬品等が医療保険の算定対象となる場合は、適正な診療報酬を請求すること。（「特別養護老人ホーム等における療養の給付の取扱いについて」（平成18年3月31日付け保医発第0331002号厚生労働省保健局医療課長通知）を参照のこと。）</w:t>
            </w:r>
          </w:p>
          <w:p w14:paraId="58AE8EAC" w14:textId="77777777" w:rsidR="005F3D9C" w:rsidRPr="00BE7B4F" w:rsidRDefault="005F3D9C" w:rsidP="006F2D50">
            <w:pPr>
              <w:pStyle w:val="H301"/>
              <w:spacing w:line="0" w:lineRule="atLeast"/>
              <w:ind w:left="115" w:hangingChars="100" w:hanging="115"/>
              <w:rPr>
                <w:rFonts w:ascii="MS UI Gothic" w:eastAsia="MS UI Gothic" w:hAnsi="MS UI Gothic"/>
                <w:color w:val="auto"/>
                <w:sz w:val="12"/>
                <w:szCs w:val="16"/>
                <w:u w:val="none"/>
              </w:rPr>
            </w:pPr>
          </w:p>
          <w:p w14:paraId="3BA44DC7" w14:textId="77777777" w:rsidR="006F2D50" w:rsidRPr="00BE7B4F" w:rsidRDefault="006F2D50" w:rsidP="006F2D50">
            <w:pPr>
              <w:pStyle w:val="H301"/>
              <w:spacing w:line="0" w:lineRule="atLeast"/>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【加算(Ⅰ)から(Ⅴ)共通】</w:t>
            </w:r>
          </w:p>
          <w:p w14:paraId="29489759" w14:textId="77777777" w:rsidR="006F2D50" w:rsidRPr="00BE7B4F" w:rsidRDefault="005F3D9C" w:rsidP="006F2D50">
            <w:pPr>
              <w:pStyle w:val="H301"/>
              <w:spacing w:line="0" w:lineRule="atLeast"/>
              <w:ind w:firstLineChars="50" w:firstLine="58"/>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w:t>
            </w:r>
            <w:r w:rsidR="006F2D50" w:rsidRPr="00BE7B4F">
              <w:rPr>
                <w:rFonts w:ascii="MS UI Gothic" w:eastAsia="MS UI Gothic" w:hAnsi="MS UI Gothic" w:hint="eastAsia"/>
                <w:color w:val="auto"/>
                <w:sz w:val="12"/>
                <w:szCs w:val="16"/>
                <w:u w:val="none"/>
              </w:rPr>
              <w:t>看護職員１人が看護することが可能な利用者数は、以下アからウにより取り扱ってください。</w:t>
            </w:r>
          </w:p>
          <w:p w14:paraId="60E2F2D1" w14:textId="77777777" w:rsidR="006F2D50" w:rsidRPr="00BE7B4F" w:rsidRDefault="006F2D50" w:rsidP="006F2D50">
            <w:pPr>
              <w:pStyle w:val="H301"/>
              <w:spacing w:line="0" w:lineRule="atLeast"/>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 xml:space="preserve">　ア…医療連携加算(Ⅰ)から(Ⅲ)における取扱い</w:t>
            </w:r>
          </w:p>
          <w:p w14:paraId="7D8A32AF" w14:textId="77777777" w:rsidR="006F2D50" w:rsidRPr="00BE7B4F" w:rsidRDefault="006F2D50" w:rsidP="006F2D50">
            <w:pPr>
              <w:pStyle w:val="H301"/>
              <w:spacing w:line="0" w:lineRule="atLeast"/>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 xml:space="preserve">　  　医療連携加算(Ⅰ)から(Ⅲ)を算定する利用者全体で８人を限度とすること。</w:t>
            </w:r>
          </w:p>
          <w:p w14:paraId="39C75FF5" w14:textId="77777777" w:rsidR="006F2D50" w:rsidRPr="00BE7B4F" w:rsidRDefault="006F2D50" w:rsidP="006F2D50">
            <w:pPr>
              <w:pStyle w:val="H301"/>
              <w:spacing w:line="0" w:lineRule="atLeast"/>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 xml:space="preserve">　イ…医療連携加算(Ⅳ)及び(Ⅴ)における取扱い</w:t>
            </w:r>
          </w:p>
          <w:p w14:paraId="30B90190" w14:textId="77777777" w:rsidR="006F2D50" w:rsidRPr="00BE7B4F" w:rsidRDefault="006F2D50" w:rsidP="006F2D50">
            <w:pPr>
              <w:pStyle w:val="H301"/>
              <w:spacing w:line="0" w:lineRule="atLeast"/>
              <w:ind w:firstLineChars="250" w:firstLine="288"/>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医療連携加算(Ⅳ)及び(Ⅴ)を算定する利用者全体で８人を限度とすること。</w:t>
            </w:r>
          </w:p>
          <w:p w14:paraId="447DB6B2" w14:textId="77777777" w:rsidR="006F2D50" w:rsidRPr="00BE7B4F" w:rsidRDefault="006F2D50" w:rsidP="006F2D50">
            <w:pPr>
              <w:pStyle w:val="H301"/>
              <w:spacing w:line="0" w:lineRule="atLeast"/>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 xml:space="preserve">　ウ…ア及びイの利用者について、それぞれについて８人を限度に算定可能であること。</w:t>
            </w:r>
          </w:p>
          <w:p w14:paraId="25D6AC26" w14:textId="77777777" w:rsidR="006F2D50" w:rsidRPr="00BE7B4F" w:rsidRDefault="006F2D50" w:rsidP="006F2D50">
            <w:pPr>
              <w:pStyle w:val="H301"/>
              <w:spacing w:line="0" w:lineRule="atLeast"/>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【加算</w:t>
            </w:r>
            <w:r w:rsidR="006C42EE" w:rsidRPr="00BE7B4F">
              <w:rPr>
                <w:rFonts w:ascii="MS UI Gothic" w:eastAsia="MS UI Gothic" w:hAnsi="MS UI Gothic" w:hint="eastAsia"/>
                <w:color w:val="auto"/>
                <w:sz w:val="12"/>
                <w:szCs w:val="16"/>
                <w:u w:val="none"/>
              </w:rPr>
              <w:t>（Ⅳ）から</w:t>
            </w:r>
            <w:r w:rsidRPr="00BE7B4F">
              <w:rPr>
                <w:rFonts w:ascii="MS UI Gothic" w:eastAsia="MS UI Gothic" w:hAnsi="MS UI Gothic" w:hint="eastAsia"/>
                <w:color w:val="auto"/>
                <w:sz w:val="12"/>
                <w:szCs w:val="16"/>
                <w:u w:val="none"/>
              </w:rPr>
              <w:t>(Ⅵ)】</w:t>
            </w:r>
          </w:p>
          <w:p w14:paraId="3796ED58" w14:textId="77777777" w:rsidR="006F2D50" w:rsidRPr="00BE7B4F" w:rsidRDefault="006C42EE" w:rsidP="006C42EE">
            <w:pPr>
              <w:pStyle w:val="H301"/>
              <w:spacing w:line="0" w:lineRule="atLeast"/>
              <w:ind w:left="115"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w:t>
            </w:r>
            <w:r w:rsidR="006F2D50" w:rsidRPr="00BE7B4F">
              <w:rPr>
                <w:rFonts w:ascii="MS UI Gothic" w:eastAsia="MS UI Gothic" w:hAnsi="MS UI Gothic" w:hint="eastAsia"/>
                <w:color w:val="auto"/>
                <w:sz w:val="12"/>
                <w:szCs w:val="16"/>
                <w:u w:val="none"/>
              </w:rPr>
              <w:t>看護職員１人が看護することが可能な利用者数は、医療連携体制加算(Ⅴ)又は(Ⅵ)を算定する利用者を合算して3人を限度とします。</w:t>
            </w:r>
          </w:p>
          <w:p w14:paraId="341C2402" w14:textId="77777777" w:rsidR="006F2D50" w:rsidRPr="00BE7B4F" w:rsidRDefault="006F2D50" w:rsidP="006F2D50">
            <w:pPr>
              <w:pStyle w:val="H301"/>
              <w:spacing w:line="0" w:lineRule="atLeast"/>
              <w:ind w:left="115"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※医療体制加算(Ⅳ)から(Ⅵ)における看護の提供時間は、看護職員の訪問時間を看護の提供時間として取り扱うものであり、1日の訪問時間を合算した時間とします。</w:t>
            </w:r>
          </w:p>
          <w:p w14:paraId="369E2ECE" w14:textId="77777777" w:rsidR="006F2D50" w:rsidRPr="00BE7B4F" w:rsidRDefault="006F2D50" w:rsidP="006F2D50">
            <w:pPr>
              <w:pStyle w:val="H301"/>
              <w:spacing w:line="0" w:lineRule="atLeast"/>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【加算(Ⅸ)】</w:t>
            </w:r>
          </w:p>
          <w:p w14:paraId="6D7652A6" w14:textId="77777777" w:rsidR="006C42EE" w:rsidRPr="00BE7B4F" w:rsidRDefault="006C42EE" w:rsidP="006C42EE">
            <w:pPr>
              <w:pStyle w:val="H301"/>
              <w:spacing w:line="0" w:lineRule="atLeast"/>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 xml:space="preserve">※留意事項通知　</w:t>
            </w:r>
            <w:r w:rsidR="006F2D50" w:rsidRPr="00BE7B4F">
              <w:rPr>
                <w:rFonts w:ascii="MS UI Gothic" w:eastAsia="MS UI Gothic" w:hAnsi="MS UI Gothic" w:hint="eastAsia"/>
                <w:color w:val="auto"/>
                <w:sz w:val="12"/>
                <w:szCs w:val="16"/>
                <w:u w:val="none"/>
              </w:rPr>
              <w:t>第二</w:t>
            </w:r>
            <w:r w:rsidR="006F2D50" w:rsidRPr="00BE7B4F">
              <w:rPr>
                <w:rFonts w:ascii="MS UI Gothic" w:eastAsia="MS UI Gothic" w:hAnsi="MS UI Gothic"/>
                <w:color w:val="auto"/>
                <w:sz w:val="12"/>
                <w:szCs w:val="16"/>
                <w:u w:val="none"/>
              </w:rPr>
              <w:t>3(8)</w:t>
            </w:r>
            <w:r w:rsidRPr="00BE7B4F">
              <w:rPr>
                <w:rFonts w:ascii="MS UI Gothic" w:eastAsia="MS UI Gothic" w:hAnsi="MS UI Gothic" w:hint="eastAsia"/>
                <w:color w:val="auto"/>
                <w:sz w:val="12"/>
                <w:szCs w:val="16"/>
                <w:u w:val="none"/>
              </w:rPr>
              <w:t>㉒を準用します。</w:t>
            </w:r>
          </w:p>
          <w:p w14:paraId="6F4DA4E3" w14:textId="77777777" w:rsidR="006F2D50" w:rsidRDefault="006F2D50" w:rsidP="006C42EE">
            <w:pPr>
              <w:pStyle w:val="H301"/>
              <w:spacing w:line="0" w:lineRule="atLeast"/>
              <w:ind w:firstLineChars="100" w:firstLine="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ただし、看護師1人につき、算定可能な利用者数は20</w:t>
            </w:r>
            <w:r w:rsidR="006C42EE" w:rsidRPr="00BE7B4F">
              <w:rPr>
                <w:rFonts w:ascii="MS UI Gothic" w:eastAsia="MS UI Gothic" w:hAnsi="MS UI Gothic" w:hint="eastAsia"/>
                <w:color w:val="auto"/>
                <w:sz w:val="12"/>
                <w:szCs w:val="16"/>
                <w:u w:val="none"/>
              </w:rPr>
              <w:t>人を上限とする取り扱いについては適用しません。</w:t>
            </w:r>
          </w:p>
          <w:p w14:paraId="10BB789A" w14:textId="77777777" w:rsidR="00C10A03" w:rsidRPr="00BE7B4F" w:rsidRDefault="00C10A03" w:rsidP="006C42EE">
            <w:pPr>
              <w:pStyle w:val="H301"/>
              <w:spacing w:line="0" w:lineRule="atLeast"/>
              <w:ind w:firstLineChars="100" w:firstLine="115"/>
              <w:rPr>
                <w:rFonts w:ascii="MS UI Gothic" w:eastAsia="MS UI Gothic" w:hAnsi="MS UI Gothic"/>
                <w:color w:val="auto"/>
                <w:sz w:val="12"/>
                <w:szCs w:val="16"/>
                <w:u w:val="none"/>
              </w:rPr>
            </w:pPr>
          </w:p>
        </w:tc>
        <w:tc>
          <w:tcPr>
            <w:tcW w:w="1272" w:type="dxa"/>
            <w:gridSpan w:val="2"/>
            <w:vMerge/>
            <w:tcBorders>
              <w:left w:val="single" w:sz="4" w:space="0" w:color="auto"/>
            </w:tcBorders>
          </w:tcPr>
          <w:p w14:paraId="030E6139" w14:textId="77777777" w:rsidR="006F2D50" w:rsidRPr="00BE7B4F" w:rsidRDefault="006F2D50" w:rsidP="006F2D50">
            <w:pPr>
              <w:spacing w:line="0" w:lineRule="atLeast"/>
              <w:rPr>
                <w:rFonts w:ascii="MS UI Gothic" w:eastAsia="MS UI Gothic" w:hAnsi="MS UI Gothic"/>
                <w:color w:val="000000" w:themeColor="text1"/>
                <w:sz w:val="16"/>
                <w:szCs w:val="16"/>
              </w:rPr>
            </w:pPr>
          </w:p>
        </w:tc>
        <w:tc>
          <w:tcPr>
            <w:tcW w:w="1244" w:type="dxa"/>
            <w:gridSpan w:val="2"/>
            <w:vMerge/>
          </w:tcPr>
          <w:p w14:paraId="59B480CD" w14:textId="77777777" w:rsidR="006F2D50" w:rsidRPr="00BE7B4F" w:rsidRDefault="006F2D50" w:rsidP="006F2D50">
            <w:pPr>
              <w:tabs>
                <w:tab w:val="left" w:pos="8505"/>
              </w:tabs>
              <w:spacing w:line="0" w:lineRule="atLeast"/>
              <w:rPr>
                <w:rFonts w:ascii="MS UI Gothic" w:eastAsia="MS UI Gothic" w:hAnsi="MS UI Gothic"/>
                <w:color w:val="000000" w:themeColor="text1"/>
                <w:sz w:val="16"/>
                <w:szCs w:val="16"/>
              </w:rPr>
            </w:pPr>
          </w:p>
        </w:tc>
      </w:tr>
      <w:tr w:rsidR="00736501" w:rsidRPr="00BE7B4F" w14:paraId="3E82557B" w14:textId="77777777" w:rsidTr="0039036D">
        <w:trPr>
          <w:trHeight w:val="440"/>
        </w:trPr>
        <w:tc>
          <w:tcPr>
            <w:tcW w:w="969" w:type="dxa"/>
            <w:vMerge w:val="restart"/>
          </w:tcPr>
          <w:p w14:paraId="252D1495" w14:textId="77777777" w:rsidR="00FB2840" w:rsidRPr="00BE7B4F" w:rsidRDefault="005F3D9C" w:rsidP="00736501">
            <w:pPr>
              <w:spacing w:line="0" w:lineRule="atLeast"/>
              <w:ind w:rightChars="-56" w:right="-11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106</w:t>
            </w:r>
          </w:p>
          <w:p w14:paraId="4D7B5319"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栄養士</w:t>
            </w:r>
          </w:p>
          <w:p w14:paraId="0F2FBE0D"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配置加算</w:t>
            </w:r>
          </w:p>
          <w:p w14:paraId="359AB5A4"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bdr w:val="single" w:sz="4" w:space="0" w:color="auto"/>
              </w:rPr>
              <w:t>短期</w:t>
            </w:r>
          </w:p>
        </w:tc>
        <w:tc>
          <w:tcPr>
            <w:tcW w:w="426" w:type="dxa"/>
            <w:vMerge w:val="restart"/>
            <w:tcBorders>
              <w:top w:val="single" w:sz="4" w:space="0" w:color="auto"/>
              <w:right w:val="nil"/>
            </w:tcBorders>
          </w:tcPr>
          <w:p w14:paraId="0B3721E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single" w:sz="4" w:space="0" w:color="auto"/>
              <w:left w:val="nil"/>
              <w:bottom w:val="nil"/>
              <w:right w:val="single" w:sz="4" w:space="0" w:color="auto"/>
            </w:tcBorders>
          </w:tcPr>
          <w:p w14:paraId="5D1C8624" w14:textId="77777777" w:rsidR="00736501" w:rsidRPr="00BE7B4F" w:rsidRDefault="00736501" w:rsidP="00736501">
            <w:pPr>
              <w:tabs>
                <w:tab w:val="left" w:pos="8505"/>
              </w:tabs>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基準のいずれにも適合するものとして市に届出をして、1日につき所定単位数を加算していますか。</w:t>
            </w:r>
          </w:p>
        </w:tc>
        <w:tc>
          <w:tcPr>
            <w:tcW w:w="1272" w:type="dxa"/>
            <w:gridSpan w:val="2"/>
            <w:vMerge w:val="restart"/>
            <w:tcBorders>
              <w:top w:val="single" w:sz="4" w:space="0" w:color="auto"/>
              <w:left w:val="single" w:sz="4" w:space="0" w:color="auto"/>
            </w:tcBorders>
          </w:tcPr>
          <w:p w14:paraId="2A52EA25"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49ED69D4"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第7の6</w:t>
            </w:r>
          </w:p>
          <w:p w14:paraId="3401C26F" w14:textId="77777777" w:rsidR="00736501" w:rsidRPr="00BE7B4F" w:rsidRDefault="00736501" w:rsidP="00736501">
            <w:pPr>
              <w:spacing w:line="0" w:lineRule="atLeast"/>
              <w:rPr>
                <w:rFonts w:ascii="MS UI Gothic" w:eastAsia="MS UI Gothic" w:hAnsi="MS UI Gothic"/>
                <w:color w:val="000000" w:themeColor="text1"/>
                <w:sz w:val="16"/>
                <w:szCs w:val="16"/>
              </w:rPr>
            </w:pPr>
          </w:p>
          <w:p w14:paraId="428CDCB0" w14:textId="77777777" w:rsidR="00736501" w:rsidRPr="00BE7B4F" w:rsidRDefault="00736501" w:rsidP="00736501">
            <w:pPr>
              <w:widowControl/>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30FB26E7" w14:textId="77777777" w:rsidR="00736501" w:rsidRPr="00BE7B4F" w:rsidRDefault="00736501" w:rsidP="00736501">
            <w:pPr>
              <w:framePr w:hSpace="142" w:wrap="around" w:vAnchor="text" w:hAnchor="text" w:y="1"/>
              <w:spacing w:line="0" w:lineRule="atLeast"/>
              <w:suppressOverlap/>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第二2(7)⑰</w:t>
            </w:r>
          </w:p>
        </w:tc>
        <w:tc>
          <w:tcPr>
            <w:tcW w:w="1244" w:type="dxa"/>
            <w:gridSpan w:val="2"/>
            <w:vMerge w:val="restart"/>
            <w:tcBorders>
              <w:top w:val="single" w:sz="4" w:space="0" w:color="auto"/>
            </w:tcBorders>
          </w:tcPr>
          <w:p w14:paraId="2E10330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C7DE59E" w14:textId="77777777" w:rsidTr="0039036D">
        <w:trPr>
          <w:trHeight w:val="90"/>
        </w:trPr>
        <w:tc>
          <w:tcPr>
            <w:tcW w:w="969" w:type="dxa"/>
            <w:vMerge/>
          </w:tcPr>
          <w:p w14:paraId="2916238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515DD5B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17DBFDD6"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6DA5AAFE"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079DD195"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DAA6D80" w14:textId="77777777" w:rsidTr="0039036D">
        <w:trPr>
          <w:trHeight w:val="181"/>
        </w:trPr>
        <w:tc>
          <w:tcPr>
            <w:tcW w:w="969" w:type="dxa"/>
            <w:vMerge/>
          </w:tcPr>
          <w:p w14:paraId="14DEC9D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41F24F7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07DE7214" w14:textId="77777777" w:rsidR="00736501" w:rsidRPr="00BE7B4F" w:rsidRDefault="00736501" w:rsidP="00736501">
            <w:pPr>
              <w:spacing w:line="0" w:lineRule="atLeas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※調理業務の委託先にのみ管理栄養士等が配置されている場合は、この加算を算定できません。</w:t>
            </w:r>
          </w:p>
          <w:p w14:paraId="7BCB1C70" w14:textId="77777777" w:rsidR="00736501" w:rsidRPr="00BE7B4F" w:rsidRDefault="00736501" w:rsidP="00736501">
            <w:pPr>
              <w:spacing w:line="0" w:lineRule="atLeast"/>
              <w:rPr>
                <w:rFonts w:ascii="MS UI Gothic" w:eastAsia="MS UI Gothic" w:hAnsi="MS UI Gothic"/>
                <w:color w:val="000000" w:themeColor="text1"/>
                <w:sz w:val="12"/>
                <w:szCs w:val="16"/>
              </w:rPr>
            </w:pPr>
            <w:r w:rsidRPr="00BE7B4F">
              <w:rPr>
                <w:rFonts w:ascii="MS UI Gothic" w:eastAsia="MS UI Gothic" w:hAnsi="MS UI Gothic" w:hint="eastAsia"/>
                <w:color w:val="000000" w:themeColor="text1"/>
                <w:sz w:val="12"/>
                <w:szCs w:val="16"/>
              </w:rPr>
              <w:t>※医療型(特定)短期入所サービス費を算定している場合は算定しません。</w:t>
            </w:r>
          </w:p>
          <w:p w14:paraId="3A0EF737" w14:textId="77777777" w:rsidR="00736501" w:rsidRPr="00BE7B4F" w:rsidRDefault="00736501" w:rsidP="00736501">
            <w:pPr>
              <w:spacing w:line="0" w:lineRule="atLeast"/>
              <w:ind w:left="115" w:hangingChars="100" w:hanging="11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2"/>
                <w:szCs w:val="16"/>
              </w:rPr>
              <w:t>※障害者支援施設等の併設型又は空床利用型の事業所については、本体施設における管理栄養士等の配置　状況に応じて算定することができます。</w:t>
            </w:r>
          </w:p>
        </w:tc>
        <w:tc>
          <w:tcPr>
            <w:tcW w:w="293" w:type="dxa"/>
            <w:tcBorders>
              <w:top w:val="nil"/>
              <w:left w:val="dotDotDash" w:sz="4" w:space="0" w:color="auto"/>
              <w:bottom w:val="nil"/>
              <w:right w:val="single" w:sz="4" w:space="0" w:color="auto"/>
            </w:tcBorders>
          </w:tcPr>
          <w:p w14:paraId="6B2EBCA3"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7B07BA3D"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7280AE44"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2323E57A" w14:textId="77777777" w:rsidTr="0039036D">
        <w:trPr>
          <w:trHeight w:val="70"/>
        </w:trPr>
        <w:tc>
          <w:tcPr>
            <w:tcW w:w="969" w:type="dxa"/>
            <w:vMerge/>
          </w:tcPr>
          <w:p w14:paraId="1E3798A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55E7E74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3CA079DE"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737002C7"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2B2770EC"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1F4D2983" w14:textId="77777777" w:rsidTr="0039036D">
        <w:trPr>
          <w:trHeight w:val="1006"/>
        </w:trPr>
        <w:tc>
          <w:tcPr>
            <w:tcW w:w="969" w:type="dxa"/>
            <w:vMerge/>
          </w:tcPr>
          <w:p w14:paraId="332747B2"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val="restart"/>
            <w:tcBorders>
              <w:right w:val="dotted" w:sz="4" w:space="0" w:color="auto"/>
            </w:tcBorders>
          </w:tcPr>
          <w:p w14:paraId="04F6515B" w14:textId="77777777" w:rsidR="00736501" w:rsidRPr="00BE7B4F" w:rsidRDefault="00DC0568" w:rsidP="00736501">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181934178"/>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rPr>
                  <w:t>☐</w:t>
                </w:r>
              </w:sdtContent>
            </w:sdt>
            <w:r w:rsidR="00736501" w:rsidRPr="00BE7B4F">
              <w:rPr>
                <w:rFonts w:ascii="MS UI Gothic" w:eastAsia="MS UI Gothic" w:hAnsi="MS UI Gothic" w:hint="eastAsia"/>
                <w:color w:val="000000" w:themeColor="text1"/>
                <w:sz w:val="16"/>
                <w:szCs w:val="16"/>
              </w:rPr>
              <w:t xml:space="preserve">　加算(Ⅰ)</w:t>
            </w:r>
          </w:p>
        </w:tc>
        <w:tc>
          <w:tcPr>
            <w:tcW w:w="4229" w:type="dxa"/>
            <w:gridSpan w:val="7"/>
            <w:tcBorders>
              <w:top w:val="single" w:sz="4" w:space="0" w:color="auto"/>
              <w:left w:val="dotted" w:sz="4" w:space="0" w:color="auto"/>
              <w:bottom w:val="single" w:sz="4" w:space="0" w:color="auto"/>
              <w:right w:val="single" w:sz="4" w:space="0" w:color="auto"/>
            </w:tcBorders>
          </w:tcPr>
          <w:p w14:paraId="789BD3CA"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⑴－1</w:t>
            </w:r>
          </w:p>
          <w:p w14:paraId="0D18F462" w14:textId="77777777" w:rsidR="00736501" w:rsidRPr="00BE7B4F" w:rsidRDefault="00736501" w:rsidP="00736501">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常勤の管理栄養士又は栄養士を1名以上配置していますか。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1163FACB"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398F126"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5D680982"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7B419DBC"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03C0E37" w14:textId="77777777" w:rsidTr="0039036D">
        <w:trPr>
          <w:trHeight w:val="70"/>
        </w:trPr>
        <w:tc>
          <w:tcPr>
            <w:tcW w:w="969" w:type="dxa"/>
            <w:vMerge/>
          </w:tcPr>
          <w:p w14:paraId="6E3E55F0"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bottom w:val="single" w:sz="4" w:space="0" w:color="auto"/>
              <w:right w:val="dotted" w:sz="4" w:space="0" w:color="auto"/>
            </w:tcBorders>
          </w:tcPr>
          <w:p w14:paraId="6873BFBC"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229" w:type="dxa"/>
            <w:gridSpan w:val="7"/>
            <w:tcBorders>
              <w:top w:val="single" w:sz="4" w:space="0" w:color="auto"/>
              <w:left w:val="dotted" w:sz="4" w:space="0" w:color="auto"/>
              <w:bottom w:val="single" w:sz="4" w:space="0" w:color="auto"/>
              <w:right w:val="single" w:sz="4" w:space="0" w:color="auto"/>
            </w:tcBorders>
            <w:vAlign w:val="center"/>
          </w:tcPr>
          <w:p w14:paraId="3B8F90B3"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⑴－2</w:t>
            </w:r>
          </w:p>
          <w:p w14:paraId="0DAEF11B" w14:textId="77777777" w:rsidR="00736501" w:rsidRPr="00BE7B4F" w:rsidRDefault="00736501" w:rsidP="00736501">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利用者の生活状況、嗜好等を把握し、安全で衛生に留意し適切な食事管理を行っていますか。</w:t>
            </w:r>
          </w:p>
        </w:tc>
        <w:tc>
          <w:tcPr>
            <w:tcW w:w="887" w:type="dxa"/>
            <w:gridSpan w:val="7"/>
            <w:tcBorders>
              <w:top w:val="single" w:sz="4" w:space="0" w:color="auto"/>
              <w:left w:val="single" w:sz="4" w:space="0" w:color="auto"/>
              <w:bottom w:val="nil"/>
              <w:right w:val="single" w:sz="4" w:space="0" w:color="auto"/>
            </w:tcBorders>
          </w:tcPr>
          <w:p w14:paraId="0B6456A1"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35C0C59"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1D526C1B"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7E09FD0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79AA5FE" w14:textId="77777777" w:rsidTr="0039036D">
        <w:trPr>
          <w:trHeight w:val="440"/>
        </w:trPr>
        <w:tc>
          <w:tcPr>
            <w:tcW w:w="969" w:type="dxa"/>
            <w:vMerge/>
          </w:tcPr>
          <w:p w14:paraId="7AFA41BF"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val="restart"/>
            <w:tcBorders>
              <w:right w:val="dotted" w:sz="4" w:space="0" w:color="auto"/>
            </w:tcBorders>
          </w:tcPr>
          <w:p w14:paraId="6DB9408F" w14:textId="77777777" w:rsidR="00736501" w:rsidRPr="00BE7B4F" w:rsidRDefault="00DC0568" w:rsidP="00736501">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913280863"/>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rPr>
                  <w:t>☐</w:t>
                </w:r>
              </w:sdtContent>
            </w:sdt>
            <w:r w:rsidR="00736501" w:rsidRPr="00BE7B4F">
              <w:rPr>
                <w:rFonts w:ascii="MS UI Gothic" w:eastAsia="MS UI Gothic" w:hAnsi="MS UI Gothic" w:hint="eastAsia"/>
                <w:color w:val="000000" w:themeColor="text1"/>
                <w:sz w:val="16"/>
                <w:szCs w:val="16"/>
              </w:rPr>
              <w:t xml:space="preserve">　加算(Ⅱ)</w:t>
            </w:r>
          </w:p>
        </w:tc>
        <w:tc>
          <w:tcPr>
            <w:tcW w:w="4229" w:type="dxa"/>
            <w:gridSpan w:val="7"/>
            <w:tcBorders>
              <w:top w:val="single" w:sz="4" w:space="0" w:color="auto"/>
              <w:left w:val="dotted" w:sz="4" w:space="0" w:color="auto"/>
              <w:bottom w:val="single" w:sz="4" w:space="0" w:color="auto"/>
              <w:right w:val="single" w:sz="4" w:space="0" w:color="auto"/>
            </w:tcBorders>
          </w:tcPr>
          <w:p w14:paraId="76EE97AC"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⑵－1</w:t>
            </w:r>
          </w:p>
          <w:p w14:paraId="3A3D86B7" w14:textId="77777777" w:rsidR="00736501" w:rsidRPr="00BE7B4F" w:rsidRDefault="00736501" w:rsidP="00736501">
            <w:pPr>
              <w:snapToGrid w:val="0"/>
              <w:spacing w:line="0" w:lineRule="atLeast"/>
              <w:ind w:leftChars="100" w:left="20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管理栄養士又は栄養士を1名以上配置していますか。</w:t>
            </w:r>
          </w:p>
        </w:tc>
        <w:tc>
          <w:tcPr>
            <w:tcW w:w="887" w:type="dxa"/>
            <w:gridSpan w:val="7"/>
            <w:tcBorders>
              <w:top w:val="single" w:sz="4" w:space="0" w:color="auto"/>
              <w:left w:val="single" w:sz="4" w:space="0" w:color="auto"/>
              <w:bottom w:val="nil"/>
              <w:right w:val="single" w:sz="4" w:space="0" w:color="auto"/>
            </w:tcBorders>
          </w:tcPr>
          <w:p w14:paraId="6565DD3D"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FE5674C"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6EB884EE"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37D092C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29DB7497" w14:textId="77777777" w:rsidTr="0039036D">
        <w:trPr>
          <w:trHeight w:val="167"/>
        </w:trPr>
        <w:tc>
          <w:tcPr>
            <w:tcW w:w="969" w:type="dxa"/>
            <w:vMerge/>
            <w:tcBorders>
              <w:bottom w:val="single" w:sz="4" w:space="0" w:color="auto"/>
            </w:tcBorders>
          </w:tcPr>
          <w:p w14:paraId="62DEDDBC"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bottom w:val="single" w:sz="4" w:space="0" w:color="auto"/>
              <w:right w:val="dotted" w:sz="4" w:space="0" w:color="auto"/>
            </w:tcBorders>
          </w:tcPr>
          <w:p w14:paraId="1AED54AF"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229" w:type="dxa"/>
            <w:gridSpan w:val="7"/>
            <w:tcBorders>
              <w:top w:val="single" w:sz="4" w:space="0" w:color="auto"/>
              <w:left w:val="dotted" w:sz="4" w:space="0" w:color="auto"/>
              <w:bottom w:val="single" w:sz="4" w:space="0" w:color="auto"/>
              <w:right w:val="single" w:sz="4" w:space="0" w:color="auto"/>
            </w:tcBorders>
          </w:tcPr>
          <w:p w14:paraId="1DD679D2"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⑵－2</w:t>
            </w:r>
          </w:p>
          <w:p w14:paraId="480C2243" w14:textId="77777777" w:rsidR="00736501" w:rsidRPr="00BE7B4F" w:rsidRDefault="00736501" w:rsidP="00736501">
            <w:pPr>
              <w:pStyle w:val="H30"/>
              <w:spacing w:line="0" w:lineRule="atLeast"/>
              <w:ind w:left="0" w:firstLineChars="100" w:firstLine="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利用者の生活状況、嗜好等を把握し、安全で衛生に留意し適切な食事管理を行っていますか。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148B4E4B"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F474094"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bottom w:val="single" w:sz="4" w:space="0" w:color="auto"/>
            </w:tcBorders>
          </w:tcPr>
          <w:p w14:paraId="2B85437C"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Borders>
              <w:bottom w:val="single" w:sz="4" w:space="0" w:color="auto"/>
            </w:tcBorders>
          </w:tcPr>
          <w:p w14:paraId="327ABE1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3F08EF38" w14:textId="77777777" w:rsidTr="0039036D">
        <w:trPr>
          <w:trHeight w:val="440"/>
        </w:trPr>
        <w:tc>
          <w:tcPr>
            <w:tcW w:w="969" w:type="dxa"/>
            <w:vMerge w:val="restart"/>
          </w:tcPr>
          <w:p w14:paraId="63147E79" w14:textId="77777777" w:rsidR="00736501" w:rsidRPr="00BE7B4F" w:rsidRDefault="006C42EE"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107</w:t>
            </w:r>
          </w:p>
          <w:p w14:paraId="2444DBF3"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緊急短期</w:t>
            </w:r>
          </w:p>
          <w:p w14:paraId="00B6B3A7"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入所受入</w:t>
            </w:r>
          </w:p>
          <w:p w14:paraId="7C16ADE2"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加算</w:t>
            </w:r>
          </w:p>
          <w:p w14:paraId="0D19BB5B"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bdr w:val="single" w:sz="4" w:space="0" w:color="auto"/>
              </w:rPr>
              <w:t>短期</w:t>
            </w:r>
          </w:p>
        </w:tc>
        <w:tc>
          <w:tcPr>
            <w:tcW w:w="426" w:type="dxa"/>
            <w:tcBorders>
              <w:top w:val="single" w:sz="4" w:space="0" w:color="auto"/>
              <w:right w:val="nil"/>
            </w:tcBorders>
          </w:tcPr>
          <w:p w14:paraId="2F3541A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single" w:sz="4" w:space="0" w:color="auto"/>
              <w:left w:val="nil"/>
              <w:bottom w:val="nil"/>
              <w:right w:val="single" w:sz="4" w:space="0" w:color="auto"/>
            </w:tcBorders>
          </w:tcPr>
          <w:p w14:paraId="2923F12B" w14:textId="77777777" w:rsidR="00736501" w:rsidRPr="00BE7B4F" w:rsidRDefault="00736501" w:rsidP="00736501">
            <w:pPr>
              <w:snapToGrid w:val="0"/>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指定短期入所事業所等において、緊急に指定短期入所を受ける必要がある者に対し、居宅においてその介護を行う者の急病等の理由により、緊急に受け入れた場合に、</w:t>
            </w:r>
            <w:r w:rsidRPr="00BE7B4F">
              <w:rPr>
                <w:rStyle w:val="H300"/>
                <w:rFonts w:ascii="MS UI Gothic" w:eastAsia="MS UI Gothic" w:hAnsi="MS UI Gothic" w:hint="eastAsia"/>
                <w:color w:val="000000" w:themeColor="text1"/>
                <w:sz w:val="16"/>
                <w:szCs w:val="16"/>
                <w:u w:val="none"/>
              </w:rPr>
              <w:t>その日から起算して</w:t>
            </w:r>
            <w:r w:rsidRPr="00BE7B4F">
              <w:rPr>
                <w:rStyle w:val="H300"/>
                <w:rFonts w:ascii="MS UI Gothic" w:eastAsia="MS UI Gothic" w:hAnsi="MS UI Gothic"/>
                <w:color w:val="000000" w:themeColor="text1"/>
                <w:sz w:val="16"/>
                <w:szCs w:val="16"/>
                <w:u w:val="none"/>
              </w:rPr>
              <w:t>7日(</w:t>
            </w:r>
            <w:r w:rsidRPr="00BE7B4F">
              <w:rPr>
                <w:rStyle w:val="H300"/>
                <w:rFonts w:ascii="MS UI Gothic" w:eastAsia="MS UI Gothic" w:hAnsi="MS UI Gothic" w:hint="eastAsia"/>
                <w:color w:val="000000" w:themeColor="text1"/>
                <w:sz w:val="16"/>
                <w:szCs w:val="16"/>
                <w:u w:val="none"/>
              </w:rPr>
              <w:t>やむを得ない事情がある場合は、</w:t>
            </w:r>
            <w:r w:rsidRPr="00BE7B4F">
              <w:rPr>
                <w:rStyle w:val="H300"/>
                <w:rFonts w:ascii="MS UI Gothic" w:eastAsia="MS UI Gothic" w:hAnsi="MS UI Gothic"/>
                <w:color w:val="000000" w:themeColor="text1"/>
                <w:sz w:val="16"/>
                <w:szCs w:val="16"/>
                <w:u w:val="none"/>
              </w:rPr>
              <w:t>14日</w:t>
            </w:r>
            <w:r w:rsidRPr="00BE7B4F">
              <w:rPr>
                <w:rStyle w:val="H300"/>
                <w:rFonts w:ascii="MS UI Gothic" w:eastAsia="MS UI Gothic" w:hAnsi="MS UI Gothic" w:hint="eastAsia"/>
                <w:color w:val="000000" w:themeColor="text1"/>
                <w:sz w:val="16"/>
                <w:szCs w:val="16"/>
                <w:u w:val="none"/>
              </w:rPr>
              <w:t>)を限度として、</w:t>
            </w:r>
            <w:r w:rsidRPr="00BE7B4F">
              <w:rPr>
                <w:rStyle w:val="H300"/>
                <w:rFonts w:ascii="MS UI Gothic" w:eastAsia="MS UI Gothic" w:hAnsi="MS UI Gothic"/>
                <w:color w:val="000000" w:themeColor="text1"/>
                <w:sz w:val="16"/>
                <w:szCs w:val="16"/>
                <w:u w:val="none"/>
              </w:rPr>
              <w:t>1日につき、</w:t>
            </w:r>
            <w:r w:rsidRPr="00BE7B4F">
              <w:rPr>
                <w:rFonts w:ascii="MS UI Gothic" w:eastAsia="MS UI Gothic" w:hAnsi="MS UI Gothic" w:hint="eastAsia"/>
                <w:color w:val="000000" w:themeColor="text1"/>
                <w:sz w:val="16"/>
                <w:szCs w:val="16"/>
              </w:rPr>
              <w:t>所定単位を加算していますか。</w:t>
            </w:r>
          </w:p>
        </w:tc>
        <w:tc>
          <w:tcPr>
            <w:tcW w:w="1272" w:type="dxa"/>
            <w:gridSpan w:val="2"/>
            <w:vMerge w:val="restart"/>
            <w:tcBorders>
              <w:top w:val="single" w:sz="4" w:space="0" w:color="auto"/>
              <w:left w:val="single" w:sz="4" w:space="0" w:color="auto"/>
            </w:tcBorders>
          </w:tcPr>
          <w:p w14:paraId="62E7C820"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70F554BB"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第7の9</w:t>
            </w:r>
          </w:p>
          <w:p w14:paraId="0EC0735C" w14:textId="77777777" w:rsidR="00736501" w:rsidRPr="00BE7B4F" w:rsidRDefault="00736501" w:rsidP="00736501">
            <w:pPr>
              <w:spacing w:line="0" w:lineRule="atLeast"/>
              <w:rPr>
                <w:rFonts w:ascii="MS UI Gothic" w:eastAsia="MS UI Gothic" w:hAnsi="MS UI Gothic"/>
                <w:color w:val="000000" w:themeColor="text1"/>
                <w:sz w:val="16"/>
                <w:szCs w:val="16"/>
              </w:rPr>
            </w:pPr>
          </w:p>
          <w:p w14:paraId="081659C8" w14:textId="77777777" w:rsidR="00736501" w:rsidRPr="00BE7B4F" w:rsidRDefault="00736501" w:rsidP="00736501">
            <w:pPr>
              <w:spacing w:line="0" w:lineRule="atLeast"/>
              <w:rPr>
                <w:rFonts w:ascii="MS UI Gothic" w:eastAsia="MS UI Gothic" w:hAnsi="MS UI Gothic"/>
                <w:color w:val="000000" w:themeColor="text1"/>
                <w:sz w:val="16"/>
                <w:szCs w:val="16"/>
              </w:rPr>
            </w:pPr>
          </w:p>
          <w:p w14:paraId="5C7EFA76" w14:textId="77777777" w:rsidR="00736501" w:rsidRPr="00BE7B4F" w:rsidRDefault="00736501" w:rsidP="00736501">
            <w:pPr>
              <w:widowControl/>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0E5B7289" w14:textId="77777777" w:rsidR="00736501" w:rsidRPr="00BE7B4F" w:rsidRDefault="00736501" w:rsidP="00736501">
            <w:pPr>
              <w:framePr w:hSpace="142" w:wrap="around" w:vAnchor="text" w:hAnchor="text" w:y="1"/>
              <w:spacing w:line="0" w:lineRule="atLeast"/>
              <w:suppressOverlap/>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第二2(7)⑳</w:t>
            </w:r>
          </w:p>
        </w:tc>
        <w:tc>
          <w:tcPr>
            <w:tcW w:w="1244" w:type="dxa"/>
            <w:gridSpan w:val="2"/>
            <w:vMerge w:val="restart"/>
            <w:tcBorders>
              <w:top w:val="single" w:sz="4" w:space="0" w:color="auto"/>
            </w:tcBorders>
          </w:tcPr>
          <w:p w14:paraId="6545BA4C"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2FD39167" w14:textId="77777777" w:rsidTr="0039036D">
        <w:trPr>
          <w:trHeight w:val="440"/>
        </w:trPr>
        <w:tc>
          <w:tcPr>
            <w:tcW w:w="969" w:type="dxa"/>
            <w:vMerge/>
          </w:tcPr>
          <w:p w14:paraId="54CE099D"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val="restart"/>
            <w:tcBorders>
              <w:right w:val="dotted" w:sz="4" w:space="0" w:color="auto"/>
            </w:tcBorders>
          </w:tcPr>
          <w:p w14:paraId="7F53B6CE" w14:textId="77777777" w:rsidR="00736501" w:rsidRPr="00BE7B4F" w:rsidRDefault="00DC0568" w:rsidP="00736501">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222115127"/>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rPr>
                  <w:t>☐</w:t>
                </w:r>
              </w:sdtContent>
            </w:sdt>
            <w:r w:rsidR="00736501" w:rsidRPr="00BE7B4F">
              <w:rPr>
                <w:rFonts w:ascii="MS UI Gothic" w:eastAsia="MS UI Gothic" w:hAnsi="MS UI Gothic" w:hint="eastAsia"/>
                <w:color w:val="000000" w:themeColor="text1"/>
                <w:sz w:val="16"/>
                <w:szCs w:val="16"/>
              </w:rPr>
              <w:t xml:space="preserve">　加算(Ⅰ)</w:t>
            </w:r>
          </w:p>
        </w:tc>
        <w:tc>
          <w:tcPr>
            <w:tcW w:w="4229" w:type="dxa"/>
            <w:gridSpan w:val="7"/>
            <w:tcBorders>
              <w:top w:val="single" w:sz="4" w:space="0" w:color="auto"/>
              <w:left w:val="dotted" w:sz="4" w:space="0" w:color="auto"/>
              <w:bottom w:val="dotted" w:sz="4" w:space="0" w:color="auto"/>
              <w:right w:val="single" w:sz="4" w:space="0" w:color="auto"/>
            </w:tcBorders>
          </w:tcPr>
          <w:p w14:paraId="4998F6D2"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⑴－1</w:t>
            </w:r>
          </w:p>
          <w:p w14:paraId="0C41A50B" w14:textId="77777777" w:rsidR="00736501" w:rsidRPr="00BE7B4F" w:rsidRDefault="00736501" w:rsidP="00736501">
            <w:pPr>
              <w:spacing w:line="0" w:lineRule="atLeast"/>
              <w:ind w:leftChars="50" w:left="103"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福祉型短期入所サービス費</w:t>
            </w:r>
            <w:r w:rsidRPr="00BE7B4F">
              <w:rPr>
                <w:rStyle w:val="H300"/>
                <w:rFonts w:ascii="MS UI Gothic" w:eastAsia="MS UI Gothic" w:hAnsi="MS UI Gothic" w:hint="eastAsia"/>
                <w:color w:val="000000" w:themeColor="text1"/>
                <w:sz w:val="16"/>
                <w:szCs w:val="16"/>
                <w:u w:val="none"/>
              </w:rPr>
              <w:t>又は共生型短期入所サービス費</w:t>
            </w:r>
            <w:r w:rsidRPr="00BE7B4F">
              <w:rPr>
                <w:rFonts w:ascii="MS UI Gothic" w:eastAsia="MS UI Gothic" w:hAnsi="MS UI Gothic" w:hint="eastAsia"/>
                <w:color w:val="000000" w:themeColor="text1"/>
                <w:sz w:val="16"/>
                <w:szCs w:val="16"/>
              </w:rPr>
              <w:t>を算定していますか</w:t>
            </w:r>
            <w:r w:rsidRPr="00BE7B4F">
              <w:rPr>
                <w:rFonts w:ascii="MS UI Gothic" w:eastAsia="MS UI Gothic" w:hAnsi="MS UI Gothic"/>
                <w:color w:val="000000" w:themeColor="text1"/>
                <w:sz w:val="16"/>
                <w:szCs w:val="16"/>
              </w:rPr>
              <w:t>。</w:t>
            </w:r>
          </w:p>
        </w:tc>
        <w:tc>
          <w:tcPr>
            <w:tcW w:w="887" w:type="dxa"/>
            <w:gridSpan w:val="7"/>
            <w:tcBorders>
              <w:top w:val="single" w:sz="4" w:space="0" w:color="auto"/>
              <w:left w:val="single" w:sz="4" w:space="0" w:color="auto"/>
              <w:bottom w:val="dotted" w:sz="4" w:space="0" w:color="auto"/>
              <w:right w:val="single" w:sz="4" w:space="0" w:color="auto"/>
            </w:tcBorders>
          </w:tcPr>
          <w:p w14:paraId="4D6546CD"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159FBF7"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3424163C"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6775DE0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2D4CE496" w14:textId="77777777" w:rsidTr="0039036D">
        <w:trPr>
          <w:trHeight w:val="440"/>
        </w:trPr>
        <w:tc>
          <w:tcPr>
            <w:tcW w:w="969" w:type="dxa"/>
            <w:vMerge/>
          </w:tcPr>
          <w:p w14:paraId="627DF49B"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151DD67F"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229" w:type="dxa"/>
            <w:gridSpan w:val="7"/>
            <w:tcBorders>
              <w:top w:val="dotted" w:sz="4" w:space="0" w:color="auto"/>
              <w:left w:val="dotted" w:sz="4" w:space="0" w:color="auto"/>
              <w:bottom w:val="dotted" w:sz="4" w:space="0" w:color="auto"/>
              <w:right w:val="single" w:sz="4" w:space="0" w:color="auto"/>
            </w:tcBorders>
            <w:vAlign w:val="center"/>
          </w:tcPr>
          <w:p w14:paraId="34BA871A"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⑴－2</w:t>
            </w:r>
          </w:p>
          <w:p w14:paraId="72DDB66D" w14:textId="77777777" w:rsidR="00736501" w:rsidRPr="00BE7B4F" w:rsidRDefault="00736501" w:rsidP="00736501">
            <w:pPr>
              <w:snapToGrid w:val="0"/>
              <w:spacing w:line="0" w:lineRule="atLeast"/>
              <w:ind w:leftChars="50" w:left="103"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緊急利用者（介護を行う者が疾病にかかっていることその他やむを得ない理由により居宅で介護を受けることができない、かつ、利用開始した日の前々日、前日又は当日に当該事業所に対し利用の連絡があった場合の利用者）について算定していますか。</w:t>
            </w:r>
          </w:p>
        </w:tc>
        <w:tc>
          <w:tcPr>
            <w:tcW w:w="887" w:type="dxa"/>
            <w:gridSpan w:val="7"/>
            <w:tcBorders>
              <w:top w:val="dotted" w:sz="4" w:space="0" w:color="auto"/>
              <w:left w:val="single" w:sz="4" w:space="0" w:color="auto"/>
              <w:bottom w:val="dotted" w:sz="4" w:space="0" w:color="auto"/>
              <w:right w:val="single" w:sz="4" w:space="0" w:color="auto"/>
            </w:tcBorders>
          </w:tcPr>
          <w:p w14:paraId="3EAC6677"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6E3A83D"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16BA112B"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7B314C6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6489187" w14:textId="77777777" w:rsidTr="0039036D">
        <w:trPr>
          <w:trHeight w:val="440"/>
        </w:trPr>
        <w:tc>
          <w:tcPr>
            <w:tcW w:w="969" w:type="dxa"/>
            <w:vMerge/>
          </w:tcPr>
          <w:p w14:paraId="79EA07F5"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22404E6C"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229" w:type="dxa"/>
            <w:gridSpan w:val="7"/>
            <w:tcBorders>
              <w:top w:val="dotted" w:sz="4" w:space="0" w:color="auto"/>
              <w:left w:val="dotted" w:sz="4" w:space="0" w:color="auto"/>
              <w:bottom w:val="dotted" w:sz="4" w:space="0" w:color="auto"/>
              <w:right w:val="single" w:sz="4" w:space="0" w:color="auto"/>
            </w:tcBorders>
          </w:tcPr>
          <w:p w14:paraId="180D4800"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⑴－3</w:t>
            </w:r>
          </w:p>
          <w:p w14:paraId="508FD568" w14:textId="77777777" w:rsidR="00736501" w:rsidRPr="00BE7B4F" w:rsidRDefault="00736501" w:rsidP="00736501">
            <w:pPr>
              <w:spacing w:line="0" w:lineRule="atLeast"/>
              <w:ind w:leftChars="50" w:left="10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 xml:space="preserve">　当該緊急利用者のみ加算していますか。</w:t>
            </w:r>
          </w:p>
        </w:tc>
        <w:tc>
          <w:tcPr>
            <w:tcW w:w="887" w:type="dxa"/>
            <w:gridSpan w:val="7"/>
            <w:tcBorders>
              <w:top w:val="dotted" w:sz="4" w:space="0" w:color="auto"/>
              <w:left w:val="single" w:sz="4" w:space="0" w:color="auto"/>
              <w:bottom w:val="dotted" w:sz="4" w:space="0" w:color="auto"/>
              <w:right w:val="single" w:sz="4" w:space="0" w:color="auto"/>
            </w:tcBorders>
          </w:tcPr>
          <w:p w14:paraId="38FAD378"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98F7086"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5EDC748F"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4A706E6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D0569E7" w14:textId="77777777" w:rsidTr="0039036D">
        <w:trPr>
          <w:trHeight w:val="440"/>
        </w:trPr>
        <w:tc>
          <w:tcPr>
            <w:tcW w:w="969" w:type="dxa"/>
            <w:vMerge/>
          </w:tcPr>
          <w:p w14:paraId="3903CAA6"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61821DA4"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229" w:type="dxa"/>
            <w:gridSpan w:val="7"/>
            <w:tcBorders>
              <w:top w:val="dotted" w:sz="4" w:space="0" w:color="auto"/>
              <w:left w:val="dotted" w:sz="4" w:space="0" w:color="auto"/>
              <w:bottom w:val="dotted" w:sz="4" w:space="0" w:color="auto"/>
              <w:right w:val="single" w:sz="4" w:space="0" w:color="auto"/>
            </w:tcBorders>
          </w:tcPr>
          <w:p w14:paraId="57B80687"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⑴－4</w:t>
            </w:r>
          </w:p>
          <w:p w14:paraId="49DF3CBD" w14:textId="77777777" w:rsidR="00736501" w:rsidRPr="00BE7B4F" w:rsidRDefault="00736501" w:rsidP="00736501">
            <w:pPr>
              <w:spacing w:line="0" w:lineRule="atLeast"/>
              <w:ind w:leftChars="50" w:left="10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 xml:space="preserve">　緊急利用した者に関する利用の理由、期間、緊急受入れ後の対応などの事項を記録していますか。</w:t>
            </w:r>
          </w:p>
        </w:tc>
        <w:tc>
          <w:tcPr>
            <w:tcW w:w="887" w:type="dxa"/>
            <w:gridSpan w:val="7"/>
            <w:tcBorders>
              <w:top w:val="dotted" w:sz="4" w:space="0" w:color="auto"/>
              <w:left w:val="single" w:sz="4" w:space="0" w:color="auto"/>
              <w:bottom w:val="dotted" w:sz="4" w:space="0" w:color="auto"/>
              <w:right w:val="single" w:sz="4" w:space="0" w:color="auto"/>
            </w:tcBorders>
          </w:tcPr>
          <w:p w14:paraId="1429F462"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890FF49"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5D9E6963"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213DDAF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AC19FD5" w14:textId="77777777" w:rsidTr="0039036D">
        <w:trPr>
          <w:trHeight w:val="229"/>
        </w:trPr>
        <w:tc>
          <w:tcPr>
            <w:tcW w:w="969" w:type="dxa"/>
            <w:vMerge/>
          </w:tcPr>
          <w:p w14:paraId="33BCA3A7"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66DF0440"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229" w:type="dxa"/>
            <w:gridSpan w:val="7"/>
            <w:tcBorders>
              <w:top w:val="dotted" w:sz="4" w:space="0" w:color="auto"/>
              <w:left w:val="dotted" w:sz="4" w:space="0" w:color="auto"/>
              <w:bottom w:val="dotted" w:sz="4" w:space="0" w:color="auto"/>
              <w:right w:val="single" w:sz="4" w:space="0" w:color="auto"/>
            </w:tcBorders>
          </w:tcPr>
          <w:p w14:paraId="14B2E923"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⑴－5</w:t>
            </w:r>
          </w:p>
          <w:p w14:paraId="2EA6AE0C" w14:textId="77777777" w:rsidR="00736501" w:rsidRPr="00BE7B4F" w:rsidRDefault="00736501" w:rsidP="00736501">
            <w:pPr>
              <w:spacing w:line="0" w:lineRule="atLeast"/>
              <w:ind w:leftChars="50" w:left="10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 xml:space="preserve">　既に緊急利用者を受け入れているために緊急の利用を希望している者を受け入れることが困難な場合は、利用希望者に対し、別の事業所を紹介するなど適切な対応を行っていますか。</w:t>
            </w:r>
          </w:p>
        </w:tc>
        <w:tc>
          <w:tcPr>
            <w:tcW w:w="887" w:type="dxa"/>
            <w:gridSpan w:val="7"/>
            <w:tcBorders>
              <w:top w:val="dotted" w:sz="4" w:space="0" w:color="auto"/>
              <w:left w:val="single" w:sz="4" w:space="0" w:color="auto"/>
              <w:bottom w:val="dotted" w:sz="4" w:space="0" w:color="auto"/>
              <w:right w:val="single" w:sz="4" w:space="0" w:color="auto"/>
            </w:tcBorders>
          </w:tcPr>
          <w:p w14:paraId="4B6FBD07"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8B39800"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3CDB0567"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396B0C3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362BB1C2" w14:textId="77777777" w:rsidTr="0039036D">
        <w:trPr>
          <w:trHeight w:val="1449"/>
        </w:trPr>
        <w:tc>
          <w:tcPr>
            <w:tcW w:w="969" w:type="dxa"/>
            <w:vMerge/>
          </w:tcPr>
          <w:p w14:paraId="511D8B24"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bottom w:val="single" w:sz="4" w:space="0" w:color="auto"/>
              <w:right w:val="dotted" w:sz="4" w:space="0" w:color="auto"/>
            </w:tcBorders>
          </w:tcPr>
          <w:p w14:paraId="756FB8F8"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229" w:type="dxa"/>
            <w:gridSpan w:val="7"/>
            <w:tcBorders>
              <w:top w:val="dotted" w:sz="4" w:space="0" w:color="auto"/>
              <w:left w:val="dotted" w:sz="4" w:space="0" w:color="auto"/>
              <w:bottom w:val="single" w:sz="4" w:space="0" w:color="auto"/>
              <w:right w:val="single" w:sz="4" w:space="0" w:color="auto"/>
            </w:tcBorders>
          </w:tcPr>
          <w:p w14:paraId="5A17FA94"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⑴－6</w:t>
            </w:r>
          </w:p>
          <w:p w14:paraId="64F4DC9A" w14:textId="77777777" w:rsidR="00736501" w:rsidRPr="00BE7B4F" w:rsidRDefault="00736501" w:rsidP="00736501">
            <w:pPr>
              <w:spacing w:line="0" w:lineRule="atLeast"/>
              <w:ind w:leftChars="50" w:left="10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 xml:space="preserve">　</w:t>
            </w:r>
            <w:r w:rsidRPr="00BE7B4F">
              <w:rPr>
                <w:rStyle w:val="H300"/>
                <w:rFonts w:ascii="MS UI Gothic" w:eastAsia="MS UI Gothic" w:hAnsi="MS UI Gothic"/>
                <w:color w:val="000000" w:themeColor="text1"/>
                <w:sz w:val="16"/>
                <w:szCs w:val="16"/>
                <w:u w:val="none"/>
              </w:rPr>
              <w:t>14</w:t>
            </w:r>
            <w:r w:rsidRPr="00BE7B4F">
              <w:rPr>
                <w:rStyle w:val="H300"/>
                <w:rFonts w:ascii="MS UI Gothic" w:eastAsia="MS UI Gothic" w:hAnsi="MS UI Gothic" w:hint="eastAsia"/>
                <w:color w:val="000000" w:themeColor="text1"/>
                <w:sz w:val="16"/>
                <w:szCs w:val="16"/>
                <w:u w:val="none"/>
              </w:rPr>
              <w:t>日を限度に引き続き加算を算定する場合に、利用者の介護を行う家族等の疾病が当初の想定を超えて長期間に及んだことにより在宅への復帰が困難となったこと等のやむを得ない事情により、7日以内に適切な方策が立てられないその状況を記録し、利用者負担軽減に配慮する観点から、機械的に加算算定を継続するのではなく、随時、適切なアセスメントによる代替手段の確保等について、十分に検討していますか。</w:t>
            </w:r>
          </w:p>
        </w:tc>
        <w:tc>
          <w:tcPr>
            <w:tcW w:w="887" w:type="dxa"/>
            <w:gridSpan w:val="7"/>
            <w:tcBorders>
              <w:top w:val="dotted" w:sz="4" w:space="0" w:color="auto"/>
              <w:left w:val="single" w:sz="4" w:space="0" w:color="auto"/>
              <w:bottom w:val="nil"/>
              <w:right w:val="single" w:sz="4" w:space="0" w:color="auto"/>
            </w:tcBorders>
          </w:tcPr>
          <w:p w14:paraId="20BFDBCF"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B606232"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3BA41BBD"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21C8FA0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2C9FE37" w14:textId="77777777" w:rsidTr="0039036D">
        <w:trPr>
          <w:trHeight w:val="440"/>
        </w:trPr>
        <w:tc>
          <w:tcPr>
            <w:tcW w:w="969" w:type="dxa"/>
            <w:vMerge/>
          </w:tcPr>
          <w:p w14:paraId="454F3E90"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val="restart"/>
            <w:tcBorders>
              <w:right w:val="dotted" w:sz="4" w:space="0" w:color="auto"/>
            </w:tcBorders>
          </w:tcPr>
          <w:p w14:paraId="0C1FE10C" w14:textId="77777777" w:rsidR="00736501" w:rsidRPr="00BE7B4F" w:rsidRDefault="00DC0568" w:rsidP="00736501">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990401153"/>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rPr>
                  <w:t>☐</w:t>
                </w:r>
              </w:sdtContent>
            </w:sdt>
            <w:r w:rsidR="00736501" w:rsidRPr="00BE7B4F">
              <w:rPr>
                <w:rFonts w:ascii="MS UI Gothic" w:eastAsia="MS UI Gothic" w:hAnsi="MS UI Gothic" w:hint="eastAsia"/>
                <w:color w:val="000000" w:themeColor="text1"/>
                <w:sz w:val="16"/>
                <w:szCs w:val="16"/>
              </w:rPr>
              <w:t xml:space="preserve">　加算(Ⅱ)</w:t>
            </w:r>
          </w:p>
        </w:tc>
        <w:tc>
          <w:tcPr>
            <w:tcW w:w="4229" w:type="dxa"/>
            <w:gridSpan w:val="7"/>
            <w:tcBorders>
              <w:top w:val="single" w:sz="4" w:space="0" w:color="auto"/>
              <w:left w:val="dotted" w:sz="4" w:space="0" w:color="auto"/>
              <w:bottom w:val="dotted" w:sz="4" w:space="0" w:color="auto"/>
              <w:right w:val="single" w:sz="4" w:space="0" w:color="auto"/>
            </w:tcBorders>
          </w:tcPr>
          <w:p w14:paraId="3E094ED1"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⑵－1</w:t>
            </w:r>
          </w:p>
          <w:p w14:paraId="06219061" w14:textId="77777777" w:rsidR="00736501" w:rsidRPr="00BE7B4F" w:rsidRDefault="00736501" w:rsidP="00736501">
            <w:pPr>
              <w:snapToGrid w:val="0"/>
              <w:spacing w:line="0" w:lineRule="atLeast"/>
              <w:ind w:leftChars="50" w:left="103"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医療型短期入所サービス費等を算定していますか。</w:t>
            </w:r>
          </w:p>
        </w:tc>
        <w:tc>
          <w:tcPr>
            <w:tcW w:w="887" w:type="dxa"/>
            <w:gridSpan w:val="7"/>
            <w:tcBorders>
              <w:top w:val="single" w:sz="4" w:space="0" w:color="auto"/>
              <w:left w:val="single" w:sz="4" w:space="0" w:color="auto"/>
              <w:bottom w:val="dotted" w:sz="4" w:space="0" w:color="auto"/>
              <w:right w:val="single" w:sz="4" w:space="0" w:color="auto"/>
            </w:tcBorders>
          </w:tcPr>
          <w:p w14:paraId="50AC94A8"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7CFCC73"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49E2FBF8"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23E928A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18FC9199" w14:textId="77777777" w:rsidTr="0039036D">
        <w:trPr>
          <w:trHeight w:val="469"/>
        </w:trPr>
        <w:tc>
          <w:tcPr>
            <w:tcW w:w="969" w:type="dxa"/>
            <w:vMerge/>
          </w:tcPr>
          <w:p w14:paraId="5A2A5281"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24AC067E"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229" w:type="dxa"/>
            <w:gridSpan w:val="7"/>
            <w:tcBorders>
              <w:top w:val="dotted" w:sz="4" w:space="0" w:color="auto"/>
              <w:left w:val="dotted" w:sz="4" w:space="0" w:color="auto"/>
              <w:bottom w:val="dotted" w:sz="4" w:space="0" w:color="auto"/>
              <w:right w:val="single" w:sz="4" w:space="0" w:color="auto"/>
            </w:tcBorders>
          </w:tcPr>
          <w:p w14:paraId="7681CB43"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⑵－2</w:t>
            </w:r>
          </w:p>
          <w:p w14:paraId="6C5FD215" w14:textId="77777777" w:rsidR="00736501" w:rsidRPr="00BE7B4F" w:rsidRDefault="00736501" w:rsidP="00736501">
            <w:pPr>
              <w:pStyle w:val="H30"/>
              <w:spacing w:line="0" w:lineRule="atLeast"/>
              <w:ind w:leftChars="50" w:left="103" w:firstLineChars="100" w:firstLine="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介護を行う者が疾病にかかっていることその他やむを得ない理由により居宅で介護を受けることができない、かつ、利用開始した日の前々日、前日又は当日に当該事業所に対し利用の連絡があった場合の利用者をいいます。</w:t>
            </w:r>
          </w:p>
        </w:tc>
        <w:tc>
          <w:tcPr>
            <w:tcW w:w="887" w:type="dxa"/>
            <w:gridSpan w:val="7"/>
            <w:tcBorders>
              <w:top w:val="dotted" w:sz="4" w:space="0" w:color="auto"/>
              <w:left w:val="single" w:sz="4" w:space="0" w:color="auto"/>
              <w:bottom w:val="dotted" w:sz="4" w:space="0" w:color="auto"/>
              <w:right w:val="single" w:sz="4" w:space="0" w:color="auto"/>
            </w:tcBorders>
          </w:tcPr>
          <w:p w14:paraId="330B5C80"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5E8717E"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5156C431"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08B1685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34A8DB6" w14:textId="77777777" w:rsidTr="0039036D">
        <w:trPr>
          <w:trHeight w:val="520"/>
        </w:trPr>
        <w:tc>
          <w:tcPr>
            <w:tcW w:w="969" w:type="dxa"/>
            <w:vMerge/>
          </w:tcPr>
          <w:p w14:paraId="2C6A52B4"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05F39F1B"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229" w:type="dxa"/>
            <w:gridSpan w:val="7"/>
            <w:tcBorders>
              <w:top w:val="dotted" w:sz="4" w:space="0" w:color="auto"/>
              <w:left w:val="dotted" w:sz="4" w:space="0" w:color="auto"/>
              <w:bottom w:val="dotted" w:sz="4" w:space="0" w:color="auto"/>
              <w:right w:val="single" w:sz="4" w:space="0" w:color="auto"/>
            </w:tcBorders>
          </w:tcPr>
          <w:p w14:paraId="6E2B8EDF"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⑵－3</w:t>
            </w:r>
          </w:p>
          <w:p w14:paraId="1814E678" w14:textId="77777777" w:rsidR="00736501" w:rsidRPr="00BE7B4F" w:rsidRDefault="00736501" w:rsidP="00736501">
            <w:pPr>
              <w:spacing w:line="0" w:lineRule="atLeast"/>
              <w:ind w:leftChars="50" w:left="10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 xml:space="preserve">　緊急利用した者に関する利用の理由、期間、緊急受入れ後の対応などの事項を記録していますか。</w:t>
            </w:r>
          </w:p>
        </w:tc>
        <w:tc>
          <w:tcPr>
            <w:tcW w:w="887" w:type="dxa"/>
            <w:gridSpan w:val="7"/>
            <w:tcBorders>
              <w:top w:val="dotted" w:sz="4" w:space="0" w:color="auto"/>
              <w:left w:val="single" w:sz="4" w:space="0" w:color="auto"/>
              <w:bottom w:val="dotted" w:sz="4" w:space="0" w:color="auto"/>
              <w:right w:val="single" w:sz="4" w:space="0" w:color="auto"/>
            </w:tcBorders>
          </w:tcPr>
          <w:p w14:paraId="74DA3AF8"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31530D4"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0EFF3539"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6FA9771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4458018" w14:textId="77777777" w:rsidTr="0039036D">
        <w:trPr>
          <w:trHeight w:val="70"/>
        </w:trPr>
        <w:tc>
          <w:tcPr>
            <w:tcW w:w="969" w:type="dxa"/>
            <w:vMerge/>
            <w:tcBorders>
              <w:bottom w:val="single" w:sz="4" w:space="0" w:color="auto"/>
            </w:tcBorders>
          </w:tcPr>
          <w:p w14:paraId="6E2B6FBB"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bottom w:val="single" w:sz="4" w:space="0" w:color="auto"/>
              <w:right w:val="dotted" w:sz="4" w:space="0" w:color="auto"/>
            </w:tcBorders>
          </w:tcPr>
          <w:p w14:paraId="136A595D"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229" w:type="dxa"/>
            <w:gridSpan w:val="7"/>
            <w:tcBorders>
              <w:top w:val="dotted" w:sz="4" w:space="0" w:color="auto"/>
              <w:left w:val="dotted" w:sz="4" w:space="0" w:color="auto"/>
              <w:bottom w:val="single" w:sz="4" w:space="0" w:color="auto"/>
              <w:right w:val="single" w:sz="4" w:space="0" w:color="auto"/>
            </w:tcBorders>
          </w:tcPr>
          <w:p w14:paraId="71F30525"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⑵－4</w:t>
            </w:r>
          </w:p>
          <w:p w14:paraId="13195DC5" w14:textId="77777777" w:rsidR="00736501" w:rsidRPr="00BE7B4F" w:rsidRDefault="00736501" w:rsidP="00736501">
            <w:pPr>
              <w:spacing w:line="0" w:lineRule="atLeast"/>
              <w:ind w:leftChars="50" w:left="103" w:firstLineChars="100" w:firstLine="155"/>
              <w:rPr>
                <w:rFonts w:ascii="MS UI Gothic" w:eastAsia="MS UI Gothic" w:hAnsi="MS UI Gothic"/>
                <w:color w:val="000000" w:themeColor="text1"/>
                <w:sz w:val="16"/>
                <w:szCs w:val="16"/>
              </w:rPr>
            </w:pPr>
            <w:r w:rsidRPr="00BE7B4F">
              <w:rPr>
                <w:rStyle w:val="H300"/>
                <w:rFonts w:ascii="MS UI Gothic" w:eastAsia="MS UI Gothic" w:hAnsi="MS UI Gothic"/>
                <w:color w:val="000000" w:themeColor="text1"/>
                <w:sz w:val="16"/>
                <w:szCs w:val="16"/>
                <w:u w:val="none"/>
              </w:rPr>
              <w:t>緊急受入に対応するため、指定一般相談支援事業所、指定特定相談支援事業所又は指定障害児相談支援事業所や近隣の他事業所との情報共有に努め、緊急的な利用ニーズの調整を行うための窓口を明確化</w:t>
            </w:r>
            <w:r w:rsidRPr="00BE7B4F">
              <w:rPr>
                <w:rStyle w:val="H300"/>
                <w:rFonts w:ascii="MS UI Gothic" w:eastAsia="MS UI Gothic" w:hAnsi="MS UI Gothic" w:hint="eastAsia"/>
                <w:color w:val="000000" w:themeColor="text1"/>
                <w:sz w:val="16"/>
                <w:szCs w:val="16"/>
                <w:u w:val="none"/>
              </w:rPr>
              <w:t>し、</w:t>
            </w:r>
            <w:r w:rsidRPr="00BE7B4F">
              <w:rPr>
                <w:rStyle w:val="H300"/>
                <w:rFonts w:ascii="MS UI Gothic" w:eastAsia="MS UI Gothic" w:hAnsi="MS UI Gothic"/>
                <w:color w:val="000000" w:themeColor="text1"/>
                <w:sz w:val="16"/>
                <w:szCs w:val="16"/>
                <w:u w:val="none"/>
              </w:rPr>
              <w:t>また、空床の有効活用を図る観点から、当該事業所のホームページ又は基幹相談支援センターへの情報提供等により、空床情報を公表するよう努め</w:t>
            </w:r>
            <w:r w:rsidRPr="00BE7B4F">
              <w:rPr>
                <w:rStyle w:val="H300"/>
                <w:rFonts w:ascii="MS UI Gothic" w:eastAsia="MS UI Gothic" w:hAnsi="MS UI Gothic" w:hint="eastAsia"/>
                <w:color w:val="000000" w:themeColor="text1"/>
                <w:sz w:val="16"/>
                <w:szCs w:val="16"/>
                <w:u w:val="none"/>
              </w:rPr>
              <w:t>ていますか。</w:t>
            </w:r>
          </w:p>
        </w:tc>
        <w:tc>
          <w:tcPr>
            <w:tcW w:w="887" w:type="dxa"/>
            <w:gridSpan w:val="7"/>
            <w:tcBorders>
              <w:top w:val="dotted" w:sz="4" w:space="0" w:color="auto"/>
              <w:left w:val="single" w:sz="4" w:space="0" w:color="auto"/>
              <w:bottom w:val="single" w:sz="4" w:space="0" w:color="auto"/>
              <w:right w:val="single" w:sz="4" w:space="0" w:color="auto"/>
            </w:tcBorders>
          </w:tcPr>
          <w:p w14:paraId="4F2F15D3"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C650F86"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bottom w:val="single" w:sz="4" w:space="0" w:color="auto"/>
            </w:tcBorders>
          </w:tcPr>
          <w:p w14:paraId="2C1179A6"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Borders>
              <w:bottom w:val="single" w:sz="4" w:space="0" w:color="auto"/>
            </w:tcBorders>
          </w:tcPr>
          <w:p w14:paraId="3574935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7D0C5B13" w14:textId="77777777" w:rsidTr="0039036D">
        <w:trPr>
          <w:trHeight w:val="440"/>
        </w:trPr>
        <w:tc>
          <w:tcPr>
            <w:tcW w:w="969" w:type="dxa"/>
            <w:vMerge w:val="restart"/>
            <w:tcBorders>
              <w:left w:val="single" w:sz="4" w:space="0" w:color="auto"/>
            </w:tcBorders>
          </w:tcPr>
          <w:p w14:paraId="094FEC7E" w14:textId="77777777" w:rsidR="00736501" w:rsidRPr="00BE7B4F" w:rsidRDefault="006C42EE" w:rsidP="00736501">
            <w:pPr>
              <w:pStyle w:val="H30"/>
              <w:spacing w:line="0" w:lineRule="atLeast"/>
              <w:ind w:left="0" w:firstLine="0"/>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108</w:t>
            </w:r>
          </w:p>
          <w:p w14:paraId="5A305418"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定員超過</w:t>
            </w:r>
          </w:p>
          <w:p w14:paraId="0B171103"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特例加算</w:t>
            </w:r>
          </w:p>
          <w:p w14:paraId="0EF44FF9" w14:textId="77777777" w:rsidR="00736501" w:rsidRPr="00BE7B4F" w:rsidRDefault="00736501" w:rsidP="00736501">
            <w:pPr>
              <w:tabs>
                <w:tab w:val="left" w:pos="1026"/>
              </w:tabs>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u w:color="FF0000"/>
                <w:bdr w:val="single" w:sz="4" w:space="0" w:color="auto"/>
              </w:rPr>
              <w:t>短期</w:t>
            </w:r>
          </w:p>
        </w:tc>
        <w:tc>
          <w:tcPr>
            <w:tcW w:w="426" w:type="dxa"/>
            <w:vMerge w:val="restart"/>
            <w:tcBorders>
              <w:top w:val="single" w:sz="4" w:space="0" w:color="auto"/>
              <w:right w:val="nil"/>
            </w:tcBorders>
          </w:tcPr>
          <w:p w14:paraId="4DACB98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941" w:type="dxa"/>
            <w:gridSpan w:val="8"/>
            <w:tcBorders>
              <w:top w:val="single" w:sz="4" w:space="0" w:color="auto"/>
              <w:left w:val="nil"/>
              <w:bottom w:val="nil"/>
              <w:right w:val="single" w:sz="4" w:space="0" w:color="auto"/>
            </w:tcBorders>
          </w:tcPr>
          <w:p w14:paraId="76575BF7" w14:textId="77777777" w:rsidR="00736501" w:rsidRPr="00BE7B4F" w:rsidRDefault="00736501" w:rsidP="00736501">
            <w:pPr>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緊急にサービスを受ける必要がある者に対し、居宅においてその介護を行う者の急病等の理由により、利用者の定員を超過して、指定短期入所等を緊急に行った場合に、10日を限度として、1日につき所定単位数を加算していますか。</w:t>
            </w:r>
          </w:p>
        </w:tc>
        <w:tc>
          <w:tcPr>
            <w:tcW w:w="887" w:type="dxa"/>
            <w:gridSpan w:val="7"/>
            <w:tcBorders>
              <w:top w:val="single" w:sz="4" w:space="0" w:color="auto"/>
              <w:left w:val="single" w:sz="4" w:space="0" w:color="auto"/>
              <w:bottom w:val="nil"/>
              <w:right w:val="single" w:sz="4" w:space="0" w:color="auto"/>
            </w:tcBorders>
          </w:tcPr>
          <w:p w14:paraId="10701BB4"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7E37D5E"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left w:val="single" w:sz="4" w:space="0" w:color="auto"/>
            </w:tcBorders>
          </w:tcPr>
          <w:p w14:paraId="2D4D42BC"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報酬告示別表</w:t>
            </w:r>
          </w:p>
          <w:p w14:paraId="0805F9FF"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第7の10</w:t>
            </w:r>
          </w:p>
          <w:p w14:paraId="68545AFD" w14:textId="77777777" w:rsidR="00736501" w:rsidRPr="00BE7B4F" w:rsidRDefault="00736501" w:rsidP="00736501">
            <w:pPr>
              <w:spacing w:line="0" w:lineRule="atLeast"/>
              <w:rPr>
                <w:rFonts w:ascii="MS UI Gothic" w:eastAsia="MS UI Gothic" w:hAnsi="MS UI Gothic"/>
                <w:color w:val="000000" w:themeColor="text1"/>
                <w:sz w:val="16"/>
                <w:szCs w:val="16"/>
              </w:rPr>
            </w:pPr>
          </w:p>
          <w:p w14:paraId="07339453"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留意事項通知</w:t>
            </w:r>
          </w:p>
          <w:p w14:paraId="60CDE3A8"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第二2(7)㉑</w:t>
            </w:r>
          </w:p>
        </w:tc>
        <w:tc>
          <w:tcPr>
            <w:tcW w:w="1244" w:type="dxa"/>
            <w:gridSpan w:val="2"/>
            <w:vMerge w:val="restart"/>
            <w:tcBorders>
              <w:right w:val="single" w:sz="4" w:space="0" w:color="auto"/>
            </w:tcBorders>
          </w:tcPr>
          <w:p w14:paraId="55A3840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8E4608B" w14:textId="77777777" w:rsidTr="0039036D">
        <w:trPr>
          <w:trHeight w:val="90"/>
        </w:trPr>
        <w:tc>
          <w:tcPr>
            <w:tcW w:w="969" w:type="dxa"/>
            <w:vMerge/>
            <w:tcBorders>
              <w:left w:val="single" w:sz="4" w:space="0" w:color="auto"/>
            </w:tcBorders>
          </w:tcPr>
          <w:p w14:paraId="5E0EEEF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7DF399A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055AA6E3"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01C118D4"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Borders>
              <w:right w:val="single" w:sz="4" w:space="0" w:color="auto"/>
            </w:tcBorders>
          </w:tcPr>
          <w:p w14:paraId="67E21FA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F665E96" w14:textId="77777777" w:rsidTr="0039036D">
        <w:trPr>
          <w:trHeight w:val="181"/>
        </w:trPr>
        <w:tc>
          <w:tcPr>
            <w:tcW w:w="969" w:type="dxa"/>
            <w:vMerge/>
            <w:tcBorders>
              <w:left w:val="single" w:sz="4" w:space="0" w:color="auto"/>
            </w:tcBorders>
          </w:tcPr>
          <w:p w14:paraId="1C58AB6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10B498BD"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7B5449F9" w14:textId="77777777" w:rsidR="00736501" w:rsidRPr="00BE7B4F" w:rsidRDefault="00736501" w:rsidP="00736501">
            <w:pPr>
              <w:pStyle w:val="H30"/>
              <w:spacing w:line="0" w:lineRule="atLeast"/>
              <w:ind w:left="115"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※緊急利用者を受け入れ、かつ、運営規程に定める利用定員を上回る利用者に指定短期入所等を行った場合に、利用者全員につき算定可能です。</w:t>
            </w:r>
          </w:p>
          <w:p w14:paraId="6BA6C1F3" w14:textId="77777777" w:rsidR="00736501" w:rsidRPr="00BE7B4F" w:rsidRDefault="00736501" w:rsidP="00736501">
            <w:pPr>
              <w:pStyle w:val="H30"/>
              <w:spacing w:line="0" w:lineRule="atLeast"/>
              <w:ind w:leftChars="3" w:left="121" w:hangingChars="100" w:hanging="115"/>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緊急利用者」とは、介護を行う者が疾病にかかっていることその他やむを得ない理由により居宅で介護を受けることができない、かつ、利用を開始した日の前々日、前日又は当日に当該事業所に対し利用の連絡があった場合の利用者をいいます。新規の利用者に限られるものではなく、既に当該事業所で定員超過特例加算の算定実績のある利用者も算定対象となります。</w:t>
            </w:r>
          </w:p>
          <w:p w14:paraId="776B8813"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※定員超過特例加算を算定している場合、定員超過減算及び大規模減算は適用しません。</w:t>
            </w:r>
          </w:p>
          <w:p w14:paraId="73504A65"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2"/>
                <w:szCs w:val="16"/>
                <w:u w:val="none"/>
              </w:rPr>
            </w:pPr>
            <w:r w:rsidRPr="00BE7B4F">
              <w:rPr>
                <w:rFonts w:ascii="MS UI Gothic" w:eastAsia="MS UI Gothic" w:hAnsi="MS UI Gothic" w:hint="eastAsia"/>
                <w:color w:val="000000" w:themeColor="text1"/>
                <w:sz w:val="12"/>
                <w:szCs w:val="16"/>
                <w:u w:val="none"/>
              </w:rPr>
              <w:t>※算定期間等の詳細についてはH30Q&amp;A(vol.1)問17～20を参照してください。</w:t>
            </w:r>
          </w:p>
        </w:tc>
        <w:tc>
          <w:tcPr>
            <w:tcW w:w="293" w:type="dxa"/>
            <w:tcBorders>
              <w:top w:val="nil"/>
              <w:left w:val="dotDotDash" w:sz="4" w:space="0" w:color="auto"/>
              <w:bottom w:val="nil"/>
              <w:right w:val="single" w:sz="4" w:space="0" w:color="auto"/>
            </w:tcBorders>
          </w:tcPr>
          <w:p w14:paraId="6A42EA84"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242BC477"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Borders>
              <w:right w:val="single" w:sz="4" w:space="0" w:color="auto"/>
            </w:tcBorders>
          </w:tcPr>
          <w:p w14:paraId="3E1CBC08"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047A6EF3" w14:textId="77777777" w:rsidTr="0039036D">
        <w:trPr>
          <w:trHeight w:val="60"/>
        </w:trPr>
        <w:tc>
          <w:tcPr>
            <w:tcW w:w="969" w:type="dxa"/>
            <w:vMerge/>
            <w:tcBorders>
              <w:left w:val="single" w:sz="4" w:space="0" w:color="auto"/>
              <w:bottom w:val="single" w:sz="4" w:space="0" w:color="auto"/>
            </w:tcBorders>
          </w:tcPr>
          <w:p w14:paraId="45479EF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67AA814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132F9F26"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bottom w:val="single" w:sz="4" w:space="0" w:color="auto"/>
            </w:tcBorders>
          </w:tcPr>
          <w:p w14:paraId="24F93A6A"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Borders>
              <w:bottom w:val="single" w:sz="4" w:space="0" w:color="auto"/>
              <w:right w:val="single" w:sz="4" w:space="0" w:color="auto"/>
            </w:tcBorders>
          </w:tcPr>
          <w:p w14:paraId="0842C489"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C27D71" w:rsidRPr="00BE7B4F" w14:paraId="5736F1B6" w14:textId="77777777" w:rsidTr="0039036D">
        <w:trPr>
          <w:trHeight w:val="345"/>
        </w:trPr>
        <w:tc>
          <w:tcPr>
            <w:tcW w:w="969" w:type="dxa"/>
            <w:vMerge w:val="restart"/>
          </w:tcPr>
          <w:p w14:paraId="67FF1613" w14:textId="77777777" w:rsidR="00C27D71" w:rsidRPr="00BE7B4F" w:rsidRDefault="006C42EE" w:rsidP="002E0D58">
            <w:pPr>
              <w:spacing w:line="0" w:lineRule="atLeast"/>
              <w:ind w:rightChars="-19" w:right="-39"/>
              <w:rPr>
                <w:rFonts w:ascii="MS UI Gothic" w:eastAsia="MS UI Gothic" w:hAnsi="MS UI Gothic"/>
                <w:sz w:val="16"/>
                <w:szCs w:val="16"/>
              </w:rPr>
            </w:pPr>
            <w:r w:rsidRPr="00BE7B4F">
              <w:rPr>
                <w:rFonts w:ascii="MS UI Gothic" w:eastAsia="MS UI Gothic" w:hAnsi="MS UI Gothic" w:hint="eastAsia"/>
                <w:sz w:val="16"/>
                <w:szCs w:val="16"/>
              </w:rPr>
              <w:t>109</w:t>
            </w:r>
          </w:p>
          <w:p w14:paraId="3FFEC0C7" w14:textId="77777777" w:rsidR="00C27D71" w:rsidRPr="00BE7B4F" w:rsidRDefault="00C27D71" w:rsidP="002E0D58">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集中的</w:t>
            </w:r>
          </w:p>
          <w:p w14:paraId="2B365F05" w14:textId="77777777" w:rsidR="00C27D71" w:rsidRPr="00BE7B4F" w:rsidRDefault="00C27D71" w:rsidP="002E0D58">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支援加算</w:t>
            </w:r>
          </w:p>
          <w:p w14:paraId="5FE81CA7" w14:textId="77777777" w:rsidR="00C27D71" w:rsidRPr="00BE7B4F" w:rsidRDefault="00C27D71" w:rsidP="002E0D58">
            <w:pPr>
              <w:spacing w:line="0" w:lineRule="atLeast"/>
              <w:rPr>
                <w:rFonts w:ascii="MS UI Gothic" w:eastAsia="MS UI Gothic" w:hAnsi="MS UI Gothic"/>
                <w:color w:val="000000" w:themeColor="text1"/>
                <w:sz w:val="16"/>
                <w:szCs w:val="16"/>
                <w:u w:val="single"/>
              </w:rPr>
            </w:pPr>
            <w:r w:rsidRPr="00BE7B4F">
              <w:rPr>
                <w:rFonts w:ascii="MS UI Gothic" w:eastAsia="MS UI Gothic" w:hAnsi="MS UI Gothic" w:hint="eastAsia"/>
                <w:color w:val="000000" w:themeColor="text1"/>
                <w:sz w:val="16"/>
                <w:szCs w:val="16"/>
                <w:bdr w:val="single" w:sz="4" w:space="0" w:color="auto"/>
              </w:rPr>
              <w:t>短期</w:t>
            </w:r>
          </w:p>
        </w:tc>
        <w:tc>
          <w:tcPr>
            <w:tcW w:w="426" w:type="dxa"/>
            <w:vMerge w:val="restart"/>
            <w:tcBorders>
              <w:top w:val="single" w:sz="4" w:space="0" w:color="auto"/>
              <w:right w:val="nil"/>
            </w:tcBorders>
          </w:tcPr>
          <w:p w14:paraId="66A02AB3" w14:textId="77777777" w:rsidR="00C27D71" w:rsidRPr="00BE7B4F" w:rsidRDefault="00C27D71" w:rsidP="002E0D58">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41" w:type="dxa"/>
            <w:gridSpan w:val="8"/>
            <w:tcBorders>
              <w:top w:val="single" w:sz="4" w:space="0" w:color="auto"/>
              <w:left w:val="nil"/>
              <w:bottom w:val="nil"/>
              <w:right w:val="single" w:sz="4" w:space="0" w:color="auto"/>
            </w:tcBorders>
          </w:tcPr>
          <w:p w14:paraId="299314C8" w14:textId="77777777" w:rsidR="00C27D71" w:rsidRPr="00BE7B4F" w:rsidRDefault="00DC0568" w:rsidP="002E0D58">
            <w:pPr>
              <w:spacing w:line="0" w:lineRule="atLeast"/>
              <w:ind w:right="-12"/>
              <w:rPr>
                <w:rFonts w:ascii="MS UI Gothic" w:eastAsia="MS UI Gothic" w:hAnsi="MS UI Gothic"/>
                <w:sz w:val="16"/>
                <w:szCs w:val="16"/>
              </w:rPr>
            </w:pPr>
            <w:sdt>
              <w:sdtPr>
                <w:rPr>
                  <w:rFonts w:ascii="MS UI Gothic" w:eastAsia="MS UI Gothic" w:hAnsi="MS UI Gothic" w:hint="eastAsia"/>
                  <w:sz w:val="16"/>
                  <w:szCs w:val="16"/>
                </w:rPr>
                <w:id w:val="-924176298"/>
                <w14:checkbox>
                  <w14:checked w14:val="0"/>
                  <w14:checkedState w14:val="2612" w14:font="ＭＳ ゴシック"/>
                  <w14:uncheckedState w14:val="2610" w14:font="ＭＳ ゴシック"/>
                </w14:checkbox>
              </w:sdtPr>
              <w:sdtEndPr/>
              <w:sdtContent>
                <w:r w:rsidR="00C27D71" w:rsidRPr="00BE7B4F">
                  <w:rPr>
                    <w:rFonts w:ascii="MS UI Gothic" w:eastAsia="MS UI Gothic" w:hAnsi="MS UI Gothic" w:hint="eastAsia"/>
                    <w:sz w:val="16"/>
                    <w:szCs w:val="16"/>
                  </w:rPr>
                  <w:t>☐</w:t>
                </w:r>
              </w:sdtContent>
            </w:sdt>
            <w:r w:rsidR="00C27D71" w:rsidRPr="00BE7B4F">
              <w:rPr>
                <w:rFonts w:ascii="MS UI Gothic" w:eastAsia="MS UI Gothic" w:hAnsi="MS UI Gothic" w:hint="eastAsia"/>
                <w:sz w:val="16"/>
                <w:szCs w:val="16"/>
              </w:rPr>
              <w:t xml:space="preserve">　加算(Ⅰ)</w:t>
            </w:r>
          </w:p>
          <w:p w14:paraId="0A910AE3" w14:textId="77777777" w:rsidR="00C27D71" w:rsidRPr="00BE7B4F" w:rsidRDefault="00C27D71" w:rsidP="002E0D58">
            <w:pPr>
              <w:spacing w:line="0" w:lineRule="atLeast"/>
              <w:ind w:right="-12"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強度の行動障害を有する者の状態が悪化した場合に、広域的支援人材を指定障害者支援施設等に訪問させ、又はテレビ電話装置等を活用して、当該広域的支援人材が中心となって集中的な支援を行ったときに、当該支援を開始した日の属する月から起算して3月以内の期間に限り1月に4回を限度として所定単位数を加算していますか。</w:t>
            </w:r>
          </w:p>
        </w:tc>
        <w:tc>
          <w:tcPr>
            <w:tcW w:w="887" w:type="dxa"/>
            <w:gridSpan w:val="7"/>
            <w:tcBorders>
              <w:top w:val="single" w:sz="4" w:space="0" w:color="auto"/>
              <w:left w:val="single" w:sz="4" w:space="0" w:color="auto"/>
              <w:bottom w:val="nil"/>
              <w:right w:val="single" w:sz="4" w:space="0" w:color="auto"/>
            </w:tcBorders>
          </w:tcPr>
          <w:p w14:paraId="795B4BDA" w14:textId="77777777" w:rsidR="00C27D71" w:rsidRPr="00BE7B4F" w:rsidRDefault="00C27D71" w:rsidP="002E0D58">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E79DC89" w14:textId="77777777" w:rsidR="00C27D71" w:rsidRPr="00BE7B4F" w:rsidRDefault="00C27D71" w:rsidP="002E0D58">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640E54CD" w14:textId="77777777" w:rsidR="00C27D71" w:rsidRPr="00BE7B4F" w:rsidRDefault="00C27D71" w:rsidP="002E0D58">
            <w:pPr>
              <w:spacing w:line="0" w:lineRule="atLeast"/>
              <w:ind w:right="-111"/>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14D81EEE" w14:textId="77777777" w:rsidR="00C27D71" w:rsidRPr="00BE7B4F" w:rsidRDefault="00C27D71" w:rsidP="002E0D58">
            <w:pPr>
              <w:spacing w:line="0" w:lineRule="atLeast"/>
              <w:ind w:right="-111"/>
              <w:rPr>
                <w:rFonts w:ascii="MS UI Gothic" w:eastAsia="MS UI Gothic" w:hAnsi="MS UI Gothic"/>
                <w:sz w:val="16"/>
                <w:szCs w:val="16"/>
              </w:rPr>
            </w:pPr>
            <w:r w:rsidRPr="00BE7B4F">
              <w:rPr>
                <w:rFonts w:ascii="MS UI Gothic" w:eastAsia="MS UI Gothic" w:hAnsi="MS UI Gothic" w:hint="eastAsia"/>
                <w:sz w:val="16"/>
                <w:szCs w:val="16"/>
              </w:rPr>
              <w:t>第7の13の3</w:t>
            </w:r>
          </w:p>
          <w:p w14:paraId="42275DDD" w14:textId="77777777" w:rsidR="00C27D71" w:rsidRPr="00BE7B4F" w:rsidRDefault="00C27D71" w:rsidP="002E0D58">
            <w:pPr>
              <w:spacing w:line="0" w:lineRule="atLeast"/>
              <w:ind w:right="-111"/>
              <w:rPr>
                <w:rFonts w:ascii="MS UI Gothic" w:eastAsia="MS UI Gothic" w:hAnsi="MS UI Gothic"/>
                <w:sz w:val="16"/>
                <w:szCs w:val="16"/>
              </w:rPr>
            </w:pPr>
          </w:p>
          <w:p w14:paraId="7B48B31C" w14:textId="77777777" w:rsidR="00C27D71" w:rsidRPr="00BE7B4F" w:rsidRDefault="00C27D71" w:rsidP="002E0D58">
            <w:pPr>
              <w:widowControl/>
              <w:spacing w:line="0" w:lineRule="atLeast"/>
              <w:ind w:right="-111"/>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2F0C327B" w14:textId="77777777" w:rsidR="00C27D71" w:rsidRPr="00BE7B4F" w:rsidRDefault="00C27D71" w:rsidP="002E0D58">
            <w:pPr>
              <w:framePr w:hSpace="142" w:wrap="around" w:vAnchor="text" w:hAnchor="text" w:y="1"/>
              <w:spacing w:line="0" w:lineRule="atLeast"/>
              <w:ind w:right="-111"/>
              <w:suppressOverlap/>
              <w:rPr>
                <w:rFonts w:ascii="MS UI Gothic" w:eastAsia="MS UI Gothic" w:hAnsi="MS UI Gothic"/>
                <w:sz w:val="16"/>
                <w:szCs w:val="16"/>
              </w:rPr>
            </w:pPr>
            <w:r w:rsidRPr="00BE7B4F">
              <w:rPr>
                <w:rFonts w:ascii="MS UI Gothic" w:eastAsia="MS UI Gothic" w:hAnsi="MS UI Gothic" w:hint="eastAsia"/>
                <w:sz w:val="16"/>
                <w:szCs w:val="16"/>
              </w:rPr>
              <w:t>第二2(7)㉖</w:t>
            </w:r>
          </w:p>
          <w:p w14:paraId="01F97586" w14:textId="77777777" w:rsidR="00C27D71" w:rsidRPr="00BE7B4F" w:rsidRDefault="00C27D71" w:rsidP="002E0D58">
            <w:pPr>
              <w:framePr w:hSpace="142" w:wrap="around" w:vAnchor="text" w:hAnchor="text" w:y="1"/>
              <w:spacing w:line="0" w:lineRule="atLeast"/>
              <w:ind w:right="-111"/>
              <w:suppressOverlap/>
              <w:rPr>
                <w:rFonts w:ascii="MS UI Gothic" w:eastAsia="MS UI Gothic" w:hAnsi="MS UI Gothic"/>
                <w:sz w:val="16"/>
                <w:szCs w:val="16"/>
              </w:rPr>
            </w:pPr>
          </w:p>
        </w:tc>
        <w:tc>
          <w:tcPr>
            <w:tcW w:w="1244" w:type="dxa"/>
            <w:gridSpan w:val="2"/>
            <w:vMerge w:val="restart"/>
            <w:tcBorders>
              <w:top w:val="single" w:sz="4" w:space="0" w:color="auto"/>
            </w:tcBorders>
          </w:tcPr>
          <w:p w14:paraId="5A1E4B2D" w14:textId="77777777" w:rsidR="00C27D71" w:rsidRPr="00BE7B4F" w:rsidRDefault="00C27D71" w:rsidP="002E0D58">
            <w:pPr>
              <w:tabs>
                <w:tab w:val="left" w:pos="8505"/>
              </w:tabs>
              <w:spacing w:line="0" w:lineRule="atLeast"/>
              <w:rPr>
                <w:rFonts w:ascii="MS UI Gothic" w:eastAsia="MS UI Gothic" w:hAnsi="MS UI Gothic"/>
                <w:color w:val="000000" w:themeColor="text1"/>
                <w:sz w:val="16"/>
                <w:szCs w:val="16"/>
              </w:rPr>
            </w:pPr>
          </w:p>
        </w:tc>
      </w:tr>
      <w:tr w:rsidR="00C27D71" w:rsidRPr="00BE7B4F" w14:paraId="56E19F4B" w14:textId="77777777" w:rsidTr="0039036D">
        <w:trPr>
          <w:trHeight w:val="90"/>
        </w:trPr>
        <w:tc>
          <w:tcPr>
            <w:tcW w:w="969" w:type="dxa"/>
            <w:vMerge/>
          </w:tcPr>
          <w:p w14:paraId="71E3C754" w14:textId="77777777" w:rsidR="00C27D71" w:rsidRPr="00BE7B4F" w:rsidRDefault="00C27D71" w:rsidP="002E0D58">
            <w:pPr>
              <w:spacing w:line="0" w:lineRule="atLeast"/>
              <w:rPr>
                <w:rFonts w:ascii="MS UI Gothic" w:eastAsia="MS UI Gothic" w:hAnsi="MS UI Gothic"/>
                <w:color w:val="000000" w:themeColor="text1"/>
                <w:sz w:val="16"/>
                <w:szCs w:val="16"/>
              </w:rPr>
            </w:pPr>
          </w:p>
        </w:tc>
        <w:tc>
          <w:tcPr>
            <w:tcW w:w="426" w:type="dxa"/>
            <w:vMerge/>
            <w:tcBorders>
              <w:right w:val="nil"/>
            </w:tcBorders>
          </w:tcPr>
          <w:p w14:paraId="4A62D727" w14:textId="77777777" w:rsidR="00C27D71" w:rsidRPr="00BE7B4F" w:rsidRDefault="00C27D71" w:rsidP="002E0D58">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4CE4D3E6" w14:textId="77777777" w:rsidR="00C27D71" w:rsidRPr="00BE7B4F" w:rsidRDefault="00C27D71" w:rsidP="002E0D58">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01A20B81" w14:textId="77777777" w:rsidR="00C27D71" w:rsidRPr="00BE7B4F" w:rsidRDefault="00C27D71" w:rsidP="002E0D58">
            <w:pPr>
              <w:framePr w:hSpace="142" w:wrap="around" w:vAnchor="text" w:hAnchor="text" w:y="1"/>
              <w:spacing w:line="0" w:lineRule="atLeast"/>
              <w:ind w:right="-111"/>
              <w:suppressOverlap/>
              <w:rPr>
                <w:rFonts w:ascii="MS UI Gothic" w:eastAsia="MS UI Gothic" w:hAnsi="MS UI Gothic"/>
                <w:color w:val="000000" w:themeColor="text1"/>
                <w:sz w:val="16"/>
                <w:szCs w:val="16"/>
              </w:rPr>
            </w:pPr>
          </w:p>
        </w:tc>
        <w:tc>
          <w:tcPr>
            <w:tcW w:w="1244" w:type="dxa"/>
            <w:gridSpan w:val="2"/>
            <w:vMerge/>
          </w:tcPr>
          <w:p w14:paraId="40A00B63" w14:textId="77777777" w:rsidR="00C27D71" w:rsidRPr="00BE7B4F" w:rsidRDefault="00C27D71" w:rsidP="002E0D58">
            <w:pPr>
              <w:tabs>
                <w:tab w:val="left" w:pos="8505"/>
              </w:tabs>
              <w:spacing w:line="0" w:lineRule="atLeast"/>
              <w:rPr>
                <w:rFonts w:ascii="MS UI Gothic" w:eastAsia="MS UI Gothic" w:hAnsi="MS UI Gothic"/>
                <w:color w:val="000000" w:themeColor="text1"/>
                <w:sz w:val="16"/>
                <w:szCs w:val="16"/>
              </w:rPr>
            </w:pPr>
          </w:p>
        </w:tc>
      </w:tr>
      <w:tr w:rsidR="00C27D71" w:rsidRPr="00BE7B4F" w14:paraId="748BBF60" w14:textId="77777777" w:rsidTr="0039036D">
        <w:trPr>
          <w:trHeight w:val="95"/>
        </w:trPr>
        <w:tc>
          <w:tcPr>
            <w:tcW w:w="969" w:type="dxa"/>
            <w:vMerge/>
          </w:tcPr>
          <w:p w14:paraId="28A8ECBE" w14:textId="77777777" w:rsidR="00C27D71" w:rsidRPr="00BE7B4F" w:rsidRDefault="00C27D71" w:rsidP="002E0D58">
            <w:pPr>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738F0F76" w14:textId="77777777" w:rsidR="00C27D71" w:rsidRPr="00BE7B4F" w:rsidRDefault="00C27D71" w:rsidP="002E0D58">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525104EC" w14:textId="77777777" w:rsidR="00C27D71" w:rsidRPr="00BE7B4F" w:rsidRDefault="00C27D71" w:rsidP="002E0D58">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※広域的支援人材の認定及び加算取得の手続等については、「状態の悪化した強度行動障害を有する児者への集中的支援の実施に係る事務手続等について」を参照してください。</w:t>
            </w:r>
          </w:p>
          <w:p w14:paraId="0936B0AC" w14:textId="77777777" w:rsidR="00C27D71" w:rsidRPr="00BE7B4F" w:rsidRDefault="00C27D71" w:rsidP="002E0D58">
            <w:pPr>
              <w:spacing w:line="0" w:lineRule="atLeast"/>
              <w:rPr>
                <w:rFonts w:ascii="MS UI Gothic" w:eastAsia="MS UI Gothic" w:hAnsi="MS UI Gothic"/>
                <w:sz w:val="12"/>
                <w:szCs w:val="16"/>
              </w:rPr>
            </w:pPr>
          </w:p>
          <w:p w14:paraId="12246F48" w14:textId="77777777" w:rsidR="00C27D71" w:rsidRPr="00BE7B4F" w:rsidRDefault="00C27D71" w:rsidP="002E0D58">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※本加算は、加算の対象となる利用者に支援を行う時間帯に、広域的支援人材から訪問又はオンライン等を活用して助言援助等を受けた日に算定してください。</w:t>
            </w:r>
          </w:p>
          <w:p w14:paraId="1ACDEADC" w14:textId="77777777" w:rsidR="00C27D71" w:rsidRPr="00BE7B4F" w:rsidRDefault="00C27D71" w:rsidP="002E0D58">
            <w:pPr>
              <w:spacing w:line="0" w:lineRule="atLeast"/>
              <w:rPr>
                <w:rFonts w:ascii="MS UI Gothic" w:eastAsia="MS UI Gothic" w:hAnsi="MS UI Gothic"/>
                <w:sz w:val="12"/>
                <w:szCs w:val="16"/>
              </w:rPr>
            </w:pPr>
            <w:r w:rsidRPr="00BE7B4F">
              <w:rPr>
                <w:rFonts w:ascii="MS UI Gothic" w:eastAsia="MS UI Gothic" w:hAnsi="MS UI Gothic" w:hint="eastAsia"/>
                <w:sz w:val="12"/>
                <w:szCs w:val="16"/>
              </w:rPr>
              <w:t>※集中的支援は、以下に掲げる取組を行ってください。</w:t>
            </w:r>
          </w:p>
          <w:p w14:paraId="68B7BB42" w14:textId="77777777" w:rsidR="00C27D71" w:rsidRPr="00BE7B4F" w:rsidRDefault="00C27D71" w:rsidP="002E0D58">
            <w:pPr>
              <w:spacing w:line="0" w:lineRule="atLeast"/>
              <w:ind w:firstLineChars="100" w:firstLine="115"/>
              <w:rPr>
                <w:rFonts w:ascii="MS UI Gothic" w:eastAsia="MS UI Gothic" w:hAnsi="MS UI Gothic"/>
                <w:sz w:val="12"/>
                <w:szCs w:val="16"/>
              </w:rPr>
            </w:pPr>
            <w:r w:rsidRPr="00BE7B4F">
              <w:rPr>
                <w:rFonts w:ascii="MS UI Gothic" w:eastAsia="MS UI Gothic" w:hAnsi="MS UI Gothic"/>
                <w:sz w:val="12"/>
                <w:szCs w:val="16"/>
              </w:rPr>
              <w:t>(ｱ)</w:t>
            </w:r>
            <w:r w:rsidRPr="00BE7B4F">
              <w:rPr>
                <w:rFonts w:ascii="MS UI Gothic" w:eastAsia="MS UI Gothic" w:hAnsi="MS UI Gothic" w:hint="eastAsia"/>
                <w:sz w:val="12"/>
                <w:szCs w:val="16"/>
              </w:rPr>
              <w:t xml:space="preserve">　</w:t>
            </w:r>
            <w:r w:rsidRPr="00BE7B4F">
              <w:rPr>
                <w:rFonts w:ascii="MS UI Gothic" w:eastAsia="MS UI Gothic" w:hAnsi="MS UI Gothic"/>
                <w:sz w:val="12"/>
                <w:szCs w:val="16"/>
              </w:rPr>
              <w:t>広域的支援人材が、加算の対象となる利用者及び指定障害者支援施設のアセスメントを行うこと</w:t>
            </w:r>
          </w:p>
          <w:p w14:paraId="6B97BBCD" w14:textId="77777777" w:rsidR="00C27D71" w:rsidRPr="00BE7B4F" w:rsidRDefault="00C27D71" w:rsidP="002E0D58">
            <w:pPr>
              <w:spacing w:line="0" w:lineRule="atLeast"/>
              <w:ind w:firstLineChars="100" w:firstLine="115"/>
              <w:rPr>
                <w:rFonts w:ascii="MS UI Gothic" w:eastAsia="MS UI Gothic" w:hAnsi="MS UI Gothic"/>
                <w:sz w:val="12"/>
                <w:szCs w:val="16"/>
              </w:rPr>
            </w:pPr>
            <w:r w:rsidRPr="00BE7B4F">
              <w:rPr>
                <w:rFonts w:ascii="MS UI Gothic" w:eastAsia="MS UI Gothic" w:hAnsi="MS UI Gothic"/>
                <w:sz w:val="12"/>
                <w:szCs w:val="16"/>
              </w:rPr>
              <w:t>(ｲ)</w:t>
            </w:r>
            <w:r w:rsidRPr="00BE7B4F">
              <w:rPr>
                <w:rFonts w:ascii="MS UI Gothic" w:eastAsia="MS UI Gothic" w:hAnsi="MS UI Gothic" w:hint="eastAsia"/>
                <w:sz w:val="12"/>
                <w:szCs w:val="16"/>
              </w:rPr>
              <w:t xml:space="preserve">　</w:t>
            </w:r>
            <w:r w:rsidRPr="00BE7B4F">
              <w:rPr>
                <w:rFonts w:ascii="MS UI Gothic" w:eastAsia="MS UI Gothic" w:hAnsi="MS UI Gothic"/>
                <w:sz w:val="12"/>
                <w:szCs w:val="16"/>
              </w:rPr>
              <w:t>広域的支援人材と指定障害者支援施設の従業者が共同して、当該者の状態及び状況の改善に向けた環</w:t>
            </w:r>
          </w:p>
          <w:p w14:paraId="370C85BC" w14:textId="77777777" w:rsidR="00C27D71" w:rsidRPr="00BE7B4F" w:rsidRDefault="00C27D71" w:rsidP="002E0D58">
            <w:pPr>
              <w:spacing w:line="0" w:lineRule="atLeast"/>
              <w:ind w:firstLineChars="200" w:firstLine="230"/>
              <w:rPr>
                <w:rFonts w:ascii="MS UI Gothic" w:eastAsia="MS UI Gothic" w:hAnsi="MS UI Gothic"/>
                <w:sz w:val="12"/>
                <w:szCs w:val="16"/>
              </w:rPr>
            </w:pPr>
            <w:r w:rsidRPr="00BE7B4F">
              <w:rPr>
                <w:rFonts w:ascii="MS UI Gothic" w:eastAsia="MS UI Gothic" w:hAnsi="MS UI Gothic"/>
                <w:sz w:val="12"/>
                <w:szCs w:val="16"/>
              </w:rPr>
              <w:t>境調整その他の必要な支援を短期間で集中的に実施するための計画（以下</w:t>
            </w:r>
            <w:r w:rsidRPr="00BE7B4F">
              <w:rPr>
                <w:rFonts w:ascii="MS UI Gothic" w:eastAsia="MS UI Gothic" w:hAnsi="MS UI Gothic" w:hint="eastAsia"/>
                <w:sz w:val="12"/>
                <w:szCs w:val="16"/>
              </w:rPr>
              <w:t>、「集中的支援実施計画」という。）</w:t>
            </w:r>
          </w:p>
          <w:p w14:paraId="76734440" w14:textId="77777777" w:rsidR="00C27D71" w:rsidRPr="00BE7B4F" w:rsidRDefault="00C27D71" w:rsidP="002E0D58">
            <w:pPr>
              <w:spacing w:line="0" w:lineRule="atLeast"/>
              <w:ind w:firstLineChars="200" w:firstLine="230"/>
              <w:rPr>
                <w:rFonts w:ascii="MS UI Gothic" w:eastAsia="MS UI Gothic" w:hAnsi="MS UI Gothic"/>
                <w:sz w:val="12"/>
                <w:szCs w:val="16"/>
              </w:rPr>
            </w:pPr>
            <w:r w:rsidRPr="00BE7B4F">
              <w:rPr>
                <w:rFonts w:ascii="MS UI Gothic" w:eastAsia="MS UI Gothic" w:hAnsi="MS UI Gothic" w:hint="eastAsia"/>
                <w:sz w:val="12"/>
                <w:szCs w:val="16"/>
              </w:rPr>
              <w:t>を作成すること。</w:t>
            </w:r>
          </w:p>
          <w:p w14:paraId="3F0E4BFA" w14:textId="77777777" w:rsidR="00C27D71" w:rsidRPr="00BE7B4F" w:rsidRDefault="00C27D71" w:rsidP="002E0D58">
            <w:pPr>
              <w:spacing w:line="0" w:lineRule="atLeast"/>
              <w:ind w:firstLineChars="300" w:firstLine="345"/>
              <w:rPr>
                <w:rFonts w:ascii="MS UI Gothic" w:eastAsia="MS UI Gothic" w:hAnsi="MS UI Gothic"/>
                <w:sz w:val="12"/>
                <w:szCs w:val="16"/>
              </w:rPr>
            </w:pPr>
            <w:r w:rsidRPr="00BE7B4F">
              <w:rPr>
                <w:rFonts w:ascii="MS UI Gothic" w:eastAsia="MS UI Gothic" w:hAnsi="MS UI Gothic" w:hint="eastAsia"/>
                <w:sz w:val="12"/>
                <w:szCs w:val="16"/>
              </w:rPr>
              <w:t>なお、集中的支援実施計画については、概ね１月に１回以上の頻度で見直しを行うこと</w:t>
            </w:r>
          </w:p>
          <w:p w14:paraId="2285920F" w14:textId="77777777" w:rsidR="00C27D71" w:rsidRPr="00BE7B4F" w:rsidRDefault="00C27D71" w:rsidP="002E0D58">
            <w:pPr>
              <w:spacing w:line="0" w:lineRule="atLeast"/>
              <w:ind w:firstLineChars="100" w:firstLine="115"/>
              <w:rPr>
                <w:rFonts w:ascii="MS UI Gothic" w:eastAsia="MS UI Gothic" w:hAnsi="MS UI Gothic"/>
                <w:sz w:val="12"/>
                <w:szCs w:val="16"/>
              </w:rPr>
            </w:pPr>
            <w:r w:rsidRPr="00BE7B4F">
              <w:rPr>
                <w:rFonts w:ascii="MS UI Gothic" w:eastAsia="MS UI Gothic" w:hAnsi="MS UI Gothic"/>
                <w:sz w:val="12"/>
                <w:szCs w:val="16"/>
              </w:rPr>
              <w:t>(ｳ)</w:t>
            </w:r>
            <w:r w:rsidRPr="00BE7B4F">
              <w:rPr>
                <w:rFonts w:ascii="MS UI Gothic" w:eastAsia="MS UI Gothic" w:hAnsi="MS UI Gothic" w:hint="eastAsia"/>
                <w:sz w:val="12"/>
                <w:szCs w:val="16"/>
              </w:rPr>
              <w:t xml:space="preserve">　</w:t>
            </w:r>
            <w:r w:rsidRPr="00BE7B4F">
              <w:rPr>
                <w:rFonts w:ascii="MS UI Gothic" w:eastAsia="MS UI Gothic" w:hAnsi="MS UI Gothic"/>
                <w:sz w:val="12"/>
                <w:szCs w:val="16"/>
              </w:rPr>
              <w:t>指定障害者支援施設の従業者が、広域的支援人材の助言援助を受けながら、集中的支援実施計画、個</w:t>
            </w:r>
          </w:p>
          <w:p w14:paraId="794113ED" w14:textId="77777777" w:rsidR="00C27D71" w:rsidRPr="00BE7B4F" w:rsidRDefault="00C27D71" w:rsidP="002E0D58">
            <w:pPr>
              <w:spacing w:line="0" w:lineRule="atLeast"/>
              <w:ind w:firstLineChars="200" w:firstLine="230"/>
              <w:rPr>
                <w:rFonts w:ascii="MS UI Gothic" w:eastAsia="MS UI Gothic" w:hAnsi="MS UI Gothic"/>
                <w:sz w:val="12"/>
                <w:szCs w:val="16"/>
              </w:rPr>
            </w:pPr>
            <w:r w:rsidRPr="00BE7B4F">
              <w:rPr>
                <w:rFonts w:ascii="MS UI Gothic" w:eastAsia="MS UI Gothic" w:hAnsi="MS UI Gothic"/>
                <w:sz w:val="12"/>
                <w:szCs w:val="16"/>
              </w:rPr>
              <w:t>別支援計画等に基づき支援を実施すること</w:t>
            </w:r>
          </w:p>
          <w:p w14:paraId="50A65A11" w14:textId="77777777" w:rsidR="00C27D71" w:rsidRPr="00BE7B4F" w:rsidRDefault="00C27D71" w:rsidP="002E0D58">
            <w:pPr>
              <w:spacing w:line="0" w:lineRule="atLeast"/>
              <w:ind w:firstLineChars="50" w:firstLine="58"/>
              <w:rPr>
                <w:rFonts w:ascii="MS UI Gothic" w:eastAsia="MS UI Gothic" w:hAnsi="MS UI Gothic"/>
                <w:sz w:val="12"/>
                <w:szCs w:val="16"/>
              </w:rPr>
            </w:pPr>
            <w:r w:rsidRPr="00BE7B4F">
              <w:rPr>
                <w:rFonts w:ascii="MS UI Gothic" w:eastAsia="MS UI Gothic" w:hAnsi="MS UI Gothic"/>
                <w:sz w:val="12"/>
                <w:szCs w:val="16"/>
              </w:rPr>
              <w:t>(ｴ) 指定障害者支援施設が、広域的支援人材の訪問（オンライン等の活用を含む。）を受け、当該者への支援が行</w:t>
            </w:r>
          </w:p>
          <w:p w14:paraId="18DA1878" w14:textId="77777777" w:rsidR="00C27D71" w:rsidRPr="00BE7B4F" w:rsidRDefault="00C27D71" w:rsidP="002E0D58">
            <w:pPr>
              <w:spacing w:line="0" w:lineRule="atLeast"/>
              <w:ind w:firstLineChars="150" w:firstLine="173"/>
              <w:rPr>
                <w:rFonts w:ascii="MS UI Gothic" w:eastAsia="MS UI Gothic" w:hAnsi="MS UI Gothic"/>
                <w:sz w:val="12"/>
                <w:szCs w:val="16"/>
              </w:rPr>
            </w:pPr>
            <w:r w:rsidRPr="00BE7B4F">
              <w:rPr>
                <w:rFonts w:ascii="MS UI Gothic" w:eastAsia="MS UI Gothic" w:hAnsi="MS UI Gothic"/>
                <w:sz w:val="12"/>
                <w:szCs w:val="16"/>
              </w:rPr>
              <w:t>われる日及び随時に、当該広域的支援人材から、当該者の状況や支援内容の確認及び助言援助を受けること</w:t>
            </w:r>
          </w:p>
          <w:p w14:paraId="01E9625A" w14:textId="77777777" w:rsidR="00C27D71" w:rsidRPr="00BE7B4F" w:rsidRDefault="00C27D71" w:rsidP="002E0D58">
            <w:pPr>
              <w:spacing w:line="0" w:lineRule="atLeast"/>
              <w:ind w:firstLineChars="50" w:firstLine="58"/>
              <w:rPr>
                <w:rFonts w:ascii="MS UI Gothic" w:eastAsia="MS UI Gothic" w:hAnsi="MS UI Gothic"/>
                <w:sz w:val="12"/>
                <w:szCs w:val="16"/>
              </w:rPr>
            </w:pPr>
            <w:r w:rsidRPr="00BE7B4F">
              <w:rPr>
                <w:rFonts w:ascii="MS UI Gothic" w:eastAsia="MS UI Gothic" w:hAnsi="MS UI Gothic"/>
                <w:sz w:val="12"/>
                <w:szCs w:val="16"/>
              </w:rPr>
              <w:t>(ｵ) 当該者へ計画相談支援を行う指定計画相談支援事業所と緊密に連携すること</w:t>
            </w:r>
          </w:p>
          <w:p w14:paraId="716ED75B" w14:textId="77777777" w:rsidR="00C27D71" w:rsidRPr="00BE7B4F" w:rsidRDefault="00C27D71" w:rsidP="002E0D58">
            <w:pPr>
              <w:spacing w:line="0" w:lineRule="atLeast"/>
              <w:rPr>
                <w:rFonts w:ascii="MS UI Gothic" w:eastAsia="MS UI Gothic" w:hAnsi="MS UI Gothic"/>
                <w:sz w:val="12"/>
                <w:szCs w:val="16"/>
              </w:rPr>
            </w:pPr>
            <w:r w:rsidRPr="00BE7B4F">
              <w:rPr>
                <w:rFonts w:ascii="MS UI Gothic" w:eastAsia="MS UI Gothic" w:hAnsi="MS UI Gothic" w:hint="eastAsia"/>
                <w:sz w:val="12"/>
                <w:szCs w:val="16"/>
              </w:rPr>
              <w:t>※当該者の状況及び支援内容について記録をおこなってください。</w:t>
            </w:r>
          </w:p>
          <w:p w14:paraId="4448B4E6" w14:textId="77777777" w:rsidR="00C27D71" w:rsidRPr="00BE7B4F" w:rsidRDefault="00C27D71" w:rsidP="002E0D58">
            <w:pPr>
              <w:spacing w:line="0" w:lineRule="atLeast"/>
              <w:rPr>
                <w:rFonts w:ascii="MS UI Gothic" w:eastAsia="MS UI Gothic" w:hAnsi="MS UI Gothic"/>
                <w:sz w:val="12"/>
                <w:szCs w:val="16"/>
              </w:rPr>
            </w:pPr>
            <w:r w:rsidRPr="00BE7B4F">
              <w:rPr>
                <w:rFonts w:ascii="MS UI Gothic" w:eastAsia="MS UI Gothic" w:hAnsi="MS UI Gothic" w:hint="eastAsia"/>
                <w:sz w:val="12"/>
                <w:szCs w:val="16"/>
              </w:rPr>
              <w:t>※集中的支援を実施すること及びその内容について、利用者又はその家族に説明し、同意を得てください。</w:t>
            </w:r>
          </w:p>
          <w:p w14:paraId="3450A942" w14:textId="77777777" w:rsidR="00C27D71" w:rsidRPr="00BE7B4F" w:rsidRDefault="00C27D71" w:rsidP="002E0D58">
            <w:pPr>
              <w:spacing w:line="0" w:lineRule="atLeast"/>
              <w:rPr>
                <w:rFonts w:ascii="MS UI Gothic" w:eastAsia="MS UI Gothic" w:hAnsi="MS UI Gothic"/>
                <w:sz w:val="12"/>
                <w:szCs w:val="16"/>
              </w:rPr>
            </w:pPr>
            <w:r w:rsidRPr="00BE7B4F">
              <w:rPr>
                <w:rFonts w:ascii="MS UI Gothic" w:eastAsia="MS UI Gothic" w:hAnsi="MS UI Gothic" w:hint="eastAsia"/>
                <w:sz w:val="12"/>
                <w:szCs w:val="16"/>
              </w:rPr>
              <w:t>※指定障害者支援施設は、広域的支援人材に対し、本加算を踏まえた適切な額の費用を支払ってください。</w:t>
            </w:r>
          </w:p>
        </w:tc>
        <w:tc>
          <w:tcPr>
            <w:tcW w:w="293" w:type="dxa"/>
            <w:tcBorders>
              <w:top w:val="nil"/>
              <w:left w:val="dotDotDash" w:sz="4" w:space="0" w:color="auto"/>
              <w:bottom w:val="nil"/>
              <w:right w:val="single" w:sz="4" w:space="0" w:color="auto"/>
            </w:tcBorders>
          </w:tcPr>
          <w:p w14:paraId="157A0A51" w14:textId="77777777" w:rsidR="00C27D71" w:rsidRPr="00BE7B4F" w:rsidRDefault="00C27D71" w:rsidP="002E0D58">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05EA87E4" w14:textId="77777777" w:rsidR="00C27D71" w:rsidRPr="00BE7B4F" w:rsidRDefault="00C27D71" w:rsidP="002E0D58">
            <w:pPr>
              <w:framePr w:hSpace="142" w:wrap="around" w:vAnchor="text" w:hAnchor="text" w:y="1"/>
              <w:spacing w:line="0" w:lineRule="atLeast"/>
              <w:ind w:right="-111"/>
              <w:suppressOverlap/>
              <w:rPr>
                <w:rFonts w:ascii="MS UI Gothic" w:eastAsia="MS UI Gothic" w:hAnsi="MS UI Gothic"/>
                <w:color w:val="000000" w:themeColor="text1"/>
                <w:sz w:val="12"/>
                <w:szCs w:val="16"/>
              </w:rPr>
            </w:pPr>
          </w:p>
        </w:tc>
        <w:tc>
          <w:tcPr>
            <w:tcW w:w="1244" w:type="dxa"/>
            <w:gridSpan w:val="2"/>
            <w:vMerge/>
          </w:tcPr>
          <w:p w14:paraId="116BEDBA" w14:textId="77777777" w:rsidR="00C27D71" w:rsidRPr="00BE7B4F" w:rsidRDefault="00C27D71" w:rsidP="002E0D58">
            <w:pPr>
              <w:snapToGrid w:val="0"/>
              <w:spacing w:line="0" w:lineRule="atLeast"/>
              <w:rPr>
                <w:rFonts w:ascii="MS UI Gothic" w:eastAsia="MS UI Gothic" w:hAnsi="MS UI Gothic"/>
                <w:color w:val="000000" w:themeColor="text1"/>
                <w:sz w:val="12"/>
                <w:szCs w:val="16"/>
              </w:rPr>
            </w:pPr>
          </w:p>
        </w:tc>
      </w:tr>
      <w:tr w:rsidR="00C27D71" w:rsidRPr="00BE7B4F" w14:paraId="06691D24" w14:textId="77777777" w:rsidTr="0039036D">
        <w:trPr>
          <w:trHeight w:val="53"/>
        </w:trPr>
        <w:tc>
          <w:tcPr>
            <w:tcW w:w="969" w:type="dxa"/>
            <w:vMerge/>
          </w:tcPr>
          <w:p w14:paraId="3039B8AB" w14:textId="77777777" w:rsidR="00C27D71" w:rsidRPr="00BE7B4F" w:rsidRDefault="00C27D71" w:rsidP="002E0D58">
            <w:pPr>
              <w:spacing w:line="0" w:lineRule="atLeast"/>
              <w:rPr>
                <w:rFonts w:ascii="MS UI Gothic" w:eastAsia="MS UI Gothic" w:hAnsi="MS UI Gothic"/>
                <w:color w:val="000000" w:themeColor="text1"/>
                <w:sz w:val="16"/>
                <w:szCs w:val="16"/>
              </w:rPr>
            </w:pPr>
          </w:p>
        </w:tc>
        <w:tc>
          <w:tcPr>
            <w:tcW w:w="426" w:type="dxa"/>
            <w:vMerge/>
            <w:tcBorders>
              <w:right w:val="nil"/>
            </w:tcBorders>
          </w:tcPr>
          <w:p w14:paraId="316E3617" w14:textId="77777777" w:rsidR="00C27D71" w:rsidRPr="00BE7B4F" w:rsidRDefault="00C27D71" w:rsidP="002E0D58">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6C1DCC25" w14:textId="77777777" w:rsidR="00C27D71" w:rsidRPr="00BE7B4F" w:rsidRDefault="00C27D71" w:rsidP="002E0D58">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4E2DA5B2" w14:textId="77777777" w:rsidR="00C27D71" w:rsidRPr="00BE7B4F" w:rsidRDefault="00C27D71" w:rsidP="002E0D58">
            <w:pPr>
              <w:framePr w:hSpace="142" w:wrap="around" w:vAnchor="text" w:hAnchor="text" w:y="1"/>
              <w:spacing w:line="0" w:lineRule="atLeast"/>
              <w:ind w:right="-111"/>
              <w:suppressOverlap/>
              <w:rPr>
                <w:rFonts w:ascii="MS UI Gothic" w:eastAsia="MS UI Gothic" w:hAnsi="MS UI Gothic"/>
                <w:color w:val="000000" w:themeColor="text1"/>
                <w:sz w:val="16"/>
                <w:szCs w:val="16"/>
              </w:rPr>
            </w:pPr>
          </w:p>
        </w:tc>
        <w:tc>
          <w:tcPr>
            <w:tcW w:w="1244" w:type="dxa"/>
            <w:gridSpan w:val="2"/>
            <w:vMerge/>
          </w:tcPr>
          <w:p w14:paraId="483A7A0D" w14:textId="77777777" w:rsidR="00C27D71" w:rsidRPr="00BE7B4F" w:rsidRDefault="00C27D71" w:rsidP="002E0D58">
            <w:pPr>
              <w:snapToGrid w:val="0"/>
              <w:spacing w:line="0" w:lineRule="atLeast"/>
              <w:rPr>
                <w:rFonts w:ascii="MS UI Gothic" w:eastAsia="MS UI Gothic" w:hAnsi="MS UI Gothic"/>
                <w:color w:val="000000" w:themeColor="text1"/>
                <w:sz w:val="16"/>
                <w:szCs w:val="16"/>
              </w:rPr>
            </w:pPr>
          </w:p>
        </w:tc>
      </w:tr>
      <w:tr w:rsidR="00C27D71" w:rsidRPr="00BE7B4F" w14:paraId="390467BD" w14:textId="77777777" w:rsidTr="0039036D">
        <w:trPr>
          <w:trHeight w:val="345"/>
        </w:trPr>
        <w:tc>
          <w:tcPr>
            <w:tcW w:w="969" w:type="dxa"/>
            <w:vMerge/>
          </w:tcPr>
          <w:p w14:paraId="098FAE72" w14:textId="77777777" w:rsidR="00C27D71" w:rsidRPr="00BE7B4F" w:rsidRDefault="00C27D71" w:rsidP="002E0D58">
            <w:pPr>
              <w:spacing w:line="0" w:lineRule="atLeast"/>
              <w:rPr>
                <w:rFonts w:ascii="MS UI Gothic" w:eastAsia="MS UI Gothic" w:hAnsi="MS UI Gothic"/>
                <w:color w:val="000000" w:themeColor="text1"/>
                <w:sz w:val="16"/>
                <w:szCs w:val="16"/>
                <w:u w:val="single"/>
              </w:rPr>
            </w:pPr>
          </w:p>
        </w:tc>
        <w:tc>
          <w:tcPr>
            <w:tcW w:w="426" w:type="dxa"/>
            <w:vMerge w:val="restart"/>
            <w:tcBorders>
              <w:top w:val="single" w:sz="4" w:space="0" w:color="auto"/>
              <w:right w:val="nil"/>
            </w:tcBorders>
          </w:tcPr>
          <w:p w14:paraId="68240003" w14:textId="77777777" w:rsidR="00C27D71" w:rsidRPr="00BE7B4F" w:rsidRDefault="00C27D71" w:rsidP="002E0D58">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41" w:type="dxa"/>
            <w:gridSpan w:val="8"/>
            <w:tcBorders>
              <w:top w:val="single" w:sz="4" w:space="0" w:color="auto"/>
              <w:left w:val="nil"/>
              <w:bottom w:val="nil"/>
              <w:right w:val="single" w:sz="4" w:space="0" w:color="auto"/>
            </w:tcBorders>
          </w:tcPr>
          <w:p w14:paraId="4821608F" w14:textId="77777777" w:rsidR="00C27D71" w:rsidRPr="00BE7B4F" w:rsidRDefault="00DC0568" w:rsidP="002E0D58">
            <w:pPr>
              <w:spacing w:line="0" w:lineRule="atLeast"/>
              <w:ind w:right="-12"/>
              <w:rPr>
                <w:rFonts w:ascii="MS UI Gothic" w:eastAsia="MS UI Gothic" w:hAnsi="MS UI Gothic"/>
                <w:sz w:val="16"/>
                <w:szCs w:val="16"/>
              </w:rPr>
            </w:pPr>
            <w:sdt>
              <w:sdtPr>
                <w:rPr>
                  <w:rFonts w:ascii="MS UI Gothic" w:eastAsia="MS UI Gothic" w:hAnsi="MS UI Gothic" w:hint="eastAsia"/>
                  <w:sz w:val="16"/>
                  <w:szCs w:val="16"/>
                </w:rPr>
                <w:id w:val="-1358806923"/>
                <w14:checkbox>
                  <w14:checked w14:val="0"/>
                  <w14:checkedState w14:val="2612" w14:font="ＭＳ ゴシック"/>
                  <w14:uncheckedState w14:val="2610" w14:font="ＭＳ ゴシック"/>
                </w14:checkbox>
              </w:sdtPr>
              <w:sdtEndPr/>
              <w:sdtContent>
                <w:r w:rsidR="00C27D71" w:rsidRPr="00BE7B4F">
                  <w:rPr>
                    <w:rFonts w:ascii="MS UI Gothic" w:eastAsia="MS UI Gothic" w:hAnsi="MS UI Gothic" w:hint="eastAsia"/>
                    <w:sz w:val="16"/>
                    <w:szCs w:val="16"/>
                  </w:rPr>
                  <w:t>☐</w:t>
                </w:r>
              </w:sdtContent>
            </w:sdt>
            <w:r w:rsidR="00C27D71" w:rsidRPr="00BE7B4F">
              <w:rPr>
                <w:rFonts w:ascii="MS UI Gothic" w:eastAsia="MS UI Gothic" w:hAnsi="MS UI Gothic" w:hint="eastAsia"/>
                <w:sz w:val="16"/>
                <w:szCs w:val="16"/>
              </w:rPr>
              <w:t xml:space="preserve">　加算(Ⅱ)</w:t>
            </w:r>
          </w:p>
          <w:p w14:paraId="43823640" w14:textId="77777777" w:rsidR="00C27D71" w:rsidRPr="00BE7B4F" w:rsidRDefault="00C27D71" w:rsidP="002E0D58">
            <w:pPr>
              <w:spacing w:line="0" w:lineRule="atLeast"/>
              <w:ind w:right="-12"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強度行動障害を有する者への集中的な支援を提供できる体制を確保しているものとして市に届出をして、集中的な支援が必要な利用者を他の指定障害福祉サービスを行う事業所又は指定障害者支援施設等から受け入れ、当該利用者に対して集中的な支援を実施した場合に、当該支援を開始した日</w:t>
            </w:r>
            <w:r w:rsidRPr="00BE7B4F">
              <w:rPr>
                <w:rFonts w:ascii="MS UI Gothic" w:eastAsia="MS UI Gothic" w:hAnsi="MS UI Gothic" w:hint="eastAsia"/>
                <w:sz w:val="16"/>
                <w:szCs w:val="16"/>
              </w:rPr>
              <w:lastRenderedPageBreak/>
              <w:t>の属する月から起算して3月以内の期間に限り1日につき所定単位数を加算していますか。</w:t>
            </w:r>
          </w:p>
        </w:tc>
        <w:tc>
          <w:tcPr>
            <w:tcW w:w="887" w:type="dxa"/>
            <w:gridSpan w:val="7"/>
            <w:tcBorders>
              <w:top w:val="single" w:sz="4" w:space="0" w:color="auto"/>
              <w:left w:val="single" w:sz="4" w:space="0" w:color="auto"/>
              <w:bottom w:val="nil"/>
              <w:right w:val="single" w:sz="4" w:space="0" w:color="auto"/>
            </w:tcBorders>
          </w:tcPr>
          <w:p w14:paraId="75680918" w14:textId="77777777" w:rsidR="00C27D71" w:rsidRPr="00BE7B4F" w:rsidRDefault="00C27D71" w:rsidP="002E0D58">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lastRenderedPageBreak/>
              <w:t>はい</w:t>
            </w:r>
          </w:p>
          <w:p w14:paraId="3331C160" w14:textId="77777777" w:rsidR="00C27D71" w:rsidRPr="00BE7B4F" w:rsidRDefault="00C27D71" w:rsidP="002E0D58">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16D449D5" w14:textId="77777777" w:rsidR="00C27D71" w:rsidRPr="00BE7B4F" w:rsidRDefault="00C27D71" w:rsidP="002E0D58">
            <w:pPr>
              <w:framePr w:hSpace="142" w:wrap="around" w:vAnchor="text" w:hAnchor="text" w:y="1"/>
              <w:spacing w:line="0" w:lineRule="atLeast"/>
              <w:ind w:right="-111"/>
              <w:suppressOverlap/>
              <w:rPr>
                <w:rFonts w:ascii="MS UI Gothic" w:eastAsia="MS UI Gothic" w:hAnsi="MS UI Gothic"/>
                <w:sz w:val="16"/>
                <w:szCs w:val="16"/>
              </w:rPr>
            </w:pPr>
          </w:p>
        </w:tc>
        <w:tc>
          <w:tcPr>
            <w:tcW w:w="1244" w:type="dxa"/>
            <w:gridSpan w:val="2"/>
            <w:vMerge/>
          </w:tcPr>
          <w:p w14:paraId="69212E91" w14:textId="77777777" w:rsidR="00C27D71" w:rsidRPr="00BE7B4F" w:rsidRDefault="00C27D71" w:rsidP="002E0D58">
            <w:pPr>
              <w:tabs>
                <w:tab w:val="left" w:pos="8505"/>
              </w:tabs>
              <w:spacing w:line="0" w:lineRule="atLeast"/>
              <w:rPr>
                <w:rFonts w:ascii="MS UI Gothic" w:eastAsia="MS UI Gothic" w:hAnsi="MS UI Gothic"/>
                <w:color w:val="000000" w:themeColor="text1"/>
                <w:sz w:val="16"/>
                <w:szCs w:val="16"/>
              </w:rPr>
            </w:pPr>
          </w:p>
        </w:tc>
      </w:tr>
      <w:tr w:rsidR="00C27D71" w:rsidRPr="00BE7B4F" w14:paraId="138FE56B" w14:textId="77777777" w:rsidTr="0039036D">
        <w:trPr>
          <w:trHeight w:val="90"/>
        </w:trPr>
        <w:tc>
          <w:tcPr>
            <w:tcW w:w="969" w:type="dxa"/>
            <w:vMerge/>
          </w:tcPr>
          <w:p w14:paraId="790C892F" w14:textId="77777777" w:rsidR="00C27D71" w:rsidRPr="00BE7B4F" w:rsidRDefault="00C27D71" w:rsidP="002E0D58">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70F7D3DF" w14:textId="77777777" w:rsidR="00C27D71" w:rsidRPr="00BE7B4F" w:rsidRDefault="00C27D71" w:rsidP="002E0D58">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6E87FF54" w14:textId="77777777" w:rsidR="00C27D71" w:rsidRPr="00BE7B4F" w:rsidRDefault="00C27D71" w:rsidP="002E0D58">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725B3A51" w14:textId="77777777" w:rsidR="00C27D71" w:rsidRPr="00BE7B4F" w:rsidRDefault="00C27D71" w:rsidP="002E0D58">
            <w:pPr>
              <w:snapToGrid w:val="0"/>
              <w:spacing w:line="0" w:lineRule="atLeast"/>
              <w:rPr>
                <w:rFonts w:ascii="MS UI Gothic" w:eastAsia="MS UI Gothic" w:hAnsi="MS UI Gothic"/>
                <w:color w:val="000000" w:themeColor="text1"/>
                <w:sz w:val="16"/>
                <w:szCs w:val="16"/>
              </w:rPr>
            </w:pPr>
          </w:p>
        </w:tc>
        <w:tc>
          <w:tcPr>
            <w:tcW w:w="1244" w:type="dxa"/>
            <w:gridSpan w:val="2"/>
            <w:vMerge/>
          </w:tcPr>
          <w:p w14:paraId="30D9188F" w14:textId="77777777" w:rsidR="00C27D71" w:rsidRPr="00BE7B4F" w:rsidRDefault="00C27D71" w:rsidP="002E0D58">
            <w:pPr>
              <w:tabs>
                <w:tab w:val="left" w:pos="8505"/>
              </w:tabs>
              <w:spacing w:line="0" w:lineRule="atLeast"/>
              <w:rPr>
                <w:rFonts w:ascii="MS UI Gothic" w:eastAsia="MS UI Gothic" w:hAnsi="MS UI Gothic"/>
                <w:color w:val="000000" w:themeColor="text1"/>
                <w:sz w:val="16"/>
                <w:szCs w:val="16"/>
              </w:rPr>
            </w:pPr>
          </w:p>
        </w:tc>
      </w:tr>
      <w:tr w:rsidR="00C27D71" w:rsidRPr="00BE7B4F" w14:paraId="462BCE81" w14:textId="77777777" w:rsidTr="0039036D">
        <w:trPr>
          <w:trHeight w:val="95"/>
        </w:trPr>
        <w:tc>
          <w:tcPr>
            <w:tcW w:w="969" w:type="dxa"/>
            <w:vMerge/>
          </w:tcPr>
          <w:p w14:paraId="1260E795" w14:textId="77777777" w:rsidR="00C27D71" w:rsidRPr="00BE7B4F" w:rsidRDefault="00C27D71" w:rsidP="002E0D58">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2AA0EAF7" w14:textId="77777777" w:rsidR="00C27D71" w:rsidRPr="00BE7B4F" w:rsidRDefault="00C27D71" w:rsidP="002E0D58">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7A62C32B" w14:textId="77777777" w:rsidR="00C27D71" w:rsidRPr="00BE7B4F" w:rsidRDefault="00C27D71" w:rsidP="002E0D58">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※当該者が集中的支援を受けた後は、元の事業所等に戻ることを基本としているため、集中的支援の後に当該者が生活・利用する事業所等が確保されている必要があります。</w:t>
            </w:r>
          </w:p>
          <w:p w14:paraId="39E646BA" w14:textId="77777777" w:rsidR="00C27D71" w:rsidRPr="00BE7B4F" w:rsidRDefault="00C27D71" w:rsidP="002E0D58">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※本加算を算定可能な指定障害者支援施設の要件や手続等については、「状態の悪化した強度行動障害を有する児者への集中的支援の実施に係る事務手続等について」を参照してください。</w:t>
            </w:r>
          </w:p>
          <w:p w14:paraId="52341C05" w14:textId="77777777" w:rsidR="00C27D71" w:rsidRPr="00BE7B4F" w:rsidRDefault="00C27D71" w:rsidP="002E0D58">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他の事業所等から、集中的支援が必要な利用者を受け入れるに当たり、広域的支援人材等から当該者の状況や特性等の情報を把握するとともに、当該情報及びアセスメントを踏まえて個別支援計画の作成等を行ってください。</w:t>
            </w:r>
          </w:p>
          <w:p w14:paraId="3423CC7A" w14:textId="77777777" w:rsidR="00C27D71" w:rsidRPr="00BE7B4F" w:rsidRDefault="00C27D71" w:rsidP="002E0D58">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※指定障害者支援施設における実践研修修了者が中心となって、以下に掲げる当該者への集中的支援を行ってください。</w:t>
            </w:r>
          </w:p>
          <w:p w14:paraId="5C6823EF" w14:textId="77777777" w:rsidR="00C27D71" w:rsidRPr="00BE7B4F" w:rsidRDefault="00C27D71" w:rsidP="002E0D58">
            <w:pPr>
              <w:spacing w:line="0" w:lineRule="atLeast"/>
              <w:ind w:firstLineChars="100" w:firstLine="115"/>
              <w:rPr>
                <w:rFonts w:ascii="MS UI Gothic" w:eastAsia="MS UI Gothic" w:hAnsi="MS UI Gothic"/>
                <w:sz w:val="12"/>
                <w:szCs w:val="16"/>
              </w:rPr>
            </w:pPr>
            <w:r w:rsidRPr="00BE7B4F">
              <w:rPr>
                <w:rFonts w:ascii="MS UI Gothic" w:eastAsia="MS UI Gothic" w:hAnsi="MS UI Gothic"/>
                <w:sz w:val="12"/>
                <w:szCs w:val="16"/>
              </w:rPr>
              <w:t>(ｱ)</w:t>
            </w:r>
            <w:r w:rsidRPr="00BE7B4F">
              <w:rPr>
                <w:rFonts w:ascii="MS UI Gothic" w:eastAsia="MS UI Gothic" w:hAnsi="MS UI Gothic" w:hint="eastAsia"/>
                <w:sz w:val="12"/>
                <w:szCs w:val="16"/>
              </w:rPr>
              <w:t xml:space="preserve">　</w:t>
            </w:r>
            <w:r w:rsidRPr="00BE7B4F">
              <w:rPr>
                <w:rFonts w:ascii="MS UI Gothic" w:eastAsia="MS UI Gothic" w:hAnsi="MS UI Gothic"/>
                <w:sz w:val="12"/>
                <w:szCs w:val="16"/>
              </w:rPr>
              <w:t>広域的支援人材の支援を受けなが</w:t>
            </w:r>
            <w:r w:rsidRPr="00BE7B4F">
              <w:rPr>
                <w:rFonts w:ascii="MS UI Gothic" w:eastAsia="MS UI Gothic" w:hAnsi="MS UI Gothic" w:hint="eastAsia"/>
                <w:sz w:val="12"/>
                <w:szCs w:val="16"/>
              </w:rPr>
              <w:t>ら、広域的支援人材と指定障害者支援施設の従業者が共同して、当該</w:t>
            </w:r>
          </w:p>
          <w:p w14:paraId="223769D5" w14:textId="77777777" w:rsidR="00C27D71" w:rsidRPr="00BE7B4F" w:rsidRDefault="00C27D71" w:rsidP="002E0D58">
            <w:pPr>
              <w:spacing w:line="0" w:lineRule="atLeast"/>
              <w:ind w:firstLineChars="200" w:firstLine="230"/>
              <w:rPr>
                <w:rFonts w:ascii="MS UI Gothic" w:eastAsia="MS UI Gothic" w:hAnsi="MS UI Gothic"/>
                <w:sz w:val="12"/>
                <w:szCs w:val="16"/>
              </w:rPr>
            </w:pPr>
            <w:r w:rsidRPr="00BE7B4F">
              <w:rPr>
                <w:rFonts w:ascii="MS UI Gothic" w:eastAsia="MS UI Gothic" w:hAnsi="MS UI Gothic" w:hint="eastAsia"/>
                <w:sz w:val="12"/>
                <w:szCs w:val="16"/>
              </w:rPr>
              <w:t>者の状態及び状況の改善に向けた環境調整その他の必要な支援を短期間で集中的に実施するための計画</w:t>
            </w:r>
          </w:p>
          <w:p w14:paraId="42E3DA55" w14:textId="77777777" w:rsidR="00C27D71" w:rsidRPr="00BE7B4F" w:rsidRDefault="00C27D71" w:rsidP="002E0D58">
            <w:pPr>
              <w:spacing w:line="0" w:lineRule="atLeast"/>
              <w:ind w:firstLineChars="200" w:firstLine="230"/>
              <w:rPr>
                <w:rFonts w:ascii="MS UI Gothic" w:eastAsia="MS UI Gothic" w:hAnsi="MS UI Gothic"/>
                <w:sz w:val="12"/>
                <w:szCs w:val="16"/>
              </w:rPr>
            </w:pPr>
            <w:r w:rsidRPr="00BE7B4F">
              <w:rPr>
                <w:rFonts w:ascii="MS UI Gothic" w:eastAsia="MS UI Gothic" w:hAnsi="MS UI Gothic" w:hint="eastAsia"/>
                <w:sz w:val="12"/>
                <w:szCs w:val="16"/>
              </w:rPr>
              <w:t>（以下、「集中的支援実施計画」という。）を作成すること。</w:t>
            </w:r>
          </w:p>
          <w:p w14:paraId="3A3BD36F" w14:textId="77777777" w:rsidR="00C27D71" w:rsidRPr="00BE7B4F" w:rsidRDefault="00C27D71" w:rsidP="002E0D58">
            <w:pPr>
              <w:spacing w:line="0" w:lineRule="atLeast"/>
              <w:ind w:firstLineChars="200" w:firstLine="230"/>
              <w:rPr>
                <w:rFonts w:ascii="MS UI Gothic" w:eastAsia="MS UI Gothic" w:hAnsi="MS UI Gothic"/>
                <w:sz w:val="12"/>
                <w:szCs w:val="16"/>
              </w:rPr>
            </w:pPr>
            <w:r w:rsidRPr="00BE7B4F">
              <w:rPr>
                <w:rFonts w:ascii="MS UI Gothic" w:eastAsia="MS UI Gothic" w:hAnsi="MS UI Gothic" w:hint="eastAsia"/>
                <w:sz w:val="12"/>
                <w:szCs w:val="16"/>
              </w:rPr>
              <w:t>※この場合において、集中的支援加算（Ⅰ）の算定が可能です。</w:t>
            </w:r>
          </w:p>
          <w:p w14:paraId="242B1A06" w14:textId="77777777" w:rsidR="00C27D71" w:rsidRPr="00BE7B4F" w:rsidRDefault="00C27D71" w:rsidP="002E0D58">
            <w:pPr>
              <w:spacing w:line="0" w:lineRule="atLeast"/>
              <w:ind w:firstLineChars="100" w:firstLine="115"/>
              <w:rPr>
                <w:rFonts w:ascii="MS UI Gothic" w:eastAsia="MS UI Gothic" w:hAnsi="MS UI Gothic"/>
                <w:sz w:val="12"/>
                <w:szCs w:val="16"/>
              </w:rPr>
            </w:pPr>
            <w:r w:rsidRPr="00BE7B4F">
              <w:rPr>
                <w:rFonts w:ascii="MS UI Gothic" w:eastAsia="MS UI Gothic" w:hAnsi="MS UI Gothic"/>
                <w:sz w:val="12"/>
                <w:szCs w:val="16"/>
              </w:rPr>
              <w:t>(ｲ)</w:t>
            </w:r>
            <w:r w:rsidRPr="00BE7B4F">
              <w:rPr>
                <w:rFonts w:ascii="MS UI Gothic" w:eastAsia="MS UI Gothic" w:hAnsi="MS UI Gothic" w:hint="eastAsia"/>
                <w:sz w:val="12"/>
                <w:szCs w:val="16"/>
              </w:rPr>
              <w:t xml:space="preserve">　</w:t>
            </w:r>
            <w:r w:rsidRPr="00BE7B4F">
              <w:rPr>
                <w:rFonts w:ascii="MS UI Gothic" w:eastAsia="MS UI Gothic" w:hAnsi="MS UI Gothic"/>
                <w:sz w:val="12"/>
                <w:szCs w:val="16"/>
              </w:rPr>
              <w:t>集中的支援実施計画において、当該者が集中的支援の後に生活・利用する予定の事業所等への支援の方</w:t>
            </w:r>
          </w:p>
          <w:p w14:paraId="249223B6" w14:textId="77777777" w:rsidR="00C27D71" w:rsidRPr="00BE7B4F" w:rsidRDefault="00C27D71" w:rsidP="002E0D58">
            <w:pPr>
              <w:spacing w:line="0" w:lineRule="atLeast"/>
              <w:ind w:firstLineChars="200" w:firstLine="230"/>
              <w:rPr>
                <w:rFonts w:ascii="MS UI Gothic" w:eastAsia="MS UI Gothic" w:hAnsi="MS UI Gothic"/>
                <w:sz w:val="12"/>
                <w:szCs w:val="16"/>
              </w:rPr>
            </w:pPr>
            <w:r w:rsidRPr="00BE7B4F">
              <w:rPr>
                <w:rFonts w:ascii="MS UI Gothic" w:eastAsia="MS UI Gothic" w:hAnsi="MS UI Gothic"/>
                <w:sz w:val="12"/>
                <w:szCs w:val="16"/>
              </w:rPr>
              <w:t>針（当該者の状況等の共有、環境調整等の助言援助及び集中的支援終了時の引継ぎ等）を記載し、これに</w:t>
            </w:r>
          </w:p>
          <w:p w14:paraId="1570B431" w14:textId="77777777" w:rsidR="00C27D71" w:rsidRPr="00BE7B4F" w:rsidRDefault="00C27D71" w:rsidP="002E0D58">
            <w:pPr>
              <w:spacing w:line="0" w:lineRule="atLeast"/>
              <w:ind w:firstLineChars="200" w:firstLine="230"/>
              <w:rPr>
                <w:rFonts w:ascii="MS UI Gothic" w:eastAsia="MS UI Gothic" w:hAnsi="MS UI Gothic"/>
                <w:sz w:val="12"/>
                <w:szCs w:val="16"/>
              </w:rPr>
            </w:pPr>
            <w:r w:rsidRPr="00BE7B4F">
              <w:rPr>
                <w:rFonts w:ascii="MS UI Gothic" w:eastAsia="MS UI Gothic" w:hAnsi="MS UI Gothic"/>
                <w:sz w:val="12"/>
                <w:szCs w:val="16"/>
              </w:rPr>
              <w:t>基づき当該事業所等への支援を広域的支援人材と連携して実施すること。</w:t>
            </w:r>
          </w:p>
          <w:p w14:paraId="1FBD82AF" w14:textId="77777777" w:rsidR="00C27D71" w:rsidRPr="00BE7B4F" w:rsidRDefault="00C27D71" w:rsidP="002E0D58">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※当該者の状況及び支援内容について記録を行ってください。</w:t>
            </w:r>
          </w:p>
          <w:p w14:paraId="444B46F8" w14:textId="77777777" w:rsidR="00C27D71" w:rsidRPr="00BE7B4F" w:rsidRDefault="00C27D71" w:rsidP="002E0D58">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※集中的支援を実施すること及びその内容について、利用者又はその家族に説明し、同意を得てください。</w:t>
            </w:r>
          </w:p>
        </w:tc>
        <w:tc>
          <w:tcPr>
            <w:tcW w:w="293" w:type="dxa"/>
            <w:tcBorders>
              <w:top w:val="nil"/>
              <w:left w:val="dotDotDash" w:sz="4" w:space="0" w:color="auto"/>
              <w:bottom w:val="nil"/>
              <w:right w:val="single" w:sz="4" w:space="0" w:color="auto"/>
            </w:tcBorders>
          </w:tcPr>
          <w:p w14:paraId="16EE784E" w14:textId="77777777" w:rsidR="00C27D71" w:rsidRPr="00BE7B4F" w:rsidRDefault="00C27D71" w:rsidP="002E0D58">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558A0481" w14:textId="77777777" w:rsidR="00C27D71" w:rsidRPr="00BE7B4F" w:rsidRDefault="00C27D71" w:rsidP="002E0D58">
            <w:pPr>
              <w:snapToGrid w:val="0"/>
              <w:spacing w:line="0" w:lineRule="atLeast"/>
              <w:rPr>
                <w:rFonts w:ascii="MS UI Gothic" w:eastAsia="MS UI Gothic" w:hAnsi="MS UI Gothic"/>
                <w:color w:val="000000" w:themeColor="text1"/>
                <w:sz w:val="12"/>
                <w:szCs w:val="16"/>
              </w:rPr>
            </w:pPr>
          </w:p>
        </w:tc>
        <w:tc>
          <w:tcPr>
            <w:tcW w:w="1244" w:type="dxa"/>
            <w:gridSpan w:val="2"/>
            <w:vMerge/>
          </w:tcPr>
          <w:p w14:paraId="2ADB9D3C" w14:textId="77777777" w:rsidR="00C27D71" w:rsidRPr="00BE7B4F" w:rsidRDefault="00C27D71" w:rsidP="002E0D58">
            <w:pPr>
              <w:snapToGrid w:val="0"/>
              <w:spacing w:line="0" w:lineRule="atLeast"/>
              <w:rPr>
                <w:rFonts w:ascii="MS UI Gothic" w:eastAsia="MS UI Gothic" w:hAnsi="MS UI Gothic"/>
                <w:color w:val="000000" w:themeColor="text1"/>
                <w:sz w:val="12"/>
                <w:szCs w:val="16"/>
              </w:rPr>
            </w:pPr>
          </w:p>
        </w:tc>
      </w:tr>
      <w:tr w:rsidR="00C27D71" w:rsidRPr="00BE7B4F" w14:paraId="6BB1C2C8" w14:textId="77777777" w:rsidTr="0039036D">
        <w:trPr>
          <w:trHeight w:val="53"/>
        </w:trPr>
        <w:tc>
          <w:tcPr>
            <w:tcW w:w="969" w:type="dxa"/>
            <w:vMerge/>
          </w:tcPr>
          <w:p w14:paraId="199DFE30" w14:textId="77777777" w:rsidR="00C27D71" w:rsidRPr="00BE7B4F" w:rsidRDefault="00C27D71" w:rsidP="002E0D58">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5D2D2A50" w14:textId="77777777" w:rsidR="00C27D71" w:rsidRPr="00BE7B4F" w:rsidRDefault="00C27D71" w:rsidP="002E0D58">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28BD25B7" w14:textId="77777777" w:rsidR="00C27D71" w:rsidRPr="00BE7B4F" w:rsidRDefault="00C27D71" w:rsidP="002E0D58">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7B5CB179" w14:textId="77777777" w:rsidR="00C27D71" w:rsidRPr="00BE7B4F" w:rsidRDefault="00C27D71" w:rsidP="002E0D58">
            <w:pPr>
              <w:snapToGrid w:val="0"/>
              <w:spacing w:line="0" w:lineRule="atLeast"/>
              <w:rPr>
                <w:rFonts w:ascii="MS UI Gothic" w:eastAsia="MS UI Gothic" w:hAnsi="MS UI Gothic"/>
                <w:color w:val="000000" w:themeColor="text1"/>
                <w:sz w:val="16"/>
                <w:szCs w:val="16"/>
              </w:rPr>
            </w:pPr>
          </w:p>
        </w:tc>
        <w:tc>
          <w:tcPr>
            <w:tcW w:w="1244" w:type="dxa"/>
            <w:gridSpan w:val="2"/>
            <w:vMerge/>
          </w:tcPr>
          <w:p w14:paraId="2E11608D" w14:textId="77777777" w:rsidR="00C27D71" w:rsidRPr="00BE7B4F" w:rsidRDefault="00C27D71" w:rsidP="002E0D58">
            <w:pPr>
              <w:snapToGrid w:val="0"/>
              <w:spacing w:line="0" w:lineRule="atLeast"/>
              <w:rPr>
                <w:rFonts w:ascii="MS UI Gothic" w:eastAsia="MS UI Gothic" w:hAnsi="MS UI Gothic"/>
                <w:color w:val="000000" w:themeColor="text1"/>
                <w:sz w:val="16"/>
                <w:szCs w:val="16"/>
              </w:rPr>
            </w:pPr>
          </w:p>
        </w:tc>
      </w:tr>
      <w:tr w:rsidR="00736501" w:rsidRPr="00BE7B4F" w14:paraId="174BFC20" w14:textId="77777777" w:rsidTr="0039036D">
        <w:trPr>
          <w:trHeight w:val="345"/>
        </w:trPr>
        <w:tc>
          <w:tcPr>
            <w:tcW w:w="969" w:type="dxa"/>
            <w:vMerge w:val="restart"/>
            <w:tcBorders>
              <w:bottom w:val="single" w:sz="4" w:space="0" w:color="auto"/>
            </w:tcBorders>
          </w:tcPr>
          <w:p w14:paraId="1D8A7063" w14:textId="77777777" w:rsidR="00736501" w:rsidRPr="00BE7B4F" w:rsidRDefault="006C42EE"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110</w:t>
            </w:r>
          </w:p>
          <w:p w14:paraId="63065802"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夜勤職員</w:t>
            </w:r>
          </w:p>
          <w:p w14:paraId="056B40F6"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配置体制</w:t>
            </w:r>
          </w:p>
          <w:p w14:paraId="7EA7D6FC"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加算</w:t>
            </w:r>
          </w:p>
          <w:p w14:paraId="07EF758A" w14:textId="77777777" w:rsidR="00736501" w:rsidRPr="00BE7B4F" w:rsidRDefault="00736501" w:rsidP="00736501">
            <w:pPr>
              <w:spacing w:line="0" w:lineRule="atLeast"/>
              <w:rPr>
                <w:rFonts w:ascii="MS UI Gothic" w:eastAsia="MS UI Gothic" w:hAnsi="MS UI Gothic"/>
                <w:sz w:val="16"/>
                <w:szCs w:val="16"/>
                <w:u w:val="single"/>
              </w:rPr>
            </w:pPr>
            <w:r w:rsidRPr="00BE7B4F">
              <w:rPr>
                <w:rFonts w:ascii="MS UI Gothic" w:eastAsia="MS UI Gothic" w:hAnsi="MS UI Gothic" w:hint="eastAsia"/>
                <w:color w:val="000000" w:themeColor="text1"/>
                <w:sz w:val="16"/>
                <w:szCs w:val="16"/>
                <w:bdr w:val="single" w:sz="4" w:space="0" w:color="auto"/>
              </w:rPr>
              <w:t>施設入所</w:t>
            </w:r>
          </w:p>
        </w:tc>
        <w:tc>
          <w:tcPr>
            <w:tcW w:w="426" w:type="dxa"/>
            <w:tcBorders>
              <w:top w:val="single" w:sz="4" w:space="0" w:color="auto"/>
              <w:bottom w:val="single" w:sz="4" w:space="0" w:color="auto"/>
              <w:right w:val="nil"/>
            </w:tcBorders>
          </w:tcPr>
          <w:p w14:paraId="087CE98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41" w:type="dxa"/>
            <w:gridSpan w:val="8"/>
            <w:tcBorders>
              <w:top w:val="single" w:sz="4" w:space="0" w:color="auto"/>
              <w:left w:val="nil"/>
              <w:bottom w:val="single" w:sz="4" w:space="0" w:color="auto"/>
              <w:right w:val="single" w:sz="4" w:space="0" w:color="auto"/>
            </w:tcBorders>
          </w:tcPr>
          <w:p w14:paraId="3B16C072" w14:textId="77777777" w:rsidR="00736501" w:rsidRPr="00BE7B4F" w:rsidRDefault="00736501" w:rsidP="00736501">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市に届出をして、夜勤職員配置体制加算を算定していますか。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72E1B34C"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7A85B4D" w14:textId="77777777" w:rsidR="00F42D48"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bottom w:val="single" w:sz="4" w:space="0" w:color="auto"/>
            </w:tcBorders>
          </w:tcPr>
          <w:p w14:paraId="70C37A01"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162C5AD2"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第9の2</w:t>
            </w:r>
          </w:p>
          <w:p w14:paraId="3EA4F7D7" w14:textId="77777777" w:rsidR="00736501" w:rsidRPr="00BE7B4F" w:rsidRDefault="00736501" w:rsidP="00736501">
            <w:pPr>
              <w:spacing w:line="0" w:lineRule="atLeast"/>
              <w:rPr>
                <w:rFonts w:ascii="MS UI Gothic" w:eastAsia="MS UI Gothic" w:hAnsi="MS UI Gothic"/>
                <w:sz w:val="16"/>
                <w:szCs w:val="16"/>
              </w:rPr>
            </w:pPr>
          </w:p>
          <w:p w14:paraId="59C4CCDE" w14:textId="77777777" w:rsidR="00736501" w:rsidRPr="00BE7B4F" w:rsidRDefault="00736501" w:rsidP="0073650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6DF451B6" w14:textId="77777777" w:rsidR="00736501" w:rsidRPr="00BE7B4F" w:rsidRDefault="00736501" w:rsidP="00736501">
            <w:pPr>
              <w:framePr w:hSpace="142" w:wrap="around" w:vAnchor="text" w:hAnchor="text" w:y="1"/>
              <w:spacing w:line="0" w:lineRule="atLeast"/>
              <w:suppressOverlap/>
              <w:rPr>
                <w:rFonts w:ascii="MS UI Gothic" w:eastAsia="MS UI Gothic" w:hAnsi="MS UI Gothic"/>
                <w:sz w:val="16"/>
                <w:szCs w:val="16"/>
              </w:rPr>
            </w:pPr>
            <w:r w:rsidRPr="00BE7B4F">
              <w:rPr>
                <w:rFonts w:ascii="MS UI Gothic" w:eastAsia="MS UI Gothic" w:hAnsi="MS UI Gothic" w:hint="eastAsia"/>
                <w:sz w:val="16"/>
                <w:szCs w:val="16"/>
              </w:rPr>
              <w:t>第二2(9)④</w:t>
            </w:r>
          </w:p>
        </w:tc>
        <w:tc>
          <w:tcPr>
            <w:tcW w:w="1244" w:type="dxa"/>
            <w:gridSpan w:val="2"/>
            <w:vMerge w:val="restart"/>
            <w:tcBorders>
              <w:top w:val="single" w:sz="4" w:space="0" w:color="auto"/>
              <w:bottom w:val="single" w:sz="4" w:space="0" w:color="auto"/>
            </w:tcBorders>
          </w:tcPr>
          <w:p w14:paraId="50EFB6F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1147FAC5" w14:textId="77777777" w:rsidTr="0039036D">
        <w:trPr>
          <w:trHeight w:val="382"/>
        </w:trPr>
        <w:tc>
          <w:tcPr>
            <w:tcW w:w="969" w:type="dxa"/>
            <w:vMerge/>
            <w:tcBorders>
              <w:bottom w:val="single" w:sz="4" w:space="0" w:color="auto"/>
            </w:tcBorders>
          </w:tcPr>
          <w:p w14:paraId="591426E6"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426" w:type="dxa"/>
            <w:tcBorders>
              <w:top w:val="single" w:sz="4" w:space="0" w:color="auto"/>
              <w:bottom w:val="single" w:sz="4" w:space="0" w:color="auto"/>
              <w:right w:val="nil"/>
            </w:tcBorders>
          </w:tcPr>
          <w:p w14:paraId="7525262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41" w:type="dxa"/>
            <w:gridSpan w:val="8"/>
            <w:tcBorders>
              <w:top w:val="single" w:sz="4" w:space="0" w:color="auto"/>
              <w:left w:val="nil"/>
              <w:bottom w:val="single" w:sz="4" w:space="0" w:color="auto"/>
              <w:right w:val="single" w:sz="4" w:space="0" w:color="auto"/>
            </w:tcBorders>
          </w:tcPr>
          <w:p w14:paraId="2D34EBBA" w14:textId="77777777" w:rsidR="00736501" w:rsidRPr="00BE7B4F" w:rsidRDefault="00736501" w:rsidP="00736501">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夜勤を行う生活支援員を、次のとおり配置していますか。</w:t>
            </w:r>
          </w:p>
          <w:p w14:paraId="6243FE55" w14:textId="77777777" w:rsidR="00736501" w:rsidRPr="00BE7B4F" w:rsidRDefault="00736501" w:rsidP="00736501">
            <w:pPr>
              <w:snapToGrid w:val="0"/>
              <w:spacing w:line="0" w:lineRule="atLeast"/>
              <w:ind w:leftChars="50" w:left="103"/>
              <w:rPr>
                <w:rFonts w:ascii="MS UI Gothic" w:eastAsia="MS UI Gothic" w:hAnsi="MS UI Gothic"/>
                <w:sz w:val="16"/>
                <w:szCs w:val="16"/>
              </w:rPr>
            </w:pPr>
            <w:r w:rsidRPr="00BE7B4F">
              <w:rPr>
                <w:rFonts w:ascii="MS UI Gothic" w:eastAsia="MS UI Gothic" w:hAnsi="MS UI Gothic" w:hint="eastAsia"/>
                <w:sz w:val="16"/>
                <w:szCs w:val="16"/>
              </w:rPr>
              <w:t>ア　前年度の利用者数の平均値が21人以上40人以下の場合</w:t>
            </w:r>
          </w:p>
          <w:p w14:paraId="6580F2D2" w14:textId="77777777" w:rsidR="00736501" w:rsidRPr="00BE7B4F" w:rsidRDefault="00736501" w:rsidP="00736501">
            <w:pPr>
              <w:snapToGrid w:val="0"/>
              <w:spacing w:line="0" w:lineRule="atLeast"/>
              <w:ind w:leftChars="100" w:left="205"/>
              <w:rPr>
                <w:rFonts w:ascii="MS UI Gothic" w:eastAsia="MS UI Gothic" w:hAnsi="MS UI Gothic"/>
                <w:sz w:val="16"/>
                <w:szCs w:val="16"/>
              </w:rPr>
            </w:pPr>
            <w:r w:rsidRPr="00BE7B4F">
              <w:rPr>
                <w:rFonts w:ascii="MS UI Gothic" w:eastAsia="MS UI Gothic" w:hAnsi="MS UI Gothic" w:hint="eastAsia"/>
                <w:sz w:val="16"/>
                <w:szCs w:val="16"/>
              </w:rPr>
              <w:t>…2人以上</w:t>
            </w:r>
          </w:p>
          <w:p w14:paraId="1EF04A5E" w14:textId="77777777" w:rsidR="00736501" w:rsidRPr="00BE7B4F" w:rsidRDefault="00736501" w:rsidP="00736501">
            <w:pPr>
              <w:snapToGrid w:val="0"/>
              <w:spacing w:line="0" w:lineRule="atLeast"/>
              <w:ind w:leftChars="50" w:left="103"/>
              <w:rPr>
                <w:rFonts w:ascii="MS UI Gothic" w:eastAsia="MS UI Gothic" w:hAnsi="MS UI Gothic"/>
                <w:sz w:val="16"/>
                <w:szCs w:val="16"/>
              </w:rPr>
            </w:pPr>
            <w:r w:rsidRPr="00BE7B4F">
              <w:rPr>
                <w:rFonts w:ascii="MS UI Gothic" w:eastAsia="MS UI Gothic" w:hAnsi="MS UI Gothic" w:hint="eastAsia"/>
                <w:sz w:val="16"/>
                <w:szCs w:val="16"/>
              </w:rPr>
              <w:t>イ　前年度の利用者数の平均値が41人以上60人以下の場合</w:t>
            </w:r>
          </w:p>
          <w:p w14:paraId="0361B718" w14:textId="77777777" w:rsidR="00736501" w:rsidRPr="00BE7B4F" w:rsidRDefault="00736501" w:rsidP="00736501">
            <w:pPr>
              <w:snapToGrid w:val="0"/>
              <w:spacing w:line="0" w:lineRule="atLeast"/>
              <w:ind w:leftChars="100" w:left="205"/>
              <w:rPr>
                <w:rFonts w:ascii="MS UI Gothic" w:eastAsia="MS UI Gothic" w:hAnsi="MS UI Gothic"/>
                <w:sz w:val="16"/>
                <w:szCs w:val="16"/>
              </w:rPr>
            </w:pPr>
            <w:r w:rsidRPr="00BE7B4F">
              <w:rPr>
                <w:rFonts w:ascii="MS UI Gothic" w:eastAsia="MS UI Gothic" w:hAnsi="MS UI Gothic" w:hint="eastAsia"/>
                <w:sz w:val="16"/>
                <w:szCs w:val="16"/>
              </w:rPr>
              <w:t>…3人以上</w:t>
            </w:r>
          </w:p>
          <w:p w14:paraId="56B9B702" w14:textId="77777777" w:rsidR="00736501" w:rsidRPr="00BE7B4F" w:rsidRDefault="00736501" w:rsidP="00736501">
            <w:pPr>
              <w:snapToGrid w:val="0"/>
              <w:spacing w:line="0" w:lineRule="atLeast"/>
              <w:ind w:leftChars="50" w:left="103"/>
              <w:rPr>
                <w:rFonts w:ascii="MS UI Gothic" w:eastAsia="MS UI Gothic" w:hAnsi="MS UI Gothic"/>
                <w:sz w:val="16"/>
                <w:szCs w:val="16"/>
              </w:rPr>
            </w:pPr>
            <w:r w:rsidRPr="00BE7B4F">
              <w:rPr>
                <w:rFonts w:ascii="MS UI Gothic" w:eastAsia="MS UI Gothic" w:hAnsi="MS UI Gothic" w:hint="eastAsia"/>
                <w:sz w:val="16"/>
                <w:szCs w:val="16"/>
              </w:rPr>
              <w:t>ウ　前年度の利用者数の平均値が61人以上場合</w:t>
            </w:r>
          </w:p>
          <w:p w14:paraId="2DAEB6C6" w14:textId="77777777" w:rsidR="00F42D48" w:rsidRPr="00BE7B4F" w:rsidRDefault="00736501" w:rsidP="00F93D69">
            <w:pPr>
              <w:snapToGrid w:val="0"/>
              <w:spacing w:line="0" w:lineRule="atLeast"/>
              <w:ind w:leftChars="100" w:left="360" w:hangingChars="100" w:hanging="155"/>
              <w:rPr>
                <w:rFonts w:ascii="MS UI Gothic" w:eastAsia="MS UI Gothic" w:hAnsi="MS UI Gothic"/>
                <w:sz w:val="16"/>
                <w:szCs w:val="16"/>
              </w:rPr>
            </w:pPr>
            <w:r w:rsidRPr="00BE7B4F">
              <w:rPr>
                <w:rFonts w:ascii="MS UI Gothic" w:eastAsia="MS UI Gothic" w:hAnsi="MS UI Gothic" w:hint="eastAsia"/>
                <w:sz w:val="16"/>
                <w:szCs w:val="16"/>
              </w:rPr>
              <w:t>…3人に、前年度の利用者の平均値が60を超えて40又はその端数を増すごとに1人を加えて得た数以上</w:t>
            </w:r>
          </w:p>
        </w:tc>
        <w:tc>
          <w:tcPr>
            <w:tcW w:w="887" w:type="dxa"/>
            <w:gridSpan w:val="7"/>
            <w:tcBorders>
              <w:top w:val="single" w:sz="4" w:space="0" w:color="auto"/>
              <w:left w:val="single" w:sz="4" w:space="0" w:color="auto"/>
              <w:bottom w:val="single" w:sz="4" w:space="0" w:color="auto"/>
              <w:right w:val="single" w:sz="4" w:space="0" w:color="auto"/>
            </w:tcBorders>
          </w:tcPr>
          <w:p w14:paraId="22A684C0"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93F83C7"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top w:val="single" w:sz="4" w:space="0" w:color="auto"/>
              <w:left w:val="single" w:sz="4" w:space="0" w:color="auto"/>
              <w:bottom w:val="single" w:sz="4" w:space="0" w:color="auto"/>
            </w:tcBorders>
          </w:tcPr>
          <w:p w14:paraId="44AF54D1"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bottom w:val="single" w:sz="4" w:space="0" w:color="auto"/>
            </w:tcBorders>
          </w:tcPr>
          <w:p w14:paraId="1555A28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A91595" w:rsidRPr="00BE7B4F" w14:paraId="08CB5DF0" w14:textId="77777777" w:rsidTr="0039036D">
        <w:trPr>
          <w:trHeight w:val="382"/>
        </w:trPr>
        <w:tc>
          <w:tcPr>
            <w:tcW w:w="969" w:type="dxa"/>
            <w:vMerge/>
            <w:tcBorders>
              <w:bottom w:val="single" w:sz="4" w:space="0" w:color="auto"/>
            </w:tcBorders>
          </w:tcPr>
          <w:p w14:paraId="116C0B1F" w14:textId="77777777" w:rsidR="00A91595" w:rsidRPr="00BE7B4F" w:rsidRDefault="00A91595" w:rsidP="00A91595">
            <w:pPr>
              <w:spacing w:line="0" w:lineRule="atLeast"/>
              <w:rPr>
                <w:rFonts w:ascii="MS UI Gothic" w:eastAsia="MS UI Gothic" w:hAnsi="MS UI Gothic"/>
                <w:color w:val="000000" w:themeColor="text1"/>
                <w:sz w:val="16"/>
                <w:szCs w:val="16"/>
              </w:rPr>
            </w:pPr>
          </w:p>
        </w:tc>
        <w:tc>
          <w:tcPr>
            <w:tcW w:w="426" w:type="dxa"/>
            <w:tcBorders>
              <w:top w:val="single" w:sz="4" w:space="0" w:color="auto"/>
              <w:bottom w:val="single" w:sz="4" w:space="0" w:color="auto"/>
              <w:right w:val="nil"/>
            </w:tcBorders>
          </w:tcPr>
          <w:p w14:paraId="78F35689" w14:textId="77777777" w:rsidR="00A91595" w:rsidRPr="00BE7B4F" w:rsidRDefault="00A91595" w:rsidP="00A9159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41" w:type="dxa"/>
            <w:gridSpan w:val="8"/>
            <w:tcBorders>
              <w:top w:val="single" w:sz="4" w:space="0" w:color="auto"/>
              <w:left w:val="nil"/>
              <w:bottom w:val="single" w:sz="4" w:space="0" w:color="auto"/>
              <w:right w:val="single" w:sz="4" w:space="0" w:color="auto"/>
            </w:tcBorders>
          </w:tcPr>
          <w:p w14:paraId="2A4BC167" w14:textId="77777777" w:rsidR="00A91595" w:rsidRPr="00BE7B4F" w:rsidRDefault="00A91595" w:rsidP="00A91595">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利用者の動向を検知できる見守り機器（利用者がベッドから離れようとしている状態又は離れたことを感知できるセンサーであり、当該センサーから得られた情報を外部通信機能により職員に通報できる利用者の見守りに資する機器をいう。）を、当該障害者支援施設等の利用者の数の</w:t>
            </w:r>
            <w:r w:rsidRPr="00BE7B4F">
              <w:rPr>
                <w:rFonts w:ascii="MS UI Gothic" w:eastAsia="MS UI Gothic" w:hAnsi="MS UI Gothic"/>
                <w:sz w:val="16"/>
                <w:szCs w:val="16"/>
              </w:rPr>
              <w:t>100分の15以上の数配置している場合には、夜勤を行う職員として生活支援員</w:t>
            </w:r>
            <w:r w:rsidRPr="00BE7B4F">
              <w:rPr>
                <w:rFonts w:ascii="MS UI Gothic" w:eastAsia="MS UI Gothic" w:hAnsi="MS UI Gothic" w:hint="eastAsia"/>
                <w:sz w:val="16"/>
                <w:szCs w:val="16"/>
              </w:rPr>
              <w:t>を、次のとおり配置していますか。</w:t>
            </w:r>
          </w:p>
          <w:p w14:paraId="37475B2B" w14:textId="77777777" w:rsidR="00A91595" w:rsidRPr="00BE7B4F" w:rsidRDefault="00A91595" w:rsidP="00A91595">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ア　前年度の利用者数の平均値が</w:t>
            </w:r>
            <w:r w:rsidRPr="00BE7B4F">
              <w:rPr>
                <w:rFonts w:ascii="MS UI Gothic" w:eastAsia="MS UI Gothic" w:hAnsi="MS UI Gothic"/>
                <w:sz w:val="16"/>
                <w:szCs w:val="16"/>
              </w:rPr>
              <w:t>21人以上40人以下の場合</w:t>
            </w:r>
          </w:p>
          <w:p w14:paraId="478156CA" w14:textId="77777777" w:rsidR="00A91595" w:rsidRPr="00BE7B4F" w:rsidRDefault="00A91595" w:rsidP="00A91595">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…1.9</w:t>
            </w:r>
            <w:r w:rsidRPr="00BE7B4F">
              <w:rPr>
                <w:rFonts w:ascii="MS UI Gothic" w:eastAsia="MS UI Gothic" w:hAnsi="MS UI Gothic"/>
                <w:sz w:val="16"/>
                <w:szCs w:val="16"/>
              </w:rPr>
              <w:t>人以上</w:t>
            </w:r>
          </w:p>
          <w:p w14:paraId="47EB58E0" w14:textId="77777777" w:rsidR="00A91595" w:rsidRPr="00BE7B4F" w:rsidRDefault="00A91595" w:rsidP="00A91595">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イ　前年度の利用者数の平均値が</w:t>
            </w:r>
            <w:r w:rsidRPr="00BE7B4F">
              <w:rPr>
                <w:rFonts w:ascii="MS UI Gothic" w:eastAsia="MS UI Gothic" w:hAnsi="MS UI Gothic"/>
                <w:sz w:val="16"/>
                <w:szCs w:val="16"/>
              </w:rPr>
              <w:t>41人以上60人以下の場合</w:t>
            </w:r>
          </w:p>
          <w:p w14:paraId="2ABD6CE2" w14:textId="77777777" w:rsidR="00A91595" w:rsidRPr="00BE7B4F" w:rsidRDefault="00A91595" w:rsidP="00A91595">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…2.9</w:t>
            </w:r>
            <w:r w:rsidRPr="00BE7B4F">
              <w:rPr>
                <w:rFonts w:ascii="MS UI Gothic" w:eastAsia="MS UI Gothic" w:hAnsi="MS UI Gothic"/>
                <w:sz w:val="16"/>
                <w:szCs w:val="16"/>
              </w:rPr>
              <w:t>人以上</w:t>
            </w:r>
          </w:p>
          <w:p w14:paraId="4006D5F8" w14:textId="77777777" w:rsidR="00A91595" w:rsidRPr="00BE7B4F" w:rsidRDefault="00A91595" w:rsidP="00A91595">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ウ　前年度の利用者数の平均値が</w:t>
            </w:r>
            <w:r w:rsidRPr="00BE7B4F">
              <w:rPr>
                <w:rFonts w:ascii="MS UI Gothic" w:eastAsia="MS UI Gothic" w:hAnsi="MS UI Gothic"/>
                <w:sz w:val="16"/>
                <w:szCs w:val="16"/>
              </w:rPr>
              <w:t>61人以上場合</w:t>
            </w:r>
          </w:p>
          <w:p w14:paraId="614B69F4" w14:textId="77777777" w:rsidR="00F42D48" w:rsidRPr="00BE7B4F" w:rsidRDefault="00A91595" w:rsidP="00F93D69">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w:t>
            </w:r>
            <w:r w:rsidRPr="00BE7B4F">
              <w:rPr>
                <w:rFonts w:ascii="MS UI Gothic" w:eastAsia="MS UI Gothic" w:hAnsi="MS UI Gothic"/>
                <w:sz w:val="16"/>
                <w:szCs w:val="16"/>
              </w:rPr>
              <w:t>3</w:t>
            </w:r>
            <w:r w:rsidRPr="00BE7B4F">
              <w:rPr>
                <w:rFonts w:ascii="MS UI Gothic" w:eastAsia="MS UI Gothic" w:hAnsi="MS UI Gothic" w:hint="eastAsia"/>
                <w:sz w:val="16"/>
                <w:szCs w:val="16"/>
              </w:rPr>
              <w:t>.9</w:t>
            </w:r>
            <w:r w:rsidRPr="00BE7B4F">
              <w:rPr>
                <w:rFonts w:ascii="MS UI Gothic" w:eastAsia="MS UI Gothic" w:hAnsi="MS UI Gothic"/>
                <w:sz w:val="16"/>
                <w:szCs w:val="16"/>
              </w:rPr>
              <w:t>人に、前年度の利用者の平均値が</w:t>
            </w:r>
            <w:r w:rsidRPr="00BE7B4F">
              <w:rPr>
                <w:rFonts w:ascii="MS UI Gothic" w:eastAsia="MS UI Gothic" w:hAnsi="MS UI Gothic" w:hint="eastAsia"/>
                <w:sz w:val="16"/>
                <w:szCs w:val="16"/>
              </w:rPr>
              <w:t>100</w:t>
            </w:r>
            <w:r w:rsidRPr="00BE7B4F">
              <w:rPr>
                <w:rFonts w:ascii="MS UI Gothic" w:eastAsia="MS UI Gothic" w:hAnsi="MS UI Gothic"/>
                <w:sz w:val="16"/>
                <w:szCs w:val="16"/>
              </w:rPr>
              <w:t>を超えて40又はその端数を増すごとに1人を加えて得た数以上</w:t>
            </w:r>
          </w:p>
        </w:tc>
        <w:tc>
          <w:tcPr>
            <w:tcW w:w="887" w:type="dxa"/>
            <w:gridSpan w:val="7"/>
            <w:tcBorders>
              <w:top w:val="single" w:sz="4" w:space="0" w:color="auto"/>
              <w:left w:val="single" w:sz="4" w:space="0" w:color="auto"/>
              <w:bottom w:val="single" w:sz="4" w:space="0" w:color="auto"/>
              <w:right w:val="single" w:sz="4" w:space="0" w:color="auto"/>
            </w:tcBorders>
          </w:tcPr>
          <w:p w14:paraId="252C8DD5" w14:textId="77777777" w:rsidR="00A91595" w:rsidRPr="00BE7B4F" w:rsidRDefault="00A91595" w:rsidP="00A9159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949F634" w14:textId="77777777" w:rsidR="00A91595" w:rsidRPr="00BE7B4F" w:rsidRDefault="00A91595" w:rsidP="00A9159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6576E9DA" w14:textId="77777777" w:rsidR="00A91595" w:rsidRPr="00BE7B4F" w:rsidRDefault="00A91595" w:rsidP="00A91595">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top w:val="single" w:sz="4" w:space="0" w:color="auto"/>
              <w:left w:val="single" w:sz="4" w:space="0" w:color="auto"/>
              <w:bottom w:val="single" w:sz="4" w:space="0" w:color="auto"/>
            </w:tcBorders>
          </w:tcPr>
          <w:p w14:paraId="1DF63C8B" w14:textId="77777777" w:rsidR="00A91595" w:rsidRPr="00BE7B4F" w:rsidRDefault="00A91595" w:rsidP="00A91595">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bottom w:val="single" w:sz="4" w:space="0" w:color="auto"/>
            </w:tcBorders>
          </w:tcPr>
          <w:p w14:paraId="0A7D6D00" w14:textId="77777777" w:rsidR="00A91595" w:rsidRPr="00BE7B4F" w:rsidRDefault="00A91595" w:rsidP="00A91595">
            <w:pPr>
              <w:tabs>
                <w:tab w:val="left" w:pos="8505"/>
              </w:tabs>
              <w:spacing w:line="0" w:lineRule="atLeast"/>
              <w:rPr>
                <w:rFonts w:ascii="MS UI Gothic" w:eastAsia="MS UI Gothic" w:hAnsi="MS UI Gothic"/>
                <w:color w:val="000000" w:themeColor="text1"/>
                <w:sz w:val="16"/>
                <w:szCs w:val="16"/>
              </w:rPr>
            </w:pPr>
          </w:p>
        </w:tc>
      </w:tr>
      <w:tr w:rsidR="008D225F" w:rsidRPr="00BE7B4F" w14:paraId="7074D885" w14:textId="77777777" w:rsidTr="0039036D">
        <w:trPr>
          <w:trHeight w:val="440"/>
        </w:trPr>
        <w:tc>
          <w:tcPr>
            <w:tcW w:w="969" w:type="dxa"/>
            <w:vMerge w:val="restart"/>
          </w:tcPr>
          <w:p w14:paraId="7CDF77DB" w14:textId="77777777" w:rsidR="008D225F" w:rsidRPr="00BE7B4F" w:rsidRDefault="006C42EE" w:rsidP="008D225F">
            <w:pPr>
              <w:pStyle w:val="H301"/>
              <w:spacing w:line="0" w:lineRule="atLeast"/>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111</w:t>
            </w:r>
          </w:p>
          <w:p w14:paraId="24060B30" w14:textId="77777777" w:rsidR="008D225F" w:rsidRPr="00BE7B4F" w:rsidRDefault="008D225F" w:rsidP="008D225F">
            <w:pPr>
              <w:pStyle w:val="H301"/>
              <w:spacing w:line="0" w:lineRule="atLeast"/>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重度</w:t>
            </w:r>
          </w:p>
          <w:p w14:paraId="16E80961" w14:textId="77777777" w:rsidR="008D225F" w:rsidRPr="00BE7B4F" w:rsidRDefault="008D225F" w:rsidP="008D225F">
            <w:pPr>
              <w:pStyle w:val="H301"/>
              <w:spacing w:line="0" w:lineRule="atLeast"/>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障害者</w:t>
            </w:r>
          </w:p>
          <w:p w14:paraId="5EBC9904" w14:textId="77777777" w:rsidR="008D225F" w:rsidRPr="00BE7B4F" w:rsidRDefault="008D225F" w:rsidP="008D225F">
            <w:pPr>
              <w:pStyle w:val="H301"/>
              <w:spacing w:line="0" w:lineRule="atLeast"/>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支援加算</w:t>
            </w:r>
          </w:p>
          <w:p w14:paraId="044712F0" w14:textId="77777777" w:rsidR="008D225F" w:rsidRPr="00BE7B4F" w:rsidRDefault="008D225F" w:rsidP="008D225F">
            <w:pPr>
              <w:pStyle w:val="H301"/>
              <w:spacing w:line="0" w:lineRule="atLeast"/>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bdr w:val="single" w:sz="4" w:space="0" w:color="auto"/>
              </w:rPr>
              <w:t>施設入所</w:t>
            </w:r>
          </w:p>
        </w:tc>
        <w:tc>
          <w:tcPr>
            <w:tcW w:w="426" w:type="dxa"/>
            <w:tcBorders>
              <w:top w:val="single" w:sz="4" w:space="0" w:color="auto"/>
              <w:right w:val="nil"/>
            </w:tcBorders>
          </w:tcPr>
          <w:p w14:paraId="35AE248E" w14:textId="77777777" w:rsidR="008D225F" w:rsidRPr="00BE7B4F" w:rsidRDefault="008D225F" w:rsidP="008D225F">
            <w:pPr>
              <w:tabs>
                <w:tab w:val="left" w:pos="8505"/>
              </w:tabs>
              <w:spacing w:line="0" w:lineRule="atLeast"/>
              <w:rPr>
                <w:rFonts w:ascii="MS UI Gothic" w:eastAsia="MS UI Gothic" w:hAnsi="MS UI Gothic"/>
                <w:color w:val="000000" w:themeColor="text1"/>
                <w:sz w:val="16"/>
                <w:szCs w:val="16"/>
              </w:rPr>
            </w:pPr>
          </w:p>
        </w:tc>
        <w:tc>
          <w:tcPr>
            <w:tcW w:w="4941" w:type="dxa"/>
            <w:gridSpan w:val="8"/>
            <w:tcBorders>
              <w:top w:val="single" w:sz="4" w:space="0" w:color="auto"/>
              <w:left w:val="nil"/>
              <w:bottom w:val="nil"/>
              <w:right w:val="single" w:sz="4" w:space="0" w:color="auto"/>
            </w:tcBorders>
          </w:tcPr>
          <w:p w14:paraId="74BD2B3B" w14:textId="77777777" w:rsidR="008D225F" w:rsidRPr="00BE7B4F" w:rsidRDefault="008D225F" w:rsidP="00463F68">
            <w:pPr>
              <w:tabs>
                <w:tab w:val="left" w:pos="8505"/>
              </w:tabs>
              <w:spacing w:line="0" w:lineRule="atLeast"/>
              <w:ind w:firstLineChars="100" w:firstLine="155"/>
              <w:jc w:val="left"/>
              <w:rPr>
                <w:rFonts w:ascii="MS UI Gothic" w:eastAsia="MS UI Gothic" w:hAnsi="MS UI Gothic"/>
                <w:sz w:val="16"/>
                <w:szCs w:val="16"/>
              </w:rPr>
            </w:pPr>
            <w:r w:rsidRPr="00BE7B4F">
              <w:rPr>
                <w:rFonts w:ascii="MS UI Gothic" w:eastAsia="MS UI Gothic" w:hAnsi="MS UI Gothic" w:hint="eastAsia"/>
                <w:sz w:val="16"/>
                <w:szCs w:val="16"/>
              </w:rPr>
              <w:t>市に届出をして、各要件を満たして対象の利用者に指定施設入所支援等を行った場合に、1</w:t>
            </w:r>
            <w:r w:rsidR="00463F68" w:rsidRPr="00BE7B4F">
              <w:rPr>
                <w:rFonts w:ascii="MS UI Gothic" w:eastAsia="MS UI Gothic" w:hAnsi="MS UI Gothic" w:hint="eastAsia"/>
                <w:sz w:val="16"/>
                <w:szCs w:val="16"/>
              </w:rPr>
              <w:t>日につ</w:t>
            </w:r>
            <w:r w:rsidR="00F42D48" w:rsidRPr="00BE7B4F">
              <w:rPr>
                <w:rFonts w:ascii="MS UI Gothic" w:eastAsia="MS UI Gothic" w:hAnsi="MS UI Gothic" w:hint="eastAsia"/>
                <w:sz w:val="16"/>
                <w:szCs w:val="16"/>
              </w:rPr>
              <w:t>き</w:t>
            </w:r>
            <w:r w:rsidRPr="00BE7B4F">
              <w:rPr>
                <w:rFonts w:ascii="MS UI Gothic" w:eastAsia="MS UI Gothic" w:hAnsi="MS UI Gothic" w:hint="eastAsia"/>
                <w:sz w:val="16"/>
                <w:szCs w:val="16"/>
              </w:rPr>
              <w:t>所定単位数を加算していますか。</w:t>
            </w:r>
          </w:p>
        </w:tc>
        <w:tc>
          <w:tcPr>
            <w:tcW w:w="887" w:type="dxa"/>
            <w:gridSpan w:val="7"/>
            <w:tcBorders>
              <w:top w:val="single" w:sz="4" w:space="0" w:color="auto"/>
              <w:left w:val="single" w:sz="4" w:space="0" w:color="auto"/>
              <w:bottom w:val="nil"/>
              <w:right w:val="single" w:sz="4" w:space="0" w:color="auto"/>
            </w:tcBorders>
          </w:tcPr>
          <w:p w14:paraId="183079DC" w14:textId="77777777" w:rsidR="008D225F" w:rsidRPr="00BE7B4F" w:rsidRDefault="008D225F" w:rsidP="008D225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6BFB77A" w14:textId="77777777" w:rsidR="008D225F" w:rsidRPr="00BE7B4F" w:rsidRDefault="008D225F" w:rsidP="008D225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53EE92E5" w14:textId="77777777" w:rsidR="008D225F" w:rsidRPr="00BE7B4F" w:rsidRDefault="008D225F" w:rsidP="008D225F">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0286314A" w14:textId="77777777" w:rsidR="008D225F" w:rsidRPr="00BE7B4F" w:rsidRDefault="008D225F" w:rsidP="008D225F">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第9の3</w:t>
            </w:r>
          </w:p>
          <w:p w14:paraId="711D8C0B" w14:textId="77777777" w:rsidR="008D225F" w:rsidRPr="00BE7B4F" w:rsidRDefault="008D225F" w:rsidP="008D225F">
            <w:pPr>
              <w:spacing w:line="0" w:lineRule="atLeast"/>
              <w:rPr>
                <w:rFonts w:ascii="MS UI Gothic" w:eastAsia="MS UI Gothic" w:hAnsi="MS UI Gothic"/>
                <w:sz w:val="16"/>
                <w:szCs w:val="16"/>
              </w:rPr>
            </w:pPr>
          </w:p>
          <w:p w14:paraId="159269A1" w14:textId="77777777" w:rsidR="008D225F" w:rsidRPr="00BE7B4F" w:rsidRDefault="008D225F" w:rsidP="008D225F">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2CEAF19F" w14:textId="77777777" w:rsidR="008D225F" w:rsidRPr="00BE7B4F" w:rsidRDefault="008D225F" w:rsidP="008D225F">
            <w:pPr>
              <w:framePr w:hSpace="142" w:wrap="around" w:vAnchor="text" w:hAnchor="text" w:y="1"/>
              <w:spacing w:line="0" w:lineRule="atLeast"/>
              <w:suppressOverlap/>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第二2(9)⑤</w:t>
            </w:r>
          </w:p>
        </w:tc>
        <w:tc>
          <w:tcPr>
            <w:tcW w:w="1244" w:type="dxa"/>
            <w:gridSpan w:val="2"/>
            <w:vMerge w:val="restart"/>
            <w:tcBorders>
              <w:top w:val="single" w:sz="4" w:space="0" w:color="auto"/>
            </w:tcBorders>
          </w:tcPr>
          <w:p w14:paraId="4C443A13" w14:textId="77777777" w:rsidR="008D225F" w:rsidRPr="00BE7B4F" w:rsidRDefault="008D225F" w:rsidP="008D225F">
            <w:pPr>
              <w:tabs>
                <w:tab w:val="left" w:pos="8505"/>
              </w:tabs>
              <w:spacing w:line="0" w:lineRule="atLeast"/>
              <w:rPr>
                <w:rFonts w:ascii="MS UI Gothic" w:eastAsia="MS UI Gothic" w:hAnsi="MS UI Gothic"/>
                <w:color w:val="000000" w:themeColor="text1"/>
                <w:sz w:val="16"/>
                <w:szCs w:val="16"/>
              </w:rPr>
            </w:pPr>
          </w:p>
        </w:tc>
      </w:tr>
      <w:tr w:rsidR="00736501" w:rsidRPr="00BE7B4F" w14:paraId="4D676CCE" w14:textId="77777777" w:rsidTr="0039036D">
        <w:trPr>
          <w:trHeight w:val="440"/>
        </w:trPr>
        <w:tc>
          <w:tcPr>
            <w:tcW w:w="969" w:type="dxa"/>
            <w:vMerge/>
          </w:tcPr>
          <w:p w14:paraId="4DA35C8E"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val="restart"/>
            <w:tcBorders>
              <w:right w:val="dotted" w:sz="4" w:space="0" w:color="auto"/>
            </w:tcBorders>
          </w:tcPr>
          <w:p w14:paraId="0F227F57" w14:textId="77777777" w:rsidR="00736501" w:rsidRPr="00BE7B4F" w:rsidRDefault="00DC0568" w:rsidP="00736501">
            <w:pPr>
              <w:snapToGrid w:val="0"/>
              <w:spacing w:line="0" w:lineRule="atLeast"/>
              <w:ind w:rightChars="-51" w:right="-105"/>
              <w:rPr>
                <w:rFonts w:ascii="MS UI Gothic" w:eastAsia="MS UI Gothic" w:hAnsi="MS UI Gothic"/>
                <w:sz w:val="16"/>
                <w:szCs w:val="16"/>
              </w:rPr>
            </w:pPr>
            <w:sdt>
              <w:sdtPr>
                <w:rPr>
                  <w:rFonts w:ascii="MS UI Gothic" w:eastAsia="MS UI Gothic" w:hAnsi="MS UI Gothic" w:hint="eastAsia"/>
                  <w:sz w:val="16"/>
                  <w:szCs w:val="16"/>
                </w:rPr>
                <w:id w:val="1189645408"/>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sz w:val="16"/>
                    <w:szCs w:val="16"/>
                  </w:rPr>
                  <w:t>☐</w:t>
                </w:r>
              </w:sdtContent>
            </w:sdt>
            <w:r w:rsidR="00736501" w:rsidRPr="00BE7B4F">
              <w:rPr>
                <w:rFonts w:ascii="MS UI Gothic" w:eastAsia="MS UI Gothic" w:hAnsi="MS UI Gothic" w:hint="eastAsia"/>
                <w:sz w:val="16"/>
                <w:szCs w:val="16"/>
              </w:rPr>
              <w:t xml:space="preserve">　加算(Ⅰ)</w:t>
            </w:r>
          </w:p>
        </w:tc>
        <w:tc>
          <w:tcPr>
            <w:tcW w:w="4229" w:type="dxa"/>
            <w:gridSpan w:val="7"/>
            <w:tcBorders>
              <w:top w:val="single" w:sz="4" w:space="0" w:color="auto"/>
              <w:left w:val="dotted" w:sz="4" w:space="0" w:color="auto"/>
              <w:bottom w:val="single" w:sz="4" w:space="0" w:color="auto"/>
              <w:right w:val="single" w:sz="4" w:space="0" w:color="auto"/>
            </w:tcBorders>
          </w:tcPr>
          <w:p w14:paraId="397BF895" w14:textId="77777777" w:rsidR="00736501" w:rsidRPr="00BE7B4F" w:rsidRDefault="00736501" w:rsidP="00736501">
            <w:pPr>
              <w:pStyle w:val="H30"/>
              <w:spacing w:line="0" w:lineRule="atLeast"/>
              <w:ind w:left="155" w:hangingChars="100" w:hanging="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⑴－1</w:t>
            </w:r>
          </w:p>
          <w:p w14:paraId="63FC4D02" w14:textId="77777777" w:rsidR="00736501" w:rsidRPr="00BE7B4F" w:rsidRDefault="00736501" w:rsidP="00736501">
            <w:pPr>
              <w:snapToGrid w:val="0"/>
              <w:spacing w:line="0" w:lineRule="atLeast"/>
              <w:ind w:leftChars="50" w:left="103"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医師意見書により特別な医療が必要であるとされる者(生活介護を受けるものに限る)又はこれに準ずる者が、利用者の数の合計の100分の20以上ですか。</w:t>
            </w:r>
          </w:p>
        </w:tc>
        <w:tc>
          <w:tcPr>
            <w:tcW w:w="887" w:type="dxa"/>
            <w:gridSpan w:val="7"/>
            <w:tcBorders>
              <w:top w:val="single" w:sz="4" w:space="0" w:color="auto"/>
              <w:left w:val="single" w:sz="4" w:space="0" w:color="auto"/>
              <w:bottom w:val="single" w:sz="4" w:space="0" w:color="auto"/>
              <w:right w:val="single" w:sz="4" w:space="0" w:color="auto"/>
            </w:tcBorders>
          </w:tcPr>
          <w:p w14:paraId="6123409B"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0727651"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6231CC81"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2B7F4AD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D0B5C8C" w14:textId="77777777" w:rsidTr="0039036D">
        <w:trPr>
          <w:trHeight w:val="121"/>
        </w:trPr>
        <w:tc>
          <w:tcPr>
            <w:tcW w:w="969" w:type="dxa"/>
            <w:vMerge/>
          </w:tcPr>
          <w:p w14:paraId="13C5EBFC"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2AFAF186"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p>
        </w:tc>
        <w:tc>
          <w:tcPr>
            <w:tcW w:w="4229" w:type="dxa"/>
            <w:gridSpan w:val="7"/>
            <w:tcBorders>
              <w:top w:val="single" w:sz="4" w:space="0" w:color="auto"/>
              <w:left w:val="dotted" w:sz="4" w:space="0" w:color="auto"/>
              <w:bottom w:val="single" w:sz="4" w:space="0" w:color="auto"/>
              <w:right w:val="single" w:sz="4" w:space="0" w:color="auto"/>
            </w:tcBorders>
          </w:tcPr>
          <w:p w14:paraId="78106663" w14:textId="77777777" w:rsidR="00736501" w:rsidRPr="00BE7B4F" w:rsidRDefault="00736501" w:rsidP="00736501">
            <w:pPr>
              <w:pStyle w:val="H30"/>
              <w:spacing w:line="0" w:lineRule="atLeast"/>
              <w:ind w:hangingChars="132"/>
              <w:rPr>
                <w:rFonts w:ascii="MS UI Gothic" w:eastAsia="MS UI Gothic" w:hAnsi="MS UI Gothic"/>
                <w:color w:val="auto"/>
                <w:sz w:val="16"/>
                <w:szCs w:val="16"/>
                <w:u w:val="none"/>
              </w:rPr>
            </w:pPr>
            <w:r w:rsidRPr="00BE7B4F">
              <w:rPr>
                <w:rFonts w:ascii="MS UI Gothic" w:eastAsia="MS UI Gothic" w:hAnsi="MS UI Gothic" w:hint="eastAsia"/>
                <w:color w:val="auto"/>
                <w:sz w:val="16"/>
                <w:szCs w:val="16"/>
                <w:u w:val="none"/>
              </w:rPr>
              <w:t>⑴－2</w:t>
            </w:r>
          </w:p>
          <w:p w14:paraId="2834D376" w14:textId="77777777" w:rsidR="00736501" w:rsidRPr="00BE7B4F" w:rsidRDefault="00736501" w:rsidP="00736501">
            <w:pPr>
              <w:pStyle w:val="H30"/>
              <w:spacing w:line="0" w:lineRule="atLeast"/>
              <w:ind w:leftChars="50" w:left="103" w:firstLineChars="100" w:firstLine="155"/>
              <w:rPr>
                <w:rFonts w:ascii="MS UI Gothic" w:eastAsia="MS UI Gothic" w:hAnsi="MS UI Gothic"/>
                <w:color w:val="000000" w:themeColor="text1"/>
                <w:sz w:val="16"/>
                <w:szCs w:val="16"/>
                <w:u w:val="none"/>
              </w:rPr>
            </w:pPr>
            <w:r w:rsidRPr="00BE7B4F">
              <w:rPr>
                <w:rFonts w:ascii="MS UI Gothic" w:eastAsia="MS UI Gothic" w:hAnsi="MS UI Gothic" w:hint="eastAsia"/>
                <w:color w:val="auto"/>
                <w:sz w:val="16"/>
                <w:szCs w:val="16"/>
                <w:u w:val="none"/>
              </w:rPr>
              <w:t>指定障害者支援施設基準に規定する人員配置に加え、　常勤換算方法で1人以上の看護職員又は生活支援員を　　配置していますか。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0DA11423"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78E3404"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256E6B3A"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1814479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D05A996" w14:textId="77777777" w:rsidTr="0039036D">
        <w:trPr>
          <w:trHeight w:val="440"/>
        </w:trPr>
        <w:tc>
          <w:tcPr>
            <w:tcW w:w="969" w:type="dxa"/>
            <w:vMerge/>
          </w:tcPr>
          <w:p w14:paraId="17EA47E5"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11D4D849"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229" w:type="dxa"/>
            <w:gridSpan w:val="7"/>
            <w:tcBorders>
              <w:top w:val="single" w:sz="4" w:space="0" w:color="auto"/>
              <w:left w:val="dotted" w:sz="4" w:space="0" w:color="auto"/>
              <w:bottom w:val="nil"/>
              <w:right w:val="single" w:sz="4" w:space="0" w:color="auto"/>
            </w:tcBorders>
          </w:tcPr>
          <w:p w14:paraId="2D7A35EC" w14:textId="77777777" w:rsidR="00736501" w:rsidRPr="00BE7B4F" w:rsidRDefault="00736501" w:rsidP="00736501">
            <w:pPr>
              <w:pStyle w:val="H30"/>
              <w:spacing w:line="0" w:lineRule="atLeast"/>
              <w:ind w:left="155" w:hangingChars="100" w:hanging="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⑴－3</w:t>
            </w:r>
          </w:p>
          <w:p w14:paraId="44736A90" w14:textId="77777777" w:rsidR="00736501" w:rsidRPr="00BE7B4F" w:rsidRDefault="00736501" w:rsidP="00736501">
            <w:pPr>
              <w:snapToGrid w:val="0"/>
              <w:spacing w:line="0" w:lineRule="atLeast"/>
              <w:ind w:leftChars="50" w:left="103"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障害支援区分が6で気管切開を伴う人工呼吸器による呼吸管理が必要な者又は重症心身障害者が2人以上利用している場合に、指定施設入所支援の提供を行ったときは、さらに1日につき所定単位数を加算していますか。</w:t>
            </w:r>
          </w:p>
        </w:tc>
        <w:tc>
          <w:tcPr>
            <w:tcW w:w="887" w:type="dxa"/>
            <w:gridSpan w:val="7"/>
            <w:tcBorders>
              <w:top w:val="single" w:sz="4" w:space="0" w:color="auto"/>
              <w:left w:val="single" w:sz="4" w:space="0" w:color="auto"/>
              <w:bottom w:val="nil"/>
              <w:right w:val="single" w:sz="4" w:space="0" w:color="auto"/>
            </w:tcBorders>
          </w:tcPr>
          <w:p w14:paraId="1ACBE943"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BC065BE"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3F0BD88E"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447F91B5"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E338201" w14:textId="77777777" w:rsidTr="0039036D">
        <w:trPr>
          <w:trHeight w:val="77"/>
        </w:trPr>
        <w:tc>
          <w:tcPr>
            <w:tcW w:w="969" w:type="dxa"/>
            <w:vMerge/>
          </w:tcPr>
          <w:p w14:paraId="0D47E1B9"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19AB1DFF"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p>
        </w:tc>
        <w:tc>
          <w:tcPr>
            <w:tcW w:w="5116" w:type="dxa"/>
            <w:gridSpan w:val="14"/>
            <w:tcBorders>
              <w:top w:val="nil"/>
              <w:left w:val="dotted" w:sz="4" w:space="0" w:color="auto"/>
              <w:bottom w:val="nil"/>
              <w:right w:val="single" w:sz="4" w:space="0" w:color="auto"/>
            </w:tcBorders>
          </w:tcPr>
          <w:p w14:paraId="54AA846C"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2CA6F356"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1BD1E46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20E868CA" w14:textId="77777777" w:rsidTr="0039036D">
        <w:trPr>
          <w:trHeight w:val="64"/>
        </w:trPr>
        <w:tc>
          <w:tcPr>
            <w:tcW w:w="969" w:type="dxa"/>
            <w:vMerge/>
          </w:tcPr>
          <w:p w14:paraId="790F4A9C"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5AAE323D"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p>
        </w:tc>
        <w:tc>
          <w:tcPr>
            <w:tcW w:w="291" w:type="dxa"/>
            <w:gridSpan w:val="4"/>
            <w:tcBorders>
              <w:top w:val="nil"/>
              <w:left w:val="dotted" w:sz="4" w:space="0" w:color="auto"/>
              <w:bottom w:val="nil"/>
              <w:right w:val="dotDotDash" w:sz="4" w:space="0" w:color="auto"/>
            </w:tcBorders>
          </w:tcPr>
          <w:p w14:paraId="67CA39D4"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532" w:type="dxa"/>
            <w:gridSpan w:val="9"/>
            <w:tcBorders>
              <w:top w:val="dotDotDash" w:sz="4" w:space="0" w:color="auto"/>
              <w:left w:val="dotDotDash" w:sz="4" w:space="0" w:color="auto"/>
              <w:bottom w:val="dotDotDash" w:sz="4" w:space="0" w:color="auto"/>
              <w:right w:val="dotDotDash" w:sz="4" w:space="0" w:color="auto"/>
            </w:tcBorders>
          </w:tcPr>
          <w:p w14:paraId="54197AE4" w14:textId="77777777" w:rsidR="00357B00" w:rsidRPr="00BE7B4F" w:rsidRDefault="00F42D48" w:rsidP="00F41A36">
            <w:pPr>
              <w:snapToGrid w:val="0"/>
              <w:spacing w:line="0" w:lineRule="atLeast"/>
              <w:ind w:left="58" w:right="-40" w:hangingChars="50" w:hanging="58"/>
              <w:rPr>
                <w:rFonts w:ascii="MS UI Gothic" w:eastAsia="MS UI Gothic" w:hAnsi="MS UI Gothic"/>
                <w:sz w:val="12"/>
                <w:szCs w:val="16"/>
              </w:rPr>
            </w:pPr>
            <w:r w:rsidRPr="00BE7B4F">
              <w:rPr>
                <w:rFonts w:ascii="MS UI Gothic" w:eastAsia="MS UI Gothic" w:hAnsi="MS UI Gothic" w:hint="eastAsia"/>
                <w:sz w:val="12"/>
                <w:szCs w:val="16"/>
              </w:rPr>
              <w:t>※「医師意見書により特別な医療が必要であるとされる者」とは医師意見書における特別な医療に係る項目</w:t>
            </w:r>
            <w:r w:rsidRPr="00BE7B4F">
              <w:rPr>
                <w:rFonts w:ascii="MS UI Gothic" w:eastAsia="MS UI Gothic" w:hAnsi="MS UI Gothic"/>
                <w:sz w:val="12"/>
                <w:szCs w:val="16"/>
              </w:rPr>
              <w:t>(当分の間、「褥瘡の処置」及び「疼痛の看護」を含</w:t>
            </w:r>
            <w:r w:rsidRPr="00BE7B4F">
              <w:rPr>
                <w:rFonts w:ascii="MS UI Gothic" w:eastAsia="MS UI Gothic" w:hAnsi="MS UI Gothic" w:hint="eastAsia"/>
                <w:sz w:val="12"/>
                <w:szCs w:val="16"/>
              </w:rPr>
              <w:t>む)</w:t>
            </w:r>
            <w:r w:rsidRPr="00BE7B4F">
              <w:rPr>
                <w:rFonts w:ascii="MS UI Gothic" w:eastAsia="MS UI Gothic" w:hAnsi="MS UI Gothic"/>
                <w:sz w:val="12"/>
                <w:szCs w:val="16"/>
              </w:rPr>
              <w:t>中、いずれか1つ以上に該当する者</w:t>
            </w:r>
            <w:r w:rsidR="00357B00" w:rsidRPr="00BE7B4F">
              <w:rPr>
                <w:rFonts w:ascii="MS UI Gothic" w:eastAsia="MS UI Gothic" w:hAnsi="MS UI Gothic" w:hint="eastAsia"/>
                <w:sz w:val="12"/>
                <w:szCs w:val="16"/>
              </w:rPr>
              <w:t>です</w:t>
            </w:r>
            <w:r w:rsidR="00357B00" w:rsidRPr="00BE7B4F">
              <w:rPr>
                <w:rFonts w:ascii="MS UI Gothic" w:eastAsia="MS UI Gothic" w:hAnsi="MS UI Gothic"/>
                <w:sz w:val="12"/>
                <w:szCs w:val="16"/>
              </w:rPr>
              <w:t>。</w:t>
            </w:r>
          </w:p>
          <w:p w14:paraId="708C66D9" w14:textId="77777777" w:rsidR="00736501" w:rsidRPr="00BE7B4F" w:rsidRDefault="00357B00" w:rsidP="00F41A36">
            <w:pPr>
              <w:snapToGrid w:val="0"/>
              <w:spacing w:line="0" w:lineRule="atLeast"/>
              <w:ind w:left="58" w:right="-40" w:hangingChars="50" w:hanging="58"/>
              <w:rPr>
                <w:rFonts w:ascii="MS UI Gothic" w:eastAsia="MS UI Gothic" w:hAnsi="MS UI Gothic"/>
                <w:sz w:val="12"/>
                <w:szCs w:val="16"/>
              </w:rPr>
            </w:pPr>
            <w:r w:rsidRPr="00BE7B4F">
              <w:rPr>
                <w:rFonts w:ascii="MS UI Gothic" w:eastAsia="MS UI Gothic" w:hAnsi="MS UI Gothic" w:hint="eastAsia"/>
                <w:sz w:val="12"/>
                <w:szCs w:val="16"/>
              </w:rPr>
              <w:t>※</w:t>
            </w:r>
            <w:r w:rsidR="00F42D48" w:rsidRPr="00BE7B4F">
              <w:rPr>
                <w:rFonts w:ascii="MS UI Gothic" w:eastAsia="MS UI Gothic" w:hAnsi="MS UI Gothic"/>
                <w:sz w:val="12"/>
                <w:szCs w:val="16"/>
              </w:rPr>
              <w:t>「これに準ずる者」とは、「医師意見書により特別な医療が必要であるとされる者」以外の者であって、経管栄養(腸ろうによる経管栄養又は経鼻経管栄養に限る。)を必要とする者</w:t>
            </w:r>
            <w:r w:rsidRPr="00BE7B4F">
              <w:rPr>
                <w:rFonts w:ascii="MS UI Gothic" w:eastAsia="MS UI Gothic" w:hAnsi="MS UI Gothic" w:hint="eastAsia"/>
                <w:sz w:val="12"/>
                <w:szCs w:val="16"/>
              </w:rPr>
              <w:t>です。</w:t>
            </w:r>
          </w:p>
        </w:tc>
        <w:tc>
          <w:tcPr>
            <w:tcW w:w="293" w:type="dxa"/>
            <w:tcBorders>
              <w:top w:val="nil"/>
              <w:left w:val="dotDotDash" w:sz="4" w:space="0" w:color="auto"/>
              <w:bottom w:val="nil"/>
              <w:right w:val="single" w:sz="4" w:space="0" w:color="auto"/>
            </w:tcBorders>
          </w:tcPr>
          <w:p w14:paraId="555293DC"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5BFF30AB"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67FAF07A"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330C23F9" w14:textId="77777777" w:rsidTr="0039036D">
        <w:trPr>
          <w:trHeight w:val="53"/>
        </w:trPr>
        <w:tc>
          <w:tcPr>
            <w:tcW w:w="969" w:type="dxa"/>
            <w:vMerge/>
          </w:tcPr>
          <w:p w14:paraId="0F08D983"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618D3F0B"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p>
        </w:tc>
        <w:tc>
          <w:tcPr>
            <w:tcW w:w="5116" w:type="dxa"/>
            <w:gridSpan w:val="14"/>
            <w:tcBorders>
              <w:top w:val="nil"/>
              <w:left w:val="dotted" w:sz="4" w:space="0" w:color="auto"/>
              <w:bottom w:val="single" w:sz="4" w:space="0" w:color="auto"/>
              <w:right w:val="single" w:sz="4" w:space="0" w:color="auto"/>
            </w:tcBorders>
          </w:tcPr>
          <w:p w14:paraId="02B87BA4"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7A6BF29B"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1A470EB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078BF169" w14:textId="77777777" w:rsidTr="0039036D">
        <w:trPr>
          <w:trHeight w:val="440"/>
        </w:trPr>
        <w:tc>
          <w:tcPr>
            <w:tcW w:w="969" w:type="dxa"/>
            <w:vMerge/>
          </w:tcPr>
          <w:p w14:paraId="73CCE8B6"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val="restart"/>
            <w:tcBorders>
              <w:right w:val="dotted" w:sz="4" w:space="0" w:color="auto"/>
            </w:tcBorders>
          </w:tcPr>
          <w:p w14:paraId="1708857B" w14:textId="77777777" w:rsidR="00736501" w:rsidRPr="00BE7B4F" w:rsidRDefault="00DC0568" w:rsidP="00736501">
            <w:pPr>
              <w:snapToGrid w:val="0"/>
              <w:spacing w:line="0" w:lineRule="atLeast"/>
              <w:ind w:leftChars="-37" w:left="136" w:rightChars="-51" w:right="-105" w:hangingChars="137" w:hanging="212"/>
              <w:jc w:val="left"/>
              <w:rPr>
                <w:rFonts w:ascii="MS UI Gothic" w:eastAsia="MS UI Gothic" w:hAnsi="MS UI Gothic"/>
                <w:sz w:val="16"/>
                <w:szCs w:val="16"/>
              </w:rPr>
            </w:pPr>
            <w:sdt>
              <w:sdtPr>
                <w:rPr>
                  <w:rFonts w:ascii="MS UI Gothic" w:eastAsia="MS UI Gothic" w:hAnsi="MS UI Gothic" w:hint="eastAsia"/>
                  <w:sz w:val="16"/>
                  <w:szCs w:val="16"/>
                </w:rPr>
                <w:id w:val="755944801"/>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sz w:val="16"/>
                    <w:szCs w:val="16"/>
                  </w:rPr>
                  <w:t>☐</w:t>
                </w:r>
              </w:sdtContent>
            </w:sdt>
            <w:r w:rsidR="00736501" w:rsidRPr="00BE7B4F">
              <w:rPr>
                <w:rFonts w:ascii="MS UI Gothic" w:eastAsia="MS UI Gothic" w:hAnsi="MS UI Gothic" w:hint="eastAsia"/>
                <w:sz w:val="16"/>
                <w:szCs w:val="16"/>
              </w:rPr>
              <w:t xml:space="preserve">　加算(Ⅱ)</w:t>
            </w:r>
          </w:p>
        </w:tc>
        <w:tc>
          <w:tcPr>
            <w:tcW w:w="4229" w:type="dxa"/>
            <w:gridSpan w:val="7"/>
            <w:tcBorders>
              <w:top w:val="single" w:sz="4" w:space="0" w:color="auto"/>
              <w:left w:val="dotted" w:sz="4" w:space="0" w:color="auto"/>
              <w:bottom w:val="nil"/>
              <w:right w:val="single" w:sz="4" w:space="0" w:color="auto"/>
            </w:tcBorders>
          </w:tcPr>
          <w:p w14:paraId="3CF580CC" w14:textId="77777777" w:rsidR="00736501" w:rsidRPr="00BE7B4F" w:rsidRDefault="00736501" w:rsidP="00736501">
            <w:pPr>
              <w:pStyle w:val="H30"/>
              <w:spacing w:line="0" w:lineRule="atLeast"/>
              <w:ind w:left="155" w:hangingChars="100" w:hanging="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⑵－1</w:t>
            </w:r>
          </w:p>
          <w:p w14:paraId="315AE608" w14:textId="77777777" w:rsidR="00736501" w:rsidRPr="00BE7B4F" w:rsidRDefault="00357B00" w:rsidP="00736501">
            <w:pPr>
              <w:snapToGrid w:val="0"/>
              <w:spacing w:line="0" w:lineRule="atLeast"/>
              <w:ind w:leftChars="50" w:left="103"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次のアからウまでのいずれの要件も満たす指定障害者支援施設等において、区分</w:t>
            </w:r>
            <w:r w:rsidRPr="00BE7B4F">
              <w:rPr>
                <w:rFonts w:ascii="MS UI Gothic" w:eastAsia="MS UI Gothic" w:hAnsi="MS UI Gothic"/>
                <w:color w:val="000000" w:themeColor="text1"/>
                <w:sz w:val="16"/>
                <w:szCs w:val="16"/>
              </w:rPr>
              <w:t>6に該当し、かつ、行動関連項目合計点数が10点以上である利用者に対し、指定施設入所支援等を行った場合に</w:t>
            </w:r>
            <w:r w:rsidRPr="00BE7B4F">
              <w:rPr>
                <w:rFonts w:ascii="MS UI Gothic" w:eastAsia="MS UI Gothic" w:hAnsi="MS UI Gothic" w:hint="eastAsia"/>
                <w:color w:val="000000" w:themeColor="text1"/>
                <w:sz w:val="16"/>
                <w:szCs w:val="16"/>
              </w:rPr>
              <w:t>所定単位数を加算していますか。</w:t>
            </w:r>
          </w:p>
          <w:p w14:paraId="0737852B" w14:textId="77777777" w:rsidR="00357B00" w:rsidRPr="00BE7B4F" w:rsidRDefault="00357B00" w:rsidP="00736501">
            <w:pPr>
              <w:snapToGrid w:val="0"/>
              <w:spacing w:line="0" w:lineRule="atLeast"/>
              <w:ind w:leftChars="50" w:left="103" w:firstLineChars="100" w:firstLine="155"/>
              <w:rPr>
                <w:rFonts w:ascii="MS UI Gothic" w:eastAsia="MS UI Gothic" w:hAnsi="MS UI Gothic"/>
                <w:color w:val="000000" w:themeColor="text1"/>
                <w:sz w:val="16"/>
                <w:szCs w:val="16"/>
              </w:rPr>
            </w:pPr>
          </w:p>
          <w:p w14:paraId="77FC884D" w14:textId="77777777" w:rsidR="00B55FF9" w:rsidRPr="00BE7B4F" w:rsidRDefault="00357B00" w:rsidP="00B55FF9">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ア　指定障害者支援施設基準に規定する人員と人員配置</w:t>
            </w:r>
          </w:p>
          <w:p w14:paraId="2E05EF54" w14:textId="77777777" w:rsidR="00547E96" w:rsidRPr="00BE7B4F" w:rsidRDefault="00357B00" w:rsidP="00547E96">
            <w:pPr>
              <w:snapToGrid w:val="0"/>
              <w:spacing w:line="0" w:lineRule="atLeast"/>
              <w:ind w:firstLineChars="200" w:firstLine="310"/>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体制加算により配置される人員に加えて、行動関連項目</w:t>
            </w:r>
          </w:p>
          <w:p w14:paraId="34BB3F03" w14:textId="77777777" w:rsidR="00547E96" w:rsidRPr="00BE7B4F" w:rsidRDefault="00357B00" w:rsidP="00547E96">
            <w:pPr>
              <w:snapToGrid w:val="0"/>
              <w:spacing w:line="0" w:lineRule="atLeast"/>
              <w:ind w:firstLineChars="200" w:firstLine="310"/>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合計点数が</w:t>
            </w:r>
            <w:r w:rsidRPr="00BE7B4F">
              <w:rPr>
                <w:rFonts w:ascii="MS UI Gothic" w:eastAsia="MS UI Gothic" w:hAnsi="MS UI Gothic"/>
                <w:color w:val="000000" w:themeColor="text1"/>
                <w:sz w:val="16"/>
                <w:szCs w:val="16"/>
              </w:rPr>
              <w:t>10点以上である利用者の支援のために必要</w:t>
            </w:r>
          </w:p>
          <w:p w14:paraId="0E6D133C" w14:textId="77777777" w:rsidR="00357B00" w:rsidRPr="00BE7B4F" w:rsidRDefault="00357B00" w:rsidP="00547E96">
            <w:pPr>
              <w:snapToGrid w:val="0"/>
              <w:spacing w:line="0" w:lineRule="atLeast"/>
              <w:ind w:firstLineChars="200" w:firstLine="310"/>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と認められる数の人員を加配している</w:t>
            </w:r>
            <w:r w:rsidRPr="00BE7B4F">
              <w:rPr>
                <w:rFonts w:ascii="MS UI Gothic" w:eastAsia="MS UI Gothic" w:hAnsi="MS UI Gothic" w:hint="eastAsia"/>
                <w:color w:val="000000" w:themeColor="text1"/>
                <w:sz w:val="16"/>
                <w:szCs w:val="16"/>
              </w:rPr>
              <w:t>こと。</w:t>
            </w:r>
          </w:p>
          <w:p w14:paraId="0987A0AB" w14:textId="77777777" w:rsidR="00B55FF9" w:rsidRPr="00BE7B4F" w:rsidRDefault="00357B00" w:rsidP="00B55FF9">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イ　サービス管理責任者又は生活支援員のうち</w:t>
            </w:r>
            <w:r w:rsidRPr="00BE7B4F">
              <w:rPr>
                <w:rFonts w:ascii="MS UI Gothic" w:eastAsia="MS UI Gothic" w:hAnsi="MS UI Gothic"/>
                <w:color w:val="000000" w:themeColor="text1"/>
                <w:sz w:val="16"/>
                <w:szCs w:val="16"/>
              </w:rPr>
              <w:t>1人以上が、</w:t>
            </w:r>
          </w:p>
          <w:p w14:paraId="332B789E" w14:textId="77777777" w:rsidR="00547E96" w:rsidRPr="00BE7B4F" w:rsidRDefault="00357B00" w:rsidP="00547E96">
            <w:pPr>
              <w:snapToGrid w:val="0"/>
              <w:spacing w:line="0" w:lineRule="atLeast"/>
              <w:ind w:firstLineChars="200" w:firstLine="310"/>
              <w:rPr>
                <w:rFonts w:ascii="MS UI Gothic" w:eastAsia="MS UI Gothic" w:hAnsi="MS UI Gothic"/>
                <w:color w:val="000000" w:themeColor="text1"/>
                <w:sz w:val="16"/>
                <w:szCs w:val="16"/>
                <w:lang w:eastAsia="zh-CN"/>
              </w:rPr>
            </w:pPr>
            <w:r w:rsidRPr="00BE7B4F">
              <w:rPr>
                <w:rFonts w:ascii="MS UI Gothic" w:eastAsia="MS UI Gothic" w:hAnsi="MS UI Gothic"/>
                <w:color w:val="000000" w:themeColor="text1"/>
                <w:sz w:val="16"/>
                <w:szCs w:val="16"/>
                <w:lang w:eastAsia="zh-CN"/>
              </w:rPr>
              <w:t>強度行動障害支援者養成研修(実践研修)修了者(</w:t>
            </w:r>
            <w:r w:rsidRPr="00BE7B4F">
              <w:rPr>
                <w:rFonts w:ascii="MS UI Gothic" w:eastAsia="MS UI Gothic" w:hAnsi="MS UI Gothic" w:hint="eastAsia"/>
                <w:color w:val="000000" w:themeColor="text1"/>
                <w:sz w:val="16"/>
                <w:szCs w:val="16"/>
                <w:lang w:eastAsia="zh-CN"/>
              </w:rPr>
              <w:t>以</w:t>
            </w:r>
          </w:p>
          <w:p w14:paraId="25BF1D97" w14:textId="77777777" w:rsidR="00B55FF9" w:rsidRPr="00BE7B4F" w:rsidRDefault="00357B00" w:rsidP="00547E96">
            <w:pPr>
              <w:snapToGrid w:val="0"/>
              <w:spacing w:line="0" w:lineRule="atLeast"/>
              <w:ind w:firstLineChars="200" w:firstLine="310"/>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下、</w:t>
            </w:r>
            <w:r w:rsidRPr="00BE7B4F">
              <w:rPr>
                <w:rFonts w:ascii="MS UI Gothic" w:eastAsia="MS UI Gothic" w:hAnsi="MS UI Gothic"/>
                <w:color w:val="000000" w:themeColor="text1"/>
                <w:sz w:val="16"/>
                <w:szCs w:val="16"/>
              </w:rPr>
              <w:t>「実践研修修了者」という。)であること。</w:t>
            </w:r>
          </w:p>
          <w:p w14:paraId="2FDEFBAE" w14:textId="77777777" w:rsidR="00B55FF9" w:rsidRPr="00BE7B4F" w:rsidRDefault="00BD6949" w:rsidP="00547E96">
            <w:pPr>
              <w:snapToGrid w:val="0"/>
              <w:spacing w:line="0" w:lineRule="atLeast"/>
              <w:ind w:firstLineChars="250" w:firstLine="388"/>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また、実践研修修了者を配置し、かつ、利用者の中に行</w:t>
            </w:r>
          </w:p>
          <w:p w14:paraId="186A032D" w14:textId="77777777" w:rsidR="00547E96" w:rsidRPr="00BE7B4F" w:rsidRDefault="00BD6949" w:rsidP="00547E96">
            <w:pPr>
              <w:snapToGrid w:val="0"/>
              <w:spacing w:line="0" w:lineRule="atLeast"/>
              <w:ind w:leftChars="50" w:left="103"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動障害を有する者がいる場合は、当該利用者に係る支援</w:t>
            </w:r>
          </w:p>
          <w:p w14:paraId="36089B55" w14:textId="77777777" w:rsidR="00357B00" w:rsidRPr="00BE7B4F" w:rsidRDefault="00BD6949" w:rsidP="00547E96">
            <w:pPr>
              <w:snapToGrid w:val="0"/>
              <w:spacing w:line="0" w:lineRule="atLeast"/>
              <w:ind w:leftChars="50" w:left="103"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計画シート等を作成すること。</w:t>
            </w:r>
          </w:p>
          <w:p w14:paraId="033BD862" w14:textId="77777777" w:rsidR="00FC7D86" w:rsidRPr="00BE7B4F" w:rsidRDefault="00357B00" w:rsidP="00B55FF9">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ウ</w:t>
            </w:r>
            <w:r w:rsidR="00FC7D86" w:rsidRPr="00BE7B4F">
              <w:rPr>
                <w:rFonts w:ascii="MS UI Gothic" w:eastAsia="MS UI Gothic" w:hAnsi="MS UI Gothic" w:hint="eastAsia"/>
                <w:color w:val="000000" w:themeColor="text1"/>
                <w:sz w:val="16"/>
                <w:szCs w:val="16"/>
              </w:rPr>
              <w:t xml:space="preserve">　</w:t>
            </w:r>
            <w:r w:rsidRPr="00BE7B4F">
              <w:rPr>
                <w:rFonts w:ascii="MS UI Gothic" w:eastAsia="MS UI Gothic" w:hAnsi="MS UI Gothic" w:hint="eastAsia"/>
                <w:color w:val="000000" w:themeColor="text1"/>
                <w:sz w:val="16"/>
                <w:szCs w:val="16"/>
              </w:rPr>
              <w:t>生活支援員のうち</w:t>
            </w:r>
            <w:r w:rsidRPr="00BE7B4F">
              <w:rPr>
                <w:rFonts w:ascii="MS UI Gothic" w:eastAsia="MS UI Gothic" w:hAnsi="MS UI Gothic"/>
                <w:color w:val="000000" w:themeColor="text1"/>
                <w:sz w:val="16"/>
                <w:szCs w:val="16"/>
              </w:rPr>
              <w:t>20％以上が、強度行動障害支援者</w:t>
            </w:r>
          </w:p>
          <w:p w14:paraId="29E8EC8A" w14:textId="77777777" w:rsidR="00B55FF9" w:rsidRPr="00BE7B4F" w:rsidRDefault="00357B00" w:rsidP="00B55FF9">
            <w:pPr>
              <w:snapToGrid w:val="0"/>
              <w:spacing w:line="0" w:lineRule="atLeast"/>
              <w:ind w:firstLineChars="150" w:firstLine="233"/>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養成研修(基礎研修)修了者(</w:t>
            </w:r>
            <w:r w:rsidR="006F165B" w:rsidRPr="00BE7B4F">
              <w:rPr>
                <w:rFonts w:ascii="MS UI Gothic" w:eastAsia="MS UI Gothic" w:hAnsi="MS UI Gothic"/>
                <w:color w:val="000000" w:themeColor="text1"/>
                <w:sz w:val="16"/>
                <w:szCs w:val="16"/>
              </w:rPr>
              <w:t>以下</w:t>
            </w:r>
            <w:r w:rsidR="006F165B" w:rsidRPr="00BE7B4F">
              <w:rPr>
                <w:rFonts w:ascii="MS UI Gothic" w:eastAsia="MS UI Gothic" w:hAnsi="MS UI Gothic" w:hint="eastAsia"/>
                <w:color w:val="000000" w:themeColor="text1"/>
                <w:sz w:val="16"/>
                <w:szCs w:val="16"/>
              </w:rPr>
              <w:t>、</w:t>
            </w:r>
            <w:r w:rsidRPr="00BE7B4F">
              <w:rPr>
                <w:rFonts w:ascii="MS UI Gothic" w:eastAsia="MS UI Gothic" w:hAnsi="MS UI Gothic"/>
                <w:color w:val="000000" w:themeColor="text1"/>
                <w:sz w:val="16"/>
                <w:szCs w:val="16"/>
              </w:rPr>
              <w:t>「基礎研修修了者」と</w:t>
            </w:r>
          </w:p>
          <w:p w14:paraId="67C721CE" w14:textId="77777777" w:rsidR="0006294A" w:rsidRPr="00BE7B4F" w:rsidRDefault="00357B00" w:rsidP="00547E96">
            <w:pPr>
              <w:snapToGrid w:val="0"/>
              <w:spacing w:line="0" w:lineRule="atLeast"/>
              <w:ind w:firstLineChars="150" w:firstLine="233"/>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いう。)であること。</w:t>
            </w:r>
          </w:p>
          <w:p w14:paraId="5D68CB1A" w14:textId="77777777" w:rsidR="00F41A36" w:rsidRPr="00BE7B4F" w:rsidRDefault="00F41A36" w:rsidP="00547E96">
            <w:pPr>
              <w:snapToGrid w:val="0"/>
              <w:spacing w:line="0" w:lineRule="atLeast"/>
              <w:ind w:firstLineChars="150" w:firstLine="233"/>
              <w:rPr>
                <w:rFonts w:ascii="MS UI Gothic" w:eastAsia="MS UI Gothic" w:hAnsi="MS UI Gothic"/>
                <w:color w:val="000000" w:themeColor="text1"/>
                <w:sz w:val="16"/>
                <w:szCs w:val="16"/>
              </w:rPr>
            </w:pPr>
          </w:p>
        </w:tc>
        <w:tc>
          <w:tcPr>
            <w:tcW w:w="887" w:type="dxa"/>
            <w:gridSpan w:val="7"/>
            <w:tcBorders>
              <w:top w:val="single" w:sz="4" w:space="0" w:color="auto"/>
              <w:left w:val="single" w:sz="4" w:space="0" w:color="auto"/>
              <w:bottom w:val="nil"/>
              <w:right w:val="single" w:sz="4" w:space="0" w:color="auto"/>
            </w:tcBorders>
          </w:tcPr>
          <w:p w14:paraId="18449A89"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lastRenderedPageBreak/>
              <w:t>はい</w:t>
            </w:r>
          </w:p>
          <w:p w14:paraId="1AE93770"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000089F9"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2FB9D77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3108BF4" w14:textId="77777777" w:rsidTr="0039036D">
        <w:trPr>
          <w:trHeight w:val="77"/>
        </w:trPr>
        <w:tc>
          <w:tcPr>
            <w:tcW w:w="969" w:type="dxa"/>
            <w:vMerge/>
          </w:tcPr>
          <w:p w14:paraId="1EB9101B"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3CAB8FCF"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p>
        </w:tc>
        <w:tc>
          <w:tcPr>
            <w:tcW w:w="5116" w:type="dxa"/>
            <w:gridSpan w:val="14"/>
            <w:tcBorders>
              <w:top w:val="nil"/>
              <w:left w:val="dotted" w:sz="4" w:space="0" w:color="auto"/>
              <w:bottom w:val="nil"/>
              <w:right w:val="single" w:sz="4" w:space="0" w:color="auto"/>
            </w:tcBorders>
          </w:tcPr>
          <w:p w14:paraId="1CB8D44A"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79B4D76C"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29B9417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419781E" w14:textId="77777777" w:rsidTr="0039036D">
        <w:trPr>
          <w:trHeight w:val="64"/>
        </w:trPr>
        <w:tc>
          <w:tcPr>
            <w:tcW w:w="969" w:type="dxa"/>
            <w:vMerge/>
          </w:tcPr>
          <w:p w14:paraId="6CD5EBCD"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65C40158"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p>
        </w:tc>
        <w:tc>
          <w:tcPr>
            <w:tcW w:w="291" w:type="dxa"/>
            <w:gridSpan w:val="4"/>
            <w:tcBorders>
              <w:top w:val="nil"/>
              <w:left w:val="dotted" w:sz="4" w:space="0" w:color="auto"/>
              <w:bottom w:val="nil"/>
              <w:right w:val="dotDotDash" w:sz="4" w:space="0" w:color="auto"/>
            </w:tcBorders>
          </w:tcPr>
          <w:p w14:paraId="2B748023"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532" w:type="dxa"/>
            <w:gridSpan w:val="9"/>
            <w:tcBorders>
              <w:top w:val="dotDotDash" w:sz="4" w:space="0" w:color="auto"/>
              <w:left w:val="dotDotDash" w:sz="4" w:space="0" w:color="auto"/>
              <w:bottom w:val="dotDotDash" w:sz="4" w:space="0" w:color="auto"/>
              <w:right w:val="dotDotDash" w:sz="4" w:space="0" w:color="auto"/>
            </w:tcBorders>
          </w:tcPr>
          <w:p w14:paraId="2F647929" w14:textId="77777777" w:rsidR="00736501" w:rsidRPr="00BE7B4F" w:rsidRDefault="00357B00" w:rsidP="00736501">
            <w:pPr>
              <w:snapToGrid w:val="0"/>
              <w:spacing w:line="0" w:lineRule="atLeast"/>
              <w:ind w:left="115" w:hangingChars="100" w:hanging="115"/>
              <w:rPr>
                <w:rFonts w:ascii="MS UI Gothic" w:eastAsia="MS UI Gothic" w:hAnsi="MS UI Gothic"/>
                <w:sz w:val="12"/>
                <w:szCs w:val="12"/>
              </w:rPr>
            </w:pPr>
            <w:r w:rsidRPr="00BE7B4F">
              <w:rPr>
                <w:rFonts w:ascii="MS UI Gothic" w:eastAsia="MS UI Gothic" w:hAnsi="MS UI Gothic" w:hint="eastAsia"/>
                <w:sz w:val="12"/>
                <w:szCs w:val="12"/>
              </w:rPr>
              <w:t>※</w:t>
            </w:r>
            <w:r w:rsidR="006F165B" w:rsidRPr="00BE7B4F">
              <w:rPr>
                <w:rFonts w:ascii="MS UI Gothic" w:eastAsia="MS UI Gothic" w:hAnsi="MS UI Gothic" w:hint="eastAsia"/>
                <w:sz w:val="12"/>
                <w:szCs w:val="12"/>
              </w:rPr>
              <w:t>アの</w:t>
            </w:r>
            <w:r w:rsidRPr="00BE7B4F">
              <w:rPr>
                <w:rFonts w:ascii="MS UI Gothic" w:eastAsia="MS UI Gothic" w:hAnsi="MS UI Gothic" w:hint="eastAsia"/>
                <w:sz w:val="12"/>
                <w:szCs w:val="12"/>
              </w:rPr>
              <w:t>場合、常勤</w:t>
            </w:r>
            <w:r w:rsidR="006F165B" w:rsidRPr="00BE7B4F">
              <w:rPr>
                <w:rFonts w:ascii="MS UI Gothic" w:eastAsia="MS UI Gothic" w:hAnsi="MS UI Gothic" w:hint="eastAsia"/>
                <w:sz w:val="12"/>
                <w:szCs w:val="12"/>
              </w:rPr>
              <w:t>換算方法で、基準を超える人員が配置されていれば足りるものです。</w:t>
            </w:r>
          </w:p>
          <w:p w14:paraId="3C88E772" w14:textId="77777777" w:rsidR="00FC7D86" w:rsidRPr="00BE7B4F" w:rsidRDefault="00BD6949" w:rsidP="00FC7D86">
            <w:pPr>
              <w:snapToGrid w:val="0"/>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※イにおける実践研修修了者は、原則として週に</w:t>
            </w:r>
            <w:r w:rsidRPr="00BE7B4F">
              <w:rPr>
                <w:rFonts w:ascii="MS UI Gothic" w:eastAsia="MS UI Gothic" w:hAnsi="MS UI Gothic"/>
                <w:color w:val="000000" w:themeColor="text1"/>
                <w:sz w:val="12"/>
                <w:szCs w:val="12"/>
              </w:rPr>
              <w:t>1回以上、強度行動障害を有する利用者の様子を観察し、3月に1回程度の頻度で支援計画シート等を見直</w:t>
            </w:r>
            <w:r w:rsidRPr="00BE7B4F">
              <w:rPr>
                <w:rFonts w:ascii="MS UI Gothic" w:eastAsia="MS UI Gothic" w:hAnsi="MS UI Gothic" w:hint="eastAsia"/>
                <w:color w:val="000000" w:themeColor="text1"/>
                <w:sz w:val="12"/>
                <w:szCs w:val="12"/>
              </w:rPr>
              <w:t>してください。</w:t>
            </w:r>
          </w:p>
          <w:p w14:paraId="6B23DA2D" w14:textId="77777777" w:rsidR="00BD6949" w:rsidRPr="00BE7B4F" w:rsidRDefault="00BD6949" w:rsidP="00FC7D86">
            <w:pPr>
              <w:snapToGrid w:val="0"/>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イ及びウにおけるサービス管理責任者及び生活支援員の数は、常勤換算方法ではなく、当該事業所においてサービス管理責任者又は生活支援員として従事する従業者の実人数で算出し、例えば、非常勤職員についても員数に含めてください。</w:t>
            </w:r>
          </w:p>
          <w:p w14:paraId="5975E16A" w14:textId="77777777" w:rsidR="00BD6949" w:rsidRPr="00BE7B4F" w:rsidRDefault="00BD6949" w:rsidP="004B1D06">
            <w:pPr>
              <w:snapToGrid w:val="0"/>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ウにおける基礎研修修了者は、その他の職員と連携・協力し、支援計画シート等に基づき、強度行動障害を有する利用者に対して個別の支援を行うとともに、支援記録等の作成・提出等を通じて、支援の経過を実践研修修了者にフィードバックしてください。</w:t>
            </w:r>
          </w:p>
          <w:p w14:paraId="1A557D19" w14:textId="77777777" w:rsidR="004B1D06" w:rsidRPr="00BE7B4F" w:rsidRDefault="004B1D06" w:rsidP="00BD6949">
            <w:pPr>
              <w:snapToGrid w:val="0"/>
              <w:spacing w:line="0" w:lineRule="atLeast"/>
              <w:ind w:left="115" w:hangingChars="100" w:hanging="115"/>
              <w:rPr>
                <w:rFonts w:ascii="MS UI Gothic" w:eastAsia="MS UI Gothic" w:hAnsi="MS UI Gothic"/>
                <w:color w:val="000000" w:themeColor="text1"/>
                <w:sz w:val="12"/>
                <w:szCs w:val="12"/>
              </w:rPr>
            </w:pPr>
          </w:p>
          <w:p w14:paraId="5CACD689" w14:textId="77777777" w:rsidR="00BD6949" w:rsidRPr="00BE7B4F" w:rsidRDefault="00BD6949" w:rsidP="00BD6949">
            <w:pPr>
              <w:snapToGrid w:val="0"/>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【経過措置】</w:t>
            </w:r>
          </w:p>
          <w:p w14:paraId="6DAF3749" w14:textId="77777777" w:rsidR="00BD6949" w:rsidRPr="00BE7B4F" w:rsidRDefault="00BD6949" w:rsidP="004B1D06">
            <w:pPr>
              <w:snapToGrid w:val="0"/>
              <w:spacing w:line="0" w:lineRule="atLeast"/>
              <w:ind w:firstLineChars="50" w:firstLine="58"/>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令和</w:t>
            </w:r>
            <w:r w:rsidRPr="00BE7B4F">
              <w:rPr>
                <w:rFonts w:ascii="MS UI Gothic" w:eastAsia="MS UI Gothic" w:hAnsi="MS UI Gothic"/>
                <w:color w:val="000000" w:themeColor="text1"/>
                <w:sz w:val="12"/>
                <w:szCs w:val="12"/>
              </w:rPr>
              <w:t>7年3月31日までの間、</w:t>
            </w:r>
            <w:r w:rsidR="00547E96" w:rsidRPr="00BE7B4F">
              <w:rPr>
                <w:rFonts w:ascii="MS UI Gothic" w:eastAsia="MS UI Gothic" w:hAnsi="MS UI Gothic" w:hint="eastAsia"/>
                <w:color w:val="000000" w:themeColor="text1"/>
                <w:sz w:val="12"/>
                <w:szCs w:val="12"/>
              </w:rPr>
              <w:t>上記</w:t>
            </w:r>
            <w:r w:rsidRPr="00BE7B4F">
              <w:rPr>
                <w:rFonts w:ascii="MS UI Gothic" w:eastAsia="MS UI Gothic" w:hAnsi="MS UI Gothic" w:hint="eastAsia"/>
                <w:color w:val="000000" w:themeColor="text1"/>
                <w:sz w:val="12"/>
                <w:szCs w:val="12"/>
              </w:rPr>
              <w:t>ウにおける基礎研修修了者の配置については、</w:t>
            </w:r>
            <w:r w:rsidRPr="00BE7B4F">
              <w:rPr>
                <w:rFonts w:ascii="MS UI Gothic" w:eastAsia="MS UI Gothic" w:hAnsi="MS UI Gothic"/>
                <w:color w:val="000000" w:themeColor="text1"/>
                <w:sz w:val="12"/>
                <w:szCs w:val="12"/>
              </w:rPr>
              <w:t>以下の要件をいずれも満たすことで、</w:t>
            </w:r>
            <w:r w:rsidRPr="00BE7B4F">
              <w:rPr>
                <w:rFonts w:ascii="MS UI Gothic" w:eastAsia="MS UI Gothic" w:hAnsi="MS UI Gothic" w:hint="eastAsia"/>
                <w:color w:val="000000" w:themeColor="text1"/>
                <w:sz w:val="12"/>
                <w:szCs w:val="12"/>
              </w:rPr>
              <w:t>当該加算を</w:t>
            </w:r>
            <w:r w:rsidRPr="00BE7B4F">
              <w:rPr>
                <w:rFonts w:ascii="MS UI Gothic" w:eastAsia="MS UI Gothic" w:hAnsi="MS UI Gothic"/>
                <w:color w:val="000000" w:themeColor="text1"/>
                <w:sz w:val="12"/>
                <w:szCs w:val="12"/>
              </w:rPr>
              <w:t>算定できるもの</w:t>
            </w:r>
            <w:r w:rsidRPr="00BE7B4F">
              <w:rPr>
                <w:rFonts w:ascii="MS UI Gothic" w:eastAsia="MS UI Gothic" w:hAnsi="MS UI Gothic" w:hint="eastAsia"/>
                <w:color w:val="000000" w:themeColor="text1"/>
                <w:sz w:val="12"/>
                <w:szCs w:val="12"/>
              </w:rPr>
              <w:t>とされています。</w:t>
            </w:r>
          </w:p>
          <w:p w14:paraId="75E8CC79" w14:textId="77777777" w:rsidR="00BD6949" w:rsidRPr="00BE7B4F" w:rsidRDefault="00BD6949" w:rsidP="00BD6949">
            <w:pPr>
              <w:snapToGrid w:val="0"/>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color w:val="000000" w:themeColor="text1"/>
                <w:sz w:val="12"/>
                <w:szCs w:val="12"/>
              </w:rPr>
              <w:t>(ｱ) 利用者に対する支援が1日を通じて適切に確保されるよう、指定障害者支援施設基準に規定する人員と人員配置体制加算により配置される人員に加えて、基礎研修修了者を配置するとともに、実践研修修了者の作成した支援計画シート等に基づき、基礎研修修了者が、強度行動障害を有する者に対して日中に個別の支援を行うこと。</w:t>
            </w:r>
          </w:p>
          <w:p w14:paraId="7EF93FF4" w14:textId="77777777" w:rsidR="00BD6949" w:rsidRPr="00BE7B4F" w:rsidRDefault="00BD6949" w:rsidP="00BD6949">
            <w:pPr>
              <w:snapToGrid w:val="0"/>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color w:val="000000" w:themeColor="text1"/>
                <w:sz w:val="12"/>
                <w:szCs w:val="12"/>
              </w:rPr>
              <w:t>(ｲ) (ｱ)の基礎研修修了者1人の配置につき利用者5人まで算定できることとし、適切な支援を行うため、指定障害者支援施設等の従事者として4時間程度は従事すること。</w:t>
            </w:r>
          </w:p>
        </w:tc>
        <w:tc>
          <w:tcPr>
            <w:tcW w:w="293" w:type="dxa"/>
            <w:tcBorders>
              <w:top w:val="nil"/>
              <w:left w:val="dotDotDash" w:sz="4" w:space="0" w:color="auto"/>
              <w:bottom w:val="nil"/>
              <w:right w:val="single" w:sz="4" w:space="0" w:color="auto"/>
            </w:tcBorders>
          </w:tcPr>
          <w:p w14:paraId="3B17798A"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0E9E6D64"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6ED7490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FA601FA" w14:textId="77777777" w:rsidTr="0039036D">
        <w:trPr>
          <w:trHeight w:val="53"/>
        </w:trPr>
        <w:tc>
          <w:tcPr>
            <w:tcW w:w="969" w:type="dxa"/>
            <w:vMerge/>
          </w:tcPr>
          <w:p w14:paraId="70220A5C"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64F4681A"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p>
        </w:tc>
        <w:tc>
          <w:tcPr>
            <w:tcW w:w="5116" w:type="dxa"/>
            <w:gridSpan w:val="14"/>
            <w:tcBorders>
              <w:top w:val="nil"/>
              <w:left w:val="dotted" w:sz="4" w:space="0" w:color="auto"/>
              <w:bottom w:val="single" w:sz="4" w:space="0" w:color="auto"/>
              <w:right w:val="single" w:sz="4" w:space="0" w:color="auto"/>
            </w:tcBorders>
          </w:tcPr>
          <w:p w14:paraId="0F4A90E1"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3AA4BCA3"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5CE59C3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2C4DECF5" w14:textId="77777777" w:rsidTr="0039036D">
        <w:trPr>
          <w:trHeight w:val="440"/>
        </w:trPr>
        <w:tc>
          <w:tcPr>
            <w:tcW w:w="969" w:type="dxa"/>
            <w:vMerge/>
          </w:tcPr>
          <w:p w14:paraId="4EA6CF87"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707443AF" w14:textId="77777777" w:rsidR="00736501" w:rsidRPr="00BE7B4F" w:rsidRDefault="00736501" w:rsidP="00736501">
            <w:pPr>
              <w:pStyle w:val="H30"/>
              <w:spacing w:line="0" w:lineRule="atLeast"/>
              <w:ind w:left="237" w:hangingChars="153" w:hanging="237"/>
              <w:rPr>
                <w:rFonts w:ascii="MS UI Gothic" w:eastAsia="MS UI Gothic" w:hAnsi="MS UI Gothic"/>
                <w:color w:val="000000" w:themeColor="text1"/>
                <w:sz w:val="16"/>
                <w:szCs w:val="16"/>
                <w:u w:val="none"/>
              </w:rPr>
            </w:pPr>
          </w:p>
        </w:tc>
        <w:tc>
          <w:tcPr>
            <w:tcW w:w="4229" w:type="dxa"/>
            <w:gridSpan w:val="7"/>
            <w:tcBorders>
              <w:top w:val="single" w:sz="4" w:space="0" w:color="auto"/>
              <w:left w:val="dotted" w:sz="4" w:space="0" w:color="auto"/>
              <w:bottom w:val="nil"/>
              <w:right w:val="single" w:sz="4" w:space="0" w:color="auto"/>
            </w:tcBorders>
          </w:tcPr>
          <w:p w14:paraId="37558204" w14:textId="77777777" w:rsidR="00736501" w:rsidRPr="00BE7B4F" w:rsidRDefault="00736501" w:rsidP="00736501">
            <w:pPr>
              <w:pStyle w:val="H30"/>
              <w:spacing w:line="0" w:lineRule="atLeast"/>
              <w:ind w:left="155" w:hangingChars="100" w:hanging="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⑵－2</w:t>
            </w:r>
          </w:p>
          <w:p w14:paraId="6669AD97" w14:textId="77777777" w:rsidR="009746CE" w:rsidRPr="00BE7B4F" w:rsidRDefault="0006294A" w:rsidP="009746CE">
            <w:pPr>
              <w:snapToGrid w:val="0"/>
              <w:spacing w:line="0" w:lineRule="atLeast"/>
              <w:ind w:leftChars="50" w:left="103" w:firstLineChars="100" w:firstLine="155"/>
              <w:rPr>
                <w:rFonts w:ascii="MS UI Gothic" w:eastAsia="MS UI Gothic" w:hAnsi="MS UI Gothic"/>
                <w:sz w:val="16"/>
                <w:szCs w:val="16"/>
              </w:rPr>
            </w:pPr>
            <w:r w:rsidRPr="00BE7B4F">
              <w:rPr>
                <w:rFonts w:ascii="MS UI Gothic" w:eastAsia="MS UI Gothic" w:hAnsi="MS UI Gothic" w:hint="eastAsia"/>
                <w:sz w:val="16"/>
                <w:szCs w:val="16"/>
              </w:rPr>
              <w:t>⑵-1の算定を開始した日から起算して</w:t>
            </w:r>
            <w:r w:rsidRPr="00BE7B4F">
              <w:rPr>
                <w:rFonts w:ascii="MS UI Gothic" w:eastAsia="MS UI Gothic" w:hAnsi="MS UI Gothic"/>
                <w:sz w:val="16"/>
                <w:szCs w:val="16"/>
              </w:rPr>
              <w:t>180日以内の期間について、更に１日につき所定単位数に500単位を加算</w:t>
            </w:r>
            <w:r w:rsidR="009746CE" w:rsidRPr="00BE7B4F">
              <w:rPr>
                <w:rFonts w:ascii="MS UI Gothic" w:eastAsia="MS UI Gothic" w:hAnsi="MS UI Gothic" w:hint="eastAsia"/>
                <w:sz w:val="16"/>
                <w:szCs w:val="16"/>
              </w:rPr>
              <w:t>していますか。</w:t>
            </w:r>
          </w:p>
        </w:tc>
        <w:tc>
          <w:tcPr>
            <w:tcW w:w="887" w:type="dxa"/>
            <w:gridSpan w:val="7"/>
            <w:tcBorders>
              <w:top w:val="single" w:sz="4" w:space="0" w:color="auto"/>
              <w:left w:val="single" w:sz="4" w:space="0" w:color="auto"/>
              <w:bottom w:val="nil"/>
              <w:right w:val="single" w:sz="4" w:space="0" w:color="auto"/>
            </w:tcBorders>
          </w:tcPr>
          <w:p w14:paraId="7F356766"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ECCA353"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4BA276F3"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32BA334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095D52" w:rsidRPr="00BE7B4F" w14:paraId="75C4CB20" w14:textId="77777777" w:rsidTr="0039036D">
        <w:trPr>
          <w:trHeight w:val="53"/>
        </w:trPr>
        <w:tc>
          <w:tcPr>
            <w:tcW w:w="969" w:type="dxa"/>
            <w:vMerge/>
          </w:tcPr>
          <w:p w14:paraId="44883564" w14:textId="77777777" w:rsidR="00095D52" w:rsidRPr="00BE7B4F" w:rsidRDefault="00095D52" w:rsidP="00095D52">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3875149F" w14:textId="77777777" w:rsidR="00095D52" w:rsidRPr="00BE7B4F" w:rsidRDefault="00095D52" w:rsidP="00095D52">
            <w:pPr>
              <w:pStyle w:val="H30"/>
              <w:spacing w:line="0" w:lineRule="atLeast"/>
              <w:ind w:left="237" w:hangingChars="153" w:hanging="237"/>
              <w:rPr>
                <w:rFonts w:ascii="MS UI Gothic" w:eastAsia="MS UI Gothic" w:hAnsi="MS UI Gothic"/>
                <w:color w:val="000000" w:themeColor="text1"/>
                <w:sz w:val="16"/>
                <w:szCs w:val="16"/>
                <w:u w:val="none"/>
              </w:rPr>
            </w:pPr>
          </w:p>
        </w:tc>
        <w:tc>
          <w:tcPr>
            <w:tcW w:w="5116" w:type="dxa"/>
            <w:gridSpan w:val="14"/>
            <w:tcBorders>
              <w:top w:val="nil"/>
              <w:left w:val="dotted" w:sz="4" w:space="0" w:color="auto"/>
              <w:bottom w:val="nil"/>
              <w:right w:val="single" w:sz="4" w:space="0" w:color="auto"/>
            </w:tcBorders>
          </w:tcPr>
          <w:p w14:paraId="7EA4E2B0" w14:textId="77777777" w:rsidR="00095D52" w:rsidRPr="00BE7B4F" w:rsidRDefault="00095D52" w:rsidP="00095D52">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top w:val="nil"/>
              <w:left w:val="dotted" w:sz="4" w:space="0" w:color="auto"/>
              <w:bottom w:val="nil"/>
              <w:right w:val="single" w:sz="4" w:space="0" w:color="auto"/>
            </w:tcBorders>
          </w:tcPr>
          <w:p w14:paraId="16996C5B" w14:textId="77777777" w:rsidR="00095D52" w:rsidRPr="00BE7B4F" w:rsidRDefault="00095D52" w:rsidP="00095D52">
            <w:pPr>
              <w:spacing w:line="0" w:lineRule="atLeast"/>
              <w:rPr>
                <w:rFonts w:ascii="MS UI Gothic" w:eastAsia="MS UI Gothic" w:hAnsi="MS UI Gothic"/>
                <w:color w:val="000000" w:themeColor="text1"/>
                <w:sz w:val="16"/>
                <w:szCs w:val="16"/>
              </w:rPr>
            </w:pPr>
          </w:p>
        </w:tc>
        <w:tc>
          <w:tcPr>
            <w:tcW w:w="1244" w:type="dxa"/>
            <w:gridSpan w:val="2"/>
            <w:vMerge/>
            <w:tcBorders>
              <w:top w:val="nil"/>
              <w:left w:val="dotted" w:sz="4" w:space="0" w:color="auto"/>
              <w:bottom w:val="nil"/>
              <w:right w:val="single" w:sz="4" w:space="0" w:color="auto"/>
            </w:tcBorders>
          </w:tcPr>
          <w:p w14:paraId="16DEA0A0" w14:textId="77777777" w:rsidR="00095D52" w:rsidRPr="00BE7B4F" w:rsidRDefault="00095D52" w:rsidP="00095D52">
            <w:pPr>
              <w:tabs>
                <w:tab w:val="left" w:pos="8505"/>
              </w:tabs>
              <w:spacing w:line="0" w:lineRule="atLeast"/>
              <w:rPr>
                <w:rFonts w:ascii="MS UI Gothic" w:eastAsia="MS UI Gothic" w:hAnsi="MS UI Gothic"/>
                <w:color w:val="000000" w:themeColor="text1"/>
                <w:sz w:val="16"/>
                <w:szCs w:val="16"/>
              </w:rPr>
            </w:pPr>
          </w:p>
        </w:tc>
      </w:tr>
      <w:tr w:rsidR="00095D52" w:rsidRPr="00BE7B4F" w14:paraId="7D018466" w14:textId="77777777" w:rsidTr="0039036D">
        <w:trPr>
          <w:trHeight w:val="440"/>
        </w:trPr>
        <w:tc>
          <w:tcPr>
            <w:tcW w:w="969" w:type="dxa"/>
            <w:vMerge/>
          </w:tcPr>
          <w:p w14:paraId="19B182E3" w14:textId="77777777" w:rsidR="00095D52" w:rsidRPr="00BE7B4F" w:rsidRDefault="00095D52" w:rsidP="00095D52">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49F70678" w14:textId="77777777" w:rsidR="00095D52" w:rsidRPr="00BE7B4F" w:rsidRDefault="00095D52" w:rsidP="00095D52">
            <w:pPr>
              <w:pStyle w:val="H30"/>
              <w:spacing w:line="0" w:lineRule="atLeast"/>
              <w:ind w:left="237" w:hangingChars="153" w:hanging="237"/>
              <w:rPr>
                <w:rFonts w:ascii="MS UI Gothic" w:eastAsia="MS UI Gothic" w:hAnsi="MS UI Gothic"/>
                <w:color w:val="000000" w:themeColor="text1"/>
                <w:sz w:val="16"/>
                <w:szCs w:val="16"/>
                <w:u w:val="none"/>
              </w:rPr>
            </w:pPr>
          </w:p>
        </w:tc>
        <w:tc>
          <w:tcPr>
            <w:tcW w:w="291" w:type="dxa"/>
            <w:gridSpan w:val="4"/>
            <w:tcBorders>
              <w:top w:val="nil"/>
              <w:left w:val="dotted" w:sz="4" w:space="0" w:color="auto"/>
              <w:bottom w:val="nil"/>
              <w:right w:val="dotDotDash" w:sz="4" w:space="0" w:color="auto"/>
            </w:tcBorders>
          </w:tcPr>
          <w:p w14:paraId="24C018CA" w14:textId="77777777" w:rsidR="00095D52" w:rsidRPr="00BE7B4F" w:rsidRDefault="00095D52" w:rsidP="00095D52">
            <w:pPr>
              <w:snapToGrid w:val="0"/>
              <w:spacing w:line="0" w:lineRule="atLeast"/>
              <w:rPr>
                <w:rFonts w:ascii="MS UI Gothic" w:eastAsia="MS UI Gothic" w:hAnsi="MS UI Gothic"/>
                <w:color w:val="000000" w:themeColor="text1"/>
                <w:sz w:val="16"/>
                <w:szCs w:val="16"/>
              </w:rPr>
            </w:pPr>
          </w:p>
        </w:tc>
        <w:tc>
          <w:tcPr>
            <w:tcW w:w="4532" w:type="dxa"/>
            <w:gridSpan w:val="9"/>
            <w:tcBorders>
              <w:top w:val="dotDotDash" w:sz="4" w:space="0" w:color="auto"/>
              <w:left w:val="dotDotDash" w:sz="4" w:space="0" w:color="auto"/>
              <w:bottom w:val="dotDotDash" w:sz="4" w:space="0" w:color="auto"/>
              <w:right w:val="dotDotDash" w:sz="4" w:space="0" w:color="auto"/>
            </w:tcBorders>
          </w:tcPr>
          <w:p w14:paraId="7883C623" w14:textId="77777777" w:rsidR="00095D52" w:rsidRPr="00BE7B4F" w:rsidRDefault="00095D52" w:rsidP="00095D52">
            <w:pPr>
              <w:snapToGrid w:val="0"/>
              <w:spacing w:line="0" w:lineRule="atLeast"/>
              <w:ind w:left="115" w:right="-40" w:hangingChars="100" w:hanging="115"/>
              <w:rPr>
                <w:rFonts w:ascii="MS UI Gothic" w:eastAsia="MS UI Gothic" w:hAnsi="MS UI Gothic"/>
                <w:sz w:val="12"/>
                <w:szCs w:val="16"/>
              </w:rPr>
            </w:pPr>
            <w:r w:rsidRPr="00BE7B4F">
              <w:rPr>
                <w:rFonts w:ascii="MS UI Gothic" w:eastAsia="MS UI Gothic" w:hAnsi="MS UI Gothic" w:hint="eastAsia"/>
                <w:sz w:val="12"/>
                <w:szCs w:val="16"/>
              </w:rPr>
              <w:t>※重度の行動障害を有する者が、入所の初期段階において、環境の変化等に適応するために特に手厚い支援を要することを評価したものです。</w:t>
            </w:r>
          </w:p>
          <w:p w14:paraId="725514DD" w14:textId="77777777" w:rsidR="00095D52" w:rsidRPr="00BE7B4F" w:rsidRDefault="00095D52" w:rsidP="00095D52">
            <w:pPr>
              <w:snapToGrid w:val="0"/>
              <w:spacing w:line="0" w:lineRule="atLeast"/>
              <w:ind w:left="115" w:right="-40"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sz w:val="12"/>
                <w:szCs w:val="16"/>
              </w:rPr>
              <w:t>※当該利用者につき、同一事業所においては１度までの算定とされています。</w:t>
            </w:r>
          </w:p>
        </w:tc>
        <w:tc>
          <w:tcPr>
            <w:tcW w:w="293" w:type="dxa"/>
            <w:tcBorders>
              <w:top w:val="nil"/>
              <w:left w:val="dotDotDash" w:sz="4" w:space="0" w:color="auto"/>
              <w:bottom w:val="nil"/>
              <w:right w:val="single" w:sz="4" w:space="0" w:color="auto"/>
            </w:tcBorders>
          </w:tcPr>
          <w:p w14:paraId="450E4EB5" w14:textId="77777777" w:rsidR="00095D52" w:rsidRPr="00BE7B4F" w:rsidRDefault="00095D52" w:rsidP="00095D52">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50EE494C" w14:textId="77777777" w:rsidR="00095D52" w:rsidRPr="00BE7B4F" w:rsidRDefault="00095D52" w:rsidP="00095D52">
            <w:pPr>
              <w:spacing w:line="0" w:lineRule="atLeast"/>
              <w:rPr>
                <w:rFonts w:ascii="MS UI Gothic" w:eastAsia="MS UI Gothic" w:hAnsi="MS UI Gothic"/>
                <w:color w:val="000000" w:themeColor="text1"/>
                <w:sz w:val="16"/>
                <w:szCs w:val="16"/>
              </w:rPr>
            </w:pPr>
          </w:p>
        </w:tc>
        <w:tc>
          <w:tcPr>
            <w:tcW w:w="1244" w:type="dxa"/>
            <w:gridSpan w:val="2"/>
            <w:vMerge/>
          </w:tcPr>
          <w:p w14:paraId="607ED6C1" w14:textId="77777777" w:rsidR="00095D52" w:rsidRPr="00BE7B4F" w:rsidRDefault="00095D52" w:rsidP="00095D52">
            <w:pPr>
              <w:tabs>
                <w:tab w:val="left" w:pos="8505"/>
              </w:tabs>
              <w:spacing w:line="0" w:lineRule="atLeast"/>
              <w:rPr>
                <w:rFonts w:ascii="MS UI Gothic" w:eastAsia="MS UI Gothic" w:hAnsi="MS UI Gothic"/>
                <w:color w:val="000000" w:themeColor="text1"/>
                <w:sz w:val="16"/>
                <w:szCs w:val="16"/>
              </w:rPr>
            </w:pPr>
          </w:p>
        </w:tc>
      </w:tr>
      <w:tr w:rsidR="00095D52" w:rsidRPr="00BE7B4F" w14:paraId="7C6FABFF" w14:textId="77777777" w:rsidTr="0039036D">
        <w:trPr>
          <w:trHeight w:val="53"/>
        </w:trPr>
        <w:tc>
          <w:tcPr>
            <w:tcW w:w="969" w:type="dxa"/>
            <w:vMerge/>
          </w:tcPr>
          <w:p w14:paraId="3E413889" w14:textId="77777777" w:rsidR="00095D52" w:rsidRPr="00BE7B4F" w:rsidRDefault="00095D52" w:rsidP="00095D52">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6722C6CB" w14:textId="77777777" w:rsidR="00095D52" w:rsidRPr="00BE7B4F" w:rsidRDefault="00095D52" w:rsidP="00095D52">
            <w:pPr>
              <w:pStyle w:val="H30"/>
              <w:spacing w:line="0" w:lineRule="atLeast"/>
              <w:ind w:left="237" w:hangingChars="153" w:hanging="237"/>
              <w:rPr>
                <w:rFonts w:ascii="MS UI Gothic" w:eastAsia="MS UI Gothic" w:hAnsi="MS UI Gothic"/>
                <w:color w:val="000000" w:themeColor="text1"/>
                <w:sz w:val="16"/>
                <w:szCs w:val="16"/>
                <w:u w:val="none"/>
              </w:rPr>
            </w:pPr>
          </w:p>
        </w:tc>
        <w:tc>
          <w:tcPr>
            <w:tcW w:w="5116" w:type="dxa"/>
            <w:gridSpan w:val="14"/>
            <w:tcBorders>
              <w:top w:val="nil"/>
              <w:left w:val="dotted" w:sz="4" w:space="0" w:color="auto"/>
              <w:bottom w:val="single" w:sz="4" w:space="0" w:color="auto"/>
              <w:right w:val="single" w:sz="4" w:space="0" w:color="auto"/>
            </w:tcBorders>
          </w:tcPr>
          <w:p w14:paraId="3C315095" w14:textId="77777777" w:rsidR="00095D52" w:rsidRPr="00BE7B4F" w:rsidRDefault="00095D52" w:rsidP="00095D52">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top w:val="nil"/>
              <w:left w:val="dotted" w:sz="4" w:space="0" w:color="auto"/>
              <w:bottom w:val="single" w:sz="4" w:space="0" w:color="auto"/>
              <w:right w:val="single" w:sz="4" w:space="0" w:color="auto"/>
            </w:tcBorders>
          </w:tcPr>
          <w:p w14:paraId="4AED411D" w14:textId="77777777" w:rsidR="00095D52" w:rsidRPr="00BE7B4F" w:rsidRDefault="00095D52" w:rsidP="00095D52">
            <w:pPr>
              <w:spacing w:line="0" w:lineRule="atLeast"/>
              <w:rPr>
                <w:rFonts w:ascii="MS UI Gothic" w:eastAsia="MS UI Gothic" w:hAnsi="MS UI Gothic"/>
                <w:color w:val="000000" w:themeColor="text1"/>
                <w:sz w:val="16"/>
                <w:szCs w:val="16"/>
              </w:rPr>
            </w:pPr>
          </w:p>
        </w:tc>
        <w:tc>
          <w:tcPr>
            <w:tcW w:w="1244" w:type="dxa"/>
            <w:gridSpan w:val="2"/>
            <w:vMerge/>
            <w:tcBorders>
              <w:top w:val="nil"/>
              <w:left w:val="dotted" w:sz="4" w:space="0" w:color="auto"/>
              <w:bottom w:val="single" w:sz="4" w:space="0" w:color="auto"/>
              <w:right w:val="single" w:sz="4" w:space="0" w:color="auto"/>
            </w:tcBorders>
          </w:tcPr>
          <w:p w14:paraId="0AE7DF56" w14:textId="77777777" w:rsidR="00095D52" w:rsidRPr="00BE7B4F" w:rsidRDefault="00095D52" w:rsidP="00095D52">
            <w:pPr>
              <w:tabs>
                <w:tab w:val="left" w:pos="8505"/>
              </w:tabs>
              <w:spacing w:line="0" w:lineRule="atLeast"/>
              <w:rPr>
                <w:rFonts w:ascii="MS UI Gothic" w:eastAsia="MS UI Gothic" w:hAnsi="MS UI Gothic"/>
                <w:color w:val="000000" w:themeColor="text1"/>
                <w:sz w:val="16"/>
                <w:szCs w:val="16"/>
              </w:rPr>
            </w:pPr>
          </w:p>
        </w:tc>
      </w:tr>
      <w:tr w:rsidR="00736501" w:rsidRPr="00BE7B4F" w14:paraId="5B08B8BC" w14:textId="77777777" w:rsidTr="0039036D">
        <w:trPr>
          <w:trHeight w:val="440"/>
        </w:trPr>
        <w:tc>
          <w:tcPr>
            <w:tcW w:w="969" w:type="dxa"/>
            <w:vMerge/>
          </w:tcPr>
          <w:p w14:paraId="632659F5"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515603D0"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p>
        </w:tc>
        <w:tc>
          <w:tcPr>
            <w:tcW w:w="4229" w:type="dxa"/>
            <w:gridSpan w:val="7"/>
            <w:tcBorders>
              <w:top w:val="single" w:sz="4" w:space="0" w:color="auto"/>
              <w:left w:val="dotted" w:sz="4" w:space="0" w:color="auto"/>
              <w:bottom w:val="nil"/>
              <w:right w:val="single" w:sz="4" w:space="0" w:color="auto"/>
            </w:tcBorders>
          </w:tcPr>
          <w:p w14:paraId="6BDD2D68" w14:textId="77777777" w:rsidR="00736501" w:rsidRPr="00BE7B4F" w:rsidRDefault="00736501" w:rsidP="00736501">
            <w:pPr>
              <w:pStyle w:val="H30"/>
              <w:spacing w:line="0" w:lineRule="atLeast"/>
              <w:ind w:left="155" w:hangingChars="100" w:hanging="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⑵－3</w:t>
            </w:r>
          </w:p>
          <w:p w14:paraId="1F23EFBC" w14:textId="77777777" w:rsidR="00736501" w:rsidRPr="00BE7B4F" w:rsidRDefault="004B1D06" w:rsidP="00736501">
            <w:pPr>
              <w:snapToGrid w:val="0"/>
              <w:spacing w:line="0" w:lineRule="atLeast"/>
              <w:ind w:leftChars="50" w:left="103"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中核的支援人材養成研修の課程を修了し、当該研修の事業を行った者から当該研修の課程を修了した旨の証明書の交付を受けた者（以下、「中核的人材養成研修修了者」という。）を配置し、当該者又は当該者から適切な助言及び指導を受けた実践研修修了者が、支援計画シート等を作成する旨届出をしており、行動関連項目合計点数が</w:t>
            </w:r>
            <w:r w:rsidRPr="00BE7B4F">
              <w:rPr>
                <w:rFonts w:ascii="MS UI Gothic" w:eastAsia="MS UI Gothic" w:hAnsi="MS UI Gothic"/>
                <w:sz w:val="16"/>
                <w:szCs w:val="16"/>
              </w:rPr>
              <w:t>18点以上である利用者に対し、指定施設入所支援等を行った場合に、1日につき所定単位数にさらに150単位を加算していますか。</w:t>
            </w:r>
          </w:p>
        </w:tc>
        <w:tc>
          <w:tcPr>
            <w:tcW w:w="887" w:type="dxa"/>
            <w:gridSpan w:val="7"/>
            <w:tcBorders>
              <w:top w:val="single" w:sz="4" w:space="0" w:color="auto"/>
              <w:left w:val="single" w:sz="4" w:space="0" w:color="auto"/>
              <w:bottom w:val="nil"/>
              <w:right w:val="single" w:sz="4" w:space="0" w:color="auto"/>
            </w:tcBorders>
          </w:tcPr>
          <w:p w14:paraId="40B0CA00"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9423F82"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5D8B5270"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44E6885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9D8A827" w14:textId="77777777" w:rsidTr="0039036D">
        <w:trPr>
          <w:trHeight w:val="77"/>
        </w:trPr>
        <w:tc>
          <w:tcPr>
            <w:tcW w:w="969" w:type="dxa"/>
            <w:vMerge/>
          </w:tcPr>
          <w:p w14:paraId="78A3E34E"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42540D77"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p>
        </w:tc>
        <w:tc>
          <w:tcPr>
            <w:tcW w:w="5116" w:type="dxa"/>
            <w:gridSpan w:val="14"/>
            <w:tcBorders>
              <w:top w:val="nil"/>
              <w:left w:val="dotted" w:sz="4" w:space="0" w:color="auto"/>
              <w:bottom w:val="nil"/>
              <w:right w:val="single" w:sz="4" w:space="0" w:color="auto"/>
            </w:tcBorders>
          </w:tcPr>
          <w:p w14:paraId="2D9557E3"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55596825"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61FD349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7547834E" w14:textId="77777777" w:rsidTr="0039036D">
        <w:trPr>
          <w:trHeight w:val="64"/>
        </w:trPr>
        <w:tc>
          <w:tcPr>
            <w:tcW w:w="969" w:type="dxa"/>
            <w:vMerge/>
          </w:tcPr>
          <w:p w14:paraId="17B7CBB1"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010E11E2"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p>
        </w:tc>
        <w:tc>
          <w:tcPr>
            <w:tcW w:w="291" w:type="dxa"/>
            <w:gridSpan w:val="4"/>
            <w:tcBorders>
              <w:top w:val="nil"/>
              <w:left w:val="dotted" w:sz="4" w:space="0" w:color="auto"/>
              <w:bottom w:val="nil"/>
              <w:right w:val="dotDotDash" w:sz="4" w:space="0" w:color="auto"/>
            </w:tcBorders>
          </w:tcPr>
          <w:p w14:paraId="13D0B0A5"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532" w:type="dxa"/>
            <w:gridSpan w:val="9"/>
            <w:tcBorders>
              <w:top w:val="dotDotDash" w:sz="4" w:space="0" w:color="auto"/>
              <w:left w:val="dotDotDash" w:sz="4" w:space="0" w:color="auto"/>
              <w:bottom w:val="dotDotDash" w:sz="4" w:space="0" w:color="auto"/>
              <w:right w:val="dotDotDash" w:sz="4" w:space="0" w:color="auto"/>
            </w:tcBorders>
          </w:tcPr>
          <w:p w14:paraId="48155D7E" w14:textId="77777777" w:rsidR="0006294A" w:rsidRPr="00BE7B4F" w:rsidRDefault="0006294A" w:rsidP="00F41A36">
            <w:pPr>
              <w:snapToGrid w:val="0"/>
              <w:spacing w:line="0" w:lineRule="atLeast"/>
              <w:ind w:left="115" w:right="-40" w:hangingChars="100" w:hanging="115"/>
              <w:rPr>
                <w:rFonts w:ascii="MS UI Gothic" w:eastAsia="MS UI Gothic" w:hAnsi="MS UI Gothic"/>
                <w:sz w:val="12"/>
                <w:szCs w:val="16"/>
              </w:rPr>
            </w:pPr>
            <w:r w:rsidRPr="00BE7B4F">
              <w:rPr>
                <w:rFonts w:ascii="MS UI Gothic" w:eastAsia="MS UI Gothic" w:hAnsi="MS UI Gothic" w:hint="eastAsia"/>
                <w:sz w:val="12"/>
                <w:szCs w:val="16"/>
              </w:rPr>
              <w:t>※中核的人材養成研修修了者は、原則として週に</w:t>
            </w:r>
            <w:r w:rsidR="00945A27" w:rsidRPr="00BE7B4F">
              <w:rPr>
                <w:rFonts w:ascii="MS UI Gothic" w:eastAsia="MS UI Gothic" w:hAnsi="MS UI Gothic" w:hint="eastAsia"/>
                <w:sz w:val="12"/>
                <w:szCs w:val="16"/>
              </w:rPr>
              <w:t>1</w:t>
            </w:r>
            <w:r w:rsidRPr="00BE7B4F">
              <w:rPr>
                <w:rFonts w:ascii="MS UI Gothic" w:eastAsia="MS UI Gothic" w:hAnsi="MS UI Gothic"/>
                <w:sz w:val="12"/>
                <w:szCs w:val="16"/>
              </w:rPr>
              <w:t>回以上、当該強度行動障害を有する利用者の様子を観察し、支援計画シート等の見直しに関する助言及び指導を行</w:t>
            </w:r>
            <w:r w:rsidRPr="00BE7B4F">
              <w:rPr>
                <w:rFonts w:ascii="MS UI Gothic" w:eastAsia="MS UI Gothic" w:hAnsi="MS UI Gothic" w:hint="eastAsia"/>
                <w:sz w:val="12"/>
                <w:szCs w:val="16"/>
              </w:rPr>
              <w:t>ってください。なお、この中核的人材の配置については、当該指定障害者支援施設等に常勤専従の職員として配置されることが望ましいですが、必ずしも常勤又は専従を求めるものではありません。</w:t>
            </w:r>
          </w:p>
        </w:tc>
        <w:tc>
          <w:tcPr>
            <w:tcW w:w="293" w:type="dxa"/>
            <w:tcBorders>
              <w:top w:val="nil"/>
              <w:left w:val="dotDotDash" w:sz="4" w:space="0" w:color="auto"/>
              <w:bottom w:val="nil"/>
              <w:right w:val="single" w:sz="4" w:space="0" w:color="auto"/>
            </w:tcBorders>
          </w:tcPr>
          <w:p w14:paraId="76B08EE9"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6E678AF6"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154AE53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3BBDE7CF" w14:textId="77777777" w:rsidTr="0039036D">
        <w:trPr>
          <w:trHeight w:val="77"/>
        </w:trPr>
        <w:tc>
          <w:tcPr>
            <w:tcW w:w="969" w:type="dxa"/>
            <w:vMerge/>
          </w:tcPr>
          <w:p w14:paraId="538546DD"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3AFC6C1E"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p>
        </w:tc>
        <w:tc>
          <w:tcPr>
            <w:tcW w:w="5116" w:type="dxa"/>
            <w:gridSpan w:val="14"/>
            <w:tcBorders>
              <w:top w:val="nil"/>
              <w:left w:val="dotted" w:sz="4" w:space="0" w:color="auto"/>
              <w:bottom w:val="single" w:sz="4" w:space="0" w:color="auto"/>
              <w:right w:val="single" w:sz="4" w:space="0" w:color="auto"/>
            </w:tcBorders>
          </w:tcPr>
          <w:p w14:paraId="00CCA0F4"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45477340"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611D4A7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42EE822" w14:textId="77777777" w:rsidTr="0039036D">
        <w:trPr>
          <w:trHeight w:val="440"/>
        </w:trPr>
        <w:tc>
          <w:tcPr>
            <w:tcW w:w="969" w:type="dxa"/>
            <w:vMerge/>
          </w:tcPr>
          <w:p w14:paraId="7F72B55B"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6EA456FF"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single"/>
              </w:rPr>
            </w:pPr>
          </w:p>
        </w:tc>
        <w:tc>
          <w:tcPr>
            <w:tcW w:w="4229" w:type="dxa"/>
            <w:gridSpan w:val="7"/>
            <w:tcBorders>
              <w:top w:val="single" w:sz="4" w:space="0" w:color="auto"/>
              <w:left w:val="dotted" w:sz="4" w:space="0" w:color="auto"/>
              <w:bottom w:val="nil"/>
              <w:right w:val="single" w:sz="4" w:space="0" w:color="auto"/>
            </w:tcBorders>
          </w:tcPr>
          <w:p w14:paraId="31AA670E"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⑵－4</w:t>
            </w:r>
          </w:p>
          <w:p w14:paraId="714045A5" w14:textId="77777777" w:rsidR="00736501" w:rsidRPr="00BE7B4F" w:rsidRDefault="0006294A" w:rsidP="00BD2109">
            <w:pPr>
              <w:snapToGrid w:val="0"/>
              <w:spacing w:line="0" w:lineRule="atLeast"/>
              <w:ind w:leftChars="50" w:left="103" w:firstLineChars="50" w:firstLine="78"/>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⑵-3</w:t>
            </w:r>
            <w:r w:rsidR="009746CE" w:rsidRPr="00BE7B4F">
              <w:rPr>
                <w:rFonts w:ascii="MS UI Gothic" w:eastAsia="MS UI Gothic" w:hAnsi="MS UI Gothic" w:hint="eastAsia"/>
                <w:sz w:val="16"/>
                <w:szCs w:val="16"/>
              </w:rPr>
              <w:t>の</w:t>
            </w:r>
            <w:r w:rsidRPr="00BE7B4F">
              <w:rPr>
                <w:rFonts w:ascii="MS UI Gothic" w:eastAsia="MS UI Gothic" w:hAnsi="MS UI Gothic" w:hint="eastAsia"/>
                <w:sz w:val="16"/>
                <w:szCs w:val="16"/>
              </w:rPr>
              <w:t>算定</w:t>
            </w:r>
            <w:r w:rsidR="009746CE" w:rsidRPr="00BE7B4F">
              <w:rPr>
                <w:rFonts w:ascii="MS UI Gothic" w:eastAsia="MS UI Gothic" w:hAnsi="MS UI Gothic" w:hint="eastAsia"/>
                <w:sz w:val="16"/>
                <w:szCs w:val="16"/>
              </w:rPr>
              <w:t>を開始した日から起算して</w:t>
            </w:r>
            <w:r w:rsidR="009746CE" w:rsidRPr="00BE7B4F">
              <w:rPr>
                <w:rFonts w:ascii="MS UI Gothic" w:eastAsia="MS UI Gothic" w:hAnsi="MS UI Gothic"/>
                <w:sz w:val="16"/>
                <w:szCs w:val="16"/>
              </w:rPr>
              <w:t>180日以内の期間について、更に１日につき所定単位数に200単位を加算</w:t>
            </w:r>
            <w:r w:rsidR="009746CE" w:rsidRPr="00BE7B4F">
              <w:rPr>
                <w:rFonts w:ascii="MS UI Gothic" w:eastAsia="MS UI Gothic" w:hAnsi="MS UI Gothic" w:hint="eastAsia"/>
                <w:sz w:val="16"/>
                <w:szCs w:val="16"/>
              </w:rPr>
              <w:t>していますか。</w:t>
            </w:r>
          </w:p>
        </w:tc>
        <w:tc>
          <w:tcPr>
            <w:tcW w:w="887" w:type="dxa"/>
            <w:gridSpan w:val="7"/>
            <w:tcBorders>
              <w:top w:val="single" w:sz="4" w:space="0" w:color="auto"/>
              <w:left w:val="single" w:sz="4" w:space="0" w:color="auto"/>
              <w:bottom w:val="nil"/>
              <w:right w:val="single" w:sz="4" w:space="0" w:color="auto"/>
            </w:tcBorders>
          </w:tcPr>
          <w:p w14:paraId="49BCC8AC"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A6B4087"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2F977747"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60C7986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0FD9C5EE" w14:textId="77777777" w:rsidTr="0039036D">
        <w:trPr>
          <w:trHeight w:val="77"/>
        </w:trPr>
        <w:tc>
          <w:tcPr>
            <w:tcW w:w="969" w:type="dxa"/>
            <w:vMerge/>
          </w:tcPr>
          <w:p w14:paraId="768C4115"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7DA9AF92"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p>
        </w:tc>
        <w:tc>
          <w:tcPr>
            <w:tcW w:w="5116" w:type="dxa"/>
            <w:gridSpan w:val="14"/>
            <w:tcBorders>
              <w:top w:val="nil"/>
              <w:left w:val="dotted" w:sz="4" w:space="0" w:color="auto"/>
              <w:bottom w:val="nil"/>
              <w:right w:val="single" w:sz="4" w:space="0" w:color="auto"/>
            </w:tcBorders>
          </w:tcPr>
          <w:p w14:paraId="71C1786F"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26363908"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0936A16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17048B44" w14:textId="77777777" w:rsidTr="0039036D">
        <w:trPr>
          <w:trHeight w:val="77"/>
        </w:trPr>
        <w:tc>
          <w:tcPr>
            <w:tcW w:w="969" w:type="dxa"/>
            <w:vMerge/>
          </w:tcPr>
          <w:p w14:paraId="308AFE13"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5F41E4BC"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p>
        </w:tc>
        <w:tc>
          <w:tcPr>
            <w:tcW w:w="291" w:type="dxa"/>
            <w:gridSpan w:val="4"/>
            <w:tcBorders>
              <w:top w:val="nil"/>
              <w:left w:val="dotted" w:sz="4" w:space="0" w:color="auto"/>
              <w:bottom w:val="nil"/>
              <w:right w:val="dotDotDash" w:sz="4" w:space="0" w:color="auto"/>
            </w:tcBorders>
          </w:tcPr>
          <w:p w14:paraId="7DF0E539"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532" w:type="dxa"/>
            <w:gridSpan w:val="9"/>
            <w:tcBorders>
              <w:top w:val="dotDotDash" w:sz="4" w:space="0" w:color="auto"/>
              <w:left w:val="dotDotDash" w:sz="4" w:space="0" w:color="auto"/>
              <w:bottom w:val="dotDotDash" w:sz="4" w:space="0" w:color="auto"/>
              <w:right w:val="dotDotDash" w:sz="4" w:space="0" w:color="auto"/>
            </w:tcBorders>
          </w:tcPr>
          <w:p w14:paraId="1D96AF40" w14:textId="77777777" w:rsidR="00736501" w:rsidRPr="00BE7B4F" w:rsidRDefault="00736501" w:rsidP="00736501">
            <w:pPr>
              <w:snapToGrid w:val="0"/>
              <w:spacing w:line="0" w:lineRule="atLeast"/>
              <w:ind w:left="115" w:right="-40" w:hangingChars="100" w:hanging="115"/>
              <w:rPr>
                <w:rFonts w:ascii="MS UI Gothic" w:eastAsia="MS UI Gothic" w:hAnsi="MS UI Gothic"/>
                <w:sz w:val="12"/>
                <w:szCs w:val="16"/>
              </w:rPr>
            </w:pPr>
            <w:r w:rsidRPr="00BE7B4F">
              <w:rPr>
                <w:rFonts w:ascii="MS UI Gothic" w:eastAsia="MS UI Gothic" w:hAnsi="MS UI Gothic" w:hint="eastAsia"/>
                <w:sz w:val="12"/>
                <w:szCs w:val="16"/>
              </w:rPr>
              <w:t>※重度の行動障害を有する者が、入所の初期段階において、環境の変化等に適応するために特に手厚い支援を要することを評価したものです。</w:t>
            </w:r>
          </w:p>
          <w:p w14:paraId="38CDE153" w14:textId="77777777" w:rsidR="009746CE" w:rsidRPr="00BE7B4F" w:rsidRDefault="009746CE" w:rsidP="00736501">
            <w:pPr>
              <w:snapToGrid w:val="0"/>
              <w:spacing w:line="0" w:lineRule="atLeast"/>
              <w:ind w:left="115" w:right="-40"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sz w:val="12"/>
                <w:szCs w:val="16"/>
              </w:rPr>
              <w:t>※当該利用者につき、同一事業所においては１度までの算定とされています。</w:t>
            </w:r>
          </w:p>
        </w:tc>
        <w:tc>
          <w:tcPr>
            <w:tcW w:w="293" w:type="dxa"/>
            <w:tcBorders>
              <w:top w:val="nil"/>
              <w:left w:val="dotDotDash" w:sz="4" w:space="0" w:color="auto"/>
              <w:bottom w:val="nil"/>
              <w:right w:val="single" w:sz="4" w:space="0" w:color="auto"/>
            </w:tcBorders>
          </w:tcPr>
          <w:p w14:paraId="4D49F409"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2923D0AB"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5E08E9F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089B7A6D" w14:textId="77777777" w:rsidTr="0039036D">
        <w:trPr>
          <w:trHeight w:val="53"/>
        </w:trPr>
        <w:tc>
          <w:tcPr>
            <w:tcW w:w="969" w:type="dxa"/>
            <w:vMerge/>
          </w:tcPr>
          <w:p w14:paraId="245F5DB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799AD6D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116" w:type="dxa"/>
            <w:gridSpan w:val="14"/>
            <w:tcBorders>
              <w:top w:val="nil"/>
              <w:left w:val="dotted" w:sz="4" w:space="0" w:color="auto"/>
              <w:bottom w:val="single" w:sz="4" w:space="0" w:color="auto"/>
              <w:right w:val="single" w:sz="4" w:space="0" w:color="auto"/>
            </w:tcBorders>
          </w:tcPr>
          <w:p w14:paraId="44302FF9"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07AD3CB3"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BFE5F5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6F4F40" w:rsidRPr="00BE7B4F" w14:paraId="05CDBBB9" w14:textId="77777777" w:rsidTr="0039036D">
        <w:trPr>
          <w:trHeight w:val="440"/>
        </w:trPr>
        <w:tc>
          <w:tcPr>
            <w:tcW w:w="969" w:type="dxa"/>
            <w:vMerge/>
          </w:tcPr>
          <w:p w14:paraId="4FB44C76" w14:textId="77777777" w:rsidR="006F4F40" w:rsidRPr="00BE7B4F" w:rsidRDefault="006F4F40" w:rsidP="00BD398E">
            <w:pPr>
              <w:spacing w:line="0" w:lineRule="atLeast"/>
              <w:rPr>
                <w:rFonts w:ascii="MS UI Gothic" w:eastAsia="MS UI Gothic" w:hAnsi="MS UI Gothic"/>
                <w:color w:val="000000" w:themeColor="text1"/>
                <w:sz w:val="16"/>
                <w:szCs w:val="16"/>
              </w:rPr>
            </w:pPr>
          </w:p>
        </w:tc>
        <w:tc>
          <w:tcPr>
            <w:tcW w:w="1138" w:type="dxa"/>
            <w:gridSpan w:val="2"/>
            <w:vMerge w:val="restart"/>
            <w:tcBorders>
              <w:right w:val="dotted" w:sz="4" w:space="0" w:color="auto"/>
            </w:tcBorders>
          </w:tcPr>
          <w:p w14:paraId="52E632CB" w14:textId="77777777" w:rsidR="006F4F40" w:rsidRPr="00BE7B4F" w:rsidRDefault="00DC0568" w:rsidP="00BD398E">
            <w:pPr>
              <w:snapToGrid w:val="0"/>
              <w:spacing w:line="0" w:lineRule="atLeast"/>
              <w:ind w:leftChars="-37" w:left="136" w:rightChars="-51" w:right="-105" w:hangingChars="137" w:hanging="212"/>
              <w:jc w:val="left"/>
              <w:rPr>
                <w:rFonts w:ascii="MS UI Gothic" w:eastAsia="MS UI Gothic" w:hAnsi="MS UI Gothic"/>
                <w:sz w:val="16"/>
                <w:szCs w:val="16"/>
              </w:rPr>
            </w:pPr>
            <w:sdt>
              <w:sdtPr>
                <w:rPr>
                  <w:rFonts w:ascii="MS UI Gothic" w:eastAsia="MS UI Gothic" w:hAnsi="MS UI Gothic" w:hint="eastAsia"/>
                  <w:sz w:val="16"/>
                  <w:szCs w:val="16"/>
                </w:rPr>
                <w:id w:val="676397230"/>
                <w14:checkbox>
                  <w14:checked w14:val="0"/>
                  <w14:checkedState w14:val="2612" w14:font="ＭＳ ゴシック"/>
                  <w14:uncheckedState w14:val="2610" w14:font="ＭＳ ゴシック"/>
                </w14:checkbox>
              </w:sdtPr>
              <w:sdtEndPr/>
              <w:sdtContent>
                <w:r w:rsidR="006F4F40" w:rsidRPr="00BE7B4F">
                  <w:rPr>
                    <w:rFonts w:ascii="MS UI Gothic" w:eastAsia="MS UI Gothic" w:hAnsi="MS UI Gothic" w:hint="eastAsia"/>
                    <w:sz w:val="16"/>
                    <w:szCs w:val="16"/>
                  </w:rPr>
                  <w:t>☐</w:t>
                </w:r>
              </w:sdtContent>
            </w:sdt>
            <w:r w:rsidR="006F4F40" w:rsidRPr="00BE7B4F">
              <w:rPr>
                <w:rFonts w:ascii="MS UI Gothic" w:eastAsia="MS UI Gothic" w:hAnsi="MS UI Gothic" w:hint="eastAsia"/>
                <w:sz w:val="16"/>
                <w:szCs w:val="16"/>
              </w:rPr>
              <w:t xml:space="preserve">　加算(Ⅲ)</w:t>
            </w:r>
          </w:p>
        </w:tc>
        <w:tc>
          <w:tcPr>
            <w:tcW w:w="4229" w:type="dxa"/>
            <w:gridSpan w:val="7"/>
            <w:tcBorders>
              <w:top w:val="single" w:sz="4" w:space="0" w:color="auto"/>
              <w:left w:val="dotted" w:sz="4" w:space="0" w:color="auto"/>
              <w:bottom w:val="nil"/>
              <w:right w:val="single" w:sz="4" w:space="0" w:color="auto"/>
            </w:tcBorders>
          </w:tcPr>
          <w:p w14:paraId="64376D1C" w14:textId="77777777" w:rsidR="006F4F40" w:rsidRPr="00BE7B4F" w:rsidRDefault="006F4F40" w:rsidP="00BD398E">
            <w:pPr>
              <w:pStyle w:val="H30"/>
              <w:spacing w:line="0" w:lineRule="atLeast"/>
              <w:ind w:left="155" w:hangingChars="100" w:hanging="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⑶－1</w:t>
            </w:r>
          </w:p>
          <w:p w14:paraId="3D61C36F" w14:textId="77777777" w:rsidR="006F4F40" w:rsidRPr="00BE7B4F" w:rsidRDefault="006F4F40" w:rsidP="00BD398E">
            <w:pPr>
              <w:snapToGrid w:val="0"/>
              <w:spacing w:line="0" w:lineRule="atLeast"/>
              <w:ind w:leftChars="50" w:left="103"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次のアからウまでのいずれの要件も満たす指定障害者支援施設等において、区分</w:t>
            </w:r>
            <w:r w:rsidR="00EF253F" w:rsidRPr="00BE7B4F">
              <w:rPr>
                <w:rFonts w:ascii="MS UI Gothic" w:eastAsia="MS UI Gothic" w:hAnsi="MS UI Gothic"/>
                <w:color w:val="000000" w:themeColor="text1"/>
                <w:sz w:val="16"/>
                <w:szCs w:val="16"/>
              </w:rPr>
              <w:t>4以上</w:t>
            </w:r>
            <w:r w:rsidRPr="00BE7B4F">
              <w:rPr>
                <w:rFonts w:ascii="MS UI Gothic" w:eastAsia="MS UI Gothic" w:hAnsi="MS UI Gothic"/>
                <w:color w:val="000000" w:themeColor="text1"/>
                <w:sz w:val="16"/>
                <w:szCs w:val="16"/>
              </w:rPr>
              <w:t>に該当し、かつ、行動関連項目合計点数が10点以上である利用者に対し、指定施設入所支援等を行った場合に</w:t>
            </w:r>
            <w:r w:rsidRPr="00BE7B4F">
              <w:rPr>
                <w:rFonts w:ascii="MS UI Gothic" w:eastAsia="MS UI Gothic" w:hAnsi="MS UI Gothic" w:hint="eastAsia"/>
                <w:color w:val="000000" w:themeColor="text1"/>
                <w:sz w:val="16"/>
                <w:szCs w:val="16"/>
              </w:rPr>
              <w:t>所定単位数を加算していますか。</w:t>
            </w:r>
          </w:p>
          <w:p w14:paraId="2E3B42D7" w14:textId="77777777" w:rsidR="006F4F40" w:rsidRPr="00BE7B4F" w:rsidRDefault="006F4F40" w:rsidP="002273A5">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lastRenderedPageBreak/>
              <w:t>ア　指定障害者支援施設基準に規定する人員と人員配置</w:t>
            </w:r>
          </w:p>
          <w:p w14:paraId="327FFEFC" w14:textId="77777777" w:rsidR="006F4F40" w:rsidRPr="00BE7B4F" w:rsidRDefault="006F4F40" w:rsidP="00F41A36">
            <w:pPr>
              <w:snapToGrid w:val="0"/>
              <w:spacing w:line="0" w:lineRule="atLeast"/>
              <w:ind w:firstLineChars="150" w:firstLine="23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体制加算により配置される人員に加えて、行動関連項目合</w:t>
            </w:r>
          </w:p>
          <w:p w14:paraId="7365CAF5" w14:textId="77777777" w:rsidR="00F41A36" w:rsidRPr="00BE7B4F" w:rsidRDefault="006F4F40" w:rsidP="00F41A36">
            <w:pPr>
              <w:snapToGrid w:val="0"/>
              <w:spacing w:line="0" w:lineRule="atLeast"/>
              <w:ind w:firstLineChars="150" w:firstLine="233"/>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計点数が</w:t>
            </w:r>
            <w:r w:rsidRPr="00BE7B4F">
              <w:rPr>
                <w:rFonts w:ascii="MS UI Gothic" w:eastAsia="MS UI Gothic" w:hAnsi="MS UI Gothic"/>
                <w:color w:val="000000" w:themeColor="text1"/>
                <w:sz w:val="16"/>
                <w:szCs w:val="16"/>
              </w:rPr>
              <w:t>10点以上である利用者の支援のために必要と認</w:t>
            </w:r>
          </w:p>
          <w:p w14:paraId="232808CD" w14:textId="77777777" w:rsidR="006F4F40" w:rsidRPr="00BE7B4F" w:rsidRDefault="006F4F40" w:rsidP="00F41A36">
            <w:pPr>
              <w:snapToGrid w:val="0"/>
              <w:spacing w:line="0" w:lineRule="atLeast"/>
              <w:ind w:firstLineChars="150" w:firstLine="233"/>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められる数の人員を加配している</w:t>
            </w:r>
            <w:r w:rsidRPr="00BE7B4F">
              <w:rPr>
                <w:rFonts w:ascii="MS UI Gothic" w:eastAsia="MS UI Gothic" w:hAnsi="MS UI Gothic" w:hint="eastAsia"/>
                <w:color w:val="000000" w:themeColor="text1"/>
                <w:sz w:val="16"/>
                <w:szCs w:val="16"/>
              </w:rPr>
              <w:t>こと。</w:t>
            </w:r>
          </w:p>
          <w:p w14:paraId="51E6543F" w14:textId="77777777" w:rsidR="006F4F40" w:rsidRPr="00BE7B4F" w:rsidRDefault="006F4F40" w:rsidP="00BD398E">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イ　サービス管理責任者又は生活支援員のうち</w:t>
            </w:r>
            <w:r w:rsidRPr="00BE7B4F">
              <w:rPr>
                <w:rFonts w:ascii="MS UI Gothic" w:eastAsia="MS UI Gothic" w:hAnsi="MS UI Gothic"/>
                <w:color w:val="000000" w:themeColor="text1"/>
                <w:sz w:val="16"/>
                <w:szCs w:val="16"/>
              </w:rPr>
              <w:t>1人以上が、</w:t>
            </w:r>
          </w:p>
          <w:p w14:paraId="0C3AE26F" w14:textId="77777777" w:rsidR="006F4F40" w:rsidRPr="00BE7B4F" w:rsidRDefault="006F4F40" w:rsidP="00F41A36">
            <w:pPr>
              <w:snapToGrid w:val="0"/>
              <w:spacing w:line="0" w:lineRule="atLeast"/>
              <w:ind w:firstLineChars="150" w:firstLine="233"/>
              <w:rPr>
                <w:rFonts w:ascii="MS UI Gothic" w:eastAsia="MS UI Gothic" w:hAnsi="MS UI Gothic"/>
                <w:color w:val="000000" w:themeColor="text1"/>
                <w:sz w:val="16"/>
                <w:szCs w:val="16"/>
                <w:lang w:eastAsia="zh-CN"/>
              </w:rPr>
            </w:pPr>
            <w:r w:rsidRPr="00BE7B4F">
              <w:rPr>
                <w:rFonts w:ascii="MS UI Gothic" w:eastAsia="MS UI Gothic" w:hAnsi="MS UI Gothic"/>
                <w:color w:val="000000" w:themeColor="text1"/>
                <w:sz w:val="16"/>
                <w:szCs w:val="16"/>
                <w:lang w:eastAsia="zh-CN"/>
              </w:rPr>
              <w:t>強度行動障害支援者養成研修(実践研修)修了者(</w:t>
            </w:r>
            <w:r w:rsidRPr="00BE7B4F">
              <w:rPr>
                <w:rFonts w:ascii="MS UI Gothic" w:eastAsia="MS UI Gothic" w:hAnsi="MS UI Gothic" w:hint="eastAsia"/>
                <w:color w:val="000000" w:themeColor="text1"/>
                <w:sz w:val="16"/>
                <w:szCs w:val="16"/>
                <w:lang w:eastAsia="zh-CN"/>
              </w:rPr>
              <w:t>以下、</w:t>
            </w:r>
          </w:p>
          <w:p w14:paraId="4A0D853B" w14:textId="77777777" w:rsidR="006F4F40" w:rsidRPr="00BE7B4F" w:rsidRDefault="006F4F40" w:rsidP="00F41A36">
            <w:pPr>
              <w:snapToGrid w:val="0"/>
              <w:spacing w:line="0" w:lineRule="atLeast"/>
              <w:ind w:firstLineChars="150" w:firstLine="233"/>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「実践研修修了者」という。)であること。</w:t>
            </w:r>
          </w:p>
          <w:p w14:paraId="03BCF829" w14:textId="77777777" w:rsidR="006F4F40" w:rsidRPr="00BE7B4F" w:rsidRDefault="006F4F40" w:rsidP="00F41A36">
            <w:pPr>
              <w:snapToGrid w:val="0"/>
              <w:spacing w:line="0" w:lineRule="atLeast"/>
              <w:ind w:firstLineChars="250" w:firstLine="388"/>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また、実践研修修了者を配置し、かつ、利用者の中に行</w:t>
            </w:r>
          </w:p>
          <w:p w14:paraId="0388FA91" w14:textId="77777777" w:rsidR="00F41A36" w:rsidRPr="00BE7B4F" w:rsidRDefault="006F4F40" w:rsidP="00F41A36">
            <w:pPr>
              <w:snapToGrid w:val="0"/>
              <w:spacing w:line="0" w:lineRule="atLeast"/>
              <w:ind w:leftChars="50" w:left="103"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動障害を有する者がいる場合は、当該利用者に係る支援</w:t>
            </w:r>
          </w:p>
          <w:p w14:paraId="39012C99" w14:textId="77777777" w:rsidR="006F4F40" w:rsidRPr="00BE7B4F" w:rsidRDefault="006F4F40" w:rsidP="00F41A36">
            <w:pPr>
              <w:snapToGrid w:val="0"/>
              <w:spacing w:line="0" w:lineRule="atLeast"/>
              <w:ind w:leftChars="50" w:left="103"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計画シート等を作成すること。</w:t>
            </w:r>
          </w:p>
          <w:p w14:paraId="7D18AB97" w14:textId="77777777" w:rsidR="006F4F40" w:rsidRPr="00BE7B4F" w:rsidRDefault="006F4F40" w:rsidP="00BD398E">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ウ　生活支援員のうち</w:t>
            </w:r>
            <w:r w:rsidRPr="00BE7B4F">
              <w:rPr>
                <w:rFonts w:ascii="MS UI Gothic" w:eastAsia="MS UI Gothic" w:hAnsi="MS UI Gothic"/>
                <w:color w:val="000000" w:themeColor="text1"/>
                <w:sz w:val="16"/>
                <w:szCs w:val="16"/>
              </w:rPr>
              <w:t>20％以上が、強度行動障害支援者</w:t>
            </w:r>
          </w:p>
          <w:p w14:paraId="367BC108" w14:textId="77777777" w:rsidR="006F4F40" w:rsidRPr="00BE7B4F" w:rsidRDefault="006F4F40" w:rsidP="00BD398E">
            <w:pPr>
              <w:snapToGrid w:val="0"/>
              <w:spacing w:line="0" w:lineRule="atLeast"/>
              <w:ind w:firstLineChars="150" w:firstLine="233"/>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養成研修(基礎研修)修了者(以下</w:t>
            </w:r>
            <w:r w:rsidRPr="00BE7B4F">
              <w:rPr>
                <w:rFonts w:ascii="MS UI Gothic" w:eastAsia="MS UI Gothic" w:hAnsi="MS UI Gothic" w:hint="eastAsia"/>
                <w:color w:val="000000" w:themeColor="text1"/>
                <w:sz w:val="16"/>
                <w:szCs w:val="16"/>
              </w:rPr>
              <w:t>、</w:t>
            </w:r>
            <w:r w:rsidRPr="00BE7B4F">
              <w:rPr>
                <w:rFonts w:ascii="MS UI Gothic" w:eastAsia="MS UI Gothic" w:hAnsi="MS UI Gothic"/>
                <w:color w:val="000000" w:themeColor="text1"/>
                <w:sz w:val="16"/>
                <w:szCs w:val="16"/>
              </w:rPr>
              <w:t>「基礎研修修了者」と</w:t>
            </w:r>
          </w:p>
          <w:p w14:paraId="44A92F71" w14:textId="77777777" w:rsidR="006F4F40" w:rsidRPr="00BE7B4F" w:rsidRDefault="006F4F40" w:rsidP="00F41A36">
            <w:pPr>
              <w:snapToGrid w:val="0"/>
              <w:spacing w:line="0" w:lineRule="atLeast"/>
              <w:ind w:firstLineChars="150" w:firstLine="233"/>
              <w:rPr>
                <w:rFonts w:ascii="MS UI Gothic" w:eastAsia="MS UI Gothic" w:hAnsi="MS UI Gothic"/>
                <w:color w:val="000000" w:themeColor="text1"/>
                <w:sz w:val="16"/>
                <w:szCs w:val="16"/>
              </w:rPr>
            </w:pPr>
            <w:r w:rsidRPr="00BE7B4F">
              <w:rPr>
                <w:rFonts w:ascii="MS UI Gothic" w:eastAsia="MS UI Gothic" w:hAnsi="MS UI Gothic"/>
                <w:color w:val="000000" w:themeColor="text1"/>
                <w:sz w:val="16"/>
                <w:szCs w:val="16"/>
              </w:rPr>
              <w:t>いう。</w:t>
            </w:r>
            <w:r w:rsidR="00945A27" w:rsidRPr="00BE7B4F">
              <w:rPr>
                <w:rFonts w:ascii="MS UI Gothic" w:eastAsia="MS UI Gothic" w:hAnsi="MS UI Gothic"/>
                <w:color w:val="000000" w:themeColor="text1"/>
                <w:sz w:val="16"/>
                <w:szCs w:val="16"/>
              </w:rPr>
              <w:t>)</w:t>
            </w:r>
            <w:r w:rsidRPr="00BE7B4F">
              <w:rPr>
                <w:rFonts w:ascii="MS UI Gothic" w:eastAsia="MS UI Gothic" w:hAnsi="MS UI Gothic"/>
                <w:color w:val="000000" w:themeColor="text1"/>
                <w:sz w:val="16"/>
                <w:szCs w:val="16"/>
              </w:rPr>
              <w:t>であること。</w:t>
            </w:r>
          </w:p>
        </w:tc>
        <w:tc>
          <w:tcPr>
            <w:tcW w:w="887" w:type="dxa"/>
            <w:gridSpan w:val="7"/>
            <w:tcBorders>
              <w:top w:val="single" w:sz="4" w:space="0" w:color="auto"/>
              <w:left w:val="single" w:sz="4" w:space="0" w:color="auto"/>
              <w:bottom w:val="nil"/>
              <w:right w:val="single" w:sz="4" w:space="0" w:color="auto"/>
            </w:tcBorders>
          </w:tcPr>
          <w:p w14:paraId="298DCC3B" w14:textId="77777777" w:rsidR="006F4F40" w:rsidRPr="00BE7B4F" w:rsidRDefault="006F4F40" w:rsidP="00BD398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lastRenderedPageBreak/>
              <w:t>はい</w:t>
            </w:r>
          </w:p>
          <w:p w14:paraId="3FE0C688" w14:textId="77777777" w:rsidR="006F4F40" w:rsidRPr="00BE7B4F" w:rsidRDefault="006F4F40" w:rsidP="00BD398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2D2D13BE" w14:textId="77777777" w:rsidR="006F4F40" w:rsidRPr="00BE7B4F" w:rsidRDefault="006F4F40" w:rsidP="00BD398E">
            <w:pPr>
              <w:spacing w:line="0" w:lineRule="atLeast"/>
              <w:rPr>
                <w:rFonts w:ascii="MS UI Gothic" w:eastAsia="MS UI Gothic" w:hAnsi="MS UI Gothic"/>
                <w:color w:val="000000" w:themeColor="text1"/>
                <w:sz w:val="16"/>
                <w:szCs w:val="16"/>
              </w:rPr>
            </w:pPr>
          </w:p>
        </w:tc>
        <w:tc>
          <w:tcPr>
            <w:tcW w:w="1244" w:type="dxa"/>
            <w:gridSpan w:val="2"/>
            <w:vMerge/>
          </w:tcPr>
          <w:p w14:paraId="355B2CAD" w14:textId="77777777" w:rsidR="006F4F40" w:rsidRPr="00BE7B4F" w:rsidRDefault="006F4F40" w:rsidP="00BD398E">
            <w:pPr>
              <w:tabs>
                <w:tab w:val="left" w:pos="8505"/>
              </w:tabs>
              <w:spacing w:line="0" w:lineRule="atLeast"/>
              <w:rPr>
                <w:rFonts w:ascii="MS UI Gothic" w:eastAsia="MS UI Gothic" w:hAnsi="MS UI Gothic"/>
                <w:color w:val="000000" w:themeColor="text1"/>
                <w:sz w:val="16"/>
                <w:szCs w:val="16"/>
              </w:rPr>
            </w:pPr>
          </w:p>
        </w:tc>
      </w:tr>
      <w:tr w:rsidR="006F4F40" w:rsidRPr="00BE7B4F" w14:paraId="0846A71D" w14:textId="77777777" w:rsidTr="0039036D">
        <w:trPr>
          <w:trHeight w:val="77"/>
        </w:trPr>
        <w:tc>
          <w:tcPr>
            <w:tcW w:w="969" w:type="dxa"/>
            <w:vMerge/>
          </w:tcPr>
          <w:p w14:paraId="40A757A3" w14:textId="77777777" w:rsidR="006F4F40" w:rsidRPr="00BE7B4F" w:rsidRDefault="006F4F40" w:rsidP="00BD398E">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6ED9E13A" w14:textId="77777777" w:rsidR="006F4F40" w:rsidRPr="00BE7B4F" w:rsidRDefault="006F4F40" w:rsidP="00BD398E">
            <w:pPr>
              <w:pStyle w:val="H30"/>
              <w:spacing w:line="0" w:lineRule="atLeast"/>
              <w:ind w:left="0" w:firstLine="0"/>
              <w:rPr>
                <w:rFonts w:ascii="MS UI Gothic" w:eastAsia="MS UI Gothic" w:hAnsi="MS UI Gothic"/>
                <w:color w:val="000000" w:themeColor="text1"/>
                <w:sz w:val="16"/>
                <w:szCs w:val="16"/>
                <w:u w:val="none"/>
              </w:rPr>
            </w:pPr>
          </w:p>
        </w:tc>
        <w:tc>
          <w:tcPr>
            <w:tcW w:w="5116" w:type="dxa"/>
            <w:gridSpan w:val="14"/>
            <w:tcBorders>
              <w:top w:val="nil"/>
              <w:left w:val="dotted" w:sz="4" w:space="0" w:color="auto"/>
              <w:bottom w:val="nil"/>
              <w:right w:val="single" w:sz="4" w:space="0" w:color="auto"/>
            </w:tcBorders>
          </w:tcPr>
          <w:p w14:paraId="37A2662E" w14:textId="77777777" w:rsidR="006F4F40" w:rsidRPr="00BE7B4F" w:rsidRDefault="006F4F40" w:rsidP="00BD398E">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6C36D324" w14:textId="77777777" w:rsidR="006F4F40" w:rsidRPr="00BE7B4F" w:rsidRDefault="006F4F40" w:rsidP="00BD398E">
            <w:pPr>
              <w:spacing w:line="0" w:lineRule="atLeast"/>
              <w:rPr>
                <w:rFonts w:ascii="MS UI Gothic" w:eastAsia="MS UI Gothic" w:hAnsi="MS UI Gothic"/>
                <w:color w:val="000000" w:themeColor="text1"/>
                <w:sz w:val="16"/>
                <w:szCs w:val="16"/>
              </w:rPr>
            </w:pPr>
          </w:p>
        </w:tc>
        <w:tc>
          <w:tcPr>
            <w:tcW w:w="1244" w:type="dxa"/>
            <w:gridSpan w:val="2"/>
            <w:vMerge/>
          </w:tcPr>
          <w:p w14:paraId="0E4F0384" w14:textId="77777777" w:rsidR="006F4F40" w:rsidRPr="00BE7B4F" w:rsidRDefault="006F4F40" w:rsidP="00BD398E">
            <w:pPr>
              <w:tabs>
                <w:tab w:val="left" w:pos="8505"/>
              </w:tabs>
              <w:spacing w:line="0" w:lineRule="atLeast"/>
              <w:rPr>
                <w:rFonts w:ascii="MS UI Gothic" w:eastAsia="MS UI Gothic" w:hAnsi="MS UI Gothic"/>
                <w:color w:val="000000" w:themeColor="text1"/>
                <w:sz w:val="16"/>
                <w:szCs w:val="16"/>
              </w:rPr>
            </w:pPr>
          </w:p>
        </w:tc>
      </w:tr>
      <w:tr w:rsidR="006F4F40" w:rsidRPr="00BE7B4F" w14:paraId="22433A6E" w14:textId="77777777" w:rsidTr="0039036D">
        <w:trPr>
          <w:trHeight w:val="64"/>
        </w:trPr>
        <w:tc>
          <w:tcPr>
            <w:tcW w:w="969" w:type="dxa"/>
            <w:vMerge/>
          </w:tcPr>
          <w:p w14:paraId="1985B3F1" w14:textId="77777777" w:rsidR="006F4F40" w:rsidRPr="00BE7B4F" w:rsidRDefault="006F4F40" w:rsidP="00BD398E">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3954E511" w14:textId="77777777" w:rsidR="006F4F40" w:rsidRPr="00BE7B4F" w:rsidRDefault="006F4F40" w:rsidP="00BD398E">
            <w:pPr>
              <w:pStyle w:val="H30"/>
              <w:spacing w:line="0" w:lineRule="atLeast"/>
              <w:ind w:left="0" w:firstLine="0"/>
              <w:rPr>
                <w:rFonts w:ascii="MS UI Gothic" w:eastAsia="MS UI Gothic" w:hAnsi="MS UI Gothic"/>
                <w:color w:val="000000" w:themeColor="text1"/>
                <w:sz w:val="16"/>
                <w:szCs w:val="16"/>
                <w:u w:val="none"/>
              </w:rPr>
            </w:pPr>
          </w:p>
        </w:tc>
        <w:tc>
          <w:tcPr>
            <w:tcW w:w="291" w:type="dxa"/>
            <w:gridSpan w:val="4"/>
            <w:tcBorders>
              <w:top w:val="nil"/>
              <w:left w:val="dotted" w:sz="4" w:space="0" w:color="auto"/>
              <w:bottom w:val="nil"/>
              <w:right w:val="dotDotDash" w:sz="4" w:space="0" w:color="auto"/>
            </w:tcBorders>
          </w:tcPr>
          <w:p w14:paraId="08E47FB7" w14:textId="77777777" w:rsidR="006F4F40" w:rsidRPr="00BE7B4F" w:rsidRDefault="006F4F40" w:rsidP="00BD398E">
            <w:pPr>
              <w:snapToGrid w:val="0"/>
              <w:spacing w:line="0" w:lineRule="atLeast"/>
              <w:rPr>
                <w:rFonts w:ascii="MS UI Gothic" w:eastAsia="MS UI Gothic" w:hAnsi="MS UI Gothic"/>
                <w:color w:val="000000" w:themeColor="text1"/>
                <w:sz w:val="16"/>
                <w:szCs w:val="16"/>
              </w:rPr>
            </w:pPr>
          </w:p>
        </w:tc>
        <w:tc>
          <w:tcPr>
            <w:tcW w:w="4532" w:type="dxa"/>
            <w:gridSpan w:val="9"/>
            <w:tcBorders>
              <w:top w:val="dotDotDash" w:sz="4" w:space="0" w:color="auto"/>
              <w:left w:val="dotDotDash" w:sz="4" w:space="0" w:color="auto"/>
              <w:bottom w:val="dotDotDash" w:sz="4" w:space="0" w:color="auto"/>
              <w:right w:val="dotDotDash" w:sz="4" w:space="0" w:color="auto"/>
            </w:tcBorders>
          </w:tcPr>
          <w:p w14:paraId="41044E58" w14:textId="77777777" w:rsidR="001E422F" w:rsidRPr="00BE7B4F" w:rsidRDefault="001E422F" w:rsidP="00F41A36">
            <w:pPr>
              <w:snapToGrid w:val="0"/>
              <w:spacing w:line="0" w:lineRule="atLeast"/>
              <w:rPr>
                <w:rFonts w:ascii="MS UI Gothic" w:eastAsia="MS UI Gothic" w:hAnsi="MS UI Gothic"/>
                <w:sz w:val="12"/>
                <w:szCs w:val="12"/>
              </w:rPr>
            </w:pPr>
            <w:r w:rsidRPr="00BE7B4F">
              <w:rPr>
                <w:rFonts w:ascii="MS UI Gothic" w:eastAsia="MS UI Gothic" w:hAnsi="MS UI Gothic" w:hint="eastAsia"/>
                <w:sz w:val="12"/>
                <w:szCs w:val="12"/>
              </w:rPr>
              <w:t>※重度障害者支援加算（Ⅱ）を算定している場合は、算定できません。</w:t>
            </w:r>
          </w:p>
          <w:p w14:paraId="5D3E6F04" w14:textId="77777777" w:rsidR="006F4F40" w:rsidRPr="00BE7B4F" w:rsidRDefault="006F4F40" w:rsidP="00F41A36">
            <w:pPr>
              <w:snapToGrid w:val="0"/>
              <w:spacing w:line="0" w:lineRule="atLeast"/>
              <w:rPr>
                <w:rFonts w:ascii="MS UI Gothic" w:eastAsia="MS UI Gothic" w:hAnsi="MS UI Gothic"/>
                <w:sz w:val="12"/>
                <w:szCs w:val="12"/>
              </w:rPr>
            </w:pPr>
            <w:r w:rsidRPr="00BE7B4F">
              <w:rPr>
                <w:rFonts w:ascii="MS UI Gothic" w:eastAsia="MS UI Gothic" w:hAnsi="MS UI Gothic" w:hint="eastAsia"/>
                <w:sz w:val="12"/>
                <w:szCs w:val="12"/>
              </w:rPr>
              <w:t>※アの場合、常勤換算方法で、基準を超える人員が配置されていれば足りるものです。</w:t>
            </w:r>
          </w:p>
          <w:p w14:paraId="3F35DF9E" w14:textId="77777777" w:rsidR="006F4F40" w:rsidRPr="00BE7B4F" w:rsidRDefault="006F4F40" w:rsidP="00BD398E">
            <w:pPr>
              <w:snapToGrid w:val="0"/>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※イにおける実践研修修了者は、原則として週に</w:t>
            </w:r>
            <w:r w:rsidRPr="00BE7B4F">
              <w:rPr>
                <w:rFonts w:ascii="MS UI Gothic" w:eastAsia="MS UI Gothic" w:hAnsi="MS UI Gothic"/>
                <w:color w:val="000000" w:themeColor="text1"/>
                <w:sz w:val="12"/>
                <w:szCs w:val="12"/>
              </w:rPr>
              <w:t>1回以上、強度行動障害を有する利用者の様子を観察し、3月に1回程度の頻度で支援計画シート等を見直</w:t>
            </w:r>
            <w:r w:rsidRPr="00BE7B4F">
              <w:rPr>
                <w:rFonts w:ascii="MS UI Gothic" w:eastAsia="MS UI Gothic" w:hAnsi="MS UI Gothic" w:hint="eastAsia"/>
                <w:color w:val="000000" w:themeColor="text1"/>
                <w:sz w:val="12"/>
                <w:szCs w:val="12"/>
              </w:rPr>
              <w:t>してください。</w:t>
            </w:r>
          </w:p>
          <w:p w14:paraId="10D09136" w14:textId="77777777" w:rsidR="006F4F40" w:rsidRPr="00BE7B4F" w:rsidRDefault="006F4F40" w:rsidP="00BD398E">
            <w:pPr>
              <w:snapToGrid w:val="0"/>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イ及びウにおけるサービス管理責任者及び生活支援員の数は、常勤換算方法ではなく、当該事業所においてサービス管理責任者又は生活支援員として従事する従業者の実人数で算出し、例えば、非常勤職員についても員数に含めてください。</w:t>
            </w:r>
          </w:p>
          <w:p w14:paraId="2C5F6BCE" w14:textId="77777777" w:rsidR="006F4F40" w:rsidRPr="00BE7B4F" w:rsidRDefault="006F4F40" w:rsidP="00945A27">
            <w:pPr>
              <w:snapToGrid w:val="0"/>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ウにおける基礎研修修了者は、その他の職員と連携・協力し、支援計画シート等に基づき、強度行動障害を有する利用者に対して個別の支援を行うとともに、支援記録等の作成・提出等を通じて、支援の経過を実践研修修了者にフィードバックしてください。</w:t>
            </w:r>
          </w:p>
          <w:p w14:paraId="63B79799" w14:textId="77777777" w:rsidR="00945A27" w:rsidRPr="00BE7B4F" w:rsidRDefault="00945A27" w:rsidP="00BD398E">
            <w:pPr>
              <w:snapToGrid w:val="0"/>
              <w:spacing w:line="0" w:lineRule="atLeast"/>
              <w:ind w:left="115" w:hangingChars="100" w:hanging="115"/>
              <w:rPr>
                <w:rFonts w:ascii="MS UI Gothic" w:eastAsia="MS UI Gothic" w:hAnsi="MS UI Gothic"/>
                <w:color w:val="000000" w:themeColor="text1"/>
                <w:sz w:val="12"/>
                <w:szCs w:val="12"/>
              </w:rPr>
            </w:pPr>
          </w:p>
          <w:p w14:paraId="153FB9A7" w14:textId="77777777" w:rsidR="006F4F40" w:rsidRPr="00BE7B4F" w:rsidRDefault="006F4F40" w:rsidP="00BD398E">
            <w:pPr>
              <w:snapToGrid w:val="0"/>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【経過措置】</w:t>
            </w:r>
          </w:p>
          <w:p w14:paraId="48C1F2D1" w14:textId="77777777" w:rsidR="006F4F40" w:rsidRPr="00BE7B4F" w:rsidRDefault="006F4F40" w:rsidP="00BD398E">
            <w:pPr>
              <w:snapToGrid w:val="0"/>
              <w:spacing w:line="0" w:lineRule="atLeast"/>
              <w:ind w:firstLineChars="50" w:firstLine="58"/>
              <w:rPr>
                <w:rFonts w:ascii="MS UI Gothic" w:eastAsia="MS UI Gothic" w:hAnsi="MS UI Gothic"/>
                <w:color w:val="000000" w:themeColor="text1"/>
                <w:sz w:val="12"/>
                <w:szCs w:val="12"/>
              </w:rPr>
            </w:pPr>
            <w:r w:rsidRPr="00BE7B4F">
              <w:rPr>
                <w:rFonts w:ascii="MS UI Gothic" w:eastAsia="MS UI Gothic" w:hAnsi="MS UI Gothic" w:hint="eastAsia"/>
                <w:color w:val="000000" w:themeColor="text1"/>
                <w:sz w:val="12"/>
                <w:szCs w:val="12"/>
              </w:rPr>
              <w:t>令和</w:t>
            </w:r>
            <w:r w:rsidRPr="00BE7B4F">
              <w:rPr>
                <w:rFonts w:ascii="MS UI Gothic" w:eastAsia="MS UI Gothic" w:hAnsi="MS UI Gothic"/>
                <w:color w:val="000000" w:themeColor="text1"/>
                <w:sz w:val="12"/>
                <w:szCs w:val="12"/>
              </w:rPr>
              <w:t>7年3月31日までの間、</w:t>
            </w:r>
            <w:r w:rsidRPr="00BE7B4F">
              <w:rPr>
                <w:rFonts w:ascii="MS UI Gothic" w:eastAsia="MS UI Gothic" w:hAnsi="MS UI Gothic" w:hint="eastAsia"/>
                <w:color w:val="000000" w:themeColor="text1"/>
                <w:sz w:val="12"/>
                <w:szCs w:val="12"/>
              </w:rPr>
              <w:t>ウにおける基礎研修修了者の配置については、</w:t>
            </w:r>
            <w:r w:rsidRPr="00BE7B4F">
              <w:rPr>
                <w:rFonts w:ascii="MS UI Gothic" w:eastAsia="MS UI Gothic" w:hAnsi="MS UI Gothic"/>
                <w:color w:val="000000" w:themeColor="text1"/>
                <w:sz w:val="12"/>
                <w:szCs w:val="12"/>
              </w:rPr>
              <w:t>以下の要件をいずれも満たすことで、</w:t>
            </w:r>
            <w:r w:rsidRPr="00BE7B4F">
              <w:rPr>
                <w:rFonts w:ascii="MS UI Gothic" w:eastAsia="MS UI Gothic" w:hAnsi="MS UI Gothic" w:hint="eastAsia"/>
                <w:color w:val="000000" w:themeColor="text1"/>
                <w:sz w:val="12"/>
                <w:szCs w:val="12"/>
              </w:rPr>
              <w:t>当該加算を</w:t>
            </w:r>
            <w:r w:rsidRPr="00BE7B4F">
              <w:rPr>
                <w:rFonts w:ascii="MS UI Gothic" w:eastAsia="MS UI Gothic" w:hAnsi="MS UI Gothic"/>
                <w:color w:val="000000" w:themeColor="text1"/>
                <w:sz w:val="12"/>
                <w:szCs w:val="12"/>
              </w:rPr>
              <w:t>算定できるもの</w:t>
            </w:r>
            <w:r w:rsidRPr="00BE7B4F">
              <w:rPr>
                <w:rFonts w:ascii="MS UI Gothic" w:eastAsia="MS UI Gothic" w:hAnsi="MS UI Gothic" w:hint="eastAsia"/>
                <w:color w:val="000000" w:themeColor="text1"/>
                <w:sz w:val="12"/>
                <w:szCs w:val="12"/>
              </w:rPr>
              <w:t>とされています。</w:t>
            </w:r>
          </w:p>
          <w:p w14:paraId="538D09C7" w14:textId="77777777" w:rsidR="006F4F40" w:rsidRPr="00BE7B4F" w:rsidRDefault="006F4F40" w:rsidP="00BD398E">
            <w:pPr>
              <w:snapToGrid w:val="0"/>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color w:val="000000" w:themeColor="text1"/>
                <w:sz w:val="12"/>
                <w:szCs w:val="12"/>
              </w:rPr>
              <w:t>(ｱ) 利用者に対する支援が1日を通じて適切に確保されるよう、指定障害者支援施設基準に規定する人員と人員配置体制加算により配置される人員に加えて、基礎研修修了者を配置するとともに、実践研修修了者の作成した支援計画シート等に基づき、基礎研修修了者が、強度行動障害を有する者に対して日中に個別の支援を行うこと。</w:t>
            </w:r>
          </w:p>
          <w:p w14:paraId="64BCE691" w14:textId="77777777" w:rsidR="006F4F40" w:rsidRPr="00BE7B4F" w:rsidRDefault="006F4F40" w:rsidP="00BD398E">
            <w:pPr>
              <w:snapToGrid w:val="0"/>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color w:val="000000" w:themeColor="text1"/>
                <w:sz w:val="12"/>
                <w:szCs w:val="12"/>
              </w:rPr>
              <w:t>(ｲ) (ｱ)の基礎研修修了者1人の配置につき利用者5人まで算定できることとし、適切な支援を行うため、指定障害者支援施設等の従事者として4時間程度は従事すること。</w:t>
            </w:r>
          </w:p>
        </w:tc>
        <w:tc>
          <w:tcPr>
            <w:tcW w:w="293" w:type="dxa"/>
            <w:tcBorders>
              <w:top w:val="nil"/>
              <w:left w:val="dotDotDash" w:sz="4" w:space="0" w:color="auto"/>
              <w:bottom w:val="nil"/>
              <w:right w:val="single" w:sz="4" w:space="0" w:color="auto"/>
            </w:tcBorders>
          </w:tcPr>
          <w:p w14:paraId="3DE62942" w14:textId="77777777" w:rsidR="006F4F40" w:rsidRPr="00BE7B4F" w:rsidRDefault="006F4F40" w:rsidP="00BD398E">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41C9A7FC" w14:textId="77777777" w:rsidR="006F4F40" w:rsidRPr="00BE7B4F" w:rsidRDefault="006F4F40" w:rsidP="00BD398E">
            <w:pPr>
              <w:spacing w:line="0" w:lineRule="atLeast"/>
              <w:rPr>
                <w:rFonts w:ascii="MS UI Gothic" w:eastAsia="MS UI Gothic" w:hAnsi="MS UI Gothic"/>
                <w:color w:val="000000" w:themeColor="text1"/>
                <w:sz w:val="16"/>
                <w:szCs w:val="16"/>
              </w:rPr>
            </w:pPr>
          </w:p>
        </w:tc>
        <w:tc>
          <w:tcPr>
            <w:tcW w:w="1244" w:type="dxa"/>
            <w:gridSpan w:val="2"/>
            <w:vMerge/>
          </w:tcPr>
          <w:p w14:paraId="703E54AC" w14:textId="77777777" w:rsidR="006F4F40" w:rsidRPr="00BE7B4F" w:rsidRDefault="006F4F40" w:rsidP="00BD398E">
            <w:pPr>
              <w:tabs>
                <w:tab w:val="left" w:pos="8505"/>
              </w:tabs>
              <w:spacing w:line="0" w:lineRule="atLeast"/>
              <w:rPr>
                <w:rFonts w:ascii="MS UI Gothic" w:eastAsia="MS UI Gothic" w:hAnsi="MS UI Gothic"/>
                <w:color w:val="000000" w:themeColor="text1"/>
                <w:sz w:val="16"/>
                <w:szCs w:val="16"/>
              </w:rPr>
            </w:pPr>
          </w:p>
        </w:tc>
      </w:tr>
      <w:tr w:rsidR="006F4F40" w:rsidRPr="00BE7B4F" w14:paraId="7AB9F7BA" w14:textId="77777777" w:rsidTr="0039036D">
        <w:trPr>
          <w:trHeight w:val="53"/>
        </w:trPr>
        <w:tc>
          <w:tcPr>
            <w:tcW w:w="969" w:type="dxa"/>
            <w:vMerge/>
          </w:tcPr>
          <w:p w14:paraId="08254FD4" w14:textId="77777777" w:rsidR="006F4F40" w:rsidRPr="00BE7B4F" w:rsidRDefault="006F4F40" w:rsidP="00BD398E">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1A741E88" w14:textId="77777777" w:rsidR="006F4F40" w:rsidRPr="00BE7B4F" w:rsidRDefault="006F4F40" w:rsidP="00BD398E">
            <w:pPr>
              <w:pStyle w:val="H30"/>
              <w:spacing w:line="0" w:lineRule="atLeast"/>
              <w:ind w:left="0" w:firstLine="0"/>
              <w:rPr>
                <w:rFonts w:ascii="MS UI Gothic" w:eastAsia="MS UI Gothic" w:hAnsi="MS UI Gothic"/>
                <w:color w:val="000000" w:themeColor="text1"/>
                <w:sz w:val="16"/>
                <w:szCs w:val="16"/>
                <w:u w:val="none"/>
              </w:rPr>
            </w:pPr>
          </w:p>
        </w:tc>
        <w:tc>
          <w:tcPr>
            <w:tcW w:w="5116" w:type="dxa"/>
            <w:gridSpan w:val="14"/>
            <w:tcBorders>
              <w:top w:val="nil"/>
              <w:left w:val="dotted" w:sz="4" w:space="0" w:color="auto"/>
              <w:bottom w:val="single" w:sz="4" w:space="0" w:color="auto"/>
              <w:right w:val="single" w:sz="4" w:space="0" w:color="auto"/>
            </w:tcBorders>
          </w:tcPr>
          <w:p w14:paraId="73C408D1" w14:textId="77777777" w:rsidR="001E422F" w:rsidRPr="00BE7B4F" w:rsidRDefault="001E422F" w:rsidP="00BD398E">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429329B8" w14:textId="77777777" w:rsidR="006F4F40" w:rsidRPr="00BE7B4F" w:rsidRDefault="006F4F40" w:rsidP="00BD398E">
            <w:pPr>
              <w:spacing w:line="0" w:lineRule="atLeast"/>
              <w:rPr>
                <w:rFonts w:ascii="MS UI Gothic" w:eastAsia="MS UI Gothic" w:hAnsi="MS UI Gothic"/>
                <w:color w:val="000000" w:themeColor="text1"/>
                <w:sz w:val="16"/>
                <w:szCs w:val="16"/>
              </w:rPr>
            </w:pPr>
          </w:p>
        </w:tc>
        <w:tc>
          <w:tcPr>
            <w:tcW w:w="1244" w:type="dxa"/>
            <w:gridSpan w:val="2"/>
            <w:vMerge/>
          </w:tcPr>
          <w:p w14:paraId="22B451FC" w14:textId="77777777" w:rsidR="006F4F40" w:rsidRPr="00BE7B4F" w:rsidRDefault="006F4F40" w:rsidP="00BD398E">
            <w:pPr>
              <w:tabs>
                <w:tab w:val="left" w:pos="8505"/>
              </w:tabs>
              <w:spacing w:line="0" w:lineRule="atLeast"/>
              <w:rPr>
                <w:rFonts w:ascii="MS UI Gothic" w:eastAsia="MS UI Gothic" w:hAnsi="MS UI Gothic"/>
                <w:color w:val="000000" w:themeColor="text1"/>
                <w:sz w:val="16"/>
                <w:szCs w:val="16"/>
              </w:rPr>
            </w:pPr>
          </w:p>
        </w:tc>
      </w:tr>
      <w:tr w:rsidR="006F4F40" w:rsidRPr="00BE7B4F" w14:paraId="497F99F8" w14:textId="77777777" w:rsidTr="0039036D">
        <w:trPr>
          <w:trHeight w:val="440"/>
        </w:trPr>
        <w:tc>
          <w:tcPr>
            <w:tcW w:w="969" w:type="dxa"/>
            <w:vMerge/>
          </w:tcPr>
          <w:p w14:paraId="4B6189D7" w14:textId="77777777" w:rsidR="006F4F40" w:rsidRPr="00BE7B4F" w:rsidRDefault="006F4F40" w:rsidP="00BD398E">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77F1CCE7" w14:textId="77777777" w:rsidR="006F4F40" w:rsidRPr="00BE7B4F" w:rsidRDefault="006F4F40" w:rsidP="00BD398E">
            <w:pPr>
              <w:pStyle w:val="H30"/>
              <w:spacing w:line="0" w:lineRule="atLeast"/>
              <w:ind w:left="237" w:hangingChars="153" w:hanging="237"/>
              <w:rPr>
                <w:rFonts w:ascii="MS UI Gothic" w:eastAsia="MS UI Gothic" w:hAnsi="MS UI Gothic"/>
                <w:color w:val="000000" w:themeColor="text1"/>
                <w:sz w:val="16"/>
                <w:szCs w:val="16"/>
                <w:u w:val="none"/>
              </w:rPr>
            </w:pPr>
          </w:p>
        </w:tc>
        <w:tc>
          <w:tcPr>
            <w:tcW w:w="4229" w:type="dxa"/>
            <w:gridSpan w:val="7"/>
            <w:tcBorders>
              <w:top w:val="single" w:sz="4" w:space="0" w:color="auto"/>
              <w:left w:val="dotted" w:sz="4" w:space="0" w:color="auto"/>
              <w:bottom w:val="nil"/>
              <w:right w:val="single" w:sz="4" w:space="0" w:color="auto"/>
            </w:tcBorders>
          </w:tcPr>
          <w:p w14:paraId="124EA4EB" w14:textId="77777777" w:rsidR="006F4F40" w:rsidRPr="00BE7B4F" w:rsidRDefault="00BD398E" w:rsidP="00BD398E">
            <w:pPr>
              <w:pStyle w:val="H30"/>
              <w:spacing w:line="0" w:lineRule="atLeast"/>
              <w:ind w:left="155" w:hangingChars="100" w:hanging="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⑶</w:t>
            </w:r>
            <w:r w:rsidR="006F4F40" w:rsidRPr="00BE7B4F">
              <w:rPr>
                <w:rFonts w:ascii="MS UI Gothic" w:eastAsia="MS UI Gothic" w:hAnsi="MS UI Gothic" w:hint="eastAsia"/>
                <w:color w:val="000000" w:themeColor="text1"/>
                <w:sz w:val="16"/>
                <w:szCs w:val="16"/>
                <w:u w:val="none"/>
              </w:rPr>
              <w:t>－2</w:t>
            </w:r>
          </w:p>
          <w:p w14:paraId="6E198D88" w14:textId="77777777" w:rsidR="006F4F40" w:rsidRPr="00BE7B4F" w:rsidRDefault="001E422F" w:rsidP="00945A27">
            <w:pPr>
              <w:snapToGrid w:val="0"/>
              <w:spacing w:line="0" w:lineRule="atLeast"/>
              <w:ind w:leftChars="50" w:left="103" w:firstLineChars="100" w:firstLine="155"/>
              <w:rPr>
                <w:rFonts w:ascii="MS UI Gothic" w:eastAsia="MS UI Gothic" w:hAnsi="MS UI Gothic"/>
                <w:sz w:val="16"/>
                <w:szCs w:val="16"/>
              </w:rPr>
            </w:pPr>
            <w:r w:rsidRPr="00BE7B4F">
              <w:rPr>
                <w:rFonts w:ascii="MS UI Gothic" w:eastAsia="MS UI Gothic" w:hAnsi="MS UI Gothic" w:hint="eastAsia"/>
                <w:sz w:val="16"/>
                <w:szCs w:val="16"/>
              </w:rPr>
              <w:t>⑶</w:t>
            </w:r>
            <w:r w:rsidR="006F4F40" w:rsidRPr="00BE7B4F">
              <w:rPr>
                <w:rFonts w:ascii="MS UI Gothic" w:eastAsia="MS UI Gothic" w:hAnsi="MS UI Gothic" w:hint="eastAsia"/>
                <w:sz w:val="16"/>
                <w:szCs w:val="16"/>
              </w:rPr>
              <w:t>-1の算定を開始した日から起算して</w:t>
            </w:r>
            <w:r w:rsidR="006F4F40" w:rsidRPr="00BE7B4F">
              <w:rPr>
                <w:rFonts w:ascii="MS UI Gothic" w:eastAsia="MS UI Gothic" w:hAnsi="MS UI Gothic"/>
                <w:sz w:val="16"/>
                <w:szCs w:val="16"/>
              </w:rPr>
              <w:t>180日以内の期間について、更に１日につき所定単位数に</w:t>
            </w:r>
            <w:r w:rsidR="00945A27" w:rsidRPr="00BE7B4F">
              <w:rPr>
                <w:rFonts w:ascii="MS UI Gothic" w:eastAsia="MS UI Gothic" w:hAnsi="MS UI Gothic" w:hint="eastAsia"/>
                <w:sz w:val="16"/>
                <w:szCs w:val="16"/>
              </w:rPr>
              <w:t>400</w:t>
            </w:r>
            <w:r w:rsidR="006F4F40" w:rsidRPr="00BE7B4F">
              <w:rPr>
                <w:rFonts w:ascii="MS UI Gothic" w:eastAsia="MS UI Gothic" w:hAnsi="MS UI Gothic"/>
                <w:sz w:val="16"/>
                <w:szCs w:val="16"/>
              </w:rPr>
              <w:t>単位を加算</w:t>
            </w:r>
            <w:r w:rsidR="006F4F40" w:rsidRPr="00BE7B4F">
              <w:rPr>
                <w:rFonts w:ascii="MS UI Gothic" w:eastAsia="MS UI Gothic" w:hAnsi="MS UI Gothic" w:hint="eastAsia"/>
                <w:sz w:val="16"/>
                <w:szCs w:val="16"/>
              </w:rPr>
              <w:t>していますか。</w:t>
            </w:r>
          </w:p>
        </w:tc>
        <w:tc>
          <w:tcPr>
            <w:tcW w:w="887" w:type="dxa"/>
            <w:gridSpan w:val="7"/>
            <w:tcBorders>
              <w:top w:val="single" w:sz="4" w:space="0" w:color="auto"/>
              <w:left w:val="single" w:sz="4" w:space="0" w:color="auto"/>
              <w:bottom w:val="nil"/>
              <w:right w:val="single" w:sz="4" w:space="0" w:color="auto"/>
            </w:tcBorders>
          </w:tcPr>
          <w:p w14:paraId="65578327" w14:textId="77777777" w:rsidR="006F4F40" w:rsidRPr="00BE7B4F" w:rsidRDefault="006F4F40" w:rsidP="00BD398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94F6CF8" w14:textId="77777777" w:rsidR="006F4F40" w:rsidRPr="00BE7B4F" w:rsidRDefault="006F4F40" w:rsidP="00BD398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27146553" w14:textId="77777777" w:rsidR="006F4F40" w:rsidRPr="00BE7B4F" w:rsidRDefault="006F4F40" w:rsidP="00BD398E">
            <w:pPr>
              <w:spacing w:line="0" w:lineRule="atLeast"/>
              <w:rPr>
                <w:rFonts w:ascii="MS UI Gothic" w:eastAsia="MS UI Gothic" w:hAnsi="MS UI Gothic"/>
                <w:color w:val="000000" w:themeColor="text1"/>
                <w:sz w:val="16"/>
                <w:szCs w:val="16"/>
              </w:rPr>
            </w:pPr>
          </w:p>
        </w:tc>
        <w:tc>
          <w:tcPr>
            <w:tcW w:w="1244" w:type="dxa"/>
            <w:gridSpan w:val="2"/>
            <w:vMerge/>
          </w:tcPr>
          <w:p w14:paraId="547FE4F6" w14:textId="77777777" w:rsidR="006F4F40" w:rsidRPr="00BE7B4F" w:rsidRDefault="006F4F40" w:rsidP="00BD398E">
            <w:pPr>
              <w:tabs>
                <w:tab w:val="left" w:pos="8505"/>
              </w:tabs>
              <w:spacing w:line="0" w:lineRule="atLeast"/>
              <w:rPr>
                <w:rFonts w:ascii="MS UI Gothic" w:eastAsia="MS UI Gothic" w:hAnsi="MS UI Gothic"/>
                <w:color w:val="000000" w:themeColor="text1"/>
                <w:sz w:val="16"/>
                <w:szCs w:val="16"/>
              </w:rPr>
            </w:pPr>
          </w:p>
        </w:tc>
      </w:tr>
      <w:tr w:rsidR="001E422F" w:rsidRPr="00BE7B4F" w14:paraId="2E29F8BE" w14:textId="77777777" w:rsidTr="0039036D">
        <w:trPr>
          <w:trHeight w:val="53"/>
        </w:trPr>
        <w:tc>
          <w:tcPr>
            <w:tcW w:w="969" w:type="dxa"/>
            <w:vMerge/>
          </w:tcPr>
          <w:p w14:paraId="3F428873" w14:textId="77777777" w:rsidR="001E422F" w:rsidRPr="00BE7B4F" w:rsidRDefault="001E422F" w:rsidP="001E422F">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767976F2" w14:textId="77777777" w:rsidR="001E422F" w:rsidRPr="00BE7B4F" w:rsidRDefault="001E422F" w:rsidP="001E422F">
            <w:pPr>
              <w:pStyle w:val="H30"/>
              <w:spacing w:line="0" w:lineRule="atLeast"/>
              <w:ind w:left="237" w:hangingChars="153" w:hanging="237"/>
              <w:rPr>
                <w:rFonts w:ascii="MS UI Gothic" w:eastAsia="MS UI Gothic" w:hAnsi="MS UI Gothic"/>
                <w:color w:val="000000" w:themeColor="text1"/>
                <w:sz w:val="16"/>
                <w:szCs w:val="16"/>
                <w:u w:val="none"/>
              </w:rPr>
            </w:pPr>
          </w:p>
        </w:tc>
        <w:tc>
          <w:tcPr>
            <w:tcW w:w="5116" w:type="dxa"/>
            <w:gridSpan w:val="14"/>
            <w:tcBorders>
              <w:top w:val="nil"/>
              <w:left w:val="dotted" w:sz="4" w:space="0" w:color="auto"/>
              <w:bottom w:val="nil"/>
              <w:right w:val="single" w:sz="4" w:space="0" w:color="auto"/>
            </w:tcBorders>
          </w:tcPr>
          <w:p w14:paraId="2CD51395" w14:textId="77777777" w:rsidR="001E422F" w:rsidRPr="00BE7B4F" w:rsidRDefault="001E422F" w:rsidP="001E422F">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055D03BD" w14:textId="77777777" w:rsidR="001E422F" w:rsidRPr="00BE7B4F" w:rsidRDefault="001E422F" w:rsidP="001E422F">
            <w:pPr>
              <w:spacing w:line="0" w:lineRule="atLeast"/>
              <w:rPr>
                <w:rFonts w:ascii="MS UI Gothic" w:eastAsia="MS UI Gothic" w:hAnsi="MS UI Gothic"/>
                <w:color w:val="000000" w:themeColor="text1"/>
                <w:sz w:val="16"/>
                <w:szCs w:val="16"/>
              </w:rPr>
            </w:pPr>
          </w:p>
        </w:tc>
        <w:tc>
          <w:tcPr>
            <w:tcW w:w="1244" w:type="dxa"/>
            <w:gridSpan w:val="2"/>
            <w:vMerge/>
          </w:tcPr>
          <w:p w14:paraId="5C651D82" w14:textId="77777777" w:rsidR="001E422F" w:rsidRPr="00BE7B4F" w:rsidRDefault="001E422F" w:rsidP="001E422F">
            <w:pPr>
              <w:tabs>
                <w:tab w:val="left" w:pos="8505"/>
              </w:tabs>
              <w:spacing w:line="0" w:lineRule="atLeast"/>
              <w:rPr>
                <w:rFonts w:ascii="MS UI Gothic" w:eastAsia="MS UI Gothic" w:hAnsi="MS UI Gothic"/>
                <w:color w:val="000000" w:themeColor="text1"/>
                <w:sz w:val="16"/>
                <w:szCs w:val="16"/>
              </w:rPr>
            </w:pPr>
          </w:p>
        </w:tc>
      </w:tr>
      <w:tr w:rsidR="001E422F" w:rsidRPr="00BE7B4F" w14:paraId="528D3439" w14:textId="77777777" w:rsidTr="0039036D">
        <w:trPr>
          <w:trHeight w:val="440"/>
        </w:trPr>
        <w:tc>
          <w:tcPr>
            <w:tcW w:w="969" w:type="dxa"/>
            <w:vMerge/>
          </w:tcPr>
          <w:p w14:paraId="1B3855CF" w14:textId="77777777" w:rsidR="001E422F" w:rsidRPr="00BE7B4F" w:rsidRDefault="001E422F" w:rsidP="001E422F">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5B40B64C" w14:textId="77777777" w:rsidR="001E422F" w:rsidRPr="00BE7B4F" w:rsidRDefault="001E422F" w:rsidP="001E422F">
            <w:pPr>
              <w:pStyle w:val="H30"/>
              <w:spacing w:line="0" w:lineRule="atLeast"/>
              <w:ind w:left="237" w:hangingChars="153" w:hanging="237"/>
              <w:rPr>
                <w:rFonts w:ascii="MS UI Gothic" w:eastAsia="MS UI Gothic" w:hAnsi="MS UI Gothic"/>
                <w:color w:val="000000" w:themeColor="text1"/>
                <w:sz w:val="16"/>
                <w:szCs w:val="16"/>
                <w:u w:val="none"/>
              </w:rPr>
            </w:pPr>
          </w:p>
        </w:tc>
        <w:tc>
          <w:tcPr>
            <w:tcW w:w="291" w:type="dxa"/>
            <w:gridSpan w:val="4"/>
            <w:tcBorders>
              <w:top w:val="nil"/>
              <w:left w:val="dotted" w:sz="4" w:space="0" w:color="auto"/>
              <w:bottom w:val="nil"/>
              <w:right w:val="dotDotDash" w:sz="4" w:space="0" w:color="auto"/>
            </w:tcBorders>
          </w:tcPr>
          <w:p w14:paraId="5C9E621E" w14:textId="77777777" w:rsidR="001E422F" w:rsidRPr="00BE7B4F" w:rsidRDefault="001E422F" w:rsidP="001E422F">
            <w:pPr>
              <w:snapToGrid w:val="0"/>
              <w:spacing w:line="0" w:lineRule="atLeast"/>
              <w:rPr>
                <w:rFonts w:ascii="MS UI Gothic" w:eastAsia="MS UI Gothic" w:hAnsi="MS UI Gothic"/>
                <w:color w:val="000000" w:themeColor="text1"/>
                <w:sz w:val="16"/>
                <w:szCs w:val="16"/>
              </w:rPr>
            </w:pPr>
          </w:p>
        </w:tc>
        <w:tc>
          <w:tcPr>
            <w:tcW w:w="4532" w:type="dxa"/>
            <w:gridSpan w:val="9"/>
            <w:tcBorders>
              <w:top w:val="dotDotDash" w:sz="4" w:space="0" w:color="auto"/>
              <w:left w:val="dotDotDash" w:sz="4" w:space="0" w:color="auto"/>
              <w:bottom w:val="dotDotDash" w:sz="4" w:space="0" w:color="auto"/>
              <w:right w:val="dotDotDash" w:sz="4" w:space="0" w:color="auto"/>
            </w:tcBorders>
          </w:tcPr>
          <w:p w14:paraId="4326F0F0" w14:textId="77777777" w:rsidR="001E422F" w:rsidRPr="00BE7B4F" w:rsidRDefault="001E422F" w:rsidP="001E422F">
            <w:pPr>
              <w:snapToGrid w:val="0"/>
              <w:spacing w:line="0" w:lineRule="atLeast"/>
              <w:ind w:left="115" w:right="-40" w:hangingChars="100" w:hanging="115"/>
              <w:rPr>
                <w:rFonts w:ascii="MS UI Gothic" w:eastAsia="MS UI Gothic" w:hAnsi="MS UI Gothic"/>
                <w:sz w:val="12"/>
                <w:szCs w:val="16"/>
              </w:rPr>
            </w:pPr>
            <w:r w:rsidRPr="00BE7B4F">
              <w:rPr>
                <w:rFonts w:ascii="MS UI Gothic" w:eastAsia="MS UI Gothic" w:hAnsi="MS UI Gothic" w:hint="eastAsia"/>
                <w:sz w:val="12"/>
                <w:szCs w:val="16"/>
              </w:rPr>
              <w:t>※重度の行動障害を有する者が、入所の初期段階において、環境の変化等に適応するために特に手厚い支援を要することを評価したものです。</w:t>
            </w:r>
          </w:p>
          <w:p w14:paraId="47F61170" w14:textId="77777777" w:rsidR="001E422F" w:rsidRPr="00BE7B4F" w:rsidRDefault="001E422F" w:rsidP="001E422F">
            <w:pPr>
              <w:snapToGrid w:val="0"/>
              <w:spacing w:line="0" w:lineRule="atLeast"/>
              <w:ind w:left="115" w:right="-40"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sz w:val="12"/>
                <w:szCs w:val="16"/>
              </w:rPr>
              <w:t>※当該利用者につき、同一事業所においては１度までの算定とされています。</w:t>
            </w:r>
          </w:p>
        </w:tc>
        <w:tc>
          <w:tcPr>
            <w:tcW w:w="293" w:type="dxa"/>
            <w:tcBorders>
              <w:top w:val="nil"/>
              <w:left w:val="dotDotDash" w:sz="4" w:space="0" w:color="auto"/>
              <w:bottom w:val="nil"/>
              <w:right w:val="single" w:sz="4" w:space="0" w:color="auto"/>
            </w:tcBorders>
          </w:tcPr>
          <w:p w14:paraId="4607BEE4" w14:textId="77777777" w:rsidR="001E422F" w:rsidRPr="00BE7B4F" w:rsidRDefault="001E422F" w:rsidP="001E422F">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32331C6D" w14:textId="77777777" w:rsidR="001E422F" w:rsidRPr="00BE7B4F" w:rsidRDefault="001E422F" w:rsidP="001E422F">
            <w:pPr>
              <w:spacing w:line="0" w:lineRule="atLeast"/>
              <w:rPr>
                <w:rFonts w:ascii="MS UI Gothic" w:eastAsia="MS UI Gothic" w:hAnsi="MS UI Gothic"/>
                <w:color w:val="000000" w:themeColor="text1"/>
                <w:sz w:val="16"/>
                <w:szCs w:val="16"/>
              </w:rPr>
            </w:pPr>
          </w:p>
        </w:tc>
        <w:tc>
          <w:tcPr>
            <w:tcW w:w="1244" w:type="dxa"/>
            <w:gridSpan w:val="2"/>
            <w:vMerge/>
          </w:tcPr>
          <w:p w14:paraId="6DD65524" w14:textId="77777777" w:rsidR="001E422F" w:rsidRPr="00BE7B4F" w:rsidRDefault="001E422F" w:rsidP="001E422F">
            <w:pPr>
              <w:tabs>
                <w:tab w:val="left" w:pos="8505"/>
              </w:tabs>
              <w:spacing w:line="0" w:lineRule="atLeast"/>
              <w:rPr>
                <w:rFonts w:ascii="MS UI Gothic" w:eastAsia="MS UI Gothic" w:hAnsi="MS UI Gothic"/>
                <w:color w:val="000000" w:themeColor="text1"/>
                <w:sz w:val="16"/>
                <w:szCs w:val="16"/>
              </w:rPr>
            </w:pPr>
          </w:p>
        </w:tc>
      </w:tr>
      <w:tr w:rsidR="001E422F" w:rsidRPr="00BE7B4F" w14:paraId="08AB6FC3" w14:textId="77777777" w:rsidTr="0039036D">
        <w:trPr>
          <w:trHeight w:val="53"/>
        </w:trPr>
        <w:tc>
          <w:tcPr>
            <w:tcW w:w="969" w:type="dxa"/>
            <w:vMerge/>
          </w:tcPr>
          <w:p w14:paraId="0E194926" w14:textId="77777777" w:rsidR="001E422F" w:rsidRPr="00BE7B4F" w:rsidRDefault="001E422F" w:rsidP="001E422F">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7B17F37E" w14:textId="77777777" w:rsidR="001E422F" w:rsidRPr="00BE7B4F" w:rsidRDefault="001E422F" w:rsidP="001E422F">
            <w:pPr>
              <w:pStyle w:val="H30"/>
              <w:spacing w:line="0" w:lineRule="atLeast"/>
              <w:ind w:left="237" w:hangingChars="153" w:hanging="237"/>
              <w:rPr>
                <w:rFonts w:ascii="MS UI Gothic" w:eastAsia="MS UI Gothic" w:hAnsi="MS UI Gothic"/>
                <w:color w:val="000000" w:themeColor="text1"/>
                <w:sz w:val="16"/>
                <w:szCs w:val="16"/>
                <w:u w:val="none"/>
              </w:rPr>
            </w:pPr>
          </w:p>
        </w:tc>
        <w:tc>
          <w:tcPr>
            <w:tcW w:w="5116" w:type="dxa"/>
            <w:gridSpan w:val="14"/>
            <w:tcBorders>
              <w:top w:val="nil"/>
              <w:left w:val="dotted" w:sz="4" w:space="0" w:color="auto"/>
              <w:bottom w:val="single" w:sz="4" w:space="0" w:color="auto"/>
              <w:right w:val="single" w:sz="4" w:space="0" w:color="auto"/>
            </w:tcBorders>
          </w:tcPr>
          <w:p w14:paraId="60E52DEB" w14:textId="77777777" w:rsidR="001E422F" w:rsidRPr="00BE7B4F" w:rsidRDefault="001E422F" w:rsidP="001E422F">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531F8808" w14:textId="77777777" w:rsidR="001E422F" w:rsidRPr="00BE7B4F" w:rsidRDefault="001E422F" w:rsidP="001E422F">
            <w:pPr>
              <w:spacing w:line="0" w:lineRule="atLeast"/>
              <w:rPr>
                <w:rFonts w:ascii="MS UI Gothic" w:eastAsia="MS UI Gothic" w:hAnsi="MS UI Gothic"/>
                <w:color w:val="000000" w:themeColor="text1"/>
                <w:sz w:val="16"/>
                <w:szCs w:val="16"/>
              </w:rPr>
            </w:pPr>
          </w:p>
        </w:tc>
        <w:tc>
          <w:tcPr>
            <w:tcW w:w="1244" w:type="dxa"/>
            <w:gridSpan w:val="2"/>
            <w:vMerge/>
          </w:tcPr>
          <w:p w14:paraId="7BB277D0" w14:textId="77777777" w:rsidR="001E422F" w:rsidRPr="00BE7B4F" w:rsidRDefault="001E422F" w:rsidP="001E422F">
            <w:pPr>
              <w:tabs>
                <w:tab w:val="left" w:pos="8505"/>
              </w:tabs>
              <w:spacing w:line="0" w:lineRule="atLeast"/>
              <w:rPr>
                <w:rFonts w:ascii="MS UI Gothic" w:eastAsia="MS UI Gothic" w:hAnsi="MS UI Gothic"/>
                <w:color w:val="000000" w:themeColor="text1"/>
                <w:sz w:val="16"/>
                <w:szCs w:val="16"/>
              </w:rPr>
            </w:pPr>
          </w:p>
        </w:tc>
      </w:tr>
      <w:tr w:rsidR="006F4F40" w:rsidRPr="00BE7B4F" w14:paraId="37A4A13A" w14:textId="77777777" w:rsidTr="0039036D">
        <w:trPr>
          <w:trHeight w:val="440"/>
        </w:trPr>
        <w:tc>
          <w:tcPr>
            <w:tcW w:w="969" w:type="dxa"/>
            <w:vMerge/>
          </w:tcPr>
          <w:p w14:paraId="33EB2F6F" w14:textId="77777777" w:rsidR="006F4F40" w:rsidRPr="00BE7B4F" w:rsidRDefault="006F4F40" w:rsidP="00BD398E">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60877383" w14:textId="77777777" w:rsidR="006F4F40" w:rsidRPr="00BE7B4F" w:rsidRDefault="006F4F40" w:rsidP="00BD398E">
            <w:pPr>
              <w:pStyle w:val="H30"/>
              <w:spacing w:line="0" w:lineRule="atLeast"/>
              <w:ind w:left="0" w:firstLine="0"/>
              <w:rPr>
                <w:rFonts w:ascii="MS UI Gothic" w:eastAsia="MS UI Gothic" w:hAnsi="MS UI Gothic"/>
                <w:color w:val="000000" w:themeColor="text1"/>
                <w:sz w:val="16"/>
                <w:szCs w:val="16"/>
                <w:u w:val="none"/>
              </w:rPr>
            </w:pPr>
          </w:p>
        </w:tc>
        <w:tc>
          <w:tcPr>
            <w:tcW w:w="4229" w:type="dxa"/>
            <w:gridSpan w:val="7"/>
            <w:tcBorders>
              <w:top w:val="single" w:sz="4" w:space="0" w:color="auto"/>
              <w:left w:val="dotted" w:sz="4" w:space="0" w:color="auto"/>
              <w:bottom w:val="nil"/>
              <w:right w:val="single" w:sz="4" w:space="0" w:color="auto"/>
            </w:tcBorders>
          </w:tcPr>
          <w:p w14:paraId="47675FA7" w14:textId="77777777" w:rsidR="006F4F40" w:rsidRPr="00BE7B4F" w:rsidRDefault="00BD398E" w:rsidP="00BD398E">
            <w:pPr>
              <w:pStyle w:val="H30"/>
              <w:spacing w:line="0" w:lineRule="atLeast"/>
              <w:ind w:left="155" w:hangingChars="100" w:hanging="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⑶</w:t>
            </w:r>
            <w:r w:rsidR="006F4F40" w:rsidRPr="00BE7B4F">
              <w:rPr>
                <w:rFonts w:ascii="MS UI Gothic" w:eastAsia="MS UI Gothic" w:hAnsi="MS UI Gothic" w:hint="eastAsia"/>
                <w:color w:val="000000" w:themeColor="text1"/>
                <w:sz w:val="16"/>
                <w:szCs w:val="16"/>
                <w:u w:val="none"/>
              </w:rPr>
              <w:t>－3</w:t>
            </w:r>
          </w:p>
          <w:p w14:paraId="63CD5532" w14:textId="77777777" w:rsidR="006F4F40" w:rsidRPr="00BE7B4F" w:rsidRDefault="006F4F40" w:rsidP="00BD398E">
            <w:pPr>
              <w:snapToGrid w:val="0"/>
              <w:spacing w:line="0" w:lineRule="atLeast"/>
              <w:ind w:leftChars="50" w:left="103"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中核的支援人材養成研修の課程を修了し、当該研修の事業を行った者から当該研修の課程を修了した旨の証明書の交付を受けた者（以下、「中核的人材養成研修修了者」という。）を配置し、当該者又は当該者から適切な助言及び指導を受けた実践研修修了者が、支援計画シート等を作成する旨届出をしており、行動関連項目合計点数が</w:t>
            </w:r>
            <w:r w:rsidRPr="00BE7B4F">
              <w:rPr>
                <w:rFonts w:ascii="MS UI Gothic" w:eastAsia="MS UI Gothic" w:hAnsi="MS UI Gothic"/>
                <w:sz w:val="16"/>
                <w:szCs w:val="16"/>
              </w:rPr>
              <w:t>18点以上である利用者に対し、指定施設入所支援等を行った場合に、1日につき所定単位数にさらに150単位を加算していますか。</w:t>
            </w:r>
          </w:p>
        </w:tc>
        <w:tc>
          <w:tcPr>
            <w:tcW w:w="887" w:type="dxa"/>
            <w:gridSpan w:val="7"/>
            <w:tcBorders>
              <w:top w:val="single" w:sz="4" w:space="0" w:color="auto"/>
              <w:left w:val="single" w:sz="4" w:space="0" w:color="auto"/>
              <w:bottom w:val="nil"/>
              <w:right w:val="single" w:sz="4" w:space="0" w:color="auto"/>
            </w:tcBorders>
          </w:tcPr>
          <w:p w14:paraId="574A3C99" w14:textId="77777777" w:rsidR="006F4F40" w:rsidRPr="00BE7B4F" w:rsidRDefault="006F4F40" w:rsidP="00BD398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603A6D4" w14:textId="77777777" w:rsidR="006F4F40" w:rsidRPr="00BE7B4F" w:rsidRDefault="006F4F40" w:rsidP="00BD398E">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6523E669" w14:textId="77777777" w:rsidR="006F4F40" w:rsidRPr="00BE7B4F" w:rsidRDefault="006F4F40" w:rsidP="00BD398E">
            <w:pPr>
              <w:spacing w:line="0" w:lineRule="atLeast"/>
              <w:rPr>
                <w:rFonts w:ascii="MS UI Gothic" w:eastAsia="MS UI Gothic" w:hAnsi="MS UI Gothic"/>
                <w:color w:val="000000" w:themeColor="text1"/>
                <w:sz w:val="16"/>
                <w:szCs w:val="16"/>
              </w:rPr>
            </w:pPr>
          </w:p>
        </w:tc>
        <w:tc>
          <w:tcPr>
            <w:tcW w:w="1244" w:type="dxa"/>
            <w:gridSpan w:val="2"/>
            <w:vMerge/>
          </w:tcPr>
          <w:p w14:paraId="2D4B2A5B" w14:textId="77777777" w:rsidR="006F4F40" w:rsidRPr="00BE7B4F" w:rsidRDefault="006F4F40" w:rsidP="00BD398E">
            <w:pPr>
              <w:tabs>
                <w:tab w:val="left" w:pos="8505"/>
              </w:tabs>
              <w:spacing w:line="0" w:lineRule="atLeast"/>
              <w:rPr>
                <w:rFonts w:ascii="MS UI Gothic" w:eastAsia="MS UI Gothic" w:hAnsi="MS UI Gothic"/>
                <w:color w:val="000000" w:themeColor="text1"/>
                <w:sz w:val="16"/>
                <w:szCs w:val="16"/>
              </w:rPr>
            </w:pPr>
          </w:p>
        </w:tc>
      </w:tr>
      <w:tr w:rsidR="006F4F40" w:rsidRPr="00BE7B4F" w14:paraId="07694FB2" w14:textId="77777777" w:rsidTr="0039036D">
        <w:trPr>
          <w:trHeight w:val="77"/>
        </w:trPr>
        <w:tc>
          <w:tcPr>
            <w:tcW w:w="969" w:type="dxa"/>
            <w:vMerge/>
          </w:tcPr>
          <w:p w14:paraId="41CA0271" w14:textId="77777777" w:rsidR="006F4F40" w:rsidRPr="00BE7B4F" w:rsidRDefault="006F4F40" w:rsidP="00BD398E">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7DCC70C1" w14:textId="77777777" w:rsidR="006F4F40" w:rsidRPr="00BE7B4F" w:rsidRDefault="006F4F40" w:rsidP="00BD398E">
            <w:pPr>
              <w:pStyle w:val="H30"/>
              <w:spacing w:line="0" w:lineRule="atLeast"/>
              <w:ind w:left="0" w:firstLine="0"/>
              <w:rPr>
                <w:rFonts w:ascii="MS UI Gothic" w:eastAsia="MS UI Gothic" w:hAnsi="MS UI Gothic"/>
                <w:color w:val="000000" w:themeColor="text1"/>
                <w:sz w:val="16"/>
                <w:szCs w:val="16"/>
                <w:u w:val="none"/>
              </w:rPr>
            </w:pPr>
          </w:p>
        </w:tc>
        <w:tc>
          <w:tcPr>
            <w:tcW w:w="5116" w:type="dxa"/>
            <w:gridSpan w:val="14"/>
            <w:tcBorders>
              <w:top w:val="nil"/>
              <w:left w:val="dotted" w:sz="4" w:space="0" w:color="auto"/>
              <w:bottom w:val="nil"/>
              <w:right w:val="single" w:sz="4" w:space="0" w:color="auto"/>
            </w:tcBorders>
          </w:tcPr>
          <w:p w14:paraId="270E95CC" w14:textId="77777777" w:rsidR="006F4F40" w:rsidRPr="00BE7B4F" w:rsidRDefault="006F4F40" w:rsidP="00BD398E">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75958C59" w14:textId="77777777" w:rsidR="006F4F40" w:rsidRPr="00BE7B4F" w:rsidRDefault="006F4F40" w:rsidP="00BD398E">
            <w:pPr>
              <w:spacing w:line="0" w:lineRule="atLeast"/>
              <w:rPr>
                <w:rFonts w:ascii="MS UI Gothic" w:eastAsia="MS UI Gothic" w:hAnsi="MS UI Gothic"/>
                <w:color w:val="000000" w:themeColor="text1"/>
                <w:sz w:val="16"/>
                <w:szCs w:val="16"/>
              </w:rPr>
            </w:pPr>
          </w:p>
        </w:tc>
        <w:tc>
          <w:tcPr>
            <w:tcW w:w="1244" w:type="dxa"/>
            <w:gridSpan w:val="2"/>
            <w:vMerge/>
          </w:tcPr>
          <w:p w14:paraId="053618FD" w14:textId="77777777" w:rsidR="006F4F40" w:rsidRPr="00BE7B4F" w:rsidRDefault="006F4F40" w:rsidP="00BD398E">
            <w:pPr>
              <w:tabs>
                <w:tab w:val="left" w:pos="8505"/>
              </w:tabs>
              <w:spacing w:line="0" w:lineRule="atLeast"/>
              <w:rPr>
                <w:rFonts w:ascii="MS UI Gothic" w:eastAsia="MS UI Gothic" w:hAnsi="MS UI Gothic"/>
                <w:color w:val="000000" w:themeColor="text1"/>
                <w:sz w:val="16"/>
                <w:szCs w:val="16"/>
              </w:rPr>
            </w:pPr>
          </w:p>
        </w:tc>
      </w:tr>
      <w:tr w:rsidR="006F4F40" w:rsidRPr="00BE7B4F" w14:paraId="309209F5" w14:textId="77777777" w:rsidTr="0039036D">
        <w:trPr>
          <w:trHeight w:val="64"/>
        </w:trPr>
        <w:tc>
          <w:tcPr>
            <w:tcW w:w="969" w:type="dxa"/>
            <w:vMerge/>
          </w:tcPr>
          <w:p w14:paraId="6E231277" w14:textId="77777777" w:rsidR="006F4F40" w:rsidRPr="00BE7B4F" w:rsidRDefault="006F4F40" w:rsidP="00BD398E">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52883EEA" w14:textId="77777777" w:rsidR="006F4F40" w:rsidRPr="00BE7B4F" w:rsidRDefault="006F4F40" w:rsidP="00BD398E">
            <w:pPr>
              <w:pStyle w:val="H30"/>
              <w:spacing w:line="0" w:lineRule="atLeast"/>
              <w:ind w:left="0" w:firstLine="0"/>
              <w:rPr>
                <w:rFonts w:ascii="MS UI Gothic" w:eastAsia="MS UI Gothic" w:hAnsi="MS UI Gothic"/>
                <w:color w:val="000000" w:themeColor="text1"/>
                <w:sz w:val="16"/>
                <w:szCs w:val="16"/>
                <w:u w:val="none"/>
              </w:rPr>
            </w:pPr>
          </w:p>
        </w:tc>
        <w:tc>
          <w:tcPr>
            <w:tcW w:w="291" w:type="dxa"/>
            <w:gridSpan w:val="4"/>
            <w:tcBorders>
              <w:top w:val="nil"/>
              <w:left w:val="dotted" w:sz="4" w:space="0" w:color="auto"/>
              <w:bottom w:val="nil"/>
              <w:right w:val="dotDotDash" w:sz="4" w:space="0" w:color="auto"/>
            </w:tcBorders>
          </w:tcPr>
          <w:p w14:paraId="4FE26F33" w14:textId="77777777" w:rsidR="006F4F40" w:rsidRPr="00BE7B4F" w:rsidRDefault="006F4F40" w:rsidP="00BD398E">
            <w:pPr>
              <w:snapToGrid w:val="0"/>
              <w:spacing w:line="0" w:lineRule="atLeast"/>
              <w:rPr>
                <w:rFonts w:ascii="MS UI Gothic" w:eastAsia="MS UI Gothic" w:hAnsi="MS UI Gothic"/>
                <w:color w:val="000000" w:themeColor="text1"/>
                <w:sz w:val="16"/>
                <w:szCs w:val="16"/>
              </w:rPr>
            </w:pPr>
          </w:p>
        </w:tc>
        <w:tc>
          <w:tcPr>
            <w:tcW w:w="4532" w:type="dxa"/>
            <w:gridSpan w:val="9"/>
            <w:tcBorders>
              <w:top w:val="dotDotDash" w:sz="4" w:space="0" w:color="auto"/>
              <w:left w:val="dotDotDash" w:sz="4" w:space="0" w:color="auto"/>
              <w:bottom w:val="dotDotDash" w:sz="4" w:space="0" w:color="auto"/>
              <w:right w:val="dotDotDash" w:sz="4" w:space="0" w:color="auto"/>
            </w:tcBorders>
          </w:tcPr>
          <w:p w14:paraId="3CD0C959" w14:textId="77777777" w:rsidR="006F4F40" w:rsidRPr="00BE7B4F" w:rsidRDefault="006F4F40" w:rsidP="001E422F">
            <w:pPr>
              <w:snapToGrid w:val="0"/>
              <w:spacing w:line="0" w:lineRule="atLeast"/>
              <w:ind w:left="115" w:right="-40" w:hangingChars="100" w:hanging="115"/>
              <w:rPr>
                <w:rFonts w:ascii="MS UI Gothic" w:eastAsia="MS UI Gothic" w:hAnsi="MS UI Gothic"/>
                <w:sz w:val="12"/>
                <w:szCs w:val="16"/>
              </w:rPr>
            </w:pPr>
            <w:r w:rsidRPr="00BE7B4F">
              <w:rPr>
                <w:rFonts w:ascii="MS UI Gothic" w:eastAsia="MS UI Gothic" w:hAnsi="MS UI Gothic" w:hint="eastAsia"/>
                <w:sz w:val="12"/>
                <w:szCs w:val="16"/>
              </w:rPr>
              <w:t>※中核的人材養成研修修了者は、原則として週に</w:t>
            </w:r>
            <w:r w:rsidRPr="00BE7B4F">
              <w:rPr>
                <w:rFonts w:ascii="MS UI Gothic" w:eastAsia="MS UI Gothic" w:hAnsi="MS UI Gothic"/>
                <w:sz w:val="12"/>
                <w:szCs w:val="16"/>
              </w:rPr>
              <w:t>1回以上、当該強度行動障害を有する利用者の様子を観察し、支援計画シート等の見直しに関する助言及び指導を行</w:t>
            </w:r>
            <w:r w:rsidRPr="00BE7B4F">
              <w:rPr>
                <w:rFonts w:ascii="MS UI Gothic" w:eastAsia="MS UI Gothic" w:hAnsi="MS UI Gothic" w:hint="eastAsia"/>
                <w:sz w:val="12"/>
                <w:szCs w:val="16"/>
              </w:rPr>
              <w:t>ってください。なお、この中核的人材の配置については、当該指定障害者支援施設等に常勤専従の職員として配置されることが望ましいですが、必ずしも常勤又は専従を求めるものではありません。</w:t>
            </w:r>
          </w:p>
        </w:tc>
        <w:tc>
          <w:tcPr>
            <w:tcW w:w="293" w:type="dxa"/>
            <w:tcBorders>
              <w:top w:val="nil"/>
              <w:left w:val="dotDotDash" w:sz="4" w:space="0" w:color="auto"/>
              <w:bottom w:val="nil"/>
              <w:right w:val="single" w:sz="4" w:space="0" w:color="auto"/>
            </w:tcBorders>
          </w:tcPr>
          <w:p w14:paraId="30C942A9" w14:textId="77777777" w:rsidR="006F4F40" w:rsidRPr="00BE7B4F" w:rsidRDefault="006F4F40" w:rsidP="00BD398E">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340F1361" w14:textId="77777777" w:rsidR="006F4F40" w:rsidRPr="00BE7B4F" w:rsidRDefault="006F4F40" w:rsidP="00BD398E">
            <w:pPr>
              <w:spacing w:line="0" w:lineRule="atLeast"/>
              <w:rPr>
                <w:rFonts w:ascii="MS UI Gothic" w:eastAsia="MS UI Gothic" w:hAnsi="MS UI Gothic"/>
                <w:color w:val="000000" w:themeColor="text1"/>
                <w:sz w:val="16"/>
                <w:szCs w:val="16"/>
              </w:rPr>
            </w:pPr>
          </w:p>
        </w:tc>
        <w:tc>
          <w:tcPr>
            <w:tcW w:w="1244" w:type="dxa"/>
            <w:gridSpan w:val="2"/>
            <w:vMerge/>
          </w:tcPr>
          <w:p w14:paraId="41673CBE" w14:textId="77777777" w:rsidR="006F4F40" w:rsidRPr="00BE7B4F" w:rsidRDefault="006F4F40" w:rsidP="00BD398E">
            <w:pPr>
              <w:tabs>
                <w:tab w:val="left" w:pos="8505"/>
              </w:tabs>
              <w:spacing w:line="0" w:lineRule="atLeast"/>
              <w:rPr>
                <w:rFonts w:ascii="MS UI Gothic" w:eastAsia="MS UI Gothic" w:hAnsi="MS UI Gothic"/>
                <w:color w:val="000000" w:themeColor="text1"/>
                <w:sz w:val="16"/>
                <w:szCs w:val="16"/>
              </w:rPr>
            </w:pPr>
          </w:p>
        </w:tc>
      </w:tr>
      <w:tr w:rsidR="006F4F40" w:rsidRPr="00BE7B4F" w14:paraId="2E6A4970" w14:textId="77777777" w:rsidTr="0039036D">
        <w:trPr>
          <w:trHeight w:val="77"/>
        </w:trPr>
        <w:tc>
          <w:tcPr>
            <w:tcW w:w="969" w:type="dxa"/>
            <w:vMerge/>
          </w:tcPr>
          <w:p w14:paraId="6D94DA09" w14:textId="77777777" w:rsidR="006F4F40" w:rsidRPr="00BE7B4F" w:rsidRDefault="006F4F40" w:rsidP="00BD398E">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027D89E7" w14:textId="77777777" w:rsidR="006F4F40" w:rsidRPr="00BE7B4F" w:rsidRDefault="006F4F40" w:rsidP="00BD398E">
            <w:pPr>
              <w:pStyle w:val="H30"/>
              <w:spacing w:line="0" w:lineRule="atLeast"/>
              <w:ind w:left="0" w:firstLine="0"/>
              <w:rPr>
                <w:rFonts w:ascii="MS UI Gothic" w:eastAsia="MS UI Gothic" w:hAnsi="MS UI Gothic"/>
                <w:color w:val="000000" w:themeColor="text1"/>
                <w:sz w:val="16"/>
                <w:szCs w:val="16"/>
                <w:u w:val="none"/>
              </w:rPr>
            </w:pPr>
          </w:p>
        </w:tc>
        <w:tc>
          <w:tcPr>
            <w:tcW w:w="5116" w:type="dxa"/>
            <w:gridSpan w:val="14"/>
            <w:tcBorders>
              <w:top w:val="nil"/>
              <w:left w:val="dotted" w:sz="4" w:space="0" w:color="auto"/>
              <w:bottom w:val="single" w:sz="4" w:space="0" w:color="auto"/>
              <w:right w:val="single" w:sz="4" w:space="0" w:color="auto"/>
            </w:tcBorders>
          </w:tcPr>
          <w:p w14:paraId="2520157F" w14:textId="77777777" w:rsidR="006F4F40" w:rsidRPr="00BE7B4F" w:rsidRDefault="006F4F40" w:rsidP="00BD398E">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5AE573EB" w14:textId="77777777" w:rsidR="006F4F40" w:rsidRPr="00BE7B4F" w:rsidRDefault="006F4F40" w:rsidP="00BD398E">
            <w:pPr>
              <w:spacing w:line="0" w:lineRule="atLeast"/>
              <w:rPr>
                <w:rFonts w:ascii="MS UI Gothic" w:eastAsia="MS UI Gothic" w:hAnsi="MS UI Gothic"/>
                <w:color w:val="000000" w:themeColor="text1"/>
                <w:sz w:val="16"/>
                <w:szCs w:val="16"/>
              </w:rPr>
            </w:pPr>
          </w:p>
        </w:tc>
        <w:tc>
          <w:tcPr>
            <w:tcW w:w="1244" w:type="dxa"/>
            <w:gridSpan w:val="2"/>
            <w:vMerge/>
          </w:tcPr>
          <w:p w14:paraId="2F9CD37E" w14:textId="77777777" w:rsidR="006F4F40" w:rsidRPr="00BE7B4F" w:rsidRDefault="006F4F40" w:rsidP="00BD398E">
            <w:pPr>
              <w:tabs>
                <w:tab w:val="left" w:pos="8505"/>
              </w:tabs>
              <w:spacing w:line="0" w:lineRule="atLeast"/>
              <w:rPr>
                <w:rFonts w:ascii="MS UI Gothic" w:eastAsia="MS UI Gothic" w:hAnsi="MS UI Gothic"/>
                <w:color w:val="000000" w:themeColor="text1"/>
                <w:sz w:val="16"/>
                <w:szCs w:val="16"/>
              </w:rPr>
            </w:pPr>
          </w:p>
        </w:tc>
      </w:tr>
      <w:tr w:rsidR="006F4F40" w:rsidRPr="00BE7B4F" w14:paraId="203EB3D2" w14:textId="77777777" w:rsidTr="0039036D">
        <w:trPr>
          <w:trHeight w:val="440"/>
        </w:trPr>
        <w:tc>
          <w:tcPr>
            <w:tcW w:w="969" w:type="dxa"/>
            <w:vMerge/>
          </w:tcPr>
          <w:p w14:paraId="3E901E29" w14:textId="77777777" w:rsidR="006F4F40" w:rsidRPr="00BE7B4F" w:rsidRDefault="006F4F40" w:rsidP="00BD398E">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39E1E7E2" w14:textId="77777777" w:rsidR="006F4F40" w:rsidRPr="00BE7B4F" w:rsidRDefault="006F4F40" w:rsidP="00BD398E">
            <w:pPr>
              <w:pStyle w:val="H30"/>
              <w:spacing w:line="0" w:lineRule="atLeast"/>
              <w:ind w:left="0" w:firstLine="0"/>
              <w:rPr>
                <w:rFonts w:ascii="MS UI Gothic" w:eastAsia="MS UI Gothic" w:hAnsi="MS UI Gothic"/>
                <w:color w:val="000000" w:themeColor="text1"/>
                <w:sz w:val="16"/>
                <w:szCs w:val="16"/>
                <w:u w:val="single"/>
              </w:rPr>
            </w:pPr>
          </w:p>
        </w:tc>
        <w:tc>
          <w:tcPr>
            <w:tcW w:w="4229" w:type="dxa"/>
            <w:gridSpan w:val="7"/>
            <w:tcBorders>
              <w:top w:val="single" w:sz="4" w:space="0" w:color="auto"/>
              <w:left w:val="dotted" w:sz="4" w:space="0" w:color="auto"/>
              <w:bottom w:val="nil"/>
              <w:right w:val="single" w:sz="4" w:space="0" w:color="auto"/>
            </w:tcBorders>
          </w:tcPr>
          <w:p w14:paraId="2A898C8A" w14:textId="77777777" w:rsidR="006F4F40" w:rsidRPr="00BE7B4F" w:rsidRDefault="00A07246" w:rsidP="00BD398E">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r w:rsidR="006F4F40" w:rsidRPr="00BE7B4F">
              <w:rPr>
                <w:rFonts w:ascii="MS UI Gothic" w:eastAsia="MS UI Gothic" w:hAnsi="MS UI Gothic" w:hint="eastAsia"/>
                <w:color w:val="000000" w:themeColor="text1"/>
                <w:sz w:val="16"/>
                <w:szCs w:val="16"/>
              </w:rPr>
              <w:t>－4</w:t>
            </w:r>
          </w:p>
          <w:p w14:paraId="79E14FE3" w14:textId="77777777" w:rsidR="006F4F40" w:rsidRPr="00BE7B4F" w:rsidRDefault="001E422F" w:rsidP="00BD398E">
            <w:pPr>
              <w:snapToGrid w:val="0"/>
              <w:spacing w:line="0" w:lineRule="atLeast"/>
              <w:ind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⑶</w:t>
            </w:r>
            <w:r w:rsidR="006F4F40" w:rsidRPr="00BE7B4F">
              <w:rPr>
                <w:rFonts w:ascii="MS UI Gothic" w:eastAsia="MS UI Gothic" w:hAnsi="MS UI Gothic" w:hint="eastAsia"/>
                <w:sz w:val="16"/>
                <w:szCs w:val="16"/>
              </w:rPr>
              <w:t>-3の算定を開始した日から起算して</w:t>
            </w:r>
            <w:r w:rsidR="006F4F40" w:rsidRPr="00BE7B4F">
              <w:rPr>
                <w:rFonts w:ascii="MS UI Gothic" w:eastAsia="MS UI Gothic" w:hAnsi="MS UI Gothic"/>
                <w:sz w:val="16"/>
                <w:szCs w:val="16"/>
              </w:rPr>
              <w:t>180日以内の期間について、更に１日につき所定単位数に200単位を加算</w:t>
            </w:r>
            <w:r w:rsidR="006F4F40" w:rsidRPr="00BE7B4F">
              <w:rPr>
                <w:rFonts w:ascii="MS UI Gothic" w:eastAsia="MS UI Gothic" w:hAnsi="MS UI Gothic" w:hint="eastAsia"/>
                <w:sz w:val="16"/>
                <w:szCs w:val="16"/>
              </w:rPr>
              <w:t>していますか。</w:t>
            </w:r>
          </w:p>
        </w:tc>
        <w:tc>
          <w:tcPr>
            <w:tcW w:w="887" w:type="dxa"/>
            <w:gridSpan w:val="7"/>
            <w:tcBorders>
              <w:top w:val="single" w:sz="4" w:space="0" w:color="auto"/>
              <w:left w:val="single" w:sz="4" w:space="0" w:color="auto"/>
              <w:bottom w:val="nil"/>
              <w:right w:val="single" w:sz="4" w:space="0" w:color="auto"/>
            </w:tcBorders>
          </w:tcPr>
          <w:p w14:paraId="53C2BBCA" w14:textId="77777777" w:rsidR="006F4F40" w:rsidRPr="00BE7B4F" w:rsidRDefault="006F4F40" w:rsidP="00BD398E">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0AB05D4" w14:textId="77777777" w:rsidR="006F4F40" w:rsidRPr="00BE7B4F" w:rsidRDefault="006F4F40" w:rsidP="00BD398E">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6C0B80DC" w14:textId="77777777" w:rsidR="006F4F40" w:rsidRPr="00BE7B4F" w:rsidRDefault="006F4F40" w:rsidP="00BD398E">
            <w:pPr>
              <w:spacing w:line="0" w:lineRule="atLeast"/>
              <w:rPr>
                <w:rFonts w:ascii="MS UI Gothic" w:eastAsia="MS UI Gothic" w:hAnsi="MS UI Gothic"/>
                <w:color w:val="000000" w:themeColor="text1"/>
                <w:sz w:val="16"/>
                <w:szCs w:val="16"/>
              </w:rPr>
            </w:pPr>
          </w:p>
        </w:tc>
        <w:tc>
          <w:tcPr>
            <w:tcW w:w="1244" w:type="dxa"/>
            <w:gridSpan w:val="2"/>
            <w:vMerge/>
          </w:tcPr>
          <w:p w14:paraId="105B7907" w14:textId="77777777" w:rsidR="006F4F40" w:rsidRPr="00BE7B4F" w:rsidRDefault="006F4F40" w:rsidP="00BD398E">
            <w:pPr>
              <w:tabs>
                <w:tab w:val="left" w:pos="8505"/>
              </w:tabs>
              <w:spacing w:line="0" w:lineRule="atLeast"/>
              <w:rPr>
                <w:rFonts w:ascii="MS UI Gothic" w:eastAsia="MS UI Gothic" w:hAnsi="MS UI Gothic"/>
                <w:color w:val="000000" w:themeColor="text1"/>
                <w:sz w:val="16"/>
                <w:szCs w:val="16"/>
              </w:rPr>
            </w:pPr>
          </w:p>
        </w:tc>
      </w:tr>
      <w:tr w:rsidR="006F4F40" w:rsidRPr="00BE7B4F" w14:paraId="1B53C344" w14:textId="77777777" w:rsidTr="0039036D">
        <w:trPr>
          <w:trHeight w:val="77"/>
        </w:trPr>
        <w:tc>
          <w:tcPr>
            <w:tcW w:w="969" w:type="dxa"/>
            <w:vMerge/>
          </w:tcPr>
          <w:p w14:paraId="2085548F" w14:textId="77777777" w:rsidR="006F4F40" w:rsidRPr="00BE7B4F" w:rsidRDefault="006F4F40" w:rsidP="00BD398E">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3609C08D" w14:textId="77777777" w:rsidR="006F4F40" w:rsidRPr="00BE7B4F" w:rsidRDefault="006F4F40" w:rsidP="00BD398E">
            <w:pPr>
              <w:pStyle w:val="H30"/>
              <w:spacing w:line="0" w:lineRule="atLeast"/>
              <w:ind w:left="0" w:firstLine="0"/>
              <w:rPr>
                <w:rFonts w:ascii="MS UI Gothic" w:eastAsia="MS UI Gothic" w:hAnsi="MS UI Gothic"/>
                <w:color w:val="000000" w:themeColor="text1"/>
                <w:sz w:val="16"/>
                <w:szCs w:val="16"/>
                <w:u w:val="none"/>
              </w:rPr>
            </w:pPr>
          </w:p>
        </w:tc>
        <w:tc>
          <w:tcPr>
            <w:tcW w:w="5116" w:type="dxa"/>
            <w:gridSpan w:val="14"/>
            <w:tcBorders>
              <w:top w:val="nil"/>
              <w:left w:val="dotted" w:sz="4" w:space="0" w:color="auto"/>
              <w:bottom w:val="nil"/>
              <w:right w:val="single" w:sz="4" w:space="0" w:color="auto"/>
            </w:tcBorders>
          </w:tcPr>
          <w:p w14:paraId="2F2CA974" w14:textId="77777777" w:rsidR="006F4F40" w:rsidRPr="00BE7B4F" w:rsidRDefault="006F4F40" w:rsidP="00BD398E">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5F6DA4E0" w14:textId="77777777" w:rsidR="006F4F40" w:rsidRPr="00BE7B4F" w:rsidRDefault="006F4F40" w:rsidP="00BD398E">
            <w:pPr>
              <w:spacing w:line="0" w:lineRule="atLeast"/>
              <w:rPr>
                <w:rFonts w:ascii="MS UI Gothic" w:eastAsia="MS UI Gothic" w:hAnsi="MS UI Gothic"/>
                <w:color w:val="000000" w:themeColor="text1"/>
                <w:sz w:val="16"/>
                <w:szCs w:val="16"/>
              </w:rPr>
            </w:pPr>
          </w:p>
        </w:tc>
        <w:tc>
          <w:tcPr>
            <w:tcW w:w="1244" w:type="dxa"/>
            <w:gridSpan w:val="2"/>
            <w:vMerge/>
          </w:tcPr>
          <w:p w14:paraId="0C5B0822" w14:textId="77777777" w:rsidR="006F4F40" w:rsidRPr="00BE7B4F" w:rsidRDefault="006F4F40" w:rsidP="00BD398E">
            <w:pPr>
              <w:tabs>
                <w:tab w:val="left" w:pos="8505"/>
              </w:tabs>
              <w:spacing w:line="0" w:lineRule="atLeast"/>
              <w:rPr>
                <w:rFonts w:ascii="MS UI Gothic" w:eastAsia="MS UI Gothic" w:hAnsi="MS UI Gothic"/>
                <w:color w:val="000000" w:themeColor="text1"/>
                <w:sz w:val="16"/>
                <w:szCs w:val="16"/>
              </w:rPr>
            </w:pPr>
          </w:p>
        </w:tc>
      </w:tr>
      <w:tr w:rsidR="006F4F40" w:rsidRPr="00BE7B4F" w14:paraId="5BD24D47" w14:textId="77777777" w:rsidTr="0039036D">
        <w:trPr>
          <w:trHeight w:val="77"/>
        </w:trPr>
        <w:tc>
          <w:tcPr>
            <w:tcW w:w="969" w:type="dxa"/>
            <w:vMerge/>
          </w:tcPr>
          <w:p w14:paraId="7776C30B" w14:textId="77777777" w:rsidR="006F4F40" w:rsidRPr="00BE7B4F" w:rsidRDefault="006F4F40" w:rsidP="00BD398E">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222577CE" w14:textId="77777777" w:rsidR="006F4F40" w:rsidRPr="00BE7B4F" w:rsidRDefault="006F4F40" w:rsidP="00BD398E">
            <w:pPr>
              <w:pStyle w:val="H30"/>
              <w:spacing w:line="0" w:lineRule="atLeast"/>
              <w:ind w:left="0" w:firstLine="0"/>
              <w:rPr>
                <w:rFonts w:ascii="MS UI Gothic" w:eastAsia="MS UI Gothic" w:hAnsi="MS UI Gothic"/>
                <w:color w:val="000000" w:themeColor="text1"/>
                <w:sz w:val="16"/>
                <w:szCs w:val="16"/>
                <w:u w:val="none"/>
              </w:rPr>
            </w:pPr>
          </w:p>
        </w:tc>
        <w:tc>
          <w:tcPr>
            <w:tcW w:w="291" w:type="dxa"/>
            <w:gridSpan w:val="4"/>
            <w:tcBorders>
              <w:top w:val="nil"/>
              <w:left w:val="dotted" w:sz="4" w:space="0" w:color="auto"/>
              <w:bottom w:val="nil"/>
              <w:right w:val="dotDotDash" w:sz="4" w:space="0" w:color="auto"/>
            </w:tcBorders>
          </w:tcPr>
          <w:p w14:paraId="1271E897" w14:textId="77777777" w:rsidR="006F4F40" w:rsidRPr="00BE7B4F" w:rsidRDefault="006F4F40" w:rsidP="00BD398E">
            <w:pPr>
              <w:snapToGrid w:val="0"/>
              <w:spacing w:line="0" w:lineRule="atLeast"/>
              <w:rPr>
                <w:rFonts w:ascii="MS UI Gothic" w:eastAsia="MS UI Gothic" w:hAnsi="MS UI Gothic"/>
                <w:color w:val="000000" w:themeColor="text1"/>
                <w:sz w:val="16"/>
                <w:szCs w:val="16"/>
              </w:rPr>
            </w:pPr>
          </w:p>
        </w:tc>
        <w:tc>
          <w:tcPr>
            <w:tcW w:w="4532" w:type="dxa"/>
            <w:gridSpan w:val="9"/>
            <w:tcBorders>
              <w:top w:val="dotDotDash" w:sz="4" w:space="0" w:color="auto"/>
              <w:left w:val="dotDotDash" w:sz="4" w:space="0" w:color="auto"/>
              <w:bottom w:val="dotDotDash" w:sz="4" w:space="0" w:color="auto"/>
              <w:right w:val="dotDotDash" w:sz="4" w:space="0" w:color="auto"/>
            </w:tcBorders>
          </w:tcPr>
          <w:p w14:paraId="36F498A9" w14:textId="77777777" w:rsidR="006F4F40" w:rsidRPr="00BE7B4F" w:rsidRDefault="006F4F40" w:rsidP="00BD398E">
            <w:pPr>
              <w:snapToGrid w:val="0"/>
              <w:spacing w:line="0" w:lineRule="atLeast"/>
              <w:ind w:left="115" w:right="-40" w:hangingChars="100" w:hanging="115"/>
              <w:rPr>
                <w:rFonts w:ascii="MS UI Gothic" w:eastAsia="MS UI Gothic" w:hAnsi="MS UI Gothic"/>
                <w:sz w:val="12"/>
                <w:szCs w:val="16"/>
              </w:rPr>
            </w:pPr>
            <w:r w:rsidRPr="00BE7B4F">
              <w:rPr>
                <w:rFonts w:ascii="MS UI Gothic" w:eastAsia="MS UI Gothic" w:hAnsi="MS UI Gothic" w:hint="eastAsia"/>
                <w:sz w:val="12"/>
                <w:szCs w:val="16"/>
              </w:rPr>
              <w:t>※重度の行動障害を有する者が、入所の初期段階において、環境の変化等に適応するために特に手厚い支援を要することを評価したものです。</w:t>
            </w:r>
          </w:p>
          <w:p w14:paraId="609160E3" w14:textId="77777777" w:rsidR="006F4F40" w:rsidRPr="00BE7B4F" w:rsidRDefault="006F4F40" w:rsidP="00BD398E">
            <w:pPr>
              <w:snapToGrid w:val="0"/>
              <w:spacing w:line="0" w:lineRule="atLeast"/>
              <w:ind w:left="115" w:right="-40" w:hangingChars="100" w:hanging="115"/>
              <w:rPr>
                <w:rFonts w:ascii="MS UI Gothic" w:eastAsia="MS UI Gothic" w:hAnsi="MS UI Gothic"/>
                <w:color w:val="000000" w:themeColor="text1"/>
                <w:sz w:val="12"/>
                <w:szCs w:val="16"/>
              </w:rPr>
            </w:pPr>
            <w:r w:rsidRPr="00BE7B4F">
              <w:rPr>
                <w:rFonts w:ascii="MS UI Gothic" w:eastAsia="MS UI Gothic" w:hAnsi="MS UI Gothic" w:hint="eastAsia"/>
                <w:sz w:val="12"/>
                <w:szCs w:val="16"/>
              </w:rPr>
              <w:t>※当該利用者につき、同一事業所においては１度までの算定とされています。</w:t>
            </w:r>
          </w:p>
        </w:tc>
        <w:tc>
          <w:tcPr>
            <w:tcW w:w="293" w:type="dxa"/>
            <w:tcBorders>
              <w:top w:val="nil"/>
              <w:left w:val="dotDotDash" w:sz="4" w:space="0" w:color="auto"/>
              <w:bottom w:val="nil"/>
              <w:right w:val="single" w:sz="4" w:space="0" w:color="auto"/>
            </w:tcBorders>
          </w:tcPr>
          <w:p w14:paraId="443EC7F8" w14:textId="77777777" w:rsidR="006F4F40" w:rsidRPr="00BE7B4F" w:rsidRDefault="006F4F40" w:rsidP="00BD398E">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378A5753" w14:textId="77777777" w:rsidR="006F4F40" w:rsidRPr="00BE7B4F" w:rsidRDefault="006F4F40" w:rsidP="00BD398E">
            <w:pPr>
              <w:spacing w:line="0" w:lineRule="atLeast"/>
              <w:rPr>
                <w:rFonts w:ascii="MS UI Gothic" w:eastAsia="MS UI Gothic" w:hAnsi="MS UI Gothic"/>
                <w:color w:val="000000" w:themeColor="text1"/>
                <w:sz w:val="16"/>
                <w:szCs w:val="16"/>
              </w:rPr>
            </w:pPr>
          </w:p>
        </w:tc>
        <w:tc>
          <w:tcPr>
            <w:tcW w:w="1244" w:type="dxa"/>
            <w:gridSpan w:val="2"/>
            <w:vMerge/>
          </w:tcPr>
          <w:p w14:paraId="5144EA03" w14:textId="77777777" w:rsidR="006F4F40" w:rsidRPr="00BE7B4F" w:rsidRDefault="006F4F40" w:rsidP="00BD398E">
            <w:pPr>
              <w:tabs>
                <w:tab w:val="left" w:pos="8505"/>
              </w:tabs>
              <w:spacing w:line="0" w:lineRule="atLeast"/>
              <w:rPr>
                <w:rFonts w:ascii="MS UI Gothic" w:eastAsia="MS UI Gothic" w:hAnsi="MS UI Gothic"/>
                <w:color w:val="000000" w:themeColor="text1"/>
                <w:sz w:val="16"/>
                <w:szCs w:val="16"/>
              </w:rPr>
            </w:pPr>
          </w:p>
        </w:tc>
      </w:tr>
      <w:tr w:rsidR="006F4F40" w:rsidRPr="00BE7B4F" w14:paraId="195B9A18" w14:textId="77777777" w:rsidTr="0039036D">
        <w:trPr>
          <w:trHeight w:val="96"/>
        </w:trPr>
        <w:tc>
          <w:tcPr>
            <w:tcW w:w="969" w:type="dxa"/>
            <w:vMerge/>
          </w:tcPr>
          <w:p w14:paraId="2DEB94FB" w14:textId="77777777" w:rsidR="006F4F40" w:rsidRPr="00BE7B4F" w:rsidRDefault="006F4F40" w:rsidP="00BD398E">
            <w:pPr>
              <w:tabs>
                <w:tab w:val="left" w:pos="8505"/>
              </w:tabs>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41BF2226" w14:textId="77777777" w:rsidR="006F4F40" w:rsidRPr="00BE7B4F" w:rsidRDefault="006F4F40" w:rsidP="00BD398E">
            <w:pPr>
              <w:tabs>
                <w:tab w:val="left" w:pos="8505"/>
              </w:tabs>
              <w:spacing w:line="0" w:lineRule="atLeast"/>
              <w:rPr>
                <w:rFonts w:ascii="MS UI Gothic" w:eastAsia="MS UI Gothic" w:hAnsi="MS UI Gothic"/>
                <w:color w:val="000000" w:themeColor="text1"/>
                <w:sz w:val="16"/>
                <w:szCs w:val="16"/>
              </w:rPr>
            </w:pPr>
          </w:p>
        </w:tc>
        <w:tc>
          <w:tcPr>
            <w:tcW w:w="5116" w:type="dxa"/>
            <w:gridSpan w:val="14"/>
            <w:tcBorders>
              <w:top w:val="nil"/>
              <w:left w:val="dotted" w:sz="4" w:space="0" w:color="auto"/>
              <w:bottom w:val="single" w:sz="4" w:space="0" w:color="auto"/>
              <w:right w:val="single" w:sz="4" w:space="0" w:color="auto"/>
            </w:tcBorders>
          </w:tcPr>
          <w:p w14:paraId="5C8DD1C9" w14:textId="77777777" w:rsidR="006F4F40" w:rsidRPr="00BE7B4F" w:rsidRDefault="006F4F40" w:rsidP="00BD398E">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47B5FEE2" w14:textId="77777777" w:rsidR="006F4F40" w:rsidRPr="00BE7B4F" w:rsidRDefault="006F4F40" w:rsidP="00BD398E">
            <w:pPr>
              <w:snapToGrid w:val="0"/>
              <w:spacing w:line="0" w:lineRule="atLeast"/>
              <w:rPr>
                <w:rFonts w:ascii="MS UI Gothic" w:eastAsia="MS UI Gothic" w:hAnsi="MS UI Gothic"/>
                <w:color w:val="000000" w:themeColor="text1"/>
                <w:sz w:val="16"/>
                <w:szCs w:val="16"/>
              </w:rPr>
            </w:pPr>
          </w:p>
        </w:tc>
        <w:tc>
          <w:tcPr>
            <w:tcW w:w="1244" w:type="dxa"/>
            <w:gridSpan w:val="2"/>
            <w:vMerge/>
          </w:tcPr>
          <w:p w14:paraId="2C000F67" w14:textId="77777777" w:rsidR="006F4F40" w:rsidRPr="00BE7B4F" w:rsidRDefault="006F4F40" w:rsidP="00BD398E">
            <w:pPr>
              <w:tabs>
                <w:tab w:val="left" w:pos="8505"/>
              </w:tabs>
              <w:spacing w:line="0" w:lineRule="atLeast"/>
              <w:rPr>
                <w:rFonts w:ascii="MS UI Gothic" w:eastAsia="MS UI Gothic" w:hAnsi="MS UI Gothic"/>
                <w:color w:val="000000" w:themeColor="text1"/>
                <w:sz w:val="16"/>
                <w:szCs w:val="16"/>
              </w:rPr>
            </w:pPr>
          </w:p>
        </w:tc>
      </w:tr>
      <w:tr w:rsidR="00675728" w:rsidRPr="00BE7B4F" w14:paraId="3E441C7E" w14:textId="77777777" w:rsidTr="0039036D">
        <w:trPr>
          <w:trHeight w:val="345"/>
        </w:trPr>
        <w:tc>
          <w:tcPr>
            <w:tcW w:w="969" w:type="dxa"/>
            <w:vMerge w:val="restart"/>
          </w:tcPr>
          <w:p w14:paraId="6A333C9E" w14:textId="77777777" w:rsidR="00675728" w:rsidRPr="00BE7B4F" w:rsidRDefault="006C42EE" w:rsidP="00675728">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112</w:t>
            </w:r>
          </w:p>
          <w:p w14:paraId="4AA9788D" w14:textId="77777777" w:rsidR="00675728" w:rsidRPr="00BE7B4F" w:rsidRDefault="00675728" w:rsidP="00675728">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夜間看護</w:t>
            </w:r>
          </w:p>
          <w:p w14:paraId="62829C6D" w14:textId="77777777" w:rsidR="00675728" w:rsidRPr="00BE7B4F" w:rsidRDefault="00675728" w:rsidP="00675728">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体制加算</w:t>
            </w:r>
          </w:p>
          <w:p w14:paraId="47B7EE52" w14:textId="77777777" w:rsidR="00675728" w:rsidRPr="00BE7B4F" w:rsidRDefault="00675728" w:rsidP="00675728">
            <w:pPr>
              <w:spacing w:line="0" w:lineRule="atLeast"/>
              <w:rPr>
                <w:rFonts w:ascii="MS UI Gothic" w:eastAsia="MS UI Gothic" w:hAnsi="MS UI Gothic"/>
                <w:color w:val="000000" w:themeColor="text1"/>
                <w:sz w:val="16"/>
                <w:szCs w:val="16"/>
                <w:u w:val="single"/>
              </w:rPr>
            </w:pPr>
            <w:r w:rsidRPr="00BE7B4F">
              <w:rPr>
                <w:rFonts w:ascii="MS UI Gothic" w:eastAsia="MS UI Gothic" w:hAnsi="MS UI Gothic" w:hint="eastAsia"/>
                <w:color w:val="000000" w:themeColor="text1"/>
                <w:sz w:val="16"/>
                <w:szCs w:val="16"/>
                <w:bdr w:val="single" w:sz="4" w:space="0" w:color="auto"/>
              </w:rPr>
              <w:t>施設入所</w:t>
            </w:r>
          </w:p>
        </w:tc>
        <w:tc>
          <w:tcPr>
            <w:tcW w:w="426" w:type="dxa"/>
            <w:tcBorders>
              <w:top w:val="single" w:sz="4" w:space="0" w:color="auto"/>
              <w:right w:val="nil"/>
            </w:tcBorders>
          </w:tcPr>
          <w:p w14:paraId="763E88C4" w14:textId="77777777" w:rsidR="00675728" w:rsidRPr="00BE7B4F" w:rsidRDefault="00675728" w:rsidP="00675728">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41" w:type="dxa"/>
            <w:gridSpan w:val="8"/>
            <w:tcBorders>
              <w:top w:val="single" w:sz="4" w:space="0" w:color="auto"/>
              <w:left w:val="nil"/>
              <w:bottom w:val="nil"/>
              <w:right w:val="single" w:sz="4" w:space="0" w:color="auto"/>
            </w:tcBorders>
          </w:tcPr>
          <w:p w14:paraId="5811C442" w14:textId="77777777" w:rsidR="00675728" w:rsidRPr="00BE7B4F" w:rsidRDefault="00675728" w:rsidP="00675728">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市に届け出を出し、夜間看護体制加算を算定していますか。</w:t>
            </w:r>
          </w:p>
        </w:tc>
        <w:tc>
          <w:tcPr>
            <w:tcW w:w="887" w:type="dxa"/>
            <w:gridSpan w:val="7"/>
            <w:tcBorders>
              <w:top w:val="single" w:sz="4" w:space="0" w:color="auto"/>
              <w:left w:val="single" w:sz="4" w:space="0" w:color="auto"/>
              <w:bottom w:val="nil"/>
              <w:right w:val="single" w:sz="4" w:space="0" w:color="auto"/>
            </w:tcBorders>
          </w:tcPr>
          <w:p w14:paraId="3CA2F7F6" w14:textId="77777777" w:rsidR="00675728" w:rsidRPr="00BE7B4F" w:rsidRDefault="00675728" w:rsidP="00675728">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30F65FE" w14:textId="77777777" w:rsidR="00675728" w:rsidRPr="00BE7B4F" w:rsidRDefault="00675728" w:rsidP="00675728">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10C8A202" w14:textId="77777777" w:rsidR="00675728" w:rsidRPr="00BE7B4F" w:rsidRDefault="00675728" w:rsidP="00675728">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7BFBED4E" w14:textId="77777777" w:rsidR="00675728" w:rsidRPr="00BE7B4F" w:rsidRDefault="00675728" w:rsidP="00675728">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第9の4</w:t>
            </w:r>
          </w:p>
          <w:p w14:paraId="0ACBCD97" w14:textId="77777777" w:rsidR="00675728" w:rsidRPr="00BE7B4F" w:rsidRDefault="00675728" w:rsidP="00675728">
            <w:pPr>
              <w:spacing w:line="0" w:lineRule="atLeast"/>
              <w:rPr>
                <w:rFonts w:ascii="MS UI Gothic" w:eastAsia="MS UI Gothic" w:hAnsi="MS UI Gothic"/>
                <w:sz w:val="16"/>
                <w:szCs w:val="16"/>
              </w:rPr>
            </w:pPr>
          </w:p>
          <w:p w14:paraId="479ABDE5" w14:textId="77777777" w:rsidR="00675728" w:rsidRPr="00BE7B4F" w:rsidRDefault="00675728" w:rsidP="00675728">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1673E232" w14:textId="77777777" w:rsidR="00675728" w:rsidRPr="00BE7B4F" w:rsidRDefault="00675728" w:rsidP="00675728">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第二2(9)⑥</w:t>
            </w:r>
          </w:p>
        </w:tc>
        <w:tc>
          <w:tcPr>
            <w:tcW w:w="1244" w:type="dxa"/>
            <w:gridSpan w:val="2"/>
            <w:vMerge w:val="restart"/>
            <w:tcBorders>
              <w:top w:val="single" w:sz="4" w:space="0" w:color="auto"/>
            </w:tcBorders>
          </w:tcPr>
          <w:p w14:paraId="76B95022" w14:textId="77777777" w:rsidR="00675728" w:rsidRPr="00BE7B4F" w:rsidRDefault="00675728" w:rsidP="00675728">
            <w:pPr>
              <w:tabs>
                <w:tab w:val="left" w:pos="8505"/>
              </w:tabs>
              <w:spacing w:line="0" w:lineRule="atLeast"/>
              <w:rPr>
                <w:rFonts w:ascii="MS UI Gothic" w:eastAsia="MS UI Gothic" w:hAnsi="MS UI Gothic"/>
                <w:color w:val="000000" w:themeColor="text1"/>
                <w:sz w:val="16"/>
                <w:szCs w:val="16"/>
              </w:rPr>
            </w:pPr>
          </w:p>
        </w:tc>
      </w:tr>
      <w:tr w:rsidR="00675728" w:rsidRPr="00BE7B4F" w14:paraId="2830EA20" w14:textId="77777777" w:rsidTr="0039036D">
        <w:trPr>
          <w:trHeight w:val="345"/>
        </w:trPr>
        <w:tc>
          <w:tcPr>
            <w:tcW w:w="969" w:type="dxa"/>
            <w:vMerge/>
          </w:tcPr>
          <w:p w14:paraId="5605D63A" w14:textId="77777777" w:rsidR="00675728" w:rsidRPr="00BE7B4F" w:rsidRDefault="00675728" w:rsidP="00675728">
            <w:pPr>
              <w:spacing w:line="0" w:lineRule="atLeast"/>
              <w:rPr>
                <w:rFonts w:ascii="MS UI Gothic" w:eastAsia="MS UI Gothic" w:hAnsi="MS UI Gothic"/>
                <w:sz w:val="16"/>
                <w:szCs w:val="16"/>
              </w:rPr>
            </w:pPr>
          </w:p>
        </w:tc>
        <w:tc>
          <w:tcPr>
            <w:tcW w:w="426" w:type="dxa"/>
            <w:tcBorders>
              <w:top w:val="single" w:sz="4" w:space="0" w:color="auto"/>
              <w:right w:val="nil"/>
            </w:tcBorders>
          </w:tcPr>
          <w:p w14:paraId="38F861B6" w14:textId="77777777" w:rsidR="00675728" w:rsidRPr="00BE7B4F" w:rsidRDefault="00675728" w:rsidP="00675728">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41" w:type="dxa"/>
            <w:gridSpan w:val="8"/>
            <w:tcBorders>
              <w:top w:val="single" w:sz="4" w:space="0" w:color="auto"/>
              <w:left w:val="nil"/>
              <w:bottom w:val="nil"/>
              <w:right w:val="single" w:sz="4" w:space="0" w:color="auto"/>
            </w:tcBorders>
          </w:tcPr>
          <w:p w14:paraId="2BC95983" w14:textId="77777777" w:rsidR="00675728" w:rsidRPr="00BE7B4F" w:rsidRDefault="00675728" w:rsidP="00675728">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「夜勤職員配置体制加算」を算定していますか。</w:t>
            </w:r>
          </w:p>
        </w:tc>
        <w:tc>
          <w:tcPr>
            <w:tcW w:w="887" w:type="dxa"/>
            <w:gridSpan w:val="7"/>
            <w:tcBorders>
              <w:top w:val="single" w:sz="4" w:space="0" w:color="auto"/>
              <w:left w:val="single" w:sz="4" w:space="0" w:color="auto"/>
              <w:bottom w:val="nil"/>
              <w:right w:val="single" w:sz="4" w:space="0" w:color="auto"/>
            </w:tcBorders>
          </w:tcPr>
          <w:p w14:paraId="667BBA9F" w14:textId="77777777" w:rsidR="00675728" w:rsidRPr="00BE7B4F" w:rsidRDefault="00675728" w:rsidP="00675728">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3B36345" w14:textId="77777777" w:rsidR="00675728" w:rsidRPr="00BE7B4F" w:rsidRDefault="00675728" w:rsidP="00675728">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top w:val="single" w:sz="4" w:space="0" w:color="auto"/>
              <w:left w:val="single" w:sz="4" w:space="0" w:color="auto"/>
            </w:tcBorders>
          </w:tcPr>
          <w:p w14:paraId="03F40B10" w14:textId="77777777" w:rsidR="00675728" w:rsidRPr="00BE7B4F" w:rsidRDefault="00675728" w:rsidP="00675728">
            <w:pPr>
              <w:spacing w:line="0" w:lineRule="atLeast"/>
              <w:rPr>
                <w:rFonts w:ascii="MS UI Gothic" w:eastAsia="MS UI Gothic" w:hAnsi="MS UI Gothic"/>
                <w:sz w:val="16"/>
                <w:szCs w:val="16"/>
              </w:rPr>
            </w:pPr>
          </w:p>
        </w:tc>
        <w:tc>
          <w:tcPr>
            <w:tcW w:w="1244" w:type="dxa"/>
            <w:gridSpan w:val="2"/>
            <w:vMerge/>
            <w:tcBorders>
              <w:top w:val="single" w:sz="4" w:space="0" w:color="auto"/>
            </w:tcBorders>
          </w:tcPr>
          <w:p w14:paraId="445912BE" w14:textId="77777777" w:rsidR="00675728" w:rsidRPr="00BE7B4F" w:rsidRDefault="00675728" w:rsidP="00675728">
            <w:pPr>
              <w:tabs>
                <w:tab w:val="left" w:pos="8505"/>
              </w:tabs>
              <w:spacing w:line="0" w:lineRule="atLeast"/>
              <w:rPr>
                <w:rFonts w:ascii="MS UI Gothic" w:eastAsia="MS UI Gothic" w:hAnsi="MS UI Gothic"/>
                <w:color w:val="000000" w:themeColor="text1"/>
                <w:sz w:val="16"/>
                <w:szCs w:val="16"/>
              </w:rPr>
            </w:pPr>
          </w:p>
        </w:tc>
      </w:tr>
      <w:tr w:rsidR="00675728" w:rsidRPr="00BE7B4F" w14:paraId="58DB95BC" w14:textId="77777777" w:rsidTr="0039036D">
        <w:trPr>
          <w:trHeight w:val="345"/>
        </w:trPr>
        <w:tc>
          <w:tcPr>
            <w:tcW w:w="969" w:type="dxa"/>
            <w:vMerge/>
          </w:tcPr>
          <w:p w14:paraId="7792A510" w14:textId="77777777" w:rsidR="00675728" w:rsidRPr="00BE7B4F" w:rsidRDefault="00675728" w:rsidP="00675728">
            <w:pPr>
              <w:snapToGrid w:val="0"/>
              <w:spacing w:line="0" w:lineRule="atLeast"/>
              <w:rPr>
                <w:rFonts w:ascii="MS UI Gothic" w:eastAsia="MS UI Gothic" w:hAnsi="MS UI Gothic"/>
                <w:snapToGrid w:val="0"/>
                <w:color w:val="000000" w:themeColor="text1"/>
                <w:sz w:val="16"/>
                <w:szCs w:val="16"/>
              </w:rPr>
            </w:pPr>
          </w:p>
        </w:tc>
        <w:tc>
          <w:tcPr>
            <w:tcW w:w="426" w:type="dxa"/>
            <w:vMerge w:val="restart"/>
            <w:tcBorders>
              <w:top w:val="single" w:sz="4" w:space="0" w:color="auto"/>
              <w:right w:val="nil"/>
            </w:tcBorders>
          </w:tcPr>
          <w:p w14:paraId="4FD3560A" w14:textId="77777777" w:rsidR="00675728" w:rsidRPr="00BE7B4F" w:rsidRDefault="00675728" w:rsidP="00675728">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41" w:type="dxa"/>
            <w:gridSpan w:val="8"/>
            <w:tcBorders>
              <w:top w:val="single" w:sz="4" w:space="0" w:color="auto"/>
              <w:left w:val="nil"/>
              <w:bottom w:val="nil"/>
              <w:right w:val="single" w:sz="4" w:space="0" w:color="auto"/>
            </w:tcBorders>
          </w:tcPr>
          <w:p w14:paraId="7998A7F4" w14:textId="77777777" w:rsidR="00675728" w:rsidRPr="00BE7B4F" w:rsidRDefault="00675728" w:rsidP="00675728">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指定生活介護等を受ける利用者に対して指定施設入所支援等を提供する時間を通じて、生活支援員に代えて看護職員（保健師、看護師又は准看</w:t>
            </w:r>
            <w:r w:rsidRPr="00BE7B4F">
              <w:rPr>
                <w:rFonts w:ascii="MS UI Gothic" w:eastAsia="MS UI Gothic" w:hAnsi="MS UI Gothic" w:hint="eastAsia"/>
                <w:sz w:val="16"/>
                <w:szCs w:val="16"/>
              </w:rPr>
              <w:lastRenderedPageBreak/>
              <w:t>護師）を1を超えて配置していますか。</w:t>
            </w:r>
          </w:p>
        </w:tc>
        <w:tc>
          <w:tcPr>
            <w:tcW w:w="887" w:type="dxa"/>
            <w:gridSpan w:val="7"/>
            <w:tcBorders>
              <w:top w:val="single" w:sz="4" w:space="0" w:color="auto"/>
              <w:left w:val="single" w:sz="4" w:space="0" w:color="auto"/>
              <w:bottom w:val="nil"/>
              <w:right w:val="single" w:sz="4" w:space="0" w:color="auto"/>
            </w:tcBorders>
          </w:tcPr>
          <w:p w14:paraId="7070322D" w14:textId="77777777" w:rsidR="00675728" w:rsidRPr="00BE7B4F" w:rsidRDefault="00675728" w:rsidP="00675728">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lastRenderedPageBreak/>
              <w:t>はい</w:t>
            </w:r>
          </w:p>
          <w:p w14:paraId="1B41CFFA" w14:textId="77777777" w:rsidR="00675728" w:rsidRPr="00BE7B4F" w:rsidRDefault="00675728" w:rsidP="00675728">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46D46563" w14:textId="77777777" w:rsidR="00675728" w:rsidRPr="00BE7B4F" w:rsidRDefault="00675728" w:rsidP="00675728">
            <w:pPr>
              <w:snapToGrid w:val="0"/>
              <w:spacing w:line="0" w:lineRule="atLeast"/>
              <w:rPr>
                <w:rFonts w:ascii="MS UI Gothic" w:eastAsia="MS UI Gothic" w:hAnsi="MS UI Gothic"/>
                <w:color w:val="000000" w:themeColor="text1"/>
                <w:sz w:val="16"/>
                <w:szCs w:val="16"/>
              </w:rPr>
            </w:pPr>
          </w:p>
        </w:tc>
        <w:tc>
          <w:tcPr>
            <w:tcW w:w="1244" w:type="dxa"/>
            <w:gridSpan w:val="2"/>
            <w:vMerge/>
          </w:tcPr>
          <w:p w14:paraId="5D427050" w14:textId="77777777" w:rsidR="00675728" w:rsidRPr="00BE7B4F" w:rsidRDefault="00675728" w:rsidP="00675728">
            <w:pPr>
              <w:tabs>
                <w:tab w:val="left" w:pos="8505"/>
              </w:tabs>
              <w:spacing w:line="0" w:lineRule="atLeast"/>
              <w:rPr>
                <w:rFonts w:ascii="MS UI Gothic" w:eastAsia="MS UI Gothic" w:hAnsi="MS UI Gothic"/>
                <w:color w:val="000000" w:themeColor="text1"/>
                <w:sz w:val="16"/>
                <w:szCs w:val="16"/>
              </w:rPr>
            </w:pPr>
          </w:p>
        </w:tc>
      </w:tr>
      <w:tr w:rsidR="00675728" w:rsidRPr="00BE7B4F" w14:paraId="163AD398" w14:textId="77777777" w:rsidTr="0039036D">
        <w:trPr>
          <w:trHeight w:val="90"/>
        </w:trPr>
        <w:tc>
          <w:tcPr>
            <w:tcW w:w="969" w:type="dxa"/>
            <w:vMerge/>
          </w:tcPr>
          <w:p w14:paraId="7B0C43FB" w14:textId="77777777" w:rsidR="00675728" w:rsidRPr="00BE7B4F" w:rsidRDefault="00675728" w:rsidP="00675728">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2098E999" w14:textId="77777777" w:rsidR="00675728" w:rsidRPr="00BE7B4F" w:rsidRDefault="00675728" w:rsidP="00675728">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25465E56" w14:textId="77777777" w:rsidR="00675728" w:rsidRPr="00BE7B4F" w:rsidRDefault="00675728" w:rsidP="00675728">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179DD539" w14:textId="77777777" w:rsidR="00675728" w:rsidRPr="00BE7B4F" w:rsidRDefault="00675728" w:rsidP="00675728">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D09A63A" w14:textId="77777777" w:rsidR="00675728" w:rsidRPr="00BE7B4F" w:rsidRDefault="00675728" w:rsidP="00675728">
            <w:pPr>
              <w:tabs>
                <w:tab w:val="left" w:pos="8505"/>
              </w:tabs>
              <w:spacing w:line="0" w:lineRule="atLeast"/>
              <w:rPr>
                <w:rFonts w:ascii="MS UI Gothic" w:eastAsia="MS UI Gothic" w:hAnsi="MS UI Gothic"/>
                <w:color w:val="000000" w:themeColor="text1"/>
                <w:sz w:val="16"/>
                <w:szCs w:val="16"/>
              </w:rPr>
            </w:pPr>
          </w:p>
        </w:tc>
      </w:tr>
      <w:tr w:rsidR="00675728" w:rsidRPr="00BE7B4F" w14:paraId="6E4F0B50" w14:textId="77777777" w:rsidTr="0039036D">
        <w:trPr>
          <w:trHeight w:val="128"/>
        </w:trPr>
        <w:tc>
          <w:tcPr>
            <w:tcW w:w="969" w:type="dxa"/>
            <w:vMerge/>
          </w:tcPr>
          <w:p w14:paraId="69D41D7F" w14:textId="77777777" w:rsidR="00675728" w:rsidRPr="00BE7B4F" w:rsidRDefault="00675728" w:rsidP="00675728">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dotDotDash" w:sz="4" w:space="0" w:color="auto"/>
            </w:tcBorders>
          </w:tcPr>
          <w:p w14:paraId="097C8295" w14:textId="77777777" w:rsidR="00675728" w:rsidRPr="00BE7B4F" w:rsidRDefault="00675728" w:rsidP="00675728">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08AA41C2" w14:textId="77777777" w:rsidR="00675728" w:rsidRPr="00BE7B4F" w:rsidRDefault="00675728" w:rsidP="00675728">
            <w:pPr>
              <w:snapToGrid w:val="0"/>
              <w:spacing w:line="0" w:lineRule="atLeast"/>
              <w:rPr>
                <w:rFonts w:ascii="MS UI Gothic" w:eastAsia="MS UI Gothic" w:hAnsi="MS UI Gothic"/>
                <w:sz w:val="12"/>
                <w:szCs w:val="16"/>
              </w:rPr>
            </w:pPr>
            <w:r w:rsidRPr="00BE7B4F">
              <w:rPr>
                <w:rFonts w:ascii="MS UI Gothic" w:eastAsia="MS UI Gothic" w:hAnsi="MS UI Gothic" w:hint="eastAsia"/>
                <w:sz w:val="12"/>
                <w:szCs w:val="16"/>
              </w:rPr>
              <w:t>※重度障害者支援加算(Ⅰ)の算定対象となる看護職員を除きます。</w:t>
            </w:r>
          </w:p>
          <w:p w14:paraId="06A968BA" w14:textId="77777777" w:rsidR="00675728" w:rsidRPr="00BE7B4F" w:rsidRDefault="00675728" w:rsidP="00675728">
            <w:pPr>
              <w:snapToGrid w:val="0"/>
              <w:spacing w:line="0" w:lineRule="atLeast"/>
              <w:ind w:left="115" w:hangingChars="100" w:hanging="115"/>
              <w:rPr>
                <w:rFonts w:ascii="MS UI Gothic" w:eastAsia="MS UI Gothic" w:hAnsi="MS UI Gothic"/>
                <w:sz w:val="16"/>
                <w:szCs w:val="16"/>
              </w:rPr>
            </w:pPr>
            <w:r w:rsidRPr="00BE7B4F">
              <w:rPr>
                <w:rFonts w:ascii="MS UI Gothic" w:eastAsia="MS UI Gothic" w:hAnsi="MS UI Gothic" w:hint="eastAsia"/>
                <w:sz w:val="12"/>
                <w:szCs w:val="16"/>
              </w:rPr>
              <w:t>※原則として毎日夜間看護体制を確保していることを評価するものであり、不定期に看護職員が夜勤を行う場合は算定できません。</w:t>
            </w:r>
          </w:p>
        </w:tc>
        <w:tc>
          <w:tcPr>
            <w:tcW w:w="293" w:type="dxa"/>
            <w:tcBorders>
              <w:top w:val="nil"/>
              <w:left w:val="dotDotDash" w:sz="4" w:space="0" w:color="auto"/>
              <w:bottom w:val="nil"/>
              <w:right w:val="single" w:sz="4" w:space="0" w:color="auto"/>
            </w:tcBorders>
          </w:tcPr>
          <w:p w14:paraId="2C23525B" w14:textId="77777777" w:rsidR="00675728" w:rsidRPr="00BE7B4F" w:rsidRDefault="00675728" w:rsidP="00675728">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621B3C08" w14:textId="77777777" w:rsidR="00675728" w:rsidRPr="00BE7B4F" w:rsidRDefault="00675728" w:rsidP="00675728">
            <w:pPr>
              <w:snapToGrid w:val="0"/>
              <w:spacing w:line="0" w:lineRule="atLeast"/>
              <w:rPr>
                <w:rFonts w:ascii="MS UI Gothic" w:eastAsia="MS UI Gothic" w:hAnsi="MS UI Gothic"/>
                <w:color w:val="000000" w:themeColor="text1"/>
                <w:sz w:val="12"/>
                <w:szCs w:val="16"/>
              </w:rPr>
            </w:pPr>
          </w:p>
        </w:tc>
        <w:tc>
          <w:tcPr>
            <w:tcW w:w="1244" w:type="dxa"/>
            <w:gridSpan w:val="2"/>
            <w:vMerge/>
          </w:tcPr>
          <w:p w14:paraId="49DAE9FA" w14:textId="77777777" w:rsidR="00675728" w:rsidRPr="00BE7B4F" w:rsidRDefault="00675728" w:rsidP="00675728">
            <w:pPr>
              <w:snapToGrid w:val="0"/>
              <w:spacing w:line="0" w:lineRule="atLeast"/>
              <w:rPr>
                <w:rFonts w:ascii="MS UI Gothic" w:eastAsia="MS UI Gothic" w:hAnsi="MS UI Gothic"/>
                <w:color w:val="000000" w:themeColor="text1"/>
                <w:sz w:val="12"/>
                <w:szCs w:val="16"/>
              </w:rPr>
            </w:pPr>
          </w:p>
        </w:tc>
      </w:tr>
      <w:tr w:rsidR="00675728" w:rsidRPr="00BE7B4F" w14:paraId="5EFD19C1" w14:textId="77777777" w:rsidTr="0039036D">
        <w:trPr>
          <w:trHeight w:val="70"/>
        </w:trPr>
        <w:tc>
          <w:tcPr>
            <w:tcW w:w="969" w:type="dxa"/>
            <w:vMerge/>
          </w:tcPr>
          <w:p w14:paraId="6971E0B0" w14:textId="77777777" w:rsidR="00675728" w:rsidRPr="00BE7B4F" w:rsidRDefault="00675728" w:rsidP="00675728">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50C5BE0B" w14:textId="77777777" w:rsidR="00675728" w:rsidRPr="00BE7B4F" w:rsidRDefault="00675728" w:rsidP="00675728">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4D187A5F" w14:textId="77777777" w:rsidR="00675728" w:rsidRPr="00BE7B4F" w:rsidRDefault="00675728" w:rsidP="00675728">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3F1B6834" w14:textId="77777777" w:rsidR="00675728" w:rsidRPr="00BE7B4F" w:rsidRDefault="00675728" w:rsidP="00675728">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97956A1" w14:textId="77777777" w:rsidR="00675728" w:rsidRPr="00BE7B4F" w:rsidRDefault="00675728" w:rsidP="00675728">
            <w:pPr>
              <w:snapToGrid w:val="0"/>
              <w:spacing w:line="0" w:lineRule="atLeast"/>
              <w:rPr>
                <w:rFonts w:ascii="MS UI Gothic" w:eastAsia="MS UI Gothic" w:hAnsi="MS UI Gothic"/>
                <w:color w:val="000000" w:themeColor="text1"/>
                <w:sz w:val="16"/>
                <w:szCs w:val="16"/>
              </w:rPr>
            </w:pPr>
          </w:p>
        </w:tc>
      </w:tr>
      <w:tr w:rsidR="00736501" w:rsidRPr="00BE7B4F" w14:paraId="378490EC" w14:textId="77777777" w:rsidTr="0039036D">
        <w:trPr>
          <w:trHeight w:val="345"/>
        </w:trPr>
        <w:tc>
          <w:tcPr>
            <w:tcW w:w="969" w:type="dxa"/>
            <w:vMerge w:val="restart"/>
          </w:tcPr>
          <w:p w14:paraId="2ED1F4F4" w14:textId="77777777" w:rsidR="00736501" w:rsidRPr="00BE7B4F" w:rsidRDefault="006C42EE"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113</w:t>
            </w:r>
          </w:p>
          <w:p w14:paraId="47AF0770" w14:textId="77777777" w:rsidR="00B57C8C" w:rsidRPr="00BE7B4F" w:rsidRDefault="00B57C8C"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視覚・聴覚</w:t>
            </w:r>
          </w:p>
          <w:p w14:paraId="20BD2284" w14:textId="77777777" w:rsidR="00B57C8C" w:rsidRPr="00BE7B4F" w:rsidRDefault="00B57C8C"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言語障害</w:t>
            </w:r>
          </w:p>
          <w:p w14:paraId="12E1D8BB" w14:textId="77777777" w:rsidR="00B57C8C" w:rsidRPr="00BE7B4F" w:rsidRDefault="00B57C8C"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者支援</w:t>
            </w:r>
          </w:p>
          <w:p w14:paraId="7D4428F0"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体制加算</w:t>
            </w:r>
          </w:p>
          <w:p w14:paraId="3AE3896E" w14:textId="77777777" w:rsidR="00736501" w:rsidRPr="00BE7B4F" w:rsidRDefault="00736501" w:rsidP="00736501">
            <w:pPr>
              <w:spacing w:line="0" w:lineRule="atLeast"/>
              <w:rPr>
                <w:rFonts w:ascii="MS UI Gothic" w:eastAsia="MS UI Gothic" w:hAnsi="MS UI Gothic"/>
                <w:color w:val="000000" w:themeColor="text1"/>
                <w:sz w:val="16"/>
                <w:szCs w:val="16"/>
                <w:u w:val="single"/>
              </w:rPr>
            </w:pPr>
            <w:r w:rsidRPr="00BE7B4F">
              <w:rPr>
                <w:rFonts w:ascii="MS UI Gothic" w:eastAsia="MS UI Gothic" w:hAnsi="MS UI Gothic" w:hint="eastAsia"/>
                <w:color w:val="000000" w:themeColor="text1"/>
                <w:sz w:val="16"/>
                <w:szCs w:val="16"/>
                <w:bdr w:val="single" w:sz="4" w:space="0" w:color="auto"/>
              </w:rPr>
              <w:t>施設入所</w:t>
            </w:r>
          </w:p>
        </w:tc>
        <w:tc>
          <w:tcPr>
            <w:tcW w:w="426" w:type="dxa"/>
            <w:tcBorders>
              <w:top w:val="single" w:sz="4" w:space="0" w:color="auto"/>
              <w:bottom w:val="single" w:sz="4" w:space="0" w:color="auto"/>
              <w:right w:val="nil"/>
            </w:tcBorders>
          </w:tcPr>
          <w:p w14:paraId="461C1FB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41" w:type="dxa"/>
            <w:gridSpan w:val="8"/>
            <w:tcBorders>
              <w:top w:val="single" w:sz="4" w:space="0" w:color="auto"/>
              <w:left w:val="nil"/>
              <w:bottom w:val="single" w:sz="4" w:space="0" w:color="auto"/>
              <w:right w:val="single" w:sz="4" w:space="0" w:color="auto"/>
            </w:tcBorders>
          </w:tcPr>
          <w:p w14:paraId="3FFAB39C" w14:textId="77777777" w:rsidR="00736501" w:rsidRPr="00BE7B4F" w:rsidRDefault="009313D5" w:rsidP="00B57C8C">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市に届け出をして</w:t>
            </w:r>
            <w:r w:rsidR="00736501" w:rsidRPr="00BE7B4F">
              <w:rPr>
                <w:rFonts w:ascii="MS UI Gothic" w:eastAsia="MS UI Gothic" w:hAnsi="MS UI Gothic" w:hint="eastAsia"/>
                <w:sz w:val="16"/>
                <w:szCs w:val="16"/>
              </w:rPr>
              <w:t>、</w:t>
            </w:r>
            <w:r w:rsidR="00B57C8C" w:rsidRPr="00BE7B4F">
              <w:rPr>
                <w:rFonts w:ascii="MS UI Gothic" w:eastAsia="MS UI Gothic" w:hAnsi="MS UI Gothic" w:hint="eastAsia"/>
                <w:sz w:val="16"/>
                <w:szCs w:val="16"/>
              </w:rPr>
              <w:t>視覚・聴覚言語障害者支援</w:t>
            </w:r>
            <w:r w:rsidR="00736501" w:rsidRPr="00BE7B4F">
              <w:rPr>
                <w:rFonts w:ascii="MS UI Gothic" w:eastAsia="MS UI Gothic" w:hAnsi="MS UI Gothic" w:hint="eastAsia"/>
                <w:sz w:val="16"/>
                <w:szCs w:val="16"/>
              </w:rPr>
              <w:t>体制加算を算定していますか。</w:t>
            </w:r>
          </w:p>
        </w:tc>
        <w:tc>
          <w:tcPr>
            <w:tcW w:w="887" w:type="dxa"/>
            <w:gridSpan w:val="7"/>
            <w:tcBorders>
              <w:top w:val="single" w:sz="4" w:space="0" w:color="auto"/>
              <w:left w:val="single" w:sz="4" w:space="0" w:color="auto"/>
              <w:bottom w:val="nil"/>
              <w:right w:val="single" w:sz="4" w:space="0" w:color="auto"/>
            </w:tcBorders>
          </w:tcPr>
          <w:p w14:paraId="0FC93D9E"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64D96FD"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59A6316A"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57C2909D"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第9の4</w:t>
            </w:r>
            <w:r w:rsidR="002A02F5" w:rsidRPr="00BE7B4F">
              <w:rPr>
                <w:rFonts w:ascii="MS UI Gothic" w:eastAsia="MS UI Gothic" w:hAnsi="MS UI Gothic" w:hint="eastAsia"/>
                <w:sz w:val="16"/>
                <w:szCs w:val="16"/>
              </w:rPr>
              <w:t>の2</w:t>
            </w:r>
          </w:p>
          <w:p w14:paraId="5E32C075" w14:textId="77777777" w:rsidR="00736501" w:rsidRPr="00BE7B4F" w:rsidRDefault="00736501" w:rsidP="00736501">
            <w:pPr>
              <w:spacing w:line="0" w:lineRule="atLeast"/>
              <w:rPr>
                <w:rFonts w:ascii="MS UI Gothic" w:eastAsia="MS UI Gothic" w:hAnsi="MS UI Gothic"/>
                <w:sz w:val="16"/>
                <w:szCs w:val="16"/>
              </w:rPr>
            </w:pPr>
          </w:p>
          <w:p w14:paraId="5C0E3825" w14:textId="77777777" w:rsidR="00736501" w:rsidRPr="00BE7B4F" w:rsidRDefault="00736501" w:rsidP="0073650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288CD602" w14:textId="77777777" w:rsidR="00736501" w:rsidRPr="00BE7B4F" w:rsidRDefault="00736501" w:rsidP="00736501">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第二2(9)</w:t>
            </w:r>
            <w:r w:rsidR="002A02F5" w:rsidRPr="00BE7B4F">
              <w:rPr>
                <w:rFonts w:ascii="MS UI Gothic" w:eastAsia="MS UI Gothic" w:hAnsi="MS UI Gothic" w:hint="eastAsia"/>
                <w:sz w:val="16"/>
                <w:szCs w:val="16"/>
              </w:rPr>
              <w:t>⑦</w:t>
            </w:r>
          </w:p>
          <w:p w14:paraId="3DFADA27" w14:textId="77777777" w:rsidR="002A02F5" w:rsidRPr="00BE7B4F" w:rsidRDefault="002A02F5" w:rsidP="00736501">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準用　第二2(6)⑥</w:t>
            </w:r>
          </w:p>
        </w:tc>
        <w:tc>
          <w:tcPr>
            <w:tcW w:w="1244" w:type="dxa"/>
            <w:gridSpan w:val="2"/>
            <w:vMerge w:val="restart"/>
            <w:tcBorders>
              <w:top w:val="single" w:sz="4" w:space="0" w:color="auto"/>
            </w:tcBorders>
          </w:tcPr>
          <w:p w14:paraId="5B8FD25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091C89" w:rsidRPr="00BE7B4F" w14:paraId="03B75976" w14:textId="77777777" w:rsidTr="0039036D">
        <w:trPr>
          <w:trHeight w:val="345"/>
        </w:trPr>
        <w:tc>
          <w:tcPr>
            <w:tcW w:w="969" w:type="dxa"/>
            <w:vMerge/>
          </w:tcPr>
          <w:p w14:paraId="73B86E3F" w14:textId="77777777" w:rsidR="00091C89" w:rsidRPr="00BE7B4F" w:rsidRDefault="00091C89" w:rsidP="00091C89">
            <w:pPr>
              <w:spacing w:line="0" w:lineRule="atLeast"/>
              <w:rPr>
                <w:rFonts w:ascii="MS UI Gothic" w:eastAsia="MS UI Gothic" w:hAnsi="MS UI Gothic"/>
                <w:sz w:val="16"/>
                <w:szCs w:val="16"/>
              </w:rPr>
            </w:pPr>
          </w:p>
        </w:tc>
        <w:tc>
          <w:tcPr>
            <w:tcW w:w="426" w:type="dxa"/>
            <w:vMerge w:val="restart"/>
            <w:tcBorders>
              <w:top w:val="single" w:sz="4" w:space="0" w:color="auto"/>
              <w:right w:val="nil"/>
            </w:tcBorders>
          </w:tcPr>
          <w:p w14:paraId="056A4FCA" w14:textId="77777777" w:rsidR="00091C89" w:rsidRPr="00BE7B4F" w:rsidRDefault="00091C89" w:rsidP="00091C89">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41" w:type="dxa"/>
            <w:gridSpan w:val="8"/>
            <w:tcBorders>
              <w:top w:val="single" w:sz="4" w:space="0" w:color="auto"/>
              <w:left w:val="nil"/>
              <w:bottom w:val="dotted" w:sz="4" w:space="0" w:color="auto"/>
              <w:right w:val="single" w:sz="4" w:space="0" w:color="auto"/>
            </w:tcBorders>
          </w:tcPr>
          <w:p w14:paraId="5A83B73F" w14:textId="77777777" w:rsidR="00091C89" w:rsidRPr="00BE7B4F" w:rsidRDefault="00091C89" w:rsidP="00091C89">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視覚障害者、聴覚障害者又は言語機能障害者(以下「視覚障害者等」という。)である利用者の数(重度の視覚障害者、重度の聴覚障害者、重度の言語機能障害又は知的障害のうち2</w:t>
            </w:r>
            <w:r w:rsidR="00FF7C47" w:rsidRPr="00BE7B4F">
              <w:rPr>
                <w:rFonts w:ascii="MS UI Gothic" w:eastAsia="MS UI Gothic" w:hAnsi="MS UI Gothic" w:hint="eastAsia"/>
                <w:sz w:val="16"/>
                <w:szCs w:val="16"/>
              </w:rPr>
              <w:t>以上の障害を有する利用者については</w:t>
            </w:r>
            <w:r w:rsidRPr="00BE7B4F">
              <w:rPr>
                <w:rFonts w:ascii="MS UI Gothic" w:eastAsia="MS UI Gothic" w:hAnsi="MS UI Gothic" w:hint="eastAsia"/>
                <w:sz w:val="16"/>
                <w:szCs w:val="16"/>
              </w:rPr>
              <w:t>、当該利用者に2を乗じて得た数とする)が利用者の数に</w:t>
            </w:r>
            <w:r w:rsidR="00FF7C47" w:rsidRPr="00BE7B4F">
              <w:rPr>
                <w:rFonts w:ascii="MS UI Gothic" w:eastAsia="MS UI Gothic" w:hAnsi="MS UI Gothic" w:hint="eastAsia"/>
                <w:sz w:val="16"/>
                <w:szCs w:val="16"/>
              </w:rPr>
              <w:t>加算（Ⅰ）の場合は</w:t>
            </w:r>
            <w:r w:rsidRPr="00BE7B4F">
              <w:rPr>
                <w:rFonts w:ascii="MS UI Gothic" w:eastAsia="MS UI Gothic" w:hAnsi="MS UI Gothic" w:hint="eastAsia"/>
                <w:sz w:val="16"/>
                <w:szCs w:val="16"/>
              </w:rPr>
              <w:t>50/100</w:t>
            </w:r>
            <w:r w:rsidR="00FF7C47" w:rsidRPr="00BE7B4F">
              <w:rPr>
                <w:rFonts w:ascii="MS UI Gothic" w:eastAsia="MS UI Gothic" w:hAnsi="MS UI Gothic" w:hint="eastAsia"/>
                <w:sz w:val="16"/>
                <w:szCs w:val="16"/>
              </w:rPr>
              <w:t>、加算（Ⅱ）の場合は</w:t>
            </w:r>
            <w:r w:rsidRPr="00BE7B4F">
              <w:rPr>
                <w:rFonts w:ascii="MS UI Gothic" w:eastAsia="MS UI Gothic" w:hAnsi="MS UI Gothic" w:hint="eastAsia"/>
                <w:sz w:val="16"/>
                <w:szCs w:val="16"/>
              </w:rPr>
              <w:t>30/100を乗じて得た数以上ですか。</w:t>
            </w:r>
          </w:p>
        </w:tc>
        <w:tc>
          <w:tcPr>
            <w:tcW w:w="887" w:type="dxa"/>
            <w:gridSpan w:val="7"/>
            <w:tcBorders>
              <w:top w:val="single" w:sz="4" w:space="0" w:color="auto"/>
              <w:left w:val="single" w:sz="4" w:space="0" w:color="auto"/>
              <w:bottom w:val="nil"/>
              <w:right w:val="single" w:sz="4" w:space="0" w:color="auto"/>
            </w:tcBorders>
          </w:tcPr>
          <w:p w14:paraId="0A19D4F1" w14:textId="77777777" w:rsidR="00091C89" w:rsidRPr="00BE7B4F" w:rsidRDefault="00091C89" w:rsidP="00091C8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C0AC7FE" w14:textId="77777777" w:rsidR="00091C89" w:rsidRPr="00BE7B4F" w:rsidRDefault="00091C89" w:rsidP="00091C8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top w:val="single" w:sz="4" w:space="0" w:color="auto"/>
              <w:left w:val="single" w:sz="4" w:space="0" w:color="auto"/>
            </w:tcBorders>
          </w:tcPr>
          <w:p w14:paraId="64A715B7" w14:textId="77777777" w:rsidR="00091C89" w:rsidRPr="00BE7B4F" w:rsidRDefault="00091C89" w:rsidP="00091C89">
            <w:pPr>
              <w:spacing w:line="0" w:lineRule="atLeast"/>
              <w:rPr>
                <w:rFonts w:ascii="MS UI Gothic" w:eastAsia="MS UI Gothic" w:hAnsi="MS UI Gothic"/>
                <w:sz w:val="16"/>
                <w:szCs w:val="16"/>
              </w:rPr>
            </w:pPr>
          </w:p>
        </w:tc>
        <w:tc>
          <w:tcPr>
            <w:tcW w:w="1244" w:type="dxa"/>
            <w:gridSpan w:val="2"/>
            <w:vMerge/>
            <w:tcBorders>
              <w:top w:val="single" w:sz="4" w:space="0" w:color="auto"/>
            </w:tcBorders>
          </w:tcPr>
          <w:p w14:paraId="78F90164" w14:textId="77777777" w:rsidR="00091C89" w:rsidRPr="00BE7B4F" w:rsidRDefault="00091C89" w:rsidP="00091C89">
            <w:pPr>
              <w:tabs>
                <w:tab w:val="left" w:pos="8505"/>
              </w:tabs>
              <w:spacing w:line="0" w:lineRule="atLeast"/>
              <w:rPr>
                <w:rFonts w:ascii="MS UI Gothic" w:eastAsia="MS UI Gothic" w:hAnsi="MS UI Gothic"/>
                <w:color w:val="000000" w:themeColor="text1"/>
                <w:sz w:val="16"/>
                <w:szCs w:val="16"/>
              </w:rPr>
            </w:pPr>
          </w:p>
        </w:tc>
      </w:tr>
      <w:tr w:rsidR="00091C89" w:rsidRPr="00BE7B4F" w14:paraId="7AD90C2F" w14:textId="77777777" w:rsidTr="0039036D">
        <w:trPr>
          <w:trHeight w:val="53"/>
        </w:trPr>
        <w:tc>
          <w:tcPr>
            <w:tcW w:w="969" w:type="dxa"/>
            <w:vMerge/>
          </w:tcPr>
          <w:p w14:paraId="2BEFA85C" w14:textId="77777777" w:rsidR="00091C89" w:rsidRPr="00BE7B4F" w:rsidRDefault="00091C89" w:rsidP="00091C89">
            <w:pPr>
              <w:spacing w:line="0" w:lineRule="atLeast"/>
              <w:rPr>
                <w:rFonts w:ascii="MS UI Gothic" w:eastAsia="MS UI Gothic" w:hAnsi="MS UI Gothic"/>
                <w:sz w:val="16"/>
                <w:szCs w:val="16"/>
              </w:rPr>
            </w:pPr>
          </w:p>
        </w:tc>
        <w:tc>
          <w:tcPr>
            <w:tcW w:w="426" w:type="dxa"/>
            <w:vMerge/>
            <w:tcBorders>
              <w:right w:val="nil"/>
            </w:tcBorders>
          </w:tcPr>
          <w:p w14:paraId="241A9682" w14:textId="77777777" w:rsidR="00091C89" w:rsidRPr="00BE7B4F" w:rsidRDefault="00091C89" w:rsidP="00091C89">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2B0CBED6" w14:textId="77777777" w:rsidR="00091C89" w:rsidRPr="00BE7B4F" w:rsidRDefault="00091C89" w:rsidP="00091C89">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top w:val="single" w:sz="4" w:space="0" w:color="auto"/>
              <w:left w:val="single" w:sz="4" w:space="0" w:color="auto"/>
            </w:tcBorders>
          </w:tcPr>
          <w:p w14:paraId="2301E7C5" w14:textId="77777777" w:rsidR="00091C89" w:rsidRPr="00BE7B4F" w:rsidRDefault="00091C89" w:rsidP="00091C89">
            <w:pPr>
              <w:spacing w:line="0" w:lineRule="atLeast"/>
              <w:rPr>
                <w:rFonts w:ascii="MS UI Gothic" w:eastAsia="MS UI Gothic" w:hAnsi="MS UI Gothic"/>
                <w:sz w:val="16"/>
                <w:szCs w:val="16"/>
              </w:rPr>
            </w:pPr>
          </w:p>
        </w:tc>
        <w:tc>
          <w:tcPr>
            <w:tcW w:w="1244" w:type="dxa"/>
            <w:gridSpan w:val="2"/>
            <w:vMerge/>
            <w:tcBorders>
              <w:top w:val="single" w:sz="4" w:space="0" w:color="auto"/>
            </w:tcBorders>
          </w:tcPr>
          <w:p w14:paraId="1B2523BF" w14:textId="77777777" w:rsidR="00091C89" w:rsidRPr="00BE7B4F" w:rsidRDefault="00091C89" w:rsidP="00091C89">
            <w:pPr>
              <w:tabs>
                <w:tab w:val="left" w:pos="8505"/>
              </w:tabs>
              <w:spacing w:line="0" w:lineRule="atLeast"/>
              <w:rPr>
                <w:rFonts w:ascii="MS UI Gothic" w:eastAsia="MS UI Gothic" w:hAnsi="MS UI Gothic"/>
                <w:color w:val="000000" w:themeColor="text1"/>
                <w:sz w:val="16"/>
                <w:szCs w:val="16"/>
              </w:rPr>
            </w:pPr>
          </w:p>
        </w:tc>
      </w:tr>
      <w:tr w:rsidR="00091C89" w:rsidRPr="00BE7B4F" w14:paraId="21363A6E" w14:textId="77777777" w:rsidTr="0039036D">
        <w:trPr>
          <w:trHeight w:val="345"/>
        </w:trPr>
        <w:tc>
          <w:tcPr>
            <w:tcW w:w="969" w:type="dxa"/>
            <w:vMerge/>
          </w:tcPr>
          <w:p w14:paraId="73B550F2" w14:textId="77777777" w:rsidR="00091C89" w:rsidRPr="00BE7B4F" w:rsidRDefault="00091C89" w:rsidP="00091C89">
            <w:pPr>
              <w:spacing w:line="0" w:lineRule="atLeast"/>
              <w:rPr>
                <w:rFonts w:ascii="MS UI Gothic" w:eastAsia="MS UI Gothic" w:hAnsi="MS UI Gothic"/>
                <w:sz w:val="16"/>
                <w:szCs w:val="16"/>
              </w:rPr>
            </w:pPr>
          </w:p>
        </w:tc>
        <w:tc>
          <w:tcPr>
            <w:tcW w:w="426" w:type="dxa"/>
            <w:vMerge/>
            <w:tcBorders>
              <w:right w:val="nil"/>
            </w:tcBorders>
          </w:tcPr>
          <w:p w14:paraId="0DEF4715" w14:textId="77777777" w:rsidR="00091C89" w:rsidRPr="00BE7B4F" w:rsidRDefault="00091C89" w:rsidP="00091C89">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2F86AB26" w14:textId="77777777" w:rsidR="00441DF7" w:rsidRPr="00BE7B4F" w:rsidRDefault="00441DF7" w:rsidP="00FF7C47">
            <w:pPr>
              <w:snapToGrid w:val="0"/>
              <w:spacing w:line="0" w:lineRule="atLeast"/>
              <w:ind w:left="115" w:hangingChars="100" w:hanging="115"/>
              <w:rPr>
                <w:rFonts w:ascii="MS UI Gothic" w:eastAsia="MS UI Gothic" w:hAnsi="MS UI Gothic"/>
                <w:sz w:val="12"/>
                <w:szCs w:val="12"/>
              </w:rPr>
            </w:pPr>
            <w:r w:rsidRPr="00BE7B4F">
              <w:rPr>
                <w:rFonts w:ascii="MS UI Gothic" w:eastAsia="MS UI Gothic" w:hAnsi="MS UI Gothic" w:hint="eastAsia"/>
                <w:sz w:val="12"/>
                <w:szCs w:val="12"/>
              </w:rPr>
              <w:t>※「重度の視覚障害、聴覚障害、言語機能障害又は知的障害のうち</w:t>
            </w:r>
            <w:r w:rsidRPr="00BE7B4F">
              <w:rPr>
                <w:rFonts w:ascii="MS UI Gothic" w:eastAsia="MS UI Gothic" w:hAnsi="MS UI Gothic"/>
                <w:sz w:val="12"/>
                <w:szCs w:val="12"/>
              </w:rPr>
              <w:t>2以上の障害を有する利用者」については、当該利用者1人で2人分の視覚障害者等として数えて算定要件(全利用者の100分の50又は100分の30が視覚障害者等)に該当するか否かを計算することとして</w:t>
            </w:r>
            <w:r w:rsidRPr="00BE7B4F">
              <w:rPr>
                <w:rFonts w:ascii="MS UI Gothic" w:eastAsia="MS UI Gothic" w:hAnsi="MS UI Gothic" w:hint="eastAsia"/>
                <w:sz w:val="12"/>
                <w:szCs w:val="12"/>
              </w:rPr>
              <w:t>いますが</w:t>
            </w:r>
            <w:r w:rsidRPr="00BE7B4F">
              <w:rPr>
                <w:rFonts w:ascii="MS UI Gothic" w:eastAsia="MS UI Gothic" w:hAnsi="MS UI Gothic"/>
                <w:sz w:val="12"/>
                <w:szCs w:val="12"/>
              </w:rPr>
              <w:t>、この場合の「知的障害」は「重度」の知的障害である必要は</w:t>
            </w:r>
            <w:r w:rsidRPr="00BE7B4F">
              <w:rPr>
                <w:rFonts w:ascii="MS UI Gothic" w:eastAsia="MS UI Gothic" w:hAnsi="MS UI Gothic" w:hint="eastAsia"/>
                <w:sz w:val="12"/>
                <w:szCs w:val="12"/>
              </w:rPr>
              <w:t>ありません。</w:t>
            </w:r>
          </w:p>
        </w:tc>
        <w:tc>
          <w:tcPr>
            <w:tcW w:w="293" w:type="dxa"/>
            <w:tcBorders>
              <w:top w:val="nil"/>
              <w:left w:val="dotDotDash" w:sz="4" w:space="0" w:color="auto"/>
              <w:bottom w:val="nil"/>
              <w:right w:val="single" w:sz="4" w:space="0" w:color="auto"/>
            </w:tcBorders>
          </w:tcPr>
          <w:p w14:paraId="5C60A553" w14:textId="77777777" w:rsidR="00091C89" w:rsidRPr="00BE7B4F" w:rsidRDefault="00091C89" w:rsidP="00091C89">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top w:val="single" w:sz="4" w:space="0" w:color="auto"/>
              <w:left w:val="single" w:sz="4" w:space="0" w:color="auto"/>
            </w:tcBorders>
          </w:tcPr>
          <w:p w14:paraId="02B336CD" w14:textId="77777777" w:rsidR="00091C89" w:rsidRPr="00BE7B4F" w:rsidRDefault="00091C89" w:rsidP="00091C89">
            <w:pPr>
              <w:spacing w:line="0" w:lineRule="atLeast"/>
              <w:rPr>
                <w:rFonts w:ascii="MS UI Gothic" w:eastAsia="MS UI Gothic" w:hAnsi="MS UI Gothic"/>
                <w:sz w:val="16"/>
                <w:szCs w:val="16"/>
              </w:rPr>
            </w:pPr>
          </w:p>
        </w:tc>
        <w:tc>
          <w:tcPr>
            <w:tcW w:w="1244" w:type="dxa"/>
            <w:gridSpan w:val="2"/>
            <w:vMerge/>
            <w:tcBorders>
              <w:top w:val="single" w:sz="4" w:space="0" w:color="auto"/>
            </w:tcBorders>
          </w:tcPr>
          <w:p w14:paraId="3049FB30" w14:textId="77777777" w:rsidR="00091C89" w:rsidRPr="00BE7B4F" w:rsidRDefault="00091C89" w:rsidP="00091C89">
            <w:pPr>
              <w:tabs>
                <w:tab w:val="left" w:pos="8505"/>
              </w:tabs>
              <w:spacing w:line="0" w:lineRule="atLeast"/>
              <w:rPr>
                <w:rFonts w:ascii="MS UI Gothic" w:eastAsia="MS UI Gothic" w:hAnsi="MS UI Gothic"/>
                <w:color w:val="000000" w:themeColor="text1"/>
                <w:sz w:val="16"/>
                <w:szCs w:val="16"/>
              </w:rPr>
            </w:pPr>
          </w:p>
        </w:tc>
      </w:tr>
      <w:tr w:rsidR="00091C89" w:rsidRPr="00BE7B4F" w14:paraId="1D2725C5" w14:textId="77777777" w:rsidTr="0039036D">
        <w:trPr>
          <w:trHeight w:val="53"/>
        </w:trPr>
        <w:tc>
          <w:tcPr>
            <w:tcW w:w="969" w:type="dxa"/>
            <w:vMerge/>
          </w:tcPr>
          <w:p w14:paraId="386C5E36" w14:textId="77777777" w:rsidR="00091C89" w:rsidRPr="00BE7B4F" w:rsidRDefault="00091C89" w:rsidP="00091C89">
            <w:pPr>
              <w:spacing w:line="0" w:lineRule="atLeast"/>
              <w:rPr>
                <w:rFonts w:ascii="MS UI Gothic" w:eastAsia="MS UI Gothic" w:hAnsi="MS UI Gothic"/>
                <w:sz w:val="16"/>
                <w:szCs w:val="16"/>
              </w:rPr>
            </w:pPr>
          </w:p>
        </w:tc>
        <w:tc>
          <w:tcPr>
            <w:tcW w:w="426" w:type="dxa"/>
            <w:vMerge/>
            <w:tcBorders>
              <w:right w:val="nil"/>
            </w:tcBorders>
          </w:tcPr>
          <w:p w14:paraId="306705B3" w14:textId="77777777" w:rsidR="00091C89" w:rsidRPr="00BE7B4F" w:rsidRDefault="00091C89" w:rsidP="00091C89">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7B5273D3" w14:textId="77777777" w:rsidR="00091C89" w:rsidRPr="00BE7B4F" w:rsidRDefault="00091C89" w:rsidP="00091C89">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top w:val="single" w:sz="4" w:space="0" w:color="auto"/>
              <w:left w:val="single" w:sz="4" w:space="0" w:color="auto"/>
            </w:tcBorders>
          </w:tcPr>
          <w:p w14:paraId="253250A7" w14:textId="77777777" w:rsidR="00091C89" w:rsidRPr="00BE7B4F" w:rsidRDefault="00091C89" w:rsidP="00091C89">
            <w:pPr>
              <w:spacing w:line="0" w:lineRule="atLeast"/>
              <w:rPr>
                <w:rFonts w:ascii="MS UI Gothic" w:eastAsia="MS UI Gothic" w:hAnsi="MS UI Gothic"/>
                <w:sz w:val="16"/>
                <w:szCs w:val="16"/>
              </w:rPr>
            </w:pPr>
          </w:p>
        </w:tc>
        <w:tc>
          <w:tcPr>
            <w:tcW w:w="1244" w:type="dxa"/>
            <w:gridSpan w:val="2"/>
            <w:vMerge/>
            <w:tcBorders>
              <w:top w:val="single" w:sz="4" w:space="0" w:color="auto"/>
            </w:tcBorders>
          </w:tcPr>
          <w:p w14:paraId="164CD8D5" w14:textId="77777777" w:rsidR="00091C89" w:rsidRPr="00BE7B4F" w:rsidRDefault="00091C89" w:rsidP="00091C89">
            <w:pPr>
              <w:tabs>
                <w:tab w:val="left" w:pos="8505"/>
              </w:tabs>
              <w:spacing w:line="0" w:lineRule="atLeast"/>
              <w:rPr>
                <w:rFonts w:ascii="MS UI Gothic" w:eastAsia="MS UI Gothic" w:hAnsi="MS UI Gothic"/>
                <w:color w:val="000000" w:themeColor="text1"/>
                <w:sz w:val="16"/>
                <w:szCs w:val="16"/>
              </w:rPr>
            </w:pPr>
          </w:p>
        </w:tc>
      </w:tr>
      <w:tr w:rsidR="00152905" w:rsidRPr="00BE7B4F" w14:paraId="1927B414" w14:textId="77777777" w:rsidTr="0039036D">
        <w:trPr>
          <w:trHeight w:val="345"/>
        </w:trPr>
        <w:tc>
          <w:tcPr>
            <w:tcW w:w="969" w:type="dxa"/>
            <w:vMerge/>
          </w:tcPr>
          <w:p w14:paraId="01E0A780" w14:textId="77777777" w:rsidR="00152905" w:rsidRPr="00BE7B4F" w:rsidRDefault="00152905" w:rsidP="00152905">
            <w:pPr>
              <w:snapToGrid w:val="0"/>
              <w:spacing w:line="0" w:lineRule="atLeast"/>
              <w:rPr>
                <w:rFonts w:ascii="MS UI Gothic" w:eastAsia="MS UI Gothic" w:hAnsi="MS UI Gothic"/>
                <w:snapToGrid w:val="0"/>
                <w:color w:val="000000" w:themeColor="text1"/>
                <w:sz w:val="16"/>
                <w:szCs w:val="16"/>
              </w:rPr>
            </w:pPr>
          </w:p>
        </w:tc>
        <w:tc>
          <w:tcPr>
            <w:tcW w:w="426" w:type="dxa"/>
            <w:vMerge w:val="restart"/>
            <w:tcBorders>
              <w:top w:val="single" w:sz="4" w:space="0" w:color="auto"/>
              <w:right w:val="nil"/>
            </w:tcBorders>
          </w:tcPr>
          <w:p w14:paraId="22867E11" w14:textId="77777777" w:rsidR="00152905" w:rsidRPr="00BE7B4F" w:rsidRDefault="00152905" w:rsidP="0015290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41" w:type="dxa"/>
            <w:gridSpan w:val="8"/>
            <w:tcBorders>
              <w:top w:val="dotted" w:sz="4" w:space="0" w:color="auto"/>
              <w:left w:val="nil"/>
              <w:bottom w:val="nil"/>
              <w:right w:val="single" w:sz="4" w:space="0" w:color="auto"/>
            </w:tcBorders>
          </w:tcPr>
          <w:p w14:paraId="1C9F1E3C" w14:textId="77777777" w:rsidR="00152905" w:rsidRPr="00BE7B4F" w:rsidRDefault="00152905" w:rsidP="00152905">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視覚障害者等との意思疎通に関し専門性を有する者として専ら視覚障害者等の生活支援に従事する従業者を、基準上の人員配置に加え、常勤換算方法で、利用者の数を</w:t>
            </w:r>
            <w:r w:rsidR="00FF7C47" w:rsidRPr="00BE7B4F">
              <w:rPr>
                <w:rFonts w:ascii="MS UI Gothic" w:eastAsia="MS UI Gothic" w:hAnsi="MS UI Gothic" w:hint="eastAsia"/>
                <w:sz w:val="16"/>
                <w:szCs w:val="16"/>
              </w:rPr>
              <w:t>加算（Ⅰ）の場合は40、加算（Ⅱ）の場合は</w:t>
            </w:r>
            <w:r w:rsidRPr="00BE7B4F">
              <w:rPr>
                <w:rFonts w:ascii="MS UI Gothic" w:eastAsia="MS UI Gothic" w:hAnsi="MS UI Gothic" w:hint="eastAsia"/>
                <w:sz w:val="16"/>
                <w:szCs w:val="16"/>
              </w:rPr>
              <w:t>50で除した数以上配置していますか。</w:t>
            </w:r>
          </w:p>
        </w:tc>
        <w:tc>
          <w:tcPr>
            <w:tcW w:w="887" w:type="dxa"/>
            <w:gridSpan w:val="7"/>
            <w:tcBorders>
              <w:top w:val="single" w:sz="4" w:space="0" w:color="auto"/>
              <w:left w:val="single" w:sz="4" w:space="0" w:color="auto"/>
              <w:bottom w:val="nil"/>
              <w:right w:val="single" w:sz="4" w:space="0" w:color="auto"/>
            </w:tcBorders>
          </w:tcPr>
          <w:p w14:paraId="1F5795ED" w14:textId="77777777" w:rsidR="00152905" w:rsidRPr="00BE7B4F" w:rsidRDefault="00152905" w:rsidP="0015290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E1F6C6D" w14:textId="77777777" w:rsidR="00152905" w:rsidRPr="00BE7B4F" w:rsidRDefault="00152905" w:rsidP="0015290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168F8ECE" w14:textId="77777777" w:rsidR="00152905" w:rsidRPr="00BE7B4F" w:rsidRDefault="00152905" w:rsidP="00152905">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C663C65" w14:textId="77777777" w:rsidR="00152905" w:rsidRPr="00BE7B4F" w:rsidRDefault="00152905" w:rsidP="00152905">
            <w:pPr>
              <w:tabs>
                <w:tab w:val="left" w:pos="8505"/>
              </w:tabs>
              <w:spacing w:line="0" w:lineRule="atLeast"/>
              <w:rPr>
                <w:rFonts w:ascii="MS UI Gothic" w:eastAsia="MS UI Gothic" w:hAnsi="MS UI Gothic"/>
                <w:color w:val="000000" w:themeColor="text1"/>
                <w:sz w:val="16"/>
                <w:szCs w:val="16"/>
              </w:rPr>
            </w:pPr>
          </w:p>
        </w:tc>
      </w:tr>
      <w:tr w:rsidR="00736501" w:rsidRPr="00BE7B4F" w14:paraId="412B335C" w14:textId="77777777" w:rsidTr="0039036D">
        <w:trPr>
          <w:trHeight w:val="90"/>
        </w:trPr>
        <w:tc>
          <w:tcPr>
            <w:tcW w:w="969" w:type="dxa"/>
            <w:vMerge/>
          </w:tcPr>
          <w:p w14:paraId="23341E6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217E7B8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0C54DEE8"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2EF811FF"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7DD7217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B11AEB1" w14:textId="77777777" w:rsidTr="0039036D">
        <w:trPr>
          <w:trHeight w:val="128"/>
        </w:trPr>
        <w:tc>
          <w:tcPr>
            <w:tcW w:w="969" w:type="dxa"/>
            <w:vMerge/>
          </w:tcPr>
          <w:p w14:paraId="315E308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dotDotDash" w:sz="4" w:space="0" w:color="auto"/>
            </w:tcBorders>
          </w:tcPr>
          <w:p w14:paraId="0579932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240EF14C" w14:textId="77777777" w:rsidR="00152905" w:rsidRPr="00BE7B4F" w:rsidRDefault="00152905" w:rsidP="00152905">
            <w:pPr>
              <w:snapToGrid w:val="0"/>
              <w:spacing w:line="0" w:lineRule="atLeast"/>
              <w:ind w:left="115" w:hangingChars="100" w:hanging="115"/>
              <w:rPr>
                <w:rFonts w:ascii="MS UI Gothic" w:eastAsia="MS UI Gothic" w:hAnsi="MS UI Gothic"/>
                <w:sz w:val="12"/>
                <w:szCs w:val="12"/>
              </w:rPr>
            </w:pPr>
            <w:r w:rsidRPr="00BE7B4F">
              <w:rPr>
                <w:rFonts w:ascii="MS UI Gothic" w:eastAsia="MS UI Gothic" w:hAnsi="MS UI Gothic" w:hint="eastAsia"/>
                <w:sz w:val="12"/>
                <w:szCs w:val="12"/>
              </w:rPr>
              <w:t>※「視覚障害者等との意思疎通に関し専門性を有する者として専ら視覚障害者等の生活支援に従事する従業者」とは、具体的には次のア又はイのいずれかに該当する者です。</w:t>
            </w:r>
          </w:p>
          <w:p w14:paraId="6C4BB7F0" w14:textId="77777777" w:rsidR="00152905" w:rsidRPr="00BE7B4F" w:rsidRDefault="00152905" w:rsidP="002A02F5">
            <w:pPr>
              <w:snapToGrid w:val="0"/>
              <w:spacing w:line="0" w:lineRule="atLeast"/>
              <w:ind w:firstLineChars="100" w:firstLine="115"/>
              <w:rPr>
                <w:rFonts w:ascii="MS UI Gothic" w:eastAsia="MS UI Gothic" w:hAnsi="MS UI Gothic"/>
                <w:sz w:val="12"/>
                <w:szCs w:val="12"/>
              </w:rPr>
            </w:pPr>
            <w:r w:rsidRPr="00BE7B4F">
              <w:rPr>
                <w:rFonts w:ascii="MS UI Gothic" w:eastAsia="MS UI Gothic" w:hAnsi="MS UI Gothic" w:hint="eastAsia"/>
                <w:sz w:val="12"/>
                <w:szCs w:val="12"/>
              </w:rPr>
              <w:t>ア　視覚障害</w:t>
            </w:r>
            <w:r w:rsidR="002A02F5" w:rsidRPr="00BE7B4F">
              <w:rPr>
                <w:rFonts w:ascii="MS UI Gothic" w:eastAsia="MS UI Gothic" w:hAnsi="MS UI Gothic" w:hint="eastAsia"/>
                <w:sz w:val="12"/>
                <w:szCs w:val="12"/>
              </w:rPr>
              <w:t>者・・・</w:t>
            </w:r>
            <w:r w:rsidRPr="00BE7B4F">
              <w:rPr>
                <w:rFonts w:ascii="MS UI Gothic" w:eastAsia="MS UI Gothic" w:hAnsi="MS UI Gothic" w:hint="eastAsia"/>
                <w:sz w:val="12"/>
                <w:szCs w:val="12"/>
              </w:rPr>
              <w:t>点字の指導、点訳、歩行支援等を行うことができる者</w:t>
            </w:r>
          </w:p>
          <w:p w14:paraId="2FDC6F65" w14:textId="77777777" w:rsidR="00152905" w:rsidRPr="00BE7B4F" w:rsidRDefault="00152905" w:rsidP="002A02F5">
            <w:pPr>
              <w:snapToGrid w:val="0"/>
              <w:spacing w:line="0" w:lineRule="atLeast"/>
              <w:ind w:firstLineChars="100" w:firstLine="115"/>
              <w:rPr>
                <w:rFonts w:ascii="MS UI Gothic" w:eastAsia="MS UI Gothic" w:hAnsi="MS UI Gothic"/>
                <w:sz w:val="12"/>
                <w:szCs w:val="12"/>
              </w:rPr>
            </w:pPr>
            <w:r w:rsidRPr="00BE7B4F">
              <w:rPr>
                <w:rFonts w:ascii="MS UI Gothic" w:eastAsia="MS UI Gothic" w:hAnsi="MS UI Gothic" w:hint="eastAsia"/>
                <w:sz w:val="12"/>
                <w:szCs w:val="12"/>
              </w:rPr>
              <w:t>イ</w:t>
            </w:r>
            <w:r w:rsidR="002A02F5" w:rsidRPr="00BE7B4F">
              <w:rPr>
                <w:rFonts w:ascii="MS UI Gothic" w:eastAsia="MS UI Gothic" w:hAnsi="MS UI Gothic" w:hint="eastAsia"/>
                <w:sz w:val="12"/>
                <w:szCs w:val="12"/>
              </w:rPr>
              <w:t xml:space="preserve">　</w:t>
            </w:r>
            <w:r w:rsidRPr="00BE7B4F">
              <w:rPr>
                <w:rFonts w:ascii="MS UI Gothic" w:eastAsia="MS UI Gothic" w:hAnsi="MS UI Gothic" w:hint="eastAsia"/>
                <w:sz w:val="12"/>
                <w:szCs w:val="12"/>
              </w:rPr>
              <w:t>聴覚障害又は言語機能障害</w:t>
            </w:r>
            <w:r w:rsidR="002A02F5" w:rsidRPr="00BE7B4F">
              <w:rPr>
                <w:rFonts w:ascii="MS UI Gothic" w:eastAsia="MS UI Gothic" w:hAnsi="MS UI Gothic" w:hint="eastAsia"/>
                <w:sz w:val="12"/>
                <w:szCs w:val="12"/>
              </w:rPr>
              <w:t>・・・</w:t>
            </w:r>
            <w:r w:rsidRPr="00BE7B4F">
              <w:rPr>
                <w:rFonts w:ascii="MS UI Gothic" w:eastAsia="MS UI Gothic" w:hAnsi="MS UI Gothic" w:hint="eastAsia"/>
                <w:sz w:val="12"/>
                <w:szCs w:val="12"/>
              </w:rPr>
              <w:t>手話通訳等を行うことができる者</w:t>
            </w:r>
          </w:p>
          <w:p w14:paraId="36AA3D40" w14:textId="77777777" w:rsidR="00736501" w:rsidRPr="00BE7B4F" w:rsidRDefault="00152905" w:rsidP="00736501">
            <w:pPr>
              <w:snapToGrid w:val="0"/>
              <w:spacing w:line="0" w:lineRule="atLeast"/>
              <w:ind w:left="115" w:hangingChars="100" w:hanging="115"/>
              <w:rPr>
                <w:rFonts w:ascii="MS UI Gothic" w:eastAsia="MS UI Gothic" w:hAnsi="MS UI Gothic"/>
                <w:sz w:val="16"/>
                <w:szCs w:val="16"/>
              </w:rPr>
            </w:pPr>
            <w:r w:rsidRPr="00BE7B4F">
              <w:rPr>
                <w:rFonts w:ascii="MS UI Gothic" w:eastAsia="MS UI Gothic" w:hAnsi="MS UI Gothic" w:hint="eastAsia"/>
                <w:sz w:val="12"/>
                <w:szCs w:val="12"/>
              </w:rPr>
              <w:t>※昼間実施サービスにおいて本加算を算定している場合であっても施設入所支援として本加算を算定できますが、この場合、昼間実施サービスにおいて配置されている従業者に加え、施設入所支援の従業者として加配することが必要となります。</w:t>
            </w:r>
          </w:p>
        </w:tc>
        <w:tc>
          <w:tcPr>
            <w:tcW w:w="293" w:type="dxa"/>
            <w:tcBorders>
              <w:top w:val="nil"/>
              <w:left w:val="dotDotDash" w:sz="4" w:space="0" w:color="auto"/>
              <w:bottom w:val="nil"/>
              <w:right w:val="single" w:sz="4" w:space="0" w:color="auto"/>
            </w:tcBorders>
          </w:tcPr>
          <w:p w14:paraId="3BFC85A2"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619F7955"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3DFE97C8"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130CDADC" w14:textId="77777777" w:rsidTr="0039036D">
        <w:trPr>
          <w:trHeight w:val="70"/>
        </w:trPr>
        <w:tc>
          <w:tcPr>
            <w:tcW w:w="969" w:type="dxa"/>
            <w:vMerge/>
          </w:tcPr>
          <w:p w14:paraId="2067B0B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44F426FD"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65889A10"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448B5611"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3071A67D"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9313D5" w:rsidRPr="00BE7B4F" w14:paraId="4E310E67" w14:textId="77777777" w:rsidTr="0039036D">
        <w:trPr>
          <w:trHeight w:val="475"/>
        </w:trPr>
        <w:tc>
          <w:tcPr>
            <w:tcW w:w="969" w:type="dxa"/>
            <w:vMerge w:val="restart"/>
          </w:tcPr>
          <w:p w14:paraId="6F34EE67" w14:textId="77777777" w:rsidR="009313D5" w:rsidRPr="00BE7B4F" w:rsidRDefault="006C42EE" w:rsidP="009313D5">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114</w:t>
            </w:r>
          </w:p>
          <w:p w14:paraId="5CAAE65E" w14:textId="77777777" w:rsidR="002A02F5" w:rsidRPr="00BE7B4F" w:rsidRDefault="002A02F5" w:rsidP="002A02F5">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高次</w:t>
            </w:r>
          </w:p>
          <w:p w14:paraId="23549538" w14:textId="77777777" w:rsidR="002A02F5" w:rsidRPr="00BE7B4F" w:rsidRDefault="002A02F5" w:rsidP="002A02F5">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脳機能</w:t>
            </w:r>
          </w:p>
          <w:p w14:paraId="7EED3C7D" w14:textId="77777777" w:rsidR="002A02F5" w:rsidRPr="00BE7B4F" w:rsidRDefault="002A02F5" w:rsidP="002A02F5">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障害者</w:t>
            </w:r>
          </w:p>
          <w:p w14:paraId="6E367B9F" w14:textId="77777777" w:rsidR="002A02F5" w:rsidRPr="00BE7B4F" w:rsidRDefault="002A02F5" w:rsidP="002A02F5">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支援体制</w:t>
            </w:r>
          </w:p>
          <w:p w14:paraId="3B31787A" w14:textId="77777777" w:rsidR="002A02F5" w:rsidRPr="00BE7B4F" w:rsidRDefault="002A02F5" w:rsidP="002A02F5">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加算</w:t>
            </w:r>
          </w:p>
          <w:p w14:paraId="73E7A194" w14:textId="77777777" w:rsidR="009313D5" w:rsidRPr="00BE7B4F" w:rsidRDefault="009313D5" w:rsidP="002A02F5">
            <w:pPr>
              <w:spacing w:line="0" w:lineRule="atLeast"/>
              <w:rPr>
                <w:rFonts w:ascii="MS UI Gothic" w:eastAsia="MS UI Gothic" w:hAnsi="MS UI Gothic"/>
                <w:color w:val="000000" w:themeColor="text1"/>
                <w:sz w:val="16"/>
                <w:szCs w:val="16"/>
                <w:u w:val="single"/>
              </w:rPr>
            </w:pPr>
            <w:r w:rsidRPr="00BE7B4F">
              <w:rPr>
                <w:rFonts w:ascii="MS UI Gothic" w:eastAsia="MS UI Gothic" w:hAnsi="MS UI Gothic" w:hint="eastAsia"/>
                <w:color w:val="000000" w:themeColor="text1"/>
                <w:sz w:val="16"/>
                <w:szCs w:val="16"/>
                <w:bdr w:val="single" w:sz="4" w:space="0" w:color="auto"/>
              </w:rPr>
              <w:t>施設入所</w:t>
            </w:r>
          </w:p>
        </w:tc>
        <w:tc>
          <w:tcPr>
            <w:tcW w:w="426" w:type="dxa"/>
            <w:tcBorders>
              <w:top w:val="single" w:sz="4" w:space="0" w:color="auto"/>
              <w:right w:val="nil"/>
            </w:tcBorders>
          </w:tcPr>
          <w:p w14:paraId="182EB2FD" w14:textId="77777777" w:rsidR="009313D5" w:rsidRPr="00BE7B4F" w:rsidRDefault="009313D5" w:rsidP="009313D5">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41" w:type="dxa"/>
            <w:gridSpan w:val="8"/>
            <w:tcBorders>
              <w:top w:val="single" w:sz="4" w:space="0" w:color="auto"/>
              <w:left w:val="nil"/>
              <w:bottom w:val="nil"/>
              <w:right w:val="single" w:sz="4" w:space="0" w:color="auto"/>
            </w:tcBorders>
          </w:tcPr>
          <w:p w14:paraId="52955014" w14:textId="77777777" w:rsidR="009313D5" w:rsidRPr="00BE7B4F" w:rsidRDefault="009313D5" w:rsidP="002A02F5">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市に届け出をして、</w:t>
            </w:r>
            <w:r w:rsidR="002A02F5" w:rsidRPr="00BE7B4F">
              <w:rPr>
                <w:rFonts w:ascii="MS UI Gothic" w:eastAsia="MS UI Gothic" w:hAnsi="MS UI Gothic" w:hint="eastAsia"/>
                <w:sz w:val="16"/>
                <w:szCs w:val="16"/>
              </w:rPr>
              <w:t>高次脳機能障害者支援</w:t>
            </w:r>
            <w:r w:rsidRPr="00BE7B4F">
              <w:rPr>
                <w:rFonts w:ascii="MS UI Gothic" w:eastAsia="MS UI Gothic" w:hAnsi="MS UI Gothic" w:hint="eastAsia"/>
                <w:sz w:val="16"/>
                <w:szCs w:val="16"/>
              </w:rPr>
              <w:t>体制加算を算定していますか。</w:t>
            </w:r>
          </w:p>
        </w:tc>
        <w:tc>
          <w:tcPr>
            <w:tcW w:w="887" w:type="dxa"/>
            <w:gridSpan w:val="7"/>
            <w:tcBorders>
              <w:top w:val="single" w:sz="4" w:space="0" w:color="auto"/>
              <w:left w:val="single" w:sz="4" w:space="0" w:color="auto"/>
              <w:bottom w:val="nil"/>
              <w:right w:val="single" w:sz="4" w:space="0" w:color="auto"/>
            </w:tcBorders>
          </w:tcPr>
          <w:p w14:paraId="452DE3A3" w14:textId="77777777" w:rsidR="009313D5" w:rsidRPr="00BE7B4F" w:rsidRDefault="009313D5" w:rsidP="009313D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C82ABED" w14:textId="77777777" w:rsidR="009313D5" w:rsidRPr="00BE7B4F" w:rsidRDefault="009313D5" w:rsidP="009313D5">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0C0A500F" w14:textId="77777777" w:rsidR="009313D5" w:rsidRPr="00BE7B4F" w:rsidRDefault="009313D5" w:rsidP="009313D5">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02AE0254" w14:textId="77777777" w:rsidR="009313D5" w:rsidRPr="00BE7B4F" w:rsidRDefault="009313D5" w:rsidP="009313D5">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第9の4</w:t>
            </w:r>
            <w:r w:rsidR="002A02F5" w:rsidRPr="00BE7B4F">
              <w:rPr>
                <w:rFonts w:ascii="MS UI Gothic" w:eastAsia="MS UI Gothic" w:hAnsi="MS UI Gothic" w:hint="eastAsia"/>
                <w:sz w:val="16"/>
                <w:szCs w:val="16"/>
              </w:rPr>
              <w:t>の3</w:t>
            </w:r>
          </w:p>
          <w:p w14:paraId="689C10CD" w14:textId="77777777" w:rsidR="009313D5" w:rsidRPr="00BE7B4F" w:rsidRDefault="009313D5" w:rsidP="009313D5">
            <w:pPr>
              <w:spacing w:line="0" w:lineRule="atLeast"/>
              <w:rPr>
                <w:rFonts w:ascii="MS UI Gothic" w:eastAsia="MS UI Gothic" w:hAnsi="MS UI Gothic"/>
                <w:sz w:val="16"/>
                <w:szCs w:val="16"/>
              </w:rPr>
            </w:pPr>
          </w:p>
          <w:p w14:paraId="463D82D5" w14:textId="77777777" w:rsidR="002A02F5" w:rsidRPr="00BE7B4F" w:rsidRDefault="002A02F5" w:rsidP="002A02F5">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40D1079C" w14:textId="77777777" w:rsidR="002A02F5" w:rsidRPr="00BE7B4F" w:rsidRDefault="002A02F5" w:rsidP="002A02F5">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第二2(9)⑧</w:t>
            </w:r>
          </w:p>
          <w:p w14:paraId="2E1DCA88" w14:textId="77777777" w:rsidR="009313D5" w:rsidRPr="00BE7B4F" w:rsidRDefault="002A02F5" w:rsidP="002A02F5">
            <w:pPr>
              <w:snapToGrid w:val="0"/>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準用　第二2(6)</w:t>
            </w:r>
            <w:r w:rsidR="00FF7C47" w:rsidRPr="00BE7B4F">
              <w:rPr>
                <w:rFonts w:ascii="MS UI Gothic" w:eastAsia="MS UI Gothic" w:hAnsi="MS UI Gothic" w:hint="eastAsia"/>
                <w:sz w:val="16"/>
                <w:szCs w:val="16"/>
              </w:rPr>
              <w:t>⑦</w:t>
            </w:r>
          </w:p>
        </w:tc>
        <w:tc>
          <w:tcPr>
            <w:tcW w:w="1244" w:type="dxa"/>
            <w:gridSpan w:val="2"/>
            <w:vMerge w:val="restart"/>
            <w:tcBorders>
              <w:top w:val="single" w:sz="4" w:space="0" w:color="auto"/>
            </w:tcBorders>
          </w:tcPr>
          <w:p w14:paraId="47EF9B99" w14:textId="77777777" w:rsidR="009313D5" w:rsidRPr="00BE7B4F" w:rsidRDefault="009313D5" w:rsidP="009313D5">
            <w:pPr>
              <w:tabs>
                <w:tab w:val="left" w:pos="8505"/>
              </w:tabs>
              <w:spacing w:line="0" w:lineRule="atLeast"/>
              <w:rPr>
                <w:rFonts w:ascii="MS UI Gothic" w:eastAsia="MS UI Gothic" w:hAnsi="MS UI Gothic"/>
                <w:color w:val="000000" w:themeColor="text1"/>
                <w:sz w:val="16"/>
                <w:szCs w:val="16"/>
              </w:rPr>
            </w:pPr>
          </w:p>
        </w:tc>
      </w:tr>
      <w:tr w:rsidR="009313D5" w:rsidRPr="00BE7B4F" w14:paraId="383F625E" w14:textId="77777777" w:rsidTr="0039036D">
        <w:trPr>
          <w:trHeight w:val="1545"/>
        </w:trPr>
        <w:tc>
          <w:tcPr>
            <w:tcW w:w="969" w:type="dxa"/>
            <w:vMerge/>
          </w:tcPr>
          <w:p w14:paraId="4B026CBE" w14:textId="77777777" w:rsidR="009313D5" w:rsidRPr="00BE7B4F" w:rsidRDefault="009313D5" w:rsidP="00B57C8C">
            <w:pPr>
              <w:spacing w:line="0" w:lineRule="atLeast"/>
              <w:rPr>
                <w:rFonts w:ascii="MS UI Gothic" w:eastAsia="MS UI Gothic" w:hAnsi="MS UI Gothic"/>
                <w:sz w:val="16"/>
                <w:szCs w:val="16"/>
              </w:rPr>
            </w:pPr>
          </w:p>
        </w:tc>
        <w:tc>
          <w:tcPr>
            <w:tcW w:w="426" w:type="dxa"/>
            <w:tcBorders>
              <w:top w:val="single" w:sz="4" w:space="0" w:color="auto"/>
              <w:right w:val="nil"/>
            </w:tcBorders>
          </w:tcPr>
          <w:p w14:paraId="3712A15F" w14:textId="77777777" w:rsidR="009313D5" w:rsidRPr="00BE7B4F" w:rsidRDefault="009313D5" w:rsidP="00B57C8C">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41" w:type="dxa"/>
            <w:gridSpan w:val="8"/>
            <w:tcBorders>
              <w:top w:val="single" w:sz="4" w:space="0" w:color="auto"/>
              <w:left w:val="nil"/>
              <w:bottom w:val="single" w:sz="4" w:space="0" w:color="auto"/>
              <w:right w:val="single" w:sz="4" w:space="0" w:color="auto"/>
            </w:tcBorders>
          </w:tcPr>
          <w:p w14:paraId="60C58603" w14:textId="77777777" w:rsidR="00A76C10" w:rsidRPr="00BE7B4F" w:rsidRDefault="004F45F1" w:rsidP="00675728">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高次脳機能障害を有する利用者の数</w:t>
            </w:r>
            <w:r w:rsidR="00675728" w:rsidRPr="00BE7B4F">
              <w:rPr>
                <w:rFonts w:ascii="MS UI Gothic" w:eastAsia="MS UI Gothic" w:hAnsi="MS UI Gothic" w:hint="eastAsia"/>
                <w:sz w:val="16"/>
                <w:szCs w:val="16"/>
              </w:rPr>
              <w:t>は</w:t>
            </w:r>
            <w:r w:rsidR="00EA454D" w:rsidRPr="00BE7B4F">
              <w:rPr>
                <w:rFonts w:ascii="MS UI Gothic" w:eastAsia="MS UI Gothic" w:hAnsi="MS UI Gothic" w:hint="eastAsia"/>
                <w:sz w:val="16"/>
                <w:szCs w:val="16"/>
              </w:rPr>
              <w:t>、</w:t>
            </w:r>
            <w:r w:rsidR="007C42B9" w:rsidRPr="00BE7B4F">
              <w:rPr>
                <w:rFonts w:ascii="MS UI Gothic" w:eastAsia="MS UI Gothic" w:hAnsi="MS UI Gothic" w:hint="eastAsia"/>
                <w:sz w:val="16"/>
                <w:szCs w:val="16"/>
              </w:rPr>
              <w:t>当該事業所に</w:t>
            </w:r>
            <w:r w:rsidR="007C42B9" w:rsidRPr="00BE7B4F">
              <w:rPr>
                <w:rFonts w:ascii="MS UI Gothic" w:eastAsia="MS UI Gothic" w:hAnsi="MS UI Gothic"/>
                <w:sz w:val="16"/>
                <w:szCs w:val="16"/>
              </w:rPr>
              <w:t>おける</w:t>
            </w:r>
            <w:r w:rsidR="00A76C10" w:rsidRPr="00BE7B4F">
              <w:rPr>
                <w:rFonts w:ascii="MS UI Gothic" w:eastAsia="MS UI Gothic" w:hAnsi="MS UI Gothic" w:hint="eastAsia"/>
                <w:sz w:val="16"/>
                <w:szCs w:val="16"/>
              </w:rPr>
              <w:t>利用者の数に100分の30を乗じた数以上ですか。</w:t>
            </w:r>
          </w:p>
          <w:p w14:paraId="14B30C64" w14:textId="77777777" w:rsidR="00A76C10" w:rsidRPr="00BE7B4F" w:rsidRDefault="00A76C10" w:rsidP="00A76C10">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また、以下のいずれかの書類において高次脳機能障害の診断の記載があることを確認していますか。</w:t>
            </w:r>
          </w:p>
          <w:p w14:paraId="33EF1000" w14:textId="77777777" w:rsidR="00A76C10" w:rsidRPr="00BE7B4F" w:rsidRDefault="00A76C10" w:rsidP="00A76C10">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(ｱ)　障害福祉サービス等の支給決定における医師の意見書</w:t>
            </w:r>
          </w:p>
          <w:p w14:paraId="7545A843" w14:textId="77777777" w:rsidR="00A76C10" w:rsidRPr="00BE7B4F" w:rsidRDefault="00A76C10" w:rsidP="00A76C10">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(ｲ)　精神障害者保健福祉手帳の申請における医師の診断書</w:t>
            </w:r>
          </w:p>
          <w:p w14:paraId="0C55117F" w14:textId="77777777" w:rsidR="00A76C10" w:rsidRPr="00BE7B4F" w:rsidRDefault="00A76C10" w:rsidP="00A76C10">
            <w:pPr>
              <w:snapToGrid w:val="0"/>
              <w:spacing w:line="0" w:lineRule="atLeast"/>
              <w:rPr>
                <w:rFonts w:ascii="MS UI Gothic" w:eastAsia="MS UI Gothic" w:hAnsi="MS UI Gothic"/>
                <w:sz w:val="16"/>
                <w:szCs w:val="16"/>
              </w:rPr>
            </w:pPr>
            <w:r w:rsidRPr="00BE7B4F">
              <w:rPr>
                <w:rFonts w:ascii="MS UI Gothic" w:eastAsia="MS UI Gothic" w:hAnsi="MS UI Gothic" w:hint="eastAsia"/>
                <w:sz w:val="16"/>
                <w:szCs w:val="16"/>
              </w:rPr>
              <w:t>(ｳ)　その他医師の診断書等（原則として主治医が記載したもの）</w:t>
            </w:r>
          </w:p>
        </w:tc>
        <w:tc>
          <w:tcPr>
            <w:tcW w:w="887" w:type="dxa"/>
            <w:gridSpan w:val="7"/>
            <w:tcBorders>
              <w:top w:val="single" w:sz="4" w:space="0" w:color="auto"/>
              <w:left w:val="single" w:sz="4" w:space="0" w:color="auto"/>
              <w:bottom w:val="single" w:sz="4" w:space="0" w:color="auto"/>
              <w:right w:val="single" w:sz="4" w:space="0" w:color="auto"/>
            </w:tcBorders>
          </w:tcPr>
          <w:p w14:paraId="368CF20E" w14:textId="77777777" w:rsidR="009313D5" w:rsidRPr="00BE7B4F" w:rsidRDefault="009313D5" w:rsidP="00B57C8C">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82ED069" w14:textId="77777777" w:rsidR="009313D5" w:rsidRPr="00BE7B4F" w:rsidRDefault="009313D5" w:rsidP="00B57C8C">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top w:val="single" w:sz="4" w:space="0" w:color="auto"/>
              <w:left w:val="single" w:sz="4" w:space="0" w:color="auto"/>
            </w:tcBorders>
          </w:tcPr>
          <w:p w14:paraId="16FE375F" w14:textId="77777777" w:rsidR="009313D5" w:rsidRPr="00BE7B4F" w:rsidRDefault="009313D5" w:rsidP="00B57C8C">
            <w:pPr>
              <w:spacing w:line="0" w:lineRule="atLeast"/>
              <w:rPr>
                <w:rFonts w:ascii="MS UI Gothic" w:eastAsia="MS UI Gothic" w:hAnsi="MS UI Gothic"/>
                <w:sz w:val="16"/>
                <w:szCs w:val="16"/>
              </w:rPr>
            </w:pPr>
          </w:p>
        </w:tc>
        <w:tc>
          <w:tcPr>
            <w:tcW w:w="1244" w:type="dxa"/>
            <w:gridSpan w:val="2"/>
            <w:vMerge/>
            <w:tcBorders>
              <w:top w:val="single" w:sz="4" w:space="0" w:color="auto"/>
            </w:tcBorders>
          </w:tcPr>
          <w:p w14:paraId="319EE837" w14:textId="77777777" w:rsidR="009313D5" w:rsidRPr="00BE7B4F" w:rsidRDefault="009313D5" w:rsidP="00B57C8C">
            <w:pPr>
              <w:tabs>
                <w:tab w:val="left" w:pos="8505"/>
              </w:tabs>
              <w:spacing w:line="0" w:lineRule="atLeast"/>
              <w:rPr>
                <w:rFonts w:ascii="MS UI Gothic" w:eastAsia="MS UI Gothic" w:hAnsi="MS UI Gothic"/>
                <w:color w:val="000000" w:themeColor="text1"/>
                <w:sz w:val="16"/>
                <w:szCs w:val="16"/>
              </w:rPr>
            </w:pPr>
          </w:p>
        </w:tc>
      </w:tr>
      <w:tr w:rsidR="007C42B9" w:rsidRPr="00BE7B4F" w14:paraId="7690218A" w14:textId="77777777" w:rsidTr="0039036D">
        <w:trPr>
          <w:trHeight w:val="986"/>
        </w:trPr>
        <w:tc>
          <w:tcPr>
            <w:tcW w:w="969" w:type="dxa"/>
            <w:vMerge/>
          </w:tcPr>
          <w:p w14:paraId="72AD8890" w14:textId="77777777" w:rsidR="007C42B9" w:rsidRPr="00BE7B4F" w:rsidRDefault="007C42B9" w:rsidP="007C42B9">
            <w:pPr>
              <w:spacing w:line="0" w:lineRule="atLeast"/>
              <w:rPr>
                <w:rFonts w:ascii="MS UI Gothic" w:eastAsia="MS UI Gothic" w:hAnsi="MS UI Gothic"/>
                <w:sz w:val="16"/>
                <w:szCs w:val="16"/>
              </w:rPr>
            </w:pPr>
          </w:p>
        </w:tc>
        <w:tc>
          <w:tcPr>
            <w:tcW w:w="426" w:type="dxa"/>
            <w:tcBorders>
              <w:top w:val="single" w:sz="4" w:space="0" w:color="auto"/>
              <w:right w:val="nil"/>
            </w:tcBorders>
          </w:tcPr>
          <w:p w14:paraId="065CE30B" w14:textId="77777777" w:rsidR="007C42B9" w:rsidRPr="00BE7B4F" w:rsidRDefault="007C42B9" w:rsidP="007C42B9">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41" w:type="dxa"/>
            <w:gridSpan w:val="8"/>
            <w:tcBorders>
              <w:top w:val="single" w:sz="4" w:space="0" w:color="auto"/>
              <w:left w:val="nil"/>
              <w:bottom w:val="single" w:sz="4" w:space="0" w:color="auto"/>
              <w:right w:val="single" w:sz="4" w:space="0" w:color="auto"/>
            </w:tcBorders>
          </w:tcPr>
          <w:p w14:paraId="347ED1AC" w14:textId="77777777" w:rsidR="007C42B9" w:rsidRPr="00BE7B4F" w:rsidRDefault="007C42B9" w:rsidP="007C42B9">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地域生活支援事業として行われる高次脳機能障害支援者養成に関する研修を修了した従業員を配置していますか。</w:t>
            </w:r>
          </w:p>
          <w:p w14:paraId="003E8190" w14:textId="77777777" w:rsidR="007C42B9" w:rsidRPr="00BE7B4F" w:rsidRDefault="007C42B9" w:rsidP="007C42B9">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また、当該研修に準ずるものとして都道府県知事が認める研修都道府県が実施する研修を修了している場合は、同等の内容のものですか。</w:t>
            </w:r>
          </w:p>
        </w:tc>
        <w:tc>
          <w:tcPr>
            <w:tcW w:w="887" w:type="dxa"/>
            <w:gridSpan w:val="7"/>
            <w:tcBorders>
              <w:top w:val="single" w:sz="4" w:space="0" w:color="auto"/>
              <w:left w:val="single" w:sz="4" w:space="0" w:color="auto"/>
              <w:bottom w:val="single" w:sz="4" w:space="0" w:color="auto"/>
              <w:right w:val="single" w:sz="4" w:space="0" w:color="auto"/>
            </w:tcBorders>
          </w:tcPr>
          <w:p w14:paraId="78FD2F20" w14:textId="77777777" w:rsidR="007C42B9" w:rsidRPr="00BE7B4F" w:rsidRDefault="007C42B9" w:rsidP="007C42B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405D936" w14:textId="77777777" w:rsidR="007C42B9" w:rsidRPr="00BE7B4F" w:rsidRDefault="007C42B9" w:rsidP="007C42B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top w:val="single" w:sz="4" w:space="0" w:color="auto"/>
              <w:left w:val="single" w:sz="4" w:space="0" w:color="auto"/>
            </w:tcBorders>
          </w:tcPr>
          <w:p w14:paraId="0F6AB4C7" w14:textId="77777777" w:rsidR="007C42B9" w:rsidRPr="00BE7B4F" w:rsidRDefault="007C42B9" w:rsidP="007C42B9">
            <w:pPr>
              <w:spacing w:line="0" w:lineRule="atLeast"/>
              <w:rPr>
                <w:rFonts w:ascii="MS UI Gothic" w:eastAsia="MS UI Gothic" w:hAnsi="MS UI Gothic"/>
                <w:sz w:val="16"/>
                <w:szCs w:val="16"/>
              </w:rPr>
            </w:pPr>
          </w:p>
        </w:tc>
        <w:tc>
          <w:tcPr>
            <w:tcW w:w="1244" w:type="dxa"/>
            <w:gridSpan w:val="2"/>
            <w:vMerge/>
            <w:tcBorders>
              <w:top w:val="single" w:sz="4" w:space="0" w:color="auto"/>
            </w:tcBorders>
          </w:tcPr>
          <w:p w14:paraId="0BA5E6B3" w14:textId="77777777" w:rsidR="007C42B9" w:rsidRPr="00BE7B4F" w:rsidRDefault="007C42B9" w:rsidP="007C42B9">
            <w:pPr>
              <w:tabs>
                <w:tab w:val="left" w:pos="8505"/>
              </w:tabs>
              <w:spacing w:line="0" w:lineRule="atLeast"/>
              <w:rPr>
                <w:rFonts w:ascii="MS UI Gothic" w:eastAsia="MS UI Gothic" w:hAnsi="MS UI Gothic"/>
                <w:color w:val="000000" w:themeColor="text1"/>
                <w:sz w:val="16"/>
                <w:szCs w:val="16"/>
              </w:rPr>
            </w:pPr>
          </w:p>
        </w:tc>
      </w:tr>
      <w:tr w:rsidR="007C42B9" w:rsidRPr="00BE7B4F" w14:paraId="5EF1B286" w14:textId="77777777" w:rsidTr="0039036D">
        <w:trPr>
          <w:trHeight w:val="560"/>
        </w:trPr>
        <w:tc>
          <w:tcPr>
            <w:tcW w:w="969" w:type="dxa"/>
            <w:vMerge/>
          </w:tcPr>
          <w:p w14:paraId="12639409" w14:textId="77777777" w:rsidR="007C42B9" w:rsidRPr="00BE7B4F" w:rsidRDefault="007C42B9" w:rsidP="007C42B9">
            <w:pPr>
              <w:spacing w:line="0" w:lineRule="atLeast"/>
              <w:rPr>
                <w:rFonts w:ascii="MS UI Gothic" w:eastAsia="MS UI Gothic" w:hAnsi="MS UI Gothic"/>
                <w:sz w:val="16"/>
                <w:szCs w:val="16"/>
              </w:rPr>
            </w:pPr>
          </w:p>
        </w:tc>
        <w:tc>
          <w:tcPr>
            <w:tcW w:w="426" w:type="dxa"/>
            <w:tcBorders>
              <w:top w:val="single" w:sz="4" w:space="0" w:color="auto"/>
              <w:right w:val="nil"/>
            </w:tcBorders>
          </w:tcPr>
          <w:p w14:paraId="1132DC23" w14:textId="77777777" w:rsidR="007C42B9" w:rsidRPr="00BE7B4F" w:rsidRDefault="007C42B9" w:rsidP="007C42B9">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41" w:type="dxa"/>
            <w:gridSpan w:val="8"/>
            <w:tcBorders>
              <w:top w:val="single" w:sz="4" w:space="0" w:color="auto"/>
              <w:left w:val="nil"/>
              <w:bottom w:val="single" w:sz="4" w:space="0" w:color="auto"/>
              <w:right w:val="single" w:sz="4" w:space="0" w:color="auto"/>
            </w:tcBorders>
          </w:tcPr>
          <w:p w14:paraId="6733ED66" w14:textId="77777777" w:rsidR="007C42B9" w:rsidRPr="00BE7B4F" w:rsidRDefault="007C42B9" w:rsidP="007C42B9">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研修を修了し従業者を配置している旨を都道府県へ届け出ていますか。また、研修を修了した旨について、修了証書等により確認をしていますか。</w:t>
            </w:r>
          </w:p>
        </w:tc>
        <w:tc>
          <w:tcPr>
            <w:tcW w:w="887" w:type="dxa"/>
            <w:gridSpan w:val="7"/>
            <w:tcBorders>
              <w:top w:val="single" w:sz="4" w:space="0" w:color="auto"/>
              <w:left w:val="single" w:sz="4" w:space="0" w:color="auto"/>
              <w:bottom w:val="nil"/>
              <w:right w:val="single" w:sz="4" w:space="0" w:color="auto"/>
            </w:tcBorders>
          </w:tcPr>
          <w:p w14:paraId="4E275538" w14:textId="77777777" w:rsidR="007C42B9" w:rsidRPr="00BE7B4F" w:rsidRDefault="007C42B9" w:rsidP="007C42B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5FD2626" w14:textId="77777777" w:rsidR="007C42B9" w:rsidRPr="00BE7B4F" w:rsidRDefault="007C42B9" w:rsidP="007C42B9">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top w:val="single" w:sz="4" w:space="0" w:color="auto"/>
              <w:left w:val="single" w:sz="4" w:space="0" w:color="auto"/>
            </w:tcBorders>
          </w:tcPr>
          <w:p w14:paraId="6BAD73B7" w14:textId="77777777" w:rsidR="007C42B9" w:rsidRPr="00BE7B4F" w:rsidRDefault="007C42B9" w:rsidP="007C42B9">
            <w:pPr>
              <w:spacing w:line="0" w:lineRule="atLeast"/>
              <w:rPr>
                <w:rFonts w:ascii="MS UI Gothic" w:eastAsia="MS UI Gothic" w:hAnsi="MS UI Gothic"/>
                <w:sz w:val="16"/>
                <w:szCs w:val="16"/>
              </w:rPr>
            </w:pPr>
          </w:p>
        </w:tc>
        <w:tc>
          <w:tcPr>
            <w:tcW w:w="1244" w:type="dxa"/>
            <w:gridSpan w:val="2"/>
            <w:vMerge/>
            <w:tcBorders>
              <w:top w:val="single" w:sz="4" w:space="0" w:color="auto"/>
            </w:tcBorders>
          </w:tcPr>
          <w:p w14:paraId="783D339B" w14:textId="77777777" w:rsidR="007C42B9" w:rsidRPr="00BE7B4F" w:rsidRDefault="007C42B9" w:rsidP="007C42B9">
            <w:pPr>
              <w:tabs>
                <w:tab w:val="left" w:pos="8505"/>
              </w:tabs>
              <w:spacing w:line="0" w:lineRule="atLeast"/>
              <w:rPr>
                <w:rFonts w:ascii="MS UI Gothic" w:eastAsia="MS UI Gothic" w:hAnsi="MS UI Gothic"/>
                <w:color w:val="000000" w:themeColor="text1"/>
                <w:sz w:val="16"/>
                <w:szCs w:val="16"/>
              </w:rPr>
            </w:pPr>
          </w:p>
        </w:tc>
      </w:tr>
      <w:tr w:rsidR="00736501" w:rsidRPr="00BE7B4F" w14:paraId="791D6C5B" w14:textId="77777777" w:rsidTr="0039036D">
        <w:trPr>
          <w:trHeight w:val="345"/>
        </w:trPr>
        <w:tc>
          <w:tcPr>
            <w:tcW w:w="969" w:type="dxa"/>
            <w:vMerge w:val="restart"/>
          </w:tcPr>
          <w:p w14:paraId="795AAA33" w14:textId="77777777" w:rsidR="00736501" w:rsidRPr="00BE7B4F" w:rsidRDefault="006C42EE"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115</w:t>
            </w:r>
          </w:p>
          <w:p w14:paraId="26405978"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入所時</w:t>
            </w:r>
          </w:p>
          <w:p w14:paraId="0DB51CA6"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特別支援</w:t>
            </w:r>
          </w:p>
          <w:p w14:paraId="7818CDCA"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加算</w:t>
            </w:r>
          </w:p>
          <w:p w14:paraId="6A9BB524" w14:textId="77777777" w:rsidR="00736501" w:rsidRPr="00BE7B4F" w:rsidRDefault="00736501" w:rsidP="00736501">
            <w:pPr>
              <w:spacing w:line="0" w:lineRule="atLeast"/>
              <w:rPr>
                <w:rFonts w:ascii="MS UI Gothic" w:eastAsia="MS UI Gothic" w:hAnsi="MS UI Gothic"/>
                <w:color w:val="000000" w:themeColor="text1"/>
                <w:sz w:val="16"/>
                <w:szCs w:val="16"/>
                <w:u w:val="single"/>
              </w:rPr>
            </w:pPr>
            <w:r w:rsidRPr="00BE7B4F">
              <w:rPr>
                <w:rFonts w:ascii="MS UI Gothic" w:eastAsia="MS UI Gothic" w:hAnsi="MS UI Gothic" w:hint="eastAsia"/>
                <w:color w:val="000000" w:themeColor="text1"/>
                <w:sz w:val="16"/>
                <w:szCs w:val="16"/>
                <w:bdr w:val="single" w:sz="4" w:space="0" w:color="auto"/>
              </w:rPr>
              <w:t>施設入所</w:t>
            </w:r>
          </w:p>
        </w:tc>
        <w:tc>
          <w:tcPr>
            <w:tcW w:w="426" w:type="dxa"/>
            <w:vMerge w:val="restart"/>
            <w:tcBorders>
              <w:top w:val="single" w:sz="4" w:space="0" w:color="auto"/>
              <w:right w:val="nil"/>
            </w:tcBorders>
          </w:tcPr>
          <w:p w14:paraId="7281228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941" w:type="dxa"/>
            <w:gridSpan w:val="8"/>
            <w:tcBorders>
              <w:top w:val="single" w:sz="4" w:space="0" w:color="auto"/>
              <w:left w:val="nil"/>
              <w:bottom w:val="nil"/>
              <w:right w:val="single" w:sz="4" w:space="0" w:color="auto"/>
            </w:tcBorders>
          </w:tcPr>
          <w:p w14:paraId="5F16B04B" w14:textId="77777777" w:rsidR="00736501" w:rsidRPr="00BE7B4F" w:rsidRDefault="00736501" w:rsidP="00736501">
            <w:pPr>
              <w:snapToGrid w:val="0"/>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新たに入所者を受け入れた場合、入所した日から起算して30日以内の期間について、1日につき所定単位を加算していますか。</w:t>
            </w:r>
          </w:p>
        </w:tc>
        <w:tc>
          <w:tcPr>
            <w:tcW w:w="887" w:type="dxa"/>
            <w:gridSpan w:val="7"/>
            <w:tcBorders>
              <w:top w:val="single" w:sz="4" w:space="0" w:color="auto"/>
              <w:left w:val="single" w:sz="4" w:space="0" w:color="auto"/>
              <w:bottom w:val="nil"/>
              <w:right w:val="single" w:sz="4" w:space="0" w:color="auto"/>
            </w:tcBorders>
          </w:tcPr>
          <w:p w14:paraId="047614E0"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10B90DE"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73C17707"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60003456"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第9の5</w:t>
            </w:r>
          </w:p>
          <w:p w14:paraId="02E4BD8F" w14:textId="77777777" w:rsidR="00736501" w:rsidRPr="00BE7B4F" w:rsidRDefault="00736501" w:rsidP="00736501">
            <w:pPr>
              <w:spacing w:line="0" w:lineRule="atLeast"/>
              <w:rPr>
                <w:rFonts w:ascii="MS UI Gothic" w:eastAsia="MS UI Gothic" w:hAnsi="MS UI Gothic"/>
                <w:sz w:val="16"/>
                <w:szCs w:val="16"/>
              </w:rPr>
            </w:pPr>
          </w:p>
          <w:p w14:paraId="1C48C329" w14:textId="77777777" w:rsidR="00736501" w:rsidRPr="00BE7B4F" w:rsidRDefault="00736501" w:rsidP="0073650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2E73B5D1" w14:textId="77777777" w:rsidR="00736501" w:rsidRPr="00BE7B4F" w:rsidRDefault="00736501" w:rsidP="00736501">
            <w:pPr>
              <w:framePr w:hSpace="142" w:wrap="around" w:vAnchor="text" w:hAnchor="text" w:y="1"/>
              <w:spacing w:line="0" w:lineRule="atLeast"/>
              <w:suppressOverlap/>
              <w:rPr>
                <w:rFonts w:ascii="MS UI Gothic" w:eastAsia="MS UI Gothic" w:hAnsi="MS UI Gothic"/>
                <w:sz w:val="16"/>
                <w:szCs w:val="16"/>
              </w:rPr>
            </w:pPr>
            <w:r w:rsidRPr="00BE7B4F">
              <w:rPr>
                <w:rFonts w:ascii="MS UI Gothic" w:eastAsia="MS UI Gothic" w:hAnsi="MS UI Gothic" w:hint="eastAsia"/>
                <w:sz w:val="16"/>
                <w:szCs w:val="16"/>
              </w:rPr>
              <w:t>第二2(9)</w:t>
            </w:r>
            <w:r w:rsidR="00675728" w:rsidRPr="00BE7B4F">
              <w:rPr>
                <w:rFonts w:ascii="MS UI Gothic" w:eastAsia="MS UI Gothic" w:hAnsi="MS UI Gothic" w:hint="eastAsia"/>
                <w:sz w:val="16"/>
                <w:szCs w:val="16"/>
              </w:rPr>
              <w:t>⑨</w:t>
            </w:r>
          </w:p>
        </w:tc>
        <w:tc>
          <w:tcPr>
            <w:tcW w:w="1244" w:type="dxa"/>
            <w:gridSpan w:val="2"/>
            <w:vMerge w:val="restart"/>
            <w:tcBorders>
              <w:top w:val="single" w:sz="4" w:space="0" w:color="auto"/>
            </w:tcBorders>
          </w:tcPr>
          <w:p w14:paraId="2812ED1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76B9F0BF" w14:textId="77777777" w:rsidTr="0039036D">
        <w:trPr>
          <w:trHeight w:val="90"/>
        </w:trPr>
        <w:tc>
          <w:tcPr>
            <w:tcW w:w="969" w:type="dxa"/>
            <w:vMerge/>
          </w:tcPr>
          <w:p w14:paraId="78D2CE5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4A423C5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6A10B422"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1DDB6BD9"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05C5221A"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26BF057" w14:textId="77777777" w:rsidTr="0039036D">
        <w:trPr>
          <w:trHeight w:val="128"/>
        </w:trPr>
        <w:tc>
          <w:tcPr>
            <w:tcW w:w="969" w:type="dxa"/>
            <w:vMerge/>
          </w:tcPr>
          <w:p w14:paraId="5655BD2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3246856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56792433" w14:textId="77777777" w:rsidR="00736501" w:rsidRPr="00BE7B4F" w:rsidRDefault="00736501" w:rsidP="00736501">
            <w:pPr>
              <w:snapToGrid w:val="0"/>
              <w:spacing w:line="0" w:lineRule="atLeast"/>
              <w:ind w:right="-109"/>
              <w:rPr>
                <w:rFonts w:ascii="MS UI Gothic" w:eastAsia="MS UI Gothic" w:hAnsi="MS UI Gothic"/>
                <w:sz w:val="12"/>
                <w:szCs w:val="16"/>
              </w:rPr>
            </w:pPr>
            <w:r w:rsidRPr="00BE7B4F">
              <w:rPr>
                <w:rFonts w:ascii="MS UI Gothic" w:eastAsia="MS UI Gothic" w:hAnsi="MS UI Gothic" w:hint="eastAsia"/>
                <w:sz w:val="12"/>
                <w:szCs w:val="16"/>
              </w:rPr>
              <w:t>※加算の算定は、暦日で30</w:t>
            </w:r>
            <w:r w:rsidR="00675728" w:rsidRPr="00BE7B4F">
              <w:rPr>
                <w:rFonts w:ascii="MS UI Gothic" w:eastAsia="MS UI Gothic" w:hAnsi="MS UI Gothic" w:hint="eastAsia"/>
                <w:sz w:val="12"/>
                <w:szCs w:val="16"/>
              </w:rPr>
              <w:t>日間のうち利用者が利用した日のみ算定できます。</w:t>
            </w:r>
          </w:p>
          <w:p w14:paraId="006E9990" w14:textId="77777777" w:rsidR="00736501" w:rsidRPr="00BE7B4F" w:rsidRDefault="00736501" w:rsidP="00736501">
            <w:pPr>
              <w:snapToGrid w:val="0"/>
              <w:spacing w:line="0" w:lineRule="atLeast"/>
              <w:ind w:right="-109"/>
              <w:rPr>
                <w:rFonts w:ascii="MS UI Gothic" w:eastAsia="MS UI Gothic" w:hAnsi="MS UI Gothic"/>
                <w:sz w:val="12"/>
                <w:szCs w:val="16"/>
              </w:rPr>
            </w:pPr>
            <w:r w:rsidRPr="00BE7B4F">
              <w:rPr>
                <w:rFonts w:ascii="MS UI Gothic" w:eastAsia="MS UI Gothic" w:hAnsi="MS UI Gothic" w:hint="eastAsia"/>
                <w:sz w:val="12"/>
                <w:szCs w:val="16"/>
              </w:rPr>
              <w:t>※加算の期間終了後、同一敷地内の事業所等へ転所する場合は、加算対象としません。</w:t>
            </w:r>
          </w:p>
          <w:p w14:paraId="2E05E568" w14:textId="77777777" w:rsidR="00736501" w:rsidRPr="00BE7B4F" w:rsidRDefault="00736501" w:rsidP="00736501">
            <w:pPr>
              <w:snapToGrid w:val="0"/>
              <w:spacing w:line="0" w:lineRule="atLeast"/>
              <w:ind w:right="-109"/>
              <w:rPr>
                <w:rFonts w:ascii="MS UI Gothic" w:eastAsia="MS UI Gothic" w:hAnsi="MS UI Gothic"/>
                <w:sz w:val="12"/>
                <w:szCs w:val="16"/>
              </w:rPr>
            </w:pPr>
            <w:r w:rsidRPr="00BE7B4F">
              <w:rPr>
                <w:rFonts w:ascii="MS UI Gothic" w:eastAsia="MS UI Gothic" w:hAnsi="MS UI Gothic" w:hint="eastAsia"/>
                <w:sz w:val="12"/>
                <w:szCs w:val="16"/>
              </w:rPr>
              <w:t>※利用者が過去3月間に、指定障害者支援施設等に入所したことがない場合に限り算定できます。</w:t>
            </w:r>
          </w:p>
          <w:p w14:paraId="333E942F" w14:textId="77777777" w:rsidR="00736501" w:rsidRPr="00BE7B4F" w:rsidRDefault="00736501" w:rsidP="00736501">
            <w:pPr>
              <w:snapToGrid w:val="0"/>
              <w:spacing w:line="0" w:lineRule="atLeast"/>
              <w:ind w:left="115" w:hangingChars="100" w:hanging="115"/>
              <w:rPr>
                <w:rFonts w:ascii="MS UI Gothic" w:eastAsia="MS UI Gothic" w:hAnsi="MS UI Gothic"/>
                <w:sz w:val="16"/>
                <w:szCs w:val="16"/>
              </w:rPr>
            </w:pPr>
            <w:r w:rsidRPr="00BE7B4F">
              <w:rPr>
                <w:rFonts w:ascii="MS UI Gothic" w:eastAsia="MS UI Gothic" w:hAnsi="MS UI Gothic" w:hint="eastAsia"/>
                <w:sz w:val="12"/>
                <w:szCs w:val="16"/>
              </w:rPr>
              <w:t>※30日（入院・外泊時加算が算定される期間を含む。）を超える病院又は診療所への入院後に再度利用した場合は、初期加算を算定できます。（病院と施設が同一敷地内の場合を除きます。）</w:t>
            </w:r>
          </w:p>
        </w:tc>
        <w:tc>
          <w:tcPr>
            <w:tcW w:w="293" w:type="dxa"/>
            <w:tcBorders>
              <w:top w:val="nil"/>
              <w:left w:val="dotDotDash" w:sz="4" w:space="0" w:color="auto"/>
              <w:bottom w:val="nil"/>
              <w:right w:val="dotDotDash" w:sz="4" w:space="0" w:color="auto"/>
            </w:tcBorders>
          </w:tcPr>
          <w:p w14:paraId="02C7A668"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dotDotDash" w:sz="4" w:space="0" w:color="auto"/>
            </w:tcBorders>
          </w:tcPr>
          <w:p w14:paraId="40479F03"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16AC1345"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0C8C6C4C" w14:textId="77777777" w:rsidTr="0039036D">
        <w:trPr>
          <w:trHeight w:val="70"/>
        </w:trPr>
        <w:tc>
          <w:tcPr>
            <w:tcW w:w="969" w:type="dxa"/>
            <w:vMerge/>
          </w:tcPr>
          <w:p w14:paraId="61F0353C"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573733C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dotDotDash" w:sz="4" w:space="0" w:color="auto"/>
            </w:tcBorders>
          </w:tcPr>
          <w:p w14:paraId="7BC98811"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dotDotDash" w:sz="4" w:space="0" w:color="auto"/>
            </w:tcBorders>
          </w:tcPr>
          <w:p w14:paraId="7D75F845"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31C27843"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03D499E6" w14:textId="77777777" w:rsidTr="0039036D">
        <w:trPr>
          <w:trHeight w:val="440"/>
        </w:trPr>
        <w:tc>
          <w:tcPr>
            <w:tcW w:w="969" w:type="dxa"/>
            <w:vMerge w:val="restart"/>
          </w:tcPr>
          <w:p w14:paraId="02235DCE" w14:textId="77777777" w:rsidR="00736501" w:rsidRPr="00BE7B4F" w:rsidRDefault="006C42EE"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116</w:t>
            </w:r>
          </w:p>
          <w:p w14:paraId="21D2522C"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入院・外泊</w:t>
            </w:r>
          </w:p>
          <w:p w14:paraId="1CA72D84"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時加算</w:t>
            </w:r>
          </w:p>
          <w:p w14:paraId="5489EF07" w14:textId="77777777" w:rsidR="00736501" w:rsidRPr="00BE7B4F" w:rsidRDefault="00736501" w:rsidP="00736501">
            <w:pPr>
              <w:spacing w:line="0" w:lineRule="atLeast"/>
              <w:rPr>
                <w:rFonts w:ascii="MS UI Gothic" w:eastAsia="MS UI Gothic" w:hAnsi="MS UI Gothic"/>
                <w:color w:val="000000" w:themeColor="text1"/>
                <w:sz w:val="16"/>
                <w:szCs w:val="16"/>
                <w:u w:val="single"/>
              </w:rPr>
            </w:pPr>
            <w:r w:rsidRPr="00BE7B4F">
              <w:rPr>
                <w:rFonts w:ascii="MS UI Gothic" w:eastAsia="MS UI Gothic" w:hAnsi="MS UI Gothic" w:hint="eastAsia"/>
                <w:color w:val="000000" w:themeColor="text1"/>
                <w:sz w:val="16"/>
                <w:szCs w:val="16"/>
                <w:bdr w:val="single" w:sz="4" w:space="0" w:color="auto"/>
              </w:rPr>
              <w:t>施設入所</w:t>
            </w:r>
          </w:p>
        </w:tc>
        <w:tc>
          <w:tcPr>
            <w:tcW w:w="426" w:type="dxa"/>
            <w:vMerge w:val="restart"/>
            <w:tcBorders>
              <w:top w:val="single" w:sz="4" w:space="0" w:color="auto"/>
              <w:right w:val="nil"/>
            </w:tcBorders>
          </w:tcPr>
          <w:p w14:paraId="4AA3C3B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single" w:sz="4" w:space="0" w:color="auto"/>
              <w:left w:val="nil"/>
              <w:bottom w:val="nil"/>
              <w:right w:val="single" w:sz="4" w:space="0" w:color="auto"/>
            </w:tcBorders>
          </w:tcPr>
          <w:p w14:paraId="0798646E" w14:textId="77777777" w:rsidR="00736501" w:rsidRPr="00BE7B4F" w:rsidRDefault="00736501" w:rsidP="00736501">
            <w:pPr>
              <w:tabs>
                <w:tab w:val="left" w:pos="8505"/>
              </w:tabs>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利用者が病院又は診療所への入院を要した場合及び利用者に対して居宅における外泊を認めた場合に、所定単位に代えて、利用定員に応じ単位数を加算していますか。</w:t>
            </w:r>
          </w:p>
        </w:tc>
        <w:tc>
          <w:tcPr>
            <w:tcW w:w="1272" w:type="dxa"/>
            <w:gridSpan w:val="2"/>
            <w:vMerge w:val="restart"/>
            <w:tcBorders>
              <w:top w:val="single" w:sz="4" w:space="0" w:color="auto"/>
              <w:left w:val="single" w:sz="4" w:space="0" w:color="auto"/>
            </w:tcBorders>
          </w:tcPr>
          <w:p w14:paraId="7C5189BA"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5F1DA67F"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第9の6</w:t>
            </w:r>
          </w:p>
          <w:p w14:paraId="0F892EC8" w14:textId="77777777" w:rsidR="00736501" w:rsidRPr="00BE7B4F" w:rsidRDefault="00736501" w:rsidP="00736501">
            <w:pPr>
              <w:spacing w:line="0" w:lineRule="atLeast"/>
              <w:rPr>
                <w:rFonts w:ascii="MS UI Gothic" w:eastAsia="MS UI Gothic" w:hAnsi="MS UI Gothic"/>
                <w:sz w:val="16"/>
                <w:szCs w:val="16"/>
              </w:rPr>
            </w:pPr>
          </w:p>
          <w:p w14:paraId="1CD45D90" w14:textId="77777777" w:rsidR="00736501" w:rsidRPr="00BE7B4F" w:rsidRDefault="00736501" w:rsidP="0073650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1A162BEA" w14:textId="77777777" w:rsidR="00736501" w:rsidRPr="00BE7B4F" w:rsidRDefault="00736501" w:rsidP="00675728">
            <w:pPr>
              <w:framePr w:hSpace="142" w:wrap="around" w:vAnchor="text" w:hAnchor="text" w:y="1"/>
              <w:spacing w:line="0" w:lineRule="atLeast"/>
              <w:suppressOverlap/>
              <w:rPr>
                <w:rFonts w:ascii="MS UI Gothic" w:eastAsia="MS UI Gothic" w:hAnsi="MS UI Gothic"/>
                <w:sz w:val="16"/>
                <w:szCs w:val="16"/>
              </w:rPr>
            </w:pPr>
            <w:r w:rsidRPr="00BE7B4F">
              <w:rPr>
                <w:rFonts w:ascii="MS UI Gothic" w:eastAsia="MS UI Gothic" w:hAnsi="MS UI Gothic" w:hint="eastAsia"/>
                <w:sz w:val="16"/>
                <w:szCs w:val="16"/>
              </w:rPr>
              <w:t>第二2(9)</w:t>
            </w:r>
            <w:r w:rsidR="00675728" w:rsidRPr="00BE7B4F">
              <w:rPr>
                <w:rFonts w:ascii="MS UI Gothic" w:eastAsia="MS UI Gothic" w:hAnsi="MS UI Gothic" w:hint="eastAsia"/>
                <w:sz w:val="16"/>
                <w:szCs w:val="16"/>
              </w:rPr>
              <w:t>⑩</w:t>
            </w:r>
            <w:r w:rsidR="00675728" w:rsidRPr="00BE7B4F">
              <w:rPr>
                <w:rFonts w:ascii="MS UI Gothic" w:eastAsia="MS UI Gothic" w:hAnsi="MS UI Gothic"/>
                <w:sz w:val="16"/>
                <w:szCs w:val="16"/>
              </w:rPr>
              <w:t xml:space="preserve"> </w:t>
            </w:r>
          </w:p>
        </w:tc>
        <w:tc>
          <w:tcPr>
            <w:tcW w:w="1244" w:type="dxa"/>
            <w:gridSpan w:val="2"/>
            <w:vMerge w:val="restart"/>
            <w:tcBorders>
              <w:top w:val="single" w:sz="4" w:space="0" w:color="auto"/>
            </w:tcBorders>
          </w:tcPr>
          <w:p w14:paraId="5F9F783D"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33ACB647" w14:textId="77777777" w:rsidTr="0039036D">
        <w:trPr>
          <w:trHeight w:val="64"/>
        </w:trPr>
        <w:tc>
          <w:tcPr>
            <w:tcW w:w="969" w:type="dxa"/>
            <w:vMerge/>
          </w:tcPr>
          <w:p w14:paraId="0E20C8F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1AC9D53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4C047425"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61E883E2"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30186A2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6335B72" w14:textId="77777777" w:rsidTr="0039036D">
        <w:trPr>
          <w:trHeight w:val="95"/>
        </w:trPr>
        <w:tc>
          <w:tcPr>
            <w:tcW w:w="969" w:type="dxa"/>
            <w:vMerge/>
          </w:tcPr>
          <w:p w14:paraId="03D99B6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4E2BC7E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00A11B67" w14:textId="77777777" w:rsidR="00736501" w:rsidRPr="00BE7B4F" w:rsidRDefault="00736501" w:rsidP="00736501">
            <w:pPr>
              <w:pStyle w:val="Default"/>
              <w:spacing w:line="0" w:lineRule="atLeast"/>
              <w:ind w:right="-109"/>
              <w:jc w:val="both"/>
              <w:rPr>
                <w:rFonts w:ascii="MS UI Gothic" w:eastAsia="MS UI Gothic" w:hAnsi="MS UI Gothic"/>
                <w:color w:val="auto"/>
                <w:sz w:val="12"/>
                <w:szCs w:val="16"/>
              </w:rPr>
            </w:pPr>
            <w:r w:rsidRPr="00BE7B4F">
              <w:rPr>
                <w:rFonts w:ascii="MS UI Gothic" w:eastAsia="MS UI Gothic" w:hAnsi="MS UI Gothic" w:hint="eastAsia"/>
                <w:color w:val="auto"/>
                <w:sz w:val="12"/>
                <w:szCs w:val="16"/>
              </w:rPr>
              <w:t>※(Ⅰ)、(Ⅱ)共通</w:t>
            </w:r>
          </w:p>
          <w:p w14:paraId="3FA4E528" w14:textId="77777777" w:rsidR="00736501" w:rsidRPr="00BE7B4F" w:rsidRDefault="00736501" w:rsidP="00736501">
            <w:pPr>
              <w:pStyle w:val="Default"/>
              <w:spacing w:line="0" w:lineRule="atLeast"/>
              <w:ind w:leftChars="50" w:left="218" w:hangingChars="100" w:hanging="115"/>
              <w:rPr>
                <w:rFonts w:ascii="MS UI Gothic" w:eastAsia="MS UI Gothic" w:hAnsi="MS UI Gothic"/>
                <w:color w:val="auto"/>
                <w:sz w:val="12"/>
                <w:szCs w:val="16"/>
              </w:rPr>
            </w:pPr>
            <w:r w:rsidRPr="00BE7B4F">
              <w:rPr>
                <w:rFonts w:ascii="MS UI Gothic" w:eastAsia="MS UI Gothic" w:hAnsi="MS UI Gothic" w:hint="eastAsia"/>
                <w:color w:val="auto"/>
                <w:sz w:val="12"/>
                <w:szCs w:val="16"/>
              </w:rPr>
              <w:t>イ　9日を超える入院にあっては、従業者が特段の事情（利用者の事情により、病院又は診療所を訪問することができない場合を主として指します。）のない限り、原則として</w:t>
            </w:r>
            <w:r w:rsidRPr="00BE7B4F">
              <w:rPr>
                <w:rFonts w:ascii="MS UI Gothic" w:eastAsia="MS UI Gothic" w:hAnsi="MS UI Gothic" w:hint="eastAsia"/>
                <w:color w:val="auto"/>
                <w:sz w:val="12"/>
                <w:szCs w:val="16"/>
                <w:u w:val="single"/>
              </w:rPr>
              <w:t>1週間に1回以上、病院又は診療所を訪問</w:t>
            </w:r>
            <w:r w:rsidRPr="00BE7B4F">
              <w:rPr>
                <w:rFonts w:ascii="MS UI Gothic" w:eastAsia="MS UI Gothic" w:hAnsi="MS UI Gothic" w:hint="eastAsia"/>
                <w:color w:val="auto"/>
                <w:sz w:val="12"/>
                <w:szCs w:val="16"/>
              </w:rPr>
              <w:t>し、入院期間中の被服等の準備や利用者の相談支援など、日常生活上の支援を行い、入院以外の外泊にあっては、家族等との連絡調整や交通手段の確保等を行った場合、入院又は外泊の期間（入院又は外泊の初日及び最終日を除く。）について、1日につき所定単位数を算定してください。</w:t>
            </w:r>
          </w:p>
          <w:p w14:paraId="33F805DA" w14:textId="77777777" w:rsidR="00736501" w:rsidRPr="00BE7B4F" w:rsidRDefault="00736501" w:rsidP="00736501">
            <w:pPr>
              <w:pStyle w:val="Default"/>
              <w:spacing w:line="0" w:lineRule="atLeast"/>
              <w:ind w:leftChars="50" w:left="218" w:hangingChars="100" w:hanging="115"/>
              <w:rPr>
                <w:rFonts w:ascii="MS UI Gothic" w:eastAsia="MS UI Gothic" w:hAnsi="MS UI Gothic"/>
                <w:color w:val="auto"/>
                <w:sz w:val="12"/>
                <w:szCs w:val="16"/>
              </w:rPr>
            </w:pPr>
            <w:r w:rsidRPr="00BE7B4F">
              <w:rPr>
                <w:rFonts w:ascii="MS UI Gothic" w:eastAsia="MS UI Gothic" w:hAnsi="MS UI Gothic" w:hint="eastAsia"/>
                <w:color w:val="auto"/>
                <w:sz w:val="12"/>
                <w:szCs w:val="16"/>
              </w:rPr>
              <w:t>ロ　入院・外泊の際に支援を行った場合は、その支援の内容を記録してください。また、入院の場合において、①の特段の事情により訪問ができなくなった場合について、その具体的な内容を記録してください。</w:t>
            </w:r>
          </w:p>
          <w:p w14:paraId="4D0544BA" w14:textId="77777777" w:rsidR="00736501" w:rsidRPr="00BE7B4F" w:rsidRDefault="00736501" w:rsidP="00736501">
            <w:pPr>
              <w:spacing w:line="0" w:lineRule="atLeast"/>
              <w:ind w:leftChars="50" w:left="218" w:hangingChars="100" w:hanging="115"/>
              <w:rPr>
                <w:rFonts w:ascii="MS UI Gothic" w:eastAsia="MS UI Gothic" w:hAnsi="MS UI Gothic"/>
                <w:sz w:val="12"/>
                <w:szCs w:val="16"/>
              </w:rPr>
            </w:pPr>
            <w:r w:rsidRPr="00BE7B4F">
              <w:rPr>
                <w:rFonts w:ascii="MS UI Gothic" w:eastAsia="MS UI Gothic" w:hAnsi="MS UI Gothic" w:hint="eastAsia"/>
                <w:sz w:val="12"/>
                <w:szCs w:val="16"/>
              </w:rPr>
              <w:t>ハ　入所者の入院又は外泊の期間中で入院・外泊時加算の算定期間中にあっては、当該利用者が使用していたベッドを他のサービスに利用することなく空けておくことが原則ですが、当該利用者の同意があれば、そのベッドを短期入所サービスに活用することは可能です。ただし、この場合、入院・外泊時加算は算定できません。</w:t>
            </w:r>
          </w:p>
          <w:p w14:paraId="5E2A66D0" w14:textId="77777777" w:rsidR="00736501" w:rsidRPr="00BE7B4F" w:rsidRDefault="00736501" w:rsidP="00736501">
            <w:pPr>
              <w:spacing w:line="0" w:lineRule="atLeast"/>
              <w:ind w:leftChars="50" w:left="218" w:hangingChars="100" w:hanging="115"/>
              <w:rPr>
                <w:rFonts w:ascii="MS UI Gothic" w:eastAsia="MS UI Gothic" w:hAnsi="MS UI Gothic"/>
                <w:sz w:val="12"/>
                <w:szCs w:val="16"/>
              </w:rPr>
            </w:pPr>
            <w:r w:rsidRPr="00BE7B4F">
              <w:rPr>
                <w:rFonts w:ascii="MS UI Gothic" w:eastAsia="MS UI Gothic" w:hAnsi="MS UI Gothic" w:hint="eastAsia"/>
                <w:sz w:val="12"/>
                <w:szCs w:val="16"/>
              </w:rPr>
              <w:t>ニ　指定障害者施設等の入所者が、地域生活への移行へ向けて、</w:t>
            </w:r>
            <w:r w:rsidRPr="00BE7B4F">
              <w:rPr>
                <w:rStyle w:val="H300"/>
                <w:rFonts w:ascii="MS UI Gothic" w:eastAsia="MS UI Gothic" w:hAnsi="MS UI Gothic" w:hint="eastAsia"/>
                <w:color w:val="auto"/>
                <w:sz w:val="12"/>
                <w:szCs w:val="16"/>
                <w:u w:val="none"/>
              </w:rPr>
              <w:t>体験的な</w:t>
            </w:r>
            <w:r w:rsidRPr="00BE7B4F">
              <w:rPr>
                <w:rFonts w:ascii="MS UI Gothic" w:eastAsia="MS UI Gothic" w:hAnsi="MS UI Gothic" w:hint="eastAsia"/>
                <w:sz w:val="12"/>
                <w:szCs w:val="16"/>
              </w:rPr>
              <w:t>指定共同生活援</w:t>
            </w:r>
            <w:r w:rsidRPr="00BE7B4F">
              <w:rPr>
                <w:rStyle w:val="H300"/>
                <w:rFonts w:ascii="MS UI Gothic" w:eastAsia="MS UI Gothic" w:hAnsi="MS UI Gothic" w:hint="eastAsia"/>
                <w:color w:val="auto"/>
                <w:sz w:val="12"/>
                <w:szCs w:val="16"/>
                <w:u w:val="none"/>
              </w:rPr>
              <w:t>助等</w:t>
            </w:r>
            <w:r w:rsidRPr="00BE7B4F">
              <w:rPr>
                <w:rFonts w:ascii="MS UI Gothic" w:eastAsia="MS UI Gothic" w:hAnsi="MS UI Gothic" w:hint="eastAsia"/>
                <w:sz w:val="12"/>
                <w:szCs w:val="16"/>
              </w:rPr>
              <w:t>の利用を行う場合又は指定地域移行支援の体験的な宿泊支援を利用する場合にあっては、当該体験利用を行っている間に</w:t>
            </w:r>
            <w:r w:rsidRPr="00BE7B4F">
              <w:rPr>
                <w:rFonts w:ascii="MS UI Gothic" w:eastAsia="MS UI Gothic" w:hAnsi="MS UI Gothic" w:hint="eastAsia"/>
                <w:sz w:val="12"/>
                <w:szCs w:val="16"/>
              </w:rPr>
              <w:lastRenderedPageBreak/>
              <w:t>ついて、当該加算を算定して差し支えありません。</w:t>
            </w:r>
          </w:p>
          <w:p w14:paraId="1BB73233" w14:textId="77777777" w:rsidR="00736501" w:rsidRPr="00BE7B4F" w:rsidRDefault="00736501" w:rsidP="00736501">
            <w:pPr>
              <w:spacing w:line="0" w:lineRule="atLeast"/>
              <w:ind w:leftChars="50" w:left="218" w:hangingChars="100" w:hanging="115"/>
              <w:rPr>
                <w:rFonts w:ascii="MS UI Gothic" w:eastAsia="MS UI Gothic" w:hAnsi="MS UI Gothic"/>
                <w:sz w:val="16"/>
                <w:szCs w:val="16"/>
              </w:rPr>
            </w:pPr>
            <w:r w:rsidRPr="00BE7B4F">
              <w:rPr>
                <w:rFonts w:ascii="MS UI Gothic" w:eastAsia="MS UI Gothic" w:hAnsi="MS UI Gothic" w:hint="eastAsia"/>
                <w:sz w:val="12"/>
                <w:szCs w:val="16"/>
              </w:rPr>
              <w:t>ホ　当該加算を算定する日においては、特定障害者特別給付費（補足給付）の算定が可能です。</w:t>
            </w:r>
          </w:p>
        </w:tc>
        <w:tc>
          <w:tcPr>
            <w:tcW w:w="293" w:type="dxa"/>
            <w:tcBorders>
              <w:top w:val="nil"/>
              <w:left w:val="dotDotDash" w:sz="4" w:space="0" w:color="auto"/>
              <w:bottom w:val="nil"/>
              <w:right w:val="single" w:sz="4" w:space="0" w:color="auto"/>
            </w:tcBorders>
          </w:tcPr>
          <w:p w14:paraId="5E0D92EF" w14:textId="77777777" w:rsidR="00736501" w:rsidRPr="00BE7B4F" w:rsidRDefault="00736501" w:rsidP="00736501">
            <w:pPr>
              <w:tabs>
                <w:tab w:val="left" w:pos="8505"/>
              </w:tabs>
              <w:spacing w:line="0" w:lineRule="atLeast"/>
              <w:ind w:hanging="120"/>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49CAD4CF" w14:textId="77777777" w:rsidR="00736501" w:rsidRPr="00BE7B4F" w:rsidRDefault="00736501" w:rsidP="00736501">
            <w:pPr>
              <w:snapToGrid w:val="0"/>
              <w:spacing w:line="0" w:lineRule="atLeast"/>
              <w:ind w:hanging="120"/>
              <w:rPr>
                <w:rFonts w:ascii="MS UI Gothic" w:eastAsia="MS UI Gothic" w:hAnsi="MS UI Gothic"/>
                <w:color w:val="000000" w:themeColor="text1"/>
                <w:sz w:val="12"/>
                <w:szCs w:val="16"/>
              </w:rPr>
            </w:pPr>
          </w:p>
        </w:tc>
        <w:tc>
          <w:tcPr>
            <w:tcW w:w="1244" w:type="dxa"/>
            <w:gridSpan w:val="2"/>
            <w:vMerge/>
          </w:tcPr>
          <w:p w14:paraId="0552D7F4" w14:textId="77777777" w:rsidR="00736501" w:rsidRPr="00BE7B4F" w:rsidRDefault="00736501" w:rsidP="00736501">
            <w:pPr>
              <w:snapToGrid w:val="0"/>
              <w:spacing w:line="0" w:lineRule="atLeast"/>
              <w:ind w:hanging="120"/>
              <w:rPr>
                <w:rFonts w:ascii="MS UI Gothic" w:eastAsia="MS UI Gothic" w:hAnsi="MS UI Gothic"/>
                <w:color w:val="000000" w:themeColor="text1"/>
                <w:sz w:val="12"/>
                <w:szCs w:val="16"/>
              </w:rPr>
            </w:pPr>
          </w:p>
        </w:tc>
      </w:tr>
      <w:tr w:rsidR="00736501" w:rsidRPr="00BE7B4F" w14:paraId="17BCEA9C" w14:textId="77777777" w:rsidTr="0039036D">
        <w:trPr>
          <w:trHeight w:val="70"/>
        </w:trPr>
        <w:tc>
          <w:tcPr>
            <w:tcW w:w="969" w:type="dxa"/>
            <w:vMerge/>
          </w:tcPr>
          <w:p w14:paraId="0B47F9E9" w14:textId="77777777" w:rsidR="00736501" w:rsidRPr="00BE7B4F" w:rsidRDefault="00736501" w:rsidP="00736501">
            <w:pPr>
              <w:tabs>
                <w:tab w:val="left" w:pos="8505"/>
              </w:tabs>
              <w:spacing w:line="0" w:lineRule="atLeast"/>
              <w:ind w:hanging="120"/>
              <w:rPr>
                <w:rFonts w:ascii="MS UI Gothic" w:eastAsia="MS UI Gothic" w:hAnsi="MS UI Gothic"/>
                <w:color w:val="000000" w:themeColor="text1"/>
                <w:sz w:val="16"/>
                <w:szCs w:val="16"/>
              </w:rPr>
            </w:pPr>
          </w:p>
        </w:tc>
        <w:tc>
          <w:tcPr>
            <w:tcW w:w="426" w:type="dxa"/>
            <w:vMerge/>
            <w:tcBorders>
              <w:right w:val="nil"/>
            </w:tcBorders>
          </w:tcPr>
          <w:p w14:paraId="634B1CC9" w14:textId="77777777" w:rsidR="00736501" w:rsidRPr="00BE7B4F" w:rsidRDefault="00736501" w:rsidP="00736501">
            <w:pPr>
              <w:tabs>
                <w:tab w:val="left" w:pos="8505"/>
              </w:tabs>
              <w:spacing w:line="0" w:lineRule="atLeast"/>
              <w:ind w:hanging="120"/>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539C2D40" w14:textId="77777777" w:rsidR="00736501" w:rsidRPr="00BE7B4F" w:rsidRDefault="00736501" w:rsidP="00736501">
            <w:pPr>
              <w:tabs>
                <w:tab w:val="left" w:pos="8505"/>
              </w:tabs>
              <w:spacing w:line="0" w:lineRule="atLeast"/>
              <w:ind w:hanging="120"/>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2980CF1C" w14:textId="77777777" w:rsidR="00736501" w:rsidRPr="00BE7B4F" w:rsidRDefault="00736501" w:rsidP="00736501">
            <w:pPr>
              <w:snapToGrid w:val="0"/>
              <w:spacing w:line="0" w:lineRule="atLeast"/>
              <w:ind w:hanging="120"/>
              <w:rPr>
                <w:rFonts w:ascii="MS UI Gothic" w:eastAsia="MS UI Gothic" w:hAnsi="MS UI Gothic"/>
                <w:color w:val="000000" w:themeColor="text1"/>
                <w:sz w:val="16"/>
                <w:szCs w:val="16"/>
              </w:rPr>
            </w:pPr>
          </w:p>
        </w:tc>
        <w:tc>
          <w:tcPr>
            <w:tcW w:w="1244" w:type="dxa"/>
            <w:gridSpan w:val="2"/>
            <w:vMerge/>
          </w:tcPr>
          <w:p w14:paraId="4D963D5D" w14:textId="77777777" w:rsidR="00736501" w:rsidRPr="00BE7B4F" w:rsidRDefault="00736501" w:rsidP="00736501">
            <w:pPr>
              <w:snapToGrid w:val="0"/>
              <w:spacing w:line="0" w:lineRule="atLeast"/>
              <w:ind w:hanging="120"/>
              <w:rPr>
                <w:rFonts w:ascii="MS UI Gothic" w:eastAsia="MS UI Gothic" w:hAnsi="MS UI Gothic"/>
                <w:color w:val="000000" w:themeColor="text1"/>
                <w:sz w:val="16"/>
                <w:szCs w:val="16"/>
              </w:rPr>
            </w:pPr>
          </w:p>
        </w:tc>
      </w:tr>
      <w:tr w:rsidR="00736501" w:rsidRPr="00BE7B4F" w14:paraId="53624EAE" w14:textId="77777777" w:rsidTr="0039036D">
        <w:trPr>
          <w:trHeight w:val="956"/>
        </w:trPr>
        <w:tc>
          <w:tcPr>
            <w:tcW w:w="969" w:type="dxa"/>
            <w:vMerge/>
          </w:tcPr>
          <w:p w14:paraId="458123A2"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tcBorders>
              <w:right w:val="dotted" w:sz="4" w:space="0" w:color="auto"/>
            </w:tcBorders>
          </w:tcPr>
          <w:p w14:paraId="0640EA34" w14:textId="77777777" w:rsidR="00736501" w:rsidRPr="00BE7B4F" w:rsidRDefault="00DC0568" w:rsidP="00736501">
            <w:pPr>
              <w:pStyle w:val="H30"/>
              <w:spacing w:line="0" w:lineRule="atLeast"/>
              <w:ind w:left="0" w:firstLine="0"/>
              <w:rPr>
                <w:rFonts w:ascii="MS UI Gothic" w:eastAsia="MS UI Gothic" w:hAnsi="MS UI Gothic"/>
                <w:color w:val="000000" w:themeColor="text1"/>
                <w:sz w:val="16"/>
                <w:szCs w:val="16"/>
                <w:u w:val="none"/>
              </w:rPr>
            </w:pPr>
            <w:sdt>
              <w:sdtPr>
                <w:rPr>
                  <w:rFonts w:ascii="MS UI Gothic" w:eastAsia="MS UI Gothic" w:hAnsi="MS UI Gothic" w:hint="eastAsia"/>
                  <w:color w:val="000000" w:themeColor="text1"/>
                  <w:sz w:val="16"/>
                  <w:szCs w:val="16"/>
                  <w:u w:val="none"/>
                </w:rPr>
                <w:id w:val="1245758443"/>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u w:val="none"/>
                  </w:rPr>
                  <w:t>☐</w:t>
                </w:r>
              </w:sdtContent>
            </w:sdt>
            <w:r w:rsidR="00736501" w:rsidRPr="00BE7B4F">
              <w:rPr>
                <w:rFonts w:ascii="MS UI Gothic" w:eastAsia="MS UI Gothic" w:hAnsi="MS UI Gothic" w:hint="eastAsia"/>
                <w:color w:val="000000" w:themeColor="text1"/>
                <w:sz w:val="16"/>
                <w:szCs w:val="16"/>
                <w:u w:val="none"/>
              </w:rPr>
              <w:t xml:space="preserve">　加算(Ⅰ)</w:t>
            </w:r>
          </w:p>
        </w:tc>
        <w:tc>
          <w:tcPr>
            <w:tcW w:w="4229" w:type="dxa"/>
            <w:gridSpan w:val="7"/>
            <w:tcBorders>
              <w:top w:val="single" w:sz="4" w:space="0" w:color="auto"/>
              <w:left w:val="dotted" w:sz="4" w:space="0" w:color="auto"/>
              <w:bottom w:val="single" w:sz="4" w:space="0" w:color="auto"/>
              <w:right w:val="single" w:sz="4" w:space="0" w:color="auto"/>
            </w:tcBorders>
          </w:tcPr>
          <w:p w14:paraId="03657308" w14:textId="77777777" w:rsidR="00736501" w:rsidRPr="00BE7B4F" w:rsidRDefault="00736501" w:rsidP="00736501">
            <w:pPr>
              <w:snapToGrid w:val="0"/>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⑴　施設従業者が、施設障害福祉サービス計画に基づき、利用者に対する支援を行った場合に、入院し、又は外泊した翌日から起算して8日を限度として、所定単位数に代えて、利用定員に応じ加算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65FABED7"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F781C24"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1DDC6959"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2BC22DC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2E474647" w14:textId="77777777" w:rsidTr="0039036D">
        <w:trPr>
          <w:trHeight w:val="967"/>
        </w:trPr>
        <w:tc>
          <w:tcPr>
            <w:tcW w:w="969" w:type="dxa"/>
            <w:vMerge/>
          </w:tcPr>
          <w:p w14:paraId="7D7155EE"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tcBorders>
              <w:right w:val="dotted" w:sz="4" w:space="0" w:color="auto"/>
            </w:tcBorders>
          </w:tcPr>
          <w:p w14:paraId="7FFA7ACD" w14:textId="77777777" w:rsidR="00736501" w:rsidRPr="00BE7B4F" w:rsidRDefault="00DC0568" w:rsidP="00736501">
            <w:pPr>
              <w:pStyle w:val="H30"/>
              <w:spacing w:line="0" w:lineRule="atLeast"/>
              <w:ind w:left="0" w:firstLine="0"/>
              <w:rPr>
                <w:rFonts w:ascii="MS UI Gothic" w:eastAsia="MS UI Gothic" w:hAnsi="MS UI Gothic"/>
                <w:color w:val="000000" w:themeColor="text1"/>
                <w:sz w:val="16"/>
                <w:szCs w:val="16"/>
                <w:u w:val="none"/>
              </w:rPr>
            </w:pPr>
            <w:sdt>
              <w:sdtPr>
                <w:rPr>
                  <w:rFonts w:ascii="MS UI Gothic" w:eastAsia="MS UI Gothic" w:hAnsi="MS UI Gothic" w:hint="eastAsia"/>
                  <w:color w:val="000000" w:themeColor="text1"/>
                  <w:sz w:val="16"/>
                  <w:szCs w:val="16"/>
                  <w:u w:val="none"/>
                </w:rPr>
                <w:id w:val="-1238631577"/>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u w:val="none"/>
                  </w:rPr>
                  <w:t>☐</w:t>
                </w:r>
              </w:sdtContent>
            </w:sdt>
            <w:r w:rsidR="00736501" w:rsidRPr="00BE7B4F">
              <w:rPr>
                <w:rFonts w:ascii="MS UI Gothic" w:eastAsia="MS UI Gothic" w:hAnsi="MS UI Gothic" w:hint="eastAsia"/>
                <w:color w:val="000000" w:themeColor="text1"/>
                <w:sz w:val="16"/>
                <w:szCs w:val="16"/>
                <w:u w:val="none"/>
              </w:rPr>
              <w:t xml:space="preserve">　加算(Ⅱ)</w:t>
            </w:r>
          </w:p>
        </w:tc>
        <w:tc>
          <w:tcPr>
            <w:tcW w:w="4229" w:type="dxa"/>
            <w:gridSpan w:val="7"/>
            <w:tcBorders>
              <w:top w:val="single" w:sz="4" w:space="0" w:color="auto"/>
              <w:left w:val="dotted" w:sz="4" w:space="0" w:color="auto"/>
              <w:bottom w:val="single" w:sz="4" w:space="0" w:color="auto"/>
              <w:right w:val="single" w:sz="4" w:space="0" w:color="auto"/>
            </w:tcBorders>
          </w:tcPr>
          <w:p w14:paraId="474607AD" w14:textId="77777777" w:rsidR="00736501" w:rsidRPr="00BE7B4F" w:rsidRDefault="00736501" w:rsidP="00736501">
            <w:pPr>
              <w:snapToGrid w:val="0"/>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⑵　施設従業者が、施設障害福祉サービス計画に基づき、利用者に対する支援を行った場合に、入院し、又は外泊した翌日から起算して8日を超えた日から82日を限度として、所定単位数に代えて、利用定員に応じ加算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64A165C4"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EC9FBF4"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45D37AC2"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5D194A6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222E03C3" w14:textId="77777777" w:rsidTr="0039036D">
        <w:trPr>
          <w:trHeight w:val="345"/>
        </w:trPr>
        <w:tc>
          <w:tcPr>
            <w:tcW w:w="969" w:type="dxa"/>
            <w:vMerge w:val="restart"/>
          </w:tcPr>
          <w:p w14:paraId="7F5FDFDD" w14:textId="77777777" w:rsidR="00736501" w:rsidRPr="00BE7B4F" w:rsidRDefault="006C42EE"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117</w:t>
            </w:r>
          </w:p>
          <w:p w14:paraId="1C1C2BD5"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入院時</w:t>
            </w:r>
          </w:p>
          <w:p w14:paraId="7FCA384E"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支援特別</w:t>
            </w:r>
          </w:p>
          <w:p w14:paraId="0BDF15CE"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加算</w:t>
            </w:r>
          </w:p>
          <w:p w14:paraId="085430EB" w14:textId="77777777" w:rsidR="00736501" w:rsidRPr="00BE7B4F" w:rsidRDefault="00736501" w:rsidP="00736501">
            <w:pPr>
              <w:spacing w:line="0" w:lineRule="atLeast"/>
              <w:rPr>
                <w:rFonts w:ascii="MS UI Gothic" w:eastAsia="MS UI Gothic" w:hAnsi="MS UI Gothic"/>
                <w:color w:val="000000" w:themeColor="text1"/>
                <w:sz w:val="16"/>
                <w:szCs w:val="16"/>
                <w:u w:val="single"/>
              </w:rPr>
            </w:pPr>
            <w:r w:rsidRPr="00BE7B4F">
              <w:rPr>
                <w:rFonts w:ascii="MS UI Gothic" w:eastAsia="MS UI Gothic" w:hAnsi="MS UI Gothic" w:hint="eastAsia"/>
                <w:color w:val="000000" w:themeColor="text1"/>
                <w:sz w:val="16"/>
                <w:szCs w:val="16"/>
                <w:bdr w:val="single" w:sz="4" w:space="0" w:color="auto"/>
              </w:rPr>
              <w:t>施設入所</w:t>
            </w:r>
          </w:p>
        </w:tc>
        <w:tc>
          <w:tcPr>
            <w:tcW w:w="426" w:type="dxa"/>
            <w:vMerge w:val="restart"/>
            <w:tcBorders>
              <w:top w:val="single" w:sz="4" w:space="0" w:color="auto"/>
              <w:right w:val="nil"/>
            </w:tcBorders>
          </w:tcPr>
          <w:p w14:paraId="20E559E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941" w:type="dxa"/>
            <w:gridSpan w:val="8"/>
            <w:tcBorders>
              <w:top w:val="single" w:sz="4" w:space="0" w:color="auto"/>
              <w:left w:val="nil"/>
              <w:bottom w:val="nil"/>
              <w:right w:val="single" w:sz="4" w:space="0" w:color="auto"/>
            </w:tcBorders>
          </w:tcPr>
          <w:p w14:paraId="19B5AA30" w14:textId="77777777" w:rsidR="00736501" w:rsidRPr="00BE7B4F" w:rsidRDefault="00736501" w:rsidP="00736501">
            <w:pPr>
              <w:spacing w:line="0" w:lineRule="atLeast"/>
              <w:ind w:right="-12"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家族等から入院に係る支援を受けることが困難な利用者が、病院又は診療所（同一敷地内に併設する場合を除く。）へ入院した場合に、施設従業者のうちいずれかの職種の者が、個別支援計画に基づき、当該病院又は診療所を訪問して、連絡調整及び被服等の準備その他の日常生活上の支援を行った場合に、入院期間の日数に応じ、1月につき1回を限度として加算していますか。</w:t>
            </w:r>
          </w:p>
        </w:tc>
        <w:tc>
          <w:tcPr>
            <w:tcW w:w="887" w:type="dxa"/>
            <w:gridSpan w:val="7"/>
            <w:tcBorders>
              <w:top w:val="single" w:sz="4" w:space="0" w:color="auto"/>
              <w:left w:val="single" w:sz="4" w:space="0" w:color="auto"/>
              <w:bottom w:val="nil"/>
              <w:right w:val="single" w:sz="4" w:space="0" w:color="auto"/>
            </w:tcBorders>
          </w:tcPr>
          <w:p w14:paraId="694EB5AC"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B9C7735"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0C95D911"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6BB5061D"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第9の7</w:t>
            </w:r>
          </w:p>
          <w:p w14:paraId="1AB8756E" w14:textId="77777777" w:rsidR="00736501" w:rsidRPr="00BE7B4F" w:rsidRDefault="00736501" w:rsidP="00736501">
            <w:pPr>
              <w:spacing w:line="0" w:lineRule="atLeast"/>
              <w:rPr>
                <w:rFonts w:ascii="MS UI Gothic" w:eastAsia="MS UI Gothic" w:hAnsi="MS UI Gothic"/>
                <w:sz w:val="16"/>
                <w:szCs w:val="16"/>
              </w:rPr>
            </w:pPr>
          </w:p>
          <w:p w14:paraId="317DD035" w14:textId="77777777" w:rsidR="00736501" w:rsidRPr="00BE7B4F" w:rsidRDefault="00736501" w:rsidP="0073650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42A95386" w14:textId="77777777" w:rsidR="00736501" w:rsidRPr="00BE7B4F" w:rsidRDefault="00736501" w:rsidP="00736501">
            <w:pPr>
              <w:framePr w:hSpace="142" w:wrap="around" w:vAnchor="text" w:hAnchor="text" w:y="1"/>
              <w:spacing w:line="0" w:lineRule="atLeast"/>
              <w:suppressOverlap/>
              <w:rPr>
                <w:rFonts w:ascii="MS UI Gothic" w:eastAsia="MS UI Gothic" w:hAnsi="MS UI Gothic"/>
                <w:sz w:val="16"/>
                <w:szCs w:val="16"/>
              </w:rPr>
            </w:pPr>
            <w:r w:rsidRPr="00BE7B4F">
              <w:rPr>
                <w:rFonts w:ascii="MS UI Gothic" w:eastAsia="MS UI Gothic" w:hAnsi="MS UI Gothic" w:hint="eastAsia"/>
                <w:sz w:val="16"/>
                <w:szCs w:val="16"/>
              </w:rPr>
              <w:t>第二2(9)</w:t>
            </w:r>
            <w:r w:rsidR="00E3098A" w:rsidRPr="00BE7B4F">
              <w:rPr>
                <w:rFonts w:ascii="MS UI Gothic" w:eastAsia="MS UI Gothic" w:hAnsi="MS UI Gothic" w:hint="eastAsia"/>
                <w:sz w:val="16"/>
                <w:szCs w:val="16"/>
              </w:rPr>
              <w:t>⑪</w:t>
            </w:r>
          </w:p>
        </w:tc>
        <w:tc>
          <w:tcPr>
            <w:tcW w:w="1244" w:type="dxa"/>
            <w:gridSpan w:val="2"/>
            <w:vMerge w:val="restart"/>
            <w:tcBorders>
              <w:top w:val="single" w:sz="4" w:space="0" w:color="auto"/>
            </w:tcBorders>
          </w:tcPr>
          <w:p w14:paraId="74F6267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361AA4F0" w14:textId="77777777" w:rsidTr="0039036D">
        <w:trPr>
          <w:trHeight w:val="90"/>
        </w:trPr>
        <w:tc>
          <w:tcPr>
            <w:tcW w:w="969" w:type="dxa"/>
            <w:vMerge/>
          </w:tcPr>
          <w:p w14:paraId="5A531E9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41C95D0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650284AC"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2CA89DFE"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5BC1D52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CF17646" w14:textId="77777777" w:rsidTr="0039036D">
        <w:trPr>
          <w:trHeight w:val="128"/>
        </w:trPr>
        <w:tc>
          <w:tcPr>
            <w:tcW w:w="969" w:type="dxa"/>
            <w:vMerge/>
          </w:tcPr>
          <w:p w14:paraId="3736636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3C8F520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614BF0C6" w14:textId="77777777" w:rsidR="00736501" w:rsidRPr="00BE7B4F" w:rsidRDefault="00736501" w:rsidP="00736501">
            <w:pPr>
              <w:spacing w:line="0" w:lineRule="atLeast"/>
              <w:ind w:left="115" w:right="-12" w:hangingChars="100" w:hanging="115"/>
              <w:rPr>
                <w:rFonts w:ascii="MS UI Gothic" w:eastAsia="MS UI Gothic" w:hAnsi="MS UI Gothic"/>
                <w:sz w:val="12"/>
                <w:szCs w:val="16"/>
              </w:rPr>
            </w:pPr>
            <w:r w:rsidRPr="00BE7B4F">
              <w:rPr>
                <w:rFonts w:ascii="MS UI Gothic" w:eastAsia="MS UI Gothic" w:hAnsi="MS UI Gothic" w:hint="eastAsia"/>
                <w:sz w:val="12"/>
                <w:szCs w:val="16"/>
              </w:rPr>
              <w:t>※施設近隣に家族等の居宅があり、家族等からの支援を受けることが可能な場合は加算できません。</w:t>
            </w:r>
          </w:p>
          <w:p w14:paraId="3960C847" w14:textId="77777777" w:rsidR="00736501" w:rsidRPr="00BE7B4F" w:rsidRDefault="00736501" w:rsidP="00736501">
            <w:pPr>
              <w:spacing w:line="0" w:lineRule="atLeast"/>
              <w:ind w:left="115" w:right="-12" w:hangingChars="100" w:hanging="115"/>
              <w:rPr>
                <w:rFonts w:ascii="MS UI Gothic" w:eastAsia="MS UI Gothic" w:hAnsi="MS UI Gothic"/>
                <w:sz w:val="12"/>
                <w:szCs w:val="16"/>
              </w:rPr>
            </w:pPr>
            <w:r w:rsidRPr="00BE7B4F">
              <w:rPr>
                <w:rFonts w:ascii="MS UI Gothic" w:eastAsia="MS UI Gothic" w:hAnsi="MS UI Gothic" w:hint="eastAsia"/>
                <w:sz w:val="12"/>
                <w:szCs w:val="16"/>
              </w:rPr>
              <w:t>※当該月における入院期間（入院の初日及び最終日並びに入院・外泊加算が算定される期間を除く）の日数が4日未満の場合は少なくとも1回以上、4日以上の場合は少なくとも2回以上訪問することが必要です。</w:t>
            </w:r>
          </w:p>
          <w:p w14:paraId="50F0184B" w14:textId="77777777" w:rsidR="00736501" w:rsidRPr="00BE7B4F" w:rsidRDefault="00736501" w:rsidP="00736501">
            <w:pPr>
              <w:spacing w:line="0" w:lineRule="atLeast"/>
              <w:ind w:left="115" w:right="-12" w:hangingChars="100" w:hanging="115"/>
              <w:rPr>
                <w:rFonts w:ascii="MS UI Gothic" w:eastAsia="MS UI Gothic" w:hAnsi="MS UI Gothic"/>
                <w:sz w:val="16"/>
                <w:szCs w:val="16"/>
              </w:rPr>
            </w:pPr>
            <w:r w:rsidRPr="00BE7B4F">
              <w:rPr>
                <w:rFonts w:ascii="MS UI Gothic" w:eastAsia="MS UI Gothic" w:hAnsi="MS UI Gothic" w:hint="eastAsia"/>
                <w:sz w:val="12"/>
                <w:szCs w:val="16"/>
              </w:rPr>
              <w:t>※入院期間が4日以上であって、病院又は診療所への訪問回数が1回である場合については、4日未満に該当する単位数を算定してください。</w:t>
            </w:r>
          </w:p>
        </w:tc>
        <w:tc>
          <w:tcPr>
            <w:tcW w:w="293" w:type="dxa"/>
            <w:tcBorders>
              <w:top w:val="nil"/>
              <w:left w:val="dotDotDash" w:sz="4" w:space="0" w:color="auto"/>
              <w:bottom w:val="nil"/>
              <w:right w:val="single" w:sz="4" w:space="0" w:color="auto"/>
            </w:tcBorders>
          </w:tcPr>
          <w:p w14:paraId="25E0E08C"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3F131288"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59BAC3AC"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27361F4B" w14:textId="77777777" w:rsidTr="0039036D">
        <w:trPr>
          <w:trHeight w:val="96"/>
        </w:trPr>
        <w:tc>
          <w:tcPr>
            <w:tcW w:w="969" w:type="dxa"/>
            <w:vMerge/>
          </w:tcPr>
          <w:p w14:paraId="06533EA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4296B99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2B5A0562" w14:textId="77777777" w:rsidR="00736501" w:rsidRDefault="00736501" w:rsidP="00736501">
            <w:pPr>
              <w:tabs>
                <w:tab w:val="left" w:pos="8505"/>
              </w:tabs>
              <w:spacing w:line="0" w:lineRule="atLeast"/>
              <w:rPr>
                <w:rFonts w:ascii="MS UI Gothic" w:eastAsia="MS UI Gothic" w:hAnsi="MS UI Gothic"/>
                <w:color w:val="000000" w:themeColor="text1"/>
                <w:sz w:val="12"/>
                <w:szCs w:val="12"/>
              </w:rPr>
            </w:pPr>
          </w:p>
          <w:p w14:paraId="378D574B" w14:textId="77777777" w:rsidR="00C10A03" w:rsidRPr="00BE7B4F" w:rsidRDefault="00C10A03"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445AB828"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67579D30"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5129A9DE" w14:textId="77777777" w:rsidTr="0039036D">
        <w:trPr>
          <w:trHeight w:val="345"/>
        </w:trPr>
        <w:tc>
          <w:tcPr>
            <w:tcW w:w="969" w:type="dxa"/>
            <w:vMerge w:val="restart"/>
          </w:tcPr>
          <w:p w14:paraId="625B4674" w14:textId="77777777" w:rsidR="00736501" w:rsidRPr="00BE7B4F" w:rsidRDefault="006C42EE"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118</w:t>
            </w:r>
          </w:p>
          <w:p w14:paraId="62AAB18C"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地域移行</w:t>
            </w:r>
          </w:p>
          <w:p w14:paraId="496A26CB"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加算</w:t>
            </w:r>
          </w:p>
          <w:p w14:paraId="085F18E9" w14:textId="77777777" w:rsidR="00736501" w:rsidRPr="00BE7B4F" w:rsidRDefault="00736501" w:rsidP="00736501">
            <w:pPr>
              <w:spacing w:line="0" w:lineRule="atLeast"/>
              <w:rPr>
                <w:rFonts w:ascii="MS UI Gothic" w:eastAsia="MS UI Gothic" w:hAnsi="MS UI Gothic"/>
                <w:sz w:val="16"/>
                <w:szCs w:val="16"/>
                <w:u w:val="single"/>
              </w:rPr>
            </w:pPr>
            <w:r w:rsidRPr="00BE7B4F">
              <w:rPr>
                <w:rFonts w:ascii="MS UI Gothic" w:eastAsia="MS UI Gothic" w:hAnsi="MS UI Gothic" w:hint="eastAsia"/>
                <w:color w:val="000000" w:themeColor="text1"/>
                <w:sz w:val="16"/>
                <w:szCs w:val="16"/>
                <w:bdr w:val="single" w:sz="4" w:space="0" w:color="auto"/>
              </w:rPr>
              <w:t>施設入所</w:t>
            </w:r>
          </w:p>
        </w:tc>
        <w:tc>
          <w:tcPr>
            <w:tcW w:w="426" w:type="dxa"/>
            <w:tcBorders>
              <w:top w:val="single" w:sz="4" w:space="0" w:color="auto"/>
              <w:right w:val="nil"/>
            </w:tcBorders>
          </w:tcPr>
          <w:p w14:paraId="434B49F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41" w:type="dxa"/>
            <w:gridSpan w:val="8"/>
            <w:tcBorders>
              <w:top w:val="single" w:sz="4" w:space="0" w:color="auto"/>
              <w:left w:val="nil"/>
              <w:bottom w:val="single" w:sz="4" w:space="0" w:color="auto"/>
              <w:right w:val="single" w:sz="4" w:space="0" w:color="auto"/>
            </w:tcBorders>
          </w:tcPr>
          <w:p w14:paraId="3A6209E3" w14:textId="77777777" w:rsidR="00736501" w:rsidRPr="00BE7B4F" w:rsidRDefault="00736501" w:rsidP="00736501">
            <w:pPr>
              <w:spacing w:line="0" w:lineRule="atLeast"/>
              <w:ind w:right="-12"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入所期間が1月を超えると見込まれる利用者（指定生活介護等を受ける者に限る）の退所に先立って、退所後の生活に関する相談援助を行い、かつ、利用者が退所後生活する居宅を訪問して退所後の居宅サービス等について相談援助及び連絡調整を行った場合、入所中、</w:t>
            </w:r>
            <w:r w:rsidRPr="00BE7B4F">
              <w:rPr>
                <w:rStyle w:val="H300"/>
                <w:rFonts w:ascii="MS UI Gothic" w:eastAsia="MS UI Gothic" w:hAnsi="MS UI Gothic" w:hint="eastAsia"/>
                <w:color w:val="000000" w:themeColor="text1"/>
                <w:sz w:val="16"/>
                <w:szCs w:val="16"/>
                <w:u w:val="none"/>
              </w:rPr>
              <w:t>2回</w:t>
            </w:r>
            <w:r w:rsidRPr="00BE7B4F">
              <w:rPr>
                <w:rFonts w:ascii="MS UI Gothic" w:eastAsia="MS UI Gothic" w:hAnsi="MS UI Gothic" w:hint="eastAsia"/>
                <w:sz w:val="16"/>
                <w:szCs w:val="16"/>
              </w:rPr>
              <w:t>を限度として、所定単位を加算していますか。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5E220BED"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B30615B"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6A13CD3A"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14B51CDD"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第9の8</w:t>
            </w:r>
          </w:p>
          <w:p w14:paraId="03210841" w14:textId="77777777" w:rsidR="00736501" w:rsidRPr="00BE7B4F" w:rsidRDefault="00736501" w:rsidP="00736501">
            <w:pPr>
              <w:spacing w:line="0" w:lineRule="atLeast"/>
              <w:rPr>
                <w:rFonts w:ascii="MS UI Gothic" w:eastAsia="MS UI Gothic" w:hAnsi="MS UI Gothic"/>
                <w:sz w:val="16"/>
                <w:szCs w:val="16"/>
              </w:rPr>
            </w:pPr>
          </w:p>
          <w:p w14:paraId="25466168" w14:textId="77777777" w:rsidR="00736501" w:rsidRPr="00BE7B4F" w:rsidRDefault="00736501" w:rsidP="0073650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1813AAAD" w14:textId="77777777" w:rsidR="00736501" w:rsidRPr="00BE7B4F" w:rsidRDefault="00736501" w:rsidP="00736501">
            <w:pPr>
              <w:framePr w:hSpace="142" w:wrap="around" w:vAnchor="text" w:hAnchor="text" w:y="1"/>
              <w:spacing w:line="0" w:lineRule="atLeast"/>
              <w:suppressOverlap/>
              <w:rPr>
                <w:rFonts w:ascii="MS UI Gothic" w:eastAsia="MS UI Gothic" w:hAnsi="MS UI Gothic"/>
                <w:sz w:val="16"/>
                <w:szCs w:val="16"/>
              </w:rPr>
            </w:pPr>
            <w:r w:rsidRPr="00BE7B4F">
              <w:rPr>
                <w:rFonts w:ascii="MS UI Gothic" w:eastAsia="MS UI Gothic" w:hAnsi="MS UI Gothic" w:hint="eastAsia"/>
                <w:sz w:val="16"/>
                <w:szCs w:val="16"/>
              </w:rPr>
              <w:t>第二2(9)</w:t>
            </w:r>
            <w:r w:rsidR="00E3098A" w:rsidRPr="00BE7B4F">
              <w:rPr>
                <w:rFonts w:ascii="MS UI Gothic" w:eastAsia="MS UI Gothic" w:hAnsi="MS UI Gothic" w:hint="eastAsia"/>
                <w:sz w:val="16"/>
                <w:szCs w:val="16"/>
              </w:rPr>
              <w:t>⑫</w:t>
            </w:r>
          </w:p>
          <w:p w14:paraId="45877BCD" w14:textId="77777777" w:rsidR="00E3098A" w:rsidRPr="00BE7B4F" w:rsidRDefault="00E3098A" w:rsidP="00736501">
            <w:pPr>
              <w:framePr w:hSpace="142" w:wrap="around" w:vAnchor="text" w:hAnchor="text" w:y="1"/>
              <w:spacing w:line="0" w:lineRule="atLeast"/>
              <w:suppressOverlap/>
              <w:rPr>
                <w:rFonts w:ascii="MS UI Gothic" w:eastAsia="MS UI Gothic" w:hAnsi="MS UI Gothic"/>
                <w:sz w:val="16"/>
                <w:szCs w:val="16"/>
              </w:rPr>
            </w:pPr>
            <w:r w:rsidRPr="00BE7B4F">
              <w:rPr>
                <w:rFonts w:ascii="MS UI Gothic" w:eastAsia="MS UI Gothic" w:hAnsi="MS UI Gothic" w:hint="eastAsia"/>
                <w:sz w:val="16"/>
                <w:szCs w:val="16"/>
              </w:rPr>
              <w:t>準用　第二2(5)③</w:t>
            </w:r>
          </w:p>
        </w:tc>
        <w:tc>
          <w:tcPr>
            <w:tcW w:w="1244" w:type="dxa"/>
            <w:gridSpan w:val="2"/>
            <w:vMerge w:val="restart"/>
            <w:tcBorders>
              <w:top w:val="single" w:sz="4" w:space="0" w:color="auto"/>
            </w:tcBorders>
          </w:tcPr>
          <w:p w14:paraId="79A52FDA"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7509565A" w14:textId="77777777" w:rsidTr="0039036D">
        <w:trPr>
          <w:trHeight w:val="345"/>
        </w:trPr>
        <w:tc>
          <w:tcPr>
            <w:tcW w:w="969" w:type="dxa"/>
            <w:vMerge/>
          </w:tcPr>
          <w:p w14:paraId="4666843D" w14:textId="77777777" w:rsidR="00736501" w:rsidRPr="00BE7B4F" w:rsidRDefault="00736501" w:rsidP="00736501">
            <w:pPr>
              <w:snapToGrid w:val="0"/>
              <w:spacing w:line="0" w:lineRule="atLeast"/>
              <w:rPr>
                <w:rFonts w:ascii="MS UI Gothic" w:eastAsia="MS UI Gothic" w:hAnsi="MS UI Gothic"/>
                <w:snapToGrid w:val="0"/>
                <w:color w:val="000000" w:themeColor="text1"/>
                <w:sz w:val="16"/>
                <w:szCs w:val="16"/>
              </w:rPr>
            </w:pPr>
          </w:p>
        </w:tc>
        <w:tc>
          <w:tcPr>
            <w:tcW w:w="426" w:type="dxa"/>
            <w:vMerge w:val="restart"/>
            <w:tcBorders>
              <w:top w:val="single" w:sz="4" w:space="0" w:color="auto"/>
              <w:right w:val="nil"/>
            </w:tcBorders>
          </w:tcPr>
          <w:p w14:paraId="65EBE2C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41" w:type="dxa"/>
            <w:gridSpan w:val="8"/>
            <w:tcBorders>
              <w:top w:val="single" w:sz="4" w:space="0" w:color="auto"/>
              <w:left w:val="nil"/>
              <w:bottom w:val="nil"/>
              <w:right w:val="single" w:sz="4" w:space="0" w:color="auto"/>
            </w:tcBorders>
          </w:tcPr>
          <w:p w14:paraId="256835ED" w14:textId="77777777" w:rsidR="00736501" w:rsidRPr="00BE7B4F" w:rsidRDefault="00736501" w:rsidP="00736501">
            <w:pPr>
              <w:spacing w:line="0" w:lineRule="atLeast"/>
              <w:ind w:right="-12"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利用者の退所後30日以内に当該利用者の居宅を訪問し、当該利用者及びその家族等に対して相談援助を行った場合に、退所後1回を限度として所定単位を加算していますか。</w:t>
            </w:r>
          </w:p>
        </w:tc>
        <w:tc>
          <w:tcPr>
            <w:tcW w:w="887" w:type="dxa"/>
            <w:gridSpan w:val="7"/>
            <w:tcBorders>
              <w:top w:val="single" w:sz="4" w:space="0" w:color="auto"/>
              <w:left w:val="single" w:sz="4" w:space="0" w:color="auto"/>
              <w:bottom w:val="nil"/>
              <w:right w:val="single" w:sz="4" w:space="0" w:color="auto"/>
            </w:tcBorders>
          </w:tcPr>
          <w:p w14:paraId="29E99712"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1555C71"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42C818CB"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16BF10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04DD4C70" w14:textId="77777777" w:rsidTr="0039036D">
        <w:trPr>
          <w:trHeight w:val="54"/>
        </w:trPr>
        <w:tc>
          <w:tcPr>
            <w:tcW w:w="969" w:type="dxa"/>
            <w:vMerge/>
          </w:tcPr>
          <w:p w14:paraId="0242B43C"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540906E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795A08EE"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0E159AD5"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6DE1A755"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75C59D5" w14:textId="77777777" w:rsidTr="0039036D">
        <w:trPr>
          <w:trHeight w:val="128"/>
        </w:trPr>
        <w:tc>
          <w:tcPr>
            <w:tcW w:w="969" w:type="dxa"/>
            <w:vMerge/>
          </w:tcPr>
          <w:p w14:paraId="38CA0F2C"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dotDotDash" w:sz="4" w:space="0" w:color="auto"/>
            </w:tcBorders>
          </w:tcPr>
          <w:p w14:paraId="3AB4E47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48ACE4F8" w14:textId="77777777" w:rsidR="00736501" w:rsidRPr="00BE7B4F" w:rsidRDefault="00736501" w:rsidP="00736501">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※退所前の相談支援に係る加算を算定していない場合であっても、退院後の訪問による相談支援を行えば、当該支援について加算を算定できます。</w:t>
            </w:r>
          </w:p>
          <w:p w14:paraId="2BD8EC17" w14:textId="77777777" w:rsidR="00736501" w:rsidRPr="00BE7B4F" w:rsidRDefault="00736501" w:rsidP="00736501">
            <w:pPr>
              <w:spacing w:line="0" w:lineRule="atLeast"/>
              <w:ind w:right="-109"/>
              <w:rPr>
                <w:rFonts w:ascii="MS UI Gothic" w:eastAsia="MS UI Gothic" w:hAnsi="MS UI Gothic"/>
                <w:sz w:val="12"/>
                <w:szCs w:val="16"/>
              </w:rPr>
            </w:pPr>
            <w:r w:rsidRPr="00BE7B4F">
              <w:rPr>
                <w:rFonts w:ascii="MS UI Gothic" w:eastAsia="MS UI Gothic" w:hAnsi="MS UI Gothic" w:hint="eastAsia"/>
                <w:sz w:val="12"/>
                <w:szCs w:val="16"/>
              </w:rPr>
              <w:t>※次の場合には、算定できません。</w:t>
            </w:r>
          </w:p>
          <w:p w14:paraId="3BE5FAB5" w14:textId="77777777" w:rsidR="00736501" w:rsidRPr="00BE7B4F" w:rsidRDefault="00736501" w:rsidP="00736501">
            <w:pPr>
              <w:spacing w:line="0" w:lineRule="atLeast"/>
              <w:ind w:leftChars="50" w:left="103"/>
              <w:rPr>
                <w:rFonts w:ascii="MS UI Gothic" w:eastAsia="MS UI Gothic" w:hAnsi="MS UI Gothic"/>
                <w:sz w:val="12"/>
                <w:szCs w:val="16"/>
              </w:rPr>
            </w:pPr>
            <w:r w:rsidRPr="00BE7B4F">
              <w:rPr>
                <w:rFonts w:ascii="MS UI Gothic" w:eastAsia="MS UI Gothic" w:hAnsi="MS UI Gothic" w:hint="eastAsia"/>
                <w:sz w:val="12"/>
                <w:szCs w:val="16"/>
              </w:rPr>
              <w:t>イ　退所して病院又は診療所へ入院する場合</w:t>
            </w:r>
          </w:p>
          <w:p w14:paraId="00CFCF1E" w14:textId="77777777" w:rsidR="00736501" w:rsidRPr="00BE7B4F" w:rsidRDefault="00736501" w:rsidP="00736501">
            <w:pPr>
              <w:spacing w:line="0" w:lineRule="atLeast"/>
              <w:ind w:leftChars="50" w:left="103" w:right="-109"/>
              <w:rPr>
                <w:rFonts w:ascii="MS UI Gothic" w:eastAsia="MS UI Gothic" w:hAnsi="MS UI Gothic"/>
                <w:sz w:val="12"/>
                <w:szCs w:val="16"/>
              </w:rPr>
            </w:pPr>
            <w:r w:rsidRPr="00BE7B4F">
              <w:rPr>
                <w:rFonts w:ascii="MS UI Gothic" w:eastAsia="MS UI Gothic" w:hAnsi="MS UI Gothic" w:hint="eastAsia"/>
                <w:sz w:val="12"/>
                <w:szCs w:val="16"/>
              </w:rPr>
              <w:t>ロ　退所して他の社会福祉施設等へ入所する場合</w:t>
            </w:r>
          </w:p>
          <w:p w14:paraId="3F4971D0" w14:textId="77777777" w:rsidR="00736501" w:rsidRPr="00BE7B4F" w:rsidRDefault="00736501" w:rsidP="00736501">
            <w:pPr>
              <w:spacing w:line="0" w:lineRule="atLeast"/>
              <w:ind w:leftChars="50" w:left="218" w:hangingChars="100" w:hanging="115"/>
              <w:rPr>
                <w:rFonts w:ascii="MS UI Gothic" w:eastAsia="MS UI Gothic" w:hAnsi="MS UI Gothic"/>
                <w:sz w:val="12"/>
                <w:szCs w:val="16"/>
              </w:rPr>
            </w:pPr>
            <w:r w:rsidRPr="00BE7B4F">
              <w:rPr>
                <w:rFonts w:ascii="MS UI Gothic" w:eastAsia="MS UI Gothic" w:hAnsi="MS UI Gothic" w:hint="eastAsia"/>
                <w:sz w:val="12"/>
                <w:szCs w:val="16"/>
              </w:rPr>
              <w:t>ハ　死亡退所の場合</w:t>
            </w:r>
          </w:p>
          <w:p w14:paraId="7FA01014" w14:textId="77777777" w:rsidR="00736501" w:rsidRPr="00BE7B4F" w:rsidRDefault="00736501" w:rsidP="00736501">
            <w:pPr>
              <w:spacing w:line="0" w:lineRule="atLeast"/>
              <w:rPr>
                <w:rFonts w:ascii="MS UI Gothic" w:eastAsia="MS UI Gothic" w:hAnsi="MS UI Gothic"/>
                <w:sz w:val="12"/>
                <w:szCs w:val="16"/>
              </w:rPr>
            </w:pPr>
            <w:r w:rsidRPr="00BE7B4F">
              <w:rPr>
                <w:rFonts w:ascii="MS UI Gothic" w:eastAsia="MS UI Gothic" w:hAnsi="MS UI Gothic" w:hint="eastAsia"/>
                <w:sz w:val="12"/>
                <w:szCs w:val="16"/>
              </w:rPr>
              <w:t>※相談援助を行った日及び相談援助の内容の要点に関する記録を行うことが必要です。</w:t>
            </w:r>
          </w:p>
          <w:p w14:paraId="3A95BA90" w14:textId="77777777" w:rsidR="00736501" w:rsidRPr="00BE7B4F" w:rsidRDefault="00736501" w:rsidP="00736501">
            <w:pPr>
              <w:spacing w:line="0" w:lineRule="atLeast"/>
              <w:ind w:right="-109"/>
              <w:rPr>
                <w:rFonts w:ascii="MS UI Gothic" w:eastAsia="MS UI Gothic" w:hAnsi="MS UI Gothic"/>
                <w:sz w:val="12"/>
                <w:szCs w:val="16"/>
              </w:rPr>
            </w:pPr>
            <w:r w:rsidRPr="00BE7B4F">
              <w:rPr>
                <w:rFonts w:ascii="MS UI Gothic" w:eastAsia="MS UI Gothic" w:hAnsi="MS UI Gothic" w:hint="eastAsia"/>
                <w:sz w:val="12"/>
                <w:szCs w:val="16"/>
              </w:rPr>
              <w:t>※地域移行加算に係る相談援助の内容は、次のようなものです。</w:t>
            </w:r>
          </w:p>
          <w:p w14:paraId="1D23045A" w14:textId="77777777" w:rsidR="00736501" w:rsidRPr="00BE7B4F" w:rsidRDefault="00736501" w:rsidP="00736501">
            <w:pPr>
              <w:spacing w:line="0" w:lineRule="atLeast"/>
              <w:ind w:leftChars="50" w:left="103"/>
              <w:rPr>
                <w:rFonts w:ascii="MS UI Gothic" w:eastAsia="MS UI Gothic" w:hAnsi="MS UI Gothic"/>
                <w:sz w:val="12"/>
                <w:szCs w:val="16"/>
              </w:rPr>
            </w:pPr>
            <w:r w:rsidRPr="00BE7B4F">
              <w:rPr>
                <w:rFonts w:ascii="MS UI Gothic" w:eastAsia="MS UI Gothic" w:hAnsi="MS UI Gothic" w:hint="eastAsia"/>
                <w:sz w:val="12"/>
                <w:szCs w:val="16"/>
              </w:rPr>
              <w:t>イ　退所後の障害福祉サービスの利用等に関する相談援助</w:t>
            </w:r>
          </w:p>
          <w:p w14:paraId="636AA299" w14:textId="77777777" w:rsidR="00736501" w:rsidRPr="00BE7B4F" w:rsidRDefault="00736501" w:rsidP="00736501">
            <w:pPr>
              <w:spacing w:line="0" w:lineRule="atLeast"/>
              <w:ind w:leftChars="50" w:left="103"/>
              <w:rPr>
                <w:rFonts w:ascii="MS UI Gothic" w:eastAsia="MS UI Gothic" w:hAnsi="MS UI Gothic"/>
                <w:sz w:val="12"/>
                <w:szCs w:val="16"/>
              </w:rPr>
            </w:pPr>
            <w:r w:rsidRPr="00BE7B4F">
              <w:rPr>
                <w:rFonts w:ascii="MS UI Gothic" w:eastAsia="MS UI Gothic" w:hAnsi="MS UI Gothic" w:hint="eastAsia"/>
                <w:sz w:val="12"/>
                <w:szCs w:val="16"/>
              </w:rPr>
              <w:t>ロ　食事、入浴、健康管理等居宅における生活に関する相談援助</w:t>
            </w:r>
          </w:p>
          <w:p w14:paraId="0CECA060" w14:textId="77777777" w:rsidR="00736501" w:rsidRPr="00BE7B4F" w:rsidRDefault="00736501" w:rsidP="00736501">
            <w:pPr>
              <w:spacing w:line="0" w:lineRule="atLeast"/>
              <w:ind w:leftChars="50" w:left="218" w:hangingChars="100" w:hanging="115"/>
              <w:rPr>
                <w:rFonts w:ascii="MS UI Gothic" w:eastAsia="MS UI Gothic" w:hAnsi="MS UI Gothic"/>
                <w:sz w:val="12"/>
                <w:szCs w:val="16"/>
              </w:rPr>
            </w:pPr>
            <w:r w:rsidRPr="00BE7B4F">
              <w:rPr>
                <w:rFonts w:ascii="MS UI Gothic" w:eastAsia="MS UI Gothic" w:hAnsi="MS UI Gothic" w:hint="eastAsia"/>
                <w:sz w:val="12"/>
                <w:szCs w:val="16"/>
              </w:rPr>
              <w:t>ハ　退所する者の運動機能及び日常生活動作能力の維持及び向上を目的として行う各種訓練等に関する相談援助</w:t>
            </w:r>
          </w:p>
          <w:p w14:paraId="6CD13FB7" w14:textId="77777777" w:rsidR="00736501" w:rsidRPr="00BE7B4F" w:rsidRDefault="00736501" w:rsidP="00736501">
            <w:pPr>
              <w:spacing w:line="0" w:lineRule="atLeast"/>
              <w:ind w:leftChars="50" w:left="103"/>
              <w:rPr>
                <w:rFonts w:ascii="MS UI Gothic" w:eastAsia="MS UI Gothic" w:hAnsi="MS UI Gothic"/>
                <w:sz w:val="12"/>
                <w:szCs w:val="16"/>
              </w:rPr>
            </w:pPr>
            <w:r w:rsidRPr="00BE7B4F">
              <w:rPr>
                <w:rFonts w:ascii="MS UI Gothic" w:eastAsia="MS UI Gothic" w:hAnsi="MS UI Gothic" w:hint="eastAsia"/>
                <w:sz w:val="12"/>
                <w:szCs w:val="16"/>
              </w:rPr>
              <w:t>ニ　住宅改修に関する相談援助</w:t>
            </w:r>
          </w:p>
          <w:p w14:paraId="32863C34" w14:textId="77777777" w:rsidR="00736501" w:rsidRPr="00BE7B4F" w:rsidRDefault="00736501" w:rsidP="00736501">
            <w:pPr>
              <w:spacing w:line="0" w:lineRule="atLeast"/>
              <w:ind w:leftChars="50" w:left="103"/>
              <w:rPr>
                <w:rFonts w:ascii="MS UI Gothic" w:eastAsia="MS UI Gothic" w:hAnsi="MS UI Gothic"/>
                <w:sz w:val="16"/>
                <w:szCs w:val="16"/>
              </w:rPr>
            </w:pPr>
            <w:r w:rsidRPr="00BE7B4F">
              <w:rPr>
                <w:rFonts w:ascii="MS UI Gothic" w:eastAsia="MS UI Gothic" w:hAnsi="MS UI Gothic" w:hint="eastAsia"/>
                <w:sz w:val="12"/>
                <w:szCs w:val="16"/>
              </w:rPr>
              <w:t>ホ　退所する者の介護等に関する相談援助</w:t>
            </w:r>
          </w:p>
        </w:tc>
        <w:tc>
          <w:tcPr>
            <w:tcW w:w="293" w:type="dxa"/>
            <w:tcBorders>
              <w:top w:val="nil"/>
              <w:left w:val="dotDotDash" w:sz="4" w:space="0" w:color="auto"/>
              <w:bottom w:val="nil"/>
              <w:right w:val="single" w:sz="4" w:space="0" w:color="auto"/>
            </w:tcBorders>
          </w:tcPr>
          <w:p w14:paraId="62C05FF2"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092DA494"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370F7731"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4FFA7D91" w14:textId="77777777" w:rsidTr="0039036D">
        <w:trPr>
          <w:trHeight w:val="85"/>
        </w:trPr>
        <w:tc>
          <w:tcPr>
            <w:tcW w:w="969" w:type="dxa"/>
            <w:vMerge/>
          </w:tcPr>
          <w:p w14:paraId="5CEF21B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5CED1B15"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0F34D7EA"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794BD2F8"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6CE95F50"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360B7C" w:rsidRPr="00BE7B4F" w14:paraId="164DB179" w14:textId="77777777" w:rsidTr="0039036D">
        <w:trPr>
          <w:trHeight w:val="345"/>
        </w:trPr>
        <w:tc>
          <w:tcPr>
            <w:tcW w:w="969" w:type="dxa"/>
            <w:vMerge w:val="restart"/>
          </w:tcPr>
          <w:p w14:paraId="57B0071B" w14:textId="77777777" w:rsidR="00360B7C" w:rsidRPr="00BE7B4F" w:rsidRDefault="006C42EE" w:rsidP="00736501">
            <w:pPr>
              <w:spacing w:line="0" w:lineRule="atLeast"/>
              <w:ind w:rightChars="-19" w:right="-39"/>
              <w:rPr>
                <w:rFonts w:ascii="MS UI Gothic" w:eastAsia="MS UI Gothic" w:hAnsi="MS UI Gothic"/>
                <w:sz w:val="16"/>
                <w:szCs w:val="16"/>
              </w:rPr>
            </w:pPr>
            <w:r w:rsidRPr="00BE7B4F">
              <w:rPr>
                <w:rFonts w:ascii="MS UI Gothic" w:eastAsia="MS UI Gothic" w:hAnsi="MS UI Gothic" w:hint="eastAsia"/>
                <w:sz w:val="16"/>
                <w:szCs w:val="16"/>
              </w:rPr>
              <w:t>119</w:t>
            </w:r>
          </w:p>
          <w:p w14:paraId="170D7213" w14:textId="77777777" w:rsidR="00360B7C" w:rsidRPr="00BE7B4F" w:rsidRDefault="00360B7C"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地域移行</w:t>
            </w:r>
          </w:p>
          <w:p w14:paraId="79DDFF84" w14:textId="77777777" w:rsidR="00360B7C" w:rsidRPr="00BE7B4F" w:rsidRDefault="00360B7C"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促進加算</w:t>
            </w:r>
          </w:p>
          <w:p w14:paraId="54A06922" w14:textId="77777777" w:rsidR="00360B7C" w:rsidRPr="00BE7B4F" w:rsidRDefault="00360B7C" w:rsidP="00736501">
            <w:pPr>
              <w:spacing w:line="0" w:lineRule="atLeast"/>
              <w:rPr>
                <w:rFonts w:ascii="MS UI Gothic" w:eastAsia="MS UI Gothic" w:hAnsi="MS UI Gothic"/>
                <w:sz w:val="16"/>
                <w:szCs w:val="16"/>
                <w:u w:val="single"/>
              </w:rPr>
            </w:pPr>
            <w:r w:rsidRPr="00BE7B4F">
              <w:rPr>
                <w:rFonts w:ascii="MS UI Gothic" w:eastAsia="MS UI Gothic" w:hAnsi="MS UI Gothic" w:hint="eastAsia"/>
                <w:color w:val="000000" w:themeColor="text1"/>
                <w:sz w:val="16"/>
                <w:szCs w:val="16"/>
                <w:bdr w:val="single" w:sz="4" w:space="0" w:color="auto"/>
              </w:rPr>
              <w:t>施設入所</w:t>
            </w:r>
          </w:p>
        </w:tc>
        <w:tc>
          <w:tcPr>
            <w:tcW w:w="426" w:type="dxa"/>
            <w:vMerge w:val="restart"/>
            <w:tcBorders>
              <w:top w:val="single" w:sz="4" w:space="0" w:color="auto"/>
              <w:right w:val="nil"/>
            </w:tcBorders>
          </w:tcPr>
          <w:p w14:paraId="28EE12B2" w14:textId="77777777" w:rsidR="00360B7C" w:rsidRPr="00BE7B4F" w:rsidRDefault="00360B7C"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41" w:type="dxa"/>
            <w:gridSpan w:val="8"/>
            <w:tcBorders>
              <w:top w:val="single" w:sz="4" w:space="0" w:color="auto"/>
              <w:left w:val="nil"/>
              <w:bottom w:val="nil"/>
              <w:right w:val="single" w:sz="4" w:space="0" w:color="auto"/>
            </w:tcBorders>
          </w:tcPr>
          <w:p w14:paraId="50500C3B" w14:textId="77777777" w:rsidR="00360B7C" w:rsidRPr="00BE7B4F" w:rsidRDefault="00DC0568" w:rsidP="00736501">
            <w:pPr>
              <w:spacing w:line="0" w:lineRule="atLeast"/>
              <w:ind w:right="-12" w:firstLineChars="100" w:firstLine="155"/>
              <w:rPr>
                <w:rFonts w:ascii="MS UI Gothic" w:eastAsia="MS UI Gothic" w:hAnsi="MS UI Gothic"/>
                <w:sz w:val="16"/>
                <w:szCs w:val="16"/>
              </w:rPr>
            </w:pPr>
            <w:sdt>
              <w:sdtPr>
                <w:rPr>
                  <w:rFonts w:ascii="MS UI Gothic" w:eastAsia="MS UI Gothic" w:hAnsi="MS UI Gothic" w:hint="eastAsia"/>
                  <w:sz w:val="16"/>
                  <w:szCs w:val="16"/>
                </w:rPr>
                <w:id w:val="740220281"/>
                <w14:checkbox>
                  <w14:checked w14:val="0"/>
                  <w14:checkedState w14:val="2612" w14:font="ＭＳ ゴシック"/>
                  <w14:uncheckedState w14:val="2610" w14:font="ＭＳ ゴシック"/>
                </w14:checkbox>
              </w:sdtPr>
              <w:sdtEndPr/>
              <w:sdtContent>
                <w:r w:rsidR="00360B7C" w:rsidRPr="00BE7B4F">
                  <w:rPr>
                    <w:rFonts w:ascii="MS UI Gothic" w:eastAsia="MS UI Gothic" w:hAnsi="MS UI Gothic" w:hint="eastAsia"/>
                    <w:sz w:val="16"/>
                    <w:szCs w:val="16"/>
                  </w:rPr>
                  <w:t>☐</w:t>
                </w:r>
              </w:sdtContent>
            </w:sdt>
            <w:r w:rsidR="00360B7C" w:rsidRPr="00BE7B4F">
              <w:rPr>
                <w:rFonts w:ascii="MS UI Gothic" w:eastAsia="MS UI Gothic" w:hAnsi="MS UI Gothic" w:hint="eastAsia"/>
                <w:sz w:val="16"/>
                <w:szCs w:val="16"/>
              </w:rPr>
              <w:t xml:space="preserve">　加算(Ⅰ)</w:t>
            </w:r>
          </w:p>
          <w:p w14:paraId="29F21DE9" w14:textId="77777777" w:rsidR="00360B7C" w:rsidRPr="00BE7B4F" w:rsidRDefault="00360B7C" w:rsidP="00736501">
            <w:pPr>
              <w:spacing w:line="0" w:lineRule="atLeast"/>
              <w:ind w:right="-12" w:firstLineChars="100" w:firstLine="155"/>
              <w:rPr>
                <w:rFonts w:ascii="MS UI Gothic" w:eastAsia="MS UI Gothic" w:hAnsi="MS UI Gothic"/>
                <w:sz w:val="16"/>
                <w:szCs w:val="16"/>
              </w:rPr>
            </w:pPr>
            <w:r w:rsidRPr="00BE7B4F">
              <w:rPr>
                <w:rFonts w:ascii="MS UI Gothic" w:eastAsia="MS UI Gothic" w:hAnsi="MS UI Gothic" w:hint="eastAsia"/>
                <w:sz w:val="16"/>
                <w:szCs w:val="16"/>
              </w:rPr>
              <w:t>次の施設基準に適合する障害者支援施設等に入所する利用者が、地域移行支援の体験的な宿泊支援（単身での生活に向けたもの）を利用する場合において、配置すべき従業者が、体験的な宿泊支援に係る地域移行支援事業者との連絡調整その他の相談援助を行った場合に、所定単位数に代えて算定していますか。</w:t>
            </w:r>
          </w:p>
        </w:tc>
        <w:tc>
          <w:tcPr>
            <w:tcW w:w="887" w:type="dxa"/>
            <w:gridSpan w:val="7"/>
            <w:tcBorders>
              <w:top w:val="single" w:sz="4" w:space="0" w:color="auto"/>
              <w:left w:val="single" w:sz="4" w:space="0" w:color="auto"/>
              <w:bottom w:val="nil"/>
              <w:right w:val="single" w:sz="4" w:space="0" w:color="auto"/>
            </w:tcBorders>
          </w:tcPr>
          <w:p w14:paraId="48722B64" w14:textId="77777777" w:rsidR="00360B7C" w:rsidRPr="00BE7B4F" w:rsidRDefault="00360B7C"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EF77A8F" w14:textId="77777777" w:rsidR="00360B7C" w:rsidRPr="00BE7B4F" w:rsidRDefault="00360B7C"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5725BAFB" w14:textId="77777777" w:rsidR="00360B7C" w:rsidRPr="00BE7B4F" w:rsidRDefault="00360B7C" w:rsidP="00736501">
            <w:pPr>
              <w:spacing w:line="0" w:lineRule="atLeast"/>
              <w:ind w:right="-109"/>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5D8312C3" w14:textId="77777777" w:rsidR="00360B7C" w:rsidRPr="00BE7B4F" w:rsidRDefault="00360B7C" w:rsidP="00736501">
            <w:pPr>
              <w:spacing w:line="0" w:lineRule="atLeast"/>
              <w:ind w:right="-109"/>
              <w:rPr>
                <w:rFonts w:ascii="MS UI Gothic" w:eastAsia="MS UI Gothic" w:hAnsi="MS UI Gothic"/>
                <w:sz w:val="16"/>
                <w:szCs w:val="16"/>
              </w:rPr>
            </w:pPr>
            <w:r w:rsidRPr="00BE7B4F">
              <w:rPr>
                <w:rFonts w:ascii="MS UI Gothic" w:eastAsia="MS UI Gothic" w:hAnsi="MS UI Gothic" w:hint="eastAsia"/>
                <w:sz w:val="16"/>
                <w:szCs w:val="16"/>
              </w:rPr>
              <w:t>第9の8の2</w:t>
            </w:r>
          </w:p>
          <w:p w14:paraId="0873AC0B" w14:textId="77777777" w:rsidR="00360B7C" w:rsidRPr="00BE7B4F" w:rsidRDefault="00360B7C" w:rsidP="00736501">
            <w:pPr>
              <w:spacing w:line="0" w:lineRule="atLeast"/>
              <w:ind w:right="-109"/>
              <w:rPr>
                <w:rFonts w:ascii="MS UI Gothic" w:eastAsia="MS UI Gothic" w:hAnsi="MS UI Gothic"/>
                <w:sz w:val="16"/>
                <w:szCs w:val="16"/>
              </w:rPr>
            </w:pPr>
          </w:p>
          <w:p w14:paraId="589BD65F" w14:textId="77777777" w:rsidR="00360B7C" w:rsidRPr="00BE7B4F" w:rsidRDefault="00360B7C" w:rsidP="00736501">
            <w:pPr>
              <w:spacing w:line="0" w:lineRule="atLeast"/>
              <w:ind w:right="-109"/>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6D7BD313" w14:textId="77777777" w:rsidR="00360B7C" w:rsidRPr="00BE7B4F" w:rsidRDefault="00360B7C" w:rsidP="000B35D5">
            <w:pPr>
              <w:framePr w:hSpace="142" w:wrap="around" w:vAnchor="text" w:hAnchor="text" w:y="1"/>
              <w:spacing w:line="0" w:lineRule="atLeast"/>
              <w:suppressOverlap/>
              <w:rPr>
                <w:rFonts w:ascii="MS UI Gothic" w:eastAsia="MS UI Gothic" w:hAnsi="MS UI Gothic"/>
                <w:sz w:val="16"/>
                <w:szCs w:val="16"/>
              </w:rPr>
            </w:pPr>
            <w:r w:rsidRPr="00BE7B4F">
              <w:rPr>
                <w:rFonts w:ascii="MS UI Gothic" w:eastAsia="MS UI Gothic" w:hAnsi="MS UI Gothic" w:hint="eastAsia"/>
                <w:sz w:val="16"/>
                <w:szCs w:val="16"/>
              </w:rPr>
              <w:t>第二2(9)⑬</w:t>
            </w:r>
          </w:p>
        </w:tc>
        <w:tc>
          <w:tcPr>
            <w:tcW w:w="1244" w:type="dxa"/>
            <w:gridSpan w:val="2"/>
            <w:vMerge w:val="restart"/>
            <w:tcBorders>
              <w:top w:val="single" w:sz="4" w:space="0" w:color="auto"/>
            </w:tcBorders>
          </w:tcPr>
          <w:p w14:paraId="425D7491" w14:textId="77777777" w:rsidR="00360B7C" w:rsidRPr="00BE7B4F" w:rsidRDefault="00360B7C" w:rsidP="00736501">
            <w:pPr>
              <w:tabs>
                <w:tab w:val="left" w:pos="8505"/>
              </w:tabs>
              <w:spacing w:line="0" w:lineRule="atLeast"/>
              <w:rPr>
                <w:rFonts w:ascii="MS UI Gothic" w:eastAsia="MS UI Gothic" w:hAnsi="MS UI Gothic"/>
                <w:color w:val="000000" w:themeColor="text1"/>
                <w:sz w:val="16"/>
                <w:szCs w:val="16"/>
              </w:rPr>
            </w:pPr>
          </w:p>
        </w:tc>
      </w:tr>
      <w:tr w:rsidR="00360B7C" w:rsidRPr="00BE7B4F" w14:paraId="36D79266" w14:textId="77777777" w:rsidTr="0039036D">
        <w:trPr>
          <w:trHeight w:val="54"/>
        </w:trPr>
        <w:tc>
          <w:tcPr>
            <w:tcW w:w="969" w:type="dxa"/>
            <w:vMerge/>
          </w:tcPr>
          <w:p w14:paraId="3D9E3DC8" w14:textId="77777777" w:rsidR="00360B7C" w:rsidRPr="00BE7B4F" w:rsidRDefault="00360B7C"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7AB4FECA" w14:textId="77777777" w:rsidR="00360B7C" w:rsidRPr="00BE7B4F" w:rsidRDefault="00360B7C"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0C9F831F" w14:textId="77777777" w:rsidR="00360B7C" w:rsidRPr="00BE7B4F" w:rsidRDefault="00360B7C"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5E75F9ED" w14:textId="77777777" w:rsidR="00360B7C" w:rsidRPr="00BE7B4F" w:rsidRDefault="00360B7C" w:rsidP="00360B7C">
            <w:pPr>
              <w:framePr w:hSpace="142" w:wrap="around" w:vAnchor="text" w:hAnchor="text" w:y="1"/>
              <w:spacing w:line="0" w:lineRule="atLeast"/>
              <w:suppressOverlap/>
              <w:rPr>
                <w:rFonts w:ascii="MS UI Gothic" w:eastAsia="MS UI Gothic" w:hAnsi="MS UI Gothic"/>
                <w:color w:val="000000" w:themeColor="text1"/>
                <w:sz w:val="16"/>
                <w:szCs w:val="16"/>
              </w:rPr>
            </w:pPr>
          </w:p>
        </w:tc>
        <w:tc>
          <w:tcPr>
            <w:tcW w:w="1244" w:type="dxa"/>
            <w:gridSpan w:val="2"/>
            <w:vMerge/>
          </w:tcPr>
          <w:p w14:paraId="6F01E5BE" w14:textId="77777777" w:rsidR="00360B7C" w:rsidRPr="00BE7B4F" w:rsidRDefault="00360B7C" w:rsidP="00736501">
            <w:pPr>
              <w:tabs>
                <w:tab w:val="left" w:pos="8505"/>
              </w:tabs>
              <w:spacing w:line="0" w:lineRule="atLeast"/>
              <w:rPr>
                <w:rFonts w:ascii="MS UI Gothic" w:eastAsia="MS UI Gothic" w:hAnsi="MS UI Gothic"/>
                <w:color w:val="000000" w:themeColor="text1"/>
                <w:sz w:val="16"/>
                <w:szCs w:val="16"/>
              </w:rPr>
            </w:pPr>
          </w:p>
        </w:tc>
      </w:tr>
      <w:tr w:rsidR="00360B7C" w:rsidRPr="00BE7B4F" w14:paraId="04999CD2" w14:textId="77777777" w:rsidTr="0039036D">
        <w:trPr>
          <w:trHeight w:val="128"/>
        </w:trPr>
        <w:tc>
          <w:tcPr>
            <w:tcW w:w="969" w:type="dxa"/>
            <w:vMerge/>
          </w:tcPr>
          <w:p w14:paraId="07182DF2" w14:textId="77777777" w:rsidR="00360B7C" w:rsidRPr="00BE7B4F" w:rsidRDefault="00360B7C"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45A75D0D" w14:textId="77777777" w:rsidR="00360B7C" w:rsidRPr="00BE7B4F" w:rsidRDefault="00360B7C"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40A9A825" w14:textId="77777777" w:rsidR="00360B7C" w:rsidRPr="00BE7B4F" w:rsidRDefault="00360B7C" w:rsidP="00736501">
            <w:pPr>
              <w:pStyle w:val="H30"/>
              <w:spacing w:line="0" w:lineRule="atLeast"/>
              <w:ind w:right="-109"/>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※施設基準について、下記を満たしていますか。</w:t>
            </w:r>
          </w:p>
          <w:p w14:paraId="47A466E9" w14:textId="77777777" w:rsidR="00360B7C" w:rsidRPr="00BE7B4F" w:rsidRDefault="00360B7C" w:rsidP="00736501">
            <w:pPr>
              <w:spacing w:line="0" w:lineRule="atLeast"/>
              <w:ind w:firstLineChars="100" w:firstLine="115"/>
              <w:rPr>
                <w:rFonts w:ascii="MS UI Gothic" w:eastAsia="MS UI Gothic" w:hAnsi="MS UI Gothic"/>
                <w:sz w:val="12"/>
                <w:szCs w:val="16"/>
              </w:rPr>
            </w:pPr>
            <w:r w:rsidRPr="00BE7B4F">
              <w:rPr>
                <w:rFonts w:ascii="MS UI Gothic" w:eastAsia="MS UI Gothic" w:hAnsi="MS UI Gothic" w:hint="eastAsia"/>
                <w:sz w:val="12"/>
                <w:szCs w:val="16"/>
              </w:rPr>
              <w:t>イ　市町村により、地域生活拠点等に位置付けられていること。</w:t>
            </w:r>
          </w:p>
          <w:p w14:paraId="090CDFD3" w14:textId="77777777" w:rsidR="00360B7C" w:rsidRPr="00BE7B4F" w:rsidRDefault="00360B7C" w:rsidP="00736501">
            <w:pPr>
              <w:spacing w:line="0" w:lineRule="atLeast"/>
              <w:ind w:firstLineChars="100" w:firstLine="115"/>
              <w:rPr>
                <w:rFonts w:ascii="MS UI Gothic" w:eastAsia="MS UI Gothic" w:hAnsi="MS UI Gothic"/>
                <w:sz w:val="12"/>
                <w:szCs w:val="16"/>
              </w:rPr>
            </w:pPr>
            <w:r w:rsidRPr="00BE7B4F">
              <w:rPr>
                <w:rFonts w:ascii="MS UI Gothic" w:eastAsia="MS UI Gothic" w:hAnsi="MS UI Gothic" w:hint="eastAsia"/>
                <w:sz w:val="12"/>
                <w:szCs w:val="16"/>
              </w:rPr>
              <w:t>ロ　市町村及び拠点関係機関との連携担当者を1名以上配置していること。</w:t>
            </w:r>
          </w:p>
          <w:p w14:paraId="4DF359B3" w14:textId="77777777" w:rsidR="00360B7C" w:rsidRPr="00BE7B4F" w:rsidRDefault="00360B7C" w:rsidP="00736501">
            <w:pPr>
              <w:spacing w:line="0" w:lineRule="atLeast"/>
              <w:ind w:firstLineChars="100" w:firstLine="115"/>
              <w:rPr>
                <w:rFonts w:ascii="MS UI Gothic" w:eastAsia="MS UI Gothic" w:hAnsi="MS UI Gothic"/>
                <w:sz w:val="12"/>
                <w:szCs w:val="16"/>
              </w:rPr>
            </w:pPr>
            <w:r w:rsidRPr="00BE7B4F">
              <w:rPr>
                <w:rFonts w:ascii="MS UI Gothic" w:eastAsia="MS UI Gothic" w:hAnsi="MS UI Gothic" w:hint="eastAsia"/>
                <w:sz w:val="12"/>
                <w:szCs w:val="16"/>
              </w:rPr>
              <w:t>ハ　運営規程にイが規定されており、かつイ及びロについて、市長に届け出ていること。</w:t>
            </w:r>
          </w:p>
          <w:p w14:paraId="0BC4FCC6" w14:textId="77777777" w:rsidR="00360B7C" w:rsidRPr="00BE7B4F" w:rsidRDefault="00360B7C" w:rsidP="00736501">
            <w:pPr>
              <w:pStyle w:val="H30"/>
              <w:spacing w:line="0" w:lineRule="atLeast"/>
              <w:ind w:left="115" w:right="-12"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※施設障害福祉サービス計画に基づき、以下に掲げる体験的な宿泊支援に係る指定地域移行支援事業者との連絡調整その他の相談援助を行い、当該支援の内容を記録してください。</w:t>
            </w:r>
          </w:p>
          <w:p w14:paraId="1F21FC1E" w14:textId="77777777" w:rsidR="00360B7C" w:rsidRPr="00BE7B4F" w:rsidRDefault="00360B7C" w:rsidP="00736501">
            <w:pPr>
              <w:pStyle w:val="H30"/>
              <w:spacing w:line="0" w:lineRule="atLeast"/>
              <w:ind w:leftChars="50" w:left="218"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イ 体験的な宿泊支援を行うに当たっての指定地域移行支援事業者との留意点等の情報共有その他必要な連絡調整</w:t>
            </w:r>
          </w:p>
          <w:p w14:paraId="75D1C99C" w14:textId="77777777" w:rsidR="00360B7C" w:rsidRPr="00BE7B4F" w:rsidRDefault="00360B7C" w:rsidP="00736501">
            <w:pPr>
              <w:pStyle w:val="H30"/>
              <w:spacing w:line="0" w:lineRule="atLeast"/>
              <w:ind w:leftChars="50" w:left="218" w:right="-12"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ロ 体験的な宿泊支援を行った際の状況に係る指定地域移行支援事業者との情報共有や当該状況を踏まえた今後の支援方針の協議等</w:t>
            </w:r>
          </w:p>
          <w:p w14:paraId="0C306727" w14:textId="77777777" w:rsidR="00360B7C" w:rsidRPr="00BE7B4F" w:rsidRDefault="00360B7C" w:rsidP="00736501">
            <w:pPr>
              <w:pStyle w:val="H30"/>
              <w:spacing w:line="0" w:lineRule="atLeast"/>
              <w:ind w:leftChars="50" w:left="308" w:right="-109"/>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ハ 利用者に対する体験的な宿泊支援に係る相談援助</w:t>
            </w:r>
          </w:p>
          <w:p w14:paraId="37F1F1D9" w14:textId="77777777" w:rsidR="00360B7C" w:rsidRPr="00BE7B4F" w:rsidRDefault="00360B7C" w:rsidP="00736501">
            <w:pPr>
              <w:pStyle w:val="H30"/>
              <w:spacing w:line="0" w:lineRule="atLeast"/>
              <w:ind w:left="115"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※当該加算は、地域相談支援報酬告示の体験宿泊加算を算定している期間に限り、1日につき所定単位数に代えて算定できます。</w:t>
            </w:r>
          </w:p>
          <w:p w14:paraId="57D7F1E4" w14:textId="77777777" w:rsidR="00360B7C" w:rsidRPr="00BE7B4F" w:rsidRDefault="00360B7C" w:rsidP="00736501">
            <w:pPr>
              <w:pStyle w:val="H30"/>
              <w:spacing w:line="0" w:lineRule="atLeast"/>
              <w:ind w:left="115" w:right="-12"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※算定期間中は、施設入所支援の外泊に位置付けられるものとし、入院・外泊時加算を併せて算定できます。</w:t>
            </w:r>
          </w:p>
          <w:p w14:paraId="12678C6D" w14:textId="77777777" w:rsidR="00360B7C" w:rsidRPr="00BE7B4F" w:rsidRDefault="00360B7C" w:rsidP="00736501">
            <w:pPr>
              <w:pStyle w:val="H30"/>
              <w:spacing w:line="0" w:lineRule="atLeast"/>
              <w:ind w:left="115" w:right="-12"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※外泊の期間に初日及び最終日は含まないため、体験的な宿泊支援の利用開始日及び終了日は当該加算を算定できません。</w:t>
            </w:r>
          </w:p>
          <w:p w14:paraId="2982E7D9" w14:textId="77777777" w:rsidR="00360B7C" w:rsidRPr="00BE7B4F" w:rsidRDefault="00360B7C" w:rsidP="00736501">
            <w:pPr>
              <w:spacing w:line="0" w:lineRule="atLeast"/>
              <w:rPr>
                <w:rFonts w:ascii="MS UI Gothic" w:eastAsia="MS UI Gothic" w:hAnsi="MS UI Gothic"/>
                <w:sz w:val="12"/>
                <w:szCs w:val="16"/>
              </w:rPr>
            </w:pPr>
            <w:r w:rsidRPr="00BE7B4F">
              <w:rPr>
                <w:rFonts w:ascii="MS UI Gothic" w:eastAsia="MS UI Gothic" w:hAnsi="MS UI Gothic" w:hint="eastAsia"/>
                <w:sz w:val="12"/>
                <w:szCs w:val="16"/>
              </w:rPr>
              <w:t>※算定する日においては、特定障害者特別給付費（補足給付）の算定が可能です。</w:t>
            </w:r>
          </w:p>
          <w:p w14:paraId="1E0536CB" w14:textId="77777777" w:rsidR="007D2D46" w:rsidRPr="00BE7B4F" w:rsidRDefault="007D2D46" w:rsidP="007D2D46">
            <w:pPr>
              <w:spacing w:line="0" w:lineRule="atLeast"/>
              <w:ind w:left="115" w:hangingChars="100" w:hanging="115"/>
              <w:rPr>
                <w:rFonts w:ascii="MS UI Gothic" w:eastAsia="MS UI Gothic" w:hAnsi="MS UI Gothic"/>
                <w:sz w:val="12"/>
                <w:szCs w:val="12"/>
              </w:rPr>
            </w:pPr>
            <w:r w:rsidRPr="00BE7B4F">
              <w:rPr>
                <w:rFonts w:ascii="MS UI Gothic" w:eastAsia="MS UI Gothic" w:hAnsi="MS UI Gothic" w:hint="eastAsia"/>
                <w:sz w:val="12"/>
                <w:szCs w:val="12"/>
              </w:rPr>
              <w:t>※市町村が当該指定障害者支援施設等を地域生活支援拠点等として位置付けるに当たっては、地域生活支援拠点等の整備主体である市町村と指定障害者支援施設等とで事前に協議し、当該指定障害者支援施設等から市</w:t>
            </w:r>
            <w:r w:rsidRPr="00BE7B4F">
              <w:rPr>
                <w:rFonts w:ascii="MS UI Gothic" w:eastAsia="MS UI Gothic" w:hAnsi="MS UI Gothic" w:hint="eastAsia"/>
                <w:sz w:val="12"/>
                <w:szCs w:val="12"/>
              </w:rPr>
              <w:lastRenderedPageBreak/>
              <w:t>町村に対して地域生活支援拠点等の機能を担う届出等を提出した後に、市町村から指定障害者支援施設等に対して地域生活支援拠点等の機能を担うことを通知等により確認するとともに、市町村及び指定障害者支援施設等は、協議会等の協議の場で共有するなど、地域生活支援拠点等に位置付けられたことを積極的に周知してください。</w:t>
            </w:r>
          </w:p>
          <w:p w14:paraId="4913BDBF" w14:textId="77777777" w:rsidR="007D2D46" w:rsidRPr="00BE7B4F" w:rsidRDefault="007D2D46" w:rsidP="007D2D46">
            <w:pPr>
              <w:spacing w:line="0" w:lineRule="atLeast"/>
              <w:ind w:left="115" w:hangingChars="100" w:hanging="115"/>
              <w:rPr>
                <w:rFonts w:ascii="MS UI Gothic" w:eastAsia="MS UI Gothic" w:hAnsi="MS UI Gothic"/>
                <w:sz w:val="16"/>
                <w:szCs w:val="16"/>
              </w:rPr>
            </w:pPr>
            <w:r w:rsidRPr="00BE7B4F">
              <w:rPr>
                <w:rFonts w:ascii="MS UI Gothic" w:eastAsia="MS UI Gothic" w:hAnsi="MS UI Gothic" w:hint="eastAsia"/>
                <w:sz w:val="12"/>
                <w:szCs w:val="12"/>
              </w:rPr>
              <w:t>※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してください。</w:t>
            </w:r>
          </w:p>
        </w:tc>
        <w:tc>
          <w:tcPr>
            <w:tcW w:w="293" w:type="dxa"/>
            <w:tcBorders>
              <w:top w:val="nil"/>
              <w:left w:val="dotDotDash" w:sz="4" w:space="0" w:color="auto"/>
              <w:bottom w:val="nil"/>
              <w:right w:val="single" w:sz="4" w:space="0" w:color="auto"/>
            </w:tcBorders>
          </w:tcPr>
          <w:p w14:paraId="1563247A" w14:textId="77777777" w:rsidR="00360B7C" w:rsidRPr="00BE7B4F" w:rsidRDefault="00360B7C"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177B18DD" w14:textId="77777777" w:rsidR="00360B7C" w:rsidRPr="00BE7B4F" w:rsidRDefault="00360B7C" w:rsidP="00360B7C">
            <w:pPr>
              <w:framePr w:hSpace="142" w:wrap="around" w:vAnchor="text" w:hAnchor="text" w:y="1"/>
              <w:spacing w:line="0" w:lineRule="atLeast"/>
              <w:suppressOverlap/>
              <w:rPr>
                <w:rFonts w:ascii="MS UI Gothic" w:eastAsia="MS UI Gothic" w:hAnsi="MS UI Gothic"/>
                <w:color w:val="000000" w:themeColor="text1"/>
                <w:sz w:val="12"/>
                <w:szCs w:val="16"/>
              </w:rPr>
            </w:pPr>
          </w:p>
        </w:tc>
        <w:tc>
          <w:tcPr>
            <w:tcW w:w="1244" w:type="dxa"/>
            <w:gridSpan w:val="2"/>
            <w:vMerge/>
          </w:tcPr>
          <w:p w14:paraId="6875A721" w14:textId="77777777" w:rsidR="00360B7C" w:rsidRPr="00BE7B4F" w:rsidRDefault="00360B7C" w:rsidP="00736501">
            <w:pPr>
              <w:snapToGrid w:val="0"/>
              <w:spacing w:line="0" w:lineRule="atLeast"/>
              <w:rPr>
                <w:rFonts w:ascii="MS UI Gothic" w:eastAsia="MS UI Gothic" w:hAnsi="MS UI Gothic"/>
                <w:color w:val="000000" w:themeColor="text1"/>
                <w:sz w:val="12"/>
                <w:szCs w:val="16"/>
              </w:rPr>
            </w:pPr>
          </w:p>
        </w:tc>
      </w:tr>
      <w:tr w:rsidR="00360B7C" w:rsidRPr="00BE7B4F" w14:paraId="2BDEDB27" w14:textId="77777777" w:rsidTr="0039036D">
        <w:trPr>
          <w:trHeight w:val="54"/>
        </w:trPr>
        <w:tc>
          <w:tcPr>
            <w:tcW w:w="969" w:type="dxa"/>
            <w:vMerge/>
          </w:tcPr>
          <w:p w14:paraId="1421D31F" w14:textId="77777777" w:rsidR="00360B7C" w:rsidRPr="00BE7B4F" w:rsidRDefault="00360B7C"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70AD13E4" w14:textId="77777777" w:rsidR="00360B7C" w:rsidRPr="00BE7B4F" w:rsidRDefault="00360B7C"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3AE1048B" w14:textId="77777777" w:rsidR="00360B7C" w:rsidRPr="00BE7B4F" w:rsidRDefault="00360B7C"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657825EE" w14:textId="77777777" w:rsidR="00360B7C" w:rsidRPr="00BE7B4F" w:rsidRDefault="00360B7C" w:rsidP="00360B7C">
            <w:pPr>
              <w:framePr w:hSpace="142" w:wrap="around" w:vAnchor="text" w:hAnchor="text" w:y="1"/>
              <w:spacing w:line="0" w:lineRule="atLeast"/>
              <w:suppressOverlap/>
              <w:rPr>
                <w:rFonts w:ascii="MS UI Gothic" w:eastAsia="MS UI Gothic" w:hAnsi="MS UI Gothic"/>
                <w:color w:val="000000" w:themeColor="text1"/>
                <w:sz w:val="16"/>
                <w:szCs w:val="16"/>
              </w:rPr>
            </w:pPr>
          </w:p>
        </w:tc>
        <w:tc>
          <w:tcPr>
            <w:tcW w:w="1244" w:type="dxa"/>
            <w:gridSpan w:val="2"/>
            <w:vMerge/>
          </w:tcPr>
          <w:p w14:paraId="4D5408B5" w14:textId="77777777" w:rsidR="00360B7C" w:rsidRPr="00BE7B4F" w:rsidRDefault="00360B7C" w:rsidP="00736501">
            <w:pPr>
              <w:snapToGrid w:val="0"/>
              <w:spacing w:line="0" w:lineRule="atLeast"/>
              <w:rPr>
                <w:rFonts w:ascii="MS UI Gothic" w:eastAsia="MS UI Gothic" w:hAnsi="MS UI Gothic"/>
                <w:color w:val="000000" w:themeColor="text1"/>
                <w:sz w:val="16"/>
                <w:szCs w:val="16"/>
              </w:rPr>
            </w:pPr>
          </w:p>
        </w:tc>
      </w:tr>
      <w:tr w:rsidR="00360B7C" w:rsidRPr="00BE7B4F" w14:paraId="79195AA7" w14:textId="77777777" w:rsidTr="0039036D">
        <w:trPr>
          <w:trHeight w:val="345"/>
        </w:trPr>
        <w:tc>
          <w:tcPr>
            <w:tcW w:w="969" w:type="dxa"/>
            <w:vMerge/>
          </w:tcPr>
          <w:p w14:paraId="1F8A2104" w14:textId="77777777" w:rsidR="00360B7C" w:rsidRPr="00BE7B4F" w:rsidRDefault="00360B7C" w:rsidP="00360B7C">
            <w:pPr>
              <w:spacing w:line="0" w:lineRule="atLeast"/>
              <w:rPr>
                <w:rFonts w:ascii="MS UI Gothic" w:eastAsia="MS UI Gothic" w:hAnsi="MS UI Gothic"/>
                <w:sz w:val="16"/>
                <w:szCs w:val="16"/>
                <w:u w:val="single"/>
              </w:rPr>
            </w:pPr>
          </w:p>
        </w:tc>
        <w:tc>
          <w:tcPr>
            <w:tcW w:w="426" w:type="dxa"/>
            <w:vMerge w:val="restart"/>
            <w:tcBorders>
              <w:top w:val="single" w:sz="4" w:space="0" w:color="auto"/>
              <w:right w:val="nil"/>
            </w:tcBorders>
          </w:tcPr>
          <w:p w14:paraId="112152A0" w14:textId="77777777" w:rsidR="00360B7C" w:rsidRPr="00BE7B4F" w:rsidRDefault="00360B7C" w:rsidP="00360B7C">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41" w:type="dxa"/>
            <w:gridSpan w:val="8"/>
            <w:tcBorders>
              <w:top w:val="single" w:sz="4" w:space="0" w:color="auto"/>
              <w:left w:val="nil"/>
              <w:bottom w:val="nil"/>
              <w:right w:val="single" w:sz="4" w:space="0" w:color="auto"/>
            </w:tcBorders>
          </w:tcPr>
          <w:p w14:paraId="466B7222" w14:textId="77777777" w:rsidR="00360B7C" w:rsidRPr="00BE7B4F" w:rsidRDefault="00DC0568" w:rsidP="00360B7C">
            <w:pPr>
              <w:spacing w:line="0" w:lineRule="atLeast"/>
              <w:ind w:right="-12" w:firstLineChars="100" w:firstLine="155"/>
              <w:rPr>
                <w:rFonts w:ascii="MS UI Gothic" w:eastAsia="MS UI Gothic" w:hAnsi="MS UI Gothic"/>
                <w:sz w:val="16"/>
                <w:szCs w:val="16"/>
              </w:rPr>
            </w:pPr>
            <w:sdt>
              <w:sdtPr>
                <w:rPr>
                  <w:rFonts w:ascii="MS UI Gothic" w:eastAsia="MS UI Gothic" w:hAnsi="MS UI Gothic" w:hint="eastAsia"/>
                  <w:sz w:val="16"/>
                  <w:szCs w:val="16"/>
                </w:rPr>
                <w:id w:val="429939885"/>
                <w14:checkbox>
                  <w14:checked w14:val="0"/>
                  <w14:checkedState w14:val="2612" w14:font="ＭＳ ゴシック"/>
                  <w14:uncheckedState w14:val="2610" w14:font="ＭＳ ゴシック"/>
                </w14:checkbox>
              </w:sdtPr>
              <w:sdtEndPr/>
              <w:sdtContent>
                <w:r w:rsidR="00360B7C" w:rsidRPr="00BE7B4F">
                  <w:rPr>
                    <w:rFonts w:ascii="MS UI Gothic" w:eastAsia="MS UI Gothic" w:hAnsi="MS UI Gothic" w:hint="eastAsia"/>
                    <w:sz w:val="16"/>
                    <w:szCs w:val="16"/>
                  </w:rPr>
                  <w:t>☐</w:t>
                </w:r>
              </w:sdtContent>
            </w:sdt>
            <w:r w:rsidR="00360B7C" w:rsidRPr="00BE7B4F">
              <w:rPr>
                <w:rFonts w:ascii="MS UI Gothic" w:eastAsia="MS UI Gothic" w:hAnsi="MS UI Gothic" w:hint="eastAsia"/>
                <w:sz w:val="16"/>
                <w:szCs w:val="16"/>
              </w:rPr>
              <w:t xml:space="preserve">　加算(Ⅱ)</w:t>
            </w:r>
          </w:p>
          <w:p w14:paraId="23064A0F" w14:textId="77777777" w:rsidR="007D2D46" w:rsidRPr="00BE7B4F" w:rsidRDefault="007D2D46" w:rsidP="007D2D46">
            <w:pPr>
              <w:spacing w:line="0" w:lineRule="atLeast"/>
              <w:ind w:right="-12"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地域生活支援拠点等と連携の上、以下に例示するような地域生活への移行に向けた支援（宿泊を伴わないものに限る。）を、指定障害者支援施設の職員が同行した上で実施した場合に1月に3回を限度として、所定単位数を加算していますか。</w:t>
            </w:r>
          </w:p>
          <w:p w14:paraId="4353F4C5" w14:textId="77777777" w:rsidR="007D2D46" w:rsidRPr="00BE7B4F" w:rsidRDefault="007D2D46" w:rsidP="007D2D46">
            <w:pPr>
              <w:spacing w:line="0" w:lineRule="atLeast"/>
              <w:ind w:right="-12" w:firstLineChars="100" w:firstLine="115"/>
              <w:rPr>
                <w:rFonts w:ascii="MS UI Gothic" w:eastAsia="MS UI Gothic" w:hAnsi="MS UI Gothic"/>
                <w:sz w:val="12"/>
                <w:szCs w:val="12"/>
              </w:rPr>
            </w:pPr>
            <w:r w:rsidRPr="00BE7B4F">
              <w:rPr>
                <w:rFonts w:ascii="MS UI Gothic" w:eastAsia="MS UI Gothic" w:hAnsi="MS UI Gothic" w:hint="eastAsia"/>
                <w:sz w:val="12"/>
                <w:szCs w:val="12"/>
              </w:rPr>
              <w:t>（例）</w:t>
            </w:r>
          </w:p>
          <w:p w14:paraId="06E202CF" w14:textId="77777777" w:rsidR="000B35D5" w:rsidRPr="00BE7B4F" w:rsidRDefault="007D2D46" w:rsidP="000B35D5">
            <w:pPr>
              <w:spacing w:line="0" w:lineRule="atLeast"/>
              <w:ind w:right="-12" w:firstLineChars="100" w:firstLine="115"/>
              <w:rPr>
                <w:rFonts w:ascii="MS UI Gothic" w:eastAsia="MS UI Gothic" w:hAnsi="MS UI Gothic"/>
                <w:sz w:val="12"/>
                <w:szCs w:val="12"/>
              </w:rPr>
            </w:pPr>
            <w:r w:rsidRPr="00BE7B4F">
              <w:rPr>
                <w:rFonts w:ascii="MS UI Gothic" w:eastAsia="MS UI Gothic" w:hAnsi="MS UI Gothic" w:hint="eastAsia"/>
                <w:sz w:val="12"/>
                <w:szCs w:val="12"/>
              </w:rPr>
              <w:t>・共同生活援助事業所や、生活介護等（障害者支援施設と併設している</w:t>
            </w:r>
          </w:p>
          <w:p w14:paraId="27927F7D" w14:textId="77777777" w:rsidR="007D2D46" w:rsidRPr="00BE7B4F" w:rsidRDefault="007D2D46" w:rsidP="000B35D5">
            <w:pPr>
              <w:spacing w:line="0" w:lineRule="atLeast"/>
              <w:ind w:right="-12" w:firstLineChars="100" w:firstLine="115"/>
              <w:rPr>
                <w:rFonts w:ascii="MS UI Gothic" w:eastAsia="MS UI Gothic" w:hAnsi="MS UI Gothic"/>
                <w:sz w:val="12"/>
                <w:szCs w:val="12"/>
              </w:rPr>
            </w:pPr>
            <w:r w:rsidRPr="00BE7B4F">
              <w:rPr>
                <w:rFonts w:ascii="MS UI Gothic" w:eastAsia="MS UI Gothic" w:hAnsi="MS UI Gothic" w:hint="eastAsia"/>
                <w:sz w:val="12"/>
                <w:szCs w:val="12"/>
              </w:rPr>
              <w:t>ものは除く）の通所事業所への見学や事業所内での食事の体験</w:t>
            </w:r>
          </w:p>
          <w:p w14:paraId="3A31B268" w14:textId="77777777" w:rsidR="007D2D46" w:rsidRPr="00BE7B4F" w:rsidRDefault="007D2D46" w:rsidP="007D2D46">
            <w:pPr>
              <w:spacing w:line="0" w:lineRule="atLeast"/>
              <w:ind w:right="-12" w:firstLineChars="100" w:firstLine="115"/>
              <w:rPr>
                <w:rFonts w:ascii="MS UI Gothic" w:eastAsia="MS UI Gothic" w:hAnsi="MS UI Gothic"/>
                <w:sz w:val="12"/>
                <w:szCs w:val="12"/>
              </w:rPr>
            </w:pPr>
            <w:r w:rsidRPr="00BE7B4F">
              <w:rPr>
                <w:rFonts w:ascii="MS UI Gothic" w:eastAsia="MS UI Gothic" w:hAnsi="MS UI Gothic" w:hint="eastAsia"/>
                <w:sz w:val="12"/>
                <w:szCs w:val="12"/>
              </w:rPr>
              <w:t>・地域の活動（自治会等の地域様々な主体が開催する催し等）への参加</w:t>
            </w:r>
          </w:p>
          <w:p w14:paraId="1F960B03" w14:textId="77777777" w:rsidR="007D2D46" w:rsidRPr="00BE7B4F" w:rsidRDefault="007D2D46" w:rsidP="007D2D46">
            <w:pPr>
              <w:spacing w:line="0" w:lineRule="atLeast"/>
              <w:ind w:right="-12" w:firstLineChars="100" w:firstLine="115"/>
              <w:rPr>
                <w:rFonts w:ascii="MS UI Gothic" w:eastAsia="MS UI Gothic" w:hAnsi="MS UI Gothic"/>
                <w:sz w:val="12"/>
                <w:szCs w:val="12"/>
              </w:rPr>
            </w:pPr>
            <w:r w:rsidRPr="00BE7B4F">
              <w:rPr>
                <w:rFonts w:ascii="MS UI Gothic" w:eastAsia="MS UI Gothic" w:hAnsi="MS UI Gothic" w:hint="eastAsia"/>
                <w:sz w:val="12"/>
                <w:szCs w:val="12"/>
              </w:rPr>
              <w:t>・現に１人暮らしをしている障害者の生活状況の見学</w:t>
            </w:r>
          </w:p>
          <w:p w14:paraId="5A3133A7" w14:textId="77777777" w:rsidR="00360B7C" w:rsidRPr="00BE7B4F" w:rsidRDefault="007D2D46" w:rsidP="007D2D46">
            <w:pPr>
              <w:spacing w:line="0" w:lineRule="atLeast"/>
              <w:ind w:right="-12" w:firstLineChars="100" w:firstLine="115"/>
              <w:rPr>
                <w:rFonts w:ascii="MS UI Gothic" w:eastAsia="MS UI Gothic" w:hAnsi="MS UI Gothic"/>
                <w:sz w:val="16"/>
                <w:szCs w:val="16"/>
              </w:rPr>
            </w:pPr>
            <w:r w:rsidRPr="00BE7B4F">
              <w:rPr>
                <w:rFonts w:ascii="MS UI Gothic" w:eastAsia="MS UI Gothic" w:hAnsi="MS UI Gothic" w:hint="eastAsia"/>
                <w:sz w:val="12"/>
                <w:szCs w:val="12"/>
              </w:rPr>
              <w:t>・買い物や公共交通機関の利用等の地域の暮らしを想定した体験</w:t>
            </w:r>
          </w:p>
        </w:tc>
        <w:tc>
          <w:tcPr>
            <w:tcW w:w="887" w:type="dxa"/>
            <w:gridSpan w:val="7"/>
            <w:tcBorders>
              <w:top w:val="single" w:sz="4" w:space="0" w:color="auto"/>
              <w:left w:val="single" w:sz="4" w:space="0" w:color="auto"/>
              <w:bottom w:val="nil"/>
              <w:right w:val="single" w:sz="4" w:space="0" w:color="auto"/>
            </w:tcBorders>
          </w:tcPr>
          <w:p w14:paraId="2C976509" w14:textId="77777777" w:rsidR="00360B7C" w:rsidRPr="00BE7B4F" w:rsidRDefault="00360B7C" w:rsidP="00360B7C">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70BDC2B" w14:textId="77777777" w:rsidR="00360B7C" w:rsidRPr="00BE7B4F" w:rsidRDefault="00360B7C" w:rsidP="00360B7C">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2D0A258E" w14:textId="77777777" w:rsidR="00360B7C" w:rsidRPr="00BE7B4F" w:rsidRDefault="00360B7C" w:rsidP="00360B7C">
            <w:pPr>
              <w:framePr w:hSpace="142" w:wrap="around" w:vAnchor="text" w:hAnchor="text" w:y="1"/>
              <w:spacing w:line="0" w:lineRule="atLeast"/>
              <w:suppressOverlap/>
              <w:rPr>
                <w:rFonts w:ascii="MS UI Gothic" w:eastAsia="MS UI Gothic" w:hAnsi="MS UI Gothic"/>
                <w:sz w:val="16"/>
                <w:szCs w:val="16"/>
              </w:rPr>
            </w:pPr>
          </w:p>
        </w:tc>
        <w:tc>
          <w:tcPr>
            <w:tcW w:w="1244" w:type="dxa"/>
            <w:gridSpan w:val="2"/>
            <w:vMerge/>
          </w:tcPr>
          <w:p w14:paraId="794F7A72" w14:textId="77777777" w:rsidR="00360B7C" w:rsidRPr="00BE7B4F" w:rsidRDefault="00360B7C" w:rsidP="00360B7C">
            <w:pPr>
              <w:tabs>
                <w:tab w:val="left" w:pos="8505"/>
              </w:tabs>
              <w:spacing w:line="0" w:lineRule="atLeast"/>
              <w:rPr>
                <w:rFonts w:ascii="MS UI Gothic" w:eastAsia="MS UI Gothic" w:hAnsi="MS UI Gothic"/>
                <w:color w:val="000000" w:themeColor="text1"/>
                <w:sz w:val="16"/>
                <w:szCs w:val="16"/>
              </w:rPr>
            </w:pPr>
          </w:p>
        </w:tc>
      </w:tr>
      <w:tr w:rsidR="00360B7C" w:rsidRPr="00BE7B4F" w14:paraId="4AFEE902" w14:textId="77777777" w:rsidTr="0039036D">
        <w:trPr>
          <w:trHeight w:val="90"/>
        </w:trPr>
        <w:tc>
          <w:tcPr>
            <w:tcW w:w="969" w:type="dxa"/>
            <w:vMerge/>
          </w:tcPr>
          <w:p w14:paraId="5CB7A098" w14:textId="77777777" w:rsidR="00360B7C" w:rsidRPr="00BE7B4F" w:rsidRDefault="00360B7C" w:rsidP="00360B7C">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0B98BEAA" w14:textId="77777777" w:rsidR="00360B7C" w:rsidRPr="00BE7B4F" w:rsidRDefault="00360B7C" w:rsidP="00360B7C">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7DD73242" w14:textId="77777777" w:rsidR="00360B7C" w:rsidRPr="00BE7B4F" w:rsidRDefault="00360B7C" w:rsidP="00360B7C">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43AFF826" w14:textId="77777777" w:rsidR="00360B7C" w:rsidRPr="00BE7B4F" w:rsidRDefault="00360B7C" w:rsidP="00360B7C">
            <w:pPr>
              <w:snapToGrid w:val="0"/>
              <w:spacing w:line="0" w:lineRule="atLeast"/>
              <w:rPr>
                <w:rFonts w:ascii="MS UI Gothic" w:eastAsia="MS UI Gothic" w:hAnsi="MS UI Gothic"/>
                <w:color w:val="000000" w:themeColor="text1"/>
                <w:sz w:val="16"/>
                <w:szCs w:val="16"/>
              </w:rPr>
            </w:pPr>
          </w:p>
        </w:tc>
        <w:tc>
          <w:tcPr>
            <w:tcW w:w="1244" w:type="dxa"/>
            <w:gridSpan w:val="2"/>
            <w:vMerge/>
          </w:tcPr>
          <w:p w14:paraId="50CFB27B" w14:textId="77777777" w:rsidR="00360B7C" w:rsidRPr="00BE7B4F" w:rsidRDefault="00360B7C" w:rsidP="00360B7C">
            <w:pPr>
              <w:tabs>
                <w:tab w:val="left" w:pos="8505"/>
              </w:tabs>
              <w:spacing w:line="0" w:lineRule="atLeast"/>
              <w:rPr>
                <w:rFonts w:ascii="MS UI Gothic" w:eastAsia="MS UI Gothic" w:hAnsi="MS UI Gothic"/>
                <w:color w:val="000000" w:themeColor="text1"/>
                <w:sz w:val="16"/>
                <w:szCs w:val="16"/>
              </w:rPr>
            </w:pPr>
          </w:p>
        </w:tc>
      </w:tr>
      <w:tr w:rsidR="00360B7C" w:rsidRPr="00BE7B4F" w14:paraId="29EAA351" w14:textId="77777777" w:rsidTr="0039036D">
        <w:trPr>
          <w:trHeight w:val="128"/>
        </w:trPr>
        <w:tc>
          <w:tcPr>
            <w:tcW w:w="969" w:type="dxa"/>
            <w:vMerge/>
          </w:tcPr>
          <w:p w14:paraId="303DC0C7" w14:textId="77777777" w:rsidR="00360B7C" w:rsidRPr="00BE7B4F" w:rsidRDefault="00360B7C" w:rsidP="00360B7C">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4C195DF8" w14:textId="77777777" w:rsidR="00360B7C" w:rsidRPr="00BE7B4F" w:rsidRDefault="00360B7C" w:rsidP="00360B7C">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0436DE78" w14:textId="77777777" w:rsidR="00360B7C" w:rsidRPr="00BE7B4F" w:rsidRDefault="000B35D5" w:rsidP="007D2D46">
            <w:pPr>
              <w:spacing w:line="0" w:lineRule="atLeast"/>
              <w:ind w:right="-12"/>
              <w:rPr>
                <w:rFonts w:ascii="MS UI Gothic" w:eastAsia="MS UI Gothic" w:hAnsi="MS UI Gothic"/>
                <w:sz w:val="12"/>
                <w:szCs w:val="12"/>
              </w:rPr>
            </w:pPr>
            <w:r w:rsidRPr="00BE7B4F">
              <w:rPr>
                <w:rFonts w:ascii="MS UI Gothic" w:eastAsia="MS UI Gothic" w:hAnsi="MS UI Gothic" w:hint="eastAsia"/>
                <w:sz w:val="12"/>
                <w:szCs w:val="12"/>
              </w:rPr>
              <w:t>※</w:t>
            </w:r>
            <w:r w:rsidR="007D2D46" w:rsidRPr="00BE7B4F">
              <w:rPr>
                <w:rFonts w:ascii="MS UI Gothic" w:eastAsia="MS UI Gothic" w:hAnsi="MS UI Gothic" w:hint="eastAsia"/>
                <w:sz w:val="12"/>
                <w:szCs w:val="12"/>
              </w:rPr>
              <w:t>昼間実施サービスの時間帯に入所者に対して実施したものについても</w:t>
            </w:r>
            <w:r w:rsidRPr="00BE7B4F">
              <w:rPr>
                <w:rFonts w:ascii="MS UI Gothic" w:eastAsia="MS UI Gothic" w:hAnsi="MS UI Gothic" w:hint="eastAsia"/>
                <w:sz w:val="12"/>
                <w:szCs w:val="12"/>
              </w:rPr>
              <w:t>加算の対象となります。</w:t>
            </w:r>
          </w:p>
        </w:tc>
        <w:tc>
          <w:tcPr>
            <w:tcW w:w="293" w:type="dxa"/>
            <w:tcBorders>
              <w:top w:val="nil"/>
              <w:left w:val="dotDotDash" w:sz="4" w:space="0" w:color="auto"/>
              <w:bottom w:val="nil"/>
              <w:right w:val="single" w:sz="4" w:space="0" w:color="auto"/>
            </w:tcBorders>
          </w:tcPr>
          <w:p w14:paraId="4801603C" w14:textId="77777777" w:rsidR="00360B7C" w:rsidRPr="00BE7B4F" w:rsidRDefault="00360B7C" w:rsidP="00360B7C">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77D5B1F0" w14:textId="77777777" w:rsidR="00360B7C" w:rsidRPr="00BE7B4F" w:rsidRDefault="00360B7C" w:rsidP="00360B7C">
            <w:pPr>
              <w:snapToGrid w:val="0"/>
              <w:spacing w:line="0" w:lineRule="atLeast"/>
              <w:rPr>
                <w:rFonts w:ascii="MS UI Gothic" w:eastAsia="MS UI Gothic" w:hAnsi="MS UI Gothic"/>
                <w:color w:val="000000" w:themeColor="text1"/>
                <w:sz w:val="12"/>
                <w:szCs w:val="16"/>
              </w:rPr>
            </w:pPr>
          </w:p>
        </w:tc>
        <w:tc>
          <w:tcPr>
            <w:tcW w:w="1244" w:type="dxa"/>
            <w:gridSpan w:val="2"/>
            <w:vMerge/>
          </w:tcPr>
          <w:p w14:paraId="5C1843B7" w14:textId="77777777" w:rsidR="00360B7C" w:rsidRPr="00BE7B4F" w:rsidRDefault="00360B7C" w:rsidP="00360B7C">
            <w:pPr>
              <w:snapToGrid w:val="0"/>
              <w:spacing w:line="0" w:lineRule="atLeast"/>
              <w:rPr>
                <w:rFonts w:ascii="MS UI Gothic" w:eastAsia="MS UI Gothic" w:hAnsi="MS UI Gothic"/>
                <w:color w:val="000000" w:themeColor="text1"/>
                <w:sz w:val="12"/>
                <w:szCs w:val="16"/>
              </w:rPr>
            </w:pPr>
          </w:p>
        </w:tc>
      </w:tr>
      <w:tr w:rsidR="00360B7C" w:rsidRPr="00BE7B4F" w14:paraId="6DA7F17A" w14:textId="77777777" w:rsidTr="0039036D">
        <w:trPr>
          <w:trHeight w:val="54"/>
        </w:trPr>
        <w:tc>
          <w:tcPr>
            <w:tcW w:w="969" w:type="dxa"/>
            <w:vMerge/>
            <w:tcBorders>
              <w:bottom w:val="single" w:sz="4" w:space="0" w:color="auto"/>
            </w:tcBorders>
          </w:tcPr>
          <w:p w14:paraId="29881A1E" w14:textId="77777777" w:rsidR="00360B7C" w:rsidRPr="00BE7B4F" w:rsidRDefault="00360B7C" w:rsidP="00360B7C">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655EB382" w14:textId="77777777" w:rsidR="00360B7C" w:rsidRPr="00BE7B4F" w:rsidRDefault="00360B7C" w:rsidP="00360B7C">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7D196E6B" w14:textId="77777777" w:rsidR="00360B7C" w:rsidRPr="00BE7B4F" w:rsidRDefault="00360B7C" w:rsidP="00360B7C">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bottom w:val="single" w:sz="4" w:space="0" w:color="auto"/>
            </w:tcBorders>
          </w:tcPr>
          <w:p w14:paraId="53AE0A29" w14:textId="77777777" w:rsidR="00360B7C" w:rsidRPr="00BE7B4F" w:rsidRDefault="00360B7C" w:rsidP="00360B7C">
            <w:pPr>
              <w:snapToGrid w:val="0"/>
              <w:spacing w:line="0" w:lineRule="atLeast"/>
              <w:rPr>
                <w:rFonts w:ascii="MS UI Gothic" w:eastAsia="MS UI Gothic" w:hAnsi="MS UI Gothic"/>
                <w:color w:val="000000" w:themeColor="text1"/>
                <w:sz w:val="16"/>
                <w:szCs w:val="16"/>
              </w:rPr>
            </w:pPr>
          </w:p>
        </w:tc>
        <w:tc>
          <w:tcPr>
            <w:tcW w:w="1244" w:type="dxa"/>
            <w:gridSpan w:val="2"/>
            <w:vMerge/>
            <w:tcBorders>
              <w:bottom w:val="single" w:sz="4" w:space="0" w:color="auto"/>
            </w:tcBorders>
          </w:tcPr>
          <w:p w14:paraId="56C8BA82" w14:textId="77777777" w:rsidR="00360B7C" w:rsidRPr="00BE7B4F" w:rsidRDefault="00360B7C" w:rsidP="00360B7C">
            <w:pPr>
              <w:snapToGrid w:val="0"/>
              <w:spacing w:line="0" w:lineRule="atLeast"/>
              <w:rPr>
                <w:rFonts w:ascii="MS UI Gothic" w:eastAsia="MS UI Gothic" w:hAnsi="MS UI Gothic"/>
                <w:color w:val="000000" w:themeColor="text1"/>
                <w:sz w:val="16"/>
                <w:szCs w:val="16"/>
              </w:rPr>
            </w:pPr>
          </w:p>
        </w:tc>
      </w:tr>
      <w:tr w:rsidR="00736501" w:rsidRPr="00BE7B4F" w14:paraId="6D146844" w14:textId="77777777" w:rsidTr="0039036D">
        <w:trPr>
          <w:trHeight w:val="440"/>
        </w:trPr>
        <w:tc>
          <w:tcPr>
            <w:tcW w:w="969" w:type="dxa"/>
            <w:vMerge w:val="restart"/>
            <w:tcBorders>
              <w:top w:val="single" w:sz="4" w:space="0" w:color="auto"/>
              <w:left w:val="single" w:sz="4" w:space="0" w:color="auto"/>
            </w:tcBorders>
          </w:tcPr>
          <w:p w14:paraId="5EE7D6DF" w14:textId="77777777" w:rsidR="00736501" w:rsidRPr="00BE7B4F" w:rsidRDefault="006C42EE" w:rsidP="00736501">
            <w:pPr>
              <w:spacing w:line="0" w:lineRule="atLeast"/>
              <w:ind w:rightChars="-19" w:right="-39"/>
              <w:rPr>
                <w:rFonts w:ascii="MS UI Gothic" w:eastAsia="MS UI Gothic" w:hAnsi="MS UI Gothic"/>
                <w:sz w:val="16"/>
                <w:szCs w:val="16"/>
              </w:rPr>
            </w:pPr>
            <w:r w:rsidRPr="00BE7B4F">
              <w:rPr>
                <w:rFonts w:ascii="MS UI Gothic" w:eastAsia="MS UI Gothic" w:hAnsi="MS UI Gothic" w:hint="eastAsia"/>
                <w:sz w:val="16"/>
                <w:szCs w:val="16"/>
              </w:rPr>
              <w:t>120</w:t>
            </w:r>
          </w:p>
          <w:p w14:paraId="7F2B0518"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地域生活</w:t>
            </w:r>
          </w:p>
          <w:p w14:paraId="306F72FD"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移行個別</w:t>
            </w:r>
          </w:p>
          <w:p w14:paraId="3E9B24C2"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支援特別</w:t>
            </w:r>
          </w:p>
          <w:p w14:paraId="60DDFFF0"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加算</w:t>
            </w:r>
          </w:p>
          <w:p w14:paraId="3FB095BF"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bdr w:val="single" w:sz="4" w:space="0" w:color="auto"/>
              </w:rPr>
              <w:t>施設入所</w:t>
            </w:r>
          </w:p>
        </w:tc>
        <w:tc>
          <w:tcPr>
            <w:tcW w:w="1138" w:type="dxa"/>
            <w:gridSpan w:val="2"/>
            <w:vMerge w:val="restart"/>
            <w:tcBorders>
              <w:top w:val="single" w:sz="4" w:space="0" w:color="auto"/>
              <w:right w:val="dotted" w:sz="4" w:space="0" w:color="auto"/>
            </w:tcBorders>
          </w:tcPr>
          <w:p w14:paraId="746D8804" w14:textId="77777777" w:rsidR="00736501" w:rsidRPr="00BE7B4F" w:rsidRDefault="00DC0568" w:rsidP="00736501">
            <w:pPr>
              <w:snapToGrid w:val="0"/>
              <w:spacing w:line="0" w:lineRule="atLeast"/>
              <w:ind w:rightChars="-51" w:right="-105"/>
              <w:rPr>
                <w:rFonts w:ascii="MS UI Gothic" w:eastAsia="MS UI Gothic" w:hAnsi="MS UI Gothic"/>
                <w:sz w:val="16"/>
                <w:szCs w:val="16"/>
              </w:rPr>
            </w:pPr>
            <w:sdt>
              <w:sdtPr>
                <w:rPr>
                  <w:rFonts w:ascii="MS UI Gothic" w:eastAsia="MS UI Gothic" w:hAnsi="MS UI Gothic" w:hint="eastAsia"/>
                  <w:sz w:val="16"/>
                  <w:szCs w:val="16"/>
                </w:rPr>
                <w:id w:val="-39212887"/>
                <w14:checkbox>
                  <w14:checked w14:val="0"/>
                  <w14:checkedState w14:val="2612" w14:font="ＭＳ ゴシック"/>
                  <w14:uncheckedState w14:val="2610" w14:font="ＭＳ ゴシック"/>
                </w14:checkbox>
              </w:sdtPr>
              <w:sdtEndPr/>
              <w:sdtContent>
                <w:r w:rsidR="00360B7C" w:rsidRPr="00BE7B4F">
                  <w:rPr>
                    <w:rFonts w:ascii="MS UI Gothic" w:eastAsia="MS UI Gothic" w:hAnsi="MS UI Gothic" w:hint="eastAsia"/>
                    <w:sz w:val="16"/>
                    <w:szCs w:val="16"/>
                  </w:rPr>
                  <w:t>☐</w:t>
                </w:r>
              </w:sdtContent>
            </w:sdt>
            <w:r w:rsidR="00736501" w:rsidRPr="00BE7B4F">
              <w:rPr>
                <w:rFonts w:ascii="MS UI Gothic" w:eastAsia="MS UI Gothic" w:hAnsi="MS UI Gothic" w:hint="eastAsia"/>
                <w:sz w:val="16"/>
                <w:szCs w:val="16"/>
              </w:rPr>
              <w:t xml:space="preserve">　加算(Ⅰ)</w:t>
            </w:r>
          </w:p>
        </w:tc>
        <w:tc>
          <w:tcPr>
            <w:tcW w:w="4229" w:type="dxa"/>
            <w:gridSpan w:val="7"/>
            <w:tcBorders>
              <w:top w:val="single" w:sz="4" w:space="0" w:color="auto"/>
              <w:left w:val="dotted" w:sz="4" w:space="0" w:color="auto"/>
              <w:bottom w:val="nil"/>
              <w:right w:val="single" w:sz="4" w:space="0" w:color="auto"/>
            </w:tcBorders>
          </w:tcPr>
          <w:p w14:paraId="2907F42C" w14:textId="77777777" w:rsidR="00736501" w:rsidRPr="00BE7B4F" w:rsidRDefault="00736501" w:rsidP="00736501">
            <w:pPr>
              <w:pStyle w:val="H30"/>
              <w:spacing w:line="0" w:lineRule="atLeast"/>
              <w:ind w:left="155" w:hangingChars="100" w:hanging="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⑴－1</w:t>
            </w:r>
          </w:p>
          <w:p w14:paraId="312EF30F" w14:textId="77777777" w:rsidR="00736501" w:rsidRPr="00BE7B4F" w:rsidRDefault="000B35D5" w:rsidP="00E3732C">
            <w:pPr>
              <w:snapToGrid w:val="0"/>
              <w:spacing w:line="0" w:lineRule="atLeast"/>
              <w:ind w:leftChars="50" w:left="103" w:firstLineChars="100" w:firstLine="155"/>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基準を満たすものとして、市に届け出をして、</w:t>
            </w:r>
            <w:r w:rsidR="00736501" w:rsidRPr="00BE7B4F">
              <w:rPr>
                <w:rFonts w:ascii="MS UI Gothic" w:eastAsia="MS UI Gothic" w:hAnsi="MS UI Gothic" w:hint="eastAsia"/>
                <w:sz w:val="16"/>
                <w:szCs w:val="16"/>
              </w:rPr>
              <w:t>1日につき所定単位を加算していますか。</w:t>
            </w:r>
          </w:p>
        </w:tc>
        <w:tc>
          <w:tcPr>
            <w:tcW w:w="887" w:type="dxa"/>
            <w:gridSpan w:val="7"/>
            <w:tcBorders>
              <w:top w:val="single" w:sz="4" w:space="0" w:color="auto"/>
              <w:left w:val="single" w:sz="4" w:space="0" w:color="auto"/>
              <w:bottom w:val="nil"/>
              <w:right w:val="single" w:sz="4" w:space="0" w:color="auto"/>
            </w:tcBorders>
          </w:tcPr>
          <w:p w14:paraId="712F4D54"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EB68946"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7BBD22B6"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21E9899E"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第9の9</w:t>
            </w:r>
          </w:p>
          <w:p w14:paraId="175142A6" w14:textId="77777777" w:rsidR="00736501" w:rsidRPr="00BE7B4F" w:rsidRDefault="00736501" w:rsidP="00736501">
            <w:pPr>
              <w:spacing w:line="0" w:lineRule="atLeast"/>
              <w:rPr>
                <w:rFonts w:ascii="MS UI Gothic" w:eastAsia="MS UI Gothic" w:hAnsi="MS UI Gothic"/>
                <w:sz w:val="16"/>
                <w:szCs w:val="16"/>
              </w:rPr>
            </w:pPr>
          </w:p>
          <w:p w14:paraId="2376A263" w14:textId="77777777" w:rsidR="00736501" w:rsidRPr="00BE7B4F" w:rsidRDefault="00736501" w:rsidP="0073650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19407FC4"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第二2(9)</w:t>
            </w:r>
            <w:r w:rsidR="000B35D5" w:rsidRPr="00BE7B4F">
              <w:rPr>
                <w:rFonts w:ascii="MS UI Gothic" w:eastAsia="MS UI Gothic" w:hAnsi="MS UI Gothic" w:hint="eastAsia"/>
                <w:sz w:val="16"/>
                <w:szCs w:val="16"/>
              </w:rPr>
              <w:t>⑭</w:t>
            </w:r>
          </w:p>
        </w:tc>
        <w:tc>
          <w:tcPr>
            <w:tcW w:w="1244" w:type="dxa"/>
            <w:gridSpan w:val="2"/>
            <w:vMerge w:val="restart"/>
            <w:tcBorders>
              <w:top w:val="single" w:sz="4" w:space="0" w:color="auto"/>
              <w:right w:val="single" w:sz="4" w:space="0" w:color="auto"/>
            </w:tcBorders>
          </w:tcPr>
          <w:p w14:paraId="5A7246D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B26A4CE" w14:textId="77777777" w:rsidTr="0039036D">
        <w:trPr>
          <w:trHeight w:val="77"/>
        </w:trPr>
        <w:tc>
          <w:tcPr>
            <w:tcW w:w="969" w:type="dxa"/>
            <w:vMerge/>
            <w:tcBorders>
              <w:left w:val="single" w:sz="4" w:space="0" w:color="auto"/>
            </w:tcBorders>
          </w:tcPr>
          <w:p w14:paraId="42F0E174"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2E05F695"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p>
        </w:tc>
        <w:tc>
          <w:tcPr>
            <w:tcW w:w="5116" w:type="dxa"/>
            <w:gridSpan w:val="14"/>
            <w:tcBorders>
              <w:top w:val="nil"/>
              <w:left w:val="dotted" w:sz="4" w:space="0" w:color="auto"/>
              <w:bottom w:val="nil"/>
              <w:right w:val="single" w:sz="4" w:space="0" w:color="auto"/>
            </w:tcBorders>
          </w:tcPr>
          <w:p w14:paraId="35D18AFF"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42CE1C72"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Borders>
              <w:right w:val="single" w:sz="4" w:space="0" w:color="auto"/>
            </w:tcBorders>
          </w:tcPr>
          <w:p w14:paraId="78262A0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FDAE453" w14:textId="77777777" w:rsidTr="0039036D">
        <w:trPr>
          <w:trHeight w:val="64"/>
        </w:trPr>
        <w:tc>
          <w:tcPr>
            <w:tcW w:w="969" w:type="dxa"/>
            <w:vMerge/>
            <w:tcBorders>
              <w:left w:val="single" w:sz="4" w:space="0" w:color="auto"/>
            </w:tcBorders>
          </w:tcPr>
          <w:p w14:paraId="448D6C72"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008623C4"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p>
        </w:tc>
        <w:tc>
          <w:tcPr>
            <w:tcW w:w="291" w:type="dxa"/>
            <w:gridSpan w:val="4"/>
            <w:tcBorders>
              <w:top w:val="nil"/>
              <w:left w:val="dotted" w:sz="4" w:space="0" w:color="auto"/>
              <w:bottom w:val="nil"/>
              <w:right w:val="dotDotDash" w:sz="4" w:space="0" w:color="auto"/>
            </w:tcBorders>
          </w:tcPr>
          <w:p w14:paraId="3516BB38"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532" w:type="dxa"/>
            <w:gridSpan w:val="9"/>
            <w:tcBorders>
              <w:top w:val="dotDotDash" w:sz="4" w:space="0" w:color="auto"/>
              <w:left w:val="dotDotDash" w:sz="4" w:space="0" w:color="auto"/>
              <w:bottom w:val="dotDotDash" w:sz="4" w:space="0" w:color="auto"/>
              <w:right w:val="dotDotDash" w:sz="4" w:space="0" w:color="auto"/>
            </w:tcBorders>
          </w:tcPr>
          <w:p w14:paraId="441922D8" w14:textId="77777777" w:rsidR="00E3732C" w:rsidRPr="00BE7B4F" w:rsidRDefault="00736501" w:rsidP="00E3732C">
            <w:pPr>
              <w:pStyle w:val="H30"/>
              <w:spacing w:line="0" w:lineRule="atLeast"/>
              <w:ind w:left="115"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※従業者に対する研修会については、原則として施設の従業者全員を対象に、加算対象者の特性の理解、加算対象者が通常有する課題とその課題を踏まえた支援内容、関係機関の連携等について、矯正施設</w:t>
            </w:r>
            <w:r w:rsidR="000B35D5" w:rsidRPr="00BE7B4F">
              <w:rPr>
                <w:rFonts w:ascii="MS UI Gothic" w:eastAsia="MS UI Gothic" w:hAnsi="MS UI Gothic" w:hint="eastAsia"/>
                <w:color w:val="auto"/>
                <w:sz w:val="12"/>
                <w:szCs w:val="16"/>
                <w:u w:val="none"/>
              </w:rPr>
              <w:t>（刑務所、少年院等）</w:t>
            </w:r>
            <w:r w:rsidRPr="00BE7B4F">
              <w:rPr>
                <w:rFonts w:ascii="MS UI Gothic" w:eastAsia="MS UI Gothic" w:hAnsi="MS UI Gothic" w:hint="eastAsia"/>
                <w:color w:val="auto"/>
                <w:sz w:val="12"/>
                <w:szCs w:val="16"/>
                <w:u w:val="none"/>
              </w:rPr>
              <w:t>等を退所した障害者の支援に実際に携わっている者を講師とする事業所内研修、既に支援の実績のある施設等の視察、関係団体を行う研修の受講等の方法により行うものとします。</w:t>
            </w:r>
          </w:p>
        </w:tc>
        <w:tc>
          <w:tcPr>
            <w:tcW w:w="293" w:type="dxa"/>
            <w:tcBorders>
              <w:top w:val="nil"/>
              <w:left w:val="dotDotDash" w:sz="4" w:space="0" w:color="auto"/>
              <w:bottom w:val="nil"/>
              <w:right w:val="single" w:sz="4" w:space="0" w:color="auto"/>
            </w:tcBorders>
          </w:tcPr>
          <w:p w14:paraId="135A9319"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14C9E0FB"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Borders>
              <w:right w:val="single" w:sz="4" w:space="0" w:color="auto"/>
            </w:tcBorders>
          </w:tcPr>
          <w:p w14:paraId="1FC8A7D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36D1F4B6" w14:textId="77777777" w:rsidTr="0039036D">
        <w:trPr>
          <w:trHeight w:val="53"/>
        </w:trPr>
        <w:tc>
          <w:tcPr>
            <w:tcW w:w="969" w:type="dxa"/>
            <w:vMerge/>
            <w:tcBorders>
              <w:left w:val="single" w:sz="4" w:space="0" w:color="auto"/>
            </w:tcBorders>
          </w:tcPr>
          <w:p w14:paraId="3B763778"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413ABF0D"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p>
        </w:tc>
        <w:tc>
          <w:tcPr>
            <w:tcW w:w="5116" w:type="dxa"/>
            <w:gridSpan w:val="14"/>
            <w:tcBorders>
              <w:top w:val="nil"/>
              <w:left w:val="dotted" w:sz="4" w:space="0" w:color="auto"/>
              <w:bottom w:val="single" w:sz="4" w:space="0" w:color="auto"/>
              <w:right w:val="single" w:sz="4" w:space="0" w:color="auto"/>
            </w:tcBorders>
          </w:tcPr>
          <w:p w14:paraId="05C02201"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36E53065"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Borders>
              <w:right w:val="single" w:sz="4" w:space="0" w:color="auto"/>
            </w:tcBorders>
          </w:tcPr>
          <w:p w14:paraId="117E56B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122B23B9" w14:textId="77777777" w:rsidTr="0039036D">
        <w:trPr>
          <w:trHeight w:val="942"/>
        </w:trPr>
        <w:tc>
          <w:tcPr>
            <w:tcW w:w="969" w:type="dxa"/>
            <w:vMerge/>
            <w:tcBorders>
              <w:left w:val="single" w:sz="4" w:space="0" w:color="auto"/>
            </w:tcBorders>
          </w:tcPr>
          <w:p w14:paraId="2FA5CD79"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06C86F41"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p>
        </w:tc>
        <w:tc>
          <w:tcPr>
            <w:tcW w:w="4229" w:type="dxa"/>
            <w:gridSpan w:val="7"/>
            <w:tcBorders>
              <w:top w:val="single" w:sz="4" w:space="0" w:color="auto"/>
              <w:left w:val="dotted" w:sz="4" w:space="0" w:color="auto"/>
              <w:bottom w:val="single" w:sz="4" w:space="0" w:color="auto"/>
              <w:right w:val="single" w:sz="4" w:space="0" w:color="auto"/>
            </w:tcBorders>
          </w:tcPr>
          <w:p w14:paraId="5260D15A" w14:textId="77777777" w:rsidR="00736501" w:rsidRPr="00BE7B4F" w:rsidRDefault="00736501" w:rsidP="00736501">
            <w:pPr>
              <w:pStyle w:val="H30"/>
              <w:spacing w:line="0" w:lineRule="atLeast"/>
              <w:ind w:hangingChars="132"/>
              <w:rPr>
                <w:rFonts w:ascii="MS UI Gothic" w:eastAsia="MS UI Gothic" w:hAnsi="MS UI Gothic"/>
                <w:color w:val="auto"/>
                <w:sz w:val="16"/>
                <w:szCs w:val="16"/>
                <w:u w:val="none"/>
              </w:rPr>
            </w:pPr>
            <w:r w:rsidRPr="00BE7B4F">
              <w:rPr>
                <w:rFonts w:ascii="MS UI Gothic" w:eastAsia="MS UI Gothic" w:hAnsi="MS UI Gothic" w:hint="eastAsia"/>
                <w:color w:val="auto"/>
                <w:sz w:val="16"/>
                <w:szCs w:val="16"/>
                <w:u w:val="none"/>
              </w:rPr>
              <w:t>⑴－2</w:t>
            </w:r>
          </w:p>
          <w:p w14:paraId="674C4122" w14:textId="77777777" w:rsidR="00736501" w:rsidRPr="00BE7B4F" w:rsidRDefault="00736501" w:rsidP="00736501">
            <w:pPr>
              <w:pStyle w:val="H30"/>
              <w:spacing w:line="0" w:lineRule="atLeast"/>
              <w:ind w:leftChars="50" w:left="103" w:firstLineChars="100" w:firstLine="155"/>
              <w:rPr>
                <w:rFonts w:ascii="MS UI Gothic" w:eastAsia="MS UI Gothic" w:hAnsi="MS UI Gothic"/>
                <w:color w:val="000000" w:themeColor="text1"/>
                <w:sz w:val="16"/>
                <w:szCs w:val="16"/>
                <w:u w:val="none"/>
              </w:rPr>
            </w:pPr>
            <w:r w:rsidRPr="00BE7B4F">
              <w:rPr>
                <w:rFonts w:ascii="MS UI Gothic" w:eastAsia="MS UI Gothic" w:hAnsi="MS UI Gothic" w:hint="eastAsia"/>
                <w:color w:val="auto"/>
                <w:sz w:val="16"/>
                <w:szCs w:val="16"/>
                <w:u w:val="none"/>
              </w:rPr>
              <w:t>指定基準の人員配置に加え、</w:t>
            </w:r>
            <w:r w:rsidR="00E3732C" w:rsidRPr="00BE7B4F">
              <w:rPr>
                <w:rFonts w:ascii="MS UI Gothic" w:eastAsia="MS UI Gothic" w:hAnsi="MS UI Gothic" w:hint="eastAsia"/>
                <w:color w:val="auto"/>
                <w:sz w:val="16"/>
                <w:szCs w:val="16"/>
                <w:u w:val="none"/>
              </w:rPr>
              <w:t>⑵に掲げる</w:t>
            </w:r>
            <w:r w:rsidRPr="00BE7B4F">
              <w:rPr>
                <w:rFonts w:ascii="MS UI Gothic" w:eastAsia="MS UI Gothic" w:hAnsi="MS UI Gothic" w:hint="eastAsia"/>
                <w:color w:val="auto"/>
                <w:sz w:val="16"/>
                <w:szCs w:val="16"/>
                <w:u w:val="none"/>
              </w:rPr>
              <w:t>対象者に適切な支援を行うために</w:t>
            </w:r>
            <w:r w:rsidR="00E3732C" w:rsidRPr="00BE7B4F">
              <w:rPr>
                <w:rFonts w:ascii="MS UI Gothic" w:eastAsia="MS UI Gothic" w:hAnsi="MS UI Gothic" w:hint="eastAsia"/>
                <w:color w:val="auto"/>
                <w:sz w:val="16"/>
                <w:szCs w:val="16"/>
                <w:u w:val="none"/>
              </w:rPr>
              <w:t>必要な数の</w:t>
            </w:r>
            <w:r w:rsidRPr="00BE7B4F">
              <w:rPr>
                <w:rFonts w:ascii="MS UI Gothic" w:eastAsia="MS UI Gothic" w:hAnsi="MS UI Gothic" w:hint="eastAsia"/>
                <w:color w:val="auto"/>
                <w:sz w:val="16"/>
                <w:szCs w:val="16"/>
                <w:u w:val="none"/>
              </w:rPr>
              <w:t>生活支援員を配置していますか。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736BB494"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5FB7BF1"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1BCE8EDD"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Borders>
              <w:right w:val="single" w:sz="4" w:space="0" w:color="auto"/>
            </w:tcBorders>
          </w:tcPr>
          <w:p w14:paraId="5E4B849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18A86E97" w14:textId="77777777" w:rsidTr="0039036D">
        <w:trPr>
          <w:trHeight w:val="842"/>
        </w:trPr>
        <w:tc>
          <w:tcPr>
            <w:tcW w:w="969" w:type="dxa"/>
            <w:vMerge/>
            <w:tcBorders>
              <w:left w:val="single" w:sz="4" w:space="0" w:color="auto"/>
            </w:tcBorders>
          </w:tcPr>
          <w:p w14:paraId="1C063BE3"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3634387A"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229" w:type="dxa"/>
            <w:gridSpan w:val="7"/>
            <w:tcBorders>
              <w:top w:val="single" w:sz="4" w:space="0" w:color="auto"/>
              <w:left w:val="dotted" w:sz="4" w:space="0" w:color="auto"/>
              <w:bottom w:val="nil"/>
              <w:right w:val="single" w:sz="4" w:space="0" w:color="auto"/>
            </w:tcBorders>
          </w:tcPr>
          <w:p w14:paraId="0C675EF7" w14:textId="77777777" w:rsidR="00736501" w:rsidRPr="00BE7B4F" w:rsidRDefault="00736501" w:rsidP="00736501">
            <w:pPr>
              <w:pStyle w:val="H30"/>
              <w:spacing w:line="0" w:lineRule="atLeast"/>
              <w:ind w:left="155" w:hangingChars="100" w:hanging="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⑴－3</w:t>
            </w:r>
          </w:p>
          <w:p w14:paraId="74B2D782" w14:textId="77777777" w:rsidR="00736501" w:rsidRPr="00BE7B4F" w:rsidRDefault="00B858FA" w:rsidP="00B858FA">
            <w:pPr>
              <w:snapToGrid w:val="0"/>
              <w:spacing w:line="0" w:lineRule="atLeast"/>
              <w:ind w:leftChars="50" w:left="103" w:firstLineChars="100" w:firstLine="155"/>
              <w:rPr>
                <w:rFonts w:ascii="MS UI Gothic" w:eastAsia="MS UI Gothic" w:hAnsi="MS UI Gothic"/>
                <w:sz w:val="16"/>
                <w:szCs w:val="16"/>
              </w:rPr>
            </w:pPr>
            <w:r w:rsidRPr="00BE7B4F">
              <w:rPr>
                <w:rFonts w:ascii="MS UI Gothic" w:eastAsia="MS UI Gothic" w:hAnsi="MS UI Gothic" w:hint="eastAsia"/>
                <w:sz w:val="16"/>
                <w:szCs w:val="16"/>
              </w:rPr>
              <w:t>社会福祉士又は精神保健福祉士の資格を有する従業者による生活支援員の支援</w:t>
            </w:r>
            <w:r w:rsidR="00736501" w:rsidRPr="00BE7B4F">
              <w:rPr>
                <w:rFonts w:ascii="MS UI Gothic" w:eastAsia="MS UI Gothic" w:hAnsi="MS UI Gothic" w:hint="eastAsia"/>
                <w:sz w:val="16"/>
                <w:szCs w:val="16"/>
              </w:rPr>
              <w:t>体制</w:t>
            </w:r>
            <w:r w:rsidRPr="00BE7B4F">
              <w:rPr>
                <w:rFonts w:ascii="MS UI Gothic" w:eastAsia="MS UI Gothic" w:hAnsi="MS UI Gothic" w:hint="eastAsia"/>
                <w:sz w:val="16"/>
                <w:szCs w:val="16"/>
              </w:rPr>
              <w:t>が確保されて</w:t>
            </w:r>
            <w:r w:rsidR="00736501" w:rsidRPr="00BE7B4F">
              <w:rPr>
                <w:rFonts w:ascii="MS UI Gothic" w:eastAsia="MS UI Gothic" w:hAnsi="MS UI Gothic" w:hint="eastAsia"/>
                <w:sz w:val="16"/>
                <w:szCs w:val="16"/>
              </w:rPr>
              <w:t>いますか。</w:t>
            </w:r>
          </w:p>
        </w:tc>
        <w:tc>
          <w:tcPr>
            <w:tcW w:w="887" w:type="dxa"/>
            <w:gridSpan w:val="7"/>
            <w:tcBorders>
              <w:top w:val="single" w:sz="4" w:space="0" w:color="auto"/>
              <w:left w:val="single" w:sz="4" w:space="0" w:color="auto"/>
              <w:bottom w:val="nil"/>
              <w:right w:val="single" w:sz="4" w:space="0" w:color="auto"/>
            </w:tcBorders>
          </w:tcPr>
          <w:p w14:paraId="0C0295C2"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A37ECF2"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2E89E5F8"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Borders>
              <w:right w:val="single" w:sz="4" w:space="0" w:color="auto"/>
            </w:tcBorders>
          </w:tcPr>
          <w:p w14:paraId="7B481DB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7069888" w14:textId="77777777" w:rsidTr="0039036D">
        <w:trPr>
          <w:trHeight w:val="440"/>
        </w:trPr>
        <w:tc>
          <w:tcPr>
            <w:tcW w:w="969" w:type="dxa"/>
            <w:vMerge/>
            <w:tcBorders>
              <w:left w:val="single" w:sz="4" w:space="0" w:color="auto"/>
            </w:tcBorders>
          </w:tcPr>
          <w:p w14:paraId="10A7556C"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7E84DD68"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229" w:type="dxa"/>
            <w:gridSpan w:val="7"/>
            <w:tcBorders>
              <w:top w:val="single" w:sz="4" w:space="0" w:color="auto"/>
              <w:left w:val="dotted" w:sz="4" w:space="0" w:color="auto"/>
              <w:bottom w:val="nil"/>
              <w:right w:val="single" w:sz="4" w:space="0" w:color="auto"/>
            </w:tcBorders>
          </w:tcPr>
          <w:p w14:paraId="4A2EE26E" w14:textId="77777777" w:rsidR="00736501" w:rsidRPr="00BE7B4F" w:rsidRDefault="00736501" w:rsidP="00736501">
            <w:pPr>
              <w:pStyle w:val="H30"/>
              <w:spacing w:line="0" w:lineRule="atLeast"/>
              <w:ind w:left="155" w:hangingChars="100" w:hanging="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⑴－4</w:t>
            </w:r>
            <w:r w:rsidR="00E12932" w:rsidRPr="00BE7B4F">
              <w:rPr>
                <w:rFonts w:ascii="MS UI Gothic" w:eastAsia="MS UI Gothic" w:hAnsi="MS UI Gothic" w:hint="eastAsia"/>
                <w:color w:val="000000" w:themeColor="text1"/>
                <w:sz w:val="16"/>
                <w:szCs w:val="16"/>
                <w:u w:val="none"/>
              </w:rPr>
              <w:t>（※）</w:t>
            </w:r>
          </w:p>
          <w:p w14:paraId="03B17559" w14:textId="77777777" w:rsidR="00B858FA" w:rsidRPr="00BE7B4F" w:rsidRDefault="00736501" w:rsidP="00E12932">
            <w:pPr>
              <w:pStyle w:val="H30"/>
              <w:spacing w:line="0" w:lineRule="atLeast"/>
              <w:ind w:leftChars="100" w:firstLineChars="100" w:firstLine="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精神科を担当する医師による定期的な指導が</w:t>
            </w:r>
            <w:r w:rsidRPr="00BE7B4F">
              <w:rPr>
                <w:rFonts w:ascii="MS UI Gothic" w:eastAsia="MS UI Gothic" w:hAnsi="MS UI Gothic"/>
                <w:color w:val="000000" w:themeColor="text1"/>
                <w:sz w:val="16"/>
                <w:szCs w:val="16"/>
                <w:u w:val="none"/>
              </w:rPr>
              <w:t>1月に2回以上行われてい</w:t>
            </w:r>
            <w:r w:rsidR="00E12932" w:rsidRPr="00BE7B4F">
              <w:rPr>
                <w:rFonts w:ascii="MS UI Gothic" w:eastAsia="MS UI Gothic" w:hAnsi="MS UI Gothic" w:hint="eastAsia"/>
                <w:color w:val="000000" w:themeColor="text1"/>
                <w:sz w:val="16"/>
                <w:szCs w:val="16"/>
                <w:u w:val="none"/>
              </w:rPr>
              <w:t>ますか。</w:t>
            </w:r>
          </w:p>
          <w:p w14:paraId="49EF9393" w14:textId="77777777" w:rsidR="00E12932" w:rsidRPr="00BE7B4F" w:rsidRDefault="00E12932" w:rsidP="00E12932">
            <w:pPr>
              <w:pStyle w:val="H30"/>
              <w:spacing w:line="0" w:lineRule="atLeast"/>
              <w:ind w:leftChars="99" w:left="408"/>
              <w:rPr>
                <w:rFonts w:ascii="MS UI Gothic" w:eastAsia="MS UI Gothic" w:hAnsi="MS UI Gothic"/>
                <w:color w:val="000000" w:themeColor="text1"/>
                <w:sz w:val="12"/>
                <w:szCs w:val="12"/>
                <w:u w:val="none"/>
              </w:rPr>
            </w:pPr>
            <w:r w:rsidRPr="00BE7B4F">
              <w:rPr>
                <w:rFonts w:ascii="MS UI Gothic" w:eastAsia="MS UI Gothic" w:hAnsi="MS UI Gothic" w:hint="eastAsia"/>
                <w:color w:val="000000" w:themeColor="text1"/>
                <w:sz w:val="12"/>
                <w:szCs w:val="12"/>
                <w:u w:val="none"/>
              </w:rPr>
              <w:t>（※）</w:t>
            </w:r>
            <w:r w:rsidR="00B858FA" w:rsidRPr="00BE7B4F">
              <w:rPr>
                <w:rFonts w:ascii="MS UI Gothic" w:eastAsia="MS UI Gothic" w:hAnsi="MS UI Gothic" w:hint="eastAsia"/>
                <w:color w:val="000000" w:themeColor="text1"/>
                <w:sz w:val="12"/>
                <w:szCs w:val="12"/>
                <w:u w:val="none"/>
              </w:rPr>
              <w:t>運営規定上の主たる対象とする障害の種類が精神障害である場合に限</w:t>
            </w:r>
            <w:r w:rsidRPr="00BE7B4F">
              <w:rPr>
                <w:rFonts w:ascii="MS UI Gothic" w:eastAsia="MS UI Gothic" w:hAnsi="MS UI Gothic" w:hint="eastAsia"/>
                <w:color w:val="000000" w:themeColor="text1"/>
                <w:sz w:val="12"/>
                <w:szCs w:val="12"/>
                <w:u w:val="none"/>
              </w:rPr>
              <w:t>る。</w:t>
            </w:r>
          </w:p>
          <w:p w14:paraId="06FD49BE" w14:textId="77777777" w:rsidR="00E12932" w:rsidRPr="00BE7B4F" w:rsidRDefault="00E12932" w:rsidP="00E12932">
            <w:pPr>
              <w:pStyle w:val="H30"/>
              <w:spacing w:line="0" w:lineRule="atLeast"/>
              <w:ind w:leftChars="99" w:left="408"/>
              <w:rPr>
                <w:rFonts w:ascii="MS UI Gothic" w:eastAsia="MS UI Gothic" w:hAnsi="MS UI Gothic"/>
                <w:color w:val="000000" w:themeColor="text1"/>
                <w:sz w:val="12"/>
                <w:szCs w:val="12"/>
                <w:u w:val="none"/>
              </w:rPr>
            </w:pPr>
          </w:p>
        </w:tc>
        <w:tc>
          <w:tcPr>
            <w:tcW w:w="887" w:type="dxa"/>
            <w:gridSpan w:val="7"/>
            <w:tcBorders>
              <w:top w:val="single" w:sz="4" w:space="0" w:color="auto"/>
              <w:left w:val="single" w:sz="4" w:space="0" w:color="auto"/>
              <w:bottom w:val="nil"/>
              <w:right w:val="single" w:sz="4" w:space="0" w:color="auto"/>
            </w:tcBorders>
          </w:tcPr>
          <w:p w14:paraId="3E02C19C"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ACA515F"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0EA058DF"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Borders>
              <w:right w:val="single" w:sz="4" w:space="0" w:color="auto"/>
            </w:tcBorders>
          </w:tcPr>
          <w:p w14:paraId="387E0EB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621D16A" w14:textId="77777777" w:rsidTr="0039036D">
        <w:trPr>
          <w:trHeight w:val="53"/>
        </w:trPr>
        <w:tc>
          <w:tcPr>
            <w:tcW w:w="969" w:type="dxa"/>
            <w:vMerge/>
            <w:tcBorders>
              <w:left w:val="single" w:sz="4" w:space="0" w:color="auto"/>
            </w:tcBorders>
          </w:tcPr>
          <w:p w14:paraId="33167964"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003BBEF5"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229" w:type="dxa"/>
            <w:gridSpan w:val="7"/>
            <w:tcBorders>
              <w:top w:val="single" w:sz="4" w:space="0" w:color="auto"/>
              <w:left w:val="dotted" w:sz="4" w:space="0" w:color="auto"/>
              <w:bottom w:val="nil"/>
              <w:right w:val="single" w:sz="4" w:space="0" w:color="auto"/>
            </w:tcBorders>
          </w:tcPr>
          <w:p w14:paraId="0F197760" w14:textId="77777777" w:rsidR="00736501" w:rsidRPr="00BE7B4F" w:rsidRDefault="00736501" w:rsidP="00736501">
            <w:pPr>
              <w:pStyle w:val="H30"/>
              <w:spacing w:line="0" w:lineRule="atLeast"/>
              <w:ind w:left="155" w:hangingChars="100" w:hanging="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⑴－5</w:t>
            </w:r>
          </w:p>
          <w:p w14:paraId="5F056475" w14:textId="77777777" w:rsidR="00736501" w:rsidRPr="00BE7B4F" w:rsidRDefault="00736501" w:rsidP="00736501">
            <w:pPr>
              <w:pStyle w:val="H30"/>
              <w:spacing w:line="0" w:lineRule="atLeast"/>
              <w:ind w:leftChars="100" w:firstLineChars="100" w:firstLine="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医療観察法に基づく通院中の者及び刑務所から出所した障害者等の支援に関する研修を年</w:t>
            </w:r>
            <w:r w:rsidRPr="00BE7B4F">
              <w:rPr>
                <w:rFonts w:ascii="MS UI Gothic" w:eastAsia="MS UI Gothic" w:hAnsi="MS UI Gothic"/>
                <w:color w:val="000000" w:themeColor="text1"/>
                <w:sz w:val="16"/>
                <w:szCs w:val="16"/>
                <w:u w:val="none"/>
              </w:rPr>
              <w:t>1回以上行ってい</w:t>
            </w:r>
            <w:r w:rsidRPr="00BE7B4F">
              <w:rPr>
                <w:rFonts w:ascii="MS UI Gothic" w:eastAsia="MS UI Gothic" w:hAnsi="MS UI Gothic" w:hint="eastAsia"/>
                <w:color w:val="000000" w:themeColor="text1"/>
                <w:sz w:val="16"/>
                <w:szCs w:val="16"/>
                <w:u w:val="none"/>
              </w:rPr>
              <w:t>ますか。</w:t>
            </w:r>
          </w:p>
        </w:tc>
        <w:tc>
          <w:tcPr>
            <w:tcW w:w="887" w:type="dxa"/>
            <w:gridSpan w:val="7"/>
            <w:tcBorders>
              <w:top w:val="single" w:sz="4" w:space="0" w:color="auto"/>
              <w:left w:val="single" w:sz="4" w:space="0" w:color="auto"/>
              <w:bottom w:val="nil"/>
              <w:right w:val="single" w:sz="4" w:space="0" w:color="auto"/>
            </w:tcBorders>
          </w:tcPr>
          <w:p w14:paraId="6CEBC8C1"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C8187E1"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00468EA5"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Borders>
              <w:right w:val="single" w:sz="4" w:space="0" w:color="auto"/>
            </w:tcBorders>
          </w:tcPr>
          <w:p w14:paraId="2DDB037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011DF4EB" w14:textId="77777777" w:rsidTr="0039036D">
        <w:trPr>
          <w:trHeight w:val="85"/>
        </w:trPr>
        <w:tc>
          <w:tcPr>
            <w:tcW w:w="969" w:type="dxa"/>
            <w:vMerge/>
            <w:tcBorders>
              <w:left w:val="single" w:sz="4" w:space="0" w:color="auto"/>
              <w:bottom w:val="single" w:sz="4" w:space="0" w:color="auto"/>
            </w:tcBorders>
          </w:tcPr>
          <w:p w14:paraId="1A6BB32A"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bottom w:val="single" w:sz="4" w:space="0" w:color="auto"/>
              <w:right w:val="dotted" w:sz="4" w:space="0" w:color="auto"/>
            </w:tcBorders>
          </w:tcPr>
          <w:p w14:paraId="30C51C10"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229" w:type="dxa"/>
            <w:gridSpan w:val="7"/>
            <w:tcBorders>
              <w:top w:val="single" w:sz="4" w:space="0" w:color="auto"/>
              <w:left w:val="dotted" w:sz="4" w:space="0" w:color="auto"/>
              <w:bottom w:val="single" w:sz="4" w:space="0" w:color="auto"/>
              <w:right w:val="single" w:sz="4" w:space="0" w:color="auto"/>
            </w:tcBorders>
          </w:tcPr>
          <w:p w14:paraId="14D2686F" w14:textId="77777777" w:rsidR="00736501" w:rsidRPr="00BE7B4F" w:rsidRDefault="00736501" w:rsidP="00736501">
            <w:pPr>
              <w:pStyle w:val="H30"/>
              <w:spacing w:line="0" w:lineRule="atLeast"/>
              <w:ind w:left="155" w:hangingChars="100" w:hanging="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⑴－6</w:t>
            </w:r>
          </w:p>
          <w:p w14:paraId="66FD1CE6" w14:textId="77777777" w:rsidR="00736501" w:rsidRPr="00BE7B4F" w:rsidRDefault="00736501" w:rsidP="00736501">
            <w:pPr>
              <w:pStyle w:val="H30"/>
              <w:spacing w:line="0" w:lineRule="atLeast"/>
              <w:ind w:leftChars="100" w:firstLineChars="100" w:firstLine="155"/>
              <w:rPr>
                <w:rFonts w:ascii="MS UI Gothic" w:eastAsia="MS UI Gothic" w:hAnsi="MS UI Gothic"/>
                <w:color w:val="000000" w:themeColor="text1"/>
                <w:sz w:val="16"/>
                <w:szCs w:val="16"/>
                <w:u w:val="none"/>
              </w:rPr>
            </w:pPr>
            <w:r w:rsidRPr="00BE7B4F">
              <w:rPr>
                <w:rFonts w:ascii="MS UI Gothic" w:eastAsia="MS UI Gothic" w:hAnsi="MS UI Gothic" w:hint="eastAsia"/>
                <w:color w:val="000000" w:themeColor="text1"/>
                <w:sz w:val="16"/>
                <w:szCs w:val="16"/>
                <w:u w:val="none"/>
              </w:rPr>
              <w:t>保護観察所、更正保護施設、指定医療機関</w:t>
            </w:r>
            <w:r w:rsidR="00E12932" w:rsidRPr="00BE7B4F">
              <w:rPr>
                <w:rFonts w:ascii="MS UI Gothic" w:eastAsia="MS UI Gothic" w:hAnsi="MS UI Gothic" w:hint="eastAsia"/>
                <w:color w:val="000000" w:themeColor="text1"/>
                <w:sz w:val="16"/>
                <w:szCs w:val="16"/>
                <w:u w:val="none"/>
              </w:rPr>
              <w:t>、精神保健福祉センター等の関係機関との協力体制が整えられていますか。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174A94B3"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3375525"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bottom w:val="single" w:sz="4" w:space="0" w:color="auto"/>
            </w:tcBorders>
          </w:tcPr>
          <w:p w14:paraId="1CCA362C"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Borders>
              <w:bottom w:val="single" w:sz="4" w:space="0" w:color="auto"/>
              <w:right w:val="single" w:sz="4" w:space="0" w:color="auto"/>
            </w:tcBorders>
          </w:tcPr>
          <w:p w14:paraId="148D05A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10927F93" w14:textId="77777777" w:rsidTr="0039036D">
        <w:trPr>
          <w:trHeight w:val="1170"/>
        </w:trPr>
        <w:tc>
          <w:tcPr>
            <w:tcW w:w="969" w:type="dxa"/>
            <w:vMerge/>
            <w:tcBorders>
              <w:top w:val="single" w:sz="4" w:space="0" w:color="auto"/>
            </w:tcBorders>
          </w:tcPr>
          <w:p w14:paraId="75497F69"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tcBorders>
              <w:top w:val="single" w:sz="4" w:space="0" w:color="auto"/>
              <w:right w:val="dotted" w:sz="4" w:space="0" w:color="auto"/>
            </w:tcBorders>
          </w:tcPr>
          <w:p w14:paraId="1FA9C726" w14:textId="77777777" w:rsidR="00736501" w:rsidRPr="00BE7B4F" w:rsidRDefault="00DC0568" w:rsidP="00736501">
            <w:pPr>
              <w:snapToGrid w:val="0"/>
              <w:spacing w:line="0" w:lineRule="atLeast"/>
              <w:ind w:leftChars="-37" w:left="136" w:rightChars="-51" w:right="-105" w:hangingChars="137" w:hanging="212"/>
              <w:jc w:val="left"/>
              <w:rPr>
                <w:rFonts w:ascii="MS UI Gothic" w:eastAsia="MS UI Gothic" w:hAnsi="MS UI Gothic"/>
                <w:sz w:val="16"/>
                <w:szCs w:val="16"/>
              </w:rPr>
            </w:pPr>
            <w:sdt>
              <w:sdtPr>
                <w:rPr>
                  <w:rFonts w:ascii="MS UI Gothic" w:eastAsia="MS UI Gothic" w:hAnsi="MS UI Gothic" w:hint="eastAsia"/>
                  <w:sz w:val="16"/>
                  <w:szCs w:val="16"/>
                </w:rPr>
                <w:id w:val="-866362414"/>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sz w:val="16"/>
                    <w:szCs w:val="16"/>
                  </w:rPr>
                  <w:t>☐</w:t>
                </w:r>
              </w:sdtContent>
            </w:sdt>
            <w:r w:rsidR="00736501" w:rsidRPr="00BE7B4F">
              <w:rPr>
                <w:rFonts w:ascii="MS UI Gothic" w:eastAsia="MS UI Gothic" w:hAnsi="MS UI Gothic" w:hint="eastAsia"/>
                <w:sz w:val="16"/>
                <w:szCs w:val="16"/>
              </w:rPr>
              <w:t xml:space="preserve">　加算(Ⅱ)</w:t>
            </w:r>
          </w:p>
        </w:tc>
        <w:tc>
          <w:tcPr>
            <w:tcW w:w="4229" w:type="dxa"/>
            <w:gridSpan w:val="7"/>
            <w:tcBorders>
              <w:top w:val="single" w:sz="4" w:space="0" w:color="auto"/>
              <w:left w:val="dotted" w:sz="4" w:space="0" w:color="auto"/>
              <w:bottom w:val="single" w:sz="4" w:space="0" w:color="auto"/>
              <w:right w:val="single" w:sz="4" w:space="0" w:color="auto"/>
            </w:tcBorders>
          </w:tcPr>
          <w:p w14:paraId="4F49C051" w14:textId="77777777" w:rsidR="00736501" w:rsidRPr="00BE7B4F" w:rsidRDefault="00736501" w:rsidP="00736501">
            <w:pPr>
              <w:pStyle w:val="H30"/>
              <w:spacing w:line="0" w:lineRule="atLeast"/>
              <w:ind w:left="155" w:hangingChars="100" w:hanging="155"/>
              <w:rPr>
                <w:rFonts w:ascii="MS UI Gothic" w:eastAsia="MS UI Gothic" w:hAnsi="MS UI Gothic"/>
                <w:color w:val="auto"/>
                <w:sz w:val="16"/>
                <w:szCs w:val="16"/>
                <w:u w:val="none"/>
              </w:rPr>
            </w:pPr>
            <w:r w:rsidRPr="00BE7B4F">
              <w:rPr>
                <w:rFonts w:ascii="MS UI Gothic" w:eastAsia="MS UI Gothic" w:hAnsi="MS UI Gothic" w:hint="eastAsia"/>
                <w:color w:val="000000" w:themeColor="text1"/>
                <w:sz w:val="16"/>
                <w:szCs w:val="16"/>
                <w:u w:val="none"/>
              </w:rPr>
              <w:t xml:space="preserve">⑵　</w:t>
            </w:r>
            <w:r w:rsidRPr="00BE7B4F">
              <w:rPr>
                <w:rFonts w:ascii="MS UI Gothic" w:eastAsia="MS UI Gothic" w:hAnsi="MS UI Gothic" w:hint="eastAsia"/>
                <w:color w:val="auto"/>
                <w:sz w:val="16"/>
                <w:szCs w:val="16"/>
                <w:u w:val="none"/>
              </w:rPr>
              <w:t>地域移行個別支援加算</w:t>
            </w:r>
            <w:r w:rsidRPr="00BE7B4F">
              <w:rPr>
                <w:rFonts w:ascii="MS UI Gothic" w:eastAsia="MS UI Gothic" w:hAnsi="MS UI Gothic"/>
                <w:color w:val="auto"/>
                <w:sz w:val="16"/>
                <w:szCs w:val="16"/>
                <w:u w:val="none"/>
              </w:rPr>
              <w:t>(Ⅰ)</w:t>
            </w:r>
            <w:r w:rsidR="0090212D" w:rsidRPr="00BE7B4F">
              <w:rPr>
                <w:rFonts w:ascii="MS UI Gothic" w:eastAsia="MS UI Gothic" w:hAnsi="MS UI Gothic" w:hint="eastAsia"/>
                <w:color w:val="auto"/>
                <w:sz w:val="16"/>
                <w:szCs w:val="16"/>
                <w:u w:val="none"/>
              </w:rPr>
              <w:t>を</w:t>
            </w:r>
            <w:r w:rsidRPr="00BE7B4F">
              <w:rPr>
                <w:rFonts w:ascii="MS UI Gothic" w:eastAsia="MS UI Gothic" w:hAnsi="MS UI Gothic"/>
                <w:color w:val="auto"/>
                <w:sz w:val="16"/>
                <w:szCs w:val="16"/>
                <w:u w:val="none"/>
              </w:rPr>
              <w:t>算</w:t>
            </w:r>
            <w:r w:rsidR="0090212D" w:rsidRPr="00BE7B4F">
              <w:rPr>
                <w:rFonts w:ascii="MS UI Gothic" w:eastAsia="MS UI Gothic" w:hAnsi="MS UI Gothic"/>
                <w:color w:val="auto"/>
                <w:sz w:val="16"/>
                <w:szCs w:val="16"/>
                <w:u w:val="none"/>
              </w:rPr>
              <w:t>定</w:t>
            </w:r>
            <w:r w:rsidR="0090212D" w:rsidRPr="00BE7B4F">
              <w:rPr>
                <w:rFonts w:ascii="MS UI Gothic" w:eastAsia="MS UI Gothic" w:hAnsi="MS UI Gothic" w:hint="eastAsia"/>
                <w:color w:val="auto"/>
                <w:sz w:val="16"/>
                <w:szCs w:val="16"/>
                <w:u w:val="none"/>
              </w:rPr>
              <w:t>し</w:t>
            </w:r>
            <w:r w:rsidR="0090212D" w:rsidRPr="00BE7B4F">
              <w:rPr>
                <w:rFonts w:ascii="MS UI Gothic" w:eastAsia="MS UI Gothic" w:hAnsi="MS UI Gothic"/>
                <w:color w:val="auto"/>
                <w:sz w:val="16"/>
                <w:szCs w:val="16"/>
                <w:u w:val="none"/>
              </w:rPr>
              <w:t>ている指定障害者支援施設等であって、次に掲げる者に対して</w:t>
            </w:r>
            <w:r w:rsidR="003C1282" w:rsidRPr="00BE7B4F">
              <w:rPr>
                <w:rFonts w:ascii="MS UI Gothic" w:eastAsia="MS UI Gothic" w:hAnsi="MS UI Gothic" w:hint="eastAsia"/>
                <w:color w:val="auto"/>
                <w:sz w:val="16"/>
                <w:szCs w:val="16"/>
                <w:u w:val="none"/>
              </w:rPr>
              <w:t>支援</w:t>
            </w:r>
            <w:r w:rsidR="0090212D" w:rsidRPr="00BE7B4F">
              <w:rPr>
                <w:rFonts w:ascii="MS UI Gothic" w:eastAsia="MS UI Gothic" w:hAnsi="MS UI Gothic" w:hint="eastAsia"/>
                <w:color w:val="auto"/>
                <w:sz w:val="10"/>
                <w:szCs w:val="10"/>
                <w:u w:val="none"/>
              </w:rPr>
              <w:t>（※）</w:t>
            </w:r>
            <w:r w:rsidR="003C1282" w:rsidRPr="00BE7B4F">
              <w:rPr>
                <w:rFonts w:ascii="MS UI Gothic" w:eastAsia="MS UI Gothic" w:hAnsi="MS UI Gothic" w:hint="eastAsia"/>
                <w:color w:val="auto"/>
                <w:sz w:val="16"/>
                <w:szCs w:val="16"/>
                <w:u w:val="none"/>
              </w:rPr>
              <w:t>を行った場合、</w:t>
            </w:r>
            <w:r w:rsidRPr="00BE7B4F">
              <w:rPr>
                <w:rFonts w:ascii="MS UI Gothic" w:eastAsia="MS UI Gothic" w:hAnsi="MS UI Gothic"/>
                <w:color w:val="auto"/>
                <w:sz w:val="16"/>
                <w:szCs w:val="16"/>
                <w:u w:val="none"/>
              </w:rPr>
              <w:t>1日につき所定単位数を加算していますか。</w:t>
            </w:r>
          </w:p>
          <w:p w14:paraId="5B63B027" w14:textId="77777777" w:rsidR="00736501" w:rsidRPr="00BE7B4F" w:rsidRDefault="00736501" w:rsidP="00736501">
            <w:pPr>
              <w:snapToGrid w:val="0"/>
              <w:spacing w:line="0" w:lineRule="atLeast"/>
              <w:ind w:leftChars="50" w:left="258" w:hangingChars="100" w:hanging="155"/>
              <w:rPr>
                <w:rFonts w:ascii="MS UI Gothic" w:eastAsia="MS UI Gothic" w:hAnsi="MS UI Gothic"/>
                <w:sz w:val="16"/>
                <w:szCs w:val="16"/>
              </w:rPr>
            </w:pPr>
            <w:r w:rsidRPr="00BE7B4F">
              <w:rPr>
                <w:rFonts w:ascii="MS UI Gothic" w:eastAsia="MS UI Gothic" w:hAnsi="MS UI Gothic" w:hint="eastAsia"/>
                <w:sz w:val="16"/>
                <w:szCs w:val="16"/>
              </w:rPr>
              <w:t>ア　医療観察法に基づく入院によらない医療を受けさせる旨の決定を受けてから</w:t>
            </w:r>
            <w:r w:rsidRPr="00BE7B4F">
              <w:rPr>
                <w:rFonts w:ascii="MS UI Gothic" w:eastAsia="MS UI Gothic" w:hAnsi="MS UI Gothic"/>
                <w:sz w:val="16"/>
                <w:szCs w:val="16"/>
              </w:rPr>
              <w:t>3年（通院期間が延長された場合はその期間）を経過していない者</w:t>
            </w:r>
          </w:p>
          <w:p w14:paraId="1A69A202" w14:textId="77777777" w:rsidR="00736501" w:rsidRPr="00BE7B4F" w:rsidRDefault="00736501" w:rsidP="00736501">
            <w:pPr>
              <w:snapToGrid w:val="0"/>
              <w:spacing w:line="0" w:lineRule="atLeast"/>
              <w:ind w:leftChars="50" w:left="258" w:hangingChars="100" w:hanging="155"/>
              <w:rPr>
                <w:rFonts w:ascii="MS UI Gothic" w:eastAsia="MS UI Gothic" w:hAnsi="MS UI Gothic"/>
                <w:sz w:val="16"/>
                <w:szCs w:val="16"/>
              </w:rPr>
            </w:pPr>
            <w:r w:rsidRPr="00BE7B4F">
              <w:rPr>
                <w:rFonts w:ascii="MS UI Gothic" w:eastAsia="MS UI Gothic" w:hAnsi="MS UI Gothic" w:hint="eastAsia"/>
                <w:sz w:val="16"/>
                <w:szCs w:val="16"/>
              </w:rPr>
              <w:t>イ　刑務所等から退所等の後</w:t>
            </w:r>
            <w:r w:rsidRPr="00BE7B4F">
              <w:rPr>
                <w:rFonts w:ascii="MS UI Gothic" w:eastAsia="MS UI Gothic" w:hAnsi="MS UI Gothic"/>
                <w:sz w:val="16"/>
                <w:szCs w:val="16"/>
              </w:rPr>
              <w:t>3年以内に、保護観察所又は地域生活定着支援センターとの調整により、施設を利用することとなった者（利用開始から3年以内で必要と認められる期間について加算対象となります。）</w:t>
            </w:r>
          </w:p>
          <w:p w14:paraId="6178F866" w14:textId="77777777" w:rsidR="003C1282" w:rsidRPr="00BE7B4F" w:rsidRDefault="003C1282" w:rsidP="003C1282">
            <w:pPr>
              <w:snapToGrid w:val="0"/>
              <w:spacing w:line="0" w:lineRule="atLeast"/>
              <w:rPr>
                <w:rFonts w:ascii="MS UI Gothic" w:eastAsia="MS UI Gothic" w:hAnsi="MS UI Gothic"/>
                <w:sz w:val="12"/>
                <w:szCs w:val="12"/>
              </w:rPr>
            </w:pPr>
          </w:p>
          <w:p w14:paraId="78DE3A71" w14:textId="77777777" w:rsidR="003C1282" w:rsidRPr="00BE7B4F" w:rsidRDefault="0090212D" w:rsidP="003C1282">
            <w:pPr>
              <w:snapToGrid w:val="0"/>
              <w:spacing w:line="0" w:lineRule="atLeast"/>
              <w:rPr>
                <w:rFonts w:ascii="MS UI Gothic" w:eastAsia="MS UI Gothic" w:hAnsi="MS UI Gothic"/>
                <w:sz w:val="12"/>
                <w:szCs w:val="12"/>
              </w:rPr>
            </w:pPr>
            <w:r w:rsidRPr="00BE7B4F">
              <w:rPr>
                <w:rFonts w:ascii="MS UI Gothic" w:eastAsia="MS UI Gothic" w:hAnsi="MS UI Gothic" w:hint="eastAsia"/>
                <w:sz w:val="12"/>
                <w:szCs w:val="12"/>
              </w:rPr>
              <w:t>（</w:t>
            </w:r>
            <w:r w:rsidR="003C1282" w:rsidRPr="00BE7B4F">
              <w:rPr>
                <w:rFonts w:ascii="MS UI Gothic" w:eastAsia="MS UI Gothic" w:hAnsi="MS UI Gothic" w:hint="eastAsia"/>
                <w:sz w:val="12"/>
                <w:szCs w:val="12"/>
              </w:rPr>
              <w:t>※</w:t>
            </w:r>
            <w:r w:rsidRPr="00BE7B4F">
              <w:rPr>
                <w:rFonts w:ascii="MS UI Gothic" w:eastAsia="MS UI Gothic" w:hAnsi="MS UI Gothic" w:hint="eastAsia"/>
                <w:sz w:val="12"/>
                <w:szCs w:val="12"/>
              </w:rPr>
              <w:t>）</w:t>
            </w:r>
            <w:r w:rsidR="003C1282" w:rsidRPr="00BE7B4F">
              <w:rPr>
                <w:rFonts w:ascii="MS UI Gothic" w:eastAsia="MS UI Gothic" w:hAnsi="MS UI Gothic" w:hint="eastAsia"/>
                <w:sz w:val="12"/>
                <w:szCs w:val="12"/>
              </w:rPr>
              <w:t>支援の内容</w:t>
            </w:r>
          </w:p>
          <w:p w14:paraId="0074F5A5" w14:textId="77777777" w:rsidR="003C1282" w:rsidRPr="00BE7B4F" w:rsidRDefault="003C1282" w:rsidP="003C1282">
            <w:pPr>
              <w:snapToGrid w:val="0"/>
              <w:spacing w:line="0" w:lineRule="atLeast"/>
              <w:ind w:left="115" w:hangingChars="100" w:hanging="115"/>
              <w:rPr>
                <w:rFonts w:ascii="MS UI Gothic" w:eastAsia="MS UI Gothic" w:hAnsi="MS UI Gothic"/>
                <w:color w:val="000000" w:themeColor="text1"/>
                <w:sz w:val="12"/>
                <w:szCs w:val="12"/>
              </w:rPr>
            </w:pPr>
            <w:r w:rsidRPr="00BE7B4F">
              <w:rPr>
                <w:rFonts w:ascii="MS UI Gothic" w:eastAsia="MS UI Gothic" w:hAnsi="MS UI Gothic"/>
                <w:color w:val="000000" w:themeColor="text1"/>
                <w:sz w:val="12"/>
                <w:szCs w:val="12"/>
              </w:rPr>
              <w:t>(ｱ)</w:t>
            </w:r>
            <w:r w:rsidRPr="00BE7B4F">
              <w:rPr>
                <w:rFonts w:ascii="MS UI Gothic" w:eastAsia="MS UI Gothic" w:hAnsi="MS UI Gothic" w:hint="eastAsia"/>
                <w:color w:val="000000" w:themeColor="text1"/>
                <w:sz w:val="12"/>
                <w:szCs w:val="12"/>
              </w:rPr>
              <w:t xml:space="preserve">　</w:t>
            </w:r>
            <w:r w:rsidRPr="00BE7B4F">
              <w:rPr>
                <w:rFonts w:ascii="MS UI Gothic" w:eastAsia="MS UI Gothic" w:hAnsi="MS UI Gothic"/>
                <w:color w:val="000000" w:themeColor="text1"/>
                <w:sz w:val="12"/>
                <w:szCs w:val="12"/>
              </w:rPr>
              <w:t>本人や関係者からの聞き取りや経過記録、行動観察等によるアセスメントに基づき、犯罪行為等に至った要因を理解し、これを誘発しないような環境調整と地域生活への移行に向けた必要な専門的支援(教育又は訓練)が組み込まれた施設障害福祉サービス計画の作成</w:t>
            </w:r>
          </w:p>
          <w:p w14:paraId="22006055" w14:textId="77777777" w:rsidR="003C1282" w:rsidRPr="00BE7B4F" w:rsidRDefault="003C1282" w:rsidP="003C1282">
            <w:pPr>
              <w:snapToGrid w:val="0"/>
              <w:spacing w:line="0" w:lineRule="atLeast"/>
              <w:rPr>
                <w:rFonts w:ascii="MS UI Gothic" w:eastAsia="MS UI Gothic" w:hAnsi="MS UI Gothic"/>
                <w:color w:val="000000" w:themeColor="text1"/>
                <w:sz w:val="12"/>
                <w:szCs w:val="12"/>
              </w:rPr>
            </w:pPr>
            <w:r w:rsidRPr="00BE7B4F">
              <w:rPr>
                <w:rFonts w:ascii="MS UI Gothic" w:eastAsia="MS UI Gothic" w:hAnsi="MS UI Gothic"/>
                <w:color w:val="000000" w:themeColor="text1"/>
                <w:sz w:val="12"/>
                <w:szCs w:val="12"/>
              </w:rPr>
              <w:t>(ｲ)</w:t>
            </w:r>
            <w:r w:rsidRPr="00BE7B4F">
              <w:rPr>
                <w:rFonts w:ascii="MS UI Gothic" w:eastAsia="MS UI Gothic" w:hAnsi="MS UI Gothic" w:hint="eastAsia"/>
                <w:color w:val="000000" w:themeColor="text1"/>
                <w:sz w:val="12"/>
                <w:szCs w:val="12"/>
              </w:rPr>
              <w:t xml:space="preserve">　</w:t>
            </w:r>
            <w:r w:rsidRPr="00BE7B4F">
              <w:rPr>
                <w:rFonts w:ascii="MS UI Gothic" w:eastAsia="MS UI Gothic" w:hAnsi="MS UI Gothic"/>
                <w:color w:val="000000" w:themeColor="text1"/>
                <w:sz w:val="12"/>
                <w:szCs w:val="12"/>
              </w:rPr>
              <w:t>指定医療機関や保護観察所等の関係者との調整会議の開催</w:t>
            </w:r>
          </w:p>
          <w:p w14:paraId="037C68DD" w14:textId="77777777" w:rsidR="003C1282" w:rsidRPr="00BE7B4F" w:rsidRDefault="003C1282" w:rsidP="003C1282">
            <w:pPr>
              <w:snapToGrid w:val="0"/>
              <w:spacing w:line="0" w:lineRule="atLeast"/>
              <w:rPr>
                <w:rFonts w:ascii="MS UI Gothic" w:eastAsia="MS UI Gothic" w:hAnsi="MS UI Gothic"/>
                <w:color w:val="000000" w:themeColor="text1"/>
                <w:sz w:val="12"/>
                <w:szCs w:val="12"/>
              </w:rPr>
            </w:pPr>
            <w:r w:rsidRPr="00BE7B4F">
              <w:rPr>
                <w:rFonts w:ascii="MS UI Gothic" w:eastAsia="MS UI Gothic" w:hAnsi="MS UI Gothic"/>
                <w:color w:val="000000" w:themeColor="text1"/>
                <w:sz w:val="12"/>
                <w:szCs w:val="12"/>
              </w:rPr>
              <w:t>(ｳ)</w:t>
            </w:r>
            <w:r w:rsidRPr="00BE7B4F">
              <w:rPr>
                <w:rFonts w:ascii="MS UI Gothic" w:eastAsia="MS UI Gothic" w:hAnsi="MS UI Gothic" w:hint="eastAsia"/>
                <w:color w:val="000000" w:themeColor="text1"/>
                <w:sz w:val="12"/>
                <w:szCs w:val="12"/>
              </w:rPr>
              <w:t xml:space="preserve">　</w:t>
            </w:r>
            <w:r w:rsidRPr="00BE7B4F">
              <w:rPr>
                <w:rFonts w:ascii="MS UI Gothic" w:eastAsia="MS UI Gothic" w:hAnsi="MS UI Gothic"/>
                <w:color w:val="000000" w:themeColor="text1"/>
                <w:sz w:val="12"/>
                <w:szCs w:val="12"/>
              </w:rPr>
              <w:t>日常生活や人間関係に関する助言</w:t>
            </w:r>
          </w:p>
          <w:p w14:paraId="56CF85F1" w14:textId="77777777" w:rsidR="003C1282" w:rsidRPr="00BE7B4F" w:rsidRDefault="003C1282" w:rsidP="003C1282">
            <w:pPr>
              <w:snapToGrid w:val="0"/>
              <w:spacing w:line="0" w:lineRule="atLeast"/>
              <w:rPr>
                <w:rFonts w:ascii="MS UI Gothic" w:eastAsia="MS UI Gothic" w:hAnsi="MS UI Gothic"/>
                <w:color w:val="000000" w:themeColor="text1"/>
                <w:sz w:val="12"/>
                <w:szCs w:val="12"/>
              </w:rPr>
            </w:pPr>
            <w:r w:rsidRPr="00BE7B4F">
              <w:rPr>
                <w:rFonts w:ascii="MS UI Gothic" w:eastAsia="MS UI Gothic" w:hAnsi="MS UI Gothic"/>
                <w:color w:val="000000" w:themeColor="text1"/>
                <w:sz w:val="12"/>
                <w:szCs w:val="12"/>
              </w:rPr>
              <w:t>(ｴ)</w:t>
            </w:r>
            <w:r w:rsidRPr="00BE7B4F">
              <w:rPr>
                <w:rFonts w:ascii="MS UI Gothic" w:eastAsia="MS UI Gothic" w:hAnsi="MS UI Gothic" w:hint="eastAsia"/>
                <w:color w:val="000000" w:themeColor="text1"/>
                <w:sz w:val="12"/>
                <w:szCs w:val="12"/>
              </w:rPr>
              <w:t xml:space="preserve">　</w:t>
            </w:r>
            <w:r w:rsidRPr="00BE7B4F">
              <w:rPr>
                <w:rFonts w:ascii="MS UI Gothic" w:eastAsia="MS UI Gothic" w:hAnsi="MS UI Gothic"/>
                <w:color w:val="000000" w:themeColor="text1"/>
                <w:sz w:val="12"/>
                <w:szCs w:val="12"/>
              </w:rPr>
              <w:t>医療観察法に基づく通院決定を受けた者に対する通院の支援</w:t>
            </w:r>
          </w:p>
          <w:p w14:paraId="725251B7" w14:textId="77777777" w:rsidR="003C1282" w:rsidRPr="00BE7B4F" w:rsidRDefault="003C1282" w:rsidP="003C1282">
            <w:pPr>
              <w:snapToGrid w:val="0"/>
              <w:spacing w:line="0" w:lineRule="atLeast"/>
              <w:rPr>
                <w:rFonts w:ascii="MS UI Gothic" w:eastAsia="MS UI Gothic" w:hAnsi="MS UI Gothic"/>
                <w:color w:val="000000" w:themeColor="text1"/>
                <w:sz w:val="12"/>
                <w:szCs w:val="12"/>
              </w:rPr>
            </w:pPr>
            <w:r w:rsidRPr="00BE7B4F">
              <w:rPr>
                <w:rFonts w:ascii="MS UI Gothic" w:eastAsia="MS UI Gothic" w:hAnsi="MS UI Gothic"/>
                <w:color w:val="000000" w:themeColor="text1"/>
                <w:sz w:val="12"/>
                <w:szCs w:val="12"/>
              </w:rPr>
              <w:t>(ｵ)</w:t>
            </w:r>
            <w:r w:rsidRPr="00BE7B4F">
              <w:rPr>
                <w:rFonts w:ascii="MS UI Gothic" w:eastAsia="MS UI Gothic" w:hAnsi="MS UI Gothic" w:hint="eastAsia"/>
                <w:color w:val="000000" w:themeColor="text1"/>
                <w:sz w:val="12"/>
                <w:szCs w:val="12"/>
              </w:rPr>
              <w:t xml:space="preserve">　</w:t>
            </w:r>
            <w:r w:rsidRPr="00BE7B4F">
              <w:rPr>
                <w:rFonts w:ascii="MS UI Gothic" w:eastAsia="MS UI Gothic" w:hAnsi="MS UI Gothic"/>
                <w:color w:val="000000" w:themeColor="text1"/>
                <w:sz w:val="12"/>
                <w:szCs w:val="12"/>
              </w:rPr>
              <w:t>他のサービス等を利用する時間帯も含めた緊急時の対応</w:t>
            </w:r>
          </w:p>
          <w:p w14:paraId="5B15D5DC" w14:textId="77777777" w:rsidR="003C1282" w:rsidRPr="00BE7B4F" w:rsidRDefault="003C1282" w:rsidP="003C1282">
            <w:pPr>
              <w:snapToGrid w:val="0"/>
              <w:spacing w:line="0" w:lineRule="atLeast"/>
              <w:rPr>
                <w:rFonts w:ascii="MS UI Gothic" w:eastAsia="MS UI Gothic" w:hAnsi="MS UI Gothic"/>
                <w:color w:val="000000" w:themeColor="text1"/>
                <w:sz w:val="12"/>
                <w:szCs w:val="12"/>
              </w:rPr>
            </w:pPr>
            <w:r w:rsidRPr="00BE7B4F">
              <w:rPr>
                <w:rFonts w:ascii="MS UI Gothic" w:eastAsia="MS UI Gothic" w:hAnsi="MS UI Gothic"/>
                <w:color w:val="000000" w:themeColor="text1"/>
                <w:sz w:val="12"/>
                <w:szCs w:val="12"/>
              </w:rPr>
              <w:t>(ｶ) その他必要な支援</w:t>
            </w:r>
          </w:p>
        </w:tc>
        <w:tc>
          <w:tcPr>
            <w:tcW w:w="887" w:type="dxa"/>
            <w:gridSpan w:val="7"/>
            <w:tcBorders>
              <w:top w:val="single" w:sz="4" w:space="0" w:color="auto"/>
              <w:left w:val="single" w:sz="4" w:space="0" w:color="auto"/>
              <w:bottom w:val="single" w:sz="4" w:space="0" w:color="auto"/>
              <w:right w:val="single" w:sz="4" w:space="0" w:color="auto"/>
            </w:tcBorders>
          </w:tcPr>
          <w:p w14:paraId="6FBA46D7"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83C91DA"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top w:val="single" w:sz="4" w:space="0" w:color="auto"/>
              <w:left w:val="single" w:sz="4" w:space="0" w:color="auto"/>
            </w:tcBorders>
          </w:tcPr>
          <w:p w14:paraId="26B439D4"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6B1B477D"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7307D7BB" w14:textId="77777777" w:rsidTr="0039036D">
        <w:trPr>
          <w:trHeight w:val="345"/>
        </w:trPr>
        <w:tc>
          <w:tcPr>
            <w:tcW w:w="969" w:type="dxa"/>
            <w:vMerge w:val="restart"/>
          </w:tcPr>
          <w:p w14:paraId="5F34D2F0" w14:textId="77777777" w:rsidR="00736501" w:rsidRPr="00BE7B4F" w:rsidRDefault="006C42EE" w:rsidP="00736501">
            <w:pPr>
              <w:spacing w:line="0" w:lineRule="atLeast"/>
              <w:ind w:rightChars="-19" w:right="-39"/>
              <w:rPr>
                <w:rFonts w:ascii="MS UI Gothic" w:eastAsia="MS UI Gothic" w:hAnsi="MS UI Gothic"/>
                <w:sz w:val="16"/>
                <w:szCs w:val="16"/>
              </w:rPr>
            </w:pPr>
            <w:r w:rsidRPr="00BE7B4F">
              <w:rPr>
                <w:rFonts w:ascii="MS UI Gothic" w:eastAsia="MS UI Gothic" w:hAnsi="MS UI Gothic" w:hint="eastAsia"/>
                <w:sz w:val="16"/>
                <w:szCs w:val="16"/>
              </w:rPr>
              <w:lastRenderedPageBreak/>
              <w:t>121</w:t>
            </w:r>
          </w:p>
          <w:p w14:paraId="088D254C" w14:textId="77777777" w:rsidR="00736501" w:rsidRPr="00BE7B4F" w:rsidRDefault="00736501" w:rsidP="00736501">
            <w:pPr>
              <w:spacing w:line="0" w:lineRule="atLeast"/>
              <w:ind w:rightChars="-19" w:right="-39"/>
              <w:rPr>
                <w:rFonts w:ascii="MS UI Gothic" w:eastAsia="MS UI Gothic" w:hAnsi="MS UI Gothic"/>
                <w:sz w:val="16"/>
                <w:szCs w:val="16"/>
              </w:rPr>
            </w:pPr>
            <w:r w:rsidRPr="00BE7B4F">
              <w:rPr>
                <w:rFonts w:ascii="MS UI Gothic" w:eastAsia="MS UI Gothic" w:hAnsi="MS UI Gothic" w:hint="eastAsia"/>
                <w:sz w:val="16"/>
                <w:szCs w:val="16"/>
              </w:rPr>
              <w:t>栄養マネジ</w:t>
            </w:r>
          </w:p>
          <w:p w14:paraId="29DC7B80" w14:textId="77777777" w:rsidR="00736501" w:rsidRPr="00BE7B4F" w:rsidRDefault="00736501" w:rsidP="00736501">
            <w:pPr>
              <w:spacing w:line="0" w:lineRule="atLeast"/>
              <w:ind w:rightChars="-19" w:right="-39"/>
              <w:rPr>
                <w:rFonts w:ascii="MS UI Gothic" w:eastAsia="MS UI Gothic" w:hAnsi="MS UI Gothic"/>
                <w:sz w:val="16"/>
                <w:szCs w:val="16"/>
              </w:rPr>
            </w:pPr>
            <w:r w:rsidRPr="00BE7B4F">
              <w:rPr>
                <w:rFonts w:ascii="MS UI Gothic" w:eastAsia="MS UI Gothic" w:hAnsi="MS UI Gothic" w:hint="eastAsia"/>
                <w:sz w:val="16"/>
                <w:szCs w:val="16"/>
              </w:rPr>
              <w:t>メント加算</w:t>
            </w:r>
          </w:p>
          <w:p w14:paraId="0A7A9B65" w14:textId="77777777" w:rsidR="00736501" w:rsidRPr="00BE7B4F" w:rsidRDefault="00736501" w:rsidP="00736501">
            <w:pPr>
              <w:spacing w:line="0" w:lineRule="atLeast"/>
              <w:rPr>
                <w:rFonts w:ascii="MS UI Gothic" w:eastAsia="MS UI Gothic" w:hAnsi="MS UI Gothic"/>
                <w:color w:val="000000" w:themeColor="text1"/>
                <w:sz w:val="16"/>
                <w:szCs w:val="16"/>
                <w:u w:val="single"/>
              </w:rPr>
            </w:pPr>
            <w:r w:rsidRPr="00BE7B4F">
              <w:rPr>
                <w:rFonts w:ascii="MS UI Gothic" w:eastAsia="MS UI Gothic" w:hAnsi="MS UI Gothic" w:hint="eastAsia"/>
                <w:color w:val="000000" w:themeColor="text1"/>
                <w:sz w:val="16"/>
                <w:szCs w:val="16"/>
                <w:bdr w:val="single" w:sz="4" w:space="0" w:color="auto"/>
              </w:rPr>
              <w:t>施設入所</w:t>
            </w:r>
          </w:p>
        </w:tc>
        <w:tc>
          <w:tcPr>
            <w:tcW w:w="426" w:type="dxa"/>
            <w:vMerge w:val="restart"/>
            <w:tcBorders>
              <w:top w:val="single" w:sz="4" w:space="0" w:color="auto"/>
              <w:right w:val="nil"/>
            </w:tcBorders>
          </w:tcPr>
          <w:p w14:paraId="1CA82685"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5828" w:type="dxa"/>
            <w:gridSpan w:val="15"/>
            <w:tcBorders>
              <w:top w:val="single" w:sz="4" w:space="0" w:color="auto"/>
              <w:left w:val="nil"/>
              <w:bottom w:val="nil"/>
              <w:right w:val="single" w:sz="4" w:space="0" w:color="auto"/>
            </w:tcBorders>
          </w:tcPr>
          <w:p w14:paraId="79DA71F6" w14:textId="77777777" w:rsidR="00736501" w:rsidRPr="00BE7B4F" w:rsidRDefault="00736501" w:rsidP="00736501">
            <w:pPr>
              <w:tabs>
                <w:tab w:val="left" w:pos="8505"/>
              </w:tabs>
              <w:spacing w:line="0" w:lineRule="atLeast"/>
              <w:ind w:firstLineChars="100" w:firstLine="155"/>
              <w:jc w:val="left"/>
              <w:rPr>
                <w:rFonts w:ascii="MS UI Gothic" w:eastAsia="MS UI Gothic" w:hAnsi="MS UI Gothic"/>
                <w:color w:val="000000" w:themeColor="text1"/>
                <w:sz w:val="16"/>
                <w:szCs w:val="16"/>
              </w:rPr>
            </w:pPr>
            <w:r w:rsidRPr="00BE7B4F">
              <w:rPr>
                <w:rFonts w:ascii="MS UI Gothic" w:eastAsia="MS UI Gothic" w:hAnsi="MS UI Gothic" w:hint="eastAsia"/>
                <w:sz w:val="16"/>
                <w:szCs w:val="16"/>
              </w:rPr>
              <w:t>次に掲げる基準のいずれにも適合するものとして、市に届け出を出し、1日につき所定単位数を算定していますか。</w:t>
            </w:r>
          </w:p>
        </w:tc>
        <w:tc>
          <w:tcPr>
            <w:tcW w:w="1272" w:type="dxa"/>
            <w:gridSpan w:val="2"/>
            <w:vMerge w:val="restart"/>
            <w:tcBorders>
              <w:top w:val="single" w:sz="4" w:space="0" w:color="auto"/>
              <w:left w:val="single" w:sz="4" w:space="0" w:color="auto"/>
            </w:tcBorders>
          </w:tcPr>
          <w:p w14:paraId="4C52ECAB" w14:textId="77777777" w:rsidR="00736501" w:rsidRPr="00BE7B4F" w:rsidRDefault="00736501" w:rsidP="00736501">
            <w:pPr>
              <w:spacing w:line="0" w:lineRule="atLeast"/>
              <w:ind w:right="-111"/>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244E312B" w14:textId="77777777" w:rsidR="00736501" w:rsidRPr="00BE7B4F" w:rsidRDefault="00736501" w:rsidP="00736501">
            <w:pPr>
              <w:spacing w:line="0" w:lineRule="atLeast"/>
              <w:ind w:right="-111"/>
              <w:rPr>
                <w:rFonts w:ascii="MS UI Gothic" w:eastAsia="MS UI Gothic" w:hAnsi="MS UI Gothic"/>
                <w:sz w:val="16"/>
                <w:szCs w:val="16"/>
              </w:rPr>
            </w:pPr>
            <w:r w:rsidRPr="00BE7B4F">
              <w:rPr>
                <w:rFonts w:ascii="MS UI Gothic" w:eastAsia="MS UI Gothic" w:hAnsi="MS UI Gothic" w:hint="eastAsia"/>
                <w:sz w:val="16"/>
                <w:szCs w:val="16"/>
              </w:rPr>
              <w:t>第9の10</w:t>
            </w:r>
          </w:p>
          <w:p w14:paraId="66C0F850" w14:textId="77777777" w:rsidR="00736501" w:rsidRPr="00BE7B4F" w:rsidRDefault="00736501" w:rsidP="00736501">
            <w:pPr>
              <w:spacing w:line="0" w:lineRule="atLeast"/>
              <w:ind w:right="-111"/>
              <w:rPr>
                <w:rFonts w:ascii="MS UI Gothic" w:eastAsia="MS UI Gothic" w:hAnsi="MS UI Gothic"/>
                <w:sz w:val="16"/>
                <w:szCs w:val="16"/>
              </w:rPr>
            </w:pPr>
          </w:p>
          <w:p w14:paraId="14031006" w14:textId="77777777" w:rsidR="00736501" w:rsidRPr="00BE7B4F" w:rsidRDefault="00736501" w:rsidP="00736501">
            <w:pPr>
              <w:widowControl/>
              <w:spacing w:line="0" w:lineRule="atLeast"/>
              <w:ind w:right="-111"/>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548A6C6D" w14:textId="77777777" w:rsidR="00736501" w:rsidRPr="00BE7B4F" w:rsidRDefault="00736501" w:rsidP="00736501">
            <w:pPr>
              <w:framePr w:hSpace="142" w:wrap="around" w:vAnchor="text" w:hAnchor="text" w:y="1"/>
              <w:spacing w:line="0" w:lineRule="atLeast"/>
              <w:ind w:right="-111"/>
              <w:suppressOverlap/>
              <w:rPr>
                <w:rFonts w:ascii="MS UI Gothic" w:eastAsia="MS UI Gothic" w:hAnsi="MS UI Gothic"/>
                <w:sz w:val="16"/>
                <w:szCs w:val="16"/>
              </w:rPr>
            </w:pPr>
            <w:r w:rsidRPr="00BE7B4F">
              <w:rPr>
                <w:rFonts w:ascii="MS UI Gothic" w:eastAsia="MS UI Gothic" w:hAnsi="MS UI Gothic" w:hint="eastAsia"/>
                <w:sz w:val="16"/>
                <w:szCs w:val="16"/>
              </w:rPr>
              <w:t>第二2(9)</w:t>
            </w:r>
            <w:r w:rsidR="00E12932" w:rsidRPr="00BE7B4F">
              <w:rPr>
                <w:rFonts w:ascii="MS UI Gothic" w:eastAsia="MS UI Gothic" w:hAnsi="MS UI Gothic" w:hint="eastAsia"/>
                <w:sz w:val="16"/>
                <w:szCs w:val="16"/>
              </w:rPr>
              <w:t>⑮</w:t>
            </w:r>
          </w:p>
        </w:tc>
        <w:tc>
          <w:tcPr>
            <w:tcW w:w="1244" w:type="dxa"/>
            <w:gridSpan w:val="2"/>
            <w:vMerge w:val="restart"/>
            <w:tcBorders>
              <w:top w:val="single" w:sz="4" w:space="0" w:color="auto"/>
            </w:tcBorders>
          </w:tcPr>
          <w:p w14:paraId="5D6E7EE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01B304F9" w14:textId="77777777" w:rsidTr="0039036D">
        <w:trPr>
          <w:trHeight w:val="90"/>
        </w:trPr>
        <w:tc>
          <w:tcPr>
            <w:tcW w:w="969" w:type="dxa"/>
            <w:vMerge/>
          </w:tcPr>
          <w:p w14:paraId="0EEC236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1416499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3611B0F2" w14:textId="77777777" w:rsidR="00736501" w:rsidRPr="00BE7B4F" w:rsidRDefault="00736501" w:rsidP="00736501">
            <w:pPr>
              <w:tabs>
                <w:tab w:val="left" w:pos="8505"/>
              </w:tabs>
              <w:spacing w:line="0" w:lineRule="atLeas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5FBE0941"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875FE8C"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327EFDAC" w14:textId="77777777" w:rsidTr="0039036D">
        <w:trPr>
          <w:trHeight w:val="95"/>
        </w:trPr>
        <w:tc>
          <w:tcPr>
            <w:tcW w:w="969" w:type="dxa"/>
            <w:vMerge/>
          </w:tcPr>
          <w:p w14:paraId="4BD27C3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64F3B62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749ED54B" w14:textId="77777777" w:rsidR="00736501" w:rsidRPr="00BE7B4F" w:rsidRDefault="00736501" w:rsidP="00736501">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栄養ケア・マネジメントは、入所者ごとに行われる個別支援計画の一環として行われることに留意し、栄養ケア・マネジメントは、低栄養状態のリスクにかかわらず、原則として入所者全員に対して実施してください。</w:t>
            </w:r>
          </w:p>
        </w:tc>
        <w:tc>
          <w:tcPr>
            <w:tcW w:w="293" w:type="dxa"/>
            <w:tcBorders>
              <w:top w:val="nil"/>
              <w:left w:val="dotDotDash" w:sz="4" w:space="0" w:color="auto"/>
              <w:bottom w:val="nil"/>
              <w:right w:val="single" w:sz="4" w:space="0" w:color="auto"/>
            </w:tcBorders>
          </w:tcPr>
          <w:p w14:paraId="0C699F20"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4B0A5249"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6603952E"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76B30AF9" w14:textId="77777777" w:rsidTr="0039036D">
        <w:trPr>
          <w:trHeight w:val="53"/>
        </w:trPr>
        <w:tc>
          <w:tcPr>
            <w:tcW w:w="969" w:type="dxa"/>
            <w:vMerge/>
          </w:tcPr>
          <w:p w14:paraId="4CD681E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dotted" w:sz="4" w:space="0" w:color="auto"/>
              <w:right w:val="nil"/>
            </w:tcBorders>
          </w:tcPr>
          <w:p w14:paraId="5C4273A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dotted" w:sz="4" w:space="0" w:color="auto"/>
              <w:right w:val="single" w:sz="4" w:space="0" w:color="auto"/>
            </w:tcBorders>
          </w:tcPr>
          <w:p w14:paraId="7C5AB2DD" w14:textId="77777777" w:rsidR="00736501" w:rsidRPr="00BE7B4F" w:rsidRDefault="00736501" w:rsidP="00736501">
            <w:pPr>
              <w:tabs>
                <w:tab w:val="left" w:pos="8505"/>
              </w:tabs>
              <w:spacing w:line="0" w:lineRule="atLeas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3E8CBE26"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38678701"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092ABEE4" w14:textId="77777777" w:rsidTr="0039036D">
        <w:trPr>
          <w:trHeight w:val="235"/>
        </w:trPr>
        <w:tc>
          <w:tcPr>
            <w:tcW w:w="969" w:type="dxa"/>
            <w:vMerge/>
          </w:tcPr>
          <w:p w14:paraId="4DB8FBF3" w14:textId="77777777" w:rsidR="00736501" w:rsidRPr="00BE7B4F" w:rsidRDefault="00736501" w:rsidP="00736501">
            <w:pPr>
              <w:spacing w:line="0" w:lineRule="atLeast"/>
              <w:ind w:rightChars="-19" w:right="-39"/>
              <w:rPr>
                <w:rFonts w:ascii="MS UI Gothic" w:eastAsia="MS UI Gothic" w:hAnsi="MS UI Gothic"/>
                <w:sz w:val="16"/>
                <w:szCs w:val="16"/>
              </w:rPr>
            </w:pPr>
          </w:p>
        </w:tc>
        <w:tc>
          <w:tcPr>
            <w:tcW w:w="426" w:type="dxa"/>
            <w:vMerge w:val="restart"/>
            <w:tcBorders>
              <w:top w:val="dotted" w:sz="4" w:space="0" w:color="auto"/>
              <w:right w:val="nil"/>
            </w:tcBorders>
          </w:tcPr>
          <w:p w14:paraId="4CA67F1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-1</w:t>
            </w:r>
          </w:p>
        </w:tc>
        <w:tc>
          <w:tcPr>
            <w:tcW w:w="4941" w:type="dxa"/>
            <w:gridSpan w:val="8"/>
            <w:tcBorders>
              <w:top w:val="dotted" w:sz="4" w:space="0" w:color="auto"/>
              <w:left w:val="nil"/>
              <w:bottom w:val="nil"/>
              <w:right w:val="single" w:sz="4" w:space="0" w:color="auto"/>
            </w:tcBorders>
          </w:tcPr>
          <w:p w14:paraId="2A6702E1" w14:textId="77777777" w:rsidR="00736501" w:rsidRPr="00BE7B4F" w:rsidRDefault="00736501" w:rsidP="00736501">
            <w:pPr>
              <w:spacing w:line="0" w:lineRule="atLeast"/>
              <w:ind w:right="-12"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常勤の管理栄養士を1名以上配置していますか。</w:t>
            </w:r>
          </w:p>
        </w:tc>
        <w:tc>
          <w:tcPr>
            <w:tcW w:w="887" w:type="dxa"/>
            <w:gridSpan w:val="7"/>
            <w:tcBorders>
              <w:top w:val="dotted" w:sz="4" w:space="0" w:color="auto"/>
              <w:left w:val="single" w:sz="4" w:space="0" w:color="auto"/>
              <w:bottom w:val="nil"/>
              <w:right w:val="single" w:sz="4" w:space="0" w:color="auto"/>
            </w:tcBorders>
          </w:tcPr>
          <w:p w14:paraId="4CE643EF"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8C90BA1"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13CFF73B" w14:textId="77777777" w:rsidR="00736501" w:rsidRPr="00BE7B4F" w:rsidRDefault="00736501" w:rsidP="00736501">
            <w:pPr>
              <w:spacing w:line="0" w:lineRule="atLeast"/>
              <w:ind w:right="-109"/>
              <w:rPr>
                <w:rFonts w:ascii="MS UI Gothic" w:eastAsia="MS UI Gothic" w:hAnsi="MS UI Gothic"/>
                <w:sz w:val="16"/>
                <w:szCs w:val="16"/>
              </w:rPr>
            </w:pPr>
          </w:p>
        </w:tc>
        <w:tc>
          <w:tcPr>
            <w:tcW w:w="1244" w:type="dxa"/>
            <w:gridSpan w:val="2"/>
            <w:vMerge/>
          </w:tcPr>
          <w:p w14:paraId="2C4C60C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ACD23B1" w14:textId="77777777" w:rsidTr="0039036D">
        <w:trPr>
          <w:trHeight w:val="53"/>
        </w:trPr>
        <w:tc>
          <w:tcPr>
            <w:tcW w:w="969" w:type="dxa"/>
            <w:vMerge/>
          </w:tcPr>
          <w:p w14:paraId="47E9F49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755819F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4FE82664" w14:textId="77777777" w:rsidR="00736501" w:rsidRPr="00BE7B4F" w:rsidRDefault="00736501" w:rsidP="00736501">
            <w:pPr>
              <w:tabs>
                <w:tab w:val="left" w:pos="8505"/>
              </w:tabs>
              <w:spacing w:line="0" w:lineRule="atLeas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18159D47"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03F633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86C834B" w14:textId="77777777" w:rsidTr="0039036D">
        <w:trPr>
          <w:trHeight w:val="95"/>
        </w:trPr>
        <w:tc>
          <w:tcPr>
            <w:tcW w:w="969" w:type="dxa"/>
            <w:vMerge/>
          </w:tcPr>
          <w:p w14:paraId="5ADF35C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401F3CD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096E796D" w14:textId="77777777" w:rsidR="00736501" w:rsidRPr="00BE7B4F" w:rsidRDefault="00736501" w:rsidP="00736501">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※調理業務の委託先にのみ管理栄養士が配置されている場合、当該加算は算定できません。</w:t>
            </w:r>
          </w:p>
          <w:p w14:paraId="6E34F23B" w14:textId="77777777" w:rsidR="00736501" w:rsidRPr="00BE7B4F" w:rsidRDefault="00736501" w:rsidP="00736501">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※当該管理栄養士が、同一敷地内の複数の障害福祉サービスの栄養ケア・マネジメントを行う場合は、当該管理栄養士が所属する施設のみ算定することができます。</w:t>
            </w:r>
          </w:p>
        </w:tc>
        <w:tc>
          <w:tcPr>
            <w:tcW w:w="293" w:type="dxa"/>
            <w:tcBorders>
              <w:top w:val="nil"/>
              <w:left w:val="dotDotDash" w:sz="4" w:space="0" w:color="auto"/>
              <w:bottom w:val="nil"/>
              <w:right w:val="single" w:sz="4" w:space="0" w:color="auto"/>
            </w:tcBorders>
          </w:tcPr>
          <w:p w14:paraId="003DC503"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5CBBB611"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284489F0"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6BB5982F" w14:textId="77777777" w:rsidTr="0039036D">
        <w:trPr>
          <w:trHeight w:val="77"/>
        </w:trPr>
        <w:tc>
          <w:tcPr>
            <w:tcW w:w="969" w:type="dxa"/>
            <w:vMerge/>
          </w:tcPr>
          <w:p w14:paraId="25F5BC8C"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dotted" w:sz="4" w:space="0" w:color="auto"/>
              <w:right w:val="nil"/>
            </w:tcBorders>
          </w:tcPr>
          <w:p w14:paraId="5F4F1AB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dotted" w:sz="4" w:space="0" w:color="auto"/>
              <w:right w:val="single" w:sz="4" w:space="0" w:color="auto"/>
            </w:tcBorders>
          </w:tcPr>
          <w:p w14:paraId="78C04F0B" w14:textId="77777777" w:rsidR="00736501" w:rsidRPr="00BE7B4F" w:rsidRDefault="00736501" w:rsidP="00736501">
            <w:pPr>
              <w:tabs>
                <w:tab w:val="left" w:pos="8505"/>
              </w:tabs>
              <w:spacing w:line="0" w:lineRule="atLeas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04A5492B"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53F4A6F3"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0AAE1DD0" w14:textId="77777777" w:rsidTr="0039036D">
        <w:trPr>
          <w:trHeight w:val="345"/>
        </w:trPr>
        <w:tc>
          <w:tcPr>
            <w:tcW w:w="969" w:type="dxa"/>
            <w:vMerge/>
          </w:tcPr>
          <w:p w14:paraId="309C3019" w14:textId="77777777" w:rsidR="00736501" w:rsidRPr="00BE7B4F" w:rsidRDefault="00736501" w:rsidP="00736501">
            <w:pPr>
              <w:spacing w:line="0" w:lineRule="atLeast"/>
              <w:ind w:rightChars="-19" w:right="-39"/>
              <w:rPr>
                <w:rFonts w:ascii="MS UI Gothic" w:eastAsia="MS UI Gothic" w:hAnsi="MS UI Gothic"/>
                <w:sz w:val="16"/>
                <w:szCs w:val="16"/>
              </w:rPr>
            </w:pPr>
          </w:p>
        </w:tc>
        <w:tc>
          <w:tcPr>
            <w:tcW w:w="426" w:type="dxa"/>
            <w:vMerge w:val="restart"/>
            <w:tcBorders>
              <w:top w:val="dotted" w:sz="4" w:space="0" w:color="auto"/>
              <w:right w:val="nil"/>
            </w:tcBorders>
          </w:tcPr>
          <w:p w14:paraId="72EDEDA5"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-2</w:t>
            </w:r>
          </w:p>
        </w:tc>
        <w:tc>
          <w:tcPr>
            <w:tcW w:w="4941" w:type="dxa"/>
            <w:gridSpan w:val="8"/>
            <w:tcBorders>
              <w:top w:val="dotted" w:sz="4" w:space="0" w:color="auto"/>
              <w:left w:val="nil"/>
              <w:bottom w:val="nil"/>
              <w:right w:val="single" w:sz="4" w:space="0" w:color="auto"/>
            </w:tcBorders>
          </w:tcPr>
          <w:p w14:paraId="2CC2C67B" w14:textId="77777777" w:rsidR="00736501" w:rsidRPr="00BE7B4F" w:rsidRDefault="00736501" w:rsidP="00736501">
            <w:pPr>
              <w:spacing w:line="0" w:lineRule="atLeast"/>
              <w:ind w:right="-12"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入所者の栄養状態を施設入所時に把握し、医師、管理栄養士、看護師その他の職種のものが共同して、入所者ごとの摂食・嚥下機能及び食形態にも配慮した栄養ケア計画を作成していますか。</w:t>
            </w:r>
          </w:p>
        </w:tc>
        <w:tc>
          <w:tcPr>
            <w:tcW w:w="887" w:type="dxa"/>
            <w:gridSpan w:val="7"/>
            <w:tcBorders>
              <w:top w:val="dotted" w:sz="4" w:space="0" w:color="auto"/>
              <w:left w:val="single" w:sz="4" w:space="0" w:color="auto"/>
              <w:bottom w:val="nil"/>
              <w:right w:val="single" w:sz="4" w:space="0" w:color="auto"/>
            </w:tcBorders>
          </w:tcPr>
          <w:p w14:paraId="47453A1E"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5D37E25"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5D9B24D6" w14:textId="77777777" w:rsidR="00736501" w:rsidRPr="00BE7B4F" w:rsidRDefault="00736501" w:rsidP="00736501">
            <w:pPr>
              <w:spacing w:line="0" w:lineRule="atLeast"/>
              <w:ind w:right="-109"/>
              <w:rPr>
                <w:rFonts w:ascii="MS UI Gothic" w:eastAsia="MS UI Gothic" w:hAnsi="MS UI Gothic"/>
                <w:sz w:val="16"/>
                <w:szCs w:val="16"/>
              </w:rPr>
            </w:pPr>
          </w:p>
        </w:tc>
        <w:tc>
          <w:tcPr>
            <w:tcW w:w="1244" w:type="dxa"/>
            <w:gridSpan w:val="2"/>
            <w:vMerge/>
          </w:tcPr>
          <w:p w14:paraId="23E105F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DF88A17" w14:textId="77777777" w:rsidTr="0039036D">
        <w:trPr>
          <w:trHeight w:val="90"/>
        </w:trPr>
        <w:tc>
          <w:tcPr>
            <w:tcW w:w="969" w:type="dxa"/>
            <w:vMerge/>
          </w:tcPr>
          <w:p w14:paraId="54BA629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0D6442C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5A616CB5" w14:textId="77777777" w:rsidR="00736501" w:rsidRPr="00BE7B4F" w:rsidRDefault="00736501" w:rsidP="00736501">
            <w:pPr>
              <w:tabs>
                <w:tab w:val="left" w:pos="8505"/>
              </w:tabs>
              <w:spacing w:line="0" w:lineRule="atLeas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669434FE"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5EC1DAEC"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02EBA74E" w14:textId="77777777" w:rsidTr="0039036D">
        <w:trPr>
          <w:trHeight w:val="95"/>
        </w:trPr>
        <w:tc>
          <w:tcPr>
            <w:tcW w:w="969" w:type="dxa"/>
            <w:vMerge/>
          </w:tcPr>
          <w:p w14:paraId="52D685F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0ADD7CD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6E0B1B78" w14:textId="77777777" w:rsidR="00736501" w:rsidRPr="00BE7B4F" w:rsidRDefault="00736501" w:rsidP="00736501">
            <w:pPr>
              <w:spacing w:line="0" w:lineRule="atLeast"/>
              <w:ind w:left="115" w:right="-12" w:hangingChars="100" w:hanging="115"/>
              <w:rPr>
                <w:rFonts w:ascii="MS UI Gothic" w:eastAsia="MS UI Gothic" w:hAnsi="MS UI Gothic"/>
                <w:sz w:val="12"/>
                <w:szCs w:val="16"/>
              </w:rPr>
            </w:pPr>
            <w:r w:rsidRPr="00BE7B4F">
              <w:rPr>
                <w:rFonts w:ascii="MS UI Gothic" w:eastAsia="MS UI Gothic" w:hAnsi="MS UI Gothic" w:hint="eastAsia"/>
                <w:sz w:val="12"/>
                <w:szCs w:val="16"/>
              </w:rPr>
              <w:t>※栄養ケア・マネジメントは、個別支援計画の一環として行われることに留意してください。</w:t>
            </w:r>
          </w:p>
          <w:p w14:paraId="3B29C2DB" w14:textId="77777777" w:rsidR="00736501" w:rsidRPr="00BE7B4F" w:rsidRDefault="00736501" w:rsidP="00736501">
            <w:pPr>
              <w:spacing w:line="0" w:lineRule="atLeast"/>
              <w:ind w:left="115" w:right="-12" w:hangingChars="100" w:hanging="115"/>
              <w:rPr>
                <w:rFonts w:ascii="MS UI Gothic" w:eastAsia="MS UI Gothic" w:hAnsi="MS UI Gothic"/>
                <w:sz w:val="12"/>
                <w:szCs w:val="16"/>
              </w:rPr>
            </w:pPr>
            <w:r w:rsidRPr="00BE7B4F">
              <w:rPr>
                <w:rFonts w:ascii="MS UI Gothic" w:eastAsia="MS UI Gothic" w:hAnsi="MS UI Gothic" w:hint="eastAsia"/>
                <w:sz w:val="12"/>
                <w:szCs w:val="16"/>
              </w:rPr>
              <w:t>※栄養ケア計画に相当する内容を個別支援計画の中に記載する場合は、その記載をもって栄養ケア計画の作成に代えることができます。</w:t>
            </w:r>
          </w:p>
          <w:p w14:paraId="4C251390" w14:textId="77777777" w:rsidR="00736501" w:rsidRPr="00BE7B4F" w:rsidRDefault="00736501" w:rsidP="00736501">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※栄養ケア計画については、入所者又はその家族に説明し、同意を得てください。計画内容に同意を得られた日から算定を開始します。</w:t>
            </w:r>
          </w:p>
        </w:tc>
        <w:tc>
          <w:tcPr>
            <w:tcW w:w="293" w:type="dxa"/>
            <w:tcBorders>
              <w:top w:val="nil"/>
              <w:left w:val="dotDotDash" w:sz="4" w:space="0" w:color="auto"/>
              <w:bottom w:val="nil"/>
              <w:right w:val="single" w:sz="4" w:space="0" w:color="auto"/>
            </w:tcBorders>
          </w:tcPr>
          <w:p w14:paraId="456C6A82"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6B3EC5FB"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623E1655"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6026CCCF" w14:textId="77777777" w:rsidTr="0039036D">
        <w:trPr>
          <w:trHeight w:val="77"/>
        </w:trPr>
        <w:tc>
          <w:tcPr>
            <w:tcW w:w="969" w:type="dxa"/>
            <w:vMerge/>
          </w:tcPr>
          <w:p w14:paraId="257E087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dotted" w:sz="4" w:space="0" w:color="auto"/>
              <w:right w:val="nil"/>
            </w:tcBorders>
          </w:tcPr>
          <w:p w14:paraId="6F16BE3A"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dotted" w:sz="4" w:space="0" w:color="auto"/>
              <w:right w:val="single" w:sz="4" w:space="0" w:color="auto"/>
            </w:tcBorders>
          </w:tcPr>
          <w:p w14:paraId="568CAC7B" w14:textId="77777777" w:rsidR="00736501" w:rsidRPr="00BE7B4F" w:rsidRDefault="00736501" w:rsidP="00736501">
            <w:pPr>
              <w:tabs>
                <w:tab w:val="left" w:pos="8505"/>
              </w:tabs>
              <w:spacing w:line="0" w:lineRule="atLeas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6DC1DCCC"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41407073"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15F16942" w14:textId="77777777" w:rsidTr="0039036D">
        <w:trPr>
          <w:trHeight w:val="345"/>
        </w:trPr>
        <w:tc>
          <w:tcPr>
            <w:tcW w:w="969" w:type="dxa"/>
            <w:vMerge/>
          </w:tcPr>
          <w:p w14:paraId="4B8C03A8" w14:textId="77777777" w:rsidR="00736501" w:rsidRPr="00BE7B4F" w:rsidRDefault="00736501" w:rsidP="00736501">
            <w:pPr>
              <w:spacing w:line="0" w:lineRule="atLeast"/>
              <w:ind w:rightChars="-19" w:right="-39"/>
              <w:rPr>
                <w:rFonts w:ascii="MS UI Gothic" w:eastAsia="MS UI Gothic" w:hAnsi="MS UI Gothic"/>
                <w:sz w:val="16"/>
                <w:szCs w:val="16"/>
              </w:rPr>
            </w:pPr>
          </w:p>
        </w:tc>
        <w:tc>
          <w:tcPr>
            <w:tcW w:w="426" w:type="dxa"/>
            <w:vMerge w:val="restart"/>
            <w:tcBorders>
              <w:top w:val="dotted" w:sz="4" w:space="0" w:color="auto"/>
              <w:right w:val="nil"/>
            </w:tcBorders>
          </w:tcPr>
          <w:p w14:paraId="5575116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-3</w:t>
            </w:r>
          </w:p>
        </w:tc>
        <w:tc>
          <w:tcPr>
            <w:tcW w:w="4941" w:type="dxa"/>
            <w:gridSpan w:val="8"/>
            <w:tcBorders>
              <w:top w:val="dotted" w:sz="4" w:space="0" w:color="auto"/>
              <w:left w:val="nil"/>
              <w:bottom w:val="nil"/>
              <w:right w:val="single" w:sz="4" w:space="0" w:color="auto"/>
            </w:tcBorders>
          </w:tcPr>
          <w:p w14:paraId="072A9B28" w14:textId="77777777" w:rsidR="00736501" w:rsidRPr="00BE7B4F" w:rsidRDefault="00736501" w:rsidP="00736501">
            <w:pPr>
              <w:spacing w:line="0" w:lineRule="atLeast"/>
              <w:ind w:right="-12"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入所ごとの栄養ケア計画に従い栄養管理を行っているとともに、入所者の栄養状態を定期的に記録していますか。</w:t>
            </w:r>
          </w:p>
        </w:tc>
        <w:tc>
          <w:tcPr>
            <w:tcW w:w="887" w:type="dxa"/>
            <w:gridSpan w:val="7"/>
            <w:tcBorders>
              <w:top w:val="dotted" w:sz="4" w:space="0" w:color="auto"/>
              <w:left w:val="single" w:sz="4" w:space="0" w:color="auto"/>
              <w:bottom w:val="nil"/>
              <w:right w:val="single" w:sz="4" w:space="0" w:color="auto"/>
            </w:tcBorders>
          </w:tcPr>
          <w:p w14:paraId="088EFA1E"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01E074B"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4B0AC381" w14:textId="77777777" w:rsidR="00736501" w:rsidRPr="00BE7B4F" w:rsidRDefault="00736501" w:rsidP="00736501">
            <w:pPr>
              <w:spacing w:line="0" w:lineRule="atLeast"/>
              <w:ind w:right="-109"/>
              <w:rPr>
                <w:rFonts w:ascii="MS UI Gothic" w:eastAsia="MS UI Gothic" w:hAnsi="MS UI Gothic"/>
                <w:sz w:val="16"/>
                <w:szCs w:val="16"/>
              </w:rPr>
            </w:pPr>
          </w:p>
        </w:tc>
        <w:tc>
          <w:tcPr>
            <w:tcW w:w="1244" w:type="dxa"/>
            <w:gridSpan w:val="2"/>
            <w:vMerge/>
          </w:tcPr>
          <w:p w14:paraId="76FAFE0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90B4B04" w14:textId="77777777" w:rsidTr="0039036D">
        <w:trPr>
          <w:trHeight w:val="90"/>
        </w:trPr>
        <w:tc>
          <w:tcPr>
            <w:tcW w:w="969" w:type="dxa"/>
            <w:vMerge/>
          </w:tcPr>
          <w:p w14:paraId="695FBA5A"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187D037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0EF99304" w14:textId="77777777" w:rsidR="00736501" w:rsidRPr="00BE7B4F" w:rsidRDefault="00736501" w:rsidP="00736501">
            <w:pPr>
              <w:tabs>
                <w:tab w:val="left" w:pos="8505"/>
              </w:tabs>
              <w:spacing w:line="0" w:lineRule="atLeas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1789C431"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B38471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BBF73DC" w14:textId="77777777" w:rsidTr="0039036D">
        <w:trPr>
          <w:trHeight w:val="95"/>
        </w:trPr>
        <w:tc>
          <w:tcPr>
            <w:tcW w:w="969" w:type="dxa"/>
            <w:vMerge/>
          </w:tcPr>
          <w:p w14:paraId="2149AB4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223B851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606D0709" w14:textId="77777777" w:rsidR="00736501" w:rsidRPr="00BE7B4F" w:rsidRDefault="00736501" w:rsidP="00736501">
            <w:pPr>
              <w:spacing w:line="0" w:lineRule="atLeast"/>
              <w:ind w:left="115" w:right="-12" w:hangingChars="100" w:hanging="115"/>
              <w:rPr>
                <w:rFonts w:ascii="MS UI Gothic" w:eastAsia="MS UI Gothic" w:hAnsi="MS UI Gothic"/>
                <w:sz w:val="12"/>
                <w:szCs w:val="16"/>
              </w:rPr>
            </w:pPr>
            <w:r w:rsidRPr="00BE7B4F">
              <w:rPr>
                <w:rFonts w:ascii="MS UI Gothic" w:eastAsia="MS UI Gothic" w:hAnsi="MS UI Gothic" w:hint="eastAsia"/>
                <w:sz w:val="12"/>
                <w:szCs w:val="16"/>
              </w:rPr>
              <w:t>※栄養ケア・マネジメントは、低栄養状態のリスクにかかわらず、原則として入所者全員に対して実施すべきものです。</w:t>
            </w:r>
          </w:p>
          <w:p w14:paraId="51B3DC01" w14:textId="77777777" w:rsidR="00736501" w:rsidRPr="00BE7B4F" w:rsidRDefault="00736501" w:rsidP="00736501">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※低栄養状態のリスクが低い者も含め、少なくとも月1回、体重測定をするなど、入所者の栄養状態の把握を行ってください。</w:t>
            </w:r>
          </w:p>
        </w:tc>
        <w:tc>
          <w:tcPr>
            <w:tcW w:w="293" w:type="dxa"/>
            <w:tcBorders>
              <w:top w:val="nil"/>
              <w:left w:val="dotDotDash" w:sz="4" w:space="0" w:color="auto"/>
              <w:bottom w:val="nil"/>
              <w:right w:val="single" w:sz="4" w:space="0" w:color="auto"/>
            </w:tcBorders>
          </w:tcPr>
          <w:p w14:paraId="7C0BF63D"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71F2873B"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003AD30E"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6E2ED8C5" w14:textId="77777777" w:rsidTr="0039036D">
        <w:trPr>
          <w:trHeight w:val="70"/>
        </w:trPr>
        <w:tc>
          <w:tcPr>
            <w:tcW w:w="969" w:type="dxa"/>
            <w:vMerge/>
          </w:tcPr>
          <w:p w14:paraId="2ACCAC7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dotted" w:sz="4" w:space="0" w:color="auto"/>
              <w:right w:val="nil"/>
            </w:tcBorders>
          </w:tcPr>
          <w:p w14:paraId="09014EE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dotted" w:sz="4" w:space="0" w:color="auto"/>
              <w:right w:val="single" w:sz="4" w:space="0" w:color="auto"/>
            </w:tcBorders>
          </w:tcPr>
          <w:p w14:paraId="123C2565" w14:textId="77777777" w:rsidR="00736501" w:rsidRPr="00BE7B4F" w:rsidRDefault="00736501" w:rsidP="00736501">
            <w:pPr>
              <w:tabs>
                <w:tab w:val="left" w:pos="8505"/>
              </w:tabs>
              <w:spacing w:line="0" w:lineRule="atLeas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28735FBF"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6D2CE3DF"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6241D382" w14:textId="77777777" w:rsidTr="0039036D">
        <w:trPr>
          <w:trHeight w:val="345"/>
        </w:trPr>
        <w:tc>
          <w:tcPr>
            <w:tcW w:w="969" w:type="dxa"/>
            <w:vMerge/>
          </w:tcPr>
          <w:p w14:paraId="163EFA06" w14:textId="77777777" w:rsidR="00736501" w:rsidRPr="00BE7B4F" w:rsidRDefault="00736501" w:rsidP="00736501">
            <w:pPr>
              <w:spacing w:line="0" w:lineRule="atLeast"/>
              <w:ind w:rightChars="-19" w:right="-39"/>
              <w:rPr>
                <w:rFonts w:ascii="MS UI Gothic" w:eastAsia="MS UI Gothic" w:hAnsi="MS UI Gothic"/>
                <w:sz w:val="16"/>
                <w:szCs w:val="16"/>
              </w:rPr>
            </w:pPr>
          </w:p>
        </w:tc>
        <w:tc>
          <w:tcPr>
            <w:tcW w:w="426" w:type="dxa"/>
            <w:vMerge w:val="restart"/>
            <w:tcBorders>
              <w:top w:val="dotted" w:sz="4" w:space="0" w:color="auto"/>
              <w:right w:val="nil"/>
            </w:tcBorders>
          </w:tcPr>
          <w:p w14:paraId="090A86C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-4</w:t>
            </w:r>
          </w:p>
        </w:tc>
        <w:tc>
          <w:tcPr>
            <w:tcW w:w="4941" w:type="dxa"/>
            <w:gridSpan w:val="8"/>
            <w:tcBorders>
              <w:top w:val="dotted" w:sz="4" w:space="0" w:color="auto"/>
              <w:left w:val="nil"/>
              <w:bottom w:val="nil"/>
              <w:right w:val="single" w:sz="4" w:space="0" w:color="auto"/>
            </w:tcBorders>
          </w:tcPr>
          <w:p w14:paraId="73E16EE2" w14:textId="77777777" w:rsidR="00736501" w:rsidRPr="00BE7B4F" w:rsidRDefault="00736501" w:rsidP="00736501">
            <w:pPr>
              <w:spacing w:line="0" w:lineRule="atLeast"/>
              <w:ind w:right="-12"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入所者ごとの栄養ケア計画の進捗状況を定期的に評価し、必要に応じて当該計画を見直していますか。</w:t>
            </w:r>
          </w:p>
        </w:tc>
        <w:tc>
          <w:tcPr>
            <w:tcW w:w="887" w:type="dxa"/>
            <w:gridSpan w:val="7"/>
            <w:tcBorders>
              <w:top w:val="dotted" w:sz="4" w:space="0" w:color="auto"/>
              <w:left w:val="single" w:sz="4" w:space="0" w:color="auto"/>
              <w:bottom w:val="nil"/>
              <w:right w:val="single" w:sz="4" w:space="0" w:color="auto"/>
            </w:tcBorders>
          </w:tcPr>
          <w:p w14:paraId="2A67D834"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CDDFF5B"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1B9A364E" w14:textId="77777777" w:rsidR="00736501" w:rsidRPr="00BE7B4F" w:rsidRDefault="00736501" w:rsidP="00736501">
            <w:pPr>
              <w:spacing w:line="0" w:lineRule="atLeast"/>
              <w:ind w:right="-109"/>
              <w:rPr>
                <w:rFonts w:ascii="MS UI Gothic" w:eastAsia="MS UI Gothic" w:hAnsi="MS UI Gothic"/>
                <w:sz w:val="16"/>
                <w:szCs w:val="16"/>
              </w:rPr>
            </w:pPr>
          </w:p>
        </w:tc>
        <w:tc>
          <w:tcPr>
            <w:tcW w:w="1244" w:type="dxa"/>
            <w:gridSpan w:val="2"/>
            <w:vMerge/>
          </w:tcPr>
          <w:p w14:paraId="062205B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27065ED" w14:textId="77777777" w:rsidTr="0039036D">
        <w:trPr>
          <w:trHeight w:val="90"/>
        </w:trPr>
        <w:tc>
          <w:tcPr>
            <w:tcW w:w="969" w:type="dxa"/>
            <w:vMerge/>
          </w:tcPr>
          <w:p w14:paraId="125C0B8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70320F3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4B7E38B3" w14:textId="77777777" w:rsidR="00736501" w:rsidRPr="00BE7B4F" w:rsidRDefault="00736501" w:rsidP="00736501">
            <w:pPr>
              <w:tabs>
                <w:tab w:val="left" w:pos="8505"/>
              </w:tabs>
              <w:spacing w:line="0" w:lineRule="atLeast"/>
              <w:rPr>
                <w:rFonts w:ascii="MS UI Gothic" w:eastAsia="MS UI Gothic" w:hAnsi="MS UI Gothic"/>
                <w:color w:val="000000" w:themeColor="text1"/>
                <w:sz w:val="10"/>
                <w:szCs w:val="10"/>
              </w:rPr>
            </w:pPr>
          </w:p>
          <w:p w14:paraId="4451F9C7" w14:textId="77777777" w:rsidR="00542B0C" w:rsidRPr="00BE7B4F" w:rsidRDefault="00542B0C" w:rsidP="00736501">
            <w:pPr>
              <w:tabs>
                <w:tab w:val="left" w:pos="8505"/>
              </w:tabs>
              <w:spacing w:line="0" w:lineRule="atLeas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17E81D77"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3EBF0D5C"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36483DB9" w14:textId="77777777" w:rsidTr="0039036D">
        <w:trPr>
          <w:trHeight w:val="95"/>
        </w:trPr>
        <w:tc>
          <w:tcPr>
            <w:tcW w:w="969" w:type="dxa"/>
            <w:vMerge/>
          </w:tcPr>
          <w:p w14:paraId="6D03175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2AA2D06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ash" w:sz="4" w:space="0" w:color="auto"/>
              <w:left w:val="dotDotDash" w:sz="4" w:space="0" w:color="auto"/>
              <w:bottom w:val="dotDotDash" w:sz="4" w:space="0" w:color="auto"/>
              <w:right w:val="dotDotDash" w:sz="4" w:space="0" w:color="auto"/>
            </w:tcBorders>
          </w:tcPr>
          <w:p w14:paraId="4320CB37" w14:textId="77777777" w:rsidR="00736501" w:rsidRPr="00BE7B4F" w:rsidRDefault="00736501" w:rsidP="00736501">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※モニタリングについては、栄養状態のリスクの高い者及び栄養補給方法の変更の必要性がある者については、概ね2週間ごと、</w:t>
            </w:r>
            <w:r w:rsidR="003C1282" w:rsidRPr="00BE7B4F">
              <w:rPr>
                <w:rFonts w:ascii="MS UI Gothic" w:eastAsia="MS UI Gothic" w:hAnsi="MS UI Gothic" w:hint="eastAsia"/>
                <w:sz w:val="12"/>
                <w:szCs w:val="16"/>
              </w:rPr>
              <w:t>低</w:t>
            </w:r>
            <w:r w:rsidRPr="00BE7B4F">
              <w:rPr>
                <w:rFonts w:ascii="MS UI Gothic" w:eastAsia="MS UI Gothic" w:hAnsi="MS UI Gothic" w:hint="eastAsia"/>
                <w:sz w:val="12"/>
                <w:szCs w:val="16"/>
              </w:rPr>
              <w:t>栄養状態のリスクが低い者については、概ね3月ごとに行ってください。</w:t>
            </w:r>
          </w:p>
        </w:tc>
        <w:tc>
          <w:tcPr>
            <w:tcW w:w="293" w:type="dxa"/>
            <w:tcBorders>
              <w:top w:val="single" w:sz="4" w:space="0" w:color="auto"/>
              <w:left w:val="dotDotDash" w:sz="4" w:space="0" w:color="auto"/>
              <w:bottom w:val="nil"/>
              <w:right w:val="single" w:sz="4" w:space="0" w:color="auto"/>
            </w:tcBorders>
          </w:tcPr>
          <w:p w14:paraId="5C20DCBD"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73C11DBE"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529EEF1E"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550E02C5" w14:textId="77777777" w:rsidTr="0039036D">
        <w:trPr>
          <w:trHeight w:val="96"/>
        </w:trPr>
        <w:tc>
          <w:tcPr>
            <w:tcW w:w="969" w:type="dxa"/>
            <w:vMerge/>
          </w:tcPr>
          <w:p w14:paraId="0C74A44C"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71CFB30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4813EEF5" w14:textId="77777777" w:rsidR="00736501" w:rsidRPr="00BE7B4F" w:rsidRDefault="00736501" w:rsidP="00736501">
            <w:pPr>
              <w:tabs>
                <w:tab w:val="left" w:pos="8505"/>
              </w:tabs>
              <w:spacing w:line="0" w:lineRule="atLeas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3FC2F78F"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359FF886"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575A147E" w14:textId="77777777" w:rsidTr="0039036D">
        <w:trPr>
          <w:trHeight w:val="345"/>
        </w:trPr>
        <w:tc>
          <w:tcPr>
            <w:tcW w:w="969" w:type="dxa"/>
            <w:vMerge w:val="restart"/>
          </w:tcPr>
          <w:p w14:paraId="158D3475" w14:textId="77777777" w:rsidR="00736501" w:rsidRPr="00BE7B4F" w:rsidRDefault="006C42EE"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122</w:t>
            </w:r>
          </w:p>
          <w:p w14:paraId="65222DC4"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経口移行</w:t>
            </w:r>
          </w:p>
          <w:p w14:paraId="6B429A0F"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加算</w:t>
            </w:r>
          </w:p>
          <w:p w14:paraId="751D13D4" w14:textId="77777777" w:rsidR="00736501" w:rsidRPr="00BE7B4F" w:rsidRDefault="00736501" w:rsidP="00736501">
            <w:pPr>
              <w:spacing w:line="0" w:lineRule="atLeast"/>
              <w:rPr>
                <w:rFonts w:ascii="MS UI Gothic" w:eastAsia="MS UI Gothic" w:hAnsi="MS UI Gothic"/>
                <w:color w:val="000000" w:themeColor="text1"/>
                <w:sz w:val="16"/>
                <w:szCs w:val="16"/>
                <w:u w:val="single"/>
              </w:rPr>
            </w:pPr>
            <w:r w:rsidRPr="00BE7B4F">
              <w:rPr>
                <w:rFonts w:ascii="MS UI Gothic" w:eastAsia="MS UI Gothic" w:hAnsi="MS UI Gothic" w:hint="eastAsia"/>
                <w:color w:val="000000" w:themeColor="text1"/>
                <w:sz w:val="16"/>
                <w:szCs w:val="16"/>
                <w:bdr w:val="single" w:sz="4" w:space="0" w:color="auto"/>
              </w:rPr>
              <w:t>施設入所</w:t>
            </w:r>
          </w:p>
        </w:tc>
        <w:tc>
          <w:tcPr>
            <w:tcW w:w="426" w:type="dxa"/>
            <w:tcBorders>
              <w:top w:val="single" w:sz="4" w:space="0" w:color="auto"/>
              <w:bottom w:val="single" w:sz="4" w:space="0" w:color="auto"/>
              <w:right w:val="nil"/>
            </w:tcBorders>
          </w:tcPr>
          <w:p w14:paraId="778E98E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41" w:type="dxa"/>
            <w:gridSpan w:val="8"/>
            <w:tcBorders>
              <w:top w:val="single" w:sz="4" w:space="0" w:color="auto"/>
              <w:left w:val="nil"/>
              <w:bottom w:val="single" w:sz="4" w:space="0" w:color="auto"/>
              <w:right w:val="single" w:sz="4" w:space="0" w:color="auto"/>
            </w:tcBorders>
          </w:tcPr>
          <w:p w14:paraId="348C1375" w14:textId="77777777" w:rsidR="00736501" w:rsidRPr="00BE7B4F" w:rsidRDefault="00736501" w:rsidP="00736501">
            <w:pPr>
              <w:spacing w:line="0" w:lineRule="atLeast"/>
              <w:ind w:right="-12"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前項の栄養マネジメント加算を算定していますか。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7CD344FE"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00ACE24"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49931D4F"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2BD83E8F"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第9の11</w:t>
            </w:r>
          </w:p>
          <w:p w14:paraId="21E4CC24" w14:textId="77777777" w:rsidR="00736501" w:rsidRPr="00BE7B4F" w:rsidRDefault="00736501" w:rsidP="00736501">
            <w:pPr>
              <w:spacing w:line="0" w:lineRule="atLeast"/>
              <w:rPr>
                <w:rFonts w:ascii="MS UI Gothic" w:eastAsia="MS UI Gothic" w:hAnsi="MS UI Gothic"/>
                <w:sz w:val="16"/>
                <w:szCs w:val="16"/>
              </w:rPr>
            </w:pPr>
          </w:p>
          <w:p w14:paraId="617852E6" w14:textId="77777777" w:rsidR="00736501" w:rsidRPr="00BE7B4F" w:rsidRDefault="00736501" w:rsidP="0073650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601128E1" w14:textId="77777777" w:rsidR="00736501" w:rsidRPr="00BE7B4F" w:rsidRDefault="00736501" w:rsidP="00736501">
            <w:pPr>
              <w:framePr w:hSpace="142" w:wrap="around" w:vAnchor="text" w:hAnchor="text" w:y="1"/>
              <w:spacing w:line="0" w:lineRule="atLeast"/>
              <w:suppressOverlap/>
              <w:rPr>
                <w:rFonts w:ascii="MS UI Gothic" w:eastAsia="MS UI Gothic" w:hAnsi="MS UI Gothic"/>
                <w:sz w:val="16"/>
                <w:szCs w:val="16"/>
              </w:rPr>
            </w:pPr>
            <w:r w:rsidRPr="00BE7B4F">
              <w:rPr>
                <w:rFonts w:ascii="MS UI Gothic" w:eastAsia="MS UI Gothic" w:hAnsi="MS UI Gothic" w:hint="eastAsia"/>
                <w:sz w:val="16"/>
                <w:szCs w:val="16"/>
              </w:rPr>
              <w:t>第二2(9)</w:t>
            </w:r>
            <w:r w:rsidR="003C1282" w:rsidRPr="00BE7B4F">
              <w:rPr>
                <w:rFonts w:ascii="MS UI Gothic" w:eastAsia="MS UI Gothic" w:hAnsi="MS UI Gothic" w:hint="eastAsia"/>
                <w:sz w:val="16"/>
                <w:szCs w:val="16"/>
              </w:rPr>
              <w:t>⑯</w:t>
            </w:r>
          </w:p>
        </w:tc>
        <w:tc>
          <w:tcPr>
            <w:tcW w:w="1244" w:type="dxa"/>
            <w:gridSpan w:val="2"/>
            <w:vMerge w:val="restart"/>
            <w:tcBorders>
              <w:top w:val="single" w:sz="4" w:space="0" w:color="auto"/>
            </w:tcBorders>
          </w:tcPr>
          <w:p w14:paraId="0D5A2C1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07BAFB5F" w14:textId="77777777" w:rsidTr="0039036D">
        <w:trPr>
          <w:trHeight w:val="440"/>
        </w:trPr>
        <w:tc>
          <w:tcPr>
            <w:tcW w:w="969" w:type="dxa"/>
            <w:vMerge/>
          </w:tcPr>
          <w:p w14:paraId="35D11112" w14:textId="77777777" w:rsidR="00736501" w:rsidRPr="00BE7B4F" w:rsidRDefault="00736501" w:rsidP="00736501">
            <w:pPr>
              <w:spacing w:line="0" w:lineRule="atLeast"/>
              <w:rPr>
                <w:rFonts w:ascii="MS UI Gothic" w:eastAsia="MS UI Gothic" w:hAnsi="MS UI Gothic"/>
                <w:sz w:val="16"/>
                <w:szCs w:val="16"/>
                <w:u w:val="single"/>
              </w:rPr>
            </w:pPr>
          </w:p>
        </w:tc>
        <w:tc>
          <w:tcPr>
            <w:tcW w:w="426" w:type="dxa"/>
            <w:vMerge w:val="restart"/>
            <w:tcBorders>
              <w:top w:val="single" w:sz="4" w:space="0" w:color="auto"/>
              <w:right w:val="nil"/>
            </w:tcBorders>
          </w:tcPr>
          <w:p w14:paraId="3088BD9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41" w:type="dxa"/>
            <w:gridSpan w:val="8"/>
            <w:tcBorders>
              <w:top w:val="single" w:sz="4" w:space="0" w:color="auto"/>
              <w:left w:val="nil"/>
              <w:bottom w:val="nil"/>
              <w:right w:val="single" w:sz="4" w:space="0" w:color="auto"/>
            </w:tcBorders>
          </w:tcPr>
          <w:p w14:paraId="08DD88AC" w14:textId="77777777" w:rsidR="00736501" w:rsidRPr="00BE7B4F" w:rsidRDefault="00736501" w:rsidP="00736501">
            <w:pPr>
              <w:spacing w:line="0" w:lineRule="atLeast"/>
              <w:ind w:right="-12"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医師の指示に基づき、医師、管理栄養士、看護師その他の職種の者が共同して､現に経管により食事を摂食している入所者ごとに経口による食事の摂取を進めるための経口移行計画を作成していますか。</w:t>
            </w:r>
          </w:p>
        </w:tc>
        <w:tc>
          <w:tcPr>
            <w:tcW w:w="887" w:type="dxa"/>
            <w:gridSpan w:val="7"/>
            <w:tcBorders>
              <w:top w:val="single" w:sz="4" w:space="0" w:color="auto"/>
              <w:left w:val="single" w:sz="4" w:space="0" w:color="auto"/>
              <w:bottom w:val="nil"/>
              <w:right w:val="single" w:sz="4" w:space="0" w:color="auto"/>
            </w:tcBorders>
          </w:tcPr>
          <w:p w14:paraId="35D0E0E9"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9512DDA"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2A58CA8E"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2B5F729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15107C86" w14:textId="77777777" w:rsidTr="0039036D">
        <w:trPr>
          <w:trHeight w:val="90"/>
        </w:trPr>
        <w:tc>
          <w:tcPr>
            <w:tcW w:w="969" w:type="dxa"/>
            <w:vMerge/>
          </w:tcPr>
          <w:p w14:paraId="2B4A250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567C771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7FF22BA9"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0881DEF8"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79538B3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00ED4E5A" w14:textId="77777777" w:rsidTr="0039036D">
        <w:trPr>
          <w:trHeight w:val="95"/>
        </w:trPr>
        <w:tc>
          <w:tcPr>
            <w:tcW w:w="969" w:type="dxa"/>
            <w:vMerge/>
          </w:tcPr>
          <w:p w14:paraId="3485D55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0D56D22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56C84688" w14:textId="77777777" w:rsidR="00736501" w:rsidRPr="00BE7B4F" w:rsidRDefault="00736501" w:rsidP="00736501">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※栄養マネジメント加算を算定している入所者にあっては、栄養ケア計画と一体のものとして作成してください。</w:t>
            </w:r>
          </w:p>
          <w:p w14:paraId="5C46A3A0" w14:textId="77777777" w:rsidR="00736501" w:rsidRPr="00BE7B4F" w:rsidRDefault="00736501" w:rsidP="00736501">
            <w:pPr>
              <w:spacing w:line="0" w:lineRule="atLeast"/>
              <w:ind w:left="115" w:right="-12" w:hangingChars="100" w:hanging="115"/>
              <w:rPr>
                <w:rFonts w:ascii="MS UI Gothic" w:eastAsia="MS UI Gothic" w:hAnsi="MS UI Gothic"/>
                <w:sz w:val="12"/>
                <w:szCs w:val="16"/>
              </w:rPr>
            </w:pPr>
            <w:r w:rsidRPr="00BE7B4F">
              <w:rPr>
                <w:rFonts w:ascii="MS UI Gothic" w:eastAsia="MS UI Gothic" w:hAnsi="MS UI Gothic" w:hint="eastAsia"/>
                <w:sz w:val="12"/>
                <w:szCs w:val="16"/>
              </w:rPr>
              <w:t>※経口移行計画に相当する内容を個別支援計画の中に記載する場合は、その記載をもって経口移行計画の作成に代えることができます。</w:t>
            </w:r>
          </w:p>
          <w:p w14:paraId="1D001143" w14:textId="77777777" w:rsidR="00736501" w:rsidRPr="00BE7B4F" w:rsidRDefault="00736501" w:rsidP="00736501">
            <w:pPr>
              <w:spacing w:line="0" w:lineRule="atLeast"/>
              <w:rPr>
                <w:rFonts w:ascii="MS UI Gothic" w:eastAsia="MS UI Gothic" w:hAnsi="MS UI Gothic"/>
                <w:sz w:val="12"/>
                <w:szCs w:val="16"/>
              </w:rPr>
            </w:pPr>
            <w:r w:rsidRPr="00BE7B4F">
              <w:rPr>
                <w:rFonts w:ascii="MS UI Gothic" w:eastAsia="MS UI Gothic" w:hAnsi="MS UI Gothic" w:hint="eastAsia"/>
                <w:sz w:val="12"/>
                <w:szCs w:val="16"/>
              </w:rPr>
              <w:t>※経口移行計画については、入所者又はその家族に説明し、同意を得てください。</w:t>
            </w:r>
          </w:p>
        </w:tc>
        <w:tc>
          <w:tcPr>
            <w:tcW w:w="293" w:type="dxa"/>
            <w:tcBorders>
              <w:top w:val="nil"/>
              <w:left w:val="dotDotDash" w:sz="4" w:space="0" w:color="auto"/>
              <w:bottom w:val="nil"/>
              <w:right w:val="single" w:sz="4" w:space="0" w:color="auto"/>
            </w:tcBorders>
          </w:tcPr>
          <w:p w14:paraId="26A2EC8A"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5359429F"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225DBB75"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2DF6BFE2" w14:textId="77777777" w:rsidTr="0039036D">
        <w:trPr>
          <w:trHeight w:val="77"/>
        </w:trPr>
        <w:tc>
          <w:tcPr>
            <w:tcW w:w="969" w:type="dxa"/>
            <w:vMerge/>
          </w:tcPr>
          <w:p w14:paraId="2AE373D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72DED75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69F815B5"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6D65B4F7"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71DC5D5D"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191CBBD3" w14:textId="77777777" w:rsidTr="0039036D">
        <w:trPr>
          <w:trHeight w:val="345"/>
        </w:trPr>
        <w:tc>
          <w:tcPr>
            <w:tcW w:w="969" w:type="dxa"/>
            <w:vMerge/>
          </w:tcPr>
          <w:p w14:paraId="6E2C07C2" w14:textId="77777777" w:rsidR="00736501" w:rsidRPr="00BE7B4F" w:rsidRDefault="00736501" w:rsidP="00736501">
            <w:pPr>
              <w:spacing w:line="0" w:lineRule="atLeast"/>
              <w:rPr>
                <w:rFonts w:ascii="MS UI Gothic" w:eastAsia="MS UI Gothic" w:hAnsi="MS UI Gothic"/>
                <w:color w:val="000000" w:themeColor="text1"/>
                <w:sz w:val="16"/>
                <w:szCs w:val="16"/>
                <w:u w:val="single"/>
              </w:rPr>
            </w:pPr>
          </w:p>
        </w:tc>
        <w:tc>
          <w:tcPr>
            <w:tcW w:w="426" w:type="dxa"/>
            <w:tcBorders>
              <w:top w:val="single" w:sz="4" w:space="0" w:color="auto"/>
              <w:bottom w:val="single" w:sz="4" w:space="0" w:color="auto"/>
              <w:right w:val="nil"/>
            </w:tcBorders>
          </w:tcPr>
          <w:p w14:paraId="2A328255"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41" w:type="dxa"/>
            <w:gridSpan w:val="8"/>
            <w:tcBorders>
              <w:top w:val="single" w:sz="4" w:space="0" w:color="auto"/>
              <w:left w:val="nil"/>
              <w:bottom w:val="single" w:sz="4" w:space="0" w:color="auto"/>
              <w:right w:val="single" w:sz="4" w:space="0" w:color="auto"/>
            </w:tcBorders>
          </w:tcPr>
          <w:p w14:paraId="6EBEBD3C" w14:textId="77777777" w:rsidR="00736501" w:rsidRPr="00BE7B4F" w:rsidRDefault="00736501" w:rsidP="00736501">
            <w:pPr>
              <w:spacing w:line="0" w:lineRule="atLeast"/>
              <w:ind w:right="-12" w:firstLineChars="100" w:firstLine="155"/>
              <w:rPr>
                <w:rFonts w:ascii="MS UI Gothic" w:eastAsia="MS UI Gothic" w:hAnsi="MS UI Gothic"/>
                <w:sz w:val="16"/>
                <w:szCs w:val="16"/>
              </w:rPr>
            </w:pPr>
            <w:r w:rsidRPr="00BE7B4F">
              <w:rPr>
                <w:rFonts w:ascii="MS UI Gothic" w:eastAsia="MS UI Gothic" w:hAnsi="MS UI Gothic" w:hint="eastAsia"/>
                <w:sz w:val="16"/>
                <w:szCs w:val="16"/>
              </w:rPr>
              <w:t>計画に従い､医師の指示を受けた管理栄養士又は栄養士による栄養管理及び支援が行われた場合は、当該計画が作成された日から起算して180日以内の期間に限り､1日につき所定単位を加算していますか。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266E9624"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B82B9EB"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61235A37" w14:textId="77777777" w:rsidR="00736501" w:rsidRPr="00BE7B4F" w:rsidRDefault="00736501" w:rsidP="00736501">
            <w:pPr>
              <w:framePr w:hSpace="142" w:wrap="around" w:vAnchor="text" w:hAnchor="text" w:y="1"/>
              <w:spacing w:line="0" w:lineRule="atLeast"/>
              <w:suppressOverlap/>
              <w:rPr>
                <w:rFonts w:ascii="MS UI Gothic" w:eastAsia="MS UI Gothic" w:hAnsi="MS UI Gothic"/>
                <w:sz w:val="16"/>
                <w:szCs w:val="16"/>
              </w:rPr>
            </w:pPr>
          </w:p>
        </w:tc>
        <w:tc>
          <w:tcPr>
            <w:tcW w:w="1244" w:type="dxa"/>
            <w:gridSpan w:val="2"/>
            <w:vMerge/>
          </w:tcPr>
          <w:p w14:paraId="2448D4E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2D872846" w14:textId="77777777" w:rsidTr="0039036D">
        <w:trPr>
          <w:trHeight w:val="440"/>
        </w:trPr>
        <w:tc>
          <w:tcPr>
            <w:tcW w:w="969" w:type="dxa"/>
            <w:vMerge/>
          </w:tcPr>
          <w:p w14:paraId="7E5E4492" w14:textId="77777777" w:rsidR="00736501" w:rsidRPr="00BE7B4F" w:rsidRDefault="00736501" w:rsidP="00736501">
            <w:pPr>
              <w:spacing w:line="0" w:lineRule="atLeast"/>
              <w:rPr>
                <w:rFonts w:ascii="MS UI Gothic" w:eastAsia="MS UI Gothic" w:hAnsi="MS UI Gothic"/>
                <w:sz w:val="16"/>
                <w:szCs w:val="16"/>
                <w:u w:val="single"/>
              </w:rPr>
            </w:pPr>
          </w:p>
        </w:tc>
        <w:tc>
          <w:tcPr>
            <w:tcW w:w="426" w:type="dxa"/>
            <w:vMerge w:val="restart"/>
            <w:tcBorders>
              <w:top w:val="single" w:sz="4" w:space="0" w:color="auto"/>
              <w:right w:val="nil"/>
            </w:tcBorders>
          </w:tcPr>
          <w:p w14:paraId="01799AB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⑷</w:t>
            </w:r>
          </w:p>
        </w:tc>
        <w:tc>
          <w:tcPr>
            <w:tcW w:w="4941" w:type="dxa"/>
            <w:gridSpan w:val="8"/>
            <w:tcBorders>
              <w:top w:val="single" w:sz="4" w:space="0" w:color="auto"/>
              <w:left w:val="nil"/>
              <w:bottom w:val="nil"/>
              <w:right w:val="single" w:sz="4" w:space="0" w:color="auto"/>
            </w:tcBorders>
          </w:tcPr>
          <w:p w14:paraId="313113C1" w14:textId="77777777" w:rsidR="00736501" w:rsidRPr="00BE7B4F" w:rsidRDefault="00736501" w:rsidP="00736501">
            <w:pPr>
              <w:spacing w:line="0" w:lineRule="atLeast"/>
              <w:ind w:right="-12" w:firstLineChars="100" w:firstLine="155"/>
              <w:rPr>
                <w:rFonts w:ascii="MS UI Gothic" w:eastAsia="MS UI Gothic" w:hAnsi="MS UI Gothic"/>
                <w:sz w:val="16"/>
                <w:szCs w:val="16"/>
              </w:rPr>
            </w:pPr>
            <w:r w:rsidRPr="00BE7B4F">
              <w:rPr>
                <w:rFonts w:ascii="MS UI Gothic" w:eastAsia="MS UI Gothic" w:hAnsi="MS UI Gothic" w:hint="eastAsia"/>
                <w:sz w:val="16"/>
                <w:szCs w:val="16"/>
              </w:rPr>
              <w:t>経口による食事の摂取を進めるための経口移行計画に基づき、管理栄養士又は栄養士が行う栄養管理及び支援が、当該計画が作成された日から起算して180日を超えた場合であっても､経口による食事の摂食が一部可能な者であって､医師の指示に基づき､継続して経口による食事の摂食を進めるための栄養管理及び支援が必要とされるものに対しては､引き続き当該所定単位を加算していますか。</w:t>
            </w:r>
          </w:p>
        </w:tc>
        <w:tc>
          <w:tcPr>
            <w:tcW w:w="887" w:type="dxa"/>
            <w:gridSpan w:val="7"/>
            <w:tcBorders>
              <w:top w:val="single" w:sz="4" w:space="0" w:color="auto"/>
              <w:left w:val="single" w:sz="4" w:space="0" w:color="auto"/>
              <w:bottom w:val="nil"/>
              <w:right w:val="single" w:sz="4" w:space="0" w:color="auto"/>
            </w:tcBorders>
          </w:tcPr>
          <w:p w14:paraId="42CFB293"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502801E"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p w14:paraId="3BF9BE70"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該当なし</w:t>
            </w:r>
          </w:p>
        </w:tc>
        <w:tc>
          <w:tcPr>
            <w:tcW w:w="1272" w:type="dxa"/>
            <w:gridSpan w:val="2"/>
            <w:vMerge/>
            <w:tcBorders>
              <w:left w:val="single" w:sz="4" w:space="0" w:color="auto"/>
            </w:tcBorders>
          </w:tcPr>
          <w:p w14:paraId="770BA9B9"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57B12A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0E789D68" w14:textId="77777777" w:rsidTr="0039036D">
        <w:trPr>
          <w:trHeight w:val="90"/>
        </w:trPr>
        <w:tc>
          <w:tcPr>
            <w:tcW w:w="969" w:type="dxa"/>
            <w:vMerge/>
          </w:tcPr>
          <w:p w14:paraId="3520C13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44A17F9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02A8ECE6"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2594DEA4"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5B2DFE1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13B34871" w14:textId="77777777" w:rsidTr="0039036D">
        <w:trPr>
          <w:trHeight w:val="95"/>
        </w:trPr>
        <w:tc>
          <w:tcPr>
            <w:tcW w:w="969" w:type="dxa"/>
            <w:vMerge/>
          </w:tcPr>
          <w:p w14:paraId="443B605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34EBE75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5916A023" w14:textId="77777777" w:rsidR="00736501" w:rsidRPr="00BE7B4F" w:rsidRDefault="00736501" w:rsidP="00736501">
            <w:pPr>
              <w:spacing w:line="0" w:lineRule="atLeast"/>
              <w:ind w:left="115" w:right="-12" w:hangingChars="100" w:hanging="115"/>
              <w:rPr>
                <w:rFonts w:ascii="MS UI Gothic" w:eastAsia="MS UI Gothic" w:hAnsi="MS UI Gothic"/>
                <w:sz w:val="12"/>
                <w:szCs w:val="16"/>
              </w:rPr>
            </w:pPr>
            <w:r w:rsidRPr="00BE7B4F">
              <w:rPr>
                <w:rFonts w:ascii="MS UI Gothic" w:eastAsia="MS UI Gothic" w:hAnsi="MS UI Gothic" w:hint="eastAsia"/>
                <w:sz w:val="12"/>
                <w:szCs w:val="16"/>
              </w:rPr>
              <w:t>※180日を超えて栄養管理を実施する場合、医師の指示は概ね2週間ごとに必要です。</w:t>
            </w:r>
          </w:p>
          <w:p w14:paraId="540A4D02" w14:textId="77777777" w:rsidR="00736501" w:rsidRPr="00BE7B4F" w:rsidRDefault="00736501" w:rsidP="00736501">
            <w:pPr>
              <w:spacing w:line="0" w:lineRule="atLeast"/>
              <w:ind w:left="115" w:right="-12" w:hangingChars="100" w:hanging="115"/>
              <w:rPr>
                <w:rFonts w:ascii="MS UI Gothic" w:eastAsia="MS UI Gothic" w:hAnsi="MS UI Gothic"/>
                <w:sz w:val="12"/>
                <w:szCs w:val="16"/>
              </w:rPr>
            </w:pPr>
            <w:r w:rsidRPr="00BE7B4F">
              <w:rPr>
                <w:rFonts w:ascii="MS UI Gothic" w:eastAsia="MS UI Gothic" w:hAnsi="MS UI Gothic" w:hint="eastAsia"/>
                <w:sz w:val="12"/>
                <w:szCs w:val="16"/>
              </w:rPr>
              <w:t>※経口移行加算を180日間にわたり算定した後、経口摂取に移行できなかった場合に、期間を空けて再度経口摂取に移行するための栄養管理を実施した場合は、当該加算は算定できません。</w:t>
            </w:r>
          </w:p>
        </w:tc>
        <w:tc>
          <w:tcPr>
            <w:tcW w:w="293" w:type="dxa"/>
            <w:tcBorders>
              <w:top w:val="nil"/>
              <w:left w:val="dotDotDash" w:sz="4" w:space="0" w:color="auto"/>
              <w:bottom w:val="nil"/>
              <w:right w:val="single" w:sz="4" w:space="0" w:color="auto"/>
            </w:tcBorders>
          </w:tcPr>
          <w:p w14:paraId="2A392DF4"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6EA4B684"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3FFACDBB"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67ACD1C7" w14:textId="77777777" w:rsidTr="0039036D">
        <w:trPr>
          <w:trHeight w:val="70"/>
        </w:trPr>
        <w:tc>
          <w:tcPr>
            <w:tcW w:w="969" w:type="dxa"/>
            <w:vMerge/>
          </w:tcPr>
          <w:p w14:paraId="5FEED1C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67F3422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7A3E5B43"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45400BE8"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451592C8"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45AC41C8" w14:textId="77777777" w:rsidTr="0039036D">
        <w:trPr>
          <w:trHeight w:val="440"/>
        </w:trPr>
        <w:tc>
          <w:tcPr>
            <w:tcW w:w="969" w:type="dxa"/>
            <w:vMerge w:val="restart"/>
          </w:tcPr>
          <w:p w14:paraId="6BF8B84D" w14:textId="77777777" w:rsidR="00736501" w:rsidRPr="00BE7B4F" w:rsidRDefault="006C42EE"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123</w:t>
            </w:r>
          </w:p>
          <w:p w14:paraId="3FC34939"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経口維持</w:t>
            </w:r>
          </w:p>
          <w:p w14:paraId="41DCF53C"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加算</w:t>
            </w:r>
          </w:p>
          <w:p w14:paraId="54B8DD5B" w14:textId="77777777" w:rsidR="00736501" w:rsidRPr="00BE7B4F" w:rsidRDefault="00736501" w:rsidP="00736501">
            <w:pPr>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bdr w:val="single" w:sz="4" w:space="0" w:color="auto"/>
              </w:rPr>
              <w:t>施設入所</w:t>
            </w:r>
          </w:p>
        </w:tc>
        <w:tc>
          <w:tcPr>
            <w:tcW w:w="1138" w:type="dxa"/>
            <w:gridSpan w:val="2"/>
            <w:vMerge w:val="restart"/>
            <w:tcBorders>
              <w:right w:val="dotted" w:sz="4" w:space="0" w:color="auto"/>
            </w:tcBorders>
          </w:tcPr>
          <w:p w14:paraId="5310CEBD" w14:textId="77777777" w:rsidR="00736501" w:rsidRPr="00BE7B4F" w:rsidRDefault="00DC0568" w:rsidP="00736501">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015144953"/>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rPr>
                  <w:t>☐</w:t>
                </w:r>
              </w:sdtContent>
            </w:sdt>
            <w:r w:rsidR="00736501" w:rsidRPr="00BE7B4F">
              <w:rPr>
                <w:rFonts w:ascii="MS UI Gothic" w:eastAsia="MS UI Gothic" w:hAnsi="MS UI Gothic" w:hint="eastAsia"/>
                <w:color w:val="000000" w:themeColor="text1"/>
                <w:sz w:val="16"/>
                <w:szCs w:val="16"/>
              </w:rPr>
              <w:t xml:space="preserve">　加算(Ⅰ)</w:t>
            </w:r>
          </w:p>
        </w:tc>
        <w:tc>
          <w:tcPr>
            <w:tcW w:w="4229" w:type="dxa"/>
            <w:gridSpan w:val="7"/>
            <w:tcBorders>
              <w:top w:val="single" w:sz="4" w:space="0" w:color="auto"/>
              <w:left w:val="dotted" w:sz="4" w:space="0" w:color="auto"/>
              <w:bottom w:val="nil"/>
              <w:right w:val="single" w:sz="4" w:space="0" w:color="auto"/>
            </w:tcBorders>
          </w:tcPr>
          <w:p w14:paraId="46D80AF7" w14:textId="77777777" w:rsidR="00736501" w:rsidRPr="00BE7B4F" w:rsidRDefault="00736501" w:rsidP="00736501">
            <w:pPr>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⑴－1</w:t>
            </w:r>
          </w:p>
          <w:p w14:paraId="69298B8E" w14:textId="77777777" w:rsidR="00736501" w:rsidRPr="00BE7B4F" w:rsidRDefault="00736501" w:rsidP="00736501">
            <w:pPr>
              <w:spacing w:line="0" w:lineRule="atLeast"/>
              <w:ind w:leftChars="50" w:left="103" w:firstLineChars="100" w:firstLine="155"/>
              <w:rPr>
                <w:rFonts w:ascii="MS UI Gothic" w:eastAsia="MS UI Gothic" w:hAnsi="MS UI Gothic"/>
                <w:sz w:val="16"/>
                <w:szCs w:val="16"/>
              </w:rPr>
            </w:pPr>
            <w:r w:rsidRPr="00BE7B4F">
              <w:rPr>
                <w:rFonts w:ascii="MS UI Gothic" w:eastAsia="MS UI Gothic" w:hAnsi="MS UI Gothic" w:hint="eastAsia"/>
                <w:sz w:val="16"/>
                <w:szCs w:val="16"/>
              </w:rPr>
              <w:t>現に経口により食事を摂取する者であって、摂食機能障害を有し、誤嚥が認められる入所者に対して、医師等、管理栄養士、看護師その他の職種の者が共同して､入所者の栄養管理をするための食事の観察及び会議等を行い、入所者ごとに、経口による継続的な食事の摂取を進めるための経口維持計画を作成していますか。</w:t>
            </w:r>
          </w:p>
        </w:tc>
        <w:tc>
          <w:tcPr>
            <w:tcW w:w="887" w:type="dxa"/>
            <w:gridSpan w:val="7"/>
            <w:tcBorders>
              <w:left w:val="single" w:sz="4" w:space="0" w:color="auto"/>
              <w:bottom w:val="nil"/>
              <w:right w:val="single" w:sz="4" w:space="0" w:color="auto"/>
            </w:tcBorders>
          </w:tcPr>
          <w:p w14:paraId="79DBC104"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E88AF02"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left w:val="single" w:sz="4" w:space="0" w:color="auto"/>
            </w:tcBorders>
          </w:tcPr>
          <w:p w14:paraId="5CAEE9F8"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3D52ADE1"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第9の12</w:t>
            </w:r>
          </w:p>
          <w:p w14:paraId="27E561F6" w14:textId="77777777" w:rsidR="00736501" w:rsidRPr="00BE7B4F" w:rsidRDefault="00736501" w:rsidP="00736501">
            <w:pPr>
              <w:spacing w:line="0" w:lineRule="atLeast"/>
              <w:rPr>
                <w:rFonts w:ascii="MS UI Gothic" w:eastAsia="MS UI Gothic" w:hAnsi="MS UI Gothic"/>
                <w:sz w:val="16"/>
                <w:szCs w:val="16"/>
              </w:rPr>
            </w:pPr>
          </w:p>
          <w:p w14:paraId="25EBF050" w14:textId="77777777" w:rsidR="00736501" w:rsidRPr="00BE7B4F" w:rsidRDefault="00736501" w:rsidP="00736501">
            <w:pPr>
              <w:widowControl/>
              <w:spacing w:line="0" w:lineRule="atLeast"/>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676EEDA6" w14:textId="77777777" w:rsidR="00736501" w:rsidRPr="00BE7B4F" w:rsidRDefault="00736501" w:rsidP="00736501">
            <w:pPr>
              <w:framePr w:hSpace="142" w:wrap="around" w:vAnchor="text" w:hAnchor="text" w:y="1"/>
              <w:spacing w:line="0" w:lineRule="atLeast"/>
              <w:suppressOverlap/>
              <w:rPr>
                <w:rFonts w:ascii="MS UI Gothic" w:eastAsia="MS UI Gothic" w:hAnsi="MS UI Gothic"/>
                <w:sz w:val="16"/>
                <w:szCs w:val="16"/>
              </w:rPr>
            </w:pPr>
            <w:r w:rsidRPr="00BE7B4F">
              <w:rPr>
                <w:rFonts w:ascii="MS UI Gothic" w:eastAsia="MS UI Gothic" w:hAnsi="MS UI Gothic" w:hint="eastAsia"/>
                <w:sz w:val="16"/>
                <w:szCs w:val="16"/>
              </w:rPr>
              <w:t>第二2(9)</w:t>
            </w:r>
            <w:r w:rsidR="003C1282" w:rsidRPr="00BE7B4F">
              <w:rPr>
                <w:rFonts w:ascii="MS UI Gothic" w:eastAsia="MS UI Gothic" w:hAnsi="MS UI Gothic" w:hint="eastAsia"/>
                <w:sz w:val="16"/>
                <w:szCs w:val="16"/>
              </w:rPr>
              <w:t>⑰</w:t>
            </w:r>
          </w:p>
          <w:p w14:paraId="259FE92D"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val="restart"/>
          </w:tcPr>
          <w:p w14:paraId="02C11E1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224F59D" w14:textId="77777777" w:rsidTr="0039036D">
        <w:trPr>
          <w:trHeight w:val="77"/>
        </w:trPr>
        <w:tc>
          <w:tcPr>
            <w:tcW w:w="969" w:type="dxa"/>
            <w:vMerge/>
          </w:tcPr>
          <w:p w14:paraId="7C645EEF"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319B0065"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p>
        </w:tc>
        <w:tc>
          <w:tcPr>
            <w:tcW w:w="5116" w:type="dxa"/>
            <w:gridSpan w:val="14"/>
            <w:tcBorders>
              <w:top w:val="nil"/>
              <w:left w:val="dotted" w:sz="4" w:space="0" w:color="auto"/>
              <w:bottom w:val="nil"/>
              <w:right w:val="single" w:sz="4" w:space="0" w:color="auto"/>
            </w:tcBorders>
          </w:tcPr>
          <w:p w14:paraId="226AE90D"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7A7B60B3"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6A39B015"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00E60142" w14:textId="77777777" w:rsidTr="0039036D">
        <w:trPr>
          <w:trHeight w:val="64"/>
        </w:trPr>
        <w:tc>
          <w:tcPr>
            <w:tcW w:w="969" w:type="dxa"/>
            <w:vMerge/>
          </w:tcPr>
          <w:p w14:paraId="1EEF55AA"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5EB61520"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p>
        </w:tc>
        <w:tc>
          <w:tcPr>
            <w:tcW w:w="291" w:type="dxa"/>
            <w:gridSpan w:val="4"/>
            <w:tcBorders>
              <w:top w:val="nil"/>
              <w:left w:val="dotted" w:sz="4" w:space="0" w:color="auto"/>
              <w:bottom w:val="nil"/>
              <w:right w:val="dotDotDash" w:sz="4" w:space="0" w:color="auto"/>
            </w:tcBorders>
          </w:tcPr>
          <w:p w14:paraId="0A555993"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532" w:type="dxa"/>
            <w:gridSpan w:val="9"/>
            <w:tcBorders>
              <w:top w:val="dotDotDash" w:sz="4" w:space="0" w:color="auto"/>
              <w:left w:val="dotDotDash" w:sz="4" w:space="0" w:color="auto"/>
              <w:bottom w:val="dotDotDash" w:sz="4" w:space="0" w:color="auto"/>
              <w:right w:val="dotDotDash" w:sz="4" w:space="0" w:color="auto"/>
            </w:tcBorders>
          </w:tcPr>
          <w:p w14:paraId="075A13EE" w14:textId="77777777" w:rsidR="00736501" w:rsidRPr="00BE7B4F" w:rsidRDefault="00736501" w:rsidP="00736501">
            <w:pPr>
              <w:pStyle w:val="H30"/>
              <w:spacing w:line="0" w:lineRule="atLeast"/>
              <w:ind w:left="115"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※入所者の栄養管理をするための食事の観察及び会議等は、月1回以上、医師、歯科医師、管理栄養士、看護職員、言語聴覚士、サービス管理責任者その他の職種のものが共同して行ってください。</w:t>
            </w:r>
          </w:p>
          <w:p w14:paraId="25BB356E" w14:textId="77777777" w:rsidR="00736501" w:rsidRPr="00BE7B4F" w:rsidRDefault="00736501" w:rsidP="00736501">
            <w:pPr>
              <w:pStyle w:val="H30"/>
              <w:spacing w:line="0" w:lineRule="atLeast"/>
              <w:ind w:left="115" w:hangingChars="100" w:hanging="115"/>
              <w:rPr>
                <w:rFonts w:ascii="MS UI Gothic" w:eastAsia="MS UI Gothic" w:hAnsi="MS UI Gothic"/>
                <w:color w:val="auto"/>
                <w:sz w:val="12"/>
                <w:szCs w:val="16"/>
                <w:u w:val="none"/>
              </w:rPr>
            </w:pPr>
            <w:r w:rsidRPr="00BE7B4F">
              <w:rPr>
                <w:rFonts w:ascii="MS UI Gothic" w:eastAsia="MS UI Gothic" w:hAnsi="MS UI Gothic" w:hint="eastAsia"/>
                <w:color w:val="auto"/>
                <w:sz w:val="12"/>
                <w:szCs w:val="16"/>
                <w:u w:val="none"/>
              </w:rPr>
              <w:t>※当該計画については、栄養管理及び支援の対象となる入所者又はその家族に説明し、その同意を得てください。</w:t>
            </w:r>
          </w:p>
        </w:tc>
        <w:tc>
          <w:tcPr>
            <w:tcW w:w="293" w:type="dxa"/>
            <w:tcBorders>
              <w:top w:val="nil"/>
              <w:left w:val="dotDotDash" w:sz="4" w:space="0" w:color="auto"/>
              <w:bottom w:val="nil"/>
              <w:right w:val="single" w:sz="4" w:space="0" w:color="auto"/>
            </w:tcBorders>
          </w:tcPr>
          <w:p w14:paraId="19FD77A2"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2BE33DF2"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47CC3A5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1F20F011" w14:textId="77777777" w:rsidTr="0039036D">
        <w:trPr>
          <w:trHeight w:val="53"/>
        </w:trPr>
        <w:tc>
          <w:tcPr>
            <w:tcW w:w="969" w:type="dxa"/>
            <w:vMerge/>
          </w:tcPr>
          <w:p w14:paraId="12CAED90"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0E0863B7"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p>
        </w:tc>
        <w:tc>
          <w:tcPr>
            <w:tcW w:w="5116" w:type="dxa"/>
            <w:gridSpan w:val="14"/>
            <w:tcBorders>
              <w:top w:val="nil"/>
              <w:left w:val="dotted" w:sz="4" w:space="0" w:color="auto"/>
              <w:bottom w:val="single" w:sz="4" w:space="0" w:color="auto"/>
              <w:right w:val="single" w:sz="4" w:space="0" w:color="auto"/>
            </w:tcBorders>
          </w:tcPr>
          <w:p w14:paraId="72E61D82"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01070B5D"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064BA5B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B411AB4" w14:textId="77777777" w:rsidTr="0039036D">
        <w:trPr>
          <w:trHeight w:val="440"/>
        </w:trPr>
        <w:tc>
          <w:tcPr>
            <w:tcW w:w="969" w:type="dxa"/>
            <w:vMerge/>
          </w:tcPr>
          <w:p w14:paraId="4DA67CF2"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07143662"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4229" w:type="dxa"/>
            <w:gridSpan w:val="7"/>
            <w:tcBorders>
              <w:top w:val="single" w:sz="4" w:space="0" w:color="auto"/>
              <w:left w:val="dotted" w:sz="4" w:space="0" w:color="auto"/>
              <w:bottom w:val="single" w:sz="4" w:space="0" w:color="auto"/>
              <w:right w:val="single" w:sz="4" w:space="0" w:color="auto"/>
            </w:tcBorders>
          </w:tcPr>
          <w:p w14:paraId="2D76FCF5" w14:textId="77777777" w:rsidR="00736501" w:rsidRPr="00BE7B4F" w:rsidRDefault="00736501" w:rsidP="00736501">
            <w:pPr>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sz w:val="16"/>
                <w:szCs w:val="16"/>
              </w:rPr>
              <w:t>⑴－2</w:t>
            </w:r>
          </w:p>
          <w:p w14:paraId="48D3150D" w14:textId="77777777" w:rsidR="00736501" w:rsidRPr="00BE7B4F" w:rsidRDefault="00736501" w:rsidP="00736501">
            <w:pPr>
              <w:spacing w:line="0" w:lineRule="atLeast"/>
              <w:ind w:leftChars="50" w:left="103"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当該計画に従い、医師又は歯科医師の指示（歯科医師が指示を行う場合にあっては、当該支持を受ける管理栄養士等が医師の指導を受けている場合に限る。）を受けた管理栄養士又は栄養士が、栄養管理を行った場合に、当該計画が作成された日から起算して6月以内の期間に限り1月につき所定単位数を加算していますか。</w:t>
            </w:r>
          </w:p>
        </w:tc>
        <w:tc>
          <w:tcPr>
            <w:tcW w:w="887" w:type="dxa"/>
            <w:gridSpan w:val="7"/>
            <w:tcBorders>
              <w:left w:val="single" w:sz="4" w:space="0" w:color="auto"/>
              <w:right w:val="single" w:sz="4" w:space="0" w:color="auto"/>
            </w:tcBorders>
          </w:tcPr>
          <w:p w14:paraId="64DB6997"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06EA5D7"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3FDCF6BB"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1AF244A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77A472FF" w14:textId="77777777" w:rsidTr="0039036D">
        <w:trPr>
          <w:trHeight w:val="440"/>
        </w:trPr>
        <w:tc>
          <w:tcPr>
            <w:tcW w:w="969" w:type="dxa"/>
            <w:vMerge/>
          </w:tcPr>
          <w:p w14:paraId="6BAA4946"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val="restart"/>
            <w:tcBorders>
              <w:right w:val="dotted" w:sz="4" w:space="0" w:color="auto"/>
            </w:tcBorders>
          </w:tcPr>
          <w:p w14:paraId="7EC9F31E" w14:textId="77777777" w:rsidR="00736501" w:rsidRPr="00BE7B4F" w:rsidRDefault="00DC0568" w:rsidP="00736501">
            <w:pPr>
              <w:pStyle w:val="H30"/>
              <w:spacing w:line="0" w:lineRule="atLeast"/>
              <w:ind w:left="0" w:firstLine="0"/>
              <w:rPr>
                <w:rFonts w:ascii="MS UI Gothic" w:eastAsia="MS UI Gothic" w:hAnsi="MS UI Gothic"/>
                <w:color w:val="000000" w:themeColor="text1"/>
                <w:sz w:val="16"/>
                <w:szCs w:val="16"/>
                <w:u w:val="none"/>
              </w:rPr>
            </w:pPr>
            <w:sdt>
              <w:sdtPr>
                <w:rPr>
                  <w:rFonts w:ascii="MS UI Gothic" w:eastAsia="MS UI Gothic" w:hAnsi="MS UI Gothic" w:hint="eastAsia"/>
                  <w:color w:val="000000" w:themeColor="text1"/>
                  <w:sz w:val="16"/>
                  <w:szCs w:val="16"/>
                  <w:u w:val="none"/>
                </w:rPr>
                <w:id w:val="801810428"/>
                <w14:checkbox>
                  <w14:checked w14:val="0"/>
                  <w14:checkedState w14:val="2612" w14:font="ＭＳ ゴシック"/>
                  <w14:uncheckedState w14:val="2610" w14:font="ＭＳ ゴシック"/>
                </w14:checkbox>
              </w:sdtPr>
              <w:sdtEndPr/>
              <w:sdtContent>
                <w:r w:rsidR="00736501" w:rsidRPr="00BE7B4F">
                  <w:rPr>
                    <w:rFonts w:ascii="MS UI Gothic" w:eastAsia="MS UI Gothic" w:hAnsi="MS UI Gothic" w:hint="eastAsia"/>
                    <w:color w:val="000000" w:themeColor="text1"/>
                    <w:sz w:val="16"/>
                    <w:szCs w:val="16"/>
                    <w:u w:val="none"/>
                  </w:rPr>
                  <w:t>☐</w:t>
                </w:r>
              </w:sdtContent>
            </w:sdt>
            <w:r w:rsidR="00736501" w:rsidRPr="00BE7B4F">
              <w:rPr>
                <w:rFonts w:ascii="MS UI Gothic" w:eastAsia="MS UI Gothic" w:hAnsi="MS UI Gothic" w:hint="eastAsia"/>
                <w:color w:val="000000" w:themeColor="text1"/>
                <w:sz w:val="16"/>
                <w:szCs w:val="16"/>
                <w:u w:val="none"/>
              </w:rPr>
              <w:t xml:space="preserve">　加算(Ⅱ)</w:t>
            </w:r>
          </w:p>
        </w:tc>
        <w:tc>
          <w:tcPr>
            <w:tcW w:w="4229" w:type="dxa"/>
            <w:gridSpan w:val="7"/>
            <w:tcBorders>
              <w:top w:val="single" w:sz="4" w:space="0" w:color="auto"/>
              <w:left w:val="dotted" w:sz="4" w:space="0" w:color="auto"/>
              <w:bottom w:val="single" w:sz="4" w:space="0" w:color="auto"/>
              <w:right w:val="single" w:sz="4" w:space="0" w:color="auto"/>
            </w:tcBorders>
          </w:tcPr>
          <w:p w14:paraId="2480CD4C"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⑵－1</w:t>
            </w:r>
          </w:p>
          <w:p w14:paraId="7C5098C6"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 xml:space="preserve">　協力歯科医療機関を定めていますか。</w:t>
            </w:r>
          </w:p>
        </w:tc>
        <w:tc>
          <w:tcPr>
            <w:tcW w:w="887" w:type="dxa"/>
            <w:gridSpan w:val="7"/>
            <w:tcBorders>
              <w:left w:val="single" w:sz="4" w:space="0" w:color="auto"/>
              <w:bottom w:val="single" w:sz="4" w:space="0" w:color="auto"/>
              <w:right w:val="single" w:sz="4" w:space="0" w:color="auto"/>
            </w:tcBorders>
          </w:tcPr>
          <w:p w14:paraId="3B01DEAA"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1C7E79D"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7D0D534A"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0341353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BEC7910" w14:textId="77777777" w:rsidTr="0039036D">
        <w:trPr>
          <w:trHeight w:val="440"/>
        </w:trPr>
        <w:tc>
          <w:tcPr>
            <w:tcW w:w="969" w:type="dxa"/>
            <w:vMerge/>
          </w:tcPr>
          <w:p w14:paraId="7ADC9AEB"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7C302B12"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p>
        </w:tc>
        <w:tc>
          <w:tcPr>
            <w:tcW w:w="4229" w:type="dxa"/>
            <w:gridSpan w:val="7"/>
            <w:tcBorders>
              <w:top w:val="single" w:sz="4" w:space="0" w:color="auto"/>
              <w:left w:val="dotted" w:sz="4" w:space="0" w:color="auto"/>
              <w:bottom w:val="single" w:sz="4" w:space="0" w:color="auto"/>
              <w:right w:val="single" w:sz="4" w:space="0" w:color="auto"/>
            </w:tcBorders>
          </w:tcPr>
          <w:p w14:paraId="5EF13B90"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⑵－2</w:t>
            </w:r>
          </w:p>
          <w:p w14:paraId="6786DE0C"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 xml:space="preserve">　経口維持加算(Ⅰ)を算定していますか。</w:t>
            </w:r>
          </w:p>
        </w:tc>
        <w:tc>
          <w:tcPr>
            <w:tcW w:w="887" w:type="dxa"/>
            <w:gridSpan w:val="7"/>
            <w:tcBorders>
              <w:left w:val="single" w:sz="4" w:space="0" w:color="auto"/>
              <w:bottom w:val="single" w:sz="4" w:space="0" w:color="auto"/>
              <w:right w:val="single" w:sz="4" w:space="0" w:color="auto"/>
            </w:tcBorders>
          </w:tcPr>
          <w:p w14:paraId="3C01714A"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E63F22F"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7B4EC7CB"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1853A4F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06A25882" w14:textId="77777777" w:rsidTr="0039036D">
        <w:trPr>
          <w:trHeight w:val="981"/>
        </w:trPr>
        <w:tc>
          <w:tcPr>
            <w:tcW w:w="969" w:type="dxa"/>
            <w:vMerge/>
          </w:tcPr>
          <w:p w14:paraId="19ED32C8"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138" w:type="dxa"/>
            <w:gridSpan w:val="2"/>
            <w:vMerge/>
            <w:tcBorders>
              <w:right w:val="dotted" w:sz="4" w:space="0" w:color="auto"/>
            </w:tcBorders>
          </w:tcPr>
          <w:p w14:paraId="3BC1DF93" w14:textId="77777777" w:rsidR="00736501" w:rsidRPr="00BE7B4F" w:rsidRDefault="00736501" w:rsidP="00736501">
            <w:pPr>
              <w:pStyle w:val="H30"/>
              <w:spacing w:line="0" w:lineRule="atLeast"/>
              <w:ind w:left="0" w:firstLine="0"/>
              <w:rPr>
                <w:rFonts w:ascii="MS UI Gothic" w:eastAsia="MS UI Gothic" w:hAnsi="MS UI Gothic"/>
                <w:color w:val="000000" w:themeColor="text1"/>
                <w:sz w:val="16"/>
                <w:szCs w:val="16"/>
                <w:u w:val="none"/>
              </w:rPr>
            </w:pPr>
          </w:p>
        </w:tc>
        <w:tc>
          <w:tcPr>
            <w:tcW w:w="4229" w:type="dxa"/>
            <w:gridSpan w:val="7"/>
            <w:tcBorders>
              <w:top w:val="single" w:sz="4" w:space="0" w:color="auto"/>
              <w:left w:val="dotted" w:sz="4" w:space="0" w:color="auto"/>
              <w:bottom w:val="single" w:sz="4" w:space="0" w:color="auto"/>
              <w:right w:val="single" w:sz="4" w:space="0" w:color="auto"/>
            </w:tcBorders>
          </w:tcPr>
          <w:p w14:paraId="17AAD7BB"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⑵－3</w:t>
            </w:r>
          </w:p>
          <w:p w14:paraId="1022E5CC" w14:textId="77777777" w:rsidR="00736501" w:rsidRPr="00BE7B4F" w:rsidRDefault="00736501" w:rsidP="00736501">
            <w:pPr>
              <w:spacing w:line="0" w:lineRule="atLeast"/>
              <w:ind w:leftChars="50" w:left="103"/>
              <w:rPr>
                <w:rFonts w:ascii="MS UI Gothic" w:eastAsia="MS UI Gothic" w:hAnsi="MS UI Gothic"/>
                <w:sz w:val="16"/>
                <w:szCs w:val="16"/>
              </w:rPr>
            </w:pPr>
            <w:r w:rsidRPr="00BE7B4F">
              <w:rPr>
                <w:rFonts w:ascii="MS UI Gothic" w:eastAsia="MS UI Gothic" w:hAnsi="MS UI Gothic" w:hint="eastAsia"/>
                <w:sz w:val="16"/>
                <w:szCs w:val="16"/>
              </w:rPr>
              <w:t xml:space="preserve">　入所者の経口による継続的な食事の摂取を支援するための食事の観察及び会議等に、医師(指定障害者支援施設基準に規定する意思を除く。)</w:t>
            </w:r>
            <w:r w:rsidR="0090212D" w:rsidRPr="00BE7B4F">
              <w:rPr>
                <w:rFonts w:ascii="MS UI Gothic" w:eastAsia="MS UI Gothic" w:hAnsi="MS UI Gothic" w:hint="eastAsia"/>
                <w:sz w:val="16"/>
                <w:szCs w:val="16"/>
              </w:rPr>
              <w:t>、歯科医師、歯科衛生士又は言語聴覚士が加わった場合に</w:t>
            </w:r>
            <w:r w:rsidRPr="00BE7B4F">
              <w:rPr>
                <w:rFonts w:ascii="MS UI Gothic" w:eastAsia="MS UI Gothic" w:hAnsi="MS UI Gothic" w:hint="eastAsia"/>
                <w:sz w:val="16"/>
                <w:szCs w:val="16"/>
              </w:rPr>
              <w:t>、1月につき所定単位数を加算していますか。</w:t>
            </w:r>
          </w:p>
        </w:tc>
        <w:tc>
          <w:tcPr>
            <w:tcW w:w="887" w:type="dxa"/>
            <w:gridSpan w:val="7"/>
            <w:tcBorders>
              <w:left w:val="single" w:sz="4" w:space="0" w:color="auto"/>
              <w:bottom w:val="single" w:sz="4" w:space="0" w:color="auto"/>
              <w:right w:val="single" w:sz="4" w:space="0" w:color="auto"/>
            </w:tcBorders>
          </w:tcPr>
          <w:p w14:paraId="25D673D1"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F25CEF3"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588118B1" w14:textId="77777777" w:rsidR="00736501" w:rsidRPr="00BE7B4F" w:rsidRDefault="00736501" w:rsidP="00736501">
            <w:pPr>
              <w:spacing w:line="0" w:lineRule="atLeast"/>
              <w:rPr>
                <w:rFonts w:ascii="MS UI Gothic" w:eastAsia="MS UI Gothic" w:hAnsi="MS UI Gothic"/>
                <w:color w:val="000000" w:themeColor="text1"/>
                <w:sz w:val="16"/>
                <w:szCs w:val="16"/>
              </w:rPr>
            </w:pPr>
          </w:p>
        </w:tc>
        <w:tc>
          <w:tcPr>
            <w:tcW w:w="1244" w:type="dxa"/>
            <w:gridSpan w:val="2"/>
            <w:vMerge/>
          </w:tcPr>
          <w:p w14:paraId="6B9D250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06E6184" w14:textId="77777777" w:rsidTr="0039036D">
        <w:trPr>
          <w:trHeight w:val="774"/>
        </w:trPr>
        <w:tc>
          <w:tcPr>
            <w:tcW w:w="969" w:type="dxa"/>
            <w:vMerge/>
          </w:tcPr>
          <w:p w14:paraId="1D2A3A7C" w14:textId="77777777" w:rsidR="00736501" w:rsidRPr="00BE7B4F" w:rsidRDefault="00736501" w:rsidP="00736501">
            <w:pPr>
              <w:spacing w:line="0" w:lineRule="atLeast"/>
              <w:rPr>
                <w:rFonts w:ascii="MS UI Gothic" w:eastAsia="MS UI Gothic" w:hAnsi="MS UI Gothic"/>
                <w:sz w:val="16"/>
                <w:szCs w:val="16"/>
                <w:u w:val="single"/>
              </w:rPr>
            </w:pPr>
          </w:p>
        </w:tc>
        <w:tc>
          <w:tcPr>
            <w:tcW w:w="426" w:type="dxa"/>
            <w:vMerge w:val="restart"/>
            <w:tcBorders>
              <w:top w:val="single" w:sz="4" w:space="0" w:color="auto"/>
              <w:right w:val="nil"/>
            </w:tcBorders>
          </w:tcPr>
          <w:p w14:paraId="781276E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⑶</w:t>
            </w:r>
          </w:p>
        </w:tc>
        <w:tc>
          <w:tcPr>
            <w:tcW w:w="4941" w:type="dxa"/>
            <w:gridSpan w:val="8"/>
            <w:tcBorders>
              <w:top w:val="single" w:sz="4" w:space="0" w:color="auto"/>
              <w:left w:val="nil"/>
              <w:bottom w:val="nil"/>
              <w:right w:val="single" w:sz="4" w:space="0" w:color="auto"/>
            </w:tcBorders>
          </w:tcPr>
          <w:p w14:paraId="77690755" w14:textId="77777777" w:rsidR="00736501" w:rsidRPr="00BE7B4F" w:rsidRDefault="00736501" w:rsidP="0090212D">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当該計画が作成された日の属する月から起算して6</w:t>
            </w:r>
            <w:r w:rsidR="0090212D" w:rsidRPr="00BE7B4F">
              <w:rPr>
                <w:rFonts w:ascii="MS UI Gothic" w:eastAsia="MS UI Gothic" w:hAnsi="MS UI Gothic" w:hint="eastAsia"/>
                <w:sz w:val="16"/>
                <w:szCs w:val="16"/>
              </w:rPr>
              <w:t>月を</w:t>
            </w:r>
            <w:r w:rsidRPr="00BE7B4F">
              <w:rPr>
                <w:rFonts w:ascii="MS UI Gothic" w:eastAsia="MS UI Gothic" w:hAnsi="MS UI Gothic" w:hint="eastAsia"/>
                <w:sz w:val="16"/>
                <w:szCs w:val="16"/>
              </w:rPr>
              <w:t>超えた場合であっても、接触機能障害を有し、誤嚥が認められる入所者であって、医師又は歯科医師の指示に基づき､継続して誤嚥防止のための食事の摂食を進めるための特別な管理が必要とされるものに対しては､引き続き当該加算を算定していますか。</w:t>
            </w:r>
          </w:p>
        </w:tc>
        <w:tc>
          <w:tcPr>
            <w:tcW w:w="887" w:type="dxa"/>
            <w:gridSpan w:val="7"/>
            <w:tcBorders>
              <w:top w:val="single" w:sz="4" w:space="0" w:color="auto"/>
              <w:left w:val="single" w:sz="4" w:space="0" w:color="auto"/>
              <w:bottom w:val="nil"/>
              <w:right w:val="single" w:sz="4" w:space="0" w:color="auto"/>
            </w:tcBorders>
          </w:tcPr>
          <w:p w14:paraId="134B52B9"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BB14D03"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6BE442B4"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2EDFF2B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8D3B5F3" w14:textId="77777777" w:rsidTr="0039036D">
        <w:trPr>
          <w:trHeight w:val="90"/>
        </w:trPr>
        <w:tc>
          <w:tcPr>
            <w:tcW w:w="969" w:type="dxa"/>
            <w:vMerge/>
          </w:tcPr>
          <w:p w14:paraId="059FF06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63D6650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32EE8D91"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04B9CD38"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6702932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7DC12CB0" w14:textId="77777777" w:rsidTr="0039036D">
        <w:trPr>
          <w:trHeight w:val="95"/>
        </w:trPr>
        <w:tc>
          <w:tcPr>
            <w:tcW w:w="969" w:type="dxa"/>
            <w:vMerge/>
          </w:tcPr>
          <w:p w14:paraId="1CF81E5F"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75B1D5FC"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ash" w:sz="4" w:space="0" w:color="auto"/>
              <w:left w:val="dotDotDash" w:sz="4" w:space="0" w:color="auto"/>
              <w:bottom w:val="dotDotDash" w:sz="4" w:space="0" w:color="auto"/>
              <w:right w:val="dotDotDash" w:sz="4" w:space="0" w:color="auto"/>
            </w:tcBorders>
          </w:tcPr>
          <w:p w14:paraId="426B1C95" w14:textId="77777777" w:rsidR="00736501" w:rsidRPr="00BE7B4F" w:rsidRDefault="00736501" w:rsidP="00736501">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※特別な栄養管理をすることについて入所者等の同意を得てください。</w:t>
            </w:r>
          </w:p>
          <w:p w14:paraId="223459AC" w14:textId="77777777" w:rsidR="00736501" w:rsidRPr="00BE7B4F" w:rsidRDefault="00736501" w:rsidP="00736501">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※医師又は歯科医師の指示は、概ね1月ごとに受けてください。</w:t>
            </w:r>
          </w:p>
        </w:tc>
        <w:tc>
          <w:tcPr>
            <w:tcW w:w="293" w:type="dxa"/>
            <w:tcBorders>
              <w:top w:val="nil"/>
              <w:left w:val="dotDotDash" w:sz="4" w:space="0" w:color="auto"/>
              <w:bottom w:val="nil"/>
              <w:right w:val="single" w:sz="4" w:space="0" w:color="auto"/>
            </w:tcBorders>
          </w:tcPr>
          <w:p w14:paraId="4D60D148"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1649A108"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21B37CA3"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3FF9B232" w14:textId="77777777" w:rsidTr="0039036D">
        <w:trPr>
          <w:trHeight w:val="57"/>
        </w:trPr>
        <w:tc>
          <w:tcPr>
            <w:tcW w:w="969" w:type="dxa"/>
            <w:vMerge/>
          </w:tcPr>
          <w:p w14:paraId="76DC53F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7D8E50F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57C622DF"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p w14:paraId="6734B5ED" w14:textId="77777777" w:rsidR="00D91115" w:rsidRPr="00BE7B4F" w:rsidRDefault="00D91115" w:rsidP="00736501">
            <w:pPr>
              <w:tabs>
                <w:tab w:val="left" w:pos="8505"/>
              </w:tabs>
              <w:spacing w:line="0" w:lineRule="atLeast"/>
              <w:rPr>
                <w:rFonts w:ascii="MS UI Gothic" w:eastAsia="MS UI Gothic" w:hAnsi="MS UI Gothic"/>
                <w:color w:val="000000" w:themeColor="text1"/>
                <w:sz w:val="12"/>
                <w:szCs w:val="12"/>
              </w:rPr>
            </w:pPr>
          </w:p>
          <w:p w14:paraId="6C343B08" w14:textId="77777777" w:rsidR="00D91115" w:rsidRPr="00BE7B4F" w:rsidRDefault="00D91115"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2AC99E5D"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3CD2463"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56B5A9F5" w14:textId="77777777" w:rsidTr="0039036D">
        <w:trPr>
          <w:trHeight w:val="345"/>
        </w:trPr>
        <w:tc>
          <w:tcPr>
            <w:tcW w:w="969" w:type="dxa"/>
            <w:vMerge w:val="restart"/>
          </w:tcPr>
          <w:p w14:paraId="693605E6" w14:textId="77777777" w:rsidR="00736501" w:rsidRPr="00BE7B4F" w:rsidRDefault="006C42EE"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124</w:t>
            </w:r>
          </w:p>
          <w:p w14:paraId="588D2B4F"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口腔衛生</w:t>
            </w:r>
          </w:p>
          <w:p w14:paraId="3AC35EF9"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管理体制</w:t>
            </w:r>
          </w:p>
          <w:p w14:paraId="741F5829"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加算</w:t>
            </w:r>
          </w:p>
          <w:p w14:paraId="718617B3" w14:textId="77777777" w:rsidR="00736501" w:rsidRPr="00BE7B4F" w:rsidRDefault="00736501" w:rsidP="00736501">
            <w:pPr>
              <w:spacing w:line="0" w:lineRule="atLeast"/>
              <w:rPr>
                <w:rFonts w:ascii="MS UI Gothic" w:eastAsia="MS UI Gothic" w:hAnsi="MS UI Gothic"/>
                <w:color w:val="000000" w:themeColor="text1"/>
                <w:sz w:val="16"/>
                <w:szCs w:val="16"/>
                <w:bdr w:val="single" w:sz="4" w:space="0" w:color="auto"/>
              </w:rPr>
            </w:pPr>
            <w:r w:rsidRPr="00BE7B4F">
              <w:rPr>
                <w:rFonts w:ascii="MS UI Gothic" w:eastAsia="MS UI Gothic" w:hAnsi="MS UI Gothic" w:hint="eastAsia"/>
                <w:color w:val="000000" w:themeColor="text1"/>
                <w:sz w:val="16"/>
                <w:szCs w:val="16"/>
                <w:bdr w:val="single" w:sz="4" w:space="0" w:color="auto"/>
              </w:rPr>
              <w:t>施設入所</w:t>
            </w:r>
          </w:p>
        </w:tc>
        <w:tc>
          <w:tcPr>
            <w:tcW w:w="426" w:type="dxa"/>
            <w:tcBorders>
              <w:top w:val="single" w:sz="4" w:space="0" w:color="auto"/>
              <w:bottom w:val="single" w:sz="4" w:space="0" w:color="auto"/>
              <w:right w:val="nil"/>
            </w:tcBorders>
          </w:tcPr>
          <w:p w14:paraId="4048232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41" w:type="dxa"/>
            <w:gridSpan w:val="8"/>
            <w:tcBorders>
              <w:top w:val="single" w:sz="4" w:space="0" w:color="auto"/>
              <w:left w:val="nil"/>
              <w:bottom w:val="single" w:sz="4" w:space="0" w:color="auto"/>
              <w:right w:val="single" w:sz="4" w:space="0" w:color="auto"/>
            </w:tcBorders>
          </w:tcPr>
          <w:p w14:paraId="2A78F252" w14:textId="77777777" w:rsidR="00736501" w:rsidRPr="00BE7B4F" w:rsidRDefault="00736501" w:rsidP="00736501">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歯科医師又は歯科医師の指示を受けた歯科衛生士の技術的助言及び指導に基づき、入所者の口腔ケア・マネジメントにかかる計画を作成していますか。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7CF5103F"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07D46A2"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410B9788" w14:textId="77777777" w:rsidR="00736501" w:rsidRPr="00BE7B4F" w:rsidRDefault="00736501" w:rsidP="00736501">
            <w:pPr>
              <w:spacing w:line="0" w:lineRule="atLeast"/>
              <w:ind w:right="-111"/>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74C11EB6" w14:textId="77777777" w:rsidR="00736501" w:rsidRPr="00BE7B4F" w:rsidRDefault="00736501" w:rsidP="00736501">
            <w:pPr>
              <w:spacing w:line="0" w:lineRule="atLeast"/>
              <w:ind w:right="-111"/>
              <w:rPr>
                <w:rFonts w:ascii="MS UI Gothic" w:eastAsia="MS UI Gothic" w:hAnsi="MS UI Gothic"/>
                <w:sz w:val="16"/>
                <w:szCs w:val="16"/>
              </w:rPr>
            </w:pPr>
            <w:r w:rsidRPr="00BE7B4F">
              <w:rPr>
                <w:rFonts w:ascii="MS UI Gothic" w:eastAsia="MS UI Gothic" w:hAnsi="MS UI Gothic" w:hint="eastAsia"/>
                <w:sz w:val="16"/>
                <w:szCs w:val="16"/>
              </w:rPr>
              <w:t>第9の12の2</w:t>
            </w:r>
          </w:p>
          <w:p w14:paraId="2FC411F2" w14:textId="77777777" w:rsidR="00736501" w:rsidRPr="00BE7B4F" w:rsidRDefault="00736501" w:rsidP="00736501">
            <w:pPr>
              <w:spacing w:line="0" w:lineRule="atLeast"/>
              <w:ind w:right="-111"/>
              <w:rPr>
                <w:rFonts w:ascii="MS UI Gothic" w:eastAsia="MS UI Gothic" w:hAnsi="MS UI Gothic"/>
                <w:sz w:val="16"/>
                <w:szCs w:val="16"/>
              </w:rPr>
            </w:pPr>
          </w:p>
          <w:p w14:paraId="0FF14510" w14:textId="77777777" w:rsidR="00736501" w:rsidRPr="00BE7B4F" w:rsidRDefault="00736501" w:rsidP="00736501">
            <w:pPr>
              <w:widowControl/>
              <w:spacing w:line="0" w:lineRule="atLeast"/>
              <w:ind w:right="-111"/>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35F3299D" w14:textId="77777777" w:rsidR="00736501" w:rsidRPr="00BE7B4F" w:rsidRDefault="00736501" w:rsidP="00736501">
            <w:pPr>
              <w:framePr w:hSpace="142" w:wrap="around" w:vAnchor="text" w:hAnchor="text" w:y="1"/>
              <w:spacing w:line="0" w:lineRule="atLeast"/>
              <w:ind w:right="-111"/>
              <w:suppressOverlap/>
              <w:rPr>
                <w:rFonts w:ascii="MS UI Gothic" w:eastAsia="MS UI Gothic" w:hAnsi="MS UI Gothic"/>
                <w:sz w:val="16"/>
                <w:szCs w:val="16"/>
              </w:rPr>
            </w:pPr>
            <w:r w:rsidRPr="00BE7B4F">
              <w:rPr>
                <w:rFonts w:ascii="MS UI Gothic" w:eastAsia="MS UI Gothic" w:hAnsi="MS UI Gothic" w:hint="eastAsia"/>
                <w:sz w:val="16"/>
                <w:szCs w:val="16"/>
              </w:rPr>
              <w:t>第二2(9)</w:t>
            </w:r>
            <w:r w:rsidR="0090212D" w:rsidRPr="00BE7B4F">
              <w:rPr>
                <w:rFonts w:ascii="MS UI Gothic" w:eastAsia="MS UI Gothic" w:hAnsi="MS UI Gothic" w:hint="eastAsia"/>
                <w:sz w:val="16"/>
                <w:szCs w:val="16"/>
              </w:rPr>
              <w:t>⑱</w:t>
            </w:r>
          </w:p>
        </w:tc>
        <w:tc>
          <w:tcPr>
            <w:tcW w:w="1244" w:type="dxa"/>
            <w:gridSpan w:val="2"/>
            <w:vMerge w:val="restart"/>
            <w:tcBorders>
              <w:top w:val="single" w:sz="4" w:space="0" w:color="auto"/>
            </w:tcBorders>
          </w:tcPr>
          <w:p w14:paraId="4C904BB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FA5C021" w14:textId="77777777" w:rsidTr="0039036D">
        <w:trPr>
          <w:trHeight w:val="440"/>
        </w:trPr>
        <w:tc>
          <w:tcPr>
            <w:tcW w:w="969" w:type="dxa"/>
            <w:vMerge/>
          </w:tcPr>
          <w:p w14:paraId="12460D39" w14:textId="77777777" w:rsidR="00736501" w:rsidRPr="00BE7B4F" w:rsidRDefault="00736501" w:rsidP="00736501">
            <w:pPr>
              <w:spacing w:line="0" w:lineRule="atLeast"/>
              <w:rPr>
                <w:rFonts w:ascii="MS UI Gothic" w:eastAsia="MS UI Gothic" w:hAnsi="MS UI Gothic"/>
                <w:sz w:val="16"/>
                <w:szCs w:val="16"/>
                <w:u w:val="single"/>
              </w:rPr>
            </w:pPr>
          </w:p>
        </w:tc>
        <w:tc>
          <w:tcPr>
            <w:tcW w:w="426" w:type="dxa"/>
            <w:vMerge w:val="restart"/>
            <w:tcBorders>
              <w:top w:val="single" w:sz="4" w:space="0" w:color="auto"/>
              <w:right w:val="nil"/>
            </w:tcBorders>
          </w:tcPr>
          <w:p w14:paraId="247608C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41" w:type="dxa"/>
            <w:gridSpan w:val="8"/>
            <w:tcBorders>
              <w:top w:val="single" w:sz="4" w:space="0" w:color="auto"/>
              <w:left w:val="nil"/>
              <w:bottom w:val="nil"/>
              <w:right w:val="single" w:sz="4" w:space="0" w:color="auto"/>
            </w:tcBorders>
          </w:tcPr>
          <w:p w14:paraId="5F3C195A" w14:textId="77777777" w:rsidR="00736501" w:rsidRPr="00BE7B4F" w:rsidRDefault="00736501" w:rsidP="00736501">
            <w:pPr>
              <w:spacing w:line="0" w:lineRule="atLeast"/>
              <w:ind w:right="-14"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市に届出をして、歯科医師又は歯科医師の指示を受けた歯科衛生士の技術的助言及び指導を月1回以上行っている場合に、1月につき所定単位数を算定していますか。</w:t>
            </w:r>
          </w:p>
        </w:tc>
        <w:tc>
          <w:tcPr>
            <w:tcW w:w="887" w:type="dxa"/>
            <w:gridSpan w:val="7"/>
            <w:tcBorders>
              <w:top w:val="single" w:sz="4" w:space="0" w:color="auto"/>
              <w:left w:val="single" w:sz="4" w:space="0" w:color="auto"/>
              <w:bottom w:val="nil"/>
              <w:right w:val="single" w:sz="4" w:space="0" w:color="auto"/>
            </w:tcBorders>
          </w:tcPr>
          <w:p w14:paraId="1FA58816"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C62672B"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561CB8C8"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26E9BA88"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02F3BFBE" w14:textId="77777777" w:rsidTr="0039036D">
        <w:trPr>
          <w:trHeight w:val="90"/>
        </w:trPr>
        <w:tc>
          <w:tcPr>
            <w:tcW w:w="969" w:type="dxa"/>
            <w:vMerge/>
          </w:tcPr>
          <w:p w14:paraId="44C8B23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6268D38C"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6A888237"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11F86873"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01CBCFE9"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DB0F393" w14:textId="77777777" w:rsidTr="0039036D">
        <w:trPr>
          <w:trHeight w:val="95"/>
        </w:trPr>
        <w:tc>
          <w:tcPr>
            <w:tcW w:w="969" w:type="dxa"/>
            <w:vMerge/>
          </w:tcPr>
          <w:p w14:paraId="5C0F81F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59F8C194"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37272475" w14:textId="77777777" w:rsidR="00736501" w:rsidRPr="00BE7B4F" w:rsidRDefault="0090212D" w:rsidP="00736501">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※この項</w:t>
            </w:r>
            <w:r w:rsidR="00736501" w:rsidRPr="00BE7B4F">
              <w:rPr>
                <w:rFonts w:ascii="MS UI Gothic" w:eastAsia="MS UI Gothic" w:hAnsi="MS UI Gothic" w:hint="eastAsia"/>
                <w:sz w:val="12"/>
                <w:szCs w:val="16"/>
              </w:rPr>
              <w:t>「口腔ケアに係る技術的助言及び指導」とは、個々の入所者の口腔ケア計画をいうものではありません。</w:t>
            </w:r>
          </w:p>
          <w:p w14:paraId="73AE603C" w14:textId="77777777" w:rsidR="00736501" w:rsidRPr="00BE7B4F" w:rsidRDefault="00736501" w:rsidP="00736501">
            <w:pPr>
              <w:spacing w:line="0" w:lineRule="atLeast"/>
              <w:rPr>
                <w:rFonts w:ascii="MS UI Gothic" w:eastAsia="MS UI Gothic" w:hAnsi="MS UI Gothic"/>
                <w:sz w:val="12"/>
                <w:szCs w:val="16"/>
              </w:rPr>
            </w:pPr>
            <w:r w:rsidRPr="00BE7B4F">
              <w:rPr>
                <w:rFonts w:ascii="MS UI Gothic" w:eastAsia="MS UI Gothic" w:hAnsi="MS UI Gothic" w:hint="eastAsia"/>
                <w:sz w:val="12"/>
                <w:szCs w:val="16"/>
              </w:rPr>
              <w:t>※「入所者の口腔ケア・マネジメントに係る計画」については、以下の事項を記載してください。</w:t>
            </w:r>
          </w:p>
          <w:p w14:paraId="03AEE5CC" w14:textId="77777777" w:rsidR="00736501" w:rsidRPr="00BE7B4F" w:rsidRDefault="00736501" w:rsidP="00736501">
            <w:pPr>
              <w:spacing w:line="0" w:lineRule="atLeast"/>
              <w:ind w:leftChars="50" w:left="103"/>
              <w:rPr>
                <w:rFonts w:ascii="MS UI Gothic" w:eastAsia="MS UI Gothic" w:hAnsi="MS UI Gothic"/>
                <w:sz w:val="12"/>
                <w:szCs w:val="16"/>
              </w:rPr>
            </w:pPr>
            <w:r w:rsidRPr="00BE7B4F">
              <w:rPr>
                <w:rFonts w:ascii="MS UI Gothic" w:eastAsia="MS UI Gothic" w:hAnsi="MS UI Gothic" w:hint="eastAsia"/>
                <w:sz w:val="12"/>
                <w:szCs w:val="16"/>
              </w:rPr>
              <w:t xml:space="preserve">　㈠　当該施設において入所者の口腔ケアを推進するための課題</w:t>
            </w:r>
          </w:p>
          <w:p w14:paraId="67B26A4B" w14:textId="77777777" w:rsidR="00736501" w:rsidRPr="00BE7B4F" w:rsidRDefault="00736501" w:rsidP="00736501">
            <w:pPr>
              <w:spacing w:line="0" w:lineRule="atLeast"/>
              <w:ind w:leftChars="50" w:left="103"/>
              <w:rPr>
                <w:rFonts w:ascii="MS UI Gothic" w:eastAsia="MS UI Gothic" w:hAnsi="MS UI Gothic"/>
                <w:sz w:val="12"/>
                <w:szCs w:val="16"/>
              </w:rPr>
            </w:pPr>
            <w:r w:rsidRPr="00BE7B4F">
              <w:rPr>
                <w:rFonts w:ascii="MS UI Gothic" w:eastAsia="MS UI Gothic" w:hAnsi="MS UI Gothic" w:hint="eastAsia"/>
                <w:sz w:val="12"/>
                <w:szCs w:val="16"/>
              </w:rPr>
              <w:t xml:space="preserve">　㈡　当該施設における目標</w:t>
            </w:r>
          </w:p>
          <w:p w14:paraId="42A4BF60" w14:textId="77777777" w:rsidR="00736501" w:rsidRPr="00BE7B4F" w:rsidRDefault="00736501" w:rsidP="00736501">
            <w:pPr>
              <w:spacing w:line="0" w:lineRule="atLeast"/>
              <w:ind w:leftChars="50" w:left="103"/>
              <w:rPr>
                <w:rFonts w:ascii="MS UI Gothic" w:eastAsia="MS UI Gothic" w:hAnsi="MS UI Gothic"/>
                <w:sz w:val="12"/>
                <w:szCs w:val="16"/>
              </w:rPr>
            </w:pPr>
            <w:r w:rsidRPr="00BE7B4F">
              <w:rPr>
                <w:rFonts w:ascii="MS UI Gothic" w:eastAsia="MS UI Gothic" w:hAnsi="MS UI Gothic" w:hint="eastAsia"/>
                <w:sz w:val="12"/>
                <w:szCs w:val="16"/>
              </w:rPr>
              <w:t xml:space="preserve">　㈢　具体的方策</w:t>
            </w:r>
          </w:p>
          <w:p w14:paraId="454E9094" w14:textId="77777777" w:rsidR="00736501" w:rsidRPr="00BE7B4F" w:rsidRDefault="00736501" w:rsidP="00736501">
            <w:pPr>
              <w:spacing w:line="0" w:lineRule="atLeast"/>
              <w:ind w:leftChars="50" w:left="103"/>
              <w:rPr>
                <w:rFonts w:ascii="MS UI Gothic" w:eastAsia="MS UI Gothic" w:hAnsi="MS UI Gothic"/>
                <w:sz w:val="12"/>
                <w:szCs w:val="16"/>
              </w:rPr>
            </w:pPr>
            <w:r w:rsidRPr="00BE7B4F">
              <w:rPr>
                <w:rFonts w:ascii="MS UI Gothic" w:eastAsia="MS UI Gothic" w:hAnsi="MS UI Gothic" w:hint="eastAsia"/>
                <w:sz w:val="12"/>
                <w:szCs w:val="16"/>
              </w:rPr>
              <w:t xml:space="preserve">　㈣　留意事項</w:t>
            </w:r>
          </w:p>
          <w:p w14:paraId="720D5B46" w14:textId="77777777" w:rsidR="00736501" w:rsidRPr="00BE7B4F" w:rsidRDefault="00736501" w:rsidP="00736501">
            <w:pPr>
              <w:spacing w:line="0" w:lineRule="atLeast"/>
              <w:ind w:leftChars="50" w:left="103"/>
              <w:rPr>
                <w:rFonts w:ascii="MS UI Gothic" w:eastAsia="MS UI Gothic" w:hAnsi="MS UI Gothic"/>
                <w:sz w:val="12"/>
                <w:szCs w:val="16"/>
              </w:rPr>
            </w:pPr>
            <w:r w:rsidRPr="00BE7B4F">
              <w:rPr>
                <w:rFonts w:ascii="MS UI Gothic" w:eastAsia="MS UI Gothic" w:hAnsi="MS UI Gothic" w:hint="eastAsia"/>
                <w:sz w:val="12"/>
                <w:szCs w:val="16"/>
              </w:rPr>
              <w:t xml:space="preserve">　㈤　　当該施設と歯科医療機関との連携状況</w:t>
            </w:r>
          </w:p>
          <w:p w14:paraId="057380A6" w14:textId="77777777" w:rsidR="00736501" w:rsidRPr="00BE7B4F" w:rsidRDefault="00736501" w:rsidP="00736501">
            <w:pPr>
              <w:spacing w:line="0" w:lineRule="atLeast"/>
              <w:ind w:leftChars="50" w:left="103"/>
              <w:rPr>
                <w:rFonts w:ascii="MS UI Gothic" w:eastAsia="MS UI Gothic" w:hAnsi="MS UI Gothic"/>
                <w:sz w:val="12"/>
                <w:szCs w:val="16"/>
              </w:rPr>
            </w:pPr>
            <w:r w:rsidRPr="00BE7B4F">
              <w:rPr>
                <w:rFonts w:ascii="MS UI Gothic" w:eastAsia="MS UI Gothic" w:hAnsi="MS UI Gothic" w:hint="eastAsia"/>
                <w:sz w:val="12"/>
                <w:szCs w:val="16"/>
              </w:rPr>
              <w:t xml:space="preserve">　㈥　歯科医師からの指示内容の要点(当該計画の作成にあたっての技術的助言・指導を歯科衛生士が行った</w:t>
            </w:r>
          </w:p>
          <w:p w14:paraId="3B1B094B" w14:textId="77777777" w:rsidR="00736501" w:rsidRPr="00BE7B4F" w:rsidRDefault="00736501" w:rsidP="00736501">
            <w:pPr>
              <w:spacing w:line="0" w:lineRule="atLeast"/>
              <w:ind w:leftChars="50" w:left="103" w:firstLineChars="200" w:firstLine="230"/>
              <w:rPr>
                <w:rFonts w:ascii="MS UI Gothic" w:eastAsia="MS UI Gothic" w:hAnsi="MS UI Gothic"/>
                <w:sz w:val="12"/>
                <w:szCs w:val="16"/>
              </w:rPr>
            </w:pPr>
            <w:r w:rsidRPr="00BE7B4F">
              <w:rPr>
                <w:rFonts w:ascii="MS UI Gothic" w:eastAsia="MS UI Gothic" w:hAnsi="MS UI Gothic" w:hint="eastAsia"/>
                <w:sz w:val="12"/>
                <w:szCs w:val="16"/>
              </w:rPr>
              <w:t>場合に限る。)</w:t>
            </w:r>
          </w:p>
          <w:p w14:paraId="17404370" w14:textId="77777777" w:rsidR="00736501" w:rsidRPr="00BE7B4F" w:rsidRDefault="00736501" w:rsidP="00736501">
            <w:pPr>
              <w:spacing w:line="0" w:lineRule="atLeast"/>
              <w:ind w:leftChars="50" w:left="103"/>
              <w:rPr>
                <w:rFonts w:ascii="MS UI Gothic" w:eastAsia="MS UI Gothic" w:hAnsi="MS UI Gothic"/>
                <w:sz w:val="12"/>
                <w:szCs w:val="16"/>
              </w:rPr>
            </w:pPr>
            <w:r w:rsidRPr="00BE7B4F">
              <w:rPr>
                <w:rFonts w:ascii="MS UI Gothic" w:eastAsia="MS UI Gothic" w:hAnsi="MS UI Gothic" w:hint="eastAsia"/>
                <w:sz w:val="12"/>
                <w:szCs w:val="16"/>
              </w:rPr>
              <w:t xml:space="preserve">　㈦　その他必要と思われる事項</w:t>
            </w:r>
          </w:p>
          <w:p w14:paraId="1767D437" w14:textId="77777777" w:rsidR="00736501" w:rsidRPr="00BE7B4F" w:rsidRDefault="00736501" w:rsidP="00736501">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医療保険において歯科訪問診療料又は訪問歯科衛生指導料が算定された日の属する月であっても当該加算を算定できるが、従業者に対する口腔ケアに係る技術的助言及び指導又は入所者の口腔ケアマネジメントに係る計画に関する技術的助言及び指導を行うに当たっては、歯科訪問診療又は訪問歯科衛生指導の実施時間以外の時間帯に行ってください。</w:t>
            </w:r>
          </w:p>
          <w:p w14:paraId="0545021F" w14:textId="77777777" w:rsidR="00736501" w:rsidRPr="00BE7B4F" w:rsidRDefault="00736501" w:rsidP="00736501">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sz w:val="12"/>
                <w:szCs w:val="16"/>
              </w:rPr>
              <w:t>※</w:t>
            </w:r>
            <w:r w:rsidRPr="00BE7B4F">
              <w:rPr>
                <w:rFonts w:ascii="MS UI Gothic" w:eastAsia="MS UI Gothic" w:hAnsi="MS UI Gothic" w:hint="eastAsia"/>
                <w:sz w:val="12"/>
                <w:szCs w:val="16"/>
              </w:rPr>
              <w:t>年1回以上を目安として、定期的な歯科検診(健診)を実施することが望ましいです。</w:t>
            </w:r>
          </w:p>
        </w:tc>
        <w:tc>
          <w:tcPr>
            <w:tcW w:w="293" w:type="dxa"/>
            <w:tcBorders>
              <w:top w:val="nil"/>
              <w:left w:val="dotDotDash" w:sz="4" w:space="0" w:color="auto"/>
              <w:bottom w:val="nil"/>
              <w:right w:val="single" w:sz="4" w:space="0" w:color="auto"/>
            </w:tcBorders>
          </w:tcPr>
          <w:p w14:paraId="436F2552"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19F78E43"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49196127"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42E8A03B" w14:textId="77777777" w:rsidTr="0039036D">
        <w:trPr>
          <w:trHeight w:val="70"/>
        </w:trPr>
        <w:tc>
          <w:tcPr>
            <w:tcW w:w="969" w:type="dxa"/>
            <w:vMerge/>
          </w:tcPr>
          <w:p w14:paraId="387D498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3979EADA"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153372E2"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71CAF8BA"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2B4F35B"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44DF0F81" w14:textId="77777777" w:rsidTr="0039036D">
        <w:trPr>
          <w:trHeight w:val="345"/>
        </w:trPr>
        <w:tc>
          <w:tcPr>
            <w:tcW w:w="969" w:type="dxa"/>
            <w:vMerge w:val="restart"/>
          </w:tcPr>
          <w:p w14:paraId="7157DDC8" w14:textId="77777777" w:rsidR="00736501" w:rsidRPr="00BE7B4F" w:rsidRDefault="006C42EE"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125</w:t>
            </w:r>
          </w:p>
          <w:p w14:paraId="52E44681"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口腔衛生</w:t>
            </w:r>
          </w:p>
          <w:p w14:paraId="1A719EA7"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管理加算</w:t>
            </w:r>
          </w:p>
          <w:p w14:paraId="13E033B4" w14:textId="77777777" w:rsidR="00736501" w:rsidRPr="00BE7B4F" w:rsidRDefault="00736501" w:rsidP="00736501">
            <w:pPr>
              <w:spacing w:line="0" w:lineRule="atLeast"/>
              <w:rPr>
                <w:rFonts w:ascii="MS UI Gothic" w:eastAsia="MS UI Gothic" w:hAnsi="MS UI Gothic"/>
                <w:color w:val="000000" w:themeColor="text1"/>
                <w:sz w:val="16"/>
                <w:szCs w:val="16"/>
                <w:u w:val="single"/>
              </w:rPr>
            </w:pPr>
            <w:r w:rsidRPr="00BE7B4F">
              <w:rPr>
                <w:rFonts w:ascii="MS UI Gothic" w:eastAsia="MS UI Gothic" w:hAnsi="MS UI Gothic" w:hint="eastAsia"/>
                <w:color w:val="000000" w:themeColor="text1"/>
                <w:sz w:val="16"/>
                <w:szCs w:val="16"/>
                <w:bdr w:val="single" w:sz="4" w:space="0" w:color="auto"/>
              </w:rPr>
              <w:t>施設入所</w:t>
            </w:r>
          </w:p>
        </w:tc>
        <w:tc>
          <w:tcPr>
            <w:tcW w:w="426" w:type="dxa"/>
            <w:tcBorders>
              <w:top w:val="single" w:sz="4" w:space="0" w:color="auto"/>
              <w:bottom w:val="single" w:sz="4" w:space="0" w:color="auto"/>
              <w:right w:val="nil"/>
            </w:tcBorders>
          </w:tcPr>
          <w:p w14:paraId="1B2C3B5D"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41" w:type="dxa"/>
            <w:gridSpan w:val="8"/>
            <w:tcBorders>
              <w:top w:val="single" w:sz="4" w:space="0" w:color="auto"/>
              <w:left w:val="nil"/>
              <w:bottom w:val="single" w:sz="4" w:space="0" w:color="auto"/>
              <w:right w:val="single" w:sz="4" w:space="0" w:color="auto"/>
            </w:tcBorders>
          </w:tcPr>
          <w:p w14:paraId="0AEE1064" w14:textId="77777777" w:rsidR="00736501" w:rsidRPr="00BE7B4F" w:rsidRDefault="00736501" w:rsidP="00736501">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前項の口腔衛生管理体制加算を算定していますか。</w:t>
            </w:r>
          </w:p>
        </w:tc>
        <w:tc>
          <w:tcPr>
            <w:tcW w:w="887" w:type="dxa"/>
            <w:gridSpan w:val="7"/>
            <w:tcBorders>
              <w:top w:val="single" w:sz="4" w:space="0" w:color="auto"/>
              <w:left w:val="single" w:sz="4" w:space="0" w:color="auto"/>
              <w:bottom w:val="single" w:sz="4" w:space="0" w:color="auto"/>
              <w:right w:val="single" w:sz="4" w:space="0" w:color="auto"/>
            </w:tcBorders>
          </w:tcPr>
          <w:p w14:paraId="69F7893E"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8590336"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69DD19D6" w14:textId="77777777" w:rsidR="00736501" w:rsidRPr="00BE7B4F" w:rsidRDefault="00736501" w:rsidP="00736501">
            <w:pPr>
              <w:spacing w:line="0" w:lineRule="atLeast"/>
              <w:ind w:right="-111"/>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6235242C" w14:textId="77777777" w:rsidR="00736501" w:rsidRPr="00BE7B4F" w:rsidRDefault="00736501" w:rsidP="00736501">
            <w:pPr>
              <w:spacing w:line="0" w:lineRule="atLeast"/>
              <w:ind w:right="-111"/>
              <w:rPr>
                <w:rFonts w:ascii="MS UI Gothic" w:eastAsia="MS UI Gothic" w:hAnsi="MS UI Gothic"/>
                <w:sz w:val="16"/>
                <w:szCs w:val="16"/>
              </w:rPr>
            </w:pPr>
            <w:r w:rsidRPr="00BE7B4F">
              <w:rPr>
                <w:rFonts w:ascii="MS UI Gothic" w:eastAsia="MS UI Gothic" w:hAnsi="MS UI Gothic" w:hint="eastAsia"/>
                <w:sz w:val="16"/>
                <w:szCs w:val="16"/>
              </w:rPr>
              <w:t>第9の12の3</w:t>
            </w:r>
          </w:p>
          <w:p w14:paraId="2BB9885F" w14:textId="77777777" w:rsidR="00736501" w:rsidRPr="00BE7B4F" w:rsidRDefault="00736501" w:rsidP="00736501">
            <w:pPr>
              <w:spacing w:line="0" w:lineRule="atLeast"/>
              <w:ind w:right="-111"/>
              <w:rPr>
                <w:rFonts w:ascii="MS UI Gothic" w:eastAsia="MS UI Gothic" w:hAnsi="MS UI Gothic"/>
                <w:sz w:val="16"/>
                <w:szCs w:val="16"/>
              </w:rPr>
            </w:pPr>
          </w:p>
          <w:p w14:paraId="07B17CEE" w14:textId="77777777" w:rsidR="00736501" w:rsidRPr="00BE7B4F" w:rsidRDefault="00736501" w:rsidP="00736501">
            <w:pPr>
              <w:widowControl/>
              <w:spacing w:line="0" w:lineRule="atLeast"/>
              <w:ind w:right="-111"/>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3F1276D3" w14:textId="77777777" w:rsidR="00736501" w:rsidRPr="00BE7B4F" w:rsidRDefault="00736501" w:rsidP="00736501">
            <w:pPr>
              <w:framePr w:hSpace="142" w:wrap="around" w:vAnchor="text" w:hAnchor="text" w:y="1"/>
              <w:spacing w:line="0" w:lineRule="atLeast"/>
              <w:ind w:right="-111"/>
              <w:suppressOverlap/>
              <w:rPr>
                <w:rFonts w:ascii="MS UI Gothic" w:eastAsia="MS UI Gothic" w:hAnsi="MS UI Gothic"/>
                <w:sz w:val="16"/>
                <w:szCs w:val="16"/>
              </w:rPr>
            </w:pPr>
            <w:r w:rsidRPr="00BE7B4F">
              <w:rPr>
                <w:rFonts w:ascii="MS UI Gothic" w:eastAsia="MS UI Gothic" w:hAnsi="MS UI Gothic" w:hint="eastAsia"/>
                <w:sz w:val="16"/>
                <w:szCs w:val="16"/>
              </w:rPr>
              <w:t>第二2(9)</w:t>
            </w:r>
            <w:r w:rsidR="0090212D" w:rsidRPr="00BE7B4F">
              <w:rPr>
                <w:rFonts w:ascii="MS UI Gothic" w:eastAsia="MS UI Gothic" w:hAnsi="MS UI Gothic" w:hint="eastAsia"/>
                <w:sz w:val="16"/>
                <w:szCs w:val="16"/>
              </w:rPr>
              <w:t>⑲</w:t>
            </w:r>
          </w:p>
        </w:tc>
        <w:tc>
          <w:tcPr>
            <w:tcW w:w="1244" w:type="dxa"/>
            <w:gridSpan w:val="2"/>
            <w:vMerge w:val="restart"/>
            <w:tcBorders>
              <w:top w:val="single" w:sz="4" w:space="0" w:color="auto"/>
            </w:tcBorders>
          </w:tcPr>
          <w:p w14:paraId="4265579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6B7214BD" w14:textId="77777777" w:rsidTr="0039036D">
        <w:trPr>
          <w:trHeight w:val="440"/>
        </w:trPr>
        <w:tc>
          <w:tcPr>
            <w:tcW w:w="969" w:type="dxa"/>
            <w:vMerge/>
          </w:tcPr>
          <w:p w14:paraId="3C62B02A" w14:textId="77777777" w:rsidR="00736501" w:rsidRPr="00BE7B4F" w:rsidRDefault="00736501" w:rsidP="00736501">
            <w:pPr>
              <w:spacing w:line="0" w:lineRule="atLeast"/>
              <w:rPr>
                <w:rFonts w:ascii="MS UI Gothic" w:eastAsia="MS UI Gothic" w:hAnsi="MS UI Gothic"/>
                <w:sz w:val="16"/>
                <w:szCs w:val="16"/>
                <w:u w:val="single"/>
              </w:rPr>
            </w:pPr>
          </w:p>
        </w:tc>
        <w:tc>
          <w:tcPr>
            <w:tcW w:w="426" w:type="dxa"/>
            <w:vMerge w:val="restart"/>
            <w:tcBorders>
              <w:top w:val="single" w:sz="4" w:space="0" w:color="auto"/>
              <w:right w:val="nil"/>
            </w:tcBorders>
          </w:tcPr>
          <w:p w14:paraId="310D0F1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41" w:type="dxa"/>
            <w:gridSpan w:val="8"/>
            <w:tcBorders>
              <w:top w:val="single" w:sz="4" w:space="0" w:color="auto"/>
              <w:left w:val="nil"/>
              <w:bottom w:val="nil"/>
              <w:right w:val="single" w:sz="4" w:space="0" w:color="auto"/>
            </w:tcBorders>
          </w:tcPr>
          <w:p w14:paraId="5D093C19" w14:textId="77777777" w:rsidR="00736501" w:rsidRPr="00BE7B4F" w:rsidRDefault="00736501" w:rsidP="00736501">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市に届出をして、次に掲げる基準のいずれにも適合する場合に、1月につき所定単位数を加算していますか。</w:t>
            </w:r>
          </w:p>
          <w:p w14:paraId="46537B40" w14:textId="77777777" w:rsidR="00736501" w:rsidRPr="00BE7B4F" w:rsidRDefault="00736501" w:rsidP="00736501">
            <w:pPr>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ア　歯科医師の指示を受けた歯科衛生士が、入所者に対し、口腔ケアを月2回以上行っている。</w:t>
            </w:r>
          </w:p>
          <w:p w14:paraId="0BAC1CDF" w14:textId="77777777" w:rsidR="00736501" w:rsidRPr="00BE7B4F" w:rsidRDefault="00736501" w:rsidP="00736501">
            <w:pPr>
              <w:spacing w:line="0" w:lineRule="atLeast"/>
              <w:ind w:left="155" w:hangingChars="100" w:hanging="155"/>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イ　歯科衛生士が、アにおける入所者に係る口腔ケアについて、施設従業者に対し、具体的な技術的助言及び指導を行っている。</w:t>
            </w:r>
          </w:p>
          <w:p w14:paraId="64DC4996" w14:textId="77777777" w:rsidR="00736501" w:rsidRPr="00BE7B4F" w:rsidRDefault="00736501" w:rsidP="00736501">
            <w:pPr>
              <w:spacing w:line="0" w:lineRule="atLeast"/>
              <w:ind w:left="155" w:hangingChars="100" w:hanging="155"/>
              <w:rPr>
                <w:rFonts w:ascii="MS UI Gothic" w:eastAsia="MS UI Gothic" w:hAnsi="MS UI Gothic"/>
                <w:sz w:val="16"/>
                <w:szCs w:val="16"/>
              </w:rPr>
            </w:pPr>
            <w:r w:rsidRPr="00BE7B4F">
              <w:rPr>
                <w:rFonts w:ascii="MS UI Gothic" w:eastAsia="MS UI Gothic" w:hAnsi="MS UI Gothic" w:hint="eastAsia"/>
                <w:color w:val="000000" w:themeColor="text1"/>
                <w:sz w:val="16"/>
                <w:szCs w:val="16"/>
              </w:rPr>
              <w:t>ウ　歯科衛生士が、アにおける入所者の口腔に関する施設従業者からの相談等に必要に応じ対応している。</w:t>
            </w:r>
          </w:p>
        </w:tc>
        <w:tc>
          <w:tcPr>
            <w:tcW w:w="887" w:type="dxa"/>
            <w:gridSpan w:val="7"/>
            <w:tcBorders>
              <w:top w:val="single" w:sz="4" w:space="0" w:color="auto"/>
              <w:left w:val="single" w:sz="4" w:space="0" w:color="auto"/>
              <w:bottom w:val="nil"/>
              <w:right w:val="single" w:sz="4" w:space="0" w:color="auto"/>
            </w:tcBorders>
          </w:tcPr>
          <w:p w14:paraId="71FFF0A2"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2BF5B56"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021F95B0"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0BE313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116904C5" w14:textId="77777777" w:rsidTr="0039036D">
        <w:trPr>
          <w:trHeight w:val="90"/>
        </w:trPr>
        <w:tc>
          <w:tcPr>
            <w:tcW w:w="969" w:type="dxa"/>
            <w:vMerge/>
          </w:tcPr>
          <w:p w14:paraId="1292771D"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17F05CE5"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7B2869FF"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58774D4D"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73DD71F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43FE292C" w14:textId="77777777" w:rsidTr="0039036D">
        <w:trPr>
          <w:trHeight w:val="95"/>
        </w:trPr>
        <w:tc>
          <w:tcPr>
            <w:tcW w:w="969" w:type="dxa"/>
            <w:vMerge/>
          </w:tcPr>
          <w:p w14:paraId="04E8A15B"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6B82E4D7"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17920292" w14:textId="77777777" w:rsidR="00736501" w:rsidRPr="00BE7B4F" w:rsidRDefault="00736501" w:rsidP="00736501">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当該加算に係るサービスを提供する場合においては、当該サービスを実施する同一月内において医療保険による訪問歯科衛生指導の実施の有無を入所者又はその家族等に確認するとともに、当該サービスについて説明し、その提供に関する同意を得たうえで行ってください。</w:t>
            </w:r>
          </w:p>
          <w:p w14:paraId="57795542" w14:textId="77777777" w:rsidR="00736501" w:rsidRPr="00BE7B4F" w:rsidRDefault="00736501" w:rsidP="00736501">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歯科医師の指示を受けて当該施設の入所者に対して口腔ケアを行う歯科衛生士は、口腔衛生管理に関する実施記録を作成し、当該施設に提出してください、また、当該施設は当該口腔衛生管理に関する実施記録を保管するとともに、必要に応じてその写しを当該入所者に対して提出してください。</w:t>
            </w:r>
          </w:p>
          <w:p w14:paraId="64C8A3FC" w14:textId="77777777" w:rsidR="00736501" w:rsidRPr="00BE7B4F" w:rsidRDefault="00736501" w:rsidP="00736501">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本加算は、医療保険において歯科訪問診療料が算定される日の属する月であっても算定できるが、訪問歯科衛生指導料が算定された日の属する月においては、訪問歯科衛生指導料が3回以上算定された場合には算定できません。</w:t>
            </w:r>
          </w:p>
        </w:tc>
        <w:tc>
          <w:tcPr>
            <w:tcW w:w="293" w:type="dxa"/>
            <w:tcBorders>
              <w:top w:val="nil"/>
              <w:left w:val="dotDotDash" w:sz="4" w:space="0" w:color="auto"/>
              <w:bottom w:val="nil"/>
              <w:right w:val="single" w:sz="4" w:space="0" w:color="auto"/>
            </w:tcBorders>
          </w:tcPr>
          <w:p w14:paraId="0047E0AE"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6083166D"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20003BAD"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23725688" w14:textId="77777777" w:rsidTr="0039036D">
        <w:trPr>
          <w:trHeight w:val="77"/>
        </w:trPr>
        <w:tc>
          <w:tcPr>
            <w:tcW w:w="969" w:type="dxa"/>
            <w:vMerge/>
          </w:tcPr>
          <w:p w14:paraId="087E683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74709051"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1D5D762E"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258B74D7"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720E236F"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736501" w:rsidRPr="00BE7B4F" w14:paraId="132B75B7" w14:textId="77777777" w:rsidTr="0039036D">
        <w:trPr>
          <w:trHeight w:val="345"/>
        </w:trPr>
        <w:tc>
          <w:tcPr>
            <w:tcW w:w="969" w:type="dxa"/>
            <w:vMerge w:val="restart"/>
          </w:tcPr>
          <w:p w14:paraId="746E66F6" w14:textId="77777777" w:rsidR="00736501" w:rsidRPr="00BE7B4F" w:rsidRDefault="006C42EE" w:rsidP="00736501">
            <w:pPr>
              <w:spacing w:line="0" w:lineRule="atLeast"/>
              <w:ind w:rightChars="-19" w:right="-39"/>
              <w:rPr>
                <w:rFonts w:ascii="MS UI Gothic" w:eastAsia="MS UI Gothic" w:hAnsi="MS UI Gothic"/>
                <w:sz w:val="16"/>
                <w:szCs w:val="16"/>
              </w:rPr>
            </w:pPr>
            <w:r w:rsidRPr="00BE7B4F">
              <w:rPr>
                <w:rFonts w:ascii="MS UI Gothic" w:eastAsia="MS UI Gothic" w:hAnsi="MS UI Gothic" w:hint="eastAsia"/>
                <w:sz w:val="16"/>
                <w:szCs w:val="16"/>
              </w:rPr>
              <w:lastRenderedPageBreak/>
              <w:t>126</w:t>
            </w:r>
          </w:p>
          <w:p w14:paraId="4A70D71D"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療養食</w:t>
            </w:r>
          </w:p>
          <w:p w14:paraId="65F9552A" w14:textId="77777777" w:rsidR="00736501" w:rsidRPr="00BE7B4F" w:rsidRDefault="00736501" w:rsidP="00736501">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加算</w:t>
            </w:r>
          </w:p>
          <w:p w14:paraId="29452019" w14:textId="77777777" w:rsidR="00736501" w:rsidRPr="00BE7B4F" w:rsidRDefault="00736501" w:rsidP="00736501">
            <w:pPr>
              <w:spacing w:line="0" w:lineRule="atLeast"/>
              <w:rPr>
                <w:rFonts w:ascii="MS UI Gothic" w:eastAsia="MS UI Gothic" w:hAnsi="MS UI Gothic"/>
                <w:color w:val="000000" w:themeColor="text1"/>
                <w:sz w:val="16"/>
                <w:szCs w:val="16"/>
                <w:u w:val="single"/>
              </w:rPr>
            </w:pPr>
            <w:r w:rsidRPr="00BE7B4F">
              <w:rPr>
                <w:rFonts w:ascii="MS UI Gothic" w:eastAsia="MS UI Gothic" w:hAnsi="MS UI Gothic" w:hint="eastAsia"/>
                <w:color w:val="000000" w:themeColor="text1"/>
                <w:sz w:val="16"/>
                <w:szCs w:val="16"/>
                <w:bdr w:val="single" w:sz="4" w:space="0" w:color="auto"/>
              </w:rPr>
              <w:t>施設入所</w:t>
            </w:r>
          </w:p>
        </w:tc>
        <w:tc>
          <w:tcPr>
            <w:tcW w:w="426" w:type="dxa"/>
            <w:vMerge w:val="restart"/>
            <w:tcBorders>
              <w:top w:val="single" w:sz="4" w:space="0" w:color="auto"/>
              <w:right w:val="nil"/>
            </w:tcBorders>
          </w:tcPr>
          <w:p w14:paraId="5BED31E0"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941" w:type="dxa"/>
            <w:gridSpan w:val="8"/>
            <w:tcBorders>
              <w:top w:val="single" w:sz="4" w:space="0" w:color="auto"/>
              <w:left w:val="nil"/>
              <w:bottom w:val="nil"/>
              <w:right w:val="single" w:sz="4" w:space="0" w:color="auto"/>
            </w:tcBorders>
          </w:tcPr>
          <w:p w14:paraId="359F5390" w14:textId="77777777" w:rsidR="00736501" w:rsidRPr="00BE7B4F" w:rsidRDefault="00736501" w:rsidP="00736501">
            <w:pPr>
              <w:spacing w:line="0" w:lineRule="atLeast"/>
              <w:ind w:right="-14" w:firstLineChars="100" w:firstLine="155"/>
              <w:rPr>
                <w:rFonts w:ascii="MS UI Gothic" w:eastAsia="MS UI Gothic" w:hAnsi="MS UI Gothic"/>
                <w:sz w:val="16"/>
                <w:szCs w:val="16"/>
              </w:rPr>
            </w:pPr>
            <w:r w:rsidRPr="00BE7B4F">
              <w:rPr>
                <w:rFonts w:ascii="MS UI Gothic" w:eastAsia="MS UI Gothic" w:hAnsi="MS UI Gothic" w:hint="eastAsia"/>
                <w:sz w:val="16"/>
                <w:szCs w:val="16"/>
              </w:rPr>
              <w:t>管理栄養士又は栄養士が配置され、療養食</w:t>
            </w:r>
            <w:r w:rsidRPr="00BE7B4F">
              <w:rPr>
                <w:rFonts w:ascii="MS UI Gothic" w:eastAsia="MS UI Gothic" w:hAnsi="MS UI Gothic" w:hint="eastAsia"/>
                <w:sz w:val="16"/>
                <w:szCs w:val="16"/>
                <w:vertAlign w:val="superscript"/>
              </w:rPr>
              <w:t>（※）</w:t>
            </w:r>
            <w:r w:rsidRPr="00BE7B4F">
              <w:rPr>
                <w:rFonts w:ascii="MS UI Gothic" w:eastAsia="MS UI Gothic" w:hAnsi="MS UI Gothic" w:hint="eastAsia"/>
                <w:sz w:val="16"/>
                <w:szCs w:val="16"/>
              </w:rPr>
              <w:t>を提供した場合に、1日につき所定単位を加算していますか。</w:t>
            </w:r>
          </w:p>
          <w:p w14:paraId="3C559873" w14:textId="77777777" w:rsidR="00736501" w:rsidRPr="00BE7B4F" w:rsidRDefault="00736501" w:rsidP="00736501">
            <w:pPr>
              <w:spacing w:line="0" w:lineRule="atLeast"/>
              <w:ind w:right="-111" w:firstLineChars="100" w:firstLine="115"/>
              <w:rPr>
                <w:rFonts w:ascii="MS UI Gothic" w:eastAsia="MS UI Gothic" w:hAnsi="MS UI Gothic"/>
                <w:sz w:val="16"/>
                <w:szCs w:val="16"/>
              </w:rPr>
            </w:pPr>
            <w:r w:rsidRPr="00BE7B4F">
              <w:rPr>
                <w:rFonts w:ascii="MS UI Gothic" w:eastAsia="MS UI Gothic" w:hAnsi="MS UI Gothic" w:hint="eastAsia"/>
                <w:sz w:val="12"/>
                <w:szCs w:val="16"/>
              </w:rPr>
              <w:t>（※）療養食…疾病治療の直接手段として､医師の発行する食事せんに基づき提供された適切な栄養量及び内容を有する糖尿病食、腎臓病食、肝臓病食、胃潰瘍食、貧血食、脾臓病食、脂質異常症食、痛風食及び特別な場合の検査食。</w:t>
            </w:r>
          </w:p>
        </w:tc>
        <w:tc>
          <w:tcPr>
            <w:tcW w:w="887" w:type="dxa"/>
            <w:gridSpan w:val="7"/>
            <w:tcBorders>
              <w:top w:val="single" w:sz="4" w:space="0" w:color="auto"/>
              <w:left w:val="single" w:sz="4" w:space="0" w:color="auto"/>
              <w:bottom w:val="nil"/>
              <w:right w:val="single" w:sz="4" w:space="0" w:color="auto"/>
            </w:tcBorders>
          </w:tcPr>
          <w:p w14:paraId="3AC64526"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357A6AF" w14:textId="77777777" w:rsidR="00736501" w:rsidRPr="00BE7B4F" w:rsidRDefault="00736501" w:rsidP="0073650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34A26649" w14:textId="77777777" w:rsidR="00736501" w:rsidRPr="00BE7B4F" w:rsidRDefault="00736501" w:rsidP="00736501">
            <w:pPr>
              <w:spacing w:line="0" w:lineRule="atLeast"/>
              <w:ind w:right="-111"/>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553AC8C6" w14:textId="77777777" w:rsidR="00736501" w:rsidRPr="00BE7B4F" w:rsidRDefault="00736501" w:rsidP="00736501">
            <w:pPr>
              <w:spacing w:line="0" w:lineRule="atLeast"/>
              <w:ind w:right="-111"/>
              <w:rPr>
                <w:rFonts w:ascii="MS UI Gothic" w:eastAsia="MS UI Gothic" w:hAnsi="MS UI Gothic"/>
                <w:sz w:val="16"/>
                <w:szCs w:val="16"/>
              </w:rPr>
            </w:pPr>
            <w:r w:rsidRPr="00BE7B4F">
              <w:rPr>
                <w:rFonts w:ascii="MS UI Gothic" w:eastAsia="MS UI Gothic" w:hAnsi="MS UI Gothic" w:hint="eastAsia"/>
                <w:sz w:val="16"/>
                <w:szCs w:val="16"/>
              </w:rPr>
              <w:t>第9の13</w:t>
            </w:r>
          </w:p>
          <w:p w14:paraId="4B352DFE" w14:textId="77777777" w:rsidR="00736501" w:rsidRPr="00BE7B4F" w:rsidRDefault="00736501" w:rsidP="00736501">
            <w:pPr>
              <w:spacing w:line="0" w:lineRule="atLeast"/>
              <w:ind w:right="-111"/>
              <w:rPr>
                <w:rFonts w:ascii="MS UI Gothic" w:eastAsia="MS UI Gothic" w:hAnsi="MS UI Gothic"/>
                <w:sz w:val="16"/>
                <w:szCs w:val="16"/>
              </w:rPr>
            </w:pPr>
          </w:p>
          <w:p w14:paraId="52324FD9" w14:textId="77777777" w:rsidR="00736501" w:rsidRPr="00BE7B4F" w:rsidRDefault="00736501" w:rsidP="00736501">
            <w:pPr>
              <w:widowControl/>
              <w:spacing w:line="0" w:lineRule="atLeast"/>
              <w:ind w:right="-111"/>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6F2E2B38" w14:textId="77777777" w:rsidR="00736501" w:rsidRPr="00BE7B4F" w:rsidRDefault="00736501" w:rsidP="00736501">
            <w:pPr>
              <w:framePr w:hSpace="142" w:wrap="around" w:vAnchor="text" w:hAnchor="text" w:y="1"/>
              <w:spacing w:line="0" w:lineRule="atLeast"/>
              <w:ind w:right="-111"/>
              <w:suppressOverlap/>
              <w:rPr>
                <w:rFonts w:ascii="MS UI Gothic" w:eastAsia="MS UI Gothic" w:hAnsi="MS UI Gothic"/>
                <w:sz w:val="16"/>
                <w:szCs w:val="16"/>
              </w:rPr>
            </w:pPr>
            <w:r w:rsidRPr="00BE7B4F">
              <w:rPr>
                <w:rFonts w:ascii="MS UI Gothic" w:eastAsia="MS UI Gothic" w:hAnsi="MS UI Gothic" w:hint="eastAsia"/>
                <w:sz w:val="16"/>
                <w:szCs w:val="16"/>
              </w:rPr>
              <w:t>第二2(9)</w:t>
            </w:r>
            <w:r w:rsidR="0090212D" w:rsidRPr="00BE7B4F">
              <w:rPr>
                <w:rFonts w:ascii="MS UI Gothic" w:eastAsia="MS UI Gothic" w:hAnsi="MS UI Gothic" w:hint="eastAsia"/>
                <w:sz w:val="16"/>
                <w:szCs w:val="16"/>
              </w:rPr>
              <w:t>⑳</w:t>
            </w:r>
          </w:p>
        </w:tc>
        <w:tc>
          <w:tcPr>
            <w:tcW w:w="1244" w:type="dxa"/>
            <w:gridSpan w:val="2"/>
            <w:vMerge w:val="restart"/>
            <w:tcBorders>
              <w:top w:val="single" w:sz="4" w:space="0" w:color="auto"/>
            </w:tcBorders>
          </w:tcPr>
          <w:p w14:paraId="593CF90E"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208BDAD0" w14:textId="77777777" w:rsidTr="0039036D">
        <w:trPr>
          <w:trHeight w:val="90"/>
        </w:trPr>
        <w:tc>
          <w:tcPr>
            <w:tcW w:w="969" w:type="dxa"/>
            <w:vMerge/>
          </w:tcPr>
          <w:p w14:paraId="054FA8FA"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5C123AD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4268108A"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2D4F4E15"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56734E3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r>
      <w:tr w:rsidR="00736501" w:rsidRPr="00BE7B4F" w14:paraId="5BCC063A" w14:textId="77777777" w:rsidTr="0039036D">
        <w:trPr>
          <w:trHeight w:val="95"/>
        </w:trPr>
        <w:tc>
          <w:tcPr>
            <w:tcW w:w="969" w:type="dxa"/>
            <w:vMerge/>
          </w:tcPr>
          <w:p w14:paraId="305620B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73314346"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43EEC2E0" w14:textId="77777777" w:rsidR="00736501" w:rsidRPr="00BE7B4F" w:rsidRDefault="00736501" w:rsidP="00736501">
            <w:pPr>
              <w:spacing w:line="0" w:lineRule="atLeast"/>
              <w:ind w:right="-111"/>
              <w:rPr>
                <w:rFonts w:ascii="MS UI Gothic" w:eastAsia="MS UI Gothic" w:hAnsi="MS UI Gothic"/>
                <w:sz w:val="12"/>
                <w:szCs w:val="16"/>
              </w:rPr>
            </w:pPr>
            <w:r w:rsidRPr="00BE7B4F">
              <w:rPr>
                <w:rFonts w:ascii="MS UI Gothic" w:eastAsia="MS UI Gothic" w:hAnsi="MS UI Gothic" w:hint="eastAsia"/>
                <w:sz w:val="12"/>
                <w:szCs w:val="16"/>
              </w:rPr>
              <w:t>※療養食の献立表が作成されている必要があります。</w:t>
            </w:r>
          </w:p>
          <w:p w14:paraId="39B6DB53" w14:textId="77777777" w:rsidR="00736501" w:rsidRPr="00BE7B4F" w:rsidRDefault="00736501" w:rsidP="00736501">
            <w:pPr>
              <w:spacing w:line="0" w:lineRule="atLeast"/>
              <w:rPr>
                <w:rFonts w:ascii="MS UI Gothic" w:eastAsia="MS UI Gothic" w:hAnsi="MS UI Gothic"/>
                <w:sz w:val="12"/>
                <w:szCs w:val="16"/>
              </w:rPr>
            </w:pPr>
            <w:r w:rsidRPr="00BE7B4F">
              <w:rPr>
                <w:rFonts w:ascii="MS UI Gothic" w:eastAsia="MS UI Gothic" w:hAnsi="MS UI Gothic" w:hint="eastAsia"/>
                <w:sz w:val="12"/>
                <w:szCs w:val="16"/>
              </w:rPr>
              <w:t>※経口移行加算又は経口維持加算を算定している場合は、算定できません。</w:t>
            </w:r>
          </w:p>
          <w:p w14:paraId="3708D1B9" w14:textId="77777777" w:rsidR="00736501" w:rsidRPr="00BE7B4F" w:rsidRDefault="00736501" w:rsidP="00736501">
            <w:pPr>
              <w:spacing w:line="0" w:lineRule="atLeast"/>
              <w:ind w:right="-111"/>
              <w:rPr>
                <w:rFonts w:ascii="MS UI Gothic" w:eastAsia="MS UI Gothic" w:hAnsi="MS UI Gothic"/>
                <w:sz w:val="12"/>
                <w:szCs w:val="16"/>
              </w:rPr>
            </w:pPr>
            <w:r w:rsidRPr="00BE7B4F">
              <w:rPr>
                <w:rFonts w:ascii="MS UI Gothic" w:eastAsia="MS UI Gothic" w:hAnsi="MS UI Gothic" w:hint="eastAsia"/>
                <w:sz w:val="12"/>
                <w:szCs w:val="16"/>
              </w:rPr>
              <w:t>※療養食の摂取方法については、経口又は経管の別を問いません。</w:t>
            </w:r>
          </w:p>
          <w:p w14:paraId="6862867D" w14:textId="77777777" w:rsidR="00736501" w:rsidRPr="00BE7B4F" w:rsidRDefault="00736501" w:rsidP="00736501">
            <w:pPr>
              <w:spacing w:line="0" w:lineRule="atLeast"/>
              <w:rPr>
                <w:rFonts w:ascii="MS UI Gothic" w:eastAsia="MS UI Gothic" w:hAnsi="MS UI Gothic"/>
                <w:sz w:val="12"/>
                <w:szCs w:val="16"/>
              </w:rPr>
            </w:pPr>
            <w:r w:rsidRPr="00BE7B4F">
              <w:rPr>
                <w:rFonts w:ascii="MS UI Gothic" w:eastAsia="MS UI Gothic" w:hAnsi="MS UI Gothic" w:hint="eastAsia"/>
                <w:sz w:val="12"/>
                <w:szCs w:val="16"/>
              </w:rPr>
              <w:t>※高血圧症に対して減塩食療法を行う場合は、加算の対象とはなりません。</w:t>
            </w:r>
          </w:p>
        </w:tc>
        <w:tc>
          <w:tcPr>
            <w:tcW w:w="293" w:type="dxa"/>
            <w:tcBorders>
              <w:top w:val="nil"/>
              <w:left w:val="dotDotDash" w:sz="4" w:space="0" w:color="auto"/>
              <w:bottom w:val="nil"/>
              <w:right w:val="single" w:sz="4" w:space="0" w:color="auto"/>
            </w:tcBorders>
          </w:tcPr>
          <w:p w14:paraId="26CE52E9"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544F84E4"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09AA0D47" w14:textId="77777777" w:rsidR="00736501" w:rsidRPr="00BE7B4F" w:rsidRDefault="00736501" w:rsidP="00736501">
            <w:pPr>
              <w:snapToGrid w:val="0"/>
              <w:spacing w:line="0" w:lineRule="atLeast"/>
              <w:rPr>
                <w:rFonts w:ascii="MS UI Gothic" w:eastAsia="MS UI Gothic" w:hAnsi="MS UI Gothic"/>
                <w:color w:val="000000" w:themeColor="text1"/>
                <w:sz w:val="12"/>
                <w:szCs w:val="16"/>
              </w:rPr>
            </w:pPr>
          </w:p>
        </w:tc>
      </w:tr>
      <w:tr w:rsidR="00736501" w:rsidRPr="00BE7B4F" w14:paraId="72F7FA28" w14:textId="77777777" w:rsidTr="0039036D">
        <w:trPr>
          <w:trHeight w:val="53"/>
        </w:trPr>
        <w:tc>
          <w:tcPr>
            <w:tcW w:w="969" w:type="dxa"/>
            <w:vMerge/>
          </w:tcPr>
          <w:p w14:paraId="3D17CA12"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54AFD6B3" w14:textId="77777777" w:rsidR="00736501" w:rsidRPr="00BE7B4F" w:rsidRDefault="00736501" w:rsidP="00736501">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78CC79C6" w14:textId="77777777" w:rsidR="00736501" w:rsidRPr="00BE7B4F" w:rsidRDefault="00736501" w:rsidP="00736501">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57689E95"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c>
          <w:tcPr>
            <w:tcW w:w="1244" w:type="dxa"/>
            <w:gridSpan w:val="2"/>
            <w:vMerge/>
          </w:tcPr>
          <w:p w14:paraId="6398AB7E" w14:textId="77777777" w:rsidR="00736501" w:rsidRPr="00BE7B4F" w:rsidRDefault="00736501" w:rsidP="00736501">
            <w:pPr>
              <w:snapToGrid w:val="0"/>
              <w:spacing w:line="0" w:lineRule="atLeast"/>
              <w:rPr>
                <w:rFonts w:ascii="MS UI Gothic" w:eastAsia="MS UI Gothic" w:hAnsi="MS UI Gothic"/>
                <w:color w:val="000000" w:themeColor="text1"/>
                <w:sz w:val="16"/>
                <w:szCs w:val="16"/>
              </w:rPr>
            </w:pPr>
          </w:p>
        </w:tc>
      </w:tr>
      <w:tr w:rsidR="00DD7E3F" w:rsidRPr="00BE7B4F" w14:paraId="49CCE214" w14:textId="77777777" w:rsidTr="0039036D">
        <w:trPr>
          <w:trHeight w:val="345"/>
        </w:trPr>
        <w:tc>
          <w:tcPr>
            <w:tcW w:w="969" w:type="dxa"/>
          </w:tcPr>
          <w:p w14:paraId="2E44B443" w14:textId="77777777" w:rsidR="00DD7E3F" w:rsidRPr="00BE7B4F" w:rsidRDefault="006C42EE" w:rsidP="00DD7E3F">
            <w:pPr>
              <w:spacing w:line="0" w:lineRule="atLeast"/>
              <w:ind w:rightChars="-19" w:right="-39"/>
              <w:rPr>
                <w:rFonts w:ascii="MS UI Gothic" w:eastAsia="MS UI Gothic" w:hAnsi="MS UI Gothic"/>
                <w:sz w:val="16"/>
                <w:szCs w:val="16"/>
              </w:rPr>
            </w:pPr>
            <w:r w:rsidRPr="00BE7B4F">
              <w:rPr>
                <w:rFonts w:ascii="MS UI Gothic" w:eastAsia="MS UI Gothic" w:hAnsi="MS UI Gothic" w:hint="eastAsia"/>
                <w:sz w:val="16"/>
                <w:szCs w:val="16"/>
              </w:rPr>
              <w:t>127</w:t>
            </w:r>
          </w:p>
          <w:p w14:paraId="1CC43F31" w14:textId="77777777" w:rsidR="00DD7E3F" w:rsidRPr="00BE7B4F" w:rsidRDefault="00DD7E3F" w:rsidP="00DD7E3F">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地域移行</w:t>
            </w:r>
          </w:p>
          <w:p w14:paraId="2FB8EDE7" w14:textId="77777777" w:rsidR="00DD7E3F" w:rsidRPr="00BE7B4F" w:rsidRDefault="00DD7E3F" w:rsidP="00DD7E3F">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支援体制</w:t>
            </w:r>
          </w:p>
          <w:p w14:paraId="648B8C1C" w14:textId="77777777" w:rsidR="00DD7E3F" w:rsidRPr="00BE7B4F" w:rsidRDefault="00DD7E3F" w:rsidP="00DD7E3F">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加算</w:t>
            </w:r>
          </w:p>
          <w:p w14:paraId="588AFC2A" w14:textId="77777777" w:rsidR="00DD7E3F" w:rsidRPr="00BE7B4F" w:rsidRDefault="00DD7E3F" w:rsidP="00DD7E3F">
            <w:pPr>
              <w:spacing w:line="0" w:lineRule="atLeast"/>
              <w:rPr>
                <w:rFonts w:ascii="MS UI Gothic" w:eastAsia="MS UI Gothic" w:hAnsi="MS UI Gothic"/>
                <w:color w:val="000000" w:themeColor="text1"/>
                <w:sz w:val="16"/>
                <w:szCs w:val="16"/>
                <w:u w:val="single"/>
              </w:rPr>
            </w:pPr>
            <w:r w:rsidRPr="00BE7B4F">
              <w:rPr>
                <w:rFonts w:ascii="MS UI Gothic" w:eastAsia="MS UI Gothic" w:hAnsi="MS UI Gothic" w:hint="eastAsia"/>
                <w:color w:val="000000" w:themeColor="text1"/>
                <w:sz w:val="16"/>
                <w:szCs w:val="16"/>
                <w:bdr w:val="single" w:sz="4" w:space="0" w:color="auto"/>
              </w:rPr>
              <w:t>施設入所</w:t>
            </w:r>
          </w:p>
        </w:tc>
        <w:tc>
          <w:tcPr>
            <w:tcW w:w="426" w:type="dxa"/>
            <w:tcBorders>
              <w:top w:val="single" w:sz="4" w:space="0" w:color="auto"/>
              <w:right w:val="nil"/>
            </w:tcBorders>
          </w:tcPr>
          <w:p w14:paraId="66F8C9F9" w14:textId="77777777" w:rsidR="00DD7E3F" w:rsidRPr="00BE7B4F" w:rsidRDefault="00DD7E3F" w:rsidP="00DD7E3F">
            <w:pPr>
              <w:tabs>
                <w:tab w:val="left" w:pos="8505"/>
              </w:tabs>
              <w:spacing w:line="0" w:lineRule="atLeast"/>
              <w:rPr>
                <w:rFonts w:ascii="MS UI Gothic" w:eastAsia="MS UI Gothic" w:hAnsi="MS UI Gothic"/>
                <w:color w:val="000000" w:themeColor="text1"/>
                <w:sz w:val="16"/>
                <w:szCs w:val="16"/>
              </w:rPr>
            </w:pPr>
          </w:p>
        </w:tc>
        <w:tc>
          <w:tcPr>
            <w:tcW w:w="4941" w:type="dxa"/>
            <w:gridSpan w:val="8"/>
            <w:tcBorders>
              <w:top w:val="single" w:sz="4" w:space="0" w:color="auto"/>
              <w:left w:val="nil"/>
              <w:bottom w:val="nil"/>
              <w:right w:val="single" w:sz="4" w:space="0" w:color="auto"/>
            </w:tcBorders>
          </w:tcPr>
          <w:p w14:paraId="716932D1" w14:textId="77777777" w:rsidR="003065EC" w:rsidRPr="00BE7B4F" w:rsidRDefault="00B35D93" w:rsidP="00B35D93">
            <w:pPr>
              <w:spacing w:line="0" w:lineRule="atLeast"/>
              <w:ind w:right="-14" w:firstLineChars="100" w:firstLine="155"/>
              <w:rPr>
                <w:rFonts w:ascii="MS UI Gothic" w:eastAsia="MS UI Gothic" w:hAnsi="MS UI Gothic"/>
                <w:sz w:val="16"/>
                <w:szCs w:val="16"/>
              </w:rPr>
            </w:pPr>
            <w:r w:rsidRPr="00BE7B4F">
              <w:rPr>
                <w:rFonts w:ascii="MS UI Gothic" w:eastAsia="MS UI Gothic" w:hAnsi="MS UI Gothic" w:hint="eastAsia"/>
                <w:sz w:val="16"/>
                <w:szCs w:val="16"/>
              </w:rPr>
              <w:t>下記のア及びイの基準を満たした</w:t>
            </w:r>
            <w:r w:rsidR="003065EC" w:rsidRPr="00BE7B4F">
              <w:rPr>
                <w:rFonts w:ascii="MS UI Gothic" w:eastAsia="MS UI Gothic" w:hAnsi="MS UI Gothic" w:hint="eastAsia"/>
                <w:sz w:val="16"/>
                <w:szCs w:val="16"/>
              </w:rPr>
              <w:t>場合に、</w:t>
            </w:r>
            <w:r w:rsidR="00520773" w:rsidRPr="00BE7B4F">
              <w:rPr>
                <w:rFonts w:ascii="MS UI Gothic" w:eastAsia="MS UI Gothic" w:hAnsi="MS UI Gothic" w:hint="eastAsia"/>
                <w:sz w:val="16"/>
                <w:szCs w:val="16"/>
              </w:rPr>
              <w:t>市に届出をして、</w:t>
            </w:r>
            <w:r w:rsidRPr="00BE7B4F">
              <w:rPr>
                <w:rFonts w:ascii="MS UI Gothic" w:eastAsia="MS UI Gothic" w:hAnsi="MS UI Gothic" w:hint="eastAsia"/>
                <w:sz w:val="16"/>
                <w:szCs w:val="16"/>
              </w:rPr>
              <w:t>利用定員及び障害支援区分に応じて、1年間を</w:t>
            </w:r>
            <w:r w:rsidR="003065EC" w:rsidRPr="00BE7B4F">
              <w:rPr>
                <w:rFonts w:ascii="MS UI Gothic" w:eastAsia="MS UI Gothic" w:hAnsi="MS UI Gothic" w:hint="eastAsia"/>
                <w:sz w:val="16"/>
                <w:szCs w:val="16"/>
              </w:rPr>
              <w:t>限度として、1日につき、所定単位数に当該利用定員の減少数を乗じて得た単位数を</w:t>
            </w:r>
            <w:r w:rsidR="003065EC" w:rsidRPr="00BE7B4F">
              <w:rPr>
                <w:rFonts w:ascii="MS UI Gothic" w:eastAsia="MS UI Gothic" w:hAnsi="MS UI Gothic"/>
                <w:sz w:val="16"/>
                <w:szCs w:val="16"/>
              </w:rPr>
              <w:t>加算</w:t>
            </w:r>
            <w:r w:rsidR="003065EC" w:rsidRPr="00BE7B4F">
              <w:rPr>
                <w:rFonts w:ascii="MS UI Gothic" w:eastAsia="MS UI Gothic" w:hAnsi="MS UI Gothic" w:hint="eastAsia"/>
                <w:sz w:val="16"/>
                <w:szCs w:val="16"/>
              </w:rPr>
              <w:t>していますか。</w:t>
            </w:r>
          </w:p>
          <w:p w14:paraId="0DF73C7C" w14:textId="4EEEC134" w:rsidR="00B35D93" w:rsidRPr="00BE7B4F" w:rsidRDefault="003065EC" w:rsidP="000332A0">
            <w:pPr>
              <w:spacing w:line="0" w:lineRule="atLeast"/>
              <w:ind w:leftChars="100" w:left="360" w:right="-14" w:hangingChars="100" w:hanging="155"/>
              <w:rPr>
                <w:rFonts w:ascii="MS UI Gothic" w:eastAsia="MS UI Gothic" w:hAnsi="MS UI Gothic"/>
                <w:sz w:val="16"/>
                <w:szCs w:val="16"/>
              </w:rPr>
            </w:pPr>
            <w:r w:rsidRPr="00BE7B4F">
              <w:rPr>
                <w:rFonts w:ascii="MS UI Gothic" w:eastAsia="MS UI Gothic" w:hAnsi="MS UI Gothic" w:hint="eastAsia"/>
                <w:sz w:val="16"/>
                <w:szCs w:val="16"/>
              </w:rPr>
              <w:t>ア　前年度（4月から3</w:t>
            </w:r>
            <w:r w:rsidR="00B35D93" w:rsidRPr="00BE7B4F">
              <w:rPr>
                <w:rFonts w:ascii="MS UI Gothic" w:eastAsia="MS UI Gothic" w:hAnsi="MS UI Gothic" w:hint="eastAsia"/>
                <w:sz w:val="16"/>
                <w:szCs w:val="16"/>
              </w:rPr>
              <w:t>月の間のことをいう。以下同じ。）において、障害者支</w:t>
            </w:r>
            <w:r w:rsidRPr="00BE7B4F">
              <w:rPr>
                <w:rFonts w:ascii="MS UI Gothic" w:eastAsia="MS UI Gothic" w:hAnsi="MS UI Gothic" w:hint="eastAsia"/>
                <w:sz w:val="16"/>
                <w:szCs w:val="16"/>
              </w:rPr>
              <w:t>援施設等を退所し、退所から6</w:t>
            </w:r>
            <w:r w:rsidR="00B35D93" w:rsidRPr="00BE7B4F">
              <w:rPr>
                <w:rFonts w:ascii="MS UI Gothic" w:eastAsia="MS UI Gothic" w:hAnsi="MS UI Gothic" w:hint="eastAsia"/>
                <w:sz w:val="16"/>
                <w:szCs w:val="16"/>
              </w:rPr>
              <w:t>月以上、地域での生活が継続している者（指定共同生活援助事業所等へ入居している者又は賃貸等</w:t>
            </w:r>
            <w:r w:rsidRPr="00BE7B4F">
              <w:rPr>
                <w:rFonts w:ascii="MS UI Gothic" w:eastAsia="MS UI Gothic" w:hAnsi="MS UI Gothic" w:hint="eastAsia"/>
                <w:sz w:val="16"/>
                <w:szCs w:val="16"/>
              </w:rPr>
              <w:t>により地域で生活している者のことをいう。以下同じ。）がいること。</w:t>
            </w:r>
          </w:p>
          <w:p w14:paraId="60D8218F" w14:textId="77777777" w:rsidR="003065EC" w:rsidRPr="00BE7B4F" w:rsidRDefault="003065EC" w:rsidP="000332A0">
            <w:pPr>
              <w:spacing w:line="0" w:lineRule="atLeast"/>
              <w:ind w:leftChars="100" w:left="205" w:right="-14"/>
              <w:rPr>
                <w:rFonts w:ascii="MS UI Gothic" w:eastAsia="MS UI Gothic" w:hAnsi="MS UI Gothic"/>
                <w:sz w:val="12"/>
                <w:szCs w:val="12"/>
              </w:rPr>
            </w:pPr>
            <w:r w:rsidRPr="00BE7B4F">
              <w:rPr>
                <w:rFonts w:ascii="MS UI Gothic" w:eastAsia="MS UI Gothic" w:hAnsi="MS UI Gothic" w:hint="eastAsia"/>
                <w:sz w:val="12"/>
                <w:szCs w:val="12"/>
              </w:rPr>
              <w:t>※前年度の実績としては、退所から6月以上、地域での生活が継続している者が対象となります。</w:t>
            </w:r>
          </w:p>
          <w:p w14:paraId="5E8C53D9" w14:textId="77777777" w:rsidR="003065EC" w:rsidRPr="00BE7B4F" w:rsidRDefault="00B35D93" w:rsidP="000332A0">
            <w:pPr>
              <w:spacing w:line="0" w:lineRule="atLeast"/>
              <w:ind w:right="-14" w:firstLineChars="100" w:firstLine="155"/>
              <w:rPr>
                <w:rFonts w:ascii="MS UI Gothic" w:eastAsia="MS UI Gothic" w:hAnsi="MS UI Gothic"/>
                <w:sz w:val="16"/>
                <w:szCs w:val="16"/>
              </w:rPr>
            </w:pPr>
            <w:r w:rsidRPr="00BE7B4F">
              <w:rPr>
                <w:rFonts w:ascii="MS UI Gothic" w:eastAsia="MS UI Gothic" w:hAnsi="MS UI Gothic" w:hint="eastAsia"/>
                <w:sz w:val="16"/>
                <w:szCs w:val="16"/>
              </w:rPr>
              <w:t>イ</w:t>
            </w:r>
            <w:r w:rsidR="003065EC" w:rsidRPr="00BE7B4F">
              <w:rPr>
                <w:rFonts w:ascii="MS UI Gothic" w:eastAsia="MS UI Gothic" w:hAnsi="MS UI Gothic" w:hint="eastAsia"/>
                <w:sz w:val="16"/>
                <w:szCs w:val="16"/>
              </w:rPr>
              <w:t xml:space="preserve">　</w:t>
            </w:r>
            <w:r w:rsidRPr="00BE7B4F">
              <w:rPr>
                <w:rFonts w:ascii="MS UI Gothic" w:eastAsia="MS UI Gothic" w:hAnsi="MS UI Gothic" w:hint="eastAsia"/>
                <w:sz w:val="16"/>
                <w:szCs w:val="16"/>
              </w:rPr>
              <w:t>前年度における障害者支援</w:t>
            </w:r>
            <w:r w:rsidR="003065EC" w:rsidRPr="00BE7B4F">
              <w:rPr>
                <w:rFonts w:ascii="MS UI Gothic" w:eastAsia="MS UI Gothic" w:hAnsi="MS UI Gothic" w:hint="eastAsia"/>
                <w:sz w:val="16"/>
                <w:szCs w:val="16"/>
              </w:rPr>
              <w:t>施設等の退所から6</w:t>
            </w:r>
            <w:r w:rsidRPr="00BE7B4F">
              <w:rPr>
                <w:rFonts w:ascii="MS UI Gothic" w:eastAsia="MS UI Gothic" w:hAnsi="MS UI Gothic" w:hint="eastAsia"/>
                <w:sz w:val="16"/>
                <w:szCs w:val="16"/>
              </w:rPr>
              <w:t>月以上、地域での生</w:t>
            </w:r>
          </w:p>
          <w:p w14:paraId="4879910F" w14:textId="77777777" w:rsidR="00DD7E3F" w:rsidRPr="00BE7B4F" w:rsidRDefault="00B35D93" w:rsidP="000332A0">
            <w:pPr>
              <w:spacing w:line="0" w:lineRule="atLeast"/>
              <w:ind w:leftChars="200" w:left="410" w:right="-14"/>
              <w:rPr>
                <w:rFonts w:ascii="MS UI Gothic" w:eastAsia="MS UI Gothic" w:hAnsi="MS UI Gothic"/>
                <w:sz w:val="16"/>
                <w:szCs w:val="16"/>
              </w:rPr>
            </w:pPr>
            <w:r w:rsidRPr="00BE7B4F">
              <w:rPr>
                <w:rFonts w:ascii="MS UI Gothic" w:eastAsia="MS UI Gothic" w:hAnsi="MS UI Gothic" w:hint="eastAsia"/>
                <w:sz w:val="16"/>
                <w:szCs w:val="16"/>
              </w:rPr>
              <w:t>活が継続している者の実績を踏ま</w:t>
            </w:r>
            <w:r w:rsidR="003065EC" w:rsidRPr="00BE7B4F">
              <w:rPr>
                <w:rFonts w:ascii="MS UI Gothic" w:eastAsia="MS UI Gothic" w:hAnsi="MS UI Gothic" w:hint="eastAsia"/>
                <w:sz w:val="16"/>
                <w:szCs w:val="16"/>
              </w:rPr>
              <w:t>えて、翌年度から入所定員を、障害者支援施設等を退所し、退所から6</w:t>
            </w:r>
            <w:r w:rsidRPr="00BE7B4F">
              <w:rPr>
                <w:rFonts w:ascii="MS UI Gothic" w:eastAsia="MS UI Gothic" w:hAnsi="MS UI Gothic" w:hint="eastAsia"/>
                <w:sz w:val="16"/>
                <w:szCs w:val="16"/>
              </w:rPr>
              <w:t>月以上、地域での生活が継続している者の人数分減少させていること。</w:t>
            </w:r>
          </w:p>
        </w:tc>
        <w:tc>
          <w:tcPr>
            <w:tcW w:w="887" w:type="dxa"/>
            <w:gridSpan w:val="7"/>
            <w:tcBorders>
              <w:top w:val="single" w:sz="4" w:space="0" w:color="auto"/>
              <w:left w:val="single" w:sz="4" w:space="0" w:color="auto"/>
              <w:bottom w:val="nil"/>
              <w:right w:val="single" w:sz="4" w:space="0" w:color="auto"/>
            </w:tcBorders>
          </w:tcPr>
          <w:p w14:paraId="7ABED57F" w14:textId="77777777" w:rsidR="00DD7E3F" w:rsidRPr="00BE7B4F" w:rsidRDefault="00DD7E3F" w:rsidP="00DD7E3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06115C4E" w14:textId="77777777" w:rsidR="00DD7E3F" w:rsidRPr="00BE7B4F" w:rsidRDefault="00DD7E3F" w:rsidP="00DD7E3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tcBorders>
              <w:top w:val="single" w:sz="4" w:space="0" w:color="auto"/>
              <w:left w:val="single" w:sz="4" w:space="0" w:color="auto"/>
            </w:tcBorders>
          </w:tcPr>
          <w:p w14:paraId="630ED6DA" w14:textId="77777777" w:rsidR="00DD7E3F" w:rsidRPr="00BE7B4F" w:rsidRDefault="00DD7E3F" w:rsidP="00DD7E3F">
            <w:pPr>
              <w:spacing w:line="0" w:lineRule="atLeast"/>
              <w:ind w:right="-111"/>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4B556414" w14:textId="77777777" w:rsidR="00DD7E3F" w:rsidRPr="00BE7B4F" w:rsidRDefault="00DD7E3F" w:rsidP="00DD7E3F">
            <w:pPr>
              <w:spacing w:line="0" w:lineRule="atLeast"/>
              <w:ind w:right="-111"/>
              <w:rPr>
                <w:rFonts w:ascii="MS UI Gothic" w:eastAsia="MS UI Gothic" w:hAnsi="MS UI Gothic"/>
                <w:sz w:val="16"/>
                <w:szCs w:val="16"/>
              </w:rPr>
            </w:pPr>
            <w:r w:rsidRPr="00BE7B4F">
              <w:rPr>
                <w:rFonts w:ascii="MS UI Gothic" w:eastAsia="MS UI Gothic" w:hAnsi="MS UI Gothic" w:hint="eastAsia"/>
                <w:sz w:val="16"/>
                <w:szCs w:val="16"/>
              </w:rPr>
              <w:t>第9の13</w:t>
            </w:r>
            <w:r w:rsidR="00B35D93" w:rsidRPr="00BE7B4F">
              <w:rPr>
                <w:rFonts w:ascii="MS UI Gothic" w:eastAsia="MS UI Gothic" w:hAnsi="MS UI Gothic" w:hint="eastAsia"/>
                <w:sz w:val="16"/>
                <w:szCs w:val="16"/>
              </w:rPr>
              <w:t>の2</w:t>
            </w:r>
          </w:p>
          <w:p w14:paraId="25ED28E9" w14:textId="77777777" w:rsidR="00DD7E3F" w:rsidRPr="00BE7B4F" w:rsidRDefault="00DD7E3F" w:rsidP="00DD7E3F">
            <w:pPr>
              <w:spacing w:line="0" w:lineRule="atLeast"/>
              <w:ind w:right="-111"/>
              <w:rPr>
                <w:rFonts w:ascii="MS UI Gothic" w:eastAsia="MS UI Gothic" w:hAnsi="MS UI Gothic"/>
                <w:sz w:val="16"/>
                <w:szCs w:val="16"/>
              </w:rPr>
            </w:pPr>
          </w:p>
          <w:p w14:paraId="16473DBA" w14:textId="77777777" w:rsidR="00DD7E3F" w:rsidRPr="00BE7B4F" w:rsidRDefault="00DD7E3F" w:rsidP="00DD7E3F">
            <w:pPr>
              <w:widowControl/>
              <w:spacing w:line="0" w:lineRule="atLeast"/>
              <w:ind w:right="-111"/>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4617BC32" w14:textId="77777777" w:rsidR="00DD7E3F" w:rsidRPr="00BE7B4F" w:rsidRDefault="00DD7E3F" w:rsidP="00DD7E3F">
            <w:pPr>
              <w:framePr w:hSpace="142" w:wrap="around" w:vAnchor="text" w:hAnchor="text" w:y="1"/>
              <w:spacing w:line="0" w:lineRule="atLeast"/>
              <w:ind w:right="-111"/>
              <w:suppressOverlap/>
              <w:rPr>
                <w:rFonts w:ascii="MS UI Gothic" w:eastAsia="MS UI Gothic" w:hAnsi="MS UI Gothic"/>
                <w:sz w:val="16"/>
                <w:szCs w:val="16"/>
              </w:rPr>
            </w:pPr>
            <w:r w:rsidRPr="00BE7B4F">
              <w:rPr>
                <w:rFonts w:ascii="MS UI Gothic" w:eastAsia="MS UI Gothic" w:hAnsi="MS UI Gothic" w:hint="eastAsia"/>
                <w:sz w:val="16"/>
                <w:szCs w:val="16"/>
              </w:rPr>
              <w:t>第二2(9)㉑</w:t>
            </w:r>
          </w:p>
        </w:tc>
        <w:tc>
          <w:tcPr>
            <w:tcW w:w="1244" w:type="dxa"/>
            <w:gridSpan w:val="2"/>
            <w:tcBorders>
              <w:top w:val="single" w:sz="4" w:space="0" w:color="auto"/>
            </w:tcBorders>
          </w:tcPr>
          <w:p w14:paraId="179BA9C6" w14:textId="77777777" w:rsidR="00DD7E3F" w:rsidRPr="00BE7B4F" w:rsidRDefault="00DD7E3F" w:rsidP="00DD7E3F">
            <w:pPr>
              <w:tabs>
                <w:tab w:val="left" w:pos="8505"/>
              </w:tabs>
              <w:spacing w:line="0" w:lineRule="atLeast"/>
              <w:rPr>
                <w:rFonts w:ascii="MS UI Gothic" w:eastAsia="MS UI Gothic" w:hAnsi="MS UI Gothic"/>
                <w:color w:val="000000" w:themeColor="text1"/>
                <w:sz w:val="16"/>
                <w:szCs w:val="16"/>
              </w:rPr>
            </w:pPr>
          </w:p>
        </w:tc>
      </w:tr>
      <w:tr w:rsidR="003065EC" w:rsidRPr="00BE7B4F" w14:paraId="477F664F" w14:textId="77777777" w:rsidTr="0039036D">
        <w:trPr>
          <w:trHeight w:val="440"/>
        </w:trPr>
        <w:tc>
          <w:tcPr>
            <w:tcW w:w="969" w:type="dxa"/>
            <w:vMerge w:val="restart"/>
          </w:tcPr>
          <w:p w14:paraId="5409E83D" w14:textId="77777777" w:rsidR="003065EC" w:rsidRPr="00BE7B4F" w:rsidRDefault="006C42EE" w:rsidP="003065EC">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128</w:t>
            </w:r>
          </w:p>
          <w:p w14:paraId="1B1F573C" w14:textId="77777777" w:rsidR="003065EC" w:rsidRPr="00BE7B4F" w:rsidRDefault="003065EC" w:rsidP="003065EC">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通院支援</w:t>
            </w:r>
          </w:p>
          <w:p w14:paraId="1C6261EE" w14:textId="77777777" w:rsidR="003065EC" w:rsidRPr="00BE7B4F" w:rsidRDefault="003065EC" w:rsidP="003065EC">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加算</w:t>
            </w:r>
          </w:p>
          <w:p w14:paraId="0553A5BB" w14:textId="77777777" w:rsidR="003065EC" w:rsidRPr="00BE7B4F" w:rsidRDefault="003065EC" w:rsidP="003065EC">
            <w:pPr>
              <w:spacing w:line="0" w:lineRule="atLeast"/>
              <w:rPr>
                <w:rFonts w:ascii="MS UI Gothic" w:eastAsia="MS UI Gothic" w:hAnsi="MS UI Gothic"/>
                <w:color w:val="000000" w:themeColor="text1"/>
                <w:sz w:val="16"/>
                <w:szCs w:val="16"/>
                <w:bdr w:val="single" w:sz="4" w:space="0" w:color="auto"/>
              </w:rPr>
            </w:pPr>
            <w:r w:rsidRPr="00BE7B4F">
              <w:rPr>
                <w:rFonts w:ascii="MS UI Gothic" w:eastAsia="MS UI Gothic" w:hAnsi="MS UI Gothic" w:hint="eastAsia"/>
                <w:color w:val="000000" w:themeColor="text1"/>
                <w:sz w:val="16"/>
                <w:szCs w:val="16"/>
                <w:bdr w:val="single" w:sz="4" w:space="0" w:color="auto"/>
              </w:rPr>
              <w:t>施設入所</w:t>
            </w:r>
          </w:p>
          <w:p w14:paraId="7509A83C" w14:textId="77777777" w:rsidR="00B002C8" w:rsidRPr="00BE7B4F" w:rsidRDefault="00B002C8" w:rsidP="003065EC">
            <w:pPr>
              <w:spacing w:line="0" w:lineRule="atLeast"/>
              <w:rPr>
                <w:rFonts w:ascii="MS UI Gothic" w:eastAsia="MS UI Gothic" w:hAnsi="MS UI Gothic"/>
                <w:color w:val="000000" w:themeColor="text1"/>
                <w:sz w:val="16"/>
                <w:szCs w:val="16"/>
                <w:bdr w:val="single" w:sz="4" w:space="0" w:color="auto"/>
              </w:rPr>
            </w:pPr>
          </w:p>
          <w:p w14:paraId="0E87F392" w14:textId="77777777" w:rsidR="00B002C8" w:rsidRPr="00BE7B4F" w:rsidRDefault="00B002C8" w:rsidP="003065EC">
            <w:pPr>
              <w:spacing w:line="0" w:lineRule="atLeast"/>
              <w:rPr>
                <w:rFonts w:ascii="MS UI Gothic" w:eastAsia="MS UI Gothic" w:hAnsi="MS UI Gothic"/>
                <w:color w:val="000000" w:themeColor="text1"/>
                <w:sz w:val="16"/>
                <w:szCs w:val="16"/>
                <w:u w:val="single"/>
              </w:rPr>
            </w:pPr>
          </w:p>
        </w:tc>
        <w:tc>
          <w:tcPr>
            <w:tcW w:w="426" w:type="dxa"/>
            <w:vMerge w:val="restart"/>
            <w:tcBorders>
              <w:top w:val="single" w:sz="4" w:space="0" w:color="auto"/>
              <w:right w:val="nil"/>
            </w:tcBorders>
          </w:tcPr>
          <w:p w14:paraId="1097DF90" w14:textId="77777777" w:rsidR="003065EC" w:rsidRPr="00BE7B4F" w:rsidRDefault="003065EC" w:rsidP="003065EC">
            <w:pPr>
              <w:tabs>
                <w:tab w:val="left" w:pos="8505"/>
              </w:tabs>
              <w:spacing w:line="0" w:lineRule="atLeast"/>
              <w:rPr>
                <w:rFonts w:ascii="MS UI Gothic" w:eastAsia="MS UI Gothic" w:hAnsi="MS UI Gothic"/>
                <w:color w:val="000000" w:themeColor="text1"/>
                <w:sz w:val="16"/>
                <w:szCs w:val="16"/>
              </w:rPr>
            </w:pPr>
          </w:p>
        </w:tc>
        <w:tc>
          <w:tcPr>
            <w:tcW w:w="4941" w:type="dxa"/>
            <w:gridSpan w:val="8"/>
            <w:tcBorders>
              <w:top w:val="single" w:sz="4" w:space="0" w:color="auto"/>
              <w:left w:val="nil"/>
              <w:bottom w:val="nil"/>
              <w:right w:val="single" w:sz="4" w:space="0" w:color="auto"/>
            </w:tcBorders>
          </w:tcPr>
          <w:p w14:paraId="2D6861A5" w14:textId="77777777" w:rsidR="003065EC" w:rsidRPr="00BE7B4F" w:rsidRDefault="00520773" w:rsidP="00520773">
            <w:pPr>
              <w:spacing w:line="0" w:lineRule="atLeast"/>
              <w:ind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市に届出をして、入所するものに対し、通院に係る支援を実施している場合、1月に2回を限度として所定単位数を加算していますか。</w:t>
            </w:r>
          </w:p>
        </w:tc>
        <w:tc>
          <w:tcPr>
            <w:tcW w:w="887" w:type="dxa"/>
            <w:gridSpan w:val="7"/>
            <w:tcBorders>
              <w:top w:val="single" w:sz="4" w:space="0" w:color="auto"/>
              <w:left w:val="single" w:sz="4" w:space="0" w:color="auto"/>
              <w:bottom w:val="nil"/>
              <w:right w:val="single" w:sz="4" w:space="0" w:color="auto"/>
            </w:tcBorders>
          </w:tcPr>
          <w:p w14:paraId="1876B19D" w14:textId="77777777" w:rsidR="003065EC" w:rsidRPr="00BE7B4F" w:rsidRDefault="003065EC" w:rsidP="003065EC">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1C889021" w14:textId="77777777" w:rsidR="003065EC" w:rsidRPr="00BE7B4F" w:rsidRDefault="003065EC" w:rsidP="003065EC">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3E0E0F64" w14:textId="77777777" w:rsidR="003065EC" w:rsidRPr="00BE7B4F" w:rsidRDefault="003065EC" w:rsidP="003065EC">
            <w:pPr>
              <w:spacing w:line="0" w:lineRule="atLeast"/>
              <w:ind w:right="-111"/>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3C713B28" w14:textId="77777777" w:rsidR="003065EC" w:rsidRPr="00BE7B4F" w:rsidRDefault="003065EC" w:rsidP="003065EC">
            <w:pPr>
              <w:spacing w:line="0" w:lineRule="atLeast"/>
              <w:ind w:right="-111"/>
              <w:rPr>
                <w:rFonts w:ascii="MS UI Gothic" w:eastAsia="MS UI Gothic" w:hAnsi="MS UI Gothic"/>
                <w:sz w:val="16"/>
                <w:szCs w:val="16"/>
              </w:rPr>
            </w:pPr>
            <w:r w:rsidRPr="00BE7B4F">
              <w:rPr>
                <w:rFonts w:ascii="MS UI Gothic" w:eastAsia="MS UI Gothic" w:hAnsi="MS UI Gothic" w:hint="eastAsia"/>
                <w:sz w:val="16"/>
                <w:szCs w:val="16"/>
              </w:rPr>
              <w:t>第9の13の</w:t>
            </w:r>
            <w:r w:rsidR="00D07507" w:rsidRPr="00BE7B4F">
              <w:rPr>
                <w:rFonts w:ascii="MS UI Gothic" w:eastAsia="MS UI Gothic" w:hAnsi="MS UI Gothic" w:hint="eastAsia"/>
                <w:sz w:val="16"/>
                <w:szCs w:val="16"/>
              </w:rPr>
              <w:t>3</w:t>
            </w:r>
          </w:p>
          <w:p w14:paraId="5EF7407A" w14:textId="77777777" w:rsidR="003065EC" w:rsidRPr="00BE7B4F" w:rsidRDefault="003065EC" w:rsidP="003065EC">
            <w:pPr>
              <w:spacing w:line="0" w:lineRule="atLeast"/>
              <w:ind w:right="-111"/>
              <w:rPr>
                <w:rFonts w:ascii="MS UI Gothic" w:eastAsia="MS UI Gothic" w:hAnsi="MS UI Gothic"/>
                <w:sz w:val="16"/>
                <w:szCs w:val="16"/>
              </w:rPr>
            </w:pPr>
          </w:p>
          <w:p w14:paraId="4E716515" w14:textId="77777777" w:rsidR="003065EC" w:rsidRPr="00BE7B4F" w:rsidRDefault="003065EC" w:rsidP="003065EC">
            <w:pPr>
              <w:widowControl/>
              <w:spacing w:line="0" w:lineRule="atLeast"/>
              <w:ind w:right="-111"/>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6F3FAB85" w14:textId="77777777" w:rsidR="003065EC" w:rsidRPr="00BE7B4F" w:rsidRDefault="003065EC" w:rsidP="003065EC">
            <w:pPr>
              <w:framePr w:hSpace="142" w:wrap="around" w:vAnchor="text" w:hAnchor="text" w:y="1"/>
              <w:spacing w:line="0" w:lineRule="atLeast"/>
              <w:ind w:right="-111"/>
              <w:suppressOverlap/>
              <w:rPr>
                <w:rFonts w:ascii="MS UI Gothic" w:eastAsia="MS UI Gothic" w:hAnsi="MS UI Gothic"/>
                <w:sz w:val="16"/>
                <w:szCs w:val="16"/>
              </w:rPr>
            </w:pPr>
            <w:r w:rsidRPr="00BE7B4F">
              <w:rPr>
                <w:rFonts w:ascii="MS UI Gothic" w:eastAsia="MS UI Gothic" w:hAnsi="MS UI Gothic" w:hint="eastAsia"/>
                <w:sz w:val="16"/>
                <w:szCs w:val="16"/>
              </w:rPr>
              <w:t>第二2(9)</w:t>
            </w:r>
            <w:r w:rsidR="00520773" w:rsidRPr="00BE7B4F">
              <w:rPr>
                <w:rFonts w:ascii="MS UI Gothic" w:eastAsia="MS UI Gothic" w:hAnsi="MS UI Gothic" w:hint="eastAsia"/>
                <w:sz w:val="16"/>
                <w:szCs w:val="16"/>
              </w:rPr>
              <w:t>㉒</w:t>
            </w:r>
          </w:p>
        </w:tc>
        <w:tc>
          <w:tcPr>
            <w:tcW w:w="1244" w:type="dxa"/>
            <w:gridSpan w:val="2"/>
            <w:vMerge w:val="restart"/>
          </w:tcPr>
          <w:p w14:paraId="78A405CC" w14:textId="77777777" w:rsidR="003065EC" w:rsidRPr="00BE7B4F" w:rsidRDefault="003065EC" w:rsidP="003065EC">
            <w:pPr>
              <w:tabs>
                <w:tab w:val="left" w:pos="8505"/>
              </w:tabs>
              <w:spacing w:line="0" w:lineRule="atLeast"/>
              <w:rPr>
                <w:rFonts w:ascii="MS UI Gothic" w:eastAsia="MS UI Gothic" w:hAnsi="MS UI Gothic"/>
                <w:color w:val="000000" w:themeColor="text1"/>
                <w:sz w:val="16"/>
                <w:szCs w:val="16"/>
              </w:rPr>
            </w:pPr>
          </w:p>
        </w:tc>
      </w:tr>
      <w:tr w:rsidR="003065EC" w:rsidRPr="00BE7B4F" w14:paraId="0AC1A48D" w14:textId="77777777" w:rsidTr="0039036D">
        <w:trPr>
          <w:trHeight w:val="90"/>
        </w:trPr>
        <w:tc>
          <w:tcPr>
            <w:tcW w:w="969" w:type="dxa"/>
            <w:vMerge/>
          </w:tcPr>
          <w:p w14:paraId="7D84C0A2" w14:textId="77777777" w:rsidR="003065EC" w:rsidRPr="00BE7B4F" w:rsidRDefault="003065EC" w:rsidP="00DD7E3F">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68DF022E" w14:textId="77777777" w:rsidR="003065EC" w:rsidRPr="00BE7B4F" w:rsidRDefault="003065EC" w:rsidP="00DD7E3F">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4E639E50" w14:textId="77777777" w:rsidR="003065EC" w:rsidRPr="00BE7B4F" w:rsidRDefault="003065EC" w:rsidP="00DD7E3F">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5EBD49B6" w14:textId="77777777" w:rsidR="003065EC" w:rsidRPr="00BE7B4F" w:rsidRDefault="003065EC" w:rsidP="00DD7E3F">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EC1C57A" w14:textId="77777777" w:rsidR="003065EC" w:rsidRPr="00BE7B4F" w:rsidRDefault="003065EC" w:rsidP="00DD7E3F">
            <w:pPr>
              <w:tabs>
                <w:tab w:val="left" w:pos="8505"/>
              </w:tabs>
              <w:spacing w:line="0" w:lineRule="atLeast"/>
              <w:rPr>
                <w:rFonts w:ascii="MS UI Gothic" w:eastAsia="MS UI Gothic" w:hAnsi="MS UI Gothic"/>
                <w:color w:val="000000" w:themeColor="text1"/>
                <w:sz w:val="16"/>
                <w:szCs w:val="16"/>
              </w:rPr>
            </w:pPr>
          </w:p>
        </w:tc>
      </w:tr>
      <w:tr w:rsidR="003065EC" w:rsidRPr="00BE7B4F" w14:paraId="5284FEA2" w14:textId="77777777" w:rsidTr="0039036D">
        <w:trPr>
          <w:trHeight w:val="95"/>
        </w:trPr>
        <w:tc>
          <w:tcPr>
            <w:tcW w:w="969" w:type="dxa"/>
            <w:vMerge/>
          </w:tcPr>
          <w:p w14:paraId="41D276C9" w14:textId="77777777" w:rsidR="003065EC" w:rsidRPr="00BE7B4F" w:rsidRDefault="003065EC" w:rsidP="00DD7E3F">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4223D463" w14:textId="77777777" w:rsidR="003065EC" w:rsidRPr="00BE7B4F" w:rsidRDefault="003065EC" w:rsidP="00DD7E3F">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7397ABDC" w14:textId="77777777" w:rsidR="00520773" w:rsidRPr="00BE7B4F" w:rsidRDefault="00520773" w:rsidP="00520773">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※入所者が病院又は診療所に通院する際に、当該指施設の職員が同行した場合に加算するものです。</w:t>
            </w:r>
          </w:p>
          <w:p w14:paraId="1CA90538" w14:textId="77777777" w:rsidR="003065EC" w:rsidRPr="00BE7B4F" w:rsidRDefault="00520773" w:rsidP="00520773">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※施設の昼間実施サービスの時間帯において、入所者に対して実施したものについても加算の対象となります。</w:t>
            </w:r>
          </w:p>
        </w:tc>
        <w:tc>
          <w:tcPr>
            <w:tcW w:w="293" w:type="dxa"/>
            <w:tcBorders>
              <w:top w:val="nil"/>
              <w:left w:val="dotDotDash" w:sz="4" w:space="0" w:color="auto"/>
              <w:bottom w:val="nil"/>
              <w:right w:val="single" w:sz="4" w:space="0" w:color="auto"/>
            </w:tcBorders>
          </w:tcPr>
          <w:p w14:paraId="1B39F735" w14:textId="77777777" w:rsidR="003065EC" w:rsidRPr="00BE7B4F" w:rsidRDefault="003065EC" w:rsidP="00DD7E3F">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19CD7922" w14:textId="77777777" w:rsidR="003065EC" w:rsidRPr="00BE7B4F" w:rsidRDefault="003065EC" w:rsidP="00DD7E3F">
            <w:pPr>
              <w:snapToGrid w:val="0"/>
              <w:spacing w:line="0" w:lineRule="atLeast"/>
              <w:rPr>
                <w:rFonts w:ascii="MS UI Gothic" w:eastAsia="MS UI Gothic" w:hAnsi="MS UI Gothic"/>
                <w:color w:val="000000" w:themeColor="text1"/>
                <w:sz w:val="12"/>
                <w:szCs w:val="16"/>
              </w:rPr>
            </w:pPr>
          </w:p>
        </w:tc>
        <w:tc>
          <w:tcPr>
            <w:tcW w:w="1244" w:type="dxa"/>
            <w:gridSpan w:val="2"/>
            <w:vMerge/>
          </w:tcPr>
          <w:p w14:paraId="7AACCEC3" w14:textId="77777777" w:rsidR="003065EC" w:rsidRPr="00BE7B4F" w:rsidRDefault="003065EC" w:rsidP="00DD7E3F">
            <w:pPr>
              <w:snapToGrid w:val="0"/>
              <w:spacing w:line="0" w:lineRule="atLeast"/>
              <w:rPr>
                <w:rFonts w:ascii="MS UI Gothic" w:eastAsia="MS UI Gothic" w:hAnsi="MS UI Gothic"/>
                <w:color w:val="000000" w:themeColor="text1"/>
                <w:sz w:val="12"/>
                <w:szCs w:val="16"/>
              </w:rPr>
            </w:pPr>
          </w:p>
        </w:tc>
      </w:tr>
      <w:tr w:rsidR="003065EC" w:rsidRPr="00BE7B4F" w14:paraId="0F4A5842" w14:textId="77777777" w:rsidTr="0039036D">
        <w:trPr>
          <w:trHeight w:val="77"/>
        </w:trPr>
        <w:tc>
          <w:tcPr>
            <w:tcW w:w="969" w:type="dxa"/>
            <w:vMerge/>
          </w:tcPr>
          <w:p w14:paraId="532966FD" w14:textId="77777777" w:rsidR="003065EC" w:rsidRPr="00BE7B4F" w:rsidRDefault="003065EC" w:rsidP="00DD7E3F">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7660E574" w14:textId="77777777" w:rsidR="003065EC" w:rsidRPr="00BE7B4F" w:rsidRDefault="003065EC" w:rsidP="00DD7E3F">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7E4F8268" w14:textId="77777777" w:rsidR="003065EC" w:rsidRPr="00BE7B4F" w:rsidRDefault="003065EC" w:rsidP="00DD7E3F">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4B4AC5F1" w14:textId="77777777" w:rsidR="003065EC" w:rsidRPr="00BE7B4F" w:rsidRDefault="003065EC" w:rsidP="00DD7E3F">
            <w:pPr>
              <w:snapToGrid w:val="0"/>
              <w:spacing w:line="0" w:lineRule="atLeast"/>
              <w:rPr>
                <w:rFonts w:ascii="MS UI Gothic" w:eastAsia="MS UI Gothic" w:hAnsi="MS UI Gothic"/>
                <w:color w:val="000000" w:themeColor="text1"/>
                <w:sz w:val="16"/>
                <w:szCs w:val="16"/>
              </w:rPr>
            </w:pPr>
          </w:p>
        </w:tc>
        <w:tc>
          <w:tcPr>
            <w:tcW w:w="1244" w:type="dxa"/>
            <w:gridSpan w:val="2"/>
            <w:vMerge/>
          </w:tcPr>
          <w:p w14:paraId="0E9899A0" w14:textId="77777777" w:rsidR="003065EC" w:rsidRPr="00BE7B4F" w:rsidRDefault="003065EC" w:rsidP="00DD7E3F">
            <w:pPr>
              <w:snapToGrid w:val="0"/>
              <w:spacing w:line="0" w:lineRule="atLeast"/>
              <w:rPr>
                <w:rFonts w:ascii="MS UI Gothic" w:eastAsia="MS UI Gothic" w:hAnsi="MS UI Gothic"/>
                <w:color w:val="000000" w:themeColor="text1"/>
                <w:sz w:val="16"/>
                <w:szCs w:val="16"/>
              </w:rPr>
            </w:pPr>
          </w:p>
        </w:tc>
      </w:tr>
      <w:tr w:rsidR="00CA350D" w:rsidRPr="00BE7B4F" w14:paraId="28636CB6" w14:textId="77777777" w:rsidTr="0039036D">
        <w:trPr>
          <w:trHeight w:val="345"/>
        </w:trPr>
        <w:tc>
          <w:tcPr>
            <w:tcW w:w="969" w:type="dxa"/>
            <w:vMerge w:val="restart"/>
          </w:tcPr>
          <w:p w14:paraId="32289A3E" w14:textId="77777777" w:rsidR="00CA350D" w:rsidRPr="00BE7B4F" w:rsidRDefault="006C42EE" w:rsidP="00DD7E3F">
            <w:pPr>
              <w:spacing w:line="0" w:lineRule="atLeast"/>
              <w:ind w:rightChars="-19" w:right="-39"/>
              <w:rPr>
                <w:rFonts w:ascii="MS UI Gothic" w:eastAsia="MS UI Gothic" w:hAnsi="MS UI Gothic"/>
                <w:sz w:val="16"/>
                <w:szCs w:val="16"/>
              </w:rPr>
            </w:pPr>
            <w:r w:rsidRPr="00BE7B4F">
              <w:rPr>
                <w:rFonts w:ascii="MS UI Gothic" w:eastAsia="MS UI Gothic" w:hAnsi="MS UI Gothic" w:hint="eastAsia"/>
                <w:sz w:val="16"/>
                <w:szCs w:val="16"/>
              </w:rPr>
              <w:t>129</w:t>
            </w:r>
          </w:p>
          <w:p w14:paraId="5AB21430" w14:textId="77777777" w:rsidR="00CA350D" w:rsidRPr="00BE7B4F" w:rsidRDefault="00CA350D" w:rsidP="00DD7E3F">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集中的</w:t>
            </w:r>
          </w:p>
          <w:p w14:paraId="7CBD6334" w14:textId="77777777" w:rsidR="00CA350D" w:rsidRPr="00BE7B4F" w:rsidRDefault="00CA350D" w:rsidP="00DD7E3F">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支援加算</w:t>
            </w:r>
          </w:p>
          <w:p w14:paraId="0893C611" w14:textId="77777777" w:rsidR="00CA350D" w:rsidRPr="00BE7B4F" w:rsidRDefault="00CA350D" w:rsidP="0058253B">
            <w:pPr>
              <w:spacing w:line="0" w:lineRule="atLeast"/>
              <w:rPr>
                <w:rFonts w:ascii="MS UI Gothic" w:eastAsia="MS UI Gothic" w:hAnsi="MS UI Gothic"/>
                <w:color w:val="000000" w:themeColor="text1"/>
                <w:sz w:val="16"/>
                <w:szCs w:val="16"/>
                <w:u w:val="single"/>
              </w:rPr>
            </w:pPr>
            <w:r w:rsidRPr="00BE7B4F">
              <w:rPr>
                <w:rFonts w:ascii="MS UI Gothic" w:eastAsia="MS UI Gothic" w:hAnsi="MS UI Gothic" w:hint="eastAsia"/>
                <w:color w:val="000000" w:themeColor="text1"/>
                <w:sz w:val="16"/>
                <w:szCs w:val="16"/>
                <w:bdr w:val="single" w:sz="4" w:space="0" w:color="auto"/>
              </w:rPr>
              <w:t>施設入所</w:t>
            </w:r>
          </w:p>
        </w:tc>
        <w:tc>
          <w:tcPr>
            <w:tcW w:w="426" w:type="dxa"/>
            <w:vMerge w:val="restart"/>
            <w:tcBorders>
              <w:top w:val="single" w:sz="4" w:space="0" w:color="auto"/>
              <w:right w:val="nil"/>
            </w:tcBorders>
          </w:tcPr>
          <w:p w14:paraId="28223D8A" w14:textId="77777777" w:rsidR="00CA350D" w:rsidRPr="00BE7B4F" w:rsidRDefault="00CA350D" w:rsidP="00DD7E3F">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41" w:type="dxa"/>
            <w:gridSpan w:val="8"/>
            <w:tcBorders>
              <w:top w:val="single" w:sz="4" w:space="0" w:color="auto"/>
              <w:left w:val="nil"/>
              <w:bottom w:val="nil"/>
              <w:right w:val="single" w:sz="4" w:space="0" w:color="auto"/>
            </w:tcBorders>
          </w:tcPr>
          <w:p w14:paraId="449F95EC" w14:textId="77777777" w:rsidR="00CA350D" w:rsidRPr="00BE7B4F" w:rsidRDefault="00DC0568" w:rsidP="0058253B">
            <w:pPr>
              <w:spacing w:line="0" w:lineRule="atLeast"/>
              <w:ind w:right="-12"/>
              <w:rPr>
                <w:rFonts w:ascii="MS UI Gothic" w:eastAsia="MS UI Gothic" w:hAnsi="MS UI Gothic"/>
                <w:sz w:val="16"/>
                <w:szCs w:val="16"/>
              </w:rPr>
            </w:pPr>
            <w:sdt>
              <w:sdtPr>
                <w:rPr>
                  <w:rFonts w:ascii="MS UI Gothic" w:eastAsia="MS UI Gothic" w:hAnsi="MS UI Gothic" w:hint="eastAsia"/>
                  <w:sz w:val="16"/>
                  <w:szCs w:val="16"/>
                </w:rPr>
                <w:id w:val="-857894854"/>
                <w14:checkbox>
                  <w14:checked w14:val="0"/>
                  <w14:checkedState w14:val="2612" w14:font="ＭＳ ゴシック"/>
                  <w14:uncheckedState w14:val="2610" w14:font="ＭＳ ゴシック"/>
                </w14:checkbox>
              </w:sdtPr>
              <w:sdtEndPr/>
              <w:sdtContent>
                <w:r w:rsidR="00CA350D" w:rsidRPr="00BE7B4F">
                  <w:rPr>
                    <w:rFonts w:ascii="MS UI Gothic" w:eastAsia="MS UI Gothic" w:hAnsi="MS UI Gothic" w:hint="eastAsia"/>
                    <w:sz w:val="16"/>
                    <w:szCs w:val="16"/>
                  </w:rPr>
                  <w:t>☐</w:t>
                </w:r>
              </w:sdtContent>
            </w:sdt>
            <w:r w:rsidR="00CA350D" w:rsidRPr="00BE7B4F">
              <w:rPr>
                <w:rFonts w:ascii="MS UI Gothic" w:eastAsia="MS UI Gothic" w:hAnsi="MS UI Gothic" w:hint="eastAsia"/>
                <w:sz w:val="16"/>
                <w:szCs w:val="16"/>
              </w:rPr>
              <w:t xml:space="preserve">　加算(Ⅰ)</w:t>
            </w:r>
          </w:p>
          <w:p w14:paraId="394760D1" w14:textId="77777777" w:rsidR="00CA350D" w:rsidRPr="00BE7B4F" w:rsidRDefault="00CA350D" w:rsidP="0058253B">
            <w:pPr>
              <w:spacing w:line="0" w:lineRule="atLeast"/>
              <w:ind w:right="-12"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強度の行動障害を有する者の状態が悪化した場合に、広域的支援人材を指定障害者支援施設等に訪問させ、又はテレビ電話装置等を活用して、当該広域的支援人材が中心となって集中的な支援を行ったときに、当該支援を開始した日の属する月から起算して3月以内の期間に限り1月に4回を限度として所定単位数を加算していますか。</w:t>
            </w:r>
          </w:p>
        </w:tc>
        <w:tc>
          <w:tcPr>
            <w:tcW w:w="887" w:type="dxa"/>
            <w:gridSpan w:val="7"/>
            <w:tcBorders>
              <w:top w:val="single" w:sz="4" w:space="0" w:color="auto"/>
              <w:left w:val="single" w:sz="4" w:space="0" w:color="auto"/>
              <w:bottom w:val="nil"/>
              <w:right w:val="single" w:sz="4" w:space="0" w:color="auto"/>
            </w:tcBorders>
          </w:tcPr>
          <w:p w14:paraId="025A02DA" w14:textId="77777777" w:rsidR="00CA350D" w:rsidRPr="00BE7B4F" w:rsidRDefault="00CA350D" w:rsidP="00DD7E3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522C1F44" w14:textId="77777777" w:rsidR="00CA350D" w:rsidRPr="00BE7B4F" w:rsidRDefault="00CA350D" w:rsidP="00DD7E3F">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01B844C8" w14:textId="77777777" w:rsidR="00CA350D" w:rsidRPr="00BE7B4F" w:rsidRDefault="00CA350D" w:rsidP="00DD7E3F">
            <w:pPr>
              <w:spacing w:line="0" w:lineRule="atLeast"/>
              <w:ind w:right="-111"/>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1533654E" w14:textId="77777777" w:rsidR="00CA350D" w:rsidRPr="00BE7B4F" w:rsidRDefault="00CA350D" w:rsidP="00DD7E3F">
            <w:pPr>
              <w:spacing w:line="0" w:lineRule="atLeast"/>
              <w:ind w:right="-111"/>
              <w:rPr>
                <w:rFonts w:ascii="MS UI Gothic" w:eastAsia="MS UI Gothic" w:hAnsi="MS UI Gothic"/>
                <w:sz w:val="16"/>
                <w:szCs w:val="16"/>
              </w:rPr>
            </w:pPr>
            <w:r w:rsidRPr="00BE7B4F">
              <w:rPr>
                <w:rFonts w:ascii="MS UI Gothic" w:eastAsia="MS UI Gothic" w:hAnsi="MS UI Gothic" w:hint="eastAsia"/>
                <w:sz w:val="16"/>
                <w:szCs w:val="16"/>
              </w:rPr>
              <w:t>第9の13の4</w:t>
            </w:r>
          </w:p>
          <w:p w14:paraId="6FC2211A" w14:textId="77777777" w:rsidR="00CA350D" w:rsidRPr="00BE7B4F" w:rsidRDefault="00CA350D" w:rsidP="00DD7E3F">
            <w:pPr>
              <w:spacing w:line="0" w:lineRule="atLeast"/>
              <w:ind w:right="-111"/>
              <w:rPr>
                <w:rFonts w:ascii="MS UI Gothic" w:eastAsia="MS UI Gothic" w:hAnsi="MS UI Gothic"/>
                <w:sz w:val="16"/>
                <w:szCs w:val="16"/>
              </w:rPr>
            </w:pPr>
          </w:p>
          <w:p w14:paraId="057CC308" w14:textId="77777777" w:rsidR="00CA350D" w:rsidRPr="00BE7B4F" w:rsidRDefault="00CA350D" w:rsidP="00DD7E3F">
            <w:pPr>
              <w:widowControl/>
              <w:spacing w:line="0" w:lineRule="atLeast"/>
              <w:ind w:right="-111"/>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1E52C2A1" w14:textId="77777777" w:rsidR="00CA350D" w:rsidRPr="00BE7B4F" w:rsidRDefault="00CA350D" w:rsidP="00DD7E3F">
            <w:pPr>
              <w:framePr w:hSpace="142" w:wrap="around" w:vAnchor="text" w:hAnchor="text" w:y="1"/>
              <w:spacing w:line="0" w:lineRule="atLeast"/>
              <w:ind w:right="-111"/>
              <w:suppressOverlap/>
              <w:rPr>
                <w:rFonts w:ascii="MS UI Gothic" w:eastAsia="MS UI Gothic" w:hAnsi="MS UI Gothic"/>
                <w:sz w:val="16"/>
                <w:szCs w:val="16"/>
              </w:rPr>
            </w:pPr>
            <w:r w:rsidRPr="00BE7B4F">
              <w:rPr>
                <w:rFonts w:ascii="MS UI Gothic" w:eastAsia="MS UI Gothic" w:hAnsi="MS UI Gothic" w:hint="eastAsia"/>
                <w:sz w:val="16"/>
                <w:szCs w:val="16"/>
              </w:rPr>
              <w:t>第二2(9)㉓</w:t>
            </w:r>
          </w:p>
          <w:p w14:paraId="68016138" w14:textId="77777777" w:rsidR="00CA350D" w:rsidRPr="00BE7B4F" w:rsidRDefault="00CA350D" w:rsidP="0058253B">
            <w:pPr>
              <w:framePr w:hSpace="142" w:wrap="around" w:vAnchor="text" w:hAnchor="text" w:y="1"/>
              <w:spacing w:line="0" w:lineRule="atLeast"/>
              <w:ind w:right="-111"/>
              <w:suppressOverlap/>
              <w:rPr>
                <w:rFonts w:ascii="MS UI Gothic" w:eastAsia="MS UI Gothic" w:hAnsi="MS UI Gothic"/>
                <w:sz w:val="16"/>
                <w:szCs w:val="16"/>
              </w:rPr>
            </w:pPr>
          </w:p>
        </w:tc>
        <w:tc>
          <w:tcPr>
            <w:tcW w:w="1244" w:type="dxa"/>
            <w:gridSpan w:val="2"/>
            <w:vMerge w:val="restart"/>
            <w:tcBorders>
              <w:top w:val="single" w:sz="4" w:space="0" w:color="auto"/>
            </w:tcBorders>
          </w:tcPr>
          <w:p w14:paraId="17FB8D2B" w14:textId="77777777" w:rsidR="00CA350D" w:rsidRPr="00BE7B4F" w:rsidRDefault="00CA350D" w:rsidP="00DD7E3F">
            <w:pPr>
              <w:tabs>
                <w:tab w:val="left" w:pos="8505"/>
              </w:tabs>
              <w:spacing w:line="0" w:lineRule="atLeast"/>
              <w:rPr>
                <w:rFonts w:ascii="MS UI Gothic" w:eastAsia="MS UI Gothic" w:hAnsi="MS UI Gothic"/>
                <w:color w:val="000000" w:themeColor="text1"/>
                <w:sz w:val="16"/>
                <w:szCs w:val="16"/>
              </w:rPr>
            </w:pPr>
          </w:p>
        </w:tc>
      </w:tr>
      <w:tr w:rsidR="00CA350D" w:rsidRPr="00BE7B4F" w14:paraId="69CCA68C" w14:textId="77777777" w:rsidTr="0039036D">
        <w:trPr>
          <w:trHeight w:val="90"/>
        </w:trPr>
        <w:tc>
          <w:tcPr>
            <w:tcW w:w="969" w:type="dxa"/>
            <w:vMerge/>
          </w:tcPr>
          <w:p w14:paraId="094E3D8A" w14:textId="77777777" w:rsidR="00CA350D" w:rsidRPr="00BE7B4F" w:rsidRDefault="00CA350D" w:rsidP="0058253B">
            <w:pPr>
              <w:spacing w:line="0" w:lineRule="atLeast"/>
              <w:rPr>
                <w:rFonts w:ascii="MS UI Gothic" w:eastAsia="MS UI Gothic" w:hAnsi="MS UI Gothic"/>
                <w:color w:val="000000" w:themeColor="text1"/>
                <w:sz w:val="16"/>
                <w:szCs w:val="16"/>
              </w:rPr>
            </w:pPr>
          </w:p>
        </w:tc>
        <w:tc>
          <w:tcPr>
            <w:tcW w:w="426" w:type="dxa"/>
            <w:vMerge/>
            <w:tcBorders>
              <w:right w:val="nil"/>
            </w:tcBorders>
          </w:tcPr>
          <w:p w14:paraId="199B8C2F" w14:textId="77777777" w:rsidR="00CA350D" w:rsidRPr="00BE7B4F" w:rsidRDefault="00CA350D" w:rsidP="00DD7E3F">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7F5DB1A0" w14:textId="77777777" w:rsidR="00CA350D" w:rsidRPr="00BE7B4F" w:rsidRDefault="00CA350D" w:rsidP="00DD7E3F">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48743D10" w14:textId="77777777" w:rsidR="00CA350D" w:rsidRPr="00BE7B4F" w:rsidRDefault="00CA350D" w:rsidP="0058253B">
            <w:pPr>
              <w:framePr w:hSpace="142" w:wrap="around" w:vAnchor="text" w:hAnchor="text" w:y="1"/>
              <w:spacing w:line="0" w:lineRule="atLeast"/>
              <w:ind w:right="-111"/>
              <w:suppressOverlap/>
              <w:rPr>
                <w:rFonts w:ascii="MS UI Gothic" w:eastAsia="MS UI Gothic" w:hAnsi="MS UI Gothic"/>
                <w:color w:val="000000" w:themeColor="text1"/>
                <w:sz w:val="16"/>
                <w:szCs w:val="16"/>
              </w:rPr>
            </w:pPr>
          </w:p>
        </w:tc>
        <w:tc>
          <w:tcPr>
            <w:tcW w:w="1244" w:type="dxa"/>
            <w:gridSpan w:val="2"/>
            <w:vMerge/>
          </w:tcPr>
          <w:p w14:paraId="2E57650E" w14:textId="77777777" w:rsidR="00CA350D" w:rsidRPr="00BE7B4F" w:rsidRDefault="00CA350D" w:rsidP="00DD7E3F">
            <w:pPr>
              <w:tabs>
                <w:tab w:val="left" w:pos="8505"/>
              </w:tabs>
              <w:spacing w:line="0" w:lineRule="atLeast"/>
              <w:rPr>
                <w:rFonts w:ascii="MS UI Gothic" w:eastAsia="MS UI Gothic" w:hAnsi="MS UI Gothic"/>
                <w:color w:val="000000" w:themeColor="text1"/>
                <w:sz w:val="16"/>
                <w:szCs w:val="16"/>
              </w:rPr>
            </w:pPr>
          </w:p>
        </w:tc>
      </w:tr>
      <w:tr w:rsidR="00CA350D" w:rsidRPr="00BE7B4F" w14:paraId="2759A740" w14:textId="77777777" w:rsidTr="0039036D">
        <w:trPr>
          <w:trHeight w:val="95"/>
        </w:trPr>
        <w:tc>
          <w:tcPr>
            <w:tcW w:w="969" w:type="dxa"/>
            <w:vMerge/>
          </w:tcPr>
          <w:p w14:paraId="6B1E283E" w14:textId="77777777" w:rsidR="00CA350D" w:rsidRPr="00BE7B4F" w:rsidRDefault="00CA350D" w:rsidP="0058253B">
            <w:pPr>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7EFAB520" w14:textId="77777777" w:rsidR="00CA350D" w:rsidRPr="00BE7B4F" w:rsidRDefault="00CA350D" w:rsidP="00DD7E3F">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73038E53" w14:textId="77777777" w:rsidR="00CA350D" w:rsidRPr="00BE7B4F" w:rsidRDefault="00CA350D" w:rsidP="00CA350D">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※広域的支援人材の認定及び加算取得の手続等については、「状態の悪化した強度行動障害を有する児者への集中的支援の実施に係る事務手続等について」を参照してください。</w:t>
            </w:r>
          </w:p>
          <w:p w14:paraId="6A77F02C" w14:textId="77777777" w:rsidR="00CA350D" w:rsidRPr="00BE7B4F" w:rsidRDefault="00CA350D" w:rsidP="0058253B">
            <w:pPr>
              <w:spacing w:line="0" w:lineRule="atLeast"/>
              <w:rPr>
                <w:rFonts w:ascii="MS UI Gothic" w:eastAsia="MS UI Gothic" w:hAnsi="MS UI Gothic"/>
                <w:sz w:val="12"/>
                <w:szCs w:val="16"/>
              </w:rPr>
            </w:pPr>
          </w:p>
          <w:p w14:paraId="1645C917" w14:textId="77777777" w:rsidR="00CA350D" w:rsidRPr="00BE7B4F" w:rsidRDefault="00CA350D" w:rsidP="00CA350D">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※本加算は、加算の対象となる利用者に支援を行う時間帯に、広域的支援人材から訪問又はオンライン等を活用して助言援助等を受けた日に算定してください。</w:t>
            </w:r>
          </w:p>
          <w:p w14:paraId="0E402990" w14:textId="77777777" w:rsidR="00CA350D" w:rsidRPr="00BE7B4F" w:rsidRDefault="00CA350D" w:rsidP="0058253B">
            <w:pPr>
              <w:spacing w:line="0" w:lineRule="atLeast"/>
              <w:rPr>
                <w:rFonts w:ascii="MS UI Gothic" w:eastAsia="MS UI Gothic" w:hAnsi="MS UI Gothic"/>
                <w:sz w:val="12"/>
                <w:szCs w:val="16"/>
              </w:rPr>
            </w:pPr>
            <w:r w:rsidRPr="00BE7B4F">
              <w:rPr>
                <w:rFonts w:ascii="MS UI Gothic" w:eastAsia="MS UI Gothic" w:hAnsi="MS UI Gothic" w:hint="eastAsia"/>
                <w:sz w:val="12"/>
                <w:szCs w:val="16"/>
              </w:rPr>
              <w:t>※集中的支援は、以下に掲げる取組を行ってください。</w:t>
            </w:r>
          </w:p>
          <w:p w14:paraId="4E872140" w14:textId="77777777" w:rsidR="00CA350D" w:rsidRPr="00BE7B4F" w:rsidRDefault="00CA350D" w:rsidP="0058253B">
            <w:pPr>
              <w:spacing w:line="0" w:lineRule="atLeast"/>
              <w:ind w:firstLineChars="100" w:firstLine="115"/>
              <w:rPr>
                <w:rFonts w:ascii="MS UI Gothic" w:eastAsia="MS UI Gothic" w:hAnsi="MS UI Gothic"/>
                <w:sz w:val="12"/>
                <w:szCs w:val="16"/>
              </w:rPr>
            </w:pPr>
            <w:r w:rsidRPr="00BE7B4F">
              <w:rPr>
                <w:rFonts w:ascii="MS UI Gothic" w:eastAsia="MS UI Gothic" w:hAnsi="MS UI Gothic"/>
                <w:sz w:val="12"/>
                <w:szCs w:val="16"/>
              </w:rPr>
              <w:t>(ｱ)</w:t>
            </w:r>
            <w:r w:rsidRPr="00BE7B4F">
              <w:rPr>
                <w:rFonts w:ascii="MS UI Gothic" w:eastAsia="MS UI Gothic" w:hAnsi="MS UI Gothic" w:hint="eastAsia"/>
                <w:sz w:val="12"/>
                <w:szCs w:val="16"/>
              </w:rPr>
              <w:t xml:space="preserve">　</w:t>
            </w:r>
            <w:r w:rsidRPr="00BE7B4F">
              <w:rPr>
                <w:rFonts w:ascii="MS UI Gothic" w:eastAsia="MS UI Gothic" w:hAnsi="MS UI Gothic"/>
                <w:sz w:val="12"/>
                <w:szCs w:val="16"/>
              </w:rPr>
              <w:t>広域的支援人材が、加算の対象となる利用者及び指定障害者支援施設のアセスメントを行うこと</w:t>
            </w:r>
          </w:p>
          <w:p w14:paraId="311366F9" w14:textId="77777777" w:rsidR="00CA350D" w:rsidRPr="00BE7B4F" w:rsidRDefault="00CA350D" w:rsidP="0058253B">
            <w:pPr>
              <w:spacing w:line="0" w:lineRule="atLeast"/>
              <w:ind w:firstLineChars="100" w:firstLine="115"/>
              <w:rPr>
                <w:rFonts w:ascii="MS UI Gothic" w:eastAsia="MS UI Gothic" w:hAnsi="MS UI Gothic"/>
                <w:sz w:val="12"/>
                <w:szCs w:val="16"/>
              </w:rPr>
            </w:pPr>
            <w:r w:rsidRPr="00BE7B4F">
              <w:rPr>
                <w:rFonts w:ascii="MS UI Gothic" w:eastAsia="MS UI Gothic" w:hAnsi="MS UI Gothic"/>
                <w:sz w:val="12"/>
                <w:szCs w:val="16"/>
              </w:rPr>
              <w:t>(ｲ)</w:t>
            </w:r>
            <w:r w:rsidRPr="00BE7B4F">
              <w:rPr>
                <w:rFonts w:ascii="MS UI Gothic" w:eastAsia="MS UI Gothic" w:hAnsi="MS UI Gothic" w:hint="eastAsia"/>
                <w:sz w:val="12"/>
                <w:szCs w:val="16"/>
              </w:rPr>
              <w:t xml:space="preserve">　</w:t>
            </w:r>
            <w:r w:rsidRPr="00BE7B4F">
              <w:rPr>
                <w:rFonts w:ascii="MS UI Gothic" w:eastAsia="MS UI Gothic" w:hAnsi="MS UI Gothic"/>
                <w:sz w:val="12"/>
                <w:szCs w:val="16"/>
              </w:rPr>
              <w:t>広域的支援人材と指定障害者支援施設の従業者が共同して、当該者の状態及び状況の改善に向けた環</w:t>
            </w:r>
          </w:p>
          <w:p w14:paraId="50622650" w14:textId="77777777" w:rsidR="00CA350D" w:rsidRPr="00BE7B4F" w:rsidRDefault="00CA350D" w:rsidP="002720D0">
            <w:pPr>
              <w:spacing w:line="0" w:lineRule="atLeast"/>
              <w:ind w:firstLineChars="200" w:firstLine="230"/>
              <w:rPr>
                <w:rFonts w:ascii="MS UI Gothic" w:eastAsia="MS UI Gothic" w:hAnsi="MS UI Gothic"/>
                <w:sz w:val="12"/>
                <w:szCs w:val="16"/>
              </w:rPr>
            </w:pPr>
            <w:r w:rsidRPr="00BE7B4F">
              <w:rPr>
                <w:rFonts w:ascii="MS UI Gothic" w:eastAsia="MS UI Gothic" w:hAnsi="MS UI Gothic"/>
                <w:sz w:val="12"/>
                <w:szCs w:val="16"/>
              </w:rPr>
              <w:t>境調整その他の必要な支援を短期間で集中的に実施するための計画（以下</w:t>
            </w:r>
            <w:r w:rsidRPr="00BE7B4F">
              <w:rPr>
                <w:rFonts w:ascii="MS UI Gothic" w:eastAsia="MS UI Gothic" w:hAnsi="MS UI Gothic" w:hint="eastAsia"/>
                <w:sz w:val="12"/>
                <w:szCs w:val="16"/>
              </w:rPr>
              <w:t>、「集中的支援実施計画」という。）</w:t>
            </w:r>
          </w:p>
          <w:p w14:paraId="6064AC51" w14:textId="77777777" w:rsidR="00CA350D" w:rsidRPr="00BE7B4F" w:rsidRDefault="00CA350D" w:rsidP="002720D0">
            <w:pPr>
              <w:spacing w:line="0" w:lineRule="atLeast"/>
              <w:ind w:firstLineChars="200" w:firstLine="230"/>
              <w:rPr>
                <w:rFonts w:ascii="MS UI Gothic" w:eastAsia="MS UI Gothic" w:hAnsi="MS UI Gothic"/>
                <w:sz w:val="12"/>
                <w:szCs w:val="16"/>
              </w:rPr>
            </w:pPr>
            <w:r w:rsidRPr="00BE7B4F">
              <w:rPr>
                <w:rFonts w:ascii="MS UI Gothic" w:eastAsia="MS UI Gothic" w:hAnsi="MS UI Gothic" w:hint="eastAsia"/>
                <w:sz w:val="12"/>
                <w:szCs w:val="16"/>
              </w:rPr>
              <w:t>を作成すること。</w:t>
            </w:r>
          </w:p>
          <w:p w14:paraId="113396CA" w14:textId="77777777" w:rsidR="00CA350D" w:rsidRPr="00BE7B4F" w:rsidRDefault="00CA350D" w:rsidP="0058253B">
            <w:pPr>
              <w:spacing w:line="0" w:lineRule="atLeast"/>
              <w:ind w:firstLineChars="300" w:firstLine="345"/>
              <w:rPr>
                <w:rFonts w:ascii="MS UI Gothic" w:eastAsia="MS UI Gothic" w:hAnsi="MS UI Gothic"/>
                <w:sz w:val="12"/>
                <w:szCs w:val="16"/>
              </w:rPr>
            </w:pPr>
            <w:r w:rsidRPr="00BE7B4F">
              <w:rPr>
                <w:rFonts w:ascii="MS UI Gothic" w:eastAsia="MS UI Gothic" w:hAnsi="MS UI Gothic" w:hint="eastAsia"/>
                <w:sz w:val="12"/>
                <w:szCs w:val="16"/>
              </w:rPr>
              <w:t>なお、集中的支援実施計画については、概ね１月に１回以上の頻度で見直しを行うこと</w:t>
            </w:r>
          </w:p>
          <w:p w14:paraId="032C846D" w14:textId="77777777" w:rsidR="00CA350D" w:rsidRPr="00BE7B4F" w:rsidRDefault="00CA350D" w:rsidP="0058253B">
            <w:pPr>
              <w:spacing w:line="0" w:lineRule="atLeast"/>
              <w:ind w:firstLineChars="100" w:firstLine="115"/>
              <w:rPr>
                <w:rFonts w:ascii="MS UI Gothic" w:eastAsia="MS UI Gothic" w:hAnsi="MS UI Gothic"/>
                <w:sz w:val="12"/>
                <w:szCs w:val="16"/>
              </w:rPr>
            </w:pPr>
            <w:r w:rsidRPr="00BE7B4F">
              <w:rPr>
                <w:rFonts w:ascii="MS UI Gothic" w:eastAsia="MS UI Gothic" w:hAnsi="MS UI Gothic"/>
                <w:sz w:val="12"/>
                <w:szCs w:val="16"/>
              </w:rPr>
              <w:t>(ｳ)</w:t>
            </w:r>
            <w:r w:rsidRPr="00BE7B4F">
              <w:rPr>
                <w:rFonts w:ascii="MS UI Gothic" w:eastAsia="MS UI Gothic" w:hAnsi="MS UI Gothic" w:hint="eastAsia"/>
                <w:sz w:val="12"/>
                <w:szCs w:val="16"/>
              </w:rPr>
              <w:t xml:space="preserve">　</w:t>
            </w:r>
            <w:r w:rsidRPr="00BE7B4F">
              <w:rPr>
                <w:rFonts w:ascii="MS UI Gothic" w:eastAsia="MS UI Gothic" w:hAnsi="MS UI Gothic"/>
                <w:sz w:val="12"/>
                <w:szCs w:val="16"/>
              </w:rPr>
              <w:t>指定障害者支援施設の従業者が、広域的支援人材の助言援助を受けながら、集中的支援実施計画、個</w:t>
            </w:r>
          </w:p>
          <w:p w14:paraId="5DE0F02F" w14:textId="77777777" w:rsidR="00CA350D" w:rsidRPr="00BE7B4F" w:rsidRDefault="00CA350D" w:rsidP="0058253B">
            <w:pPr>
              <w:spacing w:line="0" w:lineRule="atLeast"/>
              <w:ind w:firstLineChars="200" w:firstLine="230"/>
              <w:rPr>
                <w:rFonts w:ascii="MS UI Gothic" w:eastAsia="MS UI Gothic" w:hAnsi="MS UI Gothic"/>
                <w:sz w:val="12"/>
                <w:szCs w:val="16"/>
              </w:rPr>
            </w:pPr>
            <w:r w:rsidRPr="00BE7B4F">
              <w:rPr>
                <w:rFonts w:ascii="MS UI Gothic" w:eastAsia="MS UI Gothic" w:hAnsi="MS UI Gothic"/>
                <w:sz w:val="12"/>
                <w:szCs w:val="16"/>
              </w:rPr>
              <w:t>別支援計画等に基づき支援を実施すること</w:t>
            </w:r>
          </w:p>
          <w:p w14:paraId="196B29D3" w14:textId="77777777" w:rsidR="00CA350D" w:rsidRPr="00BE7B4F" w:rsidRDefault="00CA350D" w:rsidP="002720D0">
            <w:pPr>
              <w:spacing w:line="0" w:lineRule="atLeast"/>
              <w:ind w:firstLineChars="50" w:firstLine="58"/>
              <w:rPr>
                <w:rFonts w:ascii="MS UI Gothic" w:eastAsia="MS UI Gothic" w:hAnsi="MS UI Gothic"/>
                <w:sz w:val="12"/>
                <w:szCs w:val="16"/>
              </w:rPr>
            </w:pPr>
            <w:r w:rsidRPr="00BE7B4F">
              <w:rPr>
                <w:rFonts w:ascii="MS UI Gothic" w:eastAsia="MS UI Gothic" w:hAnsi="MS UI Gothic"/>
                <w:sz w:val="12"/>
                <w:szCs w:val="16"/>
              </w:rPr>
              <w:t>(ｴ) 指定障害者支援施設が、広域的支援人材の訪問（オンライン等の活用を含む。）を受け、当該者への支援が行</w:t>
            </w:r>
          </w:p>
          <w:p w14:paraId="3F30399A" w14:textId="77777777" w:rsidR="00CA350D" w:rsidRPr="00BE7B4F" w:rsidRDefault="00CA350D" w:rsidP="002720D0">
            <w:pPr>
              <w:spacing w:line="0" w:lineRule="atLeast"/>
              <w:ind w:firstLineChars="150" w:firstLine="173"/>
              <w:rPr>
                <w:rFonts w:ascii="MS UI Gothic" w:eastAsia="MS UI Gothic" w:hAnsi="MS UI Gothic"/>
                <w:sz w:val="12"/>
                <w:szCs w:val="16"/>
              </w:rPr>
            </w:pPr>
            <w:r w:rsidRPr="00BE7B4F">
              <w:rPr>
                <w:rFonts w:ascii="MS UI Gothic" w:eastAsia="MS UI Gothic" w:hAnsi="MS UI Gothic"/>
                <w:sz w:val="12"/>
                <w:szCs w:val="16"/>
              </w:rPr>
              <w:t>われる日及び随時に、当該広域的支援人材から、当該者の状況や支援内容の確認及び助言援助を受けること</w:t>
            </w:r>
          </w:p>
          <w:p w14:paraId="381E9A65" w14:textId="77777777" w:rsidR="00CA350D" w:rsidRPr="00BE7B4F" w:rsidRDefault="00CA350D" w:rsidP="002720D0">
            <w:pPr>
              <w:spacing w:line="0" w:lineRule="atLeast"/>
              <w:ind w:firstLineChars="50" w:firstLine="58"/>
              <w:rPr>
                <w:rFonts w:ascii="MS UI Gothic" w:eastAsia="MS UI Gothic" w:hAnsi="MS UI Gothic"/>
                <w:sz w:val="12"/>
                <w:szCs w:val="16"/>
              </w:rPr>
            </w:pPr>
            <w:r w:rsidRPr="00BE7B4F">
              <w:rPr>
                <w:rFonts w:ascii="MS UI Gothic" w:eastAsia="MS UI Gothic" w:hAnsi="MS UI Gothic"/>
                <w:sz w:val="12"/>
                <w:szCs w:val="16"/>
              </w:rPr>
              <w:t>(ｵ) 当該者へ計画相談支援を行う指定計画相談支援事業所と緊密に連携すること</w:t>
            </w:r>
          </w:p>
          <w:p w14:paraId="0915D92E" w14:textId="77777777" w:rsidR="00CA350D" w:rsidRPr="00BE7B4F" w:rsidRDefault="00CA350D" w:rsidP="0058253B">
            <w:pPr>
              <w:spacing w:line="0" w:lineRule="atLeast"/>
              <w:rPr>
                <w:rFonts w:ascii="MS UI Gothic" w:eastAsia="MS UI Gothic" w:hAnsi="MS UI Gothic"/>
                <w:sz w:val="12"/>
                <w:szCs w:val="16"/>
              </w:rPr>
            </w:pPr>
            <w:r w:rsidRPr="00BE7B4F">
              <w:rPr>
                <w:rFonts w:ascii="MS UI Gothic" w:eastAsia="MS UI Gothic" w:hAnsi="MS UI Gothic" w:hint="eastAsia"/>
                <w:sz w:val="12"/>
                <w:szCs w:val="16"/>
              </w:rPr>
              <w:t>※当該者の状況及び支援内容について記録をおこなってください。</w:t>
            </w:r>
          </w:p>
          <w:p w14:paraId="26396DF0" w14:textId="77777777" w:rsidR="00CA350D" w:rsidRPr="00BE7B4F" w:rsidRDefault="00CA350D" w:rsidP="0058253B">
            <w:pPr>
              <w:spacing w:line="0" w:lineRule="atLeast"/>
              <w:rPr>
                <w:rFonts w:ascii="MS UI Gothic" w:eastAsia="MS UI Gothic" w:hAnsi="MS UI Gothic"/>
                <w:sz w:val="12"/>
                <w:szCs w:val="16"/>
              </w:rPr>
            </w:pPr>
            <w:r w:rsidRPr="00BE7B4F">
              <w:rPr>
                <w:rFonts w:ascii="MS UI Gothic" w:eastAsia="MS UI Gothic" w:hAnsi="MS UI Gothic" w:hint="eastAsia"/>
                <w:sz w:val="12"/>
                <w:szCs w:val="16"/>
              </w:rPr>
              <w:t>※集中的支援を実施すること及びその内容について、利用者又はその家族に説明し、同意を得てください。</w:t>
            </w:r>
          </w:p>
          <w:p w14:paraId="043B5AD2" w14:textId="77777777" w:rsidR="00CA350D" w:rsidRPr="00BE7B4F" w:rsidRDefault="00CA350D" w:rsidP="0058253B">
            <w:pPr>
              <w:spacing w:line="0" w:lineRule="atLeast"/>
              <w:rPr>
                <w:rFonts w:ascii="MS UI Gothic" w:eastAsia="MS UI Gothic" w:hAnsi="MS UI Gothic"/>
                <w:sz w:val="12"/>
                <w:szCs w:val="16"/>
              </w:rPr>
            </w:pPr>
            <w:r w:rsidRPr="00BE7B4F">
              <w:rPr>
                <w:rFonts w:ascii="MS UI Gothic" w:eastAsia="MS UI Gothic" w:hAnsi="MS UI Gothic" w:hint="eastAsia"/>
                <w:sz w:val="12"/>
                <w:szCs w:val="16"/>
              </w:rPr>
              <w:t>※指定障害者支援施設は、広域的支援人材に対し、本加算を踏まえた適切な額の費用を支払ってください。</w:t>
            </w:r>
          </w:p>
        </w:tc>
        <w:tc>
          <w:tcPr>
            <w:tcW w:w="293" w:type="dxa"/>
            <w:tcBorders>
              <w:top w:val="nil"/>
              <w:left w:val="dotDotDash" w:sz="4" w:space="0" w:color="auto"/>
              <w:bottom w:val="nil"/>
              <w:right w:val="single" w:sz="4" w:space="0" w:color="auto"/>
            </w:tcBorders>
          </w:tcPr>
          <w:p w14:paraId="7417DA77" w14:textId="77777777" w:rsidR="00CA350D" w:rsidRPr="00BE7B4F" w:rsidRDefault="00CA350D" w:rsidP="00DD7E3F">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5224FF91" w14:textId="77777777" w:rsidR="00CA350D" w:rsidRPr="00BE7B4F" w:rsidRDefault="00CA350D" w:rsidP="0058253B">
            <w:pPr>
              <w:framePr w:hSpace="142" w:wrap="around" w:vAnchor="text" w:hAnchor="text" w:y="1"/>
              <w:spacing w:line="0" w:lineRule="atLeast"/>
              <w:ind w:right="-111"/>
              <w:suppressOverlap/>
              <w:rPr>
                <w:rFonts w:ascii="MS UI Gothic" w:eastAsia="MS UI Gothic" w:hAnsi="MS UI Gothic"/>
                <w:color w:val="000000" w:themeColor="text1"/>
                <w:sz w:val="12"/>
                <w:szCs w:val="16"/>
              </w:rPr>
            </w:pPr>
          </w:p>
        </w:tc>
        <w:tc>
          <w:tcPr>
            <w:tcW w:w="1244" w:type="dxa"/>
            <w:gridSpan w:val="2"/>
            <w:vMerge/>
          </w:tcPr>
          <w:p w14:paraId="706D2CB9" w14:textId="77777777" w:rsidR="00CA350D" w:rsidRPr="00BE7B4F" w:rsidRDefault="00CA350D" w:rsidP="00DD7E3F">
            <w:pPr>
              <w:snapToGrid w:val="0"/>
              <w:spacing w:line="0" w:lineRule="atLeast"/>
              <w:rPr>
                <w:rFonts w:ascii="MS UI Gothic" w:eastAsia="MS UI Gothic" w:hAnsi="MS UI Gothic"/>
                <w:color w:val="000000" w:themeColor="text1"/>
                <w:sz w:val="12"/>
                <w:szCs w:val="16"/>
              </w:rPr>
            </w:pPr>
          </w:p>
        </w:tc>
      </w:tr>
      <w:tr w:rsidR="00CA350D" w:rsidRPr="00BE7B4F" w14:paraId="73492202" w14:textId="77777777" w:rsidTr="0039036D">
        <w:trPr>
          <w:trHeight w:val="53"/>
        </w:trPr>
        <w:tc>
          <w:tcPr>
            <w:tcW w:w="969" w:type="dxa"/>
            <w:vMerge/>
          </w:tcPr>
          <w:p w14:paraId="35720769" w14:textId="77777777" w:rsidR="00CA350D" w:rsidRPr="00BE7B4F" w:rsidRDefault="00CA350D" w:rsidP="0058253B">
            <w:pPr>
              <w:spacing w:line="0" w:lineRule="atLeast"/>
              <w:rPr>
                <w:rFonts w:ascii="MS UI Gothic" w:eastAsia="MS UI Gothic" w:hAnsi="MS UI Gothic"/>
                <w:color w:val="000000" w:themeColor="text1"/>
                <w:sz w:val="16"/>
                <w:szCs w:val="16"/>
              </w:rPr>
            </w:pPr>
          </w:p>
        </w:tc>
        <w:tc>
          <w:tcPr>
            <w:tcW w:w="426" w:type="dxa"/>
            <w:vMerge/>
            <w:tcBorders>
              <w:right w:val="nil"/>
            </w:tcBorders>
          </w:tcPr>
          <w:p w14:paraId="729313B8" w14:textId="77777777" w:rsidR="00CA350D" w:rsidRPr="00BE7B4F" w:rsidRDefault="00CA350D" w:rsidP="00DD7E3F">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0F686C1D" w14:textId="77777777" w:rsidR="00CA350D" w:rsidRPr="00BE7B4F" w:rsidRDefault="00CA350D" w:rsidP="00DD7E3F">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34084829" w14:textId="77777777" w:rsidR="00CA350D" w:rsidRPr="00BE7B4F" w:rsidRDefault="00CA350D" w:rsidP="0058253B">
            <w:pPr>
              <w:framePr w:hSpace="142" w:wrap="around" w:vAnchor="text" w:hAnchor="text" w:y="1"/>
              <w:spacing w:line="0" w:lineRule="atLeast"/>
              <w:ind w:right="-111"/>
              <w:suppressOverlap/>
              <w:rPr>
                <w:rFonts w:ascii="MS UI Gothic" w:eastAsia="MS UI Gothic" w:hAnsi="MS UI Gothic"/>
                <w:color w:val="000000" w:themeColor="text1"/>
                <w:sz w:val="16"/>
                <w:szCs w:val="16"/>
              </w:rPr>
            </w:pPr>
          </w:p>
        </w:tc>
        <w:tc>
          <w:tcPr>
            <w:tcW w:w="1244" w:type="dxa"/>
            <w:gridSpan w:val="2"/>
            <w:vMerge/>
          </w:tcPr>
          <w:p w14:paraId="3CC52C81" w14:textId="77777777" w:rsidR="00CA350D" w:rsidRPr="00BE7B4F" w:rsidRDefault="00CA350D" w:rsidP="00DD7E3F">
            <w:pPr>
              <w:snapToGrid w:val="0"/>
              <w:spacing w:line="0" w:lineRule="atLeast"/>
              <w:rPr>
                <w:rFonts w:ascii="MS UI Gothic" w:eastAsia="MS UI Gothic" w:hAnsi="MS UI Gothic"/>
                <w:color w:val="000000" w:themeColor="text1"/>
                <w:sz w:val="16"/>
                <w:szCs w:val="16"/>
              </w:rPr>
            </w:pPr>
          </w:p>
        </w:tc>
      </w:tr>
      <w:tr w:rsidR="00CA350D" w:rsidRPr="00BE7B4F" w14:paraId="3175C144" w14:textId="77777777" w:rsidTr="0039036D">
        <w:trPr>
          <w:trHeight w:val="345"/>
        </w:trPr>
        <w:tc>
          <w:tcPr>
            <w:tcW w:w="969" w:type="dxa"/>
            <w:vMerge/>
          </w:tcPr>
          <w:p w14:paraId="57AA9C10" w14:textId="77777777" w:rsidR="00CA350D" w:rsidRPr="00BE7B4F" w:rsidRDefault="00CA350D" w:rsidP="0058253B">
            <w:pPr>
              <w:spacing w:line="0" w:lineRule="atLeast"/>
              <w:rPr>
                <w:rFonts w:ascii="MS UI Gothic" w:eastAsia="MS UI Gothic" w:hAnsi="MS UI Gothic"/>
                <w:color w:val="000000" w:themeColor="text1"/>
                <w:sz w:val="16"/>
                <w:szCs w:val="16"/>
                <w:u w:val="single"/>
              </w:rPr>
            </w:pPr>
          </w:p>
        </w:tc>
        <w:tc>
          <w:tcPr>
            <w:tcW w:w="426" w:type="dxa"/>
            <w:vMerge w:val="restart"/>
            <w:tcBorders>
              <w:top w:val="single" w:sz="4" w:space="0" w:color="auto"/>
              <w:right w:val="nil"/>
            </w:tcBorders>
          </w:tcPr>
          <w:p w14:paraId="4731FD09" w14:textId="77777777" w:rsidR="00CA350D" w:rsidRPr="00BE7B4F" w:rsidRDefault="00CA350D" w:rsidP="0058253B">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41" w:type="dxa"/>
            <w:gridSpan w:val="8"/>
            <w:tcBorders>
              <w:top w:val="single" w:sz="4" w:space="0" w:color="auto"/>
              <w:left w:val="nil"/>
              <w:bottom w:val="nil"/>
              <w:right w:val="single" w:sz="4" w:space="0" w:color="auto"/>
            </w:tcBorders>
          </w:tcPr>
          <w:p w14:paraId="63C51956" w14:textId="77777777" w:rsidR="00CA350D" w:rsidRPr="00BE7B4F" w:rsidRDefault="00DC0568" w:rsidP="00CA350D">
            <w:pPr>
              <w:spacing w:line="0" w:lineRule="atLeast"/>
              <w:ind w:right="-12"/>
              <w:rPr>
                <w:rFonts w:ascii="MS UI Gothic" w:eastAsia="MS UI Gothic" w:hAnsi="MS UI Gothic"/>
                <w:sz w:val="16"/>
                <w:szCs w:val="16"/>
              </w:rPr>
            </w:pPr>
            <w:sdt>
              <w:sdtPr>
                <w:rPr>
                  <w:rFonts w:ascii="MS UI Gothic" w:eastAsia="MS UI Gothic" w:hAnsi="MS UI Gothic" w:hint="eastAsia"/>
                  <w:sz w:val="16"/>
                  <w:szCs w:val="16"/>
                </w:rPr>
                <w:id w:val="1328097421"/>
                <w14:checkbox>
                  <w14:checked w14:val="0"/>
                  <w14:checkedState w14:val="2612" w14:font="ＭＳ ゴシック"/>
                  <w14:uncheckedState w14:val="2610" w14:font="ＭＳ ゴシック"/>
                </w14:checkbox>
              </w:sdtPr>
              <w:sdtEndPr/>
              <w:sdtContent>
                <w:r w:rsidR="00CA350D" w:rsidRPr="00BE7B4F">
                  <w:rPr>
                    <w:rFonts w:ascii="MS UI Gothic" w:eastAsia="MS UI Gothic" w:hAnsi="MS UI Gothic" w:hint="eastAsia"/>
                    <w:sz w:val="16"/>
                    <w:szCs w:val="16"/>
                  </w:rPr>
                  <w:t>☐</w:t>
                </w:r>
              </w:sdtContent>
            </w:sdt>
            <w:r w:rsidR="00CA350D" w:rsidRPr="00BE7B4F">
              <w:rPr>
                <w:rFonts w:ascii="MS UI Gothic" w:eastAsia="MS UI Gothic" w:hAnsi="MS UI Gothic" w:hint="eastAsia"/>
                <w:sz w:val="16"/>
                <w:szCs w:val="16"/>
              </w:rPr>
              <w:t xml:space="preserve">　加算(Ⅱ)</w:t>
            </w:r>
          </w:p>
          <w:p w14:paraId="1B69D4A2" w14:textId="77777777" w:rsidR="00CA350D" w:rsidRPr="00BE7B4F" w:rsidRDefault="00CA350D" w:rsidP="00CA350D">
            <w:pPr>
              <w:spacing w:line="0" w:lineRule="atLeast"/>
              <w:ind w:right="-12" w:firstLineChars="100" w:firstLine="155"/>
              <w:rPr>
                <w:rFonts w:ascii="MS UI Gothic" w:eastAsia="MS UI Gothic" w:hAnsi="MS UI Gothic"/>
                <w:sz w:val="16"/>
                <w:szCs w:val="16"/>
              </w:rPr>
            </w:pPr>
            <w:r w:rsidRPr="00BE7B4F">
              <w:rPr>
                <w:rFonts w:ascii="MS UI Gothic" w:eastAsia="MS UI Gothic" w:hAnsi="MS UI Gothic" w:hint="eastAsia"/>
                <w:sz w:val="16"/>
                <w:szCs w:val="16"/>
              </w:rPr>
              <w:t>強度行動障害を有する者への集中的な支援を提供できる体制を確保しているものとして市に届出をして、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3月以内の期間に限り1日につき所定単位数を加算していますか。</w:t>
            </w:r>
          </w:p>
        </w:tc>
        <w:tc>
          <w:tcPr>
            <w:tcW w:w="887" w:type="dxa"/>
            <w:gridSpan w:val="7"/>
            <w:tcBorders>
              <w:top w:val="single" w:sz="4" w:space="0" w:color="auto"/>
              <w:left w:val="single" w:sz="4" w:space="0" w:color="auto"/>
              <w:bottom w:val="nil"/>
              <w:right w:val="single" w:sz="4" w:space="0" w:color="auto"/>
            </w:tcBorders>
          </w:tcPr>
          <w:p w14:paraId="460EFCE7" w14:textId="77777777" w:rsidR="00CA350D" w:rsidRPr="00BE7B4F" w:rsidRDefault="00CA350D" w:rsidP="0058253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80910A5" w14:textId="77777777" w:rsidR="00CA350D" w:rsidRPr="00BE7B4F" w:rsidRDefault="00CA350D" w:rsidP="0058253B">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1ED064E8" w14:textId="77777777" w:rsidR="00CA350D" w:rsidRPr="00BE7B4F" w:rsidRDefault="00CA350D" w:rsidP="0058253B">
            <w:pPr>
              <w:framePr w:hSpace="142" w:wrap="around" w:vAnchor="text" w:hAnchor="text" w:y="1"/>
              <w:spacing w:line="0" w:lineRule="atLeast"/>
              <w:ind w:right="-111"/>
              <w:suppressOverlap/>
              <w:rPr>
                <w:rFonts w:ascii="MS UI Gothic" w:eastAsia="MS UI Gothic" w:hAnsi="MS UI Gothic"/>
                <w:sz w:val="16"/>
                <w:szCs w:val="16"/>
              </w:rPr>
            </w:pPr>
          </w:p>
        </w:tc>
        <w:tc>
          <w:tcPr>
            <w:tcW w:w="1244" w:type="dxa"/>
            <w:gridSpan w:val="2"/>
            <w:vMerge/>
          </w:tcPr>
          <w:p w14:paraId="3BBBDF64" w14:textId="77777777" w:rsidR="00CA350D" w:rsidRPr="00BE7B4F" w:rsidRDefault="00CA350D" w:rsidP="0058253B">
            <w:pPr>
              <w:tabs>
                <w:tab w:val="left" w:pos="8505"/>
              </w:tabs>
              <w:spacing w:line="0" w:lineRule="atLeast"/>
              <w:rPr>
                <w:rFonts w:ascii="MS UI Gothic" w:eastAsia="MS UI Gothic" w:hAnsi="MS UI Gothic"/>
                <w:color w:val="000000" w:themeColor="text1"/>
                <w:sz w:val="16"/>
                <w:szCs w:val="16"/>
              </w:rPr>
            </w:pPr>
          </w:p>
        </w:tc>
      </w:tr>
      <w:tr w:rsidR="00CA350D" w:rsidRPr="00BE7B4F" w14:paraId="7943BC3F" w14:textId="77777777" w:rsidTr="0039036D">
        <w:trPr>
          <w:trHeight w:val="90"/>
        </w:trPr>
        <w:tc>
          <w:tcPr>
            <w:tcW w:w="969" w:type="dxa"/>
            <w:vMerge/>
          </w:tcPr>
          <w:p w14:paraId="0D84218D" w14:textId="77777777" w:rsidR="00CA350D" w:rsidRPr="00BE7B4F" w:rsidRDefault="00CA350D" w:rsidP="0058253B">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2107DB84" w14:textId="77777777" w:rsidR="00CA350D" w:rsidRPr="00BE7B4F" w:rsidRDefault="00CA350D" w:rsidP="0058253B">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457D20C2" w14:textId="77777777" w:rsidR="00CA350D" w:rsidRPr="00BE7B4F" w:rsidRDefault="00CA350D" w:rsidP="0058253B">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6C5E8917" w14:textId="77777777" w:rsidR="00CA350D" w:rsidRPr="00BE7B4F" w:rsidRDefault="00CA350D" w:rsidP="0058253B">
            <w:pPr>
              <w:snapToGrid w:val="0"/>
              <w:spacing w:line="0" w:lineRule="atLeast"/>
              <w:rPr>
                <w:rFonts w:ascii="MS UI Gothic" w:eastAsia="MS UI Gothic" w:hAnsi="MS UI Gothic"/>
                <w:color w:val="000000" w:themeColor="text1"/>
                <w:sz w:val="16"/>
                <w:szCs w:val="16"/>
              </w:rPr>
            </w:pPr>
          </w:p>
        </w:tc>
        <w:tc>
          <w:tcPr>
            <w:tcW w:w="1244" w:type="dxa"/>
            <w:gridSpan w:val="2"/>
            <w:vMerge/>
          </w:tcPr>
          <w:p w14:paraId="01BE36AA" w14:textId="77777777" w:rsidR="00CA350D" w:rsidRPr="00BE7B4F" w:rsidRDefault="00CA350D" w:rsidP="0058253B">
            <w:pPr>
              <w:tabs>
                <w:tab w:val="left" w:pos="8505"/>
              </w:tabs>
              <w:spacing w:line="0" w:lineRule="atLeast"/>
              <w:rPr>
                <w:rFonts w:ascii="MS UI Gothic" w:eastAsia="MS UI Gothic" w:hAnsi="MS UI Gothic"/>
                <w:color w:val="000000" w:themeColor="text1"/>
                <w:sz w:val="16"/>
                <w:szCs w:val="16"/>
              </w:rPr>
            </w:pPr>
          </w:p>
        </w:tc>
      </w:tr>
      <w:tr w:rsidR="00CA350D" w:rsidRPr="00BE7B4F" w14:paraId="02631A88" w14:textId="77777777" w:rsidTr="0039036D">
        <w:trPr>
          <w:trHeight w:val="95"/>
        </w:trPr>
        <w:tc>
          <w:tcPr>
            <w:tcW w:w="969" w:type="dxa"/>
            <w:vMerge/>
          </w:tcPr>
          <w:p w14:paraId="3699A856" w14:textId="77777777" w:rsidR="00CA350D" w:rsidRPr="00BE7B4F" w:rsidRDefault="00CA350D" w:rsidP="0058253B">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3FDBC7EE" w14:textId="77777777" w:rsidR="00CA350D" w:rsidRPr="00BE7B4F" w:rsidRDefault="00CA350D" w:rsidP="0058253B">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6D91C362" w14:textId="77777777" w:rsidR="00CA350D" w:rsidRPr="00BE7B4F" w:rsidRDefault="00CA350D" w:rsidP="00CA350D">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※当該者が集中的支援を受けた後は、元の事業所等に戻ることを基本としているため、集中的支援の後に当該者が生活・利用する事業所等が確保されている必要があります。</w:t>
            </w:r>
          </w:p>
          <w:p w14:paraId="0C018336" w14:textId="77777777" w:rsidR="00CA350D" w:rsidRPr="00BE7B4F" w:rsidRDefault="00CA350D" w:rsidP="00CA350D">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※本加算を算定可能な指定障害者支援施設の要件や手続等については、「状態の悪化した強度行動障害を有する児者への集中的支援の実施に係る事務手続等について」を参照してください。</w:t>
            </w:r>
          </w:p>
          <w:p w14:paraId="311364CB" w14:textId="77777777" w:rsidR="00CA350D" w:rsidRPr="00BE7B4F" w:rsidRDefault="00CA350D" w:rsidP="00CA350D">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他の事業所等から、集中的支援が必要な利用者を受け入れるに当たり、広域的支援人材等から当該者の状況や特性等の情報を把握するとともに、当該情報及びアセスメントを踏まえて個別支援計画の作成等を行ってください。</w:t>
            </w:r>
          </w:p>
          <w:p w14:paraId="500E7FBC" w14:textId="77777777" w:rsidR="00CA350D" w:rsidRPr="00BE7B4F" w:rsidRDefault="00CA350D" w:rsidP="00CA350D">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※指定障害者支援施設における実践研修修了者が中心となって、以下に掲げる当該者への集中的支援を行ってください。</w:t>
            </w:r>
          </w:p>
          <w:p w14:paraId="57472DC8" w14:textId="77777777" w:rsidR="00CA350D" w:rsidRPr="00BE7B4F" w:rsidRDefault="00CA350D" w:rsidP="00CA350D">
            <w:pPr>
              <w:spacing w:line="0" w:lineRule="atLeast"/>
              <w:ind w:firstLineChars="100" w:firstLine="115"/>
              <w:rPr>
                <w:rFonts w:ascii="MS UI Gothic" w:eastAsia="MS UI Gothic" w:hAnsi="MS UI Gothic"/>
                <w:sz w:val="12"/>
                <w:szCs w:val="16"/>
              </w:rPr>
            </w:pPr>
            <w:r w:rsidRPr="00BE7B4F">
              <w:rPr>
                <w:rFonts w:ascii="MS UI Gothic" w:eastAsia="MS UI Gothic" w:hAnsi="MS UI Gothic"/>
                <w:sz w:val="12"/>
                <w:szCs w:val="16"/>
              </w:rPr>
              <w:t>(ｱ)</w:t>
            </w:r>
            <w:r w:rsidRPr="00BE7B4F">
              <w:rPr>
                <w:rFonts w:ascii="MS UI Gothic" w:eastAsia="MS UI Gothic" w:hAnsi="MS UI Gothic" w:hint="eastAsia"/>
                <w:sz w:val="12"/>
                <w:szCs w:val="16"/>
              </w:rPr>
              <w:t xml:space="preserve">　</w:t>
            </w:r>
            <w:r w:rsidRPr="00BE7B4F">
              <w:rPr>
                <w:rFonts w:ascii="MS UI Gothic" w:eastAsia="MS UI Gothic" w:hAnsi="MS UI Gothic"/>
                <w:sz w:val="12"/>
                <w:szCs w:val="16"/>
              </w:rPr>
              <w:t>広域的支援人材の支援を受けなが</w:t>
            </w:r>
            <w:r w:rsidRPr="00BE7B4F">
              <w:rPr>
                <w:rFonts w:ascii="MS UI Gothic" w:eastAsia="MS UI Gothic" w:hAnsi="MS UI Gothic" w:hint="eastAsia"/>
                <w:sz w:val="12"/>
                <w:szCs w:val="16"/>
              </w:rPr>
              <w:t>ら、広域的支援人材と指定障害者支援施設の従業者が共同して、当該</w:t>
            </w:r>
          </w:p>
          <w:p w14:paraId="60B42D5E" w14:textId="77777777" w:rsidR="00CA350D" w:rsidRPr="00BE7B4F" w:rsidRDefault="00CA350D" w:rsidP="00CA350D">
            <w:pPr>
              <w:spacing w:line="0" w:lineRule="atLeast"/>
              <w:ind w:firstLineChars="200" w:firstLine="230"/>
              <w:rPr>
                <w:rFonts w:ascii="MS UI Gothic" w:eastAsia="MS UI Gothic" w:hAnsi="MS UI Gothic"/>
                <w:sz w:val="12"/>
                <w:szCs w:val="16"/>
              </w:rPr>
            </w:pPr>
            <w:r w:rsidRPr="00BE7B4F">
              <w:rPr>
                <w:rFonts w:ascii="MS UI Gothic" w:eastAsia="MS UI Gothic" w:hAnsi="MS UI Gothic" w:hint="eastAsia"/>
                <w:sz w:val="12"/>
                <w:szCs w:val="16"/>
              </w:rPr>
              <w:t>者の状態及び状況の改善に向けた環境調整その他の必要な支援を短期間で集中的に実施するための計画</w:t>
            </w:r>
          </w:p>
          <w:p w14:paraId="7B3D5592" w14:textId="77777777" w:rsidR="00CA350D" w:rsidRPr="00BE7B4F" w:rsidRDefault="00CA350D" w:rsidP="00CA350D">
            <w:pPr>
              <w:spacing w:line="0" w:lineRule="atLeast"/>
              <w:ind w:firstLineChars="200" w:firstLine="230"/>
              <w:rPr>
                <w:rFonts w:ascii="MS UI Gothic" w:eastAsia="MS UI Gothic" w:hAnsi="MS UI Gothic"/>
                <w:sz w:val="12"/>
                <w:szCs w:val="16"/>
              </w:rPr>
            </w:pPr>
            <w:r w:rsidRPr="00BE7B4F">
              <w:rPr>
                <w:rFonts w:ascii="MS UI Gothic" w:eastAsia="MS UI Gothic" w:hAnsi="MS UI Gothic" w:hint="eastAsia"/>
                <w:sz w:val="12"/>
                <w:szCs w:val="16"/>
              </w:rPr>
              <w:t>（以下、「集中的支援実施計画」という。）を作成すること。</w:t>
            </w:r>
          </w:p>
          <w:p w14:paraId="7B08CDDA" w14:textId="77777777" w:rsidR="00CA350D" w:rsidRPr="00BE7B4F" w:rsidRDefault="00CA350D" w:rsidP="00CA350D">
            <w:pPr>
              <w:spacing w:line="0" w:lineRule="atLeast"/>
              <w:ind w:firstLineChars="200" w:firstLine="230"/>
              <w:rPr>
                <w:rFonts w:ascii="MS UI Gothic" w:eastAsia="MS UI Gothic" w:hAnsi="MS UI Gothic"/>
                <w:sz w:val="12"/>
                <w:szCs w:val="16"/>
              </w:rPr>
            </w:pPr>
            <w:r w:rsidRPr="00BE7B4F">
              <w:rPr>
                <w:rFonts w:ascii="MS UI Gothic" w:eastAsia="MS UI Gothic" w:hAnsi="MS UI Gothic" w:hint="eastAsia"/>
                <w:sz w:val="12"/>
                <w:szCs w:val="16"/>
              </w:rPr>
              <w:t>※この場合において、集中的支援加算（Ⅰ）の算定が可能です。</w:t>
            </w:r>
          </w:p>
          <w:p w14:paraId="1BCE224D" w14:textId="77777777" w:rsidR="00CA350D" w:rsidRPr="00BE7B4F" w:rsidRDefault="00CA350D" w:rsidP="00CA350D">
            <w:pPr>
              <w:spacing w:line="0" w:lineRule="atLeast"/>
              <w:ind w:firstLineChars="100" w:firstLine="115"/>
              <w:rPr>
                <w:rFonts w:ascii="MS UI Gothic" w:eastAsia="MS UI Gothic" w:hAnsi="MS UI Gothic"/>
                <w:sz w:val="12"/>
                <w:szCs w:val="16"/>
              </w:rPr>
            </w:pPr>
            <w:r w:rsidRPr="00BE7B4F">
              <w:rPr>
                <w:rFonts w:ascii="MS UI Gothic" w:eastAsia="MS UI Gothic" w:hAnsi="MS UI Gothic"/>
                <w:sz w:val="12"/>
                <w:szCs w:val="16"/>
              </w:rPr>
              <w:lastRenderedPageBreak/>
              <w:t>(ｲ)</w:t>
            </w:r>
            <w:r w:rsidRPr="00BE7B4F">
              <w:rPr>
                <w:rFonts w:ascii="MS UI Gothic" w:eastAsia="MS UI Gothic" w:hAnsi="MS UI Gothic" w:hint="eastAsia"/>
                <w:sz w:val="12"/>
                <w:szCs w:val="16"/>
              </w:rPr>
              <w:t xml:space="preserve">　</w:t>
            </w:r>
            <w:r w:rsidRPr="00BE7B4F">
              <w:rPr>
                <w:rFonts w:ascii="MS UI Gothic" w:eastAsia="MS UI Gothic" w:hAnsi="MS UI Gothic"/>
                <w:sz w:val="12"/>
                <w:szCs w:val="16"/>
              </w:rPr>
              <w:t>集中的支援実施計画において、当該者が集中的支援の後に生活・利用する予定の事業所等への支援の方</w:t>
            </w:r>
          </w:p>
          <w:p w14:paraId="4E06B26C" w14:textId="77777777" w:rsidR="00CA350D" w:rsidRPr="00BE7B4F" w:rsidRDefault="00CA350D" w:rsidP="00CA350D">
            <w:pPr>
              <w:spacing w:line="0" w:lineRule="atLeast"/>
              <w:ind w:firstLineChars="200" w:firstLine="230"/>
              <w:rPr>
                <w:rFonts w:ascii="MS UI Gothic" w:eastAsia="MS UI Gothic" w:hAnsi="MS UI Gothic"/>
                <w:sz w:val="12"/>
                <w:szCs w:val="16"/>
              </w:rPr>
            </w:pPr>
            <w:r w:rsidRPr="00BE7B4F">
              <w:rPr>
                <w:rFonts w:ascii="MS UI Gothic" w:eastAsia="MS UI Gothic" w:hAnsi="MS UI Gothic"/>
                <w:sz w:val="12"/>
                <w:szCs w:val="16"/>
              </w:rPr>
              <w:t>針（当該者の状況等の共有、環境調整等の助言援助及び集中的支援終了時の引継ぎ等）を記載し、これに</w:t>
            </w:r>
          </w:p>
          <w:p w14:paraId="71F7B9E4" w14:textId="77777777" w:rsidR="00CA350D" w:rsidRPr="00BE7B4F" w:rsidRDefault="00CA350D" w:rsidP="00CA350D">
            <w:pPr>
              <w:spacing w:line="0" w:lineRule="atLeast"/>
              <w:ind w:firstLineChars="200" w:firstLine="230"/>
              <w:rPr>
                <w:rFonts w:ascii="MS UI Gothic" w:eastAsia="MS UI Gothic" w:hAnsi="MS UI Gothic"/>
                <w:sz w:val="12"/>
                <w:szCs w:val="16"/>
              </w:rPr>
            </w:pPr>
            <w:r w:rsidRPr="00BE7B4F">
              <w:rPr>
                <w:rFonts w:ascii="MS UI Gothic" w:eastAsia="MS UI Gothic" w:hAnsi="MS UI Gothic"/>
                <w:sz w:val="12"/>
                <w:szCs w:val="16"/>
              </w:rPr>
              <w:t>基づき当該事業所等への支援を広域的支援人材と連携して実施すること。</w:t>
            </w:r>
          </w:p>
          <w:p w14:paraId="47A345CE" w14:textId="77777777" w:rsidR="00CA350D" w:rsidRPr="00BE7B4F" w:rsidRDefault="00CA350D" w:rsidP="00CA350D">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※当該者の状況及び支援内容について記録を行ってください。</w:t>
            </w:r>
          </w:p>
          <w:p w14:paraId="5DB9D1EA" w14:textId="77777777" w:rsidR="00CA350D" w:rsidRPr="00BE7B4F" w:rsidRDefault="00CA350D" w:rsidP="00CA350D">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※集中的支援を実施すること及びその内容について、利用者又はその家族に説明し、同意を得てください。</w:t>
            </w:r>
          </w:p>
        </w:tc>
        <w:tc>
          <w:tcPr>
            <w:tcW w:w="293" w:type="dxa"/>
            <w:tcBorders>
              <w:top w:val="nil"/>
              <w:left w:val="dotDotDash" w:sz="4" w:space="0" w:color="auto"/>
              <w:bottom w:val="nil"/>
              <w:right w:val="single" w:sz="4" w:space="0" w:color="auto"/>
            </w:tcBorders>
          </w:tcPr>
          <w:p w14:paraId="3CB6F54B" w14:textId="77777777" w:rsidR="00CA350D" w:rsidRPr="00BE7B4F" w:rsidRDefault="00CA350D" w:rsidP="0058253B">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51ED1EAE" w14:textId="77777777" w:rsidR="00CA350D" w:rsidRPr="00BE7B4F" w:rsidRDefault="00CA350D" w:rsidP="0058253B">
            <w:pPr>
              <w:snapToGrid w:val="0"/>
              <w:spacing w:line="0" w:lineRule="atLeast"/>
              <w:rPr>
                <w:rFonts w:ascii="MS UI Gothic" w:eastAsia="MS UI Gothic" w:hAnsi="MS UI Gothic"/>
                <w:color w:val="000000" w:themeColor="text1"/>
                <w:sz w:val="12"/>
                <w:szCs w:val="16"/>
              </w:rPr>
            </w:pPr>
          </w:p>
        </w:tc>
        <w:tc>
          <w:tcPr>
            <w:tcW w:w="1244" w:type="dxa"/>
            <w:gridSpan w:val="2"/>
            <w:vMerge/>
          </w:tcPr>
          <w:p w14:paraId="10BECA49" w14:textId="77777777" w:rsidR="00CA350D" w:rsidRPr="00BE7B4F" w:rsidRDefault="00CA350D" w:rsidP="0058253B">
            <w:pPr>
              <w:snapToGrid w:val="0"/>
              <w:spacing w:line="0" w:lineRule="atLeast"/>
              <w:rPr>
                <w:rFonts w:ascii="MS UI Gothic" w:eastAsia="MS UI Gothic" w:hAnsi="MS UI Gothic"/>
                <w:color w:val="000000" w:themeColor="text1"/>
                <w:sz w:val="12"/>
                <w:szCs w:val="16"/>
              </w:rPr>
            </w:pPr>
          </w:p>
        </w:tc>
      </w:tr>
      <w:tr w:rsidR="00DD7E3F" w:rsidRPr="00BE7B4F" w14:paraId="5E92A6B8" w14:textId="77777777" w:rsidTr="0039036D">
        <w:trPr>
          <w:trHeight w:val="53"/>
        </w:trPr>
        <w:tc>
          <w:tcPr>
            <w:tcW w:w="969" w:type="dxa"/>
            <w:vMerge/>
          </w:tcPr>
          <w:p w14:paraId="2EFD75E0" w14:textId="77777777" w:rsidR="00DD7E3F" w:rsidRPr="00BE7B4F" w:rsidRDefault="00DD7E3F" w:rsidP="00DD7E3F">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4C9FDB22" w14:textId="77777777" w:rsidR="00DD7E3F" w:rsidRPr="00BE7B4F" w:rsidRDefault="00DD7E3F" w:rsidP="00DD7E3F">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2BA68025" w14:textId="77777777" w:rsidR="00DD7E3F" w:rsidRPr="00BE7B4F" w:rsidRDefault="00DD7E3F" w:rsidP="00DD7E3F">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2D8EC849" w14:textId="77777777" w:rsidR="00DD7E3F" w:rsidRPr="00BE7B4F" w:rsidRDefault="00DD7E3F" w:rsidP="00DD7E3F">
            <w:pPr>
              <w:snapToGrid w:val="0"/>
              <w:spacing w:line="0" w:lineRule="atLeast"/>
              <w:rPr>
                <w:rFonts w:ascii="MS UI Gothic" w:eastAsia="MS UI Gothic" w:hAnsi="MS UI Gothic"/>
                <w:color w:val="000000" w:themeColor="text1"/>
                <w:sz w:val="16"/>
                <w:szCs w:val="16"/>
              </w:rPr>
            </w:pPr>
          </w:p>
        </w:tc>
        <w:tc>
          <w:tcPr>
            <w:tcW w:w="1244" w:type="dxa"/>
            <w:gridSpan w:val="2"/>
            <w:vMerge/>
          </w:tcPr>
          <w:p w14:paraId="59A65EE0" w14:textId="77777777" w:rsidR="00DD7E3F" w:rsidRPr="00BE7B4F" w:rsidRDefault="00DD7E3F" w:rsidP="00DD7E3F">
            <w:pPr>
              <w:snapToGrid w:val="0"/>
              <w:spacing w:line="0" w:lineRule="atLeast"/>
              <w:rPr>
                <w:rFonts w:ascii="MS UI Gothic" w:eastAsia="MS UI Gothic" w:hAnsi="MS UI Gothic"/>
                <w:color w:val="000000" w:themeColor="text1"/>
                <w:sz w:val="16"/>
                <w:szCs w:val="16"/>
              </w:rPr>
            </w:pPr>
          </w:p>
        </w:tc>
      </w:tr>
      <w:tr w:rsidR="00C45351" w:rsidRPr="00BE7B4F" w14:paraId="53D2306A" w14:textId="77777777" w:rsidTr="0039036D">
        <w:trPr>
          <w:trHeight w:val="345"/>
        </w:trPr>
        <w:tc>
          <w:tcPr>
            <w:tcW w:w="969" w:type="dxa"/>
            <w:vMerge w:val="restart"/>
          </w:tcPr>
          <w:p w14:paraId="3B12B789" w14:textId="77777777" w:rsidR="00C45351" w:rsidRPr="00BE7B4F" w:rsidRDefault="006C42EE" w:rsidP="00C45351">
            <w:pPr>
              <w:spacing w:line="0" w:lineRule="atLeast"/>
              <w:ind w:rightChars="-19" w:right="-39"/>
              <w:rPr>
                <w:rFonts w:ascii="MS UI Gothic" w:eastAsia="MS UI Gothic" w:hAnsi="MS UI Gothic"/>
                <w:sz w:val="16"/>
                <w:szCs w:val="16"/>
              </w:rPr>
            </w:pPr>
            <w:r w:rsidRPr="00BE7B4F">
              <w:rPr>
                <w:rFonts w:ascii="MS UI Gothic" w:eastAsia="MS UI Gothic" w:hAnsi="MS UI Gothic" w:hint="eastAsia"/>
                <w:sz w:val="16"/>
                <w:szCs w:val="16"/>
              </w:rPr>
              <w:t>130</w:t>
            </w:r>
          </w:p>
          <w:p w14:paraId="5817E2AD" w14:textId="77777777" w:rsidR="00C45351" w:rsidRPr="00BE7B4F" w:rsidRDefault="00C45351" w:rsidP="00C45351">
            <w:pPr>
              <w:spacing w:line="0" w:lineRule="atLeast"/>
              <w:ind w:rightChars="-19" w:right="-39"/>
              <w:rPr>
                <w:rFonts w:ascii="MS UI Gothic" w:eastAsia="MS UI Gothic" w:hAnsi="MS UI Gothic"/>
                <w:sz w:val="16"/>
                <w:szCs w:val="16"/>
              </w:rPr>
            </w:pPr>
            <w:r w:rsidRPr="00BE7B4F">
              <w:rPr>
                <w:rFonts w:ascii="MS UI Gothic" w:eastAsia="MS UI Gothic" w:hAnsi="MS UI Gothic" w:hint="eastAsia"/>
                <w:sz w:val="16"/>
                <w:szCs w:val="16"/>
              </w:rPr>
              <w:t>障害者支援施設等</w:t>
            </w:r>
          </w:p>
          <w:p w14:paraId="275FF3DF" w14:textId="77777777" w:rsidR="00C45351" w:rsidRPr="00BE7B4F" w:rsidRDefault="00C45351" w:rsidP="00C45351">
            <w:pPr>
              <w:spacing w:line="0" w:lineRule="atLeast"/>
              <w:ind w:rightChars="-19" w:right="-39"/>
              <w:rPr>
                <w:rFonts w:ascii="MS UI Gothic" w:eastAsia="MS UI Gothic" w:hAnsi="MS UI Gothic"/>
                <w:sz w:val="16"/>
                <w:szCs w:val="16"/>
              </w:rPr>
            </w:pPr>
            <w:r w:rsidRPr="00BE7B4F">
              <w:rPr>
                <w:rFonts w:ascii="MS UI Gothic" w:eastAsia="MS UI Gothic" w:hAnsi="MS UI Gothic" w:hint="eastAsia"/>
                <w:sz w:val="16"/>
                <w:szCs w:val="16"/>
              </w:rPr>
              <w:t>感染対策</w:t>
            </w:r>
          </w:p>
          <w:p w14:paraId="271B7081" w14:textId="77777777" w:rsidR="00C45351" w:rsidRPr="00BE7B4F" w:rsidRDefault="00C45351" w:rsidP="00C45351">
            <w:pPr>
              <w:spacing w:line="0" w:lineRule="atLeast"/>
              <w:ind w:rightChars="-19" w:right="-39"/>
              <w:rPr>
                <w:rFonts w:ascii="MS UI Gothic" w:eastAsia="MS UI Gothic" w:hAnsi="MS UI Gothic"/>
                <w:sz w:val="16"/>
                <w:szCs w:val="16"/>
              </w:rPr>
            </w:pPr>
            <w:r w:rsidRPr="00BE7B4F">
              <w:rPr>
                <w:rFonts w:ascii="MS UI Gothic" w:eastAsia="MS UI Gothic" w:hAnsi="MS UI Gothic" w:hint="eastAsia"/>
                <w:sz w:val="16"/>
                <w:szCs w:val="16"/>
              </w:rPr>
              <w:t>向上加算</w:t>
            </w:r>
          </w:p>
          <w:p w14:paraId="62B7CB12" w14:textId="77777777" w:rsidR="00C45351" w:rsidRPr="00BE7B4F" w:rsidRDefault="00C45351" w:rsidP="00C45351">
            <w:pPr>
              <w:spacing w:line="0" w:lineRule="atLeast"/>
              <w:rPr>
                <w:rFonts w:ascii="MS UI Gothic" w:eastAsia="MS UI Gothic" w:hAnsi="MS UI Gothic"/>
                <w:color w:val="000000" w:themeColor="text1"/>
                <w:sz w:val="16"/>
                <w:szCs w:val="16"/>
                <w:u w:val="single"/>
              </w:rPr>
            </w:pPr>
            <w:r w:rsidRPr="00BE7B4F">
              <w:rPr>
                <w:rFonts w:ascii="MS UI Gothic" w:eastAsia="MS UI Gothic" w:hAnsi="MS UI Gothic" w:hint="eastAsia"/>
                <w:color w:val="000000" w:themeColor="text1"/>
                <w:sz w:val="16"/>
                <w:szCs w:val="16"/>
                <w:bdr w:val="single" w:sz="4" w:space="0" w:color="auto"/>
              </w:rPr>
              <w:t>施設入所</w:t>
            </w:r>
          </w:p>
        </w:tc>
        <w:tc>
          <w:tcPr>
            <w:tcW w:w="426" w:type="dxa"/>
            <w:vMerge w:val="restart"/>
            <w:tcBorders>
              <w:top w:val="single" w:sz="4" w:space="0" w:color="auto"/>
              <w:right w:val="nil"/>
            </w:tcBorders>
          </w:tcPr>
          <w:p w14:paraId="3FF652F2" w14:textId="77777777" w:rsidR="00C45351" w:rsidRPr="00BE7B4F" w:rsidRDefault="00C45351" w:rsidP="00C45351">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⑴</w:t>
            </w:r>
          </w:p>
        </w:tc>
        <w:tc>
          <w:tcPr>
            <w:tcW w:w="4950" w:type="dxa"/>
            <w:gridSpan w:val="9"/>
            <w:tcBorders>
              <w:top w:val="single" w:sz="4" w:space="0" w:color="auto"/>
              <w:left w:val="nil"/>
              <w:bottom w:val="nil"/>
              <w:right w:val="single" w:sz="4" w:space="0" w:color="auto"/>
            </w:tcBorders>
          </w:tcPr>
          <w:p w14:paraId="67D8ECD9" w14:textId="77777777" w:rsidR="00C45351" w:rsidRPr="00BE7B4F" w:rsidRDefault="00DC0568" w:rsidP="00C45351">
            <w:pPr>
              <w:spacing w:line="0" w:lineRule="atLeast"/>
              <w:ind w:right="-12"/>
              <w:rPr>
                <w:rFonts w:ascii="MS UI Gothic" w:eastAsia="MS UI Gothic" w:hAnsi="MS UI Gothic"/>
                <w:sz w:val="16"/>
                <w:szCs w:val="16"/>
              </w:rPr>
            </w:pPr>
            <w:sdt>
              <w:sdtPr>
                <w:rPr>
                  <w:rFonts w:ascii="MS UI Gothic" w:eastAsia="MS UI Gothic" w:hAnsi="MS UI Gothic" w:hint="eastAsia"/>
                  <w:sz w:val="16"/>
                  <w:szCs w:val="16"/>
                </w:rPr>
                <w:id w:val="444357527"/>
                <w14:checkbox>
                  <w14:checked w14:val="0"/>
                  <w14:checkedState w14:val="2612" w14:font="ＭＳ ゴシック"/>
                  <w14:uncheckedState w14:val="2610" w14:font="ＭＳ ゴシック"/>
                </w14:checkbox>
              </w:sdtPr>
              <w:sdtEndPr/>
              <w:sdtContent>
                <w:r w:rsidR="00C45351" w:rsidRPr="00BE7B4F">
                  <w:rPr>
                    <w:rFonts w:ascii="MS UI Gothic" w:eastAsia="MS UI Gothic" w:hAnsi="MS UI Gothic" w:hint="eastAsia"/>
                    <w:sz w:val="16"/>
                    <w:szCs w:val="16"/>
                  </w:rPr>
                  <w:t>☐</w:t>
                </w:r>
              </w:sdtContent>
            </w:sdt>
            <w:r w:rsidR="00C45351" w:rsidRPr="00BE7B4F">
              <w:rPr>
                <w:rFonts w:ascii="MS UI Gothic" w:eastAsia="MS UI Gothic" w:hAnsi="MS UI Gothic" w:hint="eastAsia"/>
                <w:sz w:val="16"/>
                <w:szCs w:val="16"/>
              </w:rPr>
              <w:t xml:space="preserve">　加算(Ⅰ)</w:t>
            </w:r>
          </w:p>
          <w:p w14:paraId="08031FFF" w14:textId="77777777" w:rsidR="00C45351" w:rsidRPr="00BE7B4F" w:rsidRDefault="00C45351" w:rsidP="00C45351">
            <w:pPr>
              <w:tabs>
                <w:tab w:val="left" w:pos="8505"/>
              </w:tabs>
              <w:spacing w:line="0" w:lineRule="atLeast"/>
              <w:ind w:firstLineChars="100" w:firstLine="155"/>
              <w:jc w:val="left"/>
              <w:rPr>
                <w:rFonts w:ascii="MS UI Gothic" w:eastAsia="MS UI Gothic" w:hAnsi="MS UI Gothic"/>
                <w:sz w:val="16"/>
                <w:szCs w:val="16"/>
              </w:rPr>
            </w:pPr>
            <w:r w:rsidRPr="00BE7B4F">
              <w:rPr>
                <w:rFonts w:ascii="MS UI Gothic" w:eastAsia="MS UI Gothic" w:hAnsi="MS UI Gothic" w:hint="eastAsia"/>
                <w:sz w:val="16"/>
                <w:szCs w:val="16"/>
              </w:rPr>
              <w:t>次に掲げる基準のいずれにも適合するものとして、市に届け出を出し、1月につき所定単位数を算定していますか。</w:t>
            </w:r>
          </w:p>
        </w:tc>
        <w:tc>
          <w:tcPr>
            <w:tcW w:w="878" w:type="dxa"/>
            <w:gridSpan w:val="6"/>
            <w:tcBorders>
              <w:top w:val="single" w:sz="4" w:space="0" w:color="auto"/>
              <w:left w:val="single" w:sz="4" w:space="0" w:color="auto"/>
              <w:bottom w:val="nil"/>
              <w:right w:val="single" w:sz="4" w:space="0" w:color="auto"/>
            </w:tcBorders>
          </w:tcPr>
          <w:p w14:paraId="7AEF20F9" w14:textId="77777777" w:rsidR="00C45351" w:rsidRPr="00BE7B4F" w:rsidRDefault="00C45351" w:rsidP="00C453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42D0D828" w14:textId="77777777" w:rsidR="00C45351" w:rsidRPr="00BE7B4F" w:rsidRDefault="00C45351" w:rsidP="00C45351">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61015F5B" w14:textId="77777777" w:rsidR="00C45351" w:rsidRPr="00BE7B4F" w:rsidRDefault="00C45351" w:rsidP="00C45351">
            <w:pPr>
              <w:spacing w:line="0" w:lineRule="atLeast"/>
              <w:ind w:right="-111"/>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0CB40452" w14:textId="77777777" w:rsidR="00C45351" w:rsidRPr="00BE7B4F" w:rsidRDefault="00C45351" w:rsidP="00C45351">
            <w:pPr>
              <w:spacing w:line="0" w:lineRule="atLeast"/>
              <w:ind w:right="-111"/>
              <w:rPr>
                <w:rFonts w:ascii="MS UI Gothic" w:eastAsia="MS UI Gothic" w:hAnsi="MS UI Gothic"/>
                <w:sz w:val="16"/>
                <w:szCs w:val="16"/>
              </w:rPr>
            </w:pPr>
            <w:r w:rsidRPr="00BE7B4F">
              <w:rPr>
                <w:rFonts w:ascii="MS UI Gothic" w:eastAsia="MS UI Gothic" w:hAnsi="MS UI Gothic" w:hint="eastAsia"/>
                <w:sz w:val="16"/>
                <w:szCs w:val="16"/>
              </w:rPr>
              <w:t>第9の13の5</w:t>
            </w:r>
          </w:p>
          <w:p w14:paraId="71168498" w14:textId="77777777" w:rsidR="00C45351" w:rsidRPr="00BE7B4F" w:rsidRDefault="00C45351" w:rsidP="00C45351">
            <w:pPr>
              <w:spacing w:line="0" w:lineRule="atLeast"/>
              <w:ind w:right="-111"/>
              <w:rPr>
                <w:rFonts w:ascii="MS UI Gothic" w:eastAsia="MS UI Gothic" w:hAnsi="MS UI Gothic"/>
                <w:sz w:val="16"/>
                <w:szCs w:val="16"/>
              </w:rPr>
            </w:pPr>
          </w:p>
          <w:p w14:paraId="07E9AE03" w14:textId="77777777" w:rsidR="00C45351" w:rsidRPr="00BE7B4F" w:rsidRDefault="00C45351" w:rsidP="00C45351">
            <w:pPr>
              <w:widowControl/>
              <w:spacing w:line="0" w:lineRule="atLeast"/>
              <w:ind w:right="-111"/>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2AC5670F" w14:textId="77777777" w:rsidR="00C45351" w:rsidRPr="00BE7B4F" w:rsidRDefault="00C45351" w:rsidP="00C45351">
            <w:pPr>
              <w:framePr w:hSpace="142" w:wrap="around" w:vAnchor="text" w:hAnchor="text" w:y="1"/>
              <w:spacing w:line="0" w:lineRule="atLeast"/>
              <w:ind w:right="-111"/>
              <w:suppressOverlap/>
              <w:rPr>
                <w:rFonts w:ascii="MS UI Gothic" w:eastAsia="MS UI Gothic" w:hAnsi="MS UI Gothic"/>
                <w:sz w:val="16"/>
                <w:szCs w:val="16"/>
              </w:rPr>
            </w:pPr>
            <w:r w:rsidRPr="00BE7B4F">
              <w:rPr>
                <w:rFonts w:ascii="MS UI Gothic" w:eastAsia="MS UI Gothic" w:hAnsi="MS UI Gothic" w:hint="eastAsia"/>
                <w:sz w:val="16"/>
                <w:szCs w:val="16"/>
              </w:rPr>
              <w:t>第二2(9)㉔</w:t>
            </w:r>
            <w:r w:rsidR="00F46244" w:rsidRPr="00BE7B4F">
              <w:rPr>
                <w:rFonts w:ascii="MS UI Gothic" w:eastAsia="MS UI Gothic" w:hAnsi="MS UI Gothic" w:hint="eastAsia"/>
                <w:sz w:val="16"/>
                <w:szCs w:val="16"/>
              </w:rPr>
              <w:t>、㉕</w:t>
            </w:r>
          </w:p>
        </w:tc>
        <w:tc>
          <w:tcPr>
            <w:tcW w:w="1244" w:type="dxa"/>
            <w:gridSpan w:val="2"/>
            <w:vMerge w:val="restart"/>
            <w:tcBorders>
              <w:top w:val="single" w:sz="4" w:space="0" w:color="auto"/>
            </w:tcBorders>
          </w:tcPr>
          <w:p w14:paraId="720F663D" w14:textId="77777777" w:rsidR="00C45351" w:rsidRPr="00BE7B4F" w:rsidRDefault="00C45351" w:rsidP="00C45351">
            <w:pPr>
              <w:tabs>
                <w:tab w:val="left" w:pos="8505"/>
              </w:tabs>
              <w:spacing w:line="0" w:lineRule="atLeast"/>
              <w:rPr>
                <w:rFonts w:ascii="MS UI Gothic" w:eastAsia="MS UI Gothic" w:hAnsi="MS UI Gothic"/>
                <w:color w:val="000000" w:themeColor="text1"/>
                <w:sz w:val="16"/>
                <w:szCs w:val="16"/>
              </w:rPr>
            </w:pPr>
          </w:p>
        </w:tc>
      </w:tr>
      <w:tr w:rsidR="00C45351" w:rsidRPr="00BE7B4F" w14:paraId="32E14238" w14:textId="77777777" w:rsidTr="0039036D">
        <w:trPr>
          <w:trHeight w:val="90"/>
        </w:trPr>
        <w:tc>
          <w:tcPr>
            <w:tcW w:w="969" w:type="dxa"/>
            <w:vMerge/>
          </w:tcPr>
          <w:p w14:paraId="41982EE5"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064BDF9C"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27CE2409" w14:textId="77777777" w:rsidR="00C45351" w:rsidRPr="00BE7B4F" w:rsidRDefault="00C45351" w:rsidP="009515B3">
            <w:pPr>
              <w:tabs>
                <w:tab w:val="left" w:pos="8505"/>
              </w:tabs>
              <w:spacing w:line="0" w:lineRule="atLeas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2A49483C" w14:textId="77777777" w:rsidR="00C45351" w:rsidRPr="00BE7B4F" w:rsidRDefault="00C45351" w:rsidP="009515B3">
            <w:pPr>
              <w:snapToGrid w:val="0"/>
              <w:spacing w:line="0" w:lineRule="atLeast"/>
              <w:rPr>
                <w:rFonts w:ascii="MS UI Gothic" w:eastAsia="MS UI Gothic" w:hAnsi="MS UI Gothic"/>
                <w:color w:val="000000" w:themeColor="text1"/>
                <w:sz w:val="16"/>
                <w:szCs w:val="16"/>
              </w:rPr>
            </w:pPr>
          </w:p>
        </w:tc>
        <w:tc>
          <w:tcPr>
            <w:tcW w:w="1244" w:type="dxa"/>
            <w:gridSpan w:val="2"/>
            <w:vMerge/>
          </w:tcPr>
          <w:p w14:paraId="5864ECE7"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r>
      <w:tr w:rsidR="00C45351" w:rsidRPr="00BE7B4F" w14:paraId="12A620C7" w14:textId="77777777" w:rsidTr="0039036D">
        <w:trPr>
          <w:trHeight w:val="95"/>
        </w:trPr>
        <w:tc>
          <w:tcPr>
            <w:tcW w:w="969" w:type="dxa"/>
            <w:vMerge/>
          </w:tcPr>
          <w:p w14:paraId="06B63231" w14:textId="77777777" w:rsidR="00C45351" w:rsidRPr="00BE7B4F" w:rsidRDefault="00C45351" w:rsidP="00C45351">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16B03F18" w14:textId="77777777" w:rsidR="00C45351" w:rsidRPr="00BE7B4F" w:rsidRDefault="00C45351" w:rsidP="00C45351">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02714587" w14:textId="77777777" w:rsidR="00C45351" w:rsidRPr="00BE7B4F" w:rsidRDefault="00C45351" w:rsidP="00C45351">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※当該加算は、障害者支援施設等における平時からの感染対策の実施や、感染症発生時に感染者の対応を行う医療機関との連携体制を評価するものです。</w:t>
            </w:r>
          </w:p>
        </w:tc>
        <w:tc>
          <w:tcPr>
            <w:tcW w:w="293" w:type="dxa"/>
            <w:tcBorders>
              <w:top w:val="nil"/>
              <w:left w:val="dotDotDash" w:sz="4" w:space="0" w:color="auto"/>
              <w:bottom w:val="nil"/>
              <w:right w:val="single" w:sz="4" w:space="0" w:color="auto"/>
            </w:tcBorders>
          </w:tcPr>
          <w:p w14:paraId="4E84FC4C" w14:textId="77777777" w:rsidR="00C45351" w:rsidRPr="00BE7B4F" w:rsidRDefault="00C45351" w:rsidP="00C45351">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5ECFC88D" w14:textId="77777777" w:rsidR="00C45351" w:rsidRPr="00BE7B4F" w:rsidRDefault="00C45351" w:rsidP="00C45351">
            <w:pPr>
              <w:snapToGrid w:val="0"/>
              <w:spacing w:line="0" w:lineRule="atLeast"/>
              <w:rPr>
                <w:rFonts w:ascii="MS UI Gothic" w:eastAsia="MS UI Gothic" w:hAnsi="MS UI Gothic"/>
                <w:color w:val="000000" w:themeColor="text1"/>
                <w:sz w:val="12"/>
                <w:szCs w:val="16"/>
              </w:rPr>
            </w:pPr>
          </w:p>
        </w:tc>
        <w:tc>
          <w:tcPr>
            <w:tcW w:w="1244" w:type="dxa"/>
            <w:gridSpan w:val="2"/>
            <w:vMerge/>
          </w:tcPr>
          <w:p w14:paraId="644DAB01" w14:textId="77777777" w:rsidR="00C45351" w:rsidRPr="00BE7B4F" w:rsidRDefault="00C45351" w:rsidP="00C45351">
            <w:pPr>
              <w:snapToGrid w:val="0"/>
              <w:spacing w:line="0" w:lineRule="atLeast"/>
              <w:rPr>
                <w:rFonts w:ascii="MS UI Gothic" w:eastAsia="MS UI Gothic" w:hAnsi="MS UI Gothic"/>
                <w:color w:val="000000" w:themeColor="text1"/>
                <w:sz w:val="12"/>
                <w:szCs w:val="16"/>
              </w:rPr>
            </w:pPr>
          </w:p>
        </w:tc>
      </w:tr>
      <w:tr w:rsidR="00C45351" w:rsidRPr="00BE7B4F" w14:paraId="24648176" w14:textId="77777777" w:rsidTr="0039036D">
        <w:trPr>
          <w:trHeight w:val="53"/>
        </w:trPr>
        <w:tc>
          <w:tcPr>
            <w:tcW w:w="969" w:type="dxa"/>
            <w:vMerge/>
          </w:tcPr>
          <w:p w14:paraId="0A443CDA"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dotted" w:sz="4" w:space="0" w:color="auto"/>
              <w:right w:val="nil"/>
            </w:tcBorders>
          </w:tcPr>
          <w:p w14:paraId="76DF2067"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dotted" w:sz="4" w:space="0" w:color="auto"/>
              <w:right w:val="single" w:sz="4" w:space="0" w:color="auto"/>
            </w:tcBorders>
          </w:tcPr>
          <w:p w14:paraId="68EB0BDF" w14:textId="77777777" w:rsidR="00C45351" w:rsidRPr="00BE7B4F" w:rsidRDefault="00C45351" w:rsidP="009515B3">
            <w:pPr>
              <w:tabs>
                <w:tab w:val="left" w:pos="8505"/>
              </w:tabs>
              <w:spacing w:line="0" w:lineRule="atLeas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1C335EFA" w14:textId="77777777" w:rsidR="00C45351" w:rsidRPr="00BE7B4F" w:rsidRDefault="00C45351" w:rsidP="009515B3">
            <w:pPr>
              <w:snapToGrid w:val="0"/>
              <w:spacing w:line="0" w:lineRule="atLeast"/>
              <w:rPr>
                <w:rFonts w:ascii="MS UI Gothic" w:eastAsia="MS UI Gothic" w:hAnsi="MS UI Gothic"/>
                <w:color w:val="000000" w:themeColor="text1"/>
                <w:sz w:val="16"/>
                <w:szCs w:val="16"/>
              </w:rPr>
            </w:pPr>
          </w:p>
        </w:tc>
        <w:tc>
          <w:tcPr>
            <w:tcW w:w="1244" w:type="dxa"/>
            <w:gridSpan w:val="2"/>
            <w:vMerge/>
          </w:tcPr>
          <w:p w14:paraId="79CF650C" w14:textId="77777777" w:rsidR="00C45351" w:rsidRPr="00BE7B4F" w:rsidRDefault="00C45351" w:rsidP="009515B3">
            <w:pPr>
              <w:snapToGrid w:val="0"/>
              <w:spacing w:line="0" w:lineRule="atLeast"/>
              <w:rPr>
                <w:rFonts w:ascii="MS UI Gothic" w:eastAsia="MS UI Gothic" w:hAnsi="MS UI Gothic"/>
                <w:color w:val="000000" w:themeColor="text1"/>
                <w:sz w:val="16"/>
                <w:szCs w:val="16"/>
              </w:rPr>
            </w:pPr>
          </w:p>
        </w:tc>
      </w:tr>
      <w:tr w:rsidR="00C45351" w:rsidRPr="00BE7B4F" w14:paraId="76D14DA2" w14:textId="77777777" w:rsidTr="0039036D">
        <w:trPr>
          <w:trHeight w:val="235"/>
        </w:trPr>
        <w:tc>
          <w:tcPr>
            <w:tcW w:w="969" w:type="dxa"/>
            <w:vMerge/>
          </w:tcPr>
          <w:p w14:paraId="3EC74856" w14:textId="77777777" w:rsidR="00C45351" w:rsidRPr="00BE7B4F" w:rsidRDefault="00C45351" w:rsidP="009515B3">
            <w:pPr>
              <w:spacing w:line="0" w:lineRule="atLeast"/>
              <w:ind w:rightChars="-19" w:right="-39"/>
              <w:rPr>
                <w:rFonts w:ascii="MS UI Gothic" w:eastAsia="MS UI Gothic" w:hAnsi="MS UI Gothic"/>
                <w:sz w:val="16"/>
                <w:szCs w:val="16"/>
              </w:rPr>
            </w:pPr>
          </w:p>
        </w:tc>
        <w:tc>
          <w:tcPr>
            <w:tcW w:w="426" w:type="dxa"/>
            <w:vMerge w:val="restart"/>
            <w:tcBorders>
              <w:top w:val="dotted" w:sz="4" w:space="0" w:color="auto"/>
              <w:right w:val="nil"/>
            </w:tcBorders>
          </w:tcPr>
          <w:p w14:paraId="7E2ED51E"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-1</w:t>
            </w:r>
          </w:p>
        </w:tc>
        <w:tc>
          <w:tcPr>
            <w:tcW w:w="4941" w:type="dxa"/>
            <w:gridSpan w:val="8"/>
            <w:tcBorders>
              <w:top w:val="dotted" w:sz="4" w:space="0" w:color="auto"/>
              <w:left w:val="nil"/>
              <w:bottom w:val="nil"/>
              <w:right w:val="single" w:sz="4" w:space="0" w:color="auto"/>
            </w:tcBorders>
          </w:tcPr>
          <w:p w14:paraId="65B2E3D8" w14:textId="77777777" w:rsidR="00C45351" w:rsidRPr="00BE7B4F" w:rsidRDefault="009515B3" w:rsidP="009515B3">
            <w:pPr>
              <w:spacing w:line="0" w:lineRule="atLeast"/>
              <w:ind w:right="-12" w:firstLineChars="100" w:firstLine="155"/>
              <w:rPr>
                <w:rFonts w:ascii="MS UI Gothic" w:eastAsia="MS UI Gothic" w:hAnsi="MS UI Gothic"/>
                <w:sz w:val="16"/>
                <w:szCs w:val="16"/>
              </w:rPr>
            </w:pPr>
            <w:r w:rsidRPr="00BE7B4F">
              <w:rPr>
                <w:rFonts w:ascii="MS UI Gothic" w:eastAsia="MS UI Gothic" w:hAnsi="MS UI Gothic" w:hint="eastAsia"/>
                <w:sz w:val="16"/>
                <w:szCs w:val="16"/>
              </w:rPr>
              <w:t>障害者支援施設等において感染対策を担当する者が、医療機関等</w:t>
            </w:r>
            <w:r w:rsidRPr="00BE7B4F">
              <w:rPr>
                <w:rFonts w:ascii="MS UI Gothic" w:eastAsia="MS UI Gothic" w:hAnsi="MS UI Gothic"/>
                <w:sz w:val="16"/>
                <w:szCs w:val="16"/>
              </w:rPr>
              <w:t>が行う院内感染対策に関する研修又は訓練に少なくとも</w:t>
            </w:r>
            <w:r w:rsidRPr="00BE7B4F">
              <w:rPr>
                <w:rFonts w:ascii="MS UI Gothic" w:eastAsia="MS UI Gothic" w:hAnsi="MS UI Gothic" w:hint="eastAsia"/>
                <w:sz w:val="16"/>
                <w:szCs w:val="16"/>
              </w:rPr>
              <w:t>1</w:t>
            </w:r>
            <w:r w:rsidRPr="00BE7B4F">
              <w:rPr>
                <w:rFonts w:ascii="MS UI Gothic" w:eastAsia="MS UI Gothic" w:hAnsi="MS UI Gothic"/>
                <w:sz w:val="16"/>
                <w:szCs w:val="16"/>
              </w:rPr>
              <w:t>年に 1 回以上参加し、指導及び助言を受け</w:t>
            </w:r>
            <w:r w:rsidRPr="00BE7B4F">
              <w:rPr>
                <w:rFonts w:ascii="MS UI Gothic" w:eastAsia="MS UI Gothic" w:hAnsi="MS UI Gothic" w:hint="eastAsia"/>
                <w:sz w:val="16"/>
                <w:szCs w:val="16"/>
              </w:rPr>
              <w:t>ていますか。</w:t>
            </w:r>
          </w:p>
        </w:tc>
        <w:tc>
          <w:tcPr>
            <w:tcW w:w="887" w:type="dxa"/>
            <w:gridSpan w:val="7"/>
            <w:tcBorders>
              <w:top w:val="dotted" w:sz="4" w:space="0" w:color="auto"/>
              <w:left w:val="single" w:sz="4" w:space="0" w:color="auto"/>
              <w:bottom w:val="nil"/>
              <w:right w:val="single" w:sz="4" w:space="0" w:color="auto"/>
            </w:tcBorders>
          </w:tcPr>
          <w:p w14:paraId="1ADBD0BA" w14:textId="77777777" w:rsidR="00C45351" w:rsidRPr="00BE7B4F" w:rsidRDefault="00C45351" w:rsidP="009515B3">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7DE341B0" w14:textId="77777777" w:rsidR="00C45351" w:rsidRPr="00BE7B4F" w:rsidRDefault="00C45351" w:rsidP="009515B3">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125C0024" w14:textId="77777777" w:rsidR="00C45351" w:rsidRPr="00BE7B4F" w:rsidRDefault="00C45351" w:rsidP="009515B3">
            <w:pPr>
              <w:spacing w:line="0" w:lineRule="atLeast"/>
              <w:ind w:right="-109"/>
              <w:rPr>
                <w:rFonts w:ascii="MS UI Gothic" w:eastAsia="MS UI Gothic" w:hAnsi="MS UI Gothic"/>
                <w:sz w:val="16"/>
                <w:szCs w:val="16"/>
              </w:rPr>
            </w:pPr>
          </w:p>
        </w:tc>
        <w:tc>
          <w:tcPr>
            <w:tcW w:w="1244" w:type="dxa"/>
            <w:gridSpan w:val="2"/>
            <w:vMerge/>
          </w:tcPr>
          <w:p w14:paraId="6E7E1AA6"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r>
      <w:tr w:rsidR="00C45351" w:rsidRPr="00BE7B4F" w14:paraId="26004A16" w14:textId="77777777" w:rsidTr="0039036D">
        <w:trPr>
          <w:trHeight w:val="53"/>
        </w:trPr>
        <w:tc>
          <w:tcPr>
            <w:tcW w:w="969" w:type="dxa"/>
            <w:vMerge/>
          </w:tcPr>
          <w:p w14:paraId="569C3F74"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433B2BDE"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500EBE9C" w14:textId="77777777" w:rsidR="00C45351" w:rsidRPr="00BE7B4F" w:rsidRDefault="00C45351" w:rsidP="009515B3">
            <w:pPr>
              <w:tabs>
                <w:tab w:val="left" w:pos="8505"/>
              </w:tabs>
              <w:spacing w:line="0" w:lineRule="atLeas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60B35424" w14:textId="77777777" w:rsidR="00C45351" w:rsidRPr="00BE7B4F" w:rsidRDefault="00C45351" w:rsidP="009515B3">
            <w:pPr>
              <w:snapToGrid w:val="0"/>
              <w:spacing w:line="0" w:lineRule="atLeast"/>
              <w:rPr>
                <w:rFonts w:ascii="MS UI Gothic" w:eastAsia="MS UI Gothic" w:hAnsi="MS UI Gothic"/>
                <w:color w:val="000000" w:themeColor="text1"/>
                <w:sz w:val="16"/>
                <w:szCs w:val="16"/>
              </w:rPr>
            </w:pPr>
          </w:p>
        </w:tc>
        <w:tc>
          <w:tcPr>
            <w:tcW w:w="1244" w:type="dxa"/>
            <w:gridSpan w:val="2"/>
            <w:vMerge/>
          </w:tcPr>
          <w:p w14:paraId="5AAFD161"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r>
      <w:tr w:rsidR="00C45351" w:rsidRPr="00BE7B4F" w14:paraId="6067B891" w14:textId="77777777" w:rsidTr="0039036D">
        <w:trPr>
          <w:trHeight w:val="95"/>
        </w:trPr>
        <w:tc>
          <w:tcPr>
            <w:tcW w:w="969" w:type="dxa"/>
            <w:vMerge/>
          </w:tcPr>
          <w:p w14:paraId="7426EB48"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141D1954"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3B615BD8" w14:textId="77777777" w:rsidR="00C45351" w:rsidRPr="00BE7B4F" w:rsidRDefault="009515B3" w:rsidP="00095406">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※院内感染対策に関する</w:t>
            </w:r>
            <w:r w:rsidRPr="00BE7B4F">
              <w:rPr>
                <w:rFonts w:ascii="MS UI Gothic" w:eastAsia="MS UI Gothic" w:hAnsi="MS UI Gothic"/>
                <w:sz w:val="12"/>
                <w:szCs w:val="16"/>
              </w:rPr>
              <w:t>研修又は訓練については、</w:t>
            </w:r>
            <w:r w:rsidRPr="00BE7B4F">
              <w:rPr>
                <w:rFonts w:ascii="MS UI Gothic" w:eastAsia="MS UI Gothic" w:hAnsi="MS UI Gothic" w:hint="eastAsia"/>
                <w:sz w:val="12"/>
                <w:szCs w:val="16"/>
              </w:rPr>
              <w:t>診療報酬の算定方法（平成</w:t>
            </w:r>
            <w:r w:rsidRPr="00BE7B4F">
              <w:rPr>
                <w:rFonts w:ascii="MS UI Gothic" w:eastAsia="MS UI Gothic" w:hAnsi="MS UI Gothic"/>
                <w:sz w:val="12"/>
                <w:szCs w:val="16"/>
              </w:rPr>
              <w:t>20年厚生労働省告示第59号）別表第一医科診療報酬点数表（以下「医科診療報酬点数表」という。）の区分番号Ａ２３４－２に規定する感染対策向上加算（</w:t>
            </w:r>
            <w:r w:rsidRPr="00BE7B4F">
              <w:rPr>
                <w:rFonts w:ascii="MS UI Gothic" w:eastAsia="MS UI Gothic" w:hAnsi="MS UI Gothic" w:hint="eastAsia"/>
                <w:sz w:val="12"/>
                <w:szCs w:val="16"/>
              </w:rPr>
              <w:t>以下、</w:t>
            </w:r>
            <w:r w:rsidRPr="00BE7B4F">
              <w:rPr>
                <w:rFonts w:ascii="MS UI Gothic" w:eastAsia="MS UI Gothic" w:hAnsi="MS UI Gothic"/>
                <w:sz w:val="12"/>
                <w:szCs w:val="16"/>
              </w:rPr>
              <w:t>「感染対策向上加算」という。）又は医科診療報酬点数表の区分番号Ａ０００に掲げる初診料の注11及び区分番号Ａ００１に掲げる再診料の注15に規定する外来感染対策向上加算に係る届出を行った医療機関等が行う</w:t>
            </w:r>
            <w:r w:rsidR="00363A26" w:rsidRPr="00BE7B4F">
              <w:rPr>
                <w:rFonts w:ascii="MS UI Gothic" w:eastAsia="MS UI Gothic" w:hAnsi="MS UI Gothic" w:hint="eastAsia"/>
                <w:sz w:val="12"/>
                <w:szCs w:val="16"/>
              </w:rPr>
              <w:t>、院内</w:t>
            </w:r>
            <w:r w:rsidRPr="00BE7B4F">
              <w:rPr>
                <w:rFonts w:ascii="MS UI Gothic" w:eastAsia="MS UI Gothic" w:hAnsi="MS UI Gothic"/>
                <w:sz w:val="12"/>
                <w:szCs w:val="16"/>
              </w:rPr>
              <w:t>感染対策に関するカンファレンスや職員向けに実施する院内感染対策に関する研修及び訓練、地域の医師会が定期的に主催する院内感染対策に関するカンファレンス</w:t>
            </w:r>
            <w:r w:rsidRPr="00BE7B4F">
              <w:rPr>
                <w:rFonts w:ascii="MS UI Gothic" w:eastAsia="MS UI Gothic" w:hAnsi="MS UI Gothic" w:hint="eastAsia"/>
                <w:sz w:val="12"/>
                <w:szCs w:val="16"/>
              </w:rPr>
              <w:t>が対象です。</w:t>
            </w:r>
          </w:p>
        </w:tc>
        <w:tc>
          <w:tcPr>
            <w:tcW w:w="293" w:type="dxa"/>
            <w:tcBorders>
              <w:top w:val="nil"/>
              <w:left w:val="dotDotDash" w:sz="4" w:space="0" w:color="auto"/>
              <w:bottom w:val="nil"/>
              <w:right w:val="single" w:sz="4" w:space="0" w:color="auto"/>
            </w:tcBorders>
          </w:tcPr>
          <w:p w14:paraId="210D4D61" w14:textId="77777777" w:rsidR="00C45351" w:rsidRPr="00BE7B4F" w:rsidRDefault="00C45351" w:rsidP="009515B3">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165E48E6" w14:textId="77777777" w:rsidR="00C45351" w:rsidRPr="00BE7B4F" w:rsidRDefault="00C45351" w:rsidP="009515B3">
            <w:pPr>
              <w:snapToGrid w:val="0"/>
              <w:spacing w:line="0" w:lineRule="atLeast"/>
              <w:rPr>
                <w:rFonts w:ascii="MS UI Gothic" w:eastAsia="MS UI Gothic" w:hAnsi="MS UI Gothic"/>
                <w:color w:val="000000" w:themeColor="text1"/>
                <w:sz w:val="12"/>
                <w:szCs w:val="16"/>
              </w:rPr>
            </w:pPr>
          </w:p>
        </w:tc>
        <w:tc>
          <w:tcPr>
            <w:tcW w:w="1244" w:type="dxa"/>
            <w:gridSpan w:val="2"/>
            <w:vMerge/>
          </w:tcPr>
          <w:p w14:paraId="3A1F5E0C" w14:textId="77777777" w:rsidR="00C45351" w:rsidRPr="00BE7B4F" w:rsidRDefault="00C45351" w:rsidP="009515B3">
            <w:pPr>
              <w:snapToGrid w:val="0"/>
              <w:spacing w:line="0" w:lineRule="atLeast"/>
              <w:rPr>
                <w:rFonts w:ascii="MS UI Gothic" w:eastAsia="MS UI Gothic" w:hAnsi="MS UI Gothic"/>
                <w:color w:val="000000" w:themeColor="text1"/>
                <w:sz w:val="12"/>
                <w:szCs w:val="16"/>
              </w:rPr>
            </w:pPr>
          </w:p>
        </w:tc>
      </w:tr>
      <w:tr w:rsidR="00C45351" w:rsidRPr="00BE7B4F" w14:paraId="2F21C0C2" w14:textId="77777777" w:rsidTr="0039036D">
        <w:trPr>
          <w:trHeight w:val="77"/>
        </w:trPr>
        <w:tc>
          <w:tcPr>
            <w:tcW w:w="969" w:type="dxa"/>
            <w:vMerge/>
          </w:tcPr>
          <w:p w14:paraId="06207416"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dotted" w:sz="4" w:space="0" w:color="auto"/>
              <w:right w:val="nil"/>
            </w:tcBorders>
          </w:tcPr>
          <w:p w14:paraId="26122891"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dotted" w:sz="4" w:space="0" w:color="auto"/>
              <w:right w:val="single" w:sz="4" w:space="0" w:color="auto"/>
            </w:tcBorders>
          </w:tcPr>
          <w:p w14:paraId="21AAFB79" w14:textId="77777777" w:rsidR="00C45351" w:rsidRPr="00BE7B4F" w:rsidRDefault="00C45351" w:rsidP="009515B3">
            <w:pPr>
              <w:tabs>
                <w:tab w:val="left" w:pos="8505"/>
              </w:tabs>
              <w:spacing w:line="0" w:lineRule="atLeas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377E1EA9" w14:textId="77777777" w:rsidR="00C45351" w:rsidRPr="00BE7B4F" w:rsidRDefault="00C45351" w:rsidP="009515B3">
            <w:pPr>
              <w:snapToGrid w:val="0"/>
              <w:spacing w:line="0" w:lineRule="atLeast"/>
              <w:rPr>
                <w:rFonts w:ascii="MS UI Gothic" w:eastAsia="MS UI Gothic" w:hAnsi="MS UI Gothic"/>
                <w:color w:val="000000" w:themeColor="text1"/>
                <w:sz w:val="16"/>
                <w:szCs w:val="16"/>
              </w:rPr>
            </w:pPr>
          </w:p>
        </w:tc>
        <w:tc>
          <w:tcPr>
            <w:tcW w:w="1244" w:type="dxa"/>
            <w:gridSpan w:val="2"/>
            <w:vMerge/>
          </w:tcPr>
          <w:p w14:paraId="7C6AFABB" w14:textId="77777777" w:rsidR="00C45351" w:rsidRPr="00BE7B4F" w:rsidRDefault="00C45351" w:rsidP="009515B3">
            <w:pPr>
              <w:snapToGrid w:val="0"/>
              <w:spacing w:line="0" w:lineRule="atLeast"/>
              <w:rPr>
                <w:rFonts w:ascii="MS UI Gothic" w:eastAsia="MS UI Gothic" w:hAnsi="MS UI Gothic"/>
                <w:color w:val="000000" w:themeColor="text1"/>
                <w:sz w:val="16"/>
                <w:szCs w:val="16"/>
              </w:rPr>
            </w:pPr>
          </w:p>
        </w:tc>
      </w:tr>
      <w:tr w:rsidR="00C45351" w:rsidRPr="00BE7B4F" w14:paraId="1BB9962E" w14:textId="77777777" w:rsidTr="0039036D">
        <w:trPr>
          <w:trHeight w:val="345"/>
        </w:trPr>
        <w:tc>
          <w:tcPr>
            <w:tcW w:w="969" w:type="dxa"/>
            <w:vMerge/>
          </w:tcPr>
          <w:p w14:paraId="3CECB0D0" w14:textId="77777777" w:rsidR="00C45351" w:rsidRPr="00BE7B4F" w:rsidRDefault="00C45351" w:rsidP="009515B3">
            <w:pPr>
              <w:spacing w:line="0" w:lineRule="atLeast"/>
              <w:ind w:rightChars="-19" w:right="-39"/>
              <w:rPr>
                <w:rFonts w:ascii="MS UI Gothic" w:eastAsia="MS UI Gothic" w:hAnsi="MS UI Gothic"/>
                <w:sz w:val="16"/>
                <w:szCs w:val="16"/>
              </w:rPr>
            </w:pPr>
          </w:p>
        </w:tc>
        <w:tc>
          <w:tcPr>
            <w:tcW w:w="426" w:type="dxa"/>
            <w:vMerge w:val="restart"/>
            <w:tcBorders>
              <w:top w:val="dotted" w:sz="4" w:space="0" w:color="auto"/>
              <w:right w:val="nil"/>
            </w:tcBorders>
          </w:tcPr>
          <w:p w14:paraId="5F47E956"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-2</w:t>
            </w:r>
          </w:p>
        </w:tc>
        <w:tc>
          <w:tcPr>
            <w:tcW w:w="4941" w:type="dxa"/>
            <w:gridSpan w:val="8"/>
            <w:tcBorders>
              <w:top w:val="dotted" w:sz="4" w:space="0" w:color="auto"/>
              <w:left w:val="nil"/>
              <w:bottom w:val="nil"/>
              <w:right w:val="single" w:sz="4" w:space="0" w:color="auto"/>
            </w:tcBorders>
          </w:tcPr>
          <w:p w14:paraId="64CF76E9" w14:textId="77777777" w:rsidR="00C45351" w:rsidRPr="00BE7B4F" w:rsidRDefault="00363A26" w:rsidP="00363A26">
            <w:pPr>
              <w:spacing w:line="0" w:lineRule="atLeast"/>
              <w:ind w:right="-12" w:firstLineChars="100" w:firstLine="155"/>
              <w:rPr>
                <w:rFonts w:ascii="MS UI Gothic" w:eastAsia="MS UI Gothic" w:hAnsi="MS UI Gothic"/>
                <w:sz w:val="16"/>
                <w:szCs w:val="16"/>
              </w:rPr>
            </w:pPr>
            <w:r w:rsidRPr="00BE7B4F">
              <w:rPr>
                <w:rFonts w:ascii="MS UI Gothic" w:eastAsia="MS UI Gothic" w:hAnsi="MS UI Gothic"/>
                <w:sz w:val="16"/>
                <w:szCs w:val="16"/>
              </w:rPr>
              <w:t>感染症の予防及び感染症の患者に対する医療に関する法律（平成10年法律第114号）第</w:t>
            </w:r>
            <w:r w:rsidRPr="00BE7B4F">
              <w:rPr>
                <w:rFonts w:ascii="MS UI Gothic" w:eastAsia="MS UI Gothic" w:hAnsi="MS UI Gothic" w:hint="eastAsia"/>
                <w:sz w:val="16"/>
                <w:szCs w:val="16"/>
              </w:rPr>
              <w:t>6</w:t>
            </w:r>
            <w:r w:rsidRPr="00BE7B4F">
              <w:rPr>
                <w:rFonts w:ascii="MS UI Gothic" w:eastAsia="MS UI Gothic" w:hAnsi="MS UI Gothic"/>
                <w:sz w:val="16"/>
                <w:szCs w:val="16"/>
              </w:rPr>
              <w:t>条第17項に規定する第二種協定指定医療機関（以下「第二種協定指定医療機関」という。）との間で、新興感染症（同条第</w:t>
            </w:r>
            <w:r w:rsidRPr="00BE7B4F">
              <w:rPr>
                <w:rFonts w:ascii="MS UI Gothic" w:eastAsia="MS UI Gothic" w:hAnsi="MS UI Gothic" w:hint="eastAsia"/>
                <w:sz w:val="16"/>
                <w:szCs w:val="16"/>
              </w:rPr>
              <w:t>7</w:t>
            </w:r>
            <w:r w:rsidRPr="00BE7B4F">
              <w:rPr>
                <w:rFonts w:ascii="MS UI Gothic" w:eastAsia="MS UI Gothic" w:hAnsi="MS UI Gothic"/>
                <w:sz w:val="16"/>
                <w:szCs w:val="16"/>
              </w:rPr>
              <w:t>項に規定する新型インフルエンザ等感染症、同条</w:t>
            </w:r>
            <w:r w:rsidRPr="00BE7B4F">
              <w:rPr>
                <w:rFonts w:ascii="MS UI Gothic" w:eastAsia="MS UI Gothic" w:hAnsi="MS UI Gothic" w:hint="eastAsia"/>
                <w:sz w:val="16"/>
                <w:szCs w:val="16"/>
              </w:rPr>
              <w:t>8</w:t>
            </w:r>
            <w:r w:rsidRPr="00BE7B4F">
              <w:rPr>
                <w:rFonts w:ascii="MS UI Gothic" w:eastAsia="MS UI Gothic" w:hAnsi="MS UI Gothic"/>
                <w:sz w:val="16"/>
                <w:szCs w:val="16"/>
              </w:rPr>
              <w:t>項に規定する指定感染症又は同条第</w:t>
            </w:r>
            <w:r w:rsidRPr="00BE7B4F">
              <w:rPr>
                <w:rFonts w:ascii="MS UI Gothic" w:eastAsia="MS UI Gothic" w:hAnsi="MS UI Gothic" w:hint="eastAsia"/>
                <w:sz w:val="16"/>
                <w:szCs w:val="16"/>
              </w:rPr>
              <w:t>9</w:t>
            </w:r>
            <w:r w:rsidRPr="00BE7B4F">
              <w:rPr>
                <w:rFonts w:ascii="MS UI Gothic" w:eastAsia="MS UI Gothic" w:hAnsi="MS UI Gothic"/>
                <w:sz w:val="16"/>
                <w:szCs w:val="16"/>
              </w:rPr>
              <w:t>項に規定する新感染症をいう。以下同じ。）の発生時等の対応を行う体制を確保してい</w:t>
            </w:r>
            <w:r w:rsidRPr="00BE7B4F">
              <w:rPr>
                <w:rFonts w:ascii="MS UI Gothic" w:eastAsia="MS UI Gothic" w:hAnsi="MS UI Gothic" w:hint="eastAsia"/>
                <w:sz w:val="16"/>
                <w:szCs w:val="16"/>
              </w:rPr>
              <w:t>ますか。</w:t>
            </w:r>
          </w:p>
        </w:tc>
        <w:tc>
          <w:tcPr>
            <w:tcW w:w="887" w:type="dxa"/>
            <w:gridSpan w:val="7"/>
            <w:tcBorders>
              <w:top w:val="dotted" w:sz="4" w:space="0" w:color="auto"/>
              <w:left w:val="single" w:sz="4" w:space="0" w:color="auto"/>
              <w:bottom w:val="nil"/>
              <w:right w:val="single" w:sz="4" w:space="0" w:color="auto"/>
            </w:tcBorders>
          </w:tcPr>
          <w:p w14:paraId="0611AD5A" w14:textId="77777777" w:rsidR="00C45351" w:rsidRPr="00BE7B4F" w:rsidRDefault="00C45351" w:rsidP="009515B3">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F340DF7" w14:textId="77777777" w:rsidR="00C45351" w:rsidRPr="00BE7B4F" w:rsidRDefault="00C45351" w:rsidP="009515B3">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3B08A661" w14:textId="77777777" w:rsidR="00C45351" w:rsidRPr="00BE7B4F" w:rsidRDefault="00C45351" w:rsidP="009515B3">
            <w:pPr>
              <w:spacing w:line="0" w:lineRule="atLeast"/>
              <w:ind w:right="-109"/>
              <w:rPr>
                <w:rFonts w:ascii="MS UI Gothic" w:eastAsia="MS UI Gothic" w:hAnsi="MS UI Gothic"/>
                <w:sz w:val="16"/>
                <w:szCs w:val="16"/>
              </w:rPr>
            </w:pPr>
          </w:p>
        </w:tc>
        <w:tc>
          <w:tcPr>
            <w:tcW w:w="1244" w:type="dxa"/>
            <w:gridSpan w:val="2"/>
            <w:vMerge/>
          </w:tcPr>
          <w:p w14:paraId="55E3B592"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r>
      <w:tr w:rsidR="00C45351" w:rsidRPr="00BE7B4F" w14:paraId="0AAEA26A" w14:textId="77777777" w:rsidTr="0039036D">
        <w:trPr>
          <w:trHeight w:val="90"/>
        </w:trPr>
        <w:tc>
          <w:tcPr>
            <w:tcW w:w="969" w:type="dxa"/>
            <w:vMerge/>
          </w:tcPr>
          <w:p w14:paraId="39C32B04"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0F561D29"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75A9662A" w14:textId="77777777" w:rsidR="00C45351" w:rsidRPr="00BE7B4F" w:rsidRDefault="00C45351" w:rsidP="009515B3">
            <w:pPr>
              <w:tabs>
                <w:tab w:val="left" w:pos="8505"/>
              </w:tabs>
              <w:spacing w:line="0" w:lineRule="atLeast"/>
              <w:rPr>
                <w:rFonts w:ascii="MS UI Gothic" w:eastAsia="MS UI Gothic" w:hAnsi="MS UI Gothic"/>
                <w:color w:val="000000" w:themeColor="text1"/>
                <w:sz w:val="10"/>
                <w:szCs w:val="10"/>
              </w:rPr>
            </w:pPr>
          </w:p>
          <w:p w14:paraId="7EC142E7" w14:textId="77777777" w:rsidR="00B002C8" w:rsidRPr="00BE7B4F" w:rsidRDefault="00B002C8" w:rsidP="009515B3">
            <w:pPr>
              <w:tabs>
                <w:tab w:val="left" w:pos="8505"/>
              </w:tabs>
              <w:spacing w:line="0" w:lineRule="atLeast"/>
              <w:rPr>
                <w:rFonts w:ascii="MS UI Gothic" w:eastAsia="MS UI Gothic" w:hAnsi="MS UI Gothic"/>
                <w:color w:val="000000" w:themeColor="text1"/>
                <w:sz w:val="10"/>
                <w:szCs w:val="10"/>
              </w:rPr>
            </w:pPr>
          </w:p>
          <w:p w14:paraId="57309C9D" w14:textId="77777777" w:rsidR="00B002C8" w:rsidRPr="00BE7B4F" w:rsidRDefault="00B002C8" w:rsidP="009515B3">
            <w:pPr>
              <w:tabs>
                <w:tab w:val="left" w:pos="8505"/>
              </w:tabs>
              <w:spacing w:line="0" w:lineRule="atLeas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7EF5273F" w14:textId="77777777" w:rsidR="00C45351" w:rsidRPr="00BE7B4F" w:rsidRDefault="00C45351" w:rsidP="009515B3">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DEF9187"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r>
      <w:tr w:rsidR="00C45351" w:rsidRPr="00BE7B4F" w14:paraId="7F98A027" w14:textId="77777777" w:rsidTr="0039036D">
        <w:trPr>
          <w:trHeight w:val="95"/>
        </w:trPr>
        <w:tc>
          <w:tcPr>
            <w:tcW w:w="969" w:type="dxa"/>
            <w:vMerge/>
          </w:tcPr>
          <w:p w14:paraId="68998317"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6446E73D"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ash" w:sz="4" w:space="0" w:color="auto"/>
              <w:left w:val="dotDotDash" w:sz="4" w:space="0" w:color="auto"/>
              <w:bottom w:val="dotDotDash" w:sz="4" w:space="0" w:color="auto"/>
              <w:right w:val="dotDotDash" w:sz="4" w:space="0" w:color="auto"/>
            </w:tcBorders>
          </w:tcPr>
          <w:p w14:paraId="0F21FFDB" w14:textId="77777777" w:rsidR="00363A26" w:rsidRPr="00BE7B4F" w:rsidRDefault="00363A26" w:rsidP="00363A26">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障害者支援施設は、施設入所者が新興感染症に感染した際に、感染者の診療等を行う第二種協定指定医療機関と連携し、新興感染症発生時等における対応を取り決めるよう努めることとされており、加算の算定に当たっては、</w:t>
            </w:r>
            <w:r w:rsidRPr="00BE7B4F">
              <w:rPr>
                <w:rFonts w:ascii="MS UI Gothic" w:eastAsia="MS UI Gothic" w:hAnsi="MS UI Gothic"/>
                <w:sz w:val="12"/>
                <w:szCs w:val="16"/>
              </w:rPr>
              <w:t>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w:t>
            </w:r>
            <w:r w:rsidRPr="00BE7B4F">
              <w:rPr>
                <w:rFonts w:ascii="MS UI Gothic" w:eastAsia="MS UI Gothic" w:hAnsi="MS UI Gothic" w:hint="eastAsia"/>
                <w:sz w:val="12"/>
                <w:szCs w:val="16"/>
              </w:rPr>
              <w:t>ります。ただし、</w:t>
            </w:r>
            <w:r w:rsidRPr="00BE7B4F">
              <w:rPr>
                <w:rFonts w:ascii="MS UI Gothic" w:eastAsia="MS UI Gothic" w:hAnsi="MS UI Gothic"/>
                <w:sz w:val="12"/>
                <w:szCs w:val="16"/>
              </w:rPr>
              <w:t>第二種協定指定医</w:t>
            </w:r>
            <w:r w:rsidRPr="00BE7B4F">
              <w:rPr>
                <w:rFonts w:ascii="MS UI Gothic" w:eastAsia="MS UI Gothic" w:hAnsi="MS UI Gothic" w:hint="eastAsia"/>
                <w:sz w:val="12"/>
                <w:szCs w:val="16"/>
              </w:rPr>
              <w:t>療機関である薬局や訪問看護ステーションと</w:t>
            </w:r>
            <w:r w:rsidRPr="00BE7B4F">
              <w:rPr>
                <w:rFonts w:ascii="MS UI Gothic" w:eastAsia="MS UI Gothic" w:hAnsi="MS UI Gothic"/>
                <w:sz w:val="12"/>
                <w:szCs w:val="16"/>
              </w:rPr>
              <w:t>の連携を行うことを妨げるものでは</w:t>
            </w:r>
            <w:r w:rsidRPr="00BE7B4F">
              <w:rPr>
                <w:rFonts w:ascii="MS UI Gothic" w:eastAsia="MS UI Gothic" w:hAnsi="MS UI Gothic" w:hint="eastAsia"/>
                <w:sz w:val="12"/>
                <w:szCs w:val="16"/>
              </w:rPr>
              <w:t>ありません。</w:t>
            </w:r>
          </w:p>
          <w:p w14:paraId="26612F3B" w14:textId="77777777" w:rsidR="00363A26" w:rsidRPr="00BE7B4F" w:rsidRDefault="00363A26" w:rsidP="00363A26">
            <w:pPr>
              <w:spacing w:line="0" w:lineRule="atLeast"/>
              <w:ind w:left="115" w:hangingChars="100" w:hanging="115"/>
              <w:rPr>
                <w:rFonts w:ascii="MS UI Gothic" w:eastAsia="MS UI Gothic" w:hAnsi="MS UI Gothic"/>
                <w:sz w:val="12"/>
                <w:szCs w:val="16"/>
              </w:rPr>
            </w:pPr>
          </w:p>
          <w:p w14:paraId="795DA686" w14:textId="77777777" w:rsidR="00363A26" w:rsidRPr="00BE7B4F" w:rsidRDefault="00363A26" w:rsidP="00363A26">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【経過措置】</w:t>
            </w:r>
          </w:p>
          <w:p w14:paraId="18CA5672" w14:textId="77777777" w:rsidR="00C45351" w:rsidRPr="00BE7B4F" w:rsidRDefault="00363A26" w:rsidP="00363A26">
            <w:pPr>
              <w:spacing w:line="0" w:lineRule="atLeast"/>
              <w:ind w:firstLineChars="100" w:firstLine="115"/>
              <w:rPr>
                <w:rFonts w:ascii="MS UI Gothic" w:eastAsia="MS UI Gothic" w:hAnsi="MS UI Gothic"/>
                <w:sz w:val="12"/>
                <w:szCs w:val="16"/>
              </w:rPr>
            </w:pPr>
            <w:r w:rsidRPr="00BE7B4F">
              <w:rPr>
                <w:rFonts w:ascii="MS UI Gothic" w:eastAsia="MS UI Gothic" w:hAnsi="MS UI Gothic" w:hint="eastAsia"/>
                <w:sz w:val="12"/>
                <w:szCs w:val="16"/>
              </w:rPr>
              <w:t>令和6年9月30</w:t>
            </w:r>
            <w:r w:rsidRPr="00BE7B4F">
              <w:rPr>
                <w:rFonts w:ascii="MS UI Gothic" w:eastAsia="MS UI Gothic" w:hAnsi="MS UI Gothic"/>
                <w:sz w:val="12"/>
                <w:szCs w:val="16"/>
              </w:rPr>
              <w:t>日までの間は、現に感染対策向上加算又は外来感染対策向上加算の届出を行っている医療機関と連携することでも差し支えないもの</w:t>
            </w:r>
            <w:r w:rsidRPr="00BE7B4F">
              <w:rPr>
                <w:rFonts w:ascii="MS UI Gothic" w:eastAsia="MS UI Gothic" w:hAnsi="MS UI Gothic" w:hint="eastAsia"/>
                <w:sz w:val="12"/>
                <w:szCs w:val="16"/>
              </w:rPr>
              <w:t>とされています。</w:t>
            </w:r>
          </w:p>
        </w:tc>
        <w:tc>
          <w:tcPr>
            <w:tcW w:w="293" w:type="dxa"/>
            <w:tcBorders>
              <w:top w:val="single" w:sz="4" w:space="0" w:color="auto"/>
              <w:left w:val="dotDotDash" w:sz="4" w:space="0" w:color="auto"/>
              <w:bottom w:val="nil"/>
              <w:right w:val="single" w:sz="4" w:space="0" w:color="auto"/>
            </w:tcBorders>
          </w:tcPr>
          <w:p w14:paraId="25631F52" w14:textId="77777777" w:rsidR="00C45351" w:rsidRPr="00BE7B4F" w:rsidRDefault="00C45351" w:rsidP="009515B3">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66B54056" w14:textId="77777777" w:rsidR="00C45351" w:rsidRPr="00BE7B4F" w:rsidRDefault="00C45351" w:rsidP="009515B3">
            <w:pPr>
              <w:snapToGrid w:val="0"/>
              <w:spacing w:line="0" w:lineRule="atLeast"/>
              <w:rPr>
                <w:rFonts w:ascii="MS UI Gothic" w:eastAsia="MS UI Gothic" w:hAnsi="MS UI Gothic"/>
                <w:color w:val="000000" w:themeColor="text1"/>
                <w:sz w:val="12"/>
                <w:szCs w:val="16"/>
              </w:rPr>
            </w:pPr>
          </w:p>
        </w:tc>
        <w:tc>
          <w:tcPr>
            <w:tcW w:w="1244" w:type="dxa"/>
            <w:gridSpan w:val="2"/>
            <w:vMerge/>
          </w:tcPr>
          <w:p w14:paraId="5272223F" w14:textId="77777777" w:rsidR="00C45351" w:rsidRPr="00BE7B4F" w:rsidRDefault="00C45351" w:rsidP="009515B3">
            <w:pPr>
              <w:snapToGrid w:val="0"/>
              <w:spacing w:line="0" w:lineRule="atLeast"/>
              <w:rPr>
                <w:rFonts w:ascii="MS UI Gothic" w:eastAsia="MS UI Gothic" w:hAnsi="MS UI Gothic"/>
                <w:color w:val="000000" w:themeColor="text1"/>
                <w:sz w:val="12"/>
                <w:szCs w:val="16"/>
              </w:rPr>
            </w:pPr>
          </w:p>
        </w:tc>
      </w:tr>
      <w:tr w:rsidR="00C45351" w:rsidRPr="00BE7B4F" w14:paraId="26E34C82" w14:textId="77777777" w:rsidTr="0039036D">
        <w:trPr>
          <w:trHeight w:val="77"/>
        </w:trPr>
        <w:tc>
          <w:tcPr>
            <w:tcW w:w="969" w:type="dxa"/>
            <w:vMerge/>
          </w:tcPr>
          <w:p w14:paraId="1D44ED22"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dotted" w:sz="4" w:space="0" w:color="auto"/>
              <w:right w:val="nil"/>
            </w:tcBorders>
          </w:tcPr>
          <w:p w14:paraId="7849F9A7"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dotted" w:sz="4" w:space="0" w:color="auto"/>
              <w:right w:val="single" w:sz="4" w:space="0" w:color="auto"/>
            </w:tcBorders>
          </w:tcPr>
          <w:p w14:paraId="48FB86BC" w14:textId="77777777" w:rsidR="00C45351" w:rsidRPr="00BE7B4F" w:rsidRDefault="00C45351" w:rsidP="009515B3">
            <w:pPr>
              <w:tabs>
                <w:tab w:val="left" w:pos="8505"/>
              </w:tabs>
              <w:spacing w:line="0" w:lineRule="atLeas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746CB8EE" w14:textId="77777777" w:rsidR="00C45351" w:rsidRPr="00BE7B4F" w:rsidRDefault="00C45351" w:rsidP="009515B3">
            <w:pPr>
              <w:snapToGrid w:val="0"/>
              <w:spacing w:line="0" w:lineRule="atLeast"/>
              <w:rPr>
                <w:rFonts w:ascii="MS UI Gothic" w:eastAsia="MS UI Gothic" w:hAnsi="MS UI Gothic"/>
                <w:color w:val="000000" w:themeColor="text1"/>
                <w:sz w:val="16"/>
                <w:szCs w:val="16"/>
              </w:rPr>
            </w:pPr>
          </w:p>
        </w:tc>
        <w:tc>
          <w:tcPr>
            <w:tcW w:w="1244" w:type="dxa"/>
            <w:gridSpan w:val="2"/>
            <w:vMerge/>
          </w:tcPr>
          <w:p w14:paraId="09FF6C1D" w14:textId="77777777" w:rsidR="00C45351" w:rsidRPr="00BE7B4F" w:rsidRDefault="00C45351" w:rsidP="009515B3">
            <w:pPr>
              <w:snapToGrid w:val="0"/>
              <w:spacing w:line="0" w:lineRule="atLeast"/>
              <w:rPr>
                <w:rFonts w:ascii="MS UI Gothic" w:eastAsia="MS UI Gothic" w:hAnsi="MS UI Gothic"/>
                <w:color w:val="000000" w:themeColor="text1"/>
                <w:sz w:val="16"/>
                <w:szCs w:val="16"/>
              </w:rPr>
            </w:pPr>
          </w:p>
        </w:tc>
      </w:tr>
      <w:tr w:rsidR="00C45351" w:rsidRPr="00BE7B4F" w14:paraId="0BF4B517" w14:textId="77777777" w:rsidTr="0039036D">
        <w:trPr>
          <w:trHeight w:val="345"/>
        </w:trPr>
        <w:tc>
          <w:tcPr>
            <w:tcW w:w="969" w:type="dxa"/>
            <w:vMerge/>
          </w:tcPr>
          <w:p w14:paraId="78FAE500" w14:textId="77777777" w:rsidR="00C45351" w:rsidRPr="00BE7B4F" w:rsidRDefault="00C45351" w:rsidP="009515B3">
            <w:pPr>
              <w:spacing w:line="0" w:lineRule="atLeast"/>
              <w:ind w:rightChars="-19" w:right="-39"/>
              <w:rPr>
                <w:rFonts w:ascii="MS UI Gothic" w:eastAsia="MS UI Gothic" w:hAnsi="MS UI Gothic"/>
                <w:sz w:val="16"/>
                <w:szCs w:val="16"/>
              </w:rPr>
            </w:pPr>
          </w:p>
        </w:tc>
        <w:tc>
          <w:tcPr>
            <w:tcW w:w="426" w:type="dxa"/>
            <w:vMerge w:val="restart"/>
            <w:tcBorders>
              <w:top w:val="dotted" w:sz="4" w:space="0" w:color="auto"/>
              <w:right w:val="nil"/>
            </w:tcBorders>
          </w:tcPr>
          <w:p w14:paraId="4C301FAB"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-3</w:t>
            </w:r>
          </w:p>
        </w:tc>
        <w:tc>
          <w:tcPr>
            <w:tcW w:w="4941" w:type="dxa"/>
            <w:gridSpan w:val="8"/>
            <w:tcBorders>
              <w:top w:val="dotted" w:sz="4" w:space="0" w:color="auto"/>
              <w:left w:val="nil"/>
              <w:bottom w:val="nil"/>
              <w:right w:val="single" w:sz="4" w:space="0" w:color="auto"/>
            </w:tcBorders>
          </w:tcPr>
          <w:p w14:paraId="6D3BC7E6" w14:textId="77777777" w:rsidR="00C45351" w:rsidRPr="00BE7B4F" w:rsidRDefault="00363A26" w:rsidP="009515B3">
            <w:pPr>
              <w:spacing w:line="0" w:lineRule="atLeast"/>
              <w:ind w:right="-12" w:firstLineChars="100" w:firstLine="155"/>
              <w:rPr>
                <w:rFonts w:ascii="MS UI Gothic" w:eastAsia="MS UI Gothic" w:hAnsi="MS UI Gothic"/>
                <w:sz w:val="16"/>
                <w:szCs w:val="16"/>
              </w:rPr>
            </w:pPr>
            <w:r w:rsidRPr="00BE7B4F">
              <w:rPr>
                <w:rFonts w:ascii="MS UI Gothic" w:eastAsia="MS UI Gothic" w:hAnsi="MS UI Gothic" w:hint="eastAsia"/>
                <w:sz w:val="16"/>
                <w:szCs w:val="16"/>
              </w:rPr>
              <w:t>指定障害者支援施設基準第</w:t>
            </w:r>
            <w:r w:rsidRPr="00BE7B4F">
              <w:rPr>
                <w:rFonts w:ascii="MS UI Gothic" w:eastAsia="MS UI Gothic" w:hAnsi="MS UI Gothic"/>
                <w:sz w:val="16"/>
                <w:szCs w:val="16"/>
              </w:rPr>
              <w:t>46条第１項に規定する協力医療機関その他の医療機関（以下</w:t>
            </w:r>
            <w:r w:rsidRPr="00BE7B4F">
              <w:rPr>
                <w:rFonts w:ascii="MS UI Gothic" w:eastAsia="MS UI Gothic" w:hAnsi="MS UI Gothic" w:hint="eastAsia"/>
                <w:sz w:val="16"/>
                <w:szCs w:val="16"/>
              </w:rPr>
              <w:t>、「協力医療機関等」という。）との間で、感染症（新興感染症を除く。以下、この項目内にて同じ。）の発生時等の対応を取り決めるとともに、感染症の発生時等に、協力医療機関等と連携し適切に対応していますか。</w:t>
            </w:r>
          </w:p>
        </w:tc>
        <w:tc>
          <w:tcPr>
            <w:tcW w:w="887" w:type="dxa"/>
            <w:gridSpan w:val="7"/>
            <w:tcBorders>
              <w:top w:val="dotted" w:sz="4" w:space="0" w:color="auto"/>
              <w:left w:val="single" w:sz="4" w:space="0" w:color="auto"/>
              <w:bottom w:val="nil"/>
              <w:right w:val="single" w:sz="4" w:space="0" w:color="auto"/>
            </w:tcBorders>
          </w:tcPr>
          <w:p w14:paraId="2970A829" w14:textId="77777777" w:rsidR="00C45351" w:rsidRPr="00BE7B4F" w:rsidRDefault="00C45351" w:rsidP="009515B3">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61EFEC0F" w14:textId="77777777" w:rsidR="00C45351" w:rsidRPr="00BE7B4F" w:rsidRDefault="00C45351" w:rsidP="009515B3">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4C3FDA02" w14:textId="77777777" w:rsidR="00C45351" w:rsidRPr="00BE7B4F" w:rsidRDefault="00C45351" w:rsidP="009515B3">
            <w:pPr>
              <w:spacing w:line="0" w:lineRule="atLeast"/>
              <w:ind w:right="-109"/>
              <w:rPr>
                <w:rFonts w:ascii="MS UI Gothic" w:eastAsia="MS UI Gothic" w:hAnsi="MS UI Gothic"/>
                <w:sz w:val="16"/>
                <w:szCs w:val="16"/>
              </w:rPr>
            </w:pPr>
          </w:p>
        </w:tc>
        <w:tc>
          <w:tcPr>
            <w:tcW w:w="1244" w:type="dxa"/>
            <w:gridSpan w:val="2"/>
            <w:vMerge/>
          </w:tcPr>
          <w:p w14:paraId="489B6168"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r>
      <w:tr w:rsidR="00C45351" w:rsidRPr="00BE7B4F" w14:paraId="48034F1E" w14:textId="77777777" w:rsidTr="0039036D">
        <w:trPr>
          <w:trHeight w:val="90"/>
        </w:trPr>
        <w:tc>
          <w:tcPr>
            <w:tcW w:w="969" w:type="dxa"/>
            <w:vMerge/>
          </w:tcPr>
          <w:p w14:paraId="45D3F2D2"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6F17365B"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688D399E" w14:textId="77777777" w:rsidR="00C45351" w:rsidRPr="00BE7B4F" w:rsidRDefault="00C45351" w:rsidP="009515B3">
            <w:pPr>
              <w:tabs>
                <w:tab w:val="left" w:pos="8505"/>
              </w:tabs>
              <w:spacing w:line="0" w:lineRule="atLeas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0CE84648" w14:textId="77777777" w:rsidR="00C45351" w:rsidRPr="00BE7B4F" w:rsidRDefault="00C45351" w:rsidP="009515B3">
            <w:pPr>
              <w:snapToGrid w:val="0"/>
              <w:spacing w:line="0" w:lineRule="atLeast"/>
              <w:rPr>
                <w:rFonts w:ascii="MS UI Gothic" w:eastAsia="MS UI Gothic" w:hAnsi="MS UI Gothic"/>
                <w:color w:val="000000" w:themeColor="text1"/>
                <w:sz w:val="16"/>
                <w:szCs w:val="16"/>
              </w:rPr>
            </w:pPr>
          </w:p>
        </w:tc>
        <w:tc>
          <w:tcPr>
            <w:tcW w:w="1244" w:type="dxa"/>
            <w:gridSpan w:val="2"/>
            <w:vMerge/>
          </w:tcPr>
          <w:p w14:paraId="45DCF081"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r>
      <w:tr w:rsidR="00C45351" w:rsidRPr="00BE7B4F" w14:paraId="7DB9BDE7" w14:textId="77777777" w:rsidTr="0039036D">
        <w:trPr>
          <w:trHeight w:val="95"/>
        </w:trPr>
        <w:tc>
          <w:tcPr>
            <w:tcW w:w="969" w:type="dxa"/>
            <w:vMerge/>
          </w:tcPr>
          <w:p w14:paraId="41FF0BF6"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707AC2F1"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30958AF1" w14:textId="77777777" w:rsidR="00C45351" w:rsidRPr="00BE7B4F" w:rsidRDefault="00DB687B" w:rsidP="009515B3">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※季節性インフルエンザやノロウイルス感染症、新型コロナウイル</w:t>
            </w:r>
            <w:r w:rsidRPr="00BE7B4F">
              <w:rPr>
                <w:rFonts w:ascii="MS UI Gothic" w:eastAsia="MS UI Gothic" w:hAnsi="MS UI Gothic"/>
                <w:sz w:val="12"/>
                <w:szCs w:val="16"/>
              </w:rPr>
              <w:t>ス感染症など</w:t>
            </w:r>
            <w:r w:rsidRPr="00BE7B4F">
              <w:rPr>
                <w:rFonts w:ascii="MS UI Gothic" w:eastAsia="MS UI Gothic" w:hAnsi="MS UI Gothic" w:hint="eastAsia"/>
                <w:sz w:val="12"/>
                <w:szCs w:val="16"/>
              </w:rPr>
              <w:t>、</w:t>
            </w:r>
            <w:r w:rsidRPr="00BE7B4F">
              <w:rPr>
                <w:rFonts w:ascii="MS UI Gothic" w:eastAsia="MS UI Gothic" w:hAnsi="MS UI Gothic"/>
                <w:sz w:val="12"/>
                <w:szCs w:val="16"/>
              </w:rPr>
              <w:t>特に障害者支援施設等において流行を起こしやすい感染症について、協力医療機関等と連携し、感染した入所者に対して適切に医療が提供される体制が構築されていること</w:t>
            </w:r>
            <w:r w:rsidRPr="00BE7B4F">
              <w:rPr>
                <w:rFonts w:ascii="MS UI Gothic" w:eastAsia="MS UI Gothic" w:hAnsi="MS UI Gothic" w:hint="eastAsia"/>
                <w:sz w:val="12"/>
                <w:szCs w:val="16"/>
              </w:rPr>
              <w:t>が必要です。</w:t>
            </w:r>
          </w:p>
        </w:tc>
        <w:tc>
          <w:tcPr>
            <w:tcW w:w="293" w:type="dxa"/>
            <w:tcBorders>
              <w:top w:val="nil"/>
              <w:left w:val="dotDotDash" w:sz="4" w:space="0" w:color="auto"/>
              <w:bottom w:val="nil"/>
              <w:right w:val="single" w:sz="4" w:space="0" w:color="auto"/>
            </w:tcBorders>
          </w:tcPr>
          <w:p w14:paraId="74000EE6" w14:textId="77777777" w:rsidR="00C45351" w:rsidRPr="00BE7B4F" w:rsidRDefault="00C45351" w:rsidP="009515B3">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4148751B" w14:textId="77777777" w:rsidR="00C45351" w:rsidRPr="00BE7B4F" w:rsidRDefault="00C45351" w:rsidP="009515B3">
            <w:pPr>
              <w:snapToGrid w:val="0"/>
              <w:spacing w:line="0" w:lineRule="atLeast"/>
              <w:rPr>
                <w:rFonts w:ascii="MS UI Gothic" w:eastAsia="MS UI Gothic" w:hAnsi="MS UI Gothic"/>
                <w:color w:val="000000" w:themeColor="text1"/>
                <w:sz w:val="12"/>
                <w:szCs w:val="16"/>
              </w:rPr>
            </w:pPr>
          </w:p>
        </w:tc>
        <w:tc>
          <w:tcPr>
            <w:tcW w:w="1244" w:type="dxa"/>
            <w:gridSpan w:val="2"/>
            <w:vMerge/>
          </w:tcPr>
          <w:p w14:paraId="13C167D9" w14:textId="77777777" w:rsidR="00C45351" w:rsidRPr="00BE7B4F" w:rsidRDefault="00C45351" w:rsidP="009515B3">
            <w:pPr>
              <w:snapToGrid w:val="0"/>
              <w:spacing w:line="0" w:lineRule="atLeast"/>
              <w:rPr>
                <w:rFonts w:ascii="MS UI Gothic" w:eastAsia="MS UI Gothic" w:hAnsi="MS UI Gothic"/>
                <w:color w:val="000000" w:themeColor="text1"/>
                <w:sz w:val="12"/>
                <w:szCs w:val="16"/>
              </w:rPr>
            </w:pPr>
          </w:p>
        </w:tc>
      </w:tr>
      <w:tr w:rsidR="00C45351" w:rsidRPr="00BE7B4F" w14:paraId="48167929" w14:textId="77777777" w:rsidTr="0039036D">
        <w:trPr>
          <w:trHeight w:val="70"/>
        </w:trPr>
        <w:tc>
          <w:tcPr>
            <w:tcW w:w="969" w:type="dxa"/>
            <w:vMerge/>
          </w:tcPr>
          <w:p w14:paraId="59B75176"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dotted" w:sz="4" w:space="0" w:color="auto"/>
              <w:right w:val="nil"/>
            </w:tcBorders>
          </w:tcPr>
          <w:p w14:paraId="68BCF029"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dotted" w:sz="4" w:space="0" w:color="auto"/>
              <w:right w:val="single" w:sz="4" w:space="0" w:color="auto"/>
            </w:tcBorders>
          </w:tcPr>
          <w:p w14:paraId="33563BFF" w14:textId="77777777" w:rsidR="00C45351" w:rsidRPr="00BE7B4F" w:rsidRDefault="00C45351" w:rsidP="009515B3">
            <w:pPr>
              <w:tabs>
                <w:tab w:val="left" w:pos="8505"/>
              </w:tabs>
              <w:spacing w:line="0" w:lineRule="atLeas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0E487D15" w14:textId="77777777" w:rsidR="00C45351" w:rsidRPr="00BE7B4F" w:rsidRDefault="00C45351" w:rsidP="009515B3">
            <w:pPr>
              <w:snapToGrid w:val="0"/>
              <w:spacing w:line="0" w:lineRule="atLeast"/>
              <w:rPr>
                <w:rFonts w:ascii="MS UI Gothic" w:eastAsia="MS UI Gothic" w:hAnsi="MS UI Gothic"/>
                <w:color w:val="000000" w:themeColor="text1"/>
                <w:sz w:val="16"/>
                <w:szCs w:val="16"/>
              </w:rPr>
            </w:pPr>
          </w:p>
        </w:tc>
        <w:tc>
          <w:tcPr>
            <w:tcW w:w="1244" w:type="dxa"/>
            <w:gridSpan w:val="2"/>
            <w:vMerge/>
          </w:tcPr>
          <w:p w14:paraId="0DF34122" w14:textId="77777777" w:rsidR="00C45351" w:rsidRPr="00BE7B4F" w:rsidRDefault="00C45351" w:rsidP="009515B3">
            <w:pPr>
              <w:snapToGrid w:val="0"/>
              <w:spacing w:line="0" w:lineRule="atLeast"/>
              <w:rPr>
                <w:rFonts w:ascii="MS UI Gothic" w:eastAsia="MS UI Gothic" w:hAnsi="MS UI Gothic"/>
                <w:color w:val="000000" w:themeColor="text1"/>
                <w:sz w:val="16"/>
                <w:szCs w:val="16"/>
              </w:rPr>
            </w:pPr>
          </w:p>
        </w:tc>
      </w:tr>
      <w:tr w:rsidR="00C45351" w:rsidRPr="00BE7B4F" w14:paraId="0C9583E9" w14:textId="77777777" w:rsidTr="0039036D">
        <w:trPr>
          <w:trHeight w:val="345"/>
        </w:trPr>
        <w:tc>
          <w:tcPr>
            <w:tcW w:w="969" w:type="dxa"/>
            <w:vMerge/>
          </w:tcPr>
          <w:p w14:paraId="2133027F" w14:textId="77777777" w:rsidR="00C45351" w:rsidRPr="00BE7B4F" w:rsidRDefault="00C45351" w:rsidP="009515B3">
            <w:pPr>
              <w:spacing w:line="0" w:lineRule="atLeast"/>
              <w:ind w:rightChars="-19" w:right="-39"/>
              <w:rPr>
                <w:rFonts w:ascii="MS UI Gothic" w:eastAsia="MS UI Gothic" w:hAnsi="MS UI Gothic"/>
                <w:sz w:val="16"/>
                <w:szCs w:val="16"/>
              </w:rPr>
            </w:pPr>
          </w:p>
        </w:tc>
        <w:tc>
          <w:tcPr>
            <w:tcW w:w="426" w:type="dxa"/>
            <w:vMerge w:val="restart"/>
            <w:tcBorders>
              <w:top w:val="dotted" w:sz="4" w:space="0" w:color="auto"/>
              <w:right w:val="nil"/>
            </w:tcBorders>
          </w:tcPr>
          <w:p w14:paraId="3CF38B7E" w14:textId="77777777" w:rsidR="00C45351" w:rsidRPr="00BE7B4F" w:rsidRDefault="00363A26" w:rsidP="009515B3">
            <w:pPr>
              <w:tabs>
                <w:tab w:val="left" w:pos="8505"/>
              </w:tabs>
              <w:spacing w:line="0" w:lineRule="atLeas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⑵</w:t>
            </w:r>
          </w:p>
        </w:tc>
        <w:tc>
          <w:tcPr>
            <w:tcW w:w="4941" w:type="dxa"/>
            <w:gridSpan w:val="8"/>
            <w:tcBorders>
              <w:top w:val="dotted" w:sz="4" w:space="0" w:color="auto"/>
              <w:left w:val="nil"/>
              <w:bottom w:val="nil"/>
              <w:right w:val="single" w:sz="4" w:space="0" w:color="auto"/>
            </w:tcBorders>
          </w:tcPr>
          <w:p w14:paraId="663B33F1" w14:textId="77777777" w:rsidR="00DB687B" w:rsidRPr="00BE7B4F" w:rsidRDefault="00DC0568" w:rsidP="00DB687B">
            <w:pPr>
              <w:spacing w:line="0" w:lineRule="atLeast"/>
              <w:ind w:right="-12"/>
              <w:rPr>
                <w:rFonts w:ascii="MS UI Gothic" w:eastAsia="MS UI Gothic" w:hAnsi="MS UI Gothic"/>
                <w:sz w:val="16"/>
                <w:szCs w:val="16"/>
              </w:rPr>
            </w:pPr>
            <w:sdt>
              <w:sdtPr>
                <w:rPr>
                  <w:rFonts w:ascii="MS UI Gothic" w:eastAsia="MS UI Gothic" w:hAnsi="MS UI Gothic" w:hint="eastAsia"/>
                  <w:sz w:val="16"/>
                  <w:szCs w:val="16"/>
                </w:rPr>
                <w:id w:val="1776445256"/>
                <w14:checkbox>
                  <w14:checked w14:val="0"/>
                  <w14:checkedState w14:val="2612" w14:font="ＭＳ ゴシック"/>
                  <w14:uncheckedState w14:val="2610" w14:font="ＭＳ ゴシック"/>
                </w14:checkbox>
              </w:sdtPr>
              <w:sdtEndPr/>
              <w:sdtContent>
                <w:r w:rsidR="00DB687B" w:rsidRPr="00BE7B4F">
                  <w:rPr>
                    <w:rFonts w:ascii="MS UI Gothic" w:eastAsia="MS UI Gothic" w:hAnsi="MS UI Gothic" w:hint="eastAsia"/>
                    <w:sz w:val="16"/>
                    <w:szCs w:val="16"/>
                  </w:rPr>
                  <w:t>☐</w:t>
                </w:r>
              </w:sdtContent>
            </w:sdt>
            <w:r w:rsidR="00DB687B" w:rsidRPr="00BE7B4F">
              <w:rPr>
                <w:rFonts w:ascii="MS UI Gothic" w:eastAsia="MS UI Gothic" w:hAnsi="MS UI Gothic" w:hint="eastAsia"/>
                <w:sz w:val="16"/>
                <w:szCs w:val="16"/>
              </w:rPr>
              <w:t xml:space="preserve">　加算(Ⅰ)</w:t>
            </w:r>
          </w:p>
          <w:p w14:paraId="08449639" w14:textId="77777777" w:rsidR="00C45351" w:rsidRPr="00BE7B4F" w:rsidRDefault="00DB687B" w:rsidP="00DB687B">
            <w:pPr>
              <w:spacing w:line="0" w:lineRule="atLeast"/>
              <w:ind w:right="-12" w:firstLineChars="100" w:firstLine="155"/>
              <w:rPr>
                <w:rFonts w:ascii="MS UI Gothic" w:eastAsia="MS UI Gothic" w:hAnsi="MS UI Gothic"/>
                <w:sz w:val="16"/>
                <w:szCs w:val="16"/>
              </w:rPr>
            </w:pPr>
            <w:r w:rsidRPr="00BE7B4F">
              <w:rPr>
                <w:rFonts w:ascii="MS UI Gothic" w:eastAsia="MS UI Gothic" w:hAnsi="MS UI Gothic" w:hint="eastAsia"/>
                <w:sz w:val="16"/>
                <w:szCs w:val="16"/>
              </w:rPr>
              <w:t>感染対策向上加算に係る届出を行った医療機関から、</w:t>
            </w:r>
            <w:r w:rsidRPr="00BE7B4F">
              <w:rPr>
                <w:rFonts w:ascii="MS UI Gothic" w:eastAsia="MS UI Gothic" w:hAnsi="MS UI Gothic"/>
                <w:sz w:val="16"/>
                <w:szCs w:val="16"/>
              </w:rPr>
              <w:t>少なくとも</w:t>
            </w:r>
            <w:r w:rsidRPr="00BE7B4F">
              <w:rPr>
                <w:rFonts w:ascii="MS UI Gothic" w:eastAsia="MS UI Gothic" w:hAnsi="MS UI Gothic" w:hint="eastAsia"/>
                <w:sz w:val="16"/>
                <w:szCs w:val="16"/>
              </w:rPr>
              <w:t>3</w:t>
            </w:r>
            <w:r w:rsidRPr="00BE7B4F">
              <w:rPr>
                <w:rFonts w:ascii="MS UI Gothic" w:eastAsia="MS UI Gothic" w:hAnsi="MS UI Gothic"/>
                <w:sz w:val="16"/>
                <w:szCs w:val="16"/>
              </w:rPr>
              <w:t>年に１回以上、施設内で感染者が発生した場合の</w:t>
            </w:r>
            <w:r w:rsidRPr="00BE7B4F">
              <w:rPr>
                <w:rFonts w:ascii="MS UI Gothic" w:eastAsia="MS UI Gothic" w:hAnsi="MS UI Gothic" w:hint="eastAsia"/>
                <w:sz w:val="16"/>
                <w:szCs w:val="16"/>
              </w:rPr>
              <w:t>対応</w:t>
            </w:r>
            <w:r w:rsidRPr="00BE7B4F">
              <w:rPr>
                <w:rFonts w:ascii="MS UI Gothic" w:eastAsia="MS UI Gothic" w:hAnsi="MS UI Gothic"/>
                <w:sz w:val="16"/>
                <w:szCs w:val="16"/>
              </w:rPr>
              <w:t>に係る</w:t>
            </w:r>
            <w:r w:rsidR="00E25F1C">
              <w:rPr>
                <w:rFonts w:ascii="MS UI Gothic" w:eastAsia="MS UI Gothic" w:hAnsi="MS UI Gothic"/>
                <w:sz w:val="16"/>
                <w:szCs w:val="16"/>
              </w:rPr>
              <w:t>運営指導</w:t>
            </w:r>
            <w:r w:rsidRPr="00BE7B4F">
              <w:rPr>
                <w:rFonts w:ascii="MS UI Gothic" w:eastAsia="MS UI Gothic" w:hAnsi="MS UI Gothic"/>
                <w:sz w:val="16"/>
                <w:szCs w:val="16"/>
              </w:rPr>
              <w:t>を受けている場合に、１</w:t>
            </w:r>
            <w:r w:rsidRPr="00BE7B4F">
              <w:rPr>
                <w:rFonts w:ascii="MS UI Gothic" w:eastAsia="MS UI Gothic" w:hAnsi="MS UI Gothic" w:hint="eastAsia"/>
                <w:sz w:val="16"/>
                <w:szCs w:val="16"/>
              </w:rPr>
              <w:t>月につき所定谷数を加算していますか。</w:t>
            </w:r>
            <w:r w:rsidRPr="00BE7B4F">
              <w:rPr>
                <w:rFonts w:ascii="MS UI Gothic" w:eastAsia="MS UI Gothic" w:hAnsi="MS UI Gothic"/>
                <w:sz w:val="16"/>
                <w:szCs w:val="16"/>
              </w:rPr>
              <w:t xml:space="preserve"> </w:t>
            </w:r>
          </w:p>
        </w:tc>
        <w:tc>
          <w:tcPr>
            <w:tcW w:w="887" w:type="dxa"/>
            <w:gridSpan w:val="7"/>
            <w:tcBorders>
              <w:top w:val="dotted" w:sz="4" w:space="0" w:color="auto"/>
              <w:left w:val="single" w:sz="4" w:space="0" w:color="auto"/>
              <w:bottom w:val="nil"/>
              <w:right w:val="single" w:sz="4" w:space="0" w:color="auto"/>
            </w:tcBorders>
          </w:tcPr>
          <w:p w14:paraId="4A43AAE0" w14:textId="77777777" w:rsidR="00C45351" w:rsidRPr="00BE7B4F" w:rsidRDefault="00C45351" w:rsidP="009515B3">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20FF269F" w14:textId="77777777" w:rsidR="00C45351" w:rsidRPr="00BE7B4F" w:rsidRDefault="00C45351" w:rsidP="009515B3">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77797408" w14:textId="77777777" w:rsidR="00C45351" w:rsidRPr="00BE7B4F" w:rsidRDefault="00C45351" w:rsidP="009515B3">
            <w:pPr>
              <w:spacing w:line="0" w:lineRule="atLeast"/>
              <w:ind w:right="-109"/>
              <w:rPr>
                <w:rFonts w:ascii="MS UI Gothic" w:eastAsia="MS UI Gothic" w:hAnsi="MS UI Gothic"/>
                <w:sz w:val="16"/>
                <w:szCs w:val="16"/>
              </w:rPr>
            </w:pPr>
          </w:p>
        </w:tc>
        <w:tc>
          <w:tcPr>
            <w:tcW w:w="1244" w:type="dxa"/>
            <w:gridSpan w:val="2"/>
            <w:vMerge/>
          </w:tcPr>
          <w:p w14:paraId="096541AF"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r>
      <w:tr w:rsidR="00C45351" w:rsidRPr="00BE7B4F" w14:paraId="0EB386DA" w14:textId="77777777" w:rsidTr="0039036D">
        <w:trPr>
          <w:trHeight w:val="90"/>
        </w:trPr>
        <w:tc>
          <w:tcPr>
            <w:tcW w:w="969" w:type="dxa"/>
            <w:vMerge/>
          </w:tcPr>
          <w:p w14:paraId="5EF230FF"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0C4E9F0D"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3F38653A" w14:textId="77777777" w:rsidR="00C45351" w:rsidRPr="00BE7B4F" w:rsidRDefault="00C45351" w:rsidP="009515B3">
            <w:pPr>
              <w:tabs>
                <w:tab w:val="left" w:pos="8505"/>
              </w:tabs>
              <w:spacing w:line="0" w:lineRule="atLeas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7190420D" w14:textId="77777777" w:rsidR="00C45351" w:rsidRPr="00BE7B4F" w:rsidRDefault="00C45351" w:rsidP="009515B3">
            <w:pPr>
              <w:snapToGrid w:val="0"/>
              <w:spacing w:line="0" w:lineRule="atLeast"/>
              <w:rPr>
                <w:rFonts w:ascii="MS UI Gothic" w:eastAsia="MS UI Gothic" w:hAnsi="MS UI Gothic"/>
                <w:color w:val="000000" w:themeColor="text1"/>
                <w:sz w:val="16"/>
                <w:szCs w:val="16"/>
              </w:rPr>
            </w:pPr>
          </w:p>
        </w:tc>
        <w:tc>
          <w:tcPr>
            <w:tcW w:w="1244" w:type="dxa"/>
            <w:gridSpan w:val="2"/>
            <w:vMerge/>
          </w:tcPr>
          <w:p w14:paraId="4642E0B6"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r>
      <w:tr w:rsidR="00C45351" w:rsidRPr="00BE7B4F" w14:paraId="128ED679" w14:textId="77777777" w:rsidTr="0039036D">
        <w:trPr>
          <w:trHeight w:val="95"/>
        </w:trPr>
        <w:tc>
          <w:tcPr>
            <w:tcW w:w="969" w:type="dxa"/>
            <w:vMerge/>
          </w:tcPr>
          <w:p w14:paraId="18491FC8"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4854F32E"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dotDotDash" w:sz="4" w:space="0" w:color="auto"/>
              <w:right w:val="dotDotDash" w:sz="4" w:space="0" w:color="auto"/>
            </w:tcBorders>
          </w:tcPr>
          <w:p w14:paraId="7E01F609" w14:textId="77777777" w:rsidR="00C45351" w:rsidRPr="00BE7B4F" w:rsidRDefault="00C45351" w:rsidP="009515B3">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w:t>
            </w:r>
            <w:r w:rsidR="00E25F1C">
              <w:rPr>
                <w:rFonts w:ascii="MS UI Gothic" w:eastAsia="MS UI Gothic" w:hAnsi="MS UI Gothic"/>
                <w:sz w:val="12"/>
                <w:szCs w:val="16"/>
              </w:rPr>
              <w:t>運営指導</w:t>
            </w:r>
            <w:r w:rsidR="00DB687B" w:rsidRPr="00BE7B4F">
              <w:rPr>
                <w:rFonts w:ascii="MS UI Gothic" w:eastAsia="MS UI Gothic" w:hAnsi="MS UI Gothic"/>
                <w:sz w:val="12"/>
                <w:szCs w:val="16"/>
              </w:rPr>
              <w:t>については、感染対策向上加算に係る届出を行った医療機関において設置された感染制御チームの専任の医師又は看護師</w:t>
            </w:r>
            <w:r w:rsidR="00F46244" w:rsidRPr="00BE7B4F">
              <w:rPr>
                <w:rFonts w:ascii="MS UI Gothic" w:eastAsia="MS UI Gothic" w:hAnsi="MS UI Gothic"/>
                <w:sz w:val="12"/>
                <w:szCs w:val="16"/>
              </w:rPr>
              <w:t>等が行うことが想定され</w:t>
            </w:r>
            <w:r w:rsidR="00F46244" w:rsidRPr="00BE7B4F">
              <w:rPr>
                <w:rFonts w:ascii="MS UI Gothic" w:eastAsia="MS UI Gothic" w:hAnsi="MS UI Gothic" w:hint="eastAsia"/>
                <w:sz w:val="12"/>
                <w:szCs w:val="16"/>
              </w:rPr>
              <w:t>ます。</w:t>
            </w:r>
          </w:p>
        </w:tc>
        <w:tc>
          <w:tcPr>
            <w:tcW w:w="293" w:type="dxa"/>
            <w:tcBorders>
              <w:top w:val="nil"/>
              <w:left w:val="dotDotDash" w:sz="4" w:space="0" w:color="auto"/>
              <w:bottom w:val="nil"/>
              <w:right w:val="single" w:sz="4" w:space="0" w:color="auto"/>
            </w:tcBorders>
          </w:tcPr>
          <w:p w14:paraId="2C48BEAB" w14:textId="77777777" w:rsidR="00C45351" w:rsidRPr="00BE7B4F" w:rsidRDefault="00C45351" w:rsidP="009515B3">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7DC76249" w14:textId="77777777" w:rsidR="00C45351" w:rsidRPr="00BE7B4F" w:rsidRDefault="00C45351" w:rsidP="009515B3">
            <w:pPr>
              <w:snapToGrid w:val="0"/>
              <w:spacing w:line="0" w:lineRule="atLeast"/>
              <w:rPr>
                <w:rFonts w:ascii="MS UI Gothic" w:eastAsia="MS UI Gothic" w:hAnsi="MS UI Gothic"/>
                <w:color w:val="000000" w:themeColor="text1"/>
                <w:sz w:val="12"/>
                <w:szCs w:val="16"/>
              </w:rPr>
            </w:pPr>
          </w:p>
        </w:tc>
        <w:tc>
          <w:tcPr>
            <w:tcW w:w="1244" w:type="dxa"/>
            <w:gridSpan w:val="2"/>
            <w:vMerge/>
          </w:tcPr>
          <w:p w14:paraId="65128540" w14:textId="77777777" w:rsidR="00C45351" w:rsidRPr="00BE7B4F" w:rsidRDefault="00C45351" w:rsidP="009515B3">
            <w:pPr>
              <w:snapToGrid w:val="0"/>
              <w:spacing w:line="0" w:lineRule="atLeast"/>
              <w:rPr>
                <w:rFonts w:ascii="MS UI Gothic" w:eastAsia="MS UI Gothic" w:hAnsi="MS UI Gothic"/>
                <w:color w:val="000000" w:themeColor="text1"/>
                <w:sz w:val="12"/>
                <w:szCs w:val="16"/>
              </w:rPr>
            </w:pPr>
          </w:p>
        </w:tc>
      </w:tr>
      <w:tr w:rsidR="00C45351" w:rsidRPr="00BE7B4F" w14:paraId="6975D680" w14:textId="77777777" w:rsidTr="0039036D">
        <w:trPr>
          <w:trHeight w:val="96"/>
        </w:trPr>
        <w:tc>
          <w:tcPr>
            <w:tcW w:w="969" w:type="dxa"/>
            <w:vMerge/>
          </w:tcPr>
          <w:p w14:paraId="0CC69ADB"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426" w:type="dxa"/>
            <w:vMerge/>
            <w:tcBorders>
              <w:bottom w:val="single" w:sz="4" w:space="0" w:color="auto"/>
              <w:right w:val="nil"/>
            </w:tcBorders>
          </w:tcPr>
          <w:p w14:paraId="3A2F6E32"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48A33534" w14:textId="77777777" w:rsidR="00C45351" w:rsidRPr="00BE7B4F" w:rsidRDefault="00C45351" w:rsidP="009515B3">
            <w:pPr>
              <w:tabs>
                <w:tab w:val="left" w:pos="8505"/>
              </w:tabs>
              <w:spacing w:line="0" w:lineRule="atLeast"/>
              <w:rPr>
                <w:rFonts w:ascii="MS UI Gothic" w:eastAsia="MS UI Gothic" w:hAnsi="MS UI Gothic"/>
                <w:color w:val="000000" w:themeColor="text1"/>
                <w:sz w:val="10"/>
                <w:szCs w:val="10"/>
              </w:rPr>
            </w:pPr>
          </w:p>
        </w:tc>
        <w:tc>
          <w:tcPr>
            <w:tcW w:w="1272" w:type="dxa"/>
            <w:gridSpan w:val="2"/>
            <w:vMerge/>
            <w:tcBorders>
              <w:left w:val="single" w:sz="4" w:space="0" w:color="auto"/>
            </w:tcBorders>
          </w:tcPr>
          <w:p w14:paraId="383CD8D8" w14:textId="77777777" w:rsidR="00C45351" w:rsidRPr="00BE7B4F" w:rsidRDefault="00C45351" w:rsidP="009515B3">
            <w:pPr>
              <w:snapToGrid w:val="0"/>
              <w:spacing w:line="0" w:lineRule="atLeast"/>
              <w:rPr>
                <w:rFonts w:ascii="MS UI Gothic" w:eastAsia="MS UI Gothic" w:hAnsi="MS UI Gothic"/>
                <w:color w:val="000000" w:themeColor="text1"/>
                <w:sz w:val="16"/>
                <w:szCs w:val="16"/>
              </w:rPr>
            </w:pPr>
          </w:p>
        </w:tc>
        <w:tc>
          <w:tcPr>
            <w:tcW w:w="1244" w:type="dxa"/>
            <w:gridSpan w:val="2"/>
            <w:vMerge/>
          </w:tcPr>
          <w:p w14:paraId="11579EDA" w14:textId="77777777" w:rsidR="00C45351" w:rsidRPr="00BE7B4F" w:rsidRDefault="00C45351" w:rsidP="009515B3">
            <w:pPr>
              <w:snapToGrid w:val="0"/>
              <w:spacing w:line="0" w:lineRule="atLeast"/>
              <w:rPr>
                <w:rFonts w:ascii="MS UI Gothic" w:eastAsia="MS UI Gothic" w:hAnsi="MS UI Gothic"/>
                <w:color w:val="000000" w:themeColor="text1"/>
                <w:sz w:val="16"/>
                <w:szCs w:val="16"/>
              </w:rPr>
            </w:pPr>
          </w:p>
        </w:tc>
      </w:tr>
      <w:tr w:rsidR="00F46244" w:rsidRPr="00BE7B4F" w14:paraId="0D7149F8" w14:textId="77777777" w:rsidTr="0039036D">
        <w:trPr>
          <w:trHeight w:val="345"/>
        </w:trPr>
        <w:tc>
          <w:tcPr>
            <w:tcW w:w="969" w:type="dxa"/>
            <w:vMerge w:val="restart"/>
          </w:tcPr>
          <w:p w14:paraId="68B2ED60" w14:textId="77777777" w:rsidR="00F46244" w:rsidRPr="00BE7B4F" w:rsidRDefault="006C42EE" w:rsidP="00F46244">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131</w:t>
            </w:r>
          </w:p>
          <w:p w14:paraId="334965E6" w14:textId="77777777" w:rsidR="00F46244" w:rsidRPr="00BE7B4F" w:rsidRDefault="00F46244" w:rsidP="00F46244">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新興感染</w:t>
            </w:r>
          </w:p>
          <w:p w14:paraId="21D70338" w14:textId="77777777" w:rsidR="000B27F3" w:rsidRPr="00BE7B4F" w:rsidRDefault="00F46244" w:rsidP="00F46244">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症等施設</w:t>
            </w:r>
          </w:p>
          <w:p w14:paraId="50A34CF1" w14:textId="77777777" w:rsidR="00F46244" w:rsidRPr="00BE7B4F" w:rsidRDefault="00F46244" w:rsidP="00F46244">
            <w:pPr>
              <w:spacing w:line="0" w:lineRule="atLeast"/>
              <w:rPr>
                <w:rFonts w:ascii="MS UI Gothic" w:eastAsia="MS UI Gothic" w:hAnsi="MS UI Gothic"/>
                <w:sz w:val="16"/>
                <w:szCs w:val="16"/>
              </w:rPr>
            </w:pPr>
            <w:r w:rsidRPr="00BE7B4F">
              <w:rPr>
                <w:rFonts w:ascii="MS UI Gothic" w:eastAsia="MS UI Gothic" w:hAnsi="MS UI Gothic" w:hint="eastAsia"/>
                <w:sz w:val="16"/>
                <w:szCs w:val="16"/>
              </w:rPr>
              <w:t>療養加算</w:t>
            </w:r>
          </w:p>
          <w:p w14:paraId="23CB8BF9" w14:textId="77777777" w:rsidR="00F46244" w:rsidRPr="00BE7B4F" w:rsidRDefault="00F46244" w:rsidP="00F46244">
            <w:pPr>
              <w:spacing w:line="0" w:lineRule="atLeast"/>
              <w:rPr>
                <w:rFonts w:ascii="MS UI Gothic" w:eastAsia="MS UI Gothic" w:hAnsi="MS UI Gothic"/>
                <w:color w:val="000000" w:themeColor="text1"/>
                <w:sz w:val="16"/>
                <w:szCs w:val="16"/>
                <w:u w:val="single"/>
              </w:rPr>
            </w:pPr>
            <w:r w:rsidRPr="00BE7B4F">
              <w:rPr>
                <w:rFonts w:ascii="MS UI Gothic" w:eastAsia="MS UI Gothic" w:hAnsi="MS UI Gothic" w:hint="eastAsia"/>
                <w:color w:val="000000" w:themeColor="text1"/>
                <w:sz w:val="16"/>
                <w:szCs w:val="16"/>
                <w:bdr w:val="single" w:sz="4" w:space="0" w:color="auto"/>
              </w:rPr>
              <w:t>施設入所</w:t>
            </w:r>
          </w:p>
        </w:tc>
        <w:tc>
          <w:tcPr>
            <w:tcW w:w="426" w:type="dxa"/>
            <w:vMerge w:val="restart"/>
            <w:tcBorders>
              <w:top w:val="single" w:sz="4" w:space="0" w:color="auto"/>
              <w:right w:val="nil"/>
            </w:tcBorders>
          </w:tcPr>
          <w:p w14:paraId="52C5A1CD" w14:textId="77777777" w:rsidR="00F46244" w:rsidRPr="00BE7B4F" w:rsidRDefault="00F46244" w:rsidP="00F46244">
            <w:pPr>
              <w:tabs>
                <w:tab w:val="left" w:pos="8505"/>
              </w:tabs>
              <w:spacing w:line="0" w:lineRule="atLeast"/>
              <w:rPr>
                <w:rFonts w:ascii="MS UI Gothic" w:eastAsia="MS UI Gothic" w:hAnsi="MS UI Gothic"/>
                <w:color w:val="000000" w:themeColor="text1"/>
                <w:sz w:val="16"/>
                <w:szCs w:val="16"/>
              </w:rPr>
            </w:pPr>
          </w:p>
        </w:tc>
        <w:tc>
          <w:tcPr>
            <w:tcW w:w="4941" w:type="dxa"/>
            <w:gridSpan w:val="8"/>
            <w:tcBorders>
              <w:top w:val="single" w:sz="4" w:space="0" w:color="auto"/>
              <w:left w:val="nil"/>
              <w:bottom w:val="nil"/>
              <w:right w:val="single" w:sz="4" w:space="0" w:color="auto"/>
            </w:tcBorders>
          </w:tcPr>
          <w:p w14:paraId="02DD2738" w14:textId="77777777" w:rsidR="00F46244" w:rsidRPr="00BE7B4F" w:rsidRDefault="00F46244" w:rsidP="00F46244">
            <w:pPr>
              <w:spacing w:line="0" w:lineRule="atLeast"/>
              <w:ind w:right="-14"/>
              <w:rPr>
                <w:rFonts w:ascii="MS UI Gothic" w:eastAsia="MS UI Gothic" w:hAnsi="MS UI Gothic"/>
                <w:sz w:val="16"/>
                <w:szCs w:val="16"/>
              </w:rPr>
            </w:pPr>
            <w:r w:rsidRPr="00BE7B4F">
              <w:rPr>
                <w:rFonts w:ascii="MS UI Gothic" w:eastAsia="MS UI Gothic" w:hAnsi="MS UI Gothic" w:hint="eastAsia"/>
                <w:sz w:val="16"/>
                <w:szCs w:val="16"/>
              </w:rPr>
              <w:t xml:space="preserve">　</w:t>
            </w:r>
            <w:r w:rsidR="000B27F3" w:rsidRPr="00BE7B4F">
              <w:rPr>
                <w:rFonts w:ascii="MS UI Gothic" w:eastAsia="MS UI Gothic" w:hAnsi="MS UI Gothic" w:hint="eastAsia"/>
                <w:sz w:val="16"/>
                <w:szCs w:val="16"/>
              </w:rPr>
              <w:t>入所者が別に厚生労働大臣が定める感染症に感染した場合に、相談対応、診療、入院調整等を行う医療機関を確保し、かつ、当該感染症に感染した利用者に対し、適切な感染対策を行った上で、指定施設入所支援等を行った場合に、1月に1回、連続する5日を限度として1日につき所定単位数を加算していますか。</w:t>
            </w:r>
          </w:p>
        </w:tc>
        <w:tc>
          <w:tcPr>
            <w:tcW w:w="887" w:type="dxa"/>
            <w:gridSpan w:val="7"/>
            <w:tcBorders>
              <w:top w:val="single" w:sz="4" w:space="0" w:color="auto"/>
              <w:left w:val="single" w:sz="4" w:space="0" w:color="auto"/>
              <w:bottom w:val="nil"/>
              <w:right w:val="single" w:sz="4" w:space="0" w:color="auto"/>
            </w:tcBorders>
          </w:tcPr>
          <w:p w14:paraId="7936387A" w14:textId="77777777" w:rsidR="00F46244" w:rsidRPr="00BE7B4F" w:rsidRDefault="00F46244" w:rsidP="00F4624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はい</w:t>
            </w:r>
          </w:p>
          <w:p w14:paraId="302195D0" w14:textId="77777777" w:rsidR="00F46244" w:rsidRPr="00BE7B4F" w:rsidRDefault="00F46244" w:rsidP="00F46244">
            <w:pPr>
              <w:tabs>
                <w:tab w:val="left" w:pos="8505"/>
              </w:tabs>
              <w:spacing w:line="0" w:lineRule="atLeast"/>
              <w:jc w:val="left"/>
              <w:rPr>
                <w:rFonts w:ascii="MS UI Gothic" w:eastAsia="MS UI Gothic" w:hAnsi="MS UI Gothic"/>
                <w:color w:val="000000" w:themeColor="text1"/>
                <w:sz w:val="16"/>
                <w:szCs w:val="16"/>
              </w:rPr>
            </w:pPr>
            <w:r w:rsidRPr="00BE7B4F">
              <w:rPr>
                <w:rFonts w:ascii="MS UI Gothic" w:eastAsia="MS UI Gothic" w:hAnsi="MS UI Gothic" w:hint="eastAsia"/>
                <w:color w:val="000000" w:themeColor="text1"/>
                <w:sz w:val="16"/>
                <w:szCs w:val="16"/>
              </w:rPr>
              <w:t>いいえ</w:t>
            </w:r>
          </w:p>
        </w:tc>
        <w:tc>
          <w:tcPr>
            <w:tcW w:w="1272" w:type="dxa"/>
            <w:gridSpan w:val="2"/>
            <w:vMerge w:val="restart"/>
            <w:tcBorders>
              <w:top w:val="single" w:sz="4" w:space="0" w:color="auto"/>
              <w:left w:val="single" w:sz="4" w:space="0" w:color="auto"/>
            </w:tcBorders>
          </w:tcPr>
          <w:p w14:paraId="137D0FED" w14:textId="77777777" w:rsidR="00F46244" w:rsidRPr="00BE7B4F" w:rsidRDefault="00F46244" w:rsidP="00F46244">
            <w:pPr>
              <w:spacing w:line="0" w:lineRule="atLeast"/>
              <w:ind w:right="-111"/>
              <w:rPr>
                <w:rFonts w:ascii="MS UI Gothic" w:eastAsia="MS UI Gothic" w:hAnsi="MS UI Gothic"/>
                <w:sz w:val="16"/>
                <w:szCs w:val="16"/>
              </w:rPr>
            </w:pPr>
            <w:r w:rsidRPr="00BE7B4F">
              <w:rPr>
                <w:rFonts w:ascii="MS UI Gothic" w:eastAsia="MS UI Gothic" w:hAnsi="MS UI Gothic" w:hint="eastAsia"/>
                <w:sz w:val="16"/>
                <w:szCs w:val="16"/>
              </w:rPr>
              <w:t>報酬告示別表</w:t>
            </w:r>
          </w:p>
          <w:p w14:paraId="3FD8B5E3" w14:textId="77777777" w:rsidR="00F46244" w:rsidRPr="00BE7B4F" w:rsidRDefault="00F46244" w:rsidP="00F46244">
            <w:pPr>
              <w:spacing w:line="0" w:lineRule="atLeast"/>
              <w:ind w:right="-111"/>
              <w:rPr>
                <w:rFonts w:ascii="MS UI Gothic" w:eastAsia="MS UI Gothic" w:hAnsi="MS UI Gothic"/>
                <w:sz w:val="16"/>
                <w:szCs w:val="16"/>
              </w:rPr>
            </w:pPr>
            <w:r w:rsidRPr="00BE7B4F">
              <w:rPr>
                <w:rFonts w:ascii="MS UI Gothic" w:eastAsia="MS UI Gothic" w:hAnsi="MS UI Gothic" w:hint="eastAsia"/>
                <w:sz w:val="16"/>
                <w:szCs w:val="16"/>
              </w:rPr>
              <w:t>第9の13の6</w:t>
            </w:r>
          </w:p>
          <w:p w14:paraId="77C6A78B" w14:textId="77777777" w:rsidR="00F46244" w:rsidRPr="00BE7B4F" w:rsidRDefault="00F46244" w:rsidP="00F46244">
            <w:pPr>
              <w:spacing w:line="0" w:lineRule="atLeast"/>
              <w:ind w:right="-111"/>
              <w:rPr>
                <w:rFonts w:ascii="MS UI Gothic" w:eastAsia="MS UI Gothic" w:hAnsi="MS UI Gothic"/>
                <w:sz w:val="16"/>
                <w:szCs w:val="16"/>
              </w:rPr>
            </w:pPr>
          </w:p>
          <w:p w14:paraId="1B1676C9" w14:textId="77777777" w:rsidR="00F46244" w:rsidRPr="00BE7B4F" w:rsidRDefault="00F46244" w:rsidP="00F46244">
            <w:pPr>
              <w:widowControl/>
              <w:spacing w:line="0" w:lineRule="atLeast"/>
              <w:ind w:right="-111"/>
              <w:jc w:val="left"/>
              <w:rPr>
                <w:rFonts w:ascii="MS UI Gothic" w:eastAsia="MS UI Gothic" w:hAnsi="MS UI Gothic"/>
                <w:sz w:val="16"/>
                <w:szCs w:val="16"/>
              </w:rPr>
            </w:pPr>
            <w:r w:rsidRPr="00BE7B4F">
              <w:rPr>
                <w:rFonts w:ascii="MS UI Gothic" w:eastAsia="MS UI Gothic" w:hAnsi="MS UI Gothic" w:hint="eastAsia"/>
                <w:sz w:val="16"/>
                <w:szCs w:val="16"/>
              </w:rPr>
              <w:t>留意事項通知</w:t>
            </w:r>
          </w:p>
          <w:p w14:paraId="47D7B717" w14:textId="77777777" w:rsidR="00F46244" w:rsidRPr="00BE7B4F" w:rsidRDefault="00F46244" w:rsidP="00F46244">
            <w:pPr>
              <w:framePr w:hSpace="142" w:wrap="around" w:vAnchor="text" w:hAnchor="text" w:y="1"/>
              <w:spacing w:line="0" w:lineRule="atLeast"/>
              <w:ind w:right="-111"/>
              <w:suppressOverlap/>
              <w:rPr>
                <w:rFonts w:ascii="MS UI Gothic" w:eastAsia="MS UI Gothic" w:hAnsi="MS UI Gothic"/>
                <w:sz w:val="16"/>
                <w:szCs w:val="16"/>
              </w:rPr>
            </w:pPr>
            <w:r w:rsidRPr="00BE7B4F">
              <w:rPr>
                <w:rFonts w:ascii="MS UI Gothic" w:eastAsia="MS UI Gothic" w:hAnsi="MS UI Gothic" w:hint="eastAsia"/>
                <w:sz w:val="16"/>
                <w:szCs w:val="16"/>
              </w:rPr>
              <w:t>第二2(9)</w:t>
            </w:r>
            <w:r w:rsidR="000B27F3" w:rsidRPr="00BE7B4F">
              <w:rPr>
                <w:rFonts w:ascii="MS UI Gothic" w:eastAsia="MS UI Gothic" w:hAnsi="MS UI Gothic" w:hint="eastAsia"/>
                <w:sz w:val="16"/>
                <w:szCs w:val="16"/>
              </w:rPr>
              <w:t>㉖</w:t>
            </w:r>
          </w:p>
        </w:tc>
        <w:tc>
          <w:tcPr>
            <w:tcW w:w="1244" w:type="dxa"/>
            <w:gridSpan w:val="2"/>
            <w:vMerge w:val="restart"/>
            <w:tcBorders>
              <w:top w:val="single" w:sz="4" w:space="0" w:color="auto"/>
            </w:tcBorders>
          </w:tcPr>
          <w:p w14:paraId="3997BE6E" w14:textId="77777777" w:rsidR="00F46244" w:rsidRPr="00BE7B4F" w:rsidRDefault="00F46244" w:rsidP="00F46244">
            <w:pPr>
              <w:tabs>
                <w:tab w:val="left" w:pos="8505"/>
              </w:tabs>
              <w:spacing w:line="0" w:lineRule="atLeast"/>
              <w:rPr>
                <w:rFonts w:ascii="MS UI Gothic" w:eastAsia="MS UI Gothic" w:hAnsi="MS UI Gothic"/>
                <w:color w:val="000000" w:themeColor="text1"/>
                <w:sz w:val="16"/>
                <w:szCs w:val="16"/>
              </w:rPr>
            </w:pPr>
          </w:p>
        </w:tc>
      </w:tr>
      <w:tr w:rsidR="00C45351" w:rsidRPr="00BE7B4F" w14:paraId="36B1EA81" w14:textId="77777777" w:rsidTr="0039036D">
        <w:trPr>
          <w:trHeight w:val="90"/>
        </w:trPr>
        <w:tc>
          <w:tcPr>
            <w:tcW w:w="969" w:type="dxa"/>
            <w:vMerge/>
          </w:tcPr>
          <w:p w14:paraId="4E2F77EC"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0E1887DB"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nil"/>
              <w:right w:val="single" w:sz="4" w:space="0" w:color="auto"/>
            </w:tcBorders>
          </w:tcPr>
          <w:p w14:paraId="5E209E58" w14:textId="77777777" w:rsidR="00C45351" w:rsidRPr="00BE7B4F" w:rsidRDefault="00C45351" w:rsidP="009515B3">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2467823E" w14:textId="77777777" w:rsidR="00C45351" w:rsidRPr="00BE7B4F" w:rsidRDefault="00C45351" w:rsidP="009515B3">
            <w:pPr>
              <w:snapToGrid w:val="0"/>
              <w:spacing w:line="0" w:lineRule="atLeast"/>
              <w:rPr>
                <w:rFonts w:ascii="MS UI Gothic" w:eastAsia="MS UI Gothic" w:hAnsi="MS UI Gothic"/>
                <w:color w:val="000000" w:themeColor="text1"/>
                <w:sz w:val="16"/>
                <w:szCs w:val="16"/>
              </w:rPr>
            </w:pPr>
          </w:p>
        </w:tc>
        <w:tc>
          <w:tcPr>
            <w:tcW w:w="1244" w:type="dxa"/>
            <w:gridSpan w:val="2"/>
            <w:vMerge/>
          </w:tcPr>
          <w:p w14:paraId="31FC4A0F"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r>
      <w:tr w:rsidR="00C45351" w:rsidRPr="00BE7B4F" w14:paraId="5BDE5714" w14:textId="77777777" w:rsidTr="0039036D">
        <w:trPr>
          <w:trHeight w:val="95"/>
        </w:trPr>
        <w:tc>
          <w:tcPr>
            <w:tcW w:w="969" w:type="dxa"/>
            <w:vMerge/>
          </w:tcPr>
          <w:p w14:paraId="627E3486"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dotDotDash" w:sz="4" w:space="0" w:color="auto"/>
            </w:tcBorders>
          </w:tcPr>
          <w:p w14:paraId="1EB1D478"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5535" w:type="dxa"/>
            <w:gridSpan w:val="14"/>
            <w:tcBorders>
              <w:top w:val="dotDotDash" w:sz="4" w:space="0" w:color="auto"/>
              <w:left w:val="dotDotDash" w:sz="4" w:space="0" w:color="auto"/>
              <w:bottom w:val="nil"/>
              <w:right w:val="dotDotDash" w:sz="4" w:space="0" w:color="auto"/>
            </w:tcBorders>
          </w:tcPr>
          <w:p w14:paraId="2730C6A1" w14:textId="77777777" w:rsidR="000B27F3" w:rsidRPr="00BE7B4F" w:rsidRDefault="000B27F3" w:rsidP="000B27F3">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w:t>
            </w:r>
            <w:r w:rsidRPr="00BE7B4F">
              <w:rPr>
                <w:rFonts w:ascii="MS UI Gothic" w:eastAsia="MS UI Gothic" w:hAnsi="MS UI Gothic"/>
                <w:sz w:val="12"/>
                <w:szCs w:val="16"/>
              </w:rPr>
              <w:t>新興感染症等施設療養加算は、新興感染症のパンデミック発生時等において、施設内で感染した障害者に対して必要な医療やケアを提供する観点や、感染拡大に伴う病床ひっ迫を避ける観点から、必要な感染対策や医療機関との連携体制を確保した上で感染した障害者の療養を施設内で行うことを評価するもので</w:t>
            </w:r>
            <w:r w:rsidRPr="00BE7B4F">
              <w:rPr>
                <w:rFonts w:ascii="MS UI Gothic" w:eastAsia="MS UI Gothic" w:hAnsi="MS UI Gothic" w:hint="eastAsia"/>
                <w:sz w:val="12"/>
                <w:szCs w:val="16"/>
              </w:rPr>
              <w:t>す。</w:t>
            </w:r>
          </w:p>
          <w:p w14:paraId="1540C976" w14:textId="7A8233DE" w:rsidR="000B27F3" w:rsidRPr="00BE7B4F" w:rsidRDefault="000B27F3" w:rsidP="000B27F3">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※対象の感染症については、今後のパンデミック発生時等に必要に応じて厚生労働大臣が指定しますが、令和</w:t>
            </w:r>
            <w:r w:rsidR="000F63C1">
              <w:rPr>
                <w:rFonts w:ascii="MS UI Gothic" w:eastAsia="MS UI Gothic" w:hAnsi="MS UI Gothic" w:hint="eastAsia"/>
                <w:sz w:val="12"/>
                <w:szCs w:val="16"/>
              </w:rPr>
              <w:t>７</w:t>
            </w:r>
            <w:r w:rsidRPr="00BE7B4F">
              <w:rPr>
                <w:rFonts w:ascii="MS UI Gothic" w:eastAsia="MS UI Gothic" w:hAnsi="MS UI Gothic" w:hint="eastAsia"/>
                <w:sz w:val="12"/>
                <w:szCs w:val="16"/>
              </w:rPr>
              <w:t>年4月時点においては、指定している感染症はありません。</w:t>
            </w:r>
          </w:p>
          <w:p w14:paraId="717D6578" w14:textId="77777777" w:rsidR="00C45351" w:rsidRPr="00BE7B4F" w:rsidRDefault="000B27F3" w:rsidP="000B27F3">
            <w:pPr>
              <w:spacing w:line="0" w:lineRule="atLeast"/>
              <w:ind w:left="115" w:hangingChars="100" w:hanging="115"/>
              <w:rPr>
                <w:rFonts w:ascii="MS UI Gothic" w:eastAsia="MS UI Gothic" w:hAnsi="MS UI Gothic"/>
                <w:sz w:val="12"/>
                <w:szCs w:val="16"/>
              </w:rPr>
            </w:pPr>
            <w:r w:rsidRPr="00BE7B4F">
              <w:rPr>
                <w:rFonts w:ascii="MS UI Gothic" w:eastAsia="MS UI Gothic" w:hAnsi="MS UI Gothic" w:hint="eastAsia"/>
                <w:sz w:val="12"/>
                <w:szCs w:val="16"/>
              </w:rPr>
              <w:t>※適切な感染対策とは、手洗いや個人防護具の着用等の標準予防策（スタンダード・プリコーション）の徹底、ゾーニング、感染者以外の入所者も含めた健康観察等を指し、具体的な感染対策の方法については、「障害福祉サービス施設・事業所職員のための感染対策マニュアル（入所系マニュアル）」を参考にしてください。</w:t>
            </w:r>
          </w:p>
        </w:tc>
        <w:tc>
          <w:tcPr>
            <w:tcW w:w="293" w:type="dxa"/>
            <w:tcBorders>
              <w:top w:val="nil"/>
              <w:left w:val="dotDotDash" w:sz="4" w:space="0" w:color="auto"/>
              <w:bottom w:val="nil"/>
              <w:right w:val="single" w:sz="4" w:space="0" w:color="auto"/>
            </w:tcBorders>
          </w:tcPr>
          <w:p w14:paraId="72AA8FDF" w14:textId="77777777" w:rsidR="00C45351" w:rsidRPr="00BE7B4F" w:rsidRDefault="00C45351" w:rsidP="009515B3">
            <w:pPr>
              <w:tabs>
                <w:tab w:val="left" w:pos="8505"/>
              </w:tabs>
              <w:spacing w:line="0" w:lineRule="atLeast"/>
              <w:rPr>
                <w:rFonts w:ascii="MS UI Gothic" w:eastAsia="MS UI Gothic" w:hAnsi="MS UI Gothic"/>
                <w:color w:val="000000" w:themeColor="text1"/>
                <w:sz w:val="12"/>
                <w:szCs w:val="16"/>
              </w:rPr>
            </w:pPr>
          </w:p>
        </w:tc>
        <w:tc>
          <w:tcPr>
            <w:tcW w:w="1272" w:type="dxa"/>
            <w:gridSpan w:val="2"/>
            <w:vMerge/>
            <w:tcBorders>
              <w:left w:val="single" w:sz="4" w:space="0" w:color="auto"/>
            </w:tcBorders>
          </w:tcPr>
          <w:p w14:paraId="145E51C7" w14:textId="77777777" w:rsidR="00C45351" w:rsidRPr="00BE7B4F" w:rsidRDefault="00C45351" w:rsidP="009515B3">
            <w:pPr>
              <w:snapToGrid w:val="0"/>
              <w:spacing w:line="0" w:lineRule="atLeast"/>
              <w:rPr>
                <w:rFonts w:ascii="MS UI Gothic" w:eastAsia="MS UI Gothic" w:hAnsi="MS UI Gothic"/>
                <w:color w:val="000000" w:themeColor="text1"/>
                <w:sz w:val="12"/>
                <w:szCs w:val="16"/>
              </w:rPr>
            </w:pPr>
          </w:p>
        </w:tc>
        <w:tc>
          <w:tcPr>
            <w:tcW w:w="1244" w:type="dxa"/>
            <w:gridSpan w:val="2"/>
            <w:vMerge/>
          </w:tcPr>
          <w:p w14:paraId="01740B33" w14:textId="77777777" w:rsidR="00C45351" w:rsidRPr="00BE7B4F" w:rsidRDefault="00C45351" w:rsidP="009515B3">
            <w:pPr>
              <w:snapToGrid w:val="0"/>
              <w:spacing w:line="0" w:lineRule="atLeast"/>
              <w:rPr>
                <w:rFonts w:ascii="MS UI Gothic" w:eastAsia="MS UI Gothic" w:hAnsi="MS UI Gothic"/>
                <w:color w:val="000000" w:themeColor="text1"/>
                <w:sz w:val="12"/>
                <w:szCs w:val="16"/>
              </w:rPr>
            </w:pPr>
          </w:p>
        </w:tc>
      </w:tr>
      <w:tr w:rsidR="00C45351" w:rsidRPr="00BE7B4F" w14:paraId="2D878933" w14:textId="77777777" w:rsidTr="0039036D">
        <w:trPr>
          <w:trHeight w:val="53"/>
        </w:trPr>
        <w:tc>
          <w:tcPr>
            <w:tcW w:w="969" w:type="dxa"/>
            <w:vMerge/>
          </w:tcPr>
          <w:p w14:paraId="7BBF72E7"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426" w:type="dxa"/>
            <w:vMerge/>
            <w:tcBorders>
              <w:right w:val="nil"/>
            </w:tcBorders>
          </w:tcPr>
          <w:p w14:paraId="7AA80F03" w14:textId="77777777" w:rsidR="00C45351" w:rsidRPr="00BE7B4F" w:rsidRDefault="00C45351" w:rsidP="009515B3">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nil"/>
              <w:left w:val="nil"/>
              <w:bottom w:val="single" w:sz="4" w:space="0" w:color="auto"/>
              <w:right w:val="single" w:sz="4" w:space="0" w:color="auto"/>
            </w:tcBorders>
          </w:tcPr>
          <w:p w14:paraId="1C54D31D" w14:textId="77777777" w:rsidR="00C45351" w:rsidRPr="00BE7B4F" w:rsidRDefault="00C45351" w:rsidP="009515B3">
            <w:pPr>
              <w:tabs>
                <w:tab w:val="left" w:pos="8505"/>
              </w:tabs>
              <w:spacing w:line="0" w:lineRule="atLeas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7D33BE19" w14:textId="77777777" w:rsidR="00C45351" w:rsidRPr="00BE7B4F" w:rsidRDefault="00C45351" w:rsidP="009515B3">
            <w:pPr>
              <w:snapToGrid w:val="0"/>
              <w:spacing w:line="0" w:lineRule="atLeast"/>
              <w:rPr>
                <w:rFonts w:ascii="MS UI Gothic" w:eastAsia="MS UI Gothic" w:hAnsi="MS UI Gothic"/>
                <w:color w:val="000000" w:themeColor="text1"/>
                <w:sz w:val="16"/>
                <w:szCs w:val="16"/>
              </w:rPr>
            </w:pPr>
          </w:p>
        </w:tc>
        <w:tc>
          <w:tcPr>
            <w:tcW w:w="1244" w:type="dxa"/>
            <w:gridSpan w:val="2"/>
            <w:vMerge/>
          </w:tcPr>
          <w:p w14:paraId="4510B89F" w14:textId="77777777" w:rsidR="00C45351" w:rsidRPr="00BE7B4F" w:rsidRDefault="00C45351" w:rsidP="009515B3">
            <w:pPr>
              <w:snapToGrid w:val="0"/>
              <w:spacing w:line="0" w:lineRule="atLeast"/>
              <w:rPr>
                <w:rFonts w:ascii="MS UI Gothic" w:eastAsia="MS UI Gothic" w:hAnsi="MS UI Gothic"/>
                <w:color w:val="000000" w:themeColor="text1"/>
                <w:sz w:val="16"/>
                <w:szCs w:val="16"/>
              </w:rPr>
            </w:pPr>
          </w:p>
        </w:tc>
      </w:tr>
      <w:tr w:rsidR="0039036D" w:rsidRPr="00A91BC5" w14:paraId="5CD10585" w14:textId="77777777" w:rsidTr="0039036D">
        <w:trPr>
          <w:trHeight w:val="595"/>
        </w:trPr>
        <w:tc>
          <w:tcPr>
            <w:tcW w:w="969" w:type="dxa"/>
            <w:vMerge w:val="restart"/>
          </w:tcPr>
          <w:p w14:paraId="43A73069" w14:textId="77777777" w:rsidR="0039036D" w:rsidRPr="00A91BC5" w:rsidRDefault="00A91BC5" w:rsidP="00A3041A">
            <w:pPr>
              <w:snapToGrid w:val="0"/>
              <w:spacing w:line="0" w:lineRule="atLeas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lastRenderedPageBreak/>
              <w:t>132</w:t>
            </w:r>
          </w:p>
          <w:p w14:paraId="7FF8FF89" w14:textId="77777777" w:rsidR="0039036D" w:rsidRPr="00A91BC5" w:rsidRDefault="0039036D" w:rsidP="00A3041A">
            <w:pPr>
              <w:spacing w:line="0" w:lineRule="atLeas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福祉・介護</w:t>
            </w:r>
          </w:p>
          <w:p w14:paraId="0E703158" w14:textId="77777777" w:rsidR="0039036D" w:rsidRPr="00A91BC5" w:rsidRDefault="0039036D" w:rsidP="00A3041A">
            <w:pPr>
              <w:spacing w:line="0" w:lineRule="atLeas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職員処遇</w:t>
            </w:r>
          </w:p>
          <w:p w14:paraId="0121B924" w14:textId="77777777" w:rsidR="0039036D" w:rsidRPr="00A91BC5" w:rsidRDefault="0039036D" w:rsidP="00A3041A">
            <w:pPr>
              <w:spacing w:line="0" w:lineRule="atLeas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改善加算</w:t>
            </w:r>
          </w:p>
          <w:p w14:paraId="05C84817"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6254" w:type="dxa"/>
            <w:gridSpan w:val="16"/>
            <w:tcBorders>
              <w:top w:val="single" w:sz="4" w:space="0" w:color="auto"/>
              <w:right w:val="single" w:sz="4" w:space="0" w:color="auto"/>
            </w:tcBorders>
          </w:tcPr>
          <w:p w14:paraId="6F823BB2" w14:textId="77777777" w:rsidR="0039036D" w:rsidRPr="00A91BC5" w:rsidRDefault="0039036D" w:rsidP="00A3041A">
            <w:pPr>
              <w:tabs>
                <w:tab w:val="left" w:pos="8505"/>
              </w:tabs>
              <w:spacing w:line="0" w:lineRule="atLeast"/>
              <w:ind w:firstLineChars="100" w:firstLine="155"/>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本項目は、令和７年度の福祉・介護職員等処遇改善加算に関する内容です。</w:t>
            </w:r>
          </w:p>
          <w:p w14:paraId="723920D7" w14:textId="77777777" w:rsidR="0039036D" w:rsidRPr="00A91BC5" w:rsidRDefault="0039036D" w:rsidP="00A3041A">
            <w:pPr>
              <w:tabs>
                <w:tab w:val="left" w:pos="8505"/>
              </w:tabs>
              <w:spacing w:line="0" w:lineRule="atLeast"/>
              <w:ind w:firstLineChars="100" w:firstLine="155"/>
              <w:jc w:val="left"/>
              <w:rPr>
                <w:rFonts w:ascii="MS UI Gothic" w:eastAsia="MS UI Gothic" w:hAnsi="MS UI Gothic"/>
                <w:color w:val="000000" w:themeColor="text1"/>
                <w:sz w:val="16"/>
                <w:szCs w:val="16"/>
              </w:rPr>
            </w:pPr>
            <w:r w:rsidRPr="00A91BC5">
              <w:rPr>
                <w:rFonts w:ascii="MS UI Gothic" w:eastAsia="MS UI Gothic" w:hAnsi="MS UI Gothic" w:hint="eastAsia"/>
                <w:sz w:val="16"/>
                <w:szCs w:val="16"/>
              </w:rPr>
              <w:t>令和６年６月から令和７年３月までの適用内容とは一部要件が変更となっていますので、注意してください。</w:t>
            </w:r>
          </w:p>
        </w:tc>
        <w:tc>
          <w:tcPr>
            <w:tcW w:w="1272" w:type="dxa"/>
            <w:gridSpan w:val="2"/>
            <w:vMerge w:val="restart"/>
            <w:tcBorders>
              <w:top w:val="single" w:sz="4" w:space="0" w:color="auto"/>
              <w:left w:val="single" w:sz="4" w:space="0" w:color="auto"/>
            </w:tcBorders>
          </w:tcPr>
          <w:p w14:paraId="14ADDEC1"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福祉・介護職員等処遇改善加算等に関する基本的考え方並びに事務処理手順及び様式例の提示について（令和7年度分）（令和7年3月7日障障発0307第1号・こ支障第11号）</w:t>
            </w:r>
          </w:p>
          <w:p w14:paraId="6D475552"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p>
          <w:p w14:paraId="64A1285E"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報酬告示</w:t>
            </w:r>
          </w:p>
          <w:p w14:paraId="15968879"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p>
          <w:p w14:paraId="4AFE5A21"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（居宅等）</w:t>
            </w:r>
          </w:p>
          <w:p w14:paraId="1AD48B78"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第1の5</w:t>
            </w:r>
          </w:p>
          <w:p w14:paraId="66F72826"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第2の6、7、8</w:t>
            </w:r>
          </w:p>
          <w:p w14:paraId="32CC246E"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第3の5</w:t>
            </w:r>
          </w:p>
          <w:p w14:paraId="5C9E55A5"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第4の5</w:t>
            </w:r>
          </w:p>
          <w:p w14:paraId="414871EF"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p>
          <w:p w14:paraId="1347B33F"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（療養介護）</w:t>
            </w:r>
          </w:p>
          <w:p w14:paraId="40B42E0F"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第5の6</w:t>
            </w:r>
          </w:p>
          <w:p w14:paraId="5B57DBCD"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p>
          <w:p w14:paraId="549825F5"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（生活介護）</w:t>
            </w:r>
          </w:p>
          <w:p w14:paraId="6BF503B7"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第6の14</w:t>
            </w:r>
          </w:p>
          <w:p w14:paraId="319C69E9" w14:textId="77777777" w:rsidR="0039036D" w:rsidRPr="00A91BC5" w:rsidRDefault="0039036D" w:rsidP="00A3041A">
            <w:pPr>
              <w:spacing w:line="0" w:lineRule="atLeast"/>
              <w:rPr>
                <w:rFonts w:ascii="MS UI Gothic" w:eastAsia="MS UI Gothic" w:hAnsi="MS UI Gothic"/>
                <w:spacing w:val="-10"/>
                <w:sz w:val="16"/>
                <w:szCs w:val="16"/>
              </w:rPr>
            </w:pPr>
          </w:p>
          <w:p w14:paraId="5897CECF" w14:textId="77777777" w:rsidR="0039036D" w:rsidRPr="00A91BC5" w:rsidRDefault="0039036D" w:rsidP="00A3041A">
            <w:pPr>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（短期入所）</w:t>
            </w:r>
          </w:p>
          <w:p w14:paraId="52E5B9C2"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第7の14</w:t>
            </w:r>
          </w:p>
          <w:p w14:paraId="52142A28"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p>
          <w:p w14:paraId="6AA222D6" w14:textId="77777777" w:rsidR="0039036D" w:rsidRPr="00A91BC5" w:rsidRDefault="0039036D" w:rsidP="00A3041A">
            <w:pPr>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（重度包括）</w:t>
            </w:r>
          </w:p>
          <w:p w14:paraId="691F5191"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第8の3</w:t>
            </w:r>
          </w:p>
          <w:p w14:paraId="7189221B" w14:textId="77777777" w:rsidR="0039036D" w:rsidRPr="00A91BC5" w:rsidRDefault="0039036D" w:rsidP="00A3041A">
            <w:pPr>
              <w:spacing w:line="0" w:lineRule="atLeast"/>
              <w:rPr>
                <w:rFonts w:ascii="MS UI Gothic" w:eastAsia="MS UI Gothic" w:hAnsi="MS UI Gothic"/>
                <w:snapToGrid w:val="0"/>
                <w:spacing w:val="-10"/>
                <w:sz w:val="16"/>
                <w:szCs w:val="16"/>
              </w:rPr>
            </w:pPr>
          </w:p>
          <w:p w14:paraId="34EE5E5F" w14:textId="77777777" w:rsidR="0039036D" w:rsidRPr="00A91BC5" w:rsidRDefault="0039036D" w:rsidP="00A3041A">
            <w:pPr>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（施設入所）</w:t>
            </w:r>
          </w:p>
          <w:p w14:paraId="37A72007"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第9の14</w:t>
            </w:r>
          </w:p>
          <w:p w14:paraId="21848B41"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p>
          <w:p w14:paraId="74DF06DD" w14:textId="77777777" w:rsidR="0039036D" w:rsidRPr="00A91BC5" w:rsidRDefault="0039036D" w:rsidP="00A3041A">
            <w:pPr>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（機能・生活訓練）</w:t>
            </w:r>
          </w:p>
          <w:p w14:paraId="2B174CB7"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第10の9</w:t>
            </w:r>
          </w:p>
          <w:p w14:paraId="37E6C8D8"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第11の13</w:t>
            </w:r>
          </w:p>
          <w:p w14:paraId="2BB3E16F"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p>
          <w:p w14:paraId="2EDC266F" w14:textId="77777777" w:rsidR="0039036D" w:rsidRPr="00A91BC5" w:rsidRDefault="0039036D" w:rsidP="00A3041A">
            <w:pPr>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（就労系）</w:t>
            </w:r>
          </w:p>
          <w:p w14:paraId="4EBB3243"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第12の16</w:t>
            </w:r>
          </w:p>
          <w:p w14:paraId="7E84082E"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第13の15</w:t>
            </w:r>
          </w:p>
          <w:p w14:paraId="2A3AD6BB"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第14の17</w:t>
            </w:r>
          </w:p>
          <w:p w14:paraId="2E4C8DE4"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第14の2の7</w:t>
            </w:r>
          </w:p>
          <w:p w14:paraId="49EC2205"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p>
          <w:p w14:paraId="02E1EA85" w14:textId="77777777" w:rsidR="0039036D" w:rsidRPr="00A91BC5" w:rsidRDefault="0039036D" w:rsidP="00A3041A">
            <w:pPr>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（自立生活）</w:t>
            </w:r>
          </w:p>
          <w:p w14:paraId="2FEE957B"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第14の3の11</w:t>
            </w:r>
          </w:p>
          <w:p w14:paraId="6EE96D1E"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p>
          <w:p w14:paraId="0C0C1C26" w14:textId="77777777" w:rsidR="0039036D" w:rsidRPr="00A91BC5" w:rsidRDefault="0039036D" w:rsidP="00A3041A">
            <w:pPr>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（共同生活）</w:t>
            </w:r>
          </w:p>
          <w:p w14:paraId="47A0A835"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第15の9</w:t>
            </w:r>
          </w:p>
          <w:p w14:paraId="7961E140"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p>
          <w:p w14:paraId="3B0B58F3"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（児童）</w:t>
            </w:r>
          </w:p>
          <w:p w14:paraId="3D603021"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第1の13</w:t>
            </w:r>
          </w:p>
          <w:p w14:paraId="2E233144"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第3の11</w:t>
            </w:r>
          </w:p>
          <w:p w14:paraId="1725B7ED"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第4の4</w:t>
            </w:r>
          </w:p>
          <w:p w14:paraId="1D0DB7BF"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第5の3</w:t>
            </w:r>
          </w:p>
          <w:p w14:paraId="324EDA27"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p>
          <w:p w14:paraId="1613D3C0"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p>
          <w:p w14:paraId="11AF2E77" w14:textId="77777777" w:rsidR="0039036D" w:rsidRPr="00A91BC5" w:rsidRDefault="0039036D" w:rsidP="00A3041A">
            <w:pPr>
              <w:tabs>
                <w:tab w:val="left" w:pos="5954"/>
              </w:tabs>
              <w:snapToGrid w:val="0"/>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留意事項通知</w:t>
            </w:r>
          </w:p>
          <w:p w14:paraId="08964A2D" w14:textId="77777777" w:rsidR="0039036D" w:rsidRPr="00A91BC5" w:rsidRDefault="0039036D" w:rsidP="00A3041A">
            <w:pPr>
              <w:tabs>
                <w:tab w:val="left" w:pos="5954"/>
              </w:tabs>
              <w:snapToGrid w:val="0"/>
              <w:spacing w:line="0" w:lineRule="atLeast"/>
              <w:rPr>
                <w:rFonts w:ascii="MS UI Gothic" w:eastAsia="MS UI Gothic" w:hAnsi="MS UI Gothic"/>
                <w:snapToGrid w:val="0"/>
                <w:spacing w:val="-10"/>
                <w:sz w:val="16"/>
                <w:szCs w:val="16"/>
              </w:rPr>
            </w:pPr>
          </w:p>
          <w:p w14:paraId="08A843A5"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（居宅等）</w:t>
            </w:r>
          </w:p>
          <w:p w14:paraId="3A37B342" w14:textId="77777777" w:rsidR="0039036D" w:rsidRPr="00A91BC5" w:rsidRDefault="0039036D" w:rsidP="00A3041A">
            <w:pPr>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第二の2(1)⑳、(2)⑱、(3)⑮、(4)⑭</w:t>
            </w:r>
          </w:p>
          <w:p w14:paraId="05E4CC2A" w14:textId="77777777" w:rsidR="0039036D" w:rsidRPr="00A91BC5" w:rsidRDefault="0039036D" w:rsidP="00A3041A">
            <w:pPr>
              <w:spacing w:line="0" w:lineRule="atLeast"/>
              <w:rPr>
                <w:rFonts w:ascii="MS UI Gothic" w:eastAsia="MS UI Gothic" w:hAnsi="MS UI Gothic"/>
                <w:sz w:val="16"/>
                <w:szCs w:val="16"/>
              </w:rPr>
            </w:pPr>
          </w:p>
          <w:p w14:paraId="35790AED"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（療養介護）</w:t>
            </w:r>
          </w:p>
          <w:p w14:paraId="7FA4EB41" w14:textId="77777777" w:rsidR="0039036D" w:rsidRPr="00A91BC5" w:rsidRDefault="0039036D" w:rsidP="00A3041A">
            <w:pPr>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第二の2（5）⑧（2(1)⑳準用）</w:t>
            </w:r>
          </w:p>
          <w:p w14:paraId="74E20F8D" w14:textId="77777777" w:rsidR="0039036D" w:rsidRPr="00A91BC5" w:rsidRDefault="0039036D" w:rsidP="00A3041A">
            <w:pPr>
              <w:spacing w:line="0" w:lineRule="atLeast"/>
              <w:rPr>
                <w:rFonts w:ascii="MS UI Gothic" w:eastAsia="MS UI Gothic" w:hAnsi="MS UI Gothic"/>
                <w:sz w:val="16"/>
                <w:szCs w:val="16"/>
              </w:rPr>
            </w:pPr>
          </w:p>
          <w:p w14:paraId="1F7B86A4"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（生活介護）</w:t>
            </w:r>
          </w:p>
          <w:p w14:paraId="60E90324" w14:textId="77777777" w:rsidR="0039036D" w:rsidRPr="00A91BC5" w:rsidRDefault="0039036D" w:rsidP="00A3041A">
            <w:pPr>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第二の2（6）㉔（2(1)⑳準用）</w:t>
            </w:r>
          </w:p>
          <w:p w14:paraId="662A5371" w14:textId="77777777" w:rsidR="0039036D" w:rsidRPr="00A91BC5" w:rsidRDefault="0039036D" w:rsidP="00A3041A">
            <w:pPr>
              <w:spacing w:line="0" w:lineRule="atLeast"/>
              <w:rPr>
                <w:rFonts w:ascii="MS UI Gothic" w:eastAsia="MS UI Gothic" w:hAnsi="MS UI Gothic"/>
                <w:sz w:val="16"/>
                <w:szCs w:val="16"/>
              </w:rPr>
            </w:pPr>
          </w:p>
          <w:p w14:paraId="00D00E51" w14:textId="77777777" w:rsidR="0039036D" w:rsidRPr="00A91BC5" w:rsidRDefault="0039036D" w:rsidP="00A3041A">
            <w:pPr>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（短期入所）</w:t>
            </w:r>
          </w:p>
          <w:p w14:paraId="48C1DAFE" w14:textId="77777777" w:rsidR="0039036D" w:rsidRPr="00A91BC5" w:rsidRDefault="0039036D" w:rsidP="00A3041A">
            <w:pPr>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第二の2（7）㉗（2(1)⑳準用）</w:t>
            </w:r>
          </w:p>
          <w:p w14:paraId="4FFB2A80" w14:textId="77777777" w:rsidR="0039036D" w:rsidRPr="00A91BC5" w:rsidRDefault="0039036D" w:rsidP="00A3041A">
            <w:pPr>
              <w:spacing w:line="0" w:lineRule="atLeast"/>
              <w:rPr>
                <w:rFonts w:ascii="MS UI Gothic" w:eastAsia="MS UI Gothic" w:hAnsi="MS UI Gothic"/>
                <w:sz w:val="16"/>
                <w:szCs w:val="16"/>
              </w:rPr>
            </w:pPr>
          </w:p>
          <w:p w14:paraId="719A48D6" w14:textId="77777777" w:rsidR="0039036D" w:rsidRPr="00A91BC5" w:rsidRDefault="0039036D" w:rsidP="00A3041A">
            <w:pPr>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（重度包括）</w:t>
            </w:r>
          </w:p>
          <w:p w14:paraId="46E93FDD" w14:textId="77777777" w:rsidR="0039036D" w:rsidRPr="00A91BC5" w:rsidRDefault="0039036D" w:rsidP="00A3041A">
            <w:pPr>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第二の2（8）⑮（2(1)⑳準用）</w:t>
            </w:r>
          </w:p>
          <w:p w14:paraId="7D43E084" w14:textId="77777777" w:rsidR="0039036D" w:rsidRPr="00A91BC5" w:rsidRDefault="0039036D" w:rsidP="00A3041A">
            <w:pPr>
              <w:spacing w:line="0" w:lineRule="atLeast"/>
              <w:rPr>
                <w:rFonts w:ascii="MS UI Gothic" w:eastAsia="MS UI Gothic" w:hAnsi="MS UI Gothic"/>
                <w:sz w:val="16"/>
                <w:szCs w:val="16"/>
              </w:rPr>
            </w:pPr>
          </w:p>
          <w:p w14:paraId="300922FD" w14:textId="77777777" w:rsidR="0039036D" w:rsidRPr="00A91BC5" w:rsidRDefault="0039036D" w:rsidP="00A3041A">
            <w:pPr>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（施設入所）</w:t>
            </w:r>
          </w:p>
          <w:p w14:paraId="69900146" w14:textId="77777777" w:rsidR="0039036D" w:rsidRPr="00A91BC5" w:rsidRDefault="0039036D" w:rsidP="00A3041A">
            <w:pPr>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第二の2（9）㉗（2(1)⑳準用）</w:t>
            </w:r>
          </w:p>
          <w:p w14:paraId="548DD191" w14:textId="77777777" w:rsidR="0039036D" w:rsidRPr="00A91BC5" w:rsidRDefault="0039036D" w:rsidP="00A3041A">
            <w:pPr>
              <w:spacing w:line="0" w:lineRule="atLeast"/>
              <w:rPr>
                <w:rFonts w:ascii="MS UI Gothic" w:eastAsia="MS UI Gothic" w:hAnsi="MS UI Gothic"/>
                <w:sz w:val="16"/>
                <w:szCs w:val="16"/>
              </w:rPr>
            </w:pPr>
          </w:p>
          <w:p w14:paraId="5FAD7A2C" w14:textId="77777777" w:rsidR="0039036D" w:rsidRPr="00A91BC5" w:rsidRDefault="0039036D" w:rsidP="00A3041A">
            <w:pPr>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（機能・生活訓練）</w:t>
            </w:r>
          </w:p>
          <w:p w14:paraId="1D34C34D" w14:textId="77777777" w:rsidR="0039036D" w:rsidRPr="00A91BC5" w:rsidRDefault="0039036D" w:rsidP="00A3041A">
            <w:pPr>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第二の3（1）⑰、⑵㉝（2(1)⑳準用）</w:t>
            </w:r>
          </w:p>
          <w:p w14:paraId="0C35283C" w14:textId="77777777" w:rsidR="0039036D" w:rsidRPr="00A91BC5" w:rsidRDefault="0039036D" w:rsidP="00A3041A">
            <w:pPr>
              <w:spacing w:line="0" w:lineRule="atLeast"/>
              <w:rPr>
                <w:rFonts w:ascii="MS UI Gothic" w:eastAsia="MS UI Gothic" w:hAnsi="MS UI Gothic"/>
                <w:sz w:val="16"/>
                <w:szCs w:val="16"/>
              </w:rPr>
            </w:pPr>
          </w:p>
          <w:p w14:paraId="6E552F4E" w14:textId="77777777" w:rsidR="0039036D" w:rsidRPr="00A91BC5" w:rsidRDefault="0039036D" w:rsidP="00A3041A">
            <w:pPr>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（就労系）</w:t>
            </w:r>
          </w:p>
          <w:p w14:paraId="5504B54D" w14:textId="77777777" w:rsidR="0039036D" w:rsidRPr="00A91BC5" w:rsidRDefault="0039036D" w:rsidP="00A3041A">
            <w:pPr>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第二の3（3）㉒、（4）㉑、（5）㉕、（6）⑩、（2(1)⑳準用）</w:t>
            </w:r>
          </w:p>
          <w:p w14:paraId="30AC2F74" w14:textId="77777777" w:rsidR="0039036D" w:rsidRPr="00A91BC5" w:rsidRDefault="0039036D" w:rsidP="00A3041A">
            <w:pPr>
              <w:spacing w:line="0" w:lineRule="atLeast"/>
              <w:rPr>
                <w:rFonts w:ascii="MS UI Gothic" w:eastAsia="MS UI Gothic" w:hAnsi="MS UI Gothic"/>
                <w:sz w:val="16"/>
                <w:szCs w:val="16"/>
              </w:rPr>
            </w:pPr>
          </w:p>
          <w:p w14:paraId="58A53EDE" w14:textId="77777777" w:rsidR="0039036D" w:rsidRPr="00A91BC5" w:rsidRDefault="0039036D" w:rsidP="00A3041A">
            <w:pPr>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（自立生活）</w:t>
            </w:r>
          </w:p>
          <w:p w14:paraId="5669C0A9" w14:textId="77777777" w:rsidR="0039036D" w:rsidRPr="00A91BC5" w:rsidRDefault="0039036D" w:rsidP="00A3041A">
            <w:pPr>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第二の3（7）⑭（2(1)⑳準用）</w:t>
            </w:r>
          </w:p>
          <w:p w14:paraId="3210F075" w14:textId="77777777" w:rsidR="0039036D" w:rsidRPr="00A91BC5" w:rsidRDefault="0039036D" w:rsidP="00A3041A">
            <w:pPr>
              <w:spacing w:line="0" w:lineRule="atLeast"/>
              <w:rPr>
                <w:rFonts w:ascii="MS UI Gothic" w:eastAsia="MS UI Gothic" w:hAnsi="MS UI Gothic"/>
                <w:sz w:val="16"/>
                <w:szCs w:val="16"/>
              </w:rPr>
            </w:pPr>
          </w:p>
          <w:p w14:paraId="4EE582E8" w14:textId="77777777" w:rsidR="0039036D" w:rsidRPr="00A91BC5" w:rsidRDefault="0039036D" w:rsidP="00A3041A">
            <w:pPr>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（共同生活）</w:t>
            </w:r>
          </w:p>
          <w:p w14:paraId="55DBE648" w14:textId="77777777" w:rsidR="0039036D" w:rsidRPr="00A91BC5" w:rsidRDefault="0039036D" w:rsidP="00A3041A">
            <w:pPr>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第二の3（8）㉞（2(1)⑳準用）</w:t>
            </w:r>
          </w:p>
          <w:p w14:paraId="701E367D" w14:textId="77777777" w:rsidR="0039036D" w:rsidRPr="00A91BC5" w:rsidRDefault="0039036D" w:rsidP="00A3041A">
            <w:pPr>
              <w:spacing w:line="0" w:lineRule="atLeast"/>
              <w:rPr>
                <w:rFonts w:ascii="MS UI Gothic" w:eastAsia="MS UI Gothic" w:hAnsi="MS UI Gothic"/>
                <w:sz w:val="16"/>
                <w:szCs w:val="16"/>
              </w:rPr>
            </w:pPr>
          </w:p>
          <w:p w14:paraId="521D4D8C" w14:textId="77777777" w:rsidR="0039036D" w:rsidRPr="00A91BC5" w:rsidRDefault="0039036D" w:rsidP="00A3041A">
            <w:pPr>
              <w:tabs>
                <w:tab w:val="left" w:pos="5954"/>
              </w:tabs>
              <w:snapToGrid w:val="0"/>
              <w:spacing w:line="0" w:lineRule="atLeast"/>
              <w:rPr>
                <w:rFonts w:ascii="MS UI Gothic" w:eastAsia="MS UI Gothic" w:hAnsi="MS UI Gothic"/>
                <w:spacing w:val="-10"/>
                <w:sz w:val="16"/>
                <w:szCs w:val="16"/>
              </w:rPr>
            </w:pPr>
            <w:r w:rsidRPr="00A91BC5">
              <w:rPr>
                <w:rFonts w:ascii="MS UI Gothic" w:eastAsia="MS UI Gothic" w:hAnsi="MS UI Gothic" w:hint="eastAsia"/>
                <w:spacing w:val="-10"/>
                <w:sz w:val="16"/>
                <w:szCs w:val="16"/>
              </w:rPr>
              <w:t>（児童）</w:t>
            </w:r>
          </w:p>
          <w:p w14:paraId="4934E2AE" w14:textId="77777777" w:rsidR="0039036D" w:rsidRPr="00A91BC5" w:rsidRDefault="0039036D" w:rsidP="00A3041A">
            <w:pPr>
              <w:tabs>
                <w:tab w:val="left" w:pos="5954"/>
              </w:tabs>
              <w:snapToGrid w:val="0"/>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第二の2（1）⑯</w:t>
            </w:r>
          </w:p>
          <w:p w14:paraId="0CE8F97E" w14:textId="77777777" w:rsidR="0039036D" w:rsidRPr="00A91BC5" w:rsidRDefault="0039036D" w:rsidP="00A3041A">
            <w:pPr>
              <w:tabs>
                <w:tab w:val="left" w:pos="5954"/>
              </w:tabs>
              <w:snapToGrid w:val="0"/>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第二の2（3）⑱</w:t>
            </w:r>
          </w:p>
          <w:p w14:paraId="60B806CD" w14:textId="77777777" w:rsidR="0039036D" w:rsidRPr="00A91BC5" w:rsidRDefault="0039036D" w:rsidP="00A3041A">
            <w:pPr>
              <w:tabs>
                <w:tab w:val="left" w:pos="5954"/>
              </w:tabs>
              <w:snapToGrid w:val="0"/>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第二の2（4）⑤</w:t>
            </w:r>
          </w:p>
          <w:p w14:paraId="0EE9D0E0" w14:textId="77777777" w:rsidR="0039036D" w:rsidRPr="00A91BC5" w:rsidRDefault="0039036D" w:rsidP="00A3041A">
            <w:pPr>
              <w:tabs>
                <w:tab w:val="left" w:pos="5954"/>
              </w:tabs>
              <w:snapToGrid w:val="0"/>
              <w:spacing w:line="0" w:lineRule="atLeast"/>
              <w:rPr>
                <w:rFonts w:ascii="MS UI Gothic" w:eastAsia="MS UI Gothic" w:hAnsi="MS UI Gothic"/>
                <w:snapToGrid w:val="0"/>
                <w:spacing w:val="-10"/>
                <w:sz w:val="16"/>
                <w:szCs w:val="16"/>
              </w:rPr>
            </w:pPr>
            <w:r w:rsidRPr="00A91BC5">
              <w:rPr>
                <w:rFonts w:ascii="MS UI Gothic" w:eastAsia="MS UI Gothic" w:hAnsi="MS UI Gothic" w:hint="eastAsia"/>
                <w:snapToGrid w:val="0"/>
                <w:spacing w:val="-10"/>
                <w:sz w:val="16"/>
                <w:szCs w:val="16"/>
              </w:rPr>
              <w:t>第二の2（5）⑥</w:t>
            </w:r>
          </w:p>
        </w:tc>
        <w:tc>
          <w:tcPr>
            <w:tcW w:w="1244" w:type="dxa"/>
            <w:gridSpan w:val="2"/>
            <w:vMerge w:val="restart"/>
            <w:tcBorders>
              <w:top w:val="single" w:sz="4" w:space="0" w:color="auto"/>
            </w:tcBorders>
          </w:tcPr>
          <w:p w14:paraId="3AFED227"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r>
      <w:tr w:rsidR="0039036D" w:rsidRPr="00A91BC5" w14:paraId="1D529822" w14:textId="77777777" w:rsidTr="0039036D">
        <w:trPr>
          <w:trHeight w:val="440"/>
        </w:trPr>
        <w:tc>
          <w:tcPr>
            <w:tcW w:w="969" w:type="dxa"/>
            <w:vMerge/>
          </w:tcPr>
          <w:p w14:paraId="59CDB9F9" w14:textId="77777777" w:rsidR="0039036D" w:rsidRPr="00A91BC5" w:rsidRDefault="0039036D" w:rsidP="00A3041A">
            <w:pPr>
              <w:snapToGrid w:val="0"/>
              <w:spacing w:line="0" w:lineRule="atLeast"/>
              <w:rPr>
                <w:rFonts w:ascii="MS UI Gothic" w:eastAsia="MS UI Gothic" w:hAnsi="MS UI Gothic"/>
                <w:color w:val="000000" w:themeColor="text1"/>
                <w:sz w:val="16"/>
                <w:szCs w:val="16"/>
              </w:rPr>
            </w:pPr>
          </w:p>
        </w:tc>
        <w:tc>
          <w:tcPr>
            <w:tcW w:w="426" w:type="dxa"/>
            <w:tcBorders>
              <w:top w:val="single" w:sz="4" w:space="0" w:color="auto"/>
              <w:right w:val="nil"/>
            </w:tcBorders>
          </w:tcPr>
          <w:p w14:paraId="44646C8F"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c>
          <w:tcPr>
            <w:tcW w:w="5828" w:type="dxa"/>
            <w:gridSpan w:val="15"/>
            <w:tcBorders>
              <w:top w:val="single" w:sz="4" w:space="0" w:color="auto"/>
              <w:left w:val="nil"/>
              <w:bottom w:val="single" w:sz="4" w:space="0" w:color="auto"/>
              <w:right w:val="single" w:sz="4" w:space="0" w:color="auto"/>
            </w:tcBorders>
          </w:tcPr>
          <w:p w14:paraId="5BA58164" w14:textId="77777777" w:rsidR="0039036D" w:rsidRPr="00A91BC5" w:rsidRDefault="0039036D" w:rsidP="00A3041A">
            <w:pPr>
              <w:tabs>
                <w:tab w:val="left" w:pos="8505"/>
              </w:tabs>
              <w:spacing w:line="0" w:lineRule="atLeast"/>
              <w:ind w:firstLineChars="100" w:firstLine="155"/>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福祉・介護職員の賃金の改善等について、市に届出を出し、サービス別の基本サービス費（本体報酬）＋各種加算(減算)の１月当たりの総単位数に、加算区分ごとに所定の加算率を乗じた単位数を算定していますか。</w:t>
            </w:r>
          </w:p>
        </w:tc>
        <w:tc>
          <w:tcPr>
            <w:tcW w:w="1272" w:type="dxa"/>
            <w:gridSpan w:val="2"/>
            <w:vMerge/>
            <w:tcBorders>
              <w:top w:val="single" w:sz="4" w:space="0" w:color="auto"/>
              <w:left w:val="single" w:sz="4" w:space="0" w:color="auto"/>
            </w:tcBorders>
          </w:tcPr>
          <w:p w14:paraId="7761B231" w14:textId="77777777" w:rsidR="0039036D" w:rsidRPr="00A91BC5" w:rsidRDefault="0039036D" w:rsidP="00A3041A">
            <w:pPr>
              <w:tabs>
                <w:tab w:val="left" w:pos="5954"/>
              </w:tabs>
              <w:snapToGrid w:val="0"/>
              <w:spacing w:line="0" w:lineRule="atLeast"/>
              <w:rPr>
                <w:rFonts w:ascii="MS UI Gothic" w:eastAsia="MS UI Gothic" w:hAnsi="MS UI Gothic"/>
                <w:color w:val="000000"/>
                <w:spacing w:val="-10"/>
                <w:sz w:val="16"/>
                <w:szCs w:val="16"/>
              </w:rPr>
            </w:pPr>
          </w:p>
        </w:tc>
        <w:tc>
          <w:tcPr>
            <w:tcW w:w="1244" w:type="dxa"/>
            <w:gridSpan w:val="2"/>
            <w:vMerge/>
            <w:tcBorders>
              <w:top w:val="single" w:sz="4" w:space="0" w:color="auto"/>
            </w:tcBorders>
          </w:tcPr>
          <w:p w14:paraId="79FDEBF9"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r>
      <w:tr w:rsidR="0039036D" w:rsidRPr="00A91BC5" w14:paraId="41A4609A" w14:textId="77777777" w:rsidTr="0039036D">
        <w:trPr>
          <w:trHeight w:val="440"/>
        </w:trPr>
        <w:tc>
          <w:tcPr>
            <w:tcW w:w="969" w:type="dxa"/>
            <w:vMerge/>
          </w:tcPr>
          <w:p w14:paraId="04A320C1"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72" w:type="dxa"/>
            <w:gridSpan w:val="3"/>
            <w:vMerge w:val="restart"/>
            <w:tcBorders>
              <w:right w:val="dotted" w:sz="4" w:space="0" w:color="auto"/>
            </w:tcBorders>
          </w:tcPr>
          <w:p w14:paraId="012C3BC6"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902595685"/>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hint="eastAsia"/>
                <w:color w:val="000000" w:themeColor="text1"/>
                <w:sz w:val="16"/>
                <w:szCs w:val="16"/>
              </w:rPr>
              <w:t xml:space="preserve"> 加算(Ⅰ)</w:t>
            </w:r>
          </w:p>
          <w:p w14:paraId="18FDBC20"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931706060"/>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color w:val="000000" w:themeColor="text1"/>
                <w:sz w:val="16"/>
                <w:szCs w:val="16"/>
              </w:rPr>
              <w:t xml:space="preserve"> </w:t>
            </w:r>
            <w:r w:rsidR="0039036D" w:rsidRPr="00A91BC5">
              <w:rPr>
                <w:rFonts w:ascii="MS UI Gothic" w:eastAsia="MS UI Gothic" w:hAnsi="MS UI Gothic" w:hint="eastAsia"/>
                <w:color w:val="000000" w:themeColor="text1"/>
                <w:sz w:val="16"/>
                <w:szCs w:val="16"/>
              </w:rPr>
              <w:t>加算(Ⅱ)</w:t>
            </w:r>
          </w:p>
          <w:p w14:paraId="5926DD02"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489448397"/>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color w:val="000000" w:themeColor="text1"/>
                <w:sz w:val="16"/>
                <w:szCs w:val="16"/>
              </w:rPr>
              <w:t xml:space="preserve"> </w:t>
            </w:r>
            <w:r w:rsidR="0039036D" w:rsidRPr="00A91BC5">
              <w:rPr>
                <w:rFonts w:ascii="MS UI Gothic" w:eastAsia="MS UI Gothic" w:hAnsi="MS UI Gothic" w:hint="eastAsia"/>
                <w:color w:val="000000" w:themeColor="text1"/>
                <w:sz w:val="16"/>
                <w:szCs w:val="16"/>
              </w:rPr>
              <w:t>加算(Ⅲ)</w:t>
            </w:r>
          </w:p>
          <w:p w14:paraId="42F982B6"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395389564"/>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color w:val="000000" w:themeColor="text1"/>
                <w:sz w:val="16"/>
                <w:szCs w:val="16"/>
              </w:rPr>
              <w:t xml:space="preserve"> </w:t>
            </w:r>
            <w:r w:rsidR="0039036D" w:rsidRPr="00A91BC5">
              <w:rPr>
                <w:rFonts w:ascii="MS UI Gothic" w:eastAsia="MS UI Gothic" w:hAnsi="MS UI Gothic" w:hint="eastAsia"/>
                <w:color w:val="000000" w:themeColor="text1"/>
                <w:sz w:val="16"/>
                <w:szCs w:val="16"/>
              </w:rPr>
              <w:t>加算(Ⅳ)</w:t>
            </w:r>
          </w:p>
        </w:tc>
        <w:tc>
          <w:tcPr>
            <w:tcW w:w="4133" w:type="dxa"/>
            <w:gridSpan w:val="9"/>
            <w:tcBorders>
              <w:top w:val="single" w:sz="4" w:space="0" w:color="auto"/>
              <w:left w:val="dotted" w:sz="4" w:space="0" w:color="auto"/>
              <w:bottom w:val="single" w:sz="4" w:space="0" w:color="auto"/>
              <w:right w:val="single" w:sz="4" w:space="0" w:color="auto"/>
            </w:tcBorders>
          </w:tcPr>
          <w:p w14:paraId="348251B9" w14:textId="5C72DDCA" w:rsidR="0039036D" w:rsidRPr="00AD30D1" w:rsidRDefault="0039036D" w:rsidP="00A3041A">
            <w:pPr>
              <w:pStyle w:val="af0"/>
              <w:numPr>
                <w:ilvl w:val="0"/>
                <w:numId w:val="7"/>
              </w:numPr>
              <w:spacing w:line="0" w:lineRule="atLeast"/>
              <w:ind w:leftChars="0"/>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事業年度ごとに作成し、市に提出した処遇改善</w:t>
            </w:r>
            <w:r w:rsidRPr="00AD30D1">
              <w:rPr>
                <w:rFonts w:ascii="MS UI Gothic" w:eastAsia="MS UI Gothic" w:hAnsi="MS UI Gothic" w:hint="eastAsia"/>
                <w:color w:val="000000" w:themeColor="text1"/>
                <w:sz w:val="16"/>
                <w:szCs w:val="16"/>
              </w:rPr>
              <w:t>画書の内容を全ての職員に周知していますか。</w:t>
            </w:r>
          </w:p>
        </w:tc>
        <w:tc>
          <w:tcPr>
            <w:tcW w:w="849" w:type="dxa"/>
            <w:gridSpan w:val="4"/>
            <w:tcBorders>
              <w:top w:val="single" w:sz="4" w:space="0" w:color="auto"/>
              <w:left w:val="single" w:sz="4" w:space="0" w:color="auto"/>
              <w:bottom w:val="single" w:sz="4" w:space="0" w:color="auto"/>
              <w:right w:val="single" w:sz="4" w:space="0" w:color="auto"/>
            </w:tcBorders>
          </w:tcPr>
          <w:p w14:paraId="0685F243"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はい</w:t>
            </w:r>
          </w:p>
          <w:p w14:paraId="5BABB5D3"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656B5669"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61DEF686"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r>
      <w:tr w:rsidR="0039036D" w:rsidRPr="00A91BC5" w14:paraId="49621A08" w14:textId="77777777" w:rsidTr="0039036D">
        <w:trPr>
          <w:trHeight w:val="440"/>
        </w:trPr>
        <w:tc>
          <w:tcPr>
            <w:tcW w:w="969" w:type="dxa"/>
            <w:vMerge/>
          </w:tcPr>
          <w:p w14:paraId="5A1AB954"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72" w:type="dxa"/>
            <w:gridSpan w:val="3"/>
            <w:vMerge/>
            <w:tcBorders>
              <w:right w:val="dotted" w:sz="4" w:space="0" w:color="auto"/>
            </w:tcBorders>
          </w:tcPr>
          <w:p w14:paraId="4E44ACFF" w14:textId="77777777" w:rsidR="0039036D" w:rsidRPr="00A91BC5" w:rsidRDefault="0039036D" w:rsidP="00A3041A">
            <w:pPr>
              <w:snapToGrid w:val="0"/>
              <w:spacing w:line="0" w:lineRule="atLeast"/>
              <w:rPr>
                <w:rFonts w:ascii="MS UI Gothic" w:eastAsia="MS UI Gothic" w:hAnsi="MS UI Gothic"/>
                <w:color w:val="000000" w:themeColor="text1"/>
                <w:sz w:val="16"/>
                <w:szCs w:val="16"/>
              </w:rPr>
            </w:pPr>
          </w:p>
        </w:tc>
        <w:tc>
          <w:tcPr>
            <w:tcW w:w="4133" w:type="dxa"/>
            <w:gridSpan w:val="9"/>
            <w:tcBorders>
              <w:top w:val="single" w:sz="4" w:space="0" w:color="auto"/>
              <w:left w:val="dotted" w:sz="4" w:space="0" w:color="auto"/>
              <w:bottom w:val="nil"/>
              <w:right w:val="single" w:sz="4" w:space="0" w:color="auto"/>
            </w:tcBorders>
          </w:tcPr>
          <w:p w14:paraId="0DC1C12D" w14:textId="7B5D2E27" w:rsidR="0039036D" w:rsidRPr="00DA45BF" w:rsidRDefault="0039036D" w:rsidP="00A3041A">
            <w:pPr>
              <w:pStyle w:val="af0"/>
              <w:numPr>
                <w:ilvl w:val="0"/>
                <w:numId w:val="7"/>
              </w:numPr>
              <w:spacing w:line="0" w:lineRule="atLeast"/>
              <w:ind w:leftChars="0"/>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処遇改善加算等として給付される額は、職員の賃</w:t>
            </w:r>
            <w:r w:rsidRPr="00DA45BF">
              <w:rPr>
                <w:rFonts w:ascii="MS UI Gothic" w:eastAsia="MS UI Gothic" w:hAnsi="MS UI Gothic" w:hint="eastAsia"/>
                <w:color w:val="000000" w:themeColor="text1"/>
                <w:sz w:val="16"/>
                <w:szCs w:val="16"/>
              </w:rPr>
              <w:t>金改善のために全額支出していますか。</w:t>
            </w:r>
          </w:p>
          <w:p w14:paraId="5D1C830F" w14:textId="77777777" w:rsidR="0039036D" w:rsidRPr="00A91BC5" w:rsidRDefault="0039036D" w:rsidP="00DA45BF">
            <w:pPr>
              <w:spacing w:line="0" w:lineRule="atLeast"/>
              <w:ind w:leftChars="200" w:left="410"/>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また、処遇改善加算等による賃金改善以外の部分で賃金水準を引き下げていませんか。</w:t>
            </w:r>
          </w:p>
        </w:tc>
        <w:tc>
          <w:tcPr>
            <w:tcW w:w="849" w:type="dxa"/>
            <w:gridSpan w:val="4"/>
            <w:tcBorders>
              <w:top w:val="single" w:sz="4" w:space="0" w:color="auto"/>
              <w:left w:val="single" w:sz="4" w:space="0" w:color="auto"/>
              <w:bottom w:val="nil"/>
              <w:right w:val="single" w:sz="4" w:space="0" w:color="auto"/>
            </w:tcBorders>
          </w:tcPr>
          <w:p w14:paraId="29DCBAA1"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はい</w:t>
            </w:r>
          </w:p>
          <w:p w14:paraId="13F086B6"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0D6CADE4"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1D57B908"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r>
      <w:tr w:rsidR="0039036D" w:rsidRPr="00A91BC5" w14:paraId="15A43370" w14:textId="77777777" w:rsidTr="0039036D">
        <w:trPr>
          <w:trHeight w:val="440"/>
        </w:trPr>
        <w:tc>
          <w:tcPr>
            <w:tcW w:w="969" w:type="dxa"/>
            <w:vMerge/>
          </w:tcPr>
          <w:p w14:paraId="538D929A"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72" w:type="dxa"/>
            <w:gridSpan w:val="3"/>
            <w:vMerge/>
            <w:tcBorders>
              <w:right w:val="dotted" w:sz="4" w:space="0" w:color="auto"/>
            </w:tcBorders>
          </w:tcPr>
          <w:p w14:paraId="793DF4C9" w14:textId="77777777" w:rsidR="0039036D" w:rsidRPr="00A91BC5" w:rsidRDefault="0039036D" w:rsidP="00A3041A">
            <w:pPr>
              <w:snapToGrid w:val="0"/>
              <w:spacing w:line="0" w:lineRule="atLeast"/>
              <w:rPr>
                <w:rFonts w:ascii="MS UI Gothic" w:eastAsia="MS UI Gothic" w:hAnsi="MS UI Gothic"/>
                <w:color w:val="000000" w:themeColor="text1"/>
                <w:sz w:val="16"/>
                <w:szCs w:val="16"/>
              </w:rPr>
            </w:pPr>
          </w:p>
        </w:tc>
        <w:tc>
          <w:tcPr>
            <w:tcW w:w="4133" w:type="dxa"/>
            <w:gridSpan w:val="9"/>
            <w:tcBorders>
              <w:top w:val="single" w:sz="4" w:space="0" w:color="auto"/>
              <w:left w:val="dotted" w:sz="4" w:space="0" w:color="auto"/>
              <w:bottom w:val="nil"/>
              <w:right w:val="single" w:sz="4" w:space="0" w:color="auto"/>
            </w:tcBorders>
          </w:tcPr>
          <w:p w14:paraId="58E4B0DD" w14:textId="77777777" w:rsidR="0039036D" w:rsidRPr="00A91BC5" w:rsidRDefault="0039036D" w:rsidP="00A3041A">
            <w:pPr>
              <w:spacing w:line="0" w:lineRule="atLeast"/>
              <w:ind w:left="155" w:hangingChars="100" w:hanging="155"/>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⑶　事業年度ごとに福祉・介護職員の処遇改善に関する実績を市に報告していますか。</w:t>
            </w:r>
          </w:p>
        </w:tc>
        <w:tc>
          <w:tcPr>
            <w:tcW w:w="849" w:type="dxa"/>
            <w:gridSpan w:val="4"/>
            <w:tcBorders>
              <w:top w:val="single" w:sz="4" w:space="0" w:color="auto"/>
              <w:left w:val="single" w:sz="4" w:space="0" w:color="auto"/>
              <w:bottom w:val="nil"/>
              <w:right w:val="single" w:sz="4" w:space="0" w:color="auto"/>
            </w:tcBorders>
          </w:tcPr>
          <w:p w14:paraId="5861F336"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はい</w:t>
            </w:r>
          </w:p>
          <w:p w14:paraId="40BC5228"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13A8A5D2"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47EE223C"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r>
      <w:tr w:rsidR="0039036D" w:rsidRPr="00A91BC5" w14:paraId="5B900F15" w14:textId="77777777" w:rsidTr="0039036D">
        <w:trPr>
          <w:trHeight w:val="440"/>
        </w:trPr>
        <w:tc>
          <w:tcPr>
            <w:tcW w:w="969" w:type="dxa"/>
            <w:vMerge/>
          </w:tcPr>
          <w:p w14:paraId="575608C8"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72" w:type="dxa"/>
            <w:gridSpan w:val="3"/>
            <w:vMerge/>
            <w:tcBorders>
              <w:right w:val="dotted" w:sz="4" w:space="0" w:color="auto"/>
            </w:tcBorders>
          </w:tcPr>
          <w:p w14:paraId="1A9BCA3C" w14:textId="77777777" w:rsidR="0039036D" w:rsidRPr="00A91BC5" w:rsidRDefault="0039036D" w:rsidP="00A3041A">
            <w:pPr>
              <w:snapToGrid w:val="0"/>
              <w:spacing w:line="0" w:lineRule="atLeast"/>
              <w:rPr>
                <w:rFonts w:ascii="MS UI Gothic" w:eastAsia="MS UI Gothic" w:hAnsi="MS UI Gothic"/>
                <w:color w:val="000000" w:themeColor="text1"/>
                <w:sz w:val="16"/>
                <w:szCs w:val="16"/>
              </w:rPr>
            </w:pPr>
          </w:p>
        </w:tc>
        <w:tc>
          <w:tcPr>
            <w:tcW w:w="4133" w:type="dxa"/>
            <w:gridSpan w:val="9"/>
            <w:tcBorders>
              <w:top w:val="single" w:sz="4" w:space="0" w:color="auto"/>
              <w:left w:val="dotted" w:sz="4" w:space="0" w:color="auto"/>
              <w:bottom w:val="nil"/>
              <w:right w:val="single" w:sz="4" w:space="0" w:color="auto"/>
            </w:tcBorders>
          </w:tcPr>
          <w:p w14:paraId="65AA10A6" w14:textId="77777777" w:rsidR="0039036D" w:rsidRPr="00A91BC5" w:rsidRDefault="0039036D" w:rsidP="00A3041A">
            <w:pPr>
              <w:spacing w:line="0" w:lineRule="atLeast"/>
              <w:ind w:left="155" w:hangingChars="100" w:hanging="155"/>
              <w:jc w:val="left"/>
              <w:rPr>
                <w:rFonts w:ascii="MS UI Gothic" w:eastAsia="MS UI Gothic" w:hAnsi="MS UI Gothic"/>
                <w:sz w:val="16"/>
                <w:szCs w:val="16"/>
              </w:rPr>
            </w:pPr>
            <w:r w:rsidRPr="00A91BC5">
              <w:rPr>
                <w:rFonts w:ascii="MS UI Gothic" w:eastAsia="MS UI Gothic" w:hAnsi="MS UI Gothic" w:hint="eastAsia"/>
                <w:sz w:val="16"/>
                <w:szCs w:val="16"/>
              </w:rPr>
              <w:t>⑷　算定日が属する月の前12月間において、労働基準法等その他の労働に関する法律に違反し、罰金以上の刑に処せられていませんか。</w:t>
            </w:r>
          </w:p>
        </w:tc>
        <w:tc>
          <w:tcPr>
            <w:tcW w:w="849" w:type="dxa"/>
            <w:gridSpan w:val="4"/>
            <w:tcBorders>
              <w:top w:val="single" w:sz="4" w:space="0" w:color="auto"/>
              <w:left w:val="single" w:sz="4" w:space="0" w:color="auto"/>
              <w:bottom w:val="nil"/>
              <w:right w:val="single" w:sz="4" w:space="0" w:color="auto"/>
            </w:tcBorders>
          </w:tcPr>
          <w:p w14:paraId="484D9AA1"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はい</w:t>
            </w:r>
          </w:p>
          <w:p w14:paraId="6431E2A9"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68D154DE"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41B1C2EE"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r>
      <w:tr w:rsidR="0039036D" w:rsidRPr="00A91BC5" w14:paraId="0F38BD91" w14:textId="77777777" w:rsidTr="0039036D">
        <w:trPr>
          <w:trHeight w:val="161"/>
        </w:trPr>
        <w:tc>
          <w:tcPr>
            <w:tcW w:w="969" w:type="dxa"/>
            <w:vMerge/>
          </w:tcPr>
          <w:p w14:paraId="409F84AD"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72" w:type="dxa"/>
            <w:gridSpan w:val="3"/>
            <w:vMerge/>
            <w:tcBorders>
              <w:bottom w:val="single" w:sz="4" w:space="0" w:color="auto"/>
              <w:right w:val="dotted" w:sz="4" w:space="0" w:color="auto"/>
            </w:tcBorders>
          </w:tcPr>
          <w:p w14:paraId="42B1B7D7" w14:textId="77777777" w:rsidR="0039036D" w:rsidRPr="00A91BC5" w:rsidRDefault="0039036D" w:rsidP="00A3041A">
            <w:pPr>
              <w:snapToGrid w:val="0"/>
              <w:spacing w:line="0" w:lineRule="atLeast"/>
              <w:rPr>
                <w:rFonts w:ascii="MS UI Gothic" w:eastAsia="MS UI Gothic" w:hAnsi="MS UI Gothic"/>
                <w:color w:val="000000" w:themeColor="text1"/>
                <w:sz w:val="16"/>
                <w:szCs w:val="16"/>
              </w:rPr>
            </w:pPr>
          </w:p>
        </w:tc>
        <w:tc>
          <w:tcPr>
            <w:tcW w:w="4133" w:type="dxa"/>
            <w:gridSpan w:val="9"/>
            <w:tcBorders>
              <w:top w:val="single" w:sz="4" w:space="0" w:color="auto"/>
              <w:left w:val="dotted" w:sz="4" w:space="0" w:color="auto"/>
              <w:bottom w:val="single" w:sz="4" w:space="0" w:color="auto"/>
              <w:right w:val="single" w:sz="4" w:space="0" w:color="auto"/>
            </w:tcBorders>
          </w:tcPr>
          <w:p w14:paraId="36E68886" w14:textId="77777777" w:rsidR="0039036D" w:rsidRPr="00A91BC5" w:rsidRDefault="0039036D" w:rsidP="00A3041A">
            <w:pPr>
              <w:spacing w:line="0" w:lineRule="atLeast"/>
              <w:jc w:val="left"/>
              <w:rPr>
                <w:rFonts w:ascii="MS UI Gothic" w:eastAsia="MS UI Gothic" w:hAnsi="MS UI Gothic"/>
                <w:sz w:val="16"/>
                <w:szCs w:val="16"/>
              </w:rPr>
            </w:pPr>
            <w:r w:rsidRPr="00A91BC5">
              <w:rPr>
                <w:rFonts w:ascii="MS UI Gothic" w:eastAsia="MS UI Gothic" w:hAnsi="MS UI Gothic" w:hint="eastAsia"/>
                <w:sz w:val="16"/>
                <w:szCs w:val="16"/>
              </w:rPr>
              <w:t>⑸　労働保険料の納付は適切に行われていますか。</w:t>
            </w:r>
          </w:p>
        </w:tc>
        <w:tc>
          <w:tcPr>
            <w:tcW w:w="849" w:type="dxa"/>
            <w:gridSpan w:val="4"/>
            <w:tcBorders>
              <w:top w:val="single" w:sz="4" w:space="0" w:color="auto"/>
              <w:left w:val="single" w:sz="4" w:space="0" w:color="auto"/>
              <w:bottom w:val="nil"/>
              <w:right w:val="single" w:sz="4" w:space="0" w:color="auto"/>
            </w:tcBorders>
          </w:tcPr>
          <w:p w14:paraId="45105937"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はい</w:t>
            </w:r>
          </w:p>
          <w:p w14:paraId="1F3B7956"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47AA905D"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75711B7F"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r>
      <w:tr w:rsidR="0039036D" w:rsidRPr="00A91BC5" w14:paraId="34EAD2CB" w14:textId="77777777" w:rsidTr="0039036D">
        <w:trPr>
          <w:trHeight w:val="161"/>
        </w:trPr>
        <w:tc>
          <w:tcPr>
            <w:tcW w:w="969" w:type="dxa"/>
            <w:vMerge/>
          </w:tcPr>
          <w:p w14:paraId="0ECD22D8"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72" w:type="dxa"/>
            <w:gridSpan w:val="3"/>
            <w:vMerge w:val="restart"/>
            <w:tcBorders>
              <w:right w:val="dotted" w:sz="4" w:space="0" w:color="auto"/>
            </w:tcBorders>
          </w:tcPr>
          <w:p w14:paraId="6EBE70AA"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717781844"/>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hint="eastAsia"/>
                <w:color w:val="000000" w:themeColor="text1"/>
                <w:sz w:val="16"/>
                <w:szCs w:val="16"/>
              </w:rPr>
              <w:t xml:space="preserve"> 加算(Ⅰ)</w:t>
            </w:r>
          </w:p>
          <w:p w14:paraId="1AF50C71"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306705346"/>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color w:val="000000" w:themeColor="text1"/>
                <w:sz w:val="16"/>
                <w:szCs w:val="16"/>
              </w:rPr>
              <w:t xml:space="preserve"> </w:t>
            </w:r>
            <w:r w:rsidR="0039036D" w:rsidRPr="00A91BC5">
              <w:rPr>
                <w:rFonts w:ascii="MS UI Gothic" w:eastAsia="MS UI Gothic" w:hAnsi="MS UI Gothic" w:hint="eastAsia"/>
                <w:color w:val="000000" w:themeColor="text1"/>
                <w:sz w:val="16"/>
                <w:szCs w:val="16"/>
              </w:rPr>
              <w:t>加算(Ⅱ)</w:t>
            </w:r>
          </w:p>
          <w:p w14:paraId="45EB0711"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91939105"/>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color w:val="000000" w:themeColor="text1"/>
                <w:sz w:val="16"/>
                <w:szCs w:val="16"/>
              </w:rPr>
              <w:t xml:space="preserve"> </w:t>
            </w:r>
            <w:r w:rsidR="0039036D" w:rsidRPr="00A91BC5">
              <w:rPr>
                <w:rFonts w:ascii="MS UI Gothic" w:eastAsia="MS UI Gothic" w:hAnsi="MS UI Gothic" w:hint="eastAsia"/>
                <w:color w:val="000000" w:themeColor="text1"/>
                <w:sz w:val="16"/>
                <w:szCs w:val="16"/>
              </w:rPr>
              <w:t>加算(Ⅲ)</w:t>
            </w:r>
          </w:p>
          <w:p w14:paraId="647B03F8"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331177065"/>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color w:val="000000" w:themeColor="text1"/>
                <w:sz w:val="16"/>
                <w:szCs w:val="16"/>
              </w:rPr>
              <w:t xml:space="preserve"> </w:t>
            </w:r>
            <w:r w:rsidR="0039036D" w:rsidRPr="00A91BC5">
              <w:rPr>
                <w:rFonts w:ascii="MS UI Gothic" w:eastAsia="MS UI Gothic" w:hAnsi="MS UI Gothic" w:hint="eastAsia"/>
                <w:color w:val="000000" w:themeColor="text1"/>
                <w:sz w:val="16"/>
                <w:szCs w:val="16"/>
              </w:rPr>
              <w:t>加算(Ⅳ)</w:t>
            </w:r>
          </w:p>
          <w:p w14:paraId="5E543767" w14:textId="77777777" w:rsidR="0039036D" w:rsidRPr="00A91BC5" w:rsidRDefault="0039036D" w:rsidP="00A3041A">
            <w:pPr>
              <w:snapToGrid w:val="0"/>
              <w:spacing w:line="0" w:lineRule="atLeast"/>
              <w:rPr>
                <w:rFonts w:ascii="MS UI Gothic" w:eastAsia="MS UI Gothic" w:hAnsi="MS UI Gothic"/>
                <w:color w:val="000000" w:themeColor="text1"/>
                <w:sz w:val="16"/>
                <w:szCs w:val="16"/>
              </w:rPr>
            </w:pPr>
          </w:p>
        </w:tc>
        <w:tc>
          <w:tcPr>
            <w:tcW w:w="4133" w:type="dxa"/>
            <w:gridSpan w:val="9"/>
            <w:tcBorders>
              <w:top w:val="single" w:sz="4" w:space="0" w:color="auto"/>
              <w:left w:val="dotted" w:sz="4" w:space="0" w:color="auto"/>
              <w:bottom w:val="single" w:sz="4" w:space="0" w:color="auto"/>
              <w:right w:val="single" w:sz="4" w:space="0" w:color="auto"/>
            </w:tcBorders>
          </w:tcPr>
          <w:p w14:paraId="5FDE635A" w14:textId="77777777" w:rsidR="0039036D" w:rsidRPr="00A91BC5" w:rsidRDefault="0039036D" w:rsidP="00A3041A">
            <w:pPr>
              <w:spacing w:line="0" w:lineRule="atLeast"/>
              <w:jc w:val="left"/>
              <w:rPr>
                <w:rFonts w:ascii="MS UI Gothic" w:eastAsia="MS UI Gothic" w:hAnsi="MS UI Gothic" w:cs="ＭＳ 明朝"/>
                <w:sz w:val="16"/>
                <w:szCs w:val="16"/>
              </w:rPr>
            </w:pPr>
            <w:r w:rsidRPr="00A91BC5">
              <w:rPr>
                <w:rFonts w:ascii="MS UI Gothic" w:eastAsia="MS UI Gothic" w:hAnsi="MS UI Gothic" w:cs="ＭＳ 明朝" w:hint="eastAsia"/>
                <w:sz w:val="16"/>
                <w:szCs w:val="16"/>
              </w:rPr>
              <w:t>⑹　月額賃金改善要件Ⅰ（月給による賃金改善）</w:t>
            </w:r>
          </w:p>
          <w:p w14:paraId="719653FA" w14:textId="77777777" w:rsidR="0039036D" w:rsidRPr="00A91BC5" w:rsidRDefault="0039036D" w:rsidP="00A3041A">
            <w:pPr>
              <w:spacing w:line="0" w:lineRule="atLeast"/>
              <w:ind w:left="155" w:hangingChars="100" w:hanging="155"/>
              <w:jc w:val="left"/>
              <w:rPr>
                <w:rFonts w:ascii="MS UI Gothic" w:eastAsia="MS UI Gothic" w:hAnsi="MS UI Gothic"/>
                <w:sz w:val="16"/>
                <w:szCs w:val="16"/>
              </w:rPr>
            </w:pPr>
            <w:r w:rsidRPr="00A91BC5">
              <w:rPr>
                <w:rFonts w:ascii="MS UI Gothic" w:eastAsia="MS UI Gothic" w:hAnsi="MS UI Gothic" w:cs="ＭＳ 明朝" w:hint="eastAsia"/>
                <w:sz w:val="16"/>
                <w:szCs w:val="16"/>
              </w:rPr>
              <w:t xml:space="preserve"> </w:t>
            </w:r>
            <w:r w:rsidRPr="00A91BC5">
              <w:rPr>
                <w:rFonts w:ascii="MS UI Gothic" w:eastAsia="MS UI Gothic" w:hAnsi="MS UI Gothic" w:cs="ＭＳ 明朝"/>
                <w:sz w:val="16"/>
                <w:szCs w:val="16"/>
              </w:rPr>
              <w:t xml:space="preserve"> </w:t>
            </w:r>
            <w:r w:rsidRPr="00A91BC5">
              <w:rPr>
                <w:rFonts w:ascii="MS UI Gothic" w:eastAsia="MS UI Gothic" w:hAnsi="MS UI Gothic" w:cs="ＭＳ 明朝" w:hint="eastAsia"/>
                <w:sz w:val="16"/>
                <w:szCs w:val="16"/>
              </w:rPr>
              <w:t xml:space="preserve">　加算（Ⅳ）の加算額（加算（Ⅰ）から（Ⅲ）までのいずれかを算定する場合は、仮に処遇改善加算Ⅳを算定する場合に見込まれる加算額）の２分の１以上を基本給又は決まって毎月支払われる手当（以下「基本給等」という。）の改善に充てていますか。</w:t>
            </w:r>
          </w:p>
        </w:tc>
        <w:tc>
          <w:tcPr>
            <w:tcW w:w="849" w:type="dxa"/>
            <w:gridSpan w:val="4"/>
            <w:tcBorders>
              <w:top w:val="single" w:sz="4" w:space="0" w:color="auto"/>
              <w:left w:val="single" w:sz="4" w:space="0" w:color="auto"/>
              <w:bottom w:val="nil"/>
              <w:right w:val="single" w:sz="4" w:space="0" w:color="auto"/>
            </w:tcBorders>
          </w:tcPr>
          <w:p w14:paraId="2F208752"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はい</w:t>
            </w:r>
          </w:p>
          <w:p w14:paraId="0DF4250A"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6A3DB8B6"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5CE41447"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r>
      <w:tr w:rsidR="0039036D" w:rsidRPr="00A91BC5" w14:paraId="71946057" w14:textId="77777777" w:rsidTr="0039036D">
        <w:trPr>
          <w:trHeight w:val="187"/>
        </w:trPr>
        <w:tc>
          <w:tcPr>
            <w:tcW w:w="969" w:type="dxa"/>
            <w:vMerge/>
          </w:tcPr>
          <w:p w14:paraId="2FA577E9"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72" w:type="dxa"/>
            <w:gridSpan w:val="3"/>
            <w:vMerge/>
            <w:tcBorders>
              <w:bottom w:val="single" w:sz="4" w:space="0" w:color="auto"/>
              <w:right w:val="dotted" w:sz="4" w:space="0" w:color="auto"/>
            </w:tcBorders>
          </w:tcPr>
          <w:p w14:paraId="79F5E807" w14:textId="77777777" w:rsidR="0039036D" w:rsidRPr="00A91BC5" w:rsidRDefault="0039036D" w:rsidP="00A3041A">
            <w:pPr>
              <w:snapToGrid w:val="0"/>
              <w:spacing w:line="0" w:lineRule="atLeast"/>
              <w:rPr>
                <w:rFonts w:ascii="MS UI Gothic" w:eastAsia="MS UI Gothic" w:hAnsi="MS UI Gothic"/>
                <w:color w:val="000000" w:themeColor="text1"/>
                <w:sz w:val="16"/>
                <w:szCs w:val="16"/>
              </w:rPr>
            </w:pPr>
          </w:p>
        </w:tc>
        <w:tc>
          <w:tcPr>
            <w:tcW w:w="301" w:type="dxa"/>
            <w:gridSpan w:val="4"/>
            <w:tcBorders>
              <w:top w:val="single" w:sz="4" w:space="0" w:color="auto"/>
              <w:left w:val="dotted" w:sz="4" w:space="0" w:color="auto"/>
              <w:bottom w:val="single" w:sz="4" w:space="0" w:color="auto"/>
              <w:right w:val="dotDash" w:sz="4" w:space="0" w:color="auto"/>
            </w:tcBorders>
          </w:tcPr>
          <w:p w14:paraId="69D35232"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p>
        </w:tc>
        <w:tc>
          <w:tcPr>
            <w:tcW w:w="4106" w:type="dxa"/>
            <w:gridSpan w:val="6"/>
            <w:tcBorders>
              <w:top w:val="single" w:sz="4" w:space="0" w:color="auto"/>
              <w:left w:val="dotDash" w:sz="4" w:space="0" w:color="auto"/>
              <w:bottom w:val="single" w:sz="4" w:space="0" w:color="auto"/>
              <w:right w:val="dotDash" w:sz="4" w:space="0" w:color="auto"/>
            </w:tcBorders>
          </w:tcPr>
          <w:p w14:paraId="6B053987" w14:textId="77777777" w:rsidR="0039036D" w:rsidRPr="00A91BC5" w:rsidRDefault="0039036D" w:rsidP="00A3041A">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A91BC5">
              <w:rPr>
                <w:rFonts w:ascii="MS UI Gothic" w:eastAsia="MS UI Gothic" w:hAnsi="MS UI Gothic" w:hint="eastAsia"/>
                <w:color w:val="000000" w:themeColor="text1"/>
                <w:sz w:val="12"/>
                <w:szCs w:val="12"/>
              </w:rPr>
              <w:t>※　処遇改善加算を未算定の事業所が新規に処遇改善加算ⅠからⅣまでのいずれかを算定し始める場合を除き、本要件を満たすために、賃金総額を新たに増加させる必要はありません。</w:t>
            </w:r>
          </w:p>
          <w:p w14:paraId="427CE96D" w14:textId="77777777" w:rsidR="0039036D" w:rsidRPr="00A91BC5" w:rsidRDefault="0039036D" w:rsidP="00A3041A">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A91BC5">
              <w:rPr>
                <w:rFonts w:ascii="MS UI Gothic" w:eastAsia="MS UI Gothic" w:hAnsi="MS UI Gothic" w:hint="eastAsia"/>
                <w:color w:val="000000" w:themeColor="text1"/>
                <w:sz w:val="12"/>
                <w:szCs w:val="12"/>
              </w:rPr>
              <w:t>※　基本給等以外の手当又は一時金により行っている賃金改善の一部を減額し、その分を基本給等に付け替えることで、本要件を満たすことができます。</w:t>
            </w:r>
          </w:p>
          <w:p w14:paraId="4D13DE54" w14:textId="77777777" w:rsidR="0039036D" w:rsidRPr="00A91BC5" w:rsidRDefault="0039036D" w:rsidP="00A3041A">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A91BC5">
              <w:rPr>
                <w:rFonts w:ascii="MS UI Gothic" w:eastAsia="MS UI Gothic" w:hAnsi="MS UI Gothic" w:hint="eastAsia"/>
                <w:color w:val="000000" w:themeColor="text1"/>
                <w:sz w:val="12"/>
                <w:szCs w:val="12"/>
              </w:rPr>
              <w:t>※　既に本要件を満たしている事業所等においては、新規の取組を行う必要はありません。</w:t>
            </w:r>
          </w:p>
          <w:p w14:paraId="0E450D4B" w14:textId="77777777" w:rsidR="0039036D" w:rsidRPr="00A91BC5" w:rsidRDefault="0039036D" w:rsidP="00A3041A">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A91BC5">
              <w:rPr>
                <w:rFonts w:ascii="MS UI Gothic" w:eastAsia="MS UI Gothic" w:hAnsi="MS UI Gothic" w:hint="eastAsia"/>
                <w:color w:val="000000" w:themeColor="text1"/>
                <w:sz w:val="12"/>
                <w:szCs w:val="12"/>
              </w:rPr>
              <w:t>※　この要件を満たすために、新規の基本給等の引上げを行う場合、当該基本給等の引上げはベースアップ（賃金表の改訂により基本給等の水準を一律に引き上げること）により行うことを基本とします。</w:t>
            </w:r>
          </w:p>
        </w:tc>
        <w:tc>
          <w:tcPr>
            <w:tcW w:w="575" w:type="dxa"/>
            <w:gridSpan w:val="3"/>
            <w:tcBorders>
              <w:top w:val="single" w:sz="4" w:space="0" w:color="auto"/>
              <w:left w:val="dotDash" w:sz="4" w:space="0" w:color="auto"/>
              <w:bottom w:val="single" w:sz="4" w:space="0" w:color="auto"/>
              <w:right w:val="single" w:sz="4" w:space="0" w:color="auto"/>
            </w:tcBorders>
          </w:tcPr>
          <w:p w14:paraId="0A1BA262"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61313C8D"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38ECDAD8"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r>
      <w:tr w:rsidR="0039036D" w:rsidRPr="00A91BC5" w14:paraId="64DCAA46" w14:textId="77777777" w:rsidTr="0039036D">
        <w:trPr>
          <w:trHeight w:val="970"/>
        </w:trPr>
        <w:tc>
          <w:tcPr>
            <w:tcW w:w="969" w:type="dxa"/>
            <w:vMerge/>
          </w:tcPr>
          <w:p w14:paraId="6440DB92"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72" w:type="dxa"/>
            <w:gridSpan w:val="3"/>
            <w:vMerge w:val="restart"/>
            <w:tcBorders>
              <w:right w:val="dotted" w:sz="4" w:space="0" w:color="auto"/>
            </w:tcBorders>
          </w:tcPr>
          <w:p w14:paraId="27345485"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298688093"/>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hint="eastAsia"/>
                <w:color w:val="000000" w:themeColor="text1"/>
                <w:sz w:val="16"/>
                <w:szCs w:val="16"/>
              </w:rPr>
              <w:t xml:space="preserve"> 加算(Ⅰ)</w:t>
            </w:r>
          </w:p>
          <w:p w14:paraId="1D9B3C0C"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77564831"/>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color w:val="000000" w:themeColor="text1"/>
                <w:sz w:val="16"/>
                <w:szCs w:val="16"/>
              </w:rPr>
              <w:t xml:space="preserve"> </w:t>
            </w:r>
            <w:r w:rsidR="0039036D" w:rsidRPr="00A91BC5">
              <w:rPr>
                <w:rFonts w:ascii="MS UI Gothic" w:eastAsia="MS UI Gothic" w:hAnsi="MS UI Gothic" w:hint="eastAsia"/>
                <w:color w:val="000000" w:themeColor="text1"/>
                <w:sz w:val="16"/>
                <w:szCs w:val="16"/>
              </w:rPr>
              <w:t>加算(Ⅱ)</w:t>
            </w:r>
          </w:p>
          <w:p w14:paraId="675B6802"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222518203"/>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color w:val="000000" w:themeColor="text1"/>
                <w:sz w:val="16"/>
                <w:szCs w:val="16"/>
              </w:rPr>
              <w:t xml:space="preserve"> </w:t>
            </w:r>
            <w:r w:rsidR="0039036D" w:rsidRPr="00A91BC5">
              <w:rPr>
                <w:rFonts w:ascii="MS UI Gothic" w:eastAsia="MS UI Gothic" w:hAnsi="MS UI Gothic" w:hint="eastAsia"/>
                <w:color w:val="000000" w:themeColor="text1"/>
                <w:sz w:val="16"/>
                <w:szCs w:val="16"/>
              </w:rPr>
              <w:t>加算(Ⅲ)</w:t>
            </w:r>
          </w:p>
          <w:p w14:paraId="38B1F1CA"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28391672"/>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color w:val="000000" w:themeColor="text1"/>
                <w:sz w:val="16"/>
                <w:szCs w:val="16"/>
              </w:rPr>
              <w:t xml:space="preserve"> </w:t>
            </w:r>
            <w:r w:rsidR="0039036D" w:rsidRPr="00A91BC5">
              <w:rPr>
                <w:rFonts w:ascii="MS UI Gothic" w:eastAsia="MS UI Gothic" w:hAnsi="MS UI Gothic" w:hint="eastAsia"/>
                <w:color w:val="000000" w:themeColor="text1"/>
                <w:sz w:val="16"/>
                <w:szCs w:val="16"/>
              </w:rPr>
              <w:t>加算(Ⅳ)</w:t>
            </w:r>
          </w:p>
          <w:p w14:paraId="1D959CCA" w14:textId="77777777" w:rsidR="0039036D" w:rsidRPr="00A91BC5" w:rsidRDefault="0039036D" w:rsidP="00A3041A">
            <w:pPr>
              <w:snapToGrid w:val="0"/>
              <w:spacing w:line="0" w:lineRule="atLeast"/>
              <w:rPr>
                <w:rFonts w:ascii="MS UI Gothic" w:eastAsia="MS UI Gothic" w:hAnsi="MS UI Gothic"/>
                <w:color w:val="000000" w:themeColor="text1"/>
                <w:sz w:val="16"/>
                <w:szCs w:val="16"/>
              </w:rPr>
            </w:pPr>
          </w:p>
        </w:tc>
        <w:tc>
          <w:tcPr>
            <w:tcW w:w="4133" w:type="dxa"/>
            <w:gridSpan w:val="9"/>
            <w:tcBorders>
              <w:top w:val="single" w:sz="4" w:space="0" w:color="auto"/>
              <w:left w:val="dotted" w:sz="4" w:space="0" w:color="auto"/>
              <w:bottom w:val="single" w:sz="4" w:space="0" w:color="auto"/>
              <w:right w:val="single" w:sz="4" w:space="0" w:color="auto"/>
            </w:tcBorders>
          </w:tcPr>
          <w:p w14:paraId="0FACB306" w14:textId="77777777" w:rsidR="0039036D" w:rsidRPr="00A91BC5" w:rsidRDefault="0039036D" w:rsidP="00A3041A">
            <w:pPr>
              <w:spacing w:line="0" w:lineRule="atLeast"/>
              <w:jc w:val="left"/>
              <w:rPr>
                <w:rFonts w:ascii="MS UI Gothic" w:eastAsia="MS UI Gothic" w:hAnsi="MS UI Gothic"/>
                <w:sz w:val="16"/>
                <w:szCs w:val="16"/>
              </w:rPr>
            </w:pPr>
            <w:r w:rsidRPr="00A91BC5">
              <w:rPr>
                <w:rFonts w:ascii="MS UI Gothic" w:eastAsia="MS UI Gothic" w:hAnsi="MS UI Gothic" w:hint="eastAsia"/>
                <w:sz w:val="16"/>
                <w:szCs w:val="16"/>
              </w:rPr>
              <w:t>(7)　月額賃金改善要件Ⅱ</w:t>
            </w:r>
          </w:p>
          <w:p w14:paraId="6F5CA526" w14:textId="77777777" w:rsidR="0039036D" w:rsidRPr="00A91BC5" w:rsidRDefault="0039036D" w:rsidP="00A3041A">
            <w:pPr>
              <w:spacing w:line="0" w:lineRule="atLeast"/>
              <w:ind w:firstLineChars="200" w:firstLine="310"/>
              <w:jc w:val="left"/>
              <w:rPr>
                <w:rFonts w:ascii="MS UI Gothic" w:eastAsia="MS UI Gothic" w:hAnsi="MS UI Gothic"/>
                <w:sz w:val="16"/>
                <w:szCs w:val="16"/>
              </w:rPr>
            </w:pPr>
            <w:r w:rsidRPr="00A91BC5">
              <w:rPr>
                <w:rFonts w:ascii="MS UI Gothic" w:eastAsia="MS UI Gothic" w:hAnsi="MS UI Gothic" w:hint="eastAsia"/>
                <w:sz w:val="16"/>
                <w:szCs w:val="16"/>
              </w:rPr>
              <w:t>（旧ベースアップ等加算相当の賃金改善）</w:t>
            </w:r>
          </w:p>
          <w:p w14:paraId="503896F1" w14:textId="77777777" w:rsidR="0039036D" w:rsidRPr="00A91BC5" w:rsidRDefault="0039036D" w:rsidP="00A3041A">
            <w:pPr>
              <w:spacing w:line="0" w:lineRule="atLeast"/>
              <w:ind w:leftChars="100" w:left="205" w:firstLineChars="100" w:firstLine="155"/>
              <w:jc w:val="left"/>
              <w:rPr>
                <w:rFonts w:ascii="MS UI Gothic" w:eastAsia="MS UI Gothic" w:hAnsi="MS UI Gothic"/>
                <w:sz w:val="16"/>
                <w:szCs w:val="16"/>
              </w:rPr>
            </w:pPr>
            <w:r w:rsidRPr="00A91BC5">
              <w:rPr>
                <w:rFonts w:ascii="MS UI Gothic" w:eastAsia="MS UI Gothic" w:hAnsi="MS UI Gothic" w:hint="eastAsia"/>
                <w:sz w:val="16"/>
                <w:szCs w:val="16"/>
              </w:rPr>
              <w:t>R6.5.31時点で現に旧処遇改善加算を算定しており、かつ旧ベースアップ加算を算定していない事業所が、R8.3.31までの間に新規に加算（Ⅰ）から（Ⅳ）のいずれかを算定する場合には、旧ベースアップ等加算相当の加算額が新たに増加する事業年度において、当該事業所が仮に旧ベースアップ等加算を算定する場合に見込まれる加算額の３分の２以上の基本給等の引上げを</w:t>
            </w:r>
            <w:r w:rsidRPr="00A91BC5">
              <w:rPr>
                <w:rFonts w:ascii="MS UI Gothic" w:eastAsia="MS UI Gothic" w:hAnsi="MS UI Gothic" w:hint="eastAsia"/>
                <w:sz w:val="16"/>
                <w:szCs w:val="16"/>
                <w:u w:val="single"/>
              </w:rPr>
              <w:t>新規に</w:t>
            </w:r>
            <w:r w:rsidRPr="00A91BC5">
              <w:rPr>
                <w:rFonts w:ascii="MS UI Gothic" w:eastAsia="MS UI Gothic" w:hAnsi="MS UI Gothic" w:hint="eastAsia"/>
                <w:sz w:val="16"/>
                <w:szCs w:val="16"/>
              </w:rPr>
              <w:t>実施していますか。</w:t>
            </w:r>
          </w:p>
          <w:p w14:paraId="26038A5F" w14:textId="77777777" w:rsidR="0039036D" w:rsidRPr="00A91BC5" w:rsidRDefault="0039036D" w:rsidP="00A3041A">
            <w:pPr>
              <w:spacing w:line="0" w:lineRule="atLeast"/>
              <w:ind w:leftChars="100" w:left="205"/>
              <w:jc w:val="left"/>
              <w:rPr>
                <w:rFonts w:ascii="MS UI Gothic" w:eastAsia="MS UI Gothic" w:hAnsi="MS UI Gothic"/>
                <w:sz w:val="16"/>
                <w:szCs w:val="16"/>
              </w:rPr>
            </w:pPr>
            <w:r w:rsidRPr="00A91BC5">
              <w:rPr>
                <w:rFonts w:ascii="MS UI Gothic" w:eastAsia="MS UI Gothic" w:hAnsi="MS UI Gothic" w:hint="eastAsia"/>
                <w:sz w:val="16"/>
                <w:szCs w:val="16"/>
              </w:rPr>
              <w:t>（基本給等の引上げは、ベースアップにより行うことを基本とする。）</w:t>
            </w:r>
          </w:p>
        </w:tc>
        <w:tc>
          <w:tcPr>
            <w:tcW w:w="849" w:type="dxa"/>
            <w:gridSpan w:val="4"/>
            <w:tcBorders>
              <w:top w:val="single" w:sz="4" w:space="0" w:color="auto"/>
              <w:left w:val="single" w:sz="4" w:space="0" w:color="auto"/>
              <w:bottom w:val="nil"/>
              <w:right w:val="single" w:sz="4" w:space="0" w:color="auto"/>
            </w:tcBorders>
          </w:tcPr>
          <w:p w14:paraId="70E02AC9"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はい</w:t>
            </w:r>
          </w:p>
          <w:p w14:paraId="62D65DC6"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54D85F67"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0BD0D088"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r>
      <w:tr w:rsidR="0039036D" w:rsidRPr="00A91BC5" w14:paraId="5BE685F1" w14:textId="77777777" w:rsidTr="0039036D">
        <w:trPr>
          <w:trHeight w:val="570"/>
        </w:trPr>
        <w:tc>
          <w:tcPr>
            <w:tcW w:w="969" w:type="dxa"/>
            <w:vMerge/>
          </w:tcPr>
          <w:p w14:paraId="007D3A77"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72" w:type="dxa"/>
            <w:gridSpan w:val="3"/>
            <w:vMerge/>
            <w:tcBorders>
              <w:bottom w:val="single" w:sz="4" w:space="0" w:color="auto"/>
              <w:right w:val="dotted" w:sz="4" w:space="0" w:color="auto"/>
            </w:tcBorders>
          </w:tcPr>
          <w:p w14:paraId="5F38A472" w14:textId="77777777" w:rsidR="0039036D" w:rsidRPr="00A91BC5" w:rsidRDefault="0039036D" w:rsidP="00A3041A">
            <w:pPr>
              <w:snapToGrid w:val="0"/>
              <w:spacing w:line="0" w:lineRule="atLeast"/>
              <w:rPr>
                <w:rFonts w:ascii="MS UI Gothic" w:eastAsia="MS UI Gothic" w:hAnsi="MS UI Gothic"/>
                <w:color w:val="000000" w:themeColor="text1"/>
                <w:sz w:val="16"/>
                <w:szCs w:val="16"/>
              </w:rPr>
            </w:pPr>
          </w:p>
        </w:tc>
        <w:tc>
          <w:tcPr>
            <w:tcW w:w="301" w:type="dxa"/>
            <w:gridSpan w:val="4"/>
            <w:tcBorders>
              <w:top w:val="single" w:sz="4" w:space="0" w:color="auto"/>
              <w:left w:val="dotted" w:sz="4" w:space="0" w:color="auto"/>
              <w:bottom w:val="single" w:sz="4" w:space="0" w:color="auto"/>
              <w:right w:val="dotDash" w:sz="4" w:space="0" w:color="auto"/>
            </w:tcBorders>
          </w:tcPr>
          <w:p w14:paraId="1B09929E"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p>
        </w:tc>
        <w:tc>
          <w:tcPr>
            <w:tcW w:w="4106" w:type="dxa"/>
            <w:gridSpan w:val="6"/>
            <w:tcBorders>
              <w:top w:val="single" w:sz="4" w:space="0" w:color="auto"/>
              <w:left w:val="dotDash" w:sz="4" w:space="0" w:color="auto"/>
              <w:bottom w:val="single" w:sz="4" w:space="0" w:color="auto"/>
              <w:right w:val="dotDash" w:sz="4" w:space="0" w:color="auto"/>
            </w:tcBorders>
          </w:tcPr>
          <w:p w14:paraId="594A773C" w14:textId="77777777" w:rsidR="0039036D" w:rsidRPr="00A91BC5" w:rsidRDefault="0039036D" w:rsidP="00A3041A">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A91BC5">
              <w:rPr>
                <w:rFonts w:ascii="MS UI Gothic" w:eastAsia="MS UI Gothic" w:hAnsi="MS UI Gothic" w:hint="eastAsia"/>
                <w:color w:val="000000" w:themeColor="text1"/>
                <w:sz w:val="12"/>
                <w:szCs w:val="12"/>
              </w:rPr>
              <w:t>※　令和６年５月以前に旧３加算を算定していなかった事業所及び令和６年６月以降に開設された事業所が、加算（Ⅰ）から（Ⅳ）までのいずれかを新規に算定する場合には本要件の適用を受けません。</w:t>
            </w:r>
          </w:p>
          <w:p w14:paraId="18CD2FB6" w14:textId="77777777" w:rsidR="0039036D" w:rsidRPr="00A91BC5" w:rsidRDefault="0039036D" w:rsidP="00A3041A">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A91BC5">
              <w:rPr>
                <w:rFonts w:ascii="MS UI Gothic" w:eastAsia="MS UI Gothic" w:hAnsi="MS UI Gothic" w:hint="eastAsia"/>
                <w:color w:val="000000" w:themeColor="text1"/>
                <w:sz w:val="12"/>
                <w:szCs w:val="12"/>
              </w:rPr>
              <w:t>※　令和７年度に本要件の適用を受ける事業所は、令和７年度の実績報告書において、当該賃金改善の実施について報告しなければなりません。</w:t>
            </w:r>
          </w:p>
        </w:tc>
        <w:tc>
          <w:tcPr>
            <w:tcW w:w="575" w:type="dxa"/>
            <w:gridSpan w:val="3"/>
            <w:tcBorders>
              <w:top w:val="single" w:sz="4" w:space="0" w:color="auto"/>
              <w:left w:val="dotDash" w:sz="4" w:space="0" w:color="auto"/>
              <w:bottom w:val="single" w:sz="4" w:space="0" w:color="auto"/>
              <w:right w:val="single" w:sz="4" w:space="0" w:color="auto"/>
            </w:tcBorders>
          </w:tcPr>
          <w:p w14:paraId="12AC16B6"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6EF0036E"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08C07F76"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r>
      <w:tr w:rsidR="0039036D" w:rsidRPr="00A91BC5" w14:paraId="3F533599" w14:textId="77777777" w:rsidTr="0039036D">
        <w:trPr>
          <w:trHeight w:val="440"/>
        </w:trPr>
        <w:tc>
          <w:tcPr>
            <w:tcW w:w="969" w:type="dxa"/>
            <w:vMerge/>
          </w:tcPr>
          <w:p w14:paraId="35AD519B"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72" w:type="dxa"/>
            <w:gridSpan w:val="3"/>
            <w:vMerge w:val="restart"/>
            <w:tcBorders>
              <w:right w:val="dotted" w:sz="4" w:space="0" w:color="auto"/>
            </w:tcBorders>
          </w:tcPr>
          <w:p w14:paraId="55208618"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693384279"/>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hint="eastAsia"/>
                <w:color w:val="000000" w:themeColor="text1"/>
                <w:sz w:val="16"/>
                <w:szCs w:val="16"/>
              </w:rPr>
              <w:t xml:space="preserve"> 加算(Ⅰ)</w:t>
            </w:r>
          </w:p>
          <w:p w14:paraId="5BC517F1"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847588373"/>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color w:val="000000" w:themeColor="text1"/>
                <w:sz w:val="16"/>
                <w:szCs w:val="16"/>
              </w:rPr>
              <w:t xml:space="preserve"> </w:t>
            </w:r>
            <w:r w:rsidR="0039036D" w:rsidRPr="00A91BC5">
              <w:rPr>
                <w:rFonts w:ascii="MS UI Gothic" w:eastAsia="MS UI Gothic" w:hAnsi="MS UI Gothic" w:hint="eastAsia"/>
                <w:color w:val="000000" w:themeColor="text1"/>
                <w:sz w:val="16"/>
                <w:szCs w:val="16"/>
              </w:rPr>
              <w:t>加算(Ⅱ)</w:t>
            </w:r>
          </w:p>
          <w:p w14:paraId="33344E7F"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29043571"/>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color w:val="000000" w:themeColor="text1"/>
                <w:sz w:val="16"/>
                <w:szCs w:val="16"/>
              </w:rPr>
              <w:t xml:space="preserve"> </w:t>
            </w:r>
            <w:r w:rsidR="0039036D" w:rsidRPr="00A91BC5">
              <w:rPr>
                <w:rFonts w:ascii="MS UI Gothic" w:eastAsia="MS UI Gothic" w:hAnsi="MS UI Gothic" w:hint="eastAsia"/>
                <w:color w:val="000000" w:themeColor="text1"/>
                <w:sz w:val="16"/>
                <w:szCs w:val="16"/>
              </w:rPr>
              <w:t>加算(Ⅲ)</w:t>
            </w:r>
          </w:p>
          <w:p w14:paraId="78B41EB9"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893877990"/>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color w:val="000000" w:themeColor="text1"/>
                <w:sz w:val="16"/>
                <w:szCs w:val="16"/>
              </w:rPr>
              <w:t xml:space="preserve"> </w:t>
            </w:r>
            <w:r w:rsidR="0039036D" w:rsidRPr="00A91BC5">
              <w:rPr>
                <w:rFonts w:ascii="MS UI Gothic" w:eastAsia="MS UI Gothic" w:hAnsi="MS UI Gothic" w:hint="eastAsia"/>
                <w:color w:val="000000" w:themeColor="text1"/>
                <w:sz w:val="16"/>
                <w:szCs w:val="16"/>
              </w:rPr>
              <w:t>加算(Ⅳ)</w:t>
            </w:r>
          </w:p>
          <w:p w14:paraId="310B8F14" w14:textId="77777777" w:rsidR="0039036D" w:rsidRPr="00A91BC5" w:rsidRDefault="0039036D" w:rsidP="00A3041A">
            <w:pPr>
              <w:snapToGrid w:val="0"/>
              <w:spacing w:line="0" w:lineRule="atLeast"/>
              <w:rPr>
                <w:rFonts w:ascii="MS UI Gothic" w:eastAsia="MS UI Gothic" w:hAnsi="MS UI Gothic"/>
                <w:color w:val="000000" w:themeColor="text1"/>
                <w:sz w:val="16"/>
                <w:szCs w:val="16"/>
              </w:rPr>
            </w:pPr>
          </w:p>
        </w:tc>
        <w:tc>
          <w:tcPr>
            <w:tcW w:w="4133" w:type="dxa"/>
            <w:gridSpan w:val="9"/>
            <w:tcBorders>
              <w:top w:val="single" w:sz="4" w:space="0" w:color="auto"/>
              <w:left w:val="dotted" w:sz="4" w:space="0" w:color="auto"/>
              <w:bottom w:val="nil"/>
              <w:right w:val="single" w:sz="4" w:space="0" w:color="auto"/>
            </w:tcBorders>
          </w:tcPr>
          <w:p w14:paraId="237CAD16" w14:textId="77777777" w:rsidR="0039036D" w:rsidRPr="00A91BC5" w:rsidRDefault="0039036D" w:rsidP="00A3041A">
            <w:pPr>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cs="ＭＳ 明朝" w:hint="eastAsia"/>
                <w:color w:val="000000" w:themeColor="text1"/>
                <w:sz w:val="16"/>
                <w:szCs w:val="16"/>
              </w:rPr>
              <w:t>⑻</w:t>
            </w:r>
            <w:r w:rsidRPr="00A91BC5">
              <w:rPr>
                <w:rFonts w:ascii="MS UI Gothic" w:eastAsia="MS UI Gothic" w:hAnsi="MS UI Gothic" w:hint="eastAsia"/>
                <w:color w:val="000000" w:themeColor="text1"/>
                <w:sz w:val="16"/>
                <w:szCs w:val="16"/>
              </w:rPr>
              <w:t>【キャリアパス要件Ⅰ】(任用要件・賃金体系の整備等)</w:t>
            </w:r>
          </w:p>
          <w:p w14:paraId="0108EF07" w14:textId="77777777" w:rsidR="0039036D" w:rsidRPr="00A91BC5" w:rsidRDefault="0039036D" w:rsidP="00A3041A">
            <w:pPr>
              <w:pStyle w:val="H30"/>
              <w:spacing w:line="0" w:lineRule="atLeast"/>
              <w:ind w:leftChars="50" w:left="103" w:firstLineChars="100" w:firstLine="155"/>
              <w:rPr>
                <w:rFonts w:ascii="MS UI Gothic" w:eastAsia="MS UI Gothic" w:hAnsi="MS UI Gothic"/>
                <w:color w:val="000000" w:themeColor="text1"/>
                <w:sz w:val="16"/>
                <w:szCs w:val="16"/>
                <w:u w:val="none"/>
              </w:rPr>
            </w:pPr>
            <w:r w:rsidRPr="00A91BC5">
              <w:rPr>
                <w:rFonts w:ascii="MS UI Gothic" w:eastAsia="MS UI Gothic" w:hAnsi="MS UI Gothic" w:hint="eastAsia"/>
                <w:color w:val="000000" w:themeColor="text1"/>
                <w:sz w:val="16"/>
                <w:szCs w:val="16"/>
                <w:u w:val="none"/>
              </w:rPr>
              <w:t>次の一から三までを全て満たしていますか。</w:t>
            </w:r>
          </w:p>
          <w:p w14:paraId="4EC67E57" w14:textId="77777777" w:rsidR="0039036D" w:rsidRPr="00A91BC5" w:rsidRDefault="0039036D" w:rsidP="00DA45BF">
            <w:pPr>
              <w:pStyle w:val="H30"/>
              <w:spacing w:line="0" w:lineRule="atLeast"/>
              <w:ind w:leftChars="50" w:left="413" w:hangingChars="200" w:hanging="310"/>
              <w:rPr>
                <w:rFonts w:ascii="MS UI Gothic" w:eastAsia="MS UI Gothic" w:hAnsi="MS UI Gothic"/>
                <w:color w:val="000000" w:themeColor="text1"/>
                <w:sz w:val="16"/>
                <w:szCs w:val="16"/>
                <w:u w:val="none"/>
              </w:rPr>
            </w:pPr>
            <w:r w:rsidRPr="00A91BC5">
              <w:rPr>
                <w:rFonts w:ascii="MS UI Gothic" w:eastAsia="MS UI Gothic" w:hAnsi="MS UI Gothic" w:hint="eastAsia"/>
                <w:color w:val="000000" w:themeColor="text1"/>
                <w:sz w:val="16"/>
                <w:szCs w:val="16"/>
                <w:u w:val="none"/>
              </w:rPr>
              <w:t>一　福祉・介護職員の任用の際における職位、職責又は職務内容等に応じた任用等の要件(賃金に関するものを含む)を定めていますか。</w:t>
            </w:r>
          </w:p>
          <w:p w14:paraId="2FE99C2F" w14:textId="77777777" w:rsidR="0039036D" w:rsidRPr="00A91BC5" w:rsidRDefault="0039036D" w:rsidP="00DA45BF">
            <w:pPr>
              <w:pStyle w:val="H30"/>
              <w:spacing w:line="0" w:lineRule="atLeast"/>
              <w:ind w:leftChars="50" w:left="413" w:hangingChars="200" w:hanging="310"/>
              <w:rPr>
                <w:rFonts w:ascii="MS UI Gothic" w:eastAsia="MS UI Gothic" w:hAnsi="MS UI Gothic"/>
                <w:color w:val="000000" w:themeColor="text1"/>
                <w:sz w:val="16"/>
                <w:szCs w:val="16"/>
                <w:u w:val="none"/>
              </w:rPr>
            </w:pPr>
            <w:r w:rsidRPr="00A91BC5">
              <w:rPr>
                <w:rFonts w:ascii="MS UI Gothic" w:eastAsia="MS UI Gothic" w:hAnsi="MS UI Gothic" w:hint="eastAsia"/>
                <w:color w:val="000000" w:themeColor="text1"/>
                <w:sz w:val="16"/>
                <w:szCs w:val="16"/>
                <w:u w:val="none"/>
              </w:rPr>
              <w:t>二　職位、職責又は職務内容等に応じた賃金体系(一時金等の臨時的に支払われるものを除く)を定めていますか。</w:t>
            </w:r>
          </w:p>
          <w:p w14:paraId="30198E71" w14:textId="77777777" w:rsidR="0039036D" w:rsidRPr="00A91BC5" w:rsidRDefault="0039036D" w:rsidP="00DA45BF">
            <w:pPr>
              <w:pStyle w:val="H30"/>
              <w:spacing w:line="0" w:lineRule="atLeast"/>
              <w:ind w:leftChars="50" w:left="413" w:hangingChars="200" w:hanging="310"/>
              <w:rPr>
                <w:rFonts w:ascii="MS UI Gothic" w:eastAsia="MS UI Gothic" w:hAnsi="MS UI Gothic"/>
                <w:color w:val="000000" w:themeColor="text1"/>
                <w:sz w:val="16"/>
                <w:szCs w:val="16"/>
                <w:u w:val="none"/>
              </w:rPr>
            </w:pPr>
            <w:r w:rsidRPr="00A91BC5">
              <w:rPr>
                <w:rFonts w:ascii="MS UI Gothic" w:eastAsia="MS UI Gothic" w:hAnsi="MS UI Gothic" w:hint="eastAsia"/>
                <w:color w:val="000000" w:themeColor="text1"/>
                <w:sz w:val="16"/>
                <w:szCs w:val="16"/>
                <w:u w:val="none"/>
              </w:rPr>
              <w:t>三　就業規則等の明確な根拠規程を書面で整備し、全ての福祉・介護職員に周知していますか。</w:t>
            </w:r>
          </w:p>
        </w:tc>
        <w:tc>
          <w:tcPr>
            <w:tcW w:w="849" w:type="dxa"/>
            <w:gridSpan w:val="4"/>
            <w:tcBorders>
              <w:top w:val="single" w:sz="4" w:space="0" w:color="auto"/>
              <w:left w:val="single" w:sz="4" w:space="0" w:color="auto"/>
              <w:bottom w:val="nil"/>
              <w:right w:val="single" w:sz="4" w:space="0" w:color="auto"/>
            </w:tcBorders>
          </w:tcPr>
          <w:p w14:paraId="5F7A56F2"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はい</w:t>
            </w:r>
          </w:p>
          <w:p w14:paraId="73667035"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3BEB897B"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560600A2"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r>
      <w:tr w:rsidR="0039036D" w:rsidRPr="00A91BC5" w14:paraId="291CAC66" w14:textId="77777777" w:rsidTr="0039036D">
        <w:trPr>
          <w:trHeight w:val="1299"/>
        </w:trPr>
        <w:tc>
          <w:tcPr>
            <w:tcW w:w="969" w:type="dxa"/>
            <w:vMerge/>
          </w:tcPr>
          <w:p w14:paraId="763BF3E3"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72" w:type="dxa"/>
            <w:gridSpan w:val="3"/>
            <w:vMerge/>
            <w:tcBorders>
              <w:right w:val="dotted" w:sz="4" w:space="0" w:color="auto"/>
            </w:tcBorders>
          </w:tcPr>
          <w:p w14:paraId="75084C57" w14:textId="77777777" w:rsidR="0039036D" w:rsidRPr="00A91BC5" w:rsidRDefault="0039036D" w:rsidP="00A3041A">
            <w:pPr>
              <w:snapToGrid w:val="0"/>
              <w:spacing w:line="0" w:lineRule="atLeast"/>
              <w:rPr>
                <w:rFonts w:ascii="MS UI Gothic" w:eastAsia="MS UI Gothic" w:hAnsi="MS UI Gothic"/>
                <w:color w:val="000000" w:themeColor="text1"/>
                <w:sz w:val="16"/>
                <w:szCs w:val="16"/>
              </w:rPr>
            </w:pPr>
          </w:p>
        </w:tc>
        <w:tc>
          <w:tcPr>
            <w:tcW w:w="301" w:type="dxa"/>
            <w:gridSpan w:val="4"/>
            <w:tcBorders>
              <w:top w:val="single" w:sz="4" w:space="0" w:color="auto"/>
              <w:left w:val="dotted" w:sz="4" w:space="0" w:color="auto"/>
              <w:bottom w:val="nil"/>
              <w:right w:val="dotDash" w:sz="4" w:space="0" w:color="auto"/>
            </w:tcBorders>
          </w:tcPr>
          <w:p w14:paraId="5A658FA1"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p>
        </w:tc>
        <w:tc>
          <w:tcPr>
            <w:tcW w:w="4243" w:type="dxa"/>
            <w:gridSpan w:val="7"/>
            <w:tcBorders>
              <w:top w:val="single" w:sz="4" w:space="0" w:color="auto"/>
              <w:left w:val="dotDash" w:sz="4" w:space="0" w:color="auto"/>
              <w:bottom w:val="nil"/>
              <w:right w:val="dotDash" w:sz="4" w:space="0" w:color="auto"/>
            </w:tcBorders>
          </w:tcPr>
          <w:p w14:paraId="0543EE3B" w14:textId="77777777" w:rsidR="0039036D" w:rsidRPr="00A91BC5" w:rsidRDefault="0039036D" w:rsidP="00A3041A">
            <w:pPr>
              <w:pStyle w:val="H30"/>
              <w:spacing w:line="0" w:lineRule="atLeast"/>
              <w:ind w:leftChars="48" w:left="213" w:hangingChars="100" w:hanging="115"/>
              <w:rPr>
                <w:rFonts w:ascii="MS UI Gothic" w:eastAsia="MS UI Gothic" w:hAnsi="MS UI Gothic"/>
                <w:color w:val="000000" w:themeColor="text1"/>
                <w:sz w:val="12"/>
                <w:szCs w:val="12"/>
                <w:u w:val="none"/>
              </w:rPr>
            </w:pPr>
            <w:r w:rsidRPr="00A91BC5">
              <w:rPr>
                <w:rFonts w:ascii="MS UI Gothic" w:eastAsia="MS UI Gothic" w:hAnsi="MS UI Gothic" w:hint="eastAsia"/>
                <w:color w:val="000000" w:themeColor="text1"/>
                <w:sz w:val="12"/>
                <w:szCs w:val="12"/>
                <w:u w:val="none"/>
              </w:rPr>
              <w:t>※　常時雇用する者の数が10人未満の事業所等など、労働法規上の就業規則の作成義務がない事業所等については、就業規則の代わりに内規等の整備・周知でも可。</w:t>
            </w:r>
          </w:p>
          <w:p w14:paraId="59578A99" w14:textId="77777777" w:rsidR="00DA45BF" w:rsidRDefault="0039036D" w:rsidP="00DA45BF">
            <w:pPr>
              <w:tabs>
                <w:tab w:val="left" w:pos="8505"/>
              </w:tabs>
              <w:spacing w:line="0" w:lineRule="atLeast"/>
              <w:ind w:leftChars="64" w:left="131"/>
              <w:jc w:val="left"/>
              <w:rPr>
                <w:rFonts w:ascii="MS UI Gothic" w:eastAsia="MS UI Gothic" w:hAnsi="MS UI Gothic"/>
                <w:color w:val="000000" w:themeColor="text1"/>
                <w:sz w:val="12"/>
                <w:szCs w:val="12"/>
              </w:rPr>
            </w:pPr>
            <w:r w:rsidRPr="00A91BC5">
              <w:rPr>
                <w:rFonts w:ascii="MS UI Gothic" w:eastAsia="MS UI Gothic" w:hAnsi="MS UI Gothic" w:hint="eastAsia"/>
                <w:color w:val="000000" w:themeColor="text1"/>
                <w:sz w:val="12"/>
                <w:szCs w:val="12"/>
              </w:rPr>
              <w:t>※　令和７年度においては、処遇改善計画書において令和８年３月末までに上記一</w:t>
            </w:r>
          </w:p>
          <w:p w14:paraId="057FAC2D" w14:textId="77777777" w:rsidR="00DA45BF" w:rsidRDefault="0039036D" w:rsidP="00DA45BF">
            <w:pPr>
              <w:tabs>
                <w:tab w:val="left" w:pos="8505"/>
              </w:tabs>
              <w:spacing w:line="0" w:lineRule="atLeast"/>
              <w:ind w:leftChars="64" w:left="131" w:firstLineChars="100" w:firstLine="115"/>
              <w:jc w:val="left"/>
              <w:rPr>
                <w:rFonts w:ascii="MS UI Gothic" w:eastAsia="MS UI Gothic" w:hAnsi="MS UI Gothic"/>
                <w:color w:val="000000" w:themeColor="text1"/>
                <w:sz w:val="12"/>
                <w:szCs w:val="12"/>
              </w:rPr>
            </w:pPr>
            <w:r w:rsidRPr="00A91BC5">
              <w:rPr>
                <w:rFonts w:ascii="MS UI Gothic" w:eastAsia="MS UI Gothic" w:hAnsi="MS UI Gothic" w:hint="eastAsia"/>
                <w:color w:val="000000" w:themeColor="text1"/>
                <w:sz w:val="12"/>
                <w:szCs w:val="12"/>
              </w:rPr>
              <w:t>及び二の定めの整備を行うことを誓約した場合は、令和７年度当初からキャリアパス</w:t>
            </w:r>
          </w:p>
          <w:p w14:paraId="3FEBE77A" w14:textId="0E6CF856" w:rsidR="00DA45BF" w:rsidRDefault="0039036D" w:rsidP="00DA45BF">
            <w:pPr>
              <w:tabs>
                <w:tab w:val="left" w:pos="8505"/>
              </w:tabs>
              <w:spacing w:line="0" w:lineRule="atLeast"/>
              <w:ind w:leftChars="64" w:left="131" w:firstLineChars="100" w:firstLine="115"/>
              <w:jc w:val="left"/>
              <w:rPr>
                <w:rFonts w:ascii="MS UI Gothic" w:eastAsia="MS UI Gothic" w:hAnsi="MS UI Gothic"/>
                <w:color w:val="000000" w:themeColor="text1"/>
                <w:sz w:val="12"/>
                <w:szCs w:val="12"/>
              </w:rPr>
            </w:pPr>
            <w:r w:rsidRPr="00A91BC5">
              <w:rPr>
                <w:rFonts w:ascii="MS UI Gothic" w:eastAsia="MS UI Gothic" w:hAnsi="MS UI Gothic" w:hint="eastAsia"/>
                <w:color w:val="000000" w:themeColor="text1"/>
                <w:sz w:val="12"/>
                <w:szCs w:val="12"/>
              </w:rPr>
              <w:t>要件Ⅰを満たしたものとして差し支えありません。</w:t>
            </w:r>
          </w:p>
          <w:p w14:paraId="0E816060" w14:textId="77777777" w:rsidR="00DA45BF" w:rsidRDefault="0039036D" w:rsidP="00DA45BF">
            <w:pPr>
              <w:tabs>
                <w:tab w:val="left" w:pos="8505"/>
              </w:tabs>
              <w:spacing w:line="0" w:lineRule="atLeast"/>
              <w:ind w:firstLineChars="200" w:firstLine="230"/>
              <w:jc w:val="left"/>
              <w:rPr>
                <w:rFonts w:ascii="MS UI Gothic" w:eastAsia="MS UI Gothic" w:hAnsi="MS UI Gothic"/>
                <w:color w:val="000000" w:themeColor="text1"/>
                <w:sz w:val="12"/>
                <w:szCs w:val="12"/>
              </w:rPr>
            </w:pPr>
            <w:r w:rsidRPr="00A91BC5">
              <w:rPr>
                <w:rFonts w:ascii="MS UI Gothic" w:eastAsia="MS UI Gothic" w:hAnsi="MS UI Gothic" w:hint="eastAsia"/>
                <w:color w:val="000000" w:themeColor="text1"/>
                <w:sz w:val="12"/>
                <w:szCs w:val="12"/>
              </w:rPr>
              <w:t>ただし、当該誓約をした場合は、令和８年３月末までに当該定めの整備を行い、実</w:t>
            </w:r>
          </w:p>
          <w:p w14:paraId="001712F8" w14:textId="77777777" w:rsidR="0039036D" w:rsidRDefault="0039036D" w:rsidP="00DA45BF">
            <w:pPr>
              <w:tabs>
                <w:tab w:val="left" w:pos="8505"/>
              </w:tabs>
              <w:spacing w:line="0" w:lineRule="atLeast"/>
              <w:ind w:firstLineChars="200" w:firstLine="230"/>
              <w:jc w:val="left"/>
              <w:rPr>
                <w:rFonts w:ascii="MS UI Gothic" w:eastAsia="MS UI Gothic" w:hAnsi="MS UI Gothic"/>
                <w:color w:val="000000" w:themeColor="text1"/>
                <w:sz w:val="12"/>
                <w:szCs w:val="12"/>
              </w:rPr>
            </w:pPr>
            <w:r w:rsidRPr="00A91BC5">
              <w:rPr>
                <w:rFonts w:ascii="MS UI Gothic" w:eastAsia="MS UI Gothic" w:hAnsi="MS UI Gothic" w:hint="eastAsia"/>
                <w:color w:val="000000" w:themeColor="text1"/>
                <w:sz w:val="12"/>
                <w:szCs w:val="12"/>
              </w:rPr>
              <w:t>績報告書においてその旨を報告してください。</w:t>
            </w:r>
          </w:p>
          <w:p w14:paraId="276B7EA6" w14:textId="145AF288" w:rsidR="00DA45BF" w:rsidRPr="00DA45BF" w:rsidRDefault="00DA45BF" w:rsidP="00DA45BF">
            <w:pPr>
              <w:tabs>
                <w:tab w:val="left" w:pos="8505"/>
              </w:tabs>
              <w:spacing w:line="0" w:lineRule="atLeast"/>
              <w:ind w:firstLineChars="200" w:firstLine="230"/>
              <w:jc w:val="left"/>
              <w:rPr>
                <w:rFonts w:ascii="MS UI Gothic" w:eastAsia="MS UI Gothic" w:hAnsi="MS UI Gothic"/>
                <w:color w:val="000000" w:themeColor="text1"/>
                <w:sz w:val="12"/>
                <w:szCs w:val="12"/>
              </w:rPr>
            </w:pPr>
          </w:p>
        </w:tc>
        <w:tc>
          <w:tcPr>
            <w:tcW w:w="438" w:type="dxa"/>
            <w:gridSpan w:val="2"/>
            <w:tcBorders>
              <w:top w:val="single" w:sz="4" w:space="0" w:color="auto"/>
              <w:left w:val="dotDash" w:sz="4" w:space="0" w:color="auto"/>
              <w:bottom w:val="nil"/>
              <w:right w:val="single" w:sz="4" w:space="0" w:color="auto"/>
            </w:tcBorders>
          </w:tcPr>
          <w:p w14:paraId="61E6774D"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617BAC5F"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6090ABD3"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r>
      <w:tr w:rsidR="0039036D" w:rsidRPr="00A91BC5" w14:paraId="1B23922F" w14:textId="77777777" w:rsidTr="0039036D">
        <w:trPr>
          <w:trHeight w:val="440"/>
        </w:trPr>
        <w:tc>
          <w:tcPr>
            <w:tcW w:w="969" w:type="dxa"/>
            <w:vMerge/>
          </w:tcPr>
          <w:p w14:paraId="4C0E8A5D"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72" w:type="dxa"/>
            <w:gridSpan w:val="3"/>
            <w:vMerge/>
            <w:tcBorders>
              <w:right w:val="dotted" w:sz="4" w:space="0" w:color="auto"/>
            </w:tcBorders>
          </w:tcPr>
          <w:p w14:paraId="64DEEC4C" w14:textId="77777777" w:rsidR="0039036D" w:rsidRPr="00A91BC5" w:rsidRDefault="0039036D" w:rsidP="00A3041A">
            <w:pPr>
              <w:snapToGrid w:val="0"/>
              <w:spacing w:line="0" w:lineRule="atLeast"/>
              <w:rPr>
                <w:rFonts w:ascii="MS UI Gothic" w:eastAsia="MS UI Gothic" w:hAnsi="MS UI Gothic"/>
                <w:color w:val="000000" w:themeColor="text1"/>
                <w:sz w:val="16"/>
                <w:szCs w:val="16"/>
              </w:rPr>
            </w:pPr>
          </w:p>
        </w:tc>
        <w:tc>
          <w:tcPr>
            <w:tcW w:w="4133" w:type="dxa"/>
            <w:gridSpan w:val="9"/>
            <w:tcBorders>
              <w:top w:val="single" w:sz="4" w:space="0" w:color="auto"/>
              <w:left w:val="dotted" w:sz="4" w:space="0" w:color="auto"/>
              <w:bottom w:val="single" w:sz="4" w:space="0" w:color="auto"/>
              <w:right w:val="single" w:sz="4" w:space="0" w:color="auto"/>
            </w:tcBorders>
          </w:tcPr>
          <w:p w14:paraId="571C09A2" w14:textId="77777777" w:rsidR="0039036D" w:rsidRPr="00A91BC5" w:rsidRDefault="0039036D" w:rsidP="00A3041A">
            <w:pPr>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cs="ＭＳ 明朝" w:hint="eastAsia"/>
                <w:color w:val="000000" w:themeColor="text1"/>
                <w:sz w:val="16"/>
                <w:szCs w:val="16"/>
              </w:rPr>
              <w:t>⑼</w:t>
            </w:r>
            <w:r w:rsidRPr="00A91BC5">
              <w:rPr>
                <w:rFonts w:ascii="MS UI Gothic" w:eastAsia="MS UI Gothic" w:hAnsi="MS UI Gothic" w:hint="eastAsia"/>
                <w:color w:val="000000" w:themeColor="text1"/>
                <w:sz w:val="16"/>
                <w:szCs w:val="16"/>
              </w:rPr>
              <w:t>【キャリアパス要件Ⅱ】（研修の実施等）</w:t>
            </w:r>
          </w:p>
          <w:p w14:paraId="69AA6683" w14:textId="77777777" w:rsidR="0039036D" w:rsidRPr="00A91BC5" w:rsidRDefault="0039036D" w:rsidP="00A3041A">
            <w:pPr>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 xml:space="preserve">　　次の一及び二を全て満たしていますか。</w:t>
            </w:r>
          </w:p>
          <w:p w14:paraId="62E4CC42" w14:textId="421E19C3" w:rsidR="0039036D" w:rsidRPr="00DA45BF" w:rsidRDefault="0039036D" w:rsidP="00DA45BF">
            <w:pPr>
              <w:spacing w:line="0" w:lineRule="atLeast"/>
              <w:ind w:leftChars="100" w:left="348" w:hangingChars="100" w:hanging="143"/>
              <w:jc w:val="left"/>
              <w:rPr>
                <w:rFonts w:ascii="MS UI Gothic" w:eastAsia="MS UI Gothic" w:hAnsi="MS UI Gothic" w:cs="MS-Gothic"/>
                <w:color w:val="000000" w:themeColor="text1"/>
                <w:spacing w:val="-6"/>
                <w:sz w:val="16"/>
                <w:szCs w:val="16"/>
              </w:rPr>
            </w:pPr>
            <w:r w:rsidRPr="00A91BC5">
              <w:rPr>
                <w:rFonts w:ascii="MS UI Gothic" w:eastAsia="MS UI Gothic" w:hAnsi="MS UI Gothic" w:cs="MS-Gothic" w:hint="eastAsia"/>
                <w:color w:val="000000" w:themeColor="text1"/>
                <w:spacing w:val="-6"/>
                <w:sz w:val="16"/>
                <w:szCs w:val="16"/>
              </w:rPr>
              <w:t>一　職員の職務内容等を踏まえ、職員と意見を交換しながら、</w:t>
            </w:r>
            <w:r w:rsidRPr="00A91BC5">
              <w:rPr>
                <w:rFonts w:ascii="MS UI Gothic" w:eastAsia="MS UI Gothic" w:hAnsi="MS UI Gothic" w:hint="eastAsia"/>
                <w:color w:val="000000" w:themeColor="text1"/>
                <w:sz w:val="16"/>
                <w:szCs w:val="16"/>
              </w:rPr>
              <w:t>資質向上の目標及び、以下のa又はbに掲げる事項に関する具体的な計画を策定し、当該計画に係る研修の実施又は研修の機会を確保していますか。</w:t>
            </w:r>
          </w:p>
          <w:p w14:paraId="05789215" w14:textId="03121A4A" w:rsidR="0039036D" w:rsidRPr="00A91BC5" w:rsidRDefault="0039036D" w:rsidP="00DA45BF">
            <w:pPr>
              <w:spacing w:line="0" w:lineRule="atLeast"/>
              <w:ind w:left="155" w:hangingChars="100" w:hanging="155"/>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a　資質向上のための計画に沿って、研修機会の提供又は技術指導等を実施(OJT、OFF-JT等)するとともに、福祉・介護職員の能力評価を行うこと。</w:t>
            </w:r>
          </w:p>
          <w:p w14:paraId="095AD695" w14:textId="276B43DD" w:rsidR="0039036D" w:rsidRPr="00A91BC5" w:rsidRDefault="0039036D" w:rsidP="00DA45BF">
            <w:pPr>
              <w:spacing w:line="0" w:lineRule="atLeast"/>
              <w:ind w:left="155" w:hangingChars="100" w:hanging="155"/>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b　資格取得のための支援（研修受講のための勤務シフトの調整、休暇の付与、費用(交通費、受講料等)の援助等）を実施すること。</w:t>
            </w:r>
          </w:p>
          <w:p w14:paraId="3A1295AF" w14:textId="59174B60" w:rsidR="0039036D" w:rsidRPr="00A91BC5" w:rsidRDefault="0039036D" w:rsidP="00DA45BF">
            <w:pPr>
              <w:spacing w:line="0" w:lineRule="atLeast"/>
              <w:ind w:leftChars="100" w:left="360" w:hangingChars="100" w:hanging="155"/>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二　上記一について、全ての福祉・介護職に周知していること。</w:t>
            </w:r>
          </w:p>
        </w:tc>
        <w:tc>
          <w:tcPr>
            <w:tcW w:w="849" w:type="dxa"/>
            <w:gridSpan w:val="4"/>
            <w:tcBorders>
              <w:top w:val="single" w:sz="4" w:space="0" w:color="auto"/>
              <w:left w:val="single" w:sz="4" w:space="0" w:color="auto"/>
              <w:bottom w:val="nil"/>
              <w:right w:val="single" w:sz="4" w:space="0" w:color="auto"/>
            </w:tcBorders>
          </w:tcPr>
          <w:p w14:paraId="76052187"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はい</w:t>
            </w:r>
          </w:p>
          <w:p w14:paraId="3DE438C5"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7762B9CD"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217EDE51"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r>
      <w:tr w:rsidR="0039036D" w:rsidRPr="00A91BC5" w14:paraId="5D1D2849" w14:textId="77777777" w:rsidTr="0039036D">
        <w:trPr>
          <w:trHeight w:val="614"/>
        </w:trPr>
        <w:tc>
          <w:tcPr>
            <w:tcW w:w="969" w:type="dxa"/>
            <w:vMerge/>
          </w:tcPr>
          <w:p w14:paraId="3EABD6DD"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72" w:type="dxa"/>
            <w:gridSpan w:val="3"/>
            <w:vMerge/>
            <w:tcBorders>
              <w:bottom w:val="single" w:sz="4" w:space="0" w:color="auto"/>
              <w:right w:val="dotted" w:sz="4" w:space="0" w:color="auto"/>
            </w:tcBorders>
          </w:tcPr>
          <w:p w14:paraId="615EA231" w14:textId="77777777" w:rsidR="0039036D" w:rsidRPr="00A91BC5" w:rsidRDefault="0039036D" w:rsidP="00A3041A">
            <w:pPr>
              <w:snapToGrid w:val="0"/>
              <w:spacing w:line="0" w:lineRule="atLeast"/>
              <w:rPr>
                <w:rFonts w:ascii="MS UI Gothic" w:eastAsia="MS UI Gothic" w:hAnsi="MS UI Gothic"/>
                <w:color w:val="000000" w:themeColor="text1"/>
                <w:sz w:val="16"/>
                <w:szCs w:val="16"/>
              </w:rPr>
            </w:pPr>
          </w:p>
        </w:tc>
        <w:tc>
          <w:tcPr>
            <w:tcW w:w="301" w:type="dxa"/>
            <w:gridSpan w:val="4"/>
            <w:tcBorders>
              <w:top w:val="single" w:sz="4" w:space="0" w:color="auto"/>
              <w:left w:val="dotted" w:sz="4" w:space="0" w:color="auto"/>
              <w:bottom w:val="single" w:sz="4" w:space="0" w:color="auto"/>
              <w:right w:val="dotDash" w:sz="4" w:space="0" w:color="auto"/>
            </w:tcBorders>
          </w:tcPr>
          <w:p w14:paraId="06811DB4"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p>
        </w:tc>
        <w:tc>
          <w:tcPr>
            <w:tcW w:w="4388" w:type="dxa"/>
            <w:gridSpan w:val="8"/>
            <w:tcBorders>
              <w:top w:val="single" w:sz="4" w:space="0" w:color="auto"/>
              <w:left w:val="dotDash" w:sz="4" w:space="0" w:color="auto"/>
              <w:bottom w:val="single" w:sz="4" w:space="0" w:color="auto"/>
              <w:right w:val="dotDash" w:sz="4" w:space="0" w:color="auto"/>
            </w:tcBorders>
          </w:tcPr>
          <w:p w14:paraId="225D2516" w14:textId="77777777" w:rsidR="0039036D" w:rsidRPr="00A91BC5" w:rsidRDefault="0039036D" w:rsidP="00A3041A">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A91BC5">
              <w:rPr>
                <w:rFonts w:ascii="MS UI Gothic" w:eastAsia="MS UI Gothic" w:hAnsi="MS UI Gothic" w:hint="eastAsia"/>
                <w:color w:val="000000" w:themeColor="text1"/>
                <w:sz w:val="12"/>
                <w:szCs w:val="12"/>
              </w:rPr>
              <w:t>※　令和７年度においては、処遇改善計画書において令和８年３月末までに上記一の計画を策定し、研修の実施又は研修機会の確保を行うことを誓約した場合は、令和７年度当初からキャリアパス要件Ⅱを満たしたものと取り扱うこととして差し支えありません。当該誓約をした場合は、令和８年３月末までに当該計画の策定等を行い、実績報告書においてその旨を報告してください。</w:t>
            </w:r>
          </w:p>
        </w:tc>
        <w:tc>
          <w:tcPr>
            <w:tcW w:w="293" w:type="dxa"/>
            <w:tcBorders>
              <w:top w:val="single" w:sz="4" w:space="0" w:color="auto"/>
              <w:left w:val="dotDash" w:sz="4" w:space="0" w:color="auto"/>
              <w:bottom w:val="single" w:sz="4" w:space="0" w:color="auto"/>
              <w:right w:val="single" w:sz="4" w:space="0" w:color="auto"/>
            </w:tcBorders>
          </w:tcPr>
          <w:p w14:paraId="6A647449"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2ACE16AC"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3F488B84"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r>
      <w:tr w:rsidR="0039036D" w:rsidRPr="00A91BC5" w14:paraId="7AFB74A5" w14:textId="77777777" w:rsidTr="0039036D">
        <w:trPr>
          <w:trHeight w:val="440"/>
        </w:trPr>
        <w:tc>
          <w:tcPr>
            <w:tcW w:w="969" w:type="dxa"/>
            <w:vMerge/>
          </w:tcPr>
          <w:p w14:paraId="429F507C"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72" w:type="dxa"/>
            <w:gridSpan w:val="3"/>
            <w:vMerge w:val="restart"/>
            <w:tcBorders>
              <w:right w:val="dotted" w:sz="4" w:space="0" w:color="auto"/>
            </w:tcBorders>
          </w:tcPr>
          <w:p w14:paraId="74DF8853"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08317039"/>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hint="eastAsia"/>
                <w:color w:val="000000" w:themeColor="text1"/>
                <w:sz w:val="16"/>
                <w:szCs w:val="16"/>
              </w:rPr>
              <w:t xml:space="preserve"> 加算(Ⅰ)</w:t>
            </w:r>
          </w:p>
          <w:p w14:paraId="3E7DCBD8"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46486007"/>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color w:val="000000" w:themeColor="text1"/>
                <w:sz w:val="16"/>
                <w:szCs w:val="16"/>
              </w:rPr>
              <w:t xml:space="preserve"> </w:t>
            </w:r>
            <w:r w:rsidR="0039036D" w:rsidRPr="00A91BC5">
              <w:rPr>
                <w:rFonts w:ascii="MS UI Gothic" w:eastAsia="MS UI Gothic" w:hAnsi="MS UI Gothic" w:hint="eastAsia"/>
                <w:color w:val="000000" w:themeColor="text1"/>
                <w:sz w:val="16"/>
                <w:szCs w:val="16"/>
              </w:rPr>
              <w:t>加算(Ⅱ)</w:t>
            </w:r>
          </w:p>
          <w:p w14:paraId="7B01E253"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2073264154"/>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color w:val="000000" w:themeColor="text1"/>
                <w:sz w:val="16"/>
                <w:szCs w:val="16"/>
              </w:rPr>
              <w:t xml:space="preserve"> </w:t>
            </w:r>
            <w:r w:rsidR="0039036D" w:rsidRPr="00A91BC5">
              <w:rPr>
                <w:rFonts w:ascii="MS UI Gothic" w:eastAsia="MS UI Gothic" w:hAnsi="MS UI Gothic" w:hint="eastAsia"/>
                <w:color w:val="000000" w:themeColor="text1"/>
                <w:sz w:val="16"/>
                <w:szCs w:val="16"/>
              </w:rPr>
              <w:t>加算(Ⅲ)</w:t>
            </w:r>
          </w:p>
        </w:tc>
        <w:tc>
          <w:tcPr>
            <w:tcW w:w="4133" w:type="dxa"/>
            <w:gridSpan w:val="9"/>
            <w:tcBorders>
              <w:top w:val="single" w:sz="4" w:space="0" w:color="auto"/>
              <w:left w:val="dotted" w:sz="4" w:space="0" w:color="auto"/>
              <w:bottom w:val="single" w:sz="4" w:space="0" w:color="auto"/>
              <w:right w:val="single" w:sz="4" w:space="0" w:color="auto"/>
            </w:tcBorders>
          </w:tcPr>
          <w:p w14:paraId="12548796" w14:textId="77777777" w:rsidR="0039036D" w:rsidRPr="00A91BC5" w:rsidRDefault="0039036D" w:rsidP="00A3041A">
            <w:pPr>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⑽　【キャリアパス要件Ⅲ】（昇給の仕組みの整備等）</w:t>
            </w:r>
          </w:p>
          <w:p w14:paraId="4FE23BAA" w14:textId="77777777" w:rsidR="0039036D" w:rsidRPr="00A91BC5" w:rsidRDefault="0039036D" w:rsidP="00A3041A">
            <w:pPr>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 xml:space="preserve">　 次の一及び二を全て満たしていますか。</w:t>
            </w:r>
          </w:p>
          <w:p w14:paraId="3517CF1C" w14:textId="6DB396C3" w:rsidR="0039036D" w:rsidRPr="00A91BC5" w:rsidRDefault="0039036D" w:rsidP="00A3041A">
            <w:pPr>
              <w:spacing w:line="0" w:lineRule="atLeast"/>
              <w:ind w:left="310" w:hangingChars="200" w:hanging="310"/>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 xml:space="preserve">　一　職員について、経験若しくは資格等に応じて昇給する仕組み又は一定の基準に基づき定期に昇給を判定する仕組みを設けていますか。次のaからｃまでのいずれかに該当する仕組みであること。…※１</w:t>
            </w:r>
          </w:p>
          <w:p w14:paraId="6D7143A7" w14:textId="77777777" w:rsidR="0039036D" w:rsidRPr="00A91BC5" w:rsidRDefault="0039036D" w:rsidP="00DA45BF">
            <w:pPr>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color w:val="000000" w:themeColor="text1"/>
                <w:sz w:val="16"/>
                <w:szCs w:val="16"/>
              </w:rPr>
              <w:t xml:space="preserve"> a </w:t>
            </w:r>
            <w:r w:rsidRPr="00A91BC5">
              <w:rPr>
                <w:rFonts w:ascii="MS UI Gothic" w:eastAsia="MS UI Gothic" w:hAnsi="MS UI Gothic" w:hint="eastAsia"/>
                <w:color w:val="000000" w:themeColor="text1"/>
                <w:sz w:val="16"/>
                <w:szCs w:val="16"/>
              </w:rPr>
              <w:t>勤続年数、経験年数等に応じて昇給する仕組み</w:t>
            </w:r>
          </w:p>
          <w:p w14:paraId="2D3D5FBF" w14:textId="77777777" w:rsidR="0039036D" w:rsidRPr="00A91BC5" w:rsidRDefault="0039036D" w:rsidP="00DA45BF">
            <w:pPr>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 xml:space="preserve"> </w:t>
            </w:r>
            <w:r w:rsidRPr="00A91BC5">
              <w:rPr>
                <w:rFonts w:ascii="MS UI Gothic" w:eastAsia="MS UI Gothic" w:hAnsi="MS UI Gothic"/>
                <w:color w:val="000000" w:themeColor="text1"/>
                <w:sz w:val="16"/>
                <w:szCs w:val="16"/>
              </w:rPr>
              <w:t>b</w:t>
            </w:r>
            <w:r w:rsidRPr="00A91BC5">
              <w:rPr>
                <w:rFonts w:ascii="MS UI Gothic" w:eastAsia="MS UI Gothic" w:hAnsi="MS UI Gothic" w:hint="eastAsia"/>
                <w:color w:val="000000" w:themeColor="text1"/>
                <w:sz w:val="16"/>
                <w:szCs w:val="16"/>
              </w:rPr>
              <w:t xml:space="preserve"> 資格等に応じて昇給する仕組み…※２</w:t>
            </w:r>
          </w:p>
          <w:p w14:paraId="268EE274" w14:textId="77777777" w:rsidR="0039036D" w:rsidRPr="00A91BC5" w:rsidRDefault="0039036D" w:rsidP="00DA45BF">
            <w:pPr>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 xml:space="preserve"> </w:t>
            </w:r>
            <w:r w:rsidRPr="00A91BC5">
              <w:rPr>
                <w:rFonts w:ascii="MS UI Gothic" w:eastAsia="MS UI Gothic" w:hAnsi="MS UI Gothic"/>
                <w:color w:val="000000" w:themeColor="text1"/>
                <w:sz w:val="16"/>
                <w:szCs w:val="16"/>
              </w:rPr>
              <w:t xml:space="preserve">c </w:t>
            </w:r>
            <w:r w:rsidRPr="00A91BC5">
              <w:rPr>
                <w:rFonts w:ascii="MS UI Gothic" w:eastAsia="MS UI Gothic" w:hAnsi="MS UI Gothic" w:hint="eastAsia"/>
                <w:color w:val="000000" w:themeColor="text1"/>
                <w:sz w:val="16"/>
                <w:szCs w:val="16"/>
              </w:rPr>
              <w:t>一定の基準に基づき昇給する仕組み…※３</w:t>
            </w:r>
          </w:p>
          <w:p w14:paraId="52923B3B" w14:textId="77777777" w:rsidR="0039036D" w:rsidRPr="00A91BC5" w:rsidRDefault="0039036D" w:rsidP="00DA45BF">
            <w:pPr>
              <w:spacing w:line="0" w:lineRule="atLeast"/>
              <w:ind w:leftChars="56" w:left="270" w:hangingChars="100" w:hanging="155"/>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二　一の内容について、就業規則等の明確な根拠規程を書面で整備し、全ての福祉・介護職員に周知していること。…</w:t>
            </w:r>
            <w:r w:rsidRPr="00A91BC5">
              <w:rPr>
                <w:rFonts w:ascii="MS UI Gothic" w:eastAsia="MS UI Gothic" w:hAnsi="MS UI Gothic"/>
                <w:color w:val="000000" w:themeColor="text1"/>
                <w:sz w:val="16"/>
                <w:szCs w:val="16"/>
              </w:rPr>
              <w:t>※</w:t>
            </w:r>
            <w:r w:rsidRPr="00A91BC5">
              <w:rPr>
                <w:rFonts w:ascii="MS UI Gothic" w:eastAsia="MS UI Gothic" w:hAnsi="MS UI Gothic" w:hint="eastAsia"/>
                <w:color w:val="000000" w:themeColor="text1"/>
                <w:sz w:val="16"/>
                <w:szCs w:val="16"/>
              </w:rPr>
              <w:t>４</w:t>
            </w:r>
          </w:p>
        </w:tc>
        <w:tc>
          <w:tcPr>
            <w:tcW w:w="849" w:type="dxa"/>
            <w:gridSpan w:val="4"/>
            <w:tcBorders>
              <w:top w:val="single" w:sz="4" w:space="0" w:color="auto"/>
              <w:left w:val="single" w:sz="4" w:space="0" w:color="auto"/>
              <w:bottom w:val="nil"/>
              <w:right w:val="single" w:sz="4" w:space="0" w:color="auto"/>
            </w:tcBorders>
          </w:tcPr>
          <w:p w14:paraId="4EF71E06"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はい</w:t>
            </w:r>
          </w:p>
          <w:p w14:paraId="7947B2FA"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4EAA291D"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70F826F5"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r>
      <w:tr w:rsidR="0039036D" w:rsidRPr="00A91BC5" w14:paraId="42DB95C0" w14:textId="77777777" w:rsidTr="0039036D">
        <w:trPr>
          <w:trHeight w:val="440"/>
        </w:trPr>
        <w:tc>
          <w:tcPr>
            <w:tcW w:w="969" w:type="dxa"/>
            <w:vMerge/>
          </w:tcPr>
          <w:p w14:paraId="1BB6D0A9"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72" w:type="dxa"/>
            <w:gridSpan w:val="3"/>
            <w:vMerge/>
            <w:tcBorders>
              <w:bottom w:val="single" w:sz="4" w:space="0" w:color="auto"/>
              <w:right w:val="dotted" w:sz="4" w:space="0" w:color="auto"/>
            </w:tcBorders>
          </w:tcPr>
          <w:p w14:paraId="4F6F9A77" w14:textId="77777777" w:rsidR="0039036D" w:rsidRPr="00A91BC5" w:rsidRDefault="0039036D" w:rsidP="00A3041A">
            <w:pPr>
              <w:snapToGrid w:val="0"/>
              <w:spacing w:line="0" w:lineRule="atLeast"/>
              <w:rPr>
                <w:rFonts w:ascii="MS UI Gothic" w:eastAsia="MS UI Gothic" w:hAnsi="MS UI Gothic"/>
                <w:color w:val="000000" w:themeColor="text1"/>
                <w:sz w:val="16"/>
                <w:szCs w:val="16"/>
              </w:rPr>
            </w:pPr>
          </w:p>
        </w:tc>
        <w:tc>
          <w:tcPr>
            <w:tcW w:w="301" w:type="dxa"/>
            <w:gridSpan w:val="4"/>
            <w:tcBorders>
              <w:top w:val="single" w:sz="4" w:space="0" w:color="auto"/>
              <w:left w:val="dotted" w:sz="4" w:space="0" w:color="auto"/>
              <w:bottom w:val="single" w:sz="4" w:space="0" w:color="auto"/>
              <w:right w:val="dotDash" w:sz="4" w:space="0" w:color="auto"/>
            </w:tcBorders>
          </w:tcPr>
          <w:p w14:paraId="0785B47B"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p>
        </w:tc>
        <w:tc>
          <w:tcPr>
            <w:tcW w:w="4106" w:type="dxa"/>
            <w:gridSpan w:val="6"/>
            <w:tcBorders>
              <w:top w:val="single" w:sz="4" w:space="0" w:color="auto"/>
              <w:left w:val="dotDash" w:sz="4" w:space="0" w:color="auto"/>
              <w:bottom w:val="single" w:sz="4" w:space="0" w:color="auto"/>
              <w:right w:val="dotDash" w:sz="4" w:space="0" w:color="auto"/>
            </w:tcBorders>
          </w:tcPr>
          <w:p w14:paraId="2F697FB8" w14:textId="77777777" w:rsidR="0039036D" w:rsidRPr="00A91BC5" w:rsidRDefault="0039036D" w:rsidP="00A3041A">
            <w:pPr>
              <w:tabs>
                <w:tab w:val="left" w:pos="8505"/>
              </w:tabs>
              <w:spacing w:line="0" w:lineRule="atLeast"/>
              <w:ind w:left="230" w:hangingChars="200" w:hanging="230"/>
              <w:jc w:val="left"/>
              <w:rPr>
                <w:rFonts w:ascii="MS UI Gothic" w:eastAsia="MS UI Gothic" w:hAnsi="MS UI Gothic"/>
                <w:color w:val="000000" w:themeColor="text1"/>
                <w:sz w:val="12"/>
                <w:szCs w:val="12"/>
              </w:rPr>
            </w:pPr>
            <w:r w:rsidRPr="00A91BC5">
              <w:rPr>
                <w:rFonts w:ascii="MS UI Gothic" w:eastAsia="MS UI Gothic" w:hAnsi="MS UI Gothic" w:hint="eastAsia"/>
                <w:color w:val="000000" w:themeColor="text1"/>
                <w:sz w:val="12"/>
                <w:szCs w:val="12"/>
              </w:rPr>
              <w:t>※１　令和７年度においては、処遇改善計画書において令和８年３月末までに上記一の仕組みの整備を行うことを誓約した場合は、令和７年度当初からキャリアパス要件Ⅲを満たしたものと取り扱うこととして差し支えありません。当該誓約をした場合は、令和８年３月末までに当該仕組みの整備を行い、実績報告書においてその旨を報告してください。</w:t>
            </w:r>
          </w:p>
          <w:p w14:paraId="7D556FAF" w14:textId="77777777" w:rsidR="0039036D" w:rsidRPr="00A91BC5" w:rsidRDefault="0039036D" w:rsidP="00A3041A">
            <w:pPr>
              <w:tabs>
                <w:tab w:val="left" w:pos="8505"/>
              </w:tabs>
              <w:spacing w:line="0" w:lineRule="atLeast"/>
              <w:ind w:left="230" w:hangingChars="200" w:hanging="230"/>
              <w:jc w:val="left"/>
              <w:rPr>
                <w:rFonts w:ascii="MS UI Gothic" w:eastAsia="MS UI Gothic" w:hAnsi="MS UI Gothic"/>
                <w:color w:val="000000" w:themeColor="text1"/>
                <w:sz w:val="12"/>
                <w:szCs w:val="12"/>
              </w:rPr>
            </w:pPr>
            <w:r w:rsidRPr="00A91BC5">
              <w:rPr>
                <w:rFonts w:ascii="MS UI Gothic" w:eastAsia="MS UI Gothic" w:hAnsi="MS UI Gothic" w:hint="eastAsia"/>
                <w:color w:val="000000" w:themeColor="text1"/>
                <w:sz w:val="12"/>
                <w:szCs w:val="12"/>
              </w:rPr>
              <w:t>※２　別法人等で介護福祉士資格を取得した上で当該事業者や法人</w:t>
            </w:r>
            <w:r w:rsidRPr="00A91BC5">
              <w:rPr>
                <w:rFonts w:ascii="MS UI Gothic" w:eastAsia="MS UI Gothic" w:hAnsi="MS UI Gothic"/>
                <w:color w:val="000000" w:themeColor="text1"/>
                <w:sz w:val="12"/>
                <w:szCs w:val="12"/>
              </w:rPr>
              <w:t>で就業す</w:t>
            </w:r>
            <w:r w:rsidRPr="00A91BC5">
              <w:rPr>
                <w:rFonts w:ascii="MS UI Gothic" w:eastAsia="MS UI Gothic" w:hAnsi="MS UI Gothic" w:hint="eastAsia"/>
                <w:color w:val="000000" w:themeColor="text1"/>
                <w:sz w:val="12"/>
                <w:szCs w:val="12"/>
              </w:rPr>
              <w:t>る</w:t>
            </w:r>
            <w:r w:rsidRPr="00A91BC5">
              <w:rPr>
                <w:rFonts w:ascii="MS UI Gothic" w:eastAsia="MS UI Gothic" w:hAnsi="MS UI Gothic"/>
                <w:color w:val="000000" w:themeColor="text1"/>
                <w:sz w:val="12"/>
                <w:szCs w:val="12"/>
              </w:rPr>
              <w:t>者につ</w:t>
            </w:r>
            <w:r w:rsidRPr="00A91BC5">
              <w:rPr>
                <w:rFonts w:ascii="MS UI Gothic" w:eastAsia="MS UI Gothic" w:hAnsi="MS UI Gothic" w:hint="eastAsia"/>
                <w:color w:val="000000" w:themeColor="text1"/>
                <w:sz w:val="12"/>
                <w:szCs w:val="12"/>
              </w:rPr>
              <w:t>いても</w:t>
            </w:r>
            <w:r w:rsidRPr="00A91BC5">
              <w:rPr>
                <w:rFonts w:ascii="MS UI Gothic" w:eastAsia="MS UI Gothic" w:hAnsi="MS UI Gothic"/>
                <w:color w:val="000000" w:themeColor="text1"/>
                <w:sz w:val="12"/>
                <w:szCs w:val="12"/>
              </w:rPr>
              <w:t>昇給</w:t>
            </w:r>
            <w:r w:rsidRPr="00A91BC5">
              <w:rPr>
                <w:rFonts w:ascii="MS UI Gothic" w:eastAsia="MS UI Gothic" w:hAnsi="MS UI Gothic" w:hint="eastAsia"/>
                <w:color w:val="000000" w:themeColor="text1"/>
                <w:sz w:val="12"/>
                <w:szCs w:val="12"/>
              </w:rPr>
              <w:t>が図られる</w:t>
            </w:r>
            <w:r w:rsidRPr="00A91BC5">
              <w:rPr>
                <w:rFonts w:ascii="MS UI Gothic" w:eastAsia="MS UI Gothic" w:hAnsi="MS UI Gothic"/>
                <w:color w:val="000000" w:themeColor="text1"/>
                <w:sz w:val="12"/>
                <w:szCs w:val="12"/>
              </w:rPr>
              <w:t>仕組み</w:t>
            </w:r>
            <w:r w:rsidRPr="00A91BC5">
              <w:rPr>
                <w:rFonts w:ascii="MS UI Gothic" w:eastAsia="MS UI Gothic" w:hAnsi="MS UI Gothic" w:hint="eastAsia"/>
                <w:color w:val="000000" w:themeColor="text1"/>
                <w:sz w:val="12"/>
                <w:szCs w:val="12"/>
              </w:rPr>
              <w:t>であること</w:t>
            </w:r>
          </w:p>
          <w:p w14:paraId="51AA9578" w14:textId="77777777" w:rsidR="0039036D" w:rsidRPr="00A91BC5" w:rsidRDefault="0039036D" w:rsidP="00A3041A">
            <w:pPr>
              <w:tabs>
                <w:tab w:val="left" w:pos="8505"/>
              </w:tabs>
              <w:spacing w:line="0" w:lineRule="atLeast"/>
              <w:ind w:left="230" w:hangingChars="200" w:hanging="230"/>
              <w:jc w:val="left"/>
              <w:rPr>
                <w:rFonts w:ascii="MS UI Gothic" w:eastAsia="MS UI Gothic" w:hAnsi="MS UI Gothic"/>
                <w:color w:val="000000" w:themeColor="text1"/>
                <w:sz w:val="12"/>
                <w:szCs w:val="12"/>
              </w:rPr>
            </w:pPr>
            <w:r w:rsidRPr="00A91BC5">
              <w:rPr>
                <w:rFonts w:ascii="MS UI Gothic" w:eastAsia="MS UI Gothic" w:hAnsi="MS UI Gothic" w:hint="eastAsia"/>
                <w:color w:val="000000" w:themeColor="text1"/>
                <w:sz w:val="12"/>
                <w:szCs w:val="12"/>
              </w:rPr>
              <w:t xml:space="preserve">※３　</w:t>
            </w:r>
            <w:r w:rsidRPr="00A91BC5">
              <w:rPr>
                <w:rFonts w:ascii="MS UI Gothic" w:eastAsia="MS UI Gothic" w:hAnsi="MS UI Gothic"/>
                <w:color w:val="000000" w:themeColor="text1"/>
                <w:sz w:val="12"/>
                <w:szCs w:val="12"/>
              </w:rPr>
              <w:t>客観的な</w:t>
            </w:r>
            <w:r w:rsidRPr="00A91BC5">
              <w:rPr>
                <w:rFonts w:ascii="MS UI Gothic" w:eastAsia="MS UI Gothic" w:hAnsi="MS UI Gothic" w:hint="eastAsia"/>
                <w:color w:val="000000" w:themeColor="text1"/>
                <w:sz w:val="12"/>
                <w:szCs w:val="12"/>
              </w:rPr>
              <w:t>評価</w:t>
            </w:r>
            <w:r w:rsidRPr="00A91BC5">
              <w:rPr>
                <w:rFonts w:ascii="MS UI Gothic" w:eastAsia="MS UI Gothic" w:hAnsi="MS UI Gothic"/>
                <w:color w:val="000000" w:themeColor="text1"/>
                <w:sz w:val="12"/>
                <w:szCs w:val="12"/>
              </w:rPr>
              <w:t>基準や</w:t>
            </w:r>
            <w:r w:rsidRPr="00A91BC5">
              <w:rPr>
                <w:rFonts w:ascii="MS UI Gothic" w:eastAsia="MS UI Gothic" w:hAnsi="MS UI Gothic" w:hint="eastAsia"/>
                <w:color w:val="000000" w:themeColor="text1"/>
                <w:sz w:val="12"/>
                <w:szCs w:val="12"/>
              </w:rPr>
              <w:t>昇給</w:t>
            </w:r>
            <w:r w:rsidRPr="00A91BC5">
              <w:rPr>
                <w:rFonts w:ascii="MS UI Gothic" w:eastAsia="MS UI Gothic" w:hAnsi="MS UI Gothic"/>
                <w:color w:val="000000" w:themeColor="text1"/>
                <w:sz w:val="12"/>
                <w:szCs w:val="12"/>
              </w:rPr>
              <w:t>条件が明文化されているこ</w:t>
            </w:r>
            <w:r w:rsidRPr="00A91BC5">
              <w:rPr>
                <w:rFonts w:ascii="MS UI Gothic" w:eastAsia="MS UI Gothic" w:hAnsi="MS UI Gothic" w:hint="eastAsia"/>
                <w:color w:val="000000" w:themeColor="text1"/>
                <w:sz w:val="12"/>
                <w:szCs w:val="12"/>
              </w:rPr>
              <w:t>と</w:t>
            </w:r>
          </w:p>
          <w:p w14:paraId="1834F10A" w14:textId="77777777" w:rsidR="0039036D" w:rsidRPr="00A91BC5" w:rsidRDefault="0039036D" w:rsidP="00A3041A">
            <w:pPr>
              <w:tabs>
                <w:tab w:val="left" w:pos="8505"/>
              </w:tabs>
              <w:spacing w:line="0" w:lineRule="atLeast"/>
              <w:ind w:left="230" w:hangingChars="200" w:hanging="230"/>
              <w:jc w:val="left"/>
              <w:rPr>
                <w:rFonts w:ascii="MS UI Gothic" w:eastAsia="MS UI Gothic" w:hAnsi="MS UI Gothic"/>
                <w:color w:val="000000" w:themeColor="text1"/>
                <w:sz w:val="12"/>
                <w:szCs w:val="12"/>
              </w:rPr>
            </w:pPr>
            <w:r w:rsidRPr="00A91BC5">
              <w:rPr>
                <w:rFonts w:ascii="MS UI Gothic" w:eastAsia="MS UI Gothic" w:hAnsi="MS UI Gothic" w:hint="eastAsia"/>
                <w:color w:val="000000" w:themeColor="text1"/>
                <w:sz w:val="12"/>
                <w:szCs w:val="12"/>
              </w:rPr>
              <w:t>※４　常時雇用する者の数が10人未満の事業所等など、労働法規上の就業規則の作成義務がない事業所等については、就業規則の代わりに内規等の整備・周知でも可。</w:t>
            </w:r>
          </w:p>
        </w:tc>
        <w:tc>
          <w:tcPr>
            <w:tcW w:w="575" w:type="dxa"/>
            <w:gridSpan w:val="3"/>
            <w:tcBorders>
              <w:top w:val="single" w:sz="4" w:space="0" w:color="auto"/>
              <w:left w:val="dotDash" w:sz="4" w:space="0" w:color="auto"/>
              <w:bottom w:val="single" w:sz="4" w:space="0" w:color="auto"/>
              <w:right w:val="single" w:sz="4" w:space="0" w:color="auto"/>
            </w:tcBorders>
          </w:tcPr>
          <w:p w14:paraId="420FDB4F"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755D34E5"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13C3352C"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r>
      <w:tr w:rsidR="0039036D" w:rsidRPr="00A91BC5" w14:paraId="4F4A2FB5" w14:textId="77777777" w:rsidTr="0039036D">
        <w:trPr>
          <w:trHeight w:val="440"/>
        </w:trPr>
        <w:tc>
          <w:tcPr>
            <w:tcW w:w="969" w:type="dxa"/>
            <w:vMerge/>
          </w:tcPr>
          <w:p w14:paraId="7D0CCC80"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72" w:type="dxa"/>
            <w:gridSpan w:val="3"/>
            <w:vMerge w:val="restart"/>
            <w:tcBorders>
              <w:right w:val="dotted" w:sz="4" w:space="0" w:color="auto"/>
            </w:tcBorders>
          </w:tcPr>
          <w:p w14:paraId="6F0E3DF6"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870294788"/>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hint="eastAsia"/>
                <w:color w:val="000000" w:themeColor="text1"/>
                <w:sz w:val="16"/>
                <w:szCs w:val="16"/>
              </w:rPr>
              <w:t xml:space="preserve"> 加算(Ⅰ)</w:t>
            </w:r>
          </w:p>
          <w:p w14:paraId="106C0320"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335196939"/>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hint="eastAsia"/>
                <w:color w:val="000000" w:themeColor="text1"/>
                <w:sz w:val="16"/>
                <w:szCs w:val="16"/>
              </w:rPr>
              <w:t xml:space="preserve"> 加算(Ⅱ)</w:t>
            </w:r>
          </w:p>
          <w:p w14:paraId="1AC0A6BD" w14:textId="77777777" w:rsidR="0039036D" w:rsidRPr="00A91BC5" w:rsidRDefault="0039036D" w:rsidP="00A3041A">
            <w:pPr>
              <w:snapToGrid w:val="0"/>
              <w:spacing w:line="0" w:lineRule="atLeast"/>
              <w:rPr>
                <w:rFonts w:ascii="MS UI Gothic" w:eastAsia="MS UI Gothic" w:hAnsi="MS UI Gothic"/>
                <w:color w:val="000000" w:themeColor="text1"/>
                <w:sz w:val="16"/>
                <w:szCs w:val="16"/>
              </w:rPr>
            </w:pPr>
          </w:p>
        </w:tc>
        <w:tc>
          <w:tcPr>
            <w:tcW w:w="4133" w:type="dxa"/>
            <w:gridSpan w:val="9"/>
            <w:tcBorders>
              <w:top w:val="single" w:sz="4" w:space="0" w:color="auto"/>
              <w:left w:val="dotted" w:sz="4" w:space="0" w:color="auto"/>
              <w:bottom w:val="single" w:sz="4" w:space="0" w:color="auto"/>
              <w:right w:val="single" w:sz="4" w:space="0" w:color="auto"/>
            </w:tcBorders>
          </w:tcPr>
          <w:p w14:paraId="6BC95868" w14:textId="77777777" w:rsidR="0039036D" w:rsidRPr="00A91BC5" w:rsidRDefault="0039036D" w:rsidP="00A3041A">
            <w:pPr>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⑾　【キャリアパス要件Ⅳ】（改善後の年額賃金要件）</w:t>
            </w:r>
          </w:p>
          <w:p w14:paraId="26516D04" w14:textId="77777777" w:rsidR="0039036D" w:rsidRPr="00A91BC5" w:rsidRDefault="0039036D" w:rsidP="00A3041A">
            <w:pPr>
              <w:pStyle w:val="H30"/>
              <w:spacing w:line="0" w:lineRule="atLeast"/>
              <w:ind w:leftChars="50" w:left="103" w:firstLineChars="100" w:firstLine="155"/>
              <w:rPr>
                <w:rFonts w:ascii="MS UI Gothic" w:eastAsia="MS UI Gothic" w:hAnsi="MS UI Gothic"/>
                <w:color w:val="000000" w:themeColor="text1"/>
                <w:sz w:val="16"/>
                <w:szCs w:val="16"/>
                <w:u w:val="none"/>
              </w:rPr>
            </w:pPr>
            <w:r w:rsidRPr="00A91BC5">
              <w:rPr>
                <w:rFonts w:ascii="MS UI Gothic" w:eastAsia="MS UI Gothic" w:hAnsi="MS UI Gothic" w:hint="eastAsia"/>
                <w:color w:val="000000" w:themeColor="text1"/>
                <w:sz w:val="16"/>
                <w:szCs w:val="16"/>
                <w:u w:val="none"/>
              </w:rPr>
              <w:t>経験・技能のある障害福祉人材のうち1人以上は、賃金改善後の賃金見込額（加算等を算定し実施される賃金改善の見込額を含む。）が年額440万円以上ですか。</w:t>
            </w:r>
          </w:p>
        </w:tc>
        <w:tc>
          <w:tcPr>
            <w:tcW w:w="849" w:type="dxa"/>
            <w:gridSpan w:val="4"/>
            <w:tcBorders>
              <w:top w:val="single" w:sz="4" w:space="0" w:color="auto"/>
              <w:left w:val="single" w:sz="4" w:space="0" w:color="auto"/>
              <w:bottom w:val="nil"/>
              <w:right w:val="single" w:sz="4" w:space="0" w:color="auto"/>
            </w:tcBorders>
          </w:tcPr>
          <w:p w14:paraId="1CD00733"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はい</w:t>
            </w:r>
          </w:p>
          <w:p w14:paraId="73B0F3B6"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66827232"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3563C35A"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r>
      <w:tr w:rsidR="0039036D" w:rsidRPr="00A91BC5" w14:paraId="0E034C5A" w14:textId="77777777" w:rsidTr="0039036D">
        <w:trPr>
          <w:trHeight w:val="440"/>
        </w:trPr>
        <w:tc>
          <w:tcPr>
            <w:tcW w:w="969" w:type="dxa"/>
            <w:vMerge/>
          </w:tcPr>
          <w:p w14:paraId="6C150EB0"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72" w:type="dxa"/>
            <w:gridSpan w:val="3"/>
            <w:vMerge/>
            <w:tcBorders>
              <w:bottom w:val="single" w:sz="4" w:space="0" w:color="auto"/>
              <w:right w:val="dotted" w:sz="4" w:space="0" w:color="auto"/>
            </w:tcBorders>
          </w:tcPr>
          <w:p w14:paraId="7EE17144" w14:textId="77777777" w:rsidR="0039036D" w:rsidRPr="00A91BC5" w:rsidRDefault="0039036D" w:rsidP="00A3041A">
            <w:pPr>
              <w:snapToGrid w:val="0"/>
              <w:spacing w:line="0" w:lineRule="atLeast"/>
              <w:rPr>
                <w:rFonts w:ascii="MS UI Gothic" w:eastAsia="MS UI Gothic" w:hAnsi="MS UI Gothic"/>
                <w:color w:val="000000" w:themeColor="text1"/>
                <w:sz w:val="16"/>
                <w:szCs w:val="16"/>
              </w:rPr>
            </w:pPr>
          </w:p>
        </w:tc>
        <w:tc>
          <w:tcPr>
            <w:tcW w:w="301" w:type="dxa"/>
            <w:gridSpan w:val="4"/>
            <w:tcBorders>
              <w:top w:val="single" w:sz="4" w:space="0" w:color="auto"/>
              <w:left w:val="dotted" w:sz="4" w:space="0" w:color="auto"/>
              <w:bottom w:val="single" w:sz="4" w:space="0" w:color="auto"/>
              <w:right w:val="dotDash" w:sz="4" w:space="0" w:color="auto"/>
            </w:tcBorders>
          </w:tcPr>
          <w:p w14:paraId="29C33D4F"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p>
        </w:tc>
        <w:tc>
          <w:tcPr>
            <w:tcW w:w="4106" w:type="dxa"/>
            <w:gridSpan w:val="6"/>
            <w:tcBorders>
              <w:top w:val="single" w:sz="4" w:space="0" w:color="auto"/>
              <w:left w:val="dotDash" w:sz="4" w:space="0" w:color="auto"/>
              <w:bottom w:val="single" w:sz="4" w:space="0" w:color="auto"/>
              <w:right w:val="dotDash" w:sz="4" w:space="0" w:color="auto"/>
            </w:tcBorders>
          </w:tcPr>
          <w:p w14:paraId="0ABC00C7" w14:textId="1DAB9E78" w:rsidR="0039036D" w:rsidRPr="00A91BC5" w:rsidRDefault="0039036D" w:rsidP="00DA45BF">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A91BC5">
              <w:rPr>
                <w:rFonts w:ascii="MS UI Gothic" w:eastAsia="MS UI Gothic" w:hAnsi="MS UI Gothic" w:hint="eastAsia"/>
                <w:color w:val="000000" w:themeColor="text1"/>
                <w:sz w:val="12"/>
                <w:szCs w:val="12"/>
              </w:rPr>
              <w:t>※　以下の場合など、例外的に当該賃金改善が困難な場合であって、合理的な説明がある場合はこの限りではありません。</w:t>
            </w:r>
          </w:p>
          <w:p w14:paraId="69769966" w14:textId="77777777" w:rsidR="0039036D" w:rsidRPr="00A91BC5" w:rsidRDefault="0039036D" w:rsidP="00DA45BF">
            <w:pPr>
              <w:tabs>
                <w:tab w:val="left" w:pos="8505"/>
              </w:tabs>
              <w:spacing w:line="0" w:lineRule="atLeast"/>
              <w:jc w:val="left"/>
              <w:rPr>
                <w:rFonts w:ascii="MS UI Gothic" w:eastAsia="MS UI Gothic" w:hAnsi="MS UI Gothic"/>
                <w:color w:val="000000" w:themeColor="text1"/>
                <w:sz w:val="12"/>
                <w:szCs w:val="12"/>
              </w:rPr>
            </w:pPr>
            <w:r w:rsidRPr="00A91BC5">
              <w:rPr>
                <w:rFonts w:ascii="MS UI Gothic" w:eastAsia="MS UI Gothic" w:hAnsi="MS UI Gothic" w:hint="eastAsia"/>
                <w:color w:val="000000" w:themeColor="text1"/>
                <w:sz w:val="12"/>
                <w:szCs w:val="12"/>
              </w:rPr>
              <w:t>・ 小規模事業所等で職種間の賃金バランスに配慮が必要な場合</w:t>
            </w:r>
          </w:p>
          <w:p w14:paraId="27B164E8" w14:textId="5BEB1D29" w:rsidR="0039036D" w:rsidRPr="00A91BC5" w:rsidRDefault="0039036D" w:rsidP="00DA45BF">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A91BC5">
              <w:rPr>
                <w:rFonts w:ascii="MS UI Gothic" w:eastAsia="MS UI Gothic" w:hAnsi="MS UI Gothic" w:hint="eastAsia"/>
                <w:color w:val="000000" w:themeColor="text1"/>
                <w:sz w:val="12"/>
                <w:szCs w:val="12"/>
              </w:rPr>
              <w:t>・ 職員全体の賃金水準が低い、地域の賃金水準が低い等の理由により、直ちに年額440万円まで賃金を引き上げることが困難な場合</w:t>
            </w:r>
          </w:p>
          <w:p w14:paraId="45A63235" w14:textId="65CA973E" w:rsidR="0039036D" w:rsidRPr="00A91BC5" w:rsidRDefault="0039036D" w:rsidP="00DA45BF">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A91BC5">
              <w:rPr>
                <w:rFonts w:ascii="MS UI Gothic" w:eastAsia="MS UI Gothic" w:hAnsi="MS UI Gothic" w:hint="eastAsia"/>
                <w:color w:val="000000" w:themeColor="text1"/>
                <w:sz w:val="12"/>
                <w:szCs w:val="12"/>
              </w:rPr>
              <w:t>・ 年額440万円の賃金改善を行うに当たり、規程の整備や研修・実務経験の蓄積などに一定期間を要する場合</w:t>
            </w:r>
          </w:p>
        </w:tc>
        <w:tc>
          <w:tcPr>
            <w:tcW w:w="575" w:type="dxa"/>
            <w:gridSpan w:val="3"/>
            <w:tcBorders>
              <w:top w:val="single" w:sz="4" w:space="0" w:color="auto"/>
              <w:left w:val="dotDash" w:sz="4" w:space="0" w:color="auto"/>
              <w:bottom w:val="single" w:sz="4" w:space="0" w:color="auto"/>
              <w:right w:val="single" w:sz="4" w:space="0" w:color="auto"/>
            </w:tcBorders>
          </w:tcPr>
          <w:p w14:paraId="13E0F1E0"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37ABD0F4"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557BEB6B"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r>
      <w:tr w:rsidR="0039036D" w:rsidRPr="00A91BC5" w14:paraId="0AC36BDE" w14:textId="77777777" w:rsidTr="0039036D">
        <w:trPr>
          <w:trHeight w:val="440"/>
        </w:trPr>
        <w:tc>
          <w:tcPr>
            <w:tcW w:w="969" w:type="dxa"/>
            <w:vMerge/>
          </w:tcPr>
          <w:p w14:paraId="2F94E26D"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72" w:type="dxa"/>
            <w:gridSpan w:val="3"/>
            <w:vMerge w:val="restart"/>
            <w:tcBorders>
              <w:right w:val="dotted" w:sz="4" w:space="0" w:color="auto"/>
            </w:tcBorders>
          </w:tcPr>
          <w:p w14:paraId="7DBF3F3E"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330050252"/>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hint="eastAsia"/>
                <w:color w:val="000000" w:themeColor="text1"/>
                <w:sz w:val="16"/>
                <w:szCs w:val="16"/>
              </w:rPr>
              <w:t xml:space="preserve"> 加算(Ⅰ)</w:t>
            </w:r>
          </w:p>
        </w:tc>
        <w:tc>
          <w:tcPr>
            <w:tcW w:w="4133" w:type="dxa"/>
            <w:gridSpan w:val="9"/>
            <w:tcBorders>
              <w:top w:val="single" w:sz="4" w:space="0" w:color="auto"/>
              <w:left w:val="dotted" w:sz="4" w:space="0" w:color="auto"/>
              <w:bottom w:val="single" w:sz="4" w:space="0" w:color="auto"/>
              <w:right w:val="single" w:sz="4" w:space="0" w:color="auto"/>
            </w:tcBorders>
          </w:tcPr>
          <w:p w14:paraId="2CEA30F3" w14:textId="77777777" w:rsidR="0039036D" w:rsidRPr="00A91BC5" w:rsidRDefault="0039036D" w:rsidP="00A3041A">
            <w:pPr>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⑿　【キャリアパス要件Ⅴ】（配置等要件）</w:t>
            </w:r>
          </w:p>
          <w:p w14:paraId="2F64A4D5" w14:textId="77777777" w:rsidR="0039036D" w:rsidRPr="00A91BC5" w:rsidRDefault="0039036D" w:rsidP="00A3041A">
            <w:pPr>
              <w:pStyle w:val="H30"/>
              <w:spacing w:line="0" w:lineRule="atLeast"/>
              <w:ind w:leftChars="50" w:left="103" w:firstLineChars="100" w:firstLine="155"/>
              <w:rPr>
                <w:rFonts w:ascii="MS UI Gothic" w:eastAsia="MS UI Gothic" w:hAnsi="MS UI Gothic"/>
                <w:color w:val="000000" w:themeColor="text1"/>
                <w:sz w:val="16"/>
                <w:szCs w:val="16"/>
                <w:u w:val="none"/>
              </w:rPr>
            </w:pPr>
            <w:r w:rsidRPr="00A91BC5">
              <w:rPr>
                <w:rFonts w:ascii="MS UI Gothic" w:eastAsia="MS UI Gothic" w:hAnsi="MS UI Gothic" w:hint="eastAsia"/>
                <w:color w:val="000000" w:themeColor="text1"/>
                <w:sz w:val="16"/>
                <w:szCs w:val="16"/>
                <w:u w:val="none"/>
              </w:rPr>
              <w:t>福祉専門職員配置等加算（居宅介護、重度訪問介護、同行援護、行動援護にあたっては特定事業所加算）の届出を行っていますか。</w:t>
            </w:r>
          </w:p>
        </w:tc>
        <w:tc>
          <w:tcPr>
            <w:tcW w:w="849" w:type="dxa"/>
            <w:gridSpan w:val="4"/>
            <w:tcBorders>
              <w:top w:val="single" w:sz="4" w:space="0" w:color="auto"/>
              <w:left w:val="single" w:sz="4" w:space="0" w:color="auto"/>
              <w:bottom w:val="nil"/>
              <w:right w:val="single" w:sz="4" w:space="0" w:color="auto"/>
            </w:tcBorders>
          </w:tcPr>
          <w:p w14:paraId="43144EF4"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はい</w:t>
            </w:r>
          </w:p>
          <w:p w14:paraId="7D25BCBB"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2BC646D3"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7097CDEA"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r>
      <w:tr w:rsidR="0039036D" w:rsidRPr="00A91BC5" w14:paraId="51900E1C" w14:textId="77777777" w:rsidTr="0039036D">
        <w:trPr>
          <w:trHeight w:val="440"/>
        </w:trPr>
        <w:tc>
          <w:tcPr>
            <w:tcW w:w="969" w:type="dxa"/>
            <w:vMerge/>
          </w:tcPr>
          <w:p w14:paraId="060DDFD2"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72" w:type="dxa"/>
            <w:gridSpan w:val="3"/>
            <w:vMerge/>
            <w:tcBorders>
              <w:bottom w:val="single" w:sz="4" w:space="0" w:color="auto"/>
              <w:right w:val="dotted" w:sz="4" w:space="0" w:color="auto"/>
            </w:tcBorders>
          </w:tcPr>
          <w:p w14:paraId="5D50294B" w14:textId="77777777" w:rsidR="0039036D" w:rsidRPr="00A91BC5" w:rsidRDefault="0039036D" w:rsidP="00A3041A">
            <w:pPr>
              <w:snapToGrid w:val="0"/>
              <w:spacing w:line="0" w:lineRule="atLeast"/>
              <w:rPr>
                <w:rFonts w:ascii="MS UI Gothic" w:eastAsia="MS UI Gothic" w:hAnsi="MS UI Gothic"/>
                <w:color w:val="000000" w:themeColor="text1"/>
                <w:sz w:val="16"/>
                <w:szCs w:val="16"/>
              </w:rPr>
            </w:pPr>
          </w:p>
        </w:tc>
        <w:tc>
          <w:tcPr>
            <w:tcW w:w="301" w:type="dxa"/>
            <w:gridSpan w:val="4"/>
            <w:tcBorders>
              <w:top w:val="single" w:sz="4" w:space="0" w:color="auto"/>
              <w:left w:val="dotted" w:sz="4" w:space="0" w:color="auto"/>
              <w:bottom w:val="single" w:sz="4" w:space="0" w:color="auto"/>
              <w:right w:val="dotDash" w:sz="4" w:space="0" w:color="auto"/>
            </w:tcBorders>
          </w:tcPr>
          <w:p w14:paraId="674D1050"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p>
        </w:tc>
        <w:tc>
          <w:tcPr>
            <w:tcW w:w="4106" w:type="dxa"/>
            <w:gridSpan w:val="6"/>
            <w:tcBorders>
              <w:top w:val="single" w:sz="4" w:space="0" w:color="auto"/>
              <w:left w:val="dotDash" w:sz="4" w:space="0" w:color="auto"/>
              <w:bottom w:val="single" w:sz="4" w:space="0" w:color="auto"/>
              <w:right w:val="dotDash" w:sz="4" w:space="0" w:color="auto"/>
            </w:tcBorders>
          </w:tcPr>
          <w:p w14:paraId="1277C6C0" w14:textId="77777777" w:rsidR="0039036D" w:rsidRPr="00A91BC5" w:rsidRDefault="0039036D" w:rsidP="00A3041A">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A91BC5">
              <w:rPr>
                <w:rFonts w:ascii="MS UI Gothic" w:eastAsia="MS UI Gothic" w:hAnsi="MS UI Gothic" w:hint="eastAsia"/>
                <w:color w:val="000000" w:themeColor="text1"/>
                <w:sz w:val="12"/>
                <w:szCs w:val="12"/>
              </w:rPr>
              <w:t>※ 重度障害者等包括支援、施設入所支援、短期入所、就労定着支援、居宅訪問型児童発達支援、保育所等訪問支援にあっては配置等要件に関する加算が無いため、配置等要件は不要です。</w:t>
            </w:r>
          </w:p>
        </w:tc>
        <w:tc>
          <w:tcPr>
            <w:tcW w:w="575" w:type="dxa"/>
            <w:gridSpan w:val="3"/>
            <w:tcBorders>
              <w:top w:val="single" w:sz="4" w:space="0" w:color="auto"/>
              <w:left w:val="dotDash" w:sz="4" w:space="0" w:color="auto"/>
              <w:bottom w:val="single" w:sz="4" w:space="0" w:color="auto"/>
              <w:right w:val="single" w:sz="4" w:space="0" w:color="auto"/>
            </w:tcBorders>
          </w:tcPr>
          <w:p w14:paraId="181066A1"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483DEEC7"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0AFE1C4B"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r>
      <w:tr w:rsidR="0039036D" w:rsidRPr="00A91BC5" w14:paraId="4852CD0E" w14:textId="77777777" w:rsidTr="0039036D">
        <w:trPr>
          <w:trHeight w:val="440"/>
        </w:trPr>
        <w:tc>
          <w:tcPr>
            <w:tcW w:w="969" w:type="dxa"/>
            <w:vMerge/>
          </w:tcPr>
          <w:p w14:paraId="1E7A301A"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72" w:type="dxa"/>
            <w:gridSpan w:val="3"/>
            <w:vMerge w:val="restart"/>
            <w:tcBorders>
              <w:right w:val="dotted" w:sz="4" w:space="0" w:color="auto"/>
            </w:tcBorders>
          </w:tcPr>
          <w:p w14:paraId="50940673"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385144207"/>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hint="eastAsia"/>
                <w:color w:val="000000" w:themeColor="text1"/>
                <w:sz w:val="16"/>
                <w:szCs w:val="16"/>
              </w:rPr>
              <w:t xml:space="preserve"> 加算(Ⅰ)</w:t>
            </w:r>
          </w:p>
          <w:p w14:paraId="59C83BAC"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933807886"/>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color w:val="000000" w:themeColor="text1"/>
                <w:sz w:val="16"/>
                <w:szCs w:val="16"/>
              </w:rPr>
              <w:t xml:space="preserve"> </w:t>
            </w:r>
            <w:r w:rsidR="0039036D" w:rsidRPr="00A91BC5">
              <w:rPr>
                <w:rFonts w:ascii="MS UI Gothic" w:eastAsia="MS UI Gothic" w:hAnsi="MS UI Gothic" w:hint="eastAsia"/>
                <w:color w:val="000000" w:themeColor="text1"/>
                <w:sz w:val="16"/>
                <w:szCs w:val="16"/>
              </w:rPr>
              <w:t>加算(Ⅱ)</w:t>
            </w:r>
          </w:p>
          <w:p w14:paraId="71A623C7"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2020069763"/>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color w:val="000000" w:themeColor="text1"/>
                <w:sz w:val="16"/>
                <w:szCs w:val="16"/>
              </w:rPr>
              <w:t xml:space="preserve"> </w:t>
            </w:r>
            <w:r w:rsidR="0039036D" w:rsidRPr="00A91BC5">
              <w:rPr>
                <w:rFonts w:ascii="MS UI Gothic" w:eastAsia="MS UI Gothic" w:hAnsi="MS UI Gothic" w:hint="eastAsia"/>
                <w:color w:val="000000" w:themeColor="text1"/>
                <w:sz w:val="16"/>
                <w:szCs w:val="16"/>
              </w:rPr>
              <w:t>加算(Ⅲ)</w:t>
            </w:r>
          </w:p>
          <w:p w14:paraId="0DB77186" w14:textId="77777777" w:rsidR="0039036D" w:rsidRPr="00A91BC5" w:rsidRDefault="00DC0568" w:rsidP="00A3041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744032138"/>
                <w14:checkbox>
                  <w14:checked w14:val="0"/>
                  <w14:checkedState w14:val="2612" w14:font="ＭＳ ゴシック"/>
                  <w14:uncheckedState w14:val="2610" w14:font="ＭＳ ゴシック"/>
                </w14:checkbox>
              </w:sdtPr>
              <w:sdtEndPr/>
              <w:sdtContent>
                <w:r w:rsidR="0039036D" w:rsidRPr="00A91BC5">
                  <w:rPr>
                    <w:rFonts w:ascii="MS UI Gothic" w:eastAsia="MS UI Gothic" w:hAnsi="MS UI Gothic" w:hint="eastAsia"/>
                    <w:color w:val="000000" w:themeColor="text1"/>
                    <w:sz w:val="16"/>
                    <w:szCs w:val="16"/>
                  </w:rPr>
                  <w:t>☐</w:t>
                </w:r>
              </w:sdtContent>
            </w:sdt>
            <w:r w:rsidR="0039036D" w:rsidRPr="00A91BC5">
              <w:rPr>
                <w:rFonts w:ascii="MS UI Gothic" w:eastAsia="MS UI Gothic" w:hAnsi="MS UI Gothic"/>
                <w:color w:val="000000" w:themeColor="text1"/>
                <w:sz w:val="16"/>
                <w:szCs w:val="16"/>
              </w:rPr>
              <w:t xml:space="preserve"> </w:t>
            </w:r>
            <w:r w:rsidR="0039036D" w:rsidRPr="00A91BC5">
              <w:rPr>
                <w:rFonts w:ascii="MS UI Gothic" w:eastAsia="MS UI Gothic" w:hAnsi="MS UI Gothic" w:hint="eastAsia"/>
                <w:color w:val="000000" w:themeColor="text1"/>
                <w:sz w:val="16"/>
                <w:szCs w:val="16"/>
              </w:rPr>
              <w:t>加算(Ⅳ)</w:t>
            </w:r>
          </w:p>
          <w:p w14:paraId="518AC844" w14:textId="77777777" w:rsidR="0039036D" w:rsidRPr="00A91BC5" w:rsidRDefault="0039036D" w:rsidP="00A3041A">
            <w:pPr>
              <w:snapToGrid w:val="0"/>
              <w:spacing w:line="0" w:lineRule="atLeast"/>
              <w:rPr>
                <w:rFonts w:ascii="MS UI Gothic" w:eastAsia="MS UI Gothic" w:hAnsi="MS UI Gothic"/>
                <w:color w:val="000000" w:themeColor="text1"/>
                <w:sz w:val="16"/>
                <w:szCs w:val="16"/>
              </w:rPr>
            </w:pPr>
          </w:p>
        </w:tc>
        <w:tc>
          <w:tcPr>
            <w:tcW w:w="4133" w:type="dxa"/>
            <w:gridSpan w:val="9"/>
            <w:tcBorders>
              <w:top w:val="single" w:sz="4" w:space="0" w:color="auto"/>
              <w:left w:val="dotted" w:sz="4" w:space="0" w:color="auto"/>
              <w:bottom w:val="nil"/>
              <w:right w:val="single" w:sz="4" w:space="0" w:color="auto"/>
            </w:tcBorders>
          </w:tcPr>
          <w:p w14:paraId="5431C772" w14:textId="77777777" w:rsidR="0039036D" w:rsidRPr="00A91BC5" w:rsidRDefault="0039036D" w:rsidP="00A3041A">
            <w:pPr>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cs="ＭＳ 明朝" w:hint="eastAsia"/>
                <w:color w:val="000000" w:themeColor="text1"/>
                <w:sz w:val="16"/>
                <w:szCs w:val="16"/>
              </w:rPr>
              <w:t>⒀</w:t>
            </w:r>
            <w:r w:rsidRPr="00A91BC5">
              <w:rPr>
                <w:rFonts w:ascii="MS UI Gothic" w:eastAsia="MS UI Gothic" w:hAnsi="MS UI Gothic" w:hint="eastAsia"/>
                <w:color w:val="000000" w:themeColor="text1"/>
                <w:sz w:val="16"/>
                <w:szCs w:val="16"/>
              </w:rPr>
              <w:t xml:space="preserve">　【職場環境等要件】</w:t>
            </w:r>
          </w:p>
          <w:p w14:paraId="14BD4C17" w14:textId="77777777" w:rsidR="0039036D" w:rsidRPr="00A91BC5" w:rsidRDefault="0039036D" w:rsidP="00A3041A">
            <w:pPr>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 xml:space="preserve">　加算（Ⅰ）から（Ⅳ）までのいずれかを算定する場合は、以下に掲げる職場環境等の改善に係る取組を実施し、その内容を全ての福祉・介護職員に周知していますか。</w:t>
            </w:r>
          </w:p>
          <w:p w14:paraId="3D1CC282" w14:textId="77777777" w:rsidR="0039036D" w:rsidRPr="00A91BC5" w:rsidRDefault="0039036D" w:rsidP="00A3041A">
            <w:pPr>
              <w:spacing w:line="0" w:lineRule="atLeast"/>
              <w:ind w:firstLine="160"/>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　加算（Ⅰ）又は（Ⅱ）を算定する場合…※１</w:t>
            </w:r>
          </w:p>
          <w:p w14:paraId="135EB8E4" w14:textId="77777777" w:rsidR="0039036D" w:rsidRPr="00A91BC5" w:rsidRDefault="0039036D" w:rsidP="00A3041A">
            <w:pPr>
              <w:spacing w:line="0" w:lineRule="atLeast"/>
              <w:ind w:left="155" w:hangingChars="100" w:hanging="155"/>
              <w:jc w:val="left"/>
              <w:rPr>
                <w:rFonts w:ascii="MS UI Gothic" w:eastAsia="MS UI Gothic" w:hAnsi="MS UI Gothic"/>
                <w:sz w:val="16"/>
                <w:szCs w:val="16"/>
              </w:rPr>
            </w:pPr>
            <w:r w:rsidRPr="00A91BC5">
              <w:rPr>
                <w:rFonts w:ascii="MS UI Gothic" w:eastAsia="MS UI Gothic" w:hAnsi="MS UI Gothic" w:hint="eastAsia"/>
                <w:color w:val="000000" w:themeColor="text1"/>
                <w:sz w:val="16"/>
                <w:szCs w:val="16"/>
              </w:rPr>
              <w:t xml:space="preserve">　　</w:t>
            </w:r>
            <w:r w:rsidRPr="00A91BC5">
              <w:rPr>
                <w:rFonts w:ascii="MS UI Gothic" w:eastAsia="MS UI Gothic" w:hAnsi="MS UI Gothic" w:hint="eastAsia"/>
                <w:sz w:val="16"/>
                <w:szCs w:val="16"/>
              </w:rPr>
              <w:t>下記一から四及び六の区分ごとに２以上、五のうち３以上の取組（⑱は必須）を実施していますか。</w:t>
            </w:r>
          </w:p>
          <w:p w14:paraId="33E7B721" w14:textId="77777777" w:rsidR="0039036D" w:rsidRPr="00A91BC5" w:rsidRDefault="0039036D" w:rsidP="00A3041A">
            <w:pPr>
              <w:spacing w:line="0" w:lineRule="atLeast"/>
              <w:ind w:firstLineChars="100" w:firstLine="155"/>
              <w:jc w:val="left"/>
              <w:rPr>
                <w:rFonts w:ascii="MS UI Gothic" w:eastAsia="MS UI Gothic" w:hAnsi="MS UI Gothic"/>
                <w:color w:val="000000" w:themeColor="text1"/>
                <w:sz w:val="16"/>
                <w:szCs w:val="16"/>
              </w:rPr>
            </w:pPr>
          </w:p>
          <w:p w14:paraId="5B693E95" w14:textId="77777777" w:rsidR="0039036D" w:rsidRPr="00A91BC5" w:rsidRDefault="0039036D" w:rsidP="0039036D">
            <w:pPr>
              <w:pStyle w:val="af0"/>
              <w:numPr>
                <w:ilvl w:val="0"/>
                <w:numId w:val="9"/>
              </w:numPr>
              <w:spacing w:line="0" w:lineRule="atLeast"/>
              <w:ind w:leftChars="0"/>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加算（Ⅲ）又は（Ⅳ）を算定する場合…※２</w:t>
            </w:r>
          </w:p>
          <w:p w14:paraId="4482C783" w14:textId="28190E33" w:rsidR="0039036D" w:rsidRPr="00A91BC5" w:rsidRDefault="0039036D" w:rsidP="00DA45BF">
            <w:pPr>
              <w:spacing w:line="0" w:lineRule="atLeast"/>
              <w:ind w:leftChars="100" w:left="205"/>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 xml:space="preserve">　下記一から四及び六の区分ごとに１以上、五のうち２以上の取組を実施していますか。</w:t>
            </w:r>
          </w:p>
          <w:p w14:paraId="682CC321" w14:textId="77777777" w:rsidR="0039036D" w:rsidRPr="00A91BC5" w:rsidRDefault="0039036D" w:rsidP="00A3041A">
            <w:pPr>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lastRenderedPageBreak/>
              <w:t>一　入職促進に向けた取組</w:t>
            </w:r>
          </w:p>
          <w:p w14:paraId="1846C153" w14:textId="77777777" w:rsidR="0039036D" w:rsidRPr="00A91BC5" w:rsidRDefault="0039036D" w:rsidP="00A3041A">
            <w:pPr>
              <w:spacing w:line="0" w:lineRule="atLeast"/>
              <w:ind w:left="310" w:hangingChars="200" w:hanging="310"/>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 xml:space="preserve">　</w:t>
            </w:r>
            <w:r w:rsidRPr="00A91BC5">
              <w:rPr>
                <w:rFonts w:ascii="MS UI Gothic" w:eastAsia="MS UI Gothic" w:hAnsi="MS UI Gothic" w:cs="ＭＳ 明朝" w:hint="eastAsia"/>
                <w:color w:val="000000" w:themeColor="text1"/>
                <w:sz w:val="16"/>
                <w:szCs w:val="16"/>
              </w:rPr>
              <w:t>①</w:t>
            </w:r>
            <w:r w:rsidRPr="00A91BC5">
              <w:rPr>
                <w:rFonts w:ascii="MS UI Gothic" w:eastAsia="MS UI Gothic" w:hAnsi="MS UI Gothic" w:hint="eastAsia"/>
                <w:color w:val="000000" w:themeColor="text1"/>
                <w:sz w:val="16"/>
                <w:szCs w:val="16"/>
              </w:rPr>
              <w:t xml:space="preserve"> 法人や事業所の経営理念や支援方針・人材育成方針、その実現のための施策・仕組みなどの明確化</w:t>
            </w:r>
          </w:p>
          <w:p w14:paraId="6D735C0D" w14:textId="77777777" w:rsidR="0039036D" w:rsidRPr="00A91BC5" w:rsidRDefault="0039036D" w:rsidP="00A3041A">
            <w:pPr>
              <w:spacing w:line="0" w:lineRule="atLeast"/>
              <w:ind w:left="310" w:hangingChars="200" w:hanging="310"/>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 xml:space="preserve">　② 事業者の共同による採用・人事ローテーション・研修のための制度構築</w:t>
            </w:r>
          </w:p>
          <w:p w14:paraId="7D9F42D3" w14:textId="77777777" w:rsidR="0039036D" w:rsidRPr="00A91BC5" w:rsidRDefault="0039036D" w:rsidP="00A3041A">
            <w:pPr>
              <w:spacing w:line="0" w:lineRule="atLeast"/>
              <w:ind w:left="310" w:hangingChars="200" w:hanging="310"/>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 xml:space="preserve">　</w:t>
            </w:r>
            <w:r w:rsidRPr="00A91BC5">
              <w:rPr>
                <w:rFonts w:ascii="MS UI Gothic" w:eastAsia="MS UI Gothic" w:hAnsi="MS UI Gothic" w:cs="ＭＳ 明朝" w:hint="eastAsia"/>
                <w:color w:val="000000" w:themeColor="text1"/>
                <w:sz w:val="16"/>
                <w:szCs w:val="16"/>
              </w:rPr>
              <w:t xml:space="preserve">③ </w:t>
            </w:r>
            <w:r w:rsidRPr="00A91BC5">
              <w:rPr>
                <w:rFonts w:ascii="MS UI Gothic" w:eastAsia="MS UI Gothic" w:hAnsi="MS UI Gothic" w:hint="eastAsia"/>
                <w:color w:val="000000" w:themeColor="text1"/>
                <w:sz w:val="16"/>
                <w:szCs w:val="16"/>
              </w:rPr>
              <w:t>他産業からの転職者、主婦層、中高年齢者等、経験者・有資格者にこだわらない幅広い採用の仕組みの構築</w:t>
            </w:r>
          </w:p>
          <w:p w14:paraId="61D38C44" w14:textId="77777777" w:rsidR="0039036D" w:rsidRPr="00A91BC5" w:rsidRDefault="0039036D" w:rsidP="00A3041A">
            <w:pPr>
              <w:spacing w:line="0" w:lineRule="atLeast"/>
              <w:ind w:left="310" w:hangingChars="200" w:hanging="310"/>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 xml:space="preserve">　④ 職業体験の受入れや地域行事への参加や主催等による職業魅力向上の取組の実施</w:t>
            </w:r>
          </w:p>
          <w:p w14:paraId="0BB8F109" w14:textId="77777777" w:rsidR="0039036D" w:rsidRPr="00A91BC5" w:rsidRDefault="0039036D" w:rsidP="00A3041A">
            <w:pPr>
              <w:spacing w:line="0" w:lineRule="atLeast"/>
              <w:jc w:val="left"/>
              <w:rPr>
                <w:rFonts w:ascii="MS UI Gothic" w:eastAsia="MS UI Gothic" w:hAnsi="MS UI Gothic"/>
                <w:color w:val="000000" w:themeColor="text1"/>
                <w:sz w:val="16"/>
                <w:szCs w:val="16"/>
              </w:rPr>
            </w:pPr>
          </w:p>
          <w:p w14:paraId="5103A210" w14:textId="77777777" w:rsidR="0039036D" w:rsidRPr="00A91BC5" w:rsidRDefault="0039036D" w:rsidP="00A3041A">
            <w:pPr>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二　資質の向上やキャリアアップに向けた支援</w:t>
            </w:r>
          </w:p>
          <w:p w14:paraId="136D17B5" w14:textId="77777777" w:rsidR="0039036D" w:rsidRPr="00A91BC5" w:rsidRDefault="0039036D" w:rsidP="00A3041A">
            <w:pPr>
              <w:spacing w:line="0" w:lineRule="atLeast"/>
              <w:ind w:left="310" w:hangingChars="200" w:hanging="310"/>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 xml:space="preserve">　⑤ 働きながら介護福祉士等の取得を目指す者に対する実務者研修受講支援や、より専門性の高い支援技術を取得しようとする者に対する喀痰吸引研修、強度行動障害支援者養成研修、サービス提供責任者研修、中堅職員に対するマネジメント研修の受講支援等</w:t>
            </w:r>
          </w:p>
          <w:p w14:paraId="5B3330B3" w14:textId="77777777" w:rsidR="0039036D" w:rsidRPr="00A91BC5" w:rsidRDefault="0039036D" w:rsidP="00A3041A">
            <w:pPr>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 xml:space="preserve">　</w:t>
            </w:r>
            <w:r w:rsidRPr="00A91BC5">
              <w:rPr>
                <w:rFonts w:ascii="MS UI Gothic" w:eastAsia="MS UI Gothic" w:hAnsi="MS UI Gothic" w:cs="ＭＳ 明朝" w:hint="eastAsia"/>
                <w:color w:val="000000" w:themeColor="text1"/>
                <w:sz w:val="16"/>
                <w:szCs w:val="16"/>
              </w:rPr>
              <w:t>⑥</w:t>
            </w:r>
            <w:r w:rsidRPr="00A91BC5">
              <w:rPr>
                <w:rFonts w:ascii="MS UI Gothic" w:eastAsia="MS UI Gothic" w:hAnsi="MS UI Gothic" w:cs="ＭＳ 明朝"/>
                <w:color w:val="000000" w:themeColor="text1"/>
                <w:sz w:val="16"/>
                <w:szCs w:val="16"/>
              </w:rPr>
              <w:t xml:space="preserve"> </w:t>
            </w:r>
            <w:r w:rsidRPr="00A91BC5">
              <w:rPr>
                <w:rFonts w:ascii="MS UI Gothic" w:eastAsia="MS UI Gothic" w:hAnsi="MS UI Gothic" w:hint="eastAsia"/>
                <w:color w:val="000000" w:themeColor="text1"/>
                <w:sz w:val="16"/>
                <w:szCs w:val="16"/>
              </w:rPr>
              <w:t>研修の受講やキャリア段位制度と人事考課との連動</w:t>
            </w:r>
          </w:p>
          <w:p w14:paraId="55E03AD6" w14:textId="77777777" w:rsidR="0039036D" w:rsidRPr="00A91BC5" w:rsidRDefault="0039036D" w:rsidP="00A3041A">
            <w:pPr>
              <w:spacing w:line="0" w:lineRule="atLeast"/>
              <w:ind w:left="310" w:hangingChars="200" w:hanging="310"/>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 xml:space="preserve">　⑦ エルダー・メンター（仕事やメンタル面のサポート等をする担当者）制度等の導入</w:t>
            </w:r>
          </w:p>
          <w:p w14:paraId="163E0E98" w14:textId="77777777" w:rsidR="0039036D" w:rsidRPr="00A91BC5" w:rsidRDefault="0039036D" w:rsidP="00A3041A">
            <w:pPr>
              <w:spacing w:line="0" w:lineRule="atLeast"/>
              <w:ind w:left="310" w:hangingChars="200" w:hanging="310"/>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 xml:space="preserve">　⑧ 上位者・担当者等によるキャリア面談など、キャリアアップ等に関する定期的な相談の機会の確保</w:t>
            </w:r>
          </w:p>
          <w:p w14:paraId="65C29171" w14:textId="77777777" w:rsidR="0039036D" w:rsidRPr="00A91BC5" w:rsidRDefault="0039036D" w:rsidP="00A3041A">
            <w:pPr>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三　両立支援・多様な働き方の推進</w:t>
            </w:r>
          </w:p>
          <w:p w14:paraId="74528D0A" w14:textId="77777777" w:rsidR="0039036D" w:rsidRPr="00A91BC5" w:rsidRDefault="0039036D" w:rsidP="00A3041A">
            <w:pPr>
              <w:spacing w:line="0" w:lineRule="atLeast"/>
              <w:ind w:left="310" w:hangingChars="200" w:hanging="310"/>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 xml:space="preserve">　⑨ 子育てや家族等の介護等と仕事の両立を目指すための休業制度等の充実、事業所内託児施設の整備</w:t>
            </w:r>
          </w:p>
          <w:p w14:paraId="1DF9B58A" w14:textId="77777777" w:rsidR="0039036D" w:rsidRPr="00A91BC5" w:rsidRDefault="0039036D" w:rsidP="00A3041A">
            <w:pPr>
              <w:spacing w:line="0" w:lineRule="atLeast"/>
              <w:ind w:left="310" w:hangingChars="200" w:hanging="310"/>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 xml:space="preserve">　⑩</w:t>
            </w:r>
            <w:r w:rsidRPr="00A91BC5">
              <w:rPr>
                <w:rFonts w:ascii="MS UI Gothic" w:eastAsia="MS UI Gothic" w:hAnsi="MS UI Gothic"/>
                <w:color w:val="000000" w:themeColor="text1"/>
                <w:sz w:val="16"/>
                <w:szCs w:val="16"/>
              </w:rPr>
              <w:t xml:space="preserve"> </w:t>
            </w:r>
            <w:r w:rsidRPr="00A91BC5">
              <w:rPr>
                <w:rFonts w:ascii="MS UI Gothic" w:eastAsia="MS UI Gothic" w:hAnsi="MS UI Gothic" w:hint="eastAsia"/>
                <w:color w:val="000000" w:themeColor="text1"/>
                <w:sz w:val="16"/>
                <w:szCs w:val="16"/>
              </w:rPr>
              <w:t>職員の事情等の状況に応じた勤務シフトや短時間正規職員制度の導入、職員の希望に即した非正規職員から正規職員への転換の制度等の整備</w:t>
            </w:r>
          </w:p>
          <w:p w14:paraId="0FB6412F" w14:textId="77777777" w:rsidR="0039036D" w:rsidRPr="00A91BC5" w:rsidRDefault="0039036D" w:rsidP="00A3041A">
            <w:pPr>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 xml:space="preserve">　⑪</w:t>
            </w:r>
            <w:r w:rsidRPr="00A91BC5">
              <w:rPr>
                <w:rFonts w:ascii="MS UI Gothic" w:eastAsia="MS UI Gothic" w:hAnsi="MS UI Gothic"/>
                <w:color w:val="000000" w:themeColor="text1"/>
                <w:sz w:val="16"/>
                <w:szCs w:val="16"/>
              </w:rPr>
              <w:t xml:space="preserve"> </w:t>
            </w:r>
            <w:r w:rsidRPr="00A91BC5">
              <w:rPr>
                <w:rFonts w:ascii="MS UI Gothic" w:eastAsia="MS UI Gothic" w:hAnsi="MS UI Gothic" w:hint="eastAsia"/>
                <w:color w:val="000000" w:themeColor="text1"/>
                <w:sz w:val="16"/>
                <w:szCs w:val="16"/>
              </w:rPr>
              <w:t>有給休暇が取得しやすい環境の整備</w:t>
            </w:r>
          </w:p>
          <w:p w14:paraId="5DEF5794" w14:textId="77777777" w:rsidR="0039036D" w:rsidRPr="00A91BC5" w:rsidRDefault="0039036D" w:rsidP="00A3041A">
            <w:pPr>
              <w:spacing w:line="0" w:lineRule="atLeast"/>
              <w:ind w:left="310" w:hangingChars="200" w:hanging="310"/>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 xml:space="preserve">　⑫</w:t>
            </w:r>
            <w:r w:rsidRPr="00A91BC5">
              <w:rPr>
                <w:rFonts w:ascii="MS UI Gothic" w:eastAsia="MS UI Gothic" w:hAnsi="MS UI Gothic"/>
                <w:color w:val="000000" w:themeColor="text1"/>
                <w:sz w:val="16"/>
                <w:szCs w:val="16"/>
              </w:rPr>
              <w:t xml:space="preserve"> </w:t>
            </w:r>
            <w:r w:rsidRPr="00A91BC5">
              <w:rPr>
                <w:rFonts w:ascii="MS UI Gothic" w:eastAsia="MS UI Gothic" w:hAnsi="MS UI Gothic" w:hint="eastAsia"/>
                <w:color w:val="000000" w:themeColor="text1"/>
                <w:sz w:val="16"/>
                <w:szCs w:val="16"/>
              </w:rPr>
              <w:t>業務や福利厚生制度、メンタルヘルス等の職員相談窓口の設置等相談体制の充実</w:t>
            </w:r>
          </w:p>
          <w:p w14:paraId="41FFA8C0" w14:textId="77777777" w:rsidR="0039036D" w:rsidRPr="00A91BC5" w:rsidRDefault="0039036D" w:rsidP="00A3041A">
            <w:pPr>
              <w:spacing w:line="0" w:lineRule="atLeast"/>
              <w:ind w:left="310" w:hangingChars="200" w:hanging="310"/>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 xml:space="preserve">　⑬ 障害を有する者でも働きやすい職場環境の構築や勤務シフトの配慮</w:t>
            </w:r>
          </w:p>
          <w:p w14:paraId="07F99B61" w14:textId="77777777" w:rsidR="0039036D" w:rsidRPr="00A91BC5" w:rsidRDefault="0039036D" w:rsidP="00A3041A">
            <w:pPr>
              <w:spacing w:line="0" w:lineRule="atLeast"/>
              <w:jc w:val="left"/>
              <w:rPr>
                <w:rFonts w:ascii="MS UI Gothic" w:eastAsia="MS UI Gothic" w:hAnsi="MS UI Gothic"/>
                <w:color w:val="000000" w:themeColor="text1"/>
                <w:sz w:val="16"/>
                <w:szCs w:val="16"/>
              </w:rPr>
            </w:pPr>
          </w:p>
          <w:p w14:paraId="0DCA929C" w14:textId="77777777" w:rsidR="0039036D" w:rsidRPr="00A91BC5" w:rsidRDefault="0039036D" w:rsidP="00A3041A">
            <w:pPr>
              <w:spacing w:line="0" w:lineRule="atLeast"/>
              <w:jc w:val="left"/>
              <w:rPr>
                <w:rFonts w:ascii="MS UI Gothic" w:eastAsia="MS UI Gothic" w:hAnsi="MS UI Gothic" w:cs="ＭＳ 明朝"/>
                <w:color w:val="000000" w:themeColor="text1"/>
                <w:sz w:val="16"/>
                <w:szCs w:val="16"/>
              </w:rPr>
            </w:pPr>
            <w:r w:rsidRPr="00A91BC5">
              <w:rPr>
                <w:rFonts w:ascii="MS UI Gothic" w:eastAsia="MS UI Gothic" w:hAnsi="MS UI Gothic" w:cs="ＭＳ 明朝" w:hint="eastAsia"/>
                <w:color w:val="000000" w:themeColor="text1"/>
                <w:sz w:val="16"/>
                <w:szCs w:val="16"/>
              </w:rPr>
              <w:t>四　腰痛を含む心身の健康管理</w:t>
            </w:r>
          </w:p>
          <w:p w14:paraId="2F673141" w14:textId="77777777" w:rsidR="0039036D" w:rsidRPr="00A91BC5" w:rsidRDefault="0039036D" w:rsidP="00A3041A">
            <w:pPr>
              <w:spacing w:line="0" w:lineRule="atLeast"/>
              <w:ind w:left="310" w:hangingChars="200" w:hanging="310"/>
              <w:jc w:val="left"/>
              <w:rPr>
                <w:rFonts w:ascii="MS UI Gothic" w:eastAsia="MS UI Gothic" w:hAnsi="MS UI Gothic"/>
                <w:color w:val="000000" w:themeColor="text1"/>
                <w:sz w:val="16"/>
                <w:szCs w:val="16"/>
              </w:rPr>
            </w:pPr>
            <w:r w:rsidRPr="00A91BC5">
              <w:rPr>
                <w:rFonts w:ascii="MS UI Gothic" w:eastAsia="MS UI Gothic" w:hAnsi="MS UI Gothic" w:cs="ＭＳ 明朝" w:hint="eastAsia"/>
                <w:color w:val="000000" w:themeColor="text1"/>
                <w:sz w:val="16"/>
                <w:szCs w:val="16"/>
              </w:rPr>
              <w:t xml:space="preserve">　⑭ </w:t>
            </w:r>
            <w:r w:rsidRPr="00A91BC5">
              <w:rPr>
                <w:rFonts w:ascii="MS UI Gothic" w:eastAsia="MS UI Gothic" w:hAnsi="MS UI Gothic" w:hint="eastAsia"/>
                <w:color w:val="000000" w:themeColor="text1"/>
                <w:sz w:val="16"/>
                <w:szCs w:val="16"/>
              </w:rPr>
              <w:t>福祉・介護職員の身体の負担軽減のための介護技術の修得支援、介護ロボットやリフト等の介護機器等の導入及び研修等による腰痛対策の実施</w:t>
            </w:r>
          </w:p>
          <w:p w14:paraId="24D96880" w14:textId="77777777" w:rsidR="0039036D" w:rsidRPr="00A91BC5" w:rsidRDefault="0039036D" w:rsidP="00A3041A">
            <w:pPr>
              <w:spacing w:line="0" w:lineRule="atLeast"/>
              <w:ind w:left="310" w:hangingChars="200" w:hanging="310"/>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 xml:space="preserve">　⑮</w:t>
            </w:r>
            <w:r w:rsidRPr="00A91BC5">
              <w:rPr>
                <w:rFonts w:ascii="MS UI Gothic" w:eastAsia="MS UI Gothic" w:hAnsi="MS UI Gothic"/>
                <w:color w:val="000000" w:themeColor="text1"/>
                <w:sz w:val="16"/>
                <w:szCs w:val="16"/>
              </w:rPr>
              <w:t xml:space="preserve"> </w:t>
            </w:r>
            <w:r w:rsidRPr="00A91BC5">
              <w:rPr>
                <w:rFonts w:ascii="MS UI Gothic" w:eastAsia="MS UI Gothic" w:hAnsi="MS UI Gothic" w:hint="eastAsia"/>
                <w:color w:val="000000" w:themeColor="text1"/>
                <w:sz w:val="16"/>
                <w:szCs w:val="16"/>
              </w:rPr>
              <w:t>短時間勤務労働者等も受診可能な健康診断・ストレスチェックや、従業者のための休憩室の設置等健康 管理対策の実施</w:t>
            </w:r>
          </w:p>
          <w:p w14:paraId="438AC0D4" w14:textId="77777777" w:rsidR="0039036D" w:rsidRPr="00A91BC5" w:rsidRDefault="0039036D" w:rsidP="00A91BC5">
            <w:pPr>
              <w:spacing w:line="0" w:lineRule="atLeast"/>
              <w:ind w:firstLineChars="100" w:firstLine="155"/>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⑯</w:t>
            </w:r>
            <w:r w:rsidRPr="00A91BC5">
              <w:rPr>
                <w:rFonts w:ascii="MS UI Gothic" w:eastAsia="MS UI Gothic" w:hAnsi="MS UI Gothic"/>
                <w:color w:val="000000" w:themeColor="text1"/>
                <w:sz w:val="16"/>
                <w:szCs w:val="16"/>
              </w:rPr>
              <w:t xml:space="preserve"> </w:t>
            </w:r>
            <w:r w:rsidRPr="00A91BC5">
              <w:rPr>
                <w:rFonts w:ascii="MS UI Gothic" w:eastAsia="MS UI Gothic" w:hAnsi="MS UI Gothic" w:hint="eastAsia"/>
                <w:color w:val="000000" w:themeColor="text1"/>
                <w:sz w:val="16"/>
                <w:szCs w:val="16"/>
              </w:rPr>
              <w:t>雇用管理改善のための管理者に対する研修等の実施</w:t>
            </w:r>
          </w:p>
          <w:p w14:paraId="3D14660C" w14:textId="77777777" w:rsidR="0039036D" w:rsidRPr="00A91BC5" w:rsidRDefault="0039036D" w:rsidP="00A3041A">
            <w:pPr>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 xml:space="preserve">　⑰</w:t>
            </w:r>
            <w:r w:rsidRPr="00A91BC5">
              <w:rPr>
                <w:rFonts w:ascii="MS UI Gothic" w:eastAsia="MS UI Gothic" w:hAnsi="MS UI Gothic"/>
                <w:color w:val="000000" w:themeColor="text1"/>
                <w:sz w:val="16"/>
                <w:szCs w:val="16"/>
              </w:rPr>
              <w:t xml:space="preserve"> </w:t>
            </w:r>
            <w:r w:rsidRPr="00A91BC5">
              <w:rPr>
                <w:rFonts w:ascii="MS UI Gothic" w:eastAsia="MS UI Gothic" w:hAnsi="MS UI Gothic" w:hint="eastAsia"/>
                <w:color w:val="000000" w:themeColor="text1"/>
                <w:sz w:val="16"/>
                <w:szCs w:val="16"/>
              </w:rPr>
              <w:t>事故・トラブルへの対応マニュアル等作成等の整備</w:t>
            </w:r>
          </w:p>
          <w:p w14:paraId="529BBCD0" w14:textId="77777777" w:rsidR="0039036D" w:rsidRPr="00A91BC5" w:rsidRDefault="0039036D" w:rsidP="00A3041A">
            <w:pPr>
              <w:spacing w:line="0" w:lineRule="atLeast"/>
              <w:jc w:val="left"/>
              <w:rPr>
                <w:rFonts w:ascii="MS UI Gothic" w:eastAsia="MS UI Gothic" w:hAnsi="MS UI Gothic"/>
                <w:color w:val="000000" w:themeColor="text1"/>
                <w:sz w:val="16"/>
                <w:szCs w:val="16"/>
              </w:rPr>
            </w:pPr>
          </w:p>
          <w:p w14:paraId="3BA76B54" w14:textId="77777777" w:rsidR="0039036D" w:rsidRPr="00A91BC5" w:rsidRDefault="0039036D" w:rsidP="00A3041A">
            <w:pPr>
              <w:spacing w:line="0" w:lineRule="atLeast"/>
              <w:jc w:val="left"/>
              <w:rPr>
                <w:rFonts w:ascii="MS UI Gothic" w:eastAsia="MS UI Gothic" w:hAnsi="MS UI Gothic" w:cs="ＭＳ 明朝"/>
                <w:color w:val="000000" w:themeColor="text1"/>
                <w:sz w:val="16"/>
                <w:szCs w:val="16"/>
              </w:rPr>
            </w:pPr>
            <w:r w:rsidRPr="00A91BC5">
              <w:rPr>
                <w:rFonts w:ascii="MS UI Gothic" w:eastAsia="MS UI Gothic" w:hAnsi="MS UI Gothic" w:cs="ＭＳ 明朝" w:hint="eastAsia"/>
                <w:color w:val="000000" w:themeColor="text1"/>
                <w:sz w:val="16"/>
                <w:szCs w:val="16"/>
              </w:rPr>
              <w:t>五　生産性向上のための業務改善の取組</w:t>
            </w:r>
          </w:p>
          <w:p w14:paraId="20CD4158" w14:textId="77777777" w:rsidR="0039036D" w:rsidRPr="00A91BC5" w:rsidRDefault="0039036D" w:rsidP="00A3041A">
            <w:pPr>
              <w:spacing w:line="0" w:lineRule="atLeast"/>
              <w:ind w:left="310" w:hangingChars="200" w:hanging="310"/>
              <w:jc w:val="left"/>
              <w:rPr>
                <w:rFonts w:ascii="MS UI Gothic" w:eastAsia="MS UI Gothic" w:hAnsi="MS UI Gothic" w:cs="ＭＳ 明朝"/>
                <w:color w:val="000000" w:themeColor="text1"/>
                <w:sz w:val="16"/>
                <w:szCs w:val="16"/>
              </w:rPr>
            </w:pPr>
            <w:r w:rsidRPr="00A91BC5">
              <w:rPr>
                <w:rFonts w:ascii="MS UI Gothic" w:eastAsia="MS UI Gothic" w:hAnsi="MS UI Gothic" w:cs="ＭＳ 明朝" w:hint="eastAsia"/>
                <w:color w:val="000000" w:themeColor="text1"/>
                <w:sz w:val="16"/>
                <w:szCs w:val="16"/>
              </w:rPr>
              <w:t xml:space="preserve">　⑱ タブレット端末やインカム等のICT活用や見守り機器等の介護ロボットやセンサー等の導入による業務量の縮減</w:t>
            </w:r>
          </w:p>
          <w:p w14:paraId="7D509FE9" w14:textId="77777777" w:rsidR="0039036D" w:rsidRPr="00A91BC5" w:rsidRDefault="0039036D" w:rsidP="00A3041A">
            <w:pPr>
              <w:spacing w:line="0" w:lineRule="atLeast"/>
              <w:ind w:left="310" w:hangingChars="200" w:hanging="310"/>
              <w:jc w:val="left"/>
              <w:rPr>
                <w:rFonts w:ascii="MS UI Gothic" w:eastAsia="MS UI Gothic" w:hAnsi="MS UI Gothic" w:cs="ＭＳ 明朝"/>
                <w:color w:val="000000" w:themeColor="text1"/>
                <w:sz w:val="16"/>
                <w:szCs w:val="16"/>
              </w:rPr>
            </w:pPr>
            <w:r w:rsidRPr="00A91BC5">
              <w:rPr>
                <w:rFonts w:ascii="MS UI Gothic" w:eastAsia="MS UI Gothic" w:hAnsi="MS UI Gothic" w:cs="ＭＳ 明朝" w:hint="eastAsia"/>
                <w:color w:val="000000" w:themeColor="text1"/>
                <w:sz w:val="16"/>
                <w:szCs w:val="16"/>
              </w:rPr>
              <w:t xml:space="preserve">　⑲</w:t>
            </w:r>
            <w:r w:rsidRPr="00A91BC5">
              <w:rPr>
                <w:rFonts w:ascii="MS UI Gothic" w:eastAsia="MS UI Gothic" w:hAnsi="MS UI Gothic" w:cs="ＭＳ 明朝"/>
                <w:color w:val="000000" w:themeColor="text1"/>
                <w:sz w:val="16"/>
                <w:szCs w:val="16"/>
              </w:rPr>
              <w:t xml:space="preserve"> </w:t>
            </w:r>
            <w:r w:rsidRPr="00A91BC5">
              <w:rPr>
                <w:rFonts w:ascii="MS UI Gothic" w:eastAsia="MS UI Gothic" w:hAnsi="MS UI Gothic" w:cs="ＭＳ 明朝" w:hint="eastAsia"/>
                <w:color w:val="000000" w:themeColor="text1"/>
                <w:sz w:val="16"/>
                <w:szCs w:val="16"/>
              </w:rPr>
              <w:t>高齢者の活躍（居室やフロア等の掃除、食事の配膳、下膳などのほか、経理や労務、広報なども含めた介護業務以外の業務の提供）等による役割分担の明確化</w:t>
            </w:r>
          </w:p>
          <w:p w14:paraId="1913B0C6" w14:textId="77777777" w:rsidR="0039036D" w:rsidRPr="00A91BC5" w:rsidRDefault="0039036D" w:rsidP="00A3041A">
            <w:pPr>
              <w:spacing w:line="0" w:lineRule="atLeast"/>
              <w:ind w:left="310" w:hangingChars="200" w:hanging="310"/>
              <w:jc w:val="left"/>
              <w:rPr>
                <w:rFonts w:ascii="MS UI Gothic" w:eastAsia="MS UI Gothic" w:hAnsi="MS UI Gothic" w:cs="ＭＳ 明朝"/>
                <w:color w:val="000000" w:themeColor="text1"/>
                <w:sz w:val="16"/>
                <w:szCs w:val="16"/>
              </w:rPr>
            </w:pPr>
            <w:r w:rsidRPr="00A91BC5">
              <w:rPr>
                <w:rFonts w:ascii="MS UI Gothic" w:eastAsia="MS UI Gothic" w:hAnsi="MS UI Gothic" w:cs="ＭＳ 明朝" w:hint="eastAsia"/>
                <w:color w:val="000000" w:themeColor="text1"/>
                <w:sz w:val="16"/>
                <w:szCs w:val="16"/>
              </w:rPr>
              <w:t xml:space="preserve">　⑳ ５Ｓ活動（業務管理の手法の１つ。整理・整頓・清掃・清潔・躾の頭文字をとったもの）等の実践による職場環境の整備</w:t>
            </w:r>
          </w:p>
          <w:p w14:paraId="23714A9D" w14:textId="77777777" w:rsidR="0039036D" w:rsidRPr="00A91BC5" w:rsidRDefault="0039036D" w:rsidP="00A3041A">
            <w:pPr>
              <w:spacing w:line="0" w:lineRule="atLeast"/>
              <w:ind w:left="310" w:hangingChars="200" w:hanging="310"/>
              <w:jc w:val="left"/>
              <w:rPr>
                <w:rFonts w:ascii="MS UI Gothic" w:eastAsia="MS UI Gothic" w:hAnsi="MS UI Gothic" w:cs="ＭＳ 明朝"/>
                <w:color w:val="000000" w:themeColor="text1"/>
                <w:sz w:val="16"/>
                <w:szCs w:val="16"/>
              </w:rPr>
            </w:pPr>
            <w:r w:rsidRPr="00A91BC5">
              <w:rPr>
                <w:rFonts w:ascii="MS UI Gothic" w:eastAsia="MS UI Gothic" w:hAnsi="MS UI Gothic" w:cs="ＭＳ 明朝" w:hint="eastAsia"/>
                <w:color w:val="000000" w:themeColor="text1"/>
                <w:sz w:val="16"/>
                <w:szCs w:val="16"/>
              </w:rPr>
              <w:t xml:space="preserve">　㉑　業務手順書の作成や、記録・報告様式の工夫等による情報共有や作業負担の軽減</w:t>
            </w:r>
          </w:p>
          <w:p w14:paraId="4C4822BB" w14:textId="77777777" w:rsidR="0039036D" w:rsidRPr="00A91BC5" w:rsidRDefault="0039036D" w:rsidP="00A3041A">
            <w:pPr>
              <w:spacing w:line="0" w:lineRule="atLeast"/>
              <w:jc w:val="left"/>
              <w:rPr>
                <w:rFonts w:ascii="MS UI Gothic" w:eastAsia="MS UI Gothic" w:hAnsi="MS UI Gothic" w:cs="ＭＳ 明朝"/>
                <w:color w:val="000000" w:themeColor="text1"/>
                <w:sz w:val="16"/>
                <w:szCs w:val="16"/>
              </w:rPr>
            </w:pPr>
          </w:p>
          <w:p w14:paraId="06693488" w14:textId="77777777" w:rsidR="0039036D" w:rsidRPr="00A91BC5" w:rsidRDefault="0039036D" w:rsidP="00A3041A">
            <w:pPr>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cs="ＭＳ 明朝" w:hint="eastAsia"/>
                <w:color w:val="000000" w:themeColor="text1"/>
                <w:sz w:val="16"/>
                <w:szCs w:val="16"/>
              </w:rPr>
              <w:t>六　やりがい・働きがいの構成</w:t>
            </w:r>
          </w:p>
          <w:p w14:paraId="0D10FBA8" w14:textId="77777777" w:rsidR="0039036D" w:rsidRPr="00A91BC5" w:rsidRDefault="0039036D" w:rsidP="00A3041A">
            <w:pPr>
              <w:spacing w:line="0" w:lineRule="atLeast"/>
              <w:ind w:firstLineChars="100" w:firstLine="155"/>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㉒ ミーティング等による職場内コミュニケーション</w:t>
            </w:r>
          </w:p>
          <w:p w14:paraId="5F9322FD" w14:textId="77777777" w:rsidR="0039036D" w:rsidRPr="00A91BC5" w:rsidRDefault="0039036D" w:rsidP="00A91BC5">
            <w:pPr>
              <w:spacing w:line="0" w:lineRule="atLeast"/>
              <w:ind w:leftChars="200" w:left="410"/>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の円滑化による個々の福祉・介護職員の気づきを踏まえた勤務環境や支援内容の改善</w:t>
            </w:r>
          </w:p>
          <w:p w14:paraId="2AB21E46" w14:textId="77777777" w:rsidR="0039036D" w:rsidRPr="00A91BC5" w:rsidRDefault="0039036D" w:rsidP="00A3041A">
            <w:pPr>
              <w:spacing w:line="0" w:lineRule="atLeast"/>
              <w:ind w:leftChars="72" w:left="381" w:hangingChars="150" w:hanging="233"/>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㉓ 地域包括ケアの一員としてのモチベーション向上に資する、地域の児童・生徒や住民との交流の実施</w:t>
            </w:r>
          </w:p>
          <w:p w14:paraId="0E403F85" w14:textId="77777777" w:rsidR="0039036D" w:rsidRPr="00A91BC5" w:rsidRDefault="0039036D" w:rsidP="00A3041A">
            <w:pPr>
              <w:spacing w:line="0" w:lineRule="atLeast"/>
              <w:ind w:leftChars="72" w:left="381" w:hangingChars="150" w:hanging="233"/>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㉔ 利用者本位の支援方針など障害福祉や法人の理念等を定期的に学ぶ機会の提供</w:t>
            </w:r>
          </w:p>
          <w:p w14:paraId="6F3C01C4" w14:textId="64428AD9" w:rsidR="0039036D" w:rsidRPr="00A91BC5" w:rsidRDefault="0039036D" w:rsidP="00DA45BF">
            <w:pPr>
              <w:spacing w:line="0" w:lineRule="atLeast"/>
              <w:ind w:leftChars="72" w:left="381" w:hangingChars="150" w:hanging="233"/>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㉕</w:t>
            </w:r>
            <w:r w:rsidRPr="00A91BC5">
              <w:rPr>
                <w:rFonts w:ascii="MS UI Gothic" w:eastAsia="MS UI Gothic" w:hAnsi="MS UI Gothic"/>
                <w:color w:val="000000" w:themeColor="text1"/>
                <w:sz w:val="16"/>
                <w:szCs w:val="16"/>
              </w:rPr>
              <w:t xml:space="preserve"> </w:t>
            </w:r>
            <w:r w:rsidRPr="00A91BC5">
              <w:rPr>
                <w:rFonts w:ascii="MS UI Gothic" w:eastAsia="MS UI Gothic" w:hAnsi="MS UI Gothic" w:hint="eastAsia"/>
                <w:color w:val="000000" w:themeColor="text1"/>
                <w:sz w:val="16"/>
                <w:szCs w:val="16"/>
              </w:rPr>
              <w:t>支援の好事例や、利用者やその家族からの誠意等の情報を共有する機会の提供</w:t>
            </w:r>
          </w:p>
        </w:tc>
        <w:tc>
          <w:tcPr>
            <w:tcW w:w="849" w:type="dxa"/>
            <w:gridSpan w:val="4"/>
            <w:tcBorders>
              <w:top w:val="single" w:sz="4" w:space="0" w:color="auto"/>
              <w:left w:val="single" w:sz="4" w:space="0" w:color="auto"/>
              <w:bottom w:val="nil"/>
              <w:right w:val="single" w:sz="4" w:space="0" w:color="auto"/>
            </w:tcBorders>
          </w:tcPr>
          <w:p w14:paraId="6C1CBC07"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lastRenderedPageBreak/>
              <w:t>はい</w:t>
            </w:r>
          </w:p>
          <w:p w14:paraId="25665440"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r w:rsidRPr="00A91BC5">
              <w:rPr>
                <w:rFonts w:ascii="MS UI Gothic" w:eastAsia="MS UI Gothic" w:hAnsi="MS UI Gothic" w:hint="eastAsia"/>
                <w:color w:val="000000" w:themeColor="text1"/>
                <w:sz w:val="16"/>
                <w:szCs w:val="16"/>
              </w:rPr>
              <w:t>いいえ</w:t>
            </w:r>
          </w:p>
        </w:tc>
        <w:tc>
          <w:tcPr>
            <w:tcW w:w="1272" w:type="dxa"/>
            <w:gridSpan w:val="2"/>
            <w:vMerge/>
            <w:tcBorders>
              <w:left w:val="single" w:sz="4" w:space="0" w:color="auto"/>
            </w:tcBorders>
          </w:tcPr>
          <w:p w14:paraId="61BAF0E4"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5BB84C45"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r>
      <w:tr w:rsidR="0039036D" w:rsidRPr="00A91BC5" w14:paraId="1C373F04" w14:textId="77777777" w:rsidTr="0039036D">
        <w:trPr>
          <w:trHeight w:val="440"/>
        </w:trPr>
        <w:tc>
          <w:tcPr>
            <w:tcW w:w="969" w:type="dxa"/>
            <w:vMerge/>
          </w:tcPr>
          <w:p w14:paraId="2B9171B2"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72" w:type="dxa"/>
            <w:gridSpan w:val="3"/>
            <w:vMerge/>
            <w:tcBorders>
              <w:right w:val="dotted" w:sz="4" w:space="0" w:color="auto"/>
            </w:tcBorders>
          </w:tcPr>
          <w:p w14:paraId="05C38AD1" w14:textId="77777777" w:rsidR="0039036D" w:rsidRPr="00A91BC5" w:rsidRDefault="0039036D" w:rsidP="00A3041A">
            <w:pPr>
              <w:snapToGrid w:val="0"/>
              <w:spacing w:line="0" w:lineRule="atLeast"/>
              <w:rPr>
                <w:rFonts w:ascii="MS UI Gothic" w:eastAsia="MS UI Gothic" w:hAnsi="MS UI Gothic"/>
                <w:color w:val="000000" w:themeColor="text1"/>
                <w:sz w:val="16"/>
                <w:szCs w:val="16"/>
              </w:rPr>
            </w:pPr>
          </w:p>
        </w:tc>
        <w:tc>
          <w:tcPr>
            <w:tcW w:w="301" w:type="dxa"/>
            <w:gridSpan w:val="4"/>
            <w:tcBorders>
              <w:top w:val="nil"/>
              <w:left w:val="dotted" w:sz="4" w:space="0" w:color="auto"/>
              <w:bottom w:val="nil"/>
              <w:right w:val="dotDotDash" w:sz="4" w:space="0" w:color="auto"/>
            </w:tcBorders>
          </w:tcPr>
          <w:p w14:paraId="39B11C8A" w14:textId="77777777" w:rsidR="0039036D" w:rsidRPr="00A91BC5" w:rsidRDefault="0039036D" w:rsidP="00A3041A">
            <w:pPr>
              <w:snapToGrid w:val="0"/>
              <w:spacing w:line="0" w:lineRule="atLeast"/>
              <w:rPr>
                <w:rFonts w:ascii="MS UI Gothic" w:eastAsia="MS UI Gothic" w:hAnsi="MS UI Gothic"/>
                <w:color w:val="000000" w:themeColor="text1"/>
                <w:sz w:val="16"/>
                <w:szCs w:val="16"/>
              </w:rPr>
            </w:pPr>
          </w:p>
        </w:tc>
        <w:tc>
          <w:tcPr>
            <w:tcW w:w="4388" w:type="dxa"/>
            <w:gridSpan w:val="8"/>
            <w:tcBorders>
              <w:top w:val="dotDotDash" w:sz="4" w:space="0" w:color="auto"/>
              <w:left w:val="dotDotDash" w:sz="4" w:space="0" w:color="auto"/>
              <w:bottom w:val="dotDotDash" w:sz="4" w:space="0" w:color="auto"/>
              <w:right w:val="dotDotDash" w:sz="4" w:space="0" w:color="auto"/>
            </w:tcBorders>
          </w:tcPr>
          <w:p w14:paraId="5AA09ED7" w14:textId="77777777" w:rsidR="0039036D" w:rsidRPr="00A91BC5" w:rsidRDefault="0039036D" w:rsidP="00A3041A">
            <w:pPr>
              <w:pStyle w:val="H30"/>
              <w:spacing w:line="0" w:lineRule="atLeast"/>
              <w:ind w:left="230" w:hangingChars="200" w:hanging="230"/>
              <w:rPr>
                <w:rFonts w:ascii="MS UI Gothic" w:eastAsia="MS UI Gothic" w:hAnsi="MS UI Gothic"/>
                <w:color w:val="000000" w:themeColor="text1"/>
                <w:sz w:val="12"/>
                <w:szCs w:val="16"/>
                <w:u w:val="none"/>
              </w:rPr>
            </w:pPr>
            <w:r w:rsidRPr="00A91BC5">
              <w:rPr>
                <w:rFonts w:ascii="MS UI Gothic" w:eastAsia="MS UI Gothic" w:hAnsi="MS UI Gothic" w:hint="eastAsia"/>
                <w:color w:val="000000" w:themeColor="text1"/>
                <w:sz w:val="12"/>
                <w:szCs w:val="16"/>
                <w:u w:val="none"/>
              </w:rPr>
              <w:t>※１　加算（Ⅰ）、（Ⅱ）を算定する場合、取組をホームページへの掲載等により公表する必要があります。具体的には、障害福祉サービス等情報公表制度を活用し、処遇改善加算の算定状況を報告するとともに、職場環境等要件を満たすために実施した取組項目及びその具体的な取組内容を記載してください。</w:t>
            </w:r>
          </w:p>
          <w:p w14:paraId="5EFA8D99" w14:textId="77777777" w:rsidR="0039036D" w:rsidRPr="00A91BC5" w:rsidRDefault="0039036D" w:rsidP="00A3041A">
            <w:pPr>
              <w:pStyle w:val="H30"/>
              <w:spacing w:line="0" w:lineRule="atLeast"/>
              <w:ind w:left="230" w:hangingChars="200" w:hanging="230"/>
              <w:rPr>
                <w:rFonts w:ascii="MS UI Gothic" w:eastAsia="MS UI Gothic" w:hAnsi="MS UI Gothic"/>
                <w:color w:val="000000" w:themeColor="text1"/>
                <w:sz w:val="12"/>
                <w:szCs w:val="16"/>
                <w:u w:val="none"/>
              </w:rPr>
            </w:pPr>
            <w:r w:rsidRPr="00A91BC5">
              <w:rPr>
                <w:rFonts w:ascii="MS UI Gothic" w:eastAsia="MS UI Gothic" w:hAnsi="MS UI Gothic" w:hint="eastAsia"/>
                <w:color w:val="000000" w:themeColor="text1"/>
                <w:sz w:val="12"/>
                <w:szCs w:val="16"/>
                <w:u w:val="none"/>
              </w:rPr>
              <w:t>※２　加算（Ⅲ）、（Ⅳ）を算定する場合、１法人あたり１の施設又は事業所のみを運営するような法人等の小規模事業者は、㉔の取組を実施していれば、「生産性向上（業務改善及び働く環境改善）のための取組」の要件を満たすものとします。</w:t>
            </w:r>
          </w:p>
          <w:p w14:paraId="4D170B36" w14:textId="77777777" w:rsidR="0039036D" w:rsidRPr="00A91BC5" w:rsidRDefault="0039036D" w:rsidP="00A3041A">
            <w:pPr>
              <w:pStyle w:val="H30"/>
              <w:spacing w:line="0" w:lineRule="atLeast"/>
              <w:ind w:left="120" w:hanging="120"/>
              <w:rPr>
                <w:rFonts w:ascii="MS UI Gothic" w:eastAsia="MS UI Gothic" w:hAnsi="MS UI Gothic"/>
                <w:color w:val="000000" w:themeColor="text1"/>
                <w:sz w:val="12"/>
                <w:szCs w:val="16"/>
                <w:u w:val="none"/>
              </w:rPr>
            </w:pPr>
          </w:p>
          <w:p w14:paraId="0815EE49" w14:textId="77777777" w:rsidR="00A91BC5" w:rsidRDefault="0039036D" w:rsidP="00A3041A">
            <w:pPr>
              <w:pStyle w:val="H30"/>
              <w:spacing w:line="0" w:lineRule="atLeast"/>
              <w:ind w:left="120" w:hanging="120"/>
              <w:rPr>
                <w:rFonts w:ascii="MS UI Gothic" w:eastAsia="MS UI Gothic" w:hAnsi="MS UI Gothic"/>
                <w:color w:val="000000" w:themeColor="text1"/>
                <w:sz w:val="12"/>
                <w:szCs w:val="16"/>
                <w:u w:val="none"/>
              </w:rPr>
            </w:pPr>
            <w:r w:rsidRPr="00A91BC5">
              <w:rPr>
                <w:rFonts w:ascii="MS UI Gothic" w:eastAsia="MS UI Gothic" w:hAnsi="MS UI Gothic" w:hint="eastAsia"/>
                <w:color w:val="000000" w:themeColor="text1"/>
                <w:sz w:val="12"/>
                <w:szCs w:val="16"/>
                <w:u w:val="none"/>
              </w:rPr>
              <w:t xml:space="preserve">※　令和７年度においては、処遇改善計画書において令和８年３月末までに職場環境等要件に係る取組を行うことを誓約した場合は、令和７年度当初から職場環境等要件を満たしたものと取り扱うこととして差し支えありません。　</w:t>
            </w:r>
          </w:p>
          <w:p w14:paraId="4C632DED" w14:textId="77777777" w:rsidR="00A91BC5" w:rsidRDefault="0039036D" w:rsidP="00A91BC5">
            <w:pPr>
              <w:pStyle w:val="H30"/>
              <w:spacing w:line="0" w:lineRule="atLeast"/>
              <w:ind w:left="0" w:firstLineChars="100" w:firstLine="115"/>
              <w:rPr>
                <w:rFonts w:ascii="MS UI Gothic" w:eastAsia="MS UI Gothic" w:hAnsi="MS UI Gothic"/>
                <w:color w:val="000000" w:themeColor="text1"/>
                <w:sz w:val="12"/>
                <w:szCs w:val="16"/>
                <w:u w:val="none"/>
              </w:rPr>
            </w:pPr>
            <w:r w:rsidRPr="00A91BC5">
              <w:rPr>
                <w:rFonts w:ascii="MS UI Gothic" w:eastAsia="MS UI Gothic" w:hAnsi="MS UI Gothic" w:hint="eastAsia"/>
                <w:color w:val="000000" w:themeColor="text1"/>
                <w:sz w:val="12"/>
                <w:szCs w:val="16"/>
                <w:u w:val="none"/>
              </w:rPr>
              <w:t xml:space="preserve">　当該誓約をした場合は、令和８年３月末までに当該取組を行い、実績報告書において</w:t>
            </w:r>
          </w:p>
          <w:p w14:paraId="13E5BAE9" w14:textId="77777777" w:rsidR="0039036D" w:rsidRPr="00A91BC5" w:rsidRDefault="0039036D" w:rsidP="00A91BC5">
            <w:pPr>
              <w:pStyle w:val="H30"/>
              <w:spacing w:line="0" w:lineRule="atLeast"/>
              <w:ind w:left="0" w:firstLineChars="100" w:firstLine="115"/>
              <w:rPr>
                <w:rFonts w:ascii="MS UI Gothic" w:eastAsia="MS UI Gothic" w:hAnsi="MS UI Gothic"/>
                <w:color w:val="000000" w:themeColor="text1"/>
                <w:sz w:val="12"/>
                <w:szCs w:val="16"/>
                <w:u w:val="none"/>
              </w:rPr>
            </w:pPr>
            <w:r w:rsidRPr="00A91BC5">
              <w:rPr>
                <w:rFonts w:ascii="MS UI Gothic" w:eastAsia="MS UI Gothic" w:hAnsi="MS UI Gothic" w:hint="eastAsia"/>
                <w:color w:val="000000" w:themeColor="text1"/>
                <w:sz w:val="12"/>
                <w:szCs w:val="16"/>
                <w:u w:val="none"/>
              </w:rPr>
              <w:t>その旨を報告してください。</w:t>
            </w:r>
          </w:p>
          <w:p w14:paraId="6F404001" w14:textId="77777777" w:rsidR="0039036D" w:rsidRPr="00A91BC5" w:rsidRDefault="0039036D" w:rsidP="00A3041A">
            <w:pPr>
              <w:pStyle w:val="H30"/>
              <w:spacing w:line="0" w:lineRule="atLeast"/>
              <w:ind w:left="120" w:hanging="120"/>
              <w:rPr>
                <w:rFonts w:ascii="MS UI Gothic" w:eastAsia="MS UI Gothic" w:hAnsi="MS UI Gothic"/>
                <w:color w:val="000000" w:themeColor="text1"/>
                <w:sz w:val="12"/>
                <w:szCs w:val="16"/>
                <w:u w:val="none"/>
              </w:rPr>
            </w:pPr>
            <w:r w:rsidRPr="00A91BC5">
              <w:rPr>
                <w:rFonts w:ascii="MS UI Gothic" w:eastAsia="MS UI Gothic" w:hAnsi="MS UI Gothic" w:hint="eastAsia"/>
                <w:color w:val="000000" w:themeColor="text1"/>
                <w:sz w:val="12"/>
                <w:szCs w:val="16"/>
                <w:u w:val="none"/>
              </w:rPr>
              <w:t>※　障害福祉（障害児支援）人材確保・職場環境改善等事業の申請を行った場合は、令和７年度における職場環境等要件に係る適用を猶予されます。</w:t>
            </w:r>
          </w:p>
        </w:tc>
        <w:tc>
          <w:tcPr>
            <w:tcW w:w="293" w:type="dxa"/>
            <w:tcBorders>
              <w:top w:val="nil"/>
              <w:left w:val="dotDotDash" w:sz="4" w:space="0" w:color="auto"/>
              <w:bottom w:val="nil"/>
              <w:right w:val="single" w:sz="4" w:space="0" w:color="auto"/>
            </w:tcBorders>
          </w:tcPr>
          <w:p w14:paraId="0EE44B85"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6"/>
                <w:szCs w:val="16"/>
              </w:rPr>
            </w:pPr>
          </w:p>
        </w:tc>
        <w:tc>
          <w:tcPr>
            <w:tcW w:w="1272" w:type="dxa"/>
            <w:gridSpan w:val="2"/>
            <w:vMerge/>
            <w:tcBorders>
              <w:left w:val="single" w:sz="4" w:space="0" w:color="auto"/>
            </w:tcBorders>
          </w:tcPr>
          <w:p w14:paraId="6731E92F"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00CB8EF0"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r>
      <w:tr w:rsidR="0039036D" w:rsidRPr="00A91BC5" w14:paraId="1099E3A6" w14:textId="77777777" w:rsidTr="0039036D">
        <w:trPr>
          <w:trHeight w:val="69"/>
        </w:trPr>
        <w:tc>
          <w:tcPr>
            <w:tcW w:w="969" w:type="dxa"/>
            <w:vMerge/>
          </w:tcPr>
          <w:p w14:paraId="0E794E48"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72" w:type="dxa"/>
            <w:gridSpan w:val="3"/>
            <w:vMerge/>
            <w:tcBorders>
              <w:right w:val="dotted" w:sz="4" w:space="0" w:color="auto"/>
            </w:tcBorders>
          </w:tcPr>
          <w:p w14:paraId="5EBCC641" w14:textId="77777777" w:rsidR="0039036D" w:rsidRPr="00A91BC5" w:rsidRDefault="0039036D" w:rsidP="00A3041A">
            <w:pPr>
              <w:snapToGrid w:val="0"/>
              <w:spacing w:line="0" w:lineRule="atLeast"/>
              <w:rPr>
                <w:rFonts w:ascii="MS UI Gothic" w:eastAsia="MS UI Gothic" w:hAnsi="MS UI Gothic"/>
                <w:color w:val="000000" w:themeColor="text1"/>
                <w:sz w:val="16"/>
                <w:szCs w:val="16"/>
              </w:rPr>
            </w:pPr>
          </w:p>
        </w:tc>
        <w:tc>
          <w:tcPr>
            <w:tcW w:w="4982" w:type="dxa"/>
            <w:gridSpan w:val="13"/>
            <w:tcBorders>
              <w:top w:val="nil"/>
              <w:left w:val="dotted" w:sz="4" w:space="0" w:color="auto"/>
              <w:bottom w:val="single" w:sz="4" w:space="0" w:color="auto"/>
              <w:right w:val="single" w:sz="4" w:space="0" w:color="auto"/>
            </w:tcBorders>
          </w:tcPr>
          <w:p w14:paraId="0B0EA69D" w14:textId="77777777" w:rsidR="0039036D" w:rsidRPr="00A91BC5" w:rsidRDefault="0039036D" w:rsidP="00A3041A">
            <w:pPr>
              <w:tabs>
                <w:tab w:val="left" w:pos="8505"/>
              </w:tabs>
              <w:spacing w:line="0" w:lineRule="atLeast"/>
              <w:jc w:val="left"/>
              <w:rPr>
                <w:rFonts w:ascii="MS UI Gothic" w:eastAsia="MS UI Gothic" w:hAnsi="MS UI Gothic"/>
                <w:color w:val="000000" w:themeColor="text1"/>
                <w:sz w:val="12"/>
                <w:szCs w:val="12"/>
              </w:rPr>
            </w:pPr>
          </w:p>
        </w:tc>
        <w:tc>
          <w:tcPr>
            <w:tcW w:w="1272" w:type="dxa"/>
            <w:gridSpan w:val="2"/>
            <w:vMerge/>
            <w:tcBorders>
              <w:left w:val="single" w:sz="4" w:space="0" w:color="auto"/>
            </w:tcBorders>
          </w:tcPr>
          <w:p w14:paraId="4C1A7B8C" w14:textId="77777777" w:rsidR="0039036D" w:rsidRPr="00A91BC5" w:rsidRDefault="0039036D" w:rsidP="00A3041A">
            <w:pPr>
              <w:spacing w:line="0" w:lineRule="atLeast"/>
              <w:rPr>
                <w:rFonts w:ascii="MS UI Gothic" w:eastAsia="MS UI Gothic" w:hAnsi="MS UI Gothic"/>
                <w:color w:val="000000" w:themeColor="text1"/>
                <w:sz w:val="16"/>
                <w:szCs w:val="16"/>
              </w:rPr>
            </w:pPr>
          </w:p>
        </w:tc>
        <w:tc>
          <w:tcPr>
            <w:tcW w:w="1244" w:type="dxa"/>
            <w:gridSpan w:val="2"/>
            <w:vMerge/>
            <w:tcBorders>
              <w:top w:val="single" w:sz="4" w:space="0" w:color="auto"/>
            </w:tcBorders>
          </w:tcPr>
          <w:p w14:paraId="2F0291A3" w14:textId="77777777" w:rsidR="0039036D" w:rsidRPr="00A91BC5" w:rsidRDefault="0039036D" w:rsidP="00A3041A">
            <w:pPr>
              <w:tabs>
                <w:tab w:val="left" w:pos="8505"/>
              </w:tabs>
              <w:spacing w:line="0" w:lineRule="atLeast"/>
              <w:rPr>
                <w:rFonts w:ascii="MS UI Gothic" w:eastAsia="MS UI Gothic" w:hAnsi="MS UI Gothic"/>
                <w:color w:val="000000" w:themeColor="text1"/>
                <w:sz w:val="16"/>
                <w:szCs w:val="16"/>
              </w:rPr>
            </w:pPr>
          </w:p>
        </w:tc>
      </w:tr>
    </w:tbl>
    <w:p w14:paraId="7ABF0B14" w14:textId="77777777" w:rsidR="0039036D" w:rsidRPr="00A91BC5" w:rsidRDefault="0039036D" w:rsidP="0039036D">
      <w:pPr>
        <w:rPr>
          <w:rFonts w:ascii="MS UI Gothic" w:eastAsia="MS UI Gothic" w:hAnsi="MS UI Gothic"/>
        </w:rPr>
      </w:pPr>
    </w:p>
    <w:p w14:paraId="0E18EBD0" w14:textId="77777777" w:rsidR="001914DD" w:rsidRPr="00A91BC5" w:rsidRDefault="001914DD" w:rsidP="00084769">
      <w:pPr>
        <w:spacing w:line="0" w:lineRule="atLeast"/>
        <w:rPr>
          <w:rFonts w:ascii="MS UI Gothic" w:eastAsia="MS UI Gothic" w:hAnsi="MS UI Gothic"/>
        </w:rPr>
      </w:pPr>
    </w:p>
    <w:sectPr w:rsidR="001914DD" w:rsidRPr="00A91BC5" w:rsidSect="002B663D">
      <w:pgSz w:w="11906" w:h="16838" w:code="9"/>
      <w:pgMar w:top="1440" w:right="1080" w:bottom="1440" w:left="1080" w:header="567" w:footer="284" w:gutter="0"/>
      <w:cols w:space="720"/>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070BA" w14:textId="77777777" w:rsidR="006A7C1D" w:rsidRDefault="006A7C1D">
      <w:r>
        <w:separator/>
      </w:r>
    </w:p>
  </w:endnote>
  <w:endnote w:type="continuationSeparator" w:id="0">
    <w:p w14:paraId="3F359E03" w14:textId="77777777" w:rsidR="006A7C1D" w:rsidRDefault="006A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Gothic">
    <w:altName w:val="Malgun Gothic Semiligh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AEEE" w14:textId="77777777" w:rsidR="006A7C1D" w:rsidRPr="00943230" w:rsidRDefault="006A7C1D" w:rsidP="005547E1">
    <w:pPr>
      <w:rPr>
        <w:sz w:val="24"/>
        <w:lang w:val="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8247021"/>
      <w:docPartObj>
        <w:docPartGallery w:val="Page Numbers (Bottom of Page)"/>
        <w:docPartUnique/>
      </w:docPartObj>
    </w:sdtPr>
    <w:sdtEndPr/>
    <w:sdtContent>
      <w:p w14:paraId="5EC65C76" w14:textId="77777777" w:rsidR="006A7C1D" w:rsidRDefault="006A7C1D">
        <w:pPr>
          <w:pStyle w:val="a4"/>
          <w:jc w:val="center"/>
        </w:pPr>
        <w:r>
          <w:fldChar w:fldCharType="begin"/>
        </w:r>
        <w:r>
          <w:instrText>PAGE   \* MERGEFORMAT</w:instrText>
        </w:r>
        <w:r>
          <w:fldChar w:fldCharType="separate"/>
        </w:r>
        <w:r w:rsidRPr="00E57A3E">
          <w:rPr>
            <w:noProof/>
            <w:lang w:val="ja-JP"/>
          </w:rPr>
          <w:t>1</w:t>
        </w:r>
        <w:r>
          <w:fldChar w:fldCharType="end"/>
        </w:r>
      </w:p>
    </w:sdtContent>
  </w:sdt>
  <w:p w14:paraId="7AD5FE4B" w14:textId="77777777" w:rsidR="006A7C1D" w:rsidRDefault="006A7C1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9284A" w14:textId="77777777" w:rsidR="006A7C1D" w:rsidRDefault="006A7C1D">
      <w:r>
        <w:separator/>
      </w:r>
    </w:p>
  </w:footnote>
  <w:footnote w:type="continuationSeparator" w:id="0">
    <w:p w14:paraId="07E3C05E" w14:textId="77777777" w:rsidR="006A7C1D" w:rsidRDefault="006A7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6EBC"/>
    <w:multiLevelType w:val="hybridMultilevel"/>
    <w:tmpl w:val="41C82974"/>
    <w:lvl w:ilvl="0" w:tplc="A9C0D260">
      <w:start w:val="1"/>
      <w:numFmt w:val="decimalEnclosedCircle"/>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 w15:restartNumberingAfterBreak="0">
    <w:nsid w:val="14AF2E9F"/>
    <w:multiLevelType w:val="hybridMultilevel"/>
    <w:tmpl w:val="517C7EA8"/>
    <w:lvl w:ilvl="0" w:tplc="870EAD70">
      <w:start w:val="23"/>
      <w:numFmt w:val="bullet"/>
      <w:lvlText w:val="○"/>
      <w:lvlJc w:val="left"/>
      <w:pPr>
        <w:ind w:left="520" w:hanging="360"/>
      </w:pPr>
      <w:rPr>
        <w:rFonts w:ascii="BIZ UDゴシック" w:eastAsia="BIZ UDゴシック" w:hAnsi="BIZ UDゴシック"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22A26C5C"/>
    <w:multiLevelType w:val="hybridMultilevel"/>
    <w:tmpl w:val="6720D06C"/>
    <w:lvl w:ilvl="0" w:tplc="EABCAFB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DB394E"/>
    <w:multiLevelType w:val="hybridMultilevel"/>
    <w:tmpl w:val="275A08B6"/>
    <w:lvl w:ilvl="0" w:tplc="41420A3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700368"/>
    <w:multiLevelType w:val="hybridMultilevel"/>
    <w:tmpl w:val="17CE8A7E"/>
    <w:lvl w:ilvl="0" w:tplc="D9E0017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413D6B"/>
    <w:multiLevelType w:val="hybridMultilevel"/>
    <w:tmpl w:val="2AA69E6E"/>
    <w:lvl w:ilvl="0" w:tplc="88780C52">
      <w:start w:val="1"/>
      <w:numFmt w:val="ideograph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6" w15:restartNumberingAfterBreak="0">
    <w:nsid w:val="58296147"/>
    <w:multiLevelType w:val="hybridMultilevel"/>
    <w:tmpl w:val="AF667BB6"/>
    <w:lvl w:ilvl="0" w:tplc="09B81F7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5F2FEC"/>
    <w:multiLevelType w:val="hybridMultilevel"/>
    <w:tmpl w:val="A9AA91CC"/>
    <w:lvl w:ilvl="0" w:tplc="7DDE2F72">
      <w:numFmt w:val="bullet"/>
      <w:lvlText w:val="□"/>
      <w:lvlJc w:val="left"/>
      <w:pPr>
        <w:ind w:left="510" w:hanging="360"/>
      </w:pPr>
      <w:rPr>
        <w:rFonts w:ascii="BIZ UDゴシック" w:eastAsia="BIZ UDゴシック" w:hAnsi="BIZ UD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8" w15:restartNumberingAfterBreak="0">
    <w:nsid w:val="7F680478"/>
    <w:multiLevelType w:val="hybridMultilevel"/>
    <w:tmpl w:val="1B0840EE"/>
    <w:lvl w:ilvl="0" w:tplc="AD38F23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6"/>
  </w:num>
  <w:num w:numId="4">
    <w:abstractNumId w:val="0"/>
  </w:num>
  <w:num w:numId="5">
    <w:abstractNumId w:val="2"/>
  </w:num>
  <w:num w:numId="6">
    <w:abstractNumId w:val="7"/>
  </w:num>
  <w:num w:numId="7">
    <w:abstractNumId w:val="4"/>
  </w:num>
  <w:num w:numId="8">
    <w:abstractNumId w:val="5"/>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62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51"/>
    <w:rsid w:val="00000B90"/>
    <w:rsid w:val="00001BEA"/>
    <w:rsid w:val="0000218E"/>
    <w:rsid w:val="00002F0D"/>
    <w:rsid w:val="0000704D"/>
    <w:rsid w:val="00007B76"/>
    <w:rsid w:val="00011507"/>
    <w:rsid w:val="00011641"/>
    <w:rsid w:val="00013273"/>
    <w:rsid w:val="00014282"/>
    <w:rsid w:val="0001488D"/>
    <w:rsid w:val="00014EB5"/>
    <w:rsid w:val="000150A2"/>
    <w:rsid w:val="0001631D"/>
    <w:rsid w:val="000200B7"/>
    <w:rsid w:val="000231AE"/>
    <w:rsid w:val="00025C72"/>
    <w:rsid w:val="00030D24"/>
    <w:rsid w:val="00031980"/>
    <w:rsid w:val="000332A0"/>
    <w:rsid w:val="00040135"/>
    <w:rsid w:val="000405D9"/>
    <w:rsid w:val="00040E70"/>
    <w:rsid w:val="00041677"/>
    <w:rsid w:val="000416DE"/>
    <w:rsid w:val="000456D0"/>
    <w:rsid w:val="0004768D"/>
    <w:rsid w:val="00050148"/>
    <w:rsid w:val="000509AD"/>
    <w:rsid w:val="00052CCD"/>
    <w:rsid w:val="00055F64"/>
    <w:rsid w:val="00056FB0"/>
    <w:rsid w:val="000613DC"/>
    <w:rsid w:val="0006162A"/>
    <w:rsid w:val="0006239D"/>
    <w:rsid w:val="0006294A"/>
    <w:rsid w:val="0006440B"/>
    <w:rsid w:val="000649FE"/>
    <w:rsid w:val="000659A0"/>
    <w:rsid w:val="00066163"/>
    <w:rsid w:val="000667D9"/>
    <w:rsid w:val="00066A4B"/>
    <w:rsid w:val="00067ADC"/>
    <w:rsid w:val="00075777"/>
    <w:rsid w:val="00075794"/>
    <w:rsid w:val="000810F7"/>
    <w:rsid w:val="0008252D"/>
    <w:rsid w:val="000832D4"/>
    <w:rsid w:val="00084769"/>
    <w:rsid w:val="00086DE8"/>
    <w:rsid w:val="00087569"/>
    <w:rsid w:val="0009099F"/>
    <w:rsid w:val="000918BE"/>
    <w:rsid w:val="00091C89"/>
    <w:rsid w:val="00092B80"/>
    <w:rsid w:val="00093EFC"/>
    <w:rsid w:val="00095406"/>
    <w:rsid w:val="00095D52"/>
    <w:rsid w:val="000966C6"/>
    <w:rsid w:val="0009718D"/>
    <w:rsid w:val="00097B9E"/>
    <w:rsid w:val="000A00AA"/>
    <w:rsid w:val="000A050D"/>
    <w:rsid w:val="000A0EDD"/>
    <w:rsid w:val="000A1165"/>
    <w:rsid w:val="000A17BE"/>
    <w:rsid w:val="000A1D98"/>
    <w:rsid w:val="000A4AB2"/>
    <w:rsid w:val="000B058E"/>
    <w:rsid w:val="000B27F3"/>
    <w:rsid w:val="000B3070"/>
    <w:rsid w:val="000B3510"/>
    <w:rsid w:val="000B35D5"/>
    <w:rsid w:val="000B5D12"/>
    <w:rsid w:val="000B67A8"/>
    <w:rsid w:val="000C0D66"/>
    <w:rsid w:val="000C0DDA"/>
    <w:rsid w:val="000C3610"/>
    <w:rsid w:val="000C6ABF"/>
    <w:rsid w:val="000D1FCF"/>
    <w:rsid w:val="000D25AF"/>
    <w:rsid w:val="000D410C"/>
    <w:rsid w:val="000E4565"/>
    <w:rsid w:val="000E5E5A"/>
    <w:rsid w:val="000E6C5A"/>
    <w:rsid w:val="000F430F"/>
    <w:rsid w:val="000F63C1"/>
    <w:rsid w:val="00100145"/>
    <w:rsid w:val="00100B6E"/>
    <w:rsid w:val="00110C5E"/>
    <w:rsid w:val="0011171B"/>
    <w:rsid w:val="00111CB9"/>
    <w:rsid w:val="0011417E"/>
    <w:rsid w:val="00116D1E"/>
    <w:rsid w:val="00116E3F"/>
    <w:rsid w:val="00116FE9"/>
    <w:rsid w:val="00117005"/>
    <w:rsid w:val="00117257"/>
    <w:rsid w:val="0012266E"/>
    <w:rsid w:val="00123D92"/>
    <w:rsid w:val="001242F6"/>
    <w:rsid w:val="0012441B"/>
    <w:rsid w:val="00127401"/>
    <w:rsid w:val="00127510"/>
    <w:rsid w:val="001337EF"/>
    <w:rsid w:val="001379AC"/>
    <w:rsid w:val="00142299"/>
    <w:rsid w:val="00145206"/>
    <w:rsid w:val="00146933"/>
    <w:rsid w:val="00152905"/>
    <w:rsid w:val="00152DA7"/>
    <w:rsid w:val="0015445B"/>
    <w:rsid w:val="00156747"/>
    <w:rsid w:val="0015729C"/>
    <w:rsid w:val="001578C2"/>
    <w:rsid w:val="001578E4"/>
    <w:rsid w:val="00157CE7"/>
    <w:rsid w:val="0016051D"/>
    <w:rsid w:val="00161521"/>
    <w:rsid w:val="001616ED"/>
    <w:rsid w:val="001629ED"/>
    <w:rsid w:val="0016707A"/>
    <w:rsid w:val="00170A58"/>
    <w:rsid w:val="00172F5E"/>
    <w:rsid w:val="00172F65"/>
    <w:rsid w:val="00175ED1"/>
    <w:rsid w:val="00180C2A"/>
    <w:rsid w:val="00183F03"/>
    <w:rsid w:val="00184334"/>
    <w:rsid w:val="00184C7B"/>
    <w:rsid w:val="00186A27"/>
    <w:rsid w:val="00190EBC"/>
    <w:rsid w:val="001914DD"/>
    <w:rsid w:val="001933DD"/>
    <w:rsid w:val="00193F6D"/>
    <w:rsid w:val="00194178"/>
    <w:rsid w:val="00194304"/>
    <w:rsid w:val="00194F54"/>
    <w:rsid w:val="0019567E"/>
    <w:rsid w:val="00196C95"/>
    <w:rsid w:val="00197BC7"/>
    <w:rsid w:val="001A0174"/>
    <w:rsid w:val="001A2965"/>
    <w:rsid w:val="001B1539"/>
    <w:rsid w:val="001B1740"/>
    <w:rsid w:val="001B32EB"/>
    <w:rsid w:val="001B35C2"/>
    <w:rsid w:val="001B6961"/>
    <w:rsid w:val="001B70C6"/>
    <w:rsid w:val="001B7DE2"/>
    <w:rsid w:val="001C0853"/>
    <w:rsid w:val="001C1991"/>
    <w:rsid w:val="001C1D24"/>
    <w:rsid w:val="001C2A1A"/>
    <w:rsid w:val="001C4098"/>
    <w:rsid w:val="001C64B9"/>
    <w:rsid w:val="001C7A49"/>
    <w:rsid w:val="001C7F5B"/>
    <w:rsid w:val="001D22B0"/>
    <w:rsid w:val="001D2EB2"/>
    <w:rsid w:val="001D47C6"/>
    <w:rsid w:val="001D6855"/>
    <w:rsid w:val="001D76FA"/>
    <w:rsid w:val="001D7D0C"/>
    <w:rsid w:val="001D7D84"/>
    <w:rsid w:val="001E422F"/>
    <w:rsid w:val="001E6071"/>
    <w:rsid w:val="001E69D5"/>
    <w:rsid w:val="001F06DD"/>
    <w:rsid w:val="001F16A4"/>
    <w:rsid w:val="001F46E0"/>
    <w:rsid w:val="001F5A86"/>
    <w:rsid w:val="002029F7"/>
    <w:rsid w:val="00202F15"/>
    <w:rsid w:val="0020391F"/>
    <w:rsid w:val="0020460F"/>
    <w:rsid w:val="002075EC"/>
    <w:rsid w:val="00207CE7"/>
    <w:rsid w:val="00212356"/>
    <w:rsid w:val="00213331"/>
    <w:rsid w:val="002136B2"/>
    <w:rsid w:val="002143A0"/>
    <w:rsid w:val="00215D7C"/>
    <w:rsid w:val="00216A6C"/>
    <w:rsid w:val="0022354D"/>
    <w:rsid w:val="00223DF8"/>
    <w:rsid w:val="00224ABA"/>
    <w:rsid w:val="00225D0E"/>
    <w:rsid w:val="002273A5"/>
    <w:rsid w:val="00230D01"/>
    <w:rsid w:val="00231ABA"/>
    <w:rsid w:val="00234B0E"/>
    <w:rsid w:val="002401C2"/>
    <w:rsid w:val="00240662"/>
    <w:rsid w:val="00242A34"/>
    <w:rsid w:val="0024346F"/>
    <w:rsid w:val="0024661B"/>
    <w:rsid w:val="0025096E"/>
    <w:rsid w:val="00250D08"/>
    <w:rsid w:val="00251E9F"/>
    <w:rsid w:val="00253058"/>
    <w:rsid w:val="00253444"/>
    <w:rsid w:val="0025460B"/>
    <w:rsid w:val="002549B8"/>
    <w:rsid w:val="00255CF4"/>
    <w:rsid w:val="00260A13"/>
    <w:rsid w:val="002624ED"/>
    <w:rsid w:val="002626C7"/>
    <w:rsid w:val="0026326A"/>
    <w:rsid w:val="00263E51"/>
    <w:rsid w:val="00264D2C"/>
    <w:rsid w:val="0026799E"/>
    <w:rsid w:val="00270292"/>
    <w:rsid w:val="002720D0"/>
    <w:rsid w:val="00274284"/>
    <w:rsid w:val="00277BAF"/>
    <w:rsid w:val="00281B73"/>
    <w:rsid w:val="00283BEB"/>
    <w:rsid w:val="00287D70"/>
    <w:rsid w:val="00291BC2"/>
    <w:rsid w:val="002945F8"/>
    <w:rsid w:val="002966BB"/>
    <w:rsid w:val="002A02F5"/>
    <w:rsid w:val="002A0E75"/>
    <w:rsid w:val="002A1B90"/>
    <w:rsid w:val="002A423B"/>
    <w:rsid w:val="002A43B6"/>
    <w:rsid w:val="002A480A"/>
    <w:rsid w:val="002A541D"/>
    <w:rsid w:val="002A7E50"/>
    <w:rsid w:val="002B194E"/>
    <w:rsid w:val="002B5B75"/>
    <w:rsid w:val="002B650B"/>
    <w:rsid w:val="002B663D"/>
    <w:rsid w:val="002B7A1B"/>
    <w:rsid w:val="002B7BCE"/>
    <w:rsid w:val="002C1109"/>
    <w:rsid w:val="002C124E"/>
    <w:rsid w:val="002C4F59"/>
    <w:rsid w:val="002C62A7"/>
    <w:rsid w:val="002D20BB"/>
    <w:rsid w:val="002D2D59"/>
    <w:rsid w:val="002D4062"/>
    <w:rsid w:val="002E04C9"/>
    <w:rsid w:val="002E0D58"/>
    <w:rsid w:val="002E2137"/>
    <w:rsid w:val="002E2B30"/>
    <w:rsid w:val="002E359B"/>
    <w:rsid w:val="002E4B03"/>
    <w:rsid w:val="002F025F"/>
    <w:rsid w:val="002F07E0"/>
    <w:rsid w:val="002F3049"/>
    <w:rsid w:val="003065EC"/>
    <w:rsid w:val="00306DDF"/>
    <w:rsid w:val="00306E5E"/>
    <w:rsid w:val="00306F74"/>
    <w:rsid w:val="00307C69"/>
    <w:rsid w:val="00310764"/>
    <w:rsid w:val="003107E4"/>
    <w:rsid w:val="003127D6"/>
    <w:rsid w:val="00313D9E"/>
    <w:rsid w:val="0031532F"/>
    <w:rsid w:val="00320BEB"/>
    <w:rsid w:val="00322854"/>
    <w:rsid w:val="00322B80"/>
    <w:rsid w:val="00322F49"/>
    <w:rsid w:val="00323B9E"/>
    <w:rsid w:val="00331BA8"/>
    <w:rsid w:val="00335935"/>
    <w:rsid w:val="00337DDF"/>
    <w:rsid w:val="003400DA"/>
    <w:rsid w:val="00346016"/>
    <w:rsid w:val="00352B40"/>
    <w:rsid w:val="00354657"/>
    <w:rsid w:val="0035690C"/>
    <w:rsid w:val="00356DAF"/>
    <w:rsid w:val="003579D0"/>
    <w:rsid w:val="00357B00"/>
    <w:rsid w:val="0036050D"/>
    <w:rsid w:val="00360B7C"/>
    <w:rsid w:val="003612FF"/>
    <w:rsid w:val="00361826"/>
    <w:rsid w:val="00362B03"/>
    <w:rsid w:val="003634E5"/>
    <w:rsid w:val="00363A26"/>
    <w:rsid w:val="00365776"/>
    <w:rsid w:val="00370327"/>
    <w:rsid w:val="00372BA0"/>
    <w:rsid w:val="0037452C"/>
    <w:rsid w:val="003763A4"/>
    <w:rsid w:val="00380DF1"/>
    <w:rsid w:val="00382998"/>
    <w:rsid w:val="00384385"/>
    <w:rsid w:val="003855EE"/>
    <w:rsid w:val="00387295"/>
    <w:rsid w:val="0039036D"/>
    <w:rsid w:val="00390F3C"/>
    <w:rsid w:val="00391539"/>
    <w:rsid w:val="00391D25"/>
    <w:rsid w:val="00392E81"/>
    <w:rsid w:val="003935A0"/>
    <w:rsid w:val="003935BC"/>
    <w:rsid w:val="00394B90"/>
    <w:rsid w:val="00396F3C"/>
    <w:rsid w:val="003A4B71"/>
    <w:rsid w:val="003A6EC1"/>
    <w:rsid w:val="003B1F15"/>
    <w:rsid w:val="003B23B5"/>
    <w:rsid w:val="003B37D8"/>
    <w:rsid w:val="003B65EA"/>
    <w:rsid w:val="003B676C"/>
    <w:rsid w:val="003C1282"/>
    <w:rsid w:val="003C525B"/>
    <w:rsid w:val="003C6BBE"/>
    <w:rsid w:val="003C72B0"/>
    <w:rsid w:val="003D5217"/>
    <w:rsid w:val="003D53AF"/>
    <w:rsid w:val="003D5714"/>
    <w:rsid w:val="003E26F5"/>
    <w:rsid w:val="003E49D0"/>
    <w:rsid w:val="003E62F9"/>
    <w:rsid w:val="003E6E67"/>
    <w:rsid w:val="003F3873"/>
    <w:rsid w:val="003F7607"/>
    <w:rsid w:val="0040005F"/>
    <w:rsid w:val="00400067"/>
    <w:rsid w:val="0040139D"/>
    <w:rsid w:val="00402A31"/>
    <w:rsid w:val="00407BA4"/>
    <w:rsid w:val="00410711"/>
    <w:rsid w:val="00410CA7"/>
    <w:rsid w:val="0041192B"/>
    <w:rsid w:val="004119D1"/>
    <w:rsid w:val="0041448F"/>
    <w:rsid w:val="00415C3B"/>
    <w:rsid w:val="00415D98"/>
    <w:rsid w:val="0041702A"/>
    <w:rsid w:val="00417BA2"/>
    <w:rsid w:val="0042017F"/>
    <w:rsid w:val="00421E89"/>
    <w:rsid w:val="00423FC8"/>
    <w:rsid w:val="00426348"/>
    <w:rsid w:val="00427F94"/>
    <w:rsid w:val="00430770"/>
    <w:rsid w:val="00433B53"/>
    <w:rsid w:val="00433CAC"/>
    <w:rsid w:val="0043455F"/>
    <w:rsid w:val="00435DAD"/>
    <w:rsid w:val="00436222"/>
    <w:rsid w:val="00436379"/>
    <w:rsid w:val="0044127D"/>
    <w:rsid w:val="004419D8"/>
    <w:rsid w:val="00441DF7"/>
    <w:rsid w:val="004423B8"/>
    <w:rsid w:val="004426D4"/>
    <w:rsid w:val="004443D5"/>
    <w:rsid w:val="00445469"/>
    <w:rsid w:val="004454A4"/>
    <w:rsid w:val="004504AF"/>
    <w:rsid w:val="00451573"/>
    <w:rsid w:val="0045166D"/>
    <w:rsid w:val="0045171A"/>
    <w:rsid w:val="00451DEC"/>
    <w:rsid w:val="00453298"/>
    <w:rsid w:val="00455D15"/>
    <w:rsid w:val="004604D6"/>
    <w:rsid w:val="00463525"/>
    <w:rsid w:val="00463781"/>
    <w:rsid w:val="00463F68"/>
    <w:rsid w:val="00466023"/>
    <w:rsid w:val="00470A91"/>
    <w:rsid w:val="00471E4B"/>
    <w:rsid w:val="004769F2"/>
    <w:rsid w:val="00477185"/>
    <w:rsid w:val="004803DA"/>
    <w:rsid w:val="0048239C"/>
    <w:rsid w:val="0048390E"/>
    <w:rsid w:val="004870F2"/>
    <w:rsid w:val="004878B3"/>
    <w:rsid w:val="00491444"/>
    <w:rsid w:val="004931F9"/>
    <w:rsid w:val="00493851"/>
    <w:rsid w:val="004952D8"/>
    <w:rsid w:val="00496E86"/>
    <w:rsid w:val="004979CA"/>
    <w:rsid w:val="004A27F6"/>
    <w:rsid w:val="004A572D"/>
    <w:rsid w:val="004B1D06"/>
    <w:rsid w:val="004B1D77"/>
    <w:rsid w:val="004B492F"/>
    <w:rsid w:val="004B53EC"/>
    <w:rsid w:val="004B5B99"/>
    <w:rsid w:val="004B61C3"/>
    <w:rsid w:val="004C13F4"/>
    <w:rsid w:val="004C2537"/>
    <w:rsid w:val="004D2603"/>
    <w:rsid w:val="004D6C39"/>
    <w:rsid w:val="004E0946"/>
    <w:rsid w:val="004E1BD0"/>
    <w:rsid w:val="004E2B8A"/>
    <w:rsid w:val="004E3FBB"/>
    <w:rsid w:val="004E482C"/>
    <w:rsid w:val="004E671C"/>
    <w:rsid w:val="004E6816"/>
    <w:rsid w:val="004F138E"/>
    <w:rsid w:val="004F3CCE"/>
    <w:rsid w:val="004F45F1"/>
    <w:rsid w:val="004F5E5A"/>
    <w:rsid w:val="004F7C19"/>
    <w:rsid w:val="0050377B"/>
    <w:rsid w:val="005039E5"/>
    <w:rsid w:val="005053CA"/>
    <w:rsid w:val="005058A9"/>
    <w:rsid w:val="005116FE"/>
    <w:rsid w:val="00514D2A"/>
    <w:rsid w:val="00516350"/>
    <w:rsid w:val="00517944"/>
    <w:rsid w:val="0052006E"/>
    <w:rsid w:val="00520773"/>
    <w:rsid w:val="00522B94"/>
    <w:rsid w:val="0052480E"/>
    <w:rsid w:val="00524D66"/>
    <w:rsid w:val="00531324"/>
    <w:rsid w:val="0053177B"/>
    <w:rsid w:val="00531F40"/>
    <w:rsid w:val="005326A1"/>
    <w:rsid w:val="00532D16"/>
    <w:rsid w:val="00533575"/>
    <w:rsid w:val="00533C8B"/>
    <w:rsid w:val="00534CDE"/>
    <w:rsid w:val="0053540E"/>
    <w:rsid w:val="00535A64"/>
    <w:rsid w:val="00536EA7"/>
    <w:rsid w:val="00542B0C"/>
    <w:rsid w:val="0054412C"/>
    <w:rsid w:val="00545382"/>
    <w:rsid w:val="00545D15"/>
    <w:rsid w:val="00547E96"/>
    <w:rsid w:val="0055192F"/>
    <w:rsid w:val="00551F00"/>
    <w:rsid w:val="005547E1"/>
    <w:rsid w:val="0055507A"/>
    <w:rsid w:val="0055532D"/>
    <w:rsid w:val="00555DA9"/>
    <w:rsid w:val="00557485"/>
    <w:rsid w:val="00560208"/>
    <w:rsid w:val="0056038B"/>
    <w:rsid w:val="00565FFC"/>
    <w:rsid w:val="0056632E"/>
    <w:rsid w:val="00566AB6"/>
    <w:rsid w:val="00570DAF"/>
    <w:rsid w:val="00571629"/>
    <w:rsid w:val="00571ACF"/>
    <w:rsid w:val="00574899"/>
    <w:rsid w:val="00576809"/>
    <w:rsid w:val="00580257"/>
    <w:rsid w:val="0058253B"/>
    <w:rsid w:val="00582D5B"/>
    <w:rsid w:val="00583234"/>
    <w:rsid w:val="00585074"/>
    <w:rsid w:val="005910B5"/>
    <w:rsid w:val="0059255E"/>
    <w:rsid w:val="0059342D"/>
    <w:rsid w:val="00595AD8"/>
    <w:rsid w:val="005969FC"/>
    <w:rsid w:val="00597A77"/>
    <w:rsid w:val="005A042A"/>
    <w:rsid w:val="005A2445"/>
    <w:rsid w:val="005A3437"/>
    <w:rsid w:val="005A3599"/>
    <w:rsid w:val="005A48E2"/>
    <w:rsid w:val="005A6F21"/>
    <w:rsid w:val="005A7772"/>
    <w:rsid w:val="005B04F1"/>
    <w:rsid w:val="005B064F"/>
    <w:rsid w:val="005B1E63"/>
    <w:rsid w:val="005B2E72"/>
    <w:rsid w:val="005B5AC9"/>
    <w:rsid w:val="005B73C3"/>
    <w:rsid w:val="005C0093"/>
    <w:rsid w:val="005C0CC1"/>
    <w:rsid w:val="005C2ABF"/>
    <w:rsid w:val="005C2CD6"/>
    <w:rsid w:val="005C5D5A"/>
    <w:rsid w:val="005C6D11"/>
    <w:rsid w:val="005C6EE4"/>
    <w:rsid w:val="005C7948"/>
    <w:rsid w:val="005D39CE"/>
    <w:rsid w:val="005E1ACE"/>
    <w:rsid w:val="005E1BB8"/>
    <w:rsid w:val="005E43E2"/>
    <w:rsid w:val="005E5612"/>
    <w:rsid w:val="005E6493"/>
    <w:rsid w:val="005F1C56"/>
    <w:rsid w:val="005F3D9C"/>
    <w:rsid w:val="005F4AB8"/>
    <w:rsid w:val="005F4F72"/>
    <w:rsid w:val="005F62C6"/>
    <w:rsid w:val="005F7DD9"/>
    <w:rsid w:val="00601FA9"/>
    <w:rsid w:val="006028E8"/>
    <w:rsid w:val="00604EB9"/>
    <w:rsid w:val="00606A40"/>
    <w:rsid w:val="006109DE"/>
    <w:rsid w:val="00612377"/>
    <w:rsid w:val="00613F1D"/>
    <w:rsid w:val="00614011"/>
    <w:rsid w:val="00620EEB"/>
    <w:rsid w:val="00623339"/>
    <w:rsid w:val="00623532"/>
    <w:rsid w:val="00626AA6"/>
    <w:rsid w:val="00626BB1"/>
    <w:rsid w:val="00627D57"/>
    <w:rsid w:val="00633BFA"/>
    <w:rsid w:val="006345E2"/>
    <w:rsid w:val="00636B8F"/>
    <w:rsid w:val="00637D57"/>
    <w:rsid w:val="00637DC6"/>
    <w:rsid w:val="00643CD0"/>
    <w:rsid w:val="00644961"/>
    <w:rsid w:val="00647E75"/>
    <w:rsid w:val="0065434D"/>
    <w:rsid w:val="00661027"/>
    <w:rsid w:val="006637BF"/>
    <w:rsid w:val="00663F8B"/>
    <w:rsid w:val="006652E7"/>
    <w:rsid w:val="0066572C"/>
    <w:rsid w:val="0066787E"/>
    <w:rsid w:val="0067515E"/>
    <w:rsid w:val="006754F5"/>
    <w:rsid w:val="00675728"/>
    <w:rsid w:val="00677251"/>
    <w:rsid w:val="0067766B"/>
    <w:rsid w:val="006856F1"/>
    <w:rsid w:val="006913CC"/>
    <w:rsid w:val="00691413"/>
    <w:rsid w:val="00691778"/>
    <w:rsid w:val="00693A43"/>
    <w:rsid w:val="006970D2"/>
    <w:rsid w:val="006A02E1"/>
    <w:rsid w:val="006A05A7"/>
    <w:rsid w:val="006A3BAF"/>
    <w:rsid w:val="006A3CD2"/>
    <w:rsid w:val="006A4B84"/>
    <w:rsid w:val="006A56E6"/>
    <w:rsid w:val="006A6282"/>
    <w:rsid w:val="006A64CA"/>
    <w:rsid w:val="006A792E"/>
    <w:rsid w:val="006A7C1D"/>
    <w:rsid w:val="006B5CDE"/>
    <w:rsid w:val="006B60C3"/>
    <w:rsid w:val="006B7850"/>
    <w:rsid w:val="006B7C14"/>
    <w:rsid w:val="006C42EE"/>
    <w:rsid w:val="006C466E"/>
    <w:rsid w:val="006C4CC9"/>
    <w:rsid w:val="006C6C71"/>
    <w:rsid w:val="006D23D4"/>
    <w:rsid w:val="006D3122"/>
    <w:rsid w:val="006D37A0"/>
    <w:rsid w:val="006D6EA7"/>
    <w:rsid w:val="006D7F3B"/>
    <w:rsid w:val="006E14C8"/>
    <w:rsid w:val="006E7074"/>
    <w:rsid w:val="006E74F2"/>
    <w:rsid w:val="006F0123"/>
    <w:rsid w:val="006F080A"/>
    <w:rsid w:val="006F0CD9"/>
    <w:rsid w:val="006F165B"/>
    <w:rsid w:val="006F2D50"/>
    <w:rsid w:val="006F44ED"/>
    <w:rsid w:val="006F4F40"/>
    <w:rsid w:val="006F668D"/>
    <w:rsid w:val="006F7117"/>
    <w:rsid w:val="007008BC"/>
    <w:rsid w:val="00700914"/>
    <w:rsid w:val="00701115"/>
    <w:rsid w:val="00701FB7"/>
    <w:rsid w:val="007029AA"/>
    <w:rsid w:val="007039C5"/>
    <w:rsid w:val="007041F2"/>
    <w:rsid w:val="00704FDE"/>
    <w:rsid w:val="00705241"/>
    <w:rsid w:val="007058C2"/>
    <w:rsid w:val="00705B9A"/>
    <w:rsid w:val="00707A6C"/>
    <w:rsid w:val="00710341"/>
    <w:rsid w:val="00710695"/>
    <w:rsid w:val="00711878"/>
    <w:rsid w:val="007123E7"/>
    <w:rsid w:val="0071536A"/>
    <w:rsid w:val="00720710"/>
    <w:rsid w:val="00720AA4"/>
    <w:rsid w:val="007239EC"/>
    <w:rsid w:val="00724726"/>
    <w:rsid w:val="00725897"/>
    <w:rsid w:val="00730DBB"/>
    <w:rsid w:val="00731284"/>
    <w:rsid w:val="00732FAA"/>
    <w:rsid w:val="0073478F"/>
    <w:rsid w:val="00736501"/>
    <w:rsid w:val="00737111"/>
    <w:rsid w:val="00740124"/>
    <w:rsid w:val="007409B7"/>
    <w:rsid w:val="0074342B"/>
    <w:rsid w:val="007459D2"/>
    <w:rsid w:val="00747090"/>
    <w:rsid w:val="007478EE"/>
    <w:rsid w:val="007507C6"/>
    <w:rsid w:val="0075339E"/>
    <w:rsid w:val="00753914"/>
    <w:rsid w:val="007543E3"/>
    <w:rsid w:val="007548F1"/>
    <w:rsid w:val="00754FB5"/>
    <w:rsid w:val="007555B9"/>
    <w:rsid w:val="007557BD"/>
    <w:rsid w:val="007602A0"/>
    <w:rsid w:val="007634B7"/>
    <w:rsid w:val="00763801"/>
    <w:rsid w:val="00763F60"/>
    <w:rsid w:val="007645C5"/>
    <w:rsid w:val="007650DE"/>
    <w:rsid w:val="007655B6"/>
    <w:rsid w:val="007656C8"/>
    <w:rsid w:val="007716EB"/>
    <w:rsid w:val="00773727"/>
    <w:rsid w:val="00775CBB"/>
    <w:rsid w:val="007772E8"/>
    <w:rsid w:val="00780567"/>
    <w:rsid w:val="0078163B"/>
    <w:rsid w:val="007861F1"/>
    <w:rsid w:val="00791519"/>
    <w:rsid w:val="0079153D"/>
    <w:rsid w:val="00791EE3"/>
    <w:rsid w:val="00793CF1"/>
    <w:rsid w:val="00794DF1"/>
    <w:rsid w:val="007951F1"/>
    <w:rsid w:val="007A295B"/>
    <w:rsid w:val="007A2A87"/>
    <w:rsid w:val="007A4B41"/>
    <w:rsid w:val="007A75AC"/>
    <w:rsid w:val="007B0000"/>
    <w:rsid w:val="007B0907"/>
    <w:rsid w:val="007B0C69"/>
    <w:rsid w:val="007B3042"/>
    <w:rsid w:val="007B3F92"/>
    <w:rsid w:val="007B4735"/>
    <w:rsid w:val="007B6BC2"/>
    <w:rsid w:val="007C0099"/>
    <w:rsid w:val="007C1AEF"/>
    <w:rsid w:val="007C22C9"/>
    <w:rsid w:val="007C2470"/>
    <w:rsid w:val="007C2990"/>
    <w:rsid w:val="007C42B9"/>
    <w:rsid w:val="007C6E20"/>
    <w:rsid w:val="007C7318"/>
    <w:rsid w:val="007D06F6"/>
    <w:rsid w:val="007D2D46"/>
    <w:rsid w:val="007D38AE"/>
    <w:rsid w:val="007D5198"/>
    <w:rsid w:val="007D7224"/>
    <w:rsid w:val="007D7AC9"/>
    <w:rsid w:val="007E03D3"/>
    <w:rsid w:val="007E05CB"/>
    <w:rsid w:val="007E05EC"/>
    <w:rsid w:val="007E07A9"/>
    <w:rsid w:val="007E2875"/>
    <w:rsid w:val="007E694E"/>
    <w:rsid w:val="007E7B51"/>
    <w:rsid w:val="007F0AC5"/>
    <w:rsid w:val="007F1085"/>
    <w:rsid w:val="007F1D86"/>
    <w:rsid w:val="007F3866"/>
    <w:rsid w:val="0080055C"/>
    <w:rsid w:val="008027CB"/>
    <w:rsid w:val="008050E3"/>
    <w:rsid w:val="0080637D"/>
    <w:rsid w:val="00807DDF"/>
    <w:rsid w:val="008100B7"/>
    <w:rsid w:val="00810BB9"/>
    <w:rsid w:val="00811F71"/>
    <w:rsid w:val="00812C72"/>
    <w:rsid w:val="00812E2D"/>
    <w:rsid w:val="008140BD"/>
    <w:rsid w:val="00815682"/>
    <w:rsid w:val="00816504"/>
    <w:rsid w:val="00820315"/>
    <w:rsid w:val="008213DD"/>
    <w:rsid w:val="0082145B"/>
    <w:rsid w:val="00824734"/>
    <w:rsid w:val="00824A36"/>
    <w:rsid w:val="00826EE9"/>
    <w:rsid w:val="0083246A"/>
    <w:rsid w:val="008352EC"/>
    <w:rsid w:val="00835BF6"/>
    <w:rsid w:val="00841F0F"/>
    <w:rsid w:val="00843006"/>
    <w:rsid w:val="00845777"/>
    <w:rsid w:val="00850135"/>
    <w:rsid w:val="00850A26"/>
    <w:rsid w:val="00851F64"/>
    <w:rsid w:val="00852E0E"/>
    <w:rsid w:val="00853D8A"/>
    <w:rsid w:val="00855254"/>
    <w:rsid w:val="008552DF"/>
    <w:rsid w:val="008562EA"/>
    <w:rsid w:val="00857386"/>
    <w:rsid w:val="008607DC"/>
    <w:rsid w:val="008609F2"/>
    <w:rsid w:val="008614F3"/>
    <w:rsid w:val="00871819"/>
    <w:rsid w:val="00881DD1"/>
    <w:rsid w:val="00884C47"/>
    <w:rsid w:val="00884D45"/>
    <w:rsid w:val="00885230"/>
    <w:rsid w:val="00890505"/>
    <w:rsid w:val="00892C4B"/>
    <w:rsid w:val="00893F9D"/>
    <w:rsid w:val="00896A87"/>
    <w:rsid w:val="00896AAA"/>
    <w:rsid w:val="00897735"/>
    <w:rsid w:val="008A07CC"/>
    <w:rsid w:val="008A0A76"/>
    <w:rsid w:val="008A398E"/>
    <w:rsid w:val="008A4F98"/>
    <w:rsid w:val="008A6F70"/>
    <w:rsid w:val="008B09A0"/>
    <w:rsid w:val="008B0D99"/>
    <w:rsid w:val="008B1934"/>
    <w:rsid w:val="008B3D21"/>
    <w:rsid w:val="008B403F"/>
    <w:rsid w:val="008C32EE"/>
    <w:rsid w:val="008C49E8"/>
    <w:rsid w:val="008C5A40"/>
    <w:rsid w:val="008C6E4A"/>
    <w:rsid w:val="008C6EA7"/>
    <w:rsid w:val="008C7409"/>
    <w:rsid w:val="008C766D"/>
    <w:rsid w:val="008C7A72"/>
    <w:rsid w:val="008D1B57"/>
    <w:rsid w:val="008D225F"/>
    <w:rsid w:val="008D22CA"/>
    <w:rsid w:val="008D2757"/>
    <w:rsid w:val="008D40B0"/>
    <w:rsid w:val="008D53D6"/>
    <w:rsid w:val="008D5654"/>
    <w:rsid w:val="008D6868"/>
    <w:rsid w:val="008D68A0"/>
    <w:rsid w:val="008D6921"/>
    <w:rsid w:val="008E3491"/>
    <w:rsid w:val="008E383B"/>
    <w:rsid w:val="008E3EC7"/>
    <w:rsid w:val="008E5493"/>
    <w:rsid w:val="008F1B0E"/>
    <w:rsid w:val="008F29E0"/>
    <w:rsid w:val="008F3AC8"/>
    <w:rsid w:val="008F3BEB"/>
    <w:rsid w:val="008F3FDF"/>
    <w:rsid w:val="008F7A26"/>
    <w:rsid w:val="00900AB1"/>
    <w:rsid w:val="00901F7F"/>
    <w:rsid w:val="0090212D"/>
    <w:rsid w:val="00903DBC"/>
    <w:rsid w:val="009047A3"/>
    <w:rsid w:val="009079D6"/>
    <w:rsid w:val="00910E1C"/>
    <w:rsid w:val="009119AA"/>
    <w:rsid w:val="00911BE6"/>
    <w:rsid w:val="0091294A"/>
    <w:rsid w:val="009131E6"/>
    <w:rsid w:val="00921528"/>
    <w:rsid w:val="0092221C"/>
    <w:rsid w:val="009244A5"/>
    <w:rsid w:val="00926114"/>
    <w:rsid w:val="009267FD"/>
    <w:rsid w:val="009279A7"/>
    <w:rsid w:val="009313D5"/>
    <w:rsid w:val="00931752"/>
    <w:rsid w:val="00931E4C"/>
    <w:rsid w:val="00934401"/>
    <w:rsid w:val="0093522B"/>
    <w:rsid w:val="00941AF3"/>
    <w:rsid w:val="009425E6"/>
    <w:rsid w:val="00942E50"/>
    <w:rsid w:val="009455DC"/>
    <w:rsid w:val="00945A27"/>
    <w:rsid w:val="00946655"/>
    <w:rsid w:val="009515B3"/>
    <w:rsid w:val="00951B3D"/>
    <w:rsid w:val="00960026"/>
    <w:rsid w:val="00960347"/>
    <w:rsid w:val="009646B6"/>
    <w:rsid w:val="00964ED5"/>
    <w:rsid w:val="009703BB"/>
    <w:rsid w:val="00971503"/>
    <w:rsid w:val="009716A1"/>
    <w:rsid w:val="00973D81"/>
    <w:rsid w:val="00974078"/>
    <w:rsid w:val="009746CE"/>
    <w:rsid w:val="00975A87"/>
    <w:rsid w:val="00975D6D"/>
    <w:rsid w:val="00977F97"/>
    <w:rsid w:val="00983C27"/>
    <w:rsid w:val="00985575"/>
    <w:rsid w:val="0098617D"/>
    <w:rsid w:val="009904A5"/>
    <w:rsid w:val="009908A4"/>
    <w:rsid w:val="00990ED9"/>
    <w:rsid w:val="0099196B"/>
    <w:rsid w:val="00992912"/>
    <w:rsid w:val="00992BA6"/>
    <w:rsid w:val="00994790"/>
    <w:rsid w:val="0099499F"/>
    <w:rsid w:val="00994DF4"/>
    <w:rsid w:val="00995AEA"/>
    <w:rsid w:val="00996002"/>
    <w:rsid w:val="009A034F"/>
    <w:rsid w:val="009A137A"/>
    <w:rsid w:val="009A359E"/>
    <w:rsid w:val="009A36DA"/>
    <w:rsid w:val="009A4A1B"/>
    <w:rsid w:val="009A5F94"/>
    <w:rsid w:val="009A6346"/>
    <w:rsid w:val="009A799E"/>
    <w:rsid w:val="009B0CA9"/>
    <w:rsid w:val="009B0E4B"/>
    <w:rsid w:val="009B5BF2"/>
    <w:rsid w:val="009B70CD"/>
    <w:rsid w:val="009C00D4"/>
    <w:rsid w:val="009C0B0C"/>
    <w:rsid w:val="009C1B02"/>
    <w:rsid w:val="009C3344"/>
    <w:rsid w:val="009D0476"/>
    <w:rsid w:val="009D7EA7"/>
    <w:rsid w:val="009E0CE3"/>
    <w:rsid w:val="009E205C"/>
    <w:rsid w:val="009E2101"/>
    <w:rsid w:val="009E45C3"/>
    <w:rsid w:val="009F0013"/>
    <w:rsid w:val="009F0F24"/>
    <w:rsid w:val="009F18DD"/>
    <w:rsid w:val="009F2398"/>
    <w:rsid w:val="009F30BE"/>
    <w:rsid w:val="009F619C"/>
    <w:rsid w:val="009F6CB5"/>
    <w:rsid w:val="009F758C"/>
    <w:rsid w:val="00A01644"/>
    <w:rsid w:val="00A05B0A"/>
    <w:rsid w:val="00A0608E"/>
    <w:rsid w:val="00A065C9"/>
    <w:rsid w:val="00A07246"/>
    <w:rsid w:val="00A12BA2"/>
    <w:rsid w:val="00A162A3"/>
    <w:rsid w:val="00A21186"/>
    <w:rsid w:val="00A23600"/>
    <w:rsid w:val="00A25CB0"/>
    <w:rsid w:val="00A25FE3"/>
    <w:rsid w:val="00A2654E"/>
    <w:rsid w:val="00A26F52"/>
    <w:rsid w:val="00A27AFA"/>
    <w:rsid w:val="00A30250"/>
    <w:rsid w:val="00A3041A"/>
    <w:rsid w:val="00A30F43"/>
    <w:rsid w:val="00A33D06"/>
    <w:rsid w:val="00A33D92"/>
    <w:rsid w:val="00A3500F"/>
    <w:rsid w:val="00A35403"/>
    <w:rsid w:val="00A35B28"/>
    <w:rsid w:val="00A36E00"/>
    <w:rsid w:val="00A425AF"/>
    <w:rsid w:val="00A4465D"/>
    <w:rsid w:val="00A450A6"/>
    <w:rsid w:val="00A45FBC"/>
    <w:rsid w:val="00A46582"/>
    <w:rsid w:val="00A47D22"/>
    <w:rsid w:val="00A5165E"/>
    <w:rsid w:val="00A52D60"/>
    <w:rsid w:val="00A530C3"/>
    <w:rsid w:val="00A533AD"/>
    <w:rsid w:val="00A54F94"/>
    <w:rsid w:val="00A552AF"/>
    <w:rsid w:val="00A55851"/>
    <w:rsid w:val="00A55FB6"/>
    <w:rsid w:val="00A61425"/>
    <w:rsid w:val="00A62F06"/>
    <w:rsid w:val="00A6450C"/>
    <w:rsid w:val="00A66561"/>
    <w:rsid w:val="00A67999"/>
    <w:rsid w:val="00A7372D"/>
    <w:rsid w:val="00A748AF"/>
    <w:rsid w:val="00A75187"/>
    <w:rsid w:val="00A76C10"/>
    <w:rsid w:val="00A77513"/>
    <w:rsid w:val="00A779A2"/>
    <w:rsid w:val="00A815C6"/>
    <w:rsid w:val="00A84117"/>
    <w:rsid w:val="00A86A54"/>
    <w:rsid w:val="00A91595"/>
    <w:rsid w:val="00A91BC5"/>
    <w:rsid w:val="00A91FAA"/>
    <w:rsid w:val="00A940FC"/>
    <w:rsid w:val="00AA177B"/>
    <w:rsid w:val="00AA18F0"/>
    <w:rsid w:val="00AA2D77"/>
    <w:rsid w:val="00AA4BC9"/>
    <w:rsid w:val="00AA58EA"/>
    <w:rsid w:val="00AA7002"/>
    <w:rsid w:val="00AB12DE"/>
    <w:rsid w:val="00AB1A71"/>
    <w:rsid w:val="00AB7500"/>
    <w:rsid w:val="00AB75C8"/>
    <w:rsid w:val="00AC26C4"/>
    <w:rsid w:val="00AC29A8"/>
    <w:rsid w:val="00AC2C1D"/>
    <w:rsid w:val="00AC4C94"/>
    <w:rsid w:val="00AC750D"/>
    <w:rsid w:val="00AD031A"/>
    <w:rsid w:val="00AD164B"/>
    <w:rsid w:val="00AD296B"/>
    <w:rsid w:val="00AD30D1"/>
    <w:rsid w:val="00AD3923"/>
    <w:rsid w:val="00AD48BC"/>
    <w:rsid w:val="00AD5061"/>
    <w:rsid w:val="00AD5918"/>
    <w:rsid w:val="00AD5FC0"/>
    <w:rsid w:val="00AD61D5"/>
    <w:rsid w:val="00AD69EF"/>
    <w:rsid w:val="00AE2AD0"/>
    <w:rsid w:val="00AE64E5"/>
    <w:rsid w:val="00AE7F64"/>
    <w:rsid w:val="00AF2B57"/>
    <w:rsid w:val="00AF32AE"/>
    <w:rsid w:val="00AF3C71"/>
    <w:rsid w:val="00AF3D82"/>
    <w:rsid w:val="00AF6471"/>
    <w:rsid w:val="00AF7007"/>
    <w:rsid w:val="00AF7319"/>
    <w:rsid w:val="00B002C8"/>
    <w:rsid w:val="00B00B94"/>
    <w:rsid w:val="00B00D4F"/>
    <w:rsid w:val="00B02CB7"/>
    <w:rsid w:val="00B034A2"/>
    <w:rsid w:val="00B03524"/>
    <w:rsid w:val="00B04ADE"/>
    <w:rsid w:val="00B05B0C"/>
    <w:rsid w:val="00B05C1C"/>
    <w:rsid w:val="00B07CD9"/>
    <w:rsid w:val="00B07D83"/>
    <w:rsid w:val="00B07DD0"/>
    <w:rsid w:val="00B100DD"/>
    <w:rsid w:val="00B13CF3"/>
    <w:rsid w:val="00B16855"/>
    <w:rsid w:val="00B173D2"/>
    <w:rsid w:val="00B200CE"/>
    <w:rsid w:val="00B21F73"/>
    <w:rsid w:val="00B23EE2"/>
    <w:rsid w:val="00B2464C"/>
    <w:rsid w:val="00B24FA7"/>
    <w:rsid w:val="00B27C7E"/>
    <w:rsid w:val="00B34981"/>
    <w:rsid w:val="00B349B0"/>
    <w:rsid w:val="00B35D93"/>
    <w:rsid w:val="00B35E3D"/>
    <w:rsid w:val="00B362F8"/>
    <w:rsid w:val="00B37ECB"/>
    <w:rsid w:val="00B4112F"/>
    <w:rsid w:val="00B41582"/>
    <w:rsid w:val="00B4195D"/>
    <w:rsid w:val="00B441F4"/>
    <w:rsid w:val="00B45514"/>
    <w:rsid w:val="00B458AE"/>
    <w:rsid w:val="00B45C11"/>
    <w:rsid w:val="00B47848"/>
    <w:rsid w:val="00B47D80"/>
    <w:rsid w:val="00B51E98"/>
    <w:rsid w:val="00B5231B"/>
    <w:rsid w:val="00B54E8C"/>
    <w:rsid w:val="00B55FF9"/>
    <w:rsid w:val="00B5771A"/>
    <w:rsid w:val="00B57C8C"/>
    <w:rsid w:val="00B57EE5"/>
    <w:rsid w:val="00B64B8C"/>
    <w:rsid w:val="00B64F74"/>
    <w:rsid w:val="00B66F61"/>
    <w:rsid w:val="00B6785F"/>
    <w:rsid w:val="00B7323E"/>
    <w:rsid w:val="00B7579F"/>
    <w:rsid w:val="00B800A0"/>
    <w:rsid w:val="00B80243"/>
    <w:rsid w:val="00B80CF6"/>
    <w:rsid w:val="00B819D4"/>
    <w:rsid w:val="00B83097"/>
    <w:rsid w:val="00B858FA"/>
    <w:rsid w:val="00B85F21"/>
    <w:rsid w:val="00B86808"/>
    <w:rsid w:val="00B875DF"/>
    <w:rsid w:val="00B90325"/>
    <w:rsid w:val="00B90695"/>
    <w:rsid w:val="00B91218"/>
    <w:rsid w:val="00B91D61"/>
    <w:rsid w:val="00B92566"/>
    <w:rsid w:val="00B94ACE"/>
    <w:rsid w:val="00B94E5B"/>
    <w:rsid w:val="00BA021A"/>
    <w:rsid w:val="00BA0F63"/>
    <w:rsid w:val="00BA0FF1"/>
    <w:rsid w:val="00BA162B"/>
    <w:rsid w:val="00BA23E8"/>
    <w:rsid w:val="00BA27DE"/>
    <w:rsid w:val="00BA2D10"/>
    <w:rsid w:val="00BA4380"/>
    <w:rsid w:val="00BA7175"/>
    <w:rsid w:val="00BA732D"/>
    <w:rsid w:val="00BB012C"/>
    <w:rsid w:val="00BB0480"/>
    <w:rsid w:val="00BB09A1"/>
    <w:rsid w:val="00BB2B85"/>
    <w:rsid w:val="00BB3D7B"/>
    <w:rsid w:val="00BB48AF"/>
    <w:rsid w:val="00BB69DF"/>
    <w:rsid w:val="00BB78B6"/>
    <w:rsid w:val="00BC222C"/>
    <w:rsid w:val="00BC6AF9"/>
    <w:rsid w:val="00BD2109"/>
    <w:rsid w:val="00BD31F8"/>
    <w:rsid w:val="00BD398E"/>
    <w:rsid w:val="00BD55A2"/>
    <w:rsid w:val="00BD633A"/>
    <w:rsid w:val="00BD6949"/>
    <w:rsid w:val="00BD707D"/>
    <w:rsid w:val="00BD7F02"/>
    <w:rsid w:val="00BE13A7"/>
    <w:rsid w:val="00BE39BC"/>
    <w:rsid w:val="00BE52FF"/>
    <w:rsid w:val="00BE6274"/>
    <w:rsid w:val="00BE649B"/>
    <w:rsid w:val="00BE71EB"/>
    <w:rsid w:val="00BE7B4F"/>
    <w:rsid w:val="00BF03ED"/>
    <w:rsid w:val="00BF11FB"/>
    <w:rsid w:val="00BF2401"/>
    <w:rsid w:val="00BF2B85"/>
    <w:rsid w:val="00BF3631"/>
    <w:rsid w:val="00BF3A13"/>
    <w:rsid w:val="00BF5D8E"/>
    <w:rsid w:val="00BF66C0"/>
    <w:rsid w:val="00BF7BA5"/>
    <w:rsid w:val="00C01F38"/>
    <w:rsid w:val="00C023C6"/>
    <w:rsid w:val="00C04F5A"/>
    <w:rsid w:val="00C10A03"/>
    <w:rsid w:val="00C10A1D"/>
    <w:rsid w:val="00C122F9"/>
    <w:rsid w:val="00C1487F"/>
    <w:rsid w:val="00C1650D"/>
    <w:rsid w:val="00C17203"/>
    <w:rsid w:val="00C21F2B"/>
    <w:rsid w:val="00C232BD"/>
    <w:rsid w:val="00C239B6"/>
    <w:rsid w:val="00C24D85"/>
    <w:rsid w:val="00C25595"/>
    <w:rsid w:val="00C2618D"/>
    <w:rsid w:val="00C27D71"/>
    <w:rsid w:val="00C304E8"/>
    <w:rsid w:val="00C32117"/>
    <w:rsid w:val="00C346C8"/>
    <w:rsid w:val="00C34949"/>
    <w:rsid w:val="00C379D0"/>
    <w:rsid w:val="00C41960"/>
    <w:rsid w:val="00C42A52"/>
    <w:rsid w:val="00C4359B"/>
    <w:rsid w:val="00C45351"/>
    <w:rsid w:val="00C45E1A"/>
    <w:rsid w:val="00C465B4"/>
    <w:rsid w:val="00C475C2"/>
    <w:rsid w:val="00C52148"/>
    <w:rsid w:val="00C55883"/>
    <w:rsid w:val="00C55C86"/>
    <w:rsid w:val="00C5715D"/>
    <w:rsid w:val="00C57CEC"/>
    <w:rsid w:val="00C6586C"/>
    <w:rsid w:val="00C65FA7"/>
    <w:rsid w:val="00C70338"/>
    <w:rsid w:val="00C709A9"/>
    <w:rsid w:val="00C71857"/>
    <w:rsid w:val="00C71E8A"/>
    <w:rsid w:val="00C72A58"/>
    <w:rsid w:val="00C737D6"/>
    <w:rsid w:val="00C76488"/>
    <w:rsid w:val="00C87D63"/>
    <w:rsid w:val="00C92C23"/>
    <w:rsid w:val="00C93F96"/>
    <w:rsid w:val="00C94E2E"/>
    <w:rsid w:val="00CA0FFC"/>
    <w:rsid w:val="00CA26B4"/>
    <w:rsid w:val="00CA27E7"/>
    <w:rsid w:val="00CA350D"/>
    <w:rsid w:val="00CA3E8D"/>
    <w:rsid w:val="00CA4636"/>
    <w:rsid w:val="00CA46FC"/>
    <w:rsid w:val="00CA718A"/>
    <w:rsid w:val="00CA759D"/>
    <w:rsid w:val="00CB4966"/>
    <w:rsid w:val="00CC13BE"/>
    <w:rsid w:val="00CC5C93"/>
    <w:rsid w:val="00CC65D3"/>
    <w:rsid w:val="00CC72E5"/>
    <w:rsid w:val="00CC7A50"/>
    <w:rsid w:val="00CC7A52"/>
    <w:rsid w:val="00CD10A6"/>
    <w:rsid w:val="00CD1BDD"/>
    <w:rsid w:val="00CD307F"/>
    <w:rsid w:val="00CD40E6"/>
    <w:rsid w:val="00CD4262"/>
    <w:rsid w:val="00CD636B"/>
    <w:rsid w:val="00CD65CC"/>
    <w:rsid w:val="00CE15AE"/>
    <w:rsid w:val="00CE35F8"/>
    <w:rsid w:val="00CE40F4"/>
    <w:rsid w:val="00CE4D8F"/>
    <w:rsid w:val="00CE6467"/>
    <w:rsid w:val="00CE687F"/>
    <w:rsid w:val="00CF00ED"/>
    <w:rsid w:val="00CF0FB9"/>
    <w:rsid w:val="00CF255B"/>
    <w:rsid w:val="00CF3663"/>
    <w:rsid w:val="00CF447F"/>
    <w:rsid w:val="00CF56E4"/>
    <w:rsid w:val="00CF7041"/>
    <w:rsid w:val="00CF7C26"/>
    <w:rsid w:val="00D02373"/>
    <w:rsid w:val="00D0525B"/>
    <w:rsid w:val="00D07507"/>
    <w:rsid w:val="00D102CC"/>
    <w:rsid w:val="00D11F4E"/>
    <w:rsid w:val="00D125DF"/>
    <w:rsid w:val="00D135AE"/>
    <w:rsid w:val="00D21184"/>
    <w:rsid w:val="00D2245B"/>
    <w:rsid w:val="00D238C6"/>
    <w:rsid w:val="00D2415F"/>
    <w:rsid w:val="00D248DD"/>
    <w:rsid w:val="00D27455"/>
    <w:rsid w:val="00D27472"/>
    <w:rsid w:val="00D27B2D"/>
    <w:rsid w:val="00D27B74"/>
    <w:rsid w:val="00D3210B"/>
    <w:rsid w:val="00D34F51"/>
    <w:rsid w:val="00D36F97"/>
    <w:rsid w:val="00D420F5"/>
    <w:rsid w:val="00D430E0"/>
    <w:rsid w:val="00D43A11"/>
    <w:rsid w:val="00D45CA0"/>
    <w:rsid w:val="00D50412"/>
    <w:rsid w:val="00D5046F"/>
    <w:rsid w:val="00D504C9"/>
    <w:rsid w:val="00D51DF9"/>
    <w:rsid w:val="00D5306A"/>
    <w:rsid w:val="00D57ACA"/>
    <w:rsid w:val="00D63943"/>
    <w:rsid w:val="00D66CC7"/>
    <w:rsid w:val="00D6772E"/>
    <w:rsid w:val="00D71812"/>
    <w:rsid w:val="00D71A13"/>
    <w:rsid w:val="00D74410"/>
    <w:rsid w:val="00D74440"/>
    <w:rsid w:val="00D7692A"/>
    <w:rsid w:val="00D77D2B"/>
    <w:rsid w:val="00D801C0"/>
    <w:rsid w:val="00D803D3"/>
    <w:rsid w:val="00D8078F"/>
    <w:rsid w:val="00D809F1"/>
    <w:rsid w:val="00D8181C"/>
    <w:rsid w:val="00D840B9"/>
    <w:rsid w:val="00D86A58"/>
    <w:rsid w:val="00D874EE"/>
    <w:rsid w:val="00D91115"/>
    <w:rsid w:val="00D926D7"/>
    <w:rsid w:val="00D949FA"/>
    <w:rsid w:val="00D94D6E"/>
    <w:rsid w:val="00D95DDD"/>
    <w:rsid w:val="00D97F5A"/>
    <w:rsid w:val="00DA16CF"/>
    <w:rsid w:val="00DA1EF4"/>
    <w:rsid w:val="00DA20B5"/>
    <w:rsid w:val="00DA45BF"/>
    <w:rsid w:val="00DB28CC"/>
    <w:rsid w:val="00DB687B"/>
    <w:rsid w:val="00DC0568"/>
    <w:rsid w:val="00DC05E4"/>
    <w:rsid w:val="00DC0690"/>
    <w:rsid w:val="00DC073E"/>
    <w:rsid w:val="00DC502F"/>
    <w:rsid w:val="00DC6DBA"/>
    <w:rsid w:val="00DC718A"/>
    <w:rsid w:val="00DC7611"/>
    <w:rsid w:val="00DD015E"/>
    <w:rsid w:val="00DD0690"/>
    <w:rsid w:val="00DD1099"/>
    <w:rsid w:val="00DD21E5"/>
    <w:rsid w:val="00DD5CC6"/>
    <w:rsid w:val="00DD5E82"/>
    <w:rsid w:val="00DD7E3F"/>
    <w:rsid w:val="00DE05C0"/>
    <w:rsid w:val="00DE0EF9"/>
    <w:rsid w:val="00DE3F0F"/>
    <w:rsid w:val="00DE478A"/>
    <w:rsid w:val="00DE5931"/>
    <w:rsid w:val="00DE7565"/>
    <w:rsid w:val="00DE7AF0"/>
    <w:rsid w:val="00DF02A1"/>
    <w:rsid w:val="00DF1420"/>
    <w:rsid w:val="00DF2C87"/>
    <w:rsid w:val="00DF45E5"/>
    <w:rsid w:val="00DF6359"/>
    <w:rsid w:val="00DF6E9C"/>
    <w:rsid w:val="00DF6F30"/>
    <w:rsid w:val="00DF7675"/>
    <w:rsid w:val="00DF7EFA"/>
    <w:rsid w:val="00E00125"/>
    <w:rsid w:val="00E00A7E"/>
    <w:rsid w:val="00E022D8"/>
    <w:rsid w:val="00E024E6"/>
    <w:rsid w:val="00E04723"/>
    <w:rsid w:val="00E10251"/>
    <w:rsid w:val="00E12932"/>
    <w:rsid w:val="00E138E7"/>
    <w:rsid w:val="00E14947"/>
    <w:rsid w:val="00E15DD0"/>
    <w:rsid w:val="00E15EA3"/>
    <w:rsid w:val="00E16618"/>
    <w:rsid w:val="00E219C5"/>
    <w:rsid w:val="00E22A32"/>
    <w:rsid w:val="00E25F1C"/>
    <w:rsid w:val="00E26B0F"/>
    <w:rsid w:val="00E26C9F"/>
    <w:rsid w:val="00E27C82"/>
    <w:rsid w:val="00E27EEC"/>
    <w:rsid w:val="00E3098A"/>
    <w:rsid w:val="00E31BE7"/>
    <w:rsid w:val="00E31F1F"/>
    <w:rsid w:val="00E3205A"/>
    <w:rsid w:val="00E327FD"/>
    <w:rsid w:val="00E3732C"/>
    <w:rsid w:val="00E4088F"/>
    <w:rsid w:val="00E40CD3"/>
    <w:rsid w:val="00E410DB"/>
    <w:rsid w:val="00E421E8"/>
    <w:rsid w:val="00E43C11"/>
    <w:rsid w:val="00E44440"/>
    <w:rsid w:val="00E4545E"/>
    <w:rsid w:val="00E45AC9"/>
    <w:rsid w:val="00E527FC"/>
    <w:rsid w:val="00E52F61"/>
    <w:rsid w:val="00E53119"/>
    <w:rsid w:val="00E53BBA"/>
    <w:rsid w:val="00E57A3E"/>
    <w:rsid w:val="00E611A2"/>
    <w:rsid w:val="00E64690"/>
    <w:rsid w:val="00E6517F"/>
    <w:rsid w:val="00E66679"/>
    <w:rsid w:val="00E67EAA"/>
    <w:rsid w:val="00E70558"/>
    <w:rsid w:val="00E72C40"/>
    <w:rsid w:val="00E73784"/>
    <w:rsid w:val="00E81A94"/>
    <w:rsid w:val="00E82B36"/>
    <w:rsid w:val="00E85C95"/>
    <w:rsid w:val="00E86936"/>
    <w:rsid w:val="00E87BA9"/>
    <w:rsid w:val="00E91A6D"/>
    <w:rsid w:val="00E96D3C"/>
    <w:rsid w:val="00E9778B"/>
    <w:rsid w:val="00EA35BD"/>
    <w:rsid w:val="00EA454D"/>
    <w:rsid w:val="00EA4C7F"/>
    <w:rsid w:val="00EA6CFE"/>
    <w:rsid w:val="00EA7F64"/>
    <w:rsid w:val="00EB2592"/>
    <w:rsid w:val="00EB3A48"/>
    <w:rsid w:val="00EB40D8"/>
    <w:rsid w:val="00EB434B"/>
    <w:rsid w:val="00EB5676"/>
    <w:rsid w:val="00EB6DA6"/>
    <w:rsid w:val="00EB7027"/>
    <w:rsid w:val="00EB73AE"/>
    <w:rsid w:val="00EB7650"/>
    <w:rsid w:val="00EC2988"/>
    <w:rsid w:val="00EC594E"/>
    <w:rsid w:val="00EC7F8A"/>
    <w:rsid w:val="00ED33F1"/>
    <w:rsid w:val="00ED3DA0"/>
    <w:rsid w:val="00ED4C55"/>
    <w:rsid w:val="00ED5000"/>
    <w:rsid w:val="00ED5824"/>
    <w:rsid w:val="00EE4E7E"/>
    <w:rsid w:val="00EE61E3"/>
    <w:rsid w:val="00EF253F"/>
    <w:rsid w:val="00EF2DD0"/>
    <w:rsid w:val="00EF340D"/>
    <w:rsid w:val="00F007AF"/>
    <w:rsid w:val="00F014F5"/>
    <w:rsid w:val="00F0167B"/>
    <w:rsid w:val="00F02D81"/>
    <w:rsid w:val="00F04B39"/>
    <w:rsid w:val="00F07D45"/>
    <w:rsid w:val="00F10FA5"/>
    <w:rsid w:val="00F12BBF"/>
    <w:rsid w:val="00F158ED"/>
    <w:rsid w:val="00F176E4"/>
    <w:rsid w:val="00F21516"/>
    <w:rsid w:val="00F22630"/>
    <w:rsid w:val="00F233A4"/>
    <w:rsid w:val="00F23577"/>
    <w:rsid w:val="00F2441B"/>
    <w:rsid w:val="00F24832"/>
    <w:rsid w:val="00F26450"/>
    <w:rsid w:val="00F27862"/>
    <w:rsid w:val="00F302FC"/>
    <w:rsid w:val="00F30F92"/>
    <w:rsid w:val="00F31125"/>
    <w:rsid w:val="00F34189"/>
    <w:rsid w:val="00F41A36"/>
    <w:rsid w:val="00F4259E"/>
    <w:rsid w:val="00F42D48"/>
    <w:rsid w:val="00F42D86"/>
    <w:rsid w:val="00F431E0"/>
    <w:rsid w:val="00F4585D"/>
    <w:rsid w:val="00F46244"/>
    <w:rsid w:val="00F46C2F"/>
    <w:rsid w:val="00F50EF4"/>
    <w:rsid w:val="00F51B40"/>
    <w:rsid w:val="00F538F6"/>
    <w:rsid w:val="00F53F21"/>
    <w:rsid w:val="00F56F7D"/>
    <w:rsid w:val="00F5765F"/>
    <w:rsid w:val="00F642A4"/>
    <w:rsid w:val="00F64625"/>
    <w:rsid w:val="00F6471C"/>
    <w:rsid w:val="00F72AC2"/>
    <w:rsid w:val="00F73501"/>
    <w:rsid w:val="00F73B0F"/>
    <w:rsid w:val="00F740B3"/>
    <w:rsid w:val="00F74E6C"/>
    <w:rsid w:val="00F77ED0"/>
    <w:rsid w:val="00F824A1"/>
    <w:rsid w:val="00F82FD9"/>
    <w:rsid w:val="00F8316C"/>
    <w:rsid w:val="00F8435C"/>
    <w:rsid w:val="00F918C2"/>
    <w:rsid w:val="00F92B9A"/>
    <w:rsid w:val="00F92CDC"/>
    <w:rsid w:val="00F93709"/>
    <w:rsid w:val="00F93D69"/>
    <w:rsid w:val="00F93DBF"/>
    <w:rsid w:val="00F94E1D"/>
    <w:rsid w:val="00F95317"/>
    <w:rsid w:val="00F95729"/>
    <w:rsid w:val="00F95B6B"/>
    <w:rsid w:val="00FA0580"/>
    <w:rsid w:val="00FA119B"/>
    <w:rsid w:val="00FA4B6E"/>
    <w:rsid w:val="00FA54DE"/>
    <w:rsid w:val="00FA5B2D"/>
    <w:rsid w:val="00FA77CD"/>
    <w:rsid w:val="00FB0D6A"/>
    <w:rsid w:val="00FB2840"/>
    <w:rsid w:val="00FB6BAB"/>
    <w:rsid w:val="00FB7E14"/>
    <w:rsid w:val="00FC00D4"/>
    <w:rsid w:val="00FC1808"/>
    <w:rsid w:val="00FC2189"/>
    <w:rsid w:val="00FC4CFF"/>
    <w:rsid w:val="00FC4EFE"/>
    <w:rsid w:val="00FC7D86"/>
    <w:rsid w:val="00FD040C"/>
    <w:rsid w:val="00FD1AB7"/>
    <w:rsid w:val="00FD2A4C"/>
    <w:rsid w:val="00FD3641"/>
    <w:rsid w:val="00FD3E5A"/>
    <w:rsid w:val="00FD4DCC"/>
    <w:rsid w:val="00FD5F36"/>
    <w:rsid w:val="00FD607B"/>
    <w:rsid w:val="00FE0CD4"/>
    <w:rsid w:val="00FE33F6"/>
    <w:rsid w:val="00FE4919"/>
    <w:rsid w:val="00FE4F5A"/>
    <w:rsid w:val="00FE5840"/>
    <w:rsid w:val="00FE6C5E"/>
    <w:rsid w:val="00FF34A0"/>
    <w:rsid w:val="00FF4491"/>
    <w:rsid w:val="00FF7320"/>
    <w:rsid w:val="00FF7C4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62145">
      <v:textbox inset="5.85pt,.7pt,5.85pt,.7pt"/>
    </o:shapedefaults>
    <o:shapelayout v:ext="edit">
      <o:idmap v:ext="edit" data="1"/>
    </o:shapelayout>
  </w:shapeDefaults>
  <w:decimalSymbol w:val="."/>
  <w:listSeparator w:val=","/>
  <w14:docId w14:val="14B21168"/>
  <w15:chartTrackingRefBased/>
  <w15:docId w15:val="{3B12D1BD-AA36-42CC-826C-1DB1D8E1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6488"/>
    <w:pPr>
      <w:widowControl w:val="0"/>
      <w:jc w:val="both"/>
    </w:pPr>
  </w:style>
  <w:style w:type="paragraph" w:styleId="1">
    <w:name w:val="heading 1"/>
    <w:basedOn w:val="a"/>
    <w:next w:val="a"/>
    <w:link w:val="10"/>
    <w:uiPriority w:val="9"/>
    <w:qFormat/>
    <w:rsid w:val="007E7B5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7B51"/>
    <w:rPr>
      <w:rFonts w:asciiTheme="majorHAnsi" w:eastAsiaTheme="majorEastAsia" w:hAnsiTheme="majorHAnsi" w:cstheme="majorBidi"/>
      <w:sz w:val="24"/>
      <w:szCs w:val="24"/>
    </w:rPr>
  </w:style>
  <w:style w:type="character" w:customStyle="1" w:styleId="a3">
    <w:name w:val="フッター (文字)"/>
    <w:link w:val="a4"/>
    <w:uiPriority w:val="99"/>
    <w:rsid w:val="007E7B51"/>
    <w:rPr>
      <w:szCs w:val="24"/>
    </w:rPr>
  </w:style>
  <w:style w:type="paragraph" w:styleId="a4">
    <w:name w:val="footer"/>
    <w:basedOn w:val="a"/>
    <w:link w:val="a3"/>
    <w:uiPriority w:val="99"/>
    <w:rsid w:val="007E7B51"/>
    <w:pPr>
      <w:tabs>
        <w:tab w:val="center" w:pos="4252"/>
        <w:tab w:val="right" w:pos="8504"/>
      </w:tabs>
      <w:snapToGrid w:val="0"/>
    </w:pPr>
    <w:rPr>
      <w:szCs w:val="24"/>
    </w:rPr>
  </w:style>
  <w:style w:type="character" w:customStyle="1" w:styleId="11">
    <w:name w:val="フッター (文字)1"/>
    <w:basedOn w:val="a0"/>
    <w:uiPriority w:val="99"/>
    <w:semiHidden/>
    <w:rsid w:val="007E7B51"/>
  </w:style>
  <w:style w:type="character" w:styleId="a5">
    <w:name w:val="Strong"/>
    <w:qFormat/>
    <w:rsid w:val="007E7B51"/>
    <w:rPr>
      <w:b/>
      <w:bCs/>
    </w:rPr>
  </w:style>
  <w:style w:type="character" w:styleId="a6">
    <w:name w:val="Hyperlink"/>
    <w:uiPriority w:val="99"/>
    <w:rsid w:val="007E7B51"/>
    <w:rPr>
      <w:color w:val="0000FF"/>
      <w:u w:val="single"/>
    </w:rPr>
  </w:style>
  <w:style w:type="character" w:styleId="a7">
    <w:name w:val="FollowedHyperlink"/>
    <w:rsid w:val="007E7B51"/>
    <w:rPr>
      <w:color w:val="800080"/>
      <w:u w:val="single"/>
    </w:rPr>
  </w:style>
  <w:style w:type="character" w:customStyle="1" w:styleId="a8">
    <w:name w:val="ヘッダー (文字)"/>
    <w:link w:val="a9"/>
    <w:rsid w:val="007E7B51"/>
    <w:rPr>
      <w:szCs w:val="24"/>
    </w:rPr>
  </w:style>
  <w:style w:type="paragraph" w:styleId="a9">
    <w:name w:val="header"/>
    <w:basedOn w:val="a"/>
    <w:link w:val="a8"/>
    <w:rsid w:val="007E7B51"/>
    <w:pPr>
      <w:tabs>
        <w:tab w:val="center" w:pos="4252"/>
        <w:tab w:val="right" w:pos="8504"/>
      </w:tabs>
      <w:snapToGrid w:val="0"/>
    </w:pPr>
    <w:rPr>
      <w:szCs w:val="24"/>
    </w:rPr>
  </w:style>
  <w:style w:type="character" w:customStyle="1" w:styleId="12">
    <w:name w:val="ヘッダー (文字)1"/>
    <w:basedOn w:val="a0"/>
    <w:uiPriority w:val="99"/>
    <w:semiHidden/>
    <w:rsid w:val="007E7B51"/>
  </w:style>
  <w:style w:type="paragraph" w:styleId="Web">
    <w:name w:val="Normal (Web)"/>
    <w:basedOn w:val="a"/>
    <w:uiPriority w:val="99"/>
    <w:rsid w:val="007E7B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7E7B5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ui2">
    <w:name w:val="chui2"/>
    <w:rsid w:val="007E7B51"/>
    <w:rPr>
      <w:color w:val="CC3300"/>
    </w:rPr>
  </w:style>
  <w:style w:type="paragraph" w:customStyle="1" w:styleId="Default">
    <w:name w:val="Default"/>
    <w:rsid w:val="007E7B5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paragraph1">
    <w:name w:val="paragraph1"/>
    <w:basedOn w:val="a"/>
    <w:rsid w:val="007E7B51"/>
    <w:pPr>
      <w:widowControl/>
      <w:spacing w:after="312"/>
      <w:jc w:val="left"/>
    </w:pPr>
    <w:rPr>
      <w:rFonts w:ascii="ＭＳ Ｐゴシック" w:eastAsia="ＭＳ Ｐゴシック" w:hAnsi="ＭＳ Ｐゴシック" w:cs="ＭＳ Ｐゴシック"/>
      <w:color w:val="333333"/>
      <w:kern w:val="0"/>
      <w:sz w:val="24"/>
      <w:szCs w:val="24"/>
    </w:rPr>
  </w:style>
  <w:style w:type="paragraph" w:customStyle="1" w:styleId="p0">
    <w:name w:val="p0"/>
    <w:basedOn w:val="a"/>
    <w:rsid w:val="007E7B51"/>
    <w:pPr>
      <w:widowControl/>
    </w:pPr>
    <w:rPr>
      <w:rFonts w:ascii="ＭＳ ゴシック" w:eastAsia="ＭＳ Ｐゴシック" w:hAnsi="Century" w:cs="ＭＳ Ｐゴシック"/>
      <w:kern w:val="0"/>
      <w:szCs w:val="21"/>
    </w:rPr>
  </w:style>
  <w:style w:type="paragraph" w:customStyle="1" w:styleId="p17">
    <w:name w:val="p17"/>
    <w:basedOn w:val="a"/>
    <w:rsid w:val="007E7B51"/>
    <w:pPr>
      <w:widowControl/>
      <w:wordWrap w:val="0"/>
      <w:snapToGrid w:val="0"/>
      <w:spacing w:line="462" w:lineRule="atLeast"/>
    </w:pPr>
    <w:rPr>
      <w:rFonts w:ascii="ＭＳ ゴシック" w:eastAsia="ＭＳ Ｐゴシック" w:hAnsi="Century" w:cs="ＭＳ Ｐゴシック"/>
      <w:spacing w:val="1"/>
      <w:kern w:val="0"/>
      <w:sz w:val="24"/>
      <w:szCs w:val="24"/>
    </w:rPr>
  </w:style>
  <w:style w:type="paragraph" w:customStyle="1" w:styleId="indent1">
    <w:name w:val="indent1"/>
    <w:basedOn w:val="a"/>
    <w:rsid w:val="007E7B51"/>
    <w:pPr>
      <w:widowControl/>
      <w:spacing w:after="24" w:line="300" w:lineRule="auto"/>
      <w:ind w:firstLine="240"/>
      <w:jc w:val="left"/>
    </w:pPr>
    <w:rPr>
      <w:rFonts w:ascii="ＭＳ Ｐゴシック" w:eastAsia="ＭＳ Ｐゴシック" w:hAnsi="ＭＳ Ｐゴシック" w:cs="ＭＳ Ｐゴシック"/>
      <w:kern w:val="0"/>
      <w:sz w:val="24"/>
      <w:szCs w:val="24"/>
    </w:rPr>
  </w:style>
  <w:style w:type="paragraph" w:customStyle="1" w:styleId="13">
    <w:name w:val="リスト段落1"/>
    <w:basedOn w:val="a"/>
    <w:rsid w:val="007E7B51"/>
    <w:pPr>
      <w:ind w:leftChars="400" w:left="840"/>
    </w:pPr>
    <w:rPr>
      <w:rFonts w:ascii="Century" w:eastAsia="ＭＳ ゴシック" w:hAnsi="Century" w:cs="Times New Roman"/>
    </w:rPr>
  </w:style>
  <w:style w:type="paragraph" w:styleId="ab">
    <w:name w:val="footnote text"/>
    <w:basedOn w:val="a"/>
    <w:link w:val="ac"/>
    <w:uiPriority w:val="99"/>
    <w:semiHidden/>
    <w:unhideWhenUsed/>
    <w:rsid w:val="007E7B51"/>
    <w:pPr>
      <w:snapToGrid w:val="0"/>
      <w:jc w:val="left"/>
    </w:pPr>
    <w:rPr>
      <w:rFonts w:ascii="ＭＳ ゴシック" w:eastAsia="ＭＳ ゴシック" w:hAnsi="Century" w:cs="Times New Roman"/>
      <w:szCs w:val="24"/>
    </w:rPr>
  </w:style>
  <w:style w:type="character" w:customStyle="1" w:styleId="ac">
    <w:name w:val="脚注文字列 (文字)"/>
    <w:basedOn w:val="a0"/>
    <w:link w:val="ab"/>
    <w:uiPriority w:val="99"/>
    <w:semiHidden/>
    <w:rsid w:val="007E7B51"/>
    <w:rPr>
      <w:rFonts w:ascii="ＭＳ ゴシック" w:eastAsia="ＭＳ ゴシック" w:hAnsi="Century" w:cs="Times New Roman"/>
      <w:szCs w:val="24"/>
    </w:rPr>
  </w:style>
  <w:style w:type="character" w:styleId="ad">
    <w:name w:val="footnote reference"/>
    <w:uiPriority w:val="99"/>
    <w:semiHidden/>
    <w:unhideWhenUsed/>
    <w:rsid w:val="007E7B51"/>
    <w:rPr>
      <w:vertAlign w:val="superscript"/>
    </w:rPr>
  </w:style>
  <w:style w:type="paragraph" w:styleId="ae">
    <w:name w:val="Balloon Text"/>
    <w:basedOn w:val="a"/>
    <w:link w:val="af"/>
    <w:uiPriority w:val="99"/>
    <w:semiHidden/>
    <w:unhideWhenUsed/>
    <w:rsid w:val="007E7B51"/>
    <w:rPr>
      <w:rFonts w:ascii="Arial" w:eastAsia="ＭＳ ゴシック" w:hAnsi="Arial" w:cs="Times New Roman"/>
      <w:sz w:val="18"/>
      <w:szCs w:val="18"/>
    </w:rPr>
  </w:style>
  <w:style w:type="character" w:customStyle="1" w:styleId="af">
    <w:name w:val="吹き出し (文字)"/>
    <w:basedOn w:val="a0"/>
    <w:link w:val="ae"/>
    <w:uiPriority w:val="99"/>
    <w:semiHidden/>
    <w:rsid w:val="007E7B51"/>
    <w:rPr>
      <w:rFonts w:ascii="Arial" w:eastAsia="ＭＳ ゴシック" w:hAnsi="Arial" w:cs="Times New Roman"/>
      <w:sz w:val="18"/>
      <w:szCs w:val="18"/>
    </w:rPr>
  </w:style>
  <w:style w:type="character" w:customStyle="1" w:styleId="p20">
    <w:name w:val="p20"/>
    <w:basedOn w:val="a0"/>
    <w:rsid w:val="007E7B51"/>
  </w:style>
  <w:style w:type="paragraph" w:styleId="af0">
    <w:name w:val="List Paragraph"/>
    <w:basedOn w:val="a"/>
    <w:uiPriority w:val="34"/>
    <w:qFormat/>
    <w:rsid w:val="007E7B51"/>
    <w:pPr>
      <w:ind w:leftChars="400" w:left="840"/>
    </w:pPr>
    <w:rPr>
      <w:rFonts w:ascii="ＭＳ ゴシック" w:eastAsia="ＭＳ ゴシック" w:hAnsi="Century" w:cs="Times New Roman"/>
      <w:szCs w:val="24"/>
    </w:rPr>
  </w:style>
  <w:style w:type="character" w:styleId="af1">
    <w:name w:val="annotation reference"/>
    <w:basedOn w:val="a0"/>
    <w:uiPriority w:val="99"/>
    <w:semiHidden/>
    <w:unhideWhenUsed/>
    <w:rsid w:val="007E7B51"/>
    <w:rPr>
      <w:sz w:val="18"/>
      <w:szCs w:val="18"/>
    </w:rPr>
  </w:style>
  <w:style w:type="paragraph" w:styleId="af2">
    <w:name w:val="annotation text"/>
    <w:basedOn w:val="a"/>
    <w:link w:val="af3"/>
    <w:uiPriority w:val="99"/>
    <w:semiHidden/>
    <w:unhideWhenUsed/>
    <w:rsid w:val="007E7B51"/>
    <w:pPr>
      <w:jc w:val="left"/>
    </w:pPr>
    <w:rPr>
      <w:rFonts w:ascii="ＭＳ ゴシック" w:eastAsia="ＭＳ ゴシック" w:hAnsi="Century" w:cs="Times New Roman"/>
      <w:szCs w:val="24"/>
    </w:rPr>
  </w:style>
  <w:style w:type="character" w:customStyle="1" w:styleId="af3">
    <w:name w:val="コメント文字列 (文字)"/>
    <w:basedOn w:val="a0"/>
    <w:link w:val="af2"/>
    <w:uiPriority w:val="99"/>
    <w:semiHidden/>
    <w:rsid w:val="007E7B51"/>
    <w:rPr>
      <w:rFonts w:ascii="ＭＳ ゴシック" w:eastAsia="ＭＳ ゴシック" w:hAnsi="Century" w:cs="Times New Roman"/>
      <w:szCs w:val="24"/>
    </w:rPr>
  </w:style>
  <w:style w:type="paragraph" w:styleId="af4">
    <w:name w:val="annotation subject"/>
    <w:basedOn w:val="af2"/>
    <w:next w:val="af2"/>
    <w:link w:val="af5"/>
    <w:uiPriority w:val="99"/>
    <w:semiHidden/>
    <w:unhideWhenUsed/>
    <w:rsid w:val="007E7B51"/>
    <w:rPr>
      <w:b/>
      <w:bCs/>
    </w:rPr>
  </w:style>
  <w:style w:type="character" w:customStyle="1" w:styleId="af5">
    <w:name w:val="コメント内容 (文字)"/>
    <w:basedOn w:val="af3"/>
    <w:link w:val="af4"/>
    <w:uiPriority w:val="99"/>
    <w:semiHidden/>
    <w:rsid w:val="007E7B51"/>
    <w:rPr>
      <w:rFonts w:ascii="ＭＳ ゴシック" w:eastAsia="ＭＳ ゴシック" w:hAnsi="Century" w:cs="Times New Roman"/>
      <w:b/>
      <w:bCs/>
      <w:szCs w:val="24"/>
    </w:rPr>
  </w:style>
  <w:style w:type="paragraph" w:customStyle="1" w:styleId="H30">
    <w:name w:val="H30変更箇所（明朝・赤字・下線）"/>
    <w:basedOn w:val="a"/>
    <w:link w:val="H300"/>
    <w:qFormat/>
    <w:rsid w:val="007E7B51"/>
    <w:pPr>
      <w:ind w:left="205" w:hanging="205"/>
    </w:pPr>
    <w:rPr>
      <w:rFonts w:asciiTheme="minorEastAsia" w:eastAsia="ＭＳ 明朝" w:hAnsiTheme="minorEastAsia" w:cs="Times New Roman"/>
      <w:color w:val="FF0000"/>
      <w:szCs w:val="20"/>
      <w:u w:val="words" w:color="FF0000"/>
    </w:rPr>
  </w:style>
  <w:style w:type="character" w:customStyle="1" w:styleId="H300">
    <w:name w:val="H30変更箇所（明朝・赤字・下線） (文字)"/>
    <w:basedOn w:val="a0"/>
    <w:link w:val="H30"/>
    <w:rsid w:val="007E7B51"/>
    <w:rPr>
      <w:rFonts w:asciiTheme="minorEastAsia" w:eastAsia="ＭＳ 明朝" w:hAnsiTheme="minorEastAsia" w:cs="Times New Roman"/>
      <w:color w:val="FF0000"/>
      <w:szCs w:val="20"/>
      <w:u w:val="words" w:color="FF0000"/>
    </w:rPr>
  </w:style>
  <w:style w:type="paragraph" w:customStyle="1" w:styleId="H301">
    <w:name w:val="H30変更箇所（明朝・赤・下線）"/>
    <w:basedOn w:val="a"/>
    <w:link w:val="H302"/>
    <w:qFormat/>
    <w:rsid w:val="007E7B51"/>
    <w:rPr>
      <w:rFonts w:ascii="ＭＳ 明朝" w:eastAsia="ＭＳ 明朝" w:hAnsi="ＭＳ 明朝" w:cs="Times New Roman"/>
      <w:color w:val="FF0000"/>
      <w:kern w:val="0"/>
      <w:sz w:val="20"/>
      <w:u w:val="single"/>
    </w:rPr>
  </w:style>
  <w:style w:type="character" w:customStyle="1" w:styleId="H302">
    <w:name w:val="H30変更箇所（明朝・赤・下線） (文字)"/>
    <w:basedOn w:val="a0"/>
    <w:link w:val="H301"/>
    <w:rsid w:val="007E7B51"/>
    <w:rPr>
      <w:rFonts w:ascii="ＭＳ 明朝" w:eastAsia="ＭＳ 明朝" w:hAnsi="ＭＳ 明朝" w:cs="Times New Roman"/>
      <w:color w:val="FF0000"/>
      <w:kern w:val="0"/>
      <w:sz w:val="20"/>
      <w:u w:val="single"/>
    </w:rPr>
  </w:style>
  <w:style w:type="paragraph" w:styleId="af6">
    <w:name w:val="Revision"/>
    <w:hidden/>
    <w:uiPriority w:val="99"/>
    <w:semiHidden/>
    <w:rsid w:val="007E7B51"/>
    <w:rPr>
      <w:rFonts w:ascii="ＭＳ ゴシック" w:eastAsia="ＭＳ ゴシック" w:hAnsi="Century" w:cs="Times New Roman"/>
      <w:szCs w:val="24"/>
    </w:rPr>
  </w:style>
  <w:style w:type="paragraph" w:styleId="14">
    <w:name w:val="toc 1"/>
    <w:basedOn w:val="a"/>
    <w:next w:val="a"/>
    <w:autoRedefine/>
    <w:uiPriority w:val="39"/>
    <w:unhideWhenUsed/>
    <w:rsid w:val="007E7B51"/>
    <w:rPr>
      <w:rFonts w:ascii="ＭＳ ゴシック" w:eastAsia="ＭＳ ゴシック" w:hAnsi="Century" w:cs="Times New Roman"/>
      <w:szCs w:val="24"/>
    </w:rPr>
  </w:style>
  <w:style w:type="paragraph" w:styleId="af7">
    <w:name w:val="TOC Heading"/>
    <w:basedOn w:val="1"/>
    <w:next w:val="a"/>
    <w:uiPriority w:val="39"/>
    <w:semiHidden/>
    <w:unhideWhenUsed/>
    <w:qFormat/>
    <w:rsid w:val="009908A4"/>
    <w:pPr>
      <w:keepLines/>
      <w:widowControl/>
      <w:spacing w:before="480" w:line="276" w:lineRule="auto"/>
      <w:jc w:val="left"/>
      <w:outlineLvl w:val="9"/>
    </w:pPr>
    <w:rPr>
      <w:b/>
      <w:bCs/>
      <w:color w:val="2E74B5" w:themeColor="accent1" w:themeShade="BF"/>
      <w:kern w:val="0"/>
      <w:sz w:val="28"/>
      <w:szCs w:val="28"/>
    </w:rPr>
  </w:style>
  <w:style w:type="character" w:styleId="af8">
    <w:name w:val="Placeholder Text"/>
    <w:basedOn w:val="a0"/>
    <w:uiPriority w:val="99"/>
    <w:semiHidden/>
    <w:rsid w:val="009908A4"/>
    <w:rPr>
      <w:color w:val="808080"/>
    </w:rPr>
  </w:style>
  <w:style w:type="table" w:customStyle="1" w:styleId="15">
    <w:name w:val="表 (格子)1"/>
    <w:basedOn w:val="a1"/>
    <w:next w:val="aa"/>
    <w:uiPriority w:val="39"/>
    <w:rsid w:val="00116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612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B34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4684">
      <w:bodyDiv w:val="1"/>
      <w:marLeft w:val="0"/>
      <w:marRight w:val="0"/>
      <w:marTop w:val="0"/>
      <w:marBottom w:val="0"/>
      <w:divBdr>
        <w:top w:val="none" w:sz="0" w:space="0" w:color="auto"/>
        <w:left w:val="none" w:sz="0" w:space="0" w:color="auto"/>
        <w:bottom w:val="none" w:sz="0" w:space="0" w:color="auto"/>
        <w:right w:val="none" w:sz="0" w:space="0" w:color="auto"/>
      </w:divBdr>
    </w:div>
    <w:div w:id="744305421">
      <w:bodyDiv w:val="1"/>
      <w:marLeft w:val="0"/>
      <w:marRight w:val="0"/>
      <w:marTop w:val="0"/>
      <w:marBottom w:val="0"/>
      <w:divBdr>
        <w:top w:val="none" w:sz="0" w:space="0" w:color="auto"/>
        <w:left w:val="none" w:sz="0" w:space="0" w:color="auto"/>
        <w:bottom w:val="none" w:sz="0" w:space="0" w:color="auto"/>
        <w:right w:val="none" w:sz="0" w:space="0" w:color="auto"/>
      </w:divBdr>
    </w:div>
    <w:div w:id="949506800">
      <w:bodyDiv w:val="1"/>
      <w:marLeft w:val="0"/>
      <w:marRight w:val="0"/>
      <w:marTop w:val="0"/>
      <w:marBottom w:val="0"/>
      <w:divBdr>
        <w:top w:val="none" w:sz="0" w:space="0" w:color="auto"/>
        <w:left w:val="none" w:sz="0" w:space="0" w:color="auto"/>
        <w:bottom w:val="none" w:sz="0" w:space="0" w:color="auto"/>
        <w:right w:val="none" w:sz="0" w:space="0" w:color="auto"/>
      </w:divBdr>
    </w:div>
    <w:div w:id="958950865">
      <w:bodyDiv w:val="1"/>
      <w:marLeft w:val="0"/>
      <w:marRight w:val="0"/>
      <w:marTop w:val="0"/>
      <w:marBottom w:val="0"/>
      <w:divBdr>
        <w:top w:val="none" w:sz="0" w:space="0" w:color="auto"/>
        <w:left w:val="none" w:sz="0" w:space="0" w:color="auto"/>
        <w:bottom w:val="none" w:sz="0" w:space="0" w:color="auto"/>
        <w:right w:val="none" w:sz="0" w:space="0" w:color="auto"/>
      </w:divBdr>
    </w:div>
    <w:div w:id="970205975">
      <w:bodyDiv w:val="1"/>
      <w:marLeft w:val="0"/>
      <w:marRight w:val="0"/>
      <w:marTop w:val="0"/>
      <w:marBottom w:val="0"/>
      <w:divBdr>
        <w:top w:val="none" w:sz="0" w:space="0" w:color="auto"/>
        <w:left w:val="none" w:sz="0" w:space="0" w:color="auto"/>
        <w:bottom w:val="none" w:sz="0" w:space="0" w:color="auto"/>
        <w:right w:val="none" w:sz="0" w:space="0" w:color="auto"/>
      </w:divBdr>
    </w:div>
    <w:div w:id="1010572374">
      <w:bodyDiv w:val="1"/>
      <w:marLeft w:val="0"/>
      <w:marRight w:val="0"/>
      <w:marTop w:val="0"/>
      <w:marBottom w:val="0"/>
      <w:divBdr>
        <w:top w:val="none" w:sz="0" w:space="0" w:color="auto"/>
        <w:left w:val="none" w:sz="0" w:space="0" w:color="auto"/>
        <w:bottom w:val="none" w:sz="0" w:space="0" w:color="auto"/>
        <w:right w:val="none" w:sz="0" w:space="0" w:color="auto"/>
      </w:divBdr>
    </w:div>
    <w:div w:id="1310553627">
      <w:bodyDiv w:val="1"/>
      <w:marLeft w:val="0"/>
      <w:marRight w:val="0"/>
      <w:marTop w:val="0"/>
      <w:marBottom w:val="0"/>
      <w:divBdr>
        <w:top w:val="none" w:sz="0" w:space="0" w:color="auto"/>
        <w:left w:val="none" w:sz="0" w:space="0" w:color="auto"/>
        <w:bottom w:val="none" w:sz="0" w:space="0" w:color="auto"/>
        <w:right w:val="none" w:sz="0" w:space="0" w:color="auto"/>
      </w:divBdr>
    </w:div>
    <w:div w:id="192014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kushikansa@city.matsumoto.lg.jp" TargetMode="External"/><Relationship Id="rId13" Type="http://schemas.openxmlformats.org/officeDocument/2006/relationships/image" Target="media/image2.emf"/><Relationship Id="rId18" Type="http://schemas.openxmlformats.org/officeDocument/2006/relationships/package" Target="embeddings/Microsoft_Excel_Worksheet3.xls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package" Target="embeddings/Microsoft_Excel_Worksheet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0CE41-CD84-4109-9333-A8CD5108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3331</TotalTime>
  <Pages>67</Pages>
  <Words>18040</Words>
  <Characters>102833</Characters>
  <Application>Microsoft Office Word</Application>
  <DocSecurity>0</DocSecurity>
  <Lines>856</Lines>
  <Paragraphs>241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TOGO-C619</dc:creator>
  <cp:keywords/>
  <dc:description/>
  <cp:lastModifiedBy>樋口　祥太</cp:lastModifiedBy>
  <cp:revision>158</cp:revision>
  <cp:lastPrinted>2025-04-14T06:31:00Z</cp:lastPrinted>
  <dcterms:created xsi:type="dcterms:W3CDTF">2024-05-27T05:18:00Z</dcterms:created>
  <dcterms:modified xsi:type="dcterms:W3CDTF">2025-07-23T04:34:00Z</dcterms:modified>
</cp:coreProperties>
</file>